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2268" w14:textId="77777777" w:rsidR="004A6453" w:rsidRDefault="004A6453">
      <w:pPr>
        <w:pStyle w:val="BodyText"/>
        <w:rPr>
          <w:sz w:val="26"/>
        </w:rPr>
      </w:pPr>
    </w:p>
    <w:p w14:paraId="3BCCA3DB" w14:textId="77777777" w:rsidR="004A6453" w:rsidRDefault="004A6453">
      <w:pPr>
        <w:pStyle w:val="BodyText"/>
        <w:rPr>
          <w:sz w:val="26"/>
        </w:rPr>
      </w:pPr>
    </w:p>
    <w:p w14:paraId="34B6EB9D" w14:textId="77777777" w:rsidR="004A6453" w:rsidRDefault="004A6453">
      <w:pPr>
        <w:pStyle w:val="BodyText"/>
        <w:spacing w:before="10"/>
        <w:rPr>
          <w:sz w:val="31"/>
        </w:rPr>
      </w:pPr>
    </w:p>
    <w:p w14:paraId="6879C4D1" w14:textId="77777777" w:rsidR="004A6453" w:rsidRDefault="008D4F14">
      <w:pPr>
        <w:pStyle w:val="Heading1"/>
        <w:numPr>
          <w:ilvl w:val="0"/>
          <w:numId w:val="3"/>
        </w:numPr>
        <w:tabs>
          <w:tab w:val="left" w:pos="1019"/>
          <w:tab w:val="left" w:pos="1020"/>
        </w:tabs>
        <w:rPr>
          <w:u w:val="none"/>
        </w:rPr>
      </w:pPr>
      <w:r>
        <w:t>NOMINATION</w:t>
      </w:r>
    </w:p>
    <w:p w14:paraId="22807D83" w14:textId="77777777" w:rsidR="004A6453" w:rsidRDefault="004A6453">
      <w:pPr>
        <w:pStyle w:val="BodyText"/>
        <w:rPr>
          <w:b/>
        </w:rPr>
      </w:pPr>
    </w:p>
    <w:p w14:paraId="365BE089" w14:textId="77777777" w:rsidR="004A6453" w:rsidRDefault="008D4F14">
      <w:pPr>
        <w:pStyle w:val="ListParagraph"/>
        <w:numPr>
          <w:ilvl w:val="1"/>
          <w:numId w:val="3"/>
        </w:numPr>
        <w:tabs>
          <w:tab w:val="left" w:pos="1020"/>
        </w:tabs>
        <w:ind w:right="468"/>
        <w:rPr>
          <w:sz w:val="24"/>
        </w:rPr>
      </w:pPr>
      <w:r>
        <w:rPr>
          <w:sz w:val="24"/>
        </w:rPr>
        <w:t>Anyone can nominate an individual or group for an ADR Excellence Award.</w:t>
      </w:r>
      <w:r>
        <w:rPr>
          <w:spacing w:val="1"/>
          <w:sz w:val="24"/>
        </w:rPr>
        <w:t xml:space="preserve"> </w:t>
      </w:r>
      <w:r>
        <w:rPr>
          <w:sz w:val="24"/>
        </w:rPr>
        <w:t>Nominees should be individuals or teams who have achieved outstanding results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unusually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leadership,</w:t>
      </w:r>
      <w:r>
        <w:rPr>
          <w:spacing w:val="-1"/>
          <w:sz w:val="24"/>
        </w:rPr>
        <w:t xml:space="preserve"> </w:t>
      </w:r>
      <w:r>
        <w:rPr>
          <w:sz w:val="24"/>
        </w:rPr>
        <w:t>skill,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innovation</w:t>
      </w:r>
      <w:proofErr w:type="gramEnd"/>
      <w:r>
        <w:rPr>
          <w:sz w:val="24"/>
        </w:rPr>
        <w:t xml:space="preserve"> and</w:t>
      </w:r>
      <w:r>
        <w:rPr>
          <w:spacing w:val="2"/>
          <w:sz w:val="24"/>
        </w:rPr>
        <w:t xml:space="preserve"> </w:t>
      </w:r>
      <w:r>
        <w:rPr>
          <w:sz w:val="24"/>
        </w:rPr>
        <w:t>perseverance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resolving</w:t>
      </w:r>
      <w:r>
        <w:rPr>
          <w:spacing w:val="1"/>
          <w:sz w:val="24"/>
        </w:rPr>
        <w:t xml:space="preserve"> </w:t>
      </w:r>
      <w:r>
        <w:rPr>
          <w:sz w:val="24"/>
        </w:rPr>
        <w:t>workplace</w:t>
      </w:r>
      <w:r>
        <w:rPr>
          <w:spacing w:val="1"/>
          <w:sz w:val="24"/>
        </w:rPr>
        <w:t xml:space="preserve"> </w:t>
      </w:r>
      <w:r>
        <w:rPr>
          <w:sz w:val="24"/>
        </w:rPr>
        <w:t>disputes.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awards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special emphasis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and sustained efforts worthy of recognition, ideally, within the twelve months Fiscal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rating</w:t>
      </w:r>
      <w:r>
        <w:rPr>
          <w:spacing w:val="1"/>
          <w:sz w:val="24"/>
        </w:rPr>
        <w:t xml:space="preserve"> </w:t>
      </w:r>
      <w:r>
        <w:rPr>
          <w:sz w:val="24"/>
        </w:rPr>
        <w:t>period 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nomination</w:t>
      </w:r>
      <w:r>
        <w:rPr>
          <w:spacing w:val="1"/>
          <w:sz w:val="24"/>
        </w:rPr>
        <w:t xml:space="preserve"> </w:t>
      </w:r>
      <w:r>
        <w:rPr>
          <w:sz w:val="24"/>
        </w:rPr>
        <w:t>submission.</w:t>
      </w:r>
      <w:r>
        <w:rPr>
          <w:spacing w:val="1"/>
          <w:sz w:val="24"/>
        </w:rPr>
        <w:t xml:space="preserve"> </w:t>
      </w:r>
      <w:r>
        <w:rPr>
          <w:sz w:val="24"/>
        </w:rPr>
        <w:t>This justification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serve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principal basis for selection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1"/>
          <w:sz w:val="24"/>
        </w:rPr>
        <w:t xml:space="preserve"> </w:t>
      </w:r>
      <w:r>
        <w:rPr>
          <w:sz w:val="24"/>
        </w:rPr>
        <w:t>recipients.</w:t>
      </w:r>
    </w:p>
    <w:p w14:paraId="7DC1A85B" w14:textId="77777777" w:rsidR="004A6453" w:rsidRDefault="004A6453">
      <w:pPr>
        <w:pStyle w:val="BodyText"/>
      </w:pPr>
    </w:p>
    <w:p w14:paraId="09649AEE" w14:textId="77777777" w:rsidR="004A6453" w:rsidRDefault="008D4F14">
      <w:pPr>
        <w:pStyle w:val="ListParagraph"/>
        <w:numPr>
          <w:ilvl w:val="1"/>
          <w:numId w:val="3"/>
        </w:numPr>
        <w:tabs>
          <w:tab w:val="left" w:pos="1020"/>
        </w:tabs>
        <w:ind w:right="358"/>
        <w:rPr>
          <w:sz w:val="24"/>
        </w:rPr>
      </w:pPr>
      <w:r>
        <w:rPr>
          <w:sz w:val="24"/>
        </w:rPr>
        <w:t>Nominations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categories listed below.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nominations must be presented in writing. The narrative must clearly highlight 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or team accomplishments</w:t>
      </w:r>
      <w:r>
        <w:rPr>
          <w:spacing w:val="1"/>
          <w:sz w:val="24"/>
        </w:rPr>
        <w:t xml:space="preserve"> </w:t>
      </w:r>
      <w:r>
        <w:rPr>
          <w:sz w:val="24"/>
        </w:rPr>
        <w:t>based upon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two or more 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criteria (see</w:t>
      </w:r>
      <w:r>
        <w:rPr>
          <w:spacing w:val="1"/>
          <w:sz w:val="24"/>
        </w:rPr>
        <w:t xml:space="preserve"> </w:t>
      </w:r>
      <w:r>
        <w:rPr>
          <w:sz w:val="24"/>
        </w:rPr>
        <w:t>Nomination Form</w:t>
      </w:r>
      <w:r>
        <w:rPr>
          <w:spacing w:val="-1"/>
          <w:sz w:val="24"/>
        </w:rPr>
        <w:t xml:space="preserve"> </w:t>
      </w:r>
      <w:r>
        <w:rPr>
          <w:sz w:val="24"/>
        </w:rPr>
        <w:t>Example</w:t>
      </w:r>
      <w:r>
        <w:rPr>
          <w:spacing w:val="-1"/>
          <w:sz w:val="24"/>
        </w:rPr>
        <w:t xml:space="preserve"> </w:t>
      </w:r>
      <w:r>
        <w:rPr>
          <w:sz w:val="24"/>
        </w:rPr>
        <w:t>Below), should</w:t>
      </w:r>
      <w:r>
        <w:rPr>
          <w:spacing w:val="-1"/>
          <w:sz w:val="24"/>
        </w:rPr>
        <w:t xml:space="preserve"> </w:t>
      </w:r>
      <w:r>
        <w:rPr>
          <w:sz w:val="24"/>
        </w:rPr>
        <w:t>be included:</w:t>
      </w:r>
    </w:p>
    <w:p w14:paraId="73985747" w14:textId="77777777" w:rsidR="004A6453" w:rsidRDefault="004A6453">
      <w:pPr>
        <w:pStyle w:val="BodyText"/>
      </w:pPr>
    </w:p>
    <w:p w14:paraId="36592F30" w14:textId="77777777" w:rsidR="004A6453" w:rsidRDefault="008D4F14">
      <w:pPr>
        <w:pStyle w:val="ListParagraph"/>
        <w:numPr>
          <w:ilvl w:val="2"/>
          <w:numId w:val="3"/>
        </w:numPr>
        <w:tabs>
          <w:tab w:val="left" w:pos="1380"/>
        </w:tabs>
        <w:ind w:right="335"/>
        <w:rPr>
          <w:sz w:val="24"/>
        </w:rPr>
      </w:pPr>
      <w:r>
        <w:rPr>
          <w:sz w:val="24"/>
        </w:rPr>
        <w:t>How the</w:t>
      </w:r>
      <w:r>
        <w:rPr>
          <w:spacing w:val="2"/>
          <w:sz w:val="24"/>
        </w:rPr>
        <w:t xml:space="preserve"> </w:t>
      </w:r>
      <w:r>
        <w:rPr>
          <w:sz w:val="24"/>
        </w:rPr>
        <w:t>individual,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program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or committee/council/forum</w:t>
      </w:r>
      <w:r>
        <w:rPr>
          <w:spacing w:val="3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1"/>
          <w:sz w:val="24"/>
        </w:rPr>
        <w:t xml:space="preserve"> </w:t>
      </w:r>
      <w:r>
        <w:rPr>
          <w:sz w:val="24"/>
        </w:rPr>
        <w:t>managed</w:t>
      </w:r>
      <w:r>
        <w:rPr>
          <w:spacing w:val="1"/>
          <w:sz w:val="24"/>
        </w:rPr>
        <w:t xml:space="preserve"> </w:t>
      </w:r>
      <w:r>
        <w:rPr>
          <w:sz w:val="24"/>
        </w:rPr>
        <w:t>conflict; thereby,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preventing disputes</w:t>
      </w:r>
      <w:r>
        <w:rPr>
          <w:sz w:val="24"/>
        </w:rPr>
        <w:t xml:space="preserve"> from arising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saving</w:t>
      </w:r>
      <w:r>
        <w:rPr>
          <w:spacing w:val="2"/>
          <w:sz w:val="24"/>
        </w:rPr>
        <w:t xml:space="preserve"> </w:t>
      </w:r>
      <w:r>
        <w:rPr>
          <w:sz w:val="24"/>
        </w:rPr>
        <w:t>time and</w:t>
      </w:r>
      <w:r>
        <w:rPr>
          <w:spacing w:val="2"/>
          <w:sz w:val="24"/>
        </w:rPr>
        <w:t xml:space="preserve"> </w:t>
      </w:r>
      <w:r>
        <w:rPr>
          <w:sz w:val="24"/>
        </w:rPr>
        <w:t>resources.</w:t>
      </w:r>
    </w:p>
    <w:p w14:paraId="16740999" w14:textId="77777777" w:rsidR="004A6453" w:rsidRDefault="004A6453">
      <w:pPr>
        <w:pStyle w:val="BodyText"/>
      </w:pPr>
    </w:p>
    <w:p w14:paraId="7CA0FF28" w14:textId="77777777" w:rsidR="004A6453" w:rsidRDefault="008D4F14">
      <w:pPr>
        <w:pStyle w:val="ListParagraph"/>
        <w:numPr>
          <w:ilvl w:val="2"/>
          <w:numId w:val="3"/>
        </w:numPr>
        <w:tabs>
          <w:tab w:val="left" w:pos="1380"/>
        </w:tabs>
        <w:spacing w:before="1"/>
        <w:ind w:right="643"/>
        <w:rPr>
          <w:sz w:val="24"/>
        </w:rPr>
      </w:pPr>
      <w:r>
        <w:rPr>
          <w:sz w:val="24"/>
        </w:rPr>
        <w:t>How the</w:t>
      </w:r>
      <w:r>
        <w:rPr>
          <w:spacing w:val="2"/>
          <w:sz w:val="24"/>
        </w:rPr>
        <w:t xml:space="preserve"> </w:t>
      </w:r>
      <w:r>
        <w:rPr>
          <w:sz w:val="24"/>
        </w:rPr>
        <w:t>individual, program or</w:t>
      </w:r>
      <w:r>
        <w:rPr>
          <w:spacing w:val="-1"/>
          <w:sz w:val="24"/>
        </w:rPr>
        <w:t xml:space="preserve"> </w:t>
      </w:r>
      <w:r>
        <w:rPr>
          <w:sz w:val="24"/>
        </w:rPr>
        <w:t>committee/council/forum</w:t>
      </w:r>
      <w:r>
        <w:rPr>
          <w:spacing w:val="3"/>
          <w:sz w:val="24"/>
        </w:rPr>
        <w:t xml:space="preserve"> </w:t>
      </w:r>
      <w:r>
        <w:rPr>
          <w:sz w:val="24"/>
        </w:rPr>
        <w:t>contributed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fair,</w:t>
      </w:r>
      <w:r>
        <w:rPr>
          <w:spacing w:val="-64"/>
          <w:sz w:val="24"/>
        </w:rPr>
        <w:t xml:space="preserve"> </w:t>
      </w:r>
      <w:r>
        <w:rPr>
          <w:sz w:val="24"/>
          <w:u w:val="single"/>
        </w:rPr>
        <w:t>efficient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effective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resolution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disputes</w:t>
      </w:r>
      <w:r>
        <w:rPr>
          <w:sz w:val="24"/>
        </w:rPr>
        <w:t>.</w:t>
      </w:r>
    </w:p>
    <w:p w14:paraId="476993CC" w14:textId="77777777" w:rsidR="004A6453" w:rsidRDefault="004A6453">
      <w:pPr>
        <w:pStyle w:val="BodyText"/>
        <w:spacing w:before="11"/>
        <w:rPr>
          <w:sz w:val="23"/>
        </w:rPr>
      </w:pPr>
    </w:p>
    <w:p w14:paraId="3857D319" w14:textId="77777777" w:rsidR="004A6453" w:rsidRDefault="008D4F14">
      <w:pPr>
        <w:pStyle w:val="ListParagraph"/>
        <w:numPr>
          <w:ilvl w:val="2"/>
          <w:numId w:val="3"/>
        </w:numPr>
        <w:tabs>
          <w:tab w:val="left" w:pos="1380"/>
        </w:tabs>
        <w:ind w:right="1613"/>
        <w:rPr>
          <w:sz w:val="24"/>
        </w:rPr>
      </w:pPr>
      <w:r>
        <w:rPr>
          <w:sz w:val="24"/>
        </w:rPr>
        <w:t>How the</w:t>
      </w:r>
      <w:r>
        <w:rPr>
          <w:spacing w:val="2"/>
          <w:sz w:val="24"/>
        </w:rPr>
        <w:t xml:space="preserve"> </w:t>
      </w:r>
      <w:r>
        <w:rPr>
          <w:sz w:val="24"/>
        </w:rPr>
        <w:t>individual, program or committee/council/forum</w:t>
      </w:r>
      <w:r>
        <w:rPr>
          <w:spacing w:val="2"/>
          <w:sz w:val="24"/>
        </w:rPr>
        <w:t xml:space="preserve"> </w:t>
      </w:r>
      <w:r>
        <w:rPr>
          <w:sz w:val="24"/>
        </w:rPr>
        <w:t>furthered the</w:t>
      </w:r>
      <w:r>
        <w:rPr>
          <w:spacing w:val="-64"/>
          <w:sz w:val="24"/>
        </w:rPr>
        <w:t xml:space="preserve"> </w:t>
      </w:r>
      <w:r>
        <w:rPr>
          <w:sz w:val="24"/>
        </w:rPr>
        <w:t>Department's</w:t>
      </w:r>
      <w:r>
        <w:rPr>
          <w:spacing w:val="-2"/>
          <w:sz w:val="24"/>
        </w:rPr>
        <w:t xml:space="preserve"> </w:t>
      </w:r>
      <w:r>
        <w:rPr>
          <w:sz w:val="24"/>
        </w:rPr>
        <w:t>mission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goals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by promoting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utilizing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ADR</w:t>
      </w:r>
      <w:r>
        <w:rPr>
          <w:sz w:val="24"/>
        </w:rPr>
        <w:t>.</w:t>
      </w:r>
    </w:p>
    <w:p w14:paraId="1C4A45B1" w14:textId="77777777" w:rsidR="004A6453" w:rsidRDefault="004A6453">
      <w:pPr>
        <w:pStyle w:val="BodyText"/>
      </w:pPr>
    </w:p>
    <w:p w14:paraId="68606872" w14:textId="77777777" w:rsidR="004A6453" w:rsidRDefault="008D4F14">
      <w:pPr>
        <w:pStyle w:val="ListParagraph"/>
        <w:numPr>
          <w:ilvl w:val="2"/>
          <w:numId w:val="3"/>
        </w:numPr>
        <w:tabs>
          <w:tab w:val="left" w:pos="1380"/>
        </w:tabs>
        <w:ind w:right="704"/>
        <w:rPr>
          <w:sz w:val="24"/>
        </w:rPr>
      </w:pPr>
      <w:r>
        <w:rPr>
          <w:sz w:val="24"/>
        </w:rPr>
        <w:t>How 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individual,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or committee/council/forum</w:t>
      </w:r>
      <w:r>
        <w:rPr>
          <w:spacing w:val="2"/>
          <w:sz w:val="24"/>
        </w:rPr>
        <w:t xml:space="preserve"> </w:t>
      </w:r>
      <w:r>
        <w:rPr>
          <w:sz w:val="24"/>
        </w:rPr>
        <w:t>encouraged</w:t>
      </w:r>
      <w:r>
        <w:rPr>
          <w:spacing w:val="-3"/>
          <w:sz w:val="24"/>
        </w:rPr>
        <w:t xml:space="preserve"> </w:t>
      </w:r>
      <w:r>
        <w:rPr>
          <w:sz w:val="24"/>
        </w:rPr>
        <w:t>others to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use ADR or </w:t>
      </w:r>
      <w:r>
        <w:rPr>
          <w:sz w:val="24"/>
          <w:u w:val="single"/>
        </w:rPr>
        <w:t>developed innovative ideas and solutions in support of the ADR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Program</w:t>
      </w:r>
      <w:r>
        <w:rPr>
          <w:sz w:val="24"/>
        </w:rPr>
        <w:t>.</w:t>
      </w:r>
    </w:p>
    <w:p w14:paraId="5593D2C0" w14:textId="77777777" w:rsidR="004A6453" w:rsidRDefault="004A6453">
      <w:pPr>
        <w:pStyle w:val="BodyText"/>
      </w:pPr>
    </w:p>
    <w:p w14:paraId="2308FAD3" w14:textId="77777777" w:rsidR="004A6453" w:rsidRDefault="008D4F14">
      <w:pPr>
        <w:pStyle w:val="Heading1"/>
        <w:numPr>
          <w:ilvl w:val="1"/>
          <w:numId w:val="3"/>
        </w:numPr>
        <w:tabs>
          <w:tab w:val="left" w:pos="1020"/>
        </w:tabs>
        <w:ind w:hanging="374"/>
        <w:rPr>
          <w:u w:val="none"/>
        </w:rPr>
      </w:pPr>
      <w:r>
        <w:t>AWARD</w:t>
      </w:r>
      <w:r>
        <w:rPr>
          <w:spacing w:val="-8"/>
        </w:rPr>
        <w:t xml:space="preserve"> </w:t>
      </w:r>
      <w:r>
        <w:t>CATEGORIES</w:t>
      </w:r>
    </w:p>
    <w:p w14:paraId="2A8B39C9" w14:textId="77777777" w:rsidR="004A6453" w:rsidRDefault="004A6453">
      <w:pPr>
        <w:pStyle w:val="BodyText"/>
        <w:rPr>
          <w:b/>
        </w:rPr>
      </w:pPr>
    </w:p>
    <w:p w14:paraId="3A349249" w14:textId="77777777" w:rsidR="004A6453" w:rsidRDefault="008D4F14">
      <w:pPr>
        <w:pStyle w:val="ListParagraph"/>
        <w:numPr>
          <w:ilvl w:val="0"/>
          <w:numId w:val="2"/>
        </w:numPr>
        <w:tabs>
          <w:tab w:val="left" w:pos="1020"/>
        </w:tabs>
        <w:rPr>
          <w:sz w:val="24"/>
        </w:rPr>
      </w:pPr>
      <w:r>
        <w:rPr>
          <w:sz w:val="24"/>
        </w:rPr>
        <w:t>ADR Effort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Employee</w:t>
      </w:r>
      <w:r>
        <w:rPr>
          <w:spacing w:val="2"/>
          <w:sz w:val="24"/>
        </w:rPr>
        <w:t xml:space="preserve"> </w:t>
      </w:r>
      <w:r>
        <w:rPr>
          <w:sz w:val="24"/>
        </w:rPr>
        <w:t>who</w:t>
      </w:r>
      <w:r>
        <w:rPr>
          <w:spacing w:val="2"/>
          <w:sz w:val="24"/>
        </w:rPr>
        <w:t xml:space="preserve"> </w:t>
      </w:r>
      <w:r>
        <w:rPr>
          <w:sz w:val="24"/>
        </w:rPr>
        <w:t>is not</w:t>
      </w:r>
      <w:r>
        <w:rPr>
          <w:spacing w:val="-1"/>
          <w:sz w:val="24"/>
        </w:rPr>
        <w:t xml:space="preserve"> </w:t>
      </w:r>
      <w:r>
        <w:rPr>
          <w:sz w:val="24"/>
        </w:rPr>
        <w:t>officially</w:t>
      </w:r>
      <w:r>
        <w:rPr>
          <w:spacing w:val="1"/>
          <w:sz w:val="24"/>
        </w:rPr>
        <w:t xml:space="preserve"> </w:t>
      </w:r>
      <w:r>
        <w:rPr>
          <w:sz w:val="24"/>
        </w:rPr>
        <w:t>affiliated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the ADR Program</w:t>
      </w:r>
    </w:p>
    <w:p w14:paraId="0DDCD230" w14:textId="77777777" w:rsidR="004A6453" w:rsidRDefault="004A6453">
      <w:pPr>
        <w:pStyle w:val="BodyText"/>
      </w:pPr>
    </w:p>
    <w:p w14:paraId="6B7842D8" w14:textId="77777777" w:rsidR="004A6453" w:rsidRDefault="008D4F14">
      <w:pPr>
        <w:pStyle w:val="ListParagraph"/>
        <w:numPr>
          <w:ilvl w:val="0"/>
          <w:numId w:val="2"/>
        </w:numPr>
        <w:tabs>
          <w:tab w:val="left" w:pos="1020"/>
        </w:tabs>
        <w:rPr>
          <w:sz w:val="24"/>
        </w:rPr>
      </w:pPr>
      <w:r>
        <w:rPr>
          <w:sz w:val="24"/>
        </w:rPr>
        <w:t>ADR</w:t>
      </w:r>
      <w:r>
        <w:rPr>
          <w:spacing w:val="1"/>
          <w:sz w:val="24"/>
        </w:rPr>
        <w:t xml:space="preserve"> </w:t>
      </w:r>
      <w:r>
        <w:rPr>
          <w:sz w:val="24"/>
        </w:rPr>
        <w:t>Effort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Manager who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officially affiliated</w:t>
      </w:r>
      <w:r>
        <w:rPr>
          <w:spacing w:val="2"/>
          <w:sz w:val="24"/>
        </w:rPr>
        <w:t xml:space="preserve"> </w:t>
      </w:r>
      <w:r>
        <w:rPr>
          <w:sz w:val="24"/>
        </w:rPr>
        <w:t>with the</w:t>
      </w:r>
      <w:r>
        <w:rPr>
          <w:spacing w:val="1"/>
          <w:sz w:val="24"/>
        </w:rPr>
        <w:t xml:space="preserve"> </w:t>
      </w:r>
      <w:r>
        <w:rPr>
          <w:sz w:val="24"/>
        </w:rPr>
        <w:t>ADR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</w:p>
    <w:p w14:paraId="7FA93647" w14:textId="77777777" w:rsidR="004A6453" w:rsidRDefault="004A6453">
      <w:pPr>
        <w:pStyle w:val="BodyText"/>
      </w:pPr>
    </w:p>
    <w:p w14:paraId="19942B85" w14:textId="77777777" w:rsidR="004A6453" w:rsidRDefault="008D4F14">
      <w:pPr>
        <w:pStyle w:val="ListParagraph"/>
        <w:numPr>
          <w:ilvl w:val="0"/>
          <w:numId w:val="2"/>
        </w:numPr>
        <w:tabs>
          <w:tab w:val="left" w:pos="1020"/>
        </w:tabs>
        <w:ind w:hanging="374"/>
        <w:rPr>
          <w:sz w:val="24"/>
        </w:rPr>
      </w:pPr>
      <w:r>
        <w:rPr>
          <w:sz w:val="24"/>
        </w:rPr>
        <w:t>ADR</w:t>
      </w:r>
      <w:r>
        <w:rPr>
          <w:spacing w:val="-3"/>
          <w:sz w:val="24"/>
        </w:rPr>
        <w:t xml:space="preserve"> </w:t>
      </w:r>
      <w:r>
        <w:rPr>
          <w:sz w:val="24"/>
        </w:rPr>
        <w:t>Effort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 Certified Neutral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an ORMDI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</w:p>
    <w:p w14:paraId="64564C2E" w14:textId="77777777" w:rsidR="004A6453" w:rsidRDefault="004A6453">
      <w:pPr>
        <w:pStyle w:val="BodyText"/>
      </w:pPr>
    </w:p>
    <w:p w14:paraId="5DB569C2" w14:textId="77777777" w:rsidR="004A6453" w:rsidRDefault="008D4F14">
      <w:pPr>
        <w:pStyle w:val="ListParagraph"/>
        <w:numPr>
          <w:ilvl w:val="0"/>
          <w:numId w:val="2"/>
        </w:numPr>
        <w:tabs>
          <w:tab w:val="left" w:pos="1020"/>
        </w:tabs>
        <w:ind w:hanging="374"/>
        <w:rPr>
          <w:sz w:val="24"/>
        </w:rPr>
      </w:pPr>
      <w:r>
        <w:rPr>
          <w:sz w:val="24"/>
        </w:rPr>
        <w:t>ADR</w:t>
      </w:r>
      <w:r>
        <w:rPr>
          <w:spacing w:val="1"/>
          <w:sz w:val="24"/>
        </w:rPr>
        <w:t xml:space="preserve"> </w:t>
      </w:r>
      <w:r>
        <w:rPr>
          <w:sz w:val="24"/>
        </w:rPr>
        <w:t>Effort 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3"/>
          <w:sz w:val="24"/>
        </w:rPr>
        <w:t xml:space="preserve"> </w:t>
      </w:r>
      <w:r>
        <w:rPr>
          <w:sz w:val="24"/>
        </w:rPr>
        <w:t>Office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2"/>
          <w:sz w:val="24"/>
        </w:rPr>
        <w:t xml:space="preserve"> </w:t>
      </w:r>
      <w:r>
        <w:rPr>
          <w:sz w:val="24"/>
        </w:rPr>
        <w:t>Counsel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</w:p>
    <w:p w14:paraId="13A72AA5" w14:textId="77777777" w:rsidR="004A6453" w:rsidRDefault="004A6453">
      <w:pPr>
        <w:pStyle w:val="BodyText"/>
      </w:pPr>
    </w:p>
    <w:p w14:paraId="0F1BB664" w14:textId="77777777" w:rsidR="004A6453" w:rsidRDefault="008D4F14">
      <w:pPr>
        <w:pStyle w:val="ListParagraph"/>
        <w:numPr>
          <w:ilvl w:val="0"/>
          <w:numId w:val="2"/>
        </w:numPr>
        <w:tabs>
          <w:tab w:val="left" w:pos="1020"/>
        </w:tabs>
        <w:spacing w:before="1"/>
        <w:rPr>
          <w:sz w:val="24"/>
        </w:rPr>
      </w:pPr>
      <w:r>
        <w:rPr>
          <w:sz w:val="24"/>
        </w:rPr>
        <w:t>ADR Effort</w:t>
      </w:r>
      <w:r>
        <w:rPr>
          <w:spacing w:val="-1"/>
          <w:sz w:val="24"/>
        </w:rPr>
        <w:t xml:space="preserve"> </w:t>
      </w:r>
      <w:r>
        <w:rPr>
          <w:sz w:val="24"/>
        </w:rPr>
        <w:t>by a Senior Executive</w:t>
      </w:r>
    </w:p>
    <w:p w14:paraId="3530C184" w14:textId="77777777" w:rsidR="004A6453" w:rsidRDefault="004A6453">
      <w:pPr>
        <w:pStyle w:val="BodyText"/>
        <w:spacing w:before="11"/>
        <w:rPr>
          <w:sz w:val="23"/>
        </w:rPr>
      </w:pPr>
    </w:p>
    <w:p w14:paraId="2A7CBEB8" w14:textId="77777777" w:rsidR="004A6453" w:rsidRDefault="008D4F14">
      <w:pPr>
        <w:pStyle w:val="ListParagraph"/>
        <w:numPr>
          <w:ilvl w:val="0"/>
          <w:numId w:val="2"/>
        </w:numPr>
        <w:tabs>
          <w:tab w:val="left" w:pos="1020"/>
        </w:tabs>
        <w:ind w:hanging="348"/>
        <w:rPr>
          <w:sz w:val="24"/>
        </w:rPr>
      </w:pPr>
      <w:r>
        <w:rPr>
          <w:sz w:val="24"/>
        </w:rPr>
        <w:t>ADR</w:t>
      </w:r>
      <w:r>
        <w:rPr>
          <w:spacing w:val="2"/>
          <w:sz w:val="24"/>
        </w:rPr>
        <w:t xml:space="preserve"> </w:t>
      </w:r>
      <w:r>
        <w:rPr>
          <w:sz w:val="24"/>
        </w:rPr>
        <w:t>Effort by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Workplace</w:t>
      </w:r>
      <w:r>
        <w:rPr>
          <w:spacing w:val="3"/>
          <w:sz w:val="24"/>
        </w:rPr>
        <w:t xml:space="preserve"> </w:t>
      </w:r>
      <w:r>
        <w:rPr>
          <w:sz w:val="24"/>
        </w:rPr>
        <w:t>ADR</w:t>
      </w:r>
      <w:r>
        <w:rPr>
          <w:spacing w:val="2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(Team)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facility</w:t>
      </w:r>
    </w:p>
    <w:p w14:paraId="0EAD638D" w14:textId="77777777" w:rsidR="004A6453" w:rsidRDefault="004A6453">
      <w:pPr>
        <w:pStyle w:val="BodyText"/>
      </w:pPr>
    </w:p>
    <w:p w14:paraId="2CD0CF5F" w14:textId="77777777" w:rsidR="004A6453" w:rsidRDefault="008D4F14">
      <w:pPr>
        <w:pStyle w:val="ListParagraph"/>
        <w:numPr>
          <w:ilvl w:val="0"/>
          <w:numId w:val="2"/>
        </w:numPr>
        <w:tabs>
          <w:tab w:val="left" w:pos="1020"/>
        </w:tabs>
        <w:ind w:hanging="388"/>
        <w:rPr>
          <w:sz w:val="24"/>
        </w:rPr>
      </w:pPr>
      <w:r>
        <w:rPr>
          <w:sz w:val="24"/>
        </w:rPr>
        <w:t>ADR</w:t>
      </w:r>
      <w:r>
        <w:rPr>
          <w:spacing w:val="2"/>
          <w:sz w:val="24"/>
        </w:rPr>
        <w:t xml:space="preserve"> </w:t>
      </w:r>
      <w:r>
        <w:rPr>
          <w:sz w:val="24"/>
        </w:rPr>
        <w:t>Effort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Labor</w:t>
      </w:r>
      <w:r>
        <w:rPr>
          <w:spacing w:val="3"/>
          <w:sz w:val="24"/>
        </w:rPr>
        <w:t xml:space="preserve"> </w:t>
      </w:r>
      <w:r>
        <w:rPr>
          <w:sz w:val="24"/>
        </w:rPr>
        <w:t>Union/Council/Local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Individual</w:t>
      </w:r>
    </w:p>
    <w:p w14:paraId="61B03D5C" w14:textId="77777777" w:rsidR="004A6453" w:rsidRDefault="004A6453">
      <w:pPr>
        <w:rPr>
          <w:sz w:val="24"/>
        </w:rPr>
        <w:sectPr w:rsidR="004A64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60" w:right="1060" w:bottom="280" w:left="780" w:header="728" w:footer="0" w:gutter="0"/>
          <w:pgNumType w:start="1"/>
          <w:cols w:space="720"/>
        </w:sectPr>
      </w:pPr>
    </w:p>
    <w:p w14:paraId="412EE80F" w14:textId="77777777" w:rsidR="004A6453" w:rsidRDefault="004A6453">
      <w:pPr>
        <w:pStyle w:val="BodyText"/>
        <w:rPr>
          <w:sz w:val="12"/>
        </w:rPr>
      </w:pPr>
    </w:p>
    <w:p w14:paraId="3F896808" w14:textId="77777777" w:rsidR="004A6453" w:rsidRDefault="008D4F14">
      <w:pPr>
        <w:pStyle w:val="Heading1"/>
        <w:numPr>
          <w:ilvl w:val="0"/>
          <w:numId w:val="1"/>
        </w:numPr>
        <w:tabs>
          <w:tab w:val="left" w:pos="1019"/>
          <w:tab w:val="left" w:pos="1020"/>
        </w:tabs>
        <w:spacing w:before="92"/>
        <w:jc w:val="left"/>
        <w:rPr>
          <w:u w:val="none"/>
        </w:rPr>
      </w:pPr>
      <w:r>
        <w:t>DOCUMENTATION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PROCESSING</w:t>
      </w:r>
    </w:p>
    <w:p w14:paraId="1568D9EB" w14:textId="77777777" w:rsidR="004A6453" w:rsidRDefault="004A6453">
      <w:pPr>
        <w:pStyle w:val="BodyText"/>
        <w:rPr>
          <w:b/>
          <w:sz w:val="16"/>
        </w:rPr>
      </w:pPr>
    </w:p>
    <w:p w14:paraId="727CCC22" w14:textId="77777777" w:rsidR="004A6453" w:rsidRDefault="008D4F14">
      <w:pPr>
        <w:pStyle w:val="ListParagraph"/>
        <w:numPr>
          <w:ilvl w:val="1"/>
          <w:numId w:val="1"/>
        </w:numPr>
        <w:tabs>
          <w:tab w:val="left" w:pos="1020"/>
        </w:tabs>
        <w:spacing w:before="92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nominations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 in</w:t>
      </w:r>
      <w:r>
        <w:rPr>
          <w:spacing w:val="-2"/>
          <w:sz w:val="24"/>
        </w:rPr>
        <w:t xml:space="preserve"> </w:t>
      </w:r>
      <w:r>
        <w:rPr>
          <w:sz w:val="24"/>
        </w:rPr>
        <w:t>the format below:</w:t>
      </w:r>
    </w:p>
    <w:p w14:paraId="38B0244C" w14:textId="77777777" w:rsidR="004A6453" w:rsidRDefault="004A6453">
      <w:pPr>
        <w:pStyle w:val="BodyText"/>
      </w:pPr>
    </w:p>
    <w:p w14:paraId="586D3978" w14:textId="77777777" w:rsidR="004A6453" w:rsidRDefault="008D4F14">
      <w:pPr>
        <w:pStyle w:val="ListParagraph"/>
        <w:numPr>
          <w:ilvl w:val="2"/>
          <w:numId w:val="1"/>
        </w:numPr>
        <w:tabs>
          <w:tab w:val="left" w:pos="1380"/>
        </w:tabs>
        <w:rPr>
          <w:sz w:val="24"/>
        </w:rPr>
      </w:pPr>
      <w:r>
        <w:rPr>
          <w:sz w:val="24"/>
        </w:rPr>
        <w:t>Full name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nominee(s);</w:t>
      </w:r>
    </w:p>
    <w:p w14:paraId="7142A3D5" w14:textId="77777777" w:rsidR="004A6453" w:rsidRDefault="004A6453">
      <w:pPr>
        <w:pStyle w:val="BodyText"/>
      </w:pPr>
    </w:p>
    <w:p w14:paraId="24940A28" w14:textId="77777777" w:rsidR="004A6453" w:rsidRDefault="008D4F14">
      <w:pPr>
        <w:pStyle w:val="ListParagraph"/>
        <w:numPr>
          <w:ilvl w:val="2"/>
          <w:numId w:val="1"/>
        </w:numPr>
        <w:tabs>
          <w:tab w:val="left" w:pos="1380"/>
        </w:tabs>
        <w:ind w:left="1379" w:right="1120"/>
        <w:rPr>
          <w:sz w:val="24"/>
        </w:rPr>
      </w:pPr>
      <w:r>
        <w:rPr>
          <w:sz w:val="24"/>
        </w:rPr>
        <w:t>Specific category in</w:t>
      </w:r>
      <w:r>
        <w:rPr>
          <w:spacing w:val="2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nomination is to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2"/>
          <w:sz w:val="24"/>
        </w:rPr>
        <w:t xml:space="preserve"> </w:t>
      </w:r>
      <w:r>
        <w:rPr>
          <w:sz w:val="24"/>
        </w:rPr>
        <w:t>consideration,</w:t>
      </w:r>
      <w:r>
        <w:rPr>
          <w:spacing w:val="-2"/>
          <w:sz w:val="24"/>
        </w:rPr>
        <w:t xml:space="preserve"> </w:t>
      </w:r>
      <w:r>
        <w:rPr>
          <w:sz w:val="24"/>
        </w:rPr>
        <w:t>(see</w:t>
      </w:r>
      <w:r>
        <w:rPr>
          <w:spacing w:val="-63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II.</w:t>
      </w:r>
      <w:r>
        <w:rPr>
          <w:spacing w:val="-2"/>
          <w:sz w:val="24"/>
        </w:rPr>
        <w:t xml:space="preserve"> </w:t>
      </w:r>
      <w:r>
        <w:rPr>
          <w:sz w:val="24"/>
        </w:rPr>
        <w:t>Award</w:t>
      </w:r>
      <w:r>
        <w:rPr>
          <w:spacing w:val="1"/>
          <w:sz w:val="24"/>
        </w:rPr>
        <w:t xml:space="preserve"> </w:t>
      </w:r>
      <w:r>
        <w:rPr>
          <w:sz w:val="24"/>
        </w:rPr>
        <w:t>Categories);</w:t>
      </w:r>
    </w:p>
    <w:p w14:paraId="5E566A09" w14:textId="77777777" w:rsidR="004A6453" w:rsidRDefault="004A6453">
      <w:pPr>
        <w:pStyle w:val="BodyText"/>
      </w:pPr>
    </w:p>
    <w:p w14:paraId="342EBC61" w14:textId="77777777" w:rsidR="004A6453" w:rsidRDefault="008D4F14">
      <w:pPr>
        <w:pStyle w:val="ListParagraph"/>
        <w:numPr>
          <w:ilvl w:val="2"/>
          <w:numId w:val="1"/>
        </w:numPr>
        <w:tabs>
          <w:tab w:val="left" w:pos="1380"/>
        </w:tabs>
        <w:rPr>
          <w:sz w:val="24"/>
        </w:rPr>
      </w:pPr>
      <w:r>
        <w:rPr>
          <w:sz w:val="24"/>
        </w:rPr>
        <w:t>Name and</w:t>
      </w:r>
      <w:r>
        <w:rPr>
          <w:spacing w:val="2"/>
          <w:sz w:val="24"/>
        </w:rPr>
        <w:t xml:space="preserve"> </w:t>
      </w:r>
      <w:r>
        <w:rPr>
          <w:sz w:val="24"/>
        </w:rPr>
        <w:t>location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duty</w:t>
      </w:r>
      <w:r>
        <w:rPr>
          <w:spacing w:val="3"/>
          <w:sz w:val="24"/>
        </w:rPr>
        <w:t xml:space="preserve"> </w:t>
      </w:r>
      <w:r>
        <w:rPr>
          <w:sz w:val="24"/>
        </w:rPr>
        <w:t>station;</w:t>
      </w:r>
    </w:p>
    <w:p w14:paraId="7FFD984C" w14:textId="77777777" w:rsidR="004A6453" w:rsidRDefault="004A6453">
      <w:pPr>
        <w:pStyle w:val="BodyText"/>
      </w:pPr>
    </w:p>
    <w:p w14:paraId="3EC88B41" w14:textId="77777777" w:rsidR="004A6453" w:rsidRDefault="008D4F14">
      <w:pPr>
        <w:pStyle w:val="ListParagraph"/>
        <w:numPr>
          <w:ilvl w:val="2"/>
          <w:numId w:val="1"/>
        </w:numPr>
        <w:tabs>
          <w:tab w:val="left" w:pos="1380"/>
        </w:tabs>
        <w:ind w:left="1379" w:right="715"/>
        <w:rPr>
          <w:sz w:val="24"/>
        </w:rPr>
      </w:pP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awards, such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local and</w:t>
      </w:r>
      <w:r>
        <w:rPr>
          <w:spacing w:val="2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recognition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honors (give</w:t>
      </w:r>
      <w:r>
        <w:rPr>
          <w:spacing w:val="-63"/>
          <w:sz w:val="24"/>
        </w:rPr>
        <w:t xml:space="preserve"> </w:t>
      </w:r>
      <w:r>
        <w:rPr>
          <w:sz w:val="24"/>
        </w:rPr>
        <w:t>dates)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ADR/Conflict</w:t>
      </w:r>
      <w:r>
        <w:rPr>
          <w:spacing w:val="-3"/>
          <w:sz w:val="24"/>
        </w:rPr>
        <w:t xml:space="preserve"> </w:t>
      </w:r>
      <w:r>
        <w:rPr>
          <w:sz w:val="24"/>
        </w:rPr>
        <w:t>Resolution;</w:t>
      </w:r>
    </w:p>
    <w:p w14:paraId="2E9308F7" w14:textId="77777777" w:rsidR="004A6453" w:rsidRDefault="004A6453">
      <w:pPr>
        <w:pStyle w:val="BodyText"/>
      </w:pPr>
    </w:p>
    <w:p w14:paraId="59CBC917" w14:textId="77777777" w:rsidR="004A6453" w:rsidRDefault="008D4F14">
      <w:pPr>
        <w:pStyle w:val="ListParagraph"/>
        <w:numPr>
          <w:ilvl w:val="2"/>
          <w:numId w:val="1"/>
        </w:numPr>
        <w:tabs>
          <w:tab w:val="left" w:pos="1380"/>
        </w:tabs>
        <w:rPr>
          <w:sz w:val="24"/>
        </w:rPr>
      </w:pPr>
      <w:r>
        <w:rPr>
          <w:sz w:val="24"/>
        </w:rPr>
        <w:t>Narrative</w:t>
      </w:r>
      <w:r>
        <w:rPr>
          <w:spacing w:val="1"/>
          <w:sz w:val="24"/>
        </w:rPr>
        <w:t xml:space="preserve"> </w:t>
      </w:r>
      <w:r>
        <w:rPr>
          <w:sz w:val="24"/>
        </w:rPr>
        <w:t>as described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Nomination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Criteria;</w:t>
      </w:r>
    </w:p>
    <w:p w14:paraId="79EE5DA1" w14:textId="77777777" w:rsidR="004A6453" w:rsidRDefault="004A6453">
      <w:pPr>
        <w:pStyle w:val="BodyText"/>
      </w:pPr>
    </w:p>
    <w:p w14:paraId="488AE75E" w14:textId="77777777" w:rsidR="004A6453" w:rsidRDefault="008D4F14">
      <w:pPr>
        <w:pStyle w:val="ListParagraph"/>
        <w:numPr>
          <w:ilvl w:val="2"/>
          <w:numId w:val="1"/>
        </w:numPr>
        <w:tabs>
          <w:tab w:val="left" w:pos="1380"/>
        </w:tabs>
        <w:spacing w:before="1"/>
        <w:ind w:right="1229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signed</w:t>
      </w:r>
      <w:r>
        <w:rPr>
          <w:spacing w:val="1"/>
          <w:sz w:val="24"/>
        </w:rPr>
        <w:t xml:space="preserve"> </w:t>
      </w:r>
      <w:r>
        <w:rPr>
          <w:sz w:val="24"/>
        </w:rPr>
        <w:t>copy of</w:t>
      </w:r>
      <w:r>
        <w:rPr>
          <w:spacing w:val="1"/>
          <w:sz w:val="24"/>
        </w:rPr>
        <w:t xml:space="preserve"> </w:t>
      </w:r>
      <w:r>
        <w:rPr>
          <w:sz w:val="24"/>
        </w:rPr>
        <w:t>VA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3"/>
          <w:sz w:val="24"/>
        </w:rPr>
        <w:t xml:space="preserve"> </w:t>
      </w:r>
      <w:r>
        <w:rPr>
          <w:sz w:val="24"/>
        </w:rPr>
        <w:t>0235, Security Check for</w:t>
      </w:r>
      <w:r>
        <w:rPr>
          <w:spacing w:val="-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Requiring</w:t>
      </w:r>
      <w:r>
        <w:rPr>
          <w:spacing w:val="-63"/>
          <w:sz w:val="24"/>
        </w:rPr>
        <w:t xml:space="preserve"> </w:t>
      </w:r>
      <w:r>
        <w:rPr>
          <w:sz w:val="24"/>
        </w:rPr>
        <w:t>Approval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Secretary;</w:t>
      </w:r>
    </w:p>
    <w:p w14:paraId="13DAE0FC" w14:textId="77777777" w:rsidR="004A6453" w:rsidRDefault="004A6453">
      <w:pPr>
        <w:pStyle w:val="BodyText"/>
        <w:spacing w:before="11"/>
        <w:rPr>
          <w:sz w:val="23"/>
        </w:rPr>
      </w:pPr>
    </w:p>
    <w:p w14:paraId="4EF5E33C" w14:textId="77777777" w:rsidR="004A6453" w:rsidRDefault="008D4F14">
      <w:pPr>
        <w:pStyle w:val="ListParagraph"/>
        <w:numPr>
          <w:ilvl w:val="2"/>
          <w:numId w:val="1"/>
        </w:numPr>
        <w:tabs>
          <w:tab w:val="left" w:pos="1380"/>
        </w:tabs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signed</w:t>
      </w:r>
      <w:r>
        <w:rPr>
          <w:spacing w:val="1"/>
          <w:sz w:val="24"/>
        </w:rPr>
        <w:t xml:space="preserve"> </w:t>
      </w:r>
      <w:r>
        <w:rPr>
          <w:sz w:val="24"/>
        </w:rPr>
        <w:t>copy of</w:t>
      </w:r>
      <w:r>
        <w:rPr>
          <w:spacing w:val="2"/>
          <w:sz w:val="24"/>
        </w:rPr>
        <w:t xml:space="preserve"> </w:t>
      </w:r>
      <w:r>
        <w:rPr>
          <w:sz w:val="24"/>
        </w:rPr>
        <w:t>VA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2"/>
          <w:sz w:val="24"/>
        </w:rPr>
        <w:t xml:space="preserve"> </w:t>
      </w:r>
      <w:r>
        <w:rPr>
          <w:sz w:val="24"/>
        </w:rPr>
        <w:t>10-3203,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Consent Form.</w:t>
      </w:r>
    </w:p>
    <w:p w14:paraId="4A1B5DC5" w14:textId="77777777" w:rsidR="004A6453" w:rsidRDefault="004A6453">
      <w:pPr>
        <w:pStyle w:val="BodyText"/>
      </w:pPr>
    </w:p>
    <w:p w14:paraId="16E93AC4" w14:textId="77777777" w:rsidR="004A6453" w:rsidRDefault="008D4F14">
      <w:pPr>
        <w:pStyle w:val="ListParagraph"/>
        <w:numPr>
          <w:ilvl w:val="1"/>
          <w:numId w:val="1"/>
        </w:numPr>
        <w:tabs>
          <w:tab w:val="left" w:pos="1020"/>
        </w:tabs>
        <w:ind w:right="758"/>
        <w:rPr>
          <w:sz w:val="24"/>
        </w:rPr>
      </w:pP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nomination</w:t>
      </w:r>
      <w:r>
        <w:rPr>
          <w:spacing w:val="-1"/>
          <w:sz w:val="24"/>
        </w:rPr>
        <w:t xml:space="preserve"> </w:t>
      </w:r>
      <w:r>
        <w:rPr>
          <w:sz w:val="24"/>
        </w:rPr>
        <w:t>packages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processed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as indicated</w:t>
      </w:r>
      <w:r>
        <w:rPr>
          <w:spacing w:val="-63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April 29,</w:t>
      </w:r>
      <w:r>
        <w:rPr>
          <w:spacing w:val="-2"/>
          <w:sz w:val="24"/>
        </w:rPr>
        <w:t xml:space="preserve"> </w:t>
      </w:r>
      <w:r>
        <w:rPr>
          <w:sz w:val="24"/>
        </w:rPr>
        <w:t>2022.</w:t>
      </w:r>
    </w:p>
    <w:p w14:paraId="0C802FC6" w14:textId="77777777" w:rsidR="004A6453" w:rsidRDefault="004A6453">
      <w:pPr>
        <w:pStyle w:val="BodyText"/>
      </w:pPr>
    </w:p>
    <w:p w14:paraId="2CB565BE" w14:textId="77777777" w:rsidR="004A6453" w:rsidRDefault="008D4F14">
      <w:pPr>
        <w:pStyle w:val="Heading2"/>
        <w:numPr>
          <w:ilvl w:val="2"/>
          <w:numId w:val="1"/>
        </w:numPr>
        <w:tabs>
          <w:tab w:val="left" w:pos="1289"/>
        </w:tabs>
        <w:ind w:left="1288" w:hanging="269"/>
        <w:rPr>
          <w:b w:val="0"/>
        </w:rPr>
      </w:pPr>
      <w:r>
        <w:t>Veterans</w:t>
      </w:r>
      <w:r>
        <w:rPr>
          <w:spacing w:val="1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Administration</w:t>
      </w:r>
      <w:r>
        <w:rPr>
          <w:spacing w:val="2"/>
        </w:rPr>
        <w:t xml:space="preserve"> </w:t>
      </w:r>
      <w:r>
        <w:t>(VHA)</w:t>
      </w:r>
      <w:r>
        <w:rPr>
          <w:spacing w:val="2"/>
        </w:rPr>
        <w:t xml:space="preserve"> </w:t>
      </w:r>
      <w:r>
        <w:t>employees</w:t>
      </w:r>
      <w:r>
        <w:rPr>
          <w:b w:val="0"/>
        </w:rPr>
        <w:t>:</w:t>
      </w:r>
    </w:p>
    <w:p w14:paraId="460D074F" w14:textId="77777777" w:rsidR="004A6453" w:rsidRDefault="004A6453">
      <w:pPr>
        <w:pStyle w:val="BodyText"/>
      </w:pPr>
    </w:p>
    <w:p w14:paraId="7CDE4101" w14:textId="77777777" w:rsidR="004A6453" w:rsidRDefault="008D4F14">
      <w:pPr>
        <w:pStyle w:val="ListParagraph"/>
        <w:numPr>
          <w:ilvl w:val="3"/>
          <w:numId w:val="1"/>
        </w:numPr>
        <w:tabs>
          <w:tab w:val="left" w:pos="1443"/>
        </w:tabs>
        <w:ind w:right="359"/>
        <w:rPr>
          <w:sz w:val="24"/>
        </w:rPr>
      </w:pPr>
      <w:r>
        <w:rPr>
          <w:sz w:val="24"/>
        </w:rPr>
        <w:t>Nominations must be endorsed by the Medical Center Director or designee, then</w:t>
      </w:r>
      <w:r>
        <w:rPr>
          <w:spacing w:val="-64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VISN</w:t>
      </w:r>
      <w:r>
        <w:rPr>
          <w:spacing w:val="-3"/>
          <w:sz w:val="24"/>
        </w:rPr>
        <w:t xml:space="preserve"> </w:t>
      </w:r>
      <w:r>
        <w:rPr>
          <w:sz w:val="24"/>
        </w:rPr>
        <w:t>Director or</w:t>
      </w:r>
      <w:r>
        <w:rPr>
          <w:spacing w:val="-1"/>
          <w:sz w:val="24"/>
        </w:rPr>
        <w:t xml:space="preserve"> </w:t>
      </w:r>
      <w:r>
        <w:rPr>
          <w:sz w:val="24"/>
        </w:rPr>
        <w:t>designee for</w:t>
      </w:r>
      <w:r>
        <w:rPr>
          <w:spacing w:val="-1"/>
          <w:sz w:val="24"/>
        </w:rPr>
        <w:t xml:space="preserve"> </w:t>
      </w:r>
      <w:r>
        <w:rPr>
          <w:sz w:val="24"/>
        </w:rPr>
        <w:t>concurrence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approval;</w:t>
      </w:r>
    </w:p>
    <w:p w14:paraId="7570C55C" w14:textId="77777777" w:rsidR="004A6453" w:rsidRDefault="004A6453">
      <w:pPr>
        <w:pStyle w:val="BodyText"/>
      </w:pPr>
    </w:p>
    <w:p w14:paraId="02506053" w14:textId="77777777" w:rsidR="004A6453" w:rsidRDefault="008D4F14">
      <w:pPr>
        <w:pStyle w:val="Heading3"/>
        <w:ind w:left="1291"/>
      </w:pPr>
      <w:r>
        <w:t>OR</w:t>
      </w:r>
    </w:p>
    <w:p w14:paraId="608BF40B" w14:textId="77777777" w:rsidR="004A6453" w:rsidRDefault="004A6453">
      <w:pPr>
        <w:pStyle w:val="BodyText"/>
        <w:spacing w:before="9"/>
        <w:rPr>
          <w:sz w:val="23"/>
        </w:rPr>
      </w:pPr>
    </w:p>
    <w:p w14:paraId="741E240F" w14:textId="77777777" w:rsidR="004A6453" w:rsidRDefault="008D4F14">
      <w:pPr>
        <w:pStyle w:val="ListParagraph"/>
        <w:numPr>
          <w:ilvl w:val="3"/>
          <w:numId w:val="1"/>
        </w:numPr>
        <w:tabs>
          <w:tab w:val="left" w:pos="1448"/>
        </w:tabs>
        <w:ind w:left="1447" w:right="569" w:hanging="154"/>
        <w:rPr>
          <w:sz w:val="24"/>
        </w:rPr>
      </w:pPr>
      <w:r>
        <w:rPr>
          <w:sz w:val="24"/>
        </w:rPr>
        <w:t>Program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 Office</w:t>
      </w:r>
      <w:r>
        <w:rPr>
          <w:spacing w:val="1"/>
          <w:sz w:val="24"/>
        </w:rPr>
        <w:t xml:space="preserve"> </w:t>
      </w:r>
      <w:r>
        <w:rPr>
          <w:sz w:val="24"/>
        </w:rPr>
        <w:t>nominations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 endorsed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respective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2"/>
          <w:sz w:val="24"/>
        </w:rPr>
        <w:t xml:space="preserve"> </w:t>
      </w:r>
      <w:r>
        <w:rPr>
          <w:sz w:val="24"/>
        </w:rPr>
        <w:t>Officer or Service</w:t>
      </w:r>
      <w:r>
        <w:rPr>
          <w:spacing w:val="2"/>
          <w:sz w:val="24"/>
        </w:rPr>
        <w:t xml:space="preserve"> </w:t>
      </w:r>
      <w:r>
        <w:rPr>
          <w:sz w:val="24"/>
        </w:rPr>
        <w:t>Director or designee</w:t>
      </w:r>
      <w:r>
        <w:rPr>
          <w:spacing w:val="2"/>
          <w:sz w:val="24"/>
        </w:rPr>
        <w:t xml:space="preserve"> </w:t>
      </w:r>
      <w:r>
        <w:rPr>
          <w:sz w:val="24"/>
        </w:rPr>
        <w:t>for concurrence and</w:t>
      </w:r>
      <w:r>
        <w:rPr>
          <w:spacing w:val="2"/>
          <w:sz w:val="24"/>
        </w:rPr>
        <w:t xml:space="preserve"> </w:t>
      </w:r>
      <w:r>
        <w:rPr>
          <w:sz w:val="24"/>
        </w:rPr>
        <w:t>approval.</w:t>
      </w:r>
    </w:p>
    <w:p w14:paraId="435A5107" w14:textId="77777777" w:rsidR="004A6453" w:rsidRDefault="004A6453">
      <w:pPr>
        <w:pStyle w:val="BodyText"/>
      </w:pPr>
    </w:p>
    <w:p w14:paraId="7AE363DD" w14:textId="77777777" w:rsidR="004A6453" w:rsidRDefault="008D4F14">
      <w:pPr>
        <w:pStyle w:val="ListParagraph"/>
        <w:numPr>
          <w:ilvl w:val="3"/>
          <w:numId w:val="1"/>
        </w:numPr>
        <w:tabs>
          <w:tab w:val="left" w:pos="1448"/>
        </w:tabs>
        <w:spacing w:before="1"/>
        <w:ind w:left="1447" w:right="386" w:hanging="154"/>
        <w:rPr>
          <w:sz w:val="24"/>
        </w:rPr>
      </w:pPr>
      <w:r>
        <w:rPr>
          <w:sz w:val="24"/>
        </w:rPr>
        <w:t>Kara</w:t>
      </w:r>
      <w:r>
        <w:rPr>
          <w:spacing w:val="1"/>
          <w:sz w:val="24"/>
        </w:rPr>
        <w:t xml:space="preserve"> </w:t>
      </w:r>
      <w:r>
        <w:rPr>
          <w:sz w:val="24"/>
        </w:rPr>
        <w:t>Merendo,</w:t>
      </w:r>
      <w:r>
        <w:rPr>
          <w:spacing w:val="2"/>
          <w:sz w:val="24"/>
        </w:rPr>
        <w:t xml:space="preserve"> </w:t>
      </w:r>
      <w:r>
        <w:rPr>
          <w:sz w:val="24"/>
        </w:rPr>
        <w:t>EEO</w:t>
      </w:r>
      <w:r>
        <w:rPr>
          <w:spacing w:val="2"/>
          <w:sz w:val="24"/>
        </w:rPr>
        <w:t xml:space="preserve"> </w:t>
      </w:r>
      <w:r>
        <w:rPr>
          <w:sz w:val="24"/>
        </w:rPr>
        <w:t>Manager,</w:t>
      </w:r>
      <w:r>
        <w:rPr>
          <w:spacing w:val="2"/>
          <w:sz w:val="24"/>
        </w:rPr>
        <w:t xml:space="preserve"> </w:t>
      </w:r>
      <w:r>
        <w:rPr>
          <w:sz w:val="24"/>
        </w:rPr>
        <w:t>Workforce</w:t>
      </w:r>
      <w:r>
        <w:rPr>
          <w:spacing w:val="2"/>
          <w:sz w:val="24"/>
        </w:rPr>
        <w:t xml:space="preserve"> </w:t>
      </w:r>
      <w:r>
        <w:rPr>
          <w:sz w:val="24"/>
        </w:rPr>
        <w:t>Management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Consulting</w:t>
      </w:r>
      <w:r>
        <w:rPr>
          <w:spacing w:val="2"/>
          <w:sz w:val="24"/>
        </w:rPr>
        <w:t xml:space="preserve"> </w:t>
      </w:r>
      <w:r>
        <w:rPr>
          <w:sz w:val="24"/>
        </w:rPr>
        <w:t>Office/</w:t>
      </w:r>
      <w:r>
        <w:rPr>
          <w:spacing w:val="1"/>
          <w:sz w:val="24"/>
        </w:rPr>
        <w:t xml:space="preserve"> </w:t>
      </w:r>
      <w:r>
        <w:rPr>
          <w:sz w:val="24"/>
        </w:rPr>
        <w:t>Equal</w:t>
      </w:r>
      <w:r>
        <w:rPr>
          <w:spacing w:val="2"/>
          <w:sz w:val="24"/>
        </w:rPr>
        <w:t xml:space="preserve"> </w:t>
      </w:r>
      <w:r>
        <w:rPr>
          <w:sz w:val="24"/>
        </w:rPr>
        <w:t>Employment</w:t>
      </w:r>
      <w:r>
        <w:rPr>
          <w:spacing w:val="3"/>
          <w:sz w:val="24"/>
        </w:rPr>
        <w:t xml:space="preserve"> </w:t>
      </w:r>
      <w:r>
        <w:rPr>
          <w:sz w:val="24"/>
        </w:rPr>
        <w:t>Opportunity</w:t>
      </w:r>
      <w:r>
        <w:rPr>
          <w:spacing w:val="2"/>
          <w:sz w:val="24"/>
        </w:rPr>
        <w:t xml:space="preserve"> </w:t>
      </w:r>
      <w:r>
        <w:rPr>
          <w:sz w:val="24"/>
        </w:rPr>
        <w:t>(EEO)</w:t>
      </w:r>
      <w:r>
        <w:rPr>
          <w:spacing w:val="3"/>
          <w:sz w:val="24"/>
        </w:rPr>
        <w:t xml:space="preserve"> </w:t>
      </w:r>
      <w:r>
        <w:rPr>
          <w:sz w:val="24"/>
        </w:rPr>
        <w:t>Affirmative</w:t>
      </w:r>
      <w:r>
        <w:rPr>
          <w:spacing w:val="2"/>
          <w:sz w:val="24"/>
        </w:rPr>
        <w:t xml:space="preserve"> </w:t>
      </w:r>
      <w:r>
        <w:rPr>
          <w:sz w:val="24"/>
        </w:rPr>
        <w:t>Employment</w:t>
      </w:r>
      <w:r>
        <w:rPr>
          <w:spacing w:val="3"/>
          <w:sz w:val="24"/>
        </w:rPr>
        <w:t xml:space="preserve"> </w:t>
      </w:r>
      <w:r>
        <w:rPr>
          <w:sz w:val="24"/>
        </w:rPr>
        <w:t>Team,</w:t>
      </w:r>
      <w:r>
        <w:rPr>
          <w:spacing w:val="2"/>
          <w:sz w:val="24"/>
        </w:rPr>
        <w:t xml:space="preserve"> </w:t>
      </w:r>
      <w:r>
        <w:rPr>
          <w:sz w:val="24"/>
        </w:rPr>
        <w:t>10A2A5,</w:t>
      </w:r>
      <w:r>
        <w:rPr>
          <w:spacing w:val="1"/>
          <w:sz w:val="24"/>
        </w:rPr>
        <w:t xml:space="preserve"> </w:t>
      </w:r>
      <w:r>
        <w:rPr>
          <w:sz w:val="24"/>
        </w:rPr>
        <w:t>810</w:t>
      </w:r>
      <w:r>
        <w:rPr>
          <w:spacing w:val="2"/>
          <w:sz w:val="24"/>
        </w:rPr>
        <w:t xml:space="preserve"> </w:t>
      </w:r>
      <w:r>
        <w:rPr>
          <w:sz w:val="24"/>
        </w:rPr>
        <w:t>Vermont</w:t>
      </w:r>
      <w:r>
        <w:rPr>
          <w:spacing w:val="2"/>
          <w:sz w:val="24"/>
        </w:rPr>
        <w:t xml:space="preserve"> </w:t>
      </w:r>
      <w:r>
        <w:rPr>
          <w:sz w:val="24"/>
        </w:rPr>
        <w:t>Avenue</w:t>
      </w:r>
      <w:r>
        <w:rPr>
          <w:spacing w:val="3"/>
          <w:sz w:val="24"/>
        </w:rPr>
        <w:t xml:space="preserve"> </w:t>
      </w:r>
      <w:r>
        <w:rPr>
          <w:sz w:val="24"/>
        </w:rPr>
        <w:t>NW,</w:t>
      </w:r>
      <w:r>
        <w:rPr>
          <w:spacing w:val="2"/>
          <w:sz w:val="24"/>
        </w:rPr>
        <w:t xml:space="preserve"> </w:t>
      </w:r>
      <w:r>
        <w:rPr>
          <w:sz w:val="24"/>
        </w:rPr>
        <w:t>Washington,</w:t>
      </w:r>
      <w:r>
        <w:rPr>
          <w:spacing w:val="2"/>
          <w:sz w:val="24"/>
        </w:rPr>
        <w:t xml:space="preserve"> </w:t>
      </w:r>
      <w:r>
        <w:rPr>
          <w:sz w:val="24"/>
        </w:rPr>
        <w:t>DC</w:t>
      </w:r>
      <w:r>
        <w:rPr>
          <w:spacing w:val="3"/>
          <w:sz w:val="24"/>
        </w:rPr>
        <w:t xml:space="preserve"> </w:t>
      </w:r>
      <w:r>
        <w:rPr>
          <w:sz w:val="24"/>
        </w:rPr>
        <w:t>20420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hyperlink r:id="rId13">
        <w:r>
          <w:rPr>
            <w:sz w:val="24"/>
          </w:rPr>
          <w:t>Kara.Merendo@va.gov</w:t>
        </w:r>
        <w:r>
          <w:rPr>
            <w:spacing w:val="3"/>
            <w:sz w:val="24"/>
          </w:rPr>
          <w:t xml:space="preserve"> </w:t>
        </w:r>
      </w:hyperlink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coordination,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to the</w:t>
      </w:r>
      <w:r>
        <w:rPr>
          <w:spacing w:val="-16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Secretary for Health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approval.</w:t>
      </w:r>
    </w:p>
    <w:p w14:paraId="007B0BD3" w14:textId="77777777" w:rsidR="004A6453" w:rsidRDefault="004A6453">
      <w:pPr>
        <w:pStyle w:val="BodyText"/>
        <w:spacing w:before="11"/>
        <w:rPr>
          <w:sz w:val="23"/>
        </w:rPr>
      </w:pPr>
    </w:p>
    <w:p w14:paraId="0B815EEB" w14:textId="77777777" w:rsidR="004A6453" w:rsidRDefault="008D4F14">
      <w:pPr>
        <w:pStyle w:val="Heading2"/>
        <w:numPr>
          <w:ilvl w:val="2"/>
          <w:numId w:val="1"/>
        </w:numPr>
        <w:tabs>
          <w:tab w:val="left" w:pos="1380"/>
        </w:tabs>
        <w:ind w:hanging="360"/>
        <w:rPr>
          <w:b w:val="0"/>
        </w:rPr>
      </w:pPr>
      <w:r>
        <w:t>Veterans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(VBA)</w:t>
      </w:r>
      <w:r>
        <w:rPr>
          <w:spacing w:val="-6"/>
        </w:rPr>
        <w:t xml:space="preserve"> </w:t>
      </w:r>
      <w:r>
        <w:t>employees</w:t>
      </w:r>
      <w:r>
        <w:rPr>
          <w:b w:val="0"/>
        </w:rPr>
        <w:t>:</w:t>
      </w:r>
    </w:p>
    <w:p w14:paraId="7D2318DD" w14:textId="77777777" w:rsidR="004A6453" w:rsidRDefault="004A6453">
      <w:pPr>
        <w:pStyle w:val="BodyText"/>
      </w:pPr>
    </w:p>
    <w:p w14:paraId="467DC42B" w14:textId="77777777" w:rsidR="004A6453" w:rsidRDefault="008D4F14">
      <w:pPr>
        <w:pStyle w:val="ListParagraph"/>
        <w:numPr>
          <w:ilvl w:val="3"/>
          <w:numId w:val="1"/>
        </w:numPr>
        <w:tabs>
          <w:tab w:val="left" w:pos="1472"/>
        </w:tabs>
        <w:ind w:left="1471" w:right="933" w:hanging="178"/>
        <w:rPr>
          <w:sz w:val="24"/>
        </w:rPr>
      </w:pPr>
      <w:r>
        <w:rPr>
          <w:sz w:val="24"/>
        </w:rPr>
        <w:t>Nominations must be submitted through the appropriate VBA field facility or</w:t>
      </w:r>
      <w:r>
        <w:rPr>
          <w:spacing w:val="-64"/>
          <w:sz w:val="24"/>
        </w:rPr>
        <w:t xml:space="preserve"> </w:t>
      </w:r>
      <w:r>
        <w:rPr>
          <w:sz w:val="24"/>
        </w:rPr>
        <w:t>office for</w:t>
      </w:r>
      <w:r>
        <w:rPr>
          <w:spacing w:val="-2"/>
          <w:sz w:val="24"/>
        </w:rPr>
        <w:t xml:space="preserve"> </w:t>
      </w:r>
      <w:r>
        <w:rPr>
          <w:sz w:val="24"/>
        </w:rPr>
        <w:t>concurrence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approval,</w:t>
      </w:r>
      <w:r>
        <w:rPr>
          <w:spacing w:val="1"/>
          <w:sz w:val="24"/>
        </w:rPr>
        <w:t xml:space="preserve"> </w:t>
      </w:r>
      <w:r>
        <w:rPr>
          <w:sz w:val="24"/>
        </w:rPr>
        <w:t>then submitted to:</w:t>
      </w:r>
    </w:p>
    <w:p w14:paraId="61DB7AD0" w14:textId="77777777" w:rsidR="004A6453" w:rsidRDefault="004A6453">
      <w:pPr>
        <w:rPr>
          <w:sz w:val="24"/>
        </w:rPr>
        <w:sectPr w:rsidR="004A6453">
          <w:headerReference w:type="default" r:id="rId14"/>
          <w:pgSz w:w="12240" w:h="15840"/>
          <w:pgMar w:top="1540" w:right="1060" w:bottom="280" w:left="780" w:header="728" w:footer="0" w:gutter="0"/>
          <w:pgNumType w:start="2"/>
          <w:cols w:space="720"/>
        </w:sectPr>
      </w:pPr>
    </w:p>
    <w:p w14:paraId="3C036B8F" w14:textId="77777777" w:rsidR="004A6453" w:rsidRDefault="004A6453">
      <w:pPr>
        <w:pStyle w:val="BodyText"/>
        <w:rPr>
          <w:sz w:val="12"/>
        </w:rPr>
      </w:pPr>
    </w:p>
    <w:p w14:paraId="6A42194D" w14:textId="77777777" w:rsidR="004A6453" w:rsidRDefault="008D4F14">
      <w:pPr>
        <w:pStyle w:val="ListParagraph"/>
        <w:numPr>
          <w:ilvl w:val="3"/>
          <w:numId w:val="1"/>
        </w:numPr>
        <w:tabs>
          <w:tab w:val="left" w:pos="1472"/>
        </w:tabs>
        <w:spacing w:before="92"/>
        <w:ind w:left="1471" w:right="604" w:hanging="178"/>
        <w:rPr>
          <w:sz w:val="24"/>
        </w:rPr>
      </w:pPr>
      <w:r>
        <w:rPr>
          <w:sz w:val="24"/>
        </w:rPr>
        <w:t>James Thomas, EEO, VBA Office of Diversity Management Midwest District at</w:t>
      </w:r>
      <w:r>
        <w:rPr>
          <w:color w:val="0000FF"/>
          <w:spacing w:val="-65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James.Thomas12@va.gov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for coordination, then to the Under Secretary for</w:t>
      </w:r>
      <w:r>
        <w:rPr>
          <w:spacing w:val="1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final approval.</w:t>
      </w:r>
    </w:p>
    <w:p w14:paraId="04D17C56" w14:textId="77777777" w:rsidR="004A6453" w:rsidRDefault="004A6453">
      <w:pPr>
        <w:pStyle w:val="BodyText"/>
      </w:pPr>
    </w:p>
    <w:p w14:paraId="739BAF27" w14:textId="77777777" w:rsidR="004A6453" w:rsidRDefault="008D4F14">
      <w:pPr>
        <w:pStyle w:val="Heading2"/>
        <w:numPr>
          <w:ilvl w:val="2"/>
          <w:numId w:val="1"/>
        </w:numPr>
        <w:tabs>
          <w:tab w:val="left" w:pos="1380"/>
        </w:tabs>
        <w:ind w:hanging="360"/>
        <w:rPr>
          <w:b w:val="0"/>
        </w:rPr>
      </w:pPr>
      <w:r>
        <w:t>National</w:t>
      </w:r>
      <w:r>
        <w:rPr>
          <w:spacing w:val="-5"/>
        </w:rPr>
        <w:t xml:space="preserve"> </w:t>
      </w:r>
      <w:r>
        <w:t>Cemetery</w:t>
      </w:r>
      <w:r>
        <w:rPr>
          <w:spacing w:val="-4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(NCA)</w:t>
      </w:r>
      <w:r>
        <w:rPr>
          <w:spacing w:val="-6"/>
        </w:rPr>
        <w:t xml:space="preserve"> </w:t>
      </w:r>
      <w:r>
        <w:t>employees</w:t>
      </w:r>
      <w:r>
        <w:rPr>
          <w:b w:val="0"/>
        </w:rPr>
        <w:t>:</w:t>
      </w:r>
    </w:p>
    <w:p w14:paraId="369B690C" w14:textId="77777777" w:rsidR="004A6453" w:rsidRDefault="004A6453">
      <w:pPr>
        <w:pStyle w:val="BodyText"/>
      </w:pPr>
    </w:p>
    <w:p w14:paraId="0319D132" w14:textId="77777777" w:rsidR="004A6453" w:rsidRDefault="008D4F14">
      <w:pPr>
        <w:pStyle w:val="ListParagraph"/>
        <w:numPr>
          <w:ilvl w:val="3"/>
          <w:numId w:val="1"/>
        </w:numPr>
        <w:tabs>
          <w:tab w:val="left" w:pos="1539"/>
        </w:tabs>
        <w:ind w:left="1560" w:right="800" w:hanging="180"/>
        <w:rPr>
          <w:sz w:val="24"/>
        </w:rPr>
      </w:pPr>
      <w:r>
        <w:rPr>
          <w:sz w:val="24"/>
        </w:rPr>
        <w:t>Nominations must be submitted through the Office of Diversity Management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EEO</w:t>
      </w:r>
      <w:r>
        <w:rPr>
          <w:spacing w:val="1"/>
          <w:sz w:val="24"/>
        </w:rPr>
        <w:t xml:space="preserve"> </w:t>
      </w:r>
      <w:r>
        <w:rPr>
          <w:sz w:val="24"/>
        </w:rPr>
        <w:t>(41)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107B2ADB" w14:textId="77777777" w:rsidR="004A6453" w:rsidRDefault="004A6453">
      <w:pPr>
        <w:pStyle w:val="BodyText"/>
      </w:pPr>
    </w:p>
    <w:p w14:paraId="6027D62C" w14:textId="77777777" w:rsidR="004A6453" w:rsidRDefault="008D4F14">
      <w:pPr>
        <w:pStyle w:val="ListParagraph"/>
        <w:numPr>
          <w:ilvl w:val="3"/>
          <w:numId w:val="1"/>
        </w:numPr>
        <w:tabs>
          <w:tab w:val="left" w:pos="1524"/>
        </w:tabs>
        <w:ind w:left="1560" w:right="393" w:hanging="180"/>
        <w:rPr>
          <w:sz w:val="24"/>
        </w:rPr>
      </w:pPr>
      <w:r>
        <w:rPr>
          <w:sz w:val="24"/>
        </w:rPr>
        <w:t>Nicole P. Maldon, NCA EEO/ADR Program Manager, VA Central Office,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of Veterans Affairs, Office of Resolution Management (08), 810</w:t>
      </w:r>
      <w:r>
        <w:rPr>
          <w:spacing w:val="1"/>
          <w:sz w:val="24"/>
        </w:rPr>
        <w:t xml:space="preserve"> </w:t>
      </w:r>
      <w:r>
        <w:rPr>
          <w:sz w:val="24"/>
        </w:rPr>
        <w:t>Vermont Avenue NW, Washington, DC 20420, or</w:t>
      </w:r>
      <w:r>
        <w:rPr>
          <w:color w:val="0000FF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Nicole.Maldon@va.gov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coordination,</w:t>
      </w:r>
      <w:r>
        <w:rPr>
          <w:spacing w:val="-5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Secretary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Memorial</w:t>
      </w:r>
      <w:r>
        <w:rPr>
          <w:spacing w:val="-3"/>
          <w:sz w:val="24"/>
        </w:rPr>
        <w:t xml:space="preserve"> </w:t>
      </w:r>
      <w:r>
        <w:rPr>
          <w:sz w:val="24"/>
        </w:rPr>
        <w:t>Affairs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approval.</w:t>
      </w:r>
    </w:p>
    <w:p w14:paraId="735032D1" w14:textId="77777777" w:rsidR="004A6453" w:rsidRDefault="004A6453">
      <w:pPr>
        <w:pStyle w:val="BodyText"/>
      </w:pPr>
    </w:p>
    <w:p w14:paraId="66BA7E26" w14:textId="77777777" w:rsidR="004A6453" w:rsidRDefault="008D4F14">
      <w:pPr>
        <w:pStyle w:val="Heading2"/>
        <w:numPr>
          <w:ilvl w:val="2"/>
          <w:numId w:val="1"/>
        </w:numPr>
        <w:tabs>
          <w:tab w:val="left" w:pos="1289"/>
        </w:tabs>
        <w:ind w:left="1288" w:hanging="269"/>
        <w:rPr>
          <w:b w:val="0"/>
        </w:rPr>
      </w:pP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Counsel</w:t>
      </w:r>
      <w:r>
        <w:rPr>
          <w:spacing w:val="-3"/>
        </w:rPr>
        <w:t xml:space="preserve"> </w:t>
      </w:r>
      <w:r>
        <w:t>(OGC)</w:t>
      </w:r>
      <w:r>
        <w:rPr>
          <w:spacing w:val="-4"/>
        </w:rPr>
        <w:t xml:space="preserve"> </w:t>
      </w:r>
      <w:r>
        <w:t>employees</w:t>
      </w:r>
      <w:r>
        <w:rPr>
          <w:b w:val="0"/>
        </w:rPr>
        <w:t>:</w:t>
      </w:r>
    </w:p>
    <w:p w14:paraId="1B866C52" w14:textId="77777777" w:rsidR="004A6453" w:rsidRDefault="004A6453">
      <w:pPr>
        <w:pStyle w:val="BodyText"/>
      </w:pPr>
    </w:p>
    <w:p w14:paraId="0EF64A94" w14:textId="77777777" w:rsidR="004A6453" w:rsidRDefault="008D4F14">
      <w:pPr>
        <w:pStyle w:val="ListParagraph"/>
        <w:numPr>
          <w:ilvl w:val="3"/>
          <w:numId w:val="1"/>
        </w:numPr>
        <w:tabs>
          <w:tab w:val="left" w:pos="1448"/>
        </w:tabs>
        <w:spacing w:before="1"/>
        <w:ind w:left="1471" w:right="890" w:hanging="180"/>
        <w:rPr>
          <w:sz w:val="24"/>
        </w:rPr>
      </w:pPr>
      <w:r>
        <w:rPr>
          <w:sz w:val="24"/>
        </w:rPr>
        <w:t>Nominations must be submitted through the appropriate OGC field facility or</w:t>
      </w:r>
      <w:r>
        <w:rPr>
          <w:spacing w:val="-6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concurrence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approval,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1997B981" w14:textId="77777777" w:rsidR="004A6453" w:rsidRDefault="004A6453">
      <w:pPr>
        <w:pStyle w:val="BodyText"/>
        <w:spacing w:before="11"/>
        <w:rPr>
          <w:sz w:val="23"/>
        </w:rPr>
      </w:pPr>
    </w:p>
    <w:p w14:paraId="6CB44401" w14:textId="77777777" w:rsidR="004A6453" w:rsidRDefault="008D4F14">
      <w:pPr>
        <w:pStyle w:val="ListParagraph"/>
        <w:numPr>
          <w:ilvl w:val="3"/>
          <w:numId w:val="1"/>
        </w:numPr>
        <w:tabs>
          <w:tab w:val="left" w:pos="1448"/>
        </w:tabs>
        <w:ind w:left="1471" w:right="427" w:hanging="178"/>
        <w:rPr>
          <w:sz w:val="24"/>
        </w:rPr>
      </w:pPr>
      <w:r>
        <w:rPr>
          <w:sz w:val="24"/>
        </w:rPr>
        <w:t>Sharon Weinger, National OGC ADR Coordinator, Office of General Counsel</w:t>
      </w:r>
      <w:r>
        <w:rPr>
          <w:spacing w:val="1"/>
          <w:sz w:val="24"/>
        </w:rPr>
        <w:t xml:space="preserve"> </w:t>
      </w:r>
      <w:r>
        <w:rPr>
          <w:sz w:val="24"/>
        </w:rPr>
        <w:t>(101/026D), Department of Veterans Affairs, 810 Vermont Avenue NW,</w:t>
      </w:r>
      <w:r>
        <w:rPr>
          <w:spacing w:val="1"/>
          <w:sz w:val="24"/>
        </w:rPr>
        <w:t xml:space="preserve"> </w:t>
      </w:r>
      <w:r>
        <w:rPr>
          <w:sz w:val="24"/>
        </w:rPr>
        <w:t>Washington,</w:t>
      </w:r>
      <w:r>
        <w:rPr>
          <w:spacing w:val="-5"/>
          <w:sz w:val="24"/>
        </w:rPr>
        <w:t xml:space="preserve"> </w:t>
      </w:r>
      <w:r>
        <w:rPr>
          <w:sz w:val="24"/>
        </w:rPr>
        <w:t>DC</w:t>
      </w:r>
      <w:r>
        <w:rPr>
          <w:spacing w:val="-4"/>
          <w:sz w:val="24"/>
        </w:rPr>
        <w:t xml:space="preserve"> </w:t>
      </w:r>
      <w:r>
        <w:rPr>
          <w:sz w:val="24"/>
        </w:rPr>
        <w:t>20420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color w:val="0000FF"/>
          <w:spacing w:val="-5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Sharon.Weinger@va.gov</w:t>
        </w:r>
        <w:r>
          <w:rPr>
            <w:color w:val="0000FF"/>
            <w:spacing w:val="-5"/>
            <w:sz w:val="24"/>
          </w:rPr>
          <w:t xml:space="preserve"> </w:t>
        </w:r>
      </w:hyperlink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coordination,</w:t>
      </w:r>
      <w:r>
        <w:rPr>
          <w:spacing w:val="-5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Principal Deputy General Counsel Performing the Delegable Duties of the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Counsel for</w:t>
      </w:r>
      <w:r>
        <w:rPr>
          <w:spacing w:val="-1"/>
          <w:sz w:val="24"/>
        </w:rPr>
        <w:t xml:space="preserve"> </w:t>
      </w:r>
      <w:r>
        <w:rPr>
          <w:sz w:val="24"/>
        </w:rPr>
        <w:t>final approval.</w:t>
      </w:r>
    </w:p>
    <w:p w14:paraId="5AA1D8C4" w14:textId="77777777" w:rsidR="004A6453" w:rsidRDefault="004A6453">
      <w:pPr>
        <w:pStyle w:val="BodyText"/>
      </w:pPr>
    </w:p>
    <w:p w14:paraId="0E05C188" w14:textId="77777777" w:rsidR="004A6453" w:rsidRDefault="008D4F14">
      <w:pPr>
        <w:pStyle w:val="Heading2"/>
        <w:numPr>
          <w:ilvl w:val="2"/>
          <w:numId w:val="1"/>
        </w:numPr>
        <w:tabs>
          <w:tab w:val="left" w:pos="1289"/>
        </w:tabs>
        <w:ind w:left="1288" w:hanging="269"/>
        <w:rPr>
          <w:b w:val="0"/>
        </w:rPr>
      </w:pPr>
      <w:r>
        <w:t>Central</w:t>
      </w:r>
      <w:r>
        <w:rPr>
          <w:spacing w:val="-6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employees</w:t>
      </w:r>
      <w:r>
        <w:rPr>
          <w:b w:val="0"/>
        </w:rPr>
        <w:t>:</w:t>
      </w:r>
    </w:p>
    <w:p w14:paraId="0DDE2838" w14:textId="77777777" w:rsidR="004A6453" w:rsidRDefault="004A6453">
      <w:pPr>
        <w:pStyle w:val="BodyText"/>
      </w:pPr>
    </w:p>
    <w:p w14:paraId="1EB9AD75" w14:textId="77777777" w:rsidR="004A6453" w:rsidRDefault="008D4F14">
      <w:pPr>
        <w:pStyle w:val="ListParagraph"/>
        <w:numPr>
          <w:ilvl w:val="3"/>
          <w:numId w:val="1"/>
        </w:numPr>
        <w:tabs>
          <w:tab w:val="left" w:pos="1448"/>
        </w:tabs>
        <w:ind w:left="1471" w:right="396" w:hanging="180"/>
        <w:rPr>
          <w:sz w:val="24"/>
        </w:rPr>
      </w:pPr>
      <w:r>
        <w:rPr>
          <w:sz w:val="24"/>
        </w:rPr>
        <w:t>Nominations must be submitted through the appropriate organizational heads for</w:t>
      </w:r>
      <w:r>
        <w:rPr>
          <w:spacing w:val="-64"/>
          <w:sz w:val="24"/>
        </w:rPr>
        <w:t xml:space="preserve"> </w:t>
      </w:r>
      <w:r>
        <w:rPr>
          <w:sz w:val="24"/>
        </w:rPr>
        <w:t>concurrence and</w:t>
      </w:r>
      <w:r>
        <w:rPr>
          <w:spacing w:val="-1"/>
          <w:sz w:val="24"/>
        </w:rPr>
        <w:t xml:space="preserve"> </w:t>
      </w:r>
      <w:r>
        <w:rPr>
          <w:sz w:val="24"/>
        </w:rPr>
        <w:t>approval.</w:t>
      </w:r>
    </w:p>
    <w:p w14:paraId="5440356C" w14:textId="77777777" w:rsidR="004A6453" w:rsidRDefault="004A6453">
      <w:pPr>
        <w:pStyle w:val="BodyText"/>
        <w:spacing w:before="9"/>
        <w:rPr>
          <w:sz w:val="23"/>
        </w:rPr>
      </w:pPr>
    </w:p>
    <w:p w14:paraId="3E4E5ADC" w14:textId="77777777" w:rsidR="004A6453" w:rsidRDefault="008D4F14">
      <w:pPr>
        <w:pStyle w:val="Heading2"/>
        <w:numPr>
          <w:ilvl w:val="2"/>
          <w:numId w:val="1"/>
        </w:numPr>
        <w:tabs>
          <w:tab w:val="left" w:pos="1289"/>
        </w:tabs>
        <w:ind w:left="1288" w:hanging="269"/>
        <w:rPr>
          <w:b w:val="0"/>
        </w:rPr>
      </w:pPr>
      <w:r>
        <w:t>Union</w:t>
      </w:r>
      <w:r>
        <w:rPr>
          <w:spacing w:val="-5"/>
        </w:rPr>
        <w:t xml:space="preserve"> </w:t>
      </w:r>
      <w:r>
        <w:t>Officials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Representatives</w:t>
      </w:r>
      <w:r>
        <w:rPr>
          <w:b w:val="0"/>
        </w:rPr>
        <w:t>:</w:t>
      </w:r>
    </w:p>
    <w:p w14:paraId="5F006F9B" w14:textId="77777777" w:rsidR="004A6453" w:rsidRDefault="004A6453">
      <w:pPr>
        <w:pStyle w:val="BodyText"/>
      </w:pPr>
    </w:p>
    <w:p w14:paraId="2EC6644D" w14:textId="77777777" w:rsidR="004A6453" w:rsidRDefault="008D4F14">
      <w:pPr>
        <w:pStyle w:val="ListParagraph"/>
        <w:numPr>
          <w:ilvl w:val="3"/>
          <w:numId w:val="1"/>
        </w:numPr>
        <w:tabs>
          <w:tab w:val="left" w:pos="1448"/>
        </w:tabs>
        <w:ind w:left="1471" w:right="1050" w:hanging="180"/>
        <w:rPr>
          <w:sz w:val="24"/>
        </w:rPr>
      </w:pPr>
      <w:r>
        <w:rPr>
          <w:sz w:val="24"/>
        </w:rPr>
        <w:t>Nominations must be submitted through the appropriate labor organization</w:t>
      </w:r>
      <w:r>
        <w:rPr>
          <w:spacing w:val="-64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ADR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concurrence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approval.</w:t>
      </w:r>
    </w:p>
    <w:p w14:paraId="0C02B365" w14:textId="77777777" w:rsidR="004A6453" w:rsidRDefault="004A6453">
      <w:pPr>
        <w:pStyle w:val="BodyText"/>
      </w:pPr>
    </w:p>
    <w:p w14:paraId="5EA8DFDD" w14:textId="77777777" w:rsidR="004A6453" w:rsidRDefault="008D4F14">
      <w:pPr>
        <w:pStyle w:val="ListParagraph"/>
        <w:numPr>
          <w:ilvl w:val="1"/>
          <w:numId w:val="1"/>
        </w:numPr>
        <w:tabs>
          <w:tab w:val="left" w:pos="1020"/>
        </w:tabs>
        <w:spacing w:before="1"/>
        <w:ind w:left="1019" w:right="949" w:hanging="360"/>
        <w:rPr>
          <w:sz w:val="24"/>
        </w:rPr>
      </w:pPr>
      <w:r>
        <w:rPr>
          <w:sz w:val="24"/>
        </w:rPr>
        <w:t>All completed</w:t>
      </w:r>
      <w:r>
        <w:rPr>
          <w:spacing w:val="1"/>
          <w:sz w:val="24"/>
        </w:rPr>
        <w:t xml:space="preserve"> </w:t>
      </w:r>
      <w:r>
        <w:rPr>
          <w:sz w:val="24"/>
        </w:rPr>
        <w:t>nomination</w:t>
      </w:r>
      <w:r>
        <w:rPr>
          <w:spacing w:val="2"/>
          <w:sz w:val="24"/>
        </w:rPr>
        <w:t xml:space="preserve"> </w:t>
      </w:r>
      <w:r>
        <w:rPr>
          <w:sz w:val="24"/>
        </w:rPr>
        <w:t>packages that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approved according</w:t>
      </w:r>
      <w:r>
        <w:rPr>
          <w:spacing w:val="1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guidelines outlined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sections</w:t>
      </w:r>
      <w:r>
        <w:rPr>
          <w:spacing w:val="-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ADR</w:t>
      </w:r>
      <w:r>
        <w:rPr>
          <w:spacing w:val="1"/>
          <w:sz w:val="24"/>
        </w:rPr>
        <w:t xml:space="preserve"> </w:t>
      </w:r>
      <w:r>
        <w:rPr>
          <w:sz w:val="24"/>
        </w:rPr>
        <w:t>Program by April 29, 2022, either by email with all documents scanned and</w:t>
      </w:r>
      <w:r>
        <w:rPr>
          <w:spacing w:val="1"/>
          <w:sz w:val="24"/>
        </w:rPr>
        <w:t xml:space="preserve"> </w:t>
      </w:r>
      <w:r>
        <w:rPr>
          <w:sz w:val="24"/>
        </w:rPr>
        <w:t>attached to</w:t>
      </w:r>
      <w:r>
        <w:rPr>
          <w:color w:val="0000FF"/>
          <w:spacing w:val="2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William.Ocker@va.gov</w:t>
        </w:r>
        <w:r>
          <w:rPr>
            <w:sz w:val="24"/>
          </w:rPr>
          <w:t>,</w:t>
        </w:r>
        <w:r>
          <w:rPr>
            <w:spacing w:val="3"/>
            <w:sz w:val="24"/>
          </w:rPr>
          <w:t xml:space="preserve"> </w:t>
        </w:r>
      </w:hyperlink>
      <w:r>
        <w:rPr>
          <w:sz w:val="24"/>
        </w:rPr>
        <w:t>or,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cannot</w:t>
      </w:r>
      <w:r>
        <w:rPr>
          <w:spacing w:val="2"/>
          <w:sz w:val="24"/>
        </w:rPr>
        <w:t xml:space="preserve"> </w:t>
      </w:r>
      <w:r>
        <w:rPr>
          <w:sz w:val="24"/>
        </w:rPr>
        <w:t>scan, by</w:t>
      </w:r>
      <w:r>
        <w:rPr>
          <w:spacing w:val="1"/>
          <w:sz w:val="24"/>
        </w:rPr>
        <w:t xml:space="preserve"> </w:t>
      </w:r>
      <w:r>
        <w:rPr>
          <w:sz w:val="24"/>
        </w:rPr>
        <w:t>regular mail: OCHCO</w:t>
      </w:r>
      <w:r>
        <w:rPr>
          <w:spacing w:val="-64"/>
          <w:sz w:val="24"/>
        </w:rPr>
        <w:t xml:space="preserve"> </w:t>
      </w:r>
      <w:r>
        <w:rPr>
          <w:sz w:val="24"/>
        </w:rPr>
        <w:t>ADR Program (05), OCHCO ADR Program, 1575 I Street, NW, 2nd Floor,</w:t>
      </w:r>
      <w:r>
        <w:rPr>
          <w:spacing w:val="1"/>
          <w:sz w:val="24"/>
        </w:rPr>
        <w:t xml:space="preserve"> </w:t>
      </w:r>
      <w:r>
        <w:rPr>
          <w:sz w:val="24"/>
        </w:rPr>
        <w:t>Washington,</w:t>
      </w:r>
      <w:r>
        <w:rPr>
          <w:spacing w:val="-1"/>
          <w:sz w:val="24"/>
        </w:rPr>
        <w:t xml:space="preserve"> </w:t>
      </w:r>
      <w:r>
        <w:rPr>
          <w:sz w:val="24"/>
        </w:rPr>
        <w:t>DC,</w:t>
      </w:r>
      <w:r>
        <w:rPr>
          <w:spacing w:val="-1"/>
          <w:sz w:val="24"/>
        </w:rPr>
        <w:t xml:space="preserve"> </w:t>
      </w:r>
      <w:r>
        <w:rPr>
          <w:sz w:val="24"/>
        </w:rPr>
        <w:t>20005,</w:t>
      </w:r>
      <w:r>
        <w:rPr>
          <w:spacing w:val="-1"/>
          <w:sz w:val="24"/>
        </w:rPr>
        <w:t xml:space="preserve"> </w:t>
      </w:r>
      <w:r>
        <w:rPr>
          <w:sz w:val="24"/>
        </w:rPr>
        <w:t>ATTN: M. Katherine</w:t>
      </w:r>
      <w:r>
        <w:rPr>
          <w:spacing w:val="-1"/>
          <w:sz w:val="24"/>
        </w:rPr>
        <w:t xml:space="preserve"> </w:t>
      </w:r>
      <w:r>
        <w:rPr>
          <w:sz w:val="24"/>
        </w:rPr>
        <w:t>Manderson.</w:t>
      </w:r>
    </w:p>
    <w:p w14:paraId="0FA107A4" w14:textId="77777777" w:rsidR="004A6453" w:rsidRDefault="004A6453">
      <w:pPr>
        <w:pStyle w:val="BodyText"/>
      </w:pPr>
    </w:p>
    <w:p w14:paraId="2FAED6B3" w14:textId="77777777" w:rsidR="004A6453" w:rsidRDefault="008D4F14">
      <w:pPr>
        <w:pStyle w:val="ListParagraph"/>
        <w:numPr>
          <w:ilvl w:val="1"/>
          <w:numId w:val="1"/>
        </w:numPr>
        <w:tabs>
          <w:tab w:val="left" w:pos="1020"/>
        </w:tabs>
        <w:ind w:right="1036" w:hanging="36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screening</w:t>
      </w:r>
      <w:r>
        <w:rPr>
          <w:spacing w:val="1"/>
          <w:sz w:val="24"/>
        </w:rPr>
        <w:t xml:space="preserve"> </w:t>
      </w:r>
      <w:r>
        <w:rPr>
          <w:sz w:val="24"/>
        </w:rPr>
        <w:t>committee will review all</w:t>
      </w:r>
      <w:r>
        <w:rPr>
          <w:spacing w:val="1"/>
          <w:sz w:val="24"/>
        </w:rPr>
        <w:t xml:space="preserve"> </w:t>
      </w:r>
      <w:r>
        <w:rPr>
          <w:sz w:val="24"/>
        </w:rPr>
        <w:t>nominations and</w:t>
      </w:r>
      <w:r>
        <w:rPr>
          <w:spacing w:val="1"/>
          <w:sz w:val="24"/>
        </w:rPr>
        <w:t xml:space="preserve"> </w:t>
      </w:r>
      <w:r>
        <w:rPr>
          <w:sz w:val="24"/>
        </w:rPr>
        <w:t>recommend finalists for</w:t>
      </w:r>
      <w:r>
        <w:rPr>
          <w:spacing w:val="-63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Secretary.</w:t>
      </w:r>
    </w:p>
    <w:p w14:paraId="616F6CBD" w14:textId="77777777" w:rsidR="004A6453" w:rsidRDefault="004A6453">
      <w:pPr>
        <w:rPr>
          <w:sz w:val="24"/>
        </w:rPr>
        <w:sectPr w:rsidR="004A6453">
          <w:pgSz w:w="12240" w:h="15840"/>
          <w:pgMar w:top="1540" w:right="1060" w:bottom="280" w:left="780" w:header="728" w:footer="0" w:gutter="0"/>
          <w:cols w:space="720"/>
        </w:sectPr>
      </w:pPr>
    </w:p>
    <w:p w14:paraId="0AAB7517" w14:textId="77777777" w:rsidR="004A6453" w:rsidRDefault="004A6453">
      <w:pPr>
        <w:pStyle w:val="BodyText"/>
        <w:rPr>
          <w:sz w:val="12"/>
        </w:rPr>
      </w:pPr>
    </w:p>
    <w:p w14:paraId="6EB7B271" w14:textId="77777777" w:rsidR="004A6453" w:rsidRDefault="008D4F14">
      <w:pPr>
        <w:pStyle w:val="Heading1"/>
        <w:numPr>
          <w:ilvl w:val="0"/>
          <w:numId w:val="1"/>
        </w:numPr>
        <w:tabs>
          <w:tab w:val="left" w:pos="1019"/>
          <w:tab w:val="left" w:pos="1020"/>
        </w:tabs>
        <w:spacing w:before="92"/>
        <w:ind w:hanging="540"/>
        <w:jc w:val="left"/>
        <w:rPr>
          <w:u w:val="none"/>
        </w:rPr>
      </w:pPr>
      <w:r>
        <w:t>AWARDS</w:t>
      </w:r>
    </w:p>
    <w:p w14:paraId="18459702" w14:textId="77777777" w:rsidR="004A6453" w:rsidRDefault="008D4F14">
      <w:pPr>
        <w:pStyle w:val="BodyText"/>
        <w:spacing w:before="69" w:line="300" w:lineRule="auto"/>
        <w:ind w:left="1019"/>
      </w:pPr>
      <w:r>
        <w:t>Each individual recipient will receive an award and a personal acknowledgement of</w:t>
      </w:r>
      <w:r>
        <w:rPr>
          <w:spacing w:val="-64"/>
        </w:rPr>
        <w:t xml:space="preserve"> </w:t>
      </w:r>
      <w:r>
        <w:t>his/her accomplishment from the Secretary. Recipients of team awards will be</w:t>
      </w:r>
      <w:r>
        <w:rPr>
          <w:spacing w:val="1"/>
        </w:rPr>
        <w:t xml:space="preserve"> </w:t>
      </w:r>
      <w:r>
        <w:t>recognized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group</w:t>
      </w:r>
      <w:r>
        <w:rPr>
          <w:spacing w:val="-3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award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presented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facility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organization.</w:t>
      </w:r>
    </w:p>
    <w:p w14:paraId="40BEE83D" w14:textId="77777777" w:rsidR="004A6453" w:rsidRDefault="008D4F14">
      <w:pPr>
        <w:pStyle w:val="Heading1"/>
        <w:numPr>
          <w:ilvl w:val="0"/>
          <w:numId w:val="1"/>
        </w:numPr>
        <w:tabs>
          <w:tab w:val="left" w:pos="1019"/>
          <w:tab w:val="left" w:pos="1020"/>
        </w:tabs>
        <w:spacing w:before="207"/>
        <w:ind w:hanging="540"/>
        <w:jc w:val="left"/>
        <w:rPr>
          <w:u w:val="none"/>
        </w:rPr>
      </w:pPr>
      <w:r>
        <w:t>INQUIRIES</w:t>
      </w:r>
    </w:p>
    <w:p w14:paraId="76E0550F" w14:textId="77777777" w:rsidR="004A6453" w:rsidRDefault="008D4F14">
      <w:pPr>
        <w:pStyle w:val="BodyText"/>
        <w:spacing w:before="138"/>
        <w:ind w:left="1020"/>
      </w:pPr>
      <w:r>
        <w:t>For</w:t>
      </w:r>
      <w:r>
        <w:rPr>
          <w:spacing w:val="-1"/>
        </w:rPr>
        <w:t xml:space="preserve"> </w:t>
      </w:r>
      <w:r>
        <w:t>assistance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process,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and/or further</w:t>
      </w:r>
      <w:r>
        <w:rPr>
          <w:spacing w:val="-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contact</w:t>
      </w:r>
    </w:p>
    <w:p w14:paraId="172C05AE" w14:textId="77777777" w:rsidR="004A6453" w:rsidRDefault="008D4F14">
      <w:pPr>
        <w:pStyle w:val="BodyText"/>
        <w:spacing w:before="138"/>
        <w:ind w:left="1020"/>
      </w:pPr>
      <w:r>
        <w:t>William</w:t>
      </w:r>
      <w:r>
        <w:rPr>
          <w:spacing w:val="3"/>
        </w:rPr>
        <w:t xml:space="preserve"> </w:t>
      </w:r>
      <w:r>
        <w:t>Ocker,</w:t>
      </w:r>
      <w:r>
        <w:rPr>
          <w:spacing w:val="2"/>
        </w:rPr>
        <w:t xml:space="preserve"> </w:t>
      </w:r>
      <w:r>
        <w:t>ADR</w:t>
      </w:r>
      <w:r>
        <w:rPr>
          <w:spacing w:val="4"/>
        </w:rPr>
        <w:t xml:space="preserve"> </w:t>
      </w:r>
      <w:r>
        <w:t>Specialist,</w:t>
      </w:r>
      <w:r>
        <w:rPr>
          <w:spacing w:val="1"/>
        </w:rPr>
        <w:t xml:space="preserve"> </w:t>
      </w:r>
      <w:r>
        <w:t>at 602-203-2080 or</w:t>
      </w:r>
      <w:r>
        <w:rPr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William.Ocker@va.gov</w:t>
        </w:r>
        <w:r>
          <w:rPr>
            <w:color w:val="0000FF"/>
          </w:rPr>
          <w:t>.</w:t>
        </w:r>
      </w:hyperlink>
    </w:p>
    <w:p w14:paraId="0EE2A6FA" w14:textId="77777777" w:rsidR="004A6453" w:rsidRDefault="004A6453">
      <w:pPr>
        <w:pStyle w:val="BodyText"/>
        <w:rPr>
          <w:sz w:val="26"/>
        </w:rPr>
      </w:pPr>
    </w:p>
    <w:p w14:paraId="282C723B" w14:textId="77777777" w:rsidR="004A6453" w:rsidRDefault="004A6453">
      <w:pPr>
        <w:pStyle w:val="BodyText"/>
        <w:rPr>
          <w:sz w:val="26"/>
        </w:rPr>
      </w:pPr>
    </w:p>
    <w:p w14:paraId="4C26F7C2" w14:textId="77777777" w:rsidR="004A6453" w:rsidRDefault="004A6453">
      <w:pPr>
        <w:pStyle w:val="BodyText"/>
        <w:rPr>
          <w:sz w:val="26"/>
        </w:rPr>
      </w:pPr>
    </w:p>
    <w:p w14:paraId="0DFB9B68" w14:textId="77777777" w:rsidR="004A6453" w:rsidRDefault="008D4F14">
      <w:pPr>
        <w:pStyle w:val="Heading2"/>
        <w:spacing w:before="198"/>
        <w:ind w:left="1540" w:right="1261" w:firstLine="0"/>
        <w:jc w:val="center"/>
      </w:pPr>
      <w:r>
        <w:t>EXAMPLE:</w:t>
      </w:r>
      <w:r>
        <w:rPr>
          <w:spacing w:val="-5"/>
        </w:rPr>
        <w:t xml:space="preserve"> </w:t>
      </w:r>
      <w:r>
        <w:t>(ADR)</w:t>
      </w:r>
      <w:r>
        <w:rPr>
          <w:spacing w:val="-5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Form</w:t>
      </w:r>
    </w:p>
    <w:p w14:paraId="088594AA" w14:textId="77777777" w:rsidR="004A6453" w:rsidRDefault="008D4F14">
      <w:pPr>
        <w:spacing w:before="179" w:line="232" w:lineRule="auto"/>
        <w:ind w:left="659" w:right="520"/>
        <w:rPr>
          <w:rFonts w:ascii="Times New Roman"/>
        </w:rPr>
      </w:pPr>
      <w:r>
        <w:rPr>
          <w:rFonts w:ascii="Times New Roman"/>
        </w:rPr>
        <w:t>Using this form, please provided specific and detailed example(s) of the action and results your nominee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accomplished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based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upon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below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criteria. Please note: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two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criteria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met</w:t>
      </w:r>
    </w:p>
    <w:p w14:paraId="07A4F3DC" w14:textId="77777777" w:rsidR="004A6453" w:rsidRDefault="004A6453">
      <w:pPr>
        <w:pStyle w:val="BodyText"/>
        <w:spacing w:before="5"/>
        <w:rPr>
          <w:rFonts w:ascii="Times New Roman"/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5165"/>
      </w:tblGrid>
      <w:tr w:rsidR="004A6453" w14:paraId="143654C9" w14:textId="77777777">
        <w:trPr>
          <w:trHeight w:val="3902"/>
        </w:trPr>
        <w:tc>
          <w:tcPr>
            <w:tcW w:w="4951" w:type="dxa"/>
          </w:tcPr>
          <w:p w14:paraId="5E2BF7F1" w14:textId="77777777" w:rsidR="004A6453" w:rsidRDefault="008D4F14">
            <w:pPr>
              <w:pStyle w:val="TableParagraph"/>
              <w:spacing w:line="247" w:lineRule="exact"/>
              <w:ind w:left="1805" w:right="1677"/>
              <w:jc w:val="center"/>
              <w:rPr>
                <w:b/>
              </w:rPr>
            </w:pPr>
            <w:r>
              <w:rPr>
                <w:b/>
              </w:rPr>
              <w:t>NOMINATOR</w:t>
            </w:r>
          </w:p>
          <w:p w14:paraId="57D3BB28" w14:textId="77777777" w:rsidR="004A6453" w:rsidRDefault="008D4F14">
            <w:pPr>
              <w:pStyle w:val="TableParagraph"/>
              <w:spacing w:before="112"/>
              <w:ind w:left="234"/>
            </w:pPr>
            <w:r>
              <w:rPr>
                <w:b/>
                <w:i/>
              </w:rPr>
              <w:t>Administration</w:t>
            </w:r>
            <w:r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t>VHA</w:t>
            </w:r>
          </w:p>
          <w:p w14:paraId="70BFC8DE" w14:textId="77777777" w:rsidR="004A6453" w:rsidRDefault="008D4F14">
            <w:pPr>
              <w:pStyle w:val="TableParagraph"/>
              <w:spacing w:before="114"/>
              <w:ind w:left="234"/>
            </w:pPr>
            <w:r>
              <w:rPr>
                <w:b/>
                <w:i/>
              </w:rPr>
              <w:t>Name</w:t>
            </w:r>
            <w:r>
              <w:rPr>
                <w:b/>
              </w:rPr>
              <w:t>:</w:t>
            </w:r>
            <w:r>
              <w:rPr>
                <w:b/>
                <w:spacing w:val="-3"/>
              </w:rPr>
              <w:t xml:space="preserve"> </w:t>
            </w:r>
            <w:r>
              <w:t>Willie</w:t>
            </w:r>
            <w:r>
              <w:rPr>
                <w:spacing w:val="-3"/>
              </w:rPr>
              <w:t xml:space="preserve"> </w:t>
            </w:r>
            <w:r>
              <w:t>Will Nominate</w:t>
            </w:r>
          </w:p>
          <w:p w14:paraId="0889D69A" w14:textId="77777777" w:rsidR="004A6453" w:rsidRDefault="008D4F14">
            <w:pPr>
              <w:pStyle w:val="TableParagraph"/>
              <w:spacing w:before="112" w:line="348" w:lineRule="auto"/>
              <w:ind w:left="234" w:right="1210"/>
            </w:pPr>
            <w:r>
              <w:rPr>
                <w:b/>
                <w:i/>
              </w:rPr>
              <w:t>Title</w:t>
            </w:r>
            <w:r>
              <w:rPr>
                <w:b/>
              </w:rPr>
              <w:t xml:space="preserve">: </w:t>
            </w:r>
            <w:r>
              <w:t>Director Veteran Helper Services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>Email</w:t>
            </w:r>
            <w:r>
              <w:rPr>
                <w:b/>
              </w:rPr>
              <w:t xml:space="preserve">: </w:t>
            </w:r>
            <w:hyperlink r:id="rId20">
              <w:r>
                <w:rPr>
                  <w:u w:val="single"/>
                </w:rPr>
                <w:t>willie.willnominate@va.gov</w:t>
              </w:r>
            </w:hyperlink>
            <w:r>
              <w:rPr>
                <w:spacing w:val="1"/>
              </w:rPr>
              <w:t xml:space="preserve"> </w:t>
            </w:r>
            <w:proofErr w:type="spellStart"/>
            <w:r>
              <w:rPr>
                <w:b/>
                <w:i/>
              </w:rPr>
              <w:t>Wk</w:t>
            </w:r>
            <w:proofErr w:type="spellEnd"/>
            <w:r>
              <w:rPr>
                <w:b/>
                <w:i/>
              </w:rPr>
              <w:t xml:space="preserve"> Phone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202-341-2222</w:t>
            </w:r>
            <w:r>
              <w:rPr>
                <w:spacing w:val="-3"/>
              </w:rPr>
              <w:t xml:space="preserve"> </w:t>
            </w:r>
            <w:r>
              <w:t>x1111</w:t>
            </w:r>
          </w:p>
          <w:p w14:paraId="2AFA7F6E" w14:textId="77777777" w:rsidR="004A6453" w:rsidRDefault="008D4F14">
            <w:pPr>
              <w:pStyle w:val="TableParagraph"/>
              <w:spacing w:line="249" w:lineRule="exact"/>
              <w:ind w:left="234"/>
            </w:pPr>
            <w:r>
              <w:rPr>
                <w:b/>
                <w:i/>
              </w:rPr>
              <w:t>Facility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Name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t>Everyday</w:t>
            </w:r>
            <w:r>
              <w:rPr>
                <w:spacing w:val="-4"/>
              </w:rPr>
              <w:t xml:space="preserve"> </w:t>
            </w:r>
            <w:r>
              <w:t>USA</w:t>
            </w:r>
          </w:p>
          <w:p w14:paraId="66F75C40" w14:textId="77777777" w:rsidR="004A6453" w:rsidRDefault="008D4F14">
            <w:pPr>
              <w:pStyle w:val="TableParagraph"/>
              <w:spacing w:before="115" w:line="235" w:lineRule="auto"/>
              <w:ind w:left="234" w:right="702"/>
            </w:pPr>
            <w:r>
              <w:rPr>
                <w:b/>
                <w:i/>
              </w:rPr>
              <w:t>Facility Mailing Address</w:t>
            </w:r>
            <w:r>
              <w:rPr>
                <w:b/>
              </w:rPr>
              <w:t xml:space="preserve">: </w:t>
            </w:r>
            <w:r>
              <w:t>2222 Great Street,</w:t>
            </w:r>
            <w:r>
              <w:rPr>
                <w:spacing w:val="-52"/>
              </w:rPr>
              <w:t xml:space="preserve"> </w:t>
            </w:r>
            <w:r>
              <w:t>Wonderful Place, MW, 20005</w:t>
            </w:r>
          </w:p>
        </w:tc>
        <w:tc>
          <w:tcPr>
            <w:tcW w:w="5165" w:type="dxa"/>
          </w:tcPr>
          <w:p w14:paraId="3A9AF36B" w14:textId="77777777" w:rsidR="004A6453" w:rsidRDefault="008D4F14">
            <w:pPr>
              <w:pStyle w:val="TableParagraph"/>
              <w:spacing w:line="247" w:lineRule="exact"/>
              <w:ind w:left="2079" w:right="1956"/>
              <w:jc w:val="center"/>
              <w:rPr>
                <w:b/>
              </w:rPr>
            </w:pPr>
            <w:r>
              <w:rPr>
                <w:b/>
              </w:rPr>
              <w:t>NOMINEE</w:t>
            </w:r>
          </w:p>
          <w:p w14:paraId="6579267C" w14:textId="77777777" w:rsidR="004A6453" w:rsidRDefault="008D4F14">
            <w:pPr>
              <w:pStyle w:val="TableParagraph"/>
              <w:spacing w:before="112" w:line="348" w:lineRule="auto"/>
              <w:ind w:left="235" w:right="2925"/>
            </w:pPr>
            <w:r>
              <w:rPr>
                <w:b/>
                <w:i/>
              </w:rPr>
              <w:t>Administration</w:t>
            </w:r>
            <w:r>
              <w:rPr>
                <w:b/>
              </w:rPr>
              <w:t xml:space="preserve">: </w:t>
            </w:r>
            <w:r>
              <w:t>VHA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>Name</w:t>
            </w:r>
            <w:r>
              <w:rPr>
                <w:b/>
              </w:rPr>
              <w:t xml:space="preserve">: </w:t>
            </w:r>
            <w:r>
              <w:t>Milly Jo Doe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Title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t>Veteran</w:t>
            </w:r>
            <w:r>
              <w:rPr>
                <w:spacing w:val="-2"/>
              </w:rPr>
              <w:t xml:space="preserve"> </w:t>
            </w:r>
            <w:r>
              <w:t>Helper</w:t>
            </w:r>
          </w:p>
          <w:p w14:paraId="73C66259" w14:textId="77777777" w:rsidR="004A6453" w:rsidRDefault="008D4F14">
            <w:pPr>
              <w:pStyle w:val="TableParagraph"/>
              <w:spacing w:line="249" w:lineRule="exact"/>
              <w:ind w:left="235"/>
            </w:pPr>
            <w:r>
              <w:rPr>
                <w:b/>
                <w:i/>
              </w:rPr>
              <w:t>Email</w:t>
            </w:r>
            <w:r>
              <w:rPr>
                <w:b/>
              </w:rPr>
              <w:t>:</w:t>
            </w:r>
            <w:r>
              <w:rPr>
                <w:b/>
                <w:spacing w:val="-5"/>
              </w:rPr>
              <w:t xml:space="preserve"> </w:t>
            </w:r>
            <w:hyperlink r:id="rId21">
              <w:r>
                <w:rPr>
                  <w:u w:val="single"/>
                </w:rPr>
                <w:t>milly.JoDoe@va.gov</w:t>
              </w:r>
            </w:hyperlink>
          </w:p>
          <w:p w14:paraId="1CB7E17A" w14:textId="77777777" w:rsidR="004A6453" w:rsidRDefault="008D4F14">
            <w:pPr>
              <w:pStyle w:val="TableParagraph"/>
              <w:spacing w:before="114"/>
              <w:ind w:left="235"/>
            </w:pPr>
            <w:proofErr w:type="spellStart"/>
            <w:r>
              <w:rPr>
                <w:b/>
                <w:i/>
              </w:rPr>
              <w:t>Wk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Phone</w:t>
            </w:r>
            <w:r>
              <w:rPr>
                <w:b/>
              </w:rPr>
              <w:t xml:space="preserve">: </w:t>
            </w:r>
            <w:r>
              <w:t>202-341-2222</w:t>
            </w:r>
          </w:p>
          <w:p w14:paraId="5551C396" w14:textId="77777777" w:rsidR="004A6453" w:rsidRDefault="008D4F14">
            <w:pPr>
              <w:pStyle w:val="TableParagraph"/>
              <w:spacing w:before="112"/>
              <w:ind w:left="234"/>
            </w:pPr>
            <w:r>
              <w:rPr>
                <w:b/>
                <w:i/>
              </w:rPr>
              <w:t>Facility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Name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t>Everyday</w:t>
            </w:r>
            <w:r>
              <w:rPr>
                <w:spacing w:val="-4"/>
              </w:rPr>
              <w:t xml:space="preserve"> </w:t>
            </w:r>
            <w:r>
              <w:t>USA</w:t>
            </w:r>
          </w:p>
          <w:p w14:paraId="3CC92929" w14:textId="77777777" w:rsidR="004A6453" w:rsidRDefault="008D4F14">
            <w:pPr>
              <w:pStyle w:val="TableParagraph"/>
              <w:spacing w:before="116" w:line="235" w:lineRule="auto"/>
              <w:ind w:left="234" w:right="916"/>
            </w:pPr>
            <w:r>
              <w:rPr>
                <w:b/>
                <w:i/>
              </w:rPr>
              <w:t>Facility Mailing Address</w:t>
            </w:r>
            <w:r>
              <w:rPr>
                <w:b/>
              </w:rPr>
              <w:t xml:space="preserve">: </w:t>
            </w:r>
            <w:r>
              <w:t>2222 Great Street,</w:t>
            </w:r>
            <w:r>
              <w:rPr>
                <w:spacing w:val="-52"/>
              </w:rPr>
              <w:t xml:space="preserve"> </w:t>
            </w:r>
            <w:r>
              <w:t>Wonderful Place, MW, 20005</w:t>
            </w:r>
          </w:p>
          <w:p w14:paraId="0C3CD14E" w14:textId="77777777" w:rsidR="004A6453" w:rsidRDefault="008D4F14">
            <w:pPr>
              <w:pStyle w:val="TableParagraph"/>
              <w:spacing w:before="5" w:line="360" w:lineRule="atLeast"/>
              <w:ind w:left="234" w:right="1417"/>
            </w:pPr>
            <w:r>
              <w:rPr>
                <w:b/>
                <w:i/>
              </w:rPr>
              <w:t>Immediate Supervisor name and Title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t>Jane</w:t>
            </w:r>
            <w:r>
              <w:rPr>
                <w:spacing w:val="-2"/>
              </w:rPr>
              <w:t xml:space="preserve"> </w:t>
            </w:r>
            <w:r>
              <w:t>Doe,</w:t>
            </w:r>
            <w:r>
              <w:rPr>
                <w:spacing w:val="-1"/>
              </w:rPr>
              <w:t xml:space="preserve"> </w:t>
            </w:r>
            <w:r>
              <w:t>Veteran</w:t>
            </w:r>
            <w:r>
              <w:rPr>
                <w:spacing w:val="-2"/>
              </w:rPr>
              <w:t xml:space="preserve"> </w:t>
            </w:r>
            <w:r>
              <w:t>Helper Supervisor</w:t>
            </w:r>
          </w:p>
        </w:tc>
      </w:tr>
      <w:tr w:rsidR="004A6453" w14:paraId="7DE77C63" w14:textId="77777777">
        <w:trPr>
          <w:trHeight w:val="491"/>
        </w:trPr>
        <w:tc>
          <w:tcPr>
            <w:tcW w:w="10116" w:type="dxa"/>
            <w:gridSpan w:val="2"/>
          </w:tcPr>
          <w:p w14:paraId="035F6662" w14:textId="77777777" w:rsidR="004A6453" w:rsidRDefault="008D4F14">
            <w:pPr>
              <w:pStyle w:val="TableParagraph"/>
              <w:spacing w:line="247" w:lineRule="exact"/>
              <w:ind w:left="2827"/>
            </w:pPr>
            <w:r>
              <w:rPr>
                <w:b/>
              </w:rPr>
              <w:t>CATEGORY:</w:t>
            </w:r>
            <w:r>
              <w:rPr>
                <w:b/>
                <w:spacing w:val="-1"/>
              </w:rPr>
              <w:t xml:space="preserve"> </w:t>
            </w:r>
            <w:r>
              <w:t>Employee</w:t>
            </w:r>
            <w:r>
              <w:rPr>
                <w:spacing w:val="-4"/>
              </w:rPr>
              <w:t xml:space="preserve"> </w:t>
            </w:r>
            <w:r>
              <w:t>(Non-manager)</w:t>
            </w:r>
          </w:p>
        </w:tc>
      </w:tr>
    </w:tbl>
    <w:p w14:paraId="349BEA69" w14:textId="77777777" w:rsidR="004A6453" w:rsidRDefault="004A6453">
      <w:pPr>
        <w:spacing w:line="247" w:lineRule="exact"/>
        <w:sectPr w:rsidR="004A6453">
          <w:pgSz w:w="12240" w:h="15840"/>
          <w:pgMar w:top="1540" w:right="1060" w:bottom="280" w:left="780" w:header="728" w:footer="0" w:gutter="0"/>
          <w:cols w:space="720"/>
        </w:sectPr>
      </w:pPr>
    </w:p>
    <w:p w14:paraId="5C7C8F24" w14:textId="77777777" w:rsidR="004A6453" w:rsidRDefault="004A6453">
      <w:pPr>
        <w:pStyle w:val="BodyText"/>
        <w:spacing w:before="5"/>
        <w:rPr>
          <w:rFonts w:ascii="Times New Roman"/>
          <w:sz w:val="11"/>
        </w:rPr>
      </w:pPr>
    </w:p>
    <w:p w14:paraId="318C3F7B" w14:textId="77777777" w:rsidR="004A6453" w:rsidRDefault="008D4F14">
      <w:pPr>
        <w:spacing w:before="92"/>
        <w:ind w:left="388"/>
        <w:rPr>
          <w:rFonts w:ascii="Times New Roman"/>
          <w:b/>
        </w:rPr>
      </w:pPr>
      <w:r>
        <w:rPr>
          <w:rFonts w:ascii="Times New Roman"/>
          <w:b/>
        </w:rPr>
        <w:t>IN-DEPTH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NARRATIVE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1"/>
        <w:gridCol w:w="5253"/>
      </w:tblGrid>
      <w:tr w:rsidR="004A6453" w14:paraId="528F820A" w14:textId="77777777">
        <w:trPr>
          <w:trHeight w:val="549"/>
        </w:trPr>
        <w:tc>
          <w:tcPr>
            <w:tcW w:w="4891" w:type="dxa"/>
          </w:tcPr>
          <w:p w14:paraId="6C6C1EA2" w14:textId="77777777" w:rsidR="004A6453" w:rsidRDefault="008D4F14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Criteria:</w:t>
            </w:r>
          </w:p>
        </w:tc>
        <w:tc>
          <w:tcPr>
            <w:tcW w:w="5253" w:type="dxa"/>
          </w:tcPr>
          <w:p w14:paraId="0AE01B99" w14:textId="77777777" w:rsidR="004A6453" w:rsidRDefault="008D4F14">
            <w:pPr>
              <w:pStyle w:val="TableParagraph"/>
              <w:spacing w:line="235" w:lineRule="auto"/>
              <w:ind w:right="330"/>
              <w:rPr>
                <w:b/>
              </w:rPr>
            </w:pPr>
            <w:r>
              <w:rPr>
                <w:b/>
              </w:rPr>
              <w:t>Describe how the individual or group achieved this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criterion:</w:t>
            </w:r>
          </w:p>
        </w:tc>
      </w:tr>
      <w:tr w:rsidR="004A6453" w14:paraId="7B82706F" w14:textId="77777777">
        <w:trPr>
          <w:trHeight w:val="2176"/>
        </w:trPr>
        <w:tc>
          <w:tcPr>
            <w:tcW w:w="4891" w:type="dxa"/>
          </w:tcPr>
          <w:p w14:paraId="667CA215" w14:textId="77777777" w:rsidR="004A6453" w:rsidRDefault="008D4F14">
            <w:pPr>
              <w:pStyle w:val="TableParagraph"/>
              <w:spacing w:before="119" w:line="232" w:lineRule="auto"/>
              <w:ind w:right="238"/>
            </w:pPr>
            <w:r>
              <w:t xml:space="preserve">1. </w:t>
            </w:r>
            <w:r>
              <w:rPr>
                <w:b/>
              </w:rPr>
              <w:t xml:space="preserve">Managed Conflict </w:t>
            </w:r>
            <w:r>
              <w:t>– How well the individual or</w:t>
            </w:r>
            <w:r>
              <w:rPr>
                <w:spacing w:val="-52"/>
              </w:rPr>
              <w:t xml:space="preserve"> </w:t>
            </w:r>
            <w:r>
              <w:t>program effectively managed conflict; thereby</w:t>
            </w:r>
            <w:r>
              <w:rPr>
                <w:spacing w:val="1"/>
              </w:rPr>
              <w:t xml:space="preserve"> </w:t>
            </w:r>
            <w:r>
              <w:t>preventing disputes from arising and saving time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resources</w:t>
            </w:r>
          </w:p>
          <w:p w14:paraId="5662E169" w14:textId="77777777" w:rsidR="004A6453" w:rsidRDefault="004A645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2A6E548F" w14:textId="77777777" w:rsidR="004A6453" w:rsidRDefault="008D4F14">
            <w:pPr>
              <w:pStyle w:val="TableParagraph"/>
              <w:spacing w:before="1" w:line="232" w:lineRule="auto"/>
              <w:ind w:right="117"/>
            </w:pPr>
            <w:r>
              <w:t>(</w:t>
            </w:r>
            <w:r>
              <w:rPr>
                <w:i/>
              </w:rPr>
              <w:t>Evaluate how the nominee demonstrated innovative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methods of managing conflict and prevented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disputes; how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time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 resources were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saved</w:t>
            </w:r>
            <w:r>
              <w:t>)</w:t>
            </w:r>
          </w:p>
        </w:tc>
        <w:tc>
          <w:tcPr>
            <w:tcW w:w="5253" w:type="dxa"/>
          </w:tcPr>
          <w:p w14:paraId="65AEBC80" w14:textId="77777777" w:rsidR="004A6453" w:rsidRDefault="008D4F14">
            <w:pPr>
              <w:pStyle w:val="TableParagraph"/>
              <w:spacing w:before="119" w:line="232" w:lineRule="auto"/>
              <w:ind w:right="161"/>
            </w:pPr>
            <w:r>
              <w:t>Milly Jo assisted the facility by suggesting the facility</w:t>
            </w:r>
            <w:r>
              <w:rPr>
                <w:spacing w:val="1"/>
              </w:rPr>
              <w:t xml:space="preserve"> </w:t>
            </w:r>
            <w:r>
              <w:t>initiate a Civil Treatment Program. This effort has</w:t>
            </w:r>
            <w:r>
              <w:rPr>
                <w:spacing w:val="1"/>
              </w:rPr>
              <w:t xml:space="preserve"> </w:t>
            </w:r>
            <w:r>
              <w:t>resulted in a reduction of workplace disputes since</w:t>
            </w:r>
            <w:r>
              <w:rPr>
                <w:spacing w:val="1"/>
              </w:rPr>
              <w:t xml:space="preserve"> </w:t>
            </w:r>
            <w:r>
              <w:t>employees who took the training have successfully used</w:t>
            </w:r>
            <w:r>
              <w:rPr>
                <w:spacing w:val="-52"/>
              </w:rPr>
              <w:t xml:space="preserve"> </w:t>
            </w:r>
            <w:r>
              <w:t>conflict management techniques. 6 of 10 individual</w:t>
            </w:r>
            <w:r>
              <w:rPr>
                <w:spacing w:val="1"/>
              </w:rPr>
              <w:t xml:space="preserve"> </w:t>
            </w:r>
            <w:r>
              <w:t>departments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approved</w:t>
            </w:r>
            <w:r>
              <w:rPr>
                <w:spacing w:val="-3"/>
              </w:rPr>
              <w:t xml:space="preserve"> </w:t>
            </w:r>
            <w:r>
              <w:t>civility</w:t>
            </w:r>
            <w:r>
              <w:rPr>
                <w:spacing w:val="-4"/>
              </w:rPr>
              <w:t xml:space="preserve"> </w:t>
            </w:r>
            <w:r>
              <w:t>pacts completed.</w:t>
            </w:r>
          </w:p>
        </w:tc>
      </w:tr>
      <w:tr w:rsidR="004A6453" w14:paraId="662E3FBD" w14:textId="77777777">
        <w:trPr>
          <w:trHeight w:val="1898"/>
        </w:trPr>
        <w:tc>
          <w:tcPr>
            <w:tcW w:w="4891" w:type="dxa"/>
          </w:tcPr>
          <w:p w14:paraId="56204EC7" w14:textId="77777777" w:rsidR="004A6453" w:rsidRDefault="008D4F14">
            <w:pPr>
              <w:pStyle w:val="TableParagraph"/>
              <w:spacing w:before="122" w:line="232" w:lineRule="auto"/>
              <w:ind w:right="659"/>
            </w:pPr>
            <w:r>
              <w:t xml:space="preserve">2. </w:t>
            </w:r>
            <w:r>
              <w:rPr>
                <w:b/>
              </w:rPr>
              <w:t xml:space="preserve">Contributed to Resolution – </w:t>
            </w:r>
            <w:r>
              <w:t>How well the</w:t>
            </w:r>
            <w:r>
              <w:rPr>
                <w:spacing w:val="-52"/>
              </w:rPr>
              <w:t xml:space="preserve"> </w:t>
            </w:r>
            <w:r>
              <w:t>individual or program contributed to the fair,</w:t>
            </w:r>
            <w:r>
              <w:rPr>
                <w:spacing w:val="1"/>
              </w:rPr>
              <w:t xml:space="preserve"> </w:t>
            </w:r>
            <w:r>
              <w:t>efficient,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effective</w:t>
            </w:r>
            <w:r>
              <w:rPr>
                <w:spacing w:val="-1"/>
              </w:rPr>
              <w:t xml:space="preserve"> </w:t>
            </w:r>
            <w:r>
              <w:t>resolution</w:t>
            </w:r>
            <w:r>
              <w:rPr>
                <w:spacing w:val="-1"/>
              </w:rPr>
              <w:t xml:space="preserve"> </w:t>
            </w:r>
            <w:r>
              <w:t>of disputes</w:t>
            </w:r>
          </w:p>
          <w:p w14:paraId="307B1D42" w14:textId="77777777" w:rsidR="004A6453" w:rsidRDefault="004A645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7E1E3534" w14:textId="77777777" w:rsidR="004A6453" w:rsidRDefault="008D4F14">
            <w:pPr>
              <w:pStyle w:val="TableParagraph"/>
              <w:spacing w:line="232" w:lineRule="auto"/>
              <w:ind w:right="148"/>
            </w:pPr>
            <w:r>
              <w:t>(</w:t>
            </w:r>
            <w:r>
              <w:rPr>
                <w:i/>
              </w:rPr>
              <w:t>Evaluate how the nominee demonstrated resolution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of dispute(s) that resulted in a significant cost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saving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 government</w:t>
            </w:r>
            <w:r>
              <w:t>)</w:t>
            </w:r>
          </w:p>
        </w:tc>
        <w:tc>
          <w:tcPr>
            <w:tcW w:w="5253" w:type="dxa"/>
          </w:tcPr>
          <w:p w14:paraId="67EC0FFD" w14:textId="77777777" w:rsidR="004A6453" w:rsidRDefault="008D4F14">
            <w:pPr>
              <w:pStyle w:val="TableParagraph"/>
              <w:spacing w:before="116"/>
            </w:pPr>
            <w:r>
              <w:t>N/A</w:t>
            </w:r>
          </w:p>
        </w:tc>
      </w:tr>
      <w:tr w:rsidR="004A6453" w14:paraId="4CC90187" w14:textId="77777777">
        <w:trPr>
          <w:trHeight w:val="2387"/>
        </w:trPr>
        <w:tc>
          <w:tcPr>
            <w:tcW w:w="4891" w:type="dxa"/>
          </w:tcPr>
          <w:p w14:paraId="175025E8" w14:textId="77777777" w:rsidR="004A6453" w:rsidRDefault="008D4F14">
            <w:pPr>
              <w:pStyle w:val="TableParagraph"/>
              <w:spacing w:before="119" w:line="232" w:lineRule="auto"/>
              <w:ind w:right="251"/>
            </w:pPr>
            <w:r>
              <w:t xml:space="preserve">3. </w:t>
            </w:r>
            <w:r>
              <w:rPr>
                <w:b/>
              </w:rPr>
              <w:t xml:space="preserve">Promoted and Utilized ADR – </w:t>
            </w:r>
            <w:r>
              <w:t>How well the</w:t>
            </w:r>
            <w:r>
              <w:rPr>
                <w:spacing w:val="1"/>
              </w:rPr>
              <w:t xml:space="preserve"> </w:t>
            </w:r>
            <w:r>
              <w:t>individual or program furthered the Department’s</w:t>
            </w:r>
            <w:r>
              <w:rPr>
                <w:spacing w:val="1"/>
              </w:rPr>
              <w:t xml:space="preserve"> </w:t>
            </w:r>
            <w:r>
              <w:t>mission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goals by</w:t>
            </w:r>
            <w:r>
              <w:rPr>
                <w:spacing w:val="-4"/>
              </w:rPr>
              <w:t xml:space="preserve"> </w:t>
            </w:r>
            <w:r>
              <w:t>promoting and</w:t>
            </w:r>
            <w:r>
              <w:rPr>
                <w:spacing w:val="-4"/>
              </w:rPr>
              <w:t xml:space="preserve"> </w:t>
            </w:r>
            <w:r>
              <w:t>utilizing ADR</w:t>
            </w:r>
          </w:p>
          <w:p w14:paraId="78CAEC80" w14:textId="77777777" w:rsidR="004A6453" w:rsidRDefault="004A6453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1BDFE5AF" w14:textId="77777777" w:rsidR="004A6453" w:rsidRDefault="008D4F14">
            <w:pPr>
              <w:pStyle w:val="TableParagraph"/>
              <w:spacing w:line="232" w:lineRule="auto"/>
              <w:ind w:right="709"/>
            </w:pPr>
            <w:r>
              <w:t>(</w:t>
            </w:r>
            <w:r>
              <w:rPr>
                <w:i/>
              </w:rPr>
              <w:t>Evaluate the degree to which nominee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demonstrated efforts in promoting ADR that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contributed to time and cost saving; customer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satisfaction, improved timeliness, increased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participation,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higher resolutions,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etc.</w:t>
            </w:r>
            <w:r>
              <w:t>)</w:t>
            </w:r>
          </w:p>
        </w:tc>
        <w:tc>
          <w:tcPr>
            <w:tcW w:w="5253" w:type="dxa"/>
          </w:tcPr>
          <w:p w14:paraId="777B35B9" w14:textId="77777777" w:rsidR="004A6453" w:rsidRDefault="008D4F14">
            <w:pPr>
              <w:pStyle w:val="TableParagraph"/>
              <w:spacing w:before="119" w:line="232" w:lineRule="auto"/>
              <w:ind w:right="161"/>
            </w:pPr>
            <w:r>
              <w:t>Milly Jo co-facilitated six workplace group conflict</w:t>
            </w:r>
            <w:r>
              <w:rPr>
                <w:spacing w:val="1"/>
              </w:rPr>
              <w:t xml:space="preserve"> </w:t>
            </w:r>
            <w:r>
              <w:t>sessions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EEOP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six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units.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units</w:t>
            </w:r>
            <w:r>
              <w:rPr>
                <w:spacing w:val="-52"/>
              </w:rPr>
              <w:t xml:space="preserve"> </w:t>
            </w:r>
            <w:r>
              <w:t>evaluated the sessions as one of the best talk sessions</w:t>
            </w:r>
            <w:r>
              <w:rPr>
                <w:spacing w:val="1"/>
              </w:rPr>
              <w:t xml:space="preserve"> </w:t>
            </w:r>
            <w:r>
              <w:t>they ever participated in. For the rest of the FY there</w:t>
            </w:r>
            <w:r>
              <w:rPr>
                <w:spacing w:val="1"/>
              </w:rPr>
              <w:t xml:space="preserve"> </w:t>
            </w:r>
            <w:r>
              <w:t>were no further conflicts from any of the units that</w:t>
            </w:r>
            <w:r>
              <w:rPr>
                <w:spacing w:val="1"/>
              </w:rPr>
              <w:t xml:space="preserve"> </w:t>
            </w:r>
            <w:r>
              <w:t>participated in the sessions. The facility Director</w:t>
            </w:r>
            <w:r>
              <w:rPr>
                <w:spacing w:val="1"/>
              </w:rPr>
              <w:t xml:space="preserve"> </w:t>
            </w:r>
            <w:r>
              <w:t>reported that the division that received the facilitation</w:t>
            </w:r>
            <w:r>
              <w:rPr>
                <w:spacing w:val="1"/>
              </w:rPr>
              <w:t xml:space="preserve"> </w:t>
            </w:r>
            <w:r>
              <w:t>sessions outperformed the rest of the facility personnel</w:t>
            </w:r>
            <w:r>
              <w:rPr>
                <w:spacing w:val="1"/>
              </w:rPr>
              <w:t xml:space="preserve"> </w:t>
            </w:r>
            <w:r>
              <w:t>improving</w:t>
            </w:r>
            <w:r>
              <w:rPr>
                <w:spacing w:val="-4"/>
              </w:rPr>
              <w:t xml:space="preserve"> </w:t>
            </w:r>
            <w:r>
              <w:t>the quality of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 veteran.</w:t>
            </w:r>
          </w:p>
        </w:tc>
      </w:tr>
      <w:tr w:rsidR="004A6453" w14:paraId="52E36710" w14:textId="77777777">
        <w:trPr>
          <w:trHeight w:val="2939"/>
        </w:trPr>
        <w:tc>
          <w:tcPr>
            <w:tcW w:w="4891" w:type="dxa"/>
          </w:tcPr>
          <w:p w14:paraId="564C73AE" w14:textId="77777777" w:rsidR="004A6453" w:rsidRDefault="008D4F14">
            <w:pPr>
              <w:pStyle w:val="TableParagraph"/>
              <w:spacing w:before="122" w:line="232" w:lineRule="auto"/>
              <w:ind w:right="575"/>
            </w:pPr>
            <w:r>
              <w:t xml:space="preserve">4. </w:t>
            </w:r>
            <w:r>
              <w:rPr>
                <w:b/>
              </w:rPr>
              <w:t xml:space="preserve">Encouraged Use of ADR </w:t>
            </w:r>
            <w:r>
              <w:t>– How well the</w:t>
            </w:r>
            <w:r>
              <w:rPr>
                <w:spacing w:val="1"/>
              </w:rPr>
              <w:t xml:space="preserve"> </w:t>
            </w:r>
            <w:r>
              <w:t>individual or program encouraged others to use</w:t>
            </w:r>
            <w:r>
              <w:rPr>
                <w:spacing w:val="-52"/>
              </w:rPr>
              <w:t xml:space="preserve"> </w:t>
            </w:r>
            <w:r>
              <w:t>ADR and/or developed creative and innovative</w:t>
            </w:r>
            <w:r>
              <w:rPr>
                <w:spacing w:val="-52"/>
              </w:rPr>
              <w:t xml:space="preserve"> </w:t>
            </w:r>
            <w:r>
              <w:t>ideas and</w:t>
            </w:r>
            <w:r>
              <w:rPr>
                <w:spacing w:val="-3"/>
              </w:rPr>
              <w:t xml:space="preserve"> </w:t>
            </w:r>
            <w:r>
              <w:t>solutions</w:t>
            </w:r>
          </w:p>
          <w:p w14:paraId="4DFEB9AB" w14:textId="77777777" w:rsidR="004A6453" w:rsidRDefault="004A645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4025BEB2" w14:textId="77777777" w:rsidR="004A6453" w:rsidRDefault="008D4F14">
            <w:pPr>
              <w:pStyle w:val="TableParagraph"/>
              <w:spacing w:before="1" w:line="232" w:lineRule="auto"/>
              <w:ind w:right="214"/>
            </w:pPr>
            <w:r>
              <w:t>(</w:t>
            </w:r>
            <w:r>
              <w:rPr>
                <w:i/>
              </w:rPr>
              <w:t>Evaluate the degree to which nominee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demonstrated the ability to encourage others to use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ADR and/or developed creative and innovative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ideas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 solutions</w:t>
            </w:r>
            <w:r>
              <w:t>)</w:t>
            </w:r>
          </w:p>
        </w:tc>
        <w:tc>
          <w:tcPr>
            <w:tcW w:w="5253" w:type="dxa"/>
          </w:tcPr>
          <w:p w14:paraId="031189E2" w14:textId="77777777" w:rsidR="004A6453" w:rsidRDefault="008D4F14">
            <w:pPr>
              <w:pStyle w:val="TableParagraph"/>
              <w:spacing w:before="122" w:line="232" w:lineRule="auto"/>
              <w:ind w:right="121"/>
            </w:pPr>
            <w:r>
              <w:t>Milly Jo championed the ADR program by assisting the</w:t>
            </w:r>
            <w:r>
              <w:rPr>
                <w:spacing w:val="1"/>
              </w:rPr>
              <w:t xml:space="preserve"> </w:t>
            </w:r>
            <w:r>
              <w:t>ADR</w:t>
            </w:r>
            <w:r>
              <w:rPr>
                <w:spacing w:val="1"/>
              </w:rPr>
              <w:t xml:space="preserve"> </w:t>
            </w:r>
            <w:r>
              <w:t>Coordinator</w:t>
            </w:r>
            <w:r>
              <w:rPr>
                <w:spacing w:val="4"/>
              </w:rPr>
              <w:t xml:space="preserve"> </w:t>
            </w:r>
            <w:r>
              <w:t>conduct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3"/>
              </w:rPr>
              <w:t xml:space="preserve"> </w:t>
            </w:r>
            <w:r>
              <w:t>ADR</w:t>
            </w:r>
            <w:r>
              <w:rPr>
                <w:spacing w:val="2"/>
              </w:rPr>
              <w:t xml:space="preserve"> </w:t>
            </w:r>
            <w:r>
              <w:t>Awareness</w:t>
            </w:r>
            <w:r>
              <w:rPr>
                <w:spacing w:val="1"/>
              </w:rPr>
              <w:t xml:space="preserve"> </w:t>
            </w:r>
            <w:r>
              <w:t>Trainings totaling 30 attendees per class during the FY.</w:t>
            </w:r>
            <w:r>
              <w:rPr>
                <w:spacing w:val="1"/>
              </w:rPr>
              <w:t xml:space="preserve"> </w:t>
            </w:r>
            <w:r>
              <w:t>Her assistance resulted in a reduction of 65% filed</w:t>
            </w:r>
            <w:r>
              <w:rPr>
                <w:spacing w:val="1"/>
              </w:rPr>
              <w:t xml:space="preserve"> </w:t>
            </w:r>
            <w:r>
              <w:t>complaints to the EEOP; the most ever over a 10-year</w:t>
            </w:r>
            <w:r>
              <w:rPr>
                <w:spacing w:val="1"/>
              </w:rPr>
              <w:t xml:space="preserve"> </w:t>
            </w:r>
            <w:r>
              <w:t>period. Additionally, 15 managers have called to the</w:t>
            </w:r>
            <w:r>
              <w:rPr>
                <w:spacing w:val="1"/>
              </w:rPr>
              <w:t xml:space="preserve"> </w:t>
            </w:r>
            <w:r>
              <w:t>EEO office reporting an increase in positive</w:t>
            </w:r>
            <w:r>
              <w:rPr>
                <w:spacing w:val="1"/>
              </w:rPr>
              <w:t xml:space="preserve"> </w:t>
            </w:r>
            <w:r>
              <w:t>communication and workplace atmosphere, positively</w:t>
            </w:r>
            <w:r>
              <w:rPr>
                <w:spacing w:val="1"/>
              </w:rPr>
              <w:t xml:space="preserve"> </w:t>
            </w:r>
            <w:r>
              <w:t>impacting the mission by allowing employees to work in</w:t>
            </w:r>
            <w:r>
              <w:rPr>
                <w:spacing w:val="-5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environment</w:t>
            </w:r>
            <w:r>
              <w:rPr>
                <w:spacing w:val="-3"/>
              </w:rPr>
              <w:t xml:space="preserve"> </w:t>
            </w:r>
            <w:r>
              <w:t>seen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30%</w:t>
            </w:r>
            <w:r>
              <w:rPr>
                <w:spacing w:val="-2"/>
              </w:rPr>
              <w:t xml:space="preserve"> </w:t>
            </w:r>
            <w:r>
              <w:t>increase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productivity.</w:t>
            </w:r>
          </w:p>
        </w:tc>
      </w:tr>
    </w:tbl>
    <w:p w14:paraId="78F5A0FC" w14:textId="77777777" w:rsidR="004A6453" w:rsidRDefault="004A6453">
      <w:pPr>
        <w:pStyle w:val="BodyText"/>
        <w:spacing w:before="8"/>
        <w:rPr>
          <w:rFonts w:ascii="Times New Roman"/>
          <w:b/>
          <w:sz w:val="20"/>
        </w:rPr>
      </w:pPr>
    </w:p>
    <w:p w14:paraId="022DE208" w14:textId="77777777" w:rsidR="004A6453" w:rsidRDefault="008D4F14">
      <w:pPr>
        <w:ind w:left="388"/>
        <w:rPr>
          <w:rFonts w:ascii="Times New Roman"/>
          <w:b/>
        </w:rPr>
      </w:pPr>
      <w:r>
        <w:rPr>
          <w:rFonts w:ascii="Times New Roman"/>
          <w:b/>
        </w:rPr>
        <w:t>SHORT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NARRATIVE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(200-250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words)</w:t>
      </w:r>
    </w:p>
    <w:p w14:paraId="3544F166" w14:textId="77777777" w:rsidR="004A6453" w:rsidRDefault="00085C1A">
      <w:pPr>
        <w:pStyle w:val="BodyText"/>
        <w:spacing w:before="2"/>
        <w:rPr>
          <w:rFonts w:ascii="Times New Roman"/>
          <w:b/>
          <w:sz w:val="19"/>
        </w:rPr>
      </w:pPr>
      <w:r>
        <w:pict w14:anchorId="5473E439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8" type="#_x0000_t202" style="position:absolute;margin-left:49.8pt;margin-top:12.45pt;width:503.8pt;height:86.4pt;z-index:-15728640;mso-wrap-distance-left:0;mso-wrap-distance-right:0;mso-position-horizontal-relative:page" filled="f" strokeweight=".48pt">
            <v:textbox inset="0,0,0,0">
              <w:txbxContent>
                <w:p w14:paraId="5A9F391F" w14:textId="77777777" w:rsidR="004A6453" w:rsidRDefault="004A6453">
                  <w:pPr>
                    <w:pStyle w:val="BodyText"/>
                    <w:spacing w:before="1"/>
                    <w:rPr>
                      <w:rFonts w:ascii="Times New Roman"/>
                      <w:b/>
                      <w:sz w:val="21"/>
                    </w:rPr>
                  </w:pPr>
                </w:p>
                <w:p w14:paraId="295F4496" w14:textId="77777777" w:rsidR="004A6453" w:rsidRDefault="008D4F14">
                  <w:pPr>
                    <w:spacing w:line="235" w:lineRule="auto"/>
                    <w:ind w:left="103" w:right="14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Milly Jo assisted the facility by suggesting the facility initiate a Civil Treatment Program resulting in a reduction</w:t>
                  </w:r>
                  <w:r>
                    <w:rPr>
                      <w:rFonts w:ascii="Times New Roman"/>
                      <w:spacing w:val="-52"/>
                    </w:rPr>
                    <w:t xml:space="preserve"> </w:t>
                  </w:r>
                  <w:r>
                    <w:rPr>
                      <w:rFonts w:ascii="Times New Roman"/>
                    </w:rPr>
                    <w:t>workplace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</w:rPr>
                    <w:t>disputes,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</w:rPr>
                    <w:t>six of ten individual departments approving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</w:rPr>
                    <w:t>and completing</w:t>
                  </w:r>
                  <w:r>
                    <w:rPr>
                      <w:rFonts w:asci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</w:rPr>
                    <w:t>civility</w:t>
                  </w:r>
                  <w:r>
                    <w:rPr>
                      <w:rFonts w:asci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</w:rPr>
                    <w:t>pacts.</w:t>
                  </w:r>
                  <w:r>
                    <w:rPr>
                      <w:rFonts w:asci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</w:rPr>
                    <w:t>Milly Jo</w:t>
                  </w:r>
                </w:p>
                <w:p w14:paraId="46D6FEAA" w14:textId="77777777" w:rsidR="004A6453" w:rsidRDefault="008D4F14">
                  <w:pPr>
                    <w:spacing w:line="232" w:lineRule="auto"/>
                    <w:ind w:left="103" w:right="51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co-facilitated six workplace group conflict session with the EEOP for six different units with evaluations stating</w:t>
                  </w:r>
                  <w:r>
                    <w:rPr>
                      <w:rFonts w:ascii="Times New Roman"/>
                      <w:spacing w:val="-52"/>
                    </w:rPr>
                    <w:t xml:space="preserve"> </w:t>
                  </w:r>
                  <w:r>
                    <w:rPr>
                      <w:rFonts w:ascii="Times New Roman"/>
                    </w:rPr>
                    <w:t>she is one of the best talk sessions, no further conflicts for the year, and those divisions outperforming those that</w:t>
                  </w:r>
                  <w:r>
                    <w:rPr>
                      <w:rFonts w:ascii="Times New Roman"/>
                      <w:spacing w:val="-52"/>
                    </w:rPr>
                    <w:t xml:space="preserve"> </w:t>
                  </w:r>
                  <w:r>
                    <w:rPr>
                      <w:rFonts w:ascii="Times New Roman"/>
                    </w:rPr>
                    <w:t>did not use her services. Milly Jo championing the ADR program by assisting the ADR Coordinator conducted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</w:rPr>
                    <w:t>15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</w:rPr>
                    <w:t>ADR</w:t>
                  </w:r>
                  <w:r>
                    <w:rPr>
                      <w:rFonts w:asci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</w:rPr>
                    <w:t>Awareness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</w:rPr>
                    <w:t>Trainings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</w:rPr>
                    <w:t>totaling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</w:rPr>
                    <w:t>30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</w:rPr>
                    <w:t>attendees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</w:rPr>
                    <w:t>per class</w:t>
                  </w:r>
                  <w:r>
                    <w:rPr>
                      <w:rFonts w:asci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</w:rPr>
                    <w:t>during</w:t>
                  </w:r>
                  <w:r>
                    <w:rPr>
                      <w:rFonts w:asci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</w:rPr>
                    <w:t>FY,</w:t>
                  </w:r>
                  <w:r>
                    <w:rPr>
                      <w:rFonts w:asci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</w:rPr>
                    <w:t>resulting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</w:rPr>
                    <w:t>in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</w:rPr>
                    <w:t>a</w:t>
                  </w:r>
                  <w:r>
                    <w:rPr>
                      <w:rFonts w:asci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</w:rPr>
                    <w:t>reduction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</w:rPr>
                    <w:t>of 65%</w:t>
                  </w:r>
                </w:p>
              </w:txbxContent>
            </v:textbox>
            <w10:wrap type="topAndBottom" anchorx="page"/>
          </v:shape>
        </w:pict>
      </w:r>
    </w:p>
    <w:p w14:paraId="30ED9B24" w14:textId="77777777" w:rsidR="004A6453" w:rsidRDefault="004A6453">
      <w:pPr>
        <w:rPr>
          <w:rFonts w:ascii="Times New Roman"/>
          <w:sz w:val="19"/>
        </w:rPr>
        <w:sectPr w:rsidR="004A6453">
          <w:pgSz w:w="12240" w:h="15840"/>
          <w:pgMar w:top="1540" w:right="1060" w:bottom="280" w:left="780" w:header="728" w:footer="0" w:gutter="0"/>
          <w:cols w:space="720"/>
        </w:sectPr>
      </w:pPr>
    </w:p>
    <w:p w14:paraId="266590B1" w14:textId="77777777" w:rsidR="004A6453" w:rsidRDefault="004A6453">
      <w:pPr>
        <w:pStyle w:val="BodyText"/>
        <w:spacing w:before="11"/>
        <w:rPr>
          <w:rFonts w:ascii="Times New Roman"/>
          <w:b/>
          <w:sz w:val="19"/>
        </w:rPr>
      </w:pPr>
    </w:p>
    <w:p w14:paraId="216C9D43" w14:textId="77777777" w:rsidR="004A6453" w:rsidRDefault="00085C1A">
      <w:pPr>
        <w:pStyle w:val="BodyText"/>
        <w:ind w:left="21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CFC5766">
          <v:shape id="docshape4" o:spid="_x0000_s1029" type="#_x0000_t202" style="width:503.8pt;height:37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4C07CB8" w14:textId="77777777" w:rsidR="004A6453" w:rsidRDefault="008D4F14">
                  <w:pPr>
                    <w:spacing w:line="232" w:lineRule="auto"/>
                    <w:ind w:left="103" w:right="79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filed complaints to the EEOP; the most over a 10-year period. Fifteen managers reported that Milly Jo’s</w:t>
                  </w:r>
                  <w:r>
                    <w:rPr>
                      <w:rFonts w:ascii="Times New Roman" w:hAnsi="Times New Roman"/>
                      <w:spacing w:val="-5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efforts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positively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increase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the work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environment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by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30%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in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productivity.</w:t>
                  </w:r>
                </w:p>
              </w:txbxContent>
            </v:textbox>
            <w10:anchorlock/>
          </v:shape>
        </w:pict>
      </w:r>
    </w:p>
    <w:p w14:paraId="5ED9C757" w14:textId="77777777" w:rsidR="004A6453" w:rsidRDefault="004A6453">
      <w:pPr>
        <w:pStyle w:val="BodyText"/>
        <w:rPr>
          <w:rFonts w:ascii="Times New Roman"/>
          <w:b/>
          <w:sz w:val="20"/>
        </w:rPr>
      </w:pPr>
    </w:p>
    <w:p w14:paraId="63C130B1" w14:textId="77777777" w:rsidR="004A6453" w:rsidRDefault="004A6453">
      <w:pPr>
        <w:pStyle w:val="BodyText"/>
        <w:spacing w:before="3"/>
        <w:rPr>
          <w:rFonts w:ascii="Times New Roman"/>
          <w:b/>
          <w:sz w:val="19"/>
        </w:rPr>
      </w:pPr>
    </w:p>
    <w:p w14:paraId="0575D936" w14:textId="77777777" w:rsidR="004A6453" w:rsidRDefault="008D4F14">
      <w:pPr>
        <w:tabs>
          <w:tab w:val="left" w:pos="3612"/>
          <w:tab w:val="left" w:pos="6329"/>
          <w:tab w:val="left" w:pos="6549"/>
          <w:tab w:val="left" w:pos="7607"/>
          <w:tab w:val="left" w:pos="9938"/>
        </w:tabs>
        <w:ind w:left="2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Nominator’s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Signature:</w:t>
      </w:r>
      <w:r>
        <w:rPr>
          <w:rFonts w:ascii="Times New Roman" w:hAnsi="Times New Roman"/>
          <w:b/>
          <w:u w:val="thick"/>
        </w:rPr>
        <w:tab/>
        <w:t>Willie Will Nominate</w:t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</w:rPr>
        <w:tab/>
        <w:t>DATE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b/>
          <w:u w:val="single"/>
        </w:rPr>
        <w:t>12/31/2020</w:t>
      </w:r>
      <w:r>
        <w:rPr>
          <w:rFonts w:ascii="Times New Roman" w:hAnsi="Times New Roman"/>
          <w:b/>
          <w:u w:val="single"/>
        </w:rPr>
        <w:tab/>
      </w:r>
    </w:p>
    <w:p w14:paraId="151A971B" w14:textId="77777777" w:rsidR="004A6453" w:rsidRDefault="004A6453">
      <w:pPr>
        <w:pStyle w:val="BodyText"/>
        <w:rPr>
          <w:rFonts w:ascii="Times New Roman"/>
          <w:b/>
          <w:sz w:val="20"/>
        </w:rPr>
      </w:pPr>
    </w:p>
    <w:p w14:paraId="382399E9" w14:textId="77777777" w:rsidR="004A6453" w:rsidRDefault="004A6453">
      <w:pPr>
        <w:pStyle w:val="BodyText"/>
        <w:rPr>
          <w:rFonts w:ascii="Times New Roman"/>
          <w:b/>
          <w:sz w:val="20"/>
        </w:rPr>
      </w:pPr>
    </w:p>
    <w:p w14:paraId="48D454D6" w14:textId="77777777" w:rsidR="004A6453" w:rsidRDefault="004A6453">
      <w:pPr>
        <w:pStyle w:val="BodyText"/>
        <w:rPr>
          <w:rFonts w:ascii="Times New Roman"/>
          <w:b/>
          <w:sz w:val="20"/>
        </w:rPr>
      </w:pPr>
    </w:p>
    <w:p w14:paraId="14C783BD" w14:textId="77777777" w:rsidR="004A6453" w:rsidRDefault="004A6453">
      <w:pPr>
        <w:pStyle w:val="BodyText"/>
        <w:spacing w:before="3"/>
        <w:rPr>
          <w:rFonts w:ascii="Times New Roman"/>
          <w:b/>
        </w:rPr>
      </w:pPr>
    </w:p>
    <w:p w14:paraId="4515B603" w14:textId="77777777" w:rsidR="004A6453" w:rsidRDefault="008D4F14">
      <w:pPr>
        <w:pStyle w:val="Heading2"/>
        <w:spacing w:before="93"/>
        <w:ind w:left="1386" w:right="1261" w:firstLine="0"/>
        <w:jc w:val="center"/>
      </w:pPr>
      <w:r>
        <w:t>Tenth (ADR)</w:t>
      </w:r>
      <w:r>
        <w:rPr>
          <w:spacing w:val="-1"/>
        </w:rPr>
        <w:t xml:space="preserve"> </w:t>
      </w:r>
      <w:r>
        <w:t>Excellence</w:t>
      </w:r>
      <w:r>
        <w:rPr>
          <w:spacing w:val="1"/>
        </w:rPr>
        <w:t xml:space="preserve"> </w:t>
      </w:r>
      <w:r>
        <w:t>Awards</w:t>
      </w:r>
      <w:r>
        <w:rPr>
          <w:spacing w:val="1"/>
        </w:rPr>
        <w:t xml:space="preserve"> </w:t>
      </w:r>
      <w:r>
        <w:t>Nomination Form</w:t>
      </w:r>
    </w:p>
    <w:p w14:paraId="6CF46E73" w14:textId="77777777" w:rsidR="004A6453" w:rsidRDefault="008D4F14">
      <w:pPr>
        <w:spacing w:before="179" w:line="232" w:lineRule="auto"/>
        <w:ind w:left="659" w:right="520"/>
        <w:rPr>
          <w:rFonts w:ascii="Times New Roman"/>
        </w:rPr>
      </w:pPr>
      <w:r>
        <w:rPr>
          <w:rFonts w:ascii="Times New Roman"/>
        </w:rPr>
        <w:t>Using this form, please provided specific and detailed example(s) of the action and results your nominee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accomplished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based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upon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below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criteria.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Please note: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two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criteria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met</w:t>
      </w:r>
    </w:p>
    <w:p w14:paraId="783E180D" w14:textId="77777777" w:rsidR="004A6453" w:rsidRDefault="004A6453">
      <w:pPr>
        <w:pStyle w:val="BodyText"/>
        <w:spacing w:before="5"/>
        <w:rPr>
          <w:rFonts w:ascii="Times New Roman"/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5165"/>
      </w:tblGrid>
      <w:tr w:rsidR="004A6453" w14:paraId="0B526D87" w14:textId="77777777">
        <w:trPr>
          <w:trHeight w:val="3654"/>
        </w:trPr>
        <w:tc>
          <w:tcPr>
            <w:tcW w:w="4951" w:type="dxa"/>
          </w:tcPr>
          <w:p w14:paraId="012DA8AE" w14:textId="77777777" w:rsidR="004A6453" w:rsidRDefault="008D4F14">
            <w:pPr>
              <w:pStyle w:val="TableParagraph"/>
              <w:spacing w:line="247" w:lineRule="exact"/>
              <w:ind w:left="1805" w:right="1677"/>
              <w:jc w:val="center"/>
              <w:rPr>
                <w:b/>
              </w:rPr>
            </w:pPr>
            <w:r>
              <w:rPr>
                <w:b/>
              </w:rPr>
              <w:t>NOMINATOR</w:t>
            </w:r>
          </w:p>
          <w:p w14:paraId="4FACDBB9" w14:textId="77777777" w:rsidR="004A6453" w:rsidRDefault="008D4F14">
            <w:pPr>
              <w:pStyle w:val="TableParagraph"/>
              <w:spacing w:before="112" w:line="348" w:lineRule="auto"/>
              <w:ind w:left="234" w:right="3244"/>
              <w:rPr>
                <w:b/>
              </w:rPr>
            </w:pPr>
            <w:r>
              <w:rPr>
                <w:b/>
                <w:i/>
              </w:rPr>
              <w:t>Administration</w:t>
            </w:r>
            <w:r>
              <w:rPr>
                <w:b/>
              </w:rPr>
              <w:t>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i/>
              </w:rPr>
              <w:t>Name</w:t>
            </w:r>
            <w:r>
              <w:rPr>
                <w:b/>
              </w:rPr>
              <w:t>:</w:t>
            </w:r>
          </w:p>
          <w:p w14:paraId="3576311C" w14:textId="77777777" w:rsidR="004A6453" w:rsidRDefault="008D4F14">
            <w:pPr>
              <w:pStyle w:val="TableParagraph"/>
              <w:spacing w:line="251" w:lineRule="exact"/>
              <w:ind w:left="234"/>
              <w:rPr>
                <w:b/>
              </w:rPr>
            </w:pPr>
            <w:r>
              <w:rPr>
                <w:b/>
                <w:i/>
              </w:rPr>
              <w:t>Title</w:t>
            </w:r>
            <w:r>
              <w:rPr>
                <w:b/>
              </w:rPr>
              <w:t>:</w:t>
            </w:r>
          </w:p>
          <w:p w14:paraId="1246C981" w14:textId="77777777" w:rsidR="004A6453" w:rsidRDefault="008D4F14">
            <w:pPr>
              <w:pStyle w:val="TableParagraph"/>
              <w:spacing w:before="111"/>
              <w:ind w:left="234"/>
              <w:rPr>
                <w:b/>
              </w:rPr>
            </w:pPr>
            <w:r>
              <w:rPr>
                <w:b/>
                <w:i/>
              </w:rPr>
              <w:t>Email</w:t>
            </w:r>
            <w:r>
              <w:rPr>
                <w:b/>
              </w:rPr>
              <w:t>:</w:t>
            </w:r>
          </w:p>
          <w:p w14:paraId="40AD1488" w14:textId="77777777" w:rsidR="004A6453" w:rsidRDefault="008D4F14">
            <w:pPr>
              <w:pStyle w:val="TableParagraph"/>
              <w:spacing w:before="115" w:line="345" w:lineRule="auto"/>
              <w:ind w:left="234" w:right="3335"/>
              <w:rPr>
                <w:b/>
              </w:rPr>
            </w:pPr>
            <w:proofErr w:type="spellStart"/>
            <w:r>
              <w:rPr>
                <w:b/>
                <w:i/>
              </w:rPr>
              <w:t>Wk</w:t>
            </w:r>
            <w:proofErr w:type="spellEnd"/>
            <w:r>
              <w:rPr>
                <w:b/>
                <w:i/>
              </w:rPr>
              <w:t xml:space="preserve"> Phone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i/>
              </w:rPr>
              <w:t>Facility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Name</w:t>
            </w:r>
            <w:r>
              <w:rPr>
                <w:b/>
              </w:rPr>
              <w:t>:</w:t>
            </w:r>
          </w:p>
          <w:p w14:paraId="4AF987DD" w14:textId="77777777" w:rsidR="004A6453" w:rsidRDefault="008D4F14">
            <w:pPr>
              <w:pStyle w:val="TableParagraph"/>
              <w:ind w:left="234"/>
              <w:rPr>
                <w:b/>
              </w:rPr>
            </w:pPr>
            <w:r>
              <w:rPr>
                <w:b/>
                <w:i/>
              </w:rPr>
              <w:t>Facility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Mailing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Address</w:t>
            </w:r>
            <w:r>
              <w:rPr>
                <w:b/>
              </w:rPr>
              <w:t>:</w:t>
            </w:r>
          </w:p>
        </w:tc>
        <w:tc>
          <w:tcPr>
            <w:tcW w:w="5165" w:type="dxa"/>
          </w:tcPr>
          <w:p w14:paraId="61DDF6AF" w14:textId="77777777" w:rsidR="004A6453" w:rsidRDefault="008D4F14">
            <w:pPr>
              <w:pStyle w:val="TableParagraph"/>
              <w:spacing w:line="247" w:lineRule="exact"/>
              <w:ind w:left="2081" w:right="1954"/>
              <w:jc w:val="center"/>
              <w:rPr>
                <w:b/>
              </w:rPr>
            </w:pPr>
            <w:r>
              <w:rPr>
                <w:b/>
              </w:rPr>
              <w:t>NOMINEE</w:t>
            </w:r>
          </w:p>
          <w:p w14:paraId="1B4D89C4" w14:textId="77777777" w:rsidR="004A6453" w:rsidRDefault="008D4F14">
            <w:pPr>
              <w:pStyle w:val="TableParagraph"/>
              <w:spacing w:before="112"/>
              <w:ind w:left="235"/>
              <w:rPr>
                <w:b/>
              </w:rPr>
            </w:pPr>
            <w:r>
              <w:rPr>
                <w:b/>
                <w:i/>
              </w:rPr>
              <w:t>Administration</w:t>
            </w:r>
            <w:r>
              <w:rPr>
                <w:b/>
              </w:rPr>
              <w:t>:</w:t>
            </w:r>
          </w:p>
          <w:p w14:paraId="08AAF727" w14:textId="77777777" w:rsidR="004A6453" w:rsidRDefault="008D4F14">
            <w:pPr>
              <w:pStyle w:val="TableParagraph"/>
              <w:spacing w:before="114"/>
              <w:ind w:left="235"/>
              <w:rPr>
                <w:b/>
              </w:rPr>
            </w:pPr>
            <w:r>
              <w:rPr>
                <w:b/>
                <w:i/>
              </w:rPr>
              <w:t>Name</w:t>
            </w:r>
            <w:r>
              <w:rPr>
                <w:b/>
              </w:rPr>
              <w:t>:</w:t>
            </w:r>
          </w:p>
          <w:p w14:paraId="21D84991" w14:textId="77777777" w:rsidR="004A6453" w:rsidRDefault="008D4F14">
            <w:pPr>
              <w:pStyle w:val="TableParagraph"/>
              <w:spacing w:before="112"/>
              <w:ind w:left="235"/>
              <w:rPr>
                <w:b/>
              </w:rPr>
            </w:pPr>
            <w:r>
              <w:rPr>
                <w:b/>
                <w:i/>
              </w:rPr>
              <w:t>Title</w:t>
            </w:r>
            <w:r>
              <w:rPr>
                <w:b/>
              </w:rPr>
              <w:t>:</w:t>
            </w:r>
          </w:p>
          <w:p w14:paraId="018B1493" w14:textId="77777777" w:rsidR="004A6453" w:rsidRDefault="008D4F14">
            <w:pPr>
              <w:pStyle w:val="TableParagraph"/>
              <w:spacing w:before="111"/>
              <w:ind w:left="235"/>
              <w:rPr>
                <w:b/>
              </w:rPr>
            </w:pPr>
            <w:r>
              <w:rPr>
                <w:b/>
                <w:i/>
              </w:rPr>
              <w:t>Email</w:t>
            </w:r>
            <w:r>
              <w:rPr>
                <w:b/>
              </w:rPr>
              <w:t>:</w:t>
            </w:r>
          </w:p>
          <w:p w14:paraId="4FA0F729" w14:textId="77777777" w:rsidR="004A6453" w:rsidRDefault="008D4F14">
            <w:pPr>
              <w:pStyle w:val="TableParagraph"/>
              <w:spacing w:before="115"/>
              <w:ind w:left="235"/>
              <w:rPr>
                <w:b/>
              </w:rPr>
            </w:pPr>
            <w:proofErr w:type="spellStart"/>
            <w:r>
              <w:rPr>
                <w:b/>
                <w:i/>
              </w:rPr>
              <w:t>Wk</w:t>
            </w:r>
            <w:proofErr w:type="spellEnd"/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Phone</w:t>
            </w:r>
            <w:r>
              <w:rPr>
                <w:b/>
              </w:rPr>
              <w:t>:</w:t>
            </w:r>
          </w:p>
          <w:p w14:paraId="6D36BCBB" w14:textId="77777777" w:rsidR="004A6453" w:rsidRDefault="008D4F14">
            <w:pPr>
              <w:pStyle w:val="TableParagraph"/>
              <w:spacing w:before="111"/>
              <w:ind w:left="234"/>
              <w:rPr>
                <w:b/>
              </w:rPr>
            </w:pPr>
            <w:r>
              <w:rPr>
                <w:b/>
                <w:i/>
              </w:rPr>
              <w:t>Facility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Name</w:t>
            </w:r>
            <w:r>
              <w:rPr>
                <w:b/>
              </w:rPr>
              <w:t>:</w:t>
            </w:r>
          </w:p>
          <w:p w14:paraId="67F33942" w14:textId="77777777" w:rsidR="004A6453" w:rsidRDefault="008D4F14">
            <w:pPr>
              <w:pStyle w:val="TableParagraph"/>
              <w:spacing w:before="112"/>
              <w:ind w:left="234"/>
              <w:rPr>
                <w:b/>
              </w:rPr>
            </w:pPr>
            <w:r>
              <w:rPr>
                <w:b/>
                <w:i/>
              </w:rPr>
              <w:t>Facility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Mailing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Address</w:t>
            </w:r>
            <w:r>
              <w:rPr>
                <w:b/>
              </w:rPr>
              <w:t>:</w:t>
            </w:r>
          </w:p>
          <w:p w14:paraId="78E88565" w14:textId="77777777" w:rsidR="004A6453" w:rsidRDefault="008D4F14">
            <w:pPr>
              <w:pStyle w:val="TableParagraph"/>
              <w:spacing w:before="114"/>
              <w:ind w:left="234"/>
            </w:pPr>
            <w:r>
              <w:rPr>
                <w:b/>
                <w:i/>
              </w:rPr>
              <w:t>Immediate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Supervisor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name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Title</w:t>
            </w:r>
            <w:r>
              <w:t>:</w:t>
            </w:r>
          </w:p>
        </w:tc>
      </w:tr>
      <w:tr w:rsidR="004A6453" w14:paraId="6CA133B5" w14:textId="77777777">
        <w:trPr>
          <w:trHeight w:val="491"/>
        </w:trPr>
        <w:tc>
          <w:tcPr>
            <w:tcW w:w="10116" w:type="dxa"/>
            <w:gridSpan w:val="2"/>
          </w:tcPr>
          <w:p w14:paraId="74409501" w14:textId="77777777" w:rsidR="004A6453" w:rsidRDefault="008D4F14">
            <w:pPr>
              <w:pStyle w:val="TableParagraph"/>
              <w:spacing w:line="247" w:lineRule="exact"/>
              <w:ind w:left="3987" w:right="4734"/>
              <w:jc w:val="center"/>
              <w:rPr>
                <w:b/>
              </w:rPr>
            </w:pPr>
            <w:r>
              <w:rPr>
                <w:b/>
              </w:rPr>
              <w:t>CATEGORY:</w:t>
            </w:r>
          </w:p>
        </w:tc>
      </w:tr>
    </w:tbl>
    <w:p w14:paraId="7F4999C4" w14:textId="77777777" w:rsidR="004A6453" w:rsidRDefault="004A6453">
      <w:pPr>
        <w:pStyle w:val="BodyText"/>
        <w:rPr>
          <w:rFonts w:ascii="Times New Roman"/>
          <w:sz w:val="21"/>
        </w:rPr>
      </w:pPr>
    </w:p>
    <w:p w14:paraId="459CED83" w14:textId="77777777" w:rsidR="004A6453" w:rsidRDefault="008D4F14">
      <w:pPr>
        <w:ind w:left="388"/>
        <w:rPr>
          <w:rFonts w:ascii="Times New Roman"/>
          <w:b/>
        </w:rPr>
      </w:pPr>
      <w:r>
        <w:rPr>
          <w:rFonts w:ascii="Times New Roman"/>
          <w:b/>
        </w:rPr>
        <w:t>IN-DEPTH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NARRATIVE</w:t>
      </w:r>
    </w:p>
    <w:p w14:paraId="3050976D" w14:textId="77777777" w:rsidR="004A6453" w:rsidRDefault="004A6453">
      <w:pPr>
        <w:pStyle w:val="BodyText"/>
        <w:spacing w:before="1" w:after="1"/>
        <w:rPr>
          <w:rFonts w:ascii="Times New Roman"/>
          <w:b/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1"/>
        <w:gridCol w:w="5253"/>
      </w:tblGrid>
      <w:tr w:rsidR="004A6453" w14:paraId="3E4C99DC" w14:textId="77777777">
        <w:trPr>
          <w:trHeight w:val="549"/>
        </w:trPr>
        <w:tc>
          <w:tcPr>
            <w:tcW w:w="4891" w:type="dxa"/>
          </w:tcPr>
          <w:p w14:paraId="1ECE0C76" w14:textId="77777777" w:rsidR="004A6453" w:rsidRDefault="008D4F14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Criteria:</w:t>
            </w:r>
          </w:p>
        </w:tc>
        <w:tc>
          <w:tcPr>
            <w:tcW w:w="5253" w:type="dxa"/>
          </w:tcPr>
          <w:p w14:paraId="61C0D8DE" w14:textId="77777777" w:rsidR="004A6453" w:rsidRDefault="008D4F14">
            <w:pPr>
              <w:pStyle w:val="TableParagraph"/>
              <w:spacing w:line="235" w:lineRule="auto"/>
              <w:ind w:right="330"/>
              <w:rPr>
                <w:b/>
              </w:rPr>
            </w:pPr>
            <w:r>
              <w:rPr>
                <w:b/>
              </w:rPr>
              <w:t>Describe how the individual or group achieved this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criterion:</w:t>
            </w:r>
          </w:p>
        </w:tc>
      </w:tr>
      <w:tr w:rsidR="004A6453" w14:paraId="08B6D585" w14:textId="77777777">
        <w:trPr>
          <w:trHeight w:val="2178"/>
        </w:trPr>
        <w:tc>
          <w:tcPr>
            <w:tcW w:w="4891" w:type="dxa"/>
          </w:tcPr>
          <w:p w14:paraId="1BB76544" w14:textId="77777777" w:rsidR="004A6453" w:rsidRDefault="008D4F14">
            <w:pPr>
              <w:pStyle w:val="TableParagraph"/>
              <w:spacing w:before="119" w:line="232" w:lineRule="auto"/>
              <w:ind w:right="238"/>
            </w:pPr>
            <w:r>
              <w:t xml:space="preserve">1. </w:t>
            </w:r>
            <w:r>
              <w:rPr>
                <w:b/>
              </w:rPr>
              <w:t xml:space="preserve">Managed Conflict </w:t>
            </w:r>
            <w:r>
              <w:t>– How well the individual or</w:t>
            </w:r>
            <w:r>
              <w:rPr>
                <w:spacing w:val="-52"/>
              </w:rPr>
              <w:t xml:space="preserve"> </w:t>
            </w:r>
            <w:r>
              <w:t>program effectively managed conflict; thereby</w:t>
            </w:r>
            <w:r>
              <w:rPr>
                <w:spacing w:val="1"/>
              </w:rPr>
              <w:t xml:space="preserve"> </w:t>
            </w:r>
            <w:r>
              <w:t>preventing disputes from arising and saving time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resources</w:t>
            </w:r>
          </w:p>
          <w:p w14:paraId="65B49B19" w14:textId="77777777" w:rsidR="004A6453" w:rsidRDefault="004A645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5CAEED2A" w14:textId="77777777" w:rsidR="004A6453" w:rsidRDefault="008D4F14">
            <w:pPr>
              <w:pStyle w:val="TableParagraph"/>
              <w:spacing w:before="1" w:line="232" w:lineRule="auto"/>
              <w:ind w:right="117"/>
            </w:pPr>
            <w:r>
              <w:t>(</w:t>
            </w:r>
            <w:r>
              <w:rPr>
                <w:i/>
              </w:rPr>
              <w:t>Evaluate how the nominee demonstrated innovative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methods of managing conflict and prevented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disputes; how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time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 resources were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saved</w:t>
            </w:r>
            <w:r>
              <w:t>)</w:t>
            </w:r>
          </w:p>
        </w:tc>
        <w:tc>
          <w:tcPr>
            <w:tcW w:w="5253" w:type="dxa"/>
          </w:tcPr>
          <w:p w14:paraId="3DCD515B" w14:textId="77777777" w:rsidR="004A6453" w:rsidRDefault="004A6453">
            <w:pPr>
              <w:pStyle w:val="TableParagraph"/>
              <w:ind w:left="0"/>
            </w:pPr>
          </w:p>
        </w:tc>
      </w:tr>
    </w:tbl>
    <w:p w14:paraId="692A1167" w14:textId="77777777" w:rsidR="004A6453" w:rsidRDefault="004A6453">
      <w:pPr>
        <w:sectPr w:rsidR="004A6453">
          <w:pgSz w:w="12240" w:h="15840"/>
          <w:pgMar w:top="1540" w:right="1060" w:bottom="280" w:left="780" w:header="728" w:footer="0" w:gutter="0"/>
          <w:cols w:space="720"/>
        </w:sectPr>
      </w:pPr>
    </w:p>
    <w:p w14:paraId="0DEA7E34" w14:textId="77777777" w:rsidR="004A6453" w:rsidRDefault="004A6453">
      <w:pPr>
        <w:pStyle w:val="BodyText"/>
        <w:spacing w:before="11"/>
        <w:rPr>
          <w:rFonts w:ascii="Times New Roman"/>
          <w:b/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1"/>
        <w:gridCol w:w="5253"/>
      </w:tblGrid>
      <w:tr w:rsidR="004A6453" w14:paraId="36245075" w14:textId="77777777">
        <w:trPr>
          <w:trHeight w:val="549"/>
        </w:trPr>
        <w:tc>
          <w:tcPr>
            <w:tcW w:w="4891" w:type="dxa"/>
          </w:tcPr>
          <w:p w14:paraId="77F845F0" w14:textId="77777777" w:rsidR="004A6453" w:rsidRDefault="008D4F14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Criteria:</w:t>
            </w:r>
          </w:p>
        </w:tc>
        <w:tc>
          <w:tcPr>
            <w:tcW w:w="5253" w:type="dxa"/>
          </w:tcPr>
          <w:p w14:paraId="0A9FF91C" w14:textId="77777777" w:rsidR="004A6453" w:rsidRDefault="008D4F14">
            <w:pPr>
              <w:pStyle w:val="TableParagraph"/>
              <w:spacing w:line="232" w:lineRule="auto"/>
              <w:ind w:right="330"/>
              <w:rPr>
                <w:b/>
              </w:rPr>
            </w:pPr>
            <w:r>
              <w:rPr>
                <w:b/>
              </w:rPr>
              <w:t>Describe how the individual or group achieved this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criterion:</w:t>
            </w:r>
          </w:p>
        </w:tc>
      </w:tr>
      <w:tr w:rsidR="004A6453" w14:paraId="7C163D68" w14:textId="77777777">
        <w:trPr>
          <w:trHeight w:val="1895"/>
        </w:trPr>
        <w:tc>
          <w:tcPr>
            <w:tcW w:w="4891" w:type="dxa"/>
          </w:tcPr>
          <w:p w14:paraId="2A2F7591" w14:textId="77777777" w:rsidR="004A6453" w:rsidRDefault="008D4F14">
            <w:pPr>
              <w:pStyle w:val="TableParagraph"/>
              <w:spacing w:before="119" w:line="232" w:lineRule="auto"/>
              <w:ind w:right="659"/>
            </w:pPr>
            <w:r>
              <w:t xml:space="preserve">2. </w:t>
            </w:r>
            <w:r>
              <w:rPr>
                <w:b/>
              </w:rPr>
              <w:t xml:space="preserve">Contributed to Resolution – </w:t>
            </w:r>
            <w:r>
              <w:t>How well the</w:t>
            </w:r>
            <w:r>
              <w:rPr>
                <w:spacing w:val="-52"/>
              </w:rPr>
              <w:t xml:space="preserve"> </w:t>
            </w:r>
            <w:r>
              <w:t>individual or program contributed to the fair,</w:t>
            </w:r>
            <w:r>
              <w:rPr>
                <w:spacing w:val="1"/>
              </w:rPr>
              <w:t xml:space="preserve"> </w:t>
            </w:r>
            <w:r>
              <w:t>efficient,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effective</w:t>
            </w:r>
            <w:r>
              <w:rPr>
                <w:spacing w:val="-1"/>
              </w:rPr>
              <w:t xml:space="preserve"> </w:t>
            </w:r>
            <w:r>
              <w:t>resolution</w:t>
            </w:r>
            <w:r>
              <w:rPr>
                <w:spacing w:val="-1"/>
              </w:rPr>
              <w:t xml:space="preserve"> </w:t>
            </w:r>
            <w:r>
              <w:t>of disputes</w:t>
            </w:r>
          </w:p>
          <w:p w14:paraId="79BE0614" w14:textId="77777777" w:rsidR="004A6453" w:rsidRDefault="004A6453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09FC1545" w14:textId="77777777" w:rsidR="004A6453" w:rsidRDefault="008D4F14">
            <w:pPr>
              <w:pStyle w:val="TableParagraph"/>
              <w:spacing w:line="232" w:lineRule="auto"/>
              <w:ind w:right="148"/>
            </w:pPr>
            <w:r>
              <w:t>(</w:t>
            </w:r>
            <w:r>
              <w:rPr>
                <w:i/>
              </w:rPr>
              <w:t>Evaluate how the nominee demonstrated resolution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of dispute(s) that resulted in a significant cost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saving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 government</w:t>
            </w:r>
            <w:r>
              <w:t>)</w:t>
            </w:r>
          </w:p>
        </w:tc>
        <w:tc>
          <w:tcPr>
            <w:tcW w:w="5253" w:type="dxa"/>
          </w:tcPr>
          <w:p w14:paraId="26C8B00A" w14:textId="77777777" w:rsidR="004A6453" w:rsidRDefault="004A6453">
            <w:pPr>
              <w:pStyle w:val="TableParagraph"/>
              <w:ind w:left="0"/>
            </w:pPr>
          </w:p>
        </w:tc>
      </w:tr>
      <w:tr w:rsidR="004A6453" w14:paraId="2E737C2F" w14:textId="77777777">
        <w:trPr>
          <w:trHeight w:val="2390"/>
        </w:trPr>
        <w:tc>
          <w:tcPr>
            <w:tcW w:w="4891" w:type="dxa"/>
          </w:tcPr>
          <w:p w14:paraId="7C3EAD72" w14:textId="77777777" w:rsidR="004A6453" w:rsidRDefault="008D4F14">
            <w:pPr>
              <w:pStyle w:val="TableParagraph"/>
              <w:spacing w:before="122" w:line="232" w:lineRule="auto"/>
              <w:ind w:right="251"/>
            </w:pPr>
            <w:r>
              <w:t xml:space="preserve">3. </w:t>
            </w:r>
            <w:r>
              <w:rPr>
                <w:b/>
              </w:rPr>
              <w:t xml:space="preserve">Promoted and Utilized ADR – </w:t>
            </w:r>
            <w:r>
              <w:t>How well the</w:t>
            </w:r>
            <w:r>
              <w:rPr>
                <w:spacing w:val="1"/>
              </w:rPr>
              <w:t xml:space="preserve"> </w:t>
            </w:r>
            <w:r>
              <w:t>individual or program furthered the Department’s</w:t>
            </w:r>
            <w:r>
              <w:rPr>
                <w:spacing w:val="1"/>
              </w:rPr>
              <w:t xml:space="preserve"> </w:t>
            </w:r>
            <w:r>
              <w:t>mission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goals by</w:t>
            </w:r>
            <w:r>
              <w:rPr>
                <w:spacing w:val="-4"/>
              </w:rPr>
              <w:t xml:space="preserve"> </w:t>
            </w:r>
            <w:r>
              <w:t>promoting and</w:t>
            </w:r>
            <w:r>
              <w:rPr>
                <w:spacing w:val="-4"/>
              </w:rPr>
              <w:t xml:space="preserve"> </w:t>
            </w:r>
            <w:r>
              <w:t>utilizing ADR</w:t>
            </w:r>
          </w:p>
          <w:p w14:paraId="0B90F98F" w14:textId="77777777" w:rsidR="004A6453" w:rsidRDefault="004A645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14:paraId="53C2A243" w14:textId="77777777" w:rsidR="004A6453" w:rsidRDefault="008D4F14">
            <w:pPr>
              <w:pStyle w:val="TableParagraph"/>
              <w:spacing w:line="232" w:lineRule="auto"/>
              <w:ind w:right="709"/>
            </w:pPr>
            <w:r>
              <w:t>(</w:t>
            </w:r>
            <w:r>
              <w:rPr>
                <w:i/>
              </w:rPr>
              <w:t>Evaluate the degree to which nominee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demonstrated efforts in promoting ADR that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contributed to time and cost saving; customer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satisfaction, improved timeliness, increased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participation,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higher resolutions,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etc.</w:t>
            </w:r>
            <w:r>
              <w:t>)</w:t>
            </w:r>
          </w:p>
        </w:tc>
        <w:tc>
          <w:tcPr>
            <w:tcW w:w="5253" w:type="dxa"/>
          </w:tcPr>
          <w:p w14:paraId="6CD7D0D5" w14:textId="77777777" w:rsidR="004A6453" w:rsidRDefault="004A6453">
            <w:pPr>
              <w:pStyle w:val="TableParagraph"/>
              <w:ind w:left="0"/>
            </w:pPr>
          </w:p>
        </w:tc>
      </w:tr>
      <w:tr w:rsidR="004A6453" w14:paraId="4B1FB891" w14:textId="77777777">
        <w:trPr>
          <w:trHeight w:val="2706"/>
        </w:trPr>
        <w:tc>
          <w:tcPr>
            <w:tcW w:w="4891" w:type="dxa"/>
          </w:tcPr>
          <w:p w14:paraId="1F6FD3D8" w14:textId="77777777" w:rsidR="004A6453" w:rsidRDefault="008D4F14">
            <w:pPr>
              <w:pStyle w:val="TableParagraph"/>
              <w:spacing w:before="119" w:line="232" w:lineRule="auto"/>
              <w:ind w:right="575"/>
            </w:pPr>
            <w:r>
              <w:t xml:space="preserve">4. </w:t>
            </w:r>
            <w:r>
              <w:rPr>
                <w:b/>
              </w:rPr>
              <w:t xml:space="preserve">Encouraged Use of ADR </w:t>
            </w:r>
            <w:r>
              <w:t>– How well the</w:t>
            </w:r>
            <w:r>
              <w:rPr>
                <w:spacing w:val="1"/>
              </w:rPr>
              <w:t xml:space="preserve"> </w:t>
            </w:r>
            <w:r>
              <w:t>individual or program encouraged others to use</w:t>
            </w:r>
            <w:r>
              <w:rPr>
                <w:spacing w:val="-52"/>
              </w:rPr>
              <w:t xml:space="preserve"> </w:t>
            </w:r>
            <w:r>
              <w:t>ADR and/or developed creative and innovative</w:t>
            </w:r>
            <w:r>
              <w:rPr>
                <w:spacing w:val="-52"/>
              </w:rPr>
              <w:t xml:space="preserve"> </w:t>
            </w:r>
            <w:r>
              <w:t>ideas and</w:t>
            </w:r>
            <w:r>
              <w:rPr>
                <w:spacing w:val="-3"/>
              </w:rPr>
              <w:t xml:space="preserve"> </w:t>
            </w:r>
            <w:r>
              <w:t>solutions</w:t>
            </w:r>
          </w:p>
          <w:p w14:paraId="201EC4DC" w14:textId="77777777" w:rsidR="004A6453" w:rsidRDefault="004A645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5772F906" w14:textId="77777777" w:rsidR="004A6453" w:rsidRDefault="008D4F14">
            <w:pPr>
              <w:pStyle w:val="TableParagraph"/>
              <w:spacing w:before="1" w:line="232" w:lineRule="auto"/>
              <w:ind w:right="214"/>
            </w:pPr>
            <w:r>
              <w:t>(</w:t>
            </w:r>
            <w:r>
              <w:rPr>
                <w:i/>
              </w:rPr>
              <w:t>Evaluate the degree to which nominee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demonstrated the ability to encourage others to use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ADR and/or developed creative and innovative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ideas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 solutions</w:t>
            </w:r>
            <w:r>
              <w:t>)</w:t>
            </w:r>
          </w:p>
        </w:tc>
        <w:tc>
          <w:tcPr>
            <w:tcW w:w="5253" w:type="dxa"/>
          </w:tcPr>
          <w:p w14:paraId="70C8317F" w14:textId="77777777" w:rsidR="004A6453" w:rsidRDefault="004A6453">
            <w:pPr>
              <w:pStyle w:val="TableParagraph"/>
              <w:ind w:left="0"/>
            </w:pPr>
          </w:p>
        </w:tc>
      </w:tr>
    </w:tbl>
    <w:p w14:paraId="1AF86E04" w14:textId="77777777" w:rsidR="004A6453" w:rsidRDefault="004A6453">
      <w:pPr>
        <w:pStyle w:val="BodyText"/>
        <w:spacing w:before="1"/>
        <w:rPr>
          <w:rFonts w:ascii="Times New Roman"/>
          <w:b/>
          <w:sz w:val="13"/>
        </w:rPr>
      </w:pPr>
    </w:p>
    <w:p w14:paraId="47A1530A" w14:textId="77777777" w:rsidR="004A6453" w:rsidRDefault="008D4F14">
      <w:pPr>
        <w:spacing w:before="92"/>
        <w:ind w:left="388"/>
        <w:rPr>
          <w:rFonts w:ascii="Times New Roman"/>
          <w:b/>
        </w:rPr>
      </w:pPr>
      <w:r>
        <w:rPr>
          <w:rFonts w:ascii="Times New Roman"/>
          <w:b/>
        </w:rPr>
        <w:t>SHORT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NARRATIVE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(200-250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words)</w:t>
      </w:r>
    </w:p>
    <w:p w14:paraId="12FB7A55" w14:textId="77777777" w:rsidR="004A6453" w:rsidRDefault="00085C1A">
      <w:pPr>
        <w:pStyle w:val="BodyText"/>
        <w:rPr>
          <w:rFonts w:ascii="Times New Roman"/>
          <w:b/>
          <w:sz w:val="19"/>
        </w:rPr>
      </w:pPr>
      <w:r>
        <w:pict w14:anchorId="17B1AAB7">
          <v:shape id="docshape6" o:spid="_x0000_s1026" style="position:absolute;margin-left:49.55pt;margin-top:12.15pt;width:504.25pt;height:62.4pt;z-index:-15727616;mso-wrap-distance-left:0;mso-wrap-distance-right:0;mso-position-horizontal-relative:page" coordorigin="991,243" coordsize="10085,1248" o:spt="100" adj="0,,0" path="m11066,243r-10065,l991,243r,9l991,1481r,10l1001,1491r10065,l11066,1481r-10065,l1001,252r10065,l11066,243xm11076,243r-10,l11066,252r,1229l11066,1491r10,l11076,1481r,-1229l11076,24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490BE3C" w14:textId="77777777" w:rsidR="004A6453" w:rsidRDefault="004A6453">
      <w:pPr>
        <w:pStyle w:val="BodyText"/>
        <w:rPr>
          <w:rFonts w:ascii="Times New Roman"/>
          <w:b/>
          <w:sz w:val="20"/>
        </w:rPr>
      </w:pPr>
    </w:p>
    <w:p w14:paraId="4FDED5D8" w14:textId="77777777" w:rsidR="004A6453" w:rsidRDefault="004A6453">
      <w:pPr>
        <w:pStyle w:val="BodyText"/>
        <w:spacing w:before="2"/>
        <w:rPr>
          <w:rFonts w:ascii="Times New Roman"/>
          <w:b/>
          <w:sz w:val="22"/>
        </w:rPr>
      </w:pPr>
    </w:p>
    <w:p w14:paraId="32BE9556" w14:textId="77777777" w:rsidR="004A6453" w:rsidRDefault="008D4F14">
      <w:pPr>
        <w:tabs>
          <w:tab w:val="left" w:pos="7552"/>
          <w:tab w:val="left" w:pos="7883"/>
          <w:tab w:val="left" w:pos="10041"/>
        </w:tabs>
        <w:spacing w:before="1"/>
        <w:ind w:left="208"/>
        <w:rPr>
          <w:rFonts w:ascii="Times New Roman" w:hAnsi="Times New Roman"/>
        </w:rPr>
      </w:pPr>
      <w:r>
        <w:rPr>
          <w:rFonts w:ascii="Times New Roman" w:hAnsi="Times New Roman"/>
          <w:b/>
        </w:rPr>
        <w:t>Nominator’s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Signature: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ab/>
        <w:t>DATE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sectPr w:rsidR="004A6453">
      <w:headerReference w:type="default" r:id="rId22"/>
      <w:pgSz w:w="12240" w:h="15840"/>
      <w:pgMar w:top="1540" w:right="1060" w:bottom="280" w:left="78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AD40" w14:textId="77777777" w:rsidR="00085C1A" w:rsidRDefault="00085C1A">
      <w:r>
        <w:separator/>
      </w:r>
    </w:p>
  </w:endnote>
  <w:endnote w:type="continuationSeparator" w:id="0">
    <w:p w14:paraId="3B26DC67" w14:textId="77777777" w:rsidR="00085C1A" w:rsidRDefault="0008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6A6A" w14:textId="77777777" w:rsidR="000D3D42" w:rsidRDefault="000D3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D056" w14:textId="77777777" w:rsidR="000D3D42" w:rsidRDefault="000D3D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4D74" w14:textId="77777777" w:rsidR="000D3D42" w:rsidRDefault="000D3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C9E4" w14:textId="77777777" w:rsidR="00085C1A" w:rsidRDefault="00085C1A">
      <w:r>
        <w:separator/>
      </w:r>
    </w:p>
  </w:footnote>
  <w:footnote w:type="continuationSeparator" w:id="0">
    <w:p w14:paraId="352DDB10" w14:textId="77777777" w:rsidR="00085C1A" w:rsidRDefault="0008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AD0B" w14:textId="77777777" w:rsidR="000D3D42" w:rsidRDefault="000D3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7775" w14:textId="4ED3B341" w:rsidR="009C0B58" w:rsidRPr="009C0B58" w:rsidRDefault="009C0B58" w:rsidP="009C0B58">
    <w:pPr>
      <w:pStyle w:val="Header"/>
      <w:jc w:val="center"/>
      <w:rPr>
        <w:b/>
        <w:bCs/>
        <w:sz w:val="24"/>
        <w:szCs w:val="24"/>
      </w:rPr>
    </w:pPr>
    <w:r w:rsidRPr="009C0B58">
      <w:rPr>
        <w:b/>
        <w:bCs/>
        <w:sz w:val="24"/>
        <w:szCs w:val="24"/>
      </w:rPr>
      <w:t>Tenth Annual VA Secretary’s Alternative Dispute Resolution Awards Nomination Criteria</w:t>
    </w:r>
  </w:p>
  <w:p w14:paraId="3CE66818" w14:textId="2E404A62" w:rsidR="004A6453" w:rsidRDefault="004A6453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53BC" w14:textId="77777777" w:rsidR="000D3D42" w:rsidRDefault="000D3D4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39B6" w14:textId="77777777" w:rsidR="004A6453" w:rsidRDefault="00085C1A">
    <w:pPr>
      <w:pStyle w:val="BodyText"/>
      <w:spacing w:line="14" w:lineRule="auto"/>
      <w:rPr>
        <w:sz w:val="20"/>
      </w:rPr>
    </w:pPr>
    <w:r>
      <w:pict w14:anchorId="4BCFB5F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71pt;margin-top:35.4pt;width:434.1pt;height:43.05pt;z-index:-15909888;mso-position-horizontal-relative:page;mso-position-vertical-relative:page" filled="f" stroked="f">
          <v:textbox inset="0,0,0,0">
            <w:txbxContent>
              <w:p w14:paraId="540BEDF6" w14:textId="77777777" w:rsidR="004A6453" w:rsidRDefault="008D4F14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4"/>
                  </w:rPr>
                  <w:t>.</w:t>
                </w:r>
              </w:p>
              <w:p w14:paraId="68B4D500" w14:textId="77777777" w:rsidR="004A6453" w:rsidRDefault="008D4F14">
                <w:pPr>
                  <w:ind w:left="1565" w:right="1" w:hanging="826"/>
                  <w:rPr>
                    <w:sz w:val="24"/>
                  </w:rPr>
                </w:pPr>
                <w:r>
                  <w:rPr>
                    <w:sz w:val="24"/>
                  </w:rPr>
                  <w:t>THE SECRETARY’S ANNUAL ADR EXCELLENCE AWARDS PROGRAM</w:t>
                </w:r>
                <w:r>
                  <w:rPr>
                    <w:spacing w:val="-6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NOMINATION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CRITERIA AND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INFORMATION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PACKAGE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F989" w14:textId="77777777" w:rsidR="004A6453" w:rsidRDefault="00085C1A">
    <w:pPr>
      <w:pStyle w:val="BodyText"/>
      <w:spacing w:line="14" w:lineRule="auto"/>
      <w:rPr>
        <w:sz w:val="20"/>
      </w:rPr>
    </w:pPr>
    <w:r>
      <w:pict w14:anchorId="7A84FB07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71pt;margin-top:35.4pt;width:425.55pt;height:43.05pt;z-index:-15909376;mso-position-horizontal-relative:page;mso-position-vertical-relative:page" filled="f" stroked="f">
          <v:textbox inset="0,0,0,0">
            <w:txbxContent>
              <w:p w14:paraId="7BA8A07C" w14:textId="77777777" w:rsidR="004A6453" w:rsidRDefault="008D4F14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sz w:val="24"/>
                  </w:rPr>
                  <w:t>.</w:t>
                </w:r>
              </w:p>
              <w:p w14:paraId="0F21C1B1" w14:textId="77777777" w:rsidR="004A6453" w:rsidRDefault="008D4F14">
                <w:pPr>
                  <w:ind w:left="909" w:firstLine="36"/>
                  <w:rPr>
                    <w:sz w:val="24"/>
                  </w:rPr>
                </w:pPr>
                <w:r>
                  <w:rPr>
                    <w:sz w:val="24"/>
                  </w:rPr>
                  <w:t>THE SECRETARY’S TENTH ANNUAL ADR EXCELLENCE AWARDS</w:t>
                </w:r>
                <w:r>
                  <w:rPr>
                    <w:spacing w:val="-6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PROGRAM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NOMINATION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CRITERIA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AND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INFORMATION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PACKAGE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F025F"/>
    <w:multiLevelType w:val="hybridMultilevel"/>
    <w:tmpl w:val="24C4EB10"/>
    <w:lvl w:ilvl="0" w:tplc="550404CE">
      <w:start w:val="3"/>
      <w:numFmt w:val="upperRoman"/>
      <w:lvlText w:val="%1."/>
      <w:lvlJc w:val="left"/>
      <w:pPr>
        <w:ind w:left="1020" w:hanging="627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BDC254A0">
      <w:start w:val="1"/>
      <w:numFmt w:val="upperLetter"/>
      <w:lvlText w:val="%2."/>
      <w:lvlJc w:val="left"/>
      <w:pPr>
        <w:ind w:left="102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ED406D2">
      <w:start w:val="1"/>
      <w:numFmt w:val="decimal"/>
      <w:lvlText w:val="%3."/>
      <w:lvlJc w:val="left"/>
      <w:pPr>
        <w:ind w:left="138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0A4E994">
      <w:numFmt w:val="bullet"/>
      <w:lvlText w:val="•"/>
      <w:lvlJc w:val="left"/>
      <w:pPr>
        <w:ind w:left="1442" w:hanging="1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912E35B6">
      <w:numFmt w:val="bullet"/>
      <w:lvlText w:val="•"/>
      <w:lvlJc w:val="left"/>
      <w:pPr>
        <w:ind w:left="1480" w:hanging="152"/>
      </w:pPr>
      <w:rPr>
        <w:rFonts w:hint="default"/>
        <w:lang w:val="en-US" w:eastAsia="en-US" w:bidi="ar-SA"/>
      </w:rPr>
    </w:lvl>
    <w:lvl w:ilvl="5" w:tplc="D2C2F678">
      <w:numFmt w:val="bullet"/>
      <w:lvlText w:val="•"/>
      <w:lvlJc w:val="left"/>
      <w:pPr>
        <w:ind w:left="1560" w:hanging="152"/>
      </w:pPr>
      <w:rPr>
        <w:rFonts w:hint="default"/>
        <w:lang w:val="en-US" w:eastAsia="en-US" w:bidi="ar-SA"/>
      </w:rPr>
    </w:lvl>
    <w:lvl w:ilvl="6" w:tplc="E992305C">
      <w:numFmt w:val="bullet"/>
      <w:lvlText w:val="•"/>
      <w:lvlJc w:val="left"/>
      <w:pPr>
        <w:ind w:left="3328" w:hanging="152"/>
      </w:pPr>
      <w:rPr>
        <w:rFonts w:hint="default"/>
        <w:lang w:val="en-US" w:eastAsia="en-US" w:bidi="ar-SA"/>
      </w:rPr>
    </w:lvl>
    <w:lvl w:ilvl="7" w:tplc="8488EA2E">
      <w:numFmt w:val="bullet"/>
      <w:lvlText w:val="•"/>
      <w:lvlJc w:val="left"/>
      <w:pPr>
        <w:ind w:left="5096" w:hanging="152"/>
      </w:pPr>
      <w:rPr>
        <w:rFonts w:hint="default"/>
        <w:lang w:val="en-US" w:eastAsia="en-US" w:bidi="ar-SA"/>
      </w:rPr>
    </w:lvl>
    <w:lvl w:ilvl="8" w:tplc="A57E5992">
      <w:numFmt w:val="bullet"/>
      <w:lvlText w:val="•"/>
      <w:lvlJc w:val="left"/>
      <w:pPr>
        <w:ind w:left="6864" w:hanging="152"/>
      </w:pPr>
      <w:rPr>
        <w:rFonts w:hint="default"/>
        <w:lang w:val="en-US" w:eastAsia="en-US" w:bidi="ar-SA"/>
      </w:rPr>
    </w:lvl>
  </w:abstractNum>
  <w:abstractNum w:abstractNumId="1" w15:restartNumberingAfterBreak="0">
    <w:nsid w:val="53360977"/>
    <w:multiLevelType w:val="hybridMultilevel"/>
    <w:tmpl w:val="B08C819A"/>
    <w:lvl w:ilvl="0" w:tplc="7B4234F8">
      <w:start w:val="1"/>
      <w:numFmt w:val="upperLetter"/>
      <w:lvlText w:val="%1."/>
      <w:lvlJc w:val="left"/>
      <w:pPr>
        <w:ind w:left="101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EF2A252">
      <w:numFmt w:val="bullet"/>
      <w:lvlText w:val="•"/>
      <w:lvlJc w:val="left"/>
      <w:pPr>
        <w:ind w:left="1958" w:hanging="361"/>
      </w:pPr>
      <w:rPr>
        <w:rFonts w:hint="default"/>
        <w:lang w:val="en-US" w:eastAsia="en-US" w:bidi="ar-SA"/>
      </w:rPr>
    </w:lvl>
    <w:lvl w:ilvl="2" w:tplc="C9E02574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3" w:tplc="34ECB2DE">
      <w:numFmt w:val="bullet"/>
      <w:lvlText w:val="•"/>
      <w:lvlJc w:val="left"/>
      <w:pPr>
        <w:ind w:left="3834" w:hanging="361"/>
      </w:pPr>
      <w:rPr>
        <w:rFonts w:hint="default"/>
        <w:lang w:val="en-US" w:eastAsia="en-US" w:bidi="ar-SA"/>
      </w:rPr>
    </w:lvl>
    <w:lvl w:ilvl="4" w:tplc="8DDA5DA4">
      <w:numFmt w:val="bullet"/>
      <w:lvlText w:val="•"/>
      <w:lvlJc w:val="left"/>
      <w:pPr>
        <w:ind w:left="4772" w:hanging="361"/>
      </w:pPr>
      <w:rPr>
        <w:rFonts w:hint="default"/>
        <w:lang w:val="en-US" w:eastAsia="en-US" w:bidi="ar-SA"/>
      </w:rPr>
    </w:lvl>
    <w:lvl w:ilvl="5" w:tplc="EB80395E">
      <w:numFmt w:val="bullet"/>
      <w:lvlText w:val="•"/>
      <w:lvlJc w:val="left"/>
      <w:pPr>
        <w:ind w:left="5710" w:hanging="361"/>
      </w:pPr>
      <w:rPr>
        <w:rFonts w:hint="default"/>
        <w:lang w:val="en-US" w:eastAsia="en-US" w:bidi="ar-SA"/>
      </w:rPr>
    </w:lvl>
    <w:lvl w:ilvl="6" w:tplc="3AA06260">
      <w:numFmt w:val="bullet"/>
      <w:lvlText w:val="•"/>
      <w:lvlJc w:val="left"/>
      <w:pPr>
        <w:ind w:left="6648" w:hanging="361"/>
      </w:pPr>
      <w:rPr>
        <w:rFonts w:hint="default"/>
        <w:lang w:val="en-US" w:eastAsia="en-US" w:bidi="ar-SA"/>
      </w:rPr>
    </w:lvl>
    <w:lvl w:ilvl="7" w:tplc="53F69C48">
      <w:numFmt w:val="bullet"/>
      <w:lvlText w:val="•"/>
      <w:lvlJc w:val="left"/>
      <w:pPr>
        <w:ind w:left="7586" w:hanging="361"/>
      </w:pPr>
      <w:rPr>
        <w:rFonts w:hint="default"/>
        <w:lang w:val="en-US" w:eastAsia="en-US" w:bidi="ar-SA"/>
      </w:rPr>
    </w:lvl>
    <w:lvl w:ilvl="8" w:tplc="0CF0B770">
      <w:numFmt w:val="bullet"/>
      <w:lvlText w:val="•"/>
      <w:lvlJc w:val="left"/>
      <w:pPr>
        <w:ind w:left="852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85602DC"/>
    <w:multiLevelType w:val="hybridMultilevel"/>
    <w:tmpl w:val="C78254F8"/>
    <w:lvl w:ilvl="0" w:tplc="267CE188">
      <w:start w:val="1"/>
      <w:numFmt w:val="upperRoman"/>
      <w:lvlText w:val="%1."/>
      <w:lvlJc w:val="left"/>
      <w:pPr>
        <w:ind w:left="1019" w:hanging="49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CA967AEC">
      <w:start w:val="1"/>
      <w:numFmt w:val="upperLetter"/>
      <w:lvlText w:val="%2."/>
      <w:lvlJc w:val="left"/>
      <w:pPr>
        <w:ind w:left="101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E8AC356">
      <w:start w:val="1"/>
      <w:numFmt w:val="decimal"/>
      <w:lvlText w:val="%3."/>
      <w:lvlJc w:val="left"/>
      <w:pPr>
        <w:ind w:left="137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72D23C2A">
      <w:numFmt w:val="bullet"/>
      <w:lvlText w:val="•"/>
      <w:lvlJc w:val="left"/>
      <w:pPr>
        <w:ind w:left="3384" w:hanging="361"/>
      </w:pPr>
      <w:rPr>
        <w:rFonts w:hint="default"/>
        <w:lang w:val="en-US" w:eastAsia="en-US" w:bidi="ar-SA"/>
      </w:rPr>
    </w:lvl>
    <w:lvl w:ilvl="4" w:tplc="8D707822">
      <w:numFmt w:val="bullet"/>
      <w:lvlText w:val="•"/>
      <w:lvlJc w:val="left"/>
      <w:pPr>
        <w:ind w:left="4386" w:hanging="361"/>
      </w:pPr>
      <w:rPr>
        <w:rFonts w:hint="default"/>
        <w:lang w:val="en-US" w:eastAsia="en-US" w:bidi="ar-SA"/>
      </w:rPr>
    </w:lvl>
    <w:lvl w:ilvl="5" w:tplc="40BAA50A">
      <w:numFmt w:val="bullet"/>
      <w:lvlText w:val="•"/>
      <w:lvlJc w:val="left"/>
      <w:pPr>
        <w:ind w:left="5388" w:hanging="361"/>
      </w:pPr>
      <w:rPr>
        <w:rFonts w:hint="default"/>
        <w:lang w:val="en-US" w:eastAsia="en-US" w:bidi="ar-SA"/>
      </w:rPr>
    </w:lvl>
    <w:lvl w:ilvl="6" w:tplc="0C80E222">
      <w:numFmt w:val="bullet"/>
      <w:lvlText w:val="•"/>
      <w:lvlJc w:val="left"/>
      <w:pPr>
        <w:ind w:left="6391" w:hanging="361"/>
      </w:pPr>
      <w:rPr>
        <w:rFonts w:hint="default"/>
        <w:lang w:val="en-US" w:eastAsia="en-US" w:bidi="ar-SA"/>
      </w:rPr>
    </w:lvl>
    <w:lvl w:ilvl="7" w:tplc="C2188BE6">
      <w:numFmt w:val="bullet"/>
      <w:lvlText w:val="•"/>
      <w:lvlJc w:val="left"/>
      <w:pPr>
        <w:ind w:left="7393" w:hanging="361"/>
      </w:pPr>
      <w:rPr>
        <w:rFonts w:hint="default"/>
        <w:lang w:val="en-US" w:eastAsia="en-US" w:bidi="ar-SA"/>
      </w:rPr>
    </w:lvl>
    <w:lvl w:ilvl="8" w:tplc="725C9B50">
      <w:numFmt w:val="bullet"/>
      <w:lvlText w:val="•"/>
      <w:lvlJc w:val="left"/>
      <w:pPr>
        <w:ind w:left="8395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6453"/>
    <w:rsid w:val="00085C1A"/>
    <w:rsid w:val="000D3D42"/>
    <w:rsid w:val="004A6453"/>
    <w:rsid w:val="008D4F14"/>
    <w:rsid w:val="009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5DFF68"/>
  <w15:docId w15:val="{F69CF759-A9E0-466B-BBDB-D6DB1D5D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20" w:hanging="54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88" w:hanging="26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9" w:hanging="361"/>
    </w:pPr>
  </w:style>
  <w:style w:type="paragraph" w:customStyle="1" w:styleId="TableParagraph">
    <w:name w:val="Table Paragraph"/>
    <w:basedOn w:val="Normal"/>
    <w:uiPriority w:val="1"/>
    <w:qFormat/>
    <w:pPr>
      <w:ind w:left="119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D3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D3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4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Kara.Merendo@va.gov" TargetMode="External"/><Relationship Id="rId18" Type="http://schemas.openxmlformats.org/officeDocument/2006/relationships/hyperlink" Target="mailto:WorkplaceADR@va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lly.JoDoe@va.gov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Sharon.Weinger@v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Nicole.Maldon@va.gov" TargetMode="External"/><Relationship Id="rId20" Type="http://schemas.openxmlformats.org/officeDocument/2006/relationships/hyperlink" Target="mailto:willie.willnominate@v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ames.Thomas12@va.gov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Carlos.Zuniga@va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1759</Words>
  <Characters>10029</Characters>
  <Application>Microsoft Office Word</Application>
  <DocSecurity>0</DocSecurity>
  <Lines>83</Lines>
  <Paragraphs>23</Paragraphs>
  <ScaleCrop>false</ScaleCrop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 Deputy Assistant Secretary for Administration</dc:title>
  <dc:creator>JACQUELYN BEAN</dc:creator>
  <cp:lastModifiedBy>Ocker, William J. (BJ) (ORMDI)</cp:lastModifiedBy>
  <cp:revision>3</cp:revision>
  <dcterms:created xsi:type="dcterms:W3CDTF">2022-03-24T14:36:00Z</dcterms:created>
  <dcterms:modified xsi:type="dcterms:W3CDTF">2022-03-31T16:57:00Z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2022-03-24T00:00:00Z</vt:filetime>
  </property>
</Properties>
</file>