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5B97" w14:textId="63E86586" w:rsidR="002C74CA" w:rsidRPr="00326DC2" w:rsidRDefault="00E07D43" w:rsidP="003E4132">
      <w:pPr>
        <w:spacing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6DC2">
        <w:rPr>
          <w:rFonts w:ascii="Arial" w:hAnsi="Arial" w:cs="Arial"/>
          <w:b/>
          <w:bCs/>
          <w:sz w:val="32"/>
          <w:szCs w:val="32"/>
        </w:rPr>
        <w:t>VA Grant and Per Diem (GPD)</w:t>
      </w:r>
      <w:r>
        <w:br/>
      </w:r>
      <w:r w:rsidRPr="00326DC2">
        <w:rPr>
          <w:rFonts w:ascii="Arial" w:hAnsi="Arial" w:cs="Arial"/>
          <w:b/>
          <w:bCs/>
          <w:sz w:val="32"/>
          <w:szCs w:val="32"/>
        </w:rPr>
        <w:t>Amendment to Grant Award—Change of Site</w:t>
      </w:r>
      <w:r w:rsidR="00462662" w:rsidRPr="00326DC2">
        <w:rPr>
          <w:rFonts w:ascii="Arial" w:hAnsi="Arial" w:cs="Arial"/>
          <w:b/>
          <w:bCs/>
          <w:sz w:val="32"/>
          <w:szCs w:val="32"/>
        </w:rPr>
        <w:t xml:space="preserve"> Request </w:t>
      </w:r>
    </w:p>
    <w:p w14:paraId="4BD600AE" w14:textId="6E484DC7" w:rsidR="00A8322D" w:rsidRPr="00CD6477" w:rsidRDefault="00A8322D" w:rsidP="00A8322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26DC2">
        <w:rPr>
          <w:rFonts w:ascii="Arial" w:hAnsi="Arial" w:cs="Arial"/>
          <w:sz w:val="24"/>
          <w:szCs w:val="24"/>
        </w:rPr>
        <w:t xml:space="preserve">Grantee instructions: Please complete this </w:t>
      </w:r>
      <w:r w:rsidR="001822A8">
        <w:rPr>
          <w:rFonts w:ascii="Arial" w:hAnsi="Arial" w:cs="Arial"/>
          <w:sz w:val="24"/>
          <w:szCs w:val="24"/>
        </w:rPr>
        <w:t>tool</w:t>
      </w:r>
      <w:r w:rsidR="00326DC2" w:rsidRPr="00326DC2">
        <w:rPr>
          <w:rFonts w:ascii="Arial" w:hAnsi="Arial" w:cs="Arial"/>
          <w:sz w:val="24"/>
          <w:szCs w:val="24"/>
        </w:rPr>
        <w:t xml:space="preserve">, </w:t>
      </w:r>
      <w:r w:rsidRPr="00326DC2">
        <w:rPr>
          <w:rFonts w:ascii="Arial" w:hAnsi="Arial" w:cs="Arial"/>
          <w:sz w:val="24"/>
          <w:szCs w:val="24"/>
        </w:rPr>
        <w:t>share</w:t>
      </w:r>
      <w:r w:rsidR="00E71648">
        <w:rPr>
          <w:rFonts w:ascii="Arial" w:hAnsi="Arial" w:cs="Arial"/>
          <w:sz w:val="24"/>
          <w:szCs w:val="24"/>
        </w:rPr>
        <w:t xml:space="preserve"> it</w:t>
      </w:r>
      <w:r w:rsidRPr="00326DC2">
        <w:rPr>
          <w:rFonts w:ascii="Arial" w:hAnsi="Arial" w:cs="Arial"/>
          <w:sz w:val="24"/>
          <w:szCs w:val="24"/>
        </w:rPr>
        <w:t xml:space="preserve"> with your GPD liaison</w:t>
      </w:r>
      <w:r w:rsidR="00326DC2" w:rsidRPr="00326DC2">
        <w:rPr>
          <w:rFonts w:ascii="Arial" w:hAnsi="Arial" w:cs="Arial"/>
          <w:sz w:val="24"/>
          <w:szCs w:val="24"/>
        </w:rPr>
        <w:t>,</w:t>
      </w:r>
      <w:r w:rsidRPr="00326DC2">
        <w:rPr>
          <w:rFonts w:ascii="Arial" w:hAnsi="Arial" w:cs="Arial"/>
          <w:sz w:val="24"/>
          <w:szCs w:val="24"/>
        </w:rPr>
        <w:t xml:space="preserve"> and submit </w:t>
      </w:r>
      <w:r w:rsidR="00326DC2" w:rsidRPr="00326DC2">
        <w:rPr>
          <w:rFonts w:ascii="Arial" w:hAnsi="Arial" w:cs="Arial"/>
          <w:sz w:val="24"/>
          <w:szCs w:val="24"/>
        </w:rPr>
        <w:t xml:space="preserve">it </w:t>
      </w:r>
      <w:r w:rsidRPr="00326DC2">
        <w:rPr>
          <w:rFonts w:ascii="Arial" w:hAnsi="Arial" w:cs="Arial"/>
          <w:sz w:val="24"/>
          <w:szCs w:val="24"/>
        </w:rPr>
        <w:t>to our office (</w:t>
      </w:r>
      <w:hyperlink r:id="rId11" w:history="1">
        <w:r w:rsidRPr="00326DC2">
          <w:rPr>
            <w:rStyle w:val="Hyperlink"/>
            <w:rFonts w:ascii="Arial" w:hAnsi="Arial" w:cs="Arial"/>
            <w:sz w:val="24"/>
            <w:szCs w:val="24"/>
          </w:rPr>
          <w:t>GPDGrants@va.gov</w:t>
        </w:r>
      </w:hyperlink>
      <w:r w:rsidRPr="00326DC2">
        <w:rPr>
          <w:rFonts w:ascii="Arial" w:hAnsi="Arial" w:cs="Arial"/>
          <w:sz w:val="24"/>
          <w:szCs w:val="24"/>
        </w:rPr>
        <w:t>)</w:t>
      </w:r>
      <w:r w:rsidR="007323AD">
        <w:rPr>
          <w:rFonts w:ascii="Arial" w:hAnsi="Arial" w:cs="Arial"/>
          <w:sz w:val="24"/>
          <w:szCs w:val="24"/>
        </w:rPr>
        <w:t xml:space="preserve"> </w:t>
      </w:r>
      <w:r w:rsidR="007323AD">
        <w:rPr>
          <w:rFonts w:ascii="Arial" w:hAnsi="Arial" w:cs="Arial"/>
          <w:b/>
          <w:bCs/>
          <w:sz w:val="24"/>
          <w:szCs w:val="24"/>
        </w:rPr>
        <w:t>while also copying your GPD liaison</w:t>
      </w:r>
      <w:r w:rsidRPr="00326DC2">
        <w:rPr>
          <w:rFonts w:ascii="Arial" w:hAnsi="Arial" w:cs="Arial"/>
          <w:sz w:val="24"/>
          <w:szCs w:val="24"/>
        </w:rPr>
        <w:t xml:space="preserve">. </w:t>
      </w:r>
      <w:r w:rsidR="00537773" w:rsidRPr="0009515B">
        <w:rPr>
          <w:rFonts w:ascii="Arial" w:hAnsi="Arial" w:cs="Arial"/>
          <w:sz w:val="24"/>
          <w:szCs w:val="24"/>
        </w:rPr>
        <w:t xml:space="preserve">The GPD national program office </w:t>
      </w:r>
      <w:r w:rsidR="00537773">
        <w:rPr>
          <w:rFonts w:ascii="Arial" w:hAnsi="Arial" w:cs="Arial"/>
          <w:sz w:val="24"/>
          <w:szCs w:val="24"/>
        </w:rPr>
        <w:t xml:space="preserve">reviews and responds to requests generally within 30 days. </w:t>
      </w:r>
      <w:hyperlink r:id="rId12" w:history="1">
        <w:r w:rsidR="0038048E">
          <w:rPr>
            <w:rStyle w:val="Hyperlink"/>
            <w:rFonts w:ascii="Arial" w:hAnsi="Arial" w:cs="Arial"/>
            <w:sz w:val="24"/>
            <w:szCs w:val="24"/>
          </w:rPr>
          <w:t>Although the GPD national program office reviews amendment</w:t>
        </w:r>
        <w:r w:rsidR="00F73154">
          <w:rPr>
            <w:rStyle w:val="Hyperlink"/>
            <w:rFonts w:ascii="Arial" w:hAnsi="Arial" w:cs="Arial"/>
            <w:sz w:val="24"/>
            <w:szCs w:val="24"/>
          </w:rPr>
          <w:t>s</w:t>
        </w:r>
        <w:r w:rsidR="0038048E">
          <w:rPr>
            <w:rStyle w:val="Hyperlink"/>
            <w:rFonts w:ascii="Arial" w:hAnsi="Arial" w:cs="Arial"/>
            <w:sz w:val="24"/>
            <w:szCs w:val="24"/>
          </w:rPr>
          <w:t xml:space="preserve"> to grant applications (like changes of scope and site)</w:t>
        </w:r>
        <w:r w:rsidR="00BD7885">
          <w:rPr>
            <w:rStyle w:val="Hyperlink"/>
            <w:rFonts w:ascii="Arial" w:hAnsi="Arial" w:cs="Arial"/>
            <w:sz w:val="24"/>
            <w:szCs w:val="24"/>
          </w:rPr>
          <w:t>,</w:t>
        </w:r>
        <w:r w:rsidR="0038048E">
          <w:rPr>
            <w:rStyle w:val="Hyperlink"/>
            <w:rFonts w:ascii="Arial" w:hAnsi="Arial" w:cs="Arial"/>
            <w:sz w:val="24"/>
            <w:szCs w:val="24"/>
          </w:rPr>
          <w:t xml:space="preserve"> t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>he VAMC team</w:t>
        </w:r>
        <w:r w:rsidR="005E63A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 xml:space="preserve">is responsible for </w:t>
        </w:r>
        <w:r w:rsidR="00951B54">
          <w:rPr>
            <w:rStyle w:val="Hyperlink"/>
            <w:rFonts w:ascii="Arial" w:hAnsi="Arial" w:cs="Arial"/>
            <w:sz w:val="24"/>
            <w:szCs w:val="24"/>
          </w:rPr>
          <w:t xml:space="preserve">direct 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>grant oversight and inspections</w:t>
        </w:r>
      </w:hyperlink>
      <w:r w:rsidR="00BE1159">
        <w:rPr>
          <w:rFonts w:ascii="Arial" w:hAnsi="Arial" w:cs="Arial"/>
          <w:sz w:val="24"/>
          <w:szCs w:val="24"/>
        </w:rPr>
        <w:t xml:space="preserve">. </w:t>
      </w:r>
      <w:r w:rsidRPr="00326DC2">
        <w:rPr>
          <w:rFonts w:ascii="Arial" w:hAnsi="Arial" w:cs="Arial"/>
          <w:sz w:val="24"/>
          <w:szCs w:val="24"/>
        </w:rPr>
        <w:t>If an emergency move is needed, please immediately contact your GPD liaison</w:t>
      </w:r>
      <w:r w:rsidR="00326DC2" w:rsidRPr="00326DC2">
        <w:rPr>
          <w:rFonts w:ascii="Arial" w:hAnsi="Arial" w:cs="Arial"/>
          <w:sz w:val="24"/>
          <w:szCs w:val="24"/>
        </w:rPr>
        <w:t xml:space="preserve"> and complete all necessary incident reporting. In general, all newly approved GPD sites must be fully inspected by the VAMC team before Veterans may be moved there. </w:t>
      </w:r>
      <w:r w:rsidR="00326DC2" w:rsidRPr="007323AD">
        <w:rPr>
          <w:rFonts w:ascii="Arial" w:hAnsi="Arial" w:cs="Arial"/>
          <w:b/>
          <w:bCs/>
          <w:sz w:val="24"/>
          <w:szCs w:val="24"/>
        </w:rPr>
        <w:t>Emergency moves may have different inspection requirements</w:t>
      </w:r>
      <w:r w:rsidR="00326DC2" w:rsidRPr="00326DC2">
        <w:rPr>
          <w:rFonts w:ascii="Arial" w:hAnsi="Arial" w:cs="Arial"/>
          <w:sz w:val="24"/>
          <w:szCs w:val="24"/>
        </w:rPr>
        <w:t>. Grantees and liaisons must immediately contact the GPD national program office when an emerge</w:t>
      </w:r>
      <w:r w:rsidR="00A47429">
        <w:rPr>
          <w:rFonts w:ascii="Arial" w:hAnsi="Arial" w:cs="Arial"/>
          <w:sz w:val="24"/>
          <w:szCs w:val="24"/>
        </w:rPr>
        <w:t>n</w:t>
      </w:r>
      <w:r w:rsidR="00326DC2" w:rsidRPr="00326DC2">
        <w:rPr>
          <w:rFonts w:ascii="Arial" w:hAnsi="Arial" w:cs="Arial"/>
          <w:sz w:val="24"/>
          <w:szCs w:val="24"/>
        </w:rPr>
        <w:t>cy move is initiated.</w:t>
      </w:r>
    </w:p>
    <w:p w14:paraId="5158E0CD" w14:textId="7BDAAADB" w:rsidR="00067E7B" w:rsidRDefault="00E07D43" w:rsidP="00E07D43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8031AF">
        <w:rPr>
          <w:rFonts w:ascii="Arial" w:hAnsi="Arial" w:cs="Arial"/>
          <w:b/>
          <w:bCs/>
          <w:sz w:val="24"/>
          <w:szCs w:val="24"/>
        </w:rPr>
        <w:t>Federal Award Identification Number (FAIN):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52466669"/>
          <w:placeholder>
            <w:docPart w:val="503A403B9DC34C1F93D34C3AF478094D"/>
          </w:placeholder>
          <w:showingPlcHdr/>
        </w:sdtPr>
        <w:sdtContent>
          <w:r w:rsidR="00462662" w:rsidRPr="00A4742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7F8D0B4E" w14:textId="7BCCD6BE" w:rsidR="008031AF" w:rsidRPr="008031AF" w:rsidRDefault="008031AF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031AF">
        <w:rPr>
          <w:rFonts w:ascii="Arial" w:hAnsi="Arial" w:cs="Arial"/>
          <w:b/>
          <w:bCs/>
          <w:sz w:val="24"/>
          <w:szCs w:val="24"/>
        </w:rPr>
        <w:t xml:space="preserve">Original </w:t>
      </w:r>
      <w:r w:rsidR="0094112D">
        <w:rPr>
          <w:rFonts w:ascii="Arial" w:hAnsi="Arial" w:cs="Arial"/>
          <w:b/>
          <w:bCs/>
          <w:sz w:val="24"/>
          <w:szCs w:val="24"/>
        </w:rPr>
        <w:t xml:space="preserve">GPD </w:t>
      </w:r>
      <w:r w:rsidR="00595238">
        <w:rPr>
          <w:rFonts w:ascii="Arial" w:hAnsi="Arial" w:cs="Arial"/>
          <w:b/>
          <w:bCs/>
          <w:sz w:val="24"/>
          <w:szCs w:val="24"/>
        </w:rPr>
        <w:t>s</w:t>
      </w:r>
      <w:r w:rsidRPr="008031AF">
        <w:rPr>
          <w:rFonts w:ascii="Arial" w:hAnsi="Arial" w:cs="Arial"/>
          <w:b/>
          <w:bCs/>
          <w:sz w:val="24"/>
          <w:szCs w:val="24"/>
        </w:rPr>
        <w:t xml:space="preserve">ite </w:t>
      </w:r>
      <w:r w:rsidR="00595238">
        <w:rPr>
          <w:rFonts w:ascii="Arial" w:hAnsi="Arial" w:cs="Arial"/>
          <w:b/>
          <w:bCs/>
          <w:sz w:val="24"/>
          <w:szCs w:val="24"/>
        </w:rPr>
        <w:t>a</w:t>
      </w:r>
      <w:r w:rsidRPr="008031AF">
        <w:rPr>
          <w:rFonts w:ascii="Arial" w:hAnsi="Arial" w:cs="Arial"/>
          <w:b/>
          <w:bCs/>
          <w:sz w:val="24"/>
          <w:szCs w:val="24"/>
        </w:rPr>
        <w:t xml:space="preserve">ddress </w:t>
      </w:r>
      <w:r w:rsidR="00595238">
        <w:rPr>
          <w:rFonts w:ascii="Arial" w:hAnsi="Arial" w:cs="Arial"/>
          <w:b/>
          <w:bCs/>
          <w:sz w:val="24"/>
          <w:szCs w:val="24"/>
        </w:rPr>
        <w:t>l</w:t>
      </w:r>
      <w:r w:rsidRPr="008031AF">
        <w:rPr>
          <w:rFonts w:ascii="Arial" w:hAnsi="Arial" w:cs="Arial"/>
          <w:b/>
          <w:bCs/>
          <w:sz w:val="24"/>
          <w:szCs w:val="24"/>
        </w:rPr>
        <w:t xml:space="preserve">isted in </w:t>
      </w:r>
      <w:r w:rsidR="00595238">
        <w:rPr>
          <w:rFonts w:ascii="Arial" w:hAnsi="Arial" w:cs="Arial"/>
          <w:b/>
          <w:bCs/>
          <w:sz w:val="24"/>
          <w:szCs w:val="24"/>
        </w:rPr>
        <w:t>g</w:t>
      </w:r>
      <w:r w:rsidRPr="008031AF">
        <w:rPr>
          <w:rFonts w:ascii="Arial" w:hAnsi="Arial" w:cs="Arial"/>
          <w:b/>
          <w:bCs/>
          <w:sz w:val="24"/>
          <w:szCs w:val="24"/>
        </w:rPr>
        <w:t xml:space="preserve">rant </w:t>
      </w:r>
      <w:r w:rsidR="00595238">
        <w:rPr>
          <w:rFonts w:ascii="Arial" w:hAnsi="Arial" w:cs="Arial"/>
          <w:b/>
          <w:bCs/>
          <w:sz w:val="24"/>
          <w:szCs w:val="24"/>
        </w:rPr>
        <w:t>a</w:t>
      </w:r>
      <w:r w:rsidRPr="008031AF">
        <w:rPr>
          <w:rFonts w:ascii="Arial" w:hAnsi="Arial" w:cs="Arial"/>
          <w:b/>
          <w:bCs/>
          <w:sz w:val="24"/>
          <w:szCs w:val="24"/>
        </w:rPr>
        <w:t>pplication</w:t>
      </w:r>
      <w:r w:rsidR="002E1CDA">
        <w:rPr>
          <w:rFonts w:ascii="Arial" w:hAnsi="Arial" w:cs="Arial"/>
          <w:b/>
          <w:bCs/>
          <w:sz w:val="24"/>
          <w:szCs w:val="24"/>
        </w:rPr>
        <w:t xml:space="preserve"> to be removed</w:t>
      </w:r>
      <w:r w:rsidR="00595238">
        <w:rPr>
          <w:rFonts w:ascii="Arial" w:hAnsi="Arial" w:cs="Arial"/>
          <w:b/>
          <w:bCs/>
          <w:sz w:val="24"/>
          <w:szCs w:val="24"/>
        </w:rPr>
        <w:t xml:space="preserve"> </w:t>
      </w:r>
      <w:r w:rsidR="00595238" w:rsidRPr="002E1CDA">
        <w:rPr>
          <w:rFonts w:ascii="Arial" w:hAnsi="Arial" w:cs="Arial"/>
          <w:sz w:val="24"/>
          <w:szCs w:val="24"/>
        </w:rPr>
        <w:t>(</w:t>
      </w:r>
      <w:r w:rsidR="002E1CDA" w:rsidRPr="002E1CDA">
        <w:rPr>
          <w:rFonts w:ascii="Arial" w:hAnsi="Arial" w:cs="Arial"/>
          <w:sz w:val="24"/>
          <w:szCs w:val="24"/>
        </w:rPr>
        <w:t xml:space="preserve">complete </w:t>
      </w:r>
      <w:r w:rsidR="00595238" w:rsidRPr="002E1CDA">
        <w:rPr>
          <w:rFonts w:ascii="Arial" w:hAnsi="Arial" w:cs="Arial"/>
          <w:sz w:val="24"/>
          <w:szCs w:val="24"/>
        </w:rPr>
        <w:t xml:space="preserve">only if removing </w:t>
      </w:r>
      <w:r w:rsidR="004019B4" w:rsidRPr="002E1CDA">
        <w:rPr>
          <w:rFonts w:ascii="Arial" w:hAnsi="Arial" w:cs="Arial"/>
          <w:sz w:val="24"/>
          <w:szCs w:val="24"/>
        </w:rPr>
        <w:t xml:space="preserve">this address </w:t>
      </w:r>
      <w:r w:rsidR="00420FC4" w:rsidRPr="002E1CDA">
        <w:rPr>
          <w:rFonts w:ascii="Arial" w:hAnsi="Arial" w:cs="Arial"/>
          <w:sz w:val="24"/>
          <w:szCs w:val="24"/>
        </w:rPr>
        <w:t>as a site of Veteran care)</w:t>
      </w:r>
      <w:r w:rsidRPr="008031A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b/>
            <w:bCs/>
          </w:rPr>
          <w:id w:val="-1587615906"/>
          <w:placeholder>
            <w:docPart w:val="C8B3545E4F7E43F5A7422FD3DD527479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43C4E602" w14:textId="2FD4DAAB" w:rsidR="008031AF" w:rsidRPr="003E4132" w:rsidRDefault="004019B4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4132">
        <w:rPr>
          <w:rFonts w:ascii="Arial" w:hAnsi="Arial" w:cs="Arial"/>
          <w:sz w:val="24"/>
          <w:szCs w:val="24"/>
        </w:rPr>
        <w:t xml:space="preserve">lease </w:t>
      </w:r>
      <w:proofErr w:type="gramStart"/>
      <w:r w:rsidR="003E4132">
        <w:rPr>
          <w:rFonts w:ascii="Arial" w:hAnsi="Arial" w:cs="Arial"/>
          <w:sz w:val="24"/>
          <w:szCs w:val="24"/>
        </w:rPr>
        <w:t>detail</w:t>
      </w:r>
      <w:proofErr w:type="gramEnd"/>
    </w:p>
    <w:p w14:paraId="287575E4" w14:textId="6D9AA934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</w:t>
      </w:r>
      <w:r w:rsidR="00EF37D1">
        <w:rPr>
          <w:rFonts w:ascii="Arial" w:hAnsi="Arial" w:cs="Arial"/>
          <w:sz w:val="24"/>
          <w:szCs w:val="24"/>
        </w:rPr>
        <w:t xml:space="preserve"> GPD</w:t>
      </w:r>
      <w:r>
        <w:rPr>
          <w:rFonts w:ascii="Arial" w:hAnsi="Arial" w:cs="Arial"/>
          <w:sz w:val="24"/>
          <w:szCs w:val="24"/>
        </w:rPr>
        <w:t xml:space="preserve"> beds are at this site</w:t>
      </w:r>
      <w:r w:rsidR="0069551F">
        <w:rPr>
          <w:rFonts w:ascii="Arial" w:hAnsi="Arial" w:cs="Arial"/>
          <w:sz w:val="24"/>
          <w:szCs w:val="24"/>
        </w:rPr>
        <w:t xml:space="preserve"> per model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07666455"/>
          <w:placeholder>
            <w:docPart w:val="FF9BB762856C4173B13DCADC188122AA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06999080" w14:textId="1F3C0ECA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24630C">
        <w:rPr>
          <w:rFonts w:ascii="Arial" w:hAnsi="Arial" w:cs="Arial"/>
          <w:sz w:val="24"/>
          <w:szCs w:val="24"/>
        </w:rPr>
        <w:t xml:space="preserve">GPD </w:t>
      </w:r>
      <w:r>
        <w:rPr>
          <w:rFonts w:ascii="Arial" w:hAnsi="Arial" w:cs="Arial"/>
          <w:sz w:val="24"/>
          <w:szCs w:val="24"/>
        </w:rPr>
        <w:t xml:space="preserve">beds are earmarked for minors: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84632802"/>
          <w:placeholder>
            <w:docPart w:val="0CB6755C5417435AB81D0799D49B7F74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45C70A29" w14:textId="565611CA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87722C">
        <w:rPr>
          <w:rFonts w:ascii="Arial" w:hAnsi="Arial" w:cs="Arial"/>
          <w:sz w:val="24"/>
          <w:szCs w:val="24"/>
        </w:rPr>
        <w:t xml:space="preserve">GPD </w:t>
      </w:r>
      <w:r>
        <w:rPr>
          <w:rFonts w:ascii="Arial" w:hAnsi="Arial" w:cs="Arial"/>
          <w:sz w:val="24"/>
          <w:szCs w:val="24"/>
        </w:rPr>
        <w:t xml:space="preserve">beds are earmarked for women or special populations: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73306758"/>
          <w:placeholder>
            <w:docPart w:val="B247E8AF8F474D5DBC2BD602B8267FC4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4FB6DC66" w14:textId="63872EE1" w:rsidR="003E4132" w:rsidRDefault="003E4132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</w:t>
      </w:r>
      <w:r w:rsidR="0094112D">
        <w:rPr>
          <w:rFonts w:ascii="Arial" w:hAnsi="Arial" w:cs="Arial"/>
          <w:b/>
          <w:bCs/>
          <w:sz w:val="24"/>
          <w:szCs w:val="24"/>
        </w:rPr>
        <w:t xml:space="preserve">GPD </w:t>
      </w:r>
      <w:r w:rsidR="002E1CD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ite </w:t>
      </w:r>
      <w:r w:rsidR="002E1CD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ddress</w:t>
      </w:r>
      <w:r w:rsidR="002E1CDA">
        <w:rPr>
          <w:rFonts w:ascii="Arial" w:hAnsi="Arial" w:cs="Arial"/>
          <w:b/>
          <w:bCs/>
          <w:sz w:val="24"/>
          <w:szCs w:val="24"/>
        </w:rPr>
        <w:t xml:space="preserve"> to be added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72303665"/>
          <w:placeholder>
            <w:docPart w:val="6A3945E5E4444667A0F7E18A418A8801"/>
          </w:placeholder>
          <w:showingPlcHdr/>
        </w:sdtPr>
        <w:sdtContent>
          <w:r w:rsidRPr="00A4742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4A5BC653" w14:textId="78DF7693" w:rsidR="003E4132" w:rsidRPr="003E4132" w:rsidRDefault="004019B4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4132">
        <w:rPr>
          <w:rFonts w:ascii="Arial" w:hAnsi="Arial" w:cs="Arial"/>
          <w:sz w:val="24"/>
          <w:szCs w:val="24"/>
        </w:rPr>
        <w:t xml:space="preserve">lease </w:t>
      </w:r>
      <w:proofErr w:type="gramStart"/>
      <w:r w:rsidR="003E4132">
        <w:rPr>
          <w:rFonts w:ascii="Arial" w:hAnsi="Arial" w:cs="Arial"/>
          <w:sz w:val="24"/>
          <w:szCs w:val="24"/>
        </w:rPr>
        <w:t>detail</w:t>
      </w:r>
      <w:proofErr w:type="gramEnd"/>
    </w:p>
    <w:p w14:paraId="3DD4422F" w14:textId="2C7E65E6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24630C">
        <w:rPr>
          <w:rFonts w:ascii="Arial" w:hAnsi="Arial" w:cs="Arial"/>
          <w:sz w:val="24"/>
          <w:szCs w:val="24"/>
        </w:rPr>
        <w:t xml:space="preserve">GPD </w:t>
      </w:r>
      <w:r>
        <w:rPr>
          <w:rFonts w:ascii="Arial" w:hAnsi="Arial" w:cs="Arial"/>
          <w:sz w:val="24"/>
          <w:szCs w:val="24"/>
        </w:rPr>
        <w:t>beds will be</w:t>
      </w:r>
      <w:r w:rsidR="00A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this site</w:t>
      </w:r>
      <w:r w:rsidR="0069551F">
        <w:rPr>
          <w:rFonts w:ascii="Arial" w:hAnsi="Arial" w:cs="Arial"/>
          <w:sz w:val="24"/>
          <w:szCs w:val="24"/>
        </w:rPr>
        <w:t xml:space="preserve"> per model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977964309"/>
          <w:placeholder>
            <w:docPart w:val="6368B686A1E54042AEDD6EE2CC38EC3F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12FBCB5C" w14:textId="7F086D4C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24630C">
        <w:rPr>
          <w:rFonts w:ascii="Arial" w:hAnsi="Arial" w:cs="Arial"/>
          <w:sz w:val="24"/>
          <w:szCs w:val="24"/>
        </w:rPr>
        <w:t xml:space="preserve">GPD </w:t>
      </w:r>
      <w:r>
        <w:rPr>
          <w:rFonts w:ascii="Arial" w:hAnsi="Arial" w:cs="Arial"/>
          <w:sz w:val="24"/>
          <w:szCs w:val="24"/>
        </w:rPr>
        <w:t xml:space="preserve">beds will be earmarked for minors: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69366637"/>
          <w:placeholder>
            <w:docPart w:val="1370FC73882747EB8FEC08E59A713E32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60B54A6F" w14:textId="365EC008" w:rsidR="003E4132" w:rsidRDefault="003E4132" w:rsidP="00A84DD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24630C">
        <w:rPr>
          <w:rFonts w:ascii="Arial" w:hAnsi="Arial" w:cs="Arial"/>
          <w:sz w:val="24"/>
          <w:szCs w:val="24"/>
        </w:rPr>
        <w:t xml:space="preserve">GPD </w:t>
      </w:r>
      <w:r>
        <w:rPr>
          <w:rFonts w:ascii="Arial" w:hAnsi="Arial" w:cs="Arial"/>
          <w:sz w:val="24"/>
          <w:szCs w:val="24"/>
        </w:rPr>
        <w:t xml:space="preserve">beds are earmarked for women or special populations: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16595800"/>
          <w:placeholder>
            <w:docPart w:val="62A1A41551B04EC782B953F45B31774C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3C7904CE" w14:textId="5442BD74" w:rsidR="00326DC2" w:rsidRDefault="00326DC2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</w:t>
      </w:r>
      <w:r w:rsidR="0024630C">
        <w:rPr>
          <w:rFonts w:ascii="Arial" w:hAnsi="Arial" w:cs="Arial"/>
          <w:b/>
          <w:bCs/>
          <w:sz w:val="24"/>
          <w:szCs w:val="24"/>
        </w:rPr>
        <w:t xml:space="preserve">GPD </w:t>
      </w:r>
      <w:r w:rsidR="002E1CD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ite </w:t>
      </w:r>
      <w:r w:rsidR="002E1CD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ddress 2 </w:t>
      </w:r>
      <w:r w:rsidRPr="00941959">
        <w:rPr>
          <w:rFonts w:ascii="Arial" w:hAnsi="Arial" w:cs="Arial"/>
          <w:sz w:val="24"/>
          <w:szCs w:val="24"/>
        </w:rPr>
        <w:t>(if needed)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848435275"/>
          <w:placeholder>
            <w:docPart w:val="5D861D4E320D44CF9EE06BBEB471D470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44037508" w14:textId="13D58FF1" w:rsidR="00326DC2" w:rsidRPr="003E4132" w:rsidRDefault="004019B4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6DC2">
        <w:rPr>
          <w:rFonts w:ascii="Arial" w:hAnsi="Arial" w:cs="Arial"/>
          <w:sz w:val="24"/>
          <w:szCs w:val="24"/>
        </w:rPr>
        <w:t xml:space="preserve">lease </w:t>
      </w:r>
      <w:proofErr w:type="gramStart"/>
      <w:r w:rsidR="00326DC2">
        <w:rPr>
          <w:rFonts w:ascii="Arial" w:hAnsi="Arial" w:cs="Arial"/>
          <w:sz w:val="24"/>
          <w:szCs w:val="24"/>
        </w:rPr>
        <w:t>detail</w:t>
      </w:r>
      <w:proofErr w:type="gramEnd"/>
    </w:p>
    <w:p w14:paraId="486BFC06" w14:textId="284AC5F8" w:rsidR="0024630C" w:rsidRDefault="0024630C" w:rsidP="0024630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GPD beds are at this site</w:t>
      </w:r>
      <w:r w:rsidR="0069551F">
        <w:rPr>
          <w:rFonts w:ascii="Arial" w:hAnsi="Arial" w:cs="Arial"/>
          <w:sz w:val="24"/>
          <w:szCs w:val="24"/>
        </w:rPr>
        <w:t xml:space="preserve"> per model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426698720"/>
          <w:placeholder>
            <w:docPart w:val="8D209DE943204078901E811FAE3AEB5B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71B03E9B" w14:textId="77777777" w:rsidR="0024630C" w:rsidRDefault="0024630C" w:rsidP="0024630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GPD beds are earmarked for minors: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31095109"/>
          <w:placeholder>
            <w:docPart w:val="1F6283CA5ECB4D7F9D031DE250075945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115EA4A4" w14:textId="77777777" w:rsidR="0024630C" w:rsidRDefault="0024630C" w:rsidP="0024630C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GPD beds are earmarked for women or special populations: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58753334"/>
          <w:placeholder>
            <w:docPart w:val="0D4B7DC97301435F9ABFAC4B3A81A663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2BBEFA62" w14:textId="1AD8B30A" w:rsidR="003E4132" w:rsidRPr="00A8322D" w:rsidRDefault="003E4132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this change of site temporary </w:t>
      </w:r>
      <w:r w:rsidRPr="007D7176">
        <w:rPr>
          <w:rFonts w:ascii="Arial" w:hAnsi="Arial" w:cs="Arial"/>
          <w:sz w:val="24"/>
          <w:szCs w:val="24"/>
        </w:rPr>
        <w:t>(</w:t>
      </w:r>
      <w:r w:rsidR="007D7176">
        <w:rPr>
          <w:rFonts w:ascii="Arial" w:hAnsi="Arial" w:cs="Arial"/>
          <w:sz w:val="24"/>
          <w:szCs w:val="24"/>
        </w:rPr>
        <w:t xml:space="preserve">i.e., </w:t>
      </w:r>
      <w:r w:rsidRPr="007D7176">
        <w:rPr>
          <w:rFonts w:ascii="Arial" w:hAnsi="Arial" w:cs="Arial"/>
          <w:sz w:val="24"/>
          <w:szCs w:val="24"/>
        </w:rPr>
        <w:t>you will be moving Veterans back to the original site location</w:t>
      </w:r>
      <w:r w:rsidR="00A8322D" w:rsidRPr="007D7176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15845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2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322D">
        <w:rPr>
          <w:rFonts w:ascii="Arial" w:hAnsi="Arial" w:cs="Arial"/>
          <w:sz w:val="24"/>
          <w:szCs w:val="24"/>
        </w:rPr>
        <w:t xml:space="preserve"> Yes</w:t>
      </w:r>
      <w:r w:rsidR="00A8322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2777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2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322D">
        <w:rPr>
          <w:rFonts w:ascii="Arial" w:hAnsi="Arial" w:cs="Arial"/>
          <w:sz w:val="24"/>
          <w:szCs w:val="24"/>
        </w:rPr>
        <w:t xml:space="preserve"> No</w:t>
      </w:r>
    </w:p>
    <w:p w14:paraId="59AF8629" w14:textId="0CCA87E9" w:rsidR="00A8322D" w:rsidRDefault="00A8322D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is the reason for the move (e.g., natural disaster, flood, fire, quarantine, </w:t>
      </w:r>
      <w:r w:rsidR="009F693E">
        <w:rPr>
          <w:rFonts w:ascii="Arial" w:hAnsi="Arial" w:cs="Arial"/>
          <w:sz w:val="24"/>
          <w:szCs w:val="24"/>
        </w:rPr>
        <w:t>construction, etc.</w:t>
      </w:r>
      <w:r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36620532"/>
          <w:placeholder>
            <w:docPart w:val="76ACB87FBECD4EC5BD92D5DD37FBE266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2B818D64" w14:textId="15CF25A4" w:rsidR="00A8322D" w:rsidRDefault="00A8322D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is the date you expect to move Veterans back into the original premises?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91238818"/>
          <w:placeholder>
            <w:docPart w:val="96C53FDCDC594128B4038004A11D29DE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46E3BB93" w14:textId="4C904813" w:rsidR="007323AD" w:rsidRPr="007323AD" w:rsidRDefault="007323AD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Will your organization provide </w:t>
      </w:r>
      <w:r w:rsidRPr="007323AD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services written in the grant application, including ensuring meals are provided, during this temporary move? </w:t>
      </w:r>
      <w:sdt>
        <w:sdtPr>
          <w:rPr>
            <w:rFonts w:ascii="Arial" w:hAnsi="Arial" w:cs="Arial"/>
            <w:sz w:val="24"/>
            <w:szCs w:val="24"/>
          </w:rPr>
          <w:id w:val="-7775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2304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5629CDC7" w14:textId="5C9C46AF" w:rsidR="007323AD" w:rsidRDefault="007323AD" w:rsidP="00A84DD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which services will need to be modified, how will they be modified, and for how long?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609961"/>
          <w:placeholder>
            <w:docPart w:val="7E4D45684E9748149A07816CB8708BF6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03DD37CC" w14:textId="75A7D4EE" w:rsidR="007323AD" w:rsidRPr="007323AD" w:rsidRDefault="007323AD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this site address change involve </w:t>
      </w:r>
      <w:r w:rsidR="00BD7885">
        <w:rPr>
          <w:rFonts w:ascii="Arial" w:hAnsi="Arial" w:cs="Arial"/>
          <w:b/>
          <w:bCs/>
          <w:sz w:val="24"/>
          <w:szCs w:val="24"/>
        </w:rPr>
        <w:t xml:space="preserve">or affect </w:t>
      </w:r>
      <w:r>
        <w:rPr>
          <w:rFonts w:ascii="Arial" w:hAnsi="Arial" w:cs="Arial"/>
          <w:b/>
          <w:bCs/>
          <w:sz w:val="24"/>
          <w:szCs w:val="24"/>
        </w:rPr>
        <w:t xml:space="preserve">a GPD capital grant? </w:t>
      </w:r>
      <w:sdt>
        <w:sdtPr>
          <w:rPr>
            <w:rFonts w:ascii="Arial" w:hAnsi="Arial" w:cs="Arial"/>
            <w:sz w:val="24"/>
            <w:szCs w:val="24"/>
          </w:rPr>
          <w:id w:val="59266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301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636577D1" w14:textId="54C85196" w:rsidR="007323AD" w:rsidRDefault="007323AD" w:rsidP="00A84DD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is the capital grant FAIN: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95393977"/>
          <w:placeholder>
            <w:docPart w:val="BBE74B7B5DEB4B1998547E7A960F47E6"/>
          </w:placeholder>
          <w:showingPlcHdr/>
        </w:sdtPr>
        <w:sdtContent>
          <w:r w:rsidRPr="00CD6477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1A1A3F7C" w14:textId="676A14A9" w:rsidR="008031AF" w:rsidRPr="0009515B" w:rsidRDefault="006E6CE5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E6CE5">
        <w:rPr>
          <w:rFonts w:ascii="Arial" w:hAnsi="Arial" w:cs="Arial"/>
          <w:b/>
          <w:bCs/>
          <w:sz w:val="24"/>
          <w:szCs w:val="24"/>
        </w:rPr>
        <w:t xml:space="preserve">If this new site is permanent, </w:t>
      </w:r>
      <w:r w:rsidR="0009515B">
        <w:rPr>
          <w:rFonts w:ascii="Arial" w:hAnsi="Arial" w:cs="Arial"/>
          <w:b/>
          <w:bCs/>
          <w:sz w:val="24"/>
          <w:szCs w:val="24"/>
        </w:rPr>
        <w:t xml:space="preserve">have you ensured the space is adequate to provide all services written in the grant application? </w:t>
      </w:r>
      <w:sdt>
        <w:sdtPr>
          <w:rPr>
            <w:rFonts w:ascii="Arial" w:hAnsi="Arial" w:cs="Arial"/>
            <w:sz w:val="24"/>
            <w:szCs w:val="24"/>
          </w:rPr>
          <w:id w:val="42068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1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15B">
        <w:rPr>
          <w:rFonts w:ascii="Arial" w:hAnsi="Arial" w:cs="Arial"/>
          <w:sz w:val="24"/>
          <w:szCs w:val="24"/>
        </w:rPr>
        <w:t xml:space="preserve"> Yes</w:t>
      </w:r>
      <w:r w:rsidR="0009515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5331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1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15B">
        <w:rPr>
          <w:rFonts w:ascii="Arial" w:hAnsi="Arial" w:cs="Arial"/>
          <w:sz w:val="24"/>
          <w:szCs w:val="24"/>
        </w:rPr>
        <w:t xml:space="preserve"> No</w:t>
      </w:r>
    </w:p>
    <w:p w14:paraId="6BA796B2" w14:textId="165F13AE" w:rsidR="0009515B" w:rsidRDefault="0009515B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any additional information relevant to this request: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63336305"/>
          <w:placeholder>
            <w:docPart w:val="96747C6233994E349E3C40C38B3893CF"/>
          </w:placeholder>
          <w:showingPlcHdr/>
        </w:sdtPr>
        <w:sdtContent>
          <w:r w:rsidRPr="00A4742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sectPr w:rsidR="0009515B" w:rsidSect="00E71648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4E25" w14:textId="77777777" w:rsidR="00F16CBE" w:rsidRDefault="00F16CBE" w:rsidP="00E71648">
      <w:pPr>
        <w:spacing w:after="0" w:line="240" w:lineRule="auto"/>
      </w:pPr>
      <w:r>
        <w:separator/>
      </w:r>
    </w:p>
  </w:endnote>
  <w:endnote w:type="continuationSeparator" w:id="0">
    <w:p w14:paraId="596D2315" w14:textId="77777777" w:rsidR="00F16CBE" w:rsidRDefault="00F16CBE" w:rsidP="00E71648">
      <w:pPr>
        <w:spacing w:after="0" w:line="240" w:lineRule="auto"/>
      </w:pPr>
      <w:r>
        <w:continuationSeparator/>
      </w:r>
    </w:p>
  </w:endnote>
  <w:endnote w:type="continuationNotice" w:id="1">
    <w:p w14:paraId="3A6EDBCE" w14:textId="77777777" w:rsidR="00F16CBE" w:rsidRDefault="00F1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A440" w14:textId="25109B57" w:rsidR="00E71648" w:rsidRPr="00E71648" w:rsidRDefault="00E71648">
    <w:pPr>
      <w:pStyle w:val="Footer"/>
      <w:rPr>
        <w:rFonts w:ascii="Arial Narrow" w:hAnsi="Arial Narrow"/>
        <w:sz w:val="16"/>
        <w:szCs w:val="16"/>
      </w:rPr>
    </w:pPr>
    <w:r w:rsidRPr="00E71648">
      <w:rPr>
        <w:rFonts w:ascii="Arial Narrow" w:hAnsi="Arial Narrow"/>
        <w:sz w:val="16"/>
        <w:szCs w:val="16"/>
      </w:rPr>
      <w:t>GPD Change of Site Request</w:t>
    </w:r>
    <w:r w:rsidR="003A390C">
      <w:rPr>
        <w:rFonts w:ascii="Arial Narrow" w:hAnsi="Arial Narrow"/>
        <w:sz w:val="16"/>
        <w:szCs w:val="16"/>
      </w:rPr>
      <w:t xml:space="preserve">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8D41" w14:textId="77777777" w:rsidR="00F16CBE" w:rsidRDefault="00F16CBE" w:rsidP="00E71648">
      <w:pPr>
        <w:spacing w:after="0" w:line="240" w:lineRule="auto"/>
      </w:pPr>
      <w:r>
        <w:separator/>
      </w:r>
    </w:p>
  </w:footnote>
  <w:footnote w:type="continuationSeparator" w:id="0">
    <w:p w14:paraId="2A0E582D" w14:textId="77777777" w:rsidR="00F16CBE" w:rsidRDefault="00F16CBE" w:rsidP="00E71648">
      <w:pPr>
        <w:spacing w:after="0" w:line="240" w:lineRule="auto"/>
      </w:pPr>
      <w:r>
        <w:continuationSeparator/>
      </w:r>
    </w:p>
  </w:footnote>
  <w:footnote w:type="continuationNotice" w:id="1">
    <w:p w14:paraId="1D313C4B" w14:textId="77777777" w:rsidR="00F16CBE" w:rsidRDefault="00F16C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F14"/>
    <w:multiLevelType w:val="hybridMultilevel"/>
    <w:tmpl w:val="572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3"/>
    <w:rsid w:val="0003475A"/>
    <w:rsid w:val="00037A88"/>
    <w:rsid w:val="00061E79"/>
    <w:rsid w:val="00067E7B"/>
    <w:rsid w:val="00071464"/>
    <w:rsid w:val="0009515B"/>
    <w:rsid w:val="00096E48"/>
    <w:rsid w:val="000A37E2"/>
    <w:rsid w:val="000E2D38"/>
    <w:rsid w:val="00154CF5"/>
    <w:rsid w:val="00165461"/>
    <w:rsid w:val="001822A8"/>
    <w:rsid w:val="001C24DA"/>
    <w:rsid w:val="001D5C19"/>
    <w:rsid w:val="00205A7C"/>
    <w:rsid w:val="0024630C"/>
    <w:rsid w:val="002B5C99"/>
    <w:rsid w:val="002C74CA"/>
    <w:rsid w:val="002E1CDA"/>
    <w:rsid w:val="00326DC2"/>
    <w:rsid w:val="0038048E"/>
    <w:rsid w:val="00395BCF"/>
    <w:rsid w:val="003A390C"/>
    <w:rsid w:val="003E0516"/>
    <w:rsid w:val="003E4132"/>
    <w:rsid w:val="003F2369"/>
    <w:rsid w:val="004019B4"/>
    <w:rsid w:val="00420FC4"/>
    <w:rsid w:val="00462662"/>
    <w:rsid w:val="004706F4"/>
    <w:rsid w:val="00486F60"/>
    <w:rsid w:val="004A3A14"/>
    <w:rsid w:val="004D77F9"/>
    <w:rsid w:val="00537773"/>
    <w:rsid w:val="00595238"/>
    <w:rsid w:val="005C0DD7"/>
    <w:rsid w:val="005C3DDE"/>
    <w:rsid w:val="005D37D6"/>
    <w:rsid w:val="005E63AD"/>
    <w:rsid w:val="006139FE"/>
    <w:rsid w:val="00624425"/>
    <w:rsid w:val="00656ED4"/>
    <w:rsid w:val="00680A43"/>
    <w:rsid w:val="00684ADC"/>
    <w:rsid w:val="00685B6D"/>
    <w:rsid w:val="0069551F"/>
    <w:rsid w:val="006E4498"/>
    <w:rsid w:val="006E6CE5"/>
    <w:rsid w:val="006F19F7"/>
    <w:rsid w:val="006F5DAE"/>
    <w:rsid w:val="007116A7"/>
    <w:rsid w:val="007323AD"/>
    <w:rsid w:val="007342EE"/>
    <w:rsid w:val="007D7176"/>
    <w:rsid w:val="008031AF"/>
    <w:rsid w:val="00821646"/>
    <w:rsid w:val="0087722C"/>
    <w:rsid w:val="008B283E"/>
    <w:rsid w:val="008C689C"/>
    <w:rsid w:val="008E48FC"/>
    <w:rsid w:val="009062F1"/>
    <w:rsid w:val="009407D7"/>
    <w:rsid w:val="0094112D"/>
    <w:rsid w:val="00941959"/>
    <w:rsid w:val="00951B54"/>
    <w:rsid w:val="009C25E3"/>
    <w:rsid w:val="009D40CF"/>
    <w:rsid w:val="009F693E"/>
    <w:rsid w:val="00A0652D"/>
    <w:rsid w:val="00A47429"/>
    <w:rsid w:val="00A538D1"/>
    <w:rsid w:val="00A8322D"/>
    <w:rsid w:val="00A84DDF"/>
    <w:rsid w:val="00AD189A"/>
    <w:rsid w:val="00B02DEB"/>
    <w:rsid w:val="00B82977"/>
    <w:rsid w:val="00BB7A60"/>
    <w:rsid w:val="00BD7885"/>
    <w:rsid w:val="00BE1159"/>
    <w:rsid w:val="00BF12B2"/>
    <w:rsid w:val="00C576BB"/>
    <w:rsid w:val="00C65926"/>
    <w:rsid w:val="00C911FA"/>
    <w:rsid w:val="00CB1EC0"/>
    <w:rsid w:val="00CD6477"/>
    <w:rsid w:val="00CF4208"/>
    <w:rsid w:val="00D72A39"/>
    <w:rsid w:val="00D82B51"/>
    <w:rsid w:val="00D8668A"/>
    <w:rsid w:val="00DA3496"/>
    <w:rsid w:val="00DF1509"/>
    <w:rsid w:val="00E07D43"/>
    <w:rsid w:val="00E366EF"/>
    <w:rsid w:val="00E6538F"/>
    <w:rsid w:val="00E71648"/>
    <w:rsid w:val="00EB6E9A"/>
    <w:rsid w:val="00EC0EB7"/>
    <w:rsid w:val="00EF37D1"/>
    <w:rsid w:val="00F16CBE"/>
    <w:rsid w:val="00F73154"/>
    <w:rsid w:val="00FD0926"/>
    <w:rsid w:val="00FD0B23"/>
    <w:rsid w:val="00FE6C67"/>
    <w:rsid w:val="4E6D2061"/>
    <w:rsid w:val="704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9C9C"/>
  <w15:chartTrackingRefBased/>
  <w15:docId w15:val="{2EC463DC-B572-4969-B9EA-794DCF1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62"/>
    <w:rPr>
      <w:color w:val="808080"/>
    </w:rPr>
  </w:style>
  <w:style w:type="paragraph" w:styleId="ListParagraph">
    <w:name w:val="List Paragraph"/>
    <w:basedOn w:val="Normal"/>
    <w:uiPriority w:val="34"/>
    <w:qFormat/>
    <w:rsid w:val="00803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48"/>
  </w:style>
  <w:style w:type="paragraph" w:styleId="Footer">
    <w:name w:val="footer"/>
    <w:basedOn w:val="Normal"/>
    <w:link w:val="FooterChar"/>
    <w:uiPriority w:val="99"/>
    <w:unhideWhenUsed/>
    <w:rsid w:val="00E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48"/>
  </w:style>
  <w:style w:type="character" w:styleId="CommentReference">
    <w:name w:val="annotation reference"/>
    <w:basedOn w:val="DefaultParagraphFont"/>
    <w:uiPriority w:val="99"/>
    <w:semiHidden/>
    <w:unhideWhenUsed/>
    <w:rsid w:val="00C9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F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911F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8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.gov/vhapublications/ViewPublication.asp?pub_ID=91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DGrants@v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3545E4F7E43F5A7422FD3DD52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CED6-8633-4713-8986-23D2FE8497C5}"/>
      </w:docPartPr>
      <w:docPartBody>
        <w:p w:rsidR="008C689C" w:rsidRDefault="008C689C" w:rsidP="008C689C">
          <w:pPr>
            <w:pStyle w:val="C8B3545E4F7E43F5A7422FD3DD527479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8031AF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FF9BB762856C4173B13DCADC1881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2E19-7A41-4476-BF78-7AA92E1D19C1}"/>
      </w:docPartPr>
      <w:docPartBody>
        <w:p w:rsidR="008C689C" w:rsidRDefault="008C689C" w:rsidP="008C689C">
          <w:pPr>
            <w:pStyle w:val="FF9BB762856C4173B13DCADC188122AA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0CB6755C5417435AB81D0799D49B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5AD2-1EB9-4B02-9B76-12580AB8EC3B}"/>
      </w:docPartPr>
      <w:docPartBody>
        <w:p w:rsidR="008C689C" w:rsidRDefault="008C689C" w:rsidP="008C689C">
          <w:pPr>
            <w:pStyle w:val="0CB6755C5417435AB81D0799D49B7F74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B247E8AF8F474D5DBC2BD602B826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E10C-7B8E-4D32-8BD0-D9B3F048FBC4}"/>
      </w:docPartPr>
      <w:docPartBody>
        <w:p w:rsidR="008C689C" w:rsidRDefault="008C689C" w:rsidP="008C689C">
          <w:pPr>
            <w:pStyle w:val="B247E8AF8F474D5DBC2BD602B8267FC4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6A3945E5E4444667A0F7E18A418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3E81-9240-4AD6-A244-5516625248C2}"/>
      </w:docPartPr>
      <w:docPartBody>
        <w:p w:rsidR="008C689C" w:rsidRDefault="008C689C" w:rsidP="008C689C">
          <w:pPr>
            <w:pStyle w:val="6A3945E5E4444667A0F7E18A418A8801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6368B686A1E54042AEDD6EE2CC38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7497-B501-40F5-9C3B-0781945BBE6F}"/>
      </w:docPartPr>
      <w:docPartBody>
        <w:p w:rsidR="008C689C" w:rsidRDefault="008C689C" w:rsidP="008C689C">
          <w:pPr>
            <w:pStyle w:val="6368B686A1E54042AEDD6EE2CC38EC3F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1370FC73882747EB8FEC08E59A71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C8DB-6642-47A2-B174-67D804A6A94C}"/>
      </w:docPartPr>
      <w:docPartBody>
        <w:p w:rsidR="008C689C" w:rsidRDefault="008C689C" w:rsidP="008C689C">
          <w:pPr>
            <w:pStyle w:val="1370FC73882747EB8FEC08E59A713E32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62A1A41551B04EC782B953F45B31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355D-D010-4E39-8B36-1E262593F4A3}"/>
      </w:docPartPr>
      <w:docPartBody>
        <w:p w:rsidR="008C689C" w:rsidRDefault="008C689C" w:rsidP="008C689C">
          <w:pPr>
            <w:pStyle w:val="62A1A41551B04EC782B953F45B31774C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76ACB87FBECD4EC5BD92D5DD37FB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1582-52FC-42D3-861F-95E65C9668EC}"/>
      </w:docPartPr>
      <w:docPartBody>
        <w:p w:rsidR="008C689C" w:rsidRDefault="008C689C" w:rsidP="008C689C">
          <w:pPr>
            <w:pStyle w:val="76ACB87FBECD4EC5BD92D5DD37FBE266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96C53FDCDC594128B4038004A11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0A42-409A-40D1-8B7F-0D038CAF8704}"/>
      </w:docPartPr>
      <w:docPartBody>
        <w:p w:rsidR="008C689C" w:rsidRDefault="008C689C" w:rsidP="008C689C">
          <w:pPr>
            <w:pStyle w:val="96C53FDCDC594128B4038004A11D29DE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5D861D4E320D44CF9EE06BBEB471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AA8A-8D52-4329-A136-DD898B708D1C}"/>
      </w:docPartPr>
      <w:docPartBody>
        <w:p w:rsidR="008C689C" w:rsidRDefault="008C689C" w:rsidP="008C689C">
          <w:pPr>
            <w:pStyle w:val="5D861D4E320D44CF9EE06BBEB471D470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503A403B9DC34C1F93D34C3AF478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1D59-6D15-46F5-B1DD-FB1AAD778957}"/>
      </w:docPartPr>
      <w:docPartBody>
        <w:p w:rsidR="00A52177" w:rsidRDefault="008C689C" w:rsidP="008C689C">
          <w:pPr>
            <w:pStyle w:val="503A403B9DC34C1F93D34C3AF478094D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BBE74B7B5DEB4B1998547E7A960F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7B36-586C-4452-92E5-73E19FA8E8C9}"/>
      </w:docPartPr>
      <w:docPartBody>
        <w:p w:rsidR="00A52177" w:rsidRDefault="008C689C" w:rsidP="008C689C">
          <w:pPr>
            <w:pStyle w:val="BBE74B7B5DEB4B1998547E7A960F47E6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7E4D45684E9748149A07816CB870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0FD-018D-4DDE-8796-A46FEC8DED75}"/>
      </w:docPartPr>
      <w:docPartBody>
        <w:p w:rsidR="00A52177" w:rsidRDefault="008C689C" w:rsidP="008C689C">
          <w:pPr>
            <w:pStyle w:val="7E4D45684E9748149A07816CB8708BF6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96747C6233994E349E3C40C38B38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861F-B1FC-4194-8CD9-074AC6C21A7A}"/>
      </w:docPartPr>
      <w:docPartBody>
        <w:p w:rsidR="00A52177" w:rsidRDefault="008C689C" w:rsidP="008C689C">
          <w:pPr>
            <w:pStyle w:val="96747C6233994E349E3C40C38B3893CF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8D209DE943204078901E811FAE3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335B-5091-4156-95C7-F245226CE9A9}"/>
      </w:docPartPr>
      <w:docPartBody>
        <w:p w:rsidR="00C4590F" w:rsidRDefault="0064362D" w:rsidP="0064362D">
          <w:pPr>
            <w:pStyle w:val="8D209DE943204078901E811FAE3AEB5B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1F6283CA5ECB4D7F9D031DE25007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8B04-8AA4-4179-9307-2DF25014D62B}"/>
      </w:docPartPr>
      <w:docPartBody>
        <w:p w:rsidR="00C4590F" w:rsidRDefault="0064362D" w:rsidP="0064362D">
          <w:pPr>
            <w:pStyle w:val="1F6283CA5ECB4D7F9D031DE250075945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0D4B7DC97301435F9ABFAC4B3A81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F11E-A3EC-4A7D-907B-C68051EE2A99}"/>
      </w:docPartPr>
      <w:docPartBody>
        <w:p w:rsidR="00C4590F" w:rsidRDefault="0064362D" w:rsidP="0064362D">
          <w:pPr>
            <w:pStyle w:val="0D4B7DC97301435F9ABFAC4B3A81A663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22"/>
    <w:rsid w:val="001379E7"/>
    <w:rsid w:val="005309D6"/>
    <w:rsid w:val="0064362D"/>
    <w:rsid w:val="008C689C"/>
    <w:rsid w:val="00A52177"/>
    <w:rsid w:val="00C4590F"/>
    <w:rsid w:val="00C61222"/>
    <w:rsid w:val="00CB5EE6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2D"/>
    <w:rPr>
      <w:color w:val="808080"/>
    </w:rPr>
  </w:style>
  <w:style w:type="paragraph" w:customStyle="1" w:styleId="BBE74B7B5DEB4B1998547E7A960F47E6">
    <w:name w:val="BBE74B7B5DEB4B1998547E7A960F47E6"/>
    <w:rsid w:val="008C689C"/>
  </w:style>
  <w:style w:type="paragraph" w:customStyle="1" w:styleId="7E4D45684E9748149A07816CB8708BF6">
    <w:name w:val="7E4D45684E9748149A07816CB8708BF6"/>
    <w:rsid w:val="008C689C"/>
  </w:style>
  <w:style w:type="paragraph" w:customStyle="1" w:styleId="96747C6233994E349E3C40C38B3893CF">
    <w:name w:val="96747C6233994E349E3C40C38B3893CF"/>
    <w:rsid w:val="008C689C"/>
  </w:style>
  <w:style w:type="paragraph" w:customStyle="1" w:styleId="503A403B9DC34C1F93D34C3AF478094D">
    <w:name w:val="503A403B9DC34C1F93D34C3AF478094D"/>
    <w:rsid w:val="008C689C"/>
    <w:rPr>
      <w:rFonts w:eastAsiaTheme="minorHAnsi"/>
    </w:rPr>
  </w:style>
  <w:style w:type="paragraph" w:customStyle="1" w:styleId="C8B3545E4F7E43F5A7422FD3DD5274791">
    <w:name w:val="C8B3545E4F7E43F5A7422FD3DD5274791"/>
    <w:rsid w:val="008C689C"/>
    <w:pPr>
      <w:ind w:left="720"/>
      <w:contextualSpacing/>
    </w:pPr>
    <w:rPr>
      <w:rFonts w:eastAsiaTheme="minorHAnsi"/>
    </w:rPr>
  </w:style>
  <w:style w:type="paragraph" w:customStyle="1" w:styleId="FF9BB762856C4173B13DCADC188122AA1">
    <w:name w:val="FF9BB762856C4173B13DCADC188122AA1"/>
    <w:rsid w:val="008C689C"/>
    <w:pPr>
      <w:ind w:left="720"/>
      <w:contextualSpacing/>
    </w:pPr>
    <w:rPr>
      <w:rFonts w:eastAsiaTheme="minorHAnsi"/>
    </w:rPr>
  </w:style>
  <w:style w:type="paragraph" w:customStyle="1" w:styleId="0CB6755C5417435AB81D0799D49B7F741">
    <w:name w:val="0CB6755C5417435AB81D0799D49B7F741"/>
    <w:rsid w:val="008C689C"/>
    <w:pPr>
      <w:ind w:left="720"/>
      <w:contextualSpacing/>
    </w:pPr>
    <w:rPr>
      <w:rFonts w:eastAsiaTheme="minorHAnsi"/>
    </w:rPr>
  </w:style>
  <w:style w:type="paragraph" w:customStyle="1" w:styleId="B247E8AF8F474D5DBC2BD602B8267FC41">
    <w:name w:val="B247E8AF8F474D5DBC2BD602B8267FC41"/>
    <w:rsid w:val="008C689C"/>
    <w:pPr>
      <w:ind w:left="720"/>
      <w:contextualSpacing/>
    </w:pPr>
    <w:rPr>
      <w:rFonts w:eastAsiaTheme="minorHAnsi"/>
    </w:rPr>
  </w:style>
  <w:style w:type="paragraph" w:customStyle="1" w:styleId="6A3945E5E4444667A0F7E18A418A88011">
    <w:name w:val="6A3945E5E4444667A0F7E18A418A88011"/>
    <w:rsid w:val="008C689C"/>
    <w:pPr>
      <w:ind w:left="720"/>
      <w:contextualSpacing/>
    </w:pPr>
    <w:rPr>
      <w:rFonts w:eastAsiaTheme="minorHAnsi"/>
    </w:rPr>
  </w:style>
  <w:style w:type="paragraph" w:customStyle="1" w:styleId="6368B686A1E54042AEDD6EE2CC38EC3F1">
    <w:name w:val="6368B686A1E54042AEDD6EE2CC38EC3F1"/>
    <w:rsid w:val="008C689C"/>
    <w:pPr>
      <w:ind w:left="720"/>
      <w:contextualSpacing/>
    </w:pPr>
    <w:rPr>
      <w:rFonts w:eastAsiaTheme="minorHAnsi"/>
    </w:rPr>
  </w:style>
  <w:style w:type="paragraph" w:customStyle="1" w:styleId="1370FC73882747EB8FEC08E59A713E321">
    <w:name w:val="1370FC73882747EB8FEC08E59A713E321"/>
    <w:rsid w:val="008C689C"/>
    <w:pPr>
      <w:ind w:left="720"/>
      <w:contextualSpacing/>
    </w:pPr>
    <w:rPr>
      <w:rFonts w:eastAsiaTheme="minorHAnsi"/>
    </w:rPr>
  </w:style>
  <w:style w:type="paragraph" w:customStyle="1" w:styleId="62A1A41551B04EC782B953F45B31774C1">
    <w:name w:val="62A1A41551B04EC782B953F45B31774C1"/>
    <w:rsid w:val="008C689C"/>
    <w:pPr>
      <w:ind w:left="720"/>
      <w:contextualSpacing/>
    </w:pPr>
    <w:rPr>
      <w:rFonts w:eastAsiaTheme="minorHAnsi"/>
    </w:rPr>
  </w:style>
  <w:style w:type="paragraph" w:customStyle="1" w:styleId="5D861D4E320D44CF9EE06BBEB471D4701">
    <w:name w:val="5D861D4E320D44CF9EE06BBEB471D4701"/>
    <w:rsid w:val="008C689C"/>
    <w:pPr>
      <w:ind w:left="720"/>
      <w:contextualSpacing/>
    </w:pPr>
    <w:rPr>
      <w:rFonts w:eastAsiaTheme="minorHAnsi"/>
    </w:rPr>
  </w:style>
  <w:style w:type="paragraph" w:customStyle="1" w:styleId="76ACB87FBECD4EC5BD92D5DD37FBE2661">
    <w:name w:val="76ACB87FBECD4EC5BD92D5DD37FBE2661"/>
    <w:rsid w:val="008C689C"/>
    <w:pPr>
      <w:ind w:left="720"/>
      <w:contextualSpacing/>
    </w:pPr>
    <w:rPr>
      <w:rFonts w:eastAsiaTheme="minorHAnsi"/>
    </w:rPr>
  </w:style>
  <w:style w:type="paragraph" w:customStyle="1" w:styleId="96C53FDCDC594128B4038004A11D29DE1">
    <w:name w:val="96C53FDCDC594128B4038004A11D29DE1"/>
    <w:rsid w:val="008C689C"/>
    <w:pPr>
      <w:ind w:left="720"/>
      <w:contextualSpacing/>
    </w:pPr>
    <w:rPr>
      <w:rFonts w:eastAsiaTheme="minorHAnsi"/>
    </w:rPr>
  </w:style>
  <w:style w:type="paragraph" w:customStyle="1" w:styleId="8D209DE943204078901E811FAE3AEB5B">
    <w:name w:val="8D209DE943204078901E811FAE3AEB5B"/>
    <w:rsid w:val="0064362D"/>
  </w:style>
  <w:style w:type="paragraph" w:customStyle="1" w:styleId="1F6283CA5ECB4D7F9D031DE250075945">
    <w:name w:val="1F6283CA5ECB4D7F9D031DE250075945"/>
    <w:rsid w:val="0064362D"/>
  </w:style>
  <w:style w:type="paragraph" w:customStyle="1" w:styleId="0D4B7DC97301435F9ABFAC4B3A81A663">
    <w:name w:val="0D4B7DC97301435F9ABFAC4B3A81A663"/>
    <w:rsid w:val="00643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4003E3205604AA0BFE2D916FE391B" ma:contentTypeVersion="13" ma:contentTypeDescription="Create a new document." ma:contentTypeScope="" ma:versionID="5e2b298c197b510030bae15ce61aaf04">
  <xsd:schema xmlns:xsd="http://www.w3.org/2001/XMLSchema" xmlns:xs="http://www.w3.org/2001/XMLSchema" xmlns:p="http://schemas.microsoft.com/office/2006/metadata/properties" xmlns:ns1="http://schemas.microsoft.com/sharepoint/v3" xmlns:ns2="8d54ba2a-eed4-4a19-8f4a-3575bf08646d" xmlns:ns3="69cadd06-9063-4a69-bec9-241a1081cc3f" targetNamespace="http://schemas.microsoft.com/office/2006/metadata/properties" ma:root="true" ma:fieldsID="d9d7a7bfebdddb8a9935dd1c8e63e2a1" ns1:_="" ns2:_="" ns3:_="">
    <xsd:import namespace="http://schemas.microsoft.com/sharepoint/v3"/>
    <xsd:import namespace="8d54ba2a-eed4-4a19-8f4a-3575bf08646d"/>
    <xsd:import namespace="69cadd06-9063-4a69-bec9-241a1081c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a2a-eed4-4a19-8f4a-3575bf086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dd06-9063-4a69-bec9-241a1081c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8ddf393-0ae4-43e0-819c-53bdc3ed818f}" ma:internalName="TaxCatchAll" ma:showField="CatchAllData" ma:web="69cadd06-9063-4a69-bec9-241a1081c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4ba2a-eed4-4a19-8f4a-3575bf08646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69cadd06-9063-4a69-bec9-241a1081cc3f" xsi:nil="true"/>
  </documentManagement>
</p:properties>
</file>

<file path=customXml/itemProps1.xml><?xml version="1.0" encoding="utf-8"?>
<ds:datastoreItem xmlns:ds="http://schemas.openxmlformats.org/officeDocument/2006/customXml" ds:itemID="{67D3C1D7-E3BC-4C58-8FE8-AEEC09A1D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47ACE-8820-4A71-849C-475D64229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6DD5F-3B82-49F3-B56D-E1596F983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4ba2a-eed4-4a19-8f4a-3575bf08646d"/>
    <ds:schemaRef ds:uri="69cadd06-9063-4a69-bec9-241a1081c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C0E40-02D7-46DB-9F1D-2A4BAB995018}">
  <ds:schemaRefs>
    <ds:schemaRef ds:uri="http://schemas.microsoft.com/office/2006/metadata/properties"/>
    <ds:schemaRef ds:uri="http://schemas.microsoft.com/office/infopath/2007/PartnerControls"/>
    <ds:schemaRef ds:uri="8d54ba2a-eed4-4a19-8f4a-3575bf08646d"/>
    <ds:schemaRef ds:uri="http://schemas.microsoft.com/sharepoint/v3"/>
    <ds:schemaRef ds:uri="69cadd06-9063-4a69-bec9-241a1081c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60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https://www.va.gov/vhapublications/ViewPublication.asp?pub_ID=9100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mailto:GPDGrants@va.gov</vt:lpwstr>
      </vt:variant>
      <vt:variant>
        <vt:lpwstr/>
      </vt:variant>
      <vt:variant>
        <vt:i4>2949135</vt:i4>
      </vt:variant>
      <vt:variant>
        <vt:i4>21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2752590</vt:i4>
      </vt:variant>
      <vt:variant>
        <vt:i4>18</vt:i4>
      </vt:variant>
      <vt:variant>
        <vt:i4>0</vt:i4>
      </vt:variant>
      <vt:variant>
        <vt:i4>5</vt:i4>
      </vt:variant>
      <vt:variant>
        <vt:lpwstr>mailto:Chelsea.Watson@va.gov</vt:lpwstr>
      </vt:variant>
      <vt:variant>
        <vt:lpwstr/>
      </vt:variant>
      <vt:variant>
        <vt:i4>2949135</vt:i4>
      </vt:variant>
      <vt:variant>
        <vt:i4>15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2949135</vt:i4>
      </vt:variant>
      <vt:variant>
        <vt:i4>12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2752590</vt:i4>
      </vt:variant>
      <vt:variant>
        <vt:i4>9</vt:i4>
      </vt:variant>
      <vt:variant>
        <vt:i4>0</vt:i4>
      </vt:variant>
      <vt:variant>
        <vt:i4>5</vt:i4>
      </vt:variant>
      <vt:variant>
        <vt:lpwstr>mailto:Chelsea.Watson@va.gov</vt:lpwstr>
      </vt:variant>
      <vt:variant>
        <vt:lpwstr/>
      </vt:variant>
      <vt:variant>
        <vt:i4>6684700</vt:i4>
      </vt:variant>
      <vt:variant>
        <vt:i4>6</vt:i4>
      </vt:variant>
      <vt:variant>
        <vt:i4>0</vt:i4>
      </vt:variant>
      <vt:variant>
        <vt:i4>5</vt:i4>
      </vt:variant>
      <vt:variant>
        <vt:lpwstr>mailto:Angela.Smittie@va.gov</vt:lpwstr>
      </vt:variant>
      <vt:variant>
        <vt:lpwstr/>
      </vt:variant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mailto:Melissa.Meierdierks@va.gov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mailto:Janine.Griggs@va.gov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Erin E. (VHA)</dc:creator>
  <cp:keywords/>
  <dc:description/>
  <cp:lastModifiedBy>King, Jennifer 'Jenny' D. (VACO)</cp:lastModifiedBy>
  <cp:revision>58</cp:revision>
  <dcterms:created xsi:type="dcterms:W3CDTF">2023-12-06T17:41:00Z</dcterms:created>
  <dcterms:modified xsi:type="dcterms:W3CDTF">2023-12-13T15:50:00Z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0x010100A424003E3205604AA0BFE2D916FE391B</vt:lpwstr>
  </property>
  <property fmtid="{D5CDD505-2E9C-101B-9397-08002B2CF9AE}" pid="3" name="MediaServiceImageTags">
    <vt:lpwstr/>
  </property>
  <property fmtid="{D5CDD505-2E9C-101B-9397-08002B2CF9AE}" pid="4" name="GrammarlyDocumentId">
    <vt:lpwstr>0b0e3ad97c16f8e29a233f236e7c6a574c4c5cb51d22f6b9951448c42d11ea2b</vt:lpwstr>
  </property>
</Properties>
</file>