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8D" w:rsidRDefault="0068058D">
      <w:r>
        <w:t xml:space="preserve"> () presents to the primary care pain clinic today for scheduled renewal and therapeutic monitoring of prescribed opioid analgesic.</w:t>
      </w:r>
    </w:p>
    <w:p w:rsidR="0068058D" w:rsidRDefault="0068058D">
      <w:r>
        <w:t>Primary Care Provider:</w:t>
      </w:r>
    </w:p>
    <w:p w:rsidR="00047F26" w:rsidRDefault="0068058D">
      <w:r>
        <w:t>Team:  ___</w:t>
      </w:r>
    </w:p>
    <w:p w:rsidR="0068058D" w:rsidRDefault="00047F26">
      <w:r>
        <w:t xml:space="preserve"> </w:t>
      </w:r>
      <w:r w:rsidR="0068058D">
        <w:t>Diagnosis:</w:t>
      </w:r>
    </w:p>
    <w:p w:rsidR="008D2376" w:rsidRDefault="003E6E0F">
      <w:r>
        <w:t>Monitor OPIOID Therapy:</w:t>
      </w:r>
    </w:p>
    <w:p w:rsidR="003E6E0F" w:rsidRDefault="003E6E0F" w:rsidP="003E6E0F">
      <w:pPr>
        <w:pStyle w:val="ListParagraph"/>
        <w:numPr>
          <w:ilvl w:val="0"/>
          <w:numId w:val="1"/>
        </w:numPr>
      </w:pPr>
      <w:r>
        <w:t>Available Urine Drug Screen (within past 6 months) ____</w:t>
      </w:r>
      <w:proofErr w:type="spellStart"/>
      <w:r>
        <w:t>yes____No</w:t>
      </w:r>
      <w:proofErr w:type="spellEnd"/>
    </w:p>
    <w:p w:rsidR="003E6E0F" w:rsidRDefault="003E6E0F" w:rsidP="003E6E0F">
      <w:pPr>
        <w:pStyle w:val="ListParagraph"/>
        <w:numPr>
          <w:ilvl w:val="1"/>
          <w:numId w:val="1"/>
        </w:numPr>
      </w:pPr>
      <w:r>
        <w:t>Results</w:t>
      </w:r>
    </w:p>
    <w:p w:rsidR="003E6E0F" w:rsidRDefault="003E6E0F" w:rsidP="003E6E0F">
      <w:pPr>
        <w:pStyle w:val="ListParagraph"/>
        <w:numPr>
          <w:ilvl w:val="0"/>
          <w:numId w:val="1"/>
        </w:numPr>
      </w:pPr>
      <w:r>
        <w:t xml:space="preserve">Opioid Treatment Agreement on </w:t>
      </w:r>
      <w:proofErr w:type="spellStart"/>
      <w:r>
        <w:t>file___yes___No</w:t>
      </w:r>
      <w:proofErr w:type="spellEnd"/>
      <w:r>
        <w:t xml:space="preserve"> (have one signed)</w:t>
      </w:r>
    </w:p>
    <w:p w:rsidR="003E6E0F" w:rsidRDefault="003E6E0F" w:rsidP="003E6E0F">
      <w:r>
        <w:t>OPIOID Compliance:</w:t>
      </w:r>
    </w:p>
    <w:p w:rsidR="003E6E0F" w:rsidRDefault="003E6E0F" w:rsidP="003E6E0F">
      <w:r>
        <w:t>__No evidence of poor adherence</w:t>
      </w:r>
    </w:p>
    <w:p w:rsidR="003E6E0F" w:rsidRDefault="003E6E0F" w:rsidP="003E6E0F">
      <w:r>
        <w:t>__Abnormal</w:t>
      </w:r>
      <w:r w:rsidR="00D0031C">
        <w:t xml:space="preserve"> urine drug screen</w:t>
      </w:r>
    </w:p>
    <w:p w:rsidR="00D0031C" w:rsidRDefault="00D0031C" w:rsidP="003E6E0F">
      <w:r>
        <w:tab/>
        <w:t xml:space="preserve">___UDS positive for  non-prescribed drug: </w:t>
      </w:r>
    </w:p>
    <w:p w:rsidR="00D0031C" w:rsidRDefault="00D0031C" w:rsidP="003E6E0F">
      <w:r>
        <w:tab/>
        <w:t xml:space="preserve">___UDS negative for prescribed drug: </w:t>
      </w:r>
    </w:p>
    <w:p w:rsidR="00D0031C" w:rsidRDefault="00D0031C" w:rsidP="003E6E0F">
      <w:r>
        <w:t>__Veteran urine toxicology suggests veteran is not complying with OPIOID Treatment Agreement.</w:t>
      </w:r>
    </w:p>
    <w:p w:rsidR="00D0031C" w:rsidRDefault="00D0031C" w:rsidP="003E6E0F">
      <w:r>
        <w:t xml:space="preserve">__Recurrent reports of lost, </w:t>
      </w:r>
      <w:r w:rsidR="0068058D">
        <w:t>stolen, or</w:t>
      </w:r>
      <w:r>
        <w:t xml:space="preserve"> misplaced drugs</w:t>
      </w:r>
    </w:p>
    <w:p w:rsidR="00D0031C" w:rsidRDefault="00D0031C" w:rsidP="003E6E0F">
      <w:r>
        <w:t>__Multiple dose escalations without provider authorization</w:t>
      </w:r>
    </w:p>
    <w:p w:rsidR="00D0031C" w:rsidRDefault="00D0031C" w:rsidP="003E6E0F">
      <w:r>
        <w:t>__Obtaining prescription medications from other providers</w:t>
      </w:r>
    </w:p>
    <w:p w:rsidR="00D0031C" w:rsidRDefault="00D0031C" w:rsidP="003E6E0F">
      <w:r>
        <w:t>__</w:t>
      </w:r>
      <w:r w:rsidRPr="00D0031C">
        <w:t xml:space="preserve"> </w:t>
      </w:r>
      <w:r>
        <w:t>Obtaining prescription medications from non-medical sources</w:t>
      </w:r>
    </w:p>
    <w:p w:rsidR="00D0031C" w:rsidRDefault="00D0031C" w:rsidP="003E6E0F">
      <w:r>
        <w:t>__Evidence supporting prescription forgery</w:t>
      </w:r>
    </w:p>
    <w:p w:rsidR="00D0031C" w:rsidRDefault="00D0031C" w:rsidP="003E6E0F">
      <w:r>
        <w:t>__Using a non prescribed route of opioid administration</w:t>
      </w:r>
    </w:p>
    <w:p w:rsidR="00D0031C" w:rsidRDefault="00D0031C" w:rsidP="003E6E0F">
      <w:r>
        <w:t xml:space="preserve">__Other: </w:t>
      </w:r>
    </w:p>
    <w:p w:rsidR="00D0031C" w:rsidRDefault="00D0031C" w:rsidP="003E6E0F">
      <w:r>
        <w:t>OPIOID efficacy</w:t>
      </w:r>
      <w:r w:rsidR="0068058D">
        <w:t>/level of analgesia</w:t>
      </w:r>
      <w:r>
        <w:t>:</w:t>
      </w:r>
    </w:p>
    <w:p w:rsidR="0068058D" w:rsidRDefault="0068058D" w:rsidP="003E6E0F">
      <w:r>
        <w:t xml:space="preserve">Pain Scale </w:t>
      </w:r>
      <w:r w:rsidR="00C06821">
        <w:t>:</w:t>
      </w:r>
    </w:p>
    <w:p w:rsidR="0068058D" w:rsidRDefault="0068058D" w:rsidP="003E6E0F">
      <w:r>
        <w:tab/>
        <w:t>Average___  Best___  Worst___   Goal:___</w:t>
      </w:r>
    </w:p>
    <w:p w:rsidR="00D0031C" w:rsidRDefault="00D0031C" w:rsidP="00D0031C">
      <w:pPr>
        <w:pStyle w:val="ListParagraph"/>
        <w:numPr>
          <w:ilvl w:val="0"/>
          <w:numId w:val="2"/>
        </w:numPr>
      </w:pPr>
      <w:r>
        <w:t>Has the pain intensity improved since last pain visit?</w:t>
      </w:r>
    </w:p>
    <w:p w:rsidR="00D0031C" w:rsidRDefault="00D0031C" w:rsidP="003E6E0F">
      <w:r>
        <w:tab/>
        <w:t>__Yes</w:t>
      </w:r>
    </w:p>
    <w:p w:rsidR="00D0031C" w:rsidRDefault="00D0031C" w:rsidP="003E6E0F">
      <w:r>
        <w:lastRenderedPageBreak/>
        <w:tab/>
        <w:t xml:space="preserve">__No: </w:t>
      </w:r>
    </w:p>
    <w:p w:rsidR="00D0031C" w:rsidRDefault="00D0031C" w:rsidP="00D0031C">
      <w:pPr>
        <w:pStyle w:val="ListParagraph"/>
        <w:numPr>
          <w:ilvl w:val="0"/>
          <w:numId w:val="2"/>
        </w:numPr>
      </w:pPr>
      <w:r>
        <w:t>Has the QOL improved since last pain visit?</w:t>
      </w:r>
    </w:p>
    <w:p w:rsidR="00D0031C" w:rsidRDefault="00D0031C" w:rsidP="00D0031C">
      <w:pPr>
        <w:pStyle w:val="ListParagraph"/>
      </w:pPr>
      <w:r>
        <w:t>__Yes</w:t>
      </w:r>
    </w:p>
    <w:p w:rsidR="00D0031C" w:rsidRDefault="00C06821" w:rsidP="00D0031C">
      <w:pPr>
        <w:pStyle w:val="ListParagraph"/>
      </w:pPr>
      <w:r>
        <w:t>__No:</w:t>
      </w:r>
    </w:p>
    <w:p w:rsidR="0068058D" w:rsidRDefault="0068058D" w:rsidP="0068058D">
      <w:pPr>
        <w:pStyle w:val="ListParagraph"/>
        <w:numPr>
          <w:ilvl w:val="0"/>
          <w:numId w:val="2"/>
        </w:numPr>
      </w:pPr>
      <w:r>
        <w:t>Has patient's functionality (emotional and physical) improved since last visit?</w:t>
      </w:r>
    </w:p>
    <w:p w:rsidR="0068058D" w:rsidRDefault="0068058D" w:rsidP="0068058D">
      <w:pPr>
        <w:ind w:left="720"/>
      </w:pPr>
      <w:r>
        <w:t>__yes:_____________________________________</w:t>
      </w:r>
    </w:p>
    <w:p w:rsidR="0068058D" w:rsidRDefault="0068058D" w:rsidP="0068058D">
      <w:pPr>
        <w:ind w:left="720"/>
      </w:pPr>
      <w:r>
        <w:t>__No :_____________________________________</w:t>
      </w:r>
    </w:p>
    <w:p w:rsidR="00D0031C" w:rsidRDefault="00D0031C" w:rsidP="00D0031C">
      <w:pPr>
        <w:pStyle w:val="ListParagraph"/>
        <w:numPr>
          <w:ilvl w:val="0"/>
          <w:numId w:val="2"/>
        </w:numPr>
      </w:pPr>
      <w:r>
        <w:t>Have the goals/ action plan(s) been achieved since last pain visit/medication change?</w:t>
      </w:r>
    </w:p>
    <w:p w:rsidR="00D0031C" w:rsidRDefault="00D0031C" w:rsidP="00D0031C">
      <w:pPr>
        <w:ind w:left="720"/>
      </w:pPr>
      <w:r>
        <w:t>__Yes</w:t>
      </w:r>
    </w:p>
    <w:p w:rsidR="00D0031C" w:rsidRDefault="00D0031C" w:rsidP="00D0031C">
      <w:pPr>
        <w:ind w:left="720"/>
      </w:pPr>
      <w:r>
        <w:t>__No: {comment, which goal, why..}</w:t>
      </w:r>
    </w:p>
    <w:p w:rsidR="0068058D" w:rsidRDefault="0068058D" w:rsidP="00D0031C">
      <w:pPr>
        <w:ind w:left="720"/>
      </w:pPr>
      <w:r>
        <w:t>Goal #1:_____________________</w:t>
      </w:r>
    </w:p>
    <w:p w:rsidR="0068058D" w:rsidRDefault="0068058D" w:rsidP="00D0031C">
      <w:pPr>
        <w:ind w:left="720"/>
      </w:pPr>
      <w:r>
        <w:t>Goal #2:_____________________</w:t>
      </w:r>
    </w:p>
    <w:p w:rsidR="004740DB" w:rsidRDefault="004740DB" w:rsidP="00D0031C">
      <w:pPr>
        <w:ind w:left="720"/>
      </w:pPr>
      <w:r>
        <w:t>Adverse Reaction to the prescribed Opioid</w:t>
      </w:r>
      <w:r w:rsidR="0068058D">
        <w:t>:</w:t>
      </w:r>
    </w:p>
    <w:p w:rsidR="004740DB" w:rsidRDefault="004740DB" w:rsidP="00D0031C">
      <w:pPr>
        <w:ind w:left="720"/>
      </w:pPr>
      <w:r>
        <w:t>__constipation</w:t>
      </w:r>
    </w:p>
    <w:p w:rsidR="004740DB" w:rsidRDefault="004740DB" w:rsidP="00D0031C">
      <w:pPr>
        <w:ind w:left="720"/>
      </w:pPr>
      <w:r>
        <w:t>__nausea and/or vomiting</w:t>
      </w:r>
    </w:p>
    <w:p w:rsidR="004740DB" w:rsidRDefault="004740DB" w:rsidP="00D0031C">
      <w:pPr>
        <w:ind w:left="720"/>
      </w:pPr>
      <w:r>
        <w:t>__Itching</w:t>
      </w:r>
    </w:p>
    <w:p w:rsidR="004740DB" w:rsidRDefault="004740DB" w:rsidP="00D0031C">
      <w:pPr>
        <w:ind w:left="720"/>
      </w:pPr>
      <w:r>
        <w:t>__Sedation</w:t>
      </w:r>
    </w:p>
    <w:p w:rsidR="004740DB" w:rsidRDefault="004740DB" w:rsidP="00D0031C">
      <w:pPr>
        <w:ind w:left="720"/>
      </w:pPr>
      <w:r>
        <w:t>__Mental status changes(confusion</w:t>
      </w:r>
    </w:p>
    <w:p w:rsidR="004740DB" w:rsidRDefault="004740DB" w:rsidP="00D0031C">
      <w:pPr>
        <w:ind w:left="720"/>
      </w:pPr>
      <w:r>
        <w:t>__Respiratory depression</w:t>
      </w:r>
    </w:p>
    <w:p w:rsidR="004740DB" w:rsidRDefault="004740DB" w:rsidP="00D0031C">
      <w:pPr>
        <w:ind w:left="720"/>
      </w:pPr>
      <w:r>
        <w:t>__Sexual decline</w:t>
      </w:r>
    </w:p>
    <w:p w:rsidR="0068058D" w:rsidRDefault="0068058D" w:rsidP="00D0031C">
      <w:pPr>
        <w:ind w:left="720"/>
      </w:pPr>
      <w:r>
        <w:t>__Other:_______________________________________________</w:t>
      </w:r>
    </w:p>
    <w:p w:rsidR="0068058D" w:rsidRDefault="0068058D" w:rsidP="00D0031C">
      <w:pPr>
        <w:ind w:left="720"/>
      </w:pPr>
      <w:r>
        <w:t>__None (subjective and objective)</w:t>
      </w:r>
    </w:p>
    <w:p w:rsidR="004740DB" w:rsidRDefault="0068058D" w:rsidP="00D0031C">
      <w:pPr>
        <w:ind w:left="720"/>
      </w:pPr>
      <w:r>
        <w:t>Current Meds:</w:t>
      </w:r>
    </w:p>
    <w:p w:rsidR="004740DB" w:rsidRDefault="004740DB" w:rsidP="004740DB">
      <w:pPr>
        <w:ind w:left="720"/>
      </w:pPr>
      <w:r>
        <w:t>OPIOID TREATMENT PLAN OF CARE (Check all that apply)</w:t>
      </w:r>
    </w:p>
    <w:p w:rsidR="004740DB" w:rsidRDefault="004740DB" w:rsidP="004740DB">
      <w:pPr>
        <w:ind w:left="720"/>
      </w:pPr>
      <w:r>
        <w:t>__continue same regimen</w:t>
      </w:r>
    </w:p>
    <w:p w:rsidR="004740DB" w:rsidRDefault="004740DB" w:rsidP="004740DB">
      <w:pPr>
        <w:ind w:left="720"/>
      </w:pPr>
      <w:r>
        <w:t>__increase dose to optimize therapy</w:t>
      </w:r>
    </w:p>
    <w:p w:rsidR="004740DB" w:rsidRDefault="004740DB" w:rsidP="004740DB">
      <w:pPr>
        <w:ind w:left="720"/>
      </w:pPr>
      <w:r>
        <w:t>__reduce dose to minimize side effects</w:t>
      </w:r>
    </w:p>
    <w:p w:rsidR="004740DB" w:rsidRDefault="004740DB" w:rsidP="004740DB">
      <w:pPr>
        <w:ind w:left="720"/>
      </w:pPr>
      <w:r>
        <w:lastRenderedPageBreak/>
        <w:t>__change to long acting opioid</w:t>
      </w:r>
    </w:p>
    <w:p w:rsidR="004740DB" w:rsidRDefault="004740DB" w:rsidP="004740DB">
      <w:pPr>
        <w:ind w:left="720"/>
      </w:pPr>
      <w:r>
        <w:t>__add adjuvant</w:t>
      </w:r>
    </w:p>
    <w:p w:rsidR="004740DB" w:rsidRDefault="004740DB" w:rsidP="004740DB">
      <w:pPr>
        <w:ind w:left="720"/>
      </w:pPr>
      <w:r>
        <w:t>__switch to another opioid</w:t>
      </w:r>
    </w:p>
    <w:p w:rsidR="004740DB" w:rsidRDefault="004740DB" w:rsidP="004740DB">
      <w:pPr>
        <w:ind w:left="720"/>
      </w:pPr>
      <w:r>
        <w:t>__Taper off opioid</w:t>
      </w:r>
    </w:p>
    <w:p w:rsidR="004740DB" w:rsidRDefault="004740DB" w:rsidP="004740DB">
      <w:pPr>
        <w:ind w:left="720"/>
      </w:pPr>
      <w:r>
        <w:t>__start/adjust bowel protocol</w:t>
      </w:r>
    </w:p>
    <w:p w:rsidR="004740DB" w:rsidRDefault="004740DB" w:rsidP="004740DB">
      <w:pPr>
        <w:ind w:left="720"/>
      </w:pPr>
      <w:r>
        <w:t>__add anti-nausea</w:t>
      </w:r>
    </w:p>
    <w:p w:rsidR="00DD7B5B" w:rsidRDefault="00DD7B5B" w:rsidP="004740DB">
      <w:pPr>
        <w:ind w:left="720"/>
      </w:pPr>
      <w:r>
        <w:t>__Return to clinic in __weeks for medication renewal/refill</w:t>
      </w:r>
    </w:p>
    <w:p w:rsidR="00CB4016" w:rsidRDefault="00CB4016" w:rsidP="004740DB">
      <w:pPr>
        <w:ind w:left="720"/>
      </w:pPr>
      <w:r>
        <w:t xml:space="preserve">__other </w:t>
      </w:r>
      <w:r w:rsidR="0068058D">
        <w:t>:</w:t>
      </w:r>
    </w:p>
    <w:p w:rsidR="004740DB" w:rsidRDefault="004740DB" w:rsidP="00D0031C">
      <w:pPr>
        <w:ind w:left="720"/>
      </w:pPr>
    </w:p>
    <w:p w:rsidR="00D0031C" w:rsidRDefault="00D0031C" w:rsidP="00D0031C">
      <w:pPr>
        <w:ind w:left="720" w:firstLine="720"/>
      </w:pPr>
    </w:p>
    <w:p w:rsidR="00D0031C" w:rsidRDefault="00D0031C" w:rsidP="003E6E0F">
      <w:r>
        <w:t xml:space="preserve"> </w:t>
      </w:r>
    </w:p>
    <w:sectPr w:rsidR="00D0031C" w:rsidSect="008D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27F"/>
    <w:multiLevelType w:val="hybridMultilevel"/>
    <w:tmpl w:val="F6A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32408"/>
    <w:multiLevelType w:val="hybridMultilevel"/>
    <w:tmpl w:val="69B6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6E0F"/>
    <w:rsid w:val="00047F26"/>
    <w:rsid w:val="001A1190"/>
    <w:rsid w:val="00265435"/>
    <w:rsid w:val="002B254E"/>
    <w:rsid w:val="003A6994"/>
    <w:rsid w:val="003E6E0F"/>
    <w:rsid w:val="004740DB"/>
    <w:rsid w:val="005B39E1"/>
    <w:rsid w:val="005F3A6A"/>
    <w:rsid w:val="0067088D"/>
    <w:rsid w:val="0067537A"/>
    <w:rsid w:val="0068058D"/>
    <w:rsid w:val="007667D9"/>
    <w:rsid w:val="007C794C"/>
    <w:rsid w:val="008D2376"/>
    <w:rsid w:val="009E09F4"/>
    <w:rsid w:val="00C06821"/>
    <w:rsid w:val="00CB4016"/>
    <w:rsid w:val="00CD7EA6"/>
    <w:rsid w:val="00D0031C"/>
    <w:rsid w:val="00D04333"/>
    <w:rsid w:val="00D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VHASYRLONISK</dc:creator>
  <cp:keywords/>
  <dc:description/>
  <cp:lastModifiedBy>VHATAMMurphJ1</cp:lastModifiedBy>
  <cp:revision>2</cp:revision>
  <dcterms:created xsi:type="dcterms:W3CDTF">2011-08-01T15:22:00Z</dcterms:created>
  <dcterms:modified xsi:type="dcterms:W3CDTF">2011-08-01T15:22:00Z</dcterms:modified>
</cp:coreProperties>
</file>