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30" w:rsidRPr="00E8508D" w:rsidRDefault="00026730" w:rsidP="00026730">
      <w:pPr>
        <w:jc w:val="center"/>
        <w:rPr>
          <w:b/>
          <w:bCs/>
          <w:sz w:val="48"/>
          <w:szCs w:val="48"/>
        </w:rPr>
      </w:pPr>
      <w:r w:rsidRPr="00E8508D">
        <w:rPr>
          <w:b/>
          <w:bCs/>
          <w:sz w:val="48"/>
          <w:szCs w:val="48"/>
        </w:rPr>
        <w:t>D</w:t>
      </w:r>
      <w:r w:rsidR="00DF0D17">
        <w:rPr>
          <w:b/>
          <w:bCs/>
          <w:sz w:val="48"/>
          <w:szCs w:val="48"/>
        </w:rPr>
        <w:t>o</w:t>
      </w:r>
      <w:r w:rsidRPr="00E8508D">
        <w:rPr>
          <w:b/>
          <w:bCs/>
          <w:sz w:val="48"/>
          <w:szCs w:val="48"/>
        </w:rPr>
        <w:t xml:space="preserve"> </w:t>
      </w:r>
      <w:r w:rsidR="00DF0D17">
        <w:rPr>
          <w:b/>
          <w:bCs/>
          <w:sz w:val="48"/>
          <w:szCs w:val="48"/>
        </w:rPr>
        <w:t>Y</w:t>
      </w:r>
      <w:r w:rsidRPr="00E8508D">
        <w:rPr>
          <w:b/>
          <w:bCs/>
          <w:sz w:val="48"/>
          <w:szCs w:val="48"/>
        </w:rPr>
        <w:t xml:space="preserve">ou </w:t>
      </w:r>
      <w:r w:rsidR="00DF0D17">
        <w:rPr>
          <w:b/>
          <w:bCs/>
          <w:sz w:val="48"/>
          <w:szCs w:val="48"/>
        </w:rPr>
        <w:t>K</w:t>
      </w:r>
      <w:r w:rsidRPr="00E8508D">
        <w:rPr>
          <w:b/>
          <w:bCs/>
          <w:sz w:val="48"/>
          <w:szCs w:val="48"/>
        </w:rPr>
        <w:t>now?</w:t>
      </w:r>
    </w:p>
    <w:p w:rsidR="00DF0D17" w:rsidRDefault="00DF0D17" w:rsidP="00026730">
      <w:pPr>
        <w:rPr>
          <w:sz w:val="28"/>
          <w:szCs w:val="28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If you </w:t>
      </w:r>
      <w:r w:rsidR="00E8508D">
        <w:rPr>
          <w:sz w:val="28"/>
          <w:szCs w:val="28"/>
        </w:rPr>
        <w:t xml:space="preserve">are </w:t>
      </w:r>
      <w:r w:rsidRPr="007C4AFE">
        <w:rPr>
          <w:sz w:val="28"/>
          <w:szCs w:val="28"/>
        </w:rPr>
        <w:t>plan</w:t>
      </w:r>
      <w:r w:rsidR="007C4AFE">
        <w:rPr>
          <w:sz w:val="28"/>
          <w:szCs w:val="28"/>
        </w:rPr>
        <w:t>ning to c</w:t>
      </w:r>
      <w:r w:rsidRPr="007C4AFE">
        <w:rPr>
          <w:sz w:val="28"/>
          <w:szCs w:val="28"/>
        </w:rPr>
        <w:t xml:space="preserve">onduct a project at the VA, it may require approval through Research Service.  Please make sure you are familiar with the requirements and take appropriate steps </w:t>
      </w:r>
      <w:r w:rsidRPr="007C4AFE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beginning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the work.  If you have questions, please contact Research Service</w:t>
      </w:r>
      <w:bookmarkStart w:id="0" w:name="_GoBack"/>
      <w:bookmarkEnd w:id="0"/>
      <w:r w:rsidRPr="007C4AFE">
        <w:rPr>
          <w:sz w:val="28"/>
          <w:szCs w:val="28"/>
        </w:rPr>
        <w:t>.</w:t>
      </w:r>
    </w:p>
    <w:p w:rsidR="00026730" w:rsidRPr="007C4AFE" w:rsidRDefault="00026730" w:rsidP="00026730">
      <w:pPr>
        <w:rPr>
          <w:color w:val="00B050"/>
          <w:sz w:val="16"/>
          <w:szCs w:val="16"/>
          <w:u w:val="single"/>
        </w:rPr>
      </w:pPr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Projects</w:t>
      </w:r>
    </w:p>
    <w:p w:rsidR="00026730" w:rsidRPr="007C4AFE" w:rsidRDefault="00026730" w:rsidP="00026730">
      <w:pPr>
        <w:rPr>
          <w:b/>
          <w:bCs/>
          <w:sz w:val="28"/>
          <w:szCs w:val="28"/>
        </w:rPr>
      </w:pPr>
      <w:r w:rsidRPr="007C4AFE">
        <w:rPr>
          <w:sz w:val="28"/>
          <w:szCs w:val="28"/>
        </w:rPr>
        <w:t xml:space="preserve">If you are an employee, student or resident </w:t>
      </w:r>
      <w:r w:rsidR="00E8508D">
        <w:rPr>
          <w:sz w:val="28"/>
          <w:szCs w:val="28"/>
        </w:rPr>
        <w:t>planning</w:t>
      </w:r>
      <w:r w:rsidRPr="007C4AFE">
        <w:rPr>
          <w:sz w:val="28"/>
          <w:szCs w:val="28"/>
        </w:rPr>
        <w:t xml:space="preserve"> a project at Dorn, please be sure you are familiar with the definition of what constitutes research: </w:t>
      </w:r>
      <w:r w:rsidRPr="007C4AFE">
        <w:rPr>
          <w:b/>
          <w:bCs/>
          <w:sz w:val="28"/>
          <w:szCs w:val="28"/>
        </w:rPr>
        <w:t xml:space="preserve">a </w:t>
      </w:r>
      <w:r w:rsidRPr="007C4AFE">
        <w:rPr>
          <w:b/>
          <w:bCs/>
          <w:sz w:val="28"/>
          <w:szCs w:val="28"/>
          <w:u w:val="single"/>
        </w:rPr>
        <w:t>systematic investigation</w:t>
      </w:r>
      <w:r w:rsidRPr="007C4AFE">
        <w:rPr>
          <w:b/>
          <w:bCs/>
          <w:sz w:val="28"/>
          <w:szCs w:val="28"/>
        </w:rPr>
        <w:t xml:space="preserve"> including testing and evaluation designed </w:t>
      </w:r>
      <w:r w:rsidRPr="007C4AFE">
        <w:rPr>
          <w:b/>
          <w:bCs/>
          <w:sz w:val="28"/>
          <w:szCs w:val="28"/>
          <w:u w:val="single"/>
        </w:rPr>
        <w:t>to develop or contribute to generalizable knowledge (VHA Handbook, 1200.05)</w:t>
      </w:r>
      <w:r w:rsidRPr="007C4AFE">
        <w:rPr>
          <w:b/>
          <w:bCs/>
          <w:sz w:val="28"/>
          <w:szCs w:val="28"/>
        </w:rPr>
        <w:t xml:space="preserve">.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>If you think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 xml:space="preserve">your project is research or you are unsure if your project is research, please contact the Research Service </w:t>
      </w:r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</w:t>
      </w:r>
      <w:r w:rsidR="00E8508D">
        <w:rPr>
          <w:sz w:val="28"/>
          <w:szCs w:val="28"/>
        </w:rPr>
        <w:t>beginning</w:t>
      </w:r>
      <w:r w:rsidR="00DF0D17">
        <w:rPr>
          <w:sz w:val="28"/>
          <w:szCs w:val="28"/>
        </w:rPr>
        <w:t xml:space="preserve"> any work and p</w:t>
      </w:r>
      <w:r w:rsidRPr="007C4AFE">
        <w:rPr>
          <w:sz w:val="28"/>
          <w:szCs w:val="28"/>
        </w:rPr>
        <w:t xml:space="preserve">rovide a short, one-page description of your project.  </w:t>
      </w:r>
      <w:r w:rsidRPr="00DF0D17">
        <w:rPr>
          <w:sz w:val="28"/>
          <w:szCs w:val="28"/>
        </w:rPr>
        <w:t>If the project is determined to be research</w:t>
      </w:r>
      <w:r w:rsidRPr="007C4AFE">
        <w:rPr>
          <w:sz w:val="28"/>
          <w:szCs w:val="28"/>
        </w:rPr>
        <w:t xml:space="preserve">, </w:t>
      </w:r>
      <w:r w:rsidR="007C4AFE">
        <w:rPr>
          <w:sz w:val="28"/>
          <w:szCs w:val="28"/>
        </w:rPr>
        <w:t xml:space="preserve">it </w:t>
      </w:r>
      <w:r w:rsidR="007C4AFE" w:rsidRPr="007C4AFE">
        <w:rPr>
          <w:sz w:val="28"/>
          <w:szCs w:val="28"/>
          <w:u w:val="single"/>
        </w:rPr>
        <w:t>must</w:t>
      </w:r>
      <w:r w:rsidR="007C4AFE" w:rsidRPr="007C4AFE">
        <w:rPr>
          <w:sz w:val="28"/>
          <w:szCs w:val="28"/>
        </w:rPr>
        <w:t xml:space="preserve"> </w:t>
      </w:r>
      <w:r w:rsidR="007C4AFE" w:rsidRPr="007C4AFE">
        <w:rPr>
          <w:sz w:val="28"/>
          <w:szCs w:val="28"/>
          <w:u w:val="single"/>
        </w:rPr>
        <w:t>be</w:t>
      </w:r>
      <w:r w:rsidR="007C4AFE" w:rsidRPr="007C4AFE">
        <w:rPr>
          <w:sz w:val="28"/>
          <w:szCs w:val="28"/>
        </w:rPr>
        <w:t xml:space="preserve"> reviewed and approved by </w:t>
      </w:r>
      <w:r w:rsidR="00794708">
        <w:rPr>
          <w:sz w:val="28"/>
          <w:szCs w:val="28"/>
        </w:rPr>
        <w:t>the facility</w:t>
      </w:r>
      <w:r w:rsidR="007C4AFE" w:rsidRPr="007C4AFE">
        <w:rPr>
          <w:sz w:val="28"/>
          <w:szCs w:val="28"/>
        </w:rPr>
        <w:t>’s Institutional Review Board (IRB) and the Research &amp; Development Committee (R&amp;DC).</w:t>
      </w:r>
      <w:r w:rsidR="007C4AFE">
        <w:rPr>
          <w:sz w:val="28"/>
          <w:szCs w:val="28"/>
        </w:rPr>
        <w:t xml:space="preserve">  If</w:t>
      </w:r>
      <w:r w:rsidRPr="007C4AFE">
        <w:rPr>
          <w:sz w:val="28"/>
          <w:szCs w:val="28"/>
        </w:rPr>
        <w:t xml:space="preserve"> the project is approved, you will receive written notice.  You </w:t>
      </w:r>
      <w:r w:rsidRPr="007C4AFE">
        <w:rPr>
          <w:sz w:val="28"/>
          <w:szCs w:val="28"/>
          <w:u w:val="single"/>
        </w:rPr>
        <w:t>must</w:t>
      </w:r>
      <w:r w:rsidRPr="007C4AFE">
        <w:rPr>
          <w:sz w:val="28"/>
          <w:szCs w:val="28"/>
        </w:rPr>
        <w:t xml:space="preserve"> have </w:t>
      </w:r>
      <w:r w:rsidRPr="007C4AFE">
        <w:rPr>
          <w:sz w:val="28"/>
          <w:szCs w:val="28"/>
          <w:u w:val="single"/>
        </w:rPr>
        <w:t>written</w:t>
      </w:r>
      <w:r w:rsidRPr="007C4AFE">
        <w:rPr>
          <w:sz w:val="28"/>
          <w:szCs w:val="28"/>
        </w:rPr>
        <w:t xml:space="preserve"> approval </w:t>
      </w:r>
      <w:proofErr w:type="gramStart"/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you begin the project.</w:t>
      </w:r>
      <w:proofErr w:type="gramEnd"/>
      <w:r w:rsidRPr="007C4AFE">
        <w:rPr>
          <w:sz w:val="28"/>
          <w:szCs w:val="28"/>
        </w:rPr>
        <w:t xml:space="preserve"> 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Some projects may not be research.  They might be quality improvement or system redesign work.  </w:t>
      </w:r>
      <w:r w:rsidRPr="007C4AFE">
        <w:rPr>
          <w:sz w:val="28"/>
          <w:szCs w:val="28"/>
          <w:u w:val="single"/>
        </w:rPr>
        <w:t>If the project is determined to not be research</w:t>
      </w:r>
      <w:r w:rsidRPr="007C4AFE">
        <w:rPr>
          <w:sz w:val="28"/>
          <w:szCs w:val="28"/>
        </w:rPr>
        <w:t xml:space="preserve">, you will receive </w:t>
      </w:r>
      <w:r w:rsidR="007C4AFE">
        <w:rPr>
          <w:sz w:val="28"/>
          <w:szCs w:val="28"/>
        </w:rPr>
        <w:t>notice</w:t>
      </w:r>
      <w:r w:rsidRPr="007C4AFE">
        <w:rPr>
          <w:sz w:val="28"/>
          <w:szCs w:val="28"/>
        </w:rPr>
        <w:t xml:space="preserve"> that the proposed project was reviewed and is not research.  </w:t>
      </w:r>
      <w:r w:rsidR="00DF0D17">
        <w:rPr>
          <w:sz w:val="28"/>
          <w:szCs w:val="28"/>
        </w:rPr>
        <w:t>K</w:t>
      </w:r>
      <w:r w:rsidRPr="007C4AFE">
        <w:rPr>
          <w:sz w:val="28"/>
          <w:szCs w:val="28"/>
        </w:rPr>
        <w:t>eep this documentation</w:t>
      </w:r>
      <w:r w:rsidR="00DF0D17">
        <w:rPr>
          <w:sz w:val="28"/>
          <w:szCs w:val="28"/>
        </w:rPr>
        <w:t xml:space="preserve"> – you will need it if you decide to publish</w:t>
      </w:r>
      <w:r w:rsidRPr="007C4AFE">
        <w:rPr>
          <w:sz w:val="28"/>
          <w:szCs w:val="28"/>
        </w:rPr>
        <w:t xml:space="preserve">.  </w:t>
      </w:r>
    </w:p>
    <w:p w:rsidR="00026730" w:rsidRPr="007C4AFE" w:rsidRDefault="00026730" w:rsidP="00026730">
      <w:pPr>
        <w:rPr>
          <w:color w:val="00B050"/>
          <w:sz w:val="16"/>
          <w:szCs w:val="16"/>
        </w:rPr>
      </w:pPr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Case Reports</w:t>
      </w:r>
    </w:p>
    <w:p w:rsidR="00026730" w:rsidRPr="007C4AFE" w:rsidRDefault="00026730" w:rsidP="007C4AFE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Case reports are </w:t>
      </w:r>
      <w:r w:rsidR="007C4AFE">
        <w:rPr>
          <w:sz w:val="28"/>
          <w:szCs w:val="28"/>
        </w:rPr>
        <w:t xml:space="preserve">usually </w:t>
      </w:r>
      <w:r w:rsidRPr="007C4AFE">
        <w:rPr>
          <w:sz w:val="28"/>
          <w:szCs w:val="28"/>
        </w:rPr>
        <w:t xml:space="preserve">not considered research.  However, because there may be times when case reports become research involving human subjects, consultation with the Research Service is advised. 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Publications</w:t>
      </w:r>
    </w:p>
    <w:p w:rsidR="00026730" w:rsidRPr="007C4AFE" w:rsidRDefault="00026730" w:rsidP="00026730">
      <w:pPr>
        <w:rPr>
          <w:bCs/>
          <w:sz w:val="28"/>
          <w:szCs w:val="28"/>
        </w:rPr>
      </w:pPr>
      <w:r w:rsidRPr="007C4AFE">
        <w:rPr>
          <w:sz w:val="28"/>
          <w:szCs w:val="28"/>
        </w:rPr>
        <w:t>If you plan to publish your project</w:t>
      </w:r>
      <w:r w:rsidR="007C4AFE">
        <w:rPr>
          <w:sz w:val="28"/>
          <w:szCs w:val="28"/>
        </w:rPr>
        <w:t xml:space="preserve"> or</w:t>
      </w:r>
      <w:r w:rsidRPr="007C4AFE">
        <w:rPr>
          <w:sz w:val="28"/>
          <w:szCs w:val="28"/>
        </w:rPr>
        <w:t xml:space="preserve"> case report,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 xml:space="preserve">contact </w:t>
      </w:r>
      <w:r w:rsidR="00E8508D">
        <w:rPr>
          <w:sz w:val="28"/>
          <w:szCs w:val="28"/>
        </w:rPr>
        <w:t>R</w:t>
      </w:r>
      <w:r w:rsidRPr="007C4AFE">
        <w:rPr>
          <w:sz w:val="28"/>
          <w:szCs w:val="28"/>
        </w:rPr>
        <w:t xml:space="preserve">esearch </w:t>
      </w:r>
      <w:r w:rsidR="00E8508D">
        <w:rPr>
          <w:sz w:val="28"/>
          <w:szCs w:val="28"/>
        </w:rPr>
        <w:t xml:space="preserve">Service </w:t>
      </w:r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final release for publication.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bCs/>
          <w:sz w:val="28"/>
          <w:szCs w:val="28"/>
        </w:rPr>
        <w:t>You will also want to contact the Public Affairs Officer.</w:t>
      </w:r>
    </w:p>
    <w:p w:rsidR="00026730" w:rsidRPr="007C4AFE" w:rsidRDefault="00026730" w:rsidP="00026730">
      <w:pPr>
        <w:rPr>
          <w:sz w:val="16"/>
          <w:szCs w:val="16"/>
        </w:rPr>
      </w:pPr>
    </w:p>
    <w:p w:rsidR="00E8508D" w:rsidRDefault="00026730" w:rsidP="00026730">
      <w:pPr>
        <w:rPr>
          <w:sz w:val="28"/>
          <w:szCs w:val="28"/>
        </w:rPr>
      </w:pPr>
      <w:r w:rsidRPr="00E8508D">
        <w:rPr>
          <w:b/>
          <w:bCs/>
          <w:sz w:val="28"/>
          <w:szCs w:val="28"/>
          <w:u w:val="single"/>
        </w:rPr>
        <w:t>Special note for student</w:t>
      </w:r>
      <w:r w:rsidR="00E8508D">
        <w:rPr>
          <w:b/>
          <w:bCs/>
          <w:sz w:val="28"/>
          <w:szCs w:val="28"/>
          <w:u w:val="single"/>
        </w:rPr>
        <w:t>s</w:t>
      </w:r>
    </w:p>
    <w:p w:rsidR="00AA4717" w:rsidRPr="007C4AFE" w:rsidRDefault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If you are an employee and plan on conducting a project as part of a degree requirement, please be sure that your school has an affiliation with </w:t>
      </w:r>
      <w:r w:rsidR="00794708">
        <w:rPr>
          <w:sz w:val="28"/>
          <w:szCs w:val="28"/>
        </w:rPr>
        <w:t>your VA facility</w:t>
      </w:r>
      <w:r w:rsidRPr="007C4AFE">
        <w:rPr>
          <w:sz w:val="28"/>
          <w:szCs w:val="28"/>
        </w:rPr>
        <w:t xml:space="preserve"> prior to requesting review of the project.  Contact the Education Service Line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to verify</w:t>
      </w:r>
      <w:r w:rsidR="00E8508D">
        <w:rPr>
          <w:sz w:val="28"/>
          <w:szCs w:val="28"/>
        </w:rPr>
        <w:t xml:space="preserve"> affiliation status</w:t>
      </w:r>
      <w:r w:rsidRPr="007C4AFE">
        <w:rPr>
          <w:sz w:val="28"/>
          <w:szCs w:val="28"/>
        </w:rPr>
        <w:t xml:space="preserve">.  </w:t>
      </w:r>
    </w:p>
    <w:sectPr w:rsidR="00AA4717" w:rsidRPr="007C4AFE" w:rsidSect="007C4A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50E"/>
    <w:multiLevelType w:val="hybridMultilevel"/>
    <w:tmpl w:val="C8FE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0"/>
    <w:rsid w:val="00026730"/>
    <w:rsid w:val="00030A91"/>
    <w:rsid w:val="000354EB"/>
    <w:rsid w:val="00052A56"/>
    <w:rsid w:val="00096A1C"/>
    <w:rsid w:val="00164232"/>
    <w:rsid w:val="001960CF"/>
    <w:rsid w:val="001E7393"/>
    <w:rsid w:val="00243D35"/>
    <w:rsid w:val="00252F72"/>
    <w:rsid w:val="002625A1"/>
    <w:rsid w:val="002F1DF8"/>
    <w:rsid w:val="0030503C"/>
    <w:rsid w:val="003A5F65"/>
    <w:rsid w:val="003E1E51"/>
    <w:rsid w:val="003F3B53"/>
    <w:rsid w:val="00463021"/>
    <w:rsid w:val="004912C7"/>
    <w:rsid w:val="004A6874"/>
    <w:rsid w:val="004B41FF"/>
    <w:rsid w:val="00543471"/>
    <w:rsid w:val="00543793"/>
    <w:rsid w:val="0054499E"/>
    <w:rsid w:val="0054507D"/>
    <w:rsid w:val="0061147A"/>
    <w:rsid w:val="0065707A"/>
    <w:rsid w:val="00684D63"/>
    <w:rsid w:val="0069598B"/>
    <w:rsid w:val="00696835"/>
    <w:rsid w:val="006D2DCC"/>
    <w:rsid w:val="006E52F8"/>
    <w:rsid w:val="00716C62"/>
    <w:rsid w:val="00736383"/>
    <w:rsid w:val="00762AAE"/>
    <w:rsid w:val="00794708"/>
    <w:rsid w:val="007C4AFE"/>
    <w:rsid w:val="00814511"/>
    <w:rsid w:val="008B0186"/>
    <w:rsid w:val="008C7C92"/>
    <w:rsid w:val="008E4F1A"/>
    <w:rsid w:val="00913F6F"/>
    <w:rsid w:val="00987CEE"/>
    <w:rsid w:val="00A82FE4"/>
    <w:rsid w:val="00A97633"/>
    <w:rsid w:val="00AD2917"/>
    <w:rsid w:val="00BB0C2B"/>
    <w:rsid w:val="00BB210C"/>
    <w:rsid w:val="00BB31B9"/>
    <w:rsid w:val="00BF67DA"/>
    <w:rsid w:val="00CB29AF"/>
    <w:rsid w:val="00CF6AC7"/>
    <w:rsid w:val="00DA21C3"/>
    <w:rsid w:val="00DB2FAD"/>
    <w:rsid w:val="00DF0D17"/>
    <w:rsid w:val="00E071F6"/>
    <w:rsid w:val="00E8508D"/>
    <w:rsid w:val="00E97E87"/>
    <w:rsid w:val="00EA4B08"/>
    <w:rsid w:val="00EB099E"/>
    <w:rsid w:val="00EF54DF"/>
    <w:rsid w:val="00EF6C19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vhacmshaddok</dc:creator>
  <cp:lastModifiedBy>Haddock, Kathlyn Sue</cp:lastModifiedBy>
  <cp:revision>2</cp:revision>
  <cp:lastPrinted>2013-03-20T17:00:00Z</cp:lastPrinted>
  <dcterms:created xsi:type="dcterms:W3CDTF">2014-01-08T14:56:00Z</dcterms:created>
  <dcterms:modified xsi:type="dcterms:W3CDTF">2014-01-08T14:56:00Z</dcterms:modified>
</cp:coreProperties>
</file>