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DA7AFC" w:rsidP="00604FD6">
      <w:pPr>
        <w:pStyle w:val="NationalBodyBullet"/>
        <w:numPr>
          <w:ilvl w:val="0"/>
          <w:numId w:val="0"/>
        </w:numPr>
      </w:pPr>
      <w:r>
        <w:rPr>
          <w:noProof/>
        </w:rPr>
        <w:drawing>
          <wp:inline distT="0" distB="0" distL="0" distR="0" wp14:anchorId="02DF98C8" wp14:editId="56F4E854">
            <wp:extent cx="6057900" cy="757086"/>
            <wp:effectExtent l="0" t="0" r="0" b="508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0" cy="757086"/>
                    </a:xfrm>
                    <a:prstGeom prst="rect">
                      <a:avLst/>
                    </a:prstGeom>
                    <a:noFill/>
                    <a:ln>
                      <a:noFill/>
                    </a:ln>
                  </pic:spPr>
                </pic:pic>
              </a:graphicData>
            </a:graphic>
          </wp:inline>
        </w:drawing>
      </w:r>
    </w:p>
    <w:p w:rsidR="00C94E7A" w:rsidRDefault="00C21A1E" w:rsidP="000C63EE">
      <w:pPr>
        <w:pStyle w:val="NationalBodyBullet"/>
        <w:numPr>
          <w:ilvl w:val="0"/>
          <w:numId w:val="0"/>
        </w:numPr>
        <w:spacing w:before="360"/>
      </w:pPr>
      <w:r>
        <w:t>September 201</w:t>
      </w:r>
      <w:r w:rsidR="00030BA7">
        <w:t>4</w:t>
      </w:r>
    </w:p>
    <w:p w:rsidR="00C21A1E" w:rsidRPr="000C63EE" w:rsidRDefault="005955A7" w:rsidP="000C63EE">
      <w:pPr>
        <w:pStyle w:val="Heading1"/>
      </w:pPr>
      <w:r w:rsidRPr="000C63EE">
        <w:t>Iowa</w:t>
      </w:r>
      <w:r w:rsidR="000C63EE" w:rsidRPr="000C63EE">
        <w:br/>
      </w:r>
      <w:proofErr w:type="gramStart"/>
      <w:r w:rsidR="00C21A1E" w:rsidRPr="000C63EE">
        <w:t>And</w:t>
      </w:r>
      <w:proofErr w:type="gramEnd"/>
      <w:r w:rsidR="00C21A1E" w:rsidRPr="000C63EE">
        <w:t xml:space="preserve"> the U.S. Department of Veterans Affairs</w:t>
      </w:r>
    </w:p>
    <w:p w:rsidR="00002A1A" w:rsidRPr="000C63EE" w:rsidRDefault="00002A1A" w:rsidP="000C63EE">
      <w:pPr>
        <w:pStyle w:val="Heading2"/>
      </w:pPr>
      <w:r w:rsidRPr="000C63EE">
        <w:t>General Information</w:t>
      </w:r>
    </w:p>
    <w:p w:rsidR="008F693D" w:rsidRDefault="00002A1A" w:rsidP="00002A1A">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002A1A" w:rsidRPr="000C63EE" w:rsidRDefault="00002A1A" w:rsidP="000C63EE">
      <w:pPr>
        <w:pStyle w:val="Heading3"/>
      </w:pPr>
      <w:r>
        <w:t>Increasing Access</w:t>
      </w:r>
    </w:p>
    <w:p w:rsidR="008F693D" w:rsidRDefault="00002A1A" w:rsidP="000C63EE">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w:t>
      </w:r>
    </w:p>
    <w:p w:rsidR="00002A1A" w:rsidRDefault="00002A1A" w:rsidP="000C63EE">
      <w:pPr>
        <w:pStyle w:val="Heading3"/>
      </w:pPr>
      <w:r>
        <w:t>Reducing the Claims Backlog</w:t>
      </w:r>
    </w:p>
    <w:p w:rsidR="00002A1A" w:rsidRDefault="00002A1A" w:rsidP="000C63EE">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002A1A" w:rsidRDefault="00002A1A" w:rsidP="000C63EE">
      <w:pPr>
        <w:pStyle w:val="Heading3"/>
      </w:pPr>
      <w:r>
        <w:t>Eliminating Homelessness</w:t>
      </w:r>
    </w:p>
    <w:p w:rsidR="00002A1A" w:rsidRDefault="00002A1A" w:rsidP="000C63EE">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604FD6" w:rsidRPr="000C63EE" w:rsidRDefault="0052732A" w:rsidP="000C63EE">
      <w:pPr>
        <w:pStyle w:val="Heading3"/>
      </w:pPr>
      <w:r>
        <w:t xml:space="preserve"> </w:t>
      </w:r>
      <w:r w:rsidR="00604FD6" w:rsidRPr="00447E86">
        <w:t xml:space="preserve">General Information – </w:t>
      </w:r>
      <w:r w:rsidR="005955A7">
        <w:t>Iowa</w:t>
      </w:r>
      <w:r w:rsidR="00DA7AFC">
        <w:t xml:space="preserve"> (Fiscal year 2013 data)</w:t>
      </w:r>
    </w:p>
    <w:p w:rsidR="00604FD6" w:rsidRPr="000D731C" w:rsidRDefault="00604FD6" w:rsidP="00604FD6">
      <w:pPr>
        <w:pStyle w:val="NationalBodyBullet"/>
        <w:numPr>
          <w:ilvl w:val="0"/>
          <w:numId w:val="2"/>
        </w:numPr>
        <w:tabs>
          <w:tab w:val="clear" w:pos="1260"/>
        </w:tabs>
        <w:ind w:left="720"/>
        <w:rPr>
          <w:i/>
        </w:rPr>
      </w:pPr>
      <w:r w:rsidRPr="000D731C">
        <w:rPr>
          <w:i/>
        </w:rPr>
        <w:lastRenderedPageBreak/>
        <w:t xml:space="preserve">Number of veterans:  </w:t>
      </w:r>
      <w:r w:rsidR="00DA7AFC">
        <w:rPr>
          <w:i/>
        </w:rPr>
        <w:t>233</w:t>
      </w:r>
      <w:r w:rsidRPr="000D731C">
        <w:rPr>
          <w:i/>
        </w:rPr>
        <w:t>,</w:t>
      </w:r>
      <w:r w:rsidR="00DA7AFC">
        <w:rPr>
          <w:i/>
        </w:rPr>
        <w:t>815</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5955A7">
        <w:rPr>
          <w:i/>
        </w:rPr>
        <w:t>Iowa</w:t>
      </w:r>
      <w:r w:rsidRPr="000D731C">
        <w:rPr>
          <w:i/>
        </w:rPr>
        <w:t>:  $</w:t>
      </w:r>
      <w:r w:rsidR="00DA7AFC">
        <w:rPr>
          <w:i/>
        </w:rPr>
        <w:t>1.2 b</w:t>
      </w:r>
      <w:r w:rsidRPr="000D731C">
        <w:rPr>
          <w:i/>
        </w:rPr>
        <w:t>illion</w:t>
      </w:r>
    </w:p>
    <w:p w:rsidR="00604FD6" w:rsidRDefault="00604FD6" w:rsidP="000C63EE">
      <w:pPr>
        <w:pStyle w:val="NationalBodyBullet"/>
        <w:numPr>
          <w:ilvl w:val="1"/>
          <w:numId w:val="7"/>
        </w:numPr>
        <w:tabs>
          <w:tab w:val="clear" w:pos="1980"/>
          <w:tab w:val="num" w:pos="90"/>
        </w:tabs>
        <w:ind w:left="1440"/>
        <w:rPr>
          <w:i/>
        </w:rPr>
      </w:pPr>
      <w:r>
        <w:rPr>
          <w:i/>
        </w:rPr>
        <w:t>Compensation and pensions:  $</w:t>
      </w:r>
      <w:r w:rsidR="00DA7AFC">
        <w:rPr>
          <w:i/>
        </w:rPr>
        <w:t>506</w:t>
      </w:r>
      <w:r>
        <w:rPr>
          <w:i/>
        </w:rPr>
        <w:t xml:space="preserve"> million</w:t>
      </w:r>
    </w:p>
    <w:p w:rsidR="00604FD6" w:rsidRDefault="00604FD6" w:rsidP="000C63EE">
      <w:pPr>
        <w:pStyle w:val="NationalBodyBullet"/>
        <w:numPr>
          <w:ilvl w:val="1"/>
          <w:numId w:val="7"/>
        </w:numPr>
        <w:tabs>
          <w:tab w:val="clear" w:pos="1980"/>
          <w:tab w:val="num" w:pos="90"/>
        </w:tabs>
        <w:ind w:left="1440"/>
        <w:rPr>
          <w:i/>
        </w:rPr>
      </w:pPr>
      <w:r>
        <w:rPr>
          <w:i/>
        </w:rPr>
        <w:t>Medical and construction programs:  $</w:t>
      </w:r>
      <w:r w:rsidR="00DA7AFC">
        <w:rPr>
          <w:i/>
        </w:rPr>
        <w:t>663</w:t>
      </w:r>
      <w:r>
        <w:rPr>
          <w:i/>
        </w:rPr>
        <w:t xml:space="preserve"> million</w:t>
      </w:r>
    </w:p>
    <w:p w:rsidR="00604FD6" w:rsidRDefault="00604FD6" w:rsidP="000C63EE">
      <w:pPr>
        <w:pStyle w:val="NationalBodyBullet"/>
        <w:numPr>
          <w:ilvl w:val="1"/>
          <w:numId w:val="7"/>
        </w:numPr>
        <w:tabs>
          <w:tab w:val="clear" w:pos="1980"/>
          <w:tab w:val="num" w:pos="90"/>
        </w:tabs>
        <w:ind w:left="1440"/>
        <w:rPr>
          <w:i/>
        </w:rPr>
      </w:pPr>
      <w:r>
        <w:rPr>
          <w:i/>
        </w:rPr>
        <w:t>Insurance and indemnities:  $</w:t>
      </w:r>
      <w:r w:rsidR="00DA7AFC">
        <w:rPr>
          <w:i/>
        </w:rPr>
        <w:t>19</w:t>
      </w:r>
      <w:r>
        <w:rPr>
          <w:i/>
        </w:rPr>
        <w:t xml:space="preserve"> million</w:t>
      </w:r>
    </w:p>
    <w:p w:rsidR="00DA7AFC" w:rsidRPr="000D731C" w:rsidRDefault="00DA7AFC" w:rsidP="000C63EE">
      <w:pPr>
        <w:pStyle w:val="NationalBodyBullet"/>
        <w:numPr>
          <w:ilvl w:val="1"/>
          <w:numId w:val="7"/>
        </w:numPr>
        <w:tabs>
          <w:tab w:val="clear" w:pos="1980"/>
          <w:tab w:val="num" w:pos="90"/>
        </w:tabs>
        <w:ind w:left="1440"/>
        <w:rPr>
          <w:i/>
        </w:rPr>
      </w:pPr>
      <w:r>
        <w:rPr>
          <w:i/>
        </w:rPr>
        <w:t>General operating expenses:  $11 million</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DA7AFC">
        <w:rPr>
          <w:i/>
        </w:rPr>
        <w:t>36</w:t>
      </w:r>
      <w:r w:rsidRPr="00272216">
        <w:rPr>
          <w:i/>
          <w:noProof/>
        </w:rPr>
        <w:t>,</w:t>
      </w:r>
      <w:r w:rsidR="00DA7AFC">
        <w:rPr>
          <w:i/>
          <w:noProof/>
        </w:rPr>
        <w:t>908</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5955A7">
        <w:rPr>
          <w:i/>
        </w:rPr>
        <w:t>Iowa</w:t>
      </w:r>
      <w:r w:rsidRPr="000D731C">
        <w:rPr>
          <w:i/>
        </w:rPr>
        <w:t>ns using GI Bill</w:t>
      </w:r>
      <w:r w:rsidR="00DA7AFC" w:rsidRPr="00DA7AFC">
        <w:rPr>
          <w:i/>
          <w:vertAlign w:val="superscript"/>
        </w:rPr>
        <w:t>®</w:t>
      </w:r>
      <w:r w:rsidR="00DA7AFC">
        <w:rPr>
          <w:i/>
        </w:rPr>
        <w:t xml:space="preserve"> or other VA</w:t>
      </w:r>
      <w:r w:rsidRPr="000D731C">
        <w:rPr>
          <w:i/>
        </w:rPr>
        <w:t xml:space="preserve"> education benefits:  </w:t>
      </w:r>
      <w:r w:rsidR="00DA7AFC">
        <w:rPr>
          <w:i/>
        </w:rPr>
        <w:t>20</w:t>
      </w:r>
      <w:r w:rsidRPr="000D731C">
        <w:rPr>
          <w:i/>
        </w:rPr>
        <w:t>,</w:t>
      </w:r>
      <w:r w:rsidR="00DA7AFC">
        <w:rPr>
          <w:i/>
        </w:rPr>
        <w:t>809</w:t>
      </w:r>
    </w:p>
    <w:p w:rsidR="00604FD6" w:rsidRPr="000D731C" w:rsidRDefault="00295FF5"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Iowa</w:t>
      </w:r>
      <w:r w:rsidRPr="000D731C">
        <w:rPr>
          <w:i/>
        </w:rPr>
        <w:t xml:space="preserve"> backed by VA guarantees</w:t>
      </w:r>
      <w:r w:rsidR="00604FD6" w:rsidRPr="000D731C">
        <w:rPr>
          <w:i/>
        </w:rPr>
        <w:t xml:space="preserve">:  </w:t>
      </w:r>
      <w:r w:rsidR="00DA7AFC">
        <w:rPr>
          <w:i/>
        </w:rPr>
        <w:t>3</w:t>
      </w:r>
      <w:r w:rsidR="00604FD6" w:rsidRPr="000D731C">
        <w:rPr>
          <w:i/>
        </w:rPr>
        <w:t>,</w:t>
      </w:r>
      <w:r w:rsidR="00DA7AFC">
        <w:rPr>
          <w:i/>
        </w:rPr>
        <w:t>694</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5955A7">
        <w:rPr>
          <w:i/>
        </w:rPr>
        <w:t>Iowa</w:t>
      </w:r>
      <w:r w:rsidRPr="000D731C">
        <w:rPr>
          <w:i/>
        </w:rPr>
        <w:t xml:space="preserve"> home loans guaranteed by VA:  $</w:t>
      </w:r>
      <w:r w:rsidR="00DA7AFC">
        <w:rPr>
          <w:i/>
        </w:rPr>
        <w:t>601</w:t>
      </w:r>
      <w:r w:rsidR="005955A7">
        <w:rPr>
          <w:i/>
        </w:rPr>
        <w:t xml:space="preserve"> m</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5955A7">
        <w:rPr>
          <w:i/>
        </w:rPr>
        <w:t>Iowa</w:t>
      </w:r>
      <w:r w:rsidRPr="00795E88">
        <w:rPr>
          <w:i/>
        </w:rPr>
        <w:t xml:space="preserve"> residents:  </w:t>
      </w:r>
      <w:r w:rsidR="00DA7AFC">
        <w:rPr>
          <w:i/>
        </w:rPr>
        <w:t>9</w:t>
      </w:r>
      <w:r>
        <w:rPr>
          <w:i/>
        </w:rPr>
        <w:t>,</w:t>
      </w:r>
      <w:r w:rsidR="00DA7AFC">
        <w:rPr>
          <w:i/>
        </w:rPr>
        <w:t>823</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5955A7">
        <w:rPr>
          <w:i/>
        </w:rPr>
        <w:t>Iowa</w:t>
      </w:r>
      <w:r w:rsidRPr="000D731C">
        <w:rPr>
          <w:i/>
        </w:rPr>
        <w:t xml:space="preserve"> residents:  $</w:t>
      </w:r>
      <w:r w:rsidR="00DA7AFC">
        <w:rPr>
          <w:i/>
        </w:rPr>
        <w:t>137</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5955A7">
        <w:rPr>
          <w:i/>
        </w:rPr>
        <w:t>Iowa</w:t>
      </w:r>
      <w:r>
        <w:rPr>
          <w:i/>
        </w:rPr>
        <w:t xml:space="preserve"> participants in </w:t>
      </w:r>
      <w:r w:rsidR="00AE5DD8">
        <w:rPr>
          <w:i/>
        </w:rPr>
        <w:t xml:space="preserve">VA </w:t>
      </w:r>
      <w:r>
        <w:rPr>
          <w:i/>
        </w:rPr>
        <w:t xml:space="preserve">vocational rehabilitation:  </w:t>
      </w:r>
      <w:r w:rsidR="00DA7AFC">
        <w:rPr>
          <w:i/>
        </w:rPr>
        <w:t>1,501</w:t>
      </w:r>
    </w:p>
    <w:p w:rsidR="00604FD6" w:rsidRDefault="00604FD6" w:rsidP="009A624A">
      <w:pPr>
        <w:pStyle w:val="NationalBodyBullet"/>
        <w:numPr>
          <w:ilvl w:val="0"/>
          <w:numId w:val="2"/>
        </w:numPr>
        <w:tabs>
          <w:tab w:val="clear" w:pos="1260"/>
        </w:tabs>
        <w:ind w:left="720"/>
        <w:rPr>
          <w:i/>
        </w:rPr>
      </w:pPr>
      <w:r w:rsidRPr="000D731C">
        <w:rPr>
          <w:i/>
        </w:rPr>
        <w:t xml:space="preserve">Number of veterans buried in </w:t>
      </w:r>
      <w:r w:rsidR="005955A7">
        <w:rPr>
          <w:i/>
        </w:rPr>
        <w:t>Iowa</w:t>
      </w:r>
      <w:r w:rsidRPr="000D731C">
        <w:rPr>
          <w:i/>
        </w:rPr>
        <w:t xml:space="preserve">’s VA national cemeteries:  </w:t>
      </w:r>
      <w:r w:rsidR="00DA7AFC">
        <w:rPr>
          <w:i/>
        </w:rPr>
        <w:t>102</w:t>
      </w:r>
    </w:p>
    <w:p w:rsidR="00DA7AFC" w:rsidRPr="000D731C" w:rsidRDefault="00DA7AFC" w:rsidP="009A624A">
      <w:pPr>
        <w:pStyle w:val="NationalBodyBullet"/>
        <w:numPr>
          <w:ilvl w:val="0"/>
          <w:numId w:val="2"/>
        </w:numPr>
        <w:tabs>
          <w:tab w:val="clear" w:pos="1260"/>
        </w:tabs>
        <w:ind w:left="720"/>
        <w:rPr>
          <w:i/>
        </w:rPr>
      </w:pPr>
      <w:r w:rsidRPr="000D731C">
        <w:rPr>
          <w:i/>
        </w:rPr>
        <w:t xml:space="preserve">Number of headstones and markers provided for graves of </w:t>
      </w:r>
      <w:r w:rsidR="00996476">
        <w:rPr>
          <w:i/>
        </w:rPr>
        <w:t>Iowa</w:t>
      </w:r>
      <w:r w:rsidRPr="000D731C">
        <w:rPr>
          <w:i/>
        </w:rPr>
        <w:t xml:space="preserve"> veterans and survivors:  </w:t>
      </w:r>
      <w:r>
        <w:rPr>
          <w:i/>
        </w:rPr>
        <w:t>3,788</w:t>
      </w:r>
    </w:p>
    <w:p w:rsidR="00604FD6" w:rsidRDefault="00604FD6" w:rsidP="000C63EE">
      <w:pPr>
        <w:pStyle w:val="Heading2"/>
      </w:pPr>
      <w:r>
        <w:t>Health Care</w:t>
      </w:r>
    </w:p>
    <w:p w:rsidR="008F693D" w:rsidRDefault="00DA7AFC" w:rsidP="008F693D">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w:t>
      </w:r>
    </w:p>
    <w:p w:rsidR="00604FD6" w:rsidRPr="00447E86" w:rsidRDefault="00604FD6" w:rsidP="000C63EE">
      <w:pPr>
        <w:pStyle w:val="Heading3"/>
      </w:pPr>
      <w:r w:rsidRPr="00447E86">
        <w:t xml:space="preserve">Health Care - </w:t>
      </w:r>
      <w:r w:rsidR="005955A7">
        <w:t>Iowa</w:t>
      </w:r>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DA7AFC">
        <w:rPr>
          <w:i/>
        </w:rPr>
        <w:t>13</w:t>
      </w:r>
      <w:r w:rsidRPr="000D731C">
        <w:rPr>
          <w:i/>
        </w:rPr>
        <w:t xml:space="preserve">: </w:t>
      </w:r>
      <w:r>
        <w:rPr>
          <w:i/>
        </w:rPr>
        <w:t xml:space="preserve"> </w:t>
      </w:r>
      <w:r w:rsidR="00030A17">
        <w:rPr>
          <w:i/>
        </w:rPr>
        <w:t>6</w:t>
      </w:r>
      <w:r w:rsidR="005955A7">
        <w:rPr>
          <w:i/>
        </w:rPr>
        <w:t>,</w:t>
      </w:r>
      <w:r w:rsidR="00DA7AFC">
        <w:rPr>
          <w:i/>
        </w:rPr>
        <w:t>174</w:t>
      </w:r>
    </w:p>
    <w:p w:rsidR="00604FD6" w:rsidRDefault="000C63EE" w:rsidP="000C63EE">
      <w:pPr>
        <w:pStyle w:val="NationalBodyBullet"/>
        <w:numPr>
          <w:ilvl w:val="0"/>
          <w:numId w:val="8"/>
        </w:numPr>
        <w:tabs>
          <w:tab w:val="clear" w:pos="1260"/>
          <w:tab w:val="num" w:pos="1440"/>
        </w:tabs>
        <w:ind w:left="1440"/>
        <w:rPr>
          <w:i/>
        </w:rPr>
      </w:pPr>
      <w:hyperlink r:id="rId21" w:history="1">
        <w:r w:rsidR="005955A7" w:rsidRPr="005955A7">
          <w:rPr>
            <w:rStyle w:val="Hyperlink"/>
            <w:i/>
          </w:rPr>
          <w:t>Central Iowa</w:t>
        </w:r>
      </w:hyperlink>
      <w:r w:rsidR="005955A7">
        <w:rPr>
          <w:i/>
        </w:rPr>
        <w:t xml:space="preserve"> (Des Moines and Knoxville)</w:t>
      </w:r>
      <w:r w:rsidR="00604FD6">
        <w:rPr>
          <w:i/>
        </w:rPr>
        <w:t>:</w:t>
      </w:r>
      <w:r w:rsidR="00604FD6" w:rsidRPr="000D731C">
        <w:rPr>
          <w:i/>
        </w:rPr>
        <w:t xml:space="preserve">  </w:t>
      </w:r>
      <w:r w:rsidR="00DA7AFC">
        <w:rPr>
          <w:i/>
        </w:rPr>
        <w:t>2</w:t>
      </w:r>
      <w:r w:rsidR="005955A7">
        <w:rPr>
          <w:i/>
        </w:rPr>
        <w:t>,</w:t>
      </w:r>
      <w:r w:rsidR="00DA7AFC">
        <w:rPr>
          <w:i/>
        </w:rPr>
        <w:t>903</w:t>
      </w:r>
    </w:p>
    <w:p w:rsidR="005955A7" w:rsidRDefault="000C63EE" w:rsidP="000C63EE">
      <w:pPr>
        <w:pStyle w:val="NationalBodyBullet"/>
        <w:numPr>
          <w:ilvl w:val="0"/>
          <w:numId w:val="8"/>
        </w:numPr>
        <w:tabs>
          <w:tab w:val="clear" w:pos="1260"/>
          <w:tab w:val="num" w:pos="1440"/>
        </w:tabs>
        <w:ind w:left="1440"/>
        <w:rPr>
          <w:i/>
        </w:rPr>
      </w:pPr>
      <w:hyperlink r:id="rId22" w:history="1">
        <w:r w:rsidR="005955A7" w:rsidRPr="005955A7">
          <w:rPr>
            <w:rStyle w:val="Hyperlink"/>
            <w:i/>
          </w:rPr>
          <w:t>Iowa City</w:t>
        </w:r>
      </w:hyperlink>
      <w:r w:rsidR="005955A7">
        <w:rPr>
          <w:i/>
        </w:rPr>
        <w:t>:  3,</w:t>
      </w:r>
      <w:r w:rsidR="00DA7AFC">
        <w:rPr>
          <w:i/>
        </w:rPr>
        <w:t>271</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DA7AFC">
        <w:rPr>
          <w:i/>
        </w:rPr>
        <w:t>13</w:t>
      </w:r>
      <w:r w:rsidRPr="000D731C">
        <w:rPr>
          <w:i/>
        </w:rPr>
        <w:t xml:space="preserve">: </w:t>
      </w:r>
      <w:r>
        <w:rPr>
          <w:i/>
        </w:rPr>
        <w:t xml:space="preserve"> </w:t>
      </w:r>
      <w:r w:rsidR="00DA7AFC">
        <w:rPr>
          <w:i/>
        </w:rPr>
        <w:t>768</w:t>
      </w:r>
      <w:r w:rsidR="005955A7">
        <w:rPr>
          <w:i/>
        </w:rPr>
        <w:t>,</w:t>
      </w:r>
      <w:r w:rsidR="00A02722">
        <w:rPr>
          <w:i/>
        </w:rPr>
        <w:t>000</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604FD6">
          <w:footerReference w:type="even" r:id="rId23"/>
          <w:footerReference w:type="default" r:id="rId24"/>
          <w:pgSz w:w="12240" w:h="15840"/>
          <w:pgMar w:top="1080" w:right="1440" w:bottom="1080" w:left="1440" w:header="720" w:footer="720" w:gutter="0"/>
          <w:cols w:space="720"/>
          <w:titlePg/>
        </w:sectPr>
      </w:pPr>
    </w:p>
    <w:p w:rsidR="00604FD6" w:rsidRDefault="005955A7" w:rsidP="00DA7AFC">
      <w:pPr>
        <w:pStyle w:val="StateSpecific"/>
        <w:ind w:left="900"/>
      </w:pPr>
      <w:r>
        <w:lastRenderedPageBreak/>
        <w:t>Bettendorf</w:t>
      </w:r>
    </w:p>
    <w:p w:rsidR="00DA7AFC" w:rsidRDefault="00DA7AFC" w:rsidP="00DA7AFC">
      <w:pPr>
        <w:pStyle w:val="StateSpecific"/>
        <w:ind w:left="900"/>
      </w:pPr>
      <w:r>
        <w:t>Carroll</w:t>
      </w:r>
    </w:p>
    <w:p w:rsidR="00DA7AFC" w:rsidRDefault="00DA7AFC" w:rsidP="00DA7AFC">
      <w:pPr>
        <w:pStyle w:val="StateSpecific"/>
        <w:ind w:left="900"/>
      </w:pPr>
      <w:r>
        <w:t>Cedar Rapids</w:t>
      </w:r>
    </w:p>
    <w:p w:rsidR="00923975" w:rsidRDefault="00923975" w:rsidP="00DA7AFC">
      <w:pPr>
        <w:pStyle w:val="StateSpecific"/>
        <w:ind w:left="900"/>
      </w:pPr>
      <w:r>
        <w:t>Coralville</w:t>
      </w:r>
    </w:p>
    <w:p w:rsidR="00DA7AFC" w:rsidRDefault="00DA7AFC" w:rsidP="00DA7AFC">
      <w:pPr>
        <w:pStyle w:val="StateSpecific"/>
        <w:ind w:left="900"/>
      </w:pPr>
      <w:r>
        <w:t>Decorah</w:t>
      </w:r>
    </w:p>
    <w:p w:rsidR="005955A7" w:rsidRDefault="005955A7" w:rsidP="00DA7AFC">
      <w:pPr>
        <w:pStyle w:val="StateSpecific"/>
        <w:ind w:left="720"/>
      </w:pPr>
      <w:smartTag w:uri="urn:schemas-microsoft-com:office:smarttags" w:element="place">
        <w:smartTag w:uri="urn:schemas-microsoft-com:office:smarttags" w:element="City">
          <w:r>
            <w:lastRenderedPageBreak/>
            <w:t>Dubuque</w:t>
          </w:r>
        </w:smartTag>
      </w:smartTag>
    </w:p>
    <w:p w:rsidR="005955A7" w:rsidRDefault="005955A7" w:rsidP="00DA7AFC">
      <w:pPr>
        <w:pStyle w:val="StateSpecific"/>
        <w:ind w:left="720"/>
      </w:pPr>
      <w:r>
        <w:t>Fort Dodge</w:t>
      </w:r>
    </w:p>
    <w:p w:rsidR="00DA7AFC" w:rsidRDefault="00DA7AFC" w:rsidP="00DA7AFC">
      <w:pPr>
        <w:pStyle w:val="StateSpecific"/>
        <w:ind w:left="720"/>
      </w:pPr>
      <w:r>
        <w:t>Knoxville</w:t>
      </w:r>
    </w:p>
    <w:p w:rsidR="00DA7AFC" w:rsidRDefault="00DA7AFC" w:rsidP="00DA7AFC">
      <w:pPr>
        <w:pStyle w:val="StateSpecific"/>
        <w:ind w:left="720"/>
      </w:pPr>
      <w:r>
        <w:t>Marshalltown</w:t>
      </w:r>
    </w:p>
    <w:p w:rsidR="005955A7" w:rsidRDefault="005955A7" w:rsidP="00DA7AFC">
      <w:pPr>
        <w:pStyle w:val="StateSpecific"/>
        <w:ind w:left="720"/>
      </w:pPr>
      <w:r>
        <w:t>Mason City</w:t>
      </w:r>
    </w:p>
    <w:p w:rsidR="00DA7AFC" w:rsidRDefault="00DA7AFC" w:rsidP="00DA7AFC">
      <w:pPr>
        <w:pStyle w:val="StateSpecific"/>
        <w:ind w:left="720"/>
      </w:pPr>
      <w:r>
        <w:lastRenderedPageBreak/>
        <w:t>Ottumwa</w:t>
      </w:r>
    </w:p>
    <w:p w:rsidR="00923975" w:rsidRDefault="00923975" w:rsidP="00DA7AFC">
      <w:pPr>
        <w:pStyle w:val="StateSpecific"/>
        <w:ind w:left="720"/>
      </w:pPr>
      <w:r>
        <w:t>Shenandoah</w:t>
      </w:r>
    </w:p>
    <w:p w:rsidR="005955A7" w:rsidRDefault="005955A7" w:rsidP="00DA7AFC">
      <w:pPr>
        <w:pStyle w:val="StateSpecific"/>
        <w:ind w:left="720"/>
      </w:pPr>
      <w:smartTag w:uri="urn:schemas-microsoft-com:office:smarttags" w:element="place">
        <w:smartTag w:uri="urn:schemas-microsoft-com:office:smarttags" w:element="City">
          <w:r>
            <w:t>Sioux City</w:t>
          </w:r>
        </w:smartTag>
      </w:smartTag>
    </w:p>
    <w:p w:rsidR="005955A7" w:rsidRDefault="005955A7" w:rsidP="00DA7AFC">
      <w:pPr>
        <w:pStyle w:val="StateSpecific"/>
        <w:ind w:left="720"/>
      </w:pPr>
      <w:smartTag w:uri="urn:schemas-microsoft-com:office:smarttags" w:element="place">
        <w:smartTag w:uri="urn:schemas-microsoft-com:office:smarttags" w:element="PlaceName">
          <w:r>
            <w:t>Spirit</w:t>
          </w:r>
        </w:smartTag>
        <w:r>
          <w:t xml:space="preserve"> </w:t>
        </w:r>
        <w:smartTag w:uri="urn:schemas-microsoft-com:office:smarttags" w:element="PlaceType">
          <w:r>
            <w:t>Lake</w:t>
          </w:r>
        </w:smartTag>
      </w:smartTag>
    </w:p>
    <w:p w:rsidR="005955A7" w:rsidRDefault="005955A7" w:rsidP="00DA7AFC">
      <w:pPr>
        <w:pStyle w:val="StateSpecific"/>
        <w:ind w:left="720"/>
      </w:pPr>
      <w:smartTag w:uri="urn:schemas-microsoft-com:office:smarttags" w:element="place">
        <w:smartTag w:uri="urn:schemas-microsoft-com:office:smarttags" w:element="City">
          <w:r>
            <w:t>Waterloo</w:t>
          </w:r>
        </w:smartTag>
      </w:smartTag>
    </w:p>
    <w:p w:rsidR="00604FD6" w:rsidRDefault="00604FD6" w:rsidP="00604FD6">
      <w:pPr>
        <w:pStyle w:val="StateSpecific"/>
        <w:ind w:left="720"/>
        <w:sectPr w:rsidR="00604FD6" w:rsidSect="00DA7AFC">
          <w:type w:val="continuous"/>
          <w:pgSz w:w="12240" w:h="15840"/>
          <w:pgMar w:top="1080" w:right="1800" w:bottom="1080" w:left="1440" w:header="720" w:footer="720" w:gutter="0"/>
          <w:cols w:num="3" w:space="720"/>
          <w:titlePg/>
        </w:sectPr>
      </w:pPr>
    </w:p>
    <w:p w:rsidR="008F693D" w:rsidRPr="008F693D" w:rsidRDefault="008F693D" w:rsidP="008F693D">
      <w:pPr>
        <w:pStyle w:val="NationalBodyBullet"/>
        <w:numPr>
          <w:ilvl w:val="0"/>
          <w:numId w:val="0"/>
        </w:numPr>
        <w:ind w:left="720"/>
        <w:rPr>
          <w:i/>
          <w:color w:val="auto"/>
        </w:rPr>
      </w:pPr>
    </w:p>
    <w:p w:rsidR="00DA7AFC" w:rsidRPr="00076471" w:rsidRDefault="00DA7AFC" w:rsidP="00DA7AFC">
      <w:pPr>
        <w:pStyle w:val="NationalBodyBullet"/>
        <w:numPr>
          <w:ilvl w:val="0"/>
          <w:numId w:val="4"/>
        </w:numPr>
        <w:tabs>
          <w:tab w:val="clear" w:pos="1260"/>
          <w:tab w:val="num" w:pos="720"/>
        </w:tabs>
        <w:ind w:left="720"/>
        <w:rPr>
          <w:i/>
          <w:color w:val="auto"/>
        </w:rPr>
      </w:pPr>
      <w:r w:rsidRPr="007D5C54">
        <w:rPr>
          <w:i/>
        </w:rPr>
        <w:t xml:space="preserve">Veterans </w:t>
      </w:r>
      <w:hyperlink r:id="rId25"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6" w:history="1">
        <w:r w:rsidRPr="007D5C54">
          <w:rPr>
            <w:rStyle w:val="Hyperlink"/>
            <w:i/>
          </w:rPr>
          <w:t>Locations</w:t>
        </w:r>
      </w:hyperlink>
      <w:r w:rsidRPr="00076471">
        <w:rPr>
          <w:i/>
          <w:color w:val="auto"/>
        </w:rPr>
        <w:t>:</w:t>
      </w:r>
    </w:p>
    <w:p w:rsidR="00DA7AFC" w:rsidRPr="00076471" w:rsidRDefault="00DA7AFC" w:rsidP="00DA7AFC">
      <w:pPr>
        <w:pStyle w:val="NationalBodyBullet"/>
        <w:numPr>
          <w:ilvl w:val="0"/>
          <w:numId w:val="0"/>
        </w:numPr>
        <w:tabs>
          <w:tab w:val="left" w:pos="1800"/>
        </w:tabs>
        <w:ind w:left="1440"/>
        <w:rPr>
          <w:i/>
          <w:color w:val="auto"/>
        </w:rPr>
        <w:sectPr w:rsidR="00DA7AFC" w:rsidRPr="00076471" w:rsidSect="00C352E6">
          <w:type w:val="continuous"/>
          <w:pgSz w:w="12240" w:h="15840"/>
          <w:pgMar w:top="1080" w:right="1800" w:bottom="1080" w:left="1440" w:header="720" w:footer="720" w:gutter="0"/>
          <w:cols w:space="720"/>
          <w:titlePg/>
        </w:sectPr>
      </w:pPr>
    </w:p>
    <w:p w:rsidR="00604FD6" w:rsidRDefault="00C32CC0" w:rsidP="00D46000">
      <w:pPr>
        <w:pStyle w:val="NationalBodyBullet"/>
        <w:numPr>
          <w:ilvl w:val="0"/>
          <w:numId w:val="0"/>
        </w:numPr>
        <w:tabs>
          <w:tab w:val="left" w:pos="1800"/>
        </w:tabs>
        <w:ind w:left="900"/>
        <w:rPr>
          <w:i/>
        </w:rPr>
      </w:pPr>
      <w:r>
        <w:rPr>
          <w:i/>
        </w:rPr>
        <w:lastRenderedPageBreak/>
        <w:t>Cedar Rapids</w:t>
      </w:r>
    </w:p>
    <w:p w:rsidR="00C32CC0" w:rsidRDefault="00C32CC0" w:rsidP="00D46000">
      <w:pPr>
        <w:pStyle w:val="NationalBodyBullet"/>
        <w:numPr>
          <w:ilvl w:val="0"/>
          <w:numId w:val="0"/>
        </w:numPr>
        <w:tabs>
          <w:tab w:val="left" w:pos="1800"/>
        </w:tabs>
        <w:ind w:left="900"/>
        <w:rPr>
          <w:i/>
        </w:rPr>
      </w:pPr>
      <w:r>
        <w:rPr>
          <w:i/>
        </w:rPr>
        <w:t>Des Moines</w:t>
      </w:r>
    </w:p>
    <w:p w:rsidR="008F693D" w:rsidRDefault="00C32CC0" w:rsidP="008F693D">
      <w:pPr>
        <w:pStyle w:val="NationalBodyBullet"/>
        <w:numPr>
          <w:ilvl w:val="0"/>
          <w:numId w:val="0"/>
        </w:numPr>
        <w:tabs>
          <w:tab w:val="left" w:pos="1800"/>
        </w:tabs>
        <w:ind w:left="900"/>
        <w:rPr>
          <w:i/>
        </w:rPr>
      </w:pPr>
      <w:r>
        <w:rPr>
          <w:i/>
        </w:rPr>
        <w:t>Sioux City</w:t>
      </w:r>
    </w:p>
    <w:p w:rsidR="00604FD6" w:rsidRDefault="00604FD6" w:rsidP="000C63EE">
      <w:pPr>
        <w:pStyle w:val="Heading2"/>
      </w:pPr>
      <w:r>
        <w:t>Disabilities and Pensions</w:t>
      </w:r>
    </w:p>
    <w:p w:rsidR="008F693D" w:rsidRDefault="00D46000" w:rsidP="008F693D">
      <w:pPr>
        <w:pStyle w:val="NationalBodyBullet"/>
        <w:numPr>
          <w:ilvl w:val="0"/>
          <w:numId w:val="0"/>
        </w:numPr>
      </w:pPr>
      <w:r w:rsidRPr="00B91E22">
        <w:lastRenderedPageBreak/>
        <w:t xml:space="preserve">Not all military service-related issues end when people are </w:t>
      </w:r>
      <w:hyperlink r:id="rId27"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w:t>
      </w:r>
    </w:p>
    <w:p w:rsidR="00604FD6" w:rsidRPr="00447E86" w:rsidRDefault="00604FD6" w:rsidP="000C63EE">
      <w:pPr>
        <w:pStyle w:val="Heading3"/>
      </w:pPr>
      <w:r w:rsidRPr="00447E86">
        <w:t>D</w:t>
      </w:r>
      <w:r w:rsidRPr="004646C1">
        <w:t>isabilities</w:t>
      </w:r>
      <w:r w:rsidRPr="00447E86">
        <w:t xml:space="preserve"> and Pensions </w:t>
      </w:r>
      <w:r w:rsidR="00D46000">
        <w:t>–</w:t>
      </w:r>
      <w:r w:rsidRPr="00447E86">
        <w:t xml:space="preserve"> </w:t>
      </w:r>
      <w:r w:rsidR="005955A7">
        <w:t>Iowa</w:t>
      </w:r>
      <w:r w:rsidR="00D46000">
        <w:t xml:space="preserve"> (Fiscal year 2013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D46000">
        <w:rPr>
          <w:i/>
        </w:rPr>
        <w:t>33</w:t>
      </w:r>
      <w:r w:rsidRPr="000D731C">
        <w:rPr>
          <w:i/>
        </w:rPr>
        <w:t>,</w:t>
      </w:r>
      <w:r w:rsidR="00D46000">
        <w:rPr>
          <w:i/>
        </w:rPr>
        <w:t>520</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5955A7">
        <w:rPr>
          <w:i/>
        </w:rPr>
        <w:t>Iowa</w:t>
      </w:r>
      <w:r w:rsidRPr="000D731C">
        <w:rPr>
          <w:i/>
        </w:rPr>
        <w:t xml:space="preserve">:  </w:t>
      </w:r>
      <w:r w:rsidR="00C32CC0">
        <w:rPr>
          <w:i/>
        </w:rPr>
        <w:t>3,</w:t>
      </w:r>
      <w:r w:rsidR="00D46000">
        <w:rPr>
          <w:i/>
        </w:rPr>
        <w:t>388</w:t>
      </w:r>
    </w:p>
    <w:p w:rsidR="00604FD6" w:rsidRPr="000D731C" w:rsidRDefault="00604FD6" w:rsidP="00604FD6">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D46000">
        <w:rPr>
          <w:i/>
          <w:noProof/>
        </w:rPr>
        <w:t>11</w:t>
      </w:r>
      <w:r w:rsidRPr="000D731C">
        <w:rPr>
          <w:i/>
          <w:noProof/>
        </w:rPr>
        <w:t>,</w:t>
      </w:r>
      <w:r w:rsidR="00D46000">
        <w:rPr>
          <w:i/>
          <w:noProof/>
        </w:rPr>
        <w:t>664</w:t>
      </w:r>
    </w:p>
    <w:p w:rsidR="00604FD6" w:rsidRDefault="00604FD6" w:rsidP="000C63EE">
      <w:pPr>
        <w:pStyle w:val="Heading2"/>
      </w:pPr>
      <w:r>
        <w:t>Memorial Affairs</w:t>
      </w:r>
    </w:p>
    <w:p w:rsidR="00D46000" w:rsidRPr="00F0602C" w:rsidRDefault="00D46000" w:rsidP="00D46000">
      <w:pPr>
        <w:pStyle w:val="NationalBodyBullet"/>
        <w:numPr>
          <w:ilvl w:val="0"/>
          <w:numId w:val="0"/>
        </w:numPr>
        <w:rPr>
          <w:color w:val="auto"/>
        </w:rPr>
      </w:pPr>
      <w:r w:rsidRPr="00DC2662">
        <w:rPr>
          <w:color w:val="auto"/>
        </w:rPr>
        <w:t xml:space="preserve">Most men and women who served in the military are </w:t>
      </w:r>
      <w:hyperlink r:id="rId28"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29"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0"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DC2662">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1"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2"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3" w:history="1">
        <w:r w:rsidRPr="00683D1E">
          <w:rPr>
            <w:rStyle w:val="Hyperlink"/>
          </w:rPr>
          <w:t>state veterans cemeteries</w:t>
        </w:r>
      </w:hyperlink>
      <w:r w:rsidRPr="00683D1E">
        <w:rPr>
          <w:color w:val="auto"/>
        </w:rPr>
        <w:t xml:space="preserve"> since the </w:t>
      </w:r>
      <w:hyperlink r:id="rId34"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604FD6" w:rsidRPr="000C63EE" w:rsidRDefault="00604FD6" w:rsidP="000C63EE">
      <w:pPr>
        <w:pStyle w:val="Heading3"/>
      </w:pPr>
      <w:r w:rsidRPr="000C63EE">
        <w:t xml:space="preserve">Memorial Affairs – </w:t>
      </w:r>
      <w:r w:rsidR="005955A7" w:rsidRPr="000C63EE">
        <w:t>Iowa</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National cemetery burials in </w:t>
      </w:r>
      <w:r w:rsidR="005955A7">
        <w:rPr>
          <w:i/>
        </w:rPr>
        <w:t>Iowa</w:t>
      </w:r>
      <w:r>
        <w:rPr>
          <w:i/>
        </w:rPr>
        <w:t>, 20</w:t>
      </w:r>
      <w:r w:rsidR="00D46000">
        <w:rPr>
          <w:i/>
        </w:rPr>
        <w:t>13</w:t>
      </w:r>
      <w:r w:rsidRPr="000D731C">
        <w:rPr>
          <w:i/>
        </w:rPr>
        <w:t xml:space="preserve">: </w:t>
      </w:r>
      <w:r>
        <w:rPr>
          <w:i/>
        </w:rPr>
        <w:t xml:space="preserve"> </w:t>
      </w:r>
      <w:r w:rsidR="00D46000">
        <w:rPr>
          <w:i/>
        </w:rPr>
        <w:t>102</w:t>
      </w:r>
    </w:p>
    <w:p w:rsidR="00604FD6" w:rsidRDefault="000C63EE" w:rsidP="000C63EE">
      <w:pPr>
        <w:pStyle w:val="NationalBodyBullet"/>
        <w:numPr>
          <w:ilvl w:val="0"/>
          <w:numId w:val="9"/>
        </w:numPr>
        <w:tabs>
          <w:tab w:val="clear" w:pos="1260"/>
          <w:tab w:val="num" w:pos="-90"/>
        </w:tabs>
        <w:ind w:left="1440"/>
        <w:rPr>
          <w:i/>
        </w:rPr>
      </w:pPr>
      <w:hyperlink r:id="rId35" w:history="1">
        <w:r w:rsidR="00C32CC0" w:rsidRPr="00C32CC0">
          <w:rPr>
            <w:rStyle w:val="Hyperlink"/>
            <w:i/>
          </w:rPr>
          <w:t>Keokuk</w:t>
        </w:r>
      </w:hyperlink>
      <w:r w:rsidR="00C32CC0">
        <w:rPr>
          <w:i/>
        </w:rPr>
        <w:t xml:space="preserve">:  </w:t>
      </w:r>
      <w:r w:rsidR="00D46000">
        <w:rPr>
          <w:i/>
        </w:rPr>
        <w:t>102</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Headstones and markers provided in 20</w:t>
      </w:r>
      <w:r w:rsidR="00D46000">
        <w:rPr>
          <w:i/>
        </w:rPr>
        <w:t>13</w:t>
      </w:r>
      <w:r w:rsidRPr="000D731C">
        <w:rPr>
          <w:i/>
        </w:rPr>
        <w:t xml:space="preserve"> (statewide):  </w:t>
      </w:r>
      <w:r w:rsidR="00C32CC0">
        <w:rPr>
          <w:i/>
        </w:rPr>
        <w:t>3,</w:t>
      </w:r>
      <w:r w:rsidR="00D46000">
        <w:rPr>
          <w:i/>
        </w:rPr>
        <w:t>788</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Presidential Memorial Certificates issued in 20</w:t>
      </w:r>
      <w:r w:rsidR="00D46000">
        <w:rPr>
          <w:i/>
        </w:rPr>
        <w:t>13</w:t>
      </w:r>
      <w:r w:rsidRPr="000D731C">
        <w:rPr>
          <w:i/>
        </w:rPr>
        <w:t xml:space="preserve"> (statewide):  </w:t>
      </w:r>
      <w:r w:rsidR="00D46000">
        <w:rPr>
          <w:i/>
        </w:rPr>
        <w:t>5</w:t>
      </w:r>
      <w:r w:rsidR="00C32CC0">
        <w:rPr>
          <w:i/>
        </w:rPr>
        <w:t>,</w:t>
      </w:r>
      <w:r w:rsidR="00D46000">
        <w:rPr>
          <w:i/>
        </w:rPr>
        <w:t>716</w:t>
      </w:r>
    </w:p>
    <w:p w:rsidR="00604FD6" w:rsidRDefault="00604FD6" w:rsidP="00604FD6">
      <w:pPr>
        <w:pStyle w:val="StateSpecific"/>
        <w:ind w:left="0"/>
      </w:pPr>
      <w:bookmarkStart w:id="0" w:name="_GoBack"/>
      <w:bookmarkEnd w:id="0"/>
    </w:p>
    <w:p w:rsidR="00604FD6" w:rsidRDefault="00604FD6" w:rsidP="008F693D">
      <w:pPr>
        <w:pStyle w:val="NationalBodyBullet"/>
        <w:numPr>
          <w:ilvl w:val="0"/>
          <w:numId w:val="0"/>
        </w:numPr>
        <w:jc w:val="center"/>
        <w:rPr>
          <w:i/>
        </w:rPr>
      </w:pPr>
      <w:r>
        <w:t>#   #   #</w:t>
      </w:r>
    </w:p>
    <w:p w:rsidR="00BD410E" w:rsidRDefault="00BD410E"/>
    <w:sectPr w:rsidR="00BD410E"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77C" w:rsidRDefault="0047777C">
      <w:r>
        <w:separator/>
      </w:r>
    </w:p>
  </w:endnote>
  <w:endnote w:type="continuationSeparator" w:id="0">
    <w:p w:rsidR="0047777C" w:rsidRDefault="0047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C57C5F">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C57C5F">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0C63EE">
      <w:rPr>
        <w:rStyle w:val="PageNumber"/>
        <w:noProof/>
      </w:rPr>
      <w:t>3</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77C" w:rsidRDefault="0047777C">
      <w:r>
        <w:separator/>
      </w:r>
    </w:p>
  </w:footnote>
  <w:footnote w:type="continuationSeparator" w:id="0">
    <w:p w:rsidR="0047777C" w:rsidRDefault="00477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25E911E3"/>
    <w:multiLevelType w:val="hybridMultilevel"/>
    <w:tmpl w:val="AC9ECA6C"/>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8665815"/>
    <w:multiLevelType w:val="hybridMultilevel"/>
    <w:tmpl w:val="BB3692DE"/>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797309BF"/>
    <w:multiLevelType w:val="hybridMultilevel"/>
    <w:tmpl w:val="1BD40A34"/>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6"/>
  </w:num>
  <w:num w:numId="6">
    <w:abstractNumId w:val="3"/>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brTNewHSg2WumIv1EwBaL9JUoEw=" w:salt="nHYg39u+S+Ix6Z+9cVYHM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A7"/>
    <w:rsid w:val="00002A1A"/>
    <w:rsid w:val="000107BF"/>
    <w:rsid w:val="00030A17"/>
    <w:rsid w:val="00030BA7"/>
    <w:rsid w:val="00042BCA"/>
    <w:rsid w:val="00050E1F"/>
    <w:rsid w:val="000757DD"/>
    <w:rsid w:val="000C20A8"/>
    <w:rsid w:val="000C63EE"/>
    <w:rsid w:val="00184CAF"/>
    <w:rsid w:val="00210B25"/>
    <w:rsid w:val="0028069E"/>
    <w:rsid w:val="00283295"/>
    <w:rsid w:val="00295FF5"/>
    <w:rsid w:val="002C10C2"/>
    <w:rsid w:val="003470D6"/>
    <w:rsid w:val="003747D9"/>
    <w:rsid w:val="00436575"/>
    <w:rsid w:val="0047777C"/>
    <w:rsid w:val="004B52E2"/>
    <w:rsid w:val="004F764F"/>
    <w:rsid w:val="0052732A"/>
    <w:rsid w:val="005955A7"/>
    <w:rsid w:val="005A3A8C"/>
    <w:rsid w:val="005F304A"/>
    <w:rsid w:val="00604FD6"/>
    <w:rsid w:val="007175FE"/>
    <w:rsid w:val="0073643D"/>
    <w:rsid w:val="00742496"/>
    <w:rsid w:val="007F3AF0"/>
    <w:rsid w:val="00831BF6"/>
    <w:rsid w:val="0088032B"/>
    <w:rsid w:val="008F693D"/>
    <w:rsid w:val="00922639"/>
    <w:rsid w:val="00923975"/>
    <w:rsid w:val="009416C4"/>
    <w:rsid w:val="00996476"/>
    <w:rsid w:val="009A624A"/>
    <w:rsid w:val="009C17D5"/>
    <w:rsid w:val="009D084F"/>
    <w:rsid w:val="009F012D"/>
    <w:rsid w:val="00A02722"/>
    <w:rsid w:val="00A0438F"/>
    <w:rsid w:val="00AA4E02"/>
    <w:rsid w:val="00AE033C"/>
    <w:rsid w:val="00AE5DD8"/>
    <w:rsid w:val="00AF26E4"/>
    <w:rsid w:val="00B150B9"/>
    <w:rsid w:val="00B600F6"/>
    <w:rsid w:val="00BA1671"/>
    <w:rsid w:val="00BD410E"/>
    <w:rsid w:val="00C131CE"/>
    <w:rsid w:val="00C21A1E"/>
    <w:rsid w:val="00C32CC0"/>
    <w:rsid w:val="00C44B1A"/>
    <w:rsid w:val="00C57C5F"/>
    <w:rsid w:val="00C87B2A"/>
    <w:rsid w:val="00C94E7A"/>
    <w:rsid w:val="00CC501B"/>
    <w:rsid w:val="00D12FEE"/>
    <w:rsid w:val="00D46000"/>
    <w:rsid w:val="00D56B96"/>
    <w:rsid w:val="00D5788D"/>
    <w:rsid w:val="00DA7AFC"/>
    <w:rsid w:val="00DD5AB5"/>
    <w:rsid w:val="00E21DC1"/>
    <w:rsid w:val="00E22053"/>
    <w:rsid w:val="00E945EA"/>
    <w:rsid w:val="00EB6EF7"/>
    <w:rsid w:val="00FB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3EE"/>
    <w:rPr>
      <w:rFonts w:ascii="Times" w:eastAsia="Times" w:hAnsi="Times"/>
      <w:sz w:val="24"/>
    </w:rPr>
  </w:style>
  <w:style w:type="paragraph" w:styleId="Heading1">
    <w:name w:val="heading 1"/>
    <w:basedOn w:val="NationalBodyBullet"/>
    <w:next w:val="Normal"/>
    <w:link w:val="Heading1Char"/>
    <w:qFormat/>
    <w:rsid w:val="000C63EE"/>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0C63EE"/>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0C63EE"/>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923975"/>
    <w:rPr>
      <w:color w:val="800080"/>
      <w:u w:val="single"/>
    </w:rPr>
  </w:style>
  <w:style w:type="paragraph" w:customStyle="1" w:styleId="Default">
    <w:name w:val="Default"/>
    <w:rsid w:val="00030BA7"/>
    <w:pPr>
      <w:autoSpaceDE w:val="0"/>
      <w:autoSpaceDN w:val="0"/>
      <w:adjustRightInd w:val="0"/>
    </w:pPr>
    <w:rPr>
      <w:rFonts w:eastAsia="Calibri"/>
      <w:color w:val="000000"/>
      <w:sz w:val="24"/>
      <w:szCs w:val="24"/>
    </w:rPr>
  </w:style>
  <w:style w:type="paragraph" w:styleId="BalloonText">
    <w:name w:val="Balloon Text"/>
    <w:basedOn w:val="Normal"/>
    <w:link w:val="BalloonTextChar"/>
    <w:rsid w:val="00002A1A"/>
    <w:rPr>
      <w:rFonts w:ascii="Tahoma" w:hAnsi="Tahoma" w:cs="Tahoma"/>
      <w:sz w:val="16"/>
      <w:szCs w:val="16"/>
    </w:rPr>
  </w:style>
  <w:style w:type="character" w:customStyle="1" w:styleId="BalloonTextChar">
    <w:name w:val="Balloon Text Char"/>
    <w:basedOn w:val="DefaultParagraphFont"/>
    <w:link w:val="BalloonText"/>
    <w:rsid w:val="00002A1A"/>
    <w:rPr>
      <w:rFonts w:ascii="Tahoma" w:eastAsia="Times" w:hAnsi="Tahoma" w:cs="Tahoma"/>
      <w:sz w:val="16"/>
      <w:szCs w:val="16"/>
    </w:rPr>
  </w:style>
  <w:style w:type="character" w:customStyle="1" w:styleId="Heading1Char">
    <w:name w:val="Heading 1 Char"/>
    <w:basedOn w:val="DefaultParagraphFont"/>
    <w:link w:val="Heading1"/>
    <w:rsid w:val="000C63EE"/>
    <w:rPr>
      <w:rFonts w:eastAsia="Times"/>
      <w:b/>
      <w:color w:val="000000"/>
      <w:sz w:val="36"/>
      <w:szCs w:val="36"/>
    </w:rPr>
  </w:style>
  <w:style w:type="character" w:customStyle="1" w:styleId="Heading2Char">
    <w:name w:val="Heading 2 Char"/>
    <w:basedOn w:val="DefaultParagraphFont"/>
    <w:link w:val="Heading2"/>
    <w:rsid w:val="000C63EE"/>
    <w:rPr>
      <w:rFonts w:eastAsia="Times"/>
      <w:b/>
      <w:sz w:val="24"/>
    </w:rPr>
  </w:style>
  <w:style w:type="character" w:customStyle="1" w:styleId="Heading3Char">
    <w:name w:val="Heading 3 Char"/>
    <w:basedOn w:val="DefaultParagraphFont"/>
    <w:link w:val="Heading3"/>
    <w:rsid w:val="000C63EE"/>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3EE"/>
    <w:rPr>
      <w:rFonts w:ascii="Times" w:eastAsia="Times" w:hAnsi="Times"/>
      <w:sz w:val="24"/>
    </w:rPr>
  </w:style>
  <w:style w:type="paragraph" w:styleId="Heading1">
    <w:name w:val="heading 1"/>
    <w:basedOn w:val="NationalBodyBullet"/>
    <w:next w:val="Normal"/>
    <w:link w:val="Heading1Char"/>
    <w:qFormat/>
    <w:rsid w:val="000C63EE"/>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0C63EE"/>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0C63EE"/>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923975"/>
    <w:rPr>
      <w:color w:val="800080"/>
      <w:u w:val="single"/>
    </w:rPr>
  </w:style>
  <w:style w:type="paragraph" w:customStyle="1" w:styleId="Default">
    <w:name w:val="Default"/>
    <w:rsid w:val="00030BA7"/>
    <w:pPr>
      <w:autoSpaceDE w:val="0"/>
      <w:autoSpaceDN w:val="0"/>
      <w:adjustRightInd w:val="0"/>
    </w:pPr>
    <w:rPr>
      <w:rFonts w:eastAsia="Calibri"/>
      <w:color w:val="000000"/>
      <w:sz w:val="24"/>
      <w:szCs w:val="24"/>
    </w:rPr>
  </w:style>
  <w:style w:type="paragraph" w:styleId="BalloonText">
    <w:name w:val="Balloon Text"/>
    <w:basedOn w:val="Normal"/>
    <w:link w:val="BalloonTextChar"/>
    <w:rsid w:val="00002A1A"/>
    <w:rPr>
      <w:rFonts w:ascii="Tahoma" w:hAnsi="Tahoma" w:cs="Tahoma"/>
      <w:sz w:val="16"/>
      <w:szCs w:val="16"/>
    </w:rPr>
  </w:style>
  <w:style w:type="character" w:customStyle="1" w:styleId="BalloonTextChar">
    <w:name w:val="Balloon Text Char"/>
    <w:basedOn w:val="DefaultParagraphFont"/>
    <w:link w:val="BalloonText"/>
    <w:rsid w:val="00002A1A"/>
    <w:rPr>
      <w:rFonts w:ascii="Tahoma" w:eastAsia="Times" w:hAnsi="Tahoma" w:cs="Tahoma"/>
      <w:sz w:val="16"/>
      <w:szCs w:val="16"/>
    </w:rPr>
  </w:style>
  <w:style w:type="character" w:customStyle="1" w:styleId="Heading1Char">
    <w:name w:val="Heading 1 Char"/>
    <w:basedOn w:val="DefaultParagraphFont"/>
    <w:link w:val="Heading1"/>
    <w:rsid w:val="000C63EE"/>
    <w:rPr>
      <w:rFonts w:eastAsia="Times"/>
      <w:b/>
      <w:color w:val="000000"/>
      <w:sz w:val="36"/>
      <w:szCs w:val="36"/>
    </w:rPr>
  </w:style>
  <w:style w:type="character" w:customStyle="1" w:styleId="Heading2Char">
    <w:name w:val="Heading 2 Char"/>
    <w:basedOn w:val="DefaultParagraphFont"/>
    <w:link w:val="Heading2"/>
    <w:rsid w:val="000C63EE"/>
    <w:rPr>
      <w:rFonts w:eastAsia="Times"/>
      <w:b/>
      <w:sz w:val="24"/>
    </w:rPr>
  </w:style>
  <w:style w:type="character" w:customStyle="1" w:styleId="Heading3Char">
    <w:name w:val="Heading 3 Char"/>
    <w:basedOn w:val="DefaultParagraphFont"/>
    <w:link w:val="Heading3"/>
    <w:rsid w:val="000C63EE"/>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2.va.gov/directory/guide/vetcenter.asp?isFlash=0" TargetMode="External"/><Relationship Id="rId3" Type="http://schemas.microsoft.com/office/2007/relationships/stylesWithEffects" Target="stylesWithEffects.xml"/><Relationship Id="rId21" Type="http://schemas.openxmlformats.org/officeDocument/2006/relationships/hyperlink" Target="http://www.centraliowa.va.gov/" TargetMode="External"/><Relationship Id="rId34" Type="http://schemas.openxmlformats.org/officeDocument/2006/relationships/hyperlink" Target="http://www.cem.va.gov/cem/grants/veterans_cemeteries.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www.vetcenter.va.gov/Vet_Center_Services.asp" TargetMode="External"/><Relationship Id="rId33"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cem.va.gov/cems/listcem.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footer" Target="footer2.xml"/><Relationship Id="rId32" Type="http://schemas.openxmlformats.org/officeDocument/2006/relationships/hyperlink" Target="http://www.cem.va.gov/pmc.as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footer" Target="footer1.xml"/><Relationship Id="rId28" Type="http://schemas.openxmlformats.org/officeDocument/2006/relationships/hyperlink" Target="http://www.cem.va.gov/cem/burial_benefits/eligible.asp" TargetMode="External"/><Relationship Id="rId36" Type="http://schemas.openxmlformats.org/officeDocument/2006/relationships/fontTable" Target="fontTable.xm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hmm/index.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iowacity.va.gov/" TargetMode="External"/><Relationship Id="rId27" Type="http://schemas.openxmlformats.org/officeDocument/2006/relationships/hyperlink" Target="https://www.ebenefits.va.gov/ebenefits-portal/ebenefits.portal" TargetMode="External"/><Relationship Id="rId30" Type="http://schemas.openxmlformats.org/officeDocument/2006/relationships/hyperlink" Target="http://gravelocator.cem.va.gov/" TargetMode="External"/><Relationship Id="rId35" Type="http://schemas.openxmlformats.org/officeDocument/2006/relationships/hyperlink" Target="http://www.cem.va.gov/CEM/cems/nchp/keokuk.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7331</Characters>
  <Application>Microsoft Office Word</Application>
  <DocSecurity>8</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8340</CharactersWithSpaces>
  <SharedDoc>false</SharedDoc>
  <HLinks>
    <vt:vector size="120" baseType="variant">
      <vt:variant>
        <vt:i4>3932283</vt:i4>
      </vt:variant>
      <vt:variant>
        <vt:i4>57</vt:i4>
      </vt:variant>
      <vt:variant>
        <vt:i4>0</vt:i4>
      </vt:variant>
      <vt:variant>
        <vt:i4>5</vt:i4>
      </vt:variant>
      <vt:variant>
        <vt:lpwstr>http://www.cem.va.gov/CEM/cems/nchp/keokuk.asp</vt:lpwstr>
      </vt:variant>
      <vt:variant>
        <vt:lpwstr/>
      </vt: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3866737</vt:i4>
      </vt:variant>
      <vt:variant>
        <vt:i4>36</vt:i4>
      </vt:variant>
      <vt:variant>
        <vt:i4>0</vt:i4>
      </vt:variant>
      <vt:variant>
        <vt:i4>5</vt:i4>
      </vt:variant>
      <vt:variant>
        <vt:lpwstr>http://www2.va.gov/directory/guide/vetcenter.asp?isFlash=0</vt:lpwstr>
      </vt:variant>
      <vt:variant>
        <vt:lpwstr/>
      </vt:variant>
      <vt:variant>
        <vt:i4>1376267</vt:i4>
      </vt:variant>
      <vt:variant>
        <vt:i4>33</vt:i4>
      </vt:variant>
      <vt:variant>
        <vt:i4>0</vt:i4>
      </vt:variant>
      <vt:variant>
        <vt:i4>5</vt:i4>
      </vt:variant>
      <vt:variant>
        <vt:lpwstr>http://www.oefoif.va.gov/</vt:lpwstr>
      </vt:variant>
      <vt:variant>
        <vt:lpwstr/>
      </vt:variant>
      <vt:variant>
        <vt:i4>8126585</vt:i4>
      </vt:variant>
      <vt:variant>
        <vt:i4>30</vt:i4>
      </vt:variant>
      <vt:variant>
        <vt:i4>0</vt:i4>
      </vt:variant>
      <vt:variant>
        <vt:i4>5</vt:i4>
      </vt:variant>
      <vt:variant>
        <vt:lpwstr>http://www.iowacity.va.gov/</vt:lpwstr>
      </vt:variant>
      <vt:variant>
        <vt:lpwstr/>
      </vt:variant>
      <vt:variant>
        <vt:i4>3014752</vt:i4>
      </vt:variant>
      <vt:variant>
        <vt:i4>27</vt:i4>
      </vt:variant>
      <vt:variant>
        <vt:i4>0</vt:i4>
      </vt:variant>
      <vt:variant>
        <vt:i4>5</vt:i4>
      </vt:variant>
      <vt:variant>
        <vt:lpwstr>http://www.centraliowa.va.gov/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Thomas, Tom</cp:lastModifiedBy>
  <cp:revision>2</cp:revision>
  <cp:lastPrinted>2014-10-21T19:26:00Z</cp:lastPrinted>
  <dcterms:created xsi:type="dcterms:W3CDTF">2014-11-04T15:08:00Z</dcterms:created>
  <dcterms:modified xsi:type="dcterms:W3CDTF">2014-11-04T15:08:00Z</dcterms:modified>
</cp:coreProperties>
</file>