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DCF6" w14:textId="77777777" w:rsidR="00306DAC" w:rsidRPr="007D472F" w:rsidRDefault="00DE2557">
      <w:pPr>
        <w:jc w:val="center"/>
        <w:rPr>
          <w:rFonts w:ascii="Arial" w:hAnsi="Arial"/>
        </w:rPr>
      </w:pPr>
      <w:r>
        <w:rPr>
          <w:sz w:val="20"/>
        </w:rPr>
        <w:drawing>
          <wp:inline distT="0" distB="0" distL="0" distR="0" wp14:anchorId="6D61EEFF" wp14:editId="611A9336">
            <wp:extent cx="2560320" cy="1390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1390015"/>
                    </a:xfrm>
                    <a:prstGeom prst="rect">
                      <a:avLst/>
                    </a:prstGeom>
                    <a:noFill/>
                    <a:ln>
                      <a:noFill/>
                    </a:ln>
                  </pic:spPr>
                </pic:pic>
              </a:graphicData>
            </a:graphic>
          </wp:inline>
        </w:drawing>
      </w:r>
    </w:p>
    <w:p w14:paraId="6CD9909F" w14:textId="77777777" w:rsidR="00306DAC" w:rsidRPr="007D472F" w:rsidRDefault="00306DAC">
      <w:pPr>
        <w:jc w:val="center"/>
        <w:rPr>
          <w:rFonts w:ascii="Arial" w:hAnsi="Arial"/>
        </w:rPr>
      </w:pPr>
    </w:p>
    <w:p w14:paraId="718E19FF" w14:textId="77777777" w:rsidR="00306DAC" w:rsidRPr="007D472F" w:rsidRDefault="00306DAC">
      <w:pPr>
        <w:jc w:val="center"/>
        <w:rPr>
          <w:rFonts w:ascii="Arial" w:hAnsi="Arial"/>
        </w:rPr>
      </w:pPr>
    </w:p>
    <w:p w14:paraId="73883DC0" w14:textId="77777777" w:rsidR="00306DAC" w:rsidRPr="007D472F" w:rsidRDefault="00306DAC">
      <w:pPr>
        <w:jc w:val="center"/>
        <w:rPr>
          <w:rFonts w:ascii="Arial" w:hAnsi="Arial"/>
        </w:rPr>
      </w:pPr>
    </w:p>
    <w:p w14:paraId="4CB5E12A" w14:textId="77777777" w:rsidR="00306DAC" w:rsidRPr="007D472F" w:rsidRDefault="00306DAC">
      <w:pPr>
        <w:jc w:val="center"/>
        <w:rPr>
          <w:rFonts w:ascii="Arial" w:hAnsi="Arial"/>
        </w:rPr>
      </w:pPr>
    </w:p>
    <w:p w14:paraId="788BF02E" w14:textId="77777777" w:rsidR="00306DAC" w:rsidRPr="007D472F" w:rsidRDefault="00306DAC">
      <w:pPr>
        <w:jc w:val="center"/>
        <w:rPr>
          <w:rFonts w:ascii="Arial" w:hAnsi="Arial"/>
        </w:rPr>
      </w:pPr>
    </w:p>
    <w:p w14:paraId="2B8A1271" w14:textId="77777777" w:rsidR="00306DAC" w:rsidRPr="007D472F" w:rsidRDefault="00306DAC">
      <w:pPr>
        <w:jc w:val="center"/>
        <w:rPr>
          <w:rFonts w:ascii="Arial" w:hAnsi="Arial"/>
        </w:rPr>
      </w:pPr>
    </w:p>
    <w:p w14:paraId="6AF24B18" w14:textId="77777777" w:rsidR="00306DAC" w:rsidRPr="007D472F" w:rsidRDefault="00306DAC">
      <w:pPr>
        <w:pStyle w:val="Helvetica"/>
        <w:spacing w:line="216" w:lineRule="auto"/>
        <w:jc w:val="center"/>
        <w:rPr>
          <w:rFonts w:ascii="Arial" w:hAnsi="Arial"/>
          <w:b/>
          <w:sz w:val="48"/>
        </w:rPr>
      </w:pPr>
      <w:r w:rsidRPr="007D472F">
        <w:rPr>
          <w:rFonts w:ascii="Arial" w:hAnsi="Arial"/>
          <w:b/>
          <w:sz w:val="48"/>
        </w:rPr>
        <w:t>AUTHORIZATION/</w:t>
      </w:r>
    </w:p>
    <w:p w14:paraId="6C37D3F3" w14:textId="77777777" w:rsidR="00306DAC" w:rsidRPr="007D472F" w:rsidRDefault="00306DAC">
      <w:pPr>
        <w:pStyle w:val="Helvetica"/>
        <w:spacing w:line="216" w:lineRule="auto"/>
        <w:jc w:val="center"/>
        <w:rPr>
          <w:rFonts w:ascii="Arial" w:hAnsi="Arial"/>
          <w:b/>
          <w:sz w:val="48"/>
        </w:rPr>
      </w:pPr>
      <w:r w:rsidRPr="007D472F">
        <w:rPr>
          <w:rFonts w:ascii="Arial" w:hAnsi="Arial"/>
          <w:b/>
          <w:sz w:val="48"/>
        </w:rPr>
        <w:t>SUBSCRIPTION UTILITY</w:t>
      </w:r>
    </w:p>
    <w:p w14:paraId="34CAF169" w14:textId="77777777" w:rsidR="00306DAC" w:rsidRPr="007D472F" w:rsidRDefault="00306DAC">
      <w:pPr>
        <w:pStyle w:val="Helvetica"/>
        <w:spacing w:line="216" w:lineRule="auto"/>
        <w:jc w:val="center"/>
        <w:rPr>
          <w:rFonts w:ascii="Arial" w:hAnsi="Arial"/>
          <w:b/>
          <w:sz w:val="48"/>
        </w:rPr>
      </w:pPr>
      <w:r w:rsidRPr="007D472F">
        <w:rPr>
          <w:rFonts w:ascii="Arial" w:hAnsi="Arial"/>
          <w:b/>
          <w:sz w:val="48"/>
        </w:rPr>
        <w:t>(ASU)</w:t>
      </w:r>
      <w:r w:rsidR="00446EFA">
        <w:rPr>
          <w:rFonts w:ascii="Arial" w:hAnsi="Arial"/>
          <w:b/>
          <w:sz w:val="48"/>
        </w:rPr>
        <w:t xml:space="preserve"> </w:t>
      </w:r>
    </w:p>
    <w:p w14:paraId="689C24C8" w14:textId="77777777" w:rsidR="00306DAC" w:rsidRPr="007D472F" w:rsidRDefault="00306DAC">
      <w:pPr>
        <w:jc w:val="center"/>
        <w:rPr>
          <w:rFonts w:ascii="Arial" w:hAnsi="Arial"/>
          <w:b/>
        </w:rPr>
      </w:pPr>
    </w:p>
    <w:p w14:paraId="493BEC1D" w14:textId="77777777" w:rsidR="00306DAC" w:rsidRPr="007D472F" w:rsidRDefault="00306DAC">
      <w:pPr>
        <w:jc w:val="center"/>
        <w:rPr>
          <w:rFonts w:ascii="Arial" w:hAnsi="Arial"/>
          <w:b/>
          <w:sz w:val="48"/>
        </w:rPr>
      </w:pPr>
    </w:p>
    <w:p w14:paraId="1ADDFE1D" w14:textId="77777777" w:rsidR="00306DAC" w:rsidRPr="007D472F" w:rsidRDefault="00306DAC">
      <w:pPr>
        <w:jc w:val="center"/>
        <w:rPr>
          <w:rFonts w:ascii="Arial" w:hAnsi="Arial"/>
          <w:b/>
          <w:sz w:val="48"/>
        </w:rPr>
      </w:pPr>
      <w:r w:rsidRPr="007D472F">
        <w:rPr>
          <w:rFonts w:ascii="Arial" w:hAnsi="Arial"/>
          <w:b/>
          <w:sz w:val="48"/>
        </w:rPr>
        <w:t>CLINICAL COORDINATOR MANUAL</w:t>
      </w:r>
    </w:p>
    <w:p w14:paraId="516A4F63" w14:textId="77777777" w:rsidR="00306DAC" w:rsidRPr="007D472F" w:rsidRDefault="00306DAC">
      <w:pPr>
        <w:jc w:val="center"/>
        <w:rPr>
          <w:rFonts w:ascii="Arial" w:hAnsi="Arial"/>
        </w:rPr>
      </w:pPr>
    </w:p>
    <w:p w14:paraId="76747349" w14:textId="77777777" w:rsidR="00306DAC" w:rsidRPr="007D472F" w:rsidRDefault="00306DAC">
      <w:pPr>
        <w:jc w:val="center"/>
        <w:rPr>
          <w:rFonts w:ascii="Arial" w:hAnsi="Arial"/>
        </w:rPr>
      </w:pPr>
    </w:p>
    <w:p w14:paraId="6C77AE0E" w14:textId="77777777" w:rsidR="00306DAC" w:rsidRPr="007D472F" w:rsidRDefault="00306DAC">
      <w:pPr>
        <w:jc w:val="center"/>
        <w:rPr>
          <w:rFonts w:ascii="Arial" w:hAnsi="Arial"/>
        </w:rPr>
      </w:pPr>
    </w:p>
    <w:p w14:paraId="465D36B6" w14:textId="77777777" w:rsidR="00306DAC" w:rsidRPr="007D472F" w:rsidRDefault="00306DAC">
      <w:pPr>
        <w:jc w:val="center"/>
        <w:rPr>
          <w:rFonts w:ascii="Arial" w:hAnsi="Arial"/>
        </w:rPr>
      </w:pPr>
    </w:p>
    <w:p w14:paraId="0108C60D" w14:textId="77777777" w:rsidR="00306DAC" w:rsidRPr="007D472F" w:rsidRDefault="00306DAC">
      <w:pPr>
        <w:jc w:val="center"/>
        <w:rPr>
          <w:rFonts w:ascii="Arial" w:hAnsi="Arial"/>
        </w:rPr>
      </w:pPr>
    </w:p>
    <w:p w14:paraId="48A2A3B5" w14:textId="77777777" w:rsidR="00306DAC" w:rsidRPr="007D472F" w:rsidRDefault="00306DAC">
      <w:pPr>
        <w:jc w:val="center"/>
        <w:rPr>
          <w:rFonts w:ascii="Arial" w:hAnsi="Arial"/>
        </w:rPr>
      </w:pPr>
    </w:p>
    <w:p w14:paraId="226F3F6F" w14:textId="77777777" w:rsidR="00306DAC" w:rsidRPr="007D472F" w:rsidRDefault="00306DAC">
      <w:pPr>
        <w:jc w:val="center"/>
        <w:rPr>
          <w:rFonts w:ascii="Arial" w:hAnsi="Arial"/>
          <w:sz w:val="48"/>
        </w:rPr>
      </w:pPr>
      <w:r w:rsidRPr="007D472F">
        <w:rPr>
          <w:rFonts w:ascii="Arial" w:hAnsi="Arial"/>
          <w:sz w:val="48"/>
        </w:rPr>
        <w:t>Version 1.0</w:t>
      </w:r>
    </w:p>
    <w:p w14:paraId="20E13AC0" w14:textId="77777777" w:rsidR="00306DAC" w:rsidRPr="007D472F" w:rsidRDefault="00306DAC">
      <w:pPr>
        <w:jc w:val="center"/>
        <w:rPr>
          <w:rFonts w:ascii="Arial" w:hAnsi="Arial"/>
        </w:rPr>
      </w:pPr>
    </w:p>
    <w:p w14:paraId="7B979EC7" w14:textId="77777777" w:rsidR="00306DAC" w:rsidRPr="007D472F" w:rsidRDefault="00306DAC">
      <w:pPr>
        <w:jc w:val="center"/>
        <w:rPr>
          <w:rFonts w:ascii="Arial" w:hAnsi="Arial"/>
          <w:sz w:val="48"/>
        </w:rPr>
      </w:pPr>
      <w:r w:rsidRPr="007D472F">
        <w:rPr>
          <w:rFonts w:ascii="Arial" w:hAnsi="Arial"/>
          <w:sz w:val="48"/>
        </w:rPr>
        <w:t>July 1997</w:t>
      </w:r>
    </w:p>
    <w:p w14:paraId="02B33FFE" w14:textId="77777777" w:rsidR="00D6302E" w:rsidRPr="007D472F" w:rsidRDefault="00D6302E">
      <w:pPr>
        <w:jc w:val="center"/>
        <w:rPr>
          <w:rFonts w:ascii="Arial" w:hAnsi="Arial"/>
        </w:rPr>
      </w:pPr>
      <w:r w:rsidRPr="007D472F">
        <w:rPr>
          <w:rFonts w:ascii="Arial" w:hAnsi="Arial"/>
          <w:sz w:val="48"/>
        </w:rPr>
        <w:t xml:space="preserve">Revised </w:t>
      </w:r>
      <w:r w:rsidR="00003C0E" w:rsidRPr="007D472F">
        <w:rPr>
          <w:rFonts w:ascii="Arial" w:hAnsi="Arial"/>
          <w:sz w:val="48"/>
        </w:rPr>
        <w:t>January</w:t>
      </w:r>
      <w:r w:rsidR="005C193D" w:rsidRPr="007D472F">
        <w:rPr>
          <w:rFonts w:ascii="Arial" w:hAnsi="Arial"/>
          <w:sz w:val="48"/>
        </w:rPr>
        <w:t xml:space="preserve"> 201</w:t>
      </w:r>
      <w:r w:rsidR="00003C0E" w:rsidRPr="007D472F">
        <w:rPr>
          <w:rFonts w:ascii="Arial" w:hAnsi="Arial"/>
          <w:sz w:val="48"/>
        </w:rPr>
        <w:t>6</w:t>
      </w:r>
    </w:p>
    <w:p w14:paraId="31AAA4F4" w14:textId="77777777" w:rsidR="00306DAC" w:rsidRPr="007D472F" w:rsidRDefault="00306DAC">
      <w:pPr>
        <w:jc w:val="center"/>
        <w:rPr>
          <w:rFonts w:ascii="Arial" w:hAnsi="Arial"/>
        </w:rPr>
      </w:pPr>
    </w:p>
    <w:p w14:paraId="7A86E886" w14:textId="77777777" w:rsidR="00306DAC" w:rsidRPr="007D472F" w:rsidRDefault="00306DAC">
      <w:pPr>
        <w:jc w:val="center"/>
        <w:rPr>
          <w:rFonts w:ascii="Arial" w:hAnsi="Arial"/>
        </w:rPr>
      </w:pPr>
    </w:p>
    <w:p w14:paraId="24936341" w14:textId="77777777" w:rsidR="00306DAC" w:rsidRPr="007D472F" w:rsidRDefault="00306DAC">
      <w:pPr>
        <w:jc w:val="center"/>
        <w:rPr>
          <w:rFonts w:ascii="Arial" w:hAnsi="Arial"/>
        </w:rPr>
      </w:pPr>
    </w:p>
    <w:p w14:paraId="455370C8" w14:textId="77777777" w:rsidR="00306DAC" w:rsidRPr="007D472F" w:rsidRDefault="00306DAC">
      <w:pPr>
        <w:jc w:val="center"/>
        <w:rPr>
          <w:rFonts w:ascii="Arial" w:hAnsi="Arial"/>
        </w:rPr>
      </w:pPr>
    </w:p>
    <w:p w14:paraId="2D1A7D07" w14:textId="77777777" w:rsidR="00306DAC" w:rsidRPr="007D472F" w:rsidRDefault="00306DAC">
      <w:pPr>
        <w:jc w:val="center"/>
        <w:rPr>
          <w:rFonts w:ascii="Arial" w:hAnsi="Arial"/>
        </w:rPr>
      </w:pPr>
    </w:p>
    <w:p w14:paraId="6C3B3D3F" w14:textId="77777777" w:rsidR="00306DAC" w:rsidRPr="007D472F" w:rsidRDefault="00306DAC">
      <w:pPr>
        <w:jc w:val="center"/>
        <w:rPr>
          <w:rFonts w:ascii="Arial" w:hAnsi="Arial"/>
        </w:rPr>
      </w:pPr>
      <w:bookmarkStart w:id="0" w:name="_Toc363271339"/>
      <w:r w:rsidRPr="007D472F">
        <w:rPr>
          <w:rFonts w:ascii="Arial" w:hAnsi="Arial"/>
        </w:rPr>
        <w:t>Department of Veterans Affairs</w:t>
      </w:r>
      <w:bookmarkEnd w:id="0"/>
    </w:p>
    <w:p w14:paraId="37A99392" w14:textId="77777777" w:rsidR="00306DAC" w:rsidRPr="007D472F" w:rsidRDefault="00306DAC">
      <w:pPr>
        <w:jc w:val="center"/>
        <w:rPr>
          <w:rFonts w:ascii="Arial" w:hAnsi="Arial"/>
        </w:rPr>
      </w:pPr>
      <w:r w:rsidRPr="007D472F">
        <w:rPr>
          <w:rFonts w:ascii="Arial" w:hAnsi="Arial"/>
        </w:rPr>
        <w:t>Technical Services</w:t>
      </w:r>
    </w:p>
    <w:p w14:paraId="7F8F2146" w14:textId="77777777" w:rsidR="00306DAC" w:rsidRPr="007D472F" w:rsidRDefault="00306DAC">
      <w:pPr>
        <w:jc w:val="center"/>
        <w:rPr>
          <w:rFonts w:ascii="Helvetica" w:hAnsi="Helvetica"/>
        </w:rPr>
      </w:pPr>
      <w:r w:rsidRPr="007D472F">
        <w:rPr>
          <w:rFonts w:ascii="Arial" w:hAnsi="Arial"/>
        </w:rPr>
        <w:t>Computerized Patient Record System Product Line</w:t>
      </w:r>
    </w:p>
    <w:p w14:paraId="30FC8772" w14:textId="77777777" w:rsidR="00306DAC" w:rsidRPr="007D472F" w:rsidRDefault="00306DAC">
      <w:pPr>
        <w:jc w:val="center"/>
        <w:rPr>
          <w:rFonts w:ascii="Helvetica" w:hAnsi="Helvetica"/>
        </w:rPr>
        <w:sectPr w:rsidR="00306DAC" w:rsidRPr="007D472F">
          <w:pgSz w:w="12240" w:h="15840"/>
          <w:pgMar w:top="1440" w:right="1440" w:bottom="1440" w:left="1440" w:header="720" w:footer="630" w:gutter="0"/>
          <w:cols w:space="720"/>
          <w:titlePg/>
        </w:sectPr>
      </w:pPr>
    </w:p>
    <w:p w14:paraId="62E4F48F" w14:textId="77777777" w:rsidR="00306DAC" w:rsidRPr="007D472F" w:rsidRDefault="00306DAC">
      <w:bookmarkStart w:id="1" w:name="_Toc370200723"/>
      <w:bookmarkStart w:id="2" w:name="_Toc370202529"/>
    </w:p>
    <w:p w14:paraId="0486EB1E" w14:textId="77777777" w:rsidR="00350491" w:rsidRPr="007D472F" w:rsidRDefault="00350491" w:rsidP="00350491">
      <w:pPr>
        <w:pStyle w:val="Heading2"/>
      </w:pPr>
      <w:bookmarkStart w:id="3" w:name="_Toc307764381"/>
      <w:r w:rsidRPr="007D472F">
        <w:t>Revision History</w:t>
      </w:r>
      <w:bookmarkEnd w:id="3"/>
    </w:p>
    <w:tbl>
      <w:tblPr>
        <w:tblW w:w="903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2008"/>
        <w:gridCol w:w="1858"/>
        <w:gridCol w:w="2667"/>
      </w:tblGrid>
      <w:tr w:rsidR="00124BE5" w:rsidRPr="007D472F" w14:paraId="4F11D779" w14:textId="77777777" w:rsidTr="005D4912">
        <w:tc>
          <w:tcPr>
            <w:tcW w:w="2500" w:type="dxa"/>
            <w:tcBorders>
              <w:top w:val="single" w:sz="4" w:space="0" w:color="auto"/>
              <w:left w:val="single" w:sz="4" w:space="0" w:color="auto"/>
              <w:bottom w:val="single" w:sz="4" w:space="0" w:color="auto"/>
              <w:right w:val="single" w:sz="4" w:space="0" w:color="auto"/>
            </w:tcBorders>
          </w:tcPr>
          <w:p w14:paraId="46F69738" w14:textId="77777777" w:rsidR="00124BE5" w:rsidRPr="007D472F" w:rsidRDefault="00003C0E" w:rsidP="006F6574">
            <w:pPr>
              <w:pStyle w:val="TableEntry"/>
            </w:pPr>
            <w:r w:rsidRPr="007D472F">
              <w:t xml:space="preserve">USR*1*38 – </w:t>
            </w:r>
          </w:p>
          <w:p w14:paraId="7D141775" w14:textId="77777777" w:rsidR="00003C0E" w:rsidRPr="007D472F" w:rsidRDefault="00003C0E" w:rsidP="00003C0E">
            <w:pPr>
              <w:pStyle w:val="TableEntry"/>
            </w:pPr>
            <w:r w:rsidRPr="007D472F">
              <w:t>Updated Notes on User Class and User Role SURROGATE</w:t>
            </w:r>
          </w:p>
        </w:tc>
        <w:tc>
          <w:tcPr>
            <w:tcW w:w="2008" w:type="dxa"/>
            <w:tcBorders>
              <w:top w:val="single" w:sz="4" w:space="0" w:color="auto"/>
              <w:left w:val="single" w:sz="4" w:space="0" w:color="auto"/>
              <w:bottom w:val="single" w:sz="4" w:space="0" w:color="auto"/>
              <w:right w:val="single" w:sz="4" w:space="0" w:color="auto"/>
            </w:tcBorders>
          </w:tcPr>
          <w:p w14:paraId="06D4D4B9" w14:textId="77777777" w:rsidR="00124BE5" w:rsidRPr="007D472F" w:rsidRDefault="00AC1A97" w:rsidP="006F6574">
            <w:pPr>
              <w:pStyle w:val="TableEntry"/>
            </w:pPr>
            <w:r w:rsidRPr="007D472F">
              <w:t xml:space="preserve">Page </w:t>
            </w:r>
            <w:hyperlink w:anchor="Surrogate" w:history="1">
              <w:r w:rsidRPr="007D472F">
                <w:rPr>
                  <w:rStyle w:val="Hyperlink"/>
                </w:rPr>
                <w:t>27</w:t>
              </w:r>
            </w:hyperlink>
          </w:p>
        </w:tc>
        <w:tc>
          <w:tcPr>
            <w:tcW w:w="1858" w:type="dxa"/>
            <w:tcBorders>
              <w:top w:val="single" w:sz="4" w:space="0" w:color="auto"/>
              <w:left w:val="single" w:sz="4" w:space="0" w:color="auto"/>
              <w:bottom w:val="single" w:sz="4" w:space="0" w:color="auto"/>
              <w:right w:val="single" w:sz="4" w:space="0" w:color="auto"/>
            </w:tcBorders>
          </w:tcPr>
          <w:p w14:paraId="2DF1825E" w14:textId="77777777" w:rsidR="00124BE5" w:rsidRPr="007D472F" w:rsidRDefault="00003C0E" w:rsidP="006F6574">
            <w:pPr>
              <w:pStyle w:val="TableEntry"/>
            </w:pPr>
            <w:r w:rsidRPr="007D472F">
              <w:t>January 2016</w:t>
            </w:r>
          </w:p>
        </w:tc>
        <w:tc>
          <w:tcPr>
            <w:tcW w:w="2667" w:type="dxa"/>
            <w:tcBorders>
              <w:top w:val="single" w:sz="4" w:space="0" w:color="auto"/>
              <w:left w:val="single" w:sz="4" w:space="0" w:color="auto"/>
              <w:bottom w:val="single" w:sz="4" w:space="0" w:color="auto"/>
              <w:right w:val="single" w:sz="4" w:space="0" w:color="auto"/>
            </w:tcBorders>
          </w:tcPr>
          <w:p w14:paraId="25231CBA" w14:textId="77777777" w:rsidR="00003C0E" w:rsidRPr="007D472F" w:rsidRDefault="001C0D85" w:rsidP="006F6574">
            <w:pPr>
              <w:pStyle w:val="TableEntry"/>
            </w:pPr>
            <w:r w:rsidRPr="001C0D85">
              <w:rPr>
                <w:highlight w:val="yellow"/>
              </w:rPr>
              <w:t>REDACTED</w:t>
            </w:r>
          </w:p>
        </w:tc>
      </w:tr>
      <w:tr w:rsidR="001C0D85" w:rsidRPr="007D472F" w14:paraId="1FBE40A8" w14:textId="77777777" w:rsidTr="005D4912">
        <w:tc>
          <w:tcPr>
            <w:tcW w:w="2500" w:type="dxa"/>
            <w:tcBorders>
              <w:top w:val="single" w:sz="4" w:space="0" w:color="auto"/>
              <w:left w:val="single" w:sz="4" w:space="0" w:color="auto"/>
              <w:bottom w:val="single" w:sz="4" w:space="0" w:color="auto"/>
              <w:right w:val="single" w:sz="4" w:space="0" w:color="auto"/>
            </w:tcBorders>
          </w:tcPr>
          <w:p w14:paraId="7A8416DE" w14:textId="77777777" w:rsidR="001C0D85" w:rsidRPr="007D472F" w:rsidRDefault="001C0D85" w:rsidP="001C0D85">
            <w:pPr>
              <w:pStyle w:val="TableEntry"/>
            </w:pPr>
            <w:r w:rsidRPr="007D472F">
              <w:t>Remedy 248385</w:t>
            </w:r>
          </w:p>
        </w:tc>
        <w:tc>
          <w:tcPr>
            <w:tcW w:w="2008" w:type="dxa"/>
            <w:tcBorders>
              <w:top w:val="single" w:sz="4" w:space="0" w:color="auto"/>
              <w:left w:val="single" w:sz="4" w:space="0" w:color="auto"/>
              <w:bottom w:val="single" w:sz="4" w:space="0" w:color="auto"/>
              <w:right w:val="single" w:sz="4" w:space="0" w:color="auto"/>
            </w:tcBorders>
          </w:tcPr>
          <w:p w14:paraId="386E41A7" w14:textId="77777777" w:rsidR="001C0D85" w:rsidRPr="007D472F" w:rsidRDefault="001C0D85" w:rsidP="001C0D85">
            <w:pPr>
              <w:pStyle w:val="TableEntry"/>
            </w:pPr>
            <w:r w:rsidRPr="007D472F">
              <w:t>Page 27</w:t>
            </w:r>
          </w:p>
        </w:tc>
        <w:tc>
          <w:tcPr>
            <w:tcW w:w="1858" w:type="dxa"/>
            <w:tcBorders>
              <w:top w:val="single" w:sz="4" w:space="0" w:color="auto"/>
              <w:left w:val="single" w:sz="4" w:space="0" w:color="auto"/>
              <w:bottom w:val="single" w:sz="4" w:space="0" w:color="auto"/>
              <w:right w:val="single" w:sz="4" w:space="0" w:color="auto"/>
            </w:tcBorders>
          </w:tcPr>
          <w:p w14:paraId="78D97902" w14:textId="77777777" w:rsidR="001C0D85" w:rsidRPr="007D472F" w:rsidRDefault="001C0D85" w:rsidP="001C0D85">
            <w:pPr>
              <w:pStyle w:val="TableEntry"/>
            </w:pPr>
            <w:r w:rsidRPr="007D472F">
              <w:t>October 2011</w:t>
            </w:r>
          </w:p>
        </w:tc>
        <w:tc>
          <w:tcPr>
            <w:tcW w:w="2667" w:type="dxa"/>
            <w:tcBorders>
              <w:top w:val="single" w:sz="4" w:space="0" w:color="auto"/>
              <w:left w:val="single" w:sz="4" w:space="0" w:color="auto"/>
              <w:bottom w:val="single" w:sz="4" w:space="0" w:color="auto"/>
              <w:right w:val="single" w:sz="4" w:space="0" w:color="auto"/>
            </w:tcBorders>
          </w:tcPr>
          <w:p w14:paraId="4A043DA8" w14:textId="77777777" w:rsidR="001C0D85" w:rsidRPr="007D472F" w:rsidRDefault="001C0D85" w:rsidP="001C0D85">
            <w:pPr>
              <w:pStyle w:val="TableEntry"/>
            </w:pPr>
            <w:r w:rsidRPr="001C0D85">
              <w:rPr>
                <w:highlight w:val="yellow"/>
              </w:rPr>
              <w:t>REDACTED</w:t>
            </w:r>
          </w:p>
        </w:tc>
      </w:tr>
      <w:tr w:rsidR="00AC1A97" w:rsidRPr="007D472F" w14:paraId="2FF88F6A" w14:textId="77777777" w:rsidTr="0015665D">
        <w:tc>
          <w:tcPr>
            <w:tcW w:w="4508" w:type="dxa"/>
            <w:gridSpan w:val="2"/>
            <w:tcBorders>
              <w:top w:val="single" w:sz="4" w:space="0" w:color="auto"/>
              <w:left w:val="single" w:sz="4" w:space="0" w:color="auto"/>
              <w:bottom w:val="single" w:sz="4" w:space="0" w:color="auto"/>
              <w:right w:val="single" w:sz="4" w:space="0" w:color="auto"/>
            </w:tcBorders>
          </w:tcPr>
          <w:p w14:paraId="60C332B6" w14:textId="77777777" w:rsidR="00AC1A97" w:rsidRPr="007D472F" w:rsidRDefault="00AC1A97" w:rsidP="006F6574">
            <w:pPr>
              <w:pStyle w:val="TableEntry"/>
            </w:pPr>
            <w:r w:rsidRPr="007D472F">
              <w:t>USR*1*30 New action EDIT COSIGNER</w:t>
            </w:r>
          </w:p>
        </w:tc>
        <w:tc>
          <w:tcPr>
            <w:tcW w:w="1858" w:type="dxa"/>
            <w:tcBorders>
              <w:top w:val="single" w:sz="4" w:space="0" w:color="auto"/>
              <w:left w:val="single" w:sz="4" w:space="0" w:color="auto"/>
              <w:bottom w:val="single" w:sz="4" w:space="0" w:color="auto"/>
              <w:right w:val="single" w:sz="4" w:space="0" w:color="auto"/>
            </w:tcBorders>
          </w:tcPr>
          <w:p w14:paraId="3B7D6D79" w14:textId="77777777" w:rsidR="00AC1A97" w:rsidRPr="007D472F" w:rsidRDefault="00AC1A97" w:rsidP="006F6574">
            <w:pPr>
              <w:pStyle w:val="TableEntry"/>
            </w:pPr>
            <w:r w:rsidRPr="007D472F">
              <w:t>December 2006</w:t>
            </w:r>
          </w:p>
        </w:tc>
        <w:tc>
          <w:tcPr>
            <w:tcW w:w="2667" w:type="dxa"/>
            <w:tcBorders>
              <w:top w:val="single" w:sz="4" w:space="0" w:color="auto"/>
              <w:left w:val="single" w:sz="4" w:space="0" w:color="auto"/>
              <w:bottom w:val="single" w:sz="4" w:space="0" w:color="auto"/>
              <w:right w:val="single" w:sz="4" w:space="0" w:color="auto"/>
            </w:tcBorders>
          </w:tcPr>
          <w:p w14:paraId="55DD9060" w14:textId="77777777" w:rsidR="00AC1A97" w:rsidRPr="007D472F" w:rsidRDefault="001C0D85" w:rsidP="006F6574">
            <w:pPr>
              <w:pStyle w:val="TableEntry"/>
            </w:pPr>
            <w:r w:rsidRPr="001C0D85">
              <w:rPr>
                <w:highlight w:val="yellow"/>
              </w:rPr>
              <w:t>REDACTED</w:t>
            </w:r>
          </w:p>
        </w:tc>
      </w:tr>
      <w:tr w:rsidR="005D4912" w:rsidRPr="007D472F" w14:paraId="53DDFA41" w14:textId="77777777" w:rsidTr="005D4912">
        <w:tc>
          <w:tcPr>
            <w:tcW w:w="4508" w:type="dxa"/>
            <w:gridSpan w:val="2"/>
            <w:tcBorders>
              <w:top w:val="single" w:sz="4" w:space="0" w:color="auto"/>
              <w:left w:val="single" w:sz="4" w:space="0" w:color="auto"/>
              <w:bottom w:val="single" w:sz="4" w:space="0" w:color="auto"/>
              <w:right w:val="single" w:sz="4" w:space="0" w:color="auto"/>
            </w:tcBorders>
          </w:tcPr>
          <w:p w14:paraId="6DA2957E" w14:textId="77777777" w:rsidR="005D4912" w:rsidRPr="007D472F" w:rsidRDefault="005D4912" w:rsidP="006B2374">
            <w:pPr>
              <w:pStyle w:val="TableEntry"/>
            </w:pPr>
            <w:r w:rsidRPr="007D472F">
              <w:t>USR*1*27 Patient Record Flags phase II</w:t>
            </w:r>
          </w:p>
        </w:tc>
        <w:tc>
          <w:tcPr>
            <w:tcW w:w="1858" w:type="dxa"/>
            <w:tcBorders>
              <w:top w:val="single" w:sz="4" w:space="0" w:color="auto"/>
              <w:left w:val="single" w:sz="4" w:space="0" w:color="auto"/>
              <w:bottom w:val="single" w:sz="4" w:space="0" w:color="auto"/>
              <w:right w:val="single" w:sz="4" w:space="0" w:color="auto"/>
            </w:tcBorders>
          </w:tcPr>
          <w:p w14:paraId="114E07A0" w14:textId="77777777" w:rsidR="005D4912" w:rsidRPr="007D472F" w:rsidRDefault="005D4912" w:rsidP="006B2374">
            <w:pPr>
              <w:pStyle w:val="TableEntry"/>
            </w:pPr>
            <w:r w:rsidRPr="007D472F">
              <w:t>May 2006</w:t>
            </w:r>
          </w:p>
        </w:tc>
        <w:tc>
          <w:tcPr>
            <w:tcW w:w="2667" w:type="dxa"/>
            <w:tcBorders>
              <w:top w:val="single" w:sz="4" w:space="0" w:color="auto"/>
              <w:left w:val="single" w:sz="4" w:space="0" w:color="auto"/>
              <w:bottom w:val="single" w:sz="4" w:space="0" w:color="auto"/>
              <w:right w:val="single" w:sz="4" w:space="0" w:color="auto"/>
            </w:tcBorders>
          </w:tcPr>
          <w:p w14:paraId="79873A8C" w14:textId="77777777" w:rsidR="005D4912" w:rsidRPr="007D472F" w:rsidRDefault="001C0D85" w:rsidP="006B2374">
            <w:pPr>
              <w:pStyle w:val="TableEntry"/>
            </w:pPr>
            <w:r w:rsidRPr="001C0D85">
              <w:rPr>
                <w:highlight w:val="yellow"/>
              </w:rPr>
              <w:t>REDACTED</w:t>
            </w:r>
          </w:p>
        </w:tc>
      </w:tr>
      <w:tr w:rsidR="005D4912" w:rsidRPr="007D472F" w14:paraId="1A2B3F25" w14:textId="77777777" w:rsidTr="005D4912">
        <w:tc>
          <w:tcPr>
            <w:tcW w:w="4508" w:type="dxa"/>
            <w:gridSpan w:val="2"/>
            <w:tcBorders>
              <w:top w:val="single" w:sz="4" w:space="0" w:color="auto"/>
              <w:left w:val="single" w:sz="4" w:space="0" w:color="auto"/>
              <w:bottom w:val="single" w:sz="4" w:space="0" w:color="auto"/>
              <w:right w:val="single" w:sz="4" w:space="0" w:color="auto"/>
            </w:tcBorders>
          </w:tcPr>
          <w:p w14:paraId="05D670F3" w14:textId="77777777" w:rsidR="005D4912" w:rsidRPr="007D472F" w:rsidRDefault="005D4912" w:rsidP="006F6574">
            <w:pPr>
              <w:pStyle w:val="TableEntry"/>
            </w:pPr>
          </w:p>
        </w:tc>
        <w:tc>
          <w:tcPr>
            <w:tcW w:w="1858" w:type="dxa"/>
            <w:tcBorders>
              <w:top w:val="single" w:sz="4" w:space="0" w:color="auto"/>
              <w:left w:val="single" w:sz="4" w:space="0" w:color="auto"/>
              <w:bottom w:val="single" w:sz="4" w:space="0" w:color="auto"/>
              <w:right w:val="single" w:sz="4" w:space="0" w:color="auto"/>
            </w:tcBorders>
          </w:tcPr>
          <w:p w14:paraId="0EB7CBE2" w14:textId="77777777" w:rsidR="005D4912" w:rsidRPr="007D472F" w:rsidRDefault="005D4912" w:rsidP="006F6574">
            <w:pPr>
              <w:pStyle w:val="TableEntry"/>
            </w:pPr>
          </w:p>
        </w:tc>
        <w:tc>
          <w:tcPr>
            <w:tcW w:w="2667" w:type="dxa"/>
            <w:tcBorders>
              <w:top w:val="single" w:sz="4" w:space="0" w:color="auto"/>
              <w:left w:val="single" w:sz="4" w:space="0" w:color="auto"/>
              <w:bottom w:val="single" w:sz="4" w:space="0" w:color="auto"/>
              <w:right w:val="single" w:sz="4" w:space="0" w:color="auto"/>
            </w:tcBorders>
          </w:tcPr>
          <w:p w14:paraId="3C155A05" w14:textId="77777777" w:rsidR="005D4912" w:rsidRPr="007D472F" w:rsidRDefault="005D4912" w:rsidP="006F6574">
            <w:pPr>
              <w:pStyle w:val="TableEntry"/>
            </w:pPr>
          </w:p>
        </w:tc>
      </w:tr>
      <w:tr w:rsidR="005D4912" w:rsidRPr="007D472F" w14:paraId="1F312C3C" w14:textId="77777777" w:rsidTr="005D4912">
        <w:tc>
          <w:tcPr>
            <w:tcW w:w="4508" w:type="dxa"/>
            <w:gridSpan w:val="2"/>
            <w:tcBorders>
              <w:top w:val="single" w:sz="4" w:space="0" w:color="auto"/>
              <w:left w:val="single" w:sz="4" w:space="0" w:color="auto"/>
              <w:bottom w:val="single" w:sz="4" w:space="0" w:color="auto"/>
              <w:right w:val="single" w:sz="4" w:space="0" w:color="auto"/>
            </w:tcBorders>
          </w:tcPr>
          <w:p w14:paraId="0822334E" w14:textId="77777777" w:rsidR="005D4912" w:rsidRPr="007D472F" w:rsidRDefault="005D4912" w:rsidP="006F6574">
            <w:pPr>
              <w:pStyle w:val="TableEntry"/>
            </w:pPr>
          </w:p>
        </w:tc>
        <w:tc>
          <w:tcPr>
            <w:tcW w:w="1858" w:type="dxa"/>
            <w:tcBorders>
              <w:top w:val="single" w:sz="4" w:space="0" w:color="auto"/>
              <w:left w:val="single" w:sz="4" w:space="0" w:color="auto"/>
              <w:bottom w:val="single" w:sz="4" w:space="0" w:color="auto"/>
              <w:right w:val="single" w:sz="4" w:space="0" w:color="auto"/>
            </w:tcBorders>
          </w:tcPr>
          <w:p w14:paraId="2316E80B" w14:textId="77777777" w:rsidR="005D4912" w:rsidRPr="007D472F" w:rsidRDefault="005D4912" w:rsidP="006F6574">
            <w:pPr>
              <w:pStyle w:val="TableEntry"/>
            </w:pPr>
          </w:p>
        </w:tc>
        <w:tc>
          <w:tcPr>
            <w:tcW w:w="2667" w:type="dxa"/>
            <w:tcBorders>
              <w:top w:val="single" w:sz="4" w:space="0" w:color="auto"/>
              <w:left w:val="single" w:sz="4" w:space="0" w:color="auto"/>
              <w:bottom w:val="single" w:sz="4" w:space="0" w:color="auto"/>
              <w:right w:val="single" w:sz="4" w:space="0" w:color="auto"/>
            </w:tcBorders>
          </w:tcPr>
          <w:p w14:paraId="40D0A405" w14:textId="77777777" w:rsidR="005D4912" w:rsidRPr="007D472F" w:rsidRDefault="005D4912" w:rsidP="006F6574">
            <w:pPr>
              <w:pStyle w:val="TableEntry"/>
            </w:pPr>
          </w:p>
        </w:tc>
      </w:tr>
      <w:tr w:rsidR="005D4912" w:rsidRPr="007D472F" w14:paraId="2BE930D8" w14:textId="77777777" w:rsidTr="005D4912">
        <w:tc>
          <w:tcPr>
            <w:tcW w:w="4508" w:type="dxa"/>
            <w:gridSpan w:val="2"/>
            <w:tcBorders>
              <w:top w:val="single" w:sz="4" w:space="0" w:color="auto"/>
              <w:left w:val="single" w:sz="4" w:space="0" w:color="auto"/>
              <w:bottom w:val="single" w:sz="4" w:space="0" w:color="auto"/>
              <w:right w:val="single" w:sz="4" w:space="0" w:color="auto"/>
            </w:tcBorders>
          </w:tcPr>
          <w:p w14:paraId="3C7ABA29" w14:textId="77777777" w:rsidR="005D4912" w:rsidRPr="007D472F" w:rsidRDefault="005D4912" w:rsidP="006F6574">
            <w:pPr>
              <w:pStyle w:val="TableEntry"/>
            </w:pPr>
          </w:p>
        </w:tc>
        <w:tc>
          <w:tcPr>
            <w:tcW w:w="1858" w:type="dxa"/>
            <w:tcBorders>
              <w:top w:val="single" w:sz="4" w:space="0" w:color="auto"/>
              <w:left w:val="single" w:sz="4" w:space="0" w:color="auto"/>
              <w:bottom w:val="single" w:sz="4" w:space="0" w:color="auto"/>
              <w:right w:val="single" w:sz="4" w:space="0" w:color="auto"/>
            </w:tcBorders>
          </w:tcPr>
          <w:p w14:paraId="4B4491DB" w14:textId="77777777" w:rsidR="005D4912" w:rsidRPr="007D472F" w:rsidRDefault="005D4912" w:rsidP="006F6574">
            <w:pPr>
              <w:pStyle w:val="TableEntry"/>
            </w:pPr>
          </w:p>
        </w:tc>
        <w:tc>
          <w:tcPr>
            <w:tcW w:w="2667" w:type="dxa"/>
            <w:tcBorders>
              <w:top w:val="single" w:sz="4" w:space="0" w:color="auto"/>
              <w:left w:val="single" w:sz="4" w:space="0" w:color="auto"/>
              <w:bottom w:val="single" w:sz="4" w:space="0" w:color="auto"/>
              <w:right w:val="single" w:sz="4" w:space="0" w:color="auto"/>
            </w:tcBorders>
          </w:tcPr>
          <w:p w14:paraId="209C6C08" w14:textId="77777777" w:rsidR="005D4912" w:rsidRPr="007D472F" w:rsidRDefault="005D4912" w:rsidP="006F6574">
            <w:pPr>
              <w:pStyle w:val="TableEntry"/>
            </w:pPr>
          </w:p>
        </w:tc>
      </w:tr>
    </w:tbl>
    <w:p w14:paraId="2C03A251" w14:textId="77777777" w:rsidR="00350491" w:rsidRPr="007D472F" w:rsidRDefault="00350491">
      <w:pPr>
        <w:pBdr>
          <w:bottom w:val="single" w:sz="6" w:space="1" w:color="auto"/>
        </w:pBdr>
        <w:rPr>
          <w:rFonts w:ascii="Arial" w:hAnsi="Arial"/>
          <w:b/>
          <w:sz w:val="40"/>
        </w:rPr>
      </w:pPr>
    </w:p>
    <w:p w14:paraId="2276BAB8" w14:textId="77777777" w:rsidR="00D6302E" w:rsidRPr="007D472F" w:rsidRDefault="00D6302E">
      <w:pPr>
        <w:pBdr>
          <w:bottom w:val="single" w:sz="6" w:space="1" w:color="auto"/>
        </w:pBdr>
        <w:rPr>
          <w:rFonts w:ascii="Arial" w:hAnsi="Arial"/>
          <w:b/>
          <w:sz w:val="40"/>
        </w:rPr>
      </w:pPr>
    </w:p>
    <w:p w14:paraId="3FE5EEA6" w14:textId="77777777" w:rsidR="00D6302E" w:rsidRPr="007D472F" w:rsidRDefault="00D6302E">
      <w:pPr>
        <w:pBdr>
          <w:bottom w:val="single" w:sz="6" w:space="1" w:color="auto"/>
        </w:pBdr>
        <w:rPr>
          <w:rFonts w:ascii="Arial" w:hAnsi="Arial"/>
          <w:b/>
          <w:sz w:val="40"/>
        </w:rPr>
      </w:pPr>
    </w:p>
    <w:p w14:paraId="73012CEB" w14:textId="77777777" w:rsidR="00306DAC" w:rsidRPr="007D472F" w:rsidRDefault="00D6302E">
      <w:pPr>
        <w:pBdr>
          <w:bottom w:val="single" w:sz="6" w:space="1" w:color="auto"/>
        </w:pBdr>
        <w:rPr>
          <w:rFonts w:ascii="Arial" w:hAnsi="Arial"/>
          <w:b/>
          <w:sz w:val="40"/>
        </w:rPr>
      </w:pPr>
      <w:r w:rsidRPr="007D472F">
        <w:rPr>
          <w:rFonts w:ascii="Arial" w:hAnsi="Arial"/>
          <w:b/>
          <w:sz w:val="40"/>
        </w:rPr>
        <w:br w:type="page"/>
      </w:r>
      <w:r w:rsidR="00306DAC" w:rsidRPr="007D472F">
        <w:rPr>
          <w:rFonts w:ascii="Arial" w:hAnsi="Arial"/>
          <w:b/>
          <w:sz w:val="40"/>
        </w:rPr>
        <w:lastRenderedPageBreak/>
        <w:t>Preface</w:t>
      </w:r>
      <w:bookmarkEnd w:id="1"/>
      <w:bookmarkEnd w:id="2"/>
    </w:p>
    <w:p w14:paraId="0F2532AD" w14:textId="77777777" w:rsidR="00306DAC" w:rsidRPr="007D472F" w:rsidRDefault="00306DAC">
      <w:pPr>
        <w:ind w:right="360"/>
      </w:pPr>
    </w:p>
    <w:p w14:paraId="2115E1B4" w14:textId="77777777" w:rsidR="00306DAC" w:rsidRPr="007D472F" w:rsidRDefault="00306DAC">
      <w:pPr>
        <w:ind w:right="360"/>
      </w:pPr>
    </w:p>
    <w:p w14:paraId="5F807B79" w14:textId="77777777" w:rsidR="00306DAC" w:rsidRPr="007D472F" w:rsidRDefault="00306DAC">
      <w:pPr>
        <w:ind w:left="1440" w:right="360" w:hanging="1440"/>
      </w:pPr>
    </w:p>
    <w:p w14:paraId="5F0DBCED" w14:textId="77777777" w:rsidR="00306DAC" w:rsidRPr="007D472F" w:rsidRDefault="00306DAC">
      <w:pPr>
        <w:ind w:left="1350" w:right="360"/>
      </w:pPr>
      <w:r w:rsidRPr="007D472F">
        <w:t>This manual provides descriptions of menus, options, and other information required for Clinical Coordinators, IRM staff, ADPACs, or other managers to effectively set up and use the Authorization/ Subscription Utility.</w:t>
      </w:r>
    </w:p>
    <w:p w14:paraId="2D15C67C" w14:textId="77777777" w:rsidR="00306DAC" w:rsidRPr="007D472F" w:rsidRDefault="00306DAC">
      <w:pPr>
        <w:ind w:left="1350" w:right="360" w:hanging="1440"/>
      </w:pPr>
    </w:p>
    <w:p w14:paraId="376C5C96" w14:textId="77777777" w:rsidR="00306DAC" w:rsidRPr="007D472F" w:rsidRDefault="00306DAC">
      <w:pPr>
        <w:ind w:left="1350" w:right="360" w:hanging="1440"/>
      </w:pPr>
    </w:p>
    <w:p w14:paraId="5328C2A7" w14:textId="77777777" w:rsidR="00306DAC" w:rsidRPr="007D472F" w:rsidRDefault="00306DAC">
      <w:pPr>
        <w:ind w:left="1350"/>
        <w:rPr>
          <w:b/>
        </w:rPr>
      </w:pPr>
      <w:bookmarkStart w:id="4" w:name="_Toc325166921"/>
      <w:bookmarkStart w:id="5" w:name="_Toc370200726"/>
      <w:bookmarkStart w:id="6" w:name="_Toc370202532"/>
      <w:r w:rsidRPr="007D472F">
        <w:rPr>
          <w:b/>
        </w:rPr>
        <w:tab/>
        <w:t>Related Manuals</w:t>
      </w:r>
      <w:bookmarkEnd w:id="4"/>
      <w:bookmarkEnd w:id="5"/>
      <w:bookmarkEnd w:id="6"/>
      <w:r w:rsidRPr="007D472F">
        <w:rPr>
          <w:b/>
        </w:rPr>
        <w:t xml:space="preserve">  </w:t>
      </w:r>
    </w:p>
    <w:p w14:paraId="5DC06A8A" w14:textId="77777777" w:rsidR="00306DAC" w:rsidRPr="007D472F" w:rsidRDefault="00306DAC">
      <w:pPr>
        <w:ind w:left="1350" w:right="360" w:hanging="1440"/>
        <w:rPr>
          <w:u w:val="single"/>
        </w:rPr>
      </w:pPr>
    </w:p>
    <w:p w14:paraId="39C42339" w14:textId="77777777" w:rsidR="00306DAC" w:rsidRPr="007D472F" w:rsidRDefault="00306DAC">
      <w:pPr>
        <w:ind w:left="1350" w:right="360" w:hanging="1800"/>
        <w:rPr>
          <w:i/>
        </w:rPr>
      </w:pPr>
      <w:r w:rsidRPr="007D472F">
        <w:rPr>
          <w:i/>
        </w:rPr>
        <w:tab/>
        <w:t>Authorization/Subscription Utility (ASU) Technical Manual</w:t>
      </w:r>
    </w:p>
    <w:p w14:paraId="34881B8C" w14:textId="77777777" w:rsidR="00306DAC" w:rsidRPr="007D472F" w:rsidRDefault="00306DAC">
      <w:pPr>
        <w:ind w:left="1350" w:right="360" w:hanging="1800"/>
        <w:rPr>
          <w:i/>
        </w:rPr>
      </w:pPr>
      <w:r w:rsidRPr="007D472F">
        <w:rPr>
          <w:i/>
        </w:rPr>
        <w:tab/>
        <w:t>Text Integration Utility (TIU) Clinical Coordinator &amp; User Manual</w:t>
      </w:r>
    </w:p>
    <w:p w14:paraId="64959B88" w14:textId="77777777" w:rsidR="00306DAC" w:rsidRPr="007D472F" w:rsidRDefault="00306DAC">
      <w:pPr>
        <w:ind w:left="1350" w:right="360" w:hanging="1800"/>
        <w:rPr>
          <w:i/>
          <w:u w:val="single"/>
        </w:rPr>
      </w:pPr>
      <w:r w:rsidRPr="007D472F">
        <w:rPr>
          <w:i/>
        </w:rPr>
        <w:tab/>
        <w:t>Text Integration Utility (TIU) Implementation Guide</w:t>
      </w:r>
    </w:p>
    <w:p w14:paraId="5A7C89CB" w14:textId="77777777" w:rsidR="00306DAC" w:rsidRPr="007D472F" w:rsidRDefault="00306DAC">
      <w:pPr>
        <w:ind w:left="1800" w:right="360" w:hanging="1800"/>
        <w:rPr>
          <w:i/>
          <w:u w:val="single"/>
        </w:rPr>
      </w:pPr>
    </w:p>
    <w:p w14:paraId="76BF2555" w14:textId="77777777" w:rsidR="00306DAC" w:rsidRPr="007D472F" w:rsidRDefault="00306DAC">
      <w:pPr>
        <w:ind w:left="1800" w:right="360" w:hanging="1800"/>
        <w:rPr>
          <w:i/>
          <w:u w:val="single"/>
        </w:rPr>
      </w:pPr>
      <w:r w:rsidRPr="007D472F">
        <w:rPr>
          <w:i/>
          <w:u w:val="single"/>
        </w:rPr>
        <w:br w:type="page"/>
      </w:r>
    </w:p>
    <w:p w14:paraId="1E081FFF" w14:textId="77777777" w:rsidR="00306DAC" w:rsidRPr="007D472F" w:rsidRDefault="00306DAC">
      <w:pPr>
        <w:ind w:left="1440" w:right="360" w:hanging="1440"/>
        <w:rPr>
          <w:u w:val="single"/>
        </w:rPr>
        <w:sectPr w:rsidR="00306DAC" w:rsidRPr="007D472F">
          <w:headerReference w:type="even" r:id="rId9"/>
          <w:headerReference w:type="default" r:id="rId10"/>
          <w:footerReference w:type="even" r:id="rId11"/>
          <w:footerReference w:type="default" r:id="rId12"/>
          <w:pgSz w:w="12240" w:h="15840"/>
          <w:pgMar w:top="1440" w:right="1440" w:bottom="1440" w:left="1440" w:header="720" w:footer="634" w:gutter="0"/>
          <w:pgNumType w:fmt="lowerRoman" w:start="1"/>
          <w:cols w:space="720"/>
        </w:sectPr>
      </w:pPr>
    </w:p>
    <w:p w14:paraId="38C045B1" w14:textId="77777777" w:rsidR="00306DAC" w:rsidRPr="007D472F" w:rsidRDefault="00306DAC">
      <w:pPr>
        <w:pBdr>
          <w:bottom w:val="single" w:sz="6" w:space="1" w:color="auto"/>
        </w:pBdr>
        <w:rPr>
          <w:rFonts w:ascii="Arial" w:hAnsi="Arial"/>
          <w:b/>
          <w:sz w:val="40"/>
        </w:rPr>
      </w:pPr>
      <w:bookmarkStart w:id="7" w:name="_Toc325166922"/>
      <w:bookmarkStart w:id="8" w:name="_Toc370200727"/>
      <w:bookmarkStart w:id="9" w:name="_Toc370202533"/>
      <w:r w:rsidRPr="007D472F">
        <w:rPr>
          <w:rFonts w:ascii="Arial" w:hAnsi="Arial"/>
          <w:b/>
          <w:sz w:val="40"/>
        </w:rPr>
        <w:lastRenderedPageBreak/>
        <w:t>Table of Contents</w:t>
      </w:r>
      <w:bookmarkEnd w:id="7"/>
      <w:bookmarkEnd w:id="8"/>
      <w:bookmarkEnd w:id="9"/>
    </w:p>
    <w:p w14:paraId="433E58CA" w14:textId="57D5472B" w:rsidR="00124BE5" w:rsidRPr="007D472F" w:rsidRDefault="00306DAC">
      <w:pPr>
        <w:pStyle w:val="TOC2"/>
        <w:rPr>
          <w:rFonts w:ascii="Calibri" w:hAnsi="Calibri"/>
          <w:b w:val="0"/>
          <w:sz w:val="22"/>
          <w:szCs w:val="22"/>
        </w:rPr>
      </w:pPr>
      <w:r w:rsidRPr="007D472F">
        <w:fldChar w:fldCharType="begin"/>
      </w:r>
      <w:r w:rsidRPr="007D472F">
        <w:instrText xml:space="preserve"> TOC </w:instrText>
      </w:r>
      <w:r w:rsidRPr="007D472F">
        <w:fldChar w:fldCharType="separate"/>
      </w:r>
      <w:r w:rsidR="00124BE5" w:rsidRPr="007D472F">
        <w:t>Revision History</w:t>
      </w:r>
      <w:r w:rsidR="00124BE5" w:rsidRPr="007D472F">
        <w:tab/>
      </w:r>
      <w:r w:rsidR="00124BE5" w:rsidRPr="007D472F">
        <w:fldChar w:fldCharType="begin"/>
      </w:r>
      <w:r w:rsidR="00124BE5" w:rsidRPr="007D472F">
        <w:instrText xml:space="preserve"> PAGEREF _Toc307764381 \h </w:instrText>
      </w:r>
      <w:r w:rsidR="00124BE5" w:rsidRPr="007D472F">
        <w:fldChar w:fldCharType="separate"/>
      </w:r>
      <w:r w:rsidR="00A57360">
        <w:t>i</w:t>
      </w:r>
      <w:r w:rsidR="00124BE5" w:rsidRPr="007D472F">
        <w:fldChar w:fldCharType="end"/>
      </w:r>
    </w:p>
    <w:p w14:paraId="49E10DC8" w14:textId="362A9B9F" w:rsidR="00124BE5" w:rsidRPr="007D472F" w:rsidRDefault="00124BE5">
      <w:pPr>
        <w:pStyle w:val="TOC1"/>
        <w:rPr>
          <w:rFonts w:ascii="Calibri" w:hAnsi="Calibri"/>
          <w:b w:val="0"/>
          <w:caps w:val="0"/>
          <w:sz w:val="22"/>
          <w:szCs w:val="22"/>
        </w:rPr>
      </w:pPr>
      <w:r w:rsidRPr="007D472F">
        <w:t>Section I: Introduction</w:t>
      </w:r>
      <w:r w:rsidRPr="007D472F">
        <w:tab/>
      </w:r>
      <w:r w:rsidRPr="007D472F">
        <w:fldChar w:fldCharType="begin"/>
      </w:r>
      <w:r w:rsidRPr="007D472F">
        <w:instrText xml:space="preserve"> PAGEREF _Toc307764382 \h </w:instrText>
      </w:r>
      <w:r w:rsidRPr="007D472F">
        <w:fldChar w:fldCharType="separate"/>
      </w:r>
      <w:r w:rsidR="00A57360">
        <w:t>1</w:t>
      </w:r>
      <w:r w:rsidRPr="007D472F">
        <w:fldChar w:fldCharType="end"/>
      </w:r>
    </w:p>
    <w:p w14:paraId="59DA87AC" w14:textId="09F072A8" w:rsidR="00124BE5" w:rsidRPr="007D472F" w:rsidRDefault="00124BE5">
      <w:pPr>
        <w:pStyle w:val="TOC1"/>
        <w:rPr>
          <w:rFonts w:ascii="Calibri" w:hAnsi="Calibri"/>
          <w:b w:val="0"/>
          <w:caps w:val="0"/>
          <w:sz w:val="22"/>
          <w:szCs w:val="22"/>
        </w:rPr>
      </w:pPr>
      <w:r w:rsidRPr="007D472F">
        <w:t>Chapter 1: Introduction to ASU</w:t>
      </w:r>
      <w:r w:rsidRPr="007D472F">
        <w:tab/>
      </w:r>
      <w:r w:rsidRPr="007D472F">
        <w:fldChar w:fldCharType="begin"/>
      </w:r>
      <w:r w:rsidRPr="007D472F">
        <w:instrText xml:space="preserve"> PAGEREF _Toc307764383 \h </w:instrText>
      </w:r>
      <w:r w:rsidRPr="007D472F">
        <w:fldChar w:fldCharType="separate"/>
      </w:r>
      <w:r w:rsidR="00A57360">
        <w:t>2</w:t>
      </w:r>
      <w:r w:rsidRPr="007D472F">
        <w:fldChar w:fldCharType="end"/>
      </w:r>
    </w:p>
    <w:p w14:paraId="2F93BF68" w14:textId="7635F8FC" w:rsidR="00124BE5" w:rsidRPr="007D472F" w:rsidRDefault="00124BE5">
      <w:pPr>
        <w:pStyle w:val="TOC2"/>
        <w:rPr>
          <w:rFonts w:ascii="Calibri" w:hAnsi="Calibri"/>
          <w:b w:val="0"/>
          <w:sz w:val="22"/>
          <w:szCs w:val="22"/>
        </w:rPr>
      </w:pPr>
      <w:r w:rsidRPr="007D472F">
        <w:rPr>
          <w:rFonts w:ascii="Century Schoolbook" w:hAnsi="Century Schoolbook"/>
        </w:rPr>
        <w:t>Purpose of ASU</w:t>
      </w:r>
      <w:r w:rsidRPr="007D472F">
        <w:tab/>
      </w:r>
      <w:r w:rsidRPr="007D472F">
        <w:fldChar w:fldCharType="begin"/>
      </w:r>
      <w:r w:rsidRPr="007D472F">
        <w:instrText xml:space="preserve"> PAGEREF _Toc307764384 \h </w:instrText>
      </w:r>
      <w:r w:rsidRPr="007D472F">
        <w:fldChar w:fldCharType="separate"/>
      </w:r>
      <w:r w:rsidR="00A57360">
        <w:t>2</w:t>
      </w:r>
      <w:r w:rsidRPr="007D472F">
        <w:fldChar w:fldCharType="end"/>
      </w:r>
    </w:p>
    <w:p w14:paraId="5222BE2A" w14:textId="3260D066" w:rsidR="00124BE5" w:rsidRPr="007D472F" w:rsidRDefault="00124BE5">
      <w:pPr>
        <w:pStyle w:val="TOC1"/>
        <w:rPr>
          <w:rFonts w:ascii="Calibri" w:hAnsi="Calibri"/>
          <w:b w:val="0"/>
          <w:caps w:val="0"/>
          <w:sz w:val="22"/>
          <w:szCs w:val="22"/>
        </w:rPr>
      </w:pPr>
      <w:r w:rsidRPr="007D472F">
        <w:t>Chapter 2: Software and Documentation Conventions</w:t>
      </w:r>
      <w:r w:rsidRPr="007D472F">
        <w:tab/>
      </w:r>
      <w:r w:rsidRPr="007D472F">
        <w:fldChar w:fldCharType="begin"/>
      </w:r>
      <w:r w:rsidRPr="007D472F">
        <w:instrText xml:space="preserve"> PAGEREF _Toc307764385 \h </w:instrText>
      </w:r>
      <w:r w:rsidRPr="007D472F">
        <w:fldChar w:fldCharType="separate"/>
      </w:r>
      <w:r w:rsidR="00A57360">
        <w:t>4</w:t>
      </w:r>
      <w:r w:rsidRPr="007D472F">
        <w:fldChar w:fldCharType="end"/>
      </w:r>
    </w:p>
    <w:p w14:paraId="19E632BE" w14:textId="58E16E8B" w:rsidR="00124BE5" w:rsidRPr="007D472F" w:rsidRDefault="00124BE5">
      <w:pPr>
        <w:pStyle w:val="TOC2"/>
        <w:rPr>
          <w:rFonts w:ascii="Calibri" w:hAnsi="Calibri"/>
          <w:b w:val="0"/>
          <w:sz w:val="22"/>
          <w:szCs w:val="22"/>
        </w:rPr>
      </w:pPr>
      <w:r w:rsidRPr="007D472F">
        <w:rPr>
          <w:rFonts w:ascii="Century Schoolbook" w:hAnsi="Century Schoolbook"/>
        </w:rPr>
        <w:t>About This Manual</w:t>
      </w:r>
      <w:r w:rsidRPr="007D472F">
        <w:tab/>
      </w:r>
      <w:r w:rsidRPr="007D472F">
        <w:fldChar w:fldCharType="begin"/>
      </w:r>
      <w:r w:rsidRPr="007D472F">
        <w:instrText xml:space="preserve"> PAGEREF _Toc307764386 \h </w:instrText>
      </w:r>
      <w:r w:rsidRPr="007D472F">
        <w:fldChar w:fldCharType="separate"/>
      </w:r>
      <w:r w:rsidR="00A57360">
        <w:t>4</w:t>
      </w:r>
      <w:r w:rsidRPr="007D472F">
        <w:fldChar w:fldCharType="end"/>
      </w:r>
    </w:p>
    <w:p w14:paraId="2F356290" w14:textId="41958F70" w:rsidR="00124BE5" w:rsidRPr="007D472F" w:rsidRDefault="00124BE5">
      <w:pPr>
        <w:pStyle w:val="TOC2"/>
        <w:rPr>
          <w:rFonts w:ascii="Calibri" w:hAnsi="Calibri"/>
          <w:b w:val="0"/>
          <w:sz w:val="22"/>
          <w:szCs w:val="22"/>
        </w:rPr>
      </w:pPr>
      <w:r w:rsidRPr="007D472F">
        <w:rPr>
          <w:rFonts w:ascii="Century Schoolbook" w:hAnsi="Century Schoolbook"/>
        </w:rPr>
        <w:t>Web Resources</w:t>
      </w:r>
      <w:r w:rsidRPr="007D472F">
        <w:tab/>
      </w:r>
      <w:r w:rsidRPr="007D472F">
        <w:fldChar w:fldCharType="begin"/>
      </w:r>
      <w:r w:rsidRPr="007D472F">
        <w:instrText xml:space="preserve"> PAGEREF _Toc307764387 \h </w:instrText>
      </w:r>
      <w:r w:rsidRPr="007D472F">
        <w:fldChar w:fldCharType="separate"/>
      </w:r>
      <w:r w:rsidR="00A57360">
        <w:t>4</w:t>
      </w:r>
      <w:r w:rsidRPr="007D472F">
        <w:fldChar w:fldCharType="end"/>
      </w:r>
    </w:p>
    <w:p w14:paraId="2E13095A" w14:textId="73F15939" w:rsidR="00124BE5" w:rsidRPr="007D472F" w:rsidRDefault="00124BE5">
      <w:pPr>
        <w:pStyle w:val="TOC2"/>
        <w:rPr>
          <w:rFonts w:ascii="Calibri" w:hAnsi="Calibri"/>
          <w:b w:val="0"/>
          <w:sz w:val="22"/>
          <w:szCs w:val="22"/>
        </w:rPr>
      </w:pPr>
      <w:r w:rsidRPr="007D472F">
        <w:rPr>
          <w:rFonts w:ascii="Century Schoolbook" w:hAnsi="Century Schoolbook"/>
        </w:rPr>
        <w:t>Package Conventions</w:t>
      </w:r>
      <w:r w:rsidRPr="007D472F">
        <w:tab/>
      </w:r>
      <w:r w:rsidRPr="007D472F">
        <w:fldChar w:fldCharType="begin"/>
      </w:r>
      <w:r w:rsidRPr="007D472F">
        <w:instrText xml:space="preserve"> PAGEREF _Toc307764388 \h </w:instrText>
      </w:r>
      <w:r w:rsidRPr="007D472F">
        <w:fldChar w:fldCharType="separate"/>
      </w:r>
      <w:r w:rsidR="00A57360">
        <w:t>5</w:t>
      </w:r>
      <w:r w:rsidRPr="007D472F">
        <w:fldChar w:fldCharType="end"/>
      </w:r>
    </w:p>
    <w:p w14:paraId="2B5A8FC6" w14:textId="401ABD31" w:rsidR="00124BE5" w:rsidRPr="007D472F" w:rsidRDefault="00124BE5">
      <w:pPr>
        <w:pStyle w:val="TOC2"/>
        <w:rPr>
          <w:rFonts w:ascii="Calibri" w:hAnsi="Calibri"/>
          <w:b w:val="0"/>
          <w:sz w:val="22"/>
          <w:szCs w:val="22"/>
        </w:rPr>
      </w:pPr>
      <w:r w:rsidRPr="007D472F">
        <w:rPr>
          <w:rFonts w:ascii="Century Schoolbook" w:hAnsi="Century Schoolbook"/>
        </w:rPr>
        <w:t>Online Help</w:t>
      </w:r>
      <w:r w:rsidRPr="007D472F">
        <w:tab/>
      </w:r>
      <w:r w:rsidRPr="007D472F">
        <w:fldChar w:fldCharType="begin"/>
      </w:r>
      <w:r w:rsidRPr="007D472F">
        <w:instrText xml:space="preserve"> PAGEREF _Toc307764389 \h </w:instrText>
      </w:r>
      <w:r w:rsidRPr="007D472F">
        <w:fldChar w:fldCharType="separate"/>
      </w:r>
      <w:r w:rsidR="00A57360">
        <w:t>6</w:t>
      </w:r>
      <w:r w:rsidRPr="007D472F">
        <w:fldChar w:fldCharType="end"/>
      </w:r>
    </w:p>
    <w:p w14:paraId="4C4A5CBF" w14:textId="05264451" w:rsidR="00124BE5" w:rsidRPr="007D472F" w:rsidRDefault="00124BE5">
      <w:pPr>
        <w:pStyle w:val="TOC3"/>
        <w:rPr>
          <w:rFonts w:ascii="Calibri" w:hAnsi="Calibri"/>
          <w:sz w:val="22"/>
          <w:szCs w:val="22"/>
        </w:rPr>
      </w:pPr>
      <w:r w:rsidRPr="007D472F">
        <w:rPr>
          <w:rFonts w:ascii="Century Schoolbook" w:hAnsi="Century Schoolbook"/>
        </w:rPr>
        <w:t>Other (hidden) Actions</w:t>
      </w:r>
      <w:r w:rsidRPr="007D472F">
        <w:tab/>
      </w:r>
      <w:r w:rsidRPr="007D472F">
        <w:fldChar w:fldCharType="begin"/>
      </w:r>
      <w:r w:rsidRPr="007D472F">
        <w:instrText xml:space="preserve"> PAGEREF _Toc307764390 \h </w:instrText>
      </w:r>
      <w:r w:rsidRPr="007D472F">
        <w:fldChar w:fldCharType="separate"/>
      </w:r>
      <w:r w:rsidR="00A57360">
        <w:t>7</w:t>
      </w:r>
      <w:r w:rsidRPr="007D472F">
        <w:fldChar w:fldCharType="end"/>
      </w:r>
    </w:p>
    <w:p w14:paraId="5BD4DF9B" w14:textId="2949FC53" w:rsidR="00124BE5" w:rsidRPr="007D472F" w:rsidRDefault="00124BE5">
      <w:pPr>
        <w:pStyle w:val="TOC1"/>
        <w:rPr>
          <w:rFonts w:ascii="Calibri" w:hAnsi="Calibri"/>
          <w:b w:val="0"/>
          <w:caps w:val="0"/>
          <w:sz w:val="22"/>
          <w:szCs w:val="22"/>
        </w:rPr>
      </w:pPr>
      <w:r w:rsidRPr="007D472F">
        <w:t>Section II: Using ASU</w:t>
      </w:r>
      <w:r w:rsidRPr="007D472F">
        <w:tab/>
      </w:r>
      <w:r w:rsidRPr="007D472F">
        <w:fldChar w:fldCharType="begin"/>
      </w:r>
      <w:r w:rsidRPr="007D472F">
        <w:instrText xml:space="preserve"> PAGEREF _Toc307764391 \h </w:instrText>
      </w:r>
      <w:r w:rsidRPr="007D472F">
        <w:fldChar w:fldCharType="separate"/>
      </w:r>
      <w:r w:rsidR="00A57360">
        <w:t>8</w:t>
      </w:r>
      <w:r w:rsidRPr="007D472F">
        <w:fldChar w:fldCharType="end"/>
      </w:r>
    </w:p>
    <w:p w14:paraId="10931D72" w14:textId="41CE6948" w:rsidR="00124BE5" w:rsidRPr="007D472F" w:rsidRDefault="00124BE5">
      <w:pPr>
        <w:pStyle w:val="TOC1"/>
        <w:rPr>
          <w:rFonts w:ascii="Calibri" w:hAnsi="Calibri"/>
          <w:b w:val="0"/>
          <w:caps w:val="0"/>
          <w:sz w:val="22"/>
          <w:szCs w:val="22"/>
        </w:rPr>
      </w:pPr>
      <w:r w:rsidRPr="007D472F">
        <w:t>Chapter 3: Defining and Managing User Classes</w:t>
      </w:r>
      <w:r w:rsidRPr="007D472F">
        <w:tab/>
      </w:r>
      <w:r w:rsidRPr="007D472F">
        <w:fldChar w:fldCharType="begin"/>
      </w:r>
      <w:r w:rsidRPr="007D472F">
        <w:instrText xml:space="preserve"> PAGEREF _Toc307764392 \h </w:instrText>
      </w:r>
      <w:r w:rsidRPr="007D472F">
        <w:fldChar w:fldCharType="separate"/>
      </w:r>
      <w:r w:rsidR="00A57360">
        <w:t>9</w:t>
      </w:r>
      <w:r w:rsidRPr="007D472F">
        <w:fldChar w:fldCharType="end"/>
      </w:r>
    </w:p>
    <w:p w14:paraId="76DD539C" w14:textId="5C037FA0" w:rsidR="00124BE5" w:rsidRPr="007D472F" w:rsidRDefault="00124BE5">
      <w:pPr>
        <w:pStyle w:val="TOC3"/>
        <w:rPr>
          <w:rFonts w:ascii="Calibri" w:hAnsi="Calibri"/>
          <w:sz w:val="22"/>
          <w:szCs w:val="22"/>
        </w:rPr>
      </w:pPr>
      <w:r w:rsidRPr="007D472F">
        <w:t>ASU Menu and options</w:t>
      </w:r>
      <w:r w:rsidRPr="007D472F">
        <w:tab/>
      </w:r>
      <w:r w:rsidRPr="007D472F">
        <w:fldChar w:fldCharType="begin"/>
      </w:r>
      <w:r w:rsidRPr="007D472F">
        <w:instrText xml:space="preserve"> PAGEREF _Toc307764393 \h </w:instrText>
      </w:r>
      <w:r w:rsidRPr="007D472F">
        <w:fldChar w:fldCharType="separate"/>
      </w:r>
      <w:r w:rsidR="00A57360">
        <w:t>12</w:t>
      </w:r>
      <w:r w:rsidRPr="007D472F">
        <w:fldChar w:fldCharType="end"/>
      </w:r>
    </w:p>
    <w:p w14:paraId="23DD8687" w14:textId="0426CABE" w:rsidR="00124BE5" w:rsidRPr="007D472F" w:rsidRDefault="00124BE5">
      <w:pPr>
        <w:pStyle w:val="TOC3"/>
        <w:rPr>
          <w:rFonts w:ascii="Calibri" w:hAnsi="Calibri"/>
          <w:sz w:val="22"/>
          <w:szCs w:val="22"/>
        </w:rPr>
      </w:pPr>
      <w:r w:rsidRPr="007D472F">
        <w:t>User Class Definition Option</w:t>
      </w:r>
      <w:r w:rsidRPr="007D472F">
        <w:tab/>
      </w:r>
      <w:r w:rsidRPr="007D472F">
        <w:fldChar w:fldCharType="begin"/>
      </w:r>
      <w:r w:rsidRPr="007D472F">
        <w:instrText xml:space="preserve"> PAGEREF _Toc307764394 \h </w:instrText>
      </w:r>
      <w:r w:rsidRPr="007D472F">
        <w:fldChar w:fldCharType="separate"/>
      </w:r>
      <w:r w:rsidR="00A57360">
        <w:t>14</w:t>
      </w:r>
      <w:r w:rsidRPr="007D472F">
        <w:fldChar w:fldCharType="end"/>
      </w:r>
    </w:p>
    <w:p w14:paraId="047EB074" w14:textId="30000403" w:rsidR="00124BE5" w:rsidRPr="007D472F" w:rsidRDefault="00124BE5">
      <w:pPr>
        <w:pStyle w:val="TOC3"/>
        <w:rPr>
          <w:rFonts w:ascii="Calibri" w:hAnsi="Calibri"/>
          <w:sz w:val="22"/>
          <w:szCs w:val="22"/>
        </w:rPr>
      </w:pPr>
      <w:r w:rsidRPr="007D472F">
        <w:t>List Membership by User</w:t>
      </w:r>
      <w:r w:rsidRPr="007D472F">
        <w:tab/>
      </w:r>
      <w:r w:rsidRPr="007D472F">
        <w:fldChar w:fldCharType="begin"/>
      </w:r>
      <w:r w:rsidRPr="007D472F">
        <w:instrText xml:space="preserve"> PAGEREF _Toc307764395 \h </w:instrText>
      </w:r>
      <w:r w:rsidRPr="007D472F">
        <w:fldChar w:fldCharType="separate"/>
      </w:r>
      <w:r w:rsidR="00A57360">
        <w:t>17</w:t>
      </w:r>
      <w:r w:rsidRPr="007D472F">
        <w:fldChar w:fldCharType="end"/>
      </w:r>
    </w:p>
    <w:p w14:paraId="0B440997" w14:textId="144A7E68" w:rsidR="00124BE5" w:rsidRPr="007D472F" w:rsidRDefault="00124BE5">
      <w:pPr>
        <w:pStyle w:val="TOC3"/>
        <w:rPr>
          <w:rFonts w:ascii="Calibri" w:hAnsi="Calibri"/>
          <w:sz w:val="22"/>
          <w:szCs w:val="22"/>
        </w:rPr>
      </w:pPr>
      <w:r w:rsidRPr="007D472F">
        <w:t>List Membership by Class</w:t>
      </w:r>
      <w:r w:rsidRPr="007D472F">
        <w:tab/>
      </w:r>
      <w:r w:rsidRPr="007D472F">
        <w:fldChar w:fldCharType="begin"/>
      </w:r>
      <w:r w:rsidRPr="007D472F">
        <w:instrText xml:space="preserve"> PAGEREF _Toc307764396 \h </w:instrText>
      </w:r>
      <w:r w:rsidRPr="007D472F">
        <w:fldChar w:fldCharType="separate"/>
      </w:r>
      <w:r w:rsidR="00A57360">
        <w:t>18</w:t>
      </w:r>
      <w:r w:rsidRPr="007D472F">
        <w:fldChar w:fldCharType="end"/>
      </w:r>
    </w:p>
    <w:p w14:paraId="4C30A937" w14:textId="1953EA85" w:rsidR="00124BE5" w:rsidRPr="007D472F" w:rsidRDefault="00124BE5">
      <w:pPr>
        <w:pStyle w:val="TOC3"/>
        <w:rPr>
          <w:rFonts w:ascii="Calibri" w:hAnsi="Calibri"/>
          <w:sz w:val="22"/>
          <w:szCs w:val="22"/>
        </w:rPr>
      </w:pPr>
      <w:r w:rsidRPr="007D472F">
        <w:t>Action Definitions</w:t>
      </w:r>
      <w:r w:rsidRPr="007D472F">
        <w:tab/>
      </w:r>
      <w:r w:rsidRPr="007D472F">
        <w:fldChar w:fldCharType="begin"/>
      </w:r>
      <w:r w:rsidRPr="007D472F">
        <w:instrText xml:space="preserve"> PAGEREF _Toc307764397 \h </w:instrText>
      </w:r>
      <w:r w:rsidRPr="007D472F">
        <w:fldChar w:fldCharType="separate"/>
      </w:r>
      <w:r w:rsidR="00A57360">
        <w:t>19</w:t>
      </w:r>
      <w:r w:rsidRPr="007D472F">
        <w:fldChar w:fldCharType="end"/>
      </w:r>
    </w:p>
    <w:p w14:paraId="01D88823" w14:textId="3A541722" w:rsidR="00124BE5" w:rsidRPr="007D472F" w:rsidRDefault="00124BE5">
      <w:pPr>
        <w:pStyle w:val="TOC3"/>
        <w:rPr>
          <w:rFonts w:ascii="Calibri" w:hAnsi="Calibri"/>
          <w:sz w:val="22"/>
          <w:szCs w:val="22"/>
        </w:rPr>
      </w:pPr>
      <w:r w:rsidRPr="007D472F">
        <w:t>Example: Assigning Medical Record Technicians and Chief, HIMS to user classes.</w:t>
      </w:r>
      <w:r w:rsidRPr="007D472F">
        <w:tab/>
      </w:r>
      <w:r w:rsidRPr="007D472F">
        <w:fldChar w:fldCharType="begin"/>
      </w:r>
      <w:r w:rsidRPr="007D472F">
        <w:instrText xml:space="preserve"> PAGEREF _Toc307764398 \h </w:instrText>
      </w:r>
      <w:r w:rsidRPr="007D472F">
        <w:fldChar w:fldCharType="separate"/>
      </w:r>
      <w:r w:rsidR="00A57360">
        <w:t>20</w:t>
      </w:r>
      <w:r w:rsidRPr="007D472F">
        <w:fldChar w:fldCharType="end"/>
      </w:r>
    </w:p>
    <w:p w14:paraId="6AEB626E" w14:textId="25ED724F" w:rsidR="00124BE5" w:rsidRPr="007D472F" w:rsidRDefault="00124BE5">
      <w:pPr>
        <w:pStyle w:val="TOC1"/>
        <w:rPr>
          <w:rFonts w:ascii="Calibri" w:hAnsi="Calibri"/>
          <w:b w:val="0"/>
          <w:caps w:val="0"/>
          <w:sz w:val="22"/>
          <w:szCs w:val="22"/>
        </w:rPr>
      </w:pPr>
      <w:r w:rsidRPr="007D472F">
        <w:t>Chapter 4: Adding, Editing, and Managing Business Rules</w:t>
      </w:r>
      <w:r w:rsidRPr="007D472F">
        <w:tab/>
      </w:r>
      <w:r w:rsidRPr="007D472F">
        <w:fldChar w:fldCharType="begin"/>
      </w:r>
      <w:r w:rsidRPr="007D472F">
        <w:instrText xml:space="preserve"> PAGEREF _Toc307764399 \h </w:instrText>
      </w:r>
      <w:r w:rsidRPr="007D472F">
        <w:fldChar w:fldCharType="separate"/>
      </w:r>
      <w:r w:rsidR="00A57360">
        <w:t>23</w:t>
      </w:r>
      <w:r w:rsidRPr="007D472F">
        <w:fldChar w:fldCharType="end"/>
      </w:r>
    </w:p>
    <w:p w14:paraId="632C0D3F" w14:textId="3D4B2EE7" w:rsidR="00124BE5" w:rsidRPr="007D472F" w:rsidRDefault="00124BE5">
      <w:pPr>
        <w:pStyle w:val="TOC3"/>
        <w:rPr>
          <w:rFonts w:ascii="Calibri" w:hAnsi="Calibri"/>
          <w:sz w:val="22"/>
          <w:szCs w:val="22"/>
        </w:rPr>
      </w:pPr>
      <w:r w:rsidRPr="007D472F">
        <w:t>Edit Business Rules</w:t>
      </w:r>
      <w:r w:rsidRPr="007D472F">
        <w:tab/>
      </w:r>
      <w:r w:rsidRPr="007D472F">
        <w:fldChar w:fldCharType="begin"/>
      </w:r>
      <w:r w:rsidRPr="007D472F">
        <w:instrText xml:space="preserve"> PAGEREF _Toc307764400 \h </w:instrText>
      </w:r>
      <w:r w:rsidRPr="007D472F">
        <w:fldChar w:fldCharType="separate"/>
      </w:r>
      <w:r w:rsidR="00A57360">
        <w:t>24</w:t>
      </w:r>
      <w:r w:rsidRPr="007D472F">
        <w:fldChar w:fldCharType="end"/>
      </w:r>
    </w:p>
    <w:p w14:paraId="2C052166" w14:textId="7AF812AB" w:rsidR="00124BE5" w:rsidRPr="007D472F" w:rsidRDefault="00124BE5">
      <w:pPr>
        <w:pStyle w:val="TOC4"/>
        <w:rPr>
          <w:rFonts w:ascii="Calibri" w:hAnsi="Calibri"/>
          <w:sz w:val="22"/>
          <w:szCs w:val="22"/>
        </w:rPr>
      </w:pPr>
      <w:r w:rsidRPr="007D472F">
        <w:rPr>
          <w:b/>
        </w:rPr>
        <w:t>Notes on User Class and User Role SURROGATE</w:t>
      </w:r>
      <w:r w:rsidRPr="007D472F">
        <w:tab/>
      </w:r>
      <w:r w:rsidRPr="007D472F">
        <w:fldChar w:fldCharType="begin"/>
      </w:r>
      <w:r w:rsidRPr="007D472F">
        <w:instrText xml:space="preserve"> PAGEREF _Toc307764401 \h </w:instrText>
      </w:r>
      <w:r w:rsidRPr="007D472F">
        <w:fldChar w:fldCharType="separate"/>
      </w:r>
      <w:r w:rsidR="00A57360">
        <w:t>27</w:t>
      </w:r>
      <w:r w:rsidRPr="007D472F">
        <w:fldChar w:fldCharType="end"/>
      </w:r>
    </w:p>
    <w:p w14:paraId="5BDF1507" w14:textId="559810F6" w:rsidR="00124BE5" w:rsidRPr="007D472F" w:rsidRDefault="00124BE5">
      <w:pPr>
        <w:pStyle w:val="TOC3"/>
        <w:rPr>
          <w:rFonts w:ascii="Calibri" w:hAnsi="Calibri"/>
          <w:sz w:val="22"/>
          <w:szCs w:val="22"/>
        </w:rPr>
      </w:pPr>
      <w:r w:rsidRPr="007D472F">
        <w:t>Example 3: Entering user classes that require cosignature</w:t>
      </w:r>
      <w:r w:rsidRPr="007D472F">
        <w:tab/>
      </w:r>
      <w:r w:rsidRPr="007D472F">
        <w:fldChar w:fldCharType="begin"/>
      </w:r>
      <w:r w:rsidRPr="007D472F">
        <w:instrText xml:space="preserve"> PAGEREF _Toc307764402 \h </w:instrText>
      </w:r>
      <w:r w:rsidRPr="007D472F">
        <w:fldChar w:fldCharType="separate"/>
      </w:r>
      <w:r w:rsidR="00A57360">
        <w:t>31</w:t>
      </w:r>
      <w:r w:rsidRPr="007D472F">
        <w:fldChar w:fldCharType="end"/>
      </w:r>
    </w:p>
    <w:p w14:paraId="1836989E" w14:textId="48BBC8CF" w:rsidR="00124BE5" w:rsidRPr="007D472F" w:rsidRDefault="00124BE5">
      <w:pPr>
        <w:pStyle w:val="TOC3"/>
        <w:rPr>
          <w:rFonts w:ascii="Calibri" w:hAnsi="Calibri"/>
          <w:sz w:val="22"/>
          <w:szCs w:val="22"/>
        </w:rPr>
      </w:pPr>
      <w:r w:rsidRPr="007D472F">
        <w:t>Status List</w:t>
      </w:r>
      <w:r w:rsidRPr="007D472F">
        <w:tab/>
      </w:r>
      <w:r w:rsidRPr="007D472F">
        <w:fldChar w:fldCharType="begin"/>
      </w:r>
      <w:r w:rsidRPr="007D472F">
        <w:instrText xml:space="preserve"> PAGEREF _Toc307764403 \h </w:instrText>
      </w:r>
      <w:r w:rsidRPr="007D472F">
        <w:fldChar w:fldCharType="separate"/>
      </w:r>
      <w:r w:rsidR="00A57360">
        <w:t>39</w:t>
      </w:r>
      <w:r w:rsidRPr="007D472F">
        <w:fldChar w:fldCharType="end"/>
      </w:r>
    </w:p>
    <w:p w14:paraId="0189AE88" w14:textId="741931D4" w:rsidR="00124BE5" w:rsidRPr="007D472F" w:rsidRDefault="00124BE5">
      <w:pPr>
        <w:pStyle w:val="TOC3"/>
        <w:rPr>
          <w:rFonts w:ascii="Calibri" w:hAnsi="Calibri"/>
          <w:sz w:val="22"/>
          <w:szCs w:val="22"/>
        </w:rPr>
      </w:pPr>
      <w:r w:rsidRPr="007D472F">
        <w:t>Action List</w:t>
      </w:r>
      <w:r w:rsidRPr="007D472F">
        <w:tab/>
      </w:r>
      <w:r w:rsidRPr="007D472F">
        <w:fldChar w:fldCharType="begin"/>
      </w:r>
      <w:r w:rsidRPr="007D472F">
        <w:instrText xml:space="preserve"> PAGEREF _Toc307764404 \h </w:instrText>
      </w:r>
      <w:r w:rsidRPr="007D472F">
        <w:fldChar w:fldCharType="separate"/>
      </w:r>
      <w:r w:rsidR="00A57360">
        <w:t>40</w:t>
      </w:r>
      <w:r w:rsidRPr="007D472F">
        <w:fldChar w:fldCharType="end"/>
      </w:r>
    </w:p>
    <w:p w14:paraId="19F955AD" w14:textId="6B720F5E" w:rsidR="00124BE5" w:rsidRPr="007D472F" w:rsidRDefault="00124BE5">
      <w:pPr>
        <w:pStyle w:val="TOC1"/>
        <w:rPr>
          <w:rFonts w:ascii="Calibri" w:hAnsi="Calibri"/>
          <w:b w:val="0"/>
          <w:caps w:val="0"/>
          <w:sz w:val="22"/>
          <w:szCs w:val="22"/>
        </w:rPr>
      </w:pPr>
      <w:r w:rsidRPr="007D472F">
        <w:t>Helpful Hints</w:t>
      </w:r>
      <w:r w:rsidRPr="007D472F">
        <w:tab/>
      </w:r>
      <w:r w:rsidRPr="007D472F">
        <w:fldChar w:fldCharType="begin"/>
      </w:r>
      <w:r w:rsidRPr="007D472F">
        <w:instrText xml:space="preserve"> PAGEREF _Toc307764405 \h </w:instrText>
      </w:r>
      <w:r w:rsidRPr="007D472F">
        <w:fldChar w:fldCharType="separate"/>
      </w:r>
      <w:r w:rsidR="00A57360">
        <w:t>43</w:t>
      </w:r>
      <w:r w:rsidRPr="007D472F">
        <w:fldChar w:fldCharType="end"/>
      </w:r>
    </w:p>
    <w:p w14:paraId="0D587F28" w14:textId="394F509E" w:rsidR="00124BE5" w:rsidRPr="007D472F" w:rsidRDefault="00124BE5">
      <w:pPr>
        <w:pStyle w:val="TOC3"/>
        <w:rPr>
          <w:rFonts w:ascii="Calibri" w:hAnsi="Calibri"/>
          <w:sz w:val="22"/>
          <w:szCs w:val="22"/>
        </w:rPr>
      </w:pPr>
      <w:r w:rsidRPr="007D472F">
        <w:t>Troubleshooting &amp; Helpful Hints for ASU Business Rules</w:t>
      </w:r>
      <w:r w:rsidRPr="007D472F">
        <w:tab/>
      </w:r>
      <w:r w:rsidRPr="007D472F">
        <w:fldChar w:fldCharType="begin"/>
      </w:r>
      <w:r w:rsidRPr="007D472F">
        <w:instrText xml:space="preserve"> PAGEREF _Toc307764406 \h </w:instrText>
      </w:r>
      <w:r w:rsidRPr="007D472F">
        <w:fldChar w:fldCharType="separate"/>
      </w:r>
      <w:r w:rsidR="00A57360">
        <w:t>43</w:t>
      </w:r>
      <w:r w:rsidRPr="007D472F">
        <w:fldChar w:fldCharType="end"/>
      </w:r>
    </w:p>
    <w:p w14:paraId="1712CE14" w14:textId="1DFA9085" w:rsidR="00124BE5" w:rsidRPr="007D472F" w:rsidRDefault="00124BE5">
      <w:pPr>
        <w:pStyle w:val="TOC3"/>
        <w:rPr>
          <w:rFonts w:ascii="Calibri" w:hAnsi="Calibri"/>
          <w:sz w:val="22"/>
          <w:szCs w:val="22"/>
        </w:rPr>
      </w:pPr>
      <w:r w:rsidRPr="007D472F">
        <w:t>More Information about ASU and User Class</w:t>
      </w:r>
      <w:r w:rsidRPr="007D472F">
        <w:tab/>
      </w:r>
      <w:r w:rsidRPr="007D472F">
        <w:fldChar w:fldCharType="begin"/>
      </w:r>
      <w:r w:rsidRPr="007D472F">
        <w:instrText xml:space="preserve"> PAGEREF _Toc307764407 \h </w:instrText>
      </w:r>
      <w:r w:rsidRPr="007D472F">
        <w:fldChar w:fldCharType="separate"/>
      </w:r>
      <w:r w:rsidR="00A57360">
        <w:t>45</w:t>
      </w:r>
      <w:r w:rsidRPr="007D472F">
        <w:fldChar w:fldCharType="end"/>
      </w:r>
    </w:p>
    <w:p w14:paraId="47789B5C" w14:textId="45BA161D" w:rsidR="00124BE5" w:rsidRPr="007D472F" w:rsidRDefault="00124BE5">
      <w:pPr>
        <w:pStyle w:val="TOC3"/>
        <w:rPr>
          <w:rFonts w:ascii="Calibri" w:hAnsi="Calibri"/>
          <w:sz w:val="22"/>
          <w:szCs w:val="22"/>
        </w:rPr>
      </w:pPr>
      <w:r w:rsidRPr="007D472F">
        <w:t>Relationship between User Class file and Person Class file</w:t>
      </w:r>
      <w:r w:rsidRPr="007D472F">
        <w:tab/>
      </w:r>
      <w:r w:rsidRPr="007D472F">
        <w:fldChar w:fldCharType="begin"/>
      </w:r>
      <w:r w:rsidRPr="007D472F">
        <w:instrText xml:space="preserve"> PAGEREF _Toc307764408 \h </w:instrText>
      </w:r>
      <w:r w:rsidRPr="007D472F">
        <w:fldChar w:fldCharType="separate"/>
      </w:r>
      <w:r w:rsidR="00A57360">
        <w:t>45</w:t>
      </w:r>
      <w:r w:rsidRPr="007D472F">
        <w:fldChar w:fldCharType="end"/>
      </w:r>
    </w:p>
    <w:p w14:paraId="78ED028E" w14:textId="09D4BC67" w:rsidR="00124BE5" w:rsidRPr="007D472F" w:rsidRDefault="00124BE5">
      <w:pPr>
        <w:pStyle w:val="TOC2"/>
        <w:rPr>
          <w:rFonts w:ascii="Calibri" w:hAnsi="Calibri"/>
          <w:b w:val="0"/>
          <w:sz w:val="22"/>
          <w:szCs w:val="22"/>
        </w:rPr>
      </w:pPr>
      <w:r w:rsidRPr="007D472F">
        <w:rPr>
          <w:rFonts w:ascii="Century Schoolbook" w:hAnsi="Century Schoolbook"/>
        </w:rPr>
        <w:t>Amount of Set-up for User Class &amp; Business Rules</w:t>
      </w:r>
      <w:r w:rsidRPr="007D472F">
        <w:tab/>
      </w:r>
      <w:r w:rsidRPr="007D472F">
        <w:fldChar w:fldCharType="begin"/>
      </w:r>
      <w:r w:rsidRPr="007D472F">
        <w:instrText xml:space="preserve"> PAGEREF _Toc307764409 \h </w:instrText>
      </w:r>
      <w:r w:rsidRPr="007D472F">
        <w:fldChar w:fldCharType="separate"/>
      </w:r>
      <w:r w:rsidR="00A57360">
        <w:t>46</w:t>
      </w:r>
      <w:r w:rsidRPr="007D472F">
        <w:fldChar w:fldCharType="end"/>
      </w:r>
    </w:p>
    <w:p w14:paraId="3787F9EC" w14:textId="2D8BEA40" w:rsidR="00124BE5" w:rsidRPr="007D472F" w:rsidRDefault="00124BE5">
      <w:pPr>
        <w:pStyle w:val="TOC3"/>
        <w:rPr>
          <w:rFonts w:ascii="Calibri" w:hAnsi="Calibri"/>
          <w:sz w:val="22"/>
          <w:szCs w:val="22"/>
        </w:rPr>
      </w:pPr>
      <w:r w:rsidRPr="007D472F">
        <w:t>Initial Population of Basic User Classes</w:t>
      </w:r>
      <w:r w:rsidRPr="007D472F">
        <w:tab/>
      </w:r>
      <w:r w:rsidRPr="007D472F">
        <w:fldChar w:fldCharType="begin"/>
      </w:r>
      <w:r w:rsidRPr="007D472F">
        <w:instrText xml:space="preserve"> PAGEREF _Toc307764410 \h </w:instrText>
      </w:r>
      <w:r w:rsidRPr="007D472F">
        <w:fldChar w:fldCharType="separate"/>
      </w:r>
      <w:r w:rsidR="00A57360">
        <w:t>46</w:t>
      </w:r>
      <w:r w:rsidRPr="007D472F">
        <w:fldChar w:fldCharType="end"/>
      </w:r>
    </w:p>
    <w:p w14:paraId="768BA1C8" w14:textId="6ABCB4FC" w:rsidR="00124BE5" w:rsidRPr="007D472F" w:rsidRDefault="00124BE5">
      <w:pPr>
        <w:pStyle w:val="TOC1"/>
        <w:rPr>
          <w:rFonts w:ascii="Calibri" w:hAnsi="Calibri"/>
          <w:b w:val="0"/>
          <w:caps w:val="0"/>
          <w:sz w:val="22"/>
          <w:szCs w:val="22"/>
        </w:rPr>
      </w:pPr>
      <w:r w:rsidRPr="007D472F">
        <w:lastRenderedPageBreak/>
        <w:t>Glossary</w:t>
      </w:r>
      <w:r w:rsidRPr="007D472F">
        <w:tab/>
      </w:r>
      <w:r w:rsidRPr="007D472F">
        <w:fldChar w:fldCharType="begin"/>
      </w:r>
      <w:r w:rsidRPr="007D472F">
        <w:instrText xml:space="preserve"> PAGEREF _Toc307764411 \h </w:instrText>
      </w:r>
      <w:r w:rsidRPr="007D472F">
        <w:fldChar w:fldCharType="separate"/>
      </w:r>
      <w:r w:rsidR="00A57360">
        <w:t>47</w:t>
      </w:r>
      <w:r w:rsidRPr="007D472F">
        <w:fldChar w:fldCharType="end"/>
      </w:r>
    </w:p>
    <w:p w14:paraId="65CA67B2" w14:textId="6C5B334E" w:rsidR="00124BE5" w:rsidRPr="007D472F" w:rsidRDefault="00124BE5">
      <w:pPr>
        <w:pStyle w:val="TOC1"/>
        <w:rPr>
          <w:rFonts w:ascii="Calibri" w:hAnsi="Calibri"/>
          <w:b w:val="0"/>
          <w:caps w:val="0"/>
          <w:sz w:val="22"/>
          <w:szCs w:val="22"/>
        </w:rPr>
      </w:pPr>
      <w:r w:rsidRPr="007D472F">
        <w:t>Appendices</w:t>
      </w:r>
      <w:r w:rsidRPr="007D472F">
        <w:tab/>
      </w:r>
      <w:r w:rsidRPr="007D472F">
        <w:fldChar w:fldCharType="begin"/>
      </w:r>
      <w:r w:rsidRPr="007D472F">
        <w:instrText xml:space="preserve"> PAGEREF _Toc307764412 \h </w:instrText>
      </w:r>
      <w:r w:rsidRPr="007D472F">
        <w:fldChar w:fldCharType="separate"/>
      </w:r>
      <w:r w:rsidR="00A57360">
        <w:t>49</w:t>
      </w:r>
      <w:r w:rsidRPr="007D472F">
        <w:fldChar w:fldCharType="end"/>
      </w:r>
    </w:p>
    <w:p w14:paraId="20F90330" w14:textId="102595C8" w:rsidR="00124BE5" w:rsidRPr="007D472F" w:rsidRDefault="00124BE5">
      <w:pPr>
        <w:pStyle w:val="TOC1"/>
        <w:rPr>
          <w:rFonts w:ascii="Calibri" w:hAnsi="Calibri"/>
          <w:b w:val="0"/>
          <w:caps w:val="0"/>
          <w:sz w:val="22"/>
          <w:szCs w:val="22"/>
        </w:rPr>
      </w:pPr>
      <w:r w:rsidRPr="007D472F">
        <w:t>Appendix A: Exported User Classes</w:t>
      </w:r>
      <w:r w:rsidRPr="007D472F">
        <w:tab/>
      </w:r>
      <w:r w:rsidRPr="007D472F">
        <w:fldChar w:fldCharType="begin"/>
      </w:r>
      <w:r w:rsidRPr="007D472F">
        <w:instrText xml:space="preserve"> PAGEREF _Toc307764413 \h </w:instrText>
      </w:r>
      <w:r w:rsidRPr="007D472F">
        <w:fldChar w:fldCharType="separate"/>
      </w:r>
      <w:r w:rsidR="00A57360">
        <w:t>51</w:t>
      </w:r>
      <w:r w:rsidRPr="007D472F">
        <w:fldChar w:fldCharType="end"/>
      </w:r>
    </w:p>
    <w:p w14:paraId="0BFC1505" w14:textId="69917803" w:rsidR="00124BE5" w:rsidRPr="007D472F" w:rsidRDefault="00124BE5">
      <w:pPr>
        <w:pStyle w:val="TOC1"/>
        <w:rPr>
          <w:rFonts w:ascii="Calibri" w:hAnsi="Calibri"/>
          <w:b w:val="0"/>
          <w:caps w:val="0"/>
          <w:sz w:val="22"/>
          <w:szCs w:val="22"/>
        </w:rPr>
      </w:pPr>
      <w:r w:rsidRPr="007D472F">
        <w:t>Appendix B: Exported Business Rules</w:t>
      </w:r>
      <w:r w:rsidRPr="007D472F">
        <w:tab/>
      </w:r>
      <w:r w:rsidRPr="007D472F">
        <w:fldChar w:fldCharType="begin"/>
      </w:r>
      <w:r w:rsidRPr="007D472F">
        <w:instrText xml:space="preserve"> PAGEREF _Toc307764414 \h </w:instrText>
      </w:r>
      <w:r w:rsidRPr="007D472F">
        <w:fldChar w:fldCharType="separate"/>
      </w:r>
      <w:r w:rsidR="00A57360">
        <w:t>57</w:t>
      </w:r>
      <w:r w:rsidRPr="007D472F">
        <w:fldChar w:fldCharType="end"/>
      </w:r>
    </w:p>
    <w:p w14:paraId="60BF065B" w14:textId="3BFC2F07" w:rsidR="00124BE5" w:rsidRPr="007D472F" w:rsidRDefault="00124BE5">
      <w:pPr>
        <w:pStyle w:val="TOC1"/>
        <w:rPr>
          <w:rFonts w:ascii="Calibri" w:hAnsi="Calibri"/>
          <w:b w:val="0"/>
          <w:caps w:val="0"/>
          <w:sz w:val="22"/>
          <w:szCs w:val="22"/>
        </w:rPr>
      </w:pPr>
      <w:r w:rsidRPr="007D472F">
        <w:t>Index</w:t>
      </w:r>
      <w:r w:rsidRPr="007D472F">
        <w:tab/>
      </w:r>
      <w:r w:rsidRPr="007D472F">
        <w:fldChar w:fldCharType="begin"/>
      </w:r>
      <w:r w:rsidRPr="007D472F">
        <w:instrText xml:space="preserve"> PAGEREF _Toc307764415 \h </w:instrText>
      </w:r>
      <w:r w:rsidRPr="007D472F">
        <w:fldChar w:fldCharType="separate"/>
      </w:r>
      <w:r w:rsidR="00A57360">
        <w:t>62</w:t>
      </w:r>
      <w:r w:rsidRPr="007D472F">
        <w:fldChar w:fldCharType="end"/>
      </w:r>
    </w:p>
    <w:p w14:paraId="1B63AAFA" w14:textId="77777777" w:rsidR="00306DAC" w:rsidRPr="007D472F" w:rsidRDefault="00306DAC">
      <w:pPr>
        <w:ind w:left="1440"/>
      </w:pPr>
      <w:r w:rsidRPr="007D472F">
        <w:fldChar w:fldCharType="end"/>
      </w:r>
    </w:p>
    <w:p w14:paraId="59A2EB19" w14:textId="77777777" w:rsidR="00306DAC" w:rsidRPr="007D472F" w:rsidRDefault="00306DAC">
      <w:pPr>
        <w:ind w:left="1440" w:right="360" w:hanging="1440"/>
        <w:rPr>
          <w:sz w:val="20"/>
        </w:rPr>
      </w:pPr>
    </w:p>
    <w:p w14:paraId="5A21F359" w14:textId="77777777" w:rsidR="00306DAC" w:rsidRPr="007D472F" w:rsidRDefault="00306DAC">
      <w:pPr>
        <w:ind w:left="1440" w:right="360" w:hanging="1440"/>
      </w:pPr>
      <w:r w:rsidRPr="007D472F">
        <w:br w:type="page"/>
      </w:r>
    </w:p>
    <w:p w14:paraId="6381924B" w14:textId="77777777" w:rsidR="00306DAC" w:rsidRPr="007D472F" w:rsidRDefault="00306DAC">
      <w:pPr>
        <w:ind w:left="1440" w:right="360" w:hanging="1440"/>
      </w:pPr>
    </w:p>
    <w:p w14:paraId="7CD635D6" w14:textId="77777777" w:rsidR="00306DAC" w:rsidRPr="007D472F" w:rsidRDefault="00306DAC">
      <w:pPr>
        <w:ind w:left="1440" w:right="360" w:hanging="1440"/>
      </w:pPr>
    </w:p>
    <w:p w14:paraId="40DC56D7" w14:textId="77777777" w:rsidR="00306DAC" w:rsidRPr="007D472F" w:rsidRDefault="00306DAC">
      <w:pPr>
        <w:rPr>
          <w:rFonts w:ascii="Helvetica" w:hAnsi="Helvetica"/>
          <w:sz w:val="36"/>
        </w:rPr>
        <w:sectPr w:rsidR="00306DAC" w:rsidRPr="007D472F">
          <w:footerReference w:type="default" r:id="rId13"/>
          <w:footerReference w:type="first" r:id="rId14"/>
          <w:pgSz w:w="12240" w:h="15840"/>
          <w:pgMar w:top="1440" w:right="1440" w:bottom="1440" w:left="1440" w:header="720" w:footer="630" w:gutter="0"/>
          <w:pgNumType w:fmt="lowerRoman"/>
          <w:cols w:space="720"/>
          <w:titlePg/>
        </w:sectPr>
      </w:pPr>
    </w:p>
    <w:p w14:paraId="5FFC58EF" w14:textId="77777777" w:rsidR="00306DAC" w:rsidRPr="007D472F" w:rsidRDefault="00306DAC"/>
    <w:p w14:paraId="6EECB910" w14:textId="77777777" w:rsidR="00306DAC" w:rsidRPr="007D472F" w:rsidRDefault="00306DAC"/>
    <w:p w14:paraId="0A849EC4" w14:textId="77777777" w:rsidR="00306DAC" w:rsidRPr="007D472F" w:rsidRDefault="00306DAC"/>
    <w:p w14:paraId="1CCB73BC" w14:textId="77777777" w:rsidR="00306DAC" w:rsidRPr="007D472F" w:rsidRDefault="00306DAC"/>
    <w:p w14:paraId="4423C56B" w14:textId="77777777" w:rsidR="00306DAC" w:rsidRPr="007D472F" w:rsidRDefault="00306DAC"/>
    <w:p w14:paraId="2B5976B5" w14:textId="77777777" w:rsidR="00306DAC" w:rsidRPr="007D472F" w:rsidRDefault="00306DAC"/>
    <w:p w14:paraId="222BD99E" w14:textId="77777777" w:rsidR="00306DAC" w:rsidRPr="007D472F" w:rsidRDefault="00306DAC"/>
    <w:p w14:paraId="07485067" w14:textId="77777777" w:rsidR="00306DAC" w:rsidRPr="007D472F" w:rsidRDefault="00306DAC"/>
    <w:p w14:paraId="7C413643" w14:textId="77777777" w:rsidR="00306DAC" w:rsidRPr="007D472F" w:rsidRDefault="00306DAC"/>
    <w:p w14:paraId="6CCBA70B" w14:textId="77777777" w:rsidR="00306DAC" w:rsidRPr="007D472F" w:rsidRDefault="00306DAC"/>
    <w:p w14:paraId="5BD430D4" w14:textId="77777777" w:rsidR="00306DAC" w:rsidRPr="007D472F" w:rsidRDefault="00306DAC"/>
    <w:p w14:paraId="76621B24" w14:textId="77777777" w:rsidR="00306DAC" w:rsidRPr="007D472F" w:rsidRDefault="00306DAC"/>
    <w:p w14:paraId="2CB82406" w14:textId="77777777" w:rsidR="00306DAC" w:rsidRPr="007D472F" w:rsidRDefault="00306DAC"/>
    <w:p w14:paraId="2F4ABC0B" w14:textId="77777777" w:rsidR="00306DAC" w:rsidRPr="007D472F" w:rsidRDefault="00306DAC"/>
    <w:p w14:paraId="611CBEDF" w14:textId="77777777" w:rsidR="00306DAC" w:rsidRPr="007D472F" w:rsidRDefault="00306DAC"/>
    <w:p w14:paraId="26D358CA" w14:textId="77777777" w:rsidR="00306DAC" w:rsidRPr="007D472F" w:rsidRDefault="00306DAC">
      <w:pPr>
        <w:pStyle w:val="Heading1"/>
        <w:jc w:val="right"/>
      </w:pPr>
      <w:bookmarkStart w:id="10" w:name="_Toc316365929"/>
      <w:bookmarkStart w:id="11" w:name="_Toc316619618"/>
      <w:bookmarkStart w:id="12" w:name="_Toc328098649"/>
      <w:bookmarkStart w:id="13" w:name="_Toc368891245"/>
      <w:bookmarkStart w:id="14" w:name="_Toc307764382"/>
      <w:r w:rsidRPr="007D472F">
        <w:t>Section I: Introduction</w:t>
      </w:r>
      <w:bookmarkEnd w:id="10"/>
      <w:bookmarkEnd w:id="11"/>
      <w:bookmarkEnd w:id="12"/>
      <w:bookmarkEnd w:id="13"/>
      <w:bookmarkEnd w:id="14"/>
      <w:r w:rsidRPr="007D472F">
        <w:fldChar w:fldCharType="begin"/>
      </w:r>
      <w:r w:rsidRPr="007D472F">
        <w:instrText>xe "Introduction"</w:instrText>
      </w:r>
      <w:r w:rsidRPr="007D472F">
        <w:fldChar w:fldCharType="end"/>
      </w:r>
    </w:p>
    <w:p w14:paraId="150206D1" w14:textId="77777777" w:rsidR="00306DAC" w:rsidRPr="007D472F" w:rsidRDefault="00306DAC">
      <w:pPr>
        <w:jc w:val="right"/>
      </w:pPr>
    </w:p>
    <w:p w14:paraId="09CC33B4" w14:textId="77777777" w:rsidR="00306DAC" w:rsidRPr="007D472F" w:rsidRDefault="00306DAC">
      <w:pPr>
        <w:spacing w:after="120"/>
        <w:jc w:val="right"/>
        <w:rPr>
          <w:b/>
        </w:rPr>
      </w:pPr>
    </w:p>
    <w:p w14:paraId="79E84792" w14:textId="77777777" w:rsidR="00306DAC" w:rsidRPr="007D472F" w:rsidRDefault="00306DAC">
      <w:pPr>
        <w:spacing w:after="120"/>
        <w:jc w:val="right"/>
        <w:rPr>
          <w:b/>
        </w:rPr>
      </w:pPr>
      <w:r w:rsidRPr="007D472F">
        <w:rPr>
          <w:b/>
        </w:rPr>
        <w:t>Chapter 1: Overview of ASU</w:t>
      </w:r>
    </w:p>
    <w:p w14:paraId="5F0E9B4E" w14:textId="77777777" w:rsidR="00306DAC" w:rsidRPr="007D472F" w:rsidRDefault="00306DAC">
      <w:pPr>
        <w:spacing w:after="120"/>
        <w:jc w:val="right"/>
      </w:pPr>
      <w:r w:rsidRPr="007D472F">
        <w:tab/>
        <w:t>Purpose of ASU</w:t>
      </w:r>
    </w:p>
    <w:p w14:paraId="4E68F57F" w14:textId="77777777" w:rsidR="00306DAC" w:rsidRPr="007D472F" w:rsidRDefault="00306DAC">
      <w:pPr>
        <w:spacing w:after="120"/>
        <w:jc w:val="right"/>
      </w:pPr>
      <w:r w:rsidRPr="007D472F">
        <w:tab/>
        <w:t>Background</w:t>
      </w:r>
    </w:p>
    <w:p w14:paraId="2B9EF423" w14:textId="77777777" w:rsidR="00306DAC" w:rsidRPr="007D472F" w:rsidRDefault="00306DAC">
      <w:pPr>
        <w:spacing w:after="120"/>
        <w:jc w:val="right"/>
      </w:pPr>
      <w:r w:rsidRPr="007D472F">
        <w:tab/>
        <w:t>Functionality</w:t>
      </w:r>
    </w:p>
    <w:p w14:paraId="0C08A4E1" w14:textId="77777777" w:rsidR="00306DAC" w:rsidRPr="007D472F" w:rsidRDefault="00306DAC">
      <w:pPr>
        <w:spacing w:after="120"/>
        <w:jc w:val="right"/>
      </w:pPr>
    </w:p>
    <w:p w14:paraId="42AA0E20" w14:textId="77777777" w:rsidR="00306DAC" w:rsidRPr="007D472F" w:rsidRDefault="00306DAC">
      <w:pPr>
        <w:spacing w:after="120"/>
        <w:jc w:val="right"/>
        <w:rPr>
          <w:b/>
        </w:rPr>
      </w:pPr>
      <w:r w:rsidRPr="007D472F">
        <w:rPr>
          <w:b/>
        </w:rPr>
        <w:t xml:space="preserve">Chapter 2: </w:t>
      </w:r>
      <w:r w:rsidRPr="007D472F">
        <w:t xml:space="preserve"> </w:t>
      </w:r>
      <w:r w:rsidRPr="007D472F">
        <w:rPr>
          <w:b/>
        </w:rPr>
        <w:t>Introduction to the ASU User Manual</w:t>
      </w:r>
    </w:p>
    <w:p w14:paraId="10ECB8EB" w14:textId="77777777" w:rsidR="00306DAC" w:rsidRPr="007D472F" w:rsidRDefault="00306DAC">
      <w:pPr>
        <w:spacing w:after="120"/>
        <w:jc w:val="right"/>
      </w:pPr>
      <w:r w:rsidRPr="007D472F">
        <w:tab/>
        <w:t>Purpose of the manual</w:t>
      </w:r>
    </w:p>
    <w:p w14:paraId="647EDA4C" w14:textId="77777777" w:rsidR="00306DAC" w:rsidRPr="007D472F" w:rsidRDefault="00306DAC">
      <w:pPr>
        <w:spacing w:after="120"/>
        <w:jc w:val="right"/>
      </w:pPr>
      <w:r w:rsidRPr="007D472F">
        <w:tab/>
        <w:t>How the manual is organized</w:t>
      </w:r>
    </w:p>
    <w:p w14:paraId="71898806" w14:textId="77777777" w:rsidR="00306DAC" w:rsidRPr="007D472F" w:rsidRDefault="00306DAC">
      <w:pPr>
        <w:spacing w:after="120"/>
        <w:jc w:val="right"/>
      </w:pPr>
      <w:r w:rsidRPr="007D472F">
        <w:tab/>
        <w:t>Graphic conventions used in this manual</w:t>
      </w:r>
    </w:p>
    <w:p w14:paraId="44343608" w14:textId="77777777" w:rsidR="00306DAC" w:rsidRPr="007D472F" w:rsidRDefault="00306DAC">
      <w:pPr>
        <w:spacing w:after="120"/>
        <w:jc w:val="right"/>
      </w:pPr>
      <w:r w:rsidRPr="007D472F">
        <w:tab/>
        <w:t>Software Conventions</w:t>
      </w:r>
    </w:p>
    <w:p w14:paraId="2209A175" w14:textId="77777777" w:rsidR="00306DAC" w:rsidRPr="007D472F" w:rsidRDefault="00306DAC">
      <w:pPr>
        <w:spacing w:after="120"/>
        <w:jc w:val="right"/>
        <w:rPr>
          <w:b/>
        </w:rPr>
      </w:pPr>
    </w:p>
    <w:p w14:paraId="6683C318" w14:textId="77777777" w:rsidR="00306DAC" w:rsidRPr="007D472F" w:rsidRDefault="00306DAC">
      <w:r w:rsidRPr="007D472F">
        <w:br w:type="page"/>
      </w:r>
    </w:p>
    <w:p w14:paraId="67E05565" w14:textId="77777777" w:rsidR="00306DAC" w:rsidRPr="007D472F" w:rsidRDefault="00306DAC">
      <w:pPr>
        <w:pStyle w:val="Heading1"/>
        <w:sectPr w:rsidR="00306DAC" w:rsidRPr="007D472F">
          <w:footerReference w:type="even" r:id="rId15"/>
          <w:footerReference w:type="default" r:id="rId16"/>
          <w:pgSz w:w="12240" w:h="15840"/>
          <w:pgMar w:top="1440" w:right="1440" w:bottom="1440" w:left="1440" w:header="720" w:footer="630" w:gutter="0"/>
          <w:pgNumType w:start="1"/>
          <w:cols w:space="720"/>
          <w:noEndnote/>
        </w:sectPr>
      </w:pPr>
    </w:p>
    <w:p w14:paraId="2438F031" w14:textId="77777777" w:rsidR="00306DAC" w:rsidRPr="007D472F" w:rsidRDefault="00306DAC">
      <w:pPr>
        <w:pStyle w:val="Heading1"/>
      </w:pPr>
      <w:bookmarkStart w:id="15" w:name="_Toc349977725"/>
      <w:bookmarkStart w:id="16" w:name="_Toc322752166"/>
      <w:bookmarkStart w:id="17" w:name="_Toc368891250"/>
      <w:bookmarkStart w:id="18" w:name="_Toc307764383"/>
      <w:r w:rsidRPr="007D472F">
        <w:lastRenderedPageBreak/>
        <w:t>Chapter 1: Introduction</w:t>
      </w:r>
      <w:bookmarkEnd w:id="15"/>
      <w:bookmarkEnd w:id="16"/>
      <w:r w:rsidRPr="007D472F">
        <w:t xml:space="preserve"> to </w:t>
      </w:r>
      <w:bookmarkEnd w:id="17"/>
      <w:r w:rsidRPr="007D472F">
        <w:t>ASU</w:t>
      </w:r>
      <w:bookmarkEnd w:id="18"/>
      <w:r w:rsidRPr="007D472F">
        <w:fldChar w:fldCharType="begin"/>
      </w:r>
      <w:r w:rsidRPr="007D472F">
        <w:instrText>xe "Introduction to TIU"</w:instrText>
      </w:r>
      <w:r w:rsidRPr="007D472F">
        <w:fldChar w:fldCharType="end"/>
      </w:r>
    </w:p>
    <w:p w14:paraId="37633BE0" w14:textId="77777777" w:rsidR="00306DAC" w:rsidRPr="007D472F" w:rsidRDefault="00306DAC">
      <w:pPr>
        <w:rPr>
          <w:rFonts w:ascii="Arial" w:hAnsi="Arial"/>
          <w:sz w:val="36"/>
        </w:rPr>
      </w:pPr>
    </w:p>
    <w:p w14:paraId="74FCE36D" w14:textId="77777777" w:rsidR="00306DAC" w:rsidRPr="007D472F" w:rsidRDefault="00306DAC">
      <w:pPr>
        <w:pStyle w:val="Heading2"/>
        <w:ind w:left="720"/>
        <w:rPr>
          <w:rFonts w:ascii="Century Schoolbook" w:hAnsi="Century Schoolbook"/>
        </w:rPr>
      </w:pPr>
      <w:bookmarkStart w:id="19" w:name="_Toc305553253"/>
      <w:bookmarkStart w:id="20" w:name="_Toc305553518"/>
      <w:bookmarkStart w:id="21" w:name="_Toc308859084"/>
      <w:bookmarkStart w:id="22" w:name="_Toc312473138"/>
      <w:bookmarkStart w:id="23" w:name="_Toc316188874"/>
      <w:bookmarkStart w:id="24" w:name="_Toc316191681"/>
      <w:bookmarkStart w:id="25" w:name="_Toc316441250"/>
      <w:bookmarkStart w:id="26" w:name="_Toc324685560"/>
      <w:bookmarkStart w:id="27" w:name="_Toc324686005"/>
      <w:bookmarkStart w:id="28" w:name="_Toc349977726"/>
      <w:bookmarkStart w:id="29" w:name="_Toc307764384"/>
      <w:r w:rsidRPr="007D472F">
        <w:rPr>
          <w:rFonts w:ascii="Century Schoolbook" w:hAnsi="Century Schoolbook"/>
        </w:rPr>
        <w:t>Purpose</w:t>
      </w:r>
      <w:bookmarkEnd w:id="19"/>
      <w:bookmarkEnd w:id="20"/>
      <w:bookmarkEnd w:id="21"/>
      <w:bookmarkEnd w:id="22"/>
      <w:bookmarkEnd w:id="23"/>
      <w:bookmarkEnd w:id="24"/>
      <w:bookmarkEnd w:id="25"/>
      <w:bookmarkEnd w:id="26"/>
      <w:bookmarkEnd w:id="27"/>
      <w:bookmarkEnd w:id="28"/>
      <w:r w:rsidRPr="007D472F">
        <w:rPr>
          <w:rFonts w:ascii="Century Schoolbook" w:hAnsi="Century Schoolbook"/>
        </w:rPr>
        <w:t xml:space="preserve"> of ASU</w:t>
      </w:r>
      <w:bookmarkEnd w:id="29"/>
      <w:r w:rsidRPr="007D472F">
        <w:rPr>
          <w:rFonts w:ascii="Century Schoolbook" w:hAnsi="Century Schoolbook"/>
        </w:rPr>
        <w:fldChar w:fldCharType="begin"/>
      </w:r>
      <w:r w:rsidRPr="007D472F">
        <w:instrText>xe "</w:instrText>
      </w:r>
      <w:r w:rsidRPr="007D472F">
        <w:rPr>
          <w:rFonts w:ascii="Century Schoolbook" w:hAnsi="Century Schoolbook"/>
        </w:rPr>
        <w:instrText>Purpose of ASU</w:instrText>
      </w:r>
      <w:r w:rsidRPr="007D472F">
        <w:instrText>"</w:instrText>
      </w:r>
      <w:r w:rsidRPr="007D472F">
        <w:rPr>
          <w:rFonts w:ascii="Century Schoolbook" w:hAnsi="Century Schoolbook"/>
        </w:rPr>
        <w:fldChar w:fldCharType="end"/>
      </w:r>
    </w:p>
    <w:p w14:paraId="24ADD1BF" w14:textId="77777777" w:rsidR="00306DAC" w:rsidRPr="007D472F" w:rsidRDefault="00306DAC">
      <w:pPr>
        <w:ind w:left="1440" w:hanging="1360"/>
      </w:pPr>
    </w:p>
    <w:p w14:paraId="3B545DAF" w14:textId="77777777" w:rsidR="00306DAC" w:rsidRPr="007D472F" w:rsidRDefault="00306DAC">
      <w:pPr>
        <w:ind w:left="1440"/>
      </w:pPr>
      <w:r w:rsidRPr="007D472F">
        <w:t>The Authorization/Subscription Utility (ASU) implements a User Class Hierarchy which is useful for identifying the roles that different users fulfill within the hospital. It also provides tools for creating business rules that apply to documents used by members of such groups. ASU provides a method for identifying who is AUTHORIZED</w:t>
      </w:r>
      <w:r w:rsidRPr="007D472F">
        <w:fldChar w:fldCharType="begin"/>
      </w:r>
      <w:r w:rsidRPr="007D472F">
        <w:instrText>xe "AUTHORIZED"</w:instrText>
      </w:r>
      <w:r w:rsidRPr="007D472F">
        <w:fldChar w:fldCharType="end"/>
      </w:r>
      <w:r w:rsidRPr="007D472F">
        <w:t xml:space="preserve"> to do something (for example, sign and order). ASU originated in response to the long recognized demand for a means of implementing the “Scope of Practice” model, which was first discussed during the analysis and design of OE/RR v1.96, but the driving force behind its development was the complexity of Text Integration Utilities’ (TIU’s) document definition needs. Current security key</w:t>
      </w:r>
      <w:r w:rsidRPr="007D472F">
        <w:fldChar w:fldCharType="begin"/>
      </w:r>
      <w:r w:rsidRPr="007D472F">
        <w:instrText>xe "security key"</w:instrText>
      </w:r>
      <w:r w:rsidRPr="007D472F">
        <w:fldChar w:fldCharType="end"/>
      </w:r>
      <w:r w:rsidRPr="007D472F">
        <w:t xml:space="preserve"> capabilities were unable to efficiently manage the needs of clinical documentation (Discharge Summaries</w:t>
      </w:r>
      <w:r w:rsidRPr="007D472F">
        <w:fldChar w:fldCharType="begin"/>
      </w:r>
      <w:r w:rsidRPr="007D472F">
        <w:instrText>xe "Discharge Summaries"</w:instrText>
      </w:r>
      <w:r w:rsidRPr="007D472F">
        <w:fldChar w:fldCharType="end"/>
      </w:r>
      <w:r w:rsidRPr="007D472F">
        <w:t>, Progress Notes</w:t>
      </w:r>
      <w:r w:rsidRPr="007D472F">
        <w:fldChar w:fldCharType="begin"/>
      </w:r>
      <w:r w:rsidRPr="007D472F">
        <w:instrText>xe "Progress Notes"</w:instrText>
      </w:r>
      <w:r w:rsidRPr="007D472F">
        <w:fldChar w:fldCharType="end"/>
      </w:r>
      <w:r w:rsidRPr="007D472F">
        <w:t>, etc.).</w:t>
      </w:r>
    </w:p>
    <w:p w14:paraId="2E9ADF7D" w14:textId="77777777" w:rsidR="00306DAC" w:rsidRPr="007D472F" w:rsidRDefault="00306DAC">
      <w:pPr>
        <w:ind w:left="1440"/>
      </w:pPr>
    </w:p>
    <w:p w14:paraId="067C7AE2" w14:textId="77777777" w:rsidR="00306DAC" w:rsidRPr="007D472F" w:rsidRDefault="00306DAC">
      <w:pPr>
        <w:ind w:left="1440"/>
      </w:pPr>
    </w:p>
    <w:p w14:paraId="7082D39D" w14:textId="77777777" w:rsidR="00306DAC" w:rsidRPr="007D472F" w:rsidRDefault="00306DAC">
      <w:pPr>
        <w:pStyle w:val="Index5"/>
      </w:pPr>
      <w:r w:rsidRPr="007D472F">
        <w:br w:type="page"/>
      </w:r>
    </w:p>
    <w:p w14:paraId="65FD31FB" w14:textId="77777777" w:rsidR="00306DAC" w:rsidRPr="007D472F" w:rsidRDefault="00306DAC">
      <w:pPr>
        <w:ind w:left="720"/>
        <w:rPr>
          <w:b/>
        </w:rPr>
      </w:pPr>
      <w:r w:rsidRPr="007D472F">
        <w:rPr>
          <w:b/>
        </w:rPr>
        <w:lastRenderedPageBreak/>
        <w:t>ASU Features</w:t>
      </w:r>
      <w:r w:rsidRPr="007D472F">
        <w:rPr>
          <w:b/>
        </w:rPr>
        <w:fldChar w:fldCharType="begin"/>
      </w:r>
      <w:r w:rsidRPr="007D472F">
        <w:instrText>xe "</w:instrText>
      </w:r>
      <w:r w:rsidRPr="007D472F">
        <w:rPr>
          <w:b/>
        </w:rPr>
        <w:instrText>Features</w:instrText>
      </w:r>
      <w:r w:rsidRPr="007D472F">
        <w:instrText>"</w:instrText>
      </w:r>
      <w:r w:rsidRPr="007D472F">
        <w:rPr>
          <w:b/>
        </w:rPr>
        <w:fldChar w:fldCharType="end"/>
      </w:r>
      <w:r w:rsidRPr="007D472F">
        <w:rPr>
          <w:b/>
        </w:rPr>
        <w:t xml:space="preserve"> &amp; Benefits</w:t>
      </w:r>
      <w:r w:rsidRPr="007D472F">
        <w:rPr>
          <w:b/>
        </w:rPr>
        <w:fldChar w:fldCharType="begin"/>
      </w:r>
      <w:r w:rsidRPr="007D472F">
        <w:instrText>xe "</w:instrText>
      </w:r>
      <w:r w:rsidRPr="007D472F">
        <w:rPr>
          <w:b/>
        </w:rPr>
        <w:instrText>Benefits</w:instrText>
      </w:r>
      <w:r w:rsidRPr="007D472F">
        <w:instrText>"</w:instrText>
      </w:r>
      <w:r w:rsidRPr="007D472F">
        <w:rPr>
          <w:b/>
        </w:rPr>
        <w:fldChar w:fldCharType="end"/>
      </w:r>
    </w:p>
    <w:p w14:paraId="3D736571" w14:textId="77777777" w:rsidR="00306DAC" w:rsidRPr="007D472F" w:rsidRDefault="00306DAC">
      <w:pPr>
        <w:rPr>
          <w:b/>
        </w:rPr>
      </w:pPr>
    </w:p>
    <w:p w14:paraId="0F07722D" w14:textId="77777777" w:rsidR="00306DAC" w:rsidRPr="007D472F" w:rsidRDefault="00306DAC" w:rsidP="009F10D4">
      <w:pPr>
        <w:numPr>
          <w:ilvl w:val="0"/>
          <w:numId w:val="1"/>
        </w:numPr>
      </w:pPr>
      <w:r w:rsidRPr="007D472F">
        <w:t xml:space="preserve">ASU lets you define, populate, and retrieve information about User Classes. These User Classes can be defined hospital-wide or more narrowly for a specific service and can be used across </w:t>
      </w:r>
      <w:smartTag w:uri="urn:schemas-microsoft-com:office:smarttags" w:element="place">
        <w:r w:rsidRPr="007D472F">
          <w:rPr>
            <w:b/>
            <w:sz w:val="28"/>
          </w:rPr>
          <w:t>V</w:t>
        </w:r>
        <w:r w:rsidRPr="007D472F">
          <w:rPr>
            <w:i/>
          </w:rPr>
          <w:t>IST</w:t>
        </w:r>
        <w:r w:rsidRPr="007D472F">
          <w:rPr>
            <w:b/>
            <w:sz w:val="28"/>
          </w:rPr>
          <w:t>A</w:t>
        </w:r>
      </w:smartTag>
      <w:r w:rsidRPr="007D472F">
        <w:t xml:space="preserve"> to replace and/or complement keys. </w:t>
      </w:r>
    </w:p>
    <w:p w14:paraId="2BB3DED2" w14:textId="77777777" w:rsidR="00306DAC" w:rsidRPr="007D472F" w:rsidRDefault="00306DAC" w:rsidP="009F10D4">
      <w:pPr>
        <w:numPr>
          <w:ilvl w:val="12"/>
          <w:numId w:val="0"/>
        </w:numPr>
        <w:ind w:left="1440" w:hanging="360"/>
      </w:pPr>
    </w:p>
    <w:p w14:paraId="2E77FA27" w14:textId="77777777" w:rsidR="00306DAC" w:rsidRPr="007D472F" w:rsidRDefault="00306DAC" w:rsidP="009F10D4">
      <w:pPr>
        <w:numPr>
          <w:ilvl w:val="0"/>
          <w:numId w:val="1"/>
        </w:numPr>
      </w:pPr>
      <w:r w:rsidRPr="007D472F">
        <w:t>ASU lets you link user classes with</w:t>
      </w:r>
      <w:r w:rsidR="00C764A7" w:rsidRPr="007D472F">
        <w:t xml:space="preserve"> </w:t>
      </w:r>
      <w:r w:rsidRPr="007D472F">
        <w:t>Document Definitions and document events. This part of ASU defines behavior TIU documents only.</w:t>
      </w:r>
    </w:p>
    <w:p w14:paraId="4BC4782B" w14:textId="77777777" w:rsidR="00306DAC" w:rsidRPr="007D472F" w:rsidRDefault="00306DAC" w:rsidP="009F10D4">
      <w:pPr>
        <w:numPr>
          <w:ilvl w:val="12"/>
          <w:numId w:val="0"/>
        </w:numPr>
        <w:ind w:left="1440" w:hanging="360"/>
      </w:pPr>
    </w:p>
    <w:p w14:paraId="4B42E6D5" w14:textId="77777777" w:rsidR="00306DAC" w:rsidRPr="007D472F" w:rsidRDefault="00306DAC" w:rsidP="009F10D4">
      <w:pPr>
        <w:numPr>
          <w:ilvl w:val="0"/>
          <w:numId w:val="1"/>
        </w:numPr>
      </w:pPr>
      <w:r w:rsidRPr="007D472F">
        <w:t>The User Class Membership file is a relational file which allows a many-to-many relationship to be defined between User Classes and their members (as defined in the New Person File (#200)).</w:t>
      </w:r>
    </w:p>
    <w:p w14:paraId="609E51B8" w14:textId="77777777" w:rsidR="00306DAC" w:rsidRPr="007D472F" w:rsidRDefault="00306DAC" w:rsidP="009F10D4">
      <w:pPr>
        <w:numPr>
          <w:ilvl w:val="12"/>
          <w:numId w:val="0"/>
        </w:numPr>
        <w:ind w:left="1440" w:hanging="360"/>
      </w:pPr>
    </w:p>
    <w:p w14:paraId="34B1DF9A" w14:textId="77777777" w:rsidR="00306DAC" w:rsidRPr="007D472F" w:rsidRDefault="00306DAC" w:rsidP="009F10D4">
      <w:pPr>
        <w:numPr>
          <w:ilvl w:val="0"/>
          <w:numId w:val="1"/>
        </w:numPr>
      </w:pPr>
      <w:r w:rsidRPr="007D472F">
        <w:t>Membership in classes may be scheduled for automatic transition to other classes (e.g., the PGY1 Residents will rotate on June 30</w:t>
      </w:r>
      <w:r w:rsidRPr="007D472F">
        <w:rPr>
          <w:vertAlign w:val="superscript"/>
        </w:rPr>
        <w:t>th</w:t>
      </w:r>
      <w:r w:rsidRPr="007D472F">
        <w:t>, and will become PGY2 Residents as of July 1</w:t>
      </w:r>
      <w:r w:rsidRPr="007D472F">
        <w:rPr>
          <w:vertAlign w:val="superscript"/>
        </w:rPr>
        <w:t>st</w:t>
      </w:r>
      <w:r w:rsidRPr="007D472F">
        <w:t>).</w:t>
      </w:r>
    </w:p>
    <w:p w14:paraId="26DBF608" w14:textId="77777777" w:rsidR="00306DAC" w:rsidRPr="007D472F" w:rsidRDefault="00306DAC" w:rsidP="009F10D4">
      <w:pPr>
        <w:numPr>
          <w:ilvl w:val="12"/>
          <w:numId w:val="0"/>
        </w:numPr>
        <w:ind w:left="1440" w:hanging="360"/>
      </w:pPr>
    </w:p>
    <w:p w14:paraId="5F7A57A3" w14:textId="77777777" w:rsidR="00306DAC" w:rsidRPr="007D472F" w:rsidRDefault="00306DAC" w:rsidP="009F10D4">
      <w:pPr>
        <w:numPr>
          <w:ilvl w:val="0"/>
          <w:numId w:val="1"/>
        </w:numPr>
      </w:pPr>
      <w:r w:rsidRPr="007D472F">
        <w:t>The Authorization/Subscription file (#8930.1) is another relational table, linking actions or events (e.g., Signature) with Document Definitions (e.g., Clinical Warning Note), record statuses, user classes (e.g., Provider) and user roles (e.g., Author, Expected Signer, Expected Cosigner, etc.). In this manner, a “Knowledge Base” or table of “Production Rules” can be developed in compliance with the site’s local by-laws (or in some cases, national requirements) for handling of various elements of the medical record. This eliminates the need for “hard-coding” business rules within the application, thereby enforcing policies, independent of the local facility’s preferences. These rules are also “inherited” through both the User Class and Document Definition hierarchies.</w:t>
      </w:r>
    </w:p>
    <w:p w14:paraId="7380F409" w14:textId="77777777" w:rsidR="00306DAC" w:rsidRPr="007D472F" w:rsidRDefault="00306DAC" w:rsidP="009F10D4">
      <w:pPr>
        <w:numPr>
          <w:ilvl w:val="12"/>
          <w:numId w:val="0"/>
        </w:numPr>
        <w:ind w:left="1440" w:hanging="360"/>
      </w:pPr>
    </w:p>
    <w:p w14:paraId="351EE5B8" w14:textId="77777777" w:rsidR="00A6356F" w:rsidRPr="007D472F" w:rsidRDefault="00A6356F" w:rsidP="00A6356F">
      <w:pPr>
        <w:numPr>
          <w:ilvl w:val="0"/>
          <w:numId w:val="1"/>
        </w:numPr>
      </w:pPr>
      <w:r w:rsidRPr="007D472F">
        <w:t>ASU imposes no limitation on the depth or specificity of the User Class hierarchy which a site may choose to develop.</w:t>
      </w:r>
    </w:p>
    <w:p w14:paraId="7D5FA5C6" w14:textId="77777777" w:rsidR="00A6356F" w:rsidRPr="007D472F" w:rsidRDefault="00A6356F" w:rsidP="00A6356F">
      <w:pPr>
        <w:ind w:left="1080"/>
      </w:pPr>
    </w:p>
    <w:p w14:paraId="59678647" w14:textId="77777777" w:rsidR="00A6356F" w:rsidRPr="007D472F" w:rsidRDefault="00A6356F" w:rsidP="00A6356F">
      <w:pPr>
        <w:numPr>
          <w:ilvl w:val="0"/>
          <w:numId w:val="1"/>
        </w:numPr>
      </w:pPr>
      <w:r w:rsidRPr="007D472F">
        <w:t xml:space="preserve">Other applications within </w:t>
      </w:r>
      <w:smartTag w:uri="urn:schemas-microsoft-com:office:smarttags" w:element="place">
        <w:r w:rsidRPr="007D472F">
          <w:t>VistA</w:t>
        </w:r>
      </w:smartTag>
      <w:r w:rsidRPr="007D472F">
        <w:t xml:space="preserve"> m</w:t>
      </w:r>
      <w:r w:rsidR="00C764A7" w:rsidRPr="007D472F">
        <w:t>a</w:t>
      </w:r>
      <w:r w:rsidRPr="007D472F">
        <w:t xml:space="preserve">y access the User Class file to determine the role of an employee. </w:t>
      </w:r>
    </w:p>
    <w:p w14:paraId="73973A9D" w14:textId="77777777" w:rsidR="00306DAC" w:rsidRPr="007D472F" w:rsidRDefault="00306DAC" w:rsidP="009F10D4">
      <w:pPr>
        <w:numPr>
          <w:ilvl w:val="12"/>
          <w:numId w:val="0"/>
        </w:numPr>
      </w:pPr>
    </w:p>
    <w:p w14:paraId="0BB09DA9" w14:textId="77777777" w:rsidR="00A6356F" w:rsidRPr="007D472F" w:rsidRDefault="00A6356F" w:rsidP="009F10D4">
      <w:pPr>
        <w:numPr>
          <w:ilvl w:val="12"/>
          <w:numId w:val="0"/>
        </w:numPr>
      </w:pPr>
    </w:p>
    <w:p w14:paraId="119D235B" w14:textId="77777777" w:rsidR="00A6356F" w:rsidRPr="007D472F" w:rsidRDefault="00A6356F" w:rsidP="009F10D4">
      <w:pPr>
        <w:numPr>
          <w:ilvl w:val="12"/>
          <w:numId w:val="0"/>
        </w:numPr>
        <w:sectPr w:rsidR="00A6356F" w:rsidRPr="007D472F">
          <w:headerReference w:type="even" r:id="rId17"/>
          <w:pgSz w:w="12240" w:h="15840"/>
          <w:pgMar w:top="1440" w:right="1440" w:bottom="1440" w:left="1440" w:header="720" w:footer="630" w:gutter="0"/>
          <w:cols w:space="720"/>
        </w:sectPr>
      </w:pPr>
      <w:r w:rsidRPr="007D472F">
        <w:tab/>
      </w:r>
    </w:p>
    <w:p w14:paraId="54620E0F" w14:textId="77777777" w:rsidR="00306DAC" w:rsidRPr="007D472F" w:rsidRDefault="00306DAC" w:rsidP="009F10D4">
      <w:pPr>
        <w:pStyle w:val="Heading1"/>
        <w:numPr>
          <w:ilvl w:val="12"/>
          <w:numId w:val="0"/>
        </w:numPr>
      </w:pPr>
      <w:bookmarkStart w:id="30" w:name="_Toc305553517"/>
      <w:bookmarkStart w:id="31" w:name="_Toc308859083"/>
      <w:bookmarkStart w:id="32" w:name="_Toc312473137"/>
      <w:bookmarkStart w:id="33" w:name="_Toc316188873"/>
      <w:bookmarkStart w:id="34" w:name="_Toc316191680"/>
      <w:bookmarkStart w:id="35" w:name="_Toc316441249"/>
      <w:bookmarkStart w:id="36" w:name="_Toc317661509"/>
      <w:bookmarkStart w:id="37" w:name="_Toc320505191"/>
      <w:bookmarkStart w:id="38" w:name="_Toc320510264"/>
      <w:bookmarkStart w:id="39" w:name="_Toc324929372"/>
      <w:bookmarkStart w:id="40" w:name="_Toc336929477"/>
      <w:bookmarkStart w:id="41" w:name="_Toc336929545"/>
      <w:bookmarkStart w:id="42" w:name="_Toc311372431"/>
      <w:bookmarkStart w:id="43" w:name="_Toc316367580"/>
      <w:bookmarkStart w:id="44" w:name="_Toc316376567"/>
      <w:bookmarkStart w:id="45" w:name="_Toc316376648"/>
      <w:bookmarkStart w:id="46" w:name="_Toc316618348"/>
      <w:bookmarkStart w:id="47" w:name="_Toc316619619"/>
      <w:bookmarkStart w:id="48" w:name="_Toc318770829"/>
      <w:bookmarkStart w:id="49" w:name="_Toc319293785"/>
      <w:bookmarkStart w:id="50" w:name="_Toc319919144"/>
      <w:bookmarkStart w:id="51" w:name="_Toc322328564"/>
      <w:bookmarkStart w:id="52" w:name="_Toc322768690"/>
      <w:bookmarkStart w:id="53" w:name="_Toc368891246"/>
      <w:bookmarkStart w:id="54" w:name="_Toc307764385"/>
      <w:bookmarkStart w:id="55" w:name="_Toc322752170"/>
      <w:bookmarkStart w:id="56" w:name="_Toc368891254"/>
      <w:r w:rsidRPr="007D472F">
        <w:lastRenderedPageBreak/>
        <w:t xml:space="preserve">Chapter 2: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7D472F">
        <w:t>Software and Documentation Conventions</w:t>
      </w:r>
      <w:bookmarkEnd w:id="54"/>
    </w:p>
    <w:p w14:paraId="50C23189" w14:textId="77777777" w:rsidR="00306DAC" w:rsidRPr="007D472F" w:rsidRDefault="00306DAC" w:rsidP="009F10D4">
      <w:pPr>
        <w:numPr>
          <w:ilvl w:val="12"/>
          <w:numId w:val="0"/>
        </w:numPr>
        <w:spacing w:line="216" w:lineRule="auto"/>
      </w:pPr>
      <w:bookmarkStart w:id="57" w:name="_Toc322752171"/>
      <w:bookmarkStart w:id="58" w:name="_Toc368891255"/>
      <w:bookmarkEnd w:id="55"/>
      <w:bookmarkEnd w:id="56"/>
    </w:p>
    <w:p w14:paraId="44F337AD" w14:textId="77777777" w:rsidR="00306DAC" w:rsidRPr="007D472F" w:rsidRDefault="00306DAC" w:rsidP="009F10D4">
      <w:pPr>
        <w:pStyle w:val="Heading2"/>
        <w:numPr>
          <w:ilvl w:val="12"/>
          <w:numId w:val="0"/>
        </w:numPr>
        <w:ind w:left="720"/>
        <w:rPr>
          <w:rFonts w:ascii="Century Schoolbook" w:hAnsi="Century Schoolbook"/>
          <w:sz w:val="28"/>
        </w:rPr>
      </w:pPr>
      <w:bookmarkStart w:id="59" w:name="_Toc381609365"/>
      <w:bookmarkStart w:id="60" w:name="_Toc307764386"/>
      <w:r w:rsidRPr="007D472F">
        <w:rPr>
          <w:rFonts w:ascii="Century Schoolbook" w:hAnsi="Century Schoolbook"/>
          <w:sz w:val="28"/>
        </w:rPr>
        <w:t>About This Manual</w:t>
      </w:r>
      <w:bookmarkEnd w:id="59"/>
      <w:bookmarkEnd w:id="60"/>
      <w:r w:rsidRPr="007D472F">
        <w:rPr>
          <w:rFonts w:ascii="Century Schoolbook" w:hAnsi="Century Schoolbook"/>
          <w:sz w:val="28"/>
        </w:rPr>
        <w:fldChar w:fldCharType="begin"/>
      </w:r>
      <w:r w:rsidRPr="007D472F">
        <w:rPr>
          <w:rFonts w:ascii="Century Schoolbook" w:hAnsi="Century Schoolbook"/>
          <w:sz w:val="28"/>
        </w:rPr>
        <w:instrText>xe "About This Manual"</w:instrText>
      </w:r>
      <w:r w:rsidRPr="007D472F">
        <w:rPr>
          <w:rFonts w:ascii="Century Schoolbook" w:hAnsi="Century Schoolbook"/>
          <w:sz w:val="28"/>
        </w:rPr>
        <w:fldChar w:fldCharType="end"/>
      </w:r>
    </w:p>
    <w:p w14:paraId="41ABB8B2" w14:textId="77777777" w:rsidR="00306DAC" w:rsidRPr="007D472F" w:rsidRDefault="00306DAC" w:rsidP="009F10D4">
      <w:pPr>
        <w:numPr>
          <w:ilvl w:val="12"/>
          <w:numId w:val="0"/>
        </w:numPr>
        <w:spacing w:line="216" w:lineRule="auto"/>
        <w:ind w:left="1080"/>
      </w:pPr>
    </w:p>
    <w:p w14:paraId="73D95E20" w14:textId="77777777" w:rsidR="00306DAC" w:rsidRPr="007D472F" w:rsidRDefault="00306DAC" w:rsidP="009F10D4">
      <w:pPr>
        <w:numPr>
          <w:ilvl w:val="12"/>
          <w:numId w:val="0"/>
        </w:numPr>
        <w:spacing w:line="216" w:lineRule="auto"/>
        <w:ind w:left="1080"/>
      </w:pPr>
      <w:r w:rsidRPr="007D472F">
        <w:t>This manual contains a description of the ASU package and all the ASU options. A glossary, index, and appendices are located at the end of this manual and contain added information and guidance for the user. The appendices contain lists of the user classes and business rules exported with TIU/ASU.</w:t>
      </w:r>
    </w:p>
    <w:p w14:paraId="74FCED2E" w14:textId="77777777" w:rsidR="00306DAC" w:rsidRPr="007D472F" w:rsidRDefault="00306DAC" w:rsidP="009F10D4">
      <w:pPr>
        <w:numPr>
          <w:ilvl w:val="12"/>
          <w:numId w:val="0"/>
        </w:numPr>
      </w:pPr>
      <w:bookmarkStart w:id="61" w:name="_Toc381609366"/>
    </w:p>
    <w:p w14:paraId="2623EBC8" w14:textId="77777777" w:rsidR="00306DAC" w:rsidRPr="007D472F" w:rsidRDefault="00A6356F" w:rsidP="00A6356F">
      <w:pPr>
        <w:pStyle w:val="Heading2"/>
        <w:numPr>
          <w:ilvl w:val="12"/>
          <w:numId w:val="0"/>
        </w:numPr>
        <w:ind w:left="720"/>
        <w:rPr>
          <w:rFonts w:ascii="Century Schoolbook" w:hAnsi="Century Schoolbook"/>
          <w:sz w:val="28"/>
        </w:rPr>
      </w:pPr>
      <w:bookmarkStart w:id="62" w:name="_Toc307764387"/>
      <w:bookmarkEnd w:id="61"/>
      <w:r w:rsidRPr="007D472F">
        <w:rPr>
          <w:rFonts w:ascii="Century Schoolbook" w:hAnsi="Century Schoolbook"/>
          <w:sz w:val="28"/>
        </w:rPr>
        <w:t>Web Resources</w:t>
      </w:r>
      <w:bookmarkEnd w:id="62"/>
      <w:r w:rsidRPr="007D472F">
        <w:rPr>
          <w:rFonts w:ascii="Century Schoolbook" w:hAnsi="Century Schoolbook"/>
          <w:sz w:val="28"/>
        </w:rPr>
        <w:fldChar w:fldCharType="begin"/>
      </w:r>
      <w:r w:rsidRPr="007D472F">
        <w:instrText xml:space="preserve"> XE "</w:instrText>
      </w:r>
      <w:r w:rsidRPr="007D472F">
        <w:rPr>
          <w:rFonts w:ascii="Century Schoolbook" w:hAnsi="Century Schoolbook"/>
          <w:sz w:val="28"/>
        </w:rPr>
        <w:instrText>Web Resources</w:instrText>
      </w:r>
      <w:r w:rsidRPr="007D472F">
        <w:instrText xml:space="preserve">" </w:instrText>
      </w:r>
      <w:r w:rsidRPr="007D472F">
        <w:rPr>
          <w:rFonts w:ascii="Century Schoolbook" w:hAnsi="Century Schoolbook"/>
          <w:sz w:val="28"/>
        </w:rPr>
        <w:fldChar w:fldCharType="end"/>
      </w:r>
    </w:p>
    <w:p w14:paraId="4B192B0D" w14:textId="77777777" w:rsidR="00306DAC" w:rsidRPr="007D472F" w:rsidRDefault="00306DAC" w:rsidP="009F10D4">
      <w:pPr>
        <w:numPr>
          <w:ilvl w:val="12"/>
          <w:numId w:val="0"/>
        </w:numPr>
        <w:spacing w:line="216" w:lineRule="auto"/>
        <w:ind w:left="1080"/>
      </w:pPr>
    </w:p>
    <w:p w14:paraId="1F9571EF" w14:textId="77777777" w:rsidR="00306DAC" w:rsidRPr="007D472F" w:rsidRDefault="00306DAC" w:rsidP="009F10D4">
      <w:pPr>
        <w:numPr>
          <w:ilvl w:val="12"/>
          <w:numId w:val="0"/>
        </w:numPr>
        <w:spacing w:line="216" w:lineRule="auto"/>
        <w:ind w:left="1080"/>
      </w:pPr>
      <w:r w:rsidRPr="007D472F">
        <w:t>Documentation for this product is available on the intranet at the following address:</w:t>
      </w:r>
    </w:p>
    <w:p w14:paraId="434099FE" w14:textId="77777777" w:rsidR="00306DAC" w:rsidRPr="007D472F" w:rsidRDefault="00EE4C33" w:rsidP="009F10D4">
      <w:pPr>
        <w:numPr>
          <w:ilvl w:val="12"/>
          <w:numId w:val="0"/>
        </w:numPr>
        <w:spacing w:line="216" w:lineRule="auto"/>
        <w:ind w:left="1080"/>
      </w:pPr>
      <w:hyperlink r:id="rId18" w:history="1">
        <w:r w:rsidR="00A6356F" w:rsidRPr="007D472F">
          <w:rPr>
            <w:rStyle w:val="Hyperlink"/>
          </w:rPr>
          <w:t>http://www.va.gov/vdl/</w:t>
        </w:r>
      </w:hyperlink>
    </w:p>
    <w:p w14:paraId="206079A5" w14:textId="77777777" w:rsidR="00A6356F" w:rsidRPr="007D472F" w:rsidRDefault="00A6356F" w:rsidP="009F10D4">
      <w:pPr>
        <w:numPr>
          <w:ilvl w:val="12"/>
          <w:numId w:val="0"/>
        </w:numPr>
        <w:spacing w:line="216" w:lineRule="auto"/>
        <w:ind w:left="1080"/>
      </w:pPr>
    </w:p>
    <w:p w14:paraId="302776A6" w14:textId="77777777" w:rsidR="00A6356F" w:rsidRPr="007D472F" w:rsidRDefault="00306DAC" w:rsidP="009F10D4">
      <w:pPr>
        <w:numPr>
          <w:ilvl w:val="12"/>
          <w:numId w:val="0"/>
        </w:numPr>
        <w:spacing w:line="216" w:lineRule="auto"/>
        <w:ind w:left="1080"/>
      </w:pPr>
      <w:r w:rsidRPr="007D472F">
        <w:t xml:space="preserve">This address takes you to the </w:t>
      </w:r>
      <w:r w:rsidR="00A6356F" w:rsidRPr="007D472F">
        <w:t>VistA Document Library</w:t>
      </w:r>
      <w:r w:rsidRPr="007D472F">
        <w:t xml:space="preserve"> </w:t>
      </w:r>
      <w:r w:rsidR="00A6356F" w:rsidRPr="007D472F">
        <w:t>(VDL)</w:t>
      </w:r>
      <w:r w:rsidR="00A6356F" w:rsidRPr="007D472F">
        <w:fldChar w:fldCharType="begin"/>
      </w:r>
      <w:r w:rsidR="00A6356F" w:rsidRPr="007D472F">
        <w:instrText xml:space="preserve"> XE "VistA Document Library (VDL)" </w:instrText>
      </w:r>
      <w:r w:rsidR="00A6356F" w:rsidRPr="007D472F">
        <w:fldChar w:fldCharType="end"/>
      </w:r>
      <w:r w:rsidR="00A6356F" w:rsidRPr="007D472F">
        <w:t xml:space="preserve"> </w:t>
      </w:r>
      <w:r w:rsidRPr="007D472F">
        <w:t xml:space="preserve">page where you find a listing of all the clinical software manuals. Click on the </w:t>
      </w:r>
      <w:r w:rsidR="00A6356F" w:rsidRPr="007D472F">
        <w:t xml:space="preserve">CPRS: </w:t>
      </w:r>
      <w:r w:rsidRPr="007D472F">
        <w:t>Authorization/ Subscription Utility</w:t>
      </w:r>
      <w:r w:rsidR="00A6356F" w:rsidRPr="007D472F">
        <w:t xml:space="preserve"> (ASU)</w:t>
      </w:r>
      <w:r w:rsidRPr="007D472F">
        <w:t xml:space="preserve"> link and it will take you to the ASU </w:t>
      </w:r>
      <w:r w:rsidR="00A6356F" w:rsidRPr="007D472F">
        <w:t>Document Library page which has the latest revisions of each ASU manual</w:t>
      </w:r>
      <w:r w:rsidRPr="007D472F">
        <w:t xml:space="preserve">. </w:t>
      </w:r>
    </w:p>
    <w:p w14:paraId="74FF919F" w14:textId="77777777" w:rsidR="00A6356F" w:rsidRPr="007D472F" w:rsidRDefault="00A6356F" w:rsidP="009F10D4">
      <w:pPr>
        <w:numPr>
          <w:ilvl w:val="12"/>
          <w:numId w:val="0"/>
        </w:numPr>
        <w:spacing w:line="216" w:lineRule="auto"/>
        <w:ind w:left="1080"/>
      </w:pPr>
    </w:p>
    <w:p w14:paraId="0B82805E" w14:textId="77777777" w:rsidR="00A6356F" w:rsidRPr="007D472F" w:rsidRDefault="00A6356F" w:rsidP="009F10D4">
      <w:pPr>
        <w:numPr>
          <w:ilvl w:val="12"/>
          <w:numId w:val="0"/>
        </w:numPr>
        <w:spacing w:line="216" w:lineRule="auto"/>
        <w:ind w:left="1080"/>
      </w:pPr>
      <w:r w:rsidRPr="007D472F">
        <w:t>Another usefull link is to select CPRS: Text Integration Utility (TIU). Since ASU is closely related to TIU the latest TIU manuals may be helpful.</w:t>
      </w:r>
    </w:p>
    <w:p w14:paraId="28835683" w14:textId="77777777" w:rsidR="00A6356F" w:rsidRPr="007D472F" w:rsidRDefault="00A6356F" w:rsidP="009F10D4">
      <w:pPr>
        <w:numPr>
          <w:ilvl w:val="12"/>
          <w:numId w:val="0"/>
        </w:numPr>
        <w:spacing w:line="216" w:lineRule="auto"/>
        <w:ind w:left="1080"/>
      </w:pPr>
    </w:p>
    <w:p w14:paraId="519ABA8D" w14:textId="77777777" w:rsidR="00A6356F" w:rsidRPr="007D472F" w:rsidRDefault="00A6356F" w:rsidP="009F10D4">
      <w:pPr>
        <w:numPr>
          <w:ilvl w:val="12"/>
          <w:numId w:val="0"/>
        </w:numPr>
        <w:spacing w:line="216" w:lineRule="auto"/>
        <w:ind w:left="1080"/>
      </w:pPr>
      <w:r w:rsidRPr="007D472F">
        <w:t xml:space="preserve">The links given above are outside the VA Firewall and can be accessed from any computer with a WWW hookup. Also useful are the ASU </w:t>
      </w:r>
      <w:r w:rsidRPr="007D472F">
        <w:fldChar w:fldCharType="begin"/>
      </w:r>
      <w:r w:rsidRPr="007D472F">
        <w:instrText xml:space="preserve"> XE "ASU home page" </w:instrText>
      </w:r>
      <w:r w:rsidRPr="007D472F">
        <w:fldChar w:fldCharType="end"/>
      </w:r>
      <w:r w:rsidRPr="007D472F">
        <w:t xml:space="preserve"> and TIU home page</w:t>
      </w:r>
      <w:r w:rsidRPr="007D472F">
        <w:fldChar w:fldCharType="begin"/>
      </w:r>
      <w:r w:rsidRPr="007D472F">
        <w:instrText xml:space="preserve"> XE "TIU home page" </w:instrText>
      </w:r>
      <w:r w:rsidRPr="007D472F">
        <w:fldChar w:fldCharType="end"/>
      </w:r>
      <w:r w:rsidRPr="007D472F">
        <w:t>s, w</w:t>
      </w:r>
      <w:r w:rsidR="00DE2557">
        <w:t>hich</w:t>
      </w:r>
      <w:r w:rsidRPr="007D472F">
        <w:t xml:space="preserve"> are only accessible from computers equiped with an network browser and connected to the VA intranet. These pages are:</w:t>
      </w:r>
    </w:p>
    <w:p w14:paraId="37F3A0B2" w14:textId="77777777" w:rsidR="00A6356F" w:rsidRPr="007D472F" w:rsidRDefault="00EE4C33" w:rsidP="00DE2557">
      <w:pPr>
        <w:numPr>
          <w:ilvl w:val="12"/>
          <w:numId w:val="0"/>
        </w:numPr>
        <w:spacing w:line="216" w:lineRule="auto"/>
        <w:ind w:left="1080"/>
      </w:pPr>
      <w:hyperlink r:id="rId19" w:history="1">
        <w:r w:rsidR="00DE2557">
          <w:rPr>
            <w:rStyle w:val="Hyperlink"/>
          </w:rPr>
          <w:t>redacted</w:t>
        </w:r>
      </w:hyperlink>
      <w:r w:rsidR="00A6356F" w:rsidRPr="007D472F">
        <w:t xml:space="preserve"> and</w:t>
      </w:r>
      <w:r w:rsidR="00DE2557">
        <w:t xml:space="preserve"> </w:t>
      </w:r>
      <w:hyperlink r:id="rId20" w:history="1">
        <w:r w:rsidR="00DE2557">
          <w:rPr>
            <w:rStyle w:val="Hyperlink"/>
          </w:rPr>
          <w:t>redacted</w:t>
        </w:r>
      </w:hyperlink>
    </w:p>
    <w:p w14:paraId="18688E9B" w14:textId="77777777" w:rsidR="00A6356F" w:rsidRPr="007D472F" w:rsidRDefault="00A6356F" w:rsidP="009F10D4">
      <w:pPr>
        <w:numPr>
          <w:ilvl w:val="12"/>
          <w:numId w:val="0"/>
        </w:numPr>
        <w:spacing w:line="216" w:lineRule="auto"/>
        <w:ind w:left="1080"/>
      </w:pPr>
    </w:p>
    <w:p w14:paraId="7E337DC9" w14:textId="77777777" w:rsidR="00A6356F" w:rsidRPr="007D472F" w:rsidRDefault="00A6356F" w:rsidP="009F10D4">
      <w:pPr>
        <w:numPr>
          <w:ilvl w:val="12"/>
          <w:numId w:val="0"/>
        </w:numPr>
        <w:spacing w:line="216" w:lineRule="auto"/>
        <w:ind w:left="1080"/>
      </w:pPr>
      <w:r w:rsidRPr="007D472F">
        <w:t>These pages often contain information that is not in the manual as well as information on upcoming enhancements.</w:t>
      </w:r>
    </w:p>
    <w:p w14:paraId="186D920A" w14:textId="77777777" w:rsidR="00306DAC" w:rsidRPr="007D472F" w:rsidRDefault="00306DAC" w:rsidP="009F10D4">
      <w:pPr>
        <w:numPr>
          <w:ilvl w:val="12"/>
          <w:numId w:val="0"/>
        </w:numPr>
      </w:pPr>
      <w:bookmarkStart w:id="63" w:name="_Toc381609367"/>
    </w:p>
    <w:bookmarkEnd w:id="63"/>
    <w:p w14:paraId="3E885396" w14:textId="77777777" w:rsidR="00306DAC" w:rsidRPr="007D472F" w:rsidRDefault="00306DAC" w:rsidP="009F10D4">
      <w:pPr>
        <w:numPr>
          <w:ilvl w:val="12"/>
          <w:numId w:val="0"/>
        </w:numPr>
        <w:spacing w:line="216" w:lineRule="auto"/>
      </w:pPr>
    </w:p>
    <w:p w14:paraId="0EFB860D" w14:textId="77777777" w:rsidR="00306DAC" w:rsidRPr="007D472F" w:rsidRDefault="00681B5A" w:rsidP="009F10D4">
      <w:pPr>
        <w:numPr>
          <w:ilvl w:val="12"/>
          <w:numId w:val="0"/>
        </w:numPr>
        <w:ind w:left="720"/>
        <w:rPr>
          <w:rFonts w:ascii="NewCenturySchlbk" w:hAnsi="NewCenturySchlbk"/>
          <w:b/>
          <w:sz w:val="28"/>
        </w:rPr>
      </w:pPr>
      <w:r w:rsidRPr="007D472F">
        <w:rPr>
          <w:rFonts w:ascii="NewCenturySchlbk" w:hAnsi="NewCenturySchlbk"/>
          <w:b/>
          <w:sz w:val="28"/>
        </w:rPr>
        <w:br w:type="page"/>
      </w:r>
      <w:r w:rsidR="00306DAC" w:rsidRPr="007D472F">
        <w:rPr>
          <w:rFonts w:ascii="NewCenturySchlbk" w:hAnsi="NewCenturySchlbk"/>
          <w:b/>
          <w:sz w:val="28"/>
        </w:rPr>
        <w:lastRenderedPageBreak/>
        <w:t>Documentation Conventions</w:t>
      </w:r>
    </w:p>
    <w:p w14:paraId="62524B0E" w14:textId="77777777" w:rsidR="00306DAC" w:rsidRPr="007D472F" w:rsidRDefault="00306DAC" w:rsidP="009F10D4">
      <w:pPr>
        <w:numPr>
          <w:ilvl w:val="12"/>
          <w:numId w:val="0"/>
        </w:numPr>
        <w:ind w:left="1080"/>
        <w:rPr>
          <w:rFonts w:ascii="NewCenturySchlbk" w:hAnsi="NewCenturySchlbk"/>
          <w:b/>
        </w:rPr>
      </w:pPr>
    </w:p>
    <w:p w14:paraId="0A1649FB" w14:textId="77777777" w:rsidR="00306DAC" w:rsidRPr="007D472F" w:rsidRDefault="00306DAC" w:rsidP="009F10D4">
      <w:pPr>
        <w:numPr>
          <w:ilvl w:val="12"/>
          <w:numId w:val="0"/>
        </w:numPr>
        <w:tabs>
          <w:tab w:val="left" w:pos="6930"/>
        </w:tabs>
        <w:ind w:left="1080" w:right="100"/>
      </w:pPr>
      <w:r w:rsidRPr="007D472F">
        <w:rPr>
          <w:rFonts w:ascii="Century Schoolbook" w:hAnsi="Century Schoolbook"/>
          <w:b/>
        </w:rPr>
        <w:t>&lt;Enter&gt;</w:t>
      </w:r>
      <w:r w:rsidRPr="007D472F">
        <w:rPr>
          <w:rFonts w:ascii="Century Schoolbook" w:hAnsi="Century Schoolbook"/>
          <w:b/>
        </w:rPr>
        <w:fldChar w:fldCharType="begin"/>
      </w:r>
      <w:r w:rsidRPr="007D472F">
        <w:instrText>xe "</w:instrText>
      </w:r>
      <w:r w:rsidRPr="007D472F">
        <w:rPr>
          <w:rFonts w:ascii="Century Schoolbook" w:hAnsi="Century Schoolbook"/>
          <w:b/>
        </w:rPr>
        <w:instrText>&lt;Enter&gt;</w:instrText>
      </w:r>
      <w:r w:rsidRPr="007D472F">
        <w:instrText>"</w:instrText>
      </w:r>
      <w:r w:rsidRPr="007D472F">
        <w:rPr>
          <w:rFonts w:ascii="Century Schoolbook" w:hAnsi="Century Schoolbook"/>
          <w:b/>
        </w:rPr>
        <w:fldChar w:fldCharType="end"/>
      </w:r>
      <w:r w:rsidRPr="007D472F">
        <w:t xml:space="preserve"> </w:t>
      </w:r>
    </w:p>
    <w:p w14:paraId="1420D942" w14:textId="77777777" w:rsidR="00306DAC" w:rsidRPr="007D472F" w:rsidRDefault="00306DAC" w:rsidP="009F10D4">
      <w:pPr>
        <w:numPr>
          <w:ilvl w:val="12"/>
          <w:numId w:val="0"/>
        </w:numPr>
        <w:tabs>
          <w:tab w:val="left" w:pos="6930"/>
        </w:tabs>
        <w:ind w:left="1080" w:right="100"/>
      </w:pPr>
      <w:r w:rsidRPr="007D472F">
        <w:t xml:space="preserve">This symbol is used throughout the manual in computer screen dialogues to indicate the Enter, RETURN, or </w:t>
      </w:r>
      <w:r w:rsidRPr="007D472F">
        <w:rPr>
          <w:b/>
        </w:rPr>
        <w:sym w:font="Symbol" w:char="F0BF"/>
      </w:r>
      <w:r w:rsidRPr="007D472F">
        <w:t xml:space="preserve"> key</w:t>
      </w:r>
      <w:r w:rsidRPr="007D472F">
        <w:rPr>
          <w:b/>
        </w:rPr>
        <w:t>.</w:t>
      </w:r>
      <w:r w:rsidRPr="007D472F">
        <w:t xml:space="preserve"> Press it after every response you enter or when you wish to bypass a prompt, accept a default (//), or return to a previous action.</w:t>
      </w:r>
    </w:p>
    <w:p w14:paraId="4B3B7FDC" w14:textId="77777777" w:rsidR="00306DAC" w:rsidRPr="007D472F" w:rsidRDefault="00306DAC" w:rsidP="009F10D4">
      <w:pPr>
        <w:numPr>
          <w:ilvl w:val="12"/>
          <w:numId w:val="0"/>
        </w:numPr>
        <w:ind w:left="2520" w:hanging="1440"/>
      </w:pPr>
    </w:p>
    <w:p w14:paraId="44A4EE51" w14:textId="77777777" w:rsidR="00306DAC" w:rsidRPr="007D472F" w:rsidRDefault="00306DAC" w:rsidP="009F10D4">
      <w:pPr>
        <w:numPr>
          <w:ilvl w:val="12"/>
          <w:numId w:val="0"/>
        </w:numPr>
        <w:ind w:left="1080"/>
        <w:rPr>
          <w:rFonts w:ascii="NewCenturySchlbk" w:hAnsi="NewCenturySchlbk"/>
          <w:b/>
        </w:rPr>
      </w:pPr>
      <w:r w:rsidRPr="007D472F">
        <w:rPr>
          <w:rFonts w:ascii="NewCenturySchlbk" w:hAnsi="NewCenturySchlbk"/>
          <w:b/>
        </w:rPr>
        <w:t>Option examples</w:t>
      </w:r>
    </w:p>
    <w:p w14:paraId="065779A3" w14:textId="77777777" w:rsidR="00306DAC" w:rsidRPr="007D472F" w:rsidRDefault="00306DAC" w:rsidP="009F10D4">
      <w:pPr>
        <w:numPr>
          <w:ilvl w:val="12"/>
          <w:numId w:val="0"/>
        </w:numPr>
        <w:ind w:left="1080"/>
        <w:rPr>
          <w:rFonts w:ascii="NewCenturySchlbk" w:hAnsi="NewCenturySchlbk"/>
        </w:rPr>
      </w:pPr>
      <w:r w:rsidRPr="007D472F">
        <w:rPr>
          <w:rFonts w:ascii="NewCenturySchlbk" w:hAnsi="NewCenturySchlbk"/>
        </w:rPr>
        <w:t xml:space="preserve">Menus and examples of computer dialogue that you’ll see on your terminal are shown here in boxes. </w:t>
      </w:r>
    </w:p>
    <w:p w14:paraId="64E21E61" w14:textId="77777777" w:rsidR="00306DAC" w:rsidRPr="007D472F" w:rsidRDefault="00306DAC" w:rsidP="009F10D4">
      <w:pPr>
        <w:numPr>
          <w:ilvl w:val="12"/>
          <w:numId w:val="0"/>
        </w:numPr>
        <w:rPr>
          <w:rFonts w:ascii="NewCenturySchlbk" w:hAnsi="NewCenturySchlbk"/>
        </w:rPr>
      </w:pPr>
    </w:p>
    <w:p w14:paraId="51B469F8"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1080"/>
        <w:rPr>
          <w:rFonts w:ascii="Courier New" w:hAnsi="Courier New"/>
          <w:sz w:val="20"/>
        </w:rPr>
      </w:pPr>
      <w:r w:rsidRPr="007D472F">
        <w:rPr>
          <w:rFonts w:ascii="Courier New" w:hAnsi="Courier New"/>
          <w:sz w:val="20"/>
        </w:rPr>
        <w:t xml:space="preserve">Select User Class Management Option: </w:t>
      </w:r>
      <w:r w:rsidRPr="007D472F">
        <w:rPr>
          <w:rFonts w:ascii="Courier New" w:hAnsi="Courier New"/>
          <w:b/>
          <w:sz w:val="20"/>
        </w:rPr>
        <w:t>1</w:t>
      </w:r>
      <w:r w:rsidRPr="007D472F">
        <w:rPr>
          <w:rFonts w:ascii="Courier New" w:hAnsi="Courier New"/>
          <w:sz w:val="20"/>
        </w:rPr>
        <w:t xml:space="preserve">  User Class Definition</w:t>
      </w:r>
    </w:p>
    <w:p w14:paraId="11523D2B"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1080"/>
        <w:rPr>
          <w:rFonts w:ascii="Courier New" w:hAnsi="Courier New"/>
          <w:sz w:val="20"/>
        </w:rPr>
      </w:pPr>
      <w:r w:rsidRPr="007D472F">
        <w:rPr>
          <w:rFonts w:ascii="Courier New" w:hAnsi="Courier New"/>
          <w:sz w:val="20"/>
        </w:rPr>
        <w:t xml:space="preserve">Select User Class Status: ACTIVE// </w:t>
      </w:r>
      <w:r w:rsidRPr="007D472F">
        <w:rPr>
          <w:rFonts w:ascii="Courier New" w:hAnsi="Courier New"/>
          <w:b/>
          <w:sz w:val="20"/>
        </w:rPr>
        <w:t>&lt;Enter&gt;</w:t>
      </w:r>
      <w:r w:rsidRPr="007D472F">
        <w:rPr>
          <w:rFonts w:ascii="Courier New" w:hAnsi="Courier New"/>
          <w:sz w:val="20"/>
        </w:rPr>
        <w:t xml:space="preserve">   Active  ?</w:t>
      </w:r>
    </w:p>
    <w:p w14:paraId="1B014795"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1080"/>
        <w:rPr>
          <w:rFonts w:ascii="Courier New" w:hAnsi="Courier New"/>
          <w:sz w:val="20"/>
        </w:rPr>
      </w:pPr>
      <w:r w:rsidRPr="007D472F">
        <w:rPr>
          <w:rFonts w:ascii="Courier New" w:hAnsi="Courier New"/>
          <w:sz w:val="20"/>
        </w:rPr>
        <w:t xml:space="preserve">     Active                                  All User Classes</w:t>
      </w:r>
    </w:p>
    <w:p w14:paraId="1B23D202"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1080"/>
        <w:rPr>
          <w:rFonts w:ascii="Courier New" w:hAnsi="Courier New"/>
          <w:sz w:val="20"/>
        </w:rPr>
      </w:pPr>
      <w:r w:rsidRPr="007D472F">
        <w:rPr>
          <w:rFonts w:ascii="Courier New" w:hAnsi="Courier New"/>
          <w:sz w:val="20"/>
        </w:rPr>
        <w:t xml:space="preserve">     Inactive</w:t>
      </w:r>
    </w:p>
    <w:p w14:paraId="483C5704"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1080"/>
        <w:rPr>
          <w:rFonts w:ascii="Courier New" w:hAnsi="Courier New"/>
          <w:sz w:val="20"/>
        </w:rPr>
      </w:pPr>
      <w:r w:rsidRPr="007D472F">
        <w:rPr>
          <w:rFonts w:ascii="Courier New" w:hAnsi="Courier New"/>
          <w:sz w:val="20"/>
        </w:rPr>
        <w:t>Enter selection(s) by typing the name(s), number(s), or abbreviation(s).</w:t>
      </w:r>
    </w:p>
    <w:p w14:paraId="4DE30872"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1080"/>
        <w:rPr>
          <w:rFonts w:ascii="Courier New" w:hAnsi="Courier New"/>
          <w:sz w:val="20"/>
        </w:rPr>
      </w:pPr>
      <w:r w:rsidRPr="007D472F">
        <w:rPr>
          <w:rFonts w:ascii="Courier New" w:hAnsi="Courier New"/>
          <w:sz w:val="20"/>
        </w:rPr>
        <w:t xml:space="preserve">        Start With Class: FIRST// </w:t>
      </w:r>
      <w:r w:rsidRPr="007D472F">
        <w:rPr>
          <w:rFonts w:ascii="Courier New" w:hAnsi="Courier New"/>
          <w:b/>
          <w:sz w:val="20"/>
        </w:rPr>
        <w:t>&lt;Enter&gt;</w:t>
      </w:r>
    </w:p>
    <w:p w14:paraId="19C7EF02"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1080"/>
        <w:rPr>
          <w:rFonts w:ascii="Courier New" w:hAnsi="Courier New"/>
          <w:sz w:val="20"/>
        </w:rPr>
      </w:pPr>
      <w:r w:rsidRPr="007D472F">
        <w:rPr>
          <w:rFonts w:ascii="Courier New" w:hAnsi="Courier New"/>
          <w:sz w:val="20"/>
        </w:rPr>
        <w:t xml:space="preserve">             Go To Class: LAST// </w:t>
      </w:r>
      <w:r w:rsidRPr="007D472F">
        <w:rPr>
          <w:rFonts w:ascii="Courier New" w:hAnsi="Courier New"/>
          <w:b/>
          <w:sz w:val="20"/>
        </w:rPr>
        <w:t>&lt;Enter&gt;</w:t>
      </w:r>
    </w:p>
    <w:p w14:paraId="2628E14A" w14:textId="77777777" w:rsidR="00306DAC" w:rsidRPr="007D472F" w:rsidRDefault="00306DAC" w:rsidP="009F10D4">
      <w:pPr>
        <w:numPr>
          <w:ilvl w:val="12"/>
          <w:numId w:val="0"/>
        </w:numPr>
      </w:pPr>
    </w:p>
    <w:p w14:paraId="0957AB41" w14:textId="77777777" w:rsidR="00306DAC" w:rsidRPr="007D472F" w:rsidRDefault="00306DAC" w:rsidP="009F10D4">
      <w:pPr>
        <w:numPr>
          <w:ilvl w:val="12"/>
          <w:numId w:val="0"/>
        </w:numPr>
        <w:ind w:left="1080"/>
        <w:rPr>
          <w:b/>
        </w:rPr>
      </w:pPr>
      <w:r w:rsidRPr="007D472F">
        <w:rPr>
          <w:b/>
        </w:rPr>
        <w:t>User responses</w:t>
      </w:r>
      <w:r w:rsidRPr="007D472F">
        <w:rPr>
          <w:b/>
        </w:rPr>
        <w:fldChar w:fldCharType="begin"/>
      </w:r>
      <w:r w:rsidRPr="007D472F">
        <w:rPr>
          <w:b/>
        </w:rPr>
        <w:instrText>xe "User responses"</w:instrText>
      </w:r>
      <w:r w:rsidRPr="007D472F">
        <w:rPr>
          <w:b/>
        </w:rPr>
        <w:fldChar w:fldCharType="end"/>
      </w:r>
    </w:p>
    <w:p w14:paraId="03518827" w14:textId="77777777" w:rsidR="00306DAC" w:rsidRPr="007D472F" w:rsidRDefault="00306DAC" w:rsidP="009F10D4">
      <w:pPr>
        <w:numPr>
          <w:ilvl w:val="12"/>
          <w:numId w:val="0"/>
        </w:numPr>
        <w:ind w:left="1080"/>
      </w:pPr>
      <w:r w:rsidRPr="007D472F">
        <w:t>In computer dialogues, user responses are shown in boldface type.</w:t>
      </w:r>
    </w:p>
    <w:p w14:paraId="69E0E1BC" w14:textId="77777777" w:rsidR="00306DAC" w:rsidRPr="007D472F" w:rsidRDefault="00306DAC" w:rsidP="009F10D4">
      <w:pPr>
        <w:numPr>
          <w:ilvl w:val="12"/>
          <w:numId w:val="0"/>
        </w:numPr>
        <w:ind w:left="1080"/>
      </w:pPr>
    </w:p>
    <w:p w14:paraId="7340D186" w14:textId="77777777" w:rsidR="00306DAC" w:rsidRPr="007D472F" w:rsidRDefault="00306DAC" w:rsidP="009F10D4">
      <w:pPr>
        <w:numPr>
          <w:ilvl w:val="12"/>
          <w:numId w:val="0"/>
        </w:numPr>
        <w:tabs>
          <w:tab w:val="left" w:pos="720"/>
        </w:tabs>
        <w:spacing w:line="216" w:lineRule="auto"/>
        <w:ind w:left="1080"/>
      </w:pPr>
      <w:r w:rsidRPr="007D472F">
        <w:rPr>
          <w:rFonts w:ascii="Courier" w:hAnsi="Courier"/>
        </w:rPr>
        <w:t xml:space="preserve">  Select NEW PERSON NAME: </w:t>
      </w:r>
      <w:r w:rsidRPr="007D472F">
        <w:rPr>
          <w:rFonts w:ascii="Courier" w:hAnsi="Courier"/>
          <w:b/>
        </w:rPr>
        <w:t>GRIN,JON</w:t>
      </w:r>
    </w:p>
    <w:p w14:paraId="18B2E590" w14:textId="77777777" w:rsidR="00306DAC" w:rsidRPr="007D472F" w:rsidRDefault="00306DAC" w:rsidP="009F10D4">
      <w:pPr>
        <w:numPr>
          <w:ilvl w:val="12"/>
          <w:numId w:val="0"/>
        </w:numPr>
        <w:spacing w:line="216" w:lineRule="auto"/>
      </w:pPr>
    </w:p>
    <w:p w14:paraId="221D7DBC" w14:textId="77777777" w:rsidR="00306DAC" w:rsidRPr="007D472F" w:rsidRDefault="00306DAC" w:rsidP="009F10D4">
      <w:pPr>
        <w:numPr>
          <w:ilvl w:val="12"/>
          <w:numId w:val="0"/>
        </w:numPr>
        <w:spacing w:line="216" w:lineRule="auto"/>
        <w:ind w:left="1080"/>
        <w:rPr>
          <w:b/>
        </w:rPr>
      </w:pPr>
      <w:r w:rsidRPr="007D472F">
        <w:rPr>
          <w:b/>
        </w:rPr>
        <w:t>Icons</w:t>
      </w:r>
      <w:r w:rsidRPr="007D472F">
        <w:rPr>
          <w:b/>
        </w:rPr>
        <w:fldChar w:fldCharType="begin"/>
      </w:r>
      <w:r w:rsidRPr="007D472F">
        <w:instrText>xe "</w:instrText>
      </w:r>
      <w:r w:rsidRPr="007D472F">
        <w:rPr>
          <w:b/>
        </w:rPr>
        <w:instrText>Icons</w:instrText>
      </w:r>
      <w:r w:rsidRPr="007D472F">
        <w:instrText>"</w:instrText>
      </w:r>
      <w:r w:rsidRPr="007D472F">
        <w:rPr>
          <w:b/>
        </w:rPr>
        <w:fldChar w:fldCharType="end"/>
      </w:r>
    </w:p>
    <w:p w14:paraId="606D6684" w14:textId="77777777" w:rsidR="00306DAC" w:rsidRPr="007D472F" w:rsidRDefault="00306DAC" w:rsidP="009F10D4">
      <w:pPr>
        <w:numPr>
          <w:ilvl w:val="12"/>
          <w:numId w:val="0"/>
        </w:numPr>
        <w:spacing w:line="216" w:lineRule="auto"/>
        <w:ind w:left="1080"/>
      </w:pPr>
      <w:r w:rsidRPr="007D472F">
        <w:t>Icons used to highlight key points in this manual include:</w:t>
      </w:r>
    </w:p>
    <w:p w14:paraId="6002D242" w14:textId="77777777" w:rsidR="00306DAC" w:rsidRPr="007D472F" w:rsidRDefault="00306DAC" w:rsidP="009F10D4">
      <w:pPr>
        <w:numPr>
          <w:ilvl w:val="12"/>
          <w:numId w:val="0"/>
        </w:numPr>
        <w:spacing w:line="216" w:lineRule="auto"/>
        <w:ind w:left="1080"/>
      </w:pPr>
    </w:p>
    <w:p w14:paraId="674914ED" w14:textId="77777777" w:rsidR="00306DAC" w:rsidRPr="007D472F" w:rsidRDefault="00681B5A" w:rsidP="00681B5A">
      <w:pPr>
        <w:pStyle w:val="Note"/>
      </w:pPr>
      <w:r w:rsidRPr="007D472F">
        <w:rPr>
          <w:rFonts w:ascii="Monotype Sorts" w:hAnsi="Monotype Sorts"/>
          <w:sz w:val="52"/>
          <w:szCs w:val="52"/>
        </w:rPr>
        <w:sym w:font="Wingdings" w:char="F046"/>
      </w:r>
      <w:r w:rsidRPr="007D472F">
        <w:rPr>
          <w:rFonts w:ascii="Monotype Sorts" w:hAnsi="Monotype Sorts"/>
          <w:sz w:val="48"/>
        </w:rPr>
        <w:tab/>
      </w:r>
      <w:r w:rsidR="00306DAC" w:rsidRPr="007D472F">
        <w:rPr>
          <w:b w:val="0"/>
        </w:rPr>
        <w:t>Indicates especially important information.</w:t>
      </w:r>
    </w:p>
    <w:p w14:paraId="79B4B7F6" w14:textId="77777777" w:rsidR="00306DAC" w:rsidRPr="007D472F" w:rsidRDefault="00306DAC" w:rsidP="009F10D4">
      <w:pPr>
        <w:numPr>
          <w:ilvl w:val="12"/>
          <w:numId w:val="0"/>
        </w:numPr>
        <w:spacing w:line="216" w:lineRule="auto"/>
      </w:pPr>
    </w:p>
    <w:p w14:paraId="25025FD7" w14:textId="77777777" w:rsidR="00306DAC" w:rsidRPr="007D472F" w:rsidRDefault="00306DAC" w:rsidP="009F10D4">
      <w:pPr>
        <w:pStyle w:val="Heading2"/>
        <w:numPr>
          <w:ilvl w:val="12"/>
          <w:numId w:val="0"/>
        </w:numPr>
        <w:ind w:left="720"/>
        <w:rPr>
          <w:rFonts w:ascii="Century Schoolbook" w:hAnsi="Century Schoolbook"/>
          <w:sz w:val="28"/>
        </w:rPr>
      </w:pPr>
      <w:bookmarkStart w:id="64" w:name="_Toc307764388"/>
      <w:r w:rsidRPr="007D472F">
        <w:rPr>
          <w:rFonts w:ascii="Century Schoolbook" w:hAnsi="Century Schoolbook"/>
          <w:sz w:val="28"/>
        </w:rPr>
        <w:t>Package Conventions</w:t>
      </w:r>
      <w:bookmarkEnd w:id="64"/>
    </w:p>
    <w:p w14:paraId="67237E2A" w14:textId="77777777" w:rsidR="00306DAC" w:rsidRPr="007D472F" w:rsidRDefault="00306DAC" w:rsidP="009F10D4">
      <w:pPr>
        <w:numPr>
          <w:ilvl w:val="12"/>
          <w:numId w:val="0"/>
        </w:numPr>
        <w:rPr>
          <w:rFonts w:ascii="Arial" w:hAnsi="Arial"/>
          <w:sz w:val="22"/>
        </w:rPr>
      </w:pPr>
    </w:p>
    <w:p w14:paraId="57AC00E6" w14:textId="77777777" w:rsidR="00306DAC" w:rsidRPr="007D472F" w:rsidRDefault="00306DAC" w:rsidP="009F10D4">
      <w:pPr>
        <w:numPr>
          <w:ilvl w:val="12"/>
          <w:numId w:val="0"/>
        </w:numPr>
        <w:ind w:left="2520" w:hanging="1440"/>
        <w:rPr>
          <w:b/>
        </w:rPr>
      </w:pPr>
      <w:r w:rsidRPr="007D472F">
        <w:rPr>
          <w:b/>
        </w:rPr>
        <w:t>Defaults (//)</w:t>
      </w:r>
    </w:p>
    <w:p w14:paraId="7CAB6A1E" w14:textId="77777777" w:rsidR="00306DAC" w:rsidRPr="007D472F" w:rsidRDefault="00306DAC" w:rsidP="009F10D4">
      <w:pPr>
        <w:pStyle w:val="NormalIndent1"/>
        <w:numPr>
          <w:ilvl w:val="12"/>
          <w:numId w:val="0"/>
        </w:numPr>
        <w:ind w:left="1080"/>
      </w:pPr>
      <w:r w:rsidRPr="007D472F">
        <w:t xml:space="preserve">Defaults are responses provided to speed up your entry process. They are either the most common responses, the safest responses, or the previous response. Examples: </w:t>
      </w:r>
    </w:p>
    <w:p w14:paraId="5712F6AF" w14:textId="77777777" w:rsidR="00306DAC" w:rsidRPr="007D472F" w:rsidRDefault="00306DAC" w:rsidP="009F10D4">
      <w:pPr>
        <w:numPr>
          <w:ilvl w:val="12"/>
          <w:numId w:val="0"/>
        </w:numPr>
        <w:ind w:left="1890" w:hanging="810"/>
      </w:pPr>
      <w:r w:rsidRPr="007D472F">
        <w:tab/>
      </w:r>
      <w:r w:rsidRPr="007D472F">
        <w:rPr>
          <w:i/>
        </w:rPr>
        <w:t>Most common</w:t>
      </w:r>
      <w:r w:rsidRPr="007D472F">
        <w:t>:</w:t>
      </w:r>
      <w:r w:rsidRPr="007D472F">
        <w:tab/>
        <w:t xml:space="preserve">Enter the ending date: NOW// </w:t>
      </w:r>
    </w:p>
    <w:p w14:paraId="0D8E8619" w14:textId="77777777" w:rsidR="00306DAC" w:rsidRPr="007D472F" w:rsidRDefault="00306DAC" w:rsidP="009F10D4">
      <w:pPr>
        <w:numPr>
          <w:ilvl w:val="12"/>
          <w:numId w:val="0"/>
        </w:numPr>
        <w:ind w:left="1890" w:hanging="810"/>
      </w:pPr>
      <w:r w:rsidRPr="007D472F">
        <w:tab/>
      </w:r>
      <w:r w:rsidRPr="007D472F">
        <w:rPr>
          <w:i/>
        </w:rPr>
        <w:t>Safest:</w:t>
      </w:r>
      <w:r w:rsidRPr="007D472F">
        <w:rPr>
          <w:i/>
        </w:rPr>
        <w:tab/>
      </w:r>
      <w:r w:rsidRPr="007D472F">
        <w:tab/>
        <w:t>Do you wish to delete the entire entry: NO//</w:t>
      </w:r>
    </w:p>
    <w:p w14:paraId="2FBB1D7D" w14:textId="77777777" w:rsidR="00306DAC" w:rsidRPr="007D472F" w:rsidRDefault="00306DAC" w:rsidP="009F10D4">
      <w:pPr>
        <w:numPr>
          <w:ilvl w:val="12"/>
          <w:numId w:val="0"/>
        </w:numPr>
        <w:ind w:left="1890" w:right="-720" w:hanging="810"/>
      </w:pPr>
      <w:r w:rsidRPr="007D472F">
        <w:tab/>
      </w:r>
      <w:r w:rsidRPr="007D472F">
        <w:rPr>
          <w:i/>
        </w:rPr>
        <w:t>Last entered</w:t>
      </w:r>
      <w:r w:rsidRPr="007D472F">
        <w:rPr>
          <w:i/>
        </w:rPr>
        <w:tab/>
      </w:r>
      <w:r w:rsidRPr="007D472F">
        <w:t>Enter the Provider Name: WELBY,DOCTOR//</w:t>
      </w:r>
    </w:p>
    <w:p w14:paraId="386704ED" w14:textId="77777777" w:rsidR="00306DAC" w:rsidRPr="007D472F" w:rsidRDefault="00306DAC" w:rsidP="009F10D4">
      <w:pPr>
        <w:numPr>
          <w:ilvl w:val="12"/>
          <w:numId w:val="0"/>
        </w:numPr>
        <w:ind w:left="2520" w:right="-720" w:hanging="1440"/>
      </w:pPr>
    </w:p>
    <w:p w14:paraId="6334BAA2" w14:textId="77777777" w:rsidR="00306DAC" w:rsidRPr="007D472F" w:rsidRDefault="00306DAC" w:rsidP="009F10D4">
      <w:pPr>
        <w:numPr>
          <w:ilvl w:val="12"/>
          <w:numId w:val="0"/>
        </w:numPr>
        <w:ind w:left="2520" w:right="-720" w:hanging="1440"/>
      </w:pPr>
      <w:r w:rsidRPr="007D472F">
        <w:t xml:space="preserve">To accept the response, press the </w:t>
      </w:r>
      <w:r w:rsidRPr="007D472F">
        <w:rPr>
          <w:b/>
        </w:rPr>
        <w:t>&lt;Enter&gt;</w:t>
      </w:r>
      <w:r w:rsidRPr="007D472F">
        <w:t xml:space="preserve"> key.</w:t>
      </w:r>
    </w:p>
    <w:p w14:paraId="78E8BE14" w14:textId="77777777" w:rsidR="00306DAC" w:rsidRPr="007D472F" w:rsidRDefault="00306DAC" w:rsidP="009F10D4">
      <w:pPr>
        <w:numPr>
          <w:ilvl w:val="12"/>
          <w:numId w:val="0"/>
        </w:numPr>
        <w:ind w:left="2520" w:right="-720" w:hanging="1440"/>
      </w:pPr>
      <w:r w:rsidRPr="007D472F">
        <w:t>To enter a different response, type in your preferred answer.</w:t>
      </w:r>
    </w:p>
    <w:p w14:paraId="13D0EE51" w14:textId="77777777" w:rsidR="00306DAC" w:rsidRPr="007D472F" w:rsidRDefault="00306DAC" w:rsidP="009F10D4">
      <w:pPr>
        <w:numPr>
          <w:ilvl w:val="12"/>
          <w:numId w:val="0"/>
        </w:numPr>
        <w:ind w:left="2520" w:right="-720" w:hanging="1440"/>
      </w:pPr>
    </w:p>
    <w:p w14:paraId="51536660" w14:textId="77777777" w:rsidR="00306DAC" w:rsidRPr="007D472F" w:rsidRDefault="00681B5A" w:rsidP="009F10D4">
      <w:pPr>
        <w:numPr>
          <w:ilvl w:val="12"/>
          <w:numId w:val="0"/>
        </w:numPr>
        <w:ind w:left="2520" w:right="-720" w:hanging="1440"/>
        <w:rPr>
          <w:b/>
        </w:rPr>
      </w:pPr>
      <w:r w:rsidRPr="007D472F">
        <w:rPr>
          <w:b/>
        </w:rPr>
        <w:br w:type="page"/>
      </w:r>
      <w:r w:rsidR="00306DAC" w:rsidRPr="007D472F">
        <w:rPr>
          <w:b/>
        </w:rPr>
        <w:lastRenderedPageBreak/>
        <w:t xml:space="preserve">Up-arrows </w:t>
      </w:r>
      <w:r w:rsidR="00306DAC" w:rsidRPr="007D472F">
        <w:t>(caret or a circumflex)</w:t>
      </w:r>
    </w:p>
    <w:p w14:paraId="078B5F9F" w14:textId="77777777" w:rsidR="00306DAC" w:rsidRPr="007D472F" w:rsidRDefault="00306DAC" w:rsidP="009F10D4">
      <w:pPr>
        <w:pStyle w:val="normalhanging"/>
        <w:numPr>
          <w:ilvl w:val="12"/>
          <w:numId w:val="0"/>
        </w:numPr>
        <w:tabs>
          <w:tab w:val="left" w:pos="540"/>
        </w:tabs>
        <w:ind w:left="1890" w:hanging="810"/>
      </w:pPr>
      <w:r w:rsidRPr="007D472F">
        <w:rPr>
          <w:b/>
        </w:rPr>
        <w:t>^</w:t>
      </w:r>
      <w:r w:rsidRPr="007D472F">
        <w:tab/>
        <w:t xml:space="preserve">A single up-arrow does several functions in the package depending on where you are and what you are doing. </w:t>
      </w:r>
    </w:p>
    <w:p w14:paraId="08E01C13" w14:textId="77777777" w:rsidR="00306DAC" w:rsidRPr="007D472F" w:rsidRDefault="00306DAC" w:rsidP="009F10D4">
      <w:pPr>
        <w:pStyle w:val="normalhanging"/>
        <w:numPr>
          <w:ilvl w:val="12"/>
          <w:numId w:val="0"/>
        </w:numPr>
        <w:tabs>
          <w:tab w:val="left" w:pos="540"/>
        </w:tabs>
        <w:ind w:left="1890" w:hanging="810"/>
      </w:pPr>
      <w:r w:rsidRPr="007D472F">
        <w:rPr>
          <w:b/>
        </w:rPr>
        <w:tab/>
      </w:r>
      <w:r w:rsidRPr="007D472F">
        <w:t xml:space="preserve">The up-arrow can terminate a series of questions and return you to a previous level. </w:t>
      </w:r>
    </w:p>
    <w:p w14:paraId="18A1B90E" w14:textId="77777777" w:rsidR="00306DAC" w:rsidRPr="007D472F" w:rsidRDefault="00306DAC" w:rsidP="009F10D4">
      <w:pPr>
        <w:pStyle w:val="normalhanging"/>
        <w:numPr>
          <w:ilvl w:val="12"/>
          <w:numId w:val="0"/>
        </w:numPr>
        <w:ind w:left="1890" w:hanging="810"/>
      </w:pPr>
      <w:r w:rsidRPr="007D472F">
        <w:rPr>
          <w:b/>
        </w:rPr>
        <w:t>^^</w:t>
      </w:r>
      <w:r w:rsidRPr="007D472F">
        <w:tab/>
        <w:t xml:space="preserve">Two up-arrows exit you out of the option you’re in and return you to the menu. </w:t>
      </w:r>
    </w:p>
    <w:p w14:paraId="0F4511C0" w14:textId="77777777" w:rsidR="00306DAC" w:rsidRPr="007D472F" w:rsidRDefault="00306DAC" w:rsidP="009F10D4">
      <w:pPr>
        <w:numPr>
          <w:ilvl w:val="12"/>
          <w:numId w:val="0"/>
        </w:numPr>
        <w:ind w:left="2520" w:hanging="1440"/>
      </w:pPr>
    </w:p>
    <w:p w14:paraId="67C6A70C" w14:textId="77777777" w:rsidR="00306DAC" w:rsidRPr="007D472F" w:rsidRDefault="00306DAC" w:rsidP="009F10D4">
      <w:pPr>
        <w:pStyle w:val="Heading2"/>
        <w:numPr>
          <w:ilvl w:val="12"/>
          <w:numId w:val="0"/>
        </w:numPr>
        <w:ind w:left="1350"/>
        <w:rPr>
          <w:rFonts w:ascii="Century Schoolbook" w:hAnsi="Century Schoolbook"/>
        </w:rPr>
      </w:pPr>
      <w:bookmarkStart w:id="65" w:name="_Toc328098662"/>
      <w:bookmarkStart w:id="66" w:name="_Toc368891258"/>
      <w:bookmarkStart w:id="67" w:name="_Toc307764389"/>
      <w:r w:rsidRPr="007D472F">
        <w:rPr>
          <w:rFonts w:ascii="Century Schoolbook" w:hAnsi="Century Schoolbook"/>
        </w:rPr>
        <w:t>Online Help</w:t>
      </w:r>
      <w:bookmarkEnd w:id="65"/>
      <w:bookmarkEnd w:id="66"/>
      <w:bookmarkEnd w:id="67"/>
      <w:r w:rsidRPr="007D472F">
        <w:rPr>
          <w:rFonts w:ascii="Century Schoolbook" w:hAnsi="Century Schoolbook"/>
        </w:rPr>
        <w:fldChar w:fldCharType="begin"/>
      </w:r>
      <w:r w:rsidRPr="007D472F">
        <w:rPr>
          <w:rFonts w:ascii="Century Schoolbook" w:hAnsi="Century Schoolbook"/>
        </w:rPr>
        <w:instrText>xe "Online Help"</w:instrText>
      </w:r>
      <w:r w:rsidRPr="007D472F">
        <w:rPr>
          <w:rFonts w:ascii="Century Schoolbook" w:hAnsi="Century Schoolbook"/>
        </w:rPr>
        <w:fldChar w:fldCharType="end"/>
      </w:r>
    </w:p>
    <w:p w14:paraId="4B036F52" w14:textId="77777777" w:rsidR="00306DAC" w:rsidRPr="007D472F" w:rsidRDefault="00306DAC" w:rsidP="009F10D4">
      <w:pPr>
        <w:numPr>
          <w:ilvl w:val="12"/>
          <w:numId w:val="0"/>
        </w:numPr>
        <w:ind w:left="1350"/>
      </w:pPr>
    </w:p>
    <w:p w14:paraId="5DD26F35" w14:textId="77777777" w:rsidR="00306DAC" w:rsidRPr="007D472F" w:rsidRDefault="00306DAC" w:rsidP="009F10D4">
      <w:pPr>
        <w:numPr>
          <w:ilvl w:val="12"/>
          <w:numId w:val="0"/>
        </w:numPr>
        <w:ind w:left="1350"/>
      </w:pPr>
      <w:r w:rsidRPr="007D472F">
        <w:rPr>
          <w:b/>
        </w:rPr>
        <w:t>?, ??, ???</w:t>
      </w:r>
      <w:r w:rsidRPr="007D472F">
        <w:rPr>
          <w:b/>
        </w:rPr>
        <w:tab/>
      </w:r>
      <w:r w:rsidRPr="007D472F">
        <w:t>Online help is available if you enter one, two, or three question marks at a prompt. One question mark elicits a brief statement of what information is appropriate for the prompt; two question marks will get you more help, plus the hidden actions shown above; and three question marks will provide more detailed help, including a list of possible answers, if appropriate.</w:t>
      </w:r>
    </w:p>
    <w:p w14:paraId="6D013CF6" w14:textId="77777777" w:rsidR="00306DAC" w:rsidRPr="007D472F" w:rsidRDefault="00306DAC" w:rsidP="009F10D4">
      <w:pPr>
        <w:numPr>
          <w:ilvl w:val="12"/>
          <w:numId w:val="0"/>
        </w:numPr>
        <w:ind w:left="2520" w:hanging="1440"/>
      </w:pPr>
    </w:p>
    <w:p w14:paraId="638C9B1B" w14:textId="77777777" w:rsidR="00306DAC" w:rsidRPr="007D472F" w:rsidRDefault="00306DAC" w:rsidP="009F10D4">
      <w:pPr>
        <w:numPr>
          <w:ilvl w:val="12"/>
          <w:numId w:val="0"/>
        </w:numPr>
        <w:ind w:left="1440"/>
        <w:rPr>
          <w:b/>
        </w:rPr>
      </w:pPr>
      <w:r w:rsidRPr="007D472F">
        <w:rPr>
          <w:b/>
        </w:rPr>
        <w:t>List Manager Screen Display</w:t>
      </w:r>
      <w:bookmarkEnd w:id="57"/>
      <w:bookmarkEnd w:id="58"/>
      <w:r w:rsidRPr="007D472F">
        <w:rPr>
          <w:b/>
        </w:rPr>
        <w:fldChar w:fldCharType="begin"/>
      </w:r>
      <w:r w:rsidRPr="007D472F">
        <w:rPr>
          <w:b/>
        </w:rPr>
        <w:instrText>xe "Screen Display"</w:instrText>
      </w:r>
      <w:r w:rsidRPr="007D472F">
        <w:rPr>
          <w:b/>
        </w:rPr>
        <w:fldChar w:fldCharType="end"/>
      </w:r>
    </w:p>
    <w:p w14:paraId="242750D3" w14:textId="77777777" w:rsidR="00306DAC" w:rsidRPr="007D472F" w:rsidRDefault="00306DAC" w:rsidP="009F10D4">
      <w:pPr>
        <w:numPr>
          <w:ilvl w:val="12"/>
          <w:numId w:val="0"/>
        </w:numPr>
        <w:ind w:left="1980"/>
        <w:rPr>
          <w:rFonts w:ascii="Arial" w:hAnsi="Arial"/>
        </w:rPr>
      </w:pPr>
      <w:r w:rsidRPr="007D472F">
        <w:rPr>
          <w:rFonts w:ascii="Arial" w:hAnsi="Arial"/>
        </w:rPr>
        <w:tab/>
      </w:r>
    </w:p>
    <w:p w14:paraId="1354655A" w14:textId="77777777" w:rsidR="00306DAC" w:rsidRPr="007D472F" w:rsidRDefault="00306DAC" w:rsidP="009F10D4">
      <w:pPr>
        <w:numPr>
          <w:ilvl w:val="12"/>
          <w:numId w:val="0"/>
        </w:numPr>
        <w:ind w:left="1440"/>
      </w:pPr>
      <w:r w:rsidRPr="007D472F">
        <w:t>ASU uses the List Manager utility</w:t>
      </w:r>
      <w:r w:rsidRPr="007D472F">
        <w:fldChar w:fldCharType="begin"/>
      </w:r>
      <w:r w:rsidRPr="007D472F">
        <w:instrText>xe "List Manager utility"</w:instrText>
      </w:r>
      <w:r w:rsidRPr="007D472F">
        <w:fldChar w:fldCharType="end"/>
      </w:r>
      <w:r w:rsidRPr="007D472F">
        <w:t xml:space="preserve"> which allows TIU (and other applications) to display a list of items in a screen format. If the list is longer than one screen, the header and action portion of the screen remain stable, while the center display scrolls. So if there are too many user classes to fit within the scrolling portion of the screen, pressing the return key causes that portion of the screen to scroll up while the top and bottom stay unchanged.</w:t>
      </w:r>
    </w:p>
    <w:p w14:paraId="27C0F81A" w14:textId="77777777" w:rsidR="00306DAC" w:rsidRPr="007D472F" w:rsidRDefault="00DE2557" w:rsidP="009F10D4">
      <w:pPr>
        <w:numPr>
          <w:ilvl w:val="12"/>
          <w:numId w:val="0"/>
        </w:numPr>
        <w:ind w:left="1440"/>
      </w:pPr>
      <w:r>
        <w:rPr>
          <w:rFonts w:ascii="Courier New" w:hAnsi="Courier New"/>
          <w:b/>
          <w:sz w:val="12"/>
          <w:u w:val="single"/>
        </w:rPr>
        <mc:AlternateContent>
          <mc:Choice Requires="wps">
            <w:drawing>
              <wp:anchor distT="0" distB="0" distL="114300" distR="114300" simplePos="0" relativeHeight="251659264" behindDoc="0" locked="0" layoutInCell="1" allowOverlap="1" wp14:anchorId="538E7215" wp14:editId="1ABB65F3">
                <wp:simplePos x="0" y="0"/>
                <wp:positionH relativeFrom="column">
                  <wp:posOffset>-520065</wp:posOffset>
                </wp:positionH>
                <wp:positionV relativeFrom="paragraph">
                  <wp:posOffset>93980</wp:posOffset>
                </wp:positionV>
                <wp:extent cx="1905000" cy="762000"/>
                <wp:effectExtent l="0" t="0" r="0" b="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762000"/>
                        </a:xfrm>
                        <a:prstGeom prst="borderCallout2">
                          <a:avLst>
                            <a:gd name="adj1" fmla="val 15000"/>
                            <a:gd name="adj2" fmla="val 104000"/>
                            <a:gd name="adj3" fmla="val 15000"/>
                            <a:gd name="adj4" fmla="val 117269"/>
                            <a:gd name="adj5" fmla="val 103917"/>
                            <a:gd name="adj6" fmla="val 131000"/>
                          </a:avLst>
                        </a:prstGeom>
                        <a:solidFill>
                          <a:srgbClr val="FFFFFF"/>
                        </a:solidFill>
                        <a:ln w="9525">
                          <a:solidFill>
                            <a:srgbClr val="000000"/>
                          </a:solidFill>
                          <a:miter lim="800000"/>
                          <a:headEnd/>
                          <a:tailEnd type="stealth" w="med" len="med"/>
                        </a:ln>
                      </wps:spPr>
                      <wps:txbx>
                        <w:txbxContent>
                          <w:p w14:paraId="3A6EA118" w14:textId="77777777" w:rsidR="006F6574" w:rsidRDefault="006F6574" w:rsidP="006C5D57">
                            <w:pPr>
                              <w:numPr>
                                <w:ilvl w:val="12"/>
                                <w:numId w:val="0"/>
                              </w:numPr>
                            </w:pPr>
                            <w:r>
                              <w:rPr>
                                <w:b/>
                                <w:sz w:val="18"/>
                              </w:rPr>
                              <w:t>Each screen in a List Mgr format is always identified in the top left-hand corner; if you aren’t sure where you are, look there.</w:t>
                            </w:r>
                          </w:p>
                          <w:p w14:paraId="4126EAEA" w14:textId="77777777" w:rsidR="006F6574" w:rsidRDefault="006F6574" w:rsidP="006C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E721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6" type="#_x0000_t48" style="position:absolute;left:0;text-align:left;margin-left:-40.95pt;margin-top:7.4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" adj="28296,22446,25330,3240,22464,3240">
                <v:stroke startarrow="classic"/>
                <v:textbox>
                  <w:txbxContent>
                    <w:p w14:paraId="3A6EA118" w14:textId="77777777" w:rsidR="006F6574" w:rsidRDefault="006F6574" w:rsidP="006C5D57">
                      <w:pPr>
                        <w:numPr>
                          <w:ilvl w:val="12"/>
                          <w:numId w:val="0"/>
                        </w:numPr>
                      </w:pPr>
                      <w:r>
                        <w:rPr>
                          <w:b/>
                          <w:sz w:val="18"/>
                        </w:rPr>
                        <w:t>Each screen in a List Mgr format is always identified in the top left-hand corner; if you aren’t sure where you are, look there.</w:t>
                      </w:r>
                    </w:p>
                    <w:p w14:paraId="4126EAEA" w14:textId="77777777" w:rsidR="006F6574" w:rsidRDefault="006F6574" w:rsidP="006C5D57"/>
                  </w:txbxContent>
                </v:textbox>
                <o:callout v:ext="edit" minusx="t" minusy="t"/>
              </v:shape>
            </w:pict>
          </mc:Fallback>
        </mc:AlternateContent>
      </w:r>
      <w:r>
        <w:rPr>
          <w:rFonts w:ascii="Courier New" w:hAnsi="Courier New"/>
          <w:b/>
          <w:sz w:val="12"/>
          <w:u w:val="single"/>
        </w:rPr>
        <mc:AlternateContent>
          <mc:Choice Requires="wps">
            <w:drawing>
              <wp:anchor distT="0" distB="0" distL="114300" distR="114300" simplePos="0" relativeHeight="251657216" behindDoc="0" locked="0" layoutInCell="1" allowOverlap="1" wp14:anchorId="2242D859" wp14:editId="7972833A">
                <wp:simplePos x="0" y="0"/>
                <wp:positionH relativeFrom="column">
                  <wp:posOffset>3747135</wp:posOffset>
                </wp:positionH>
                <wp:positionV relativeFrom="paragraph">
                  <wp:posOffset>170180</wp:posOffset>
                </wp:positionV>
                <wp:extent cx="1905000" cy="609600"/>
                <wp:effectExtent l="0" t="0" r="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609600"/>
                        </a:xfrm>
                        <a:prstGeom prst="borderCallout2">
                          <a:avLst>
                            <a:gd name="adj1" fmla="val 18750"/>
                            <a:gd name="adj2" fmla="val -4000"/>
                            <a:gd name="adj3" fmla="val 18750"/>
                            <a:gd name="adj4" fmla="val -25833"/>
                            <a:gd name="adj5" fmla="val 120523"/>
                            <a:gd name="adj6" fmla="val -48398"/>
                          </a:avLst>
                        </a:prstGeom>
                        <a:solidFill>
                          <a:srgbClr val="FFFFFF"/>
                        </a:solidFill>
                        <a:ln w="9525">
                          <a:solidFill>
                            <a:srgbClr val="000000"/>
                          </a:solidFill>
                          <a:miter lim="800000"/>
                          <a:headEnd/>
                          <a:tailEnd type="stealth" w="med" len="med"/>
                        </a:ln>
                      </wps:spPr>
                      <wps:txbx>
                        <w:txbxContent>
                          <w:p w14:paraId="0DE691EF" w14:textId="77777777" w:rsidR="006F6574" w:rsidRDefault="006F6574" w:rsidP="00681B5A">
                            <w:pPr>
                              <w:numPr>
                                <w:ilvl w:val="12"/>
                                <w:numId w:val="0"/>
                              </w:numPr>
                            </w:pPr>
                            <w:r>
                              <w:rPr>
                                <w:b/>
                                <w:sz w:val="18"/>
                              </w:rPr>
                              <w:t>The top portion of the screen</w:t>
                            </w:r>
                            <w:r>
                              <w:rPr>
                                <w:b/>
                                <w:sz w:val="18"/>
                              </w:rPr>
                              <w:sym w:font="Symbol" w:char="F0BE"/>
                            </w:r>
                            <w:r>
                              <w:rPr>
                                <w:b/>
                                <w:sz w:val="18"/>
                              </w:rPr>
                              <w:t xml:space="preserve"> which contains identifying data</w:t>
                            </w:r>
                            <w:r>
                              <w:rPr>
                                <w:b/>
                                <w:sz w:val="18"/>
                              </w:rPr>
                              <w:sym w:font="Symbol" w:char="F0BE"/>
                            </w:r>
                            <w:r>
                              <w:rPr>
                                <w:b/>
                                <w:sz w:val="18"/>
                              </w:rPr>
                              <w:t xml:space="preserve"> remains stable</w:t>
                            </w:r>
                          </w:p>
                          <w:p w14:paraId="617934D2" w14:textId="77777777" w:rsidR="006F6574" w:rsidRDefault="006F6574" w:rsidP="00681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D859" id="AutoShape 15" o:spid="_x0000_s1027" type="#_x0000_t48" style="position:absolute;left:0;text-align:left;margin-left:295.05pt;margin-top:13.4pt;width:150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" adj="-10454,26033,-5580,,-864">
                <v:stroke startarrow="classic"/>
                <v:textbox>
                  <w:txbxContent>
                    <w:p w14:paraId="0DE691EF" w14:textId="77777777" w:rsidR="006F6574" w:rsidRDefault="006F6574" w:rsidP="00681B5A">
                      <w:pPr>
                        <w:numPr>
                          <w:ilvl w:val="12"/>
                          <w:numId w:val="0"/>
                        </w:numPr>
                      </w:pPr>
                      <w:r>
                        <w:rPr>
                          <w:b/>
                          <w:sz w:val="18"/>
                        </w:rPr>
                        <w:t>The top portion of the screen</w:t>
                      </w:r>
                      <w:r>
                        <w:rPr>
                          <w:b/>
                          <w:sz w:val="18"/>
                        </w:rPr>
                        <w:sym w:font="Symbol" w:char="F0BE"/>
                      </w:r>
                      <w:r>
                        <w:rPr>
                          <w:b/>
                          <w:sz w:val="18"/>
                        </w:rPr>
                        <w:t xml:space="preserve"> which contains identifying data</w:t>
                      </w:r>
                      <w:r>
                        <w:rPr>
                          <w:b/>
                          <w:sz w:val="18"/>
                        </w:rPr>
                        <w:sym w:font="Symbol" w:char="F0BE"/>
                      </w:r>
                      <w:r>
                        <w:rPr>
                          <w:b/>
                          <w:sz w:val="18"/>
                        </w:rPr>
                        <w:t xml:space="preserve"> remains stable</w:t>
                      </w:r>
                    </w:p>
                    <w:p w14:paraId="617934D2" w14:textId="77777777" w:rsidR="006F6574" w:rsidRDefault="006F6574" w:rsidP="00681B5A"/>
                  </w:txbxContent>
                </v:textbox>
                <o:callout v:ext="edit" minusy="t"/>
              </v:shape>
            </w:pict>
          </mc:Fallback>
        </mc:AlternateContent>
      </w:r>
    </w:p>
    <w:p w14:paraId="30FABF15" w14:textId="77777777" w:rsidR="00306DAC" w:rsidRPr="007D472F" w:rsidRDefault="00306DAC" w:rsidP="009F10D4">
      <w:pPr>
        <w:numPr>
          <w:ilvl w:val="12"/>
          <w:numId w:val="0"/>
        </w:numPr>
        <w:ind w:left="1440"/>
      </w:pPr>
    </w:p>
    <w:p w14:paraId="1E8166F7" w14:textId="77777777" w:rsidR="00306DAC" w:rsidRPr="007D472F" w:rsidRDefault="00306DAC" w:rsidP="009F10D4">
      <w:pPr>
        <w:numPr>
          <w:ilvl w:val="12"/>
          <w:numId w:val="0"/>
        </w:numPr>
        <w:ind w:left="1710" w:hanging="1710"/>
      </w:pPr>
    </w:p>
    <w:p w14:paraId="6557DF81" w14:textId="77777777" w:rsidR="00306DAC" w:rsidRPr="007D472F" w:rsidRDefault="00306DAC" w:rsidP="009F10D4">
      <w:pPr>
        <w:numPr>
          <w:ilvl w:val="12"/>
          <w:numId w:val="0"/>
        </w:numPr>
        <w:ind w:left="1710" w:hanging="1710"/>
      </w:pPr>
    </w:p>
    <w:p w14:paraId="77264688" w14:textId="77777777" w:rsidR="00306DAC" w:rsidRPr="007D472F" w:rsidRDefault="00306DAC" w:rsidP="009F10D4">
      <w:pPr>
        <w:numPr>
          <w:ilvl w:val="12"/>
          <w:numId w:val="0"/>
        </w:numPr>
        <w:ind w:left="1700" w:hanging="80"/>
      </w:pPr>
    </w:p>
    <w:p w14:paraId="126CB41D" w14:textId="77777777" w:rsidR="00306DAC" w:rsidRPr="007D472F" w:rsidRDefault="00DE2557"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u w:val="single"/>
        </w:rPr>
      </w:pPr>
      <w:bookmarkStart w:id="68" w:name="_Toc328098660"/>
      <w:bookmarkStart w:id="69" w:name="_Toc368891256"/>
      <w:r>
        <w:rPr>
          <w:rFonts w:ascii="Courier New" w:hAnsi="Courier New"/>
          <w:b/>
          <w:sz w:val="12"/>
          <w:u w:val="single"/>
        </w:rPr>
        <mc:AlternateContent>
          <mc:Choice Requires="wps">
            <w:drawing>
              <wp:anchor distT="0" distB="0" distL="114300" distR="114300" simplePos="0" relativeHeight="251658240" behindDoc="0" locked="0" layoutInCell="1" allowOverlap="1" wp14:anchorId="3921516A" wp14:editId="4E3D2766">
                <wp:simplePos x="0" y="0"/>
                <wp:positionH relativeFrom="column">
                  <wp:posOffset>-520065</wp:posOffset>
                </wp:positionH>
                <wp:positionV relativeFrom="paragraph">
                  <wp:posOffset>93980</wp:posOffset>
                </wp:positionV>
                <wp:extent cx="1905000" cy="381000"/>
                <wp:effectExtent l="0" t="0" r="0"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381000"/>
                        </a:xfrm>
                        <a:prstGeom prst="borderCallout2">
                          <a:avLst>
                            <a:gd name="adj1" fmla="val 30000"/>
                            <a:gd name="adj2" fmla="val 104000"/>
                            <a:gd name="adj3" fmla="val 30000"/>
                            <a:gd name="adj4" fmla="val 110801"/>
                            <a:gd name="adj5" fmla="val 59500"/>
                            <a:gd name="adj6" fmla="val 117866"/>
                          </a:avLst>
                        </a:prstGeom>
                        <a:solidFill>
                          <a:srgbClr val="FFFFFF"/>
                        </a:solidFill>
                        <a:ln w="9525">
                          <a:solidFill>
                            <a:srgbClr val="000000"/>
                          </a:solidFill>
                          <a:miter lim="800000"/>
                          <a:headEnd/>
                          <a:tailEnd type="stealth" w="med" len="med"/>
                        </a:ln>
                      </wps:spPr>
                      <wps:txbx>
                        <w:txbxContent>
                          <w:p w14:paraId="5FC28C31" w14:textId="77777777" w:rsidR="006F6574" w:rsidRDefault="006F6574" w:rsidP="006C5D57">
                            <w:pPr>
                              <w:numPr>
                                <w:ilvl w:val="12"/>
                                <w:numId w:val="0"/>
                              </w:numPr>
                              <w:rPr>
                                <w:b/>
                              </w:rPr>
                            </w:pPr>
                            <w:r>
                              <w:rPr>
                                <w:b/>
                                <w:sz w:val="18"/>
                              </w:rPr>
                              <w:t>The List portion scrolls if there is more info than fits in one screen</w:t>
                            </w:r>
                          </w:p>
                          <w:p w14:paraId="458913A3" w14:textId="77777777" w:rsidR="006F6574" w:rsidRDefault="006F6574" w:rsidP="006C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516A" id="AutoShape 16" o:spid="_x0000_s1028" type="#_x0000_t48" style="position:absolute;left:0;text-align:left;margin-left:-40.95pt;margin-top:7.4pt;width:15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" adj="25459,12852,23933,6480,22464,6480">
                <v:stroke startarrow="classic"/>
                <v:textbox>
                  <w:txbxContent>
                    <w:p w14:paraId="5FC28C31" w14:textId="77777777" w:rsidR="006F6574" w:rsidRDefault="006F6574" w:rsidP="006C5D57">
                      <w:pPr>
                        <w:numPr>
                          <w:ilvl w:val="12"/>
                          <w:numId w:val="0"/>
                        </w:numPr>
                        <w:rPr>
                          <w:b/>
                        </w:rPr>
                      </w:pPr>
                      <w:r>
                        <w:rPr>
                          <w:b/>
                          <w:sz w:val="18"/>
                        </w:rPr>
                        <w:t>The List portion scrolls if there is more info than fits in one screen</w:t>
                      </w:r>
                    </w:p>
                    <w:p w14:paraId="458913A3" w14:textId="77777777" w:rsidR="006F6574" w:rsidRDefault="006F6574" w:rsidP="006C5D57"/>
                  </w:txbxContent>
                </v:textbox>
                <o:callout v:ext="edit" minusx="t" minusy="t"/>
              </v:shape>
            </w:pict>
          </mc:Fallback>
        </mc:AlternateContent>
      </w:r>
      <w:r w:rsidR="00306DAC" w:rsidRPr="007D472F">
        <w:rPr>
          <w:rFonts w:ascii="Courier New" w:hAnsi="Courier New"/>
          <w:b/>
          <w:sz w:val="12"/>
          <w:u w:val="single"/>
        </w:rPr>
        <w:t>User Classes</w:t>
      </w:r>
      <w:r w:rsidR="00306DAC" w:rsidRPr="007D472F">
        <w:rPr>
          <w:rFonts w:ascii="Courier New" w:hAnsi="Courier New"/>
          <w:sz w:val="12"/>
          <w:u w:val="single"/>
        </w:rPr>
        <w:t xml:space="preserve">        Jan 11, 1996 16:29:56           Page:  1    of   38</w:t>
      </w:r>
    </w:p>
    <w:p w14:paraId="6F4674CE" w14:textId="77777777" w:rsidR="00306DAC" w:rsidRPr="007D472F" w:rsidRDefault="00DE2557"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Pr>
          <w:rFonts w:ascii="Courier New" w:hAnsi="Courier New"/>
          <w:b/>
          <w:sz w:val="12"/>
          <w:u w:val="single"/>
        </w:rPr>
        <mc:AlternateContent>
          <mc:Choice Requires="wps">
            <w:drawing>
              <wp:anchor distT="0" distB="0" distL="114300" distR="114300" simplePos="0" relativeHeight="251656192" behindDoc="0" locked="0" layoutInCell="1" allowOverlap="1" wp14:anchorId="1B1D505E" wp14:editId="4EA0F798">
                <wp:simplePos x="0" y="0"/>
                <wp:positionH relativeFrom="column">
                  <wp:posOffset>5575935</wp:posOffset>
                </wp:positionH>
                <wp:positionV relativeFrom="paragraph">
                  <wp:posOffset>63500</wp:posOffset>
                </wp:positionV>
                <wp:extent cx="990600" cy="533400"/>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533400"/>
                        </a:xfrm>
                        <a:prstGeom prst="borderCallout2">
                          <a:avLst>
                            <a:gd name="adj1" fmla="val 21431"/>
                            <a:gd name="adj2" fmla="val -7694"/>
                            <a:gd name="adj3" fmla="val 21431"/>
                            <a:gd name="adj4" fmla="val -31088"/>
                            <a:gd name="adj5" fmla="val -20713"/>
                            <a:gd name="adj6" fmla="val -54681"/>
                          </a:avLst>
                        </a:prstGeom>
                        <a:solidFill>
                          <a:srgbClr val="FFFFFF"/>
                        </a:solidFill>
                        <a:ln w="9525">
                          <a:solidFill>
                            <a:srgbClr val="000000"/>
                          </a:solidFill>
                          <a:miter lim="800000"/>
                          <a:headEnd/>
                          <a:tailEnd type="stealth" w="med" len="med"/>
                        </a:ln>
                      </wps:spPr>
                      <wps:txbx>
                        <w:txbxContent>
                          <w:p w14:paraId="7851E630" w14:textId="77777777" w:rsidR="006F6574" w:rsidRDefault="006F6574" w:rsidP="00681B5A">
                            <w:pPr>
                              <w:numPr>
                                <w:ilvl w:val="12"/>
                                <w:numId w:val="0"/>
                              </w:numPr>
                            </w:pPr>
                            <w:r>
                              <w:rPr>
                                <w:b/>
                                <w:sz w:val="18"/>
                              </w:rPr>
                              <w:t># of pages is indicated here</w:t>
                            </w:r>
                          </w:p>
                          <w:p w14:paraId="78F8AC74" w14:textId="77777777" w:rsidR="006F6574" w:rsidRDefault="006F6574" w:rsidP="00681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D505E" id="AutoShape 14" o:spid="_x0000_s1029" type="#_x0000_t48" style="position:absolute;left:0;text-align:left;margin-left:439.05pt;margin-top:5pt;width:78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" adj="-11811,-4474,-6715,4629,-1662,4629">
                <v:stroke startarrow="classic"/>
                <v:textbox>
                  <w:txbxContent>
                    <w:p w14:paraId="7851E630" w14:textId="77777777" w:rsidR="006F6574" w:rsidRDefault="006F6574" w:rsidP="00681B5A">
                      <w:pPr>
                        <w:numPr>
                          <w:ilvl w:val="12"/>
                          <w:numId w:val="0"/>
                        </w:numPr>
                      </w:pPr>
                      <w:r>
                        <w:rPr>
                          <w:b/>
                          <w:sz w:val="18"/>
                        </w:rPr>
                        <w:t># of pages is indicated here</w:t>
                      </w:r>
                    </w:p>
                    <w:p w14:paraId="78F8AC74" w14:textId="77777777" w:rsidR="006F6574" w:rsidRDefault="006F6574" w:rsidP="00681B5A"/>
                  </w:txbxContent>
                </v:textbox>
              </v:shape>
            </w:pict>
          </mc:Fallback>
        </mc:AlternateContent>
      </w:r>
      <w:r w:rsidR="00306DAC" w:rsidRPr="007D472F">
        <w:rPr>
          <w:rFonts w:ascii="Courier New" w:hAnsi="Courier New"/>
          <w:sz w:val="12"/>
        </w:rPr>
        <w:t xml:space="preserve">                             ACTIVE USER CLASSES            568 Classes</w:t>
      </w:r>
    </w:p>
    <w:p w14:paraId="7CFBEC7B"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tabs>
          <w:tab w:val="left" w:pos="7920"/>
        </w:tabs>
        <w:ind w:left="2790" w:right="1440"/>
        <w:rPr>
          <w:rFonts w:ascii="Courier New" w:hAnsi="Courier New"/>
          <w:sz w:val="12"/>
          <w:u w:val="single"/>
        </w:rPr>
      </w:pPr>
      <w:r w:rsidRPr="007D472F">
        <w:rPr>
          <w:rFonts w:ascii="Courier New" w:hAnsi="Courier New"/>
          <w:sz w:val="12"/>
          <w:u w:val="single"/>
        </w:rPr>
        <w:t xml:space="preserve">     Class Name                                      Abbrev</w:t>
      </w:r>
      <w:r w:rsidRPr="007D472F">
        <w:rPr>
          <w:rFonts w:ascii="Courier New" w:hAnsi="Courier New"/>
          <w:sz w:val="12"/>
          <w:u w:val="single"/>
        </w:rPr>
        <w:tab/>
      </w:r>
    </w:p>
    <w:p w14:paraId="67AC2F61"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sidRPr="007D472F">
        <w:rPr>
          <w:rFonts w:ascii="Courier New" w:hAnsi="Courier New"/>
          <w:sz w:val="12"/>
        </w:rPr>
        <w:t>1    ADP Coordinator                                 ADPAC       Active</w:t>
      </w:r>
    </w:p>
    <w:p w14:paraId="53A29074"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sidRPr="007D472F">
        <w:rPr>
          <w:rFonts w:ascii="Courier New" w:hAnsi="Courier New"/>
          <w:sz w:val="12"/>
        </w:rPr>
        <w:t>2    ADP Security Officer                            ISO         Active</w:t>
      </w:r>
    </w:p>
    <w:p w14:paraId="1E8C816B"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sidRPr="007D472F">
        <w:rPr>
          <w:rFonts w:ascii="Courier New" w:hAnsi="Courier New"/>
          <w:sz w:val="12"/>
        </w:rPr>
        <w:t>3    ASC Member                                      ASCM        Active</w:t>
      </w:r>
    </w:p>
    <w:p w14:paraId="0F4DA018"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sidRPr="007D472F">
        <w:rPr>
          <w:rFonts w:ascii="Courier New" w:hAnsi="Courier New"/>
          <w:sz w:val="12"/>
        </w:rPr>
        <w:t>4    Accountant                                      ACC         Active</w:t>
      </w:r>
    </w:p>
    <w:p w14:paraId="3003715E" w14:textId="77777777" w:rsidR="00306DAC" w:rsidRPr="007D472F" w:rsidRDefault="00DE2557"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Pr>
          <w:rFonts w:ascii="Courier New" w:hAnsi="Courier New"/>
          <w:sz w:val="12"/>
        </w:rPr>
        <mc:AlternateContent>
          <mc:Choice Requires="wps">
            <w:drawing>
              <wp:anchor distT="0" distB="0" distL="114300" distR="114300" simplePos="0" relativeHeight="251660288" behindDoc="0" locked="0" layoutInCell="1" allowOverlap="1" wp14:anchorId="10476D12" wp14:editId="1F2FFFC4">
                <wp:simplePos x="0" y="0"/>
                <wp:positionH relativeFrom="column">
                  <wp:posOffset>-520065</wp:posOffset>
                </wp:positionH>
                <wp:positionV relativeFrom="paragraph">
                  <wp:posOffset>36195</wp:posOffset>
                </wp:positionV>
                <wp:extent cx="1905000" cy="762000"/>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762000"/>
                        </a:xfrm>
                        <a:prstGeom prst="borderCallout2">
                          <a:avLst>
                            <a:gd name="adj1" fmla="val 15000"/>
                            <a:gd name="adj2" fmla="val 104000"/>
                            <a:gd name="adj3" fmla="val 15000"/>
                            <a:gd name="adj4" fmla="val 114731"/>
                            <a:gd name="adj5" fmla="val 76500"/>
                            <a:gd name="adj6" fmla="val 125866"/>
                          </a:avLst>
                        </a:prstGeom>
                        <a:solidFill>
                          <a:srgbClr val="FFFFFF"/>
                        </a:solidFill>
                        <a:ln w="9525">
                          <a:solidFill>
                            <a:srgbClr val="000000"/>
                          </a:solidFill>
                          <a:miter lim="800000"/>
                          <a:headEnd/>
                          <a:tailEnd type="stealth" w="med" len="med"/>
                        </a:ln>
                      </wps:spPr>
                      <wps:txbx>
                        <w:txbxContent>
                          <w:p w14:paraId="5F941493" w14:textId="77777777" w:rsidR="006F6574" w:rsidRDefault="006F6574" w:rsidP="006C5D57">
                            <w:pPr>
                              <w:numPr>
                                <w:ilvl w:val="12"/>
                                <w:numId w:val="0"/>
                              </w:numPr>
                              <w:rPr>
                                <w:b/>
                              </w:rPr>
                            </w:pPr>
                            <w:r>
                              <w:rPr>
                                <w:b/>
                                <w:sz w:val="18"/>
                              </w:rPr>
                              <w:t>The Action portion</w:t>
                            </w:r>
                            <w:r>
                              <w:rPr>
                                <w:b/>
                                <w:sz w:val="18"/>
                              </w:rPr>
                              <w:sym w:font="Symbol" w:char="F0BE"/>
                            </w:r>
                            <w:r>
                              <w:rPr>
                                <w:b/>
                                <w:sz w:val="18"/>
                              </w:rPr>
                              <w:t xml:space="preserve"> containing actions that can be performed on the List items </w:t>
                            </w:r>
                            <w:r>
                              <w:rPr>
                                <w:b/>
                                <w:sz w:val="18"/>
                              </w:rPr>
                              <w:sym w:font="Symbol" w:char="F0BE"/>
                            </w:r>
                            <w:r>
                              <w:rPr>
                                <w:b/>
                                <w:sz w:val="18"/>
                              </w:rPr>
                              <w:t>remains stable</w:t>
                            </w:r>
                          </w:p>
                          <w:p w14:paraId="4EE62FBB" w14:textId="77777777" w:rsidR="006F6574" w:rsidRDefault="006F6574" w:rsidP="006C5D57">
                            <w:pPr>
                              <w:numPr>
                                <w:ilvl w:val="12"/>
                                <w:numId w:val="0"/>
                              </w:numPr>
                              <w:rPr>
                                <w:b/>
                              </w:rPr>
                            </w:pPr>
                            <w:r>
                              <w:rPr>
                                <w:b/>
                                <w:sz w:val="18"/>
                              </w:rPr>
                              <w:t>in one screen</w:t>
                            </w:r>
                          </w:p>
                          <w:p w14:paraId="6FC1FB16" w14:textId="77777777" w:rsidR="006F6574" w:rsidRDefault="006F6574" w:rsidP="006C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76D12" id="AutoShape 18" o:spid="_x0000_s1030" type="#_x0000_t48" style="position:absolute;left:0;text-align:left;margin-left:-40.95pt;margin-top:2.85pt;width:15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" adj="27187,16524,24782,3240,22464,3240">
                <v:stroke startarrow="classic"/>
                <v:textbox>
                  <w:txbxContent>
                    <w:p w14:paraId="5F941493" w14:textId="77777777" w:rsidR="006F6574" w:rsidRDefault="006F6574" w:rsidP="006C5D57">
                      <w:pPr>
                        <w:numPr>
                          <w:ilvl w:val="12"/>
                          <w:numId w:val="0"/>
                        </w:numPr>
                        <w:rPr>
                          <w:b/>
                        </w:rPr>
                      </w:pPr>
                      <w:r>
                        <w:rPr>
                          <w:b/>
                          <w:sz w:val="18"/>
                        </w:rPr>
                        <w:t>The Action portion</w:t>
                      </w:r>
                      <w:r>
                        <w:rPr>
                          <w:b/>
                          <w:sz w:val="18"/>
                        </w:rPr>
                        <w:sym w:font="Symbol" w:char="F0BE"/>
                      </w:r>
                      <w:r>
                        <w:rPr>
                          <w:b/>
                          <w:sz w:val="18"/>
                        </w:rPr>
                        <w:t xml:space="preserve"> containing actions that can be performed on the List items </w:t>
                      </w:r>
                      <w:r>
                        <w:rPr>
                          <w:b/>
                          <w:sz w:val="18"/>
                        </w:rPr>
                        <w:sym w:font="Symbol" w:char="F0BE"/>
                      </w:r>
                      <w:r>
                        <w:rPr>
                          <w:b/>
                          <w:sz w:val="18"/>
                        </w:rPr>
                        <w:t>remains stable</w:t>
                      </w:r>
                    </w:p>
                    <w:p w14:paraId="4EE62FBB" w14:textId="77777777" w:rsidR="006F6574" w:rsidRDefault="006F6574" w:rsidP="006C5D57">
                      <w:pPr>
                        <w:numPr>
                          <w:ilvl w:val="12"/>
                          <w:numId w:val="0"/>
                        </w:numPr>
                        <w:rPr>
                          <w:b/>
                        </w:rPr>
                      </w:pPr>
                      <w:r>
                        <w:rPr>
                          <w:b/>
                          <w:sz w:val="18"/>
                        </w:rPr>
                        <w:t>in one screen</w:t>
                      </w:r>
                    </w:p>
                    <w:p w14:paraId="6FC1FB16" w14:textId="77777777" w:rsidR="006F6574" w:rsidRDefault="006F6574" w:rsidP="006C5D57"/>
                  </w:txbxContent>
                </v:textbox>
                <o:callout v:ext="edit" minusx="t" minusy="t"/>
              </v:shape>
            </w:pict>
          </mc:Fallback>
        </mc:AlternateContent>
      </w:r>
      <w:r w:rsidR="00306DAC" w:rsidRPr="007D472F">
        <w:rPr>
          <w:rFonts w:ascii="Courier New" w:hAnsi="Courier New"/>
          <w:sz w:val="12"/>
        </w:rPr>
        <w:t>5    Accounts Payable Employee                       PAY         Active</w:t>
      </w:r>
    </w:p>
    <w:p w14:paraId="0F20E2EA"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sidRPr="007D472F">
        <w:rPr>
          <w:rFonts w:ascii="Courier New" w:hAnsi="Courier New"/>
          <w:sz w:val="12"/>
        </w:rPr>
        <w:t>6    Accounts receivable employee                    RCV         Active</w:t>
      </w:r>
    </w:p>
    <w:p w14:paraId="7BADF496"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sidRPr="007D472F">
        <w:rPr>
          <w:rFonts w:ascii="Courier New" w:hAnsi="Courier New"/>
          <w:sz w:val="12"/>
        </w:rPr>
        <w:t>7    Accreditation Representative                    JCAHO       Active</w:t>
      </w:r>
    </w:p>
    <w:p w14:paraId="5B8D0691"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sidRPr="007D472F">
        <w:rPr>
          <w:rFonts w:ascii="Courier New" w:hAnsi="Courier New"/>
          <w:sz w:val="12"/>
        </w:rPr>
        <w:t>8    Acting Assistant Chief                          AAC         Active</w:t>
      </w:r>
    </w:p>
    <w:p w14:paraId="4C41CE0E" w14:textId="77777777" w:rsidR="00306DAC" w:rsidRPr="007D472F" w:rsidRDefault="00DE2557"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Pr>
          <w:rFonts w:ascii="Courier New" w:hAnsi="Courier New"/>
          <w:sz w:val="12"/>
          <w:u w:val="single"/>
        </w:rPr>
        <mc:AlternateContent>
          <mc:Choice Requires="wps">
            <w:drawing>
              <wp:anchor distT="0" distB="0" distL="114300" distR="114300" simplePos="0" relativeHeight="251655168" behindDoc="0" locked="0" layoutInCell="1" allowOverlap="1" wp14:anchorId="0F73CCD6" wp14:editId="6885DDEB">
                <wp:simplePos x="0" y="0"/>
                <wp:positionH relativeFrom="column">
                  <wp:posOffset>5575935</wp:posOffset>
                </wp:positionH>
                <wp:positionV relativeFrom="paragraph">
                  <wp:posOffset>17780</wp:posOffset>
                </wp:positionV>
                <wp:extent cx="990600" cy="68580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685800"/>
                        </a:xfrm>
                        <a:prstGeom prst="borderCallout2">
                          <a:avLst>
                            <a:gd name="adj1" fmla="val 16667"/>
                            <a:gd name="adj2" fmla="val -7694"/>
                            <a:gd name="adj3" fmla="val 16667"/>
                            <a:gd name="adj4" fmla="val -30833"/>
                            <a:gd name="adj5" fmla="val 25093"/>
                            <a:gd name="adj6" fmla="val -54231"/>
                          </a:avLst>
                        </a:prstGeom>
                        <a:solidFill>
                          <a:srgbClr val="FFFFFF"/>
                        </a:solidFill>
                        <a:ln w="9525">
                          <a:solidFill>
                            <a:srgbClr val="000000"/>
                          </a:solidFill>
                          <a:miter lim="800000"/>
                          <a:headEnd/>
                          <a:tailEnd type="stealth" w="med" len="med"/>
                        </a:ln>
                      </wps:spPr>
                      <wps:txbx>
                        <w:txbxContent>
                          <w:p w14:paraId="159A4247" w14:textId="77777777" w:rsidR="006F6574" w:rsidRDefault="006F6574" w:rsidP="00681B5A">
                            <w:pPr>
                              <w:numPr>
                                <w:ilvl w:val="12"/>
                                <w:numId w:val="0"/>
                              </w:numPr>
                            </w:pPr>
                            <w:r>
                              <w:rPr>
                                <w:b/>
                                <w:sz w:val="18"/>
                              </w:rPr>
                              <w:t>This shaded bar contains helpful information</w:t>
                            </w:r>
                          </w:p>
                          <w:p w14:paraId="59ED4FEB" w14:textId="77777777" w:rsidR="006F6574" w:rsidRDefault="006F6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3CCD6" id="AutoShape 13" o:spid="_x0000_s1031" type="#_x0000_t48" style="position:absolute;left:0;text-align:left;margin-left:439.05pt;margin-top:1.4pt;width:78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" adj="-11714,5420,-6660,3600,-1662,3600">
                <v:stroke startarrow="classic"/>
                <v:textbox>
                  <w:txbxContent>
                    <w:p w14:paraId="159A4247" w14:textId="77777777" w:rsidR="006F6574" w:rsidRDefault="006F6574" w:rsidP="00681B5A">
                      <w:pPr>
                        <w:numPr>
                          <w:ilvl w:val="12"/>
                          <w:numId w:val="0"/>
                        </w:numPr>
                      </w:pPr>
                      <w:r>
                        <w:rPr>
                          <w:b/>
                          <w:sz w:val="18"/>
                        </w:rPr>
                        <w:t>This shaded bar contains helpful information</w:t>
                      </w:r>
                    </w:p>
                    <w:p w14:paraId="59ED4FEB" w14:textId="77777777" w:rsidR="006F6574" w:rsidRDefault="006F6574"/>
                  </w:txbxContent>
                </v:textbox>
                <o:callout v:ext="edit" minusy="t"/>
              </v:shape>
            </w:pict>
          </mc:Fallback>
        </mc:AlternateContent>
      </w:r>
      <w:r w:rsidR="00306DAC" w:rsidRPr="007D472F">
        <w:rPr>
          <w:rFonts w:ascii="Courier New" w:hAnsi="Courier New"/>
          <w:sz w:val="12"/>
        </w:rPr>
        <w:t>9    Acting Assistant Director                       AAD         Active</w:t>
      </w:r>
    </w:p>
    <w:p w14:paraId="138ABFB6"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sidRPr="007D472F">
        <w:rPr>
          <w:rFonts w:ascii="Courier New" w:hAnsi="Courier New"/>
          <w:sz w:val="12"/>
        </w:rPr>
        <w:t>10   Acting Chief                                    AC          Active</w:t>
      </w:r>
    </w:p>
    <w:p w14:paraId="4CE96DAD"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shd w:val="clear" w:color="auto" w:fill="0000FF"/>
        <w:ind w:left="2790" w:right="1440"/>
        <w:rPr>
          <w:rFonts w:ascii="Courier New" w:hAnsi="Courier New"/>
          <w:b/>
          <w:color w:val="FFFFFF"/>
          <w:sz w:val="12"/>
        </w:rPr>
      </w:pPr>
      <w:r w:rsidRPr="007D472F">
        <w:rPr>
          <w:rFonts w:ascii="Courier New" w:hAnsi="Courier New"/>
          <w:b/>
          <w:color w:val="FFFFFF"/>
          <w:sz w:val="12"/>
        </w:rPr>
        <w:t>+         + Next Screen  - Prev Screen  ?? More Actions</w:t>
      </w:r>
    </w:p>
    <w:p w14:paraId="32216768"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sidRPr="007D472F">
        <w:rPr>
          <w:rFonts w:ascii="Courier New" w:hAnsi="Courier New"/>
          <w:sz w:val="12"/>
        </w:rPr>
        <w:t xml:space="preserve">     Find                      Expand/Collapse Tree      Quit</w:t>
      </w:r>
    </w:p>
    <w:p w14:paraId="4688C74A"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sidRPr="007D472F">
        <w:rPr>
          <w:rFonts w:ascii="Courier New" w:hAnsi="Courier New"/>
          <w:sz w:val="12"/>
        </w:rPr>
        <w:t xml:space="preserve">     Create a Class            List Members</w:t>
      </w:r>
    </w:p>
    <w:p w14:paraId="085238CE"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sidRPr="007D472F">
        <w:rPr>
          <w:rFonts w:ascii="Courier New" w:hAnsi="Courier New"/>
          <w:sz w:val="12"/>
        </w:rPr>
        <w:t xml:space="preserve">     Edit User Class           Change View</w:t>
      </w:r>
    </w:p>
    <w:p w14:paraId="5559DEEC" w14:textId="77777777" w:rsidR="00306DAC" w:rsidRPr="007D472F" w:rsidRDefault="00306DAC" w:rsidP="009F10D4">
      <w:pPr>
        <w:numPr>
          <w:ilvl w:val="12"/>
          <w:numId w:val="0"/>
        </w:numPr>
        <w:pBdr>
          <w:top w:val="single" w:sz="6" w:space="1" w:color="0000FF"/>
          <w:left w:val="single" w:sz="6" w:space="1" w:color="0000FF"/>
          <w:bottom w:val="single" w:sz="6" w:space="1" w:color="0000FF"/>
          <w:right w:val="single" w:sz="6" w:space="1" w:color="0000FF"/>
        </w:pBdr>
        <w:ind w:left="2790" w:right="1440"/>
        <w:rPr>
          <w:rFonts w:ascii="Courier New" w:hAnsi="Courier New"/>
          <w:sz w:val="12"/>
        </w:rPr>
      </w:pPr>
      <w:r w:rsidRPr="007D472F">
        <w:rPr>
          <w:rFonts w:ascii="Courier New" w:hAnsi="Courier New"/>
          <w:sz w:val="12"/>
        </w:rPr>
        <w:t xml:space="preserve">Select Action: Next Screen// </w:t>
      </w:r>
      <w:r w:rsidRPr="007D472F">
        <w:rPr>
          <w:rFonts w:ascii="Courier New" w:hAnsi="Courier New"/>
          <w:b/>
          <w:sz w:val="12"/>
        </w:rPr>
        <w:t>Create a Class</w:t>
      </w:r>
    </w:p>
    <w:p w14:paraId="73C9E464" w14:textId="77777777" w:rsidR="00306DAC" w:rsidRPr="007D472F" w:rsidRDefault="00306DAC" w:rsidP="009F10D4">
      <w:pPr>
        <w:numPr>
          <w:ilvl w:val="12"/>
          <w:numId w:val="0"/>
        </w:numPr>
        <w:ind w:left="1440"/>
      </w:pPr>
    </w:p>
    <w:p w14:paraId="234BB64F" w14:textId="77777777" w:rsidR="00306DAC" w:rsidRPr="007D472F" w:rsidRDefault="00306DAC" w:rsidP="009F10D4">
      <w:pPr>
        <w:numPr>
          <w:ilvl w:val="12"/>
          <w:numId w:val="0"/>
        </w:numPr>
        <w:ind w:left="1440"/>
      </w:pPr>
    </w:p>
    <w:p w14:paraId="2A9DB06B" w14:textId="77777777" w:rsidR="00306DAC" w:rsidRPr="007D472F" w:rsidRDefault="00306DAC" w:rsidP="009F10D4">
      <w:pPr>
        <w:numPr>
          <w:ilvl w:val="12"/>
          <w:numId w:val="0"/>
        </w:numPr>
        <w:ind w:left="1440"/>
      </w:pPr>
    </w:p>
    <w:p w14:paraId="7E85C9CA" w14:textId="77777777" w:rsidR="00306DAC" w:rsidRPr="007D472F" w:rsidRDefault="00306DAC" w:rsidP="009F10D4">
      <w:pPr>
        <w:numPr>
          <w:ilvl w:val="12"/>
          <w:numId w:val="0"/>
        </w:numPr>
        <w:ind w:left="1440"/>
      </w:pPr>
      <w:r w:rsidRPr="007D472F">
        <w:t>The List Manager utility then lets you:</w:t>
      </w:r>
      <w:bookmarkEnd w:id="68"/>
      <w:bookmarkEnd w:id="69"/>
    </w:p>
    <w:p w14:paraId="6D9B512D" w14:textId="77777777" w:rsidR="00306DAC" w:rsidRPr="007D472F" w:rsidRDefault="00306DAC" w:rsidP="009F10D4">
      <w:pPr>
        <w:numPr>
          <w:ilvl w:val="0"/>
          <w:numId w:val="1"/>
        </w:numPr>
        <w:ind w:left="2160"/>
      </w:pPr>
      <w:r w:rsidRPr="007D472F">
        <w:t>browse through the list</w:t>
      </w:r>
    </w:p>
    <w:p w14:paraId="7A8622DB" w14:textId="77777777" w:rsidR="00306DAC" w:rsidRPr="007D472F" w:rsidRDefault="00306DAC" w:rsidP="009F10D4">
      <w:pPr>
        <w:numPr>
          <w:ilvl w:val="0"/>
          <w:numId w:val="1"/>
        </w:numPr>
        <w:ind w:left="2160"/>
      </w:pPr>
      <w:r w:rsidRPr="007D472F">
        <w:lastRenderedPageBreak/>
        <w:t>select items that need action</w:t>
      </w:r>
    </w:p>
    <w:p w14:paraId="06F420FA" w14:textId="77777777" w:rsidR="00306DAC" w:rsidRPr="007D472F" w:rsidRDefault="00306DAC" w:rsidP="009F10D4">
      <w:pPr>
        <w:numPr>
          <w:ilvl w:val="0"/>
          <w:numId w:val="1"/>
        </w:numPr>
        <w:ind w:left="2160"/>
      </w:pPr>
      <w:r w:rsidRPr="007D472F">
        <w:t>take action against those items</w:t>
      </w:r>
    </w:p>
    <w:p w14:paraId="5EA1BC35" w14:textId="77777777" w:rsidR="00306DAC" w:rsidRPr="007D472F" w:rsidRDefault="00306DAC" w:rsidP="009F10D4">
      <w:pPr>
        <w:numPr>
          <w:ilvl w:val="0"/>
          <w:numId w:val="1"/>
        </w:numPr>
        <w:ind w:left="2160"/>
      </w:pPr>
      <w:r w:rsidRPr="007D472F">
        <w:t>select other actions without leaving the option</w:t>
      </w:r>
    </w:p>
    <w:p w14:paraId="7DBE2F97" w14:textId="77777777" w:rsidR="00306DAC" w:rsidRPr="007D472F" w:rsidRDefault="00306DAC">
      <w:pPr>
        <w:ind w:left="1440"/>
      </w:pPr>
    </w:p>
    <w:p w14:paraId="0434BB1B" w14:textId="77777777" w:rsidR="00306DAC" w:rsidRPr="007D472F" w:rsidRDefault="00306DAC">
      <w:pPr>
        <w:ind w:left="1440"/>
      </w:pPr>
      <w:r w:rsidRPr="007D472F">
        <w:t xml:space="preserve">At the Select Action prompt, type the name or abbreviation of the action you wish (Find, Create a Class, Edit a Class, etc.) or the number of the item in the middle portion of the screen (Class Name), after which you will be prompted to enter the Action. </w:t>
      </w:r>
    </w:p>
    <w:p w14:paraId="75FAA909" w14:textId="77777777" w:rsidR="00306DAC" w:rsidRPr="007D472F" w:rsidRDefault="00306DAC">
      <w:pPr>
        <w:ind w:left="1440"/>
      </w:pPr>
    </w:p>
    <w:p w14:paraId="2C33C13F" w14:textId="77777777" w:rsidR="00306DAC" w:rsidRPr="007D472F" w:rsidRDefault="00306DAC">
      <w:pPr>
        <w:tabs>
          <w:tab w:val="left" w:pos="1800"/>
          <w:tab w:val="left" w:pos="3150"/>
        </w:tabs>
        <w:ind w:left="1440"/>
      </w:pPr>
      <w:r w:rsidRPr="007D472F">
        <w:rPr>
          <w:b/>
        </w:rPr>
        <w:t>Shortcut</w:t>
      </w:r>
      <w:r w:rsidRPr="007D472F">
        <w:t xml:space="preserve">: Type the action abbreviation, then the number of the user class on the list (Example: ED=1 will process entry 1 for Edit) or vice versa. Type the item # followed by an equals sign (=) and the Action or its abbreviation ("1=L" will produce a List of members of the ADP Coordinator user class). </w:t>
      </w:r>
    </w:p>
    <w:p w14:paraId="588954D8" w14:textId="77777777" w:rsidR="00306DAC" w:rsidRPr="007D472F" w:rsidRDefault="00306DAC">
      <w:pPr>
        <w:pStyle w:val="Heading3"/>
        <w:rPr>
          <w:rFonts w:ascii="Arial" w:hAnsi="Arial"/>
        </w:rPr>
      </w:pPr>
      <w:bookmarkStart w:id="70" w:name="_Toc328098661"/>
      <w:bookmarkStart w:id="71" w:name="_Toc368891257"/>
    </w:p>
    <w:p w14:paraId="2788BCD6" w14:textId="77777777" w:rsidR="00306DAC" w:rsidRPr="007D472F" w:rsidRDefault="00306DAC">
      <w:pPr>
        <w:pStyle w:val="Heading3"/>
        <w:rPr>
          <w:rFonts w:ascii="Century Schoolbook" w:hAnsi="Century Schoolbook"/>
        </w:rPr>
      </w:pPr>
      <w:bookmarkStart w:id="72" w:name="_Toc307764390"/>
      <w:r w:rsidRPr="007D472F">
        <w:rPr>
          <w:rFonts w:ascii="Century Schoolbook" w:hAnsi="Century Schoolbook"/>
        </w:rPr>
        <w:t>Other (hidden) Actions</w:t>
      </w:r>
      <w:bookmarkEnd w:id="72"/>
      <w:r w:rsidRPr="007D472F">
        <w:rPr>
          <w:rFonts w:ascii="Century Schoolbook" w:hAnsi="Century Schoolbook"/>
        </w:rPr>
        <w:fldChar w:fldCharType="begin"/>
      </w:r>
      <w:r w:rsidRPr="007D472F">
        <w:instrText>xe "</w:instrText>
      </w:r>
      <w:r w:rsidRPr="007D472F">
        <w:rPr>
          <w:rFonts w:ascii="Century Schoolbook" w:hAnsi="Century Schoolbook"/>
        </w:rPr>
        <w:instrText>Actions</w:instrText>
      </w:r>
      <w:r w:rsidRPr="007D472F">
        <w:instrText>"</w:instrText>
      </w:r>
      <w:r w:rsidRPr="007D472F">
        <w:rPr>
          <w:rFonts w:ascii="Century Schoolbook" w:hAnsi="Century Schoolbook"/>
        </w:rPr>
        <w:fldChar w:fldCharType="end"/>
      </w:r>
      <w:r w:rsidRPr="007D472F">
        <w:rPr>
          <w:rFonts w:ascii="Century Schoolbook" w:hAnsi="Century Schoolbook"/>
        </w:rPr>
        <w:fldChar w:fldCharType="begin"/>
      </w:r>
      <w:r w:rsidRPr="007D472F">
        <w:instrText>xe "</w:instrText>
      </w:r>
      <w:r w:rsidRPr="007D472F">
        <w:rPr>
          <w:rFonts w:ascii="Century Schoolbook" w:hAnsi="Century Schoolbook"/>
        </w:rPr>
        <w:instrText>hidden) Actions</w:instrText>
      </w:r>
      <w:r w:rsidRPr="007D472F">
        <w:instrText>"</w:instrText>
      </w:r>
      <w:r w:rsidRPr="007D472F">
        <w:rPr>
          <w:rFonts w:ascii="Century Schoolbook" w:hAnsi="Century Schoolbook"/>
        </w:rPr>
        <w:fldChar w:fldCharType="end"/>
      </w:r>
      <w:r w:rsidRPr="007D472F">
        <w:rPr>
          <w:rFonts w:ascii="Century Schoolbook" w:hAnsi="Century Schoolbook"/>
        </w:rPr>
        <w:fldChar w:fldCharType="begin"/>
      </w:r>
      <w:r w:rsidRPr="007D472F">
        <w:instrText>xe "</w:instrText>
      </w:r>
      <w:r w:rsidRPr="007D472F">
        <w:rPr>
          <w:rFonts w:ascii="Century Schoolbook" w:hAnsi="Century Schoolbook"/>
        </w:rPr>
        <w:instrText>hidden) Actions</w:instrText>
      </w:r>
      <w:r w:rsidRPr="007D472F">
        <w:instrText>"</w:instrText>
      </w:r>
      <w:r w:rsidRPr="007D472F">
        <w:rPr>
          <w:rFonts w:ascii="Century Schoolbook" w:hAnsi="Century Schoolbook"/>
        </w:rPr>
        <w:fldChar w:fldCharType="end"/>
      </w:r>
      <w:bookmarkEnd w:id="70"/>
      <w:bookmarkEnd w:id="71"/>
    </w:p>
    <w:p w14:paraId="43C11377" w14:textId="77777777" w:rsidR="00306DAC" w:rsidRPr="007D472F" w:rsidRDefault="00306DAC">
      <w:pPr>
        <w:rPr>
          <w:rFonts w:ascii="Arial" w:hAnsi="Arial"/>
          <w:sz w:val="16"/>
        </w:rPr>
      </w:pPr>
    </w:p>
    <w:p w14:paraId="61149F22" w14:textId="77777777" w:rsidR="00306DAC" w:rsidRPr="007D472F" w:rsidRDefault="00306DAC">
      <w:pPr>
        <w:ind w:left="1440" w:firstLine="10"/>
      </w:pPr>
      <w:r w:rsidRPr="007D472F">
        <w:t>If you enter two question marks (??) at the Select Item(s) prompt, you will see a list of more actions that you can use with ASU.</w:t>
      </w:r>
    </w:p>
    <w:p w14:paraId="6F29D28F" w14:textId="77777777" w:rsidR="00306DAC" w:rsidRPr="007D472F" w:rsidRDefault="00306DAC">
      <w:pPr>
        <w:ind w:left="1440" w:firstLine="10"/>
      </w:pPr>
    </w:p>
    <w:p w14:paraId="327FB7C7"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firstLine="10"/>
        <w:rPr>
          <w:rFonts w:ascii="Courier New" w:hAnsi="Courier New"/>
          <w:b/>
          <w:sz w:val="16"/>
          <w:u w:val="single"/>
        </w:rPr>
      </w:pPr>
      <w:r w:rsidRPr="007D472F">
        <w:rPr>
          <w:rFonts w:ascii="Courier New" w:hAnsi="Courier New"/>
          <w:sz w:val="16"/>
        </w:rPr>
        <w:t xml:space="preserve">Select Item(s): Quit// </w:t>
      </w:r>
      <w:r w:rsidRPr="007D472F">
        <w:rPr>
          <w:rFonts w:ascii="Courier New" w:hAnsi="Courier New"/>
          <w:b/>
          <w:sz w:val="16"/>
        </w:rPr>
        <w:t>??</w:t>
      </w:r>
    </w:p>
    <w:p w14:paraId="68BA22A2"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firstLine="10"/>
        <w:rPr>
          <w:rFonts w:ascii="Courier New" w:hAnsi="Courier New"/>
          <w:b/>
          <w:sz w:val="16"/>
          <w:u w:val="single"/>
        </w:rPr>
      </w:pPr>
    </w:p>
    <w:p w14:paraId="47CF9CC8"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firstLine="10"/>
        <w:rPr>
          <w:rFonts w:ascii="Courier New" w:hAnsi="Courier New"/>
          <w:sz w:val="16"/>
        </w:rPr>
      </w:pPr>
      <w:r w:rsidRPr="007D472F">
        <w:rPr>
          <w:rFonts w:ascii="Courier New" w:hAnsi="Courier New"/>
          <w:sz w:val="16"/>
        </w:rPr>
        <w:t>The following actions are also available:</w:t>
      </w:r>
    </w:p>
    <w:p w14:paraId="02BE8F22"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firstLine="10"/>
        <w:rPr>
          <w:rFonts w:ascii="Courier New" w:hAnsi="Courier New"/>
          <w:sz w:val="16"/>
        </w:rPr>
      </w:pPr>
      <w:r w:rsidRPr="007D472F">
        <w:rPr>
          <w:rFonts w:ascii="Courier New" w:hAnsi="Courier New"/>
          <w:sz w:val="16"/>
        </w:rPr>
        <w:t xml:space="preserve">+    Next Screen </w:t>
      </w:r>
      <w:r w:rsidRPr="007D472F">
        <w:rPr>
          <w:rFonts w:ascii="Courier New" w:hAnsi="Courier New"/>
          <w:sz w:val="16"/>
        </w:rPr>
        <w:tab/>
        <w:t>UP   Up a Line</w:t>
      </w:r>
      <w:r w:rsidRPr="007D472F">
        <w:rPr>
          <w:rFonts w:ascii="Courier New" w:hAnsi="Courier New"/>
          <w:sz w:val="16"/>
        </w:rPr>
        <w:tab/>
      </w:r>
      <w:r w:rsidRPr="007D472F">
        <w:rPr>
          <w:rFonts w:ascii="Courier New" w:hAnsi="Courier New"/>
          <w:sz w:val="16"/>
        </w:rPr>
        <w:tab/>
      </w:r>
      <w:r w:rsidRPr="007D472F">
        <w:rPr>
          <w:rFonts w:ascii="Courier New" w:hAnsi="Courier New"/>
          <w:sz w:val="16"/>
        </w:rPr>
        <w:tab/>
        <w:t>GO   Go to Page</w:t>
      </w:r>
    </w:p>
    <w:p w14:paraId="6385C319"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firstLine="10"/>
        <w:rPr>
          <w:rFonts w:ascii="Courier New" w:hAnsi="Courier New"/>
          <w:sz w:val="16"/>
        </w:rPr>
      </w:pPr>
      <w:r w:rsidRPr="007D472F">
        <w:rPr>
          <w:rFonts w:ascii="Courier New" w:hAnsi="Courier New"/>
          <w:sz w:val="16"/>
        </w:rPr>
        <w:t xml:space="preserve">-    Previous Screen </w:t>
      </w:r>
      <w:r w:rsidRPr="007D472F">
        <w:rPr>
          <w:rFonts w:ascii="Courier New" w:hAnsi="Courier New"/>
          <w:sz w:val="16"/>
        </w:rPr>
        <w:tab/>
        <w:t xml:space="preserve">DN   Down a </w:t>
      </w:r>
      <w:smartTag w:uri="urn:schemas-microsoft-com:office:smarttags" w:element="address">
        <w:smartTag w:uri="urn:schemas-microsoft-com:office:smarttags" w:element="Street">
          <w:r w:rsidRPr="007D472F">
            <w:rPr>
              <w:rFonts w:ascii="Courier New" w:hAnsi="Courier New"/>
              <w:sz w:val="16"/>
            </w:rPr>
            <w:t>Line</w:t>
          </w:r>
          <w:r w:rsidRPr="007D472F">
            <w:rPr>
              <w:rFonts w:ascii="Courier New" w:hAnsi="Courier New"/>
              <w:sz w:val="16"/>
            </w:rPr>
            <w:tab/>
          </w:r>
          <w:r w:rsidRPr="007D472F">
            <w:rPr>
              <w:rFonts w:ascii="Courier New" w:hAnsi="Courier New"/>
              <w:sz w:val="16"/>
            </w:rPr>
            <w:tab/>
            <w:t>RD</w:t>
          </w:r>
        </w:smartTag>
      </w:smartTag>
      <w:r w:rsidRPr="007D472F">
        <w:rPr>
          <w:rFonts w:ascii="Courier New" w:hAnsi="Courier New"/>
          <w:sz w:val="16"/>
        </w:rPr>
        <w:t xml:space="preserve">   Re Display Screen</w:t>
      </w:r>
    </w:p>
    <w:p w14:paraId="1D9A7552"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firstLine="10"/>
        <w:rPr>
          <w:rFonts w:ascii="Courier New" w:hAnsi="Courier New"/>
          <w:sz w:val="16"/>
        </w:rPr>
      </w:pPr>
      <w:r w:rsidRPr="007D472F">
        <w:rPr>
          <w:rFonts w:ascii="Courier New" w:hAnsi="Courier New"/>
          <w:sz w:val="16"/>
        </w:rPr>
        <w:t xml:space="preserve">FS   First Screen  </w:t>
      </w:r>
      <w:r w:rsidRPr="007D472F">
        <w:rPr>
          <w:rFonts w:ascii="Courier New" w:hAnsi="Courier New"/>
          <w:sz w:val="16"/>
        </w:rPr>
        <w:tab/>
        <w:t xml:space="preserve">&gt;    Shift View to </w:t>
      </w:r>
      <w:smartTag w:uri="urn:schemas-microsoft-com:office:smarttags" w:element="address">
        <w:smartTag w:uri="urn:schemas-microsoft-com:office:smarttags" w:element="Street">
          <w:r w:rsidRPr="007D472F">
            <w:rPr>
              <w:rFonts w:ascii="Courier New" w:hAnsi="Courier New"/>
              <w:sz w:val="16"/>
            </w:rPr>
            <w:t>Right</w:t>
          </w:r>
          <w:r w:rsidRPr="007D472F">
            <w:rPr>
              <w:rFonts w:ascii="Courier New" w:hAnsi="Courier New"/>
              <w:sz w:val="16"/>
            </w:rPr>
            <w:tab/>
            <w:t>PL</w:t>
          </w:r>
        </w:smartTag>
      </w:smartTag>
      <w:r w:rsidRPr="007D472F">
        <w:rPr>
          <w:rFonts w:ascii="Courier New" w:hAnsi="Courier New"/>
          <w:sz w:val="16"/>
        </w:rPr>
        <w:t xml:space="preserve">   Print List</w:t>
      </w:r>
    </w:p>
    <w:p w14:paraId="49939019"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firstLine="10"/>
        <w:rPr>
          <w:rFonts w:ascii="Courier New" w:hAnsi="Courier New"/>
          <w:sz w:val="16"/>
        </w:rPr>
      </w:pPr>
      <w:r w:rsidRPr="007D472F">
        <w:rPr>
          <w:rFonts w:ascii="Courier New" w:hAnsi="Courier New"/>
          <w:sz w:val="16"/>
        </w:rPr>
        <w:t xml:space="preserve">LS   Last Screen </w:t>
      </w:r>
      <w:r w:rsidRPr="007D472F">
        <w:rPr>
          <w:rFonts w:ascii="Courier New" w:hAnsi="Courier New"/>
          <w:sz w:val="16"/>
        </w:rPr>
        <w:tab/>
        <w:t>&lt;    Shift View to Left</w:t>
      </w:r>
      <w:r w:rsidRPr="007D472F">
        <w:rPr>
          <w:rFonts w:ascii="Courier New" w:hAnsi="Courier New"/>
          <w:sz w:val="16"/>
        </w:rPr>
        <w:tab/>
        <w:t>ADPL Auto Display(On/Off)</w:t>
      </w:r>
    </w:p>
    <w:p w14:paraId="3D0BE999"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firstLine="10"/>
        <w:rPr>
          <w:rFonts w:ascii="Courier New" w:hAnsi="Courier New"/>
          <w:sz w:val="16"/>
        </w:rPr>
      </w:pPr>
    </w:p>
    <w:p w14:paraId="0D0D563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firstLine="10"/>
        <w:rPr>
          <w:rFonts w:ascii="Courier New" w:hAnsi="Courier New"/>
          <w:sz w:val="16"/>
        </w:rPr>
      </w:pPr>
      <w:r w:rsidRPr="007D472F">
        <w:rPr>
          <w:rFonts w:ascii="Courier New" w:hAnsi="Courier New"/>
          <w:sz w:val="16"/>
        </w:rPr>
        <w:t>Press RETURN to continue or '^' to exit:</w:t>
      </w:r>
    </w:p>
    <w:p w14:paraId="53B26330" w14:textId="77777777" w:rsidR="00306DAC" w:rsidRPr="007D472F" w:rsidRDefault="00306DAC">
      <w:pPr>
        <w:pStyle w:val="Heading2"/>
        <w:ind w:left="1080"/>
      </w:pPr>
    </w:p>
    <w:p w14:paraId="7D93FA08" w14:textId="77777777" w:rsidR="00306DAC" w:rsidRPr="007D472F" w:rsidRDefault="00306DAC">
      <w:pPr>
        <w:ind w:left="1350"/>
      </w:pPr>
    </w:p>
    <w:p w14:paraId="30EBFDB1" w14:textId="77777777" w:rsidR="00306DAC" w:rsidRPr="007D472F" w:rsidRDefault="00306DAC">
      <w:pPr>
        <w:ind w:left="1080"/>
        <w:rPr>
          <w:rFonts w:ascii="Century Schoolbook" w:hAnsi="Century Schoolbook"/>
          <w:sz w:val="28"/>
        </w:rPr>
      </w:pPr>
    </w:p>
    <w:p w14:paraId="687041A5" w14:textId="77777777" w:rsidR="00306DAC" w:rsidRPr="007D472F" w:rsidRDefault="00306DAC">
      <w:pPr>
        <w:ind w:left="1440"/>
      </w:pPr>
    </w:p>
    <w:p w14:paraId="359348AF" w14:textId="77777777" w:rsidR="00306DAC" w:rsidRPr="007D472F" w:rsidRDefault="00306DAC">
      <w:pPr>
        <w:ind w:left="1350"/>
      </w:pPr>
      <w:r w:rsidRPr="007D472F">
        <w:t>.</w:t>
      </w:r>
    </w:p>
    <w:p w14:paraId="6E583112" w14:textId="77777777" w:rsidR="00306DAC" w:rsidRPr="007D472F" w:rsidRDefault="00306DAC">
      <w:pPr>
        <w:jc w:val="right"/>
      </w:pPr>
      <w:r w:rsidRPr="007D472F">
        <w:rPr>
          <w:b/>
        </w:rPr>
        <w:br w:type="page"/>
      </w:r>
    </w:p>
    <w:p w14:paraId="485F7507" w14:textId="77777777" w:rsidR="00306DAC" w:rsidRPr="007D472F" w:rsidRDefault="00306DAC">
      <w:pPr>
        <w:jc w:val="right"/>
      </w:pPr>
    </w:p>
    <w:p w14:paraId="11196031" w14:textId="77777777" w:rsidR="00306DAC" w:rsidRPr="007D472F" w:rsidRDefault="00306DAC">
      <w:pPr>
        <w:jc w:val="right"/>
      </w:pPr>
    </w:p>
    <w:p w14:paraId="158BF8B1" w14:textId="77777777" w:rsidR="00306DAC" w:rsidRPr="007D472F" w:rsidRDefault="00306DAC">
      <w:pPr>
        <w:jc w:val="right"/>
      </w:pPr>
    </w:p>
    <w:p w14:paraId="35D05D51" w14:textId="77777777" w:rsidR="00306DAC" w:rsidRPr="007D472F" w:rsidRDefault="00306DAC">
      <w:pPr>
        <w:jc w:val="right"/>
      </w:pPr>
    </w:p>
    <w:p w14:paraId="1598BD0D" w14:textId="77777777" w:rsidR="00306DAC" w:rsidRPr="007D472F" w:rsidRDefault="00306DAC">
      <w:pPr>
        <w:jc w:val="right"/>
      </w:pPr>
    </w:p>
    <w:p w14:paraId="1F996049" w14:textId="77777777" w:rsidR="00306DAC" w:rsidRPr="007D472F" w:rsidRDefault="00306DAC">
      <w:pPr>
        <w:jc w:val="right"/>
      </w:pPr>
    </w:p>
    <w:p w14:paraId="5A0F8BB6" w14:textId="77777777" w:rsidR="00306DAC" w:rsidRPr="007D472F" w:rsidRDefault="00306DAC">
      <w:pPr>
        <w:jc w:val="right"/>
      </w:pPr>
    </w:p>
    <w:p w14:paraId="216FB1FD" w14:textId="77777777" w:rsidR="00306DAC" w:rsidRPr="007D472F" w:rsidRDefault="00306DAC">
      <w:pPr>
        <w:jc w:val="right"/>
      </w:pPr>
    </w:p>
    <w:p w14:paraId="550C0DD3" w14:textId="77777777" w:rsidR="00306DAC" w:rsidRPr="007D472F" w:rsidRDefault="00306DAC">
      <w:pPr>
        <w:jc w:val="right"/>
      </w:pPr>
    </w:p>
    <w:p w14:paraId="4A7B4C77" w14:textId="77777777" w:rsidR="00306DAC" w:rsidRPr="007D472F" w:rsidRDefault="00306DAC">
      <w:pPr>
        <w:jc w:val="right"/>
      </w:pPr>
    </w:p>
    <w:p w14:paraId="773151E3" w14:textId="77777777" w:rsidR="00306DAC" w:rsidRPr="007D472F" w:rsidRDefault="00306DAC">
      <w:pPr>
        <w:jc w:val="right"/>
      </w:pPr>
    </w:p>
    <w:p w14:paraId="3A1F5771" w14:textId="77777777" w:rsidR="00306DAC" w:rsidRPr="007D472F" w:rsidRDefault="00306DAC">
      <w:pPr>
        <w:jc w:val="right"/>
      </w:pPr>
    </w:p>
    <w:p w14:paraId="5F6A6C21" w14:textId="77777777" w:rsidR="00306DAC" w:rsidRPr="007D472F" w:rsidRDefault="00306DAC">
      <w:pPr>
        <w:jc w:val="right"/>
      </w:pPr>
    </w:p>
    <w:p w14:paraId="10C32547" w14:textId="77777777" w:rsidR="00306DAC" w:rsidRPr="007D472F" w:rsidRDefault="00306DAC">
      <w:pPr>
        <w:jc w:val="right"/>
      </w:pPr>
    </w:p>
    <w:p w14:paraId="2979CEDD" w14:textId="77777777" w:rsidR="00306DAC" w:rsidRPr="007D472F" w:rsidRDefault="00306DAC">
      <w:pPr>
        <w:pStyle w:val="Heading1"/>
        <w:jc w:val="right"/>
      </w:pPr>
      <w:bookmarkStart w:id="73" w:name="_Toc307764391"/>
      <w:r w:rsidRPr="007D472F">
        <w:t>Section II: Using ASU</w:t>
      </w:r>
      <w:bookmarkEnd w:id="73"/>
    </w:p>
    <w:p w14:paraId="4101C55C" w14:textId="77777777" w:rsidR="00306DAC" w:rsidRPr="007D472F" w:rsidRDefault="00306DAC">
      <w:pPr>
        <w:jc w:val="right"/>
      </w:pPr>
    </w:p>
    <w:p w14:paraId="7BFD226D" w14:textId="77777777" w:rsidR="00306DAC" w:rsidRPr="007D472F" w:rsidRDefault="00306DAC">
      <w:pPr>
        <w:spacing w:after="120"/>
        <w:jc w:val="right"/>
        <w:rPr>
          <w:b/>
        </w:rPr>
      </w:pPr>
    </w:p>
    <w:p w14:paraId="391E9ECB" w14:textId="77777777" w:rsidR="00306DAC" w:rsidRPr="007D472F" w:rsidRDefault="00306DAC">
      <w:pPr>
        <w:spacing w:after="120"/>
        <w:jc w:val="right"/>
        <w:rPr>
          <w:b/>
        </w:rPr>
      </w:pPr>
      <w:r w:rsidRPr="007D472F">
        <w:rPr>
          <w:b/>
        </w:rPr>
        <w:t>Chapter 3: How to Define and Manage User Classes</w:t>
      </w:r>
    </w:p>
    <w:p w14:paraId="66BE9A80" w14:textId="77777777" w:rsidR="00306DAC" w:rsidRPr="007D472F" w:rsidRDefault="00306DAC">
      <w:pPr>
        <w:spacing w:after="120"/>
        <w:jc w:val="right"/>
      </w:pPr>
      <w:r w:rsidRPr="007D472F">
        <w:tab/>
        <w:t>ASU Menus and options</w:t>
      </w:r>
    </w:p>
    <w:p w14:paraId="393A08A7" w14:textId="77777777" w:rsidR="00306DAC" w:rsidRPr="007D472F" w:rsidRDefault="00306DAC">
      <w:pPr>
        <w:spacing w:after="120"/>
        <w:jc w:val="right"/>
        <w:rPr>
          <w:b/>
        </w:rPr>
      </w:pPr>
    </w:p>
    <w:p w14:paraId="026AB495" w14:textId="77777777" w:rsidR="00306DAC" w:rsidRPr="007D472F" w:rsidRDefault="00306DAC">
      <w:pPr>
        <w:spacing w:after="120"/>
        <w:jc w:val="right"/>
        <w:rPr>
          <w:b/>
        </w:rPr>
      </w:pPr>
      <w:r w:rsidRPr="007D472F">
        <w:rPr>
          <w:b/>
        </w:rPr>
        <w:t>Chapter 4: How to Add, Edit, and Manage Business Rules</w:t>
      </w:r>
    </w:p>
    <w:p w14:paraId="529E574C" w14:textId="77777777" w:rsidR="00306DAC" w:rsidRPr="007D472F" w:rsidRDefault="00306DAC">
      <w:pPr>
        <w:jc w:val="both"/>
        <w:rPr>
          <w:b/>
        </w:rPr>
      </w:pPr>
      <w:r w:rsidRPr="007D472F">
        <w:rPr>
          <w:b/>
        </w:rPr>
        <w:br w:type="page"/>
      </w:r>
    </w:p>
    <w:p w14:paraId="1F87EE08" w14:textId="77777777" w:rsidR="00306DAC" w:rsidRPr="007D472F" w:rsidRDefault="00306DAC">
      <w:pPr>
        <w:ind w:left="1440"/>
        <w:sectPr w:rsidR="00306DAC" w:rsidRPr="007D472F">
          <w:pgSz w:w="12240" w:h="15840"/>
          <w:pgMar w:top="1440" w:right="1440" w:bottom="1440" w:left="1440" w:header="720" w:footer="720" w:gutter="0"/>
          <w:cols w:space="720"/>
        </w:sectPr>
      </w:pPr>
    </w:p>
    <w:p w14:paraId="3CC37735" w14:textId="77777777" w:rsidR="00306DAC" w:rsidRPr="007D472F" w:rsidRDefault="00306DAC">
      <w:pPr>
        <w:pStyle w:val="Heading1"/>
      </w:pPr>
      <w:bookmarkStart w:id="74" w:name="_Toc307764392"/>
      <w:r w:rsidRPr="007D472F">
        <w:lastRenderedPageBreak/>
        <w:t>Chapter 3: Defining and Managing User Classes</w:t>
      </w:r>
      <w:bookmarkEnd w:id="74"/>
      <w:r w:rsidRPr="007D472F">
        <w:fldChar w:fldCharType="begin"/>
      </w:r>
      <w:r w:rsidRPr="007D472F">
        <w:instrText>xe "User Classes"</w:instrText>
      </w:r>
      <w:r w:rsidRPr="007D472F">
        <w:fldChar w:fldCharType="end"/>
      </w:r>
      <w:r w:rsidRPr="007D472F">
        <w:fldChar w:fldCharType="begin"/>
      </w:r>
      <w:r w:rsidRPr="007D472F">
        <w:instrText>xe "Defining and Managing User Classes"</w:instrText>
      </w:r>
      <w:r w:rsidRPr="007D472F">
        <w:fldChar w:fldCharType="end"/>
      </w:r>
    </w:p>
    <w:p w14:paraId="31C0FEFA" w14:textId="77777777" w:rsidR="00306DAC" w:rsidRPr="007D472F" w:rsidRDefault="00306DAC">
      <w:pPr>
        <w:rPr>
          <w:rFonts w:ascii="Helvetica" w:hAnsi="Helvetica"/>
          <w:sz w:val="36"/>
        </w:rPr>
      </w:pPr>
    </w:p>
    <w:p w14:paraId="540284AD" w14:textId="77777777" w:rsidR="00306DAC" w:rsidRPr="007D472F" w:rsidRDefault="00306DAC">
      <w:pPr>
        <w:ind w:left="1350"/>
      </w:pPr>
      <w:r w:rsidRPr="007D472F">
        <w:t>Authorization/Subscription Utility (ASU) assists IRM staff, Clinical Coordinators, and other managers in defining and populating a User Class Hierarchy which is useful for identifying the roles that different users fulfill within the hospital. It also lets you specify business rules for the handling of documents by members of such groups. This version of ASU defines behavior only for Text Integration Utility</w:t>
      </w:r>
      <w:r w:rsidRPr="007D472F">
        <w:fldChar w:fldCharType="begin"/>
      </w:r>
      <w:r w:rsidRPr="007D472F">
        <w:instrText>xe "Text Integration Utility"</w:instrText>
      </w:r>
      <w:r w:rsidRPr="007D472F">
        <w:fldChar w:fldCharType="end"/>
      </w:r>
      <w:r w:rsidRPr="007D472F">
        <w:t xml:space="preserve"> (TIU) documents</w:t>
      </w:r>
      <w:r w:rsidRPr="007D472F">
        <w:fldChar w:fldCharType="begin"/>
      </w:r>
      <w:r w:rsidRPr="007D472F">
        <w:instrText>xe "CPRS"</w:instrText>
      </w:r>
      <w:r w:rsidRPr="007D472F">
        <w:fldChar w:fldCharType="end"/>
      </w:r>
      <w:r w:rsidRPr="007D472F">
        <w:t xml:space="preserve">. </w:t>
      </w:r>
    </w:p>
    <w:p w14:paraId="7FA8C21A" w14:textId="77777777" w:rsidR="002A09FF" w:rsidRPr="007D472F" w:rsidRDefault="002A09FF">
      <w:pPr>
        <w:ind w:left="1350"/>
      </w:pPr>
    </w:p>
    <w:p w14:paraId="082B56CF" w14:textId="77777777" w:rsidR="00306DAC" w:rsidRPr="007D472F" w:rsidRDefault="00306DAC">
      <w:pPr>
        <w:ind w:left="1350" w:right="360"/>
      </w:pPr>
      <w:r w:rsidRPr="007D472F">
        <w:t>A routine for seeding the User Class Membership file (USRPROV) can be started through the option,</w:t>
      </w:r>
      <w:r w:rsidRPr="007D472F">
        <w:rPr>
          <w:i/>
        </w:rPr>
        <w:t xml:space="preserve"> Initialize Membership of User Classes</w:t>
      </w:r>
      <w:r w:rsidRPr="007D472F">
        <w:t xml:space="preserve"> [USR INITALIZE MEMBERSHIP]. This option populates the Provider User Class, based on membership in the Provider file. It should be run ONCE when first implementing ASU.</w:t>
      </w:r>
    </w:p>
    <w:p w14:paraId="01AE0451" w14:textId="77777777" w:rsidR="00306DAC" w:rsidRPr="007D472F" w:rsidRDefault="00306DAC">
      <w:pPr>
        <w:ind w:left="1350"/>
      </w:pPr>
    </w:p>
    <w:p w14:paraId="0BE844FC" w14:textId="77777777" w:rsidR="00306DAC" w:rsidRPr="007D472F" w:rsidRDefault="00306DAC">
      <w:pPr>
        <w:ind w:left="1350"/>
      </w:pPr>
      <w:r w:rsidRPr="007D472F">
        <w:t>User classes</w:t>
      </w:r>
      <w:r w:rsidRPr="007D472F">
        <w:fldChar w:fldCharType="begin"/>
      </w:r>
      <w:r w:rsidRPr="007D472F">
        <w:instrText>xe "User classes"</w:instrText>
      </w:r>
      <w:r w:rsidRPr="007D472F">
        <w:fldChar w:fldCharType="end"/>
      </w:r>
      <w:r w:rsidRPr="007D472F">
        <w:t xml:space="preserve"> can also be populated through options described here. Class members may be active</w:t>
      </w:r>
      <w:r w:rsidRPr="007D472F">
        <w:fldChar w:fldCharType="begin"/>
      </w:r>
      <w:r w:rsidRPr="007D472F">
        <w:instrText>xe "active"</w:instrText>
      </w:r>
      <w:r w:rsidRPr="007D472F">
        <w:fldChar w:fldCharType="end"/>
      </w:r>
      <w:r w:rsidRPr="007D472F">
        <w:t xml:space="preserve"> or inactive</w:t>
      </w:r>
      <w:r w:rsidRPr="007D472F">
        <w:fldChar w:fldCharType="begin"/>
      </w:r>
      <w:r w:rsidRPr="007D472F">
        <w:instrText>xe "inactive"</w:instrText>
      </w:r>
      <w:r w:rsidRPr="007D472F">
        <w:fldChar w:fldCharType="end"/>
      </w:r>
      <w:r w:rsidRPr="007D472F">
        <w:t>. Events such as ordering or signing can be linked with Document/Order type (e.g., Clinical Warning Note) with user classes (e.g., Provider Class</w:t>
      </w:r>
      <w:r w:rsidRPr="007D472F">
        <w:fldChar w:fldCharType="begin"/>
      </w:r>
      <w:r w:rsidRPr="007D472F">
        <w:instrText>xe "Provider Class"</w:instrText>
      </w:r>
      <w:r w:rsidRPr="007D472F">
        <w:fldChar w:fldCharType="end"/>
      </w:r>
      <w:r w:rsidRPr="007D472F">
        <w:t xml:space="preserve">). </w:t>
      </w:r>
    </w:p>
    <w:p w14:paraId="68AB3BCF" w14:textId="77777777" w:rsidR="00306DAC" w:rsidRPr="007D472F" w:rsidRDefault="00306DAC">
      <w:pPr>
        <w:ind w:left="1350"/>
      </w:pPr>
    </w:p>
    <w:p w14:paraId="0C2250E1" w14:textId="77777777" w:rsidR="00306DAC" w:rsidRPr="007D472F" w:rsidRDefault="00306DAC">
      <w:pPr>
        <w:ind w:left="1350" w:right="360"/>
      </w:pPr>
      <w:r w:rsidRPr="007D472F">
        <w:t>Infinite hierarchies</w:t>
      </w:r>
      <w:r w:rsidRPr="007D472F">
        <w:fldChar w:fldCharType="begin"/>
      </w:r>
      <w:r w:rsidRPr="007D472F">
        <w:instrText>xe "hierarchies"</w:instrText>
      </w:r>
      <w:r w:rsidRPr="007D472F">
        <w:fldChar w:fldCharType="end"/>
      </w:r>
      <w:r w:rsidRPr="007D472F">
        <w:t xml:space="preserve"> of subclasses</w:t>
      </w:r>
      <w:r w:rsidRPr="007D472F">
        <w:fldChar w:fldCharType="begin"/>
      </w:r>
      <w:r w:rsidRPr="007D472F">
        <w:instrText>xe "subclasses"</w:instrText>
      </w:r>
      <w:r w:rsidRPr="007D472F">
        <w:fldChar w:fldCharType="end"/>
      </w:r>
      <w:r w:rsidRPr="007D472F">
        <w:t xml:space="preserve"> can be created and one level of document type can inherit authorizations from a higher level.</w:t>
      </w:r>
    </w:p>
    <w:p w14:paraId="1B858662" w14:textId="77777777" w:rsidR="00306DAC" w:rsidRPr="007D472F" w:rsidRDefault="00306DAC">
      <w:pPr>
        <w:ind w:left="1350" w:right="360"/>
      </w:pPr>
    </w:p>
    <w:p w14:paraId="6C810B61" w14:textId="77777777" w:rsidR="00306DAC" w:rsidRPr="007D472F" w:rsidRDefault="00306DAC">
      <w:pPr>
        <w:ind w:left="1350" w:right="270"/>
      </w:pPr>
      <w:r w:rsidRPr="007D472F">
        <w:t>For example, if an entry in the Authorization/Subscription file states that the user class, Physician, may sign Progress Notes, and if Service Chief is a subclass, then Service Chiefs may also sign Progress Notes.</w:t>
      </w:r>
    </w:p>
    <w:p w14:paraId="2D9E87C5" w14:textId="77777777" w:rsidR="00306DAC" w:rsidRPr="007D472F" w:rsidRDefault="00306DAC">
      <w:pPr>
        <w:ind w:left="1350" w:right="270"/>
      </w:pPr>
    </w:p>
    <w:p w14:paraId="35CB4A0A" w14:textId="77777777" w:rsidR="00306DAC" w:rsidRPr="007D472F" w:rsidRDefault="00306DAC">
      <w:pPr>
        <w:ind w:left="720" w:right="360"/>
        <w:rPr>
          <w:b/>
        </w:rPr>
      </w:pPr>
      <w:r w:rsidRPr="007D472F">
        <w:rPr>
          <w:b/>
        </w:rPr>
        <w:br w:type="page"/>
      </w:r>
      <w:r w:rsidRPr="007D472F">
        <w:rPr>
          <w:b/>
          <w:i/>
        </w:rPr>
        <w:lastRenderedPageBreak/>
        <w:t>Defining and Managing User Classes</w:t>
      </w:r>
      <w:r w:rsidRPr="007D472F">
        <w:rPr>
          <w:b/>
        </w:rPr>
        <w:t xml:space="preserve"> </w:t>
      </w:r>
      <w:r w:rsidRPr="007D472F">
        <w:rPr>
          <w:b/>
          <w:i/>
        </w:rPr>
        <w:t>contd</w:t>
      </w:r>
      <w:r w:rsidRPr="007D472F">
        <w:rPr>
          <w:b/>
        </w:rPr>
        <w:t xml:space="preserve"> </w:t>
      </w:r>
    </w:p>
    <w:p w14:paraId="52E42152" w14:textId="77777777" w:rsidR="00306DAC" w:rsidRPr="007D472F" w:rsidRDefault="00306DAC">
      <w:pPr>
        <w:ind w:left="1350" w:right="360"/>
        <w:rPr>
          <w:b/>
        </w:rPr>
      </w:pPr>
    </w:p>
    <w:p w14:paraId="14DF2FC4" w14:textId="77777777" w:rsidR="00306DAC" w:rsidRPr="007D472F" w:rsidRDefault="00306DAC">
      <w:pPr>
        <w:ind w:left="1350" w:right="360"/>
        <w:rPr>
          <w:b/>
        </w:rPr>
      </w:pPr>
      <w:r w:rsidRPr="007D472F">
        <w:rPr>
          <w:b/>
        </w:rPr>
        <w:t>Keep it Simple!!</w:t>
      </w:r>
    </w:p>
    <w:p w14:paraId="51383809" w14:textId="77777777" w:rsidR="00306DAC" w:rsidRPr="007D472F" w:rsidRDefault="00306DAC">
      <w:pPr>
        <w:pStyle w:val="BlockText"/>
      </w:pPr>
      <w:r w:rsidRPr="007D472F">
        <w:t>ASU is exported with pre-defined sets of Document Classes and Business Rules, and we offer some simple tools or suggestions for populating the basic User Classes (i.e., PROVIDERS, and MIS personnel) required for the “least restrictive” implementation of TIU. We recommend that you first implement TIU and ASU with these as your baseline rules and classes. As you gain familiarity with the package and begin to recognize areas where more control of access is appropriate, then you can think about defining a necessary and sufficient set of Rules and/or User Classes to handle your site requirements. Your guiding principles should be:  “Keep it simple</w:t>
      </w:r>
      <w:r w:rsidRPr="007D472F">
        <w:sym w:font="Symbol" w:char="F0BE"/>
      </w:r>
      <w:r w:rsidRPr="007D472F">
        <w:t>keep it open” to the extent possible. Don’t impose restrictions on your users until you really have justification to do so. If you burden yourself with complexity too soon, you may pay a premium in unnecessary maintenance overhead and confusion.</w:t>
      </w:r>
    </w:p>
    <w:p w14:paraId="74CA9632" w14:textId="77777777" w:rsidR="00306DAC" w:rsidRPr="007D472F" w:rsidRDefault="00306DAC">
      <w:pPr>
        <w:ind w:left="1350" w:right="360"/>
      </w:pPr>
    </w:p>
    <w:p w14:paraId="1AF0EFB5" w14:textId="77777777" w:rsidR="00306DAC" w:rsidRPr="007D472F" w:rsidRDefault="00306DAC">
      <w:pPr>
        <w:ind w:left="1350"/>
        <w:rPr>
          <w:b/>
        </w:rPr>
      </w:pPr>
      <w:r w:rsidRPr="007D472F">
        <w:rPr>
          <w:b/>
        </w:rPr>
        <w:t>Some General Guidelines</w:t>
      </w:r>
    </w:p>
    <w:p w14:paraId="2828A9D4" w14:textId="77777777" w:rsidR="00306DAC" w:rsidRPr="007D472F" w:rsidRDefault="00306DAC" w:rsidP="009F10D4">
      <w:pPr>
        <w:numPr>
          <w:ilvl w:val="0"/>
          <w:numId w:val="3"/>
        </w:numPr>
        <w:tabs>
          <w:tab w:val="left" w:pos="1710"/>
        </w:tabs>
      </w:pPr>
      <w:r w:rsidRPr="007D472F">
        <w:t xml:space="preserve">Since user class membership includes members of all subclasses, users should be made members of the most specific class in a hierarchy of classes. For example, if Dr. Jones is a dentist, she should be entered as a member of the Dentist class. Since Dentist is a subclass of the Provider class, Dr. Jones is then automatically a Provider.  </w:t>
      </w:r>
    </w:p>
    <w:p w14:paraId="3B07F0E6" w14:textId="77777777" w:rsidR="00306DAC" w:rsidRPr="007D472F" w:rsidRDefault="00306DAC" w:rsidP="009F10D4">
      <w:pPr>
        <w:numPr>
          <w:ilvl w:val="12"/>
          <w:numId w:val="0"/>
        </w:numPr>
        <w:tabs>
          <w:tab w:val="left" w:pos="1710"/>
        </w:tabs>
        <w:ind w:left="1710"/>
      </w:pPr>
    </w:p>
    <w:p w14:paraId="3AB17AF3" w14:textId="77777777" w:rsidR="00306DAC" w:rsidRPr="007D472F" w:rsidRDefault="00306DAC" w:rsidP="009F10D4">
      <w:pPr>
        <w:numPr>
          <w:ilvl w:val="0"/>
          <w:numId w:val="3"/>
        </w:numPr>
        <w:tabs>
          <w:tab w:val="left" w:pos="1710"/>
        </w:tabs>
      </w:pPr>
      <w:r w:rsidRPr="007D472F">
        <w:t xml:space="preserve">Distribute as much of the workload for identifying group membership as possible. Your facility’s Administrative Officers and Service Chiefs can probably direct you to the people in their departments who are already maintaining personnel rosters (frequently on paper). These are the ideal people to assist you in populating the User Class Membership at your site. Depending on their level of familiarity with </w:t>
      </w:r>
      <w:smartTag w:uri="urn:schemas-microsoft-com:office:smarttags" w:element="place">
        <w:r w:rsidRPr="007D472F">
          <w:rPr>
            <w:b/>
            <w:sz w:val="28"/>
          </w:rPr>
          <w:t>V</w:t>
        </w:r>
        <w:r w:rsidRPr="007D472F">
          <w:rPr>
            <w:i/>
          </w:rPr>
          <w:t>IST</w:t>
        </w:r>
        <w:r w:rsidRPr="007D472F">
          <w:rPr>
            <w:b/>
            <w:sz w:val="28"/>
          </w:rPr>
          <w:t>A</w:t>
        </w:r>
      </w:smartTag>
      <w:r w:rsidRPr="007D472F">
        <w:t>, you may even want to give them access to the USR LIST MEMBERSHIP BY CLASS option, along with appropriate training as to its use.</w:t>
      </w:r>
    </w:p>
    <w:p w14:paraId="45C69C7C" w14:textId="77777777" w:rsidR="00306DAC" w:rsidRPr="007D472F" w:rsidRDefault="00306DAC" w:rsidP="009F10D4">
      <w:pPr>
        <w:numPr>
          <w:ilvl w:val="12"/>
          <w:numId w:val="0"/>
        </w:numPr>
        <w:tabs>
          <w:tab w:val="left" w:pos="1710"/>
        </w:tabs>
        <w:ind w:left="1710"/>
      </w:pPr>
    </w:p>
    <w:p w14:paraId="6F6E2393" w14:textId="77777777" w:rsidR="00306DAC" w:rsidRPr="007D472F" w:rsidRDefault="00306DAC" w:rsidP="009F10D4">
      <w:pPr>
        <w:numPr>
          <w:ilvl w:val="0"/>
          <w:numId w:val="3"/>
        </w:numPr>
        <w:tabs>
          <w:tab w:val="left" w:pos="1710"/>
        </w:tabs>
      </w:pPr>
      <w:r w:rsidRPr="007D472F">
        <w:t>Persons wearing several different hats can have concurrent membership in more than one User Class. For example, Mr. Smith might be a dietitian also working toward a nursing degree. He can be entered as a member in two User Classes, once as a Dietitian and once as a Student Nurse.</w:t>
      </w:r>
    </w:p>
    <w:p w14:paraId="6F57B922" w14:textId="77777777" w:rsidR="0056470E" w:rsidRPr="007D472F" w:rsidRDefault="0056470E" w:rsidP="0056470E">
      <w:pPr>
        <w:tabs>
          <w:tab w:val="left" w:pos="1710"/>
        </w:tabs>
        <w:ind w:left="1350"/>
      </w:pPr>
    </w:p>
    <w:p w14:paraId="13663B93" w14:textId="77777777" w:rsidR="0056470E" w:rsidRPr="007D472F" w:rsidRDefault="0056470E" w:rsidP="009F10D4">
      <w:pPr>
        <w:numPr>
          <w:ilvl w:val="0"/>
          <w:numId w:val="3"/>
        </w:numPr>
        <w:tabs>
          <w:tab w:val="left" w:pos="1710"/>
        </w:tabs>
      </w:pPr>
      <w:r w:rsidRPr="007D472F">
        <w:t xml:space="preserve">It is important to keepuser class membership up to date. Active membership in a user class can grant or limit privilege. Business rules always grand privilige. Other package sometime use user classes to limit privilege. For example, TIU Document Parameter USERS REUQIRE COSIGNATURE limits privlilege. If, say, user class STUDENT is listed for this parameter and as user’s membership in the STUDENT class expires, the the user </w:t>
      </w:r>
      <w:r w:rsidRPr="007D472F">
        <w:rPr>
          <w:i/>
        </w:rPr>
        <w:t>no longer requires cosignature when signing notes.</w:t>
      </w:r>
    </w:p>
    <w:p w14:paraId="5408315F" w14:textId="77777777" w:rsidR="0056470E" w:rsidRPr="007D472F" w:rsidRDefault="0056470E" w:rsidP="0056470E">
      <w:pPr>
        <w:tabs>
          <w:tab w:val="left" w:pos="1710"/>
        </w:tabs>
        <w:ind w:left="1350"/>
      </w:pPr>
    </w:p>
    <w:p w14:paraId="595AE17A" w14:textId="77777777" w:rsidR="0056470E" w:rsidRPr="007D472F" w:rsidRDefault="0056470E" w:rsidP="009F10D4">
      <w:pPr>
        <w:numPr>
          <w:ilvl w:val="0"/>
          <w:numId w:val="3"/>
        </w:numPr>
        <w:tabs>
          <w:tab w:val="left" w:pos="1710"/>
        </w:tabs>
      </w:pPr>
      <w:r w:rsidRPr="007D472F">
        <w:lastRenderedPageBreak/>
        <w:t>It is not necessary to populate the user class named USER. The Authorization/Subscription utility considers that every user is a member of this class whether or not they have been set explicityl as a member. This class is used for granting univaerals privilege via business rules for a given action on a given Document Definition. As always, these rules may be overrridden by setting additional rules at lower levels of the Document Definition Hierarchy.</w:t>
      </w:r>
    </w:p>
    <w:p w14:paraId="0E88E89B" w14:textId="77777777" w:rsidR="0056470E" w:rsidRPr="007D472F" w:rsidRDefault="0056470E" w:rsidP="0056470E">
      <w:pPr>
        <w:tabs>
          <w:tab w:val="left" w:pos="1710"/>
        </w:tabs>
        <w:ind w:left="1350"/>
      </w:pPr>
    </w:p>
    <w:p w14:paraId="35502946" w14:textId="77777777" w:rsidR="0056470E" w:rsidRPr="007D472F" w:rsidRDefault="0056470E" w:rsidP="009F10D4">
      <w:pPr>
        <w:numPr>
          <w:ilvl w:val="0"/>
          <w:numId w:val="3"/>
        </w:numPr>
        <w:tabs>
          <w:tab w:val="left" w:pos="1710"/>
        </w:tabs>
      </w:pPr>
      <w:r w:rsidRPr="007D472F">
        <w:t>Any member of a given User Class is uatomatically considered a member of all superclasses of that class. For example, a suer who is set explicityl as a member of user class Physician is automatically a Provider, since Physician is a subclass of Provider. A user considered a Provider is automaticall a User, since Provider is a subclass of User.</w:t>
      </w:r>
    </w:p>
    <w:p w14:paraId="5F4C274A" w14:textId="77777777" w:rsidR="0056470E" w:rsidRPr="007D472F" w:rsidRDefault="0056470E" w:rsidP="0056470E">
      <w:pPr>
        <w:tabs>
          <w:tab w:val="left" w:pos="1710"/>
        </w:tabs>
        <w:ind w:left="1350"/>
      </w:pPr>
    </w:p>
    <w:p w14:paraId="078C18F4" w14:textId="77777777" w:rsidR="0056470E" w:rsidRPr="007D472F" w:rsidRDefault="0056470E" w:rsidP="009F10D4">
      <w:pPr>
        <w:numPr>
          <w:ilvl w:val="0"/>
          <w:numId w:val="3"/>
        </w:numPr>
        <w:tabs>
          <w:tab w:val="left" w:pos="1710"/>
        </w:tabs>
      </w:pPr>
      <w:r w:rsidRPr="007D472F">
        <w:t>Membership in a given User Class automaticall includes all member of subclasses of that class. For example, the class Provider automatically includes all Social Worker and Physician members, since they are both subclasses of provider.</w:t>
      </w:r>
    </w:p>
    <w:p w14:paraId="24A5FEAA" w14:textId="77777777" w:rsidR="0056470E" w:rsidRPr="007D472F" w:rsidRDefault="0056470E" w:rsidP="0056470E">
      <w:pPr>
        <w:tabs>
          <w:tab w:val="left" w:pos="1710"/>
        </w:tabs>
        <w:ind w:left="1350"/>
      </w:pPr>
    </w:p>
    <w:p w14:paraId="0F27982D" w14:textId="77777777" w:rsidR="0056470E" w:rsidRPr="007D472F" w:rsidRDefault="0056470E" w:rsidP="0056470E">
      <w:pPr>
        <w:tabs>
          <w:tab w:val="left" w:pos="1710"/>
        </w:tabs>
        <w:ind w:left="1350"/>
      </w:pPr>
    </w:p>
    <w:p w14:paraId="7D05B6B5" w14:textId="77777777" w:rsidR="0056470E" w:rsidRPr="007D472F" w:rsidRDefault="0056470E" w:rsidP="0056470E">
      <w:pPr>
        <w:tabs>
          <w:tab w:val="left" w:pos="1710"/>
        </w:tabs>
        <w:rPr>
          <w:i/>
        </w:rPr>
      </w:pPr>
    </w:p>
    <w:p w14:paraId="5F3F3F14" w14:textId="77777777" w:rsidR="0056470E" w:rsidRPr="007D472F" w:rsidRDefault="0056470E" w:rsidP="0056470E">
      <w:pPr>
        <w:tabs>
          <w:tab w:val="left" w:pos="1710"/>
        </w:tabs>
      </w:pPr>
    </w:p>
    <w:p w14:paraId="1863CFE3" w14:textId="77777777" w:rsidR="00306DAC" w:rsidRPr="007D472F" w:rsidRDefault="00306DAC">
      <w:pPr>
        <w:ind w:left="1350" w:right="360"/>
      </w:pPr>
    </w:p>
    <w:p w14:paraId="482B0757" w14:textId="77777777" w:rsidR="00306DAC" w:rsidRPr="007D472F" w:rsidRDefault="00306DAC">
      <w:pPr>
        <w:ind w:left="450"/>
        <w:rPr>
          <w:rFonts w:ascii="Helvetica" w:hAnsi="Helvetica"/>
          <w:sz w:val="36"/>
        </w:rPr>
        <w:sectPr w:rsidR="00306DAC" w:rsidRPr="007D472F">
          <w:headerReference w:type="even" r:id="rId21"/>
          <w:pgSz w:w="12240" w:h="15840"/>
          <w:pgMar w:top="1440" w:right="1440" w:bottom="1440" w:left="1440" w:header="720" w:footer="720" w:gutter="0"/>
          <w:cols w:space="720"/>
        </w:sectPr>
      </w:pPr>
    </w:p>
    <w:p w14:paraId="35C56036" w14:textId="77777777" w:rsidR="00306DAC" w:rsidRPr="007D472F" w:rsidRDefault="00306DAC">
      <w:pPr>
        <w:ind w:left="450"/>
        <w:rPr>
          <w:rFonts w:ascii="Century Schoolbook" w:hAnsi="Century Schoolbook"/>
          <w:b/>
        </w:rPr>
      </w:pPr>
      <w:r w:rsidRPr="007D472F">
        <w:rPr>
          <w:rFonts w:ascii="Century Schoolbook" w:hAnsi="Century Schoolbook"/>
          <w:b/>
        </w:rPr>
        <w:lastRenderedPageBreak/>
        <w:t>Process for creating user classes</w:t>
      </w:r>
      <w:r w:rsidRPr="007D472F">
        <w:rPr>
          <w:rFonts w:ascii="Century Schoolbook" w:hAnsi="Century Schoolbook"/>
          <w:b/>
        </w:rPr>
        <w:fldChar w:fldCharType="begin"/>
      </w:r>
      <w:r w:rsidRPr="007D472F">
        <w:instrText>xe "</w:instrText>
      </w:r>
      <w:r w:rsidRPr="007D472F">
        <w:rPr>
          <w:rFonts w:ascii="Century Schoolbook" w:hAnsi="Century Schoolbook"/>
          <w:b/>
        </w:rPr>
        <w:instrText>creating user classes</w:instrText>
      </w:r>
      <w:r w:rsidRPr="007D472F">
        <w:instrText>"</w:instrText>
      </w:r>
      <w:r w:rsidRPr="007D472F">
        <w:rPr>
          <w:rFonts w:ascii="Century Schoolbook" w:hAnsi="Century Schoolbook"/>
          <w:b/>
        </w:rPr>
        <w:fldChar w:fldCharType="end"/>
      </w:r>
      <w:r w:rsidRPr="007D472F">
        <w:rPr>
          <w:rFonts w:ascii="Century Schoolbook" w:hAnsi="Century Schoolbook"/>
          <w:b/>
        </w:rPr>
        <w:t>:</w:t>
      </w:r>
    </w:p>
    <w:p w14:paraId="7008B5A8" w14:textId="77777777" w:rsidR="00306DAC" w:rsidRPr="007D472F" w:rsidRDefault="00306DAC">
      <w:pPr>
        <w:ind w:left="1440"/>
        <w:rPr>
          <w:rFonts w:ascii="Century Schoolbook" w:hAnsi="Century Schoolbook"/>
        </w:rPr>
      </w:pPr>
    </w:p>
    <w:tbl>
      <w:tblPr>
        <w:tblW w:w="0" w:type="auto"/>
        <w:tblInd w:w="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7650"/>
      </w:tblGrid>
      <w:tr w:rsidR="00306DAC" w:rsidRPr="007D472F" w14:paraId="41D65F88" w14:textId="77777777">
        <w:tc>
          <w:tcPr>
            <w:tcW w:w="1530" w:type="dxa"/>
            <w:shd w:val="solid" w:color="auto" w:fill="auto"/>
          </w:tcPr>
          <w:p w14:paraId="192DD729" w14:textId="77777777" w:rsidR="00306DAC" w:rsidRPr="007D472F" w:rsidRDefault="00306DAC">
            <w:pPr>
              <w:jc w:val="center"/>
              <w:rPr>
                <w:b/>
              </w:rPr>
            </w:pPr>
            <w:bookmarkStart w:id="75" w:name="_Toc368883651"/>
            <w:bookmarkStart w:id="76" w:name="_Toc371496635"/>
            <w:r w:rsidRPr="007D472F">
              <w:rPr>
                <w:b/>
                <w:sz w:val="28"/>
              </w:rPr>
              <w:t>1</w:t>
            </w:r>
            <w:bookmarkEnd w:id="75"/>
            <w:bookmarkEnd w:id="76"/>
          </w:p>
        </w:tc>
        <w:tc>
          <w:tcPr>
            <w:tcW w:w="7650" w:type="dxa"/>
          </w:tcPr>
          <w:p w14:paraId="0EA3ED61" w14:textId="77777777" w:rsidR="00306DAC" w:rsidRPr="007D472F" w:rsidRDefault="00306DAC">
            <w:pPr>
              <w:ind w:left="162"/>
              <w:rPr>
                <w:b/>
              </w:rPr>
            </w:pPr>
            <w:bookmarkStart w:id="77" w:name="_Toc368883652"/>
            <w:bookmarkStart w:id="78" w:name="_Toc371496636"/>
            <w:r w:rsidRPr="007D472F">
              <w:rPr>
                <w:rFonts w:ascii="Century Schoolbook" w:hAnsi="Century Schoolbook"/>
                <w:b/>
              </w:rPr>
              <w:t>Populate basic user classes</w:t>
            </w:r>
            <w:bookmarkEnd w:id="77"/>
            <w:bookmarkEnd w:id="78"/>
            <w:r w:rsidRPr="007D472F">
              <w:rPr>
                <w:rFonts w:ascii="Century Schoolbook" w:hAnsi="Century Schoolbook"/>
                <w:b/>
              </w:rPr>
              <w:t xml:space="preserve"> with the exported user class file</w:t>
            </w:r>
          </w:p>
        </w:tc>
      </w:tr>
    </w:tbl>
    <w:p w14:paraId="581BAE36" w14:textId="77777777" w:rsidR="00306DAC" w:rsidRPr="007D472F" w:rsidRDefault="00306DAC"/>
    <w:tbl>
      <w:tblPr>
        <w:tblW w:w="0" w:type="auto"/>
        <w:tblInd w:w="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7650"/>
      </w:tblGrid>
      <w:tr w:rsidR="00306DAC" w:rsidRPr="007D472F" w14:paraId="3B7B1F70" w14:textId="77777777">
        <w:tc>
          <w:tcPr>
            <w:tcW w:w="1530" w:type="dxa"/>
            <w:shd w:val="solid" w:color="auto" w:fill="auto"/>
          </w:tcPr>
          <w:p w14:paraId="38F7243C" w14:textId="77777777" w:rsidR="00306DAC" w:rsidRPr="007D472F" w:rsidRDefault="00306DAC">
            <w:pPr>
              <w:jc w:val="center"/>
              <w:rPr>
                <w:b/>
                <w:sz w:val="28"/>
              </w:rPr>
            </w:pPr>
            <w:r w:rsidRPr="007D472F">
              <w:rPr>
                <w:b/>
                <w:sz w:val="28"/>
              </w:rPr>
              <w:t>2</w:t>
            </w:r>
          </w:p>
        </w:tc>
        <w:tc>
          <w:tcPr>
            <w:tcW w:w="7650" w:type="dxa"/>
          </w:tcPr>
          <w:p w14:paraId="7C35EABC" w14:textId="77777777" w:rsidR="00306DAC" w:rsidRPr="007D472F" w:rsidRDefault="00306DAC">
            <w:pPr>
              <w:ind w:left="162"/>
              <w:rPr>
                <w:rFonts w:ascii="Century Schoolbook" w:hAnsi="Century Schoolbook"/>
                <w:b/>
              </w:rPr>
            </w:pPr>
            <w:r w:rsidRPr="007D472F">
              <w:rPr>
                <w:rFonts w:ascii="Century Schoolbook" w:hAnsi="Century Schoolbook"/>
                <w:b/>
              </w:rPr>
              <w:t>Finish implementation of TIU and get acquainted with the package, as well as the needs of your facility</w:t>
            </w:r>
          </w:p>
        </w:tc>
      </w:tr>
    </w:tbl>
    <w:p w14:paraId="7D71F050" w14:textId="77777777" w:rsidR="00306DAC" w:rsidRPr="007D472F" w:rsidRDefault="00306DAC">
      <w:pPr>
        <w:ind w:left="1440"/>
        <w:rPr>
          <w:rFonts w:ascii="Century Schoolbook" w:hAnsi="Century Schoolbook"/>
        </w:rPr>
      </w:pPr>
    </w:p>
    <w:tbl>
      <w:tblPr>
        <w:tblW w:w="0" w:type="auto"/>
        <w:tblInd w:w="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7650"/>
      </w:tblGrid>
      <w:tr w:rsidR="00306DAC" w:rsidRPr="007D472F" w14:paraId="21F00C2E" w14:textId="77777777">
        <w:tc>
          <w:tcPr>
            <w:tcW w:w="1530" w:type="dxa"/>
            <w:shd w:val="solid" w:color="auto" w:fill="auto"/>
          </w:tcPr>
          <w:p w14:paraId="171D2B18" w14:textId="77777777" w:rsidR="00306DAC" w:rsidRPr="007D472F" w:rsidRDefault="00306DAC">
            <w:pPr>
              <w:jc w:val="center"/>
              <w:rPr>
                <w:b/>
              </w:rPr>
            </w:pPr>
            <w:r w:rsidRPr="007D472F">
              <w:rPr>
                <w:b/>
                <w:sz w:val="28"/>
              </w:rPr>
              <w:t>3</w:t>
            </w:r>
          </w:p>
        </w:tc>
        <w:tc>
          <w:tcPr>
            <w:tcW w:w="7650" w:type="dxa"/>
          </w:tcPr>
          <w:p w14:paraId="550AFF46" w14:textId="77777777" w:rsidR="00306DAC" w:rsidRPr="007D472F" w:rsidRDefault="00306DAC">
            <w:pPr>
              <w:ind w:left="162"/>
              <w:rPr>
                <w:b/>
              </w:rPr>
            </w:pPr>
            <w:r w:rsidRPr="007D472F">
              <w:rPr>
                <w:rFonts w:ascii="Century Schoolbook" w:hAnsi="Century Schoolbook"/>
                <w:b/>
              </w:rPr>
              <w:t>Define additional user classes</w:t>
            </w:r>
          </w:p>
        </w:tc>
      </w:tr>
    </w:tbl>
    <w:p w14:paraId="110FFBD5" w14:textId="77777777" w:rsidR="00306DAC" w:rsidRPr="007D472F" w:rsidRDefault="00306DAC">
      <w:pPr>
        <w:ind w:left="1440"/>
        <w:rPr>
          <w:rFonts w:ascii="Century Schoolbook" w:hAnsi="Century Schoolbook"/>
        </w:rPr>
      </w:pPr>
    </w:p>
    <w:tbl>
      <w:tblPr>
        <w:tblW w:w="0" w:type="auto"/>
        <w:tblInd w:w="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7650"/>
      </w:tblGrid>
      <w:tr w:rsidR="00306DAC" w:rsidRPr="007D472F" w14:paraId="763A7538" w14:textId="77777777">
        <w:tc>
          <w:tcPr>
            <w:tcW w:w="1530" w:type="dxa"/>
            <w:shd w:val="solid" w:color="auto" w:fill="auto"/>
          </w:tcPr>
          <w:p w14:paraId="2D3CD9EB" w14:textId="77777777" w:rsidR="00306DAC" w:rsidRPr="007D472F" w:rsidRDefault="00306DAC">
            <w:pPr>
              <w:jc w:val="center"/>
              <w:rPr>
                <w:b/>
              </w:rPr>
            </w:pPr>
            <w:r w:rsidRPr="007D472F">
              <w:rPr>
                <w:b/>
                <w:sz w:val="28"/>
              </w:rPr>
              <w:t>4</w:t>
            </w:r>
          </w:p>
        </w:tc>
        <w:tc>
          <w:tcPr>
            <w:tcW w:w="7650" w:type="dxa"/>
          </w:tcPr>
          <w:p w14:paraId="1280E769" w14:textId="77777777" w:rsidR="00306DAC" w:rsidRPr="007D472F" w:rsidRDefault="00306DAC">
            <w:pPr>
              <w:ind w:left="162"/>
              <w:rPr>
                <w:b/>
              </w:rPr>
            </w:pPr>
            <w:bookmarkStart w:id="79" w:name="_Toc368883654"/>
            <w:bookmarkStart w:id="80" w:name="_Toc371496638"/>
            <w:r w:rsidRPr="007D472F">
              <w:rPr>
                <w:rFonts w:ascii="Century Schoolbook" w:hAnsi="Century Schoolbook"/>
                <w:b/>
              </w:rPr>
              <w:t>Add members to user classes</w:t>
            </w:r>
            <w:bookmarkEnd w:id="79"/>
            <w:bookmarkEnd w:id="80"/>
          </w:p>
        </w:tc>
      </w:tr>
    </w:tbl>
    <w:p w14:paraId="3BAFC986" w14:textId="77777777" w:rsidR="00306DAC" w:rsidRPr="007D472F" w:rsidRDefault="00306DAC">
      <w:pPr>
        <w:ind w:left="1440"/>
        <w:rPr>
          <w:rFonts w:ascii="Century Schoolbook" w:hAnsi="Century Schoolbook"/>
        </w:rPr>
      </w:pPr>
    </w:p>
    <w:tbl>
      <w:tblPr>
        <w:tblW w:w="0" w:type="auto"/>
        <w:tblInd w:w="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7650"/>
      </w:tblGrid>
      <w:tr w:rsidR="00306DAC" w:rsidRPr="007D472F" w14:paraId="4B1F5564" w14:textId="77777777">
        <w:tc>
          <w:tcPr>
            <w:tcW w:w="1530" w:type="dxa"/>
            <w:shd w:val="solid" w:color="auto" w:fill="auto"/>
          </w:tcPr>
          <w:p w14:paraId="61D2EDF9" w14:textId="77777777" w:rsidR="00306DAC" w:rsidRPr="007D472F" w:rsidRDefault="00306DAC">
            <w:pPr>
              <w:jc w:val="center"/>
              <w:rPr>
                <w:b/>
              </w:rPr>
            </w:pPr>
            <w:r w:rsidRPr="007D472F">
              <w:rPr>
                <w:b/>
                <w:sz w:val="28"/>
              </w:rPr>
              <w:t>5</w:t>
            </w:r>
          </w:p>
        </w:tc>
        <w:tc>
          <w:tcPr>
            <w:tcW w:w="7650" w:type="dxa"/>
          </w:tcPr>
          <w:p w14:paraId="7400508E" w14:textId="77777777" w:rsidR="00306DAC" w:rsidRPr="007D472F" w:rsidRDefault="00306DAC">
            <w:pPr>
              <w:ind w:left="162"/>
              <w:rPr>
                <w:b/>
              </w:rPr>
            </w:pPr>
            <w:bookmarkStart w:id="81" w:name="_Toc368883656"/>
            <w:bookmarkStart w:id="82" w:name="_Toc371496640"/>
            <w:r w:rsidRPr="007D472F">
              <w:rPr>
                <w:rFonts w:ascii="Century Schoolbook" w:hAnsi="Century Schoolbook"/>
                <w:b/>
              </w:rPr>
              <w:t>Modify (add or delete) user classes and their members, as needed</w:t>
            </w:r>
            <w:bookmarkEnd w:id="81"/>
            <w:bookmarkEnd w:id="82"/>
          </w:p>
        </w:tc>
      </w:tr>
    </w:tbl>
    <w:p w14:paraId="0C1BB646" w14:textId="77777777" w:rsidR="00306DAC" w:rsidRPr="007D472F" w:rsidRDefault="00306DAC">
      <w:pPr>
        <w:ind w:left="1440"/>
        <w:rPr>
          <w:rFonts w:ascii="Century Schoolbook" w:hAnsi="Century Schoolbook"/>
        </w:rPr>
      </w:pPr>
    </w:p>
    <w:tbl>
      <w:tblPr>
        <w:tblW w:w="0" w:type="auto"/>
        <w:tblInd w:w="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7650"/>
      </w:tblGrid>
      <w:tr w:rsidR="00306DAC" w:rsidRPr="007D472F" w14:paraId="0EAEA503" w14:textId="77777777">
        <w:tc>
          <w:tcPr>
            <w:tcW w:w="1530" w:type="dxa"/>
            <w:shd w:val="solid" w:color="auto" w:fill="auto"/>
          </w:tcPr>
          <w:p w14:paraId="1E2C3FD9" w14:textId="77777777" w:rsidR="00306DAC" w:rsidRPr="007D472F" w:rsidRDefault="00306DAC">
            <w:pPr>
              <w:jc w:val="center"/>
              <w:rPr>
                <w:b/>
              </w:rPr>
            </w:pPr>
            <w:r w:rsidRPr="007D472F">
              <w:rPr>
                <w:b/>
                <w:sz w:val="28"/>
              </w:rPr>
              <w:t>6</w:t>
            </w:r>
          </w:p>
        </w:tc>
        <w:tc>
          <w:tcPr>
            <w:tcW w:w="7650" w:type="dxa"/>
          </w:tcPr>
          <w:p w14:paraId="229A25F3" w14:textId="77777777" w:rsidR="00306DAC" w:rsidRPr="007D472F" w:rsidRDefault="00306DAC">
            <w:pPr>
              <w:ind w:left="162"/>
              <w:rPr>
                <w:b/>
              </w:rPr>
            </w:pPr>
            <w:bookmarkStart w:id="83" w:name="_Toc368883658"/>
            <w:bookmarkStart w:id="84" w:name="_Toc371496642"/>
            <w:r w:rsidRPr="007D472F">
              <w:rPr>
                <w:rFonts w:ascii="Century Schoolbook" w:hAnsi="Century Schoolbook"/>
                <w:b/>
              </w:rPr>
              <w:t>Create or edit Business Rules</w:t>
            </w:r>
            <w:bookmarkEnd w:id="83"/>
            <w:bookmarkEnd w:id="84"/>
            <w:r w:rsidRPr="007D472F">
              <w:rPr>
                <w:rFonts w:ascii="Century Schoolbook" w:hAnsi="Century Schoolbook"/>
                <w:b/>
              </w:rPr>
              <w:fldChar w:fldCharType="begin"/>
            </w:r>
            <w:r w:rsidRPr="007D472F">
              <w:rPr>
                <w:b/>
              </w:rPr>
              <w:instrText>xe "</w:instrText>
            </w:r>
            <w:r w:rsidRPr="007D472F">
              <w:rPr>
                <w:rFonts w:ascii="Century Schoolbook" w:hAnsi="Century Schoolbook"/>
                <w:b/>
              </w:rPr>
              <w:instrText>Create or edit Business Rules</w:instrText>
            </w:r>
            <w:r w:rsidRPr="007D472F">
              <w:rPr>
                <w:b/>
              </w:rPr>
              <w:instrText>"</w:instrText>
            </w:r>
            <w:r w:rsidRPr="007D472F">
              <w:rPr>
                <w:rFonts w:ascii="Century Schoolbook" w:hAnsi="Century Schoolbook"/>
                <w:b/>
              </w:rPr>
              <w:fldChar w:fldCharType="end"/>
            </w:r>
          </w:p>
        </w:tc>
      </w:tr>
    </w:tbl>
    <w:p w14:paraId="5CFD0D60" w14:textId="77777777" w:rsidR="00306DAC" w:rsidRPr="007D472F" w:rsidRDefault="00306DAC">
      <w:pPr>
        <w:pStyle w:val="Heading3"/>
        <w:ind w:left="1350"/>
      </w:pPr>
      <w:bookmarkStart w:id="85" w:name="_Toc370202545"/>
    </w:p>
    <w:p w14:paraId="72F6F8EF" w14:textId="77777777" w:rsidR="00306DAC" w:rsidRPr="007D472F" w:rsidRDefault="00306DAC"/>
    <w:p w14:paraId="07B8D998" w14:textId="77777777" w:rsidR="00306DAC" w:rsidRPr="007D472F" w:rsidRDefault="00306DAC">
      <w:pPr>
        <w:pStyle w:val="Heading3"/>
        <w:ind w:left="450"/>
        <w:rPr>
          <w:rFonts w:ascii="Century Schoolbook" w:hAnsi="Century Schoolbook"/>
        </w:rPr>
      </w:pPr>
      <w:bookmarkStart w:id="86" w:name="_Toc307764393"/>
      <w:r w:rsidRPr="007D472F">
        <w:t>ASU Menu and options</w:t>
      </w:r>
      <w:bookmarkEnd w:id="85"/>
      <w:bookmarkEnd w:id="86"/>
      <w:r w:rsidRPr="007D472F">
        <w:fldChar w:fldCharType="begin"/>
      </w:r>
      <w:r w:rsidRPr="007D472F">
        <w:instrText>xe "Menu and options"</w:instrText>
      </w:r>
      <w:r w:rsidRPr="007D472F">
        <w:fldChar w:fldCharType="end"/>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980"/>
        <w:gridCol w:w="5130"/>
      </w:tblGrid>
      <w:tr w:rsidR="00306DAC" w:rsidRPr="007D472F" w14:paraId="4E4B609A" w14:textId="77777777">
        <w:tc>
          <w:tcPr>
            <w:tcW w:w="2070" w:type="dxa"/>
            <w:shd w:val="pct25" w:color="auto" w:fill="auto"/>
          </w:tcPr>
          <w:p w14:paraId="59805DEE"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t xml:space="preserve">Option </w:t>
            </w:r>
          </w:p>
        </w:tc>
        <w:tc>
          <w:tcPr>
            <w:tcW w:w="1980" w:type="dxa"/>
            <w:shd w:val="pct25" w:color="auto" w:fill="auto"/>
          </w:tcPr>
          <w:p w14:paraId="2CA058C4"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t>Option Name</w:t>
            </w:r>
          </w:p>
        </w:tc>
        <w:tc>
          <w:tcPr>
            <w:tcW w:w="5130" w:type="dxa"/>
            <w:shd w:val="pct25" w:color="auto" w:fill="auto"/>
          </w:tcPr>
          <w:p w14:paraId="1E7A20DC"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t>Description</w:t>
            </w:r>
          </w:p>
        </w:tc>
      </w:tr>
      <w:tr w:rsidR="00306DAC" w:rsidRPr="007D472F" w14:paraId="5AB0FC65" w14:textId="77777777">
        <w:tc>
          <w:tcPr>
            <w:tcW w:w="2070" w:type="dxa"/>
          </w:tcPr>
          <w:p w14:paraId="3CC5D521" w14:textId="77777777" w:rsidR="00306DAC" w:rsidRPr="007D472F" w:rsidRDefault="00306DAC">
            <w:pPr>
              <w:ind w:hanging="162"/>
              <w:rPr>
                <w:sz w:val="20"/>
              </w:rPr>
            </w:pPr>
            <w:r w:rsidRPr="007D472F">
              <w:rPr>
                <w:sz w:val="20"/>
              </w:rPr>
              <w:tab/>
              <w:t>User Class Definition</w:t>
            </w:r>
          </w:p>
        </w:tc>
        <w:tc>
          <w:tcPr>
            <w:tcW w:w="1980" w:type="dxa"/>
          </w:tcPr>
          <w:p w14:paraId="0C8E1D05" w14:textId="77777777" w:rsidR="00306DAC" w:rsidRPr="007D472F" w:rsidRDefault="00306DAC">
            <w:pPr>
              <w:rPr>
                <w:sz w:val="20"/>
              </w:rPr>
            </w:pPr>
            <w:r w:rsidRPr="007D472F">
              <w:rPr>
                <w:rFonts w:ascii="NewCenturySchlbk" w:hAnsi="NewCenturySchlbk"/>
                <w:sz w:val="20"/>
              </w:rPr>
              <w:t>USR CLASS DEFINITION</w:t>
            </w:r>
          </w:p>
        </w:tc>
        <w:tc>
          <w:tcPr>
            <w:tcW w:w="5130" w:type="dxa"/>
          </w:tcPr>
          <w:p w14:paraId="42FC0DFA" w14:textId="77777777" w:rsidR="00306DAC" w:rsidRPr="007D472F" w:rsidRDefault="00306DAC">
            <w:pPr>
              <w:rPr>
                <w:sz w:val="20"/>
              </w:rPr>
            </w:pPr>
            <w:r w:rsidRPr="007D472F">
              <w:rPr>
                <w:sz w:val="20"/>
              </w:rPr>
              <w:t>This option allows review, addition, editing, and removal of User Classes.</w:t>
            </w:r>
          </w:p>
        </w:tc>
      </w:tr>
      <w:tr w:rsidR="00306DAC" w:rsidRPr="007D472F" w14:paraId="4183D704" w14:textId="77777777">
        <w:tc>
          <w:tcPr>
            <w:tcW w:w="2070" w:type="dxa"/>
          </w:tcPr>
          <w:p w14:paraId="52CFA0F5" w14:textId="77777777" w:rsidR="00306DAC" w:rsidRPr="007D472F" w:rsidRDefault="00306DAC">
            <w:pPr>
              <w:ind w:hanging="162"/>
              <w:rPr>
                <w:sz w:val="20"/>
              </w:rPr>
            </w:pPr>
            <w:r w:rsidRPr="007D472F">
              <w:rPr>
                <w:sz w:val="20"/>
              </w:rPr>
              <w:tab/>
              <w:t>List Membership by User</w:t>
            </w:r>
          </w:p>
          <w:p w14:paraId="025EB0EC" w14:textId="77777777" w:rsidR="00306DAC" w:rsidRPr="007D472F" w:rsidRDefault="00306DAC">
            <w:pPr>
              <w:ind w:hanging="162"/>
              <w:rPr>
                <w:sz w:val="20"/>
              </w:rPr>
            </w:pPr>
          </w:p>
        </w:tc>
        <w:tc>
          <w:tcPr>
            <w:tcW w:w="1980" w:type="dxa"/>
          </w:tcPr>
          <w:p w14:paraId="05B60004" w14:textId="77777777" w:rsidR="00306DAC" w:rsidRPr="007D472F" w:rsidRDefault="00306DAC">
            <w:pPr>
              <w:rPr>
                <w:sz w:val="20"/>
              </w:rPr>
            </w:pPr>
            <w:r w:rsidRPr="007D472F">
              <w:rPr>
                <w:rFonts w:ascii="NewCenturySchlbk" w:hAnsi="NewCenturySchlbk"/>
                <w:sz w:val="20"/>
              </w:rPr>
              <w:t xml:space="preserve">USR LIST MEMBERSHIP BY USER </w:t>
            </w:r>
          </w:p>
        </w:tc>
        <w:tc>
          <w:tcPr>
            <w:tcW w:w="5130" w:type="dxa"/>
          </w:tcPr>
          <w:p w14:paraId="322B485D" w14:textId="77777777" w:rsidR="00306DAC" w:rsidRPr="007D472F" w:rsidRDefault="00306DAC">
            <w:pPr>
              <w:rPr>
                <w:sz w:val="20"/>
              </w:rPr>
            </w:pPr>
            <w:r w:rsidRPr="007D472F">
              <w:rPr>
                <w:sz w:val="20"/>
              </w:rPr>
              <w:t>This option allows review, addition, editing, and removal of individual members to and from User Classes.</w:t>
            </w:r>
          </w:p>
        </w:tc>
      </w:tr>
      <w:tr w:rsidR="00306DAC" w:rsidRPr="007D472F" w14:paraId="3EAB847D" w14:textId="77777777">
        <w:tc>
          <w:tcPr>
            <w:tcW w:w="2070" w:type="dxa"/>
            <w:tcBorders>
              <w:bottom w:val="nil"/>
            </w:tcBorders>
          </w:tcPr>
          <w:p w14:paraId="79DC8ABB" w14:textId="77777777" w:rsidR="00306DAC" w:rsidRPr="007D472F" w:rsidRDefault="00306DAC">
            <w:pPr>
              <w:ind w:hanging="162"/>
              <w:rPr>
                <w:sz w:val="20"/>
              </w:rPr>
            </w:pPr>
            <w:r w:rsidRPr="007D472F">
              <w:rPr>
                <w:sz w:val="20"/>
              </w:rPr>
              <w:tab/>
              <w:t>List Membership by Class</w:t>
            </w:r>
          </w:p>
        </w:tc>
        <w:tc>
          <w:tcPr>
            <w:tcW w:w="1980" w:type="dxa"/>
          </w:tcPr>
          <w:p w14:paraId="1CC31B07" w14:textId="77777777" w:rsidR="00306DAC" w:rsidRPr="007D472F" w:rsidRDefault="00306DAC">
            <w:pPr>
              <w:rPr>
                <w:sz w:val="20"/>
              </w:rPr>
            </w:pPr>
            <w:r w:rsidRPr="007D472F">
              <w:rPr>
                <w:rFonts w:ascii="NewCenturySchlbk" w:hAnsi="NewCenturySchlbk"/>
                <w:sz w:val="20"/>
              </w:rPr>
              <w:t>USR LIST MEMBERSHIP BY CLASS</w:t>
            </w:r>
          </w:p>
        </w:tc>
        <w:tc>
          <w:tcPr>
            <w:tcW w:w="5130" w:type="dxa"/>
          </w:tcPr>
          <w:p w14:paraId="03F08F06" w14:textId="77777777" w:rsidR="00306DAC" w:rsidRPr="007D472F" w:rsidRDefault="00306DAC">
            <w:pPr>
              <w:rPr>
                <w:sz w:val="20"/>
              </w:rPr>
            </w:pPr>
            <w:r w:rsidRPr="007D472F">
              <w:rPr>
                <w:sz w:val="20"/>
              </w:rPr>
              <w:t>This option allows review, addition, editing, and removal of individual members to and from User Classes.</w:t>
            </w:r>
          </w:p>
        </w:tc>
      </w:tr>
      <w:tr w:rsidR="00306DAC" w:rsidRPr="007D472F" w14:paraId="267E08B6" w14:textId="77777777">
        <w:tc>
          <w:tcPr>
            <w:tcW w:w="2070" w:type="dxa"/>
          </w:tcPr>
          <w:p w14:paraId="550688CC" w14:textId="77777777" w:rsidR="00306DAC" w:rsidRPr="007D472F" w:rsidRDefault="00306DAC">
            <w:pPr>
              <w:rPr>
                <w:sz w:val="20"/>
              </w:rPr>
            </w:pPr>
            <w:r w:rsidRPr="007D472F">
              <w:rPr>
                <w:sz w:val="20"/>
              </w:rPr>
              <w:t>Show Class Membership</w:t>
            </w:r>
          </w:p>
        </w:tc>
        <w:tc>
          <w:tcPr>
            <w:tcW w:w="1980" w:type="dxa"/>
          </w:tcPr>
          <w:p w14:paraId="76BAEEB2" w14:textId="77777777" w:rsidR="00306DAC" w:rsidRPr="007D472F" w:rsidRDefault="00306DAC">
            <w:pPr>
              <w:rPr>
                <w:rFonts w:ascii="NewCenturySchlbk" w:hAnsi="NewCenturySchlbk"/>
                <w:sz w:val="20"/>
              </w:rPr>
            </w:pPr>
            <w:r w:rsidRPr="007D472F">
              <w:rPr>
                <w:rFonts w:ascii="NewCenturySchlbk" w:hAnsi="NewCenturySchlbk"/>
                <w:sz w:val="20"/>
              </w:rPr>
              <w:t>USR SHOW MEMBERSHIP</w:t>
            </w:r>
          </w:p>
        </w:tc>
        <w:tc>
          <w:tcPr>
            <w:tcW w:w="5130" w:type="dxa"/>
          </w:tcPr>
          <w:p w14:paraId="7C6414C7" w14:textId="77777777" w:rsidR="00306DAC" w:rsidRPr="007D472F" w:rsidRDefault="00306DAC">
            <w:pPr>
              <w:rPr>
                <w:sz w:val="20"/>
              </w:rPr>
            </w:pPr>
            <w:r w:rsidRPr="007D472F">
              <w:rPr>
                <w:sz w:val="20"/>
              </w:rPr>
              <w:t>This menu option, which contains the two options listed below, can be assigned to users who only need to view membership.</w:t>
            </w:r>
          </w:p>
        </w:tc>
      </w:tr>
      <w:tr w:rsidR="00306DAC" w:rsidRPr="007D472F" w14:paraId="1F0ECD2A" w14:textId="77777777">
        <w:tc>
          <w:tcPr>
            <w:tcW w:w="2070" w:type="dxa"/>
          </w:tcPr>
          <w:p w14:paraId="4C20EFAE" w14:textId="77777777" w:rsidR="00306DAC" w:rsidRPr="007D472F" w:rsidRDefault="00306DAC">
            <w:pPr>
              <w:ind w:hanging="162"/>
              <w:rPr>
                <w:sz w:val="20"/>
              </w:rPr>
            </w:pPr>
            <w:r w:rsidRPr="007D472F">
              <w:rPr>
                <w:sz w:val="20"/>
              </w:rPr>
              <w:tab/>
              <w:t>Show Membership by User</w:t>
            </w:r>
          </w:p>
          <w:p w14:paraId="2697BD94" w14:textId="77777777" w:rsidR="00306DAC" w:rsidRPr="007D472F" w:rsidRDefault="00306DAC">
            <w:pPr>
              <w:ind w:hanging="162"/>
              <w:rPr>
                <w:sz w:val="20"/>
              </w:rPr>
            </w:pPr>
          </w:p>
        </w:tc>
        <w:tc>
          <w:tcPr>
            <w:tcW w:w="1980" w:type="dxa"/>
          </w:tcPr>
          <w:p w14:paraId="2650A8AA" w14:textId="77777777" w:rsidR="00306DAC" w:rsidRPr="007D472F" w:rsidRDefault="00306DAC">
            <w:pPr>
              <w:rPr>
                <w:sz w:val="20"/>
              </w:rPr>
            </w:pPr>
            <w:r w:rsidRPr="007D472F">
              <w:rPr>
                <w:rFonts w:ascii="NewCenturySchlbk" w:hAnsi="NewCenturySchlbk"/>
                <w:sz w:val="20"/>
              </w:rPr>
              <w:t xml:space="preserve">USR SHOW MEMBERSHIP BY USER </w:t>
            </w:r>
          </w:p>
        </w:tc>
        <w:tc>
          <w:tcPr>
            <w:tcW w:w="5130" w:type="dxa"/>
          </w:tcPr>
          <w:p w14:paraId="7F6349AF" w14:textId="77777777" w:rsidR="00306DAC" w:rsidRPr="007D472F" w:rsidRDefault="00306DAC">
            <w:pPr>
              <w:rPr>
                <w:sz w:val="20"/>
              </w:rPr>
            </w:pPr>
            <w:r w:rsidRPr="007D472F">
              <w:rPr>
                <w:sz w:val="20"/>
              </w:rPr>
              <w:t>This option lists the User Classes that an individual is a members of.</w:t>
            </w:r>
          </w:p>
        </w:tc>
      </w:tr>
      <w:tr w:rsidR="00306DAC" w:rsidRPr="007D472F" w14:paraId="4A6DF736" w14:textId="77777777">
        <w:tc>
          <w:tcPr>
            <w:tcW w:w="2070" w:type="dxa"/>
          </w:tcPr>
          <w:p w14:paraId="15E19136" w14:textId="77777777" w:rsidR="00306DAC" w:rsidRPr="007D472F" w:rsidRDefault="00306DAC">
            <w:pPr>
              <w:ind w:hanging="162"/>
              <w:rPr>
                <w:sz w:val="20"/>
              </w:rPr>
            </w:pPr>
            <w:r w:rsidRPr="007D472F">
              <w:rPr>
                <w:sz w:val="20"/>
              </w:rPr>
              <w:tab/>
              <w:t>Show Membership by Class</w:t>
            </w:r>
          </w:p>
        </w:tc>
        <w:tc>
          <w:tcPr>
            <w:tcW w:w="1980" w:type="dxa"/>
          </w:tcPr>
          <w:p w14:paraId="098C8D00" w14:textId="77777777" w:rsidR="00306DAC" w:rsidRPr="007D472F" w:rsidRDefault="00306DAC">
            <w:pPr>
              <w:rPr>
                <w:sz w:val="20"/>
              </w:rPr>
            </w:pPr>
            <w:r w:rsidRPr="007D472F">
              <w:rPr>
                <w:rFonts w:ascii="NewCenturySchlbk" w:hAnsi="NewCenturySchlbk"/>
                <w:sz w:val="20"/>
              </w:rPr>
              <w:t>USR SHOW MEMBERSHIP BY CLASS</w:t>
            </w:r>
          </w:p>
        </w:tc>
        <w:tc>
          <w:tcPr>
            <w:tcW w:w="5130" w:type="dxa"/>
          </w:tcPr>
          <w:p w14:paraId="7009FE4E" w14:textId="77777777" w:rsidR="00306DAC" w:rsidRPr="007D472F" w:rsidRDefault="00306DAC">
            <w:pPr>
              <w:rPr>
                <w:sz w:val="20"/>
              </w:rPr>
            </w:pPr>
            <w:r w:rsidRPr="007D472F">
              <w:rPr>
                <w:sz w:val="20"/>
              </w:rPr>
              <w:t>This option allows review only of members of selected User Classes.</w:t>
            </w:r>
          </w:p>
        </w:tc>
      </w:tr>
      <w:tr w:rsidR="00306DAC" w:rsidRPr="007D472F" w14:paraId="64396D7F" w14:textId="77777777">
        <w:tc>
          <w:tcPr>
            <w:tcW w:w="2070" w:type="dxa"/>
          </w:tcPr>
          <w:p w14:paraId="77B1BCA3" w14:textId="77777777" w:rsidR="00306DAC" w:rsidRPr="007D472F" w:rsidRDefault="00306DAC">
            <w:pPr>
              <w:ind w:hanging="162"/>
              <w:rPr>
                <w:sz w:val="20"/>
              </w:rPr>
            </w:pPr>
            <w:r w:rsidRPr="007D472F">
              <w:rPr>
                <w:sz w:val="20"/>
              </w:rPr>
              <w:tab/>
              <w:t>Edit Business Rules</w:t>
            </w:r>
          </w:p>
        </w:tc>
        <w:tc>
          <w:tcPr>
            <w:tcW w:w="1980" w:type="dxa"/>
          </w:tcPr>
          <w:p w14:paraId="789EBA3D" w14:textId="77777777" w:rsidR="00306DAC" w:rsidRPr="007D472F" w:rsidRDefault="00306DAC">
            <w:pPr>
              <w:rPr>
                <w:rFonts w:ascii="NewCenturySchlbk" w:hAnsi="NewCenturySchlbk"/>
                <w:sz w:val="20"/>
              </w:rPr>
            </w:pPr>
            <w:r w:rsidRPr="007D472F">
              <w:rPr>
                <w:rFonts w:ascii="NewCenturySchlbk" w:hAnsi="NewCenturySchlbk"/>
                <w:sz w:val="20"/>
              </w:rPr>
              <w:t>USR EDIT BUSINESS RULES</w:t>
            </w:r>
          </w:p>
        </w:tc>
        <w:tc>
          <w:tcPr>
            <w:tcW w:w="5130" w:type="dxa"/>
          </w:tcPr>
          <w:p w14:paraId="7C5BAE44" w14:textId="77777777" w:rsidR="00306DAC" w:rsidRPr="007D472F" w:rsidRDefault="00306DAC">
            <w:pPr>
              <w:rPr>
                <w:rFonts w:ascii="NewCenturySchlbk" w:hAnsi="NewCenturySchlbk"/>
                <w:sz w:val="20"/>
              </w:rPr>
            </w:pPr>
            <w:r w:rsidRPr="007D472F">
              <w:rPr>
                <w:rFonts w:ascii="NewCenturySchlbk" w:hAnsi="NewCenturySchlbk"/>
                <w:sz w:val="20"/>
              </w:rPr>
              <w:t>This option allows the user to enter Business Rules authorizing specific users or groups of users to perform specified actions on documents in particular statuses (e.g, an UNSIGNED PROGRESS NOTE may be EDITED by a PROVIDER who is also the EXPECTED SIGNER of the note, etc.).</w:t>
            </w:r>
          </w:p>
        </w:tc>
      </w:tr>
      <w:tr w:rsidR="00306DAC" w:rsidRPr="007D472F" w14:paraId="672F02C7" w14:textId="77777777">
        <w:tc>
          <w:tcPr>
            <w:tcW w:w="2070" w:type="dxa"/>
          </w:tcPr>
          <w:p w14:paraId="0A2A98A7" w14:textId="77777777" w:rsidR="00306DAC" w:rsidRPr="007D472F" w:rsidRDefault="00306DAC">
            <w:pPr>
              <w:rPr>
                <w:sz w:val="20"/>
              </w:rPr>
            </w:pPr>
            <w:r w:rsidRPr="007D472F">
              <w:rPr>
                <w:sz w:val="20"/>
              </w:rPr>
              <w:t>Manage Business Rule</w:t>
            </w:r>
          </w:p>
        </w:tc>
        <w:tc>
          <w:tcPr>
            <w:tcW w:w="1980" w:type="dxa"/>
          </w:tcPr>
          <w:p w14:paraId="1F2EE748" w14:textId="77777777" w:rsidR="00306DAC" w:rsidRPr="007D472F" w:rsidRDefault="00306DAC">
            <w:pPr>
              <w:rPr>
                <w:sz w:val="20"/>
              </w:rPr>
            </w:pPr>
            <w:r w:rsidRPr="007D472F">
              <w:rPr>
                <w:sz w:val="20"/>
              </w:rPr>
              <w:t>USR BUSINESS RULE MANAGEMENT</w:t>
            </w:r>
          </w:p>
        </w:tc>
        <w:tc>
          <w:tcPr>
            <w:tcW w:w="5130" w:type="dxa"/>
          </w:tcPr>
          <w:p w14:paraId="656B79DD" w14:textId="77777777" w:rsidR="00306DAC" w:rsidRPr="007D472F" w:rsidRDefault="00306DAC">
            <w:pPr>
              <w:rPr>
                <w:sz w:val="20"/>
              </w:rPr>
            </w:pPr>
            <w:r w:rsidRPr="007D472F">
              <w:rPr>
                <w:sz w:val="20"/>
              </w:rPr>
              <w:t>This option allows you to list the Business rules defined by ASU, and to add, edit, or delete them, as appropriate.</w:t>
            </w:r>
          </w:p>
        </w:tc>
      </w:tr>
    </w:tbl>
    <w:p w14:paraId="118A70ED" w14:textId="77777777" w:rsidR="00306DAC" w:rsidRPr="007D472F" w:rsidRDefault="00306DAC">
      <w:pPr>
        <w:ind w:left="720"/>
        <w:rPr>
          <w:rFonts w:ascii="Helvetica" w:hAnsi="Helvetica"/>
          <w:b/>
        </w:rPr>
        <w:sectPr w:rsidR="00306DAC" w:rsidRPr="007D472F">
          <w:footerReference w:type="default" r:id="rId22"/>
          <w:pgSz w:w="12240" w:h="15840"/>
          <w:pgMar w:top="1440" w:right="1440" w:bottom="1440" w:left="1440" w:header="720" w:footer="720" w:gutter="0"/>
          <w:cols w:space="720"/>
        </w:sectPr>
      </w:pPr>
    </w:p>
    <w:p w14:paraId="071AE567" w14:textId="77777777" w:rsidR="00306DAC" w:rsidRPr="007D472F" w:rsidRDefault="00306DAC">
      <w:pPr>
        <w:ind w:left="720"/>
        <w:rPr>
          <w:rFonts w:ascii="Century Schoolbook" w:hAnsi="Century Schoolbook"/>
          <w:b/>
          <w:sz w:val="28"/>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20"/>
        <w:gridCol w:w="6390"/>
      </w:tblGrid>
      <w:tr w:rsidR="00306DAC" w:rsidRPr="007D472F" w14:paraId="61228397" w14:textId="77777777">
        <w:tc>
          <w:tcPr>
            <w:tcW w:w="1620" w:type="dxa"/>
            <w:shd w:val="solid" w:color="auto" w:fill="auto"/>
          </w:tcPr>
          <w:p w14:paraId="2DDF67D3" w14:textId="77777777" w:rsidR="00306DAC" w:rsidRPr="007D472F" w:rsidRDefault="00306DAC">
            <w:pPr>
              <w:ind w:right="450"/>
              <w:jc w:val="center"/>
              <w:rPr>
                <w:b/>
                <w:sz w:val="32"/>
              </w:rPr>
            </w:pPr>
            <w:r w:rsidRPr="007D472F">
              <w:rPr>
                <w:b/>
                <w:sz w:val="32"/>
              </w:rPr>
              <w:t>1</w:t>
            </w:r>
          </w:p>
        </w:tc>
        <w:tc>
          <w:tcPr>
            <w:tcW w:w="6390" w:type="dxa"/>
          </w:tcPr>
          <w:p w14:paraId="6E9EE776" w14:textId="77777777" w:rsidR="00306DAC" w:rsidRPr="007D472F" w:rsidRDefault="00306DAC">
            <w:pPr>
              <w:ind w:left="162" w:right="450"/>
              <w:rPr>
                <w:b/>
                <w:sz w:val="28"/>
              </w:rPr>
            </w:pPr>
            <w:r w:rsidRPr="007D472F">
              <w:rPr>
                <w:rFonts w:ascii="Century Schoolbook" w:hAnsi="Century Schoolbook"/>
                <w:b/>
                <w:sz w:val="28"/>
              </w:rPr>
              <w:t>Populate imported user classes</w:t>
            </w:r>
          </w:p>
        </w:tc>
      </w:tr>
    </w:tbl>
    <w:p w14:paraId="041F1D16" w14:textId="77777777" w:rsidR="00306DAC" w:rsidRPr="007D472F" w:rsidRDefault="00306DAC">
      <w:pPr>
        <w:ind w:left="1440" w:right="450"/>
        <w:rPr>
          <w:rFonts w:ascii="Century Schoolbook" w:hAnsi="Century Schoolbook"/>
        </w:rPr>
      </w:pPr>
    </w:p>
    <w:p w14:paraId="38AB97AE" w14:textId="77777777" w:rsidR="00306DAC" w:rsidRPr="007D472F" w:rsidRDefault="00306DAC">
      <w:pPr>
        <w:ind w:left="1080"/>
      </w:pPr>
      <w:r w:rsidRPr="007D472F">
        <w:t xml:space="preserve">A basic set of user classes is exported with the ASU package. Use the option </w:t>
      </w:r>
      <w:r w:rsidRPr="007D472F">
        <w:rPr>
          <w:i/>
        </w:rPr>
        <w:t>Initialize Membership of User Classes</w:t>
      </w:r>
      <w:r w:rsidRPr="007D472F">
        <w:t xml:space="preserve"> (on the TIU Conversion Menu) to populate the Provider User Class and the most common sub-classes with your local clinicians. Work with Administrative Officers and Service Chiefs to identify Students and MIS Staff, and set them up as members of the appropriate classes.</w:t>
      </w:r>
    </w:p>
    <w:p w14:paraId="29E6BB04" w14:textId="77777777" w:rsidR="00306DAC" w:rsidRPr="007D472F" w:rsidRDefault="00306DAC">
      <w:pPr>
        <w:ind w:left="1080" w:right="360"/>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20"/>
        <w:gridCol w:w="6390"/>
      </w:tblGrid>
      <w:tr w:rsidR="00306DAC" w:rsidRPr="007D472F" w14:paraId="34D1C893" w14:textId="77777777">
        <w:tc>
          <w:tcPr>
            <w:tcW w:w="1620" w:type="dxa"/>
            <w:shd w:val="solid" w:color="auto" w:fill="auto"/>
          </w:tcPr>
          <w:p w14:paraId="13A142E6" w14:textId="77777777" w:rsidR="00306DAC" w:rsidRPr="007D472F" w:rsidRDefault="00306DAC">
            <w:pPr>
              <w:ind w:right="450"/>
              <w:jc w:val="center"/>
              <w:rPr>
                <w:b/>
                <w:sz w:val="32"/>
              </w:rPr>
            </w:pPr>
            <w:r w:rsidRPr="007D472F">
              <w:rPr>
                <w:b/>
                <w:sz w:val="32"/>
              </w:rPr>
              <w:t>2</w:t>
            </w:r>
          </w:p>
        </w:tc>
        <w:tc>
          <w:tcPr>
            <w:tcW w:w="6390" w:type="dxa"/>
          </w:tcPr>
          <w:p w14:paraId="2C903F1B" w14:textId="77777777" w:rsidR="00306DAC" w:rsidRPr="007D472F" w:rsidRDefault="00306DAC">
            <w:pPr>
              <w:ind w:left="162" w:right="450"/>
              <w:rPr>
                <w:rFonts w:ascii="Century Schoolbook" w:hAnsi="Century Schoolbook"/>
                <w:b/>
              </w:rPr>
            </w:pPr>
            <w:r w:rsidRPr="007D472F">
              <w:rPr>
                <w:rFonts w:ascii="Century Schoolbook" w:hAnsi="Century Schoolbook"/>
                <w:b/>
                <w:sz w:val="28"/>
              </w:rPr>
              <w:t>Finish implementation of TIU and get acquainted with the package, as well as with the needs of your facility</w:t>
            </w:r>
          </w:p>
        </w:tc>
      </w:tr>
    </w:tbl>
    <w:p w14:paraId="6F087A1A" w14:textId="77777777" w:rsidR="00306DAC" w:rsidRPr="007D472F" w:rsidRDefault="00306DAC">
      <w:pPr>
        <w:ind w:left="1080" w:right="360"/>
      </w:pPr>
    </w:p>
    <w:p w14:paraId="33413B52" w14:textId="77777777" w:rsidR="00306DAC" w:rsidRPr="007D472F" w:rsidRDefault="00306DAC">
      <w:pPr>
        <w:ind w:left="1080" w:right="360"/>
      </w:pPr>
      <w:r w:rsidRPr="007D472F">
        <w:t>We recommend that you first implement TIU and ASU with the exported rules and classes as your baseline rules and classes. As you become more familiar with the package, then you can plan additional Rules and/or User Classes to handle the requirements of your site. Keep it as simple and open as you can. Avoid imposing unnecessary restrictions. ASU can handle an enormous spectrum of conditions and rules, but don’t burden yourself with unnecessary complexity too soon.</w:t>
      </w:r>
    </w:p>
    <w:p w14:paraId="688D86A3" w14:textId="77777777" w:rsidR="00306DAC" w:rsidRPr="007D472F" w:rsidRDefault="00306DAC">
      <w:pPr>
        <w:ind w:left="1080"/>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20"/>
        <w:gridCol w:w="6390"/>
      </w:tblGrid>
      <w:tr w:rsidR="00306DAC" w:rsidRPr="007D472F" w14:paraId="527FC04D" w14:textId="77777777">
        <w:tc>
          <w:tcPr>
            <w:tcW w:w="1620" w:type="dxa"/>
            <w:shd w:val="solid" w:color="auto" w:fill="auto"/>
          </w:tcPr>
          <w:p w14:paraId="187310DB" w14:textId="77777777" w:rsidR="00306DAC" w:rsidRPr="007D472F" w:rsidRDefault="00306DAC">
            <w:pPr>
              <w:ind w:right="450"/>
              <w:jc w:val="center"/>
              <w:rPr>
                <w:b/>
                <w:sz w:val="32"/>
              </w:rPr>
            </w:pPr>
            <w:r w:rsidRPr="007D472F">
              <w:rPr>
                <w:b/>
                <w:sz w:val="32"/>
              </w:rPr>
              <w:t>3</w:t>
            </w:r>
          </w:p>
        </w:tc>
        <w:tc>
          <w:tcPr>
            <w:tcW w:w="6390" w:type="dxa"/>
          </w:tcPr>
          <w:p w14:paraId="115A5BC8" w14:textId="77777777" w:rsidR="00306DAC" w:rsidRPr="007D472F" w:rsidRDefault="00306DAC">
            <w:pPr>
              <w:ind w:left="162" w:right="450"/>
              <w:rPr>
                <w:b/>
                <w:sz w:val="28"/>
              </w:rPr>
            </w:pPr>
            <w:r w:rsidRPr="007D472F">
              <w:rPr>
                <w:rFonts w:ascii="Century Schoolbook" w:hAnsi="Century Schoolbook"/>
                <w:b/>
                <w:sz w:val="28"/>
              </w:rPr>
              <w:t>Define user classes</w:t>
            </w:r>
          </w:p>
        </w:tc>
      </w:tr>
    </w:tbl>
    <w:p w14:paraId="0A01301B" w14:textId="77777777" w:rsidR="00306DAC" w:rsidRPr="007D472F" w:rsidRDefault="00306DAC">
      <w:pPr>
        <w:ind w:left="1440" w:right="450"/>
        <w:rPr>
          <w:rFonts w:ascii="Century Schoolbook" w:hAnsi="Century Schoolbook"/>
        </w:rPr>
      </w:pPr>
    </w:p>
    <w:p w14:paraId="6A9F1F06" w14:textId="77777777" w:rsidR="00306DAC" w:rsidRPr="007D472F" w:rsidRDefault="00306DAC">
      <w:pPr>
        <w:ind w:left="1080"/>
      </w:pPr>
      <w:r w:rsidRPr="007D472F">
        <w:t xml:space="preserve">You can add or modify classes, as needed, to meet your site needs. The option </w:t>
      </w:r>
      <w:r w:rsidRPr="007D472F">
        <w:rPr>
          <w:i/>
        </w:rPr>
        <w:t>User Class Definition</w:t>
      </w:r>
      <w:r w:rsidRPr="007D472F">
        <w:t xml:space="preserve"> lets you add and delete classes. Then use the options </w:t>
      </w:r>
      <w:r w:rsidRPr="007D472F">
        <w:rPr>
          <w:i/>
        </w:rPr>
        <w:t xml:space="preserve">List Membership by User </w:t>
      </w:r>
      <w:r w:rsidRPr="007D472F">
        <w:t xml:space="preserve">and </w:t>
      </w:r>
      <w:r w:rsidRPr="007D472F">
        <w:rPr>
          <w:i/>
        </w:rPr>
        <w:t>List Membership by Class</w:t>
      </w:r>
      <w:r w:rsidRPr="007D472F">
        <w:t xml:space="preserve"> to add individual members to these user classes.</w:t>
      </w:r>
    </w:p>
    <w:p w14:paraId="75761141" w14:textId="77777777" w:rsidR="00306DAC" w:rsidRPr="007D472F" w:rsidRDefault="00306DAC">
      <w:pPr>
        <w:ind w:left="1080"/>
      </w:pPr>
    </w:p>
    <w:p w14:paraId="4D80CFEA" w14:textId="77777777" w:rsidR="00306DAC" w:rsidRPr="007D472F" w:rsidRDefault="00306DAC">
      <w:pPr>
        <w:ind w:left="1080"/>
      </w:pPr>
      <w:r w:rsidRPr="007D472F">
        <w:t xml:space="preserve">When you begin to use ASU to develop a higher degree of control, keep the following in mind:  Since user class membership includes members of all subclasses, users should be made members of the most specific class in a hierarchy of classes. For example, if Dr. Jones is a dentist, she should be entered as a member of the Dentist class. Since Dentist is a subclass of the Provider class, Dr. Jones is then automatically a Provider. Distribute as much of the workload for identifying group membership as possible.  Your facility’s Administrative Officers and Service Chiefs can probably direct you to the people in their departments who are already maintaining personnel rosters (frequently on paper).  These are the ideal people to assist you in populating the User Class Membership at your site. Depending on their level of familiarity with </w:t>
      </w:r>
      <w:smartTag w:uri="urn:schemas-microsoft-com:office:smarttags" w:element="place">
        <w:r w:rsidRPr="007D472F">
          <w:rPr>
            <w:b/>
            <w:sz w:val="28"/>
          </w:rPr>
          <w:t>V</w:t>
        </w:r>
        <w:r w:rsidRPr="007D472F">
          <w:rPr>
            <w:i/>
          </w:rPr>
          <w:t>IST</w:t>
        </w:r>
        <w:r w:rsidRPr="007D472F">
          <w:rPr>
            <w:b/>
            <w:sz w:val="28"/>
          </w:rPr>
          <w:t>A</w:t>
        </w:r>
      </w:smartTag>
      <w:r w:rsidRPr="007D472F">
        <w:t>, you may even want to give them access to the USR LIST MEMBERSHIP BY CLASS option, along with appropriate training as to its use.</w:t>
      </w:r>
    </w:p>
    <w:p w14:paraId="61B53406" w14:textId="77777777" w:rsidR="00306DAC" w:rsidRPr="007D472F" w:rsidRDefault="00306DAC">
      <w:pPr>
        <w:ind w:left="1080"/>
      </w:pPr>
    </w:p>
    <w:p w14:paraId="7F99B938" w14:textId="77777777" w:rsidR="00306DAC" w:rsidRPr="007D472F" w:rsidRDefault="00306DAC">
      <w:pPr>
        <w:ind w:left="1080"/>
      </w:pPr>
      <w:r w:rsidRPr="007D472F">
        <w:t>Persons wearing several different hats can have concurrent membership in more than one User Class. For example, Mr. Smith might be a dietitian also working toward a nursing degree. He can be entered as a member in two User Classes, once as a Dietitian and once as a Student Nurse.</w:t>
      </w:r>
    </w:p>
    <w:p w14:paraId="4763A0E4" w14:textId="77777777" w:rsidR="00306DAC" w:rsidRPr="007D472F" w:rsidRDefault="00306DAC">
      <w:pPr>
        <w:ind w:left="1080"/>
      </w:pPr>
    </w:p>
    <w:p w14:paraId="542014EE" w14:textId="77777777" w:rsidR="00306DAC" w:rsidRPr="007D472F" w:rsidRDefault="00306DAC">
      <w:pPr>
        <w:ind w:left="1080"/>
        <w:rPr>
          <w:i/>
        </w:rPr>
      </w:pPr>
    </w:p>
    <w:p w14:paraId="6DCFE0F3" w14:textId="77777777" w:rsidR="00306DAC" w:rsidRPr="007D472F" w:rsidRDefault="00306DAC">
      <w:pPr>
        <w:pStyle w:val="Heading3"/>
        <w:ind w:left="1080"/>
      </w:pPr>
      <w:bookmarkStart w:id="87" w:name="_Toc307764394"/>
      <w:r w:rsidRPr="007D472F">
        <w:t>User Class Definition</w:t>
      </w:r>
      <w:r w:rsidRPr="007D472F">
        <w:fldChar w:fldCharType="begin"/>
      </w:r>
      <w:r w:rsidRPr="007D472F">
        <w:instrText>xe "User Class Definition"</w:instrText>
      </w:r>
      <w:r w:rsidRPr="007D472F">
        <w:fldChar w:fldCharType="end"/>
      </w:r>
      <w:r w:rsidRPr="007D472F">
        <w:t xml:space="preserve"> Option</w:t>
      </w:r>
      <w:bookmarkEnd w:id="87"/>
    </w:p>
    <w:p w14:paraId="5AF5B918" w14:textId="77777777" w:rsidR="00306DAC" w:rsidRPr="007D472F" w:rsidRDefault="00306DAC">
      <w:pPr>
        <w:ind w:left="1080"/>
        <w:rPr>
          <w:rFonts w:ascii="Century Schoolbook" w:hAnsi="Century Schoolbook"/>
          <w:b/>
        </w:rPr>
      </w:pPr>
    </w:p>
    <w:p w14:paraId="1FCAC070" w14:textId="77777777" w:rsidR="00306DAC" w:rsidRPr="007D472F" w:rsidRDefault="00306DAC">
      <w:pPr>
        <w:ind w:left="1080"/>
        <w:rPr>
          <w:rFonts w:ascii="Century Schoolbook" w:hAnsi="Century Schoolbook"/>
          <w:i/>
        </w:rPr>
      </w:pPr>
      <w:r w:rsidRPr="007D472F">
        <w:rPr>
          <w:rFonts w:ascii="Century Schoolbook" w:hAnsi="Century Schoolbook"/>
          <w:i/>
        </w:rPr>
        <w:t>Steps to Use Option:</w:t>
      </w:r>
    </w:p>
    <w:p w14:paraId="40453FAF" w14:textId="77777777" w:rsidR="00306DAC" w:rsidRPr="007D472F" w:rsidRDefault="00306DAC">
      <w:pPr>
        <w:ind w:left="1080"/>
        <w:rPr>
          <w:rFonts w:ascii="Century Schoolbook" w:hAnsi="Century Schoolbook"/>
          <w:i/>
        </w:rPr>
      </w:pPr>
    </w:p>
    <w:p w14:paraId="3BA902DA" w14:textId="77777777" w:rsidR="00306DAC" w:rsidRPr="007D472F" w:rsidRDefault="00306DAC">
      <w:pPr>
        <w:ind w:left="1350" w:hanging="270"/>
        <w:rPr>
          <w:rFonts w:ascii="Century Schoolbook" w:hAnsi="Century Schoolbook"/>
        </w:rPr>
      </w:pPr>
      <w:r w:rsidRPr="007D472F">
        <w:rPr>
          <w:rFonts w:ascii="Century Schoolbook" w:hAnsi="Century Schoolbook"/>
          <w:b/>
        </w:rPr>
        <w:t xml:space="preserve">1. </w:t>
      </w:r>
      <w:r w:rsidRPr="007D472F">
        <w:rPr>
          <w:rFonts w:ascii="Century Schoolbook" w:hAnsi="Century Schoolbook"/>
        </w:rPr>
        <w:t xml:space="preserve">Select the option </w:t>
      </w:r>
      <w:r w:rsidRPr="007D472F">
        <w:rPr>
          <w:rFonts w:ascii="Century Schoolbook" w:hAnsi="Century Schoolbook"/>
          <w:i/>
        </w:rPr>
        <w:t>User Class Definition</w:t>
      </w:r>
      <w:r w:rsidRPr="007D472F">
        <w:rPr>
          <w:rFonts w:ascii="Century Schoolbook" w:hAnsi="Century Schoolbook"/>
        </w:rPr>
        <w:t xml:space="preserve"> from the User Class Management menu.</w:t>
      </w:r>
    </w:p>
    <w:p w14:paraId="5DDF3CB6" w14:textId="77777777" w:rsidR="00306DAC" w:rsidRPr="007D472F" w:rsidRDefault="00306DAC">
      <w:pPr>
        <w:ind w:left="1710" w:hanging="270"/>
        <w:rPr>
          <w:rFonts w:ascii="Century Schoolbook" w:hAnsi="Century Schoolbook"/>
          <w:b/>
        </w:rPr>
      </w:pPr>
    </w:p>
    <w:p w14:paraId="5828F1F3" w14:textId="77777777" w:rsidR="00306DAC" w:rsidRPr="007D472F" w:rsidRDefault="00306DAC">
      <w:pPr>
        <w:ind w:left="1350" w:hanging="270"/>
        <w:rPr>
          <w:rFonts w:ascii="Century Schoolbook" w:hAnsi="Century Schoolbook"/>
        </w:rPr>
      </w:pPr>
      <w:r w:rsidRPr="007D472F">
        <w:rPr>
          <w:rFonts w:ascii="Century Schoolbook" w:hAnsi="Century Schoolbook"/>
          <w:b/>
        </w:rPr>
        <w:t xml:space="preserve">2. </w:t>
      </w:r>
      <w:r w:rsidRPr="007D472F">
        <w:rPr>
          <w:rFonts w:ascii="Century Schoolbook" w:hAnsi="Century Schoolbook"/>
        </w:rPr>
        <w:t>Select the user class status— active</w:t>
      </w:r>
      <w:r w:rsidRPr="007D472F">
        <w:rPr>
          <w:rFonts w:ascii="Century Schoolbook" w:hAnsi="Century Schoolbook"/>
        </w:rPr>
        <w:fldChar w:fldCharType="begin"/>
      </w:r>
      <w:r w:rsidRPr="007D472F">
        <w:instrText>xe "</w:instrText>
      </w:r>
      <w:r w:rsidRPr="007D472F">
        <w:rPr>
          <w:rFonts w:ascii="Century Schoolbook" w:hAnsi="Century Schoolbook"/>
        </w:rPr>
        <w:instrText>active</w:instrText>
      </w:r>
      <w:r w:rsidRPr="007D472F">
        <w:instrText>"</w:instrText>
      </w:r>
      <w:r w:rsidRPr="007D472F">
        <w:rPr>
          <w:rFonts w:ascii="Century Schoolbook" w:hAnsi="Century Schoolbook"/>
        </w:rPr>
        <w:fldChar w:fldCharType="end"/>
      </w:r>
      <w:r w:rsidRPr="007D472F">
        <w:rPr>
          <w:rFonts w:ascii="Century Schoolbook" w:hAnsi="Century Schoolbook"/>
        </w:rPr>
        <w:t>, inactive, or both.</w:t>
      </w:r>
    </w:p>
    <w:p w14:paraId="35D6DD55" w14:textId="77777777" w:rsidR="00306DAC" w:rsidRPr="007D472F" w:rsidRDefault="00306DAC">
      <w:pPr>
        <w:ind w:left="1350" w:hanging="270"/>
        <w:rPr>
          <w:rFonts w:ascii="Century Schoolbook" w:hAnsi="Century Schoolbook"/>
        </w:rPr>
      </w:pPr>
    </w:p>
    <w:p w14:paraId="0EF5C87E" w14:textId="77777777" w:rsidR="00306DAC" w:rsidRPr="007D472F" w:rsidRDefault="00306DAC">
      <w:pPr>
        <w:ind w:left="1350" w:hanging="270"/>
        <w:rPr>
          <w:rFonts w:ascii="Century Schoolbook" w:hAnsi="Century Schoolbook"/>
        </w:rPr>
      </w:pPr>
      <w:r w:rsidRPr="007D472F">
        <w:rPr>
          <w:rFonts w:ascii="Century Schoolbook" w:hAnsi="Century Schoolbook"/>
          <w:b/>
        </w:rPr>
        <w:t xml:space="preserve">3. </w:t>
      </w:r>
      <w:r w:rsidRPr="007D472F">
        <w:rPr>
          <w:rFonts w:ascii="Century Schoolbook" w:hAnsi="Century Schoolbook"/>
        </w:rPr>
        <w:t>Select the starting and ending classes you want displayed.</w:t>
      </w:r>
    </w:p>
    <w:p w14:paraId="06194F9C" w14:textId="77777777" w:rsidR="00306DAC" w:rsidRPr="007D472F" w:rsidRDefault="00306DAC">
      <w:pPr>
        <w:ind w:left="1710" w:hanging="270"/>
        <w:rPr>
          <w:rFonts w:ascii="Century Schoolbook" w:hAnsi="Century Schoolbook"/>
          <w:b/>
        </w:rPr>
      </w:pPr>
    </w:p>
    <w:p w14:paraId="140FD23D"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Select User Class Status: ACTIVE// </w:t>
      </w:r>
      <w:r w:rsidRPr="007D472F">
        <w:rPr>
          <w:rFonts w:ascii="Courier New" w:hAnsi="Courier New"/>
          <w:b/>
          <w:sz w:val="18"/>
        </w:rPr>
        <w:t>?</w:t>
      </w:r>
    </w:p>
    <w:p w14:paraId="3E013B56"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p>
    <w:p w14:paraId="504E2F87"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Active                                  All User Classes</w:t>
      </w:r>
    </w:p>
    <w:p w14:paraId="62822D5A"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Inactive</w:t>
      </w:r>
    </w:p>
    <w:p w14:paraId="3712B155"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b/>
          <w:sz w:val="18"/>
        </w:rPr>
      </w:pPr>
      <w:r w:rsidRPr="007D472F">
        <w:rPr>
          <w:rFonts w:ascii="Courier New" w:hAnsi="Courier New"/>
          <w:sz w:val="18"/>
        </w:rPr>
        <w:t xml:space="preserve">Select User Class Status: ACTIVE// </w:t>
      </w:r>
      <w:r w:rsidRPr="007D472F">
        <w:rPr>
          <w:rFonts w:ascii="Courier New" w:hAnsi="Courier New"/>
          <w:b/>
          <w:sz w:val="18"/>
        </w:rPr>
        <w:t>&lt;Enter&gt;</w:t>
      </w:r>
    </w:p>
    <w:p w14:paraId="6329E956"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Start With Class: FIRST//</w:t>
      </w:r>
      <w:r w:rsidRPr="007D472F">
        <w:rPr>
          <w:rFonts w:ascii="Courier New" w:hAnsi="Courier New"/>
          <w:b/>
          <w:sz w:val="20"/>
        </w:rPr>
        <w:t>&lt;Enter&gt;</w:t>
      </w:r>
    </w:p>
    <w:p w14:paraId="59E971D1"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Go To Class: LAST// </w:t>
      </w:r>
      <w:r w:rsidRPr="007D472F">
        <w:rPr>
          <w:rFonts w:ascii="Courier New" w:hAnsi="Courier New"/>
          <w:b/>
          <w:sz w:val="20"/>
        </w:rPr>
        <w:t>&lt;Enter&gt;</w:t>
      </w:r>
    </w:p>
    <w:p w14:paraId="6BC0362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Searching for the User Classes....  </w:t>
      </w:r>
    </w:p>
    <w:p w14:paraId="47E9ED67" w14:textId="77777777" w:rsidR="00306DAC" w:rsidRPr="007D472F" w:rsidRDefault="00306DAC">
      <w:pPr>
        <w:ind w:right="270"/>
        <w:rPr>
          <w:rFonts w:ascii="Courier New" w:hAnsi="Courier New"/>
          <w:sz w:val="18"/>
        </w:rPr>
      </w:pPr>
    </w:p>
    <w:p w14:paraId="744558AA" w14:textId="77777777" w:rsidR="00306DAC" w:rsidRPr="007D472F" w:rsidRDefault="00306DAC">
      <w:pPr>
        <w:ind w:left="1350" w:right="270" w:hanging="270"/>
        <w:rPr>
          <w:rFonts w:ascii="Century Schoolbook" w:hAnsi="Century Schoolbook"/>
        </w:rPr>
      </w:pPr>
      <w:r w:rsidRPr="007D472F">
        <w:rPr>
          <w:rFonts w:ascii="Century Schoolbook" w:hAnsi="Century Schoolbook"/>
          <w:b/>
        </w:rPr>
        <w:t xml:space="preserve">4. </w:t>
      </w:r>
      <w:r w:rsidRPr="007D472F">
        <w:rPr>
          <w:rFonts w:ascii="Century Schoolbook" w:hAnsi="Century Schoolbook"/>
        </w:rPr>
        <w:t>The User Classes within the parameters you selected are displayed.</w:t>
      </w:r>
    </w:p>
    <w:p w14:paraId="23676034" w14:textId="77777777" w:rsidR="00306DAC" w:rsidRPr="007D472F" w:rsidRDefault="00306DAC">
      <w:pPr>
        <w:ind w:left="1710" w:right="270" w:hanging="270"/>
        <w:rPr>
          <w:rFonts w:ascii="Century Schoolbook" w:hAnsi="Century Schoolbook"/>
          <w:b/>
        </w:rPr>
      </w:pPr>
    </w:p>
    <w:p w14:paraId="4FE27AD7"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u w:val="single"/>
        </w:rPr>
      </w:pPr>
      <w:r w:rsidRPr="007D472F">
        <w:rPr>
          <w:rFonts w:ascii="Courier New" w:hAnsi="Courier New"/>
          <w:b/>
          <w:sz w:val="18"/>
          <w:u w:val="single"/>
        </w:rPr>
        <w:t>User Classes</w:t>
      </w:r>
      <w:r w:rsidRPr="007D472F">
        <w:rPr>
          <w:rFonts w:ascii="Courier New" w:hAnsi="Courier New"/>
          <w:sz w:val="18"/>
          <w:u w:val="single"/>
        </w:rPr>
        <w:t xml:space="preserve">            Mar 04, 1997 08:49:29      Page:    1 of   39</w:t>
      </w:r>
    </w:p>
    <w:p w14:paraId="3E8F5CAD"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ACTIVE USER CLASSES                578 Classes</w:t>
      </w:r>
    </w:p>
    <w:p w14:paraId="1CE33922" w14:textId="77777777" w:rsidR="00306DAC" w:rsidRPr="007D472F" w:rsidRDefault="00306DAC">
      <w:pPr>
        <w:pBdr>
          <w:top w:val="single" w:sz="6" w:space="1" w:color="0000FF"/>
          <w:left w:val="single" w:sz="6" w:space="1" w:color="0000FF"/>
          <w:bottom w:val="single" w:sz="6" w:space="1" w:color="0000FF"/>
          <w:right w:val="single" w:sz="6" w:space="1" w:color="0000FF"/>
        </w:pBdr>
        <w:tabs>
          <w:tab w:val="left" w:pos="8820"/>
        </w:tabs>
        <w:ind w:left="1440" w:right="270"/>
        <w:rPr>
          <w:rFonts w:ascii="Courier New" w:hAnsi="Courier New"/>
          <w:sz w:val="18"/>
          <w:u w:val="single"/>
        </w:rPr>
      </w:pPr>
      <w:r w:rsidRPr="007D472F">
        <w:rPr>
          <w:rFonts w:ascii="Courier New" w:hAnsi="Courier New"/>
          <w:sz w:val="18"/>
          <w:u w:val="single"/>
        </w:rPr>
        <w:t xml:space="preserve">     Class Name                                  Abbrev</w:t>
      </w:r>
      <w:r w:rsidRPr="007D472F">
        <w:rPr>
          <w:rFonts w:ascii="Courier New" w:hAnsi="Courier New"/>
          <w:sz w:val="18"/>
          <w:u w:val="single"/>
        </w:rPr>
        <w:tab/>
      </w:r>
    </w:p>
    <w:p w14:paraId="5413907D"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ADP Coordinator                             ADPAC       Active</w:t>
      </w:r>
    </w:p>
    <w:p w14:paraId="0D9ADBA9"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Acting Assistant Director                   AAD         Active</w:t>
      </w:r>
    </w:p>
    <w:p w14:paraId="08E9AA7B"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Acting Chief                                AC          Active</w:t>
      </w:r>
    </w:p>
    <w:p w14:paraId="073DDA1F"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Acting Director                             AD          Active</w:t>
      </w:r>
    </w:p>
    <w:p w14:paraId="6AE59BE5"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Addiction Medicine                          ADDICT      Active</w:t>
      </w:r>
    </w:p>
    <w:p w14:paraId="059A88B8"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Adolescent Medicine Internist               ADOLMD      Active</w:t>
      </w:r>
    </w:p>
    <w:p w14:paraId="147BBD4F"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Allergist                                   ALLRG       Active</w:t>
      </w:r>
    </w:p>
    <w:p w14:paraId="6A1A3798"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 Allergy &amp; Immunology                      ADR         Active</w:t>
      </w:r>
    </w:p>
    <w:p w14:paraId="0AD3AF65"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Allergy &amp; Immunology: Clinical &amp; Laboratory ALLCL       Active</w:t>
      </w:r>
    </w:p>
    <w:p w14:paraId="75FC5BC1"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Ancillary Testing                           AT          Active</w:t>
      </w:r>
    </w:p>
    <w:p w14:paraId="6D58DF71"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 Anesthesiologist                          ANES        Active</w:t>
      </w:r>
    </w:p>
    <w:p w14:paraId="0580D449"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Anesthesiologist - Critical Care            ANESCC      Active</w:t>
      </w:r>
    </w:p>
    <w:p w14:paraId="3A5CAD17"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Anesthesiologist - Pain Management          ANESPM      Active</w:t>
      </w:r>
    </w:p>
    <w:p w14:paraId="10692A85"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Applications Coordinator                    ADPAC       Active</w:t>
      </w:r>
    </w:p>
    <w:p w14:paraId="2D90D7A8" w14:textId="77777777" w:rsidR="00306DAC" w:rsidRPr="007D472F" w:rsidRDefault="00306DAC" w:rsidP="009F10D4">
      <w:pPr>
        <w:numPr>
          <w:ilvl w:val="0"/>
          <w:numId w:val="4"/>
        </w:numPr>
        <w:pBdr>
          <w:top w:val="single" w:sz="6" w:space="1" w:color="0000FF"/>
          <w:left w:val="single" w:sz="6" w:space="1" w:color="0000FF"/>
          <w:bottom w:val="single" w:sz="6" w:space="1" w:color="0000FF"/>
          <w:right w:val="single" w:sz="6" w:space="1" w:color="0000FF"/>
        </w:pBdr>
        <w:ind w:left="1440" w:right="270" w:firstLine="0"/>
        <w:rPr>
          <w:rFonts w:ascii="Courier New" w:hAnsi="Courier New"/>
          <w:sz w:val="18"/>
        </w:rPr>
      </w:pPr>
      <w:r w:rsidRPr="007D472F">
        <w:rPr>
          <w:rFonts w:ascii="Courier New" w:hAnsi="Courier New"/>
          <w:sz w:val="18"/>
        </w:rPr>
        <w:t>Assistant Chief                             AC          Active  16.    Assistant Chief Of Staff</w:t>
      </w:r>
    </w:p>
    <w:p w14:paraId="28AE095F"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1440" w:right="270"/>
        <w:rPr>
          <w:rFonts w:ascii="Courier New" w:hAnsi="Courier New"/>
          <w:b/>
          <w:color w:val="FFFFFF"/>
          <w:sz w:val="18"/>
        </w:rPr>
      </w:pPr>
      <w:r w:rsidRPr="007D472F">
        <w:rPr>
          <w:rFonts w:ascii="Courier New" w:hAnsi="Courier New"/>
          <w:b/>
          <w:color w:val="FFFFFF"/>
          <w:sz w:val="18"/>
        </w:rPr>
        <w:t>+         + Next Screen  - Prev Screen  ?? More Actions</w:t>
      </w:r>
    </w:p>
    <w:p w14:paraId="37AA43F9"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Find                      Expand/Collapse Tree      Change View</w:t>
      </w:r>
    </w:p>
    <w:p w14:paraId="19FE85B8"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Create a Class            List Members              Quit</w:t>
      </w:r>
    </w:p>
    <w:p w14:paraId="545CAAA6"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Edit User Class</w:t>
      </w:r>
    </w:p>
    <w:p w14:paraId="020B9519"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Select Action: Next Screen//</w:t>
      </w:r>
    </w:p>
    <w:p w14:paraId="11639E0D" w14:textId="77777777" w:rsidR="00306DAC" w:rsidRPr="007D472F" w:rsidRDefault="00306DAC">
      <w:pPr>
        <w:ind w:left="1350" w:right="-450"/>
        <w:rPr>
          <w:rFonts w:ascii="Courier New" w:hAnsi="Courier New"/>
          <w:sz w:val="18"/>
        </w:rPr>
      </w:pPr>
    </w:p>
    <w:p w14:paraId="35B31485" w14:textId="77777777" w:rsidR="00306DAC" w:rsidRPr="007D472F" w:rsidRDefault="00306DAC">
      <w:pPr>
        <w:ind w:left="1350" w:hanging="270"/>
        <w:rPr>
          <w:rFonts w:ascii="Century Schoolbook" w:hAnsi="Century Schoolbook"/>
          <w:b/>
        </w:rPr>
      </w:pPr>
    </w:p>
    <w:p w14:paraId="3226FAD9" w14:textId="77777777" w:rsidR="00306DAC" w:rsidRPr="007D472F" w:rsidRDefault="00306DAC">
      <w:pPr>
        <w:ind w:left="1350" w:hanging="270"/>
        <w:rPr>
          <w:rFonts w:ascii="Century Schoolbook" w:hAnsi="Century Schoolbook"/>
          <w:b/>
          <w:i/>
        </w:rPr>
      </w:pPr>
      <w:r w:rsidRPr="007D472F">
        <w:rPr>
          <w:rFonts w:ascii="Century Schoolbook" w:hAnsi="Century Schoolbook"/>
          <w:b/>
          <w:i/>
        </w:rPr>
        <w:t>User Class Definition, cont’d</w:t>
      </w:r>
    </w:p>
    <w:p w14:paraId="1C722A14" w14:textId="77777777" w:rsidR="00306DAC" w:rsidRPr="007D472F" w:rsidRDefault="00306DAC">
      <w:pPr>
        <w:ind w:left="1350" w:hanging="270"/>
        <w:rPr>
          <w:rFonts w:ascii="Century Schoolbook" w:hAnsi="Century Schoolbook"/>
          <w:b/>
          <w:i/>
        </w:rPr>
      </w:pPr>
    </w:p>
    <w:p w14:paraId="62C51389" w14:textId="77777777" w:rsidR="00306DAC" w:rsidRPr="007D472F" w:rsidRDefault="00306DAC">
      <w:pPr>
        <w:ind w:left="1350" w:hanging="270"/>
        <w:rPr>
          <w:rFonts w:ascii="Century Schoolbook" w:hAnsi="Century Schoolbook"/>
        </w:rPr>
      </w:pPr>
      <w:r w:rsidRPr="007D472F">
        <w:rPr>
          <w:rFonts w:ascii="Century Schoolbook" w:hAnsi="Century Schoolbook"/>
          <w:b/>
        </w:rPr>
        <w:lastRenderedPageBreak/>
        <w:t>5.</w:t>
      </w:r>
      <w:r w:rsidRPr="007D472F">
        <w:rPr>
          <w:rFonts w:ascii="Century Schoolbook" w:hAnsi="Century Schoolbook"/>
        </w:rPr>
        <w:t xml:space="preserve"> To see subclasses</w:t>
      </w:r>
      <w:r w:rsidRPr="007D472F">
        <w:rPr>
          <w:rFonts w:ascii="Century Schoolbook" w:hAnsi="Century Schoolbook"/>
        </w:rPr>
        <w:fldChar w:fldCharType="begin"/>
      </w:r>
      <w:r w:rsidRPr="007D472F">
        <w:instrText>xe "</w:instrText>
      </w:r>
      <w:r w:rsidRPr="007D472F">
        <w:rPr>
          <w:rFonts w:ascii="Century Schoolbook" w:hAnsi="Century Schoolbook"/>
        </w:rPr>
        <w:instrText>subclasses</w:instrText>
      </w:r>
      <w:r w:rsidRPr="007D472F">
        <w:instrText>"</w:instrText>
      </w:r>
      <w:r w:rsidRPr="007D472F">
        <w:rPr>
          <w:rFonts w:ascii="Century Schoolbook" w:hAnsi="Century Schoolbook"/>
        </w:rPr>
        <w:fldChar w:fldCharType="end"/>
      </w:r>
      <w:r w:rsidRPr="007D472F">
        <w:rPr>
          <w:rFonts w:ascii="Century Schoolbook" w:hAnsi="Century Schoolbook"/>
        </w:rPr>
        <w:t xml:space="preserve"> of the classes shown on this screen, enter a class name at the prompt Start with Class: FIRST//. Then after the screen displays the class name, choose the action Expand/Collapse Tree (EX)</w:t>
      </w:r>
      <w:r w:rsidRPr="007D472F">
        <w:rPr>
          <w:rFonts w:ascii="Century Schoolbook" w:hAnsi="Century Schoolbook"/>
        </w:rPr>
        <w:fldChar w:fldCharType="begin"/>
      </w:r>
      <w:r w:rsidRPr="007D472F">
        <w:instrText>xe "</w:instrText>
      </w:r>
      <w:r w:rsidRPr="007D472F">
        <w:rPr>
          <w:rFonts w:ascii="Century Schoolbook" w:hAnsi="Century Schoolbook"/>
        </w:rPr>
        <w:instrText>Expand/Collapse Tree</w:instrText>
      </w:r>
      <w:r w:rsidRPr="007D472F">
        <w:instrText>"</w:instrText>
      </w:r>
      <w:r w:rsidRPr="007D472F">
        <w:rPr>
          <w:rFonts w:ascii="Century Schoolbook" w:hAnsi="Century Schoolbook"/>
        </w:rPr>
        <w:fldChar w:fldCharType="end"/>
      </w:r>
      <w:r w:rsidRPr="007D472F">
        <w:rPr>
          <w:rFonts w:ascii="Century Schoolbook" w:hAnsi="Century Schoolbook"/>
        </w:rPr>
        <w:t xml:space="preserve">. </w:t>
      </w:r>
    </w:p>
    <w:p w14:paraId="3D8B598B" w14:textId="77777777" w:rsidR="00306DAC" w:rsidRPr="007D472F" w:rsidRDefault="00306DAC">
      <w:pPr>
        <w:ind w:left="1710" w:hanging="270"/>
        <w:rPr>
          <w:rFonts w:ascii="Century Schoolbook" w:hAnsi="Century Schoolbook"/>
          <w:b/>
        </w:rPr>
      </w:pPr>
    </w:p>
    <w:p w14:paraId="25F6FD1E"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sidRPr="007D472F">
        <w:rPr>
          <w:rFonts w:ascii="Courier New" w:hAnsi="Courier New"/>
          <w:sz w:val="20"/>
        </w:rPr>
        <w:t>User Class Definition</w:t>
      </w:r>
    </w:p>
    <w:p w14:paraId="0F5936A7"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sidRPr="007D472F">
        <w:rPr>
          <w:rFonts w:ascii="Courier New" w:hAnsi="Courier New"/>
          <w:sz w:val="20"/>
        </w:rPr>
        <w:t xml:space="preserve">Select User Class Management Option: </w:t>
      </w:r>
      <w:r w:rsidRPr="007D472F">
        <w:rPr>
          <w:rFonts w:ascii="Courier New" w:hAnsi="Courier New"/>
          <w:b/>
          <w:sz w:val="20"/>
        </w:rPr>
        <w:t>1</w:t>
      </w:r>
      <w:r w:rsidRPr="007D472F">
        <w:rPr>
          <w:rFonts w:ascii="Courier New" w:hAnsi="Courier New"/>
          <w:sz w:val="20"/>
        </w:rPr>
        <w:t xml:space="preserve">  User Class Definition</w:t>
      </w:r>
    </w:p>
    <w:p w14:paraId="6C925478"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sidRPr="007D472F">
        <w:rPr>
          <w:rFonts w:ascii="Courier New" w:hAnsi="Courier New"/>
          <w:sz w:val="20"/>
        </w:rPr>
        <w:t xml:space="preserve">Select User Class Status: ACTIVE// </w:t>
      </w:r>
      <w:r w:rsidRPr="007D472F">
        <w:rPr>
          <w:rFonts w:ascii="Courier New" w:hAnsi="Courier New"/>
          <w:b/>
          <w:sz w:val="20"/>
        </w:rPr>
        <w:t>&lt;Enter&gt;</w:t>
      </w:r>
    </w:p>
    <w:p w14:paraId="44BF7B7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Start With Class: FIRST// </w:t>
      </w:r>
      <w:r w:rsidRPr="007D472F">
        <w:rPr>
          <w:rFonts w:ascii="Courier New" w:hAnsi="Courier New"/>
          <w:b/>
          <w:sz w:val="18"/>
        </w:rPr>
        <w:t>provider</w:t>
      </w:r>
    </w:p>
    <w:p w14:paraId="00EFCE5C"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Go To Class: LAST// </w:t>
      </w:r>
      <w:r w:rsidRPr="007D472F">
        <w:rPr>
          <w:rFonts w:ascii="Courier New" w:hAnsi="Courier New"/>
          <w:b/>
          <w:sz w:val="18"/>
        </w:rPr>
        <w:t>prov</w:t>
      </w:r>
    </w:p>
    <w:p w14:paraId="0ACC624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Searching for the User Classes....</w:t>
      </w:r>
    </w:p>
    <w:p w14:paraId="5DE258B7" w14:textId="77777777" w:rsidR="00306DAC" w:rsidRPr="007D472F" w:rsidRDefault="00306DAC">
      <w:pPr>
        <w:ind w:left="1350" w:right="270"/>
        <w:rPr>
          <w:rFonts w:ascii="Courier New" w:hAnsi="Courier New"/>
          <w:sz w:val="18"/>
        </w:rPr>
      </w:pPr>
    </w:p>
    <w:p w14:paraId="4F72488C" w14:textId="77777777" w:rsidR="00306DAC" w:rsidRPr="007D472F" w:rsidRDefault="00306DAC">
      <w:pPr>
        <w:ind w:right="270"/>
        <w:rPr>
          <w:rFonts w:ascii="Courier New" w:hAnsi="Courier New"/>
          <w:b/>
          <w:sz w:val="18"/>
          <w:u w:val="single"/>
        </w:rPr>
      </w:pPr>
    </w:p>
    <w:p w14:paraId="6E55FFC5"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u w:val="single"/>
        </w:rPr>
      </w:pPr>
      <w:r w:rsidRPr="007D472F">
        <w:rPr>
          <w:rFonts w:ascii="Courier New" w:hAnsi="Courier New"/>
          <w:b/>
          <w:sz w:val="18"/>
          <w:u w:val="single"/>
        </w:rPr>
        <w:t>User Classes</w:t>
      </w:r>
      <w:r w:rsidRPr="007D472F">
        <w:rPr>
          <w:rFonts w:ascii="Courier New" w:hAnsi="Courier New"/>
          <w:sz w:val="18"/>
          <w:u w:val="single"/>
        </w:rPr>
        <w:t xml:space="preserve">              Feb 04, 1997 17:26:02       Page:   1 of    1</w:t>
      </w:r>
    </w:p>
    <w:p w14:paraId="74420B65"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r w:rsidRPr="007D472F">
        <w:rPr>
          <w:rFonts w:ascii="Courier New" w:hAnsi="Courier New"/>
          <w:sz w:val="18"/>
        </w:rPr>
        <w:t xml:space="preserve">                             ACTIVE USER CLASSES                      1 Classes</w:t>
      </w:r>
    </w:p>
    <w:p w14:paraId="24BC1203" w14:textId="77777777" w:rsidR="00306DAC" w:rsidRPr="007D472F" w:rsidRDefault="00306DAC">
      <w:pPr>
        <w:pBdr>
          <w:top w:val="single" w:sz="6" w:space="1" w:color="0000FF"/>
          <w:left w:val="single" w:sz="6" w:space="1" w:color="0000FF"/>
          <w:bottom w:val="single" w:sz="6" w:space="1" w:color="0000FF"/>
          <w:right w:val="single" w:sz="6" w:space="1" w:color="0000FF"/>
        </w:pBdr>
        <w:tabs>
          <w:tab w:val="left" w:pos="9000"/>
        </w:tabs>
        <w:ind w:left="1350" w:right="270"/>
        <w:rPr>
          <w:rFonts w:ascii="Courier New" w:hAnsi="Courier New"/>
          <w:sz w:val="18"/>
          <w:u w:val="single"/>
        </w:rPr>
      </w:pPr>
      <w:r w:rsidRPr="007D472F">
        <w:rPr>
          <w:rFonts w:ascii="Courier New" w:hAnsi="Courier New"/>
          <w:sz w:val="18"/>
          <w:u w:val="single"/>
        </w:rPr>
        <w:t xml:space="preserve">     Class Name                                     Abbrev</w:t>
      </w:r>
      <w:r w:rsidRPr="007D472F">
        <w:rPr>
          <w:rFonts w:ascii="Courier New" w:hAnsi="Courier New"/>
          <w:sz w:val="18"/>
          <w:u w:val="single"/>
        </w:rPr>
        <w:tab/>
      </w:r>
    </w:p>
    <w:p w14:paraId="5E0BBB5B"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r w:rsidRPr="007D472F">
        <w:rPr>
          <w:rFonts w:ascii="Courier New" w:hAnsi="Courier New"/>
          <w:sz w:val="18"/>
        </w:rPr>
        <w:t>1    Provider ...                                   PROV        Active</w:t>
      </w:r>
    </w:p>
    <w:p w14:paraId="031F69BB"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p>
    <w:p w14:paraId="6727CBFA"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p>
    <w:p w14:paraId="7CC913A1"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p>
    <w:p w14:paraId="49030837"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p>
    <w:p w14:paraId="145F0238"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p>
    <w:p w14:paraId="1BE4E8D3"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p>
    <w:p w14:paraId="37C4AF42"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p>
    <w:p w14:paraId="0F845132"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p>
    <w:p w14:paraId="622B92F3"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1350" w:right="270"/>
        <w:rPr>
          <w:rFonts w:ascii="Courier New" w:hAnsi="Courier New"/>
          <w:b/>
          <w:color w:val="FFFFFF"/>
          <w:sz w:val="18"/>
        </w:rPr>
      </w:pPr>
      <w:r w:rsidRPr="007D472F">
        <w:rPr>
          <w:rFonts w:ascii="Courier New" w:hAnsi="Courier New"/>
          <w:b/>
          <w:color w:val="FFFFFF"/>
          <w:sz w:val="18"/>
        </w:rPr>
        <w:t xml:space="preserve">          + Next Screen  - Prev Screen  ?? More Actions</w:t>
      </w:r>
    </w:p>
    <w:p w14:paraId="3CB15F6D"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r w:rsidRPr="007D472F">
        <w:rPr>
          <w:rFonts w:ascii="Courier New" w:hAnsi="Courier New"/>
          <w:sz w:val="18"/>
        </w:rPr>
        <w:t xml:space="preserve">     Find                      Expand/Collapse Tree      Change View</w:t>
      </w:r>
    </w:p>
    <w:p w14:paraId="7BA6A8B1"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r w:rsidRPr="007D472F">
        <w:rPr>
          <w:rFonts w:ascii="Courier New" w:hAnsi="Courier New"/>
          <w:sz w:val="18"/>
        </w:rPr>
        <w:t xml:space="preserve">     Create a Class            List Members              Quit</w:t>
      </w:r>
    </w:p>
    <w:p w14:paraId="43A2952C"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r w:rsidRPr="007D472F">
        <w:rPr>
          <w:rFonts w:ascii="Courier New" w:hAnsi="Courier New"/>
          <w:sz w:val="18"/>
        </w:rPr>
        <w:t xml:space="preserve">     Edit User Class</w:t>
      </w:r>
    </w:p>
    <w:p w14:paraId="4F419106"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r w:rsidRPr="007D472F">
        <w:rPr>
          <w:rFonts w:ascii="Courier New" w:hAnsi="Courier New"/>
          <w:sz w:val="18"/>
        </w:rPr>
        <w:t xml:space="preserve">Select Action: Quit// </w:t>
      </w:r>
      <w:r w:rsidRPr="007D472F">
        <w:rPr>
          <w:rFonts w:ascii="Courier New" w:hAnsi="Courier New"/>
          <w:b/>
          <w:sz w:val="18"/>
        </w:rPr>
        <w:t>EX</w:t>
      </w:r>
    </w:p>
    <w:p w14:paraId="21657D6E" w14:textId="77777777" w:rsidR="00306DAC" w:rsidRPr="007D472F" w:rsidRDefault="00306DAC">
      <w:pPr>
        <w:pBdr>
          <w:top w:val="single" w:sz="6" w:space="1" w:color="0000FF"/>
          <w:left w:val="single" w:sz="6" w:space="1" w:color="0000FF"/>
          <w:bottom w:val="single" w:sz="6" w:space="1" w:color="0000FF"/>
          <w:right w:val="single" w:sz="6" w:space="1" w:color="0000FF"/>
        </w:pBdr>
        <w:ind w:left="1350" w:right="270"/>
        <w:rPr>
          <w:rFonts w:ascii="Courier New" w:hAnsi="Courier New"/>
          <w:sz w:val="18"/>
        </w:rPr>
      </w:pPr>
      <w:r w:rsidRPr="007D472F">
        <w:rPr>
          <w:rFonts w:ascii="Courier New" w:hAnsi="Courier New"/>
          <w:sz w:val="18"/>
        </w:rPr>
        <w:t>Expanding User Class Hierarchy.........................</w:t>
      </w:r>
    </w:p>
    <w:p w14:paraId="4D89AE2A" w14:textId="77777777" w:rsidR="00306DAC" w:rsidRPr="007D472F" w:rsidRDefault="00306DAC">
      <w:pPr>
        <w:ind w:left="1440" w:right="270"/>
        <w:rPr>
          <w:rFonts w:ascii="Courier New" w:hAnsi="Courier New"/>
          <w:sz w:val="18"/>
        </w:rPr>
      </w:pPr>
    </w:p>
    <w:p w14:paraId="35EB6CDB" w14:textId="77777777" w:rsidR="00306DAC" w:rsidRPr="007D472F" w:rsidRDefault="00306DAC">
      <w:pPr>
        <w:ind w:left="1440" w:right="270"/>
        <w:rPr>
          <w:rFonts w:ascii="Courier New" w:hAnsi="Courier New"/>
          <w:sz w:val="18"/>
        </w:rPr>
      </w:pPr>
    </w:p>
    <w:p w14:paraId="23BBE11B" w14:textId="77777777" w:rsidR="00306DAC" w:rsidRPr="007D472F" w:rsidRDefault="00306DAC">
      <w:pPr>
        <w:ind w:left="1440" w:right="270" w:hanging="450"/>
        <w:rPr>
          <w:rFonts w:ascii="Century Schoolbook" w:hAnsi="Century Schoolbook"/>
        </w:rPr>
      </w:pPr>
      <w:r w:rsidRPr="007D472F">
        <w:rPr>
          <w:rFonts w:ascii="Century Schoolbook" w:hAnsi="Century Schoolbook"/>
          <w:b/>
        </w:rPr>
        <w:t>6.</w:t>
      </w:r>
      <w:r w:rsidRPr="007D472F">
        <w:rPr>
          <w:rFonts w:ascii="Century Schoolbook" w:hAnsi="Century Schoolbook"/>
        </w:rPr>
        <w:t xml:space="preserve"> The screen expands to show the subclasses.</w:t>
      </w:r>
    </w:p>
    <w:p w14:paraId="79B79096" w14:textId="77777777" w:rsidR="00306DAC" w:rsidRPr="007D472F" w:rsidRDefault="00306DAC">
      <w:pPr>
        <w:ind w:left="1440" w:right="270" w:hanging="450"/>
        <w:rPr>
          <w:rFonts w:ascii="Courier New" w:hAnsi="Courier New"/>
          <w:sz w:val="18"/>
        </w:rPr>
      </w:pPr>
    </w:p>
    <w:p w14:paraId="1232CB26"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u w:val="single"/>
        </w:rPr>
      </w:pPr>
      <w:r w:rsidRPr="007D472F">
        <w:rPr>
          <w:rFonts w:ascii="Courier New" w:hAnsi="Courier New"/>
          <w:b/>
          <w:sz w:val="18"/>
          <w:u w:val="single"/>
        </w:rPr>
        <w:t>User Classes</w:t>
      </w:r>
      <w:r w:rsidRPr="007D472F">
        <w:rPr>
          <w:rFonts w:ascii="Courier New" w:hAnsi="Courier New"/>
          <w:sz w:val="18"/>
          <w:u w:val="single"/>
        </w:rPr>
        <w:t xml:space="preserve">               Feb 04, 1997 17:26:02        Page:  1 of 6</w:t>
      </w:r>
    </w:p>
    <w:p w14:paraId="41A81FA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ACTIVE USER CLASSES            31 Classes</w:t>
      </w:r>
    </w:p>
    <w:p w14:paraId="69D277D8" w14:textId="77777777" w:rsidR="00306DAC" w:rsidRPr="007D472F" w:rsidRDefault="00306DAC">
      <w:pPr>
        <w:pBdr>
          <w:top w:val="single" w:sz="6" w:space="1" w:color="0000FF"/>
          <w:left w:val="single" w:sz="6" w:space="1" w:color="0000FF"/>
          <w:bottom w:val="single" w:sz="6" w:space="1" w:color="0000FF"/>
          <w:right w:val="single" w:sz="6" w:space="1" w:color="0000FF"/>
        </w:pBdr>
        <w:tabs>
          <w:tab w:val="left" w:pos="8730"/>
        </w:tabs>
        <w:ind w:left="1440" w:right="270"/>
        <w:rPr>
          <w:rFonts w:ascii="Courier New" w:hAnsi="Courier New"/>
          <w:sz w:val="18"/>
          <w:u w:val="single"/>
        </w:rPr>
      </w:pPr>
      <w:r w:rsidRPr="007D472F">
        <w:rPr>
          <w:rFonts w:ascii="Courier New" w:hAnsi="Courier New"/>
          <w:sz w:val="18"/>
          <w:u w:val="single"/>
        </w:rPr>
        <w:t>+    Class Name                                    Abbrev</w:t>
      </w:r>
      <w:r w:rsidRPr="007D472F">
        <w:rPr>
          <w:rFonts w:ascii="Courier New" w:hAnsi="Courier New"/>
          <w:sz w:val="18"/>
          <w:u w:val="single"/>
        </w:rPr>
        <w:tab/>
      </w:r>
    </w:p>
    <w:p w14:paraId="4A4C8C2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31   Provider                                      PROV        Active</w:t>
      </w:r>
    </w:p>
    <w:p w14:paraId="75AAC46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|-Nurse</w:t>
      </w:r>
    </w:p>
    <w:p w14:paraId="333EBC9A"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 |-Nurse Anesthetist</w:t>
      </w:r>
    </w:p>
    <w:p w14:paraId="08D6378A"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 |-Nurse Clinical Specialist</w:t>
      </w:r>
    </w:p>
    <w:p w14:paraId="1D1D699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 |-Nurse Epidemiologist</w:t>
      </w:r>
    </w:p>
    <w:p w14:paraId="0C67E7F9"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 |-Nurse Practitioner</w:t>
      </w:r>
    </w:p>
    <w:p w14:paraId="093AFE72"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 |-Nursing Continuing Care</w:t>
      </w:r>
    </w:p>
    <w:p w14:paraId="37401DBA"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 |-Nursing Supervisor</w:t>
      </w:r>
    </w:p>
    <w:p w14:paraId="31C138E5"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 |-Head Nurse</w:t>
      </w:r>
    </w:p>
    <w:p w14:paraId="5CB0783D"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 |-Research Nurse</w:t>
      </w:r>
    </w:p>
    <w:p w14:paraId="7901AE3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 |_Nurse - Licensed Practical</w:t>
      </w:r>
    </w:p>
    <w:p w14:paraId="5084C5E6"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|-Physician Assistant</w:t>
      </w:r>
    </w:p>
    <w:p w14:paraId="10A8EDA3"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1440" w:right="270"/>
        <w:rPr>
          <w:rFonts w:ascii="Courier New" w:hAnsi="Courier New"/>
          <w:b/>
          <w:color w:val="FFFFFF"/>
          <w:sz w:val="18"/>
        </w:rPr>
      </w:pPr>
      <w:r w:rsidRPr="007D472F">
        <w:rPr>
          <w:rFonts w:ascii="Courier New" w:hAnsi="Courier New"/>
          <w:b/>
          <w:color w:val="FFFFFF"/>
          <w:sz w:val="18"/>
        </w:rPr>
        <w:t>+         + Next Screen  - Prev Screen  ?? More Actions</w:t>
      </w:r>
    </w:p>
    <w:p w14:paraId="3BB13AF7"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Find                      Expand/Collapse Tree      Change View</w:t>
      </w:r>
    </w:p>
    <w:p w14:paraId="192FEAC7"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Create a Class            List Members              Quit</w:t>
      </w:r>
    </w:p>
    <w:p w14:paraId="5E4E8DFC"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Edit User Class</w:t>
      </w:r>
    </w:p>
    <w:p w14:paraId="06A9F782"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noProof w:val="0"/>
          <w:sz w:val="18"/>
        </w:rPr>
      </w:pPr>
      <w:r w:rsidRPr="007D472F">
        <w:rPr>
          <w:rFonts w:ascii="Courier New" w:hAnsi="Courier New"/>
          <w:sz w:val="18"/>
        </w:rPr>
        <w:t xml:space="preserve">Select Action: Next Screen// </w:t>
      </w:r>
      <w:r w:rsidRPr="007D472F">
        <w:rPr>
          <w:rFonts w:ascii="Courier New" w:hAnsi="Courier New"/>
          <w:b/>
          <w:sz w:val="18"/>
        </w:rPr>
        <w:t>???</w:t>
      </w:r>
    </w:p>
    <w:p w14:paraId="4188EC7A" w14:textId="77777777" w:rsidR="00306DAC" w:rsidRPr="007D472F" w:rsidRDefault="00306DAC">
      <w:pPr>
        <w:ind w:left="1350" w:right="270" w:hanging="270"/>
        <w:rPr>
          <w:rFonts w:ascii="Century Schoolbook" w:hAnsi="Century Schoolbook"/>
          <w:b/>
        </w:rPr>
      </w:pPr>
      <w:r w:rsidRPr="007D472F">
        <w:rPr>
          <w:rFonts w:ascii="Century Schoolbook" w:hAnsi="Century Schoolbook"/>
          <w:b/>
        </w:rPr>
        <w:br w:type="page"/>
      </w:r>
    </w:p>
    <w:p w14:paraId="3CE4CB47" w14:textId="77777777" w:rsidR="00306DAC" w:rsidRPr="007D472F" w:rsidRDefault="00306DAC">
      <w:pPr>
        <w:ind w:left="1350" w:right="270"/>
        <w:rPr>
          <w:rFonts w:ascii="Century Schoolbook" w:hAnsi="Century Schoolbook"/>
          <w:sz w:val="20"/>
        </w:rPr>
      </w:pPr>
      <w:r w:rsidRPr="007D472F">
        <w:rPr>
          <w:rFonts w:ascii="Century Schoolbook" w:hAnsi="Century Schoolbook"/>
          <w:b/>
        </w:rPr>
        <w:lastRenderedPageBreak/>
        <w:t xml:space="preserve">Actions </w:t>
      </w:r>
    </w:p>
    <w:p w14:paraId="30573D28" w14:textId="77777777" w:rsidR="00306DAC" w:rsidRPr="007D472F" w:rsidRDefault="00306DAC">
      <w:pPr>
        <w:ind w:left="1350" w:right="270" w:hanging="270"/>
        <w:rPr>
          <w:rFonts w:ascii="Century Schoolbook" w:hAnsi="Century Schoolbook"/>
          <w:b/>
        </w:rPr>
      </w:pPr>
    </w:p>
    <w:p w14:paraId="1DD2039F"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b/>
          <w:sz w:val="20"/>
        </w:rPr>
        <w:t>FIND</w:t>
      </w:r>
    </w:p>
    <w:p w14:paraId="1CE1A74E"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Allows users to search list of USER CLASSES, MEMBERS, or BUSINESS </w:t>
      </w:r>
    </w:p>
    <w:p w14:paraId="17DC2C30"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RULES for a text string (word or partial word) from current position to the end</w:t>
      </w:r>
    </w:p>
    <w:p w14:paraId="7497E089"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of the list.  Upon reaching the end of the last page of the list, the user</w:t>
      </w:r>
    </w:p>
    <w:p w14:paraId="018DE355"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will be asked whether to continue the search from the beginning of the</w:t>
      </w:r>
    </w:p>
    <w:p w14:paraId="3B56D539"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list through the origin of the search.</w:t>
      </w:r>
    </w:p>
    <w:p w14:paraId="0D3EBF08"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b/>
          <w:sz w:val="20"/>
        </w:rPr>
      </w:pPr>
      <w:r w:rsidRPr="007D472F">
        <w:rPr>
          <w:rFonts w:ascii="Century Schoolbook" w:hAnsi="Century Schoolbook"/>
          <w:sz w:val="20"/>
        </w:rPr>
        <w:t xml:space="preserve"> </w:t>
      </w:r>
      <w:r w:rsidRPr="007D472F">
        <w:rPr>
          <w:rFonts w:ascii="Century Schoolbook" w:hAnsi="Century Schoolbook"/>
          <w:b/>
          <w:sz w:val="20"/>
        </w:rPr>
        <w:t>CREATE A CLASS</w:t>
      </w:r>
    </w:p>
    <w:p w14:paraId="3B33543F"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b/>
          <w:sz w:val="20"/>
        </w:rPr>
      </w:pPr>
      <w:r w:rsidRPr="007D472F">
        <w:rPr>
          <w:rFonts w:ascii="Century Schoolbook" w:hAnsi="Century Schoolbook"/>
          <w:b/>
          <w:sz w:val="20"/>
        </w:rPr>
        <w:t xml:space="preserve">   </w:t>
      </w:r>
      <w:r w:rsidRPr="007D472F">
        <w:rPr>
          <w:rFonts w:ascii="Century Schoolbook" w:hAnsi="Century Schoolbook"/>
          <w:sz w:val="20"/>
        </w:rPr>
        <w:t>Lets authorized users create new user classes.</w:t>
      </w:r>
    </w:p>
    <w:p w14:paraId="3B33D386"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w:t>
      </w:r>
      <w:r w:rsidRPr="007D472F">
        <w:rPr>
          <w:rFonts w:ascii="Century Schoolbook" w:hAnsi="Century Schoolbook"/>
          <w:b/>
          <w:sz w:val="20"/>
        </w:rPr>
        <w:t>EDIT USER CLASS</w:t>
      </w:r>
    </w:p>
    <w:p w14:paraId="4E467EF7"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Allows authorized users to edit selected reports online. When electronic</w:t>
      </w:r>
    </w:p>
    <w:p w14:paraId="0181A7EB"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signature is enabled, physicians will be prompted for their signatures upon</w:t>
      </w:r>
    </w:p>
    <w:p w14:paraId="6613A235"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exit, thereby allowing doctors to review, edit and sign as a one-step</w:t>
      </w:r>
    </w:p>
    <w:p w14:paraId="1A42C22B"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process.</w:t>
      </w:r>
    </w:p>
    <w:p w14:paraId="0E1FB4AE"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b/>
          <w:sz w:val="20"/>
        </w:rPr>
      </w:pPr>
      <w:r w:rsidRPr="007D472F">
        <w:rPr>
          <w:rFonts w:ascii="Century Schoolbook" w:hAnsi="Century Schoolbook"/>
          <w:sz w:val="20"/>
        </w:rPr>
        <w:t xml:space="preserve"> </w:t>
      </w:r>
      <w:r w:rsidRPr="007D472F">
        <w:rPr>
          <w:rFonts w:ascii="Century Schoolbook" w:hAnsi="Century Schoolbook"/>
          <w:b/>
          <w:sz w:val="20"/>
        </w:rPr>
        <w:t>EXPAND/COLLAPSE TREE</w:t>
      </w:r>
    </w:p>
    <w:p w14:paraId="71632E81" w14:textId="77777777" w:rsidR="00306DAC" w:rsidRPr="007D472F" w:rsidRDefault="00306DAC">
      <w:pPr>
        <w:pBdr>
          <w:top w:val="single" w:sz="6" w:space="1" w:color="auto"/>
          <w:left w:val="single" w:sz="6" w:space="1" w:color="auto"/>
          <w:bottom w:val="single" w:sz="6" w:space="1" w:color="auto"/>
          <w:right w:val="single" w:sz="6" w:space="1" w:color="auto"/>
        </w:pBdr>
        <w:ind w:left="1530" w:right="270" w:hanging="180"/>
        <w:rPr>
          <w:rFonts w:ascii="Century Schoolbook" w:hAnsi="Century Schoolbook"/>
          <w:sz w:val="20"/>
        </w:rPr>
      </w:pPr>
      <w:r w:rsidRPr="007D472F">
        <w:rPr>
          <w:rFonts w:ascii="Century Schoolbook" w:hAnsi="Century Schoolbook"/>
          <w:sz w:val="20"/>
        </w:rPr>
        <w:t xml:space="preserve">   Allows you to select a user class and see its subclasses and members;. You can collapse an expanded tree to just show the user class name.</w:t>
      </w:r>
    </w:p>
    <w:p w14:paraId="04FC0D05"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b/>
          <w:sz w:val="20"/>
        </w:rPr>
      </w:pPr>
      <w:r w:rsidRPr="007D472F">
        <w:rPr>
          <w:rFonts w:ascii="Century Schoolbook" w:hAnsi="Century Schoolbook"/>
          <w:sz w:val="20"/>
        </w:rPr>
        <w:t xml:space="preserve"> </w:t>
      </w:r>
      <w:r w:rsidRPr="007D472F">
        <w:rPr>
          <w:rFonts w:ascii="Century Schoolbook" w:hAnsi="Century Schoolbook"/>
          <w:b/>
          <w:sz w:val="20"/>
        </w:rPr>
        <w:t>LIST MEMBERS</w:t>
      </w:r>
    </w:p>
    <w:p w14:paraId="548C198F"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Allows you to select a user class and then see all the members of that class.</w:t>
      </w:r>
    </w:p>
    <w:p w14:paraId="1DBD6B40"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w:t>
      </w:r>
      <w:r w:rsidRPr="007D472F">
        <w:rPr>
          <w:rFonts w:ascii="Century Schoolbook" w:hAnsi="Century Schoolbook"/>
          <w:b/>
          <w:sz w:val="20"/>
        </w:rPr>
        <w:t>CHANGE VIEW</w:t>
      </w:r>
    </w:p>
    <w:p w14:paraId="06C84A19"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Allows users to modify the list of reports by signature status, review</w:t>
      </w:r>
    </w:p>
    <w:p w14:paraId="4CCF5E5F"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screen and dictation date range without exiting the review screen.</w:t>
      </w:r>
    </w:p>
    <w:p w14:paraId="4A6452AE"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w:t>
      </w:r>
      <w:r w:rsidRPr="007D472F">
        <w:rPr>
          <w:rFonts w:ascii="Century Schoolbook" w:hAnsi="Century Schoolbook"/>
          <w:b/>
          <w:sz w:val="20"/>
        </w:rPr>
        <w:t>QUIT</w:t>
      </w:r>
    </w:p>
    <w:p w14:paraId="05C4B3D5"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 xml:space="preserve">   Allows user to quit the current menu level.</w:t>
      </w:r>
    </w:p>
    <w:p w14:paraId="6633A4F4"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p>
    <w:p w14:paraId="664C15C8"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entury Schoolbook" w:hAnsi="Century Schoolbook"/>
          <w:sz w:val="20"/>
        </w:rPr>
      </w:pPr>
      <w:r w:rsidRPr="007D472F">
        <w:rPr>
          <w:rFonts w:ascii="Century Schoolbook" w:hAnsi="Century Schoolbook"/>
          <w:sz w:val="20"/>
        </w:rPr>
        <w:t>The following actions are also available:</w:t>
      </w:r>
    </w:p>
    <w:p w14:paraId="0FEC7E23"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ourier New" w:hAnsi="Courier New"/>
          <w:sz w:val="18"/>
        </w:rPr>
      </w:pPr>
      <w:r w:rsidRPr="007D472F">
        <w:rPr>
          <w:rFonts w:ascii="Courier New" w:hAnsi="Courier New"/>
          <w:sz w:val="18"/>
        </w:rPr>
        <w:t>+    Next screen      UP  Up a Line           GO   Go to Page</w:t>
      </w:r>
    </w:p>
    <w:p w14:paraId="7EAFCE71"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ourier New" w:hAnsi="Courier New"/>
          <w:sz w:val="18"/>
        </w:rPr>
      </w:pPr>
      <w:r w:rsidRPr="007D472F">
        <w:rPr>
          <w:rFonts w:ascii="Courier New" w:hAnsi="Courier New"/>
          <w:sz w:val="18"/>
        </w:rPr>
        <w:t xml:space="preserve">-    Previous Screen  DN  Down a </w:t>
      </w:r>
      <w:smartTag w:uri="urn:schemas-microsoft-com:office:smarttags" w:element="address">
        <w:smartTag w:uri="urn:schemas-microsoft-com:office:smarttags" w:element="Street">
          <w:r w:rsidRPr="007D472F">
            <w:rPr>
              <w:rFonts w:ascii="Courier New" w:hAnsi="Courier New"/>
              <w:sz w:val="18"/>
            </w:rPr>
            <w:t>Line         RD</w:t>
          </w:r>
        </w:smartTag>
      </w:smartTag>
      <w:r w:rsidRPr="007D472F">
        <w:rPr>
          <w:rFonts w:ascii="Courier New" w:hAnsi="Courier New"/>
          <w:sz w:val="18"/>
        </w:rPr>
        <w:t xml:space="preserve">   Re Display Screen</w:t>
      </w:r>
    </w:p>
    <w:p w14:paraId="398FBB10"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ourier New" w:hAnsi="Courier New"/>
          <w:sz w:val="18"/>
        </w:rPr>
      </w:pPr>
      <w:r w:rsidRPr="007D472F">
        <w:rPr>
          <w:rFonts w:ascii="Courier New" w:hAnsi="Courier New"/>
          <w:sz w:val="18"/>
        </w:rPr>
        <w:t xml:space="preserve">FS   First Screen     &lt;   Shift View to </w:t>
      </w:r>
      <w:smartTag w:uri="urn:schemas-microsoft-com:office:smarttags" w:element="address">
        <w:smartTag w:uri="urn:schemas-microsoft-com:office:smarttags" w:element="Street">
          <w:r w:rsidRPr="007D472F">
            <w:rPr>
              <w:rFonts w:ascii="Courier New" w:hAnsi="Courier New"/>
              <w:sz w:val="18"/>
            </w:rPr>
            <w:t>Left  PL</w:t>
          </w:r>
        </w:smartTag>
      </w:smartTag>
      <w:r w:rsidRPr="007D472F">
        <w:rPr>
          <w:rFonts w:ascii="Courier New" w:hAnsi="Courier New"/>
          <w:sz w:val="18"/>
        </w:rPr>
        <w:t xml:space="preserve">   Print List</w:t>
      </w:r>
    </w:p>
    <w:p w14:paraId="5A0831F2" w14:textId="77777777" w:rsidR="00306DAC" w:rsidRPr="007D472F" w:rsidRDefault="00306DAC">
      <w:pPr>
        <w:pBdr>
          <w:top w:val="single" w:sz="6" w:space="1" w:color="auto"/>
          <w:left w:val="single" w:sz="6" w:space="1" w:color="auto"/>
          <w:bottom w:val="single" w:sz="6" w:space="1" w:color="auto"/>
          <w:right w:val="single" w:sz="6" w:space="1" w:color="auto"/>
        </w:pBdr>
        <w:ind w:left="1350" w:right="270"/>
        <w:rPr>
          <w:rFonts w:ascii="Courier New" w:hAnsi="Courier New"/>
          <w:sz w:val="18"/>
        </w:rPr>
      </w:pPr>
      <w:r w:rsidRPr="007D472F">
        <w:rPr>
          <w:rFonts w:ascii="Courier New" w:hAnsi="Courier New"/>
          <w:sz w:val="18"/>
        </w:rPr>
        <w:t>LS   Last Screen      &gt;   Shift View to Right ADPL Auto Display(On/Off)</w:t>
      </w:r>
    </w:p>
    <w:p w14:paraId="077108A7" w14:textId="77777777" w:rsidR="00306DAC" w:rsidRPr="007D472F" w:rsidRDefault="00306DAC">
      <w:pPr>
        <w:ind w:left="1350" w:right="270" w:hanging="270"/>
        <w:rPr>
          <w:rFonts w:ascii="Century Schoolbook" w:hAnsi="Century Schoolbook"/>
          <w:b/>
        </w:rPr>
      </w:pPr>
    </w:p>
    <w:p w14:paraId="1665AC30" w14:textId="77777777" w:rsidR="00306DAC" w:rsidRPr="007D472F" w:rsidRDefault="00306DAC">
      <w:pPr>
        <w:ind w:left="1350" w:right="270" w:hanging="270"/>
        <w:rPr>
          <w:rFonts w:ascii="Century Schoolbook" w:hAnsi="Century Schoolbook"/>
        </w:rPr>
      </w:pPr>
      <w:r w:rsidRPr="007D472F">
        <w:rPr>
          <w:rFonts w:ascii="Century Schoolbook" w:hAnsi="Century Schoolbook"/>
          <w:b/>
        </w:rPr>
        <w:t xml:space="preserve">7. </w:t>
      </w:r>
      <w:r w:rsidRPr="007D472F">
        <w:rPr>
          <w:rFonts w:ascii="Century Schoolbook" w:hAnsi="Century Schoolbook"/>
        </w:rPr>
        <w:t>Select the action Create a Class.</w:t>
      </w:r>
    </w:p>
    <w:p w14:paraId="558B65C8" w14:textId="77777777" w:rsidR="00306DAC" w:rsidRPr="007D472F" w:rsidRDefault="00306DAC">
      <w:pPr>
        <w:ind w:left="1350" w:right="270" w:hanging="270"/>
        <w:rPr>
          <w:rFonts w:ascii="Century Schoolbook" w:hAnsi="Century Schoolbook"/>
          <w:b/>
        </w:rPr>
      </w:pPr>
    </w:p>
    <w:p w14:paraId="5FCC9A46" w14:textId="77777777" w:rsidR="00306DAC" w:rsidRPr="007D472F" w:rsidRDefault="00306DAC">
      <w:pPr>
        <w:ind w:left="1350" w:right="270" w:hanging="270"/>
        <w:rPr>
          <w:rFonts w:ascii="Century Schoolbook" w:hAnsi="Century Schoolbook"/>
          <w:b/>
        </w:rPr>
      </w:pPr>
    </w:p>
    <w:p w14:paraId="4747497E" w14:textId="77777777" w:rsidR="00306DAC" w:rsidRPr="007D472F" w:rsidRDefault="00306DAC">
      <w:pPr>
        <w:ind w:left="1350" w:right="270" w:hanging="270"/>
        <w:rPr>
          <w:rFonts w:ascii="Century Schoolbook" w:hAnsi="Century Schoolbook"/>
        </w:rPr>
      </w:pPr>
      <w:r w:rsidRPr="007D472F">
        <w:rPr>
          <w:rFonts w:ascii="Century Schoolbook" w:hAnsi="Century Schoolbook"/>
          <w:b/>
        </w:rPr>
        <w:t xml:space="preserve">8. </w:t>
      </w:r>
      <w:r w:rsidRPr="007D472F">
        <w:rPr>
          <w:rFonts w:ascii="Century Schoolbook" w:hAnsi="Century Schoolbook"/>
        </w:rPr>
        <w:t>Enter a new user class name.</w:t>
      </w:r>
    </w:p>
    <w:p w14:paraId="14DB4D5A" w14:textId="77777777" w:rsidR="00306DAC" w:rsidRPr="007D472F" w:rsidRDefault="00306DAC">
      <w:pPr>
        <w:ind w:left="1710" w:right="270" w:hanging="270"/>
        <w:rPr>
          <w:rFonts w:ascii="Century Schoolbook" w:hAnsi="Century Schoolbook"/>
          <w:b/>
        </w:rPr>
      </w:pPr>
    </w:p>
    <w:p w14:paraId="3C3342B9"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Select USR CLASS NAME: </w:t>
      </w:r>
      <w:r w:rsidRPr="007D472F">
        <w:rPr>
          <w:rFonts w:ascii="Courier New" w:hAnsi="Courier New"/>
          <w:b/>
          <w:sz w:val="18"/>
        </w:rPr>
        <w:t>Clinical Manager</w:t>
      </w:r>
    </w:p>
    <w:p w14:paraId="1593828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Are you adding 'Clinical Manager' as a new USR CLASS (the 569th)? </w:t>
      </w:r>
      <w:r w:rsidRPr="007D472F">
        <w:rPr>
          <w:rFonts w:ascii="Courier New" w:hAnsi="Courier New"/>
          <w:b/>
          <w:sz w:val="18"/>
        </w:rPr>
        <w:t>y</w:t>
      </w:r>
      <w:r w:rsidRPr="007D472F">
        <w:rPr>
          <w:rFonts w:ascii="Courier New" w:hAnsi="Courier New"/>
          <w:sz w:val="18"/>
        </w:rPr>
        <w:t xml:space="preserve">  (Yes)</w:t>
      </w:r>
    </w:p>
    <w:p w14:paraId="5704692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Rebuilding main class list........................................</w:t>
      </w:r>
    </w:p>
    <w:p w14:paraId="5F423E9A" w14:textId="77777777" w:rsidR="00306DAC" w:rsidRPr="007D472F" w:rsidRDefault="00306DAC">
      <w:pPr>
        <w:pStyle w:val="Heading3"/>
        <w:ind w:left="1080"/>
        <w:rPr>
          <w:rFonts w:ascii="Courier New" w:hAnsi="Courier New"/>
          <w:sz w:val="18"/>
        </w:rPr>
      </w:pPr>
    </w:p>
    <w:p w14:paraId="0B688073" w14:textId="77777777" w:rsidR="00306DAC" w:rsidRPr="007D472F" w:rsidRDefault="00306DAC">
      <w:r w:rsidRPr="007D472F">
        <w:br w:type="page"/>
      </w: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20"/>
        <w:gridCol w:w="6750"/>
      </w:tblGrid>
      <w:tr w:rsidR="00306DAC" w:rsidRPr="007D472F" w14:paraId="31B878CB" w14:textId="77777777">
        <w:tc>
          <w:tcPr>
            <w:tcW w:w="1620" w:type="dxa"/>
            <w:shd w:val="solid" w:color="auto" w:fill="auto"/>
          </w:tcPr>
          <w:p w14:paraId="431481D6" w14:textId="77777777" w:rsidR="00306DAC" w:rsidRPr="007D472F" w:rsidRDefault="00306DAC" w:rsidP="006F6574">
            <w:pPr>
              <w:jc w:val="center"/>
              <w:rPr>
                <w:b/>
                <w:sz w:val="32"/>
                <w:szCs w:val="32"/>
              </w:rPr>
            </w:pPr>
            <w:bookmarkStart w:id="88" w:name="_Toc395326666"/>
            <w:r w:rsidRPr="007D472F">
              <w:rPr>
                <w:b/>
                <w:sz w:val="32"/>
                <w:szCs w:val="32"/>
              </w:rPr>
              <w:lastRenderedPageBreak/>
              <w:t>4</w:t>
            </w:r>
            <w:bookmarkEnd w:id="88"/>
          </w:p>
        </w:tc>
        <w:tc>
          <w:tcPr>
            <w:tcW w:w="6750" w:type="dxa"/>
          </w:tcPr>
          <w:p w14:paraId="04C5C237" w14:textId="77777777" w:rsidR="00306DAC" w:rsidRPr="007D472F" w:rsidRDefault="00306DAC" w:rsidP="006F6574">
            <w:pPr>
              <w:rPr>
                <w:b/>
                <w:sz w:val="32"/>
                <w:szCs w:val="32"/>
              </w:rPr>
            </w:pPr>
            <w:bookmarkStart w:id="89" w:name="_Toc368883662"/>
            <w:bookmarkStart w:id="90" w:name="_Toc374930715"/>
            <w:r w:rsidRPr="007D472F">
              <w:rPr>
                <w:b/>
                <w:sz w:val="32"/>
                <w:szCs w:val="32"/>
              </w:rPr>
              <w:t>Add members to user classes</w:t>
            </w:r>
            <w:bookmarkEnd w:id="89"/>
            <w:bookmarkEnd w:id="90"/>
          </w:p>
        </w:tc>
      </w:tr>
    </w:tbl>
    <w:p w14:paraId="0CFEE229" w14:textId="77777777" w:rsidR="00306DAC" w:rsidRPr="007D472F" w:rsidRDefault="00306DAC">
      <w:pPr>
        <w:pStyle w:val="Heading3"/>
        <w:ind w:left="1080"/>
        <w:rPr>
          <w:rFonts w:ascii="Courier New" w:hAnsi="Courier New"/>
          <w:sz w:val="18"/>
        </w:rPr>
      </w:pPr>
    </w:p>
    <w:p w14:paraId="2936ED47" w14:textId="77777777" w:rsidR="00306DAC" w:rsidRPr="007D472F" w:rsidRDefault="00306DAC">
      <w:pPr>
        <w:pStyle w:val="Heading3"/>
        <w:ind w:left="1080"/>
        <w:rPr>
          <w:rFonts w:ascii="Courier New" w:hAnsi="Courier New"/>
          <w:sz w:val="18"/>
        </w:rPr>
      </w:pPr>
    </w:p>
    <w:p w14:paraId="3B3980FA" w14:textId="77777777" w:rsidR="00306DAC" w:rsidRPr="007D472F" w:rsidRDefault="00306DAC">
      <w:pPr>
        <w:pStyle w:val="Heading3"/>
        <w:ind w:left="1080"/>
      </w:pPr>
      <w:bookmarkStart w:id="91" w:name="_Toc307764395"/>
      <w:r w:rsidRPr="007D472F">
        <w:t>List Membership by User</w:t>
      </w:r>
      <w:bookmarkEnd w:id="91"/>
      <w:r w:rsidRPr="007D472F">
        <w:fldChar w:fldCharType="begin"/>
      </w:r>
      <w:r w:rsidRPr="007D472F">
        <w:instrText>xe "List Membership by User"</w:instrText>
      </w:r>
      <w:r w:rsidRPr="007D472F">
        <w:fldChar w:fldCharType="end"/>
      </w:r>
    </w:p>
    <w:p w14:paraId="2815DBE6" w14:textId="77777777" w:rsidR="00306DAC" w:rsidRPr="007D472F" w:rsidRDefault="00306DAC">
      <w:pPr>
        <w:ind w:left="1080"/>
        <w:rPr>
          <w:rFonts w:ascii="Helvetica" w:hAnsi="Helvetica"/>
          <w:sz w:val="36"/>
        </w:rPr>
      </w:pPr>
    </w:p>
    <w:p w14:paraId="69A1E1AA" w14:textId="77777777" w:rsidR="00306DAC" w:rsidRPr="007D472F" w:rsidRDefault="00306DAC">
      <w:pPr>
        <w:ind w:left="1440"/>
      </w:pPr>
      <w:r w:rsidRPr="007D472F">
        <w:t xml:space="preserve">In this option, you select a user and the program shows you what classes the user belongs to. You can then review, edit, or remove individual members of user classes, or add new members. </w:t>
      </w:r>
    </w:p>
    <w:p w14:paraId="025B322B" w14:textId="77777777" w:rsidR="00306DAC" w:rsidRPr="007D472F" w:rsidRDefault="00306DAC">
      <w:pPr>
        <w:ind w:left="1440"/>
      </w:pPr>
    </w:p>
    <w:p w14:paraId="7FA05550"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Select User Class Management Option: </w:t>
      </w:r>
      <w:r w:rsidRPr="007D472F">
        <w:rPr>
          <w:rFonts w:ascii="Courier New" w:hAnsi="Courier New"/>
          <w:b/>
          <w:sz w:val="18"/>
        </w:rPr>
        <w:t>2</w:t>
      </w:r>
      <w:r w:rsidRPr="007D472F">
        <w:rPr>
          <w:rFonts w:ascii="Courier New" w:hAnsi="Courier New"/>
          <w:sz w:val="18"/>
        </w:rPr>
        <w:t xml:space="preserve">  List Membership by User</w:t>
      </w:r>
    </w:p>
    <w:p w14:paraId="44F5D906"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Select USER: </w:t>
      </w:r>
      <w:r w:rsidRPr="007D472F">
        <w:rPr>
          <w:rFonts w:ascii="Courier New" w:hAnsi="Courier New"/>
          <w:b/>
          <w:sz w:val="18"/>
        </w:rPr>
        <w:t>?</w:t>
      </w:r>
    </w:p>
    <w:p w14:paraId="2693886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Answer with NEW PERSON NAME, or INITIAL, or SSN, or NICKNAME, or DEA#, or VA#</w:t>
      </w:r>
    </w:p>
    <w:p w14:paraId="04E5C838"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Do you want the entire 109-Entry NEW PERSON List? </w:t>
      </w:r>
      <w:r w:rsidRPr="007D472F">
        <w:rPr>
          <w:rFonts w:ascii="Courier New" w:hAnsi="Courier New"/>
          <w:b/>
          <w:sz w:val="18"/>
        </w:rPr>
        <w:t>n</w:t>
      </w:r>
      <w:r w:rsidRPr="007D472F">
        <w:rPr>
          <w:rFonts w:ascii="Courier New" w:hAnsi="Courier New"/>
          <w:sz w:val="18"/>
        </w:rPr>
        <w:t xml:space="preserve">  (No)</w:t>
      </w:r>
    </w:p>
    <w:p w14:paraId="7E3EC12A"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Select USER: </w:t>
      </w:r>
      <w:r w:rsidRPr="007D472F">
        <w:rPr>
          <w:rFonts w:ascii="Courier New" w:hAnsi="Courier New"/>
          <w:b/>
          <w:sz w:val="18"/>
        </w:rPr>
        <w:t>Russ,Joe E.</w:t>
      </w:r>
      <w:r w:rsidRPr="007D472F">
        <w:rPr>
          <w:rFonts w:ascii="Courier New" w:hAnsi="Courier New"/>
          <w:sz w:val="18"/>
        </w:rPr>
        <w:t xml:space="preserve">          JER</w:t>
      </w:r>
    </w:p>
    <w:p w14:paraId="48856AA2"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Searching for the User Classes.</w:t>
      </w:r>
    </w:p>
    <w:p w14:paraId="4158A4CA" w14:textId="77777777" w:rsidR="00306DAC" w:rsidRPr="007D472F" w:rsidRDefault="00306DAC">
      <w:pPr>
        <w:ind w:left="1440" w:right="270"/>
      </w:pPr>
    </w:p>
    <w:p w14:paraId="00B6AE5B" w14:textId="77777777" w:rsidR="00306DAC" w:rsidRPr="007D472F" w:rsidRDefault="00306DAC">
      <w:pPr>
        <w:ind w:left="1440" w:right="270"/>
      </w:pPr>
    </w:p>
    <w:p w14:paraId="7B4B8BC8"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u w:val="single"/>
        </w:rPr>
      </w:pPr>
      <w:r w:rsidRPr="007D472F">
        <w:rPr>
          <w:rFonts w:ascii="Courier New" w:hAnsi="Courier New"/>
          <w:b/>
          <w:sz w:val="18"/>
          <w:u w:val="single"/>
        </w:rPr>
        <w:t>Current User Classes</w:t>
      </w:r>
      <w:r w:rsidRPr="007D472F">
        <w:rPr>
          <w:rFonts w:ascii="Courier New" w:hAnsi="Courier New"/>
          <w:sz w:val="18"/>
          <w:u w:val="single"/>
        </w:rPr>
        <w:t xml:space="preserve">        Jan 18, 1997 13:48:53    Page: 1 of  1</w:t>
      </w:r>
    </w:p>
    <w:p w14:paraId="1C3E76BD"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Joe E. Russ                      1 Class</w:t>
      </w:r>
    </w:p>
    <w:p w14:paraId="235DF21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u w:val="single"/>
        </w:rPr>
      </w:pPr>
      <w:r w:rsidRPr="007D472F">
        <w:rPr>
          <w:rFonts w:ascii="Courier New" w:hAnsi="Courier New"/>
          <w:sz w:val="18"/>
          <w:u w:val="single"/>
        </w:rPr>
        <w:t xml:space="preserve">     User Class                               Effective    Expires</w:t>
      </w:r>
    </w:p>
    <w:p w14:paraId="661C8C5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1    Staff Physician</w:t>
      </w:r>
    </w:p>
    <w:p w14:paraId="7040730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p>
    <w:p w14:paraId="73894DF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p>
    <w:p w14:paraId="75821F0D"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p>
    <w:p w14:paraId="1BEE39D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p>
    <w:p w14:paraId="1D2D101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p>
    <w:p w14:paraId="64D03F2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p>
    <w:p w14:paraId="241325AA"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p>
    <w:p w14:paraId="0D98BF9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p>
    <w:p w14:paraId="37FA5BEB"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p>
    <w:p w14:paraId="1AA52755"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p>
    <w:p w14:paraId="4CE29D01"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1440" w:right="270"/>
        <w:rPr>
          <w:rFonts w:ascii="Courier New" w:hAnsi="Courier New"/>
          <w:b/>
          <w:color w:val="FFFFFF"/>
          <w:sz w:val="18"/>
        </w:rPr>
      </w:pPr>
      <w:r w:rsidRPr="007D472F">
        <w:rPr>
          <w:rFonts w:ascii="Courier New" w:hAnsi="Courier New"/>
          <w:b/>
          <w:color w:val="FFFFFF"/>
          <w:sz w:val="18"/>
        </w:rPr>
        <w:t xml:space="preserve">          + Next Screen  - Prev Screen  ?? More Actions</w:t>
      </w:r>
    </w:p>
    <w:p w14:paraId="2CAE00E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Add                       Remove</w:t>
      </w:r>
    </w:p>
    <w:p w14:paraId="2A64CFEB"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 xml:space="preserve">     Edit                      Change View</w:t>
      </w:r>
    </w:p>
    <w:p w14:paraId="788940D6"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270"/>
        <w:rPr>
          <w:rFonts w:ascii="Courier New" w:hAnsi="Courier New"/>
          <w:sz w:val="18"/>
        </w:rPr>
      </w:pPr>
      <w:r w:rsidRPr="007D472F">
        <w:rPr>
          <w:rFonts w:ascii="Courier New" w:hAnsi="Courier New"/>
          <w:sz w:val="18"/>
        </w:rPr>
        <w:t>Select Action: Quit//</w:t>
      </w:r>
    </w:p>
    <w:p w14:paraId="4489431C" w14:textId="77777777" w:rsidR="00306DAC" w:rsidRPr="007D472F" w:rsidRDefault="00306DAC">
      <w:pPr>
        <w:pStyle w:val="Heading3"/>
        <w:ind w:left="1080"/>
        <w:rPr>
          <w:rFonts w:ascii="Helvetica" w:hAnsi="Helvetica"/>
          <w:sz w:val="36"/>
        </w:rPr>
      </w:pPr>
    </w:p>
    <w:p w14:paraId="60E05C44" w14:textId="77777777" w:rsidR="00306DAC" w:rsidRPr="007D472F" w:rsidRDefault="00306DAC">
      <w:pPr>
        <w:ind w:left="720"/>
        <w:rPr>
          <w:i/>
        </w:rPr>
      </w:pPr>
      <w:r w:rsidRPr="007D472F">
        <w:rPr>
          <w:b/>
        </w:rPr>
        <w:t xml:space="preserve">NOTE:  </w:t>
      </w:r>
      <w:r w:rsidRPr="007D472F">
        <w:t xml:space="preserve">Two new options were created with ASU patch 4, May 1998, to be used for viewing only: </w:t>
      </w:r>
      <w:r w:rsidRPr="007D472F">
        <w:rPr>
          <w:i/>
        </w:rPr>
        <w:t>Show Membership by User</w:t>
      </w:r>
      <w:r w:rsidRPr="007D472F">
        <w:t xml:space="preserve"> and </w:t>
      </w:r>
      <w:r w:rsidRPr="007D472F">
        <w:rPr>
          <w:i/>
        </w:rPr>
        <w:t>Show membership by Class.</w:t>
      </w:r>
    </w:p>
    <w:p w14:paraId="1A408767" w14:textId="77777777" w:rsidR="00306DAC" w:rsidRPr="007D472F" w:rsidRDefault="00306DAC">
      <w:pPr>
        <w:pStyle w:val="Heading3"/>
        <w:ind w:left="1080"/>
      </w:pPr>
      <w:r w:rsidRPr="007D472F">
        <w:br w:type="page"/>
      </w:r>
      <w:bookmarkStart w:id="92" w:name="_Toc307764396"/>
      <w:r w:rsidRPr="007D472F">
        <w:lastRenderedPageBreak/>
        <w:t>List Membership by Class</w:t>
      </w:r>
      <w:bookmarkEnd w:id="92"/>
      <w:r w:rsidRPr="007D472F">
        <w:fldChar w:fldCharType="begin"/>
      </w:r>
      <w:r w:rsidRPr="007D472F">
        <w:instrText>xe "List Membership by Class"</w:instrText>
      </w:r>
      <w:r w:rsidRPr="007D472F">
        <w:fldChar w:fldCharType="end"/>
      </w:r>
    </w:p>
    <w:p w14:paraId="38974712" w14:textId="77777777" w:rsidR="00306DAC" w:rsidRPr="007D472F" w:rsidRDefault="00306DAC">
      <w:pPr>
        <w:ind w:left="1080"/>
        <w:rPr>
          <w:rFonts w:ascii="Helvetica" w:hAnsi="Helvetica"/>
          <w:sz w:val="36"/>
        </w:rPr>
      </w:pPr>
    </w:p>
    <w:p w14:paraId="1E8E506A" w14:textId="77777777" w:rsidR="00306DAC" w:rsidRPr="007D472F" w:rsidRDefault="00306DAC">
      <w:pPr>
        <w:ind w:left="1440"/>
      </w:pPr>
      <w:r w:rsidRPr="007D472F">
        <w:t>This option shows you all the current members of a User Class</w:t>
      </w:r>
      <w:r w:rsidRPr="007D472F">
        <w:fldChar w:fldCharType="begin"/>
      </w:r>
      <w:r w:rsidRPr="007D472F">
        <w:instrText>xe "Class"</w:instrText>
      </w:r>
      <w:r w:rsidRPr="007D472F">
        <w:fldChar w:fldCharType="end"/>
      </w:r>
      <w:r w:rsidRPr="007D472F">
        <w:fldChar w:fldCharType="begin"/>
      </w:r>
      <w:r w:rsidRPr="007D472F">
        <w:instrText>xe "User Class"</w:instrText>
      </w:r>
      <w:r w:rsidRPr="007D472F">
        <w:fldChar w:fldCharType="end"/>
      </w:r>
      <w:r w:rsidRPr="007D472F">
        <w:t>. It then allows review, addition, editing, and removal of individual members to and from that Class.</w:t>
      </w:r>
    </w:p>
    <w:p w14:paraId="54AFA1F0" w14:textId="77777777" w:rsidR="00306DAC" w:rsidRPr="007D472F" w:rsidRDefault="00306DAC">
      <w:pPr>
        <w:ind w:left="1440"/>
      </w:pPr>
    </w:p>
    <w:p w14:paraId="70E44D3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Select User Class Management Option: </w:t>
      </w:r>
      <w:r w:rsidRPr="007D472F">
        <w:rPr>
          <w:rFonts w:ascii="Courier New" w:hAnsi="Courier New"/>
          <w:b/>
          <w:sz w:val="18"/>
        </w:rPr>
        <w:t>3</w:t>
      </w:r>
      <w:r w:rsidRPr="007D472F">
        <w:rPr>
          <w:rFonts w:ascii="Courier New" w:hAnsi="Courier New"/>
          <w:sz w:val="18"/>
        </w:rPr>
        <w:t xml:space="preserve">  List Membership by Class</w:t>
      </w:r>
    </w:p>
    <w:p w14:paraId="017295A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Select CLASS:  </w:t>
      </w:r>
      <w:r w:rsidRPr="007D472F">
        <w:rPr>
          <w:rFonts w:ascii="Courier New" w:hAnsi="Courier New"/>
          <w:b/>
          <w:sz w:val="18"/>
        </w:rPr>
        <w:t>PHYSICIAN</w:t>
      </w:r>
    </w:p>
    <w:p w14:paraId="23E36EA6"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Searching for the User Classes.</w:t>
      </w:r>
    </w:p>
    <w:p w14:paraId="6718A760" w14:textId="77777777" w:rsidR="00306DAC" w:rsidRPr="007D472F" w:rsidRDefault="00306DAC">
      <w:pPr>
        <w:ind w:left="1440" w:right="180"/>
      </w:pPr>
    </w:p>
    <w:p w14:paraId="37DA07B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b/>
          <w:sz w:val="18"/>
          <w:u w:val="single"/>
        </w:rPr>
        <w:t>User Class Members</w:t>
      </w:r>
      <w:r w:rsidRPr="007D472F">
        <w:rPr>
          <w:rFonts w:ascii="Courier New" w:hAnsi="Courier New"/>
          <w:sz w:val="18"/>
          <w:u w:val="single"/>
        </w:rPr>
        <w:t xml:space="preserve">       Jan 18, 1996 13:51:09      Page: 1 of   1</w:t>
      </w:r>
    </w:p>
    <w:p w14:paraId="426801E7"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PHYSICIANs                  6 Members</w:t>
      </w:r>
    </w:p>
    <w:p w14:paraId="2B1DDAC1"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u w:val="single"/>
        </w:rPr>
      </w:pPr>
      <w:r w:rsidRPr="007D472F">
        <w:rPr>
          <w:rFonts w:ascii="Courier New" w:hAnsi="Courier New"/>
          <w:sz w:val="18"/>
          <w:u w:val="single"/>
        </w:rPr>
        <w:t xml:space="preserve">     Member                                   Effective   Expires</w:t>
      </w:r>
    </w:p>
    <w:p w14:paraId="335DDDCE"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1    </w:t>
      </w:r>
      <w:r w:rsidR="00DE2557">
        <w:rPr>
          <w:rFonts w:ascii="Courier New" w:hAnsi="Courier New"/>
          <w:sz w:val="18"/>
        </w:rPr>
        <w:t>BXX CXXXXX</w:t>
      </w:r>
      <w:r w:rsidRPr="007D472F">
        <w:rPr>
          <w:rFonts w:ascii="Courier New" w:hAnsi="Courier New"/>
          <w:sz w:val="18"/>
        </w:rPr>
        <w:t xml:space="preserve">                                          06/01/95</w:t>
      </w:r>
    </w:p>
    <w:p w14:paraId="3312EA7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2    </w:t>
      </w:r>
      <w:r w:rsidR="00DE2557">
        <w:rPr>
          <w:rFonts w:ascii="Courier New" w:hAnsi="Courier New"/>
          <w:sz w:val="18"/>
        </w:rPr>
        <w:t>Mxxx X. Cxxxxx</w:t>
      </w:r>
      <w:r w:rsidRPr="007D472F">
        <w:rPr>
          <w:rFonts w:ascii="Courier New" w:hAnsi="Courier New"/>
          <w:sz w:val="18"/>
        </w:rPr>
        <w:t xml:space="preserve">                         11/02/95   01/01/99</w:t>
      </w:r>
    </w:p>
    <w:p w14:paraId="77B9039C"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3    </w:t>
      </w:r>
      <w:r w:rsidR="00DE2557">
        <w:rPr>
          <w:rFonts w:ascii="Courier New" w:hAnsi="Courier New"/>
          <w:sz w:val="18"/>
        </w:rPr>
        <w:t>HXXXX CXXXXX</w:t>
      </w:r>
    </w:p>
    <w:p w14:paraId="0FCC5C9B"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4    D</w:t>
      </w:r>
      <w:r w:rsidR="00DE2557">
        <w:rPr>
          <w:rFonts w:ascii="Courier New" w:hAnsi="Courier New"/>
          <w:sz w:val="18"/>
        </w:rPr>
        <w:t>XXXXX</w:t>
      </w:r>
      <w:r w:rsidRPr="007D472F">
        <w:rPr>
          <w:rFonts w:ascii="Courier New" w:hAnsi="Courier New"/>
          <w:sz w:val="18"/>
        </w:rPr>
        <w:t xml:space="preserve"> H</w:t>
      </w:r>
      <w:r w:rsidR="00DE2557">
        <w:rPr>
          <w:rFonts w:ascii="Courier New" w:hAnsi="Courier New"/>
          <w:sz w:val="18"/>
        </w:rPr>
        <w:t>XXXX</w:t>
      </w:r>
    </w:p>
    <w:p w14:paraId="2E094D3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5    D</w:t>
      </w:r>
      <w:r w:rsidR="00DE2557">
        <w:rPr>
          <w:rFonts w:ascii="Courier New" w:hAnsi="Courier New"/>
          <w:sz w:val="18"/>
        </w:rPr>
        <w:t>XXXXX</w:t>
      </w:r>
      <w:r w:rsidRPr="007D472F">
        <w:rPr>
          <w:rFonts w:ascii="Courier New" w:hAnsi="Courier New"/>
          <w:sz w:val="18"/>
        </w:rPr>
        <w:t xml:space="preserve"> P</w:t>
      </w:r>
      <w:r w:rsidR="00DE2557">
        <w:rPr>
          <w:rFonts w:ascii="Courier New" w:hAnsi="Courier New"/>
          <w:sz w:val="18"/>
        </w:rPr>
        <w:t>XXXX</w:t>
      </w:r>
    </w:p>
    <w:p w14:paraId="35E35B6B"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6    J</w:t>
      </w:r>
      <w:r w:rsidR="00DE2557">
        <w:rPr>
          <w:rFonts w:ascii="Courier New" w:hAnsi="Courier New"/>
          <w:sz w:val="18"/>
        </w:rPr>
        <w:t>xx</w:t>
      </w:r>
      <w:r w:rsidRPr="007D472F">
        <w:rPr>
          <w:rFonts w:ascii="Courier New" w:hAnsi="Courier New"/>
          <w:sz w:val="18"/>
        </w:rPr>
        <w:t xml:space="preserve"> E. R</w:t>
      </w:r>
      <w:r w:rsidR="00DE2557">
        <w:rPr>
          <w:rFonts w:ascii="Courier New" w:hAnsi="Courier New"/>
          <w:sz w:val="18"/>
        </w:rPr>
        <w:t>xxx</w:t>
      </w:r>
    </w:p>
    <w:p w14:paraId="6E36F30E"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4D176276"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152924C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6675C7CD"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4F7F02ED"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56A016D0"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569805CC"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212353F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6358803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553CCB19"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1440" w:right="180"/>
        <w:rPr>
          <w:rFonts w:ascii="Courier New" w:hAnsi="Courier New"/>
          <w:b/>
          <w:color w:val="FFFFFF"/>
          <w:sz w:val="18"/>
        </w:rPr>
      </w:pPr>
      <w:r w:rsidRPr="007D472F">
        <w:rPr>
          <w:rFonts w:ascii="Courier New" w:hAnsi="Courier New"/>
          <w:b/>
          <w:color w:val="FFFFFF"/>
          <w:sz w:val="18"/>
        </w:rPr>
        <w:t xml:space="preserve">     + Next Screen  - Prev Screen  ?? More Actions             &gt;&gt;&gt;</w:t>
      </w:r>
    </w:p>
    <w:p w14:paraId="18487299"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Add                  Remove               Change View</w:t>
      </w:r>
    </w:p>
    <w:p w14:paraId="2E611C5E"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Edit                 Schedule Changes</w:t>
      </w:r>
    </w:p>
    <w:p w14:paraId="5E8A123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Select Action: Quit//</w:t>
      </w:r>
    </w:p>
    <w:p w14:paraId="71EADB64" w14:textId="77777777" w:rsidR="00306DAC" w:rsidRPr="007D472F" w:rsidRDefault="00306DAC">
      <w:pPr>
        <w:pStyle w:val="Heading3"/>
        <w:ind w:left="1080"/>
      </w:pPr>
      <w:r w:rsidRPr="007D472F">
        <w:rPr>
          <w:rFonts w:ascii="Helvetica" w:hAnsi="Helvetica"/>
          <w:sz w:val="18"/>
        </w:rPr>
        <w:br w:type="page"/>
      </w:r>
      <w:bookmarkStart w:id="93" w:name="_Toc307764397"/>
      <w:r w:rsidRPr="007D472F">
        <w:lastRenderedPageBreak/>
        <w:t>Action Definitions</w:t>
      </w:r>
      <w:bookmarkEnd w:id="93"/>
      <w:r w:rsidRPr="007D472F">
        <w:fldChar w:fldCharType="begin"/>
      </w:r>
      <w:r w:rsidRPr="007D472F">
        <w:instrText>xe "Action Definitions"</w:instrText>
      </w:r>
      <w:r w:rsidRPr="007D472F">
        <w:fldChar w:fldCharType="end"/>
      </w:r>
    </w:p>
    <w:p w14:paraId="59EF89BB" w14:textId="77777777" w:rsidR="00306DAC" w:rsidRPr="007D472F" w:rsidRDefault="00306DAC">
      <w:pPr>
        <w:pStyle w:val="NormalIndent1"/>
        <w:ind w:left="720"/>
        <w:rPr>
          <w:rFonts w:ascii="Century Schoolbook" w:hAnsi="Century Schoolbook"/>
          <w:b/>
          <w:i/>
        </w:rPr>
      </w:pP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5238"/>
      </w:tblGrid>
      <w:tr w:rsidR="00306DAC" w:rsidRPr="007D472F" w14:paraId="3D141A48" w14:textId="77777777">
        <w:tc>
          <w:tcPr>
            <w:tcW w:w="3150" w:type="dxa"/>
            <w:shd w:val="pct20" w:color="auto" w:fill="auto"/>
          </w:tcPr>
          <w:p w14:paraId="5583B541" w14:textId="77777777" w:rsidR="00306DAC" w:rsidRPr="007D472F" w:rsidRDefault="00306DAC">
            <w:pPr>
              <w:pStyle w:val="NormalIndent1"/>
              <w:pBdr>
                <w:top w:val="single" w:sz="6" w:space="1" w:color="0000FF"/>
                <w:left w:val="single" w:sz="6" w:space="1" w:color="0000FF"/>
                <w:bottom w:val="single" w:sz="6" w:space="1" w:color="0000FF"/>
                <w:right w:val="single" w:sz="6" w:space="1" w:color="0000FF"/>
              </w:pBdr>
              <w:shd w:val="clear" w:color="auto" w:fill="0000FF"/>
              <w:ind w:left="0"/>
              <w:rPr>
                <w:rFonts w:ascii="Century Schoolbook" w:hAnsi="Century Schoolbook"/>
                <w:b/>
                <w:color w:val="FFFFFF"/>
              </w:rPr>
            </w:pPr>
            <w:r w:rsidRPr="007D472F">
              <w:rPr>
                <w:rFonts w:ascii="Century Schoolbook" w:hAnsi="Century Schoolbook"/>
                <w:b/>
                <w:color w:val="FFFFFF"/>
              </w:rPr>
              <w:t>Action</w:t>
            </w:r>
          </w:p>
        </w:tc>
        <w:tc>
          <w:tcPr>
            <w:tcW w:w="5238" w:type="dxa"/>
            <w:shd w:val="pct20" w:color="auto" w:fill="auto"/>
          </w:tcPr>
          <w:p w14:paraId="38CD7527" w14:textId="77777777" w:rsidR="00306DAC" w:rsidRPr="007D472F" w:rsidRDefault="00306DAC">
            <w:pPr>
              <w:pStyle w:val="NormalIndent1"/>
              <w:pBdr>
                <w:top w:val="single" w:sz="6" w:space="1" w:color="0000FF"/>
                <w:left w:val="single" w:sz="6" w:space="1" w:color="0000FF"/>
                <w:bottom w:val="single" w:sz="6" w:space="1" w:color="0000FF"/>
                <w:right w:val="single" w:sz="6" w:space="1" w:color="0000FF"/>
              </w:pBdr>
              <w:shd w:val="clear" w:color="auto" w:fill="0000FF"/>
              <w:ind w:left="0"/>
              <w:rPr>
                <w:rFonts w:ascii="Century Schoolbook" w:hAnsi="Century Schoolbook"/>
                <w:b/>
                <w:color w:val="FFFFFF"/>
              </w:rPr>
            </w:pPr>
            <w:r w:rsidRPr="007D472F">
              <w:rPr>
                <w:rFonts w:ascii="Century Schoolbook" w:hAnsi="Century Schoolbook"/>
                <w:b/>
                <w:color w:val="FFFFFF"/>
              </w:rPr>
              <w:t>Description</w:t>
            </w:r>
          </w:p>
        </w:tc>
      </w:tr>
      <w:tr w:rsidR="00306DAC" w:rsidRPr="007D472F" w14:paraId="24422190" w14:textId="77777777">
        <w:tc>
          <w:tcPr>
            <w:tcW w:w="3150" w:type="dxa"/>
          </w:tcPr>
          <w:p w14:paraId="47411013" w14:textId="77777777" w:rsidR="00306DAC" w:rsidRPr="007D472F" w:rsidRDefault="00306DAC">
            <w:pPr>
              <w:pStyle w:val="NormalIndent1"/>
              <w:ind w:left="0"/>
              <w:rPr>
                <w:b/>
                <w:sz w:val="20"/>
              </w:rPr>
            </w:pPr>
            <w:r w:rsidRPr="007D472F">
              <w:rPr>
                <w:b/>
                <w:sz w:val="20"/>
              </w:rPr>
              <w:t xml:space="preserve">Next Screen </w:t>
            </w:r>
          </w:p>
        </w:tc>
        <w:tc>
          <w:tcPr>
            <w:tcW w:w="5238" w:type="dxa"/>
          </w:tcPr>
          <w:p w14:paraId="26129387" w14:textId="77777777" w:rsidR="00306DAC" w:rsidRPr="007D472F" w:rsidRDefault="00306DAC">
            <w:pPr>
              <w:pStyle w:val="NormalIndent1"/>
              <w:ind w:left="0"/>
              <w:rPr>
                <w:sz w:val="20"/>
              </w:rPr>
            </w:pPr>
            <w:r w:rsidRPr="007D472F">
              <w:rPr>
                <w:sz w:val="20"/>
              </w:rPr>
              <w:t>If multiple screens of information are available, this will page to the next screen.</w:t>
            </w:r>
          </w:p>
          <w:p w14:paraId="31B267BA" w14:textId="77777777" w:rsidR="00306DAC" w:rsidRPr="007D472F" w:rsidRDefault="00306DAC">
            <w:pPr>
              <w:pStyle w:val="NormalIndent1"/>
              <w:ind w:left="0"/>
              <w:rPr>
                <w:sz w:val="20"/>
              </w:rPr>
            </w:pPr>
          </w:p>
        </w:tc>
      </w:tr>
      <w:tr w:rsidR="00306DAC" w:rsidRPr="007D472F" w14:paraId="74BA4F8C" w14:textId="77777777">
        <w:tc>
          <w:tcPr>
            <w:tcW w:w="3150" w:type="dxa"/>
          </w:tcPr>
          <w:p w14:paraId="180E66BC" w14:textId="77777777" w:rsidR="00306DAC" w:rsidRPr="007D472F" w:rsidRDefault="00306DAC">
            <w:pPr>
              <w:pStyle w:val="NormalIndent1"/>
              <w:ind w:left="0"/>
              <w:rPr>
                <w:b/>
                <w:sz w:val="20"/>
              </w:rPr>
            </w:pPr>
            <w:r w:rsidRPr="007D472F">
              <w:rPr>
                <w:b/>
                <w:sz w:val="20"/>
              </w:rPr>
              <w:t xml:space="preserve">Previous Screen </w:t>
            </w:r>
          </w:p>
        </w:tc>
        <w:tc>
          <w:tcPr>
            <w:tcW w:w="5238" w:type="dxa"/>
          </w:tcPr>
          <w:p w14:paraId="7B87F077" w14:textId="77777777" w:rsidR="00306DAC" w:rsidRPr="007D472F" w:rsidRDefault="00306DAC">
            <w:pPr>
              <w:pStyle w:val="NormalIndent1"/>
              <w:ind w:left="0"/>
              <w:rPr>
                <w:sz w:val="20"/>
              </w:rPr>
            </w:pPr>
            <w:r w:rsidRPr="007D472F">
              <w:rPr>
                <w:sz w:val="20"/>
              </w:rPr>
              <w:t>If multiple screens of information are available, and you are not on the first screen, this will allow paging back to the previous screens, one at a time.</w:t>
            </w:r>
          </w:p>
          <w:p w14:paraId="292111F3" w14:textId="77777777" w:rsidR="00306DAC" w:rsidRPr="007D472F" w:rsidRDefault="00306DAC">
            <w:pPr>
              <w:pStyle w:val="NormalIndent1"/>
              <w:ind w:left="0"/>
              <w:rPr>
                <w:sz w:val="20"/>
              </w:rPr>
            </w:pPr>
          </w:p>
        </w:tc>
      </w:tr>
      <w:tr w:rsidR="00306DAC" w:rsidRPr="007D472F" w14:paraId="35E1A8AA" w14:textId="77777777">
        <w:tc>
          <w:tcPr>
            <w:tcW w:w="3150" w:type="dxa"/>
          </w:tcPr>
          <w:p w14:paraId="2A8A9783" w14:textId="77777777" w:rsidR="00306DAC" w:rsidRPr="007D472F" w:rsidRDefault="00306DAC">
            <w:pPr>
              <w:pStyle w:val="NormalIndent1"/>
              <w:ind w:left="0"/>
              <w:rPr>
                <w:b/>
                <w:sz w:val="20"/>
              </w:rPr>
            </w:pPr>
            <w:r w:rsidRPr="007D472F">
              <w:rPr>
                <w:b/>
                <w:sz w:val="20"/>
              </w:rPr>
              <w:t xml:space="preserve">First Screen </w:t>
            </w:r>
          </w:p>
        </w:tc>
        <w:tc>
          <w:tcPr>
            <w:tcW w:w="5238" w:type="dxa"/>
          </w:tcPr>
          <w:p w14:paraId="21E33490" w14:textId="77777777" w:rsidR="00306DAC" w:rsidRPr="007D472F" w:rsidRDefault="00306DAC">
            <w:pPr>
              <w:pStyle w:val="NormalIndent1"/>
              <w:ind w:left="0"/>
              <w:rPr>
                <w:sz w:val="20"/>
              </w:rPr>
            </w:pPr>
            <w:r w:rsidRPr="007D472F">
              <w:rPr>
                <w:sz w:val="20"/>
              </w:rPr>
              <w:t>If multiple screens are available, this will page to the first screen.</w:t>
            </w:r>
          </w:p>
          <w:p w14:paraId="24644617" w14:textId="77777777" w:rsidR="00306DAC" w:rsidRPr="007D472F" w:rsidRDefault="00306DAC">
            <w:pPr>
              <w:pStyle w:val="NormalIndent1"/>
              <w:ind w:left="0"/>
              <w:rPr>
                <w:sz w:val="20"/>
              </w:rPr>
            </w:pPr>
          </w:p>
        </w:tc>
      </w:tr>
      <w:tr w:rsidR="00306DAC" w:rsidRPr="007D472F" w14:paraId="6FC2932C" w14:textId="77777777">
        <w:tc>
          <w:tcPr>
            <w:tcW w:w="3150" w:type="dxa"/>
          </w:tcPr>
          <w:p w14:paraId="2D10401A" w14:textId="77777777" w:rsidR="00306DAC" w:rsidRPr="007D472F" w:rsidRDefault="00306DAC">
            <w:pPr>
              <w:pStyle w:val="NormalIndent1"/>
              <w:ind w:left="0"/>
              <w:rPr>
                <w:b/>
                <w:sz w:val="20"/>
              </w:rPr>
            </w:pPr>
            <w:r w:rsidRPr="007D472F">
              <w:rPr>
                <w:b/>
                <w:sz w:val="20"/>
              </w:rPr>
              <w:t xml:space="preserve">Last Screen </w:t>
            </w:r>
          </w:p>
        </w:tc>
        <w:tc>
          <w:tcPr>
            <w:tcW w:w="5238" w:type="dxa"/>
          </w:tcPr>
          <w:p w14:paraId="6377DDB7" w14:textId="77777777" w:rsidR="00306DAC" w:rsidRPr="007D472F" w:rsidRDefault="00306DAC">
            <w:pPr>
              <w:pStyle w:val="NormalIndent1"/>
              <w:ind w:left="0"/>
              <w:rPr>
                <w:sz w:val="20"/>
              </w:rPr>
            </w:pPr>
            <w:r w:rsidRPr="007D472F">
              <w:rPr>
                <w:sz w:val="20"/>
              </w:rPr>
              <w:t>If multiple screens of information are available, this will page to the last screen.</w:t>
            </w:r>
          </w:p>
          <w:p w14:paraId="08819F22" w14:textId="77777777" w:rsidR="00306DAC" w:rsidRPr="007D472F" w:rsidRDefault="00306DAC">
            <w:pPr>
              <w:pStyle w:val="NormalIndent1"/>
              <w:ind w:left="0"/>
              <w:rPr>
                <w:sz w:val="20"/>
              </w:rPr>
            </w:pPr>
          </w:p>
        </w:tc>
      </w:tr>
      <w:tr w:rsidR="00306DAC" w:rsidRPr="007D472F" w14:paraId="4A93012D" w14:textId="77777777">
        <w:tc>
          <w:tcPr>
            <w:tcW w:w="3150" w:type="dxa"/>
          </w:tcPr>
          <w:p w14:paraId="1694E530" w14:textId="77777777" w:rsidR="00306DAC" w:rsidRPr="007D472F" w:rsidRDefault="00306DAC">
            <w:pPr>
              <w:pStyle w:val="NormalIndent1"/>
              <w:ind w:left="0"/>
              <w:rPr>
                <w:b/>
                <w:sz w:val="20"/>
              </w:rPr>
            </w:pPr>
            <w:r w:rsidRPr="007D472F">
              <w:rPr>
                <w:b/>
                <w:sz w:val="20"/>
              </w:rPr>
              <w:t xml:space="preserve">Search List </w:t>
            </w:r>
          </w:p>
        </w:tc>
        <w:tc>
          <w:tcPr>
            <w:tcW w:w="5238" w:type="dxa"/>
          </w:tcPr>
          <w:p w14:paraId="692932FC" w14:textId="77777777" w:rsidR="00306DAC" w:rsidRPr="007D472F" w:rsidRDefault="00306DAC">
            <w:pPr>
              <w:pStyle w:val="NormalIndent1"/>
              <w:ind w:left="0"/>
              <w:rPr>
                <w:sz w:val="20"/>
              </w:rPr>
            </w:pPr>
            <w:r w:rsidRPr="007D472F">
              <w:rPr>
                <w:sz w:val="20"/>
              </w:rPr>
              <w:t>Lets you search a list of User Classes for a text string (word or partial word) from current position to the end of the list. Upon reaching the end of the last page of the list, you are asked whether to continue the search from the beginning of the list through the origin of the search.</w:t>
            </w:r>
          </w:p>
          <w:p w14:paraId="6C95D180" w14:textId="77777777" w:rsidR="00306DAC" w:rsidRPr="007D472F" w:rsidRDefault="00306DAC">
            <w:pPr>
              <w:pStyle w:val="NormalIndent1"/>
              <w:ind w:left="0"/>
              <w:rPr>
                <w:sz w:val="20"/>
              </w:rPr>
            </w:pPr>
          </w:p>
        </w:tc>
      </w:tr>
      <w:tr w:rsidR="00306DAC" w:rsidRPr="007D472F" w14:paraId="3BF5D83B" w14:textId="77777777">
        <w:tc>
          <w:tcPr>
            <w:tcW w:w="3150" w:type="dxa"/>
          </w:tcPr>
          <w:p w14:paraId="04A107EC" w14:textId="77777777" w:rsidR="00306DAC" w:rsidRPr="007D472F" w:rsidRDefault="00306DAC">
            <w:pPr>
              <w:pStyle w:val="NormalIndent1"/>
              <w:ind w:left="0"/>
              <w:rPr>
                <w:b/>
                <w:sz w:val="20"/>
              </w:rPr>
            </w:pPr>
            <w:r w:rsidRPr="007D472F">
              <w:rPr>
                <w:b/>
                <w:sz w:val="20"/>
              </w:rPr>
              <w:t>Create A Class</w:t>
            </w:r>
          </w:p>
        </w:tc>
        <w:tc>
          <w:tcPr>
            <w:tcW w:w="5238" w:type="dxa"/>
          </w:tcPr>
          <w:p w14:paraId="30B9A3C7" w14:textId="77777777" w:rsidR="00306DAC" w:rsidRPr="007D472F" w:rsidRDefault="00306DAC">
            <w:pPr>
              <w:pStyle w:val="NormalIndent1"/>
              <w:ind w:left="0"/>
              <w:rPr>
                <w:sz w:val="20"/>
              </w:rPr>
            </w:pPr>
            <w:r w:rsidRPr="007D472F">
              <w:rPr>
                <w:sz w:val="20"/>
              </w:rPr>
              <w:t xml:space="preserve">Lets authorized users create classes online. </w:t>
            </w:r>
          </w:p>
          <w:p w14:paraId="5CCCE83A" w14:textId="77777777" w:rsidR="00306DAC" w:rsidRPr="007D472F" w:rsidRDefault="00306DAC">
            <w:pPr>
              <w:pStyle w:val="NormalIndent1"/>
              <w:ind w:left="0"/>
              <w:rPr>
                <w:b/>
                <w:sz w:val="20"/>
              </w:rPr>
            </w:pPr>
          </w:p>
        </w:tc>
      </w:tr>
      <w:tr w:rsidR="00306DAC" w:rsidRPr="007D472F" w14:paraId="7C1CF91E" w14:textId="77777777">
        <w:tc>
          <w:tcPr>
            <w:tcW w:w="3150" w:type="dxa"/>
          </w:tcPr>
          <w:p w14:paraId="61751D22" w14:textId="77777777" w:rsidR="00306DAC" w:rsidRPr="007D472F" w:rsidRDefault="00306DAC">
            <w:pPr>
              <w:pStyle w:val="NormalIndent1"/>
              <w:ind w:left="0"/>
              <w:rPr>
                <w:sz w:val="20"/>
              </w:rPr>
            </w:pPr>
            <w:r w:rsidRPr="007D472F">
              <w:rPr>
                <w:b/>
                <w:sz w:val="20"/>
              </w:rPr>
              <w:t xml:space="preserve">Edit User Class </w:t>
            </w:r>
          </w:p>
        </w:tc>
        <w:tc>
          <w:tcPr>
            <w:tcW w:w="5238" w:type="dxa"/>
          </w:tcPr>
          <w:p w14:paraId="64EB890D" w14:textId="77777777" w:rsidR="00306DAC" w:rsidRPr="007D472F" w:rsidRDefault="00306DAC">
            <w:pPr>
              <w:pStyle w:val="NormalIndent1"/>
              <w:ind w:left="0"/>
              <w:rPr>
                <w:sz w:val="20"/>
              </w:rPr>
            </w:pPr>
            <w:r w:rsidRPr="007D472F">
              <w:rPr>
                <w:sz w:val="20"/>
              </w:rPr>
              <w:t>Lets authorized users edit selected classes online.</w:t>
            </w:r>
          </w:p>
          <w:p w14:paraId="3AF5A08C" w14:textId="77777777" w:rsidR="00306DAC" w:rsidRPr="007D472F" w:rsidRDefault="00306DAC">
            <w:pPr>
              <w:pStyle w:val="NormalIndent1"/>
              <w:ind w:left="0"/>
              <w:rPr>
                <w:b/>
                <w:sz w:val="20"/>
              </w:rPr>
            </w:pPr>
            <w:r w:rsidRPr="007D472F">
              <w:rPr>
                <w:sz w:val="20"/>
              </w:rPr>
              <w:t xml:space="preserve"> </w:t>
            </w:r>
          </w:p>
        </w:tc>
      </w:tr>
      <w:tr w:rsidR="00306DAC" w:rsidRPr="007D472F" w14:paraId="47A7065E" w14:textId="77777777">
        <w:tc>
          <w:tcPr>
            <w:tcW w:w="3150" w:type="dxa"/>
          </w:tcPr>
          <w:p w14:paraId="7E8DE111" w14:textId="77777777" w:rsidR="00306DAC" w:rsidRPr="007D472F" w:rsidRDefault="00306DAC">
            <w:pPr>
              <w:pStyle w:val="NormalIndent1"/>
              <w:ind w:left="0"/>
              <w:rPr>
                <w:b/>
                <w:sz w:val="20"/>
              </w:rPr>
            </w:pPr>
            <w:r w:rsidRPr="007D472F">
              <w:rPr>
                <w:b/>
                <w:sz w:val="20"/>
              </w:rPr>
              <w:t>Expand/Collapse Tree</w:t>
            </w:r>
          </w:p>
        </w:tc>
        <w:tc>
          <w:tcPr>
            <w:tcW w:w="5238" w:type="dxa"/>
          </w:tcPr>
          <w:p w14:paraId="24003C0B" w14:textId="77777777" w:rsidR="00306DAC" w:rsidRPr="007D472F" w:rsidRDefault="00306DAC">
            <w:pPr>
              <w:pStyle w:val="NormalIndent1"/>
              <w:ind w:left="0"/>
              <w:rPr>
                <w:sz w:val="20"/>
              </w:rPr>
            </w:pPr>
            <w:r w:rsidRPr="007D472F">
              <w:rPr>
                <w:sz w:val="20"/>
              </w:rPr>
              <w:t>Lets you see subclasses of a class, or go back to the class level if you’re in a subclass.</w:t>
            </w:r>
          </w:p>
          <w:p w14:paraId="380C3702" w14:textId="77777777" w:rsidR="00306DAC" w:rsidRPr="007D472F" w:rsidRDefault="00306DAC">
            <w:pPr>
              <w:pStyle w:val="NormalIndent1"/>
              <w:ind w:left="0"/>
              <w:rPr>
                <w:sz w:val="20"/>
              </w:rPr>
            </w:pPr>
          </w:p>
        </w:tc>
      </w:tr>
      <w:tr w:rsidR="00306DAC" w:rsidRPr="007D472F" w14:paraId="0ADC69F3" w14:textId="77777777">
        <w:tc>
          <w:tcPr>
            <w:tcW w:w="3150" w:type="dxa"/>
          </w:tcPr>
          <w:p w14:paraId="6DAC184A" w14:textId="77777777" w:rsidR="00306DAC" w:rsidRPr="007D472F" w:rsidRDefault="00306DAC">
            <w:pPr>
              <w:pStyle w:val="NormalIndent1"/>
              <w:ind w:left="0"/>
              <w:rPr>
                <w:b/>
                <w:sz w:val="20"/>
              </w:rPr>
            </w:pPr>
            <w:r w:rsidRPr="007D472F">
              <w:rPr>
                <w:b/>
                <w:sz w:val="20"/>
              </w:rPr>
              <w:t xml:space="preserve">Change View </w:t>
            </w:r>
          </w:p>
        </w:tc>
        <w:tc>
          <w:tcPr>
            <w:tcW w:w="5238" w:type="dxa"/>
          </w:tcPr>
          <w:p w14:paraId="7E2CCE68" w14:textId="77777777" w:rsidR="00306DAC" w:rsidRPr="007D472F" w:rsidRDefault="00306DAC">
            <w:pPr>
              <w:pStyle w:val="NormalIndent1"/>
              <w:ind w:left="0"/>
              <w:rPr>
                <w:sz w:val="20"/>
              </w:rPr>
            </w:pPr>
            <w:r w:rsidRPr="007D472F">
              <w:rPr>
                <w:sz w:val="20"/>
              </w:rPr>
              <w:t>Lets you modify the list of reports by signature status, review screen and dictation date range without exiting the review screen.</w:t>
            </w:r>
          </w:p>
          <w:p w14:paraId="17F771FB" w14:textId="77777777" w:rsidR="00306DAC" w:rsidRPr="007D472F" w:rsidRDefault="00306DAC">
            <w:pPr>
              <w:pStyle w:val="NormalIndent1"/>
              <w:ind w:left="0"/>
              <w:rPr>
                <w:sz w:val="20"/>
              </w:rPr>
            </w:pPr>
          </w:p>
        </w:tc>
      </w:tr>
      <w:tr w:rsidR="00306DAC" w:rsidRPr="007D472F" w14:paraId="4895BD30" w14:textId="77777777">
        <w:tc>
          <w:tcPr>
            <w:tcW w:w="3150" w:type="dxa"/>
          </w:tcPr>
          <w:p w14:paraId="44D958DB" w14:textId="77777777" w:rsidR="00306DAC" w:rsidRPr="007D472F" w:rsidRDefault="00306DAC">
            <w:pPr>
              <w:pStyle w:val="NormalIndent1"/>
              <w:ind w:left="0"/>
              <w:rPr>
                <w:b/>
                <w:sz w:val="20"/>
              </w:rPr>
            </w:pPr>
            <w:r w:rsidRPr="007D472F">
              <w:rPr>
                <w:b/>
                <w:sz w:val="20"/>
              </w:rPr>
              <w:t>Quit</w:t>
            </w:r>
          </w:p>
        </w:tc>
        <w:tc>
          <w:tcPr>
            <w:tcW w:w="5238" w:type="dxa"/>
          </w:tcPr>
          <w:p w14:paraId="6132B1A2" w14:textId="77777777" w:rsidR="00306DAC" w:rsidRPr="007D472F" w:rsidRDefault="00306DAC">
            <w:pPr>
              <w:pStyle w:val="NormalIndent1"/>
              <w:ind w:left="0"/>
              <w:rPr>
                <w:sz w:val="20"/>
              </w:rPr>
            </w:pPr>
            <w:r w:rsidRPr="007D472F">
              <w:rPr>
                <w:sz w:val="20"/>
              </w:rPr>
              <w:t>Lets you quit the current menu level.</w:t>
            </w:r>
          </w:p>
          <w:p w14:paraId="70D57927" w14:textId="77777777" w:rsidR="00306DAC" w:rsidRPr="007D472F" w:rsidRDefault="00306DAC">
            <w:pPr>
              <w:pStyle w:val="NormalIndent1"/>
              <w:ind w:left="0"/>
              <w:rPr>
                <w:sz w:val="20"/>
              </w:rPr>
            </w:pPr>
          </w:p>
        </w:tc>
      </w:tr>
    </w:tbl>
    <w:p w14:paraId="3387A332" w14:textId="77777777" w:rsidR="00306DAC" w:rsidRPr="007D472F" w:rsidRDefault="00306DAC">
      <w:pPr>
        <w:ind w:left="720"/>
        <w:rPr>
          <w:rFonts w:ascii="Courier New" w:hAnsi="Courier New"/>
          <w:sz w:val="18"/>
        </w:rPr>
      </w:pPr>
    </w:p>
    <w:p w14:paraId="758C76F3" w14:textId="77777777" w:rsidR="00306DAC" w:rsidRPr="007D472F" w:rsidRDefault="00306DAC">
      <w:pPr>
        <w:pStyle w:val="Heading3"/>
        <w:ind w:left="990"/>
      </w:pPr>
      <w:r w:rsidRPr="00DE2557">
        <w:rPr>
          <w:outline/>
          <w:color w:val="000000"/>
          <w14:textOutline w14:w="9525" w14:cap="flat" w14:cmpd="sng" w14:algn="ctr">
            <w14:solidFill>
              <w14:srgbClr w14:val="000000"/>
            </w14:solidFill>
            <w14:prstDash w14:val="solid"/>
            <w14:round/>
          </w14:textOutline>
          <w14:textFill>
            <w14:noFill/>
          </w14:textFill>
        </w:rPr>
        <w:br w:type="page"/>
      </w:r>
      <w:bookmarkStart w:id="94" w:name="_Toc370113573"/>
      <w:bookmarkStart w:id="95" w:name="_Toc307764398"/>
      <w:bookmarkStart w:id="96" w:name="_Toc329858856"/>
      <w:r w:rsidRPr="007D472F">
        <w:lastRenderedPageBreak/>
        <w:t>Example: Assigning Medical Record Technicians</w:t>
      </w:r>
      <w:r w:rsidRPr="007D472F">
        <w:fldChar w:fldCharType="begin"/>
      </w:r>
      <w:r w:rsidRPr="007D472F">
        <w:instrText>xe "Medical Record Technicians"</w:instrText>
      </w:r>
      <w:r w:rsidRPr="007D472F">
        <w:fldChar w:fldCharType="end"/>
      </w:r>
      <w:r w:rsidRPr="007D472F">
        <w:t xml:space="preserve"> and Chief, HIMS to user classes.</w:t>
      </w:r>
      <w:bookmarkEnd w:id="94"/>
      <w:bookmarkEnd w:id="95"/>
    </w:p>
    <w:bookmarkEnd w:id="96"/>
    <w:p w14:paraId="28BC348D" w14:textId="77777777" w:rsidR="00306DAC" w:rsidRPr="007D472F" w:rsidRDefault="00306DAC">
      <w:pPr>
        <w:ind w:left="990" w:hanging="270"/>
        <w:rPr>
          <w:rFonts w:ascii="Century Schoolbook" w:hAnsi="Century Schoolbook"/>
          <w:b/>
        </w:rPr>
      </w:pPr>
    </w:p>
    <w:p w14:paraId="5738CAD4" w14:textId="77777777" w:rsidR="00306DAC" w:rsidRPr="007D472F" w:rsidRDefault="00770186">
      <w:pPr>
        <w:ind w:left="990" w:hanging="450"/>
        <w:rPr>
          <w:rFonts w:ascii="Century Schoolbook" w:hAnsi="Century Schoolbook"/>
        </w:rPr>
      </w:pPr>
      <w:r w:rsidRPr="007D472F">
        <w:rPr>
          <w:rFonts w:ascii="Century Schoolbook" w:hAnsi="Century Schoolbook"/>
          <w:b/>
          <w:sz w:val="52"/>
          <w:szCs w:val="52"/>
        </w:rPr>
        <w:sym w:font="Wingdings" w:char="F046"/>
      </w:r>
      <w:r w:rsidR="00306DAC" w:rsidRPr="007D472F">
        <w:rPr>
          <w:rFonts w:ascii="Century Schoolbook" w:hAnsi="Century Schoolbook"/>
          <w:b/>
        </w:rPr>
        <w:t xml:space="preserve"> NOTE: </w:t>
      </w:r>
      <w:r w:rsidR="00306DAC" w:rsidRPr="007D472F">
        <w:rPr>
          <w:rFonts w:ascii="Century Schoolbook" w:hAnsi="Century Schoolbook"/>
        </w:rPr>
        <w:t>These titles may vary from site-to-site. Check to see which titles correspond to MRT and HIMS at your site (e.g., HIMS</w:t>
      </w:r>
      <w:r w:rsidR="00306DAC" w:rsidRPr="007D472F">
        <w:rPr>
          <w:rFonts w:ascii="Century Schoolbook" w:hAnsi="Century Schoolbook"/>
        </w:rPr>
        <w:fldChar w:fldCharType="begin"/>
      </w:r>
      <w:r w:rsidR="00306DAC" w:rsidRPr="007D472F">
        <w:instrText>xe "</w:instrText>
      </w:r>
      <w:r w:rsidR="00306DAC" w:rsidRPr="007D472F">
        <w:rPr>
          <w:rFonts w:ascii="Century Schoolbook" w:hAnsi="Century Schoolbook"/>
        </w:rPr>
        <w:instrText>HIMS</w:instrText>
      </w:r>
      <w:r w:rsidR="00306DAC" w:rsidRPr="007D472F">
        <w:instrText>"</w:instrText>
      </w:r>
      <w:r w:rsidR="00306DAC" w:rsidRPr="007D472F">
        <w:rPr>
          <w:rFonts w:ascii="Century Schoolbook" w:hAnsi="Century Schoolbook"/>
        </w:rPr>
        <w:fldChar w:fldCharType="end"/>
      </w:r>
      <w:r w:rsidR="00306DAC" w:rsidRPr="007D472F">
        <w:rPr>
          <w:rFonts w:ascii="Century Schoolbook" w:hAnsi="Century Schoolbook"/>
        </w:rPr>
        <w:t>=MIS</w:t>
      </w:r>
      <w:r w:rsidR="00306DAC" w:rsidRPr="007D472F">
        <w:rPr>
          <w:rFonts w:ascii="Century Schoolbook" w:hAnsi="Century Schoolbook"/>
        </w:rPr>
        <w:fldChar w:fldCharType="begin"/>
      </w:r>
      <w:r w:rsidR="00306DAC" w:rsidRPr="007D472F">
        <w:instrText>xe "</w:instrText>
      </w:r>
      <w:r w:rsidR="00306DAC" w:rsidRPr="007D472F">
        <w:rPr>
          <w:rFonts w:ascii="Century Schoolbook" w:hAnsi="Century Schoolbook"/>
        </w:rPr>
        <w:instrText>MIS</w:instrText>
      </w:r>
      <w:r w:rsidR="00306DAC" w:rsidRPr="007D472F">
        <w:instrText>"</w:instrText>
      </w:r>
      <w:r w:rsidR="00306DAC" w:rsidRPr="007D472F">
        <w:rPr>
          <w:rFonts w:ascii="Century Schoolbook" w:hAnsi="Century Schoolbook"/>
        </w:rPr>
        <w:fldChar w:fldCharType="end"/>
      </w:r>
      <w:r w:rsidR="00306DAC" w:rsidRPr="007D472F">
        <w:rPr>
          <w:rFonts w:ascii="Century Schoolbook" w:hAnsi="Century Schoolbook"/>
        </w:rPr>
        <w:t>).</w:t>
      </w:r>
    </w:p>
    <w:p w14:paraId="38CA1D67" w14:textId="77777777" w:rsidR="00306DAC" w:rsidRPr="007D472F" w:rsidRDefault="00306DAC">
      <w:pPr>
        <w:ind w:left="990" w:hanging="270"/>
        <w:rPr>
          <w:rFonts w:ascii="Century Schoolbook" w:hAnsi="Century Schoolbook"/>
        </w:rPr>
      </w:pPr>
    </w:p>
    <w:p w14:paraId="3CD6D1F5" w14:textId="77777777" w:rsidR="00306DAC" w:rsidRPr="007D472F" w:rsidRDefault="00306DAC" w:rsidP="009F10D4">
      <w:pPr>
        <w:numPr>
          <w:ilvl w:val="0"/>
          <w:numId w:val="5"/>
        </w:numPr>
        <w:ind w:left="1350" w:hanging="270"/>
        <w:rPr>
          <w:rFonts w:ascii="Helvetica" w:hAnsi="Helvetica"/>
          <w:sz w:val="22"/>
        </w:rPr>
      </w:pPr>
      <w:r w:rsidRPr="007D472F">
        <w:rPr>
          <w:rFonts w:ascii="Century Schoolbook" w:hAnsi="Century Schoolbook"/>
        </w:rPr>
        <w:t xml:space="preserve">To identify the users who should be allocated to the CHIEF, HIMS and MEDICAL RECORD TECHNICIAN classes, get a list of MRTS and transcriptionists from the HIMS office. </w:t>
      </w:r>
    </w:p>
    <w:p w14:paraId="1841802B" w14:textId="77777777" w:rsidR="00306DAC" w:rsidRPr="007D472F" w:rsidRDefault="00306DAC">
      <w:pPr>
        <w:rPr>
          <w:rFonts w:ascii="Helvetica" w:hAnsi="Helvetica"/>
          <w:sz w:val="22"/>
        </w:rPr>
      </w:pPr>
    </w:p>
    <w:p w14:paraId="23DEB522" w14:textId="77777777" w:rsidR="00306DAC" w:rsidRPr="007D472F" w:rsidRDefault="00306DAC">
      <w:pPr>
        <w:ind w:left="1350" w:right="450" w:hanging="360"/>
        <w:rPr>
          <w:rFonts w:ascii="Century Schoolbook" w:hAnsi="Century Schoolbook"/>
        </w:rPr>
      </w:pPr>
      <w:r w:rsidRPr="007D472F">
        <w:rPr>
          <w:rFonts w:ascii="Courier New" w:hAnsi="Courier New"/>
          <w:sz w:val="18"/>
        </w:rPr>
        <w:t xml:space="preserve"> </w:t>
      </w:r>
      <w:r w:rsidRPr="007D472F">
        <w:rPr>
          <w:rFonts w:ascii="Century Schoolbook" w:hAnsi="Century Schoolbook"/>
          <w:b/>
        </w:rPr>
        <w:t>2</w:t>
      </w:r>
      <w:r w:rsidRPr="007D472F">
        <w:rPr>
          <w:rFonts w:ascii="Century Schoolbook" w:hAnsi="Century Schoolbook"/>
        </w:rPr>
        <w:t xml:space="preserve">. Start assigning members to classes through the </w:t>
      </w:r>
      <w:r w:rsidRPr="007D472F">
        <w:rPr>
          <w:rFonts w:ascii="Century Schoolbook" w:hAnsi="Century Schoolbook"/>
          <w:i/>
        </w:rPr>
        <w:t>List Membership by Class</w:t>
      </w:r>
      <w:r w:rsidRPr="007D472F">
        <w:rPr>
          <w:rFonts w:ascii="Century Schoolbook" w:hAnsi="Century Schoolbook"/>
        </w:rPr>
        <w:t xml:space="preserve"> option on the User Class Management Menu, as shown in the example below.</w:t>
      </w:r>
    </w:p>
    <w:p w14:paraId="31D7A614" w14:textId="77777777" w:rsidR="00306DAC" w:rsidRPr="007D472F" w:rsidRDefault="00306DAC">
      <w:pPr>
        <w:ind w:left="1080" w:right="450" w:hanging="360"/>
        <w:rPr>
          <w:rFonts w:ascii="Century Schoolbook" w:hAnsi="Century Schoolbook"/>
        </w:rPr>
      </w:pPr>
    </w:p>
    <w:p w14:paraId="390B271B"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Select TIU Maintenance Menu Option: </w:t>
      </w:r>
      <w:r w:rsidRPr="007D472F">
        <w:rPr>
          <w:rFonts w:ascii="Courier New" w:hAnsi="Courier New"/>
          <w:b/>
          <w:sz w:val="18"/>
        </w:rPr>
        <w:t>3</w:t>
      </w:r>
      <w:r w:rsidRPr="007D472F">
        <w:rPr>
          <w:rFonts w:ascii="Courier New" w:hAnsi="Courier New"/>
          <w:sz w:val="18"/>
        </w:rPr>
        <w:t xml:space="preserve">  User Class Management</w:t>
      </w:r>
    </w:p>
    <w:p w14:paraId="7BE8087A"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 User Class Management Menu ---</w:t>
      </w:r>
    </w:p>
    <w:p w14:paraId="0F9A301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2933173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1      User Class Definition</w:t>
      </w:r>
    </w:p>
    <w:p w14:paraId="280DF89D"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2      List Membership by User</w:t>
      </w:r>
    </w:p>
    <w:p w14:paraId="3B0766E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3      List Membership by Class</w:t>
      </w:r>
    </w:p>
    <w:p w14:paraId="26031A16"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4      Edit Business Rules</w:t>
      </w:r>
    </w:p>
    <w:p w14:paraId="600C8EFD"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5      Manage Business Rules</w:t>
      </w:r>
    </w:p>
    <w:p w14:paraId="5CD6674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2846350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Select User Class Management Option: </w:t>
      </w:r>
      <w:r w:rsidRPr="007D472F">
        <w:rPr>
          <w:rFonts w:ascii="Courier New" w:hAnsi="Courier New"/>
          <w:b/>
          <w:sz w:val="18"/>
        </w:rPr>
        <w:t>3</w:t>
      </w:r>
      <w:r w:rsidRPr="007D472F">
        <w:rPr>
          <w:rFonts w:ascii="Courier New" w:hAnsi="Courier New"/>
          <w:sz w:val="18"/>
        </w:rPr>
        <w:t xml:space="preserve">  List Membership by Class</w:t>
      </w:r>
    </w:p>
    <w:p w14:paraId="286CA2D6"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Select CLASS: </w:t>
      </w:r>
      <w:r w:rsidRPr="007D472F">
        <w:rPr>
          <w:rFonts w:ascii="Courier New" w:hAnsi="Courier New"/>
          <w:b/>
          <w:sz w:val="18"/>
        </w:rPr>
        <w:t>MRT</w:t>
      </w:r>
      <w:r w:rsidRPr="007D472F">
        <w:rPr>
          <w:rFonts w:ascii="Courier New" w:hAnsi="Courier New"/>
          <w:sz w:val="18"/>
        </w:rPr>
        <w:t xml:space="preserve">  MEDICAL RECORDS TECHNICIAN</w:t>
      </w:r>
    </w:p>
    <w:p w14:paraId="6AAFB10C"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Searching for the User Classes.</w:t>
      </w:r>
    </w:p>
    <w:p w14:paraId="71281A3C" w14:textId="77777777" w:rsidR="00306DAC" w:rsidRPr="007D472F" w:rsidRDefault="00306DAC">
      <w:pPr>
        <w:ind w:left="1440" w:right="180"/>
        <w:rPr>
          <w:rFonts w:ascii="Courier New" w:hAnsi="Courier New"/>
          <w:sz w:val="18"/>
        </w:rPr>
      </w:pPr>
    </w:p>
    <w:p w14:paraId="2A8359D2"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u w:val="single"/>
        </w:rPr>
      </w:pPr>
      <w:r w:rsidRPr="007D472F">
        <w:rPr>
          <w:rFonts w:ascii="Courier New" w:hAnsi="Courier New"/>
          <w:sz w:val="18"/>
          <w:u w:val="single"/>
        </w:rPr>
        <w:t>User Class Members       Jun 14, 1997 14:21:31      Page:   1 of    1</w:t>
      </w:r>
    </w:p>
    <w:p w14:paraId="0C19A808"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MEDICAL RECORDS TECHNICIANs               0 Members </w:t>
      </w:r>
      <w:r w:rsidRPr="007D472F">
        <w:rPr>
          <w:rFonts w:ascii="Courier New" w:hAnsi="Courier New"/>
          <w:sz w:val="18"/>
          <w:u w:val="single"/>
        </w:rPr>
        <w:t xml:space="preserve">     Member                                             Effective  Expires  </w:t>
      </w:r>
    </w:p>
    <w:p w14:paraId="4F4FED1C"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No MEDICAL RECORDS TECHNICIANs found                                            </w:t>
      </w:r>
    </w:p>
    <w:p w14:paraId="48481979"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110609AE"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2FAE2012"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46110D6F"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1440" w:right="180"/>
        <w:rPr>
          <w:rFonts w:ascii="Courier New" w:hAnsi="Courier New"/>
          <w:b/>
          <w:color w:val="FFFFFF"/>
          <w:sz w:val="18"/>
        </w:rPr>
      </w:pPr>
      <w:r w:rsidRPr="007D472F">
        <w:rPr>
          <w:rFonts w:ascii="Courier New" w:hAnsi="Courier New"/>
          <w:b/>
          <w:color w:val="FFFFFF"/>
          <w:sz w:val="18"/>
        </w:rPr>
        <w:t xml:space="preserve">      + Next Screen  - Prev Screen  ?? More Actions               &gt;&gt;&gt;</w:t>
      </w:r>
    </w:p>
    <w:p w14:paraId="173D2C5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Add                       Remove                    Change View</w:t>
      </w:r>
    </w:p>
    <w:p w14:paraId="20DA2D31"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Edit                      Schedule Changes          Quit_[JSelect Action: Quit// AD   Add</w:t>
      </w:r>
    </w:p>
    <w:p w14:paraId="6D047DC0" w14:textId="77777777" w:rsidR="00306DAC" w:rsidRPr="007D472F" w:rsidRDefault="00306DAC">
      <w:pPr>
        <w:ind w:left="1440" w:right="180"/>
        <w:rPr>
          <w:rFonts w:ascii="Courier New" w:hAnsi="Courier New"/>
          <w:sz w:val="18"/>
        </w:rPr>
      </w:pPr>
    </w:p>
    <w:p w14:paraId="60591D7E"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Select MEMBER: </w:t>
      </w:r>
      <w:r w:rsidRPr="007D472F">
        <w:rPr>
          <w:rFonts w:ascii="Courier New" w:hAnsi="Courier New"/>
          <w:b/>
          <w:sz w:val="18"/>
        </w:rPr>
        <w:t>DENINGER</w:t>
      </w:r>
      <w:r w:rsidRPr="007D472F">
        <w:rPr>
          <w:rFonts w:ascii="Courier New" w:hAnsi="Courier New"/>
          <w:sz w:val="18"/>
        </w:rPr>
        <w:t>,JOY C.   DCJ   274  MEDICAL RECORD TECHNICIAN</w:t>
      </w:r>
    </w:p>
    <w:p w14:paraId="55CD5698"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MEMBER: DENINGER,JOY C.//  </w:t>
      </w:r>
      <w:r w:rsidRPr="007D472F">
        <w:rPr>
          <w:rFonts w:ascii="Courier New" w:hAnsi="Courier New"/>
          <w:b/>
          <w:sz w:val="18"/>
        </w:rPr>
        <w:t>&lt;Enter&gt;</w:t>
      </w:r>
    </w:p>
    <w:p w14:paraId="417FEDAB"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EFFECTIVE DATE: </w:t>
      </w:r>
      <w:r w:rsidRPr="007D472F">
        <w:rPr>
          <w:rFonts w:ascii="Courier New" w:hAnsi="Courier New"/>
          <w:b/>
          <w:sz w:val="18"/>
        </w:rPr>
        <w:t>T</w:t>
      </w:r>
      <w:r w:rsidRPr="007D472F">
        <w:rPr>
          <w:rFonts w:ascii="Courier New" w:hAnsi="Courier New"/>
          <w:sz w:val="18"/>
        </w:rPr>
        <w:t xml:space="preserve">  (JUN 14, 1997)</w:t>
      </w:r>
    </w:p>
    <w:p w14:paraId="63CD9AE7"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EXPIRATION DATE:  </w:t>
      </w:r>
      <w:r w:rsidRPr="007D472F">
        <w:rPr>
          <w:rFonts w:ascii="Courier New" w:hAnsi="Courier New"/>
          <w:b/>
          <w:sz w:val="18"/>
        </w:rPr>
        <w:t>&lt;Enter&gt;</w:t>
      </w:r>
    </w:p>
    <w:p w14:paraId="61BC6B5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Rebuilding membership list.</w:t>
      </w:r>
    </w:p>
    <w:p w14:paraId="146E666F" w14:textId="77777777" w:rsidR="00306DAC" w:rsidRPr="007D472F" w:rsidRDefault="00306DAC">
      <w:pPr>
        <w:ind w:left="990" w:right="180"/>
        <w:rPr>
          <w:rFonts w:ascii="Courier New" w:hAnsi="Courier New"/>
          <w:sz w:val="18"/>
        </w:rPr>
      </w:pPr>
    </w:p>
    <w:p w14:paraId="6A5C7FE5"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u w:val="single"/>
        </w:rPr>
      </w:pPr>
      <w:r w:rsidRPr="007D472F">
        <w:rPr>
          <w:rFonts w:ascii="Courier New" w:hAnsi="Courier New"/>
          <w:sz w:val="18"/>
          <w:u w:val="single"/>
        </w:rPr>
        <w:t xml:space="preserve">User Class Members      Jun 14, 1996 14:21:53      Page:   1 of    1 </w:t>
      </w:r>
    </w:p>
    <w:p w14:paraId="79A370A5"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MEDICAL RECORDS TECHNICIANs                 1 Member </w:t>
      </w:r>
    </w:p>
    <w:p w14:paraId="0E255ED5"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u w:val="single"/>
        </w:rPr>
        <w:t xml:space="preserve">     Member                                        Effective  Expires </w:t>
      </w:r>
    </w:p>
    <w:p w14:paraId="4AB3D2A4"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J</w:t>
      </w:r>
      <w:r w:rsidR="00DE2557">
        <w:rPr>
          <w:rFonts w:ascii="Courier New" w:hAnsi="Courier New"/>
          <w:sz w:val="18"/>
        </w:rPr>
        <w:t>XX</w:t>
      </w:r>
      <w:r w:rsidRPr="007D472F">
        <w:rPr>
          <w:rFonts w:ascii="Courier New" w:hAnsi="Courier New"/>
          <w:sz w:val="18"/>
        </w:rPr>
        <w:t xml:space="preserve"> C. D</w:t>
      </w:r>
      <w:r w:rsidR="00DE2557">
        <w:rPr>
          <w:rFonts w:ascii="Courier New" w:hAnsi="Courier New"/>
          <w:sz w:val="18"/>
        </w:rPr>
        <w:t>XXXXXXX</w:t>
      </w:r>
      <w:r w:rsidRPr="007D472F">
        <w:rPr>
          <w:rFonts w:ascii="Courier New" w:hAnsi="Courier New"/>
          <w:sz w:val="18"/>
        </w:rPr>
        <w:t xml:space="preserve">                               06/14/97            </w:t>
      </w:r>
    </w:p>
    <w:p w14:paraId="6FA4BF6F"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1E50E7B5"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20D5D143"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p>
    <w:p w14:paraId="45C9CE42"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1440" w:right="180"/>
        <w:rPr>
          <w:rFonts w:ascii="Courier New" w:hAnsi="Courier New"/>
          <w:b/>
          <w:color w:val="FFFFFF"/>
          <w:sz w:val="18"/>
        </w:rPr>
      </w:pPr>
      <w:r w:rsidRPr="007D472F">
        <w:rPr>
          <w:rFonts w:ascii="Courier New" w:hAnsi="Courier New"/>
          <w:b/>
          <w:color w:val="FFFFFF"/>
          <w:sz w:val="18"/>
        </w:rPr>
        <w:t xml:space="preserve">          ** </w:t>
      </w:r>
      <w:r w:rsidR="00DE2557">
        <w:rPr>
          <w:rFonts w:ascii="Courier New" w:hAnsi="Courier New"/>
          <w:b/>
          <w:color w:val="FFFFFF"/>
          <w:sz w:val="18"/>
        </w:rPr>
        <w:t>JXX X DXXXXXXX</w:t>
      </w:r>
      <w:r w:rsidRPr="007D472F">
        <w:rPr>
          <w:rFonts w:ascii="Courier New" w:hAnsi="Courier New"/>
          <w:b/>
          <w:color w:val="FFFFFF"/>
          <w:sz w:val="18"/>
        </w:rPr>
        <w:t xml:space="preserve"> Added **                            &gt;&gt;&gt;</w:t>
      </w:r>
    </w:p>
    <w:p w14:paraId="69FA886D"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Jun 14, 1997 14:21:53_8     </w:t>
      </w:r>
    </w:p>
    <w:p w14:paraId="4B509E41"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 xml:space="preserve">     Add                       Remove                    Change View</w:t>
      </w:r>
    </w:p>
    <w:p w14:paraId="6ED40997"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lastRenderedPageBreak/>
        <w:t xml:space="preserve">     Edit                      Schedule Changes          Quit</w:t>
      </w:r>
    </w:p>
    <w:p w14:paraId="5780C7DC" w14:textId="77777777" w:rsidR="00306DAC" w:rsidRPr="007D472F" w:rsidRDefault="00306DAC">
      <w:pPr>
        <w:pBdr>
          <w:top w:val="single" w:sz="6" w:space="1" w:color="0000FF"/>
          <w:left w:val="single" w:sz="6" w:space="1" w:color="0000FF"/>
          <w:bottom w:val="single" w:sz="6" w:space="1" w:color="0000FF"/>
          <w:right w:val="single" w:sz="6" w:space="1" w:color="0000FF"/>
        </w:pBdr>
        <w:ind w:left="1440" w:right="180"/>
        <w:rPr>
          <w:rFonts w:ascii="Courier New" w:hAnsi="Courier New"/>
          <w:sz w:val="18"/>
        </w:rPr>
      </w:pPr>
      <w:r w:rsidRPr="007D472F">
        <w:rPr>
          <w:rFonts w:ascii="Courier New" w:hAnsi="Courier New"/>
          <w:sz w:val="18"/>
        </w:rPr>
        <w:t>Select Action: Quit//</w:t>
      </w:r>
      <w:r w:rsidRPr="007D472F">
        <w:rPr>
          <w:rFonts w:ascii="Courier New" w:hAnsi="Courier New"/>
          <w:b/>
          <w:sz w:val="18"/>
        </w:rPr>
        <w:t xml:space="preserve"> A</w:t>
      </w:r>
      <w:r w:rsidRPr="007D472F">
        <w:rPr>
          <w:rFonts w:ascii="Courier New" w:hAnsi="Courier New"/>
          <w:sz w:val="18"/>
        </w:rPr>
        <w:t xml:space="preserve">   Add </w:t>
      </w:r>
    </w:p>
    <w:p w14:paraId="0280333E" w14:textId="77777777" w:rsidR="00306DAC" w:rsidRPr="007D472F" w:rsidRDefault="00306DAC">
      <w:pPr>
        <w:ind w:left="990" w:right="450"/>
        <w:rPr>
          <w:rFonts w:ascii="Century Schoolbook" w:hAnsi="Century Schoolbook"/>
          <w:b/>
          <w:i/>
          <w:sz w:val="22"/>
        </w:rPr>
      </w:pPr>
      <w:r w:rsidRPr="007D472F">
        <w:rPr>
          <w:rFonts w:ascii="Courier New" w:hAnsi="Courier New"/>
          <w:sz w:val="18"/>
        </w:rPr>
        <w:br w:type="page"/>
      </w:r>
      <w:r w:rsidRPr="007D472F">
        <w:rPr>
          <w:rFonts w:ascii="Century Schoolbook" w:hAnsi="Century Schoolbook"/>
          <w:b/>
          <w:i/>
          <w:sz w:val="22"/>
        </w:rPr>
        <w:lastRenderedPageBreak/>
        <w:t>Assigning members to User Class, cont’d</w:t>
      </w:r>
    </w:p>
    <w:p w14:paraId="0B3A8FB8" w14:textId="77777777" w:rsidR="00306DAC" w:rsidRPr="007D472F" w:rsidRDefault="00306DAC">
      <w:pPr>
        <w:ind w:left="990" w:right="450"/>
        <w:rPr>
          <w:rFonts w:ascii="Century Schoolbook" w:hAnsi="Century Schoolbook"/>
          <w:b/>
          <w:i/>
          <w:sz w:val="22"/>
        </w:rPr>
      </w:pPr>
    </w:p>
    <w:p w14:paraId="60A8302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450"/>
        <w:rPr>
          <w:rFonts w:ascii="Courier New" w:hAnsi="Courier New"/>
          <w:sz w:val="18"/>
        </w:rPr>
      </w:pPr>
      <w:r w:rsidRPr="007D472F">
        <w:rPr>
          <w:rFonts w:ascii="Courier New" w:hAnsi="Courier New"/>
          <w:sz w:val="18"/>
        </w:rPr>
        <w:t xml:space="preserve">Select MEMBER: </w:t>
      </w:r>
      <w:r w:rsidR="00DE2557">
        <w:rPr>
          <w:rFonts w:ascii="Courier New" w:hAnsi="Courier New"/>
          <w:b/>
          <w:sz w:val="18"/>
        </w:rPr>
        <w:t>DXXXX, CXXXXX X</w:t>
      </w:r>
      <w:r w:rsidRPr="007D472F">
        <w:rPr>
          <w:rFonts w:ascii="Courier New" w:hAnsi="Courier New"/>
          <w:b/>
          <w:sz w:val="18"/>
        </w:rPr>
        <w:t>.</w:t>
      </w:r>
      <w:r w:rsidRPr="007D472F">
        <w:rPr>
          <w:rFonts w:ascii="Courier New" w:hAnsi="Courier New"/>
          <w:sz w:val="18"/>
        </w:rPr>
        <w:t xml:space="preserve">  DKC  828      MEDICAL RECORD TECHNICIAN</w:t>
      </w:r>
    </w:p>
    <w:p w14:paraId="2F4D373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450"/>
        <w:rPr>
          <w:rFonts w:ascii="Courier New" w:hAnsi="Courier New"/>
          <w:sz w:val="18"/>
        </w:rPr>
      </w:pPr>
      <w:r w:rsidRPr="007D472F">
        <w:rPr>
          <w:rFonts w:ascii="Courier New" w:hAnsi="Courier New"/>
          <w:sz w:val="18"/>
        </w:rPr>
        <w:t xml:space="preserve">MEMBER: </w:t>
      </w:r>
      <w:r w:rsidR="00DE2557">
        <w:rPr>
          <w:rFonts w:ascii="Courier New" w:hAnsi="Courier New"/>
          <w:sz w:val="18"/>
        </w:rPr>
        <w:t>DXXXX, CXXXXX X</w:t>
      </w:r>
      <w:r w:rsidRPr="007D472F">
        <w:rPr>
          <w:rFonts w:ascii="Courier New" w:hAnsi="Courier New"/>
          <w:sz w:val="18"/>
        </w:rPr>
        <w:t xml:space="preserve">.//  </w:t>
      </w:r>
      <w:r w:rsidRPr="007D472F">
        <w:rPr>
          <w:rFonts w:ascii="Courier New" w:hAnsi="Courier New"/>
          <w:b/>
          <w:sz w:val="18"/>
        </w:rPr>
        <w:t>&lt;Enter&gt;</w:t>
      </w:r>
    </w:p>
    <w:p w14:paraId="404CBDE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450"/>
        <w:rPr>
          <w:rFonts w:ascii="Courier New" w:hAnsi="Courier New"/>
          <w:sz w:val="18"/>
        </w:rPr>
      </w:pPr>
      <w:r w:rsidRPr="007D472F">
        <w:rPr>
          <w:rFonts w:ascii="Courier New" w:hAnsi="Courier New"/>
          <w:sz w:val="18"/>
        </w:rPr>
        <w:t xml:space="preserve">EFFECTIVE DATE: </w:t>
      </w:r>
      <w:r w:rsidRPr="007D472F">
        <w:rPr>
          <w:rFonts w:ascii="Courier New" w:hAnsi="Courier New"/>
          <w:b/>
          <w:sz w:val="18"/>
        </w:rPr>
        <w:t>T</w:t>
      </w:r>
      <w:r w:rsidRPr="007D472F">
        <w:rPr>
          <w:rFonts w:ascii="Courier New" w:hAnsi="Courier New"/>
          <w:sz w:val="18"/>
        </w:rPr>
        <w:t xml:space="preserve">  (JUN 14, 1997)</w:t>
      </w:r>
    </w:p>
    <w:p w14:paraId="5B1D4CB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450"/>
        <w:rPr>
          <w:rFonts w:ascii="Courier New" w:hAnsi="Courier New"/>
          <w:b/>
          <w:sz w:val="18"/>
        </w:rPr>
      </w:pPr>
      <w:r w:rsidRPr="007D472F">
        <w:rPr>
          <w:rFonts w:ascii="Courier New" w:hAnsi="Courier New"/>
          <w:sz w:val="18"/>
        </w:rPr>
        <w:t xml:space="preserve">EXPIRATION DATE:  </w:t>
      </w:r>
      <w:r w:rsidRPr="007D472F">
        <w:rPr>
          <w:rFonts w:ascii="Courier New" w:hAnsi="Courier New"/>
          <w:b/>
          <w:sz w:val="18"/>
        </w:rPr>
        <w:t xml:space="preserve">&lt;Enter&gt; </w:t>
      </w:r>
    </w:p>
    <w:p w14:paraId="0E14B22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450"/>
        <w:rPr>
          <w:rFonts w:ascii="Courier New" w:hAnsi="Courier New"/>
          <w:sz w:val="18"/>
        </w:rPr>
      </w:pPr>
      <w:r w:rsidRPr="007D472F">
        <w:rPr>
          <w:rFonts w:ascii="Courier New" w:hAnsi="Courier New"/>
          <w:b/>
          <w:sz w:val="18"/>
        </w:rPr>
        <w:t xml:space="preserve"> </w:t>
      </w:r>
      <w:r w:rsidRPr="007D472F">
        <w:rPr>
          <w:rFonts w:ascii="Courier New" w:hAnsi="Courier New"/>
          <w:sz w:val="18"/>
        </w:rPr>
        <w:t>Rebuilding membership list.</w:t>
      </w:r>
    </w:p>
    <w:p w14:paraId="4B02E89E" w14:textId="77777777" w:rsidR="00306DAC" w:rsidRPr="007D472F" w:rsidRDefault="00306DAC">
      <w:pPr>
        <w:ind w:left="990" w:right="450" w:hanging="270"/>
        <w:rPr>
          <w:rFonts w:ascii="Century Schoolbook" w:hAnsi="Century Schoolbook"/>
        </w:rPr>
      </w:pPr>
    </w:p>
    <w:p w14:paraId="49A2D18F" w14:textId="77777777" w:rsidR="00306DAC" w:rsidRPr="007D472F" w:rsidRDefault="00306DAC">
      <w:pPr>
        <w:ind w:left="990" w:right="450" w:hanging="270"/>
        <w:rPr>
          <w:rFonts w:ascii="Century Schoolbook" w:hAnsi="Century Schoolbook"/>
        </w:rPr>
      </w:pPr>
      <w:r w:rsidRPr="007D472F">
        <w:rPr>
          <w:rFonts w:ascii="Century Schoolbook" w:hAnsi="Century Schoolbook"/>
          <w:b/>
        </w:rPr>
        <w:t>3</w:t>
      </w:r>
      <w:r w:rsidRPr="007D472F">
        <w:rPr>
          <w:rFonts w:ascii="Century Schoolbook" w:hAnsi="Century Schoolbook"/>
        </w:rPr>
        <w:t>.  Continue to add all the MRTs on the list.</w:t>
      </w:r>
    </w:p>
    <w:p w14:paraId="064E44D4" w14:textId="77777777" w:rsidR="00306DAC" w:rsidRPr="007D472F" w:rsidRDefault="00306DAC">
      <w:pPr>
        <w:ind w:left="990" w:right="450" w:hanging="270"/>
        <w:rPr>
          <w:rFonts w:ascii="Century Schoolbook" w:hAnsi="Century Schoolbook"/>
        </w:rPr>
      </w:pPr>
    </w:p>
    <w:p w14:paraId="03B31F62" w14:textId="77777777" w:rsidR="00306DAC" w:rsidRPr="007D472F" w:rsidRDefault="00306DAC">
      <w:pPr>
        <w:ind w:left="990" w:right="450" w:hanging="270"/>
        <w:rPr>
          <w:rFonts w:ascii="Century Schoolbook" w:hAnsi="Century Schoolbook"/>
        </w:rPr>
      </w:pPr>
      <w:r w:rsidRPr="007D472F">
        <w:rPr>
          <w:rFonts w:ascii="Century Schoolbook" w:hAnsi="Century Schoolbook"/>
          <w:b/>
        </w:rPr>
        <w:t>4</w:t>
      </w:r>
      <w:r w:rsidRPr="007D472F">
        <w:rPr>
          <w:rFonts w:ascii="Century Schoolbook" w:hAnsi="Century Schoolbook"/>
        </w:rPr>
        <w:t>.  Change your view to add the Chief of HIMS.</w:t>
      </w:r>
    </w:p>
    <w:p w14:paraId="09C7A615" w14:textId="77777777" w:rsidR="00306DAC" w:rsidRPr="007D472F" w:rsidRDefault="00306DAC">
      <w:pPr>
        <w:ind w:left="1170" w:right="450"/>
        <w:rPr>
          <w:rFonts w:ascii="Courier New" w:hAnsi="Courier New"/>
          <w:sz w:val="18"/>
        </w:rPr>
      </w:pPr>
    </w:p>
    <w:p w14:paraId="4B3B1EF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u w:val="single"/>
        </w:rPr>
      </w:pPr>
      <w:r w:rsidRPr="007D472F">
        <w:rPr>
          <w:rFonts w:ascii="Courier New" w:hAnsi="Courier New"/>
          <w:b/>
          <w:sz w:val="18"/>
          <w:u w:val="single"/>
        </w:rPr>
        <w:t>User Class Members</w:t>
      </w:r>
      <w:r w:rsidRPr="007D472F">
        <w:rPr>
          <w:rFonts w:ascii="Courier New" w:hAnsi="Courier New"/>
          <w:sz w:val="18"/>
          <w:u w:val="single"/>
        </w:rPr>
        <w:t xml:space="preserve">    Jun 14, 1997 14:24:11        Page:    1 of    1 </w:t>
      </w:r>
    </w:p>
    <w:p w14:paraId="361EB69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                MEDICAL RECORDS TECHNICIANs                  7 Members </w:t>
      </w:r>
      <w:r w:rsidRPr="007D472F">
        <w:rPr>
          <w:rFonts w:ascii="Courier New" w:hAnsi="Courier New"/>
          <w:sz w:val="18"/>
          <w:u w:val="single"/>
        </w:rPr>
        <w:t xml:space="preserve">     Member                                         Effective      Expires  </w:t>
      </w:r>
    </w:p>
    <w:p w14:paraId="534F19F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1    </w:t>
      </w:r>
      <w:r w:rsidR="00DE2557">
        <w:rPr>
          <w:rFonts w:ascii="Courier New" w:hAnsi="Courier New"/>
          <w:sz w:val="18"/>
        </w:rPr>
        <w:t>JXX X DXXXXXXX</w:t>
      </w:r>
      <w:r w:rsidRPr="007D472F">
        <w:rPr>
          <w:rFonts w:ascii="Courier New" w:hAnsi="Courier New"/>
          <w:sz w:val="18"/>
        </w:rPr>
        <w:t xml:space="preserve">                            07/14/97 </w:t>
      </w:r>
    </w:p>
    <w:p w14:paraId="1CA4F10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2    </w:t>
      </w:r>
      <w:r w:rsidR="00DE2557">
        <w:rPr>
          <w:rFonts w:ascii="Courier New" w:hAnsi="Courier New"/>
          <w:sz w:val="18"/>
        </w:rPr>
        <w:t>XXXXXX XXXXXXXXX</w:t>
      </w:r>
      <w:r w:rsidRPr="007D472F">
        <w:rPr>
          <w:rFonts w:ascii="Courier New" w:hAnsi="Courier New"/>
          <w:sz w:val="18"/>
        </w:rPr>
        <w:t xml:space="preserve">                          07/14/97   </w:t>
      </w:r>
    </w:p>
    <w:p w14:paraId="7EBF658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3    </w:t>
      </w:r>
      <w:r w:rsidR="00DE2557">
        <w:rPr>
          <w:rFonts w:ascii="Courier New" w:hAnsi="Courier New"/>
          <w:sz w:val="18"/>
        </w:rPr>
        <w:t>XXXXXX XXXXXXXXX</w:t>
      </w:r>
      <w:r w:rsidR="00DE2557" w:rsidRPr="007D472F">
        <w:rPr>
          <w:rFonts w:ascii="Courier New" w:hAnsi="Courier New"/>
          <w:sz w:val="18"/>
        </w:rPr>
        <w:t xml:space="preserve">                          </w:t>
      </w:r>
      <w:r w:rsidRPr="007D472F">
        <w:rPr>
          <w:rFonts w:ascii="Courier New" w:hAnsi="Courier New"/>
          <w:sz w:val="18"/>
        </w:rPr>
        <w:t xml:space="preserve">07/14/97   </w:t>
      </w:r>
    </w:p>
    <w:p w14:paraId="0FA6803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4    </w:t>
      </w:r>
      <w:r w:rsidR="00DE2557">
        <w:rPr>
          <w:rFonts w:ascii="Courier New" w:hAnsi="Courier New"/>
          <w:sz w:val="18"/>
        </w:rPr>
        <w:t>XXXXXX XXXXXXXXX</w:t>
      </w:r>
      <w:r w:rsidR="00DE2557" w:rsidRPr="007D472F">
        <w:rPr>
          <w:rFonts w:ascii="Courier New" w:hAnsi="Courier New"/>
          <w:sz w:val="18"/>
        </w:rPr>
        <w:t xml:space="preserve">                 </w:t>
      </w:r>
      <w:r w:rsidRPr="007D472F">
        <w:rPr>
          <w:rFonts w:ascii="Courier New" w:hAnsi="Courier New"/>
          <w:sz w:val="18"/>
        </w:rPr>
        <w:t xml:space="preserve">         07/14/97   </w:t>
      </w:r>
    </w:p>
    <w:p w14:paraId="0190F92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5    </w:t>
      </w:r>
      <w:r w:rsidR="00DE2557">
        <w:rPr>
          <w:rFonts w:ascii="Courier New" w:hAnsi="Courier New"/>
          <w:sz w:val="18"/>
        </w:rPr>
        <w:t>XXXXXXXXXXXXXXX</w:t>
      </w:r>
      <w:r w:rsidRPr="007D472F">
        <w:rPr>
          <w:rFonts w:ascii="Courier New" w:hAnsi="Courier New"/>
          <w:sz w:val="18"/>
        </w:rPr>
        <w:t xml:space="preserve">.                          07/14/97   </w:t>
      </w:r>
    </w:p>
    <w:p w14:paraId="31B1F6E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7    </w:t>
      </w:r>
      <w:r w:rsidR="00DE2557">
        <w:rPr>
          <w:rFonts w:ascii="Courier New" w:hAnsi="Courier New"/>
          <w:sz w:val="18"/>
        </w:rPr>
        <w:t>XXXXXXXXXXXXXXXX</w:t>
      </w:r>
      <w:r w:rsidRPr="007D472F">
        <w:rPr>
          <w:rFonts w:ascii="Courier New" w:hAnsi="Courier New"/>
          <w:sz w:val="18"/>
        </w:rPr>
        <w:t xml:space="preserve">                          07/14/97   </w:t>
      </w:r>
    </w:p>
    <w:p w14:paraId="1358B65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7    </w:t>
      </w:r>
      <w:r w:rsidR="00DE2557">
        <w:rPr>
          <w:rFonts w:ascii="Courier New" w:hAnsi="Courier New"/>
          <w:sz w:val="18"/>
        </w:rPr>
        <w:t>CCCCCCCCCCCCCCCC</w:t>
      </w:r>
      <w:r w:rsidRPr="007D472F">
        <w:rPr>
          <w:rFonts w:ascii="Courier New" w:hAnsi="Courier New"/>
          <w:sz w:val="18"/>
        </w:rPr>
        <w:t xml:space="preserve">                         07/14/97   </w:t>
      </w:r>
    </w:p>
    <w:p w14:paraId="4D57C0B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p>
    <w:p w14:paraId="3A8A23C2"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990" w:right="270"/>
        <w:rPr>
          <w:rFonts w:ascii="Courier New" w:hAnsi="Courier New"/>
          <w:b/>
          <w:color w:val="FFFFFF"/>
          <w:sz w:val="18"/>
        </w:rPr>
      </w:pPr>
      <w:r w:rsidRPr="007D472F">
        <w:rPr>
          <w:rFonts w:ascii="Courier New" w:hAnsi="Courier New"/>
          <w:b/>
          <w:color w:val="FFFFFF"/>
          <w:sz w:val="18"/>
        </w:rPr>
        <w:t xml:space="preserve">          ** ABIGALE N. QUIGLEY Added **                           &gt;&gt;&gt;</w:t>
      </w:r>
    </w:p>
    <w:p w14:paraId="608AACD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Jun 14, 1997 14:24</w:t>
      </w:r>
    </w:p>
    <w:p w14:paraId="43153BA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     Add                       Remove                    Change View</w:t>
      </w:r>
    </w:p>
    <w:p w14:paraId="209F1C9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     Edit                      Schedule Changes          Quit</w:t>
      </w:r>
    </w:p>
    <w:p w14:paraId="13187DF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Select Action: Quit// </w:t>
      </w:r>
      <w:r w:rsidRPr="007D472F">
        <w:rPr>
          <w:rFonts w:ascii="Courier New" w:hAnsi="Courier New"/>
          <w:b/>
          <w:sz w:val="18"/>
        </w:rPr>
        <w:t xml:space="preserve">CH </w:t>
      </w:r>
      <w:r w:rsidRPr="007D472F">
        <w:rPr>
          <w:rFonts w:ascii="Courier New" w:hAnsi="Courier New"/>
          <w:sz w:val="18"/>
        </w:rPr>
        <w:t xml:space="preserve">  Change View  </w:t>
      </w:r>
    </w:p>
    <w:p w14:paraId="2DA412B1" w14:textId="77777777" w:rsidR="00306DAC" w:rsidRPr="007D472F" w:rsidRDefault="00306DAC">
      <w:pPr>
        <w:ind w:right="270"/>
        <w:rPr>
          <w:rFonts w:ascii="Courier New" w:hAnsi="Courier New"/>
          <w:sz w:val="18"/>
        </w:rPr>
      </w:pPr>
    </w:p>
    <w:p w14:paraId="0A6DD41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Select CLASS: </w:t>
      </w:r>
      <w:r w:rsidRPr="007D472F">
        <w:rPr>
          <w:rFonts w:ascii="Courier New" w:hAnsi="Courier New"/>
          <w:b/>
          <w:sz w:val="18"/>
        </w:rPr>
        <w:t>CHIEF, HIMS</w:t>
      </w:r>
    </w:p>
    <w:p w14:paraId="326F1EC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Searching for the User Classes.</w:t>
      </w:r>
    </w:p>
    <w:p w14:paraId="6BFC5B48" w14:textId="77777777" w:rsidR="00306DAC" w:rsidRPr="007D472F" w:rsidRDefault="00306DAC">
      <w:pPr>
        <w:ind w:left="990" w:right="270"/>
        <w:rPr>
          <w:rFonts w:ascii="Courier New" w:hAnsi="Courier New"/>
          <w:sz w:val="18"/>
        </w:rPr>
      </w:pPr>
    </w:p>
    <w:p w14:paraId="4B46D2B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u w:val="single"/>
        </w:rPr>
      </w:pPr>
      <w:r w:rsidRPr="007D472F">
        <w:rPr>
          <w:rFonts w:ascii="Courier New" w:hAnsi="Courier New"/>
          <w:b/>
          <w:sz w:val="18"/>
          <w:u w:val="single"/>
        </w:rPr>
        <w:t>User Class Members</w:t>
      </w:r>
      <w:r w:rsidRPr="007D472F">
        <w:rPr>
          <w:rFonts w:ascii="Courier New" w:hAnsi="Courier New"/>
          <w:sz w:val="18"/>
          <w:u w:val="single"/>
        </w:rPr>
        <w:t xml:space="preserve">      Jun 14, 1997 14:24:24     Page:    1 of    1 </w:t>
      </w:r>
    </w:p>
    <w:p w14:paraId="770D9BC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                        CHIEF, MISs                          0 Members </w:t>
      </w:r>
    </w:p>
    <w:p w14:paraId="601D119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u w:val="single"/>
        </w:rPr>
        <w:t xml:space="preserve">     Member                                         Effective  Expires  </w:t>
      </w:r>
    </w:p>
    <w:p w14:paraId="56384C4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No CHIEF, HIMS found                                                    </w:t>
      </w:r>
    </w:p>
    <w:p w14:paraId="48D3471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p>
    <w:p w14:paraId="6C5BFF0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p>
    <w:p w14:paraId="20535AB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p>
    <w:p w14:paraId="38CB76D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p>
    <w:p w14:paraId="709B12E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p>
    <w:p w14:paraId="08324C32"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990" w:right="270"/>
        <w:rPr>
          <w:rFonts w:ascii="Courier New" w:hAnsi="Courier New"/>
          <w:b/>
          <w:color w:val="FFFFFF"/>
          <w:sz w:val="18"/>
        </w:rPr>
      </w:pPr>
      <w:r w:rsidRPr="007D472F">
        <w:rPr>
          <w:rFonts w:ascii="Courier New" w:hAnsi="Courier New"/>
          <w:b/>
          <w:color w:val="FFFFFF"/>
          <w:sz w:val="18"/>
        </w:rPr>
        <w:t xml:space="preserve">          + Next Screen  - Prev Screen  ?? More Actions            &gt;&gt;&gt;</w:t>
      </w:r>
    </w:p>
    <w:p w14:paraId="0CA1C6E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     Add                       Remove                    Change View</w:t>
      </w:r>
    </w:p>
    <w:p w14:paraId="355829E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sidRPr="007D472F">
        <w:rPr>
          <w:rFonts w:ascii="Courier New" w:hAnsi="Courier New"/>
          <w:sz w:val="18"/>
        </w:rPr>
        <w:t xml:space="preserve">     Edit                      Schedule Changes          Quit_[JSelect Action: Quit// </w:t>
      </w:r>
      <w:r w:rsidRPr="007D472F">
        <w:rPr>
          <w:rFonts w:ascii="Courier New" w:hAnsi="Courier New"/>
          <w:b/>
          <w:sz w:val="18"/>
        </w:rPr>
        <w:t>AD</w:t>
      </w:r>
      <w:r w:rsidRPr="007D472F">
        <w:rPr>
          <w:rFonts w:ascii="Courier New" w:hAnsi="Courier New"/>
          <w:sz w:val="18"/>
        </w:rPr>
        <w:t xml:space="preserve">   Add  </w:t>
      </w:r>
    </w:p>
    <w:p w14:paraId="124BDC7C" w14:textId="77777777" w:rsidR="00306DAC" w:rsidRPr="007D472F" w:rsidRDefault="00306DAC">
      <w:pPr>
        <w:ind w:left="990" w:right="270"/>
        <w:rPr>
          <w:rFonts w:ascii="Courier New" w:hAnsi="Courier New"/>
          <w:sz w:val="18"/>
        </w:rPr>
      </w:pPr>
    </w:p>
    <w:p w14:paraId="03562D8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color w:val="000000"/>
          <w:sz w:val="18"/>
        </w:rPr>
      </w:pPr>
      <w:r w:rsidRPr="007D472F">
        <w:rPr>
          <w:rFonts w:ascii="Courier New" w:hAnsi="Courier New"/>
          <w:color w:val="000000"/>
          <w:sz w:val="18"/>
        </w:rPr>
        <w:t xml:space="preserve">Select MEMBER: </w:t>
      </w:r>
      <w:r w:rsidR="00DE2557">
        <w:rPr>
          <w:rFonts w:ascii="Courier New" w:hAnsi="Courier New"/>
          <w:color w:val="000000"/>
          <w:sz w:val="18"/>
        </w:rPr>
        <w:t>XXXXXXXXXXXXXXXXXX</w:t>
      </w:r>
      <w:r w:rsidRPr="007D472F">
        <w:rPr>
          <w:rFonts w:ascii="Courier New" w:hAnsi="Courier New"/>
          <w:color w:val="000000"/>
          <w:sz w:val="18"/>
        </w:rPr>
        <w:t>.          SPL      364      CHIEF MIS</w:t>
      </w:r>
    </w:p>
    <w:p w14:paraId="1C1E766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color w:val="000000"/>
          <w:sz w:val="18"/>
        </w:rPr>
      </w:pPr>
      <w:r w:rsidRPr="007D472F">
        <w:rPr>
          <w:rFonts w:ascii="Courier New" w:hAnsi="Courier New"/>
          <w:color w:val="000000"/>
          <w:sz w:val="18"/>
        </w:rPr>
        <w:t xml:space="preserve">MEMBER: </w:t>
      </w:r>
      <w:r w:rsidR="00DE2557">
        <w:rPr>
          <w:rFonts w:ascii="Courier New" w:hAnsi="Courier New"/>
          <w:color w:val="000000"/>
          <w:sz w:val="18"/>
        </w:rPr>
        <w:t>XXXXXXXXXXXXXXX</w:t>
      </w:r>
      <w:r w:rsidRPr="007D472F">
        <w:rPr>
          <w:rFonts w:ascii="Courier New" w:hAnsi="Courier New"/>
          <w:color w:val="000000"/>
          <w:sz w:val="18"/>
        </w:rPr>
        <w:t>.// &lt;Enter&gt;</w:t>
      </w:r>
    </w:p>
    <w:p w14:paraId="57B0404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color w:val="000000"/>
          <w:sz w:val="18"/>
        </w:rPr>
      </w:pPr>
      <w:r w:rsidRPr="007D472F">
        <w:rPr>
          <w:rFonts w:ascii="Courier New" w:hAnsi="Courier New"/>
          <w:color w:val="000000"/>
          <w:sz w:val="18"/>
        </w:rPr>
        <w:t>EFFECTIVE DATE: T  (JUN 14, 1997)</w:t>
      </w:r>
    </w:p>
    <w:p w14:paraId="1F9DCF5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color w:val="000000"/>
          <w:sz w:val="18"/>
        </w:rPr>
      </w:pPr>
      <w:r w:rsidRPr="007D472F">
        <w:rPr>
          <w:rFonts w:ascii="Courier New" w:hAnsi="Courier New"/>
          <w:color w:val="000000"/>
          <w:sz w:val="18"/>
        </w:rPr>
        <w:t xml:space="preserve">EXPIRATION DATE: </w:t>
      </w:r>
    </w:p>
    <w:p w14:paraId="0428DCC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270"/>
        <w:rPr>
          <w:rFonts w:ascii="Courier New" w:hAnsi="Courier New"/>
          <w:color w:val="000000"/>
          <w:sz w:val="18"/>
        </w:rPr>
      </w:pPr>
      <w:r w:rsidRPr="007D472F">
        <w:rPr>
          <w:rFonts w:ascii="Courier New" w:hAnsi="Courier New"/>
          <w:color w:val="000000"/>
          <w:sz w:val="18"/>
        </w:rPr>
        <w:t>Rebuilding membership list.</w:t>
      </w:r>
    </w:p>
    <w:p w14:paraId="2EAAAEC3" w14:textId="77777777" w:rsidR="00306DAC" w:rsidRPr="007D472F" w:rsidRDefault="00306DAC">
      <w:pPr>
        <w:ind w:right="-360"/>
        <w:rPr>
          <w:rFonts w:ascii="Courier New" w:hAnsi="Courier New"/>
          <w:sz w:val="20"/>
        </w:rPr>
      </w:pPr>
      <w:r w:rsidRPr="007D472F">
        <w:rPr>
          <w:rFonts w:ascii="Courier New" w:hAnsi="Courier New"/>
          <w:sz w:val="20"/>
        </w:rPr>
        <w:br w:type="page"/>
      </w:r>
    </w:p>
    <w:p w14:paraId="64FF3AF7" w14:textId="77777777" w:rsidR="00306DAC" w:rsidRPr="007D472F" w:rsidRDefault="00306DAC">
      <w:pPr>
        <w:pStyle w:val="Heading1"/>
        <w:ind w:right="720"/>
        <w:rPr>
          <w:sz w:val="28"/>
        </w:rPr>
      </w:pPr>
      <w:bookmarkStart w:id="97" w:name="_Toc307764399"/>
      <w:r w:rsidRPr="007D472F">
        <w:rPr>
          <w:sz w:val="28"/>
        </w:rPr>
        <w:lastRenderedPageBreak/>
        <w:t>Chapter 4: Adding, Editing, and Managing Business Rules</w:t>
      </w:r>
      <w:bookmarkEnd w:id="97"/>
      <w:r w:rsidRPr="007D472F">
        <w:rPr>
          <w:sz w:val="28"/>
        </w:rPr>
        <w:fldChar w:fldCharType="begin"/>
      </w:r>
      <w:r w:rsidRPr="007D472F">
        <w:rPr>
          <w:sz w:val="28"/>
        </w:rPr>
        <w:instrText>xe "Business Rules"</w:instrText>
      </w:r>
      <w:r w:rsidRPr="007D472F">
        <w:rPr>
          <w:sz w:val="28"/>
        </w:rPr>
        <w:fldChar w:fldCharType="end"/>
      </w:r>
      <w:r w:rsidRPr="007D472F">
        <w:rPr>
          <w:sz w:val="28"/>
        </w:rPr>
        <w:fldChar w:fldCharType="begin"/>
      </w:r>
      <w:r w:rsidRPr="007D472F">
        <w:rPr>
          <w:sz w:val="28"/>
        </w:rPr>
        <w:instrText>xe "Adding and Editing Business Rules"</w:instrText>
      </w:r>
      <w:r w:rsidRPr="007D472F">
        <w:rPr>
          <w:sz w:val="28"/>
        </w:rPr>
        <w:fldChar w:fldCharType="end"/>
      </w:r>
    </w:p>
    <w:p w14:paraId="2E86048D" w14:textId="77777777" w:rsidR="00306DAC" w:rsidRPr="007D472F" w:rsidRDefault="00306DAC">
      <w:pPr>
        <w:ind w:left="1440" w:right="-270"/>
      </w:pPr>
    </w:p>
    <w:p w14:paraId="6669617F" w14:textId="77777777" w:rsidR="00306DAC" w:rsidRPr="007D472F" w:rsidRDefault="00306DAC">
      <w:pPr>
        <w:ind w:left="900" w:right="720"/>
      </w:pPr>
      <w:r w:rsidRPr="007D472F">
        <w:t>Business Rules authorize specific users or groups of users to perform specified actions on documents in particular statuses</w:t>
      </w:r>
      <w:r w:rsidRPr="007D472F">
        <w:fldChar w:fldCharType="begin"/>
      </w:r>
      <w:r w:rsidRPr="007D472F">
        <w:instrText>xe "statuses"</w:instrText>
      </w:r>
      <w:r w:rsidRPr="007D472F">
        <w:fldChar w:fldCharType="end"/>
      </w:r>
      <w:r w:rsidRPr="007D472F">
        <w:t xml:space="preserve"> (e.g, an UNSIGNED PROGRESS NOTE may be EDITED by a PROVIDER who is also the EXPECTED SIGNER of the note, etc.).</w:t>
      </w:r>
    </w:p>
    <w:p w14:paraId="73CE41E4" w14:textId="77777777" w:rsidR="00306DAC" w:rsidRPr="007D472F" w:rsidRDefault="00306DAC">
      <w:pPr>
        <w:ind w:left="900" w:right="720"/>
      </w:pPr>
    </w:p>
    <w:p w14:paraId="4AC2B23A" w14:textId="77777777" w:rsidR="00306DAC" w:rsidRPr="007D472F" w:rsidRDefault="00306DAC">
      <w:pPr>
        <w:ind w:left="900" w:right="720"/>
      </w:pPr>
      <w:r w:rsidRPr="007D472F">
        <w:t xml:space="preserve">A set of Business Rules is exported with ASU. Sites can modify or add to these rules, to meet their own local needs. Examples on the next few pages demonstrate basic use of the two options, </w:t>
      </w:r>
      <w:r w:rsidRPr="007D472F">
        <w:rPr>
          <w:i/>
        </w:rPr>
        <w:t>Edit Business Rules</w:t>
      </w:r>
      <w:r w:rsidRPr="007D472F">
        <w:t xml:space="preserve"> and </w:t>
      </w:r>
      <w:r w:rsidRPr="007D472F">
        <w:rPr>
          <w:i/>
        </w:rPr>
        <w:t>Manage Business Rules</w:t>
      </w:r>
      <w:r w:rsidRPr="007D472F">
        <w:rPr>
          <w:i/>
        </w:rPr>
        <w:fldChar w:fldCharType="begin"/>
      </w:r>
      <w:r w:rsidRPr="007D472F">
        <w:instrText>xe "</w:instrText>
      </w:r>
      <w:r w:rsidRPr="007D472F">
        <w:rPr>
          <w:i/>
        </w:rPr>
        <w:instrText>Manage Business Rules</w:instrText>
      </w:r>
      <w:r w:rsidRPr="007D472F">
        <w:instrText>"</w:instrText>
      </w:r>
      <w:r w:rsidRPr="007D472F">
        <w:rPr>
          <w:i/>
        </w:rPr>
        <w:fldChar w:fldCharType="end"/>
      </w:r>
      <w:r w:rsidRPr="007D472F">
        <w:rPr>
          <w:i/>
        </w:rPr>
        <w:t>.</w:t>
      </w:r>
      <w:r w:rsidRPr="007D472F">
        <w:t xml:space="preserve"> The second option is also known as the ASU Rule Browser</w:t>
      </w:r>
      <w:r w:rsidRPr="007D472F">
        <w:fldChar w:fldCharType="begin"/>
      </w:r>
      <w:r w:rsidRPr="007D472F">
        <w:instrText>xe "Browser"</w:instrText>
      </w:r>
      <w:r w:rsidRPr="007D472F">
        <w:fldChar w:fldCharType="end"/>
      </w:r>
      <w:r w:rsidRPr="007D472F">
        <w:fldChar w:fldCharType="begin"/>
      </w:r>
      <w:r w:rsidRPr="007D472F">
        <w:instrText>xe "Rule Browser"</w:instrText>
      </w:r>
      <w:r w:rsidRPr="007D472F">
        <w:fldChar w:fldCharType="end"/>
      </w:r>
      <w:r w:rsidRPr="007D472F">
        <w:fldChar w:fldCharType="begin"/>
      </w:r>
      <w:r w:rsidRPr="007D472F">
        <w:instrText>xe "ASU Rule Browser"</w:instrText>
      </w:r>
      <w:r w:rsidRPr="007D472F">
        <w:fldChar w:fldCharType="end"/>
      </w:r>
      <w:r w:rsidRPr="007D472F">
        <w:t>, as it lets you look at all of the defined rules by several categories: Document, User Class, and User Role. You can then add, edit, or delete rules, if you are authorized.</w:t>
      </w:r>
    </w:p>
    <w:p w14:paraId="2A3C3237" w14:textId="77777777" w:rsidR="00306DAC" w:rsidRPr="007D472F" w:rsidRDefault="00306DAC">
      <w:pPr>
        <w:pStyle w:val="Heading3"/>
        <w:ind w:left="360"/>
      </w:pPr>
      <w:r w:rsidRPr="007D472F">
        <w:br w:type="page"/>
      </w:r>
      <w:bookmarkStart w:id="98" w:name="_Toc307764400"/>
      <w:r w:rsidRPr="007D472F">
        <w:lastRenderedPageBreak/>
        <w:t>Edit Business Rules</w:t>
      </w:r>
      <w:bookmarkEnd w:id="98"/>
      <w:r w:rsidRPr="007D472F">
        <w:fldChar w:fldCharType="begin"/>
      </w:r>
      <w:r w:rsidRPr="007D472F">
        <w:instrText>xe "Edit Business Rules"</w:instrText>
      </w:r>
      <w:r w:rsidRPr="007D472F">
        <w:fldChar w:fldCharType="end"/>
      </w:r>
      <w:r w:rsidRPr="007D472F">
        <w:fldChar w:fldCharType="begin"/>
      </w:r>
      <w:r w:rsidRPr="007D472F">
        <w:instrText>xe "Edit Business Rules"</w:instrText>
      </w:r>
      <w:r w:rsidRPr="007D472F">
        <w:fldChar w:fldCharType="end"/>
      </w:r>
    </w:p>
    <w:p w14:paraId="625F24F8" w14:textId="77777777" w:rsidR="00306DAC" w:rsidRPr="007D472F" w:rsidRDefault="00306DAC">
      <w:pPr>
        <w:ind w:left="900" w:right="-540"/>
      </w:pPr>
    </w:p>
    <w:p w14:paraId="771A38C0" w14:textId="77777777" w:rsidR="00306DAC" w:rsidRPr="007D472F" w:rsidRDefault="00306DAC">
      <w:pPr>
        <w:ind w:left="900" w:right="360"/>
      </w:pPr>
      <w:r w:rsidRPr="007D472F">
        <w:t xml:space="preserve">This option lets you enter or edit Business Rules authorizing specific users or groups of users to perform specified actions on documents in particular statuses (e.g, an </w:t>
      </w:r>
      <w:r w:rsidRPr="007D472F">
        <w:rPr>
          <w:i/>
        </w:rPr>
        <w:t>unsigned progress note</w:t>
      </w:r>
      <w:r w:rsidRPr="007D472F">
        <w:rPr>
          <w:i/>
        </w:rPr>
        <w:fldChar w:fldCharType="begin"/>
      </w:r>
      <w:r w:rsidRPr="007D472F">
        <w:instrText>xe "</w:instrText>
      </w:r>
      <w:r w:rsidRPr="007D472F">
        <w:rPr>
          <w:i/>
        </w:rPr>
        <w:instrText>unsigned progress note</w:instrText>
      </w:r>
      <w:r w:rsidRPr="007D472F">
        <w:instrText>"</w:instrText>
      </w:r>
      <w:r w:rsidRPr="007D472F">
        <w:rPr>
          <w:i/>
        </w:rPr>
        <w:fldChar w:fldCharType="end"/>
      </w:r>
      <w:r w:rsidRPr="007D472F">
        <w:t xml:space="preserve"> may be </w:t>
      </w:r>
      <w:r w:rsidRPr="007D472F">
        <w:rPr>
          <w:i/>
        </w:rPr>
        <w:t xml:space="preserve">edited </w:t>
      </w:r>
      <w:r w:rsidRPr="007D472F">
        <w:t xml:space="preserve">by a </w:t>
      </w:r>
      <w:r w:rsidRPr="007D472F">
        <w:rPr>
          <w:i/>
        </w:rPr>
        <w:t xml:space="preserve">provider </w:t>
      </w:r>
      <w:r w:rsidRPr="007D472F">
        <w:t xml:space="preserve">who is also the </w:t>
      </w:r>
      <w:r w:rsidRPr="007D472F">
        <w:rPr>
          <w:i/>
        </w:rPr>
        <w:t>expected signer</w:t>
      </w:r>
      <w:r w:rsidRPr="007D472F">
        <w:t xml:space="preserve"> of the note).</w:t>
      </w:r>
    </w:p>
    <w:p w14:paraId="440004DA" w14:textId="77777777" w:rsidR="00306DAC" w:rsidRPr="007D472F" w:rsidRDefault="00770186">
      <w:pPr>
        <w:ind w:left="900" w:right="360" w:hanging="540"/>
      </w:pPr>
      <w:r w:rsidRPr="007D472F">
        <w:rPr>
          <w:b/>
          <w:sz w:val="52"/>
          <w:szCs w:val="52"/>
        </w:rPr>
        <w:sym w:font="Wingdings" w:char="F046"/>
      </w:r>
      <w:r w:rsidR="00306DAC" w:rsidRPr="007D472F">
        <w:rPr>
          <w:b/>
          <w:sz w:val="32"/>
        </w:rPr>
        <w:t xml:space="preserve">  </w:t>
      </w:r>
      <w:r w:rsidR="00306DAC" w:rsidRPr="007D472F">
        <w:rPr>
          <w:b/>
        </w:rPr>
        <w:t xml:space="preserve">NOTE: </w:t>
      </w:r>
      <w:r w:rsidR="00306DAC" w:rsidRPr="007D472F">
        <w:t>Enter two question marks (as shown in the examples) to get help on prompts.</w:t>
      </w:r>
    </w:p>
    <w:p w14:paraId="4FC6F6A3" w14:textId="77777777" w:rsidR="00306DAC" w:rsidRPr="007D472F" w:rsidRDefault="00306DAC">
      <w:pPr>
        <w:ind w:left="900" w:right="360"/>
      </w:pPr>
    </w:p>
    <w:p w14:paraId="1EF0A415" w14:textId="77777777" w:rsidR="00306DAC" w:rsidRPr="007D472F" w:rsidRDefault="00306DAC">
      <w:pPr>
        <w:ind w:left="900" w:right="360"/>
      </w:pPr>
      <w:r w:rsidRPr="007D472F">
        <w:rPr>
          <w:b/>
        </w:rPr>
        <w:t>Example 1: Editing a business rule for a cosigner</w:t>
      </w:r>
    </w:p>
    <w:p w14:paraId="10D37D71"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Select User Class Management Option: </w:t>
      </w:r>
      <w:r w:rsidRPr="007D472F">
        <w:rPr>
          <w:rFonts w:ascii="Courier New" w:hAnsi="Courier New"/>
          <w:b/>
          <w:sz w:val="18"/>
        </w:rPr>
        <w:t>EDIT</w:t>
      </w:r>
      <w:r w:rsidRPr="007D472F">
        <w:rPr>
          <w:rFonts w:ascii="Courier New" w:hAnsi="Courier New"/>
          <w:sz w:val="18"/>
        </w:rPr>
        <w:t xml:space="preserve"> Business Rules</w:t>
      </w:r>
    </w:p>
    <w:p w14:paraId="1C801A4A"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Please edit a Business Rule:</w:t>
      </w:r>
    </w:p>
    <w:p w14:paraId="797D523C"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p>
    <w:p w14:paraId="57C8C154"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Select DOCUMENT: </w:t>
      </w:r>
      <w:r w:rsidRPr="007D472F">
        <w:rPr>
          <w:rFonts w:ascii="Courier New" w:hAnsi="Courier New"/>
          <w:b/>
          <w:sz w:val="18"/>
        </w:rPr>
        <w:t>RADIOLOGY</w:t>
      </w:r>
    </w:p>
    <w:p w14:paraId="4BADA55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1   RADIOLOGY IMPRESSION          COMPONENT</w:t>
      </w:r>
    </w:p>
    <w:p w14:paraId="5FAC845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2   RADIOLOGY NOTE          DOCUMENT CLASS</w:t>
      </w:r>
    </w:p>
    <w:p w14:paraId="785E155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3   RADIOLOGY NURSING NOTE          TITLE</w:t>
      </w:r>
    </w:p>
    <w:p w14:paraId="4C655743"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4   RADIOLOGY REPORT          TITLE</w:t>
      </w:r>
    </w:p>
    <w:p w14:paraId="66D18911"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5   RADIOLOGY REPORTS          CLASS</w:t>
      </w:r>
    </w:p>
    <w:p w14:paraId="0F844851"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TYPE '^' TO STOP, OR</w:t>
      </w:r>
    </w:p>
    <w:p w14:paraId="60D6F78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CHOOSE 1-5: </w:t>
      </w:r>
      <w:r w:rsidRPr="007D472F">
        <w:rPr>
          <w:rFonts w:ascii="Courier New" w:hAnsi="Courier New"/>
          <w:b/>
          <w:sz w:val="18"/>
        </w:rPr>
        <w:t>2</w:t>
      </w:r>
    </w:p>
    <w:p w14:paraId="31E40244"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Are you adding 'RADIOLOGY NOTE' as</w:t>
      </w:r>
    </w:p>
    <w:p w14:paraId="1337B1F7"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a new USR AUTHORIZATION/SUBSCRIPTION (the 82ND)? Y  (Yes)</w:t>
      </w:r>
    </w:p>
    <w:p w14:paraId="5AB2FA3D"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DOCUMENT TYPE: RADIOLOGY NOTE// </w:t>
      </w:r>
      <w:r w:rsidRPr="007D472F">
        <w:rPr>
          <w:rFonts w:ascii="Courier New" w:hAnsi="Courier New"/>
          <w:b/>
          <w:sz w:val="18"/>
        </w:rPr>
        <w:t>&lt;Enter&gt;</w:t>
      </w:r>
    </w:p>
    <w:p w14:paraId="1F36E821"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STATUS: </w:t>
      </w:r>
      <w:r w:rsidRPr="007D472F">
        <w:rPr>
          <w:rFonts w:ascii="Courier New" w:hAnsi="Courier New"/>
          <w:b/>
          <w:sz w:val="18"/>
        </w:rPr>
        <w:t>??</w:t>
      </w:r>
    </w:p>
    <w:p w14:paraId="1873F80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p>
    <w:p w14:paraId="33FF0DAB"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Choose from:</w:t>
      </w:r>
    </w:p>
    <w:p w14:paraId="5ABC2CE4"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AMENDED</w:t>
      </w:r>
    </w:p>
    <w:p w14:paraId="0013038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COMPLETED</w:t>
      </w:r>
    </w:p>
    <w:p w14:paraId="747AACE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DELETED</w:t>
      </w:r>
    </w:p>
    <w:p w14:paraId="214709FC"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INCOMPLETE</w:t>
      </w:r>
    </w:p>
    <w:p w14:paraId="3D56CC5C"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LIVE</w:t>
      </w:r>
    </w:p>
    <w:p w14:paraId="45EAA7A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PURGED</w:t>
      </w:r>
    </w:p>
    <w:p w14:paraId="562EC7C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RETIRED</w:t>
      </w:r>
    </w:p>
    <w:p w14:paraId="5BB1E3EB"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TEST</w:t>
      </w:r>
    </w:p>
    <w:p w14:paraId="5281A00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UNCOSIGNED</w:t>
      </w:r>
    </w:p>
    <w:p w14:paraId="51E5682A"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UNDICTATED</w:t>
      </w:r>
    </w:p>
    <w:p w14:paraId="68D9E68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UNRELEASED</w:t>
      </w:r>
    </w:p>
    <w:p w14:paraId="0A6CB523"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UNSIGNED</w:t>
      </w:r>
    </w:p>
    <w:p w14:paraId="076DC421"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UNTRANSCRIBED</w:t>
      </w:r>
    </w:p>
    <w:p w14:paraId="1909D33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UNVERIFIED</w:t>
      </w:r>
    </w:p>
    <w:p w14:paraId="28F9E6A3"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p>
    <w:p w14:paraId="1611D163"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STATUS: </w:t>
      </w:r>
      <w:r w:rsidRPr="007D472F">
        <w:rPr>
          <w:rFonts w:ascii="Courier New" w:hAnsi="Courier New"/>
          <w:b/>
          <w:sz w:val="18"/>
        </w:rPr>
        <w:t>UNCOSIGNED</w:t>
      </w:r>
    </w:p>
    <w:p w14:paraId="449A721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ACTION: </w:t>
      </w:r>
      <w:r w:rsidRPr="007D472F">
        <w:rPr>
          <w:rFonts w:ascii="Courier New" w:hAnsi="Courier New"/>
          <w:b/>
          <w:sz w:val="18"/>
        </w:rPr>
        <w:t>??</w:t>
      </w:r>
    </w:p>
    <w:p w14:paraId="7417E63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This is the action to be permitted for a given document type and status.</w:t>
      </w:r>
    </w:p>
    <w:p w14:paraId="53E7FAF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p>
    <w:p w14:paraId="0592A82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Choose from:</w:t>
      </w:r>
    </w:p>
    <w:p w14:paraId="66488C6B"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AMENDMENT</w:t>
      </w:r>
    </w:p>
    <w:p w14:paraId="083FD8F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CHANGE TITLE</w:t>
      </w:r>
    </w:p>
    <w:p w14:paraId="14723087"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COPY RECORD</w:t>
      </w:r>
    </w:p>
    <w:p w14:paraId="7BBC6D8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COSIGNATURE</w:t>
      </w:r>
    </w:p>
    <w:p w14:paraId="06C1CC2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DELETE RECORD</w:t>
      </w:r>
    </w:p>
    <w:p w14:paraId="53C0AE9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DICTATION</w:t>
      </w:r>
    </w:p>
    <w:p w14:paraId="21F6647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EDIT RECORD</w:t>
      </w:r>
    </w:p>
    <w:p w14:paraId="047A11DD"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ENTRY</w:t>
      </w:r>
    </w:p>
    <w:p w14:paraId="5A0C07D3"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IDENTIFY SIGNERS</w:t>
      </w:r>
    </w:p>
    <w:p w14:paraId="1A9520DE"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MAKE ADDENDUM</w:t>
      </w:r>
    </w:p>
    <w:p w14:paraId="661A97B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lastRenderedPageBreak/>
        <w:t xml:space="preserve">   PRINT RECORD</w:t>
      </w:r>
    </w:p>
    <w:p w14:paraId="253C75F2" w14:textId="77777777" w:rsidR="00306DAC" w:rsidRPr="007D472F" w:rsidRDefault="00306DAC">
      <w:pPr>
        <w:ind w:left="900" w:right="360"/>
        <w:rPr>
          <w:b/>
          <w:i/>
        </w:rPr>
      </w:pPr>
      <w:r w:rsidRPr="007D472F">
        <w:br w:type="page"/>
      </w:r>
      <w:r w:rsidRPr="007D472F">
        <w:rPr>
          <w:b/>
          <w:i/>
        </w:rPr>
        <w:lastRenderedPageBreak/>
        <w:t>Edit Business Rules cont’d</w:t>
      </w:r>
    </w:p>
    <w:p w14:paraId="1B858C8C" w14:textId="77777777" w:rsidR="00306DAC" w:rsidRPr="007D472F" w:rsidRDefault="00306DAC">
      <w:pPr>
        <w:ind w:left="900" w:right="360"/>
        <w:rPr>
          <w:b/>
        </w:rPr>
      </w:pPr>
    </w:p>
    <w:p w14:paraId="6D6DA33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REASSIGN</w:t>
      </w:r>
    </w:p>
    <w:p w14:paraId="221B2BFB"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RELEASE FROM TRANSCRIPTION</w:t>
      </w:r>
    </w:p>
    <w:p w14:paraId="0772FC4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SEND BACK</w:t>
      </w:r>
    </w:p>
    <w:p w14:paraId="6143E257"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SIGNATURE</w:t>
      </w:r>
    </w:p>
    <w:p w14:paraId="044EFB33"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UNCOSIGNED NOTIFICATION</w:t>
      </w:r>
    </w:p>
    <w:p w14:paraId="650793F7"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UNSIGNED NOTIFICATION</w:t>
      </w:r>
    </w:p>
    <w:p w14:paraId="6EC44CA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VERIFICATION</w:t>
      </w:r>
    </w:p>
    <w:p w14:paraId="7BBDD8BE"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VIEW</w:t>
      </w:r>
    </w:p>
    <w:p w14:paraId="3D30D9D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p>
    <w:p w14:paraId="1622382B"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ACTION: </w:t>
      </w:r>
      <w:r w:rsidRPr="007D472F">
        <w:rPr>
          <w:rFonts w:ascii="Courier New" w:hAnsi="Courier New"/>
          <w:b/>
          <w:sz w:val="18"/>
        </w:rPr>
        <w:t>COSIGNATURE</w:t>
      </w:r>
    </w:p>
    <w:p w14:paraId="39D19766"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USER CLASS: </w:t>
      </w:r>
      <w:r w:rsidRPr="007D472F">
        <w:rPr>
          <w:rFonts w:ascii="Courier New" w:hAnsi="Courier New"/>
          <w:b/>
          <w:sz w:val="18"/>
        </w:rPr>
        <w:t>STAFF RADIOL</w:t>
      </w:r>
      <w:r w:rsidRPr="007D472F">
        <w:rPr>
          <w:rFonts w:ascii="Courier New" w:hAnsi="Courier New"/>
          <w:sz w:val="18"/>
        </w:rPr>
        <w:t>OGIST</w:t>
      </w:r>
    </w:p>
    <w:p w14:paraId="38A9EC5C"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AND FLAG: ??</w:t>
      </w:r>
    </w:p>
    <w:p w14:paraId="69DD6A2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This field allows the ADPAC to indicate whether the conditions specified by User Class and User Role should be logically "AND'ed," or logically  "OR'ed," as they will be unless otherwise specified.  i.e., if you want to specify that an unsigned discharge summary may be signed by a user, where:</w:t>
      </w:r>
    </w:p>
    <w:p w14:paraId="6E3D2C42"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p>
    <w:p w14:paraId="3BD7C9A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User Class = Provider AND User Role = Author,</w:t>
      </w:r>
    </w:p>
    <w:p w14:paraId="605EDD7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then you'll want to set this field to AND.</w:t>
      </w:r>
    </w:p>
    <w:p w14:paraId="3262C5A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Choose from:</w:t>
      </w:r>
    </w:p>
    <w:p w14:paraId="1245134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&amp;        AND</w:t>
      </w:r>
    </w:p>
    <w:p w14:paraId="7F003C96"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        OR</w:t>
      </w:r>
    </w:p>
    <w:p w14:paraId="47214B7D"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AND FLAG: </w:t>
      </w:r>
      <w:r w:rsidRPr="007D472F">
        <w:rPr>
          <w:rFonts w:ascii="Courier New" w:hAnsi="Courier New"/>
          <w:b/>
          <w:sz w:val="18"/>
        </w:rPr>
        <w:t>&amp;</w:t>
      </w:r>
      <w:r w:rsidRPr="007D472F">
        <w:rPr>
          <w:rFonts w:ascii="Courier New" w:hAnsi="Courier New"/>
          <w:sz w:val="18"/>
        </w:rPr>
        <w:t xml:space="preserve">  AND</w:t>
      </w:r>
    </w:p>
    <w:p w14:paraId="6359E422"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USER ROLE: </w:t>
      </w:r>
      <w:r w:rsidRPr="007D472F">
        <w:rPr>
          <w:rFonts w:ascii="Courier New" w:hAnsi="Courier New"/>
          <w:b/>
          <w:sz w:val="18"/>
        </w:rPr>
        <w:t>??</w:t>
      </w:r>
    </w:p>
    <w:p w14:paraId="0A91D182"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This identifies the role of the user with respect to the document </w:t>
      </w:r>
    </w:p>
    <w:p w14:paraId="171F23F2"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in question (e.g., Author/Dictator, Expected Signer, Expected </w:t>
      </w:r>
    </w:p>
    <w:p w14:paraId="20B2CBD7"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Cosigner, Attending Physician, etc.).</w:t>
      </w:r>
    </w:p>
    <w:p w14:paraId="0642B12E"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p>
    <w:p w14:paraId="4793DC6C"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Choose from:</w:t>
      </w:r>
    </w:p>
    <w:p w14:paraId="0E7BE33E"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ADDITIONAL SIGNER</w:t>
      </w:r>
    </w:p>
    <w:p w14:paraId="41C98A5B"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ATTENDING PHYSICIAN</w:t>
      </w:r>
    </w:p>
    <w:p w14:paraId="6BCD8DD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AUTHOR/DICTATOR</w:t>
      </w:r>
    </w:p>
    <w:p w14:paraId="47C64CB6"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EXPECTED COSIGNER</w:t>
      </w:r>
    </w:p>
    <w:p w14:paraId="1D79CE8A"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EXPECTED SIGNER</w:t>
      </w:r>
    </w:p>
    <w:p w14:paraId="64F5579A"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SURROGATE</w:t>
      </w:r>
    </w:p>
    <w:p w14:paraId="332E961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TRANSCRIBER</w:t>
      </w:r>
    </w:p>
    <w:p w14:paraId="1D4201AC"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p>
    <w:p w14:paraId="0846F83B"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USER ROLE: </w:t>
      </w:r>
      <w:r w:rsidRPr="007D472F">
        <w:rPr>
          <w:rFonts w:ascii="Courier New" w:hAnsi="Courier New"/>
          <w:b/>
          <w:sz w:val="18"/>
        </w:rPr>
        <w:t>E</w:t>
      </w:r>
    </w:p>
    <w:p w14:paraId="25ADB39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1   EXPECTED COSIGNER</w:t>
      </w:r>
    </w:p>
    <w:p w14:paraId="13D0997B"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2   EXPECTED SIGNER</w:t>
      </w:r>
    </w:p>
    <w:p w14:paraId="449CB86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CHOOSE 1-2: </w:t>
      </w:r>
      <w:r w:rsidRPr="007D472F">
        <w:rPr>
          <w:rFonts w:ascii="Courier New" w:hAnsi="Courier New"/>
          <w:b/>
          <w:sz w:val="18"/>
        </w:rPr>
        <w:t>1</w:t>
      </w:r>
    </w:p>
    <w:p w14:paraId="4B5C4F5E"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DESCRIPTION:</w:t>
      </w:r>
    </w:p>
    <w:p w14:paraId="2F5DA93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1&gt;</w:t>
      </w:r>
      <w:r w:rsidRPr="007D472F">
        <w:rPr>
          <w:rFonts w:ascii="Courier New" w:hAnsi="Courier New"/>
          <w:b/>
          <w:sz w:val="18"/>
        </w:rPr>
        <w:t>&lt;Enter&gt;</w:t>
      </w:r>
    </w:p>
    <w:p w14:paraId="37312AD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p>
    <w:p w14:paraId="7445A371"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You defined the following rule:</w:t>
      </w:r>
    </w:p>
    <w:p w14:paraId="2E9C135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p>
    <w:p w14:paraId="349FFDF4"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An UNCOSIGNED RADIOLOGY NOTE may be COSIGNED by A STAFF RADIOLOGIST who </w:t>
      </w:r>
    </w:p>
    <w:p w14:paraId="78DE3654"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 xml:space="preserve">   is also AN EXPECTED COSIGNER</w:t>
      </w:r>
    </w:p>
    <w:p w14:paraId="7FD739A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360"/>
        <w:rPr>
          <w:rFonts w:ascii="Courier New" w:hAnsi="Courier New"/>
          <w:sz w:val="18"/>
        </w:rPr>
      </w:pPr>
      <w:r w:rsidRPr="007D472F">
        <w:rPr>
          <w:rFonts w:ascii="Courier New" w:hAnsi="Courier New"/>
          <w:sz w:val="18"/>
        </w:rPr>
        <w:t>Press RETURN to continue...</w:t>
      </w:r>
      <w:r w:rsidRPr="007D472F">
        <w:rPr>
          <w:rFonts w:ascii="Courier New" w:hAnsi="Courier New"/>
          <w:b/>
          <w:sz w:val="18"/>
        </w:rPr>
        <w:t>&lt;Enter&gt;</w:t>
      </w:r>
    </w:p>
    <w:p w14:paraId="7ECC000D" w14:textId="77777777" w:rsidR="00124BE5" w:rsidRPr="007D472F" w:rsidRDefault="00124BE5" w:rsidP="00124BE5">
      <w:pPr>
        <w:pStyle w:val="Heading4"/>
        <w:rPr>
          <w:b/>
        </w:rPr>
      </w:pPr>
      <w:r w:rsidRPr="007D472F">
        <w:br w:type="page"/>
      </w:r>
      <w:bookmarkStart w:id="99" w:name="_Toc307764401"/>
      <w:r w:rsidRPr="007D472F">
        <w:rPr>
          <w:b/>
        </w:rPr>
        <w:lastRenderedPageBreak/>
        <w:t xml:space="preserve">Notes </w:t>
      </w:r>
      <w:bookmarkStart w:id="100" w:name="Surrogate"/>
      <w:bookmarkEnd w:id="100"/>
      <w:r w:rsidRPr="007D472F">
        <w:rPr>
          <w:b/>
        </w:rPr>
        <w:t>on User Class and User Role SURROGATE</w:t>
      </w:r>
      <w:bookmarkEnd w:id="99"/>
    </w:p>
    <w:p w14:paraId="732AF612" w14:textId="77777777" w:rsidR="00124BE5" w:rsidRPr="007D472F" w:rsidRDefault="00DE2557" w:rsidP="00124BE5">
      <w:pPr>
        <w:ind w:left="360"/>
      </w:pPr>
      <w:r>
        <mc:AlternateContent>
          <mc:Choice Requires="wps">
            <w:drawing>
              <wp:anchor distT="0" distB="0" distL="114300" distR="114300" simplePos="0" relativeHeight="251662336" behindDoc="0" locked="0" layoutInCell="1" allowOverlap="1" wp14:anchorId="729F78B4" wp14:editId="6AE686A7">
                <wp:simplePos x="0" y="0"/>
                <wp:positionH relativeFrom="column">
                  <wp:posOffset>6273800</wp:posOffset>
                </wp:positionH>
                <wp:positionV relativeFrom="paragraph">
                  <wp:posOffset>-185420</wp:posOffset>
                </wp:positionV>
                <wp:extent cx="0" cy="3731260"/>
                <wp:effectExtent l="0" t="0" r="0" b="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121881" id="_x0000_t32" coordsize="21600,21600" o:spt="32" o:oned="t" path="m,l21600,21600e" filled="f">
                <v:path arrowok="t" fillok="f" o:connecttype="none"/>
                <o:lock v:ext="edit" shapetype="t"/>
              </v:shapetype>
              <v:shape id="AutoShape 26" o:spid="_x0000_s1026" type="#_x0000_t32" style="position:absolute;margin-left:494pt;margin-top:-14.6pt;width:0;height:29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"/>
            </w:pict>
          </mc:Fallback>
        </mc:AlternateContent>
      </w:r>
      <w:r w:rsidR="00124BE5" w:rsidRPr="007D472F">
        <w:t>The User Class SURROGATE</w:t>
      </w:r>
      <w:r w:rsidR="00124BE5" w:rsidRPr="007D472F">
        <w:fldChar w:fldCharType="begin"/>
      </w:r>
      <w:r w:rsidR="00124BE5" w:rsidRPr="007D472F">
        <w:instrText xml:space="preserve"> XE "User Class SURROGATE" </w:instrText>
      </w:r>
      <w:r w:rsidR="00124BE5" w:rsidRPr="007D472F">
        <w:fldChar w:fldCharType="end"/>
      </w:r>
      <w:r w:rsidR="00124BE5" w:rsidRPr="007D472F">
        <w:fldChar w:fldCharType="begin"/>
      </w:r>
      <w:r w:rsidR="00124BE5" w:rsidRPr="007D472F">
        <w:instrText xml:space="preserve"> XE "User Class SURROGATE" </w:instrText>
      </w:r>
      <w:r w:rsidR="00124BE5" w:rsidRPr="007D472F">
        <w:fldChar w:fldCharType="end"/>
      </w:r>
      <w:r w:rsidR="00124BE5" w:rsidRPr="007D472F">
        <w:t xml:space="preserve"> is honored by ASU Business Rules. For example, rule</w:t>
      </w:r>
    </w:p>
    <w:p w14:paraId="522EFA69" w14:textId="77777777" w:rsidR="00124BE5" w:rsidRPr="007D472F" w:rsidRDefault="00124BE5" w:rsidP="00124BE5">
      <w:pPr>
        <w:ind w:left="360"/>
      </w:pPr>
      <w:r w:rsidRPr="007D472F">
        <w:t xml:space="preserve">An UNSIGNED (CLASS) PROGRESS NOTE may BE SIGNED by a SURROGATE </w:t>
      </w:r>
    </w:p>
    <w:p w14:paraId="6F49814F" w14:textId="77777777" w:rsidR="00124BE5" w:rsidRPr="007D472F" w:rsidRDefault="00124BE5" w:rsidP="00124BE5">
      <w:pPr>
        <w:ind w:left="360"/>
      </w:pPr>
      <w:r w:rsidRPr="007D472F">
        <w:t>authorizes any member of the SURROGATE User Class to sign an unsigned Progress Note.</w:t>
      </w:r>
    </w:p>
    <w:p w14:paraId="71F29481" w14:textId="77777777" w:rsidR="00124BE5" w:rsidRPr="007D472F" w:rsidRDefault="00124BE5" w:rsidP="00124BE5">
      <w:pPr>
        <w:ind w:left="360"/>
      </w:pPr>
    </w:p>
    <w:p w14:paraId="02380CC8" w14:textId="77777777" w:rsidR="00124BE5" w:rsidRPr="007D472F" w:rsidRDefault="00124BE5" w:rsidP="00124BE5">
      <w:pPr>
        <w:ind w:left="360"/>
      </w:pPr>
      <w:r w:rsidRPr="007D472F">
        <w:t xml:space="preserve">However, </w:t>
      </w:r>
      <w:r w:rsidRPr="007D472F">
        <w:rPr>
          <w:i/>
          <w:iCs/>
        </w:rPr>
        <w:t>User</w:t>
      </w:r>
      <w:r w:rsidRPr="007D472F">
        <w:t xml:space="preserve"> </w:t>
      </w:r>
      <w:r w:rsidRPr="007D472F">
        <w:rPr>
          <w:i/>
          <w:iCs/>
        </w:rPr>
        <w:t>Role</w:t>
      </w:r>
      <w:r w:rsidRPr="007D472F">
        <w:t xml:space="preserve"> SURROGATE</w:t>
      </w:r>
      <w:r w:rsidRPr="007D472F">
        <w:fldChar w:fldCharType="begin"/>
      </w:r>
      <w:r w:rsidRPr="007D472F">
        <w:instrText xml:space="preserve"> XE "SURROGATE User Role" </w:instrText>
      </w:r>
      <w:r w:rsidRPr="007D472F">
        <w:fldChar w:fldCharType="end"/>
      </w:r>
      <w:r w:rsidRPr="007D472F">
        <w:fldChar w:fldCharType="begin"/>
      </w:r>
      <w:r w:rsidRPr="007D472F">
        <w:instrText xml:space="preserve"> XE "</w:instrText>
      </w:r>
      <w:r w:rsidRPr="007D472F">
        <w:rPr>
          <w:iCs/>
        </w:rPr>
        <w:instrText>User</w:instrText>
      </w:r>
      <w:r w:rsidRPr="007D472F">
        <w:instrText xml:space="preserve"> </w:instrText>
      </w:r>
      <w:r w:rsidRPr="007D472F">
        <w:rPr>
          <w:iCs/>
        </w:rPr>
        <w:instrText>Role</w:instrText>
      </w:r>
      <w:r w:rsidRPr="007D472F">
        <w:instrText xml:space="preserve"> SURROGATE" </w:instrText>
      </w:r>
      <w:r w:rsidRPr="007D472F">
        <w:fldChar w:fldCharType="end"/>
      </w:r>
      <w:r w:rsidRPr="007D472F">
        <w:t xml:space="preserve"> has never been implemented in ASU and is not honored by rules with one exception.</w:t>
      </w:r>
    </w:p>
    <w:p w14:paraId="3B4F0822" w14:textId="77777777" w:rsidR="00124BE5" w:rsidRPr="007D472F" w:rsidRDefault="00124BE5" w:rsidP="00AC1A97">
      <w:pPr>
        <w:ind w:left="720"/>
      </w:pPr>
      <w:r w:rsidRPr="007D472F">
        <w:t xml:space="preserve">If user B is designated as a Surrogate for user A </w:t>
      </w:r>
      <w:r w:rsidRPr="007D472F">
        <w:rPr>
          <w:i/>
          <w:iCs/>
        </w:rPr>
        <w:t xml:space="preserve">and </w:t>
      </w:r>
      <w:r w:rsidRPr="007D472F">
        <w:t xml:space="preserve"> there is a rule authorizing </w:t>
      </w:r>
      <w:r w:rsidRPr="007D472F">
        <w:rPr>
          <w:i/>
          <w:iCs/>
        </w:rPr>
        <w:t>User Role</w:t>
      </w:r>
      <w:r w:rsidRPr="007D472F">
        <w:t xml:space="preserve"> Surrogate to take action on a </w:t>
      </w:r>
      <w:r w:rsidR="00003C0E" w:rsidRPr="007D472F">
        <w:t>document</w:t>
      </w:r>
      <w:r w:rsidRPr="007D472F">
        <w:t xml:space="preserve"> </w:t>
      </w:r>
      <w:r w:rsidRPr="007D472F">
        <w:rPr>
          <w:i/>
          <w:iCs/>
        </w:rPr>
        <w:t xml:space="preserve">and </w:t>
      </w:r>
      <w:r w:rsidRPr="007D472F">
        <w:t xml:space="preserve">User </w:t>
      </w:r>
      <w:r w:rsidR="00003C0E" w:rsidRPr="007D472F">
        <w:t>A</w:t>
      </w:r>
      <w:r w:rsidRPr="007D472F">
        <w:t xml:space="preserve"> is identified as an Additional Signer for that document, then User B may take that action.</w:t>
      </w:r>
    </w:p>
    <w:p w14:paraId="61F7D206" w14:textId="77777777" w:rsidR="00124BE5" w:rsidRPr="007D472F" w:rsidRDefault="00124BE5" w:rsidP="00AC1A97">
      <w:pPr>
        <w:ind w:left="720"/>
        <w:rPr>
          <w:b/>
        </w:rPr>
      </w:pPr>
      <w:r w:rsidRPr="007D472F">
        <w:rPr>
          <w:b/>
        </w:rPr>
        <w:t>For example,</w:t>
      </w:r>
    </w:p>
    <w:p w14:paraId="7B412092" w14:textId="77777777" w:rsidR="00003C0E" w:rsidRPr="007D472F" w:rsidRDefault="00003C0E" w:rsidP="00AC1A97">
      <w:pPr>
        <w:ind w:left="720"/>
      </w:pPr>
      <w:r w:rsidRPr="007D472F">
        <w:t>The business rule “A COMPLETED (CLASS) PROGRESS NOTE may BE SIGNED by a SURROGATE ROLE” authorizes User B to sign a COMPLETED Progress Note if User A has been identified as an Additional Signer for that document.</w:t>
      </w:r>
    </w:p>
    <w:p w14:paraId="0C8B6C91" w14:textId="77777777" w:rsidR="00003C0E" w:rsidRPr="007D472F" w:rsidRDefault="00003C0E" w:rsidP="00AC1A97">
      <w:pPr>
        <w:ind w:left="720"/>
      </w:pPr>
    </w:p>
    <w:p w14:paraId="5BD09CF6" w14:textId="77777777" w:rsidR="00003C0E" w:rsidRPr="007D472F" w:rsidRDefault="00003C0E" w:rsidP="00003C0E">
      <w:pPr>
        <w:ind w:left="360"/>
      </w:pPr>
      <w:r w:rsidRPr="007D472F">
        <w:rPr>
          <w:b/>
          <w:bCs/>
        </w:rPr>
        <w:t xml:space="preserve">Note: </w:t>
      </w:r>
      <w:r w:rsidRPr="007D472F">
        <w:t>Alerts for additional signers and surrogates of additional signers are sent only after the document has been signed.</w:t>
      </w:r>
    </w:p>
    <w:p w14:paraId="6D228299" w14:textId="77777777" w:rsidR="00124BE5" w:rsidRPr="007D472F" w:rsidRDefault="00124BE5" w:rsidP="00124BE5">
      <w:pPr>
        <w:ind w:left="360"/>
      </w:pPr>
    </w:p>
    <w:p w14:paraId="5FF923BD" w14:textId="77777777" w:rsidR="00124BE5" w:rsidRPr="007D472F" w:rsidRDefault="00124BE5" w:rsidP="00124BE5">
      <w:pPr>
        <w:ind w:left="360"/>
      </w:pPr>
      <w:r w:rsidRPr="007D472F">
        <w:rPr>
          <w:b/>
        </w:rPr>
        <w:t>Note:</w:t>
      </w:r>
      <w:r w:rsidRPr="007D472F">
        <w:t xml:space="preserve"> A user can designate their own surrogate when processing alerts. As an alternative, an ADPAC may designate a surrogate for a user using option XQALERT SURROGATE SET/REMOVE [XQALERT SURROGATE SET/REMOVE].  </w:t>
      </w:r>
    </w:p>
    <w:p w14:paraId="73DCE2BF" w14:textId="77777777" w:rsidR="00306DAC" w:rsidRPr="007D472F" w:rsidRDefault="00306DAC">
      <w:pPr>
        <w:ind w:left="900" w:right="360"/>
        <w:rPr>
          <w:rFonts w:ascii="Century Schoolbook" w:hAnsi="Century Schoolbook"/>
        </w:rPr>
      </w:pPr>
      <w:r w:rsidRPr="007D472F">
        <w:rPr>
          <w:sz w:val="20"/>
        </w:rPr>
        <w:br w:type="page"/>
      </w:r>
      <w:r w:rsidRPr="007D472F">
        <w:rPr>
          <w:b/>
        </w:rPr>
        <w:lastRenderedPageBreak/>
        <w:t>Example 2:</w:t>
      </w:r>
      <w:r w:rsidRPr="007D472F">
        <w:t xml:space="preserve"> </w:t>
      </w:r>
      <w:r w:rsidRPr="007D472F">
        <w:rPr>
          <w:rFonts w:ascii="Century Schoolbook" w:hAnsi="Century Schoolbook"/>
          <w:b/>
        </w:rPr>
        <w:t>Creating a rule for who may Copy or Send Back a Clinical Document</w:t>
      </w:r>
      <w:r w:rsidRPr="007D472F">
        <w:rPr>
          <w:rFonts w:ascii="Century Schoolbook" w:hAnsi="Century Schoolbook"/>
          <w:b/>
        </w:rPr>
        <w:fldChar w:fldCharType="begin"/>
      </w:r>
      <w:r w:rsidRPr="007D472F">
        <w:instrText>xe "</w:instrText>
      </w:r>
      <w:r w:rsidRPr="007D472F">
        <w:rPr>
          <w:rFonts w:ascii="Century Schoolbook" w:hAnsi="Century Schoolbook"/>
          <w:b/>
        </w:rPr>
        <w:instrText>Copy or Send Back a Clinical Document</w:instrText>
      </w:r>
      <w:r w:rsidRPr="007D472F">
        <w:instrText>"</w:instrText>
      </w:r>
      <w:r w:rsidRPr="007D472F">
        <w:rPr>
          <w:rFonts w:ascii="Century Schoolbook" w:hAnsi="Century Schoolbook"/>
          <w:b/>
        </w:rPr>
        <w:fldChar w:fldCharType="end"/>
      </w:r>
      <w:r w:rsidRPr="007D472F">
        <w:rPr>
          <w:rFonts w:ascii="Century Schoolbook" w:hAnsi="Century Schoolbook"/>
          <w:b/>
        </w:rPr>
        <w:t xml:space="preserve">. </w:t>
      </w:r>
    </w:p>
    <w:p w14:paraId="7BF3B876" w14:textId="77777777" w:rsidR="00306DAC" w:rsidRPr="007D472F" w:rsidRDefault="00306DAC">
      <w:pPr>
        <w:ind w:left="990" w:right="360"/>
        <w:rPr>
          <w:rFonts w:ascii="Century Schoolbook" w:hAnsi="Century Schoolbook"/>
        </w:rPr>
      </w:pPr>
    </w:p>
    <w:p w14:paraId="4FF8897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 User Class Management Menu ---</w:t>
      </w:r>
    </w:p>
    <w:p w14:paraId="0CBE8B2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04ED006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1      User Class Definition</w:t>
      </w:r>
    </w:p>
    <w:p w14:paraId="13345F5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2      List Membership by User</w:t>
      </w:r>
    </w:p>
    <w:p w14:paraId="5B3A0E6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3      List Membership by Class</w:t>
      </w:r>
    </w:p>
    <w:p w14:paraId="5D476D0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4      Edit Business Rules</w:t>
      </w:r>
    </w:p>
    <w:p w14:paraId="182F20D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5      Manage Business Rules</w:t>
      </w:r>
    </w:p>
    <w:p w14:paraId="630C2D9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6      Initialize Membership of Provider Class</w:t>
      </w:r>
    </w:p>
    <w:p w14:paraId="653D4D32" w14:textId="77777777" w:rsidR="00306DAC" w:rsidRPr="007D472F" w:rsidRDefault="00DE2557">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mc:AlternateContent>
          <mc:Choice Requires="wps">
            <w:drawing>
              <wp:anchor distT="0" distB="0" distL="114300" distR="114300" simplePos="0" relativeHeight="251654144" behindDoc="0" locked="0" layoutInCell="0" allowOverlap="1" wp14:anchorId="28C898D9" wp14:editId="329C9121">
                <wp:simplePos x="0" y="0"/>
                <wp:positionH relativeFrom="column">
                  <wp:posOffset>457200</wp:posOffset>
                </wp:positionH>
                <wp:positionV relativeFrom="paragraph">
                  <wp:posOffset>374650</wp:posOffset>
                </wp:positionV>
                <wp:extent cx="2194560" cy="9144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DF560"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5pt" to="208.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" o:allowincell="f"/>
            </w:pict>
          </mc:Fallback>
        </mc:AlternateContent>
      </w:r>
      <w:r>
        <mc:AlternateContent>
          <mc:Choice Requires="wps">
            <w:drawing>
              <wp:anchor distT="0" distB="0" distL="114300" distR="114300" simplePos="0" relativeHeight="251653120" behindDoc="0" locked="0" layoutInCell="0" allowOverlap="1" wp14:anchorId="3B785FBA" wp14:editId="13FD3A04">
                <wp:simplePos x="0" y="0"/>
                <wp:positionH relativeFrom="column">
                  <wp:posOffset>-548640</wp:posOffset>
                </wp:positionH>
                <wp:positionV relativeFrom="paragraph">
                  <wp:posOffset>8890</wp:posOffset>
                </wp:positionV>
                <wp:extent cx="1005840" cy="164592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645920"/>
                        </a:xfrm>
                        <a:prstGeom prst="rect">
                          <a:avLst/>
                        </a:prstGeom>
                        <a:solidFill>
                          <a:srgbClr val="FFFFFF"/>
                        </a:solidFill>
                        <a:ln w="9525">
                          <a:solidFill>
                            <a:srgbClr val="000000"/>
                          </a:solidFill>
                          <a:miter lim="800000"/>
                          <a:headEnd/>
                          <a:tailEnd/>
                        </a:ln>
                      </wps:spPr>
                      <wps:txbx>
                        <w:txbxContent>
                          <w:p w14:paraId="60B0DB04" w14:textId="77777777" w:rsidR="006F6574" w:rsidRDefault="006F6574">
                            <w:pPr>
                              <w:rPr>
                                <w:noProof w:val="0"/>
                                <w:sz w:val="18"/>
                              </w:rPr>
                            </w:pPr>
                            <w:r>
                              <w:rPr>
                                <w:noProof w:val="0"/>
                                <w:sz w:val="18"/>
                              </w:rPr>
                              <w:t>Enclose your document definition in quotation marks if you are creating a new business rule for a document definition that already exists.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85FBA" id="Rectangle 11" o:spid="_x0000_s1032" style="position:absolute;left:0;text-align:left;margin-left:-43.2pt;margin-top:.7pt;width:79.2pt;height:12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" o:allowincell="f">
                <v:textbox inset="0,0,0,0">
                  <w:txbxContent>
                    <w:p w14:paraId="60B0DB04" w14:textId="77777777" w:rsidR="006F6574" w:rsidRDefault="006F6574">
                      <w:pPr>
                        <w:rPr>
                          <w:noProof w:val="0"/>
                          <w:sz w:val="18"/>
                        </w:rPr>
                      </w:pPr>
                      <w:r>
                        <w:rPr>
                          <w:noProof w:val="0"/>
                          <w:sz w:val="18"/>
                        </w:rPr>
                        <w:t>Enclose your document definition in quotation marks if you are creating a new business rule for a document definition that already exists.</w:t>
                      </w:r>
                    </w:p>
                  </w:txbxContent>
                </v:textbox>
              </v:rect>
            </w:pict>
          </mc:Fallback>
        </mc:AlternateContent>
      </w:r>
    </w:p>
    <w:p w14:paraId="7BC76D7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Select User Class Management Option: </w:t>
      </w:r>
      <w:r w:rsidRPr="007D472F">
        <w:rPr>
          <w:rFonts w:ascii="Courier New" w:hAnsi="Courier New"/>
          <w:b/>
          <w:sz w:val="18"/>
        </w:rPr>
        <w:t>ED</w:t>
      </w:r>
      <w:r w:rsidRPr="007D472F">
        <w:rPr>
          <w:rFonts w:ascii="Courier New" w:hAnsi="Courier New"/>
          <w:sz w:val="18"/>
        </w:rPr>
        <w:t>it Business Rules</w:t>
      </w:r>
    </w:p>
    <w:p w14:paraId="2CBFB3E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Please edit a Business Rule:</w:t>
      </w:r>
    </w:p>
    <w:p w14:paraId="5165124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2D7A656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Select DOCUMENT DEFINITION: </w:t>
      </w:r>
      <w:r w:rsidRPr="007D472F">
        <w:rPr>
          <w:rFonts w:ascii="Courier New" w:hAnsi="Courier New"/>
          <w:b/>
          <w:sz w:val="18"/>
        </w:rPr>
        <w:t>"CLINICAL DOCUMENTS"</w:t>
      </w:r>
      <w:r w:rsidRPr="007D472F">
        <w:rPr>
          <w:rFonts w:ascii="Courier New" w:hAnsi="Courier New"/>
          <w:sz w:val="18"/>
        </w:rPr>
        <w:t xml:space="preserve">          CLASS</w:t>
      </w:r>
    </w:p>
    <w:p w14:paraId="4B915B8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Are you adding 'CLINICAL DOCUMENTS' as </w:t>
      </w:r>
    </w:p>
    <w:p w14:paraId="22709FC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 new USR AUTHORIZATION/SUBSCRIPTION (the 50TH)? </w:t>
      </w:r>
      <w:r w:rsidRPr="007D472F">
        <w:rPr>
          <w:rFonts w:ascii="Courier New" w:hAnsi="Courier New"/>
          <w:b/>
          <w:sz w:val="18"/>
        </w:rPr>
        <w:t>Y</w:t>
      </w:r>
      <w:r w:rsidRPr="007D472F">
        <w:rPr>
          <w:rFonts w:ascii="Courier New" w:hAnsi="Courier New"/>
          <w:sz w:val="18"/>
        </w:rPr>
        <w:t xml:space="preserve">  (Yes)</w:t>
      </w:r>
    </w:p>
    <w:p w14:paraId="55AEAAC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DOCUMENT DEFINITION: CLINICAL DOCUMENTS// </w:t>
      </w:r>
      <w:r w:rsidRPr="007D472F">
        <w:rPr>
          <w:rFonts w:ascii="Courier New" w:hAnsi="Courier New"/>
          <w:b/>
          <w:sz w:val="18"/>
        </w:rPr>
        <w:t>&lt;Enter&gt;</w:t>
      </w:r>
    </w:p>
    <w:p w14:paraId="28DA561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STATUS: </w:t>
      </w:r>
      <w:r w:rsidRPr="007D472F">
        <w:rPr>
          <w:rFonts w:ascii="Courier New" w:hAnsi="Courier New"/>
          <w:b/>
          <w:sz w:val="18"/>
        </w:rPr>
        <w:t>UNSIGNED</w:t>
      </w:r>
      <w:r w:rsidRPr="007D472F">
        <w:rPr>
          <w:rFonts w:ascii="Courier New" w:hAnsi="Courier New"/>
          <w:sz w:val="18"/>
        </w:rPr>
        <w:t xml:space="preserve">  </w:t>
      </w:r>
    </w:p>
    <w:p w14:paraId="5B25298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ACTION: </w:t>
      </w:r>
      <w:r w:rsidRPr="007D472F">
        <w:rPr>
          <w:rFonts w:ascii="Courier New" w:hAnsi="Courier New"/>
          <w:b/>
          <w:sz w:val="18"/>
        </w:rPr>
        <w:t>COPY</w:t>
      </w:r>
      <w:r w:rsidRPr="007D472F">
        <w:rPr>
          <w:rFonts w:ascii="Courier New" w:hAnsi="Courier New"/>
          <w:sz w:val="18"/>
        </w:rPr>
        <w:t xml:space="preserve"> RECORD  </w:t>
      </w:r>
    </w:p>
    <w:p w14:paraId="3BB758A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USER CLASS: </w:t>
      </w:r>
      <w:r w:rsidRPr="007D472F">
        <w:rPr>
          <w:rFonts w:ascii="Courier New" w:hAnsi="Courier New"/>
          <w:b/>
          <w:sz w:val="18"/>
        </w:rPr>
        <w:t>&lt;Enter&gt;</w:t>
      </w:r>
    </w:p>
    <w:p w14:paraId="03D1612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AND FLAG: </w:t>
      </w:r>
      <w:r w:rsidRPr="007D472F">
        <w:rPr>
          <w:rFonts w:ascii="Courier New" w:hAnsi="Courier New"/>
          <w:b/>
          <w:sz w:val="18"/>
        </w:rPr>
        <w:t>&lt;Enter&gt;</w:t>
      </w:r>
    </w:p>
    <w:p w14:paraId="1289D90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USER ROLE: </w:t>
      </w:r>
      <w:r w:rsidRPr="007D472F">
        <w:rPr>
          <w:rFonts w:ascii="Courier New" w:hAnsi="Courier New"/>
          <w:b/>
          <w:sz w:val="18"/>
        </w:rPr>
        <w:t>AUTH</w:t>
      </w:r>
      <w:r w:rsidRPr="007D472F">
        <w:rPr>
          <w:rFonts w:ascii="Courier New" w:hAnsi="Courier New"/>
          <w:sz w:val="18"/>
        </w:rPr>
        <w:t xml:space="preserve">OR/DICTATOR  </w:t>
      </w:r>
    </w:p>
    <w:p w14:paraId="4D56FD8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DESCRIPTION:</w:t>
      </w:r>
    </w:p>
    <w:p w14:paraId="1D4877F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No existing text</w:t>
      </w:r>
    </w:p>
    <w:p w14:paraId="002FDFE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Edit? NO// </w:t>
      </w:r>
      <w:r w:rsidRPr="007D472F">
        <w:rPr>
          <w:rFonts w:ascii="Courier New" w:hAnsi="Courier New"/>
          <w:b/>
          <w:sz w:val="18"/>
        </w:rPr>
        <w:t>&lt;Enter&gt;</w:t>
      </w:r>
    </w:p>
    <w:p w14:paraId="47AC92B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4284E6A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You defined the following rule:</w:t>
      </w:r>
    </w:p>
    <w:p w14:paraId="7F92303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264FD49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An UNSIGNED CLINICAL DOCUMENT may be COPIED by AN AUTHOR/DICTATOR</w:t>
      </w:r>
    </w:p>
    <w:p w14:paraId="5F9B8A6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6D18B02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Press RETURN to continue...</w:t>
      </w:r>
      <w:r w:rsidRPr="007D472F">
        <w:rPr>
          <w:rFonts w:ascii="Courier New" w:hAnsi="Courier New"/>
          <w:b/>
          <w:sz w:val="18"/>
        </w:rPr>
        <w:t xml:space="preserve"> &lt;Enter&gt;</w:t>
      </w:r>
    </w:p>
    <w:p w14:paraId="672AF79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7668A4C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 User Class Management Menu ---</w:t>
      </w:r>
    </w:p>
    <w:p w14:paraId="2786797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6CEE271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1      User Class Definition</w:t>
      </w:r>
    </w:p>
    <w:p w14:paraId="075E6FE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2      List Membership by User</w:t>
      </w:r>
    </w:p>
    <w:p w14:paraId="4CF8B78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3      List Membership by Class</w:t>
      </w:r>
    </w:p>
    <w:p w14:paraId="7CA5AD7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4      Edit Business Rules</w:t>
      </w:r>
    </w:p>
    <w:p w14:paraId="7AFD0FB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5      Manage Business Rules</w:t>
      </w:r>
    </w:p>
    <w:p w14:paraId="594FC23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63DA3B0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Select User Class Management Option </w:t>
      </w:r>
      <w:r w:rsidRPr="007D472F">
        <w:rPr>
          <w:rFonts w:ascii="Courier New" w:hAnsi="Courier New"/>
          <w:b/>
          <w:sz w:val="18"/>
        </w:rPr>
        <w:t>[SPACE]&lt;Enter&gt;</w:t>
      </w:r>
      <w:r w:rsidRPr="007D472F">
        <w:rPr>
          <w:rFonts w:ascii="Courier New" w:hAnsi="Courier New"/>
          <w:sz w:val="18"/>
        </w:rPr>
        <w:t xml:space="preserve"> Edit Business Rules</w:t>
      </w:r>
    </w:p>
    <w:p w14:paraId="46184CB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Please edit a Business Rule:</w:t>
      </w:r>
    </w:p>
    <w:p w14:paraId="2D44175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284159E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Select DOCUMENT DEFINITION: </w:t>
      </w:r>
      <w:r w:rsidRPr="007D472F">
        <w:rPr>
          <w:rFonts w:ascii="Courier New" w:hAnsi="Courier New"/>
          <w:b/>
          <w:sz w:val="18"/>
        </w:rPr>
        <w:t>"CLINICAL DOCUMENTS"</w:t>
      </w:r>
      <w:r w:rsidRPr="007D472F">
        <w:rPr>
          <w:rFonts w:ascii="Courier New" w:hAnsi="Courier New"/>
          <w:sz w:val="18"/>
        </w:rPr>
        <w:t xml:space="preserve">          CLASS</w:t>
      </w:r>
    </w:p>
    <w:p w14:paraId="6E22A3D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Are you adding 'CLINICAL DOCUMENTS' as </w:t>
      </w:r>
    </w:p>
    <w:p w14:paraId="41F486C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 new USR AUTHORIZATION/SUBSCRIPTION (the 51ST)? </w:t>
      </w:r>
      <w:r w:rsidRPr="007D472F">
        <w:rPr>
          <w:rFonts w:ascii="Courier New" w:hAnsi="Courier New"/>
          <w:b/>
          <w:sz w:val="18"/>
        </w:rPr>
        <w:t>Y</w:t>
      </w:r>
      <w:r w:rsidRPr="007D472F">
        <w:rPr>
          <w:rFonts w:ascii="Courier New" w:hAnsi="Courier New"/>
          <w:sz w:val="18"/>
        </w:rPr>
        <w:t xml:space="preserve">  (Yes)</w:t>
      </w:r>
    </w:p>
    <w:p w14:paraId="5CE2B2E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DOCUMENT DEFINITION: CLINICAL DOCUMENTS// </w:t>
      </w:r>
      <w:r w:rsidRPr="007D472F">
        <w:rPr>
          <w:rFonts w:ascii="Courier New" w:hAnsi="Courier New"/>
          <w:b/>
          <w:sz w:val="18"/>
        </w:rPr>
        <w:t>&lt;Enter&gt;</w:t>
      </w:r>
    </w:p>
    <w:p w14:paraId="7FF5BCA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STATUS: </w:t>
      </w:r>
      <w:r w:rsidRPr="007D472F">
        <w:rPr>
          <w:rFonts w:ascii="Courier New" w:hAnsi="Courier New"/>
          <w:b/>
          <w:sz w:val="18"/>
        </w:rPr>
        <w:t>COM</w:t>
      </w:r>
      <w:r w:rsidRPr="007D472F">
        <w:rPr>
          <w:rFonts w:ascii="Courier New" w:hAnsi="Courier New"/>
          <w:sz w:val="18"/>
        </w:rPr>
        <w:t xml:space="preserve">PLETED  </w:t>
      </w:r>
    </w:p>
    <w:p w14:paraId="11542F9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ACTION: </w:t>
      </w:r>
      <w:r w:rsidRPr="007D472F">
        <w:rPr>
          <w:rFonts w:ascii="Courier New" w:hAnsi="Courier New"/>
          <w:b/>
          <w:sz w:val="18"/>
        </w:rPr>
        <w:t>COPY</w:t>
      </w:r>
      <w:r w:rsidRPr="007D472F">
        <w:rPr>
          <w:rFonts w:ascii="Courier New" w:hAnsi="Courier New"/>
          <w:sz w:val="18"/>
        </w:rPr>
        <w:t xml:space="preserve"> RECORD  </w:t>
      </w:r>
    </w:p>
    <w:p w14:paraId="65B349C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USER CLASS: </w:t>
      </w:r>
      <w:r w:rsidRPr="007D472F">
        <w:rPr>
          <w:rFonts w:ascii="Courier New" w:hAnsi="Courier New"/>
          <w:b/>
          <w:sz w:val="18"/>
        </w:rPr>
        <w:t>US</w:t>
      </w:r>
      <w:r w:rsidRPr="007D472F">
        <w:rPr>
          <w:rFonts w:ascii="Courier New" w:hAnsi="Courier New"/>
          <w:sz w:val="18"/>
        </w:rPr>
        <w:t>ER</w:t>
      </w:r>
    </w:p>
    <w:p w14:paraId="2A21B2B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AND FLAG: ??</w:t>
      </w:r>
    </w:p>
    <w:p w14:paraId="69D2713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This field allows the ADPAC to indicate whether the conditions specified by User Class and User Role should be logically "AND'ed," or logically  "OR'ed," as they will be unless otherwise specified.  i.e., if you want to specify that an unsigned discharge summary may be signed by a user, where:</w:t>
      </w:r>
    </w:p>
    <w:p w14:paraId="494D6D0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3A5C3B3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User Class = Provider AND User Role = Author,</w:t>
      </w:r>
    </w:p>
    <w:p w14:paraId="7F57D9F5" w14:textId="77777777" w:rsidR="00306DAC" w:rsidRPr="007D472F" w:rsidRDefault="00306DAC">
      <w:pPr>
        <w:ind w:left="990" w:right="360"/>
        <w:rPr>
          <w:b/>
          <w:i/>
          <w:sz w:val="22"/>
        </w:rPr>
      </w:pPr>
      <w:r w:rsidRPr="007D472F">
        <w:rPr>
          <w:rFonts w:ascii="Courier New" w:hAnsi="Courier New"/>
          <w:sz w:val="18"/>
        </w:rPr>
        <w:br w:type="page"/>
      </w:r>
      <w:r w:rsidRPr="007D472F">
        <w:rPr>
          <w:b/>
          <w:i/>
          <w:sz w:val="22"/>
        </w:rPr>
        <w:lastRenderedPageBreak/>
        <w:t>Edit Business Rules cont’d</w:t>
      </w:r>
    </w:p>
    <w:p w14:paraId="68518250" w14:textId="77777777" w:rsidR="00306DAC" w:rsidRPr="007D472F" w:rsidRDefault="00306DAC">
      <w:pPr>
        <w:ind w:left="990" w:right="360"/>
        <w:rPr>
          <w:b/>
          <w:i/>
          <w:sz w:val="22"/>
        </w:rPr>
      </w:pPr>
    </w:p>
    <w:p w14:paraId="1A01301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then you'll want to set this field to AND.</w:t>
      </w:r>
    </w:p>
    <w:p w14:paraId="3A9E09C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Choose from:</w:t>
      </w:r>
    </w:p>
    <w:p w14:paraId="5BEA6FC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&amp;        AND</w:t>
      </w:r>
    </w:p>
    <w:p w14:paraId="4BCE5C7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        OR</w:t>
      </w:r>
    </w:p>
    <w:p w14:paraId="46BE05C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AND FLAG: </w:t>
      </w:r>
      <w:r w:rsidRPr="007D472F">
        <w:rPr>
          <w:rFonts w:ascii="Courier New" w:hAnsi="Courier New"/>
          <w:b/>
          <w:sz w:val="18"/>
        </w:rPr>
        <w:t>&lt;Enter&gt;</w:t>
      </w:r>
    </w:p>
    <w:p w14:paraId="02F0F7F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b/>
          <w:sz w:val="18"/>
        </w:rPr>
      </w:pPr>
      <w:r w:rsidRPr="007D472F">
        <w:rPr>
          <w:rFonts w:ascii="Courier New" w:hAnsi="Courier New"/>
          <w:sz w:val="18"/>
        </w:rPr>
        <w:t xml:space="preserve">USER ROLE: </w:t>
      </w:r>
      <w:r w:rsidRPr="007D472F">
        <w:rPr>
          <w:rFonts w:ascii="Courier New" w:hAnsi="Courier New"/>
          <w:b/>
          <w:sz w:val="18"/>
        </w:rPr>
        <w:t>&lt;Enter&gt;</w:t>
      </w:r>
    </w:p>
    <w:p w14:paraId="71649F0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DESCRIPTION:</w:t>
      </w:r>
    </w:p>
    <w:p w14:paraId="3C36D95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No existing text</w:t>
      </w:r>
    </w:p>
    <w:p w14:paraId="1F3DD0A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b/>
          <w:sz w:val="18"/>
        </w:rPr>
      </w:pPr>
      <w:r w:rsidRPr="007D472F">
        <w:rPr>
          <w:rFonts w:ascii="Courier New" w:hAnsi="Courier New"/>
          <w:sz w:val="18"/>
        </w:rPr>
        <w:t xml:space="preserve">  Edit? NO// </w:t>
      </w:r>
      <w:r w:rsidRPr="007D472F">
        <w:rPr>
          <w:rFonts w:ascii="Courier New" w:hAnsi="Courier New"/>
          <w:b/>
          <w:sz w:val="18"/>
        </w:rPr>
        <w:t>&lt;Enter&gt;</w:t>
      </w:r>
    </w:p>
    <w:p w14:paraId="217B5B6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You defined the following rule:</w:t>
      </w:r>
    </w:p>
    <w:p w14:paraId="146E877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6F4F9C2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 COMPLETED CLINICAL DOCUMENT may be COPIED by A USER</w:t>
      </w:r>
    </w:p>
    <w:p w14:paraId="5C2729C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657BE4B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Press RETURN to continue...</w:t>
      </w:r>
      <w:r w:rsidRPr="007D472F">
        <w:rPr>
          <w:rFonts w:ascii="Courier New" w:hAnsi="Courier New"/>
          <w:b/>
          <w:sz w:val="18"/>
        </w:rPr>
        <w:t>&lt;Enter&gt;</w:t>
      </w:r>
    </w:p>
    <w:p w14:paraId="5D01CCE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291F330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User Class Management Menu ---</w:t>
      </w:r>
    </w:p>
    <w:p w14:paraId="2CF6783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066E2DB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1      User Class Definition</w:t>
      </w:r>
    </w:p>
    <w:p w14:paraId="4BDDBD7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2      List Membership by User</w:t>
      </w:r>
    </w:p>
    <w:p w14:paraId="14BA909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3      List Membership by Class</w:t>
      </w:r>
    </w:p>
    <w:p w14:paraId="5448DAB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4      Edit Business Rules</w:t>
      </w:r>
    </w:p>
    <w:p w14:paraId="09FADE9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5      Manage Business Rules</w:t>
      </w:r>
    </w:p>
    <w:p w14:paraId="78393CD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46DFC79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You have PENDING ALERTS</w:t>
      </w:r>
    </w:p>
    <w:p w14:paraId="11F9C53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Enter  "VA   VIEW ALERTS     to review alerts</w:t>
      </w:r>
    </w:p>
    <w:p w14:paraId="360F165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7BD8AEC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Select User Class Management Option:  </w:t>
      </w:r>
      <w:r w:rsidRPr="007D472F">
        <w:rPr>
          <w:rFonts w:ascii="Courier New" w:hAnsi="Courier New"/>
          <w:b/>
          <w:sz w:val="18"/>
        </w:rPr>
        <w:t>Edit</w:t>
      </w:r>
      <w:r w:rsidRPr="007D472F">
        <w:rPr>
          <w:rFonts w:ascii="Courier New" w:hAnsi="Courier New"/>
          <w:sz w:val="18"/>
        </w:rPr>
        <w:t xml:space="preserve"> Business Rules</w:t>
      </w:r>
    </w:p>
    <w:p w14:paraId="42B67B8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Please edit a Business Rule:</w:t>
      </w:r>
    </w:p>
    <w:p w14:paraId="6DAD1B7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2502A98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Select DOCUMENT DEFINITION: </w:t>
      </w:r>
      <w:r w:rsidRPr="007D472F">
        <w:rPr>
          <w:rFonts w:ascii="Courier New" w:hAnsi="Courier New"/>
          <w:b/>
          <w:sz w:val="18"/>
        </w:rPr>
        <w:t>"CLINICAL DOCUMENTS"</w:t>
      </w:r>
      <w:r w:rsidRPr="007D472F">
        <w:rPr>
          <w:rFonts w:ascii="Courier New" w:hAnsi="Courier New"/>
          <w:sz w:val="18"/>
        </w:rPr>
        <w:t xml:space="preserve">          CLASS</w:t>
      </w:r>
    </w:p>
    <w:p w14:paraId="722D594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Are you adding 'CLINICAL DOCUMENTS' as </w:t>
      </w:r>
    </w:p>
    <w:p w14:paraId="50C616F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 new USR AUTHORIZATION/SUBSCRIPTION (the 52ND)? </w:t>
      </w:r>
      <w:r w:rsidRPr="007D472F">
        <w:rPr>
          <w:rFonts w:ascii="Courier New" w:hAnsi="Courier New"/>
          <w:b/>
          <w:sz w:val="18"/>
        </w:rPr>
        <w:t>Y</w:t>
      </w:r>
      <w:r w:rsidRPr="007D472F">
        <w:rPr>
          <w:rFonts w:ascii="Courier New" w:hAnsi="Courier New"/>
          <w:sz w:val="18"/>
        </w:rPr>
        <w:t xml:space="preserve">  (Yes)</w:t>
      </w:r>
    </w:p>
    <w:p w14:paraId="5A6AC6A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DOCUMENT DEFINITION: CLINICAL DOCUMENTS// </w:t>
      </w:r>
      <w:r w:rsidRPr="007D472F">
        <w:rPr>
          <w:rFonts w:ascii="Courier New" w:hAnsi="Courier New"/>
          <w:b/>
          <w:sz w:val="18"/>
        </w:rPr>
        <w:t>&lt;Enter&gt;</w:t>
      </w:r>
    </w:p>
    <w:p w14:paraId="4D531FB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STATUS: </w:t>
      </w:r>
      <w:r w:rsidRPr="007D472F">
        <w:rPr>
          <w:rFonts w:ascii="Courier New" w:hAnsi="Courier New"/>
          <w:b/>
          <w:sz w:val="18"/>
        </w:rPr>
        <w:t>UNSIGNED</w:t>
      </w:r>
      <w:r w:rsidRPr="007D472F">
        <w:rPr>
          <w:rFonts w:ascii="Courier New" w:hAnsi="Courier New"/>
          <w:sz w:val="18"/>
        </w:rPr>
        <w:t xml:space="preserve">  </w:t>
      </w:r>
    </w:p>
    <w:p w14:paraId="08F3F09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ACTION: </w:t>
      </w:r>
      <w:r w:rsidRPr="007D472F">
        <w:rPr>
          <w:rFonts w:ascii="Courier New" w:hAnsi="Courier New"/>
          <w:b/>
          <w:sz w:val="18"/>
        </w:rPr>
        <w:t>SEND</w:t>
      </w:r>
      <w:r w:rsidRPr="007D472F">
        <w:rPr>
          <w:rFonts w:ascii="Courier New" w:hAnsi="Courier New"/>
          <w:sz w:val="18"/>
        </w:rPr>
        <w:t xml:space="preserve"> BACK  </w:t>
      </w:r>
    </w:p>
    <w:p w14:paraId="1162A80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USER CLASS: </w:t>
      </w:r>
      <w:r w:rsidRPr="007D472F">
        <w:rPr>
          <w:rFonts w:ascii="Courier New" w:hAnsi="Courier New"/>
          <w:b/>
          <w:sz w:val="18"/>
        </w:rPr>
        <w:t>MIS</w:t>
      </w:r>
    </w:p>
    <w:p w14:paraId="10D4EB1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1   MIS FILE CLERK  </w:t>
      </w:r>
    </w:p>
    <w:p w14:paraId="534B7CF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2   MIS  MEDICAL INFORMATION SECTION</w:t>
      </w:r>
    </w:p>
    <w:p w14:paraId="1205DEA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CHOOSE 1-2: </w:t>
      </w:r>
      <w:r w:rsidRPr="007D472F">
        <w:rPr>
          <w:rFonts w:ascii="Courier New" w:hAnsi="Courier New"/>
          <w:b/>
          <w:sz w:val="18"/>
        </w:rPr>
        <w:t>2</w:t>
      </w:r>
      <w:r w:rsidRPr="007D472F">
        <w:rPr>
          <w:rFonts w:ascii="Courier New" w:hAnsi="Courier New"/>
          <w:sz w:val="18"/>
        </w:rPr>
        <w:t xml:space="preserve">  MEDICAL INFORMATION SECTION</w:t>
      </w:r>
    </w:p>
    <w:p w14:paraId="063AAA9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AND FLAG: </w:t>
      </w:r>
      <w:r w:rsidRPr="007D472F">
        <w:rPr>
          <w:rFonts w:ascii="Courier New" w:hAnsi="Courier New"/>
          <w:b/>
          <w:sz w:val="18"/>
        </w:rPr>
        <w:t>&lt;Enter&gt;</w:t>
      </w:r>
    </w:p>
    <w:p w14:paraId="13AF567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USER ROLE: </w:t>
      </w:r>
      <w:r w:rsidRPr="007D472F">
        <w:rPr>
          <w:rFonts w:ascii="Courier New" w:hAnsi="Courier New"/>
          <w:b/>
          <w:sz w:val="18"/>
        </w:rPr>
        <w:t>&lt;Enter&gt;</w:t>
      </w:r>
    </w:p>
    <w:p w14:paraId="48951DD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DESCRIPTION:</w:t>
      </w:r>
    </w:p>
    <w:p w14:paraId="1BA6E90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No existing text</w:t>
      </w:r>
    </w:p>
    <w:p w14:paraId="6D4640D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Edit? NO// </w:t>
      </w:r>
      <w:r w:rsidRPr="007D472F">
        <w:rPr>
          <w:rFonts w:ascii="Courier New" w:hAnsi="Courier New"/>
          <w:b/>
          <w:sz w:val="18"/>
        </w:rPr>
        <w:t>&lt;Enter&gt;</w:t>
      </w:r>
    </w:p>
    <w:p w14:paraId="3B31E0F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038FC5B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You defined the following rule:</w:t>
      </w:r>
    </w:p>
    <w:p w14:paraId="3D9FAAA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3161DD7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An UNSIGNED CLINICAL DOCUMENT may be SENT BACK by A MEDICAL INFORMATION SECTION</w:t>
      </w:r>
    </w:p>
    <w:p w14:paraId="12793B0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4FDA428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Press RETURN to continue...</w:t>
      </w:r>
      <w:r w:rsidRPr="007D472F">
        <w:rPr>
          <w:rFonts w:ascii="Courier New" w:hAnsi="Courier New"/>
          <w:b/>
          <w:sz w:val="18"/>
        </w:rPr>
        <w:t>&lt;Enter&gt;</w:t>
      </w:r>
    </w:p>
    <w:p w14:paraId="033602D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4A18B45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 User Class Management Menu ---</w:t>
      </w:r>
    </w:p>
    <w:p w14:paraId="30CC836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1      User Class Definition</w:t>
      </w:r>
    </w:p>
    <w:p w14:paraId="30DA87B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2      List Membership by User</w:t>
      </w:r>
    </w:p>
    <w:p w14:paraId="4A95949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3      List Membership by Class</w:t>
      </w:r>
    </w:p>
    <w:p w14:paraId="6772D45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4      Edit Business Rules</w:t>
      </w:r>
    </w:p>
    <w:p w14:paraId="3B48621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5      Manage Business Rules</w:t>
      </w:r>
    </w:p>
    <w:p w14:paraId="62E7384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5B672A0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Select User Class Management Option: </w:t>
      </w:r>
      <w:r w:rsidRPr="007D472F">
        <w:rPr>
          <w:rFonts w:ascii="Courier New" w:hAnsi="Courier New"/>
          <w:b/>
          <w:sz w:val="18"/>
        </w:rPr>
        <w:t>[SPACE]&lt;Enter&gt;</w:t>
      </w:r>
      <w:r w:rsidRPr="007D472F">
        <w:rPr>
          <w:rFonts w:ascii="Courier New" w:hAnsi="Courier New"/>
          <w:sz w:val="18"/>
        </w:rPr>
        <w:t xml:space="preserve">  Edit Business Rules</w:t>
      </w:r>
    </w:p>
    <w:p w14:paraId="1FC327E8" w14:textId="77777777" w:rsidR="00306DAC" w:rsidRPr="007D472F" w:rsidRDefault="00306DAC">
      <w:pPr>
        <w:ind w:left="990" w:right="360"/>
        <w:rPr>
          <w:rFonts w:ascii="Courier New" w:hAnsi="Courier New"/>
          <w:sz w:val="18"/>
        </w:rPr>
      </w:pPr>
      <w:r w:rsidRPr="007D472F">
        <w:rPr>
          <w:b/>
          <w:i/>
        </w:rPr>
        <w:br w:type="page"/>
      </w:r>
      <w:r w:rsidRPr="007D472F">
        <w:rPr>
          <w:b/>
          <w:i/>
        </w:rPr>
        <w:lastRenderedPageBreak/>
        <w:t>Edit Business Rules cont’d</w:t>
      </w:r>
      <w:r w:rsidRPr="007D472F">
        <w:rPr>
          <w:rFonts w:ascii="Courier New" w:hAnsi="Courier New"/>
          <w:sz w:val="18"/>
        </w:rPr>
        <w:t xml:space="preserve"> </w:t>
      </w:r>
    </w:p>
    <w:p w14:paraId="1CDEA3F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2444BC1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Please edit a Business Rule:</w:t>
      </w:r>
    </w:p>
    <w:p w14:paraId="7BF02F7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Select DOCUMENT DEFINITION: </w:t>
      </w:r>
      <w:r w:rsidRPr="007D472F">
        <w:rPr>
          <w:rFonts w:ascii="Courier New" w:hAnsi="Courier New"/>
          <w:b/>
          <w:sz w:val="18"/>
        </w:rPr>
        <w:t>"CLINICAL DOCUMENTS"</w:t>
      </w:r>
      <w:r w:rsidRPr="007D472F">
        <w:rPr>
          <w:rFonts w:ascii="Courier New" w:hAnsi="Courier New"/>
          <w:sz w:val="18"/>
        </w:rPr>
        <w:t xml:space="preserve">          CLASS</w:t>
      </w:r>
    </w:p>
    <w:p w14:paraId="4858FCA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Are you adding 'CLINICAL DOCUMENTS' as </w:t>
      </w:r>
    </w:p>
    <w:p w14:paraId="18E0B2F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 new USR AUTHORIZATION/SUBSCRIPTION (the 53RD)? </w:t>
      </w:r>
      <w:r w:rsidRPr="007D472F">
        <w:rPr>
          <w:rFonts w:ascii="Courier New" w:hAnsi="Courier New"/>
          <w:b/>
          <w:sz w:val="18"/>
        </w:rPr>
        <w:t>Y</w:t>
      </w:r>
      <w:r w:rsidRPr="007D472F">
        <w:rPr>
          <w:rFonts w:ascii="Courier New" w:hAnsi="Courier New"/>
          <w:sz w:val="18"/>
        </w:rPr>
        <w:t xml:space="preserve">  (Yes)</w:t>
      </w:r>
    </w:p>
    <w:p w14:paraId="7F3F491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DOCUMENT DEFINITION: CLINICAL DOCUMENTS// </w:t>
      </w:r>
      <w:r w:rsidRPr="007D472F">
        <w:rPr>
          <w:rFonts w:ascii="Courier New" w:hAnsi="Courier New"/>
          <w:b/>
          <w:sz w:val="18"/>
        </w:rPr>
        <w:t>&lt;Enter&gt;</w:t>
      </w:r>
    </w:p>
    <w:p w14:paraId="39E48FA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STATUS: </w:t>
      </w:r>
      <w:r w:rsidRPr="007D472F">
        <w:rPr>
          <w:rFonts w:ascii="Courier New" w:hAnsi="Courier New"/>
          <w:b/>
          <w:sz w:val="18"/>
        </w:rPr>
        <w:t>UNV</w:t>
      </w:r>
      <w:r w:rsidRPr="007D472F">
        <w:rPr>
          <w:rFonts w:ascii="Courier New" w:hAnsi="Courier New"/>
          <w:sz w:val="18"/>
        </w:rPr>
        <w:t xml:space="preserve">ERIFIED  </w:t>
      </w:r>
    </w:p>
    <w:p w14:paraId="1068342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ACTION: </w:t>
      </w:r>
      <w:r w:rsidRPr="007D472F">
        <w:rPr>
          <w:rFonts w:ascii="Courier New" w:hAnsi="Courier New"/>
          <w:b/>
          <w:sz w:val="18"/>
        </w:rPr>
        <w:t>[SPACE]&lt;Enter&gt;</w:t>
      </w:r>
      <w:r w:rsidRPr="007D472F">
        <w:rPr>
          <w:rFonts w:ascii="Courier New" w:hAnsi="Courier New"/>
          <w:sz w:val="18"/>
        </w:rPr>
        <w:t xml:space="preserve">   SEND BACK</w:t>
      </w:r>
    </w:p>
    <w:p w14:paraId="08A60D1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USER CLASS: </w:t>
      </w:r>
      <w:r w:rsidRPr="007D472F">
        <w:rPr>
          <w:rFonts w:ascii="Courier New" w:hAnsi="Courier New"/>
          <w:b/>
          <w:sz w:val="18"/>
        </w:rPr>
        <w:t>&lt;SPACE&gt;&lt;Enter&gt;</w:t>
      </w:r>
      <w:r w:rsidRPr="007D472F">
        <w:rPr>
          <w:rFonts w:ascii="Courier New" w:hAnsi="Courier New"/>
          <w:sz w:val="18"/>
        </w:rPr>
        <w:t xml:space="preserve">    MEDICAL INFORMATION SECTION</w:t>
      </w:r>
    </w:p>
    <w:p w14:paraId="65502EE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AND FLAG: </w:t>
      </w:r>
      <w:r w:rsidRPr="007D472F">
        <w:rPr>
          <w:rFonts w:ascii="Courier New" w:hAnsi="Courier New"/>
          <w:b/>
          <w:sz w:val="18"/>
        </w:rPr>
        <w:t>&lt;Enter&gt;</w:t>
      </w:r>
    </w:p>
    <w:p w14:paraId="502412B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USER ROLE: </w:t>
      </w:r>
      <w:r w:rsidRPr="007D472F">
        <w:rPr>
          <w:rFonts w:ascii="Courier New" w:hAnsi="Courier New"/>
          <w:b/>
          <w:sz w:val="18"/>
        </w:rPr>
        <w:t>&lt;Enter&gt;</w:t>
      </w:r>
    </w:p>
    <w:p w14:paraId="12EE8BD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DESCRIPTION:</w:t>
      </w:r>
    </w:p>
    <w:p w14:paraId="647761A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No existing text</w:t>
      </w:r>
    </w:p>
    <w:p w14:paraId="52EA973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Edit? NO// </w:t>
      </w:r>
      <w:r w:rsidRPr="007D472F">
        <w:rPr>
          <w:rFonts w:ascii="Courier New" w:hAnsi="Courier New"/>
          <w:b/>
          <w:sz w:val="18"/>
        </w:rPr>
        <w:t>&lt;Enter&gt;</w:t>
      </w:r>
    </w:p>
    <w:p w14:paraId="0CB703E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641C706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You defined the following rule:</w:t>
      </w:r>
    </w:p>
    <w:p w14:paraId="3210286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30EBF31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An UNVERIFIED CLINICAL DOCUMENT may be SENT BACK by A MEDICAL INFORMATION SECTION</w:t>
      </w:r>
    </w:p>
    <w:p w14:paraId="66D92E6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34D684C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Press RETURN to continue...</w:t>
      </w:r>
      <w:r w:rsidRPr="007D472F">
        <w:rPr>
          <w:rFonts w:ascii="Courier New" w:hAnsi="Courier New"/>
          <w:b/>
          <w:sz w:val="18"/>
        </w:rPr>
        <w:t xml:space="preserve"> &lt;Enter&gt;</w:t>
      </w:r>
    </w:p>
    <w:p w14:paraId="24B0B23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29B0CAD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 User Class Management Menu ---</w:t>
      </w:r>
    </w:p>
    <w:p w14:paraId="7E63113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39986D2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1      User Class Definition</w:t>
      </w:r>
    </w:p>
    <w:p w14:paraId="279F787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2      List Membership by User</w:t>
      </w:r>
    </w:p>
    <w:p w14:paraId="2BDD08C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3      List Membership by Class</w:t>
      </w:r>
    </w:p>
    <w:p w14:paraId="59A79AA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4      Edit Business Rules</w:t>
      </w:r>
    </w:p>
    <w:p w14:paraId="0DE5E8D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5      Manage Business Rules</w:t>
      </w:r>
    </w:p>
    <w:p w14:paraId="4823567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0EB876C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You have PENDING ALERTS</w:t>
      </w:r>
    </w:p>
    <w:p w14:paraId="55B0C96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          Enter  "VA   VIEW ALERTS     to review alerts</w:t>
      </w:r>
    </w:p>
    <w:p w14:paraId="7A2BD8A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p>
    <w:p w14:paraId="7F233CC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Select User Class Management Option: </w:t>
      </w:r>
      <w:r w:rsidRPr="007D472F">
        <w:rPr>
          <w:rFonts w:ascii="Courier New" w:hAnsi="Courier New"/>
          <w:b/>
          <w:sz w:val="18"/>
        </w:rPr>
        <w:t>&lt;Enter&gt;</w:t>
      </w:r>
    </w:p>
    <w:p w14:paraId="05DFB4D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360"/>
        <w:rPr>
          <w:rFonts w:ascii="Courier New" w:hAnsi="Courier New"/>
          <w:sz w:val="18"/>
        </w:rPr>
      </w:pPr>
      <w:r w:rsidRPr="007D472F">
        <w:rPr>
          <w:rFonts w:ascii="Courier New" w:hAnsi="Courier New"/>
          <w:sz w:val="18"/>
        </w:rPr>
        <w:t xml:space="preserve">Do you really want to halt? YES// </w:t>
      </w:r>
      <w:r w:rsidRPr="007D472F">
        <w:rPr>
          <w:rFonts w:ascii="Courier New" w:hAnsi="Courier New"/>
          <w:b/>
          <w:sz w:val="18"/>
        </w:rPr>
        <w:t>&lt;Enter&gt;</w:t>
      </w:r>
    </w:p>
    <w:p w14:paraId="7228D957" w14:textId="77777777" w:rsidR="00306DAC" w:rsidRPr="007D472F" w:rsidRDefault="00306DAC">
      <w:pPr>
        <w:pStyle w:val="Heading3"/>
        <w:ind w:left="1080" w:right="360"/>
        <w:rPr>
          <w:rFonts w:ascii="Century Schoolbook" w:hAnsi="Century Schoolbook"/>
        </w:rPr>
      </w:pPr>
      <w:r w:rsidRPr="007D472F">
        <w:rPr>
          <w:sz w:val="20"/>
        </w:rPr>
        <w:br w:type="page"/>
      </w:r>
      <w:bookmarkStart w:id="101" w:name="_Toc395326674"/>
      <w:bookmarkStart w:id="102" w:name="_Toc307764402"/>
      <w:r w:rsidRPr="007D472F">
        <w:lastRenderedPageBreak/>
        <w:t>Example 3: Entering user classes that require cosignature</w:t>
      </w:r>
      <w:bookmarkEnd w:id="101"/>
      <w:bookmarkEnd w:id="102"/>
    </w:p>
    <w:p w14:paraId="2426E4E1" w14:textId="77777777" w:rsidR="00306DAC" w:rsidRPr="007D472F" w:rsidRDefault="00306DAC">
      <w:pPr>
        <w:keepNext/>
        <w:ind w:left="1080" w:right="360"/>
        <w:rPr>
          <w:rFonts w:ascii="Century Schoolbook" w:hAnsi="Century Schoolbook"/>
        </w:rPr>
      </w:pPr>
    </w:p>
    <w:p w14:paraId="03275266" w14:textId="77777777" w:rsidR="00306DAC" w:rsidRPr="007D472F" w:rsidRDefault="00306DAC">
      <w:pPr>
        <w:keepNext/>
        <w:ind w:left="1080" w:right="360"/>
        <w:rPr>
          <w:rFonts w:ascii="Century Schoolbook" w:hAnsi="Century Schoolbook"/>
        </w:rPr>
      </w:pPr>
      <w:r w:rsidRPr="007D472F">
        <w:rPr>
          <w:rFonts w:ascii="Century Schoolbook" w:hAnsi="Century Schoolbook"/>
        </w:rPr>
        <w:t xml:space="preserve">If you want to specify user classes who must have co-signatures for specified documents, use the </w:t>
      </w:r>
      <w:r w:rsidRPr="007D472F">
        <w:rPr>
          <w:rFonts w:ascii="Century Schoolbook" w:hAnsi="Century Schoolbook"/>
          <w:i/>
        </w:rPr>
        <w:t>Document Parameter Edit</w:t>
      </w:r>
      <w:r w:rsidRPr="007D472F">
        <w:rPr>
          <w:rFonts w:ascii="Century Schoolbook" w:hAnsi="Century Schoolbook"/>
        </w:rPr>
        <w:t xml:space="preserve"> on the TIU Parameters Menu on the IRM Maintenance Menu.</w:t>
      </w:r>
    </w:p>
    <w:p w14:paraId="1690D18C" w14:textId="77777777" w:rsidR="00306DAC" w:rsidRPr="007D472F" w:rsidRDefault="00306DAC">
      <w:pPr>
        <w:keepNext/>
        <w:ind w:left="1080" w:right="360"/>
        <w:rPr>
          <w:rFonts w:ascii="Century Schoolbook" w:hAnsi="Century Schoolbook"/>
          <w:b/>
        </w:rPr>
      </w:pPr>
    </w:p>
    <w:p w14:paraId="4CC3AE12"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p>
    <w:p w14:paraId="09F9BA97"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Select TIU Parameters Menu Option: </w:t>
      </w:r>
      <w:r w:rsidRPr="007D472F">
        <w:rPr>
          <w:rFonts w:ascii="Courier New" w:hAnsi="Courier New"/>
          <w:b/>
          <w:sz w:val="18"/>
        </w:rPr>
        <w:t>3</w:t>
      </w:r>
      <w:r w:rsidRPr="007D472F">
        <w:rPr>
          <w:rFonts w:ascii="Courier New" w:hAnsi="Courier New"/>
          <w:sz w:val="18"/>
        </w:rPr>
        <w:t xml:space="preserve">  Document Parameter Edit</w:t>
      </w:r>
    </w:p>
    <w:p w14:paraId="4C77E25C"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First edit Institution-wide parameters:</w:t>
      </w:r>
    </w:p>
    <w:p w14:paraId="2E33C368"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p>
    <w:p w14:paraId="12DC3A69"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Select DOCUMENT:  </w:t>
      </w:r>
      <w:r w:rsidRPr="007D472F">
        <w:rPr>
          <w:rFonts w:ascii="Courier New" w:hAnsi="Courier New"/>
          <w:b/>
          <w:sz w:val="18"/>
        </w:rPr>
        <w:t>PROGRESS NOTES</w:t>
      </w:r>
      <w:r w:rsidRPr="007D472F">
        <w:rPr>
          <w:rFonts w:ascii="Courier New" w:hAnsi="Courier New"/>
          <w:sz w:val="18"/>
        </w:rPr>
        <w:t xml:space="preserve">          CLASS</w:t>
      </w:r>
    </w:p>
    <w:p w14:paraId="25B98884"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         ...OK? Yes// </w:t>
      </w:r>
      <w:r w:rsidRPr="007D472F">
        <w:rPr>
          <w:rFonts w:ascii="Courier New" w:hAnsi="Courier New"/>
          <w:b/>
          <w:sz w:val="18"/>
        </w:rPr>
        <w:t>&lt;Enter&gt;</w:t>
      </w:r>
      <w:r w:rsidRPr="007D472F">
        <w:rPr>
          <w:rFonts w:ascii="Courier New" w:hAnsi="Courier New"/>
          <w:sz w:val="18"/>
        </w:rPr>
        <w:t xml:space="preserve">  (Yes) </w:t>
      </w:r>
    </w:p>
    <w:p w14:paraId="59B6F689"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REQUIRE RELEASE: NO// </w:t>
      </w:r>
      <w:r w:rsidRPr="007D472F">
        <w:rPr>
          <w:rFonts w:ascii="Courier New" w:hAnsi="Courier New"/>
          <w:b/>
          <w:sz w:val="18"/>
        </w:rPr>
        <w:t>&lt;Enter&gt;</w:t>
      </w:r>
    </w:p>
    <w:p w14:paraId="5B1CC3A7"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REQUIRE MAS VERIFICATION: NO// </w:t>
      </w:r>
      <w:r w:rsidRPr="007D472F">
        <w:rPr>
          <w:rFonts w:ascii="Courier New" w:hAnsi="Courier New"/>
          <w:b/>
          <w:sz w:val="18"/>
        </w:rPr>
        <w:t>&lt;Enter&gt;</w:t>
      </w:r>
    </w:p>
    <w:p w14:paraId="798ACE5B"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REQUIRE AUTHOR TO SIGN: YES// </w:t>
      </w:r>
      <w:r w:rsidRPr="007D472F">
        <w:rPr>
          <w:rFonts w:ascii="Courier New" w:hAnsi="Courier New"/>
          <w:b/>
          <w:sz w:val="18"/>
        </w:rPr>
        <w:t>&lt;Enter&gt;</w:t>
      </w:r>
    </w:p>
    <w:p w14:paraId="5D1B8074"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ROUTINE PRINT EVENT(S): </w:t>
      </w:r>
      <w:r w:rsidRPr="007D472F">
        <w:rPr>
          <w:rFonts w:ascii="Courier New" w:hAnsi="Courier New"/>
          <w:b/>
          <w:sz w:val="18"/>
        </w:rPr>
        <w:t>&lt;Enter&gt;</w:t>
      </w:r>
    </w:p>
    <w:p w14:paraId="031BC4AD"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STAT PRINT EVENT(S): </w:t>
      </w:r>
      <w:r w:rsidRPr="007D472F">
        <w:rPr>
          <w:rFonts w:ascii="Courier New" w:hAnsi="Courier New"/>
          <w:b/>
          <w:sz w:val="18"/>
        </w:rPr>
        <w:t>&lt;Enter&gt;</w:t>
      </w:r>
    </w:p>
    <w:p w14:paraId="5B54CEDA"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MANUAL PRINT AFTER ENTRY: YES// </w:t>
      </w:r>
      <w:r w:rsidRPr="007D472F">
        <w:rPr>
          <w:rFonts w:ascii="Courier New" w:hAnsi="Courier New"/>
          <w:b/>
          <w:sz w:val="18"/>
        </w:rPr>
        <w:t>&lt;Enter&gt;</w:t>
      </w:r>
    </w:p>
    <w:p w14:paraId="5F906F44"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ALLOW CHART PRINT OUTSIDE MAS: YES// </w:t>
      </w:r>
      <w:r w:rsidRPr="007D472F">
        <w:rPr>
          <w:rFonts w:ascii="Courier New" w:hAnsi="Courier New"/>
          <w:b/>
          <w:sz w:val="18"/>
        </w:rPr>
        <w:t>&lt;Enter&gt;</w:t>
      </w:r>
    </w:p>
    <w:p w14:paraId="43096E07"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ALLOW &gt;1 RECORDS PER VISIT: YES// </w:t>
      </w:r>
      <w:r w:rsidRPr="007D472F">
        <w:rPr>
          <w:rFonts w:ascii="Courier New" w:hAnsi="Courier New"/>
          <w:b/>
          <w:sz w:val="18"/>
        </w:rPr>
        <w:t>&lt;Enter&gt;</w:t>
      </w:r>
    </w:p>
    <w:p w14:paraId="5BCED2B7"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ENABLE IRT INTERFACE:</w:t>
      </w:r>
    </w:p>
    <w:p w14:paraId="28769DF5"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p>
    <w:p w14:paraId="699693EC"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If document is to be uploaded, specify Filing Alert Recipients:</w:t>
      </w:r>
    </w:p>
    <w:p w14:paraId="50B5AF5B"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p>
    <w:p w14:paraId="6515221A"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Select FILING ERROR ALERT RECIPIENTS: </w:t>
      </w:r>
      <w:r w:rsidRPr="007D472F">
        <w:rPr>
          <w:rFonts w:ascii="Courier New" w:hAnsi="Courier New"/>
          <w:b/>
          <w:sz w:val="18"/>
        </w:rPr>
        <w:t>RUSS</w:t>
      </w:r>
      <w:r w:rsidRPr="007D472F">
        <w:rPr>
          <w:rFonts w:ascii="Courier New" w:hAnsi="Courier New"/>
          <w:sz w:val="18"/>
        </w:rPr>
        <w:t>,JOE</w:t>
      </w:r>
    </w:p>
    <w:p w14:paraId="76CA3CCC"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p>
    <w:p w14:paraId="478B59E4"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Now enter the USER CLASSES for which cosignature will be required:</w:t>
      </w:r>
    </w:p>
    <w:p w14:paraId="48045C5D"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p>
    <w:p w14:paraId="6A584223"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Select USERS REQUIRING COSIGNATURE: INTERN// </w:t>
      </w:r>
      <w:r w:rsidRPr="007D472F">
        <w:rPr>
          <w:rFonts w:ascii="Courier New" w:hAnsi="Courier New"/>
          <w:b/>
          <w:sz w:val="18"/>
        </w:rPr>
        <w:t>student</w:t>
      </w:r>
    </w:p>
    <w:p w14:paraId="56EE1733"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         ...OK? Yes// </w:t>
      </w:r>
      <w:r w:rsidRPr="007D472F">
        <w:rPr>
          <w:rFonts w:ascii="Courier New" w:hAnsi="Courier New"/>
          <w:b/>
          <w:sz w:val="18"/>
        </w:rPr>
        <w:t>&lt;Enter&gt;</w:t>
      </w:r>
      <w:r w:rsidRPr="007D472F">
        <w:rPr>
          <w:rFonts w:ascii="Courier New" w:hAnsi="Courier New"/>
          <w:sz w:val="18"/>
        </w:rPr>
        <w:t xml:space="preserve">  (Yes)</w:t>
      </w:r>
    </w:p>
    <w:p w14:paraId="06FCDB3E"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p>
    <w:p w14:paraId="2D739997"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  USERS REQUIRING COSIGNATURE: STUDENT//</w:t>
      </w:r>
      <w:r w:rsidRPr="007D472F">
        <w:rPr>
          <w:rFonts w:ascii="Courier New" w:hAnsi="Courier New"/>
          <w:b/>
          <w:sz w:val="18"/>
        </w:rPr>
        <w:t>&lt;Enter&gt;</w:t>
      </w:r>
    </w:p>
    <w:p w14:paraId="46D7F4F2"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Select USERS REQUIRING COSIGNATURE: </w:t>
      </w:r>
      <w:r w:rsidRPr="007D472F">
        <w:rPr>
          <w:rFonts w:ascii="Courier New" w:hAnsi="Courier New"/>
          <w:b/>
          <w:sz w:val="18"/>
        </w:rPr>
        <w:t>&lt;Enter&gt;</w:t>
      </w:r>
    </w:p>
    <w:p w14:paraId="65DCBF81"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p>
    <w:p w14:paraId="60AB9EAA"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Now enter the DIVISIONAL parameters:</w:t>
      </w:r>
    </w:p>
    <w:p w14:paraId="32F2C1B1"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p>
    <w:p w14:paraId="25FD664A"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Select DIVISION: </w:t>
      </w:r>
      <w:smartTag w:uri="urn:schemas-microsoft-com:office:smarttags" w:element="place">
        <w:smartTag w:uri="urn:schemas-microsoft-com:office:smarttags" w:element="PlaceName">
          <w:r w:rsidRPr="007D472F">
            <w:rPr>
              <w:rFonts w:ascii="Courier New" w:hAnsi="Courier New"/>
              <w:b/>
              <w:sz w:val="18"/>
            </w:rPr>
            <w:t>SALT</w:t>
          </w:r>
        </w:smartTag>
        <w:r w:rsidRPr="007D472F">
          <w:rPr>
            <w:rFonts w:ascii="Courier New" w:hAnsi="Courier New"/>
            <w:b/>
            <w:sz w:val="18"/>
          </w:rPr>
          <w:t xml:space="preserve"> </w:t>
        </w:r>
        <w:smartTag w:uri="urn:schemas-microsoft-com:office:smarttags" w:element="PlaceType">
          <w:r w:rsidRPr="007D472F">
            <w:rPr>
              <w:rFonts w:ascii="Courier New" w:hAnsi="Courier New"/>
              <w:b/>
              <w:sz w:val="18"/>
            </w:rPr>
            <w:t>LAKE</w:t>
          </w:r>
        </w:smartTag>
        <w:r w:rsidRPr="007D472F">
          <w:rPr>
            <w:rFonts w:ascii="Courier New" w:hAnsi="Courier New"/>
            <w:b/>
            <w:sz w:val="18"/>
          </w:rPr>
          <w:t xml:space="preserve"> </w:t>
        </w:r>
        <w:smartTag w:uri="urn:schemas-microsoft-com:office:smarttags" w:element="PlaceType">
          <w:r w:rsidRPr="007D472F">
            <w:rPr>
              <w:rFonts w:ascii="Courier New" w:hAnsi="Courier New"/>
              <w:b/>
              <w:sz w:val="18"/>
            </w:rPr>
            <w:t>CITY</w:t>
          </w:r>
        </w:smartTag>
      </w:smartTag>
      <w:r w:rsidRPr="007D472F">
        <w:rPr>
          <w:rFonts w:ascii="Courier New" w:hAnsi="Courier New"/>
          <w:sz w:val="18"/>
        </w:rPr>
        <w:t xml:space="preserve">        660</w:t>
      </w:r>
    </w:p>
    <w:p w14:paraId="0549E733"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  Are you adding '</w:t>
      </w:r>
      <w:smartTag w:uri="urn:schemas-microsoft-com:office:smarttags" w:element="place">
        <w:smartTag w:uri="urn:schemas-microsoft-com:office:smarttags" w:element="PlaceName">
          <w:r w:rsidRPr="007D472F">
            <w:rPr>
              <w:rFonts w:ascii="Courier New" w:hAnsi="Courier New"/>
              <w:sz w:val="18"/>
            </w:rPr>
            <w:t>SALT</w:t>
          </w:r>
        </w:smartTag>
        <w:r w:rsidRPr="007D472F">
          <w:rPr>
            <w:rFonts w:ascii="Courier New" w:hAnsi="Courier New"/>
            <w:sz w:val="18"/>
          </w:rPr>
          <w:t xml:space="preserve"> </w:t>
        </w:r>
        <w:smartTag w:uri="urn:schemas-microsoft-com:office:smarttags" w:element="PlaceType">
          <w:r w:rsidRPr="007D472F">
            <w:rPr>
              <w:rFonts w:ascii="Courier New" w:hAnsi="Courier New"/>
              <w:sz w:val="18"/>
            </w:rPr>
            <w:t>LAKE</w:t>
          </w:r>
        </w:smartTag>
        <w:r w:rsidRPr="007D472F">
          <w:rPr>
            <w:rFonts w:ascii="Courier New" w:hAnsi="Courier New"/>
            <w:sz w:val="18"/>
          </w:rPr>
          <w:t xml:space="preserve"> </w:t>
        </w:r>
        <w:smartTag w:uri="urn:schemas-microsoft-com:office:smarttags" w:element="PlaceType">
          <w:r w:rsidRPr="007D472F">
            <w:rPr>
              <w:rFonts w:ascii="Courier New" w:hAnsi="Courier New"/>
              <w:sz w:val="18"/>
            </w:rPr>
            <w:t>CITY</w:t>
          </w:r>
        </w:smartTag>
      </w:smartTag>
      <w:r w:rsidRPr="007D472F">
        <w:rPr>
          <w:rFonts w:ascii="Courier New" w:hAnsi="Courier New"/>
          <w:sz w:val="18"/>
        </w:rPr>
        <w:t xml:space="preserve">' as a new DIVISION (the 1ST for this TIU DOCUMENT PARAMETERS)? </w:t>
      </w:r>
      <w:r w:rsidRPr="007D472F">
        <w:rPr>
          <w:rFonts w:ascii="Courier New" w:hAnsi="Courier New"/>
          <w:b/>
          <w:sz w:val="18"/>
        </w:rPr>
        <w:t>y</w:t>
      </w:r>
    </w:p>
    <w:p w14:paraId="7F37397C"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  (Yes)</w:t>
      </w:r>
    </w:p>
    <w:p w14:paraId="04A53F77"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  CHART COPY PRINTER: </w:t>
      </w:r>
      <w:r w:rsidRPr="007D472F">
        <w:rPr>
          <w:rFonts w:ascii="Courier New" w:hAnsi="Courier New"/>
          <w:b/>
          <w:sz w:val="18"/>
        </w:rPr>
        <w:t>PRINTER</w:t>
      </w:r>
    </w:p>
    <w:p w14:paraId="52805D9E"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sz w:val="18"/>
        </w:rPr>
      </w:pPr>
      <w:r w:rsidRPr="007D472F">
        <w:rPr>
          <w:rFonts w:ascii="Courier New" w:hAnsi="Courier New"/>
          <w:sz w:val="18"/>
        </w:rPr>
        <w:t xml:space="preserve">  STAT CHART COPY PRINTER: </w:t>
      </w:r>
      <w:r w:rsidRPr="007D472F">
        <w:rPr>
          <w:rFonts w:ascii="Courier New" w:hAnsi="Courier New"/>
          <w:b/>
          <w:sz w:val="18"/>
        </w:rPr>
        <w:t>&lt;Enter&gt;</w:t>
      </w:r>
    </w:p>
    <w:p w14:paraId="219468BE"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b/>
          <w:sz w:val="18"/>
        </w:rPr>
      </w:pPr>
      <w:r w:rsidRPr="007D472F">
        <w:rPr>
          <w:rFonts w:ascii="Courier New" w:hAnsi="Courier New"/>
          <w:sz w:val="18"/>
        </w:rPr>
        <w:t xml:space="preserve">Select DIVISION: </w:t>
      </w:r>
      <w:r w:rsidRPr="007D472F">
        <w:rPr>
          <w:rFonts w:ascii="Courier New" w:hAnsi="Courier New"/>
          <w:b/>
          <w:sz w:val="18"/>
        </w:rPr>
        <w:t xml:space="preserve">&lt;Enter&gt; </w:t>
      </w:r>
    </w:p>
    <w:p w14:paraId="5582FB8B"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b/>
          <w:sz w:val="18"/>
        </w:rPr>
      </w:pPr>
    </w:p>
    <w:p w14:paraId="1CF8D805" w14:textId="77777777" w:rsidR="00306DAC" w:rsidRPr="007D472F" w:rsidRDefault="00306DAC">
      <w:pPr>
        <w:pBdr>
          <w:top w:val="single" w:sz="6" w:space="1" w:color="0000FF"/>
          <w:left w:val="single" w:sz="6" w:space="1" w:color="0000FF"/>
          <w:bottom w:val="single" w:sz="6" w:space="1" w:color="0000FF"/>
          <w:right w:val="single" w:sz="6" w:space="1" w:color="0000FF"/>
        </w:pBdr>
        <w:ind w:left="1080" w:right="360"/>
        <w:rPr>
          <w:rFonts w:ascii="Courier New" w:hAnsi="Courier New"/>
          <w:b/>
          <w:sz w:val="20"/>
        </w:rPr>
      </w:pPr>
      <w:r w:rsidRPr="007D472F">
        <w:rPr>
          <w:rFonts w:ascii="Courier New" w:hAnsi="Courier New"/>
          <w:sz w:val="18"/>
        </w:rPr>
        <w:t xml:space="preserve">Press RETURN to continue... </w:t>
      </w:r>
      <w:r w:rsidRPr="007D472F">
        <w:rPr>
          <w:rFonts w:ascii="Courier New" w:hAnsi="Courier New"/>
          <w:b/>
          <w:sz w:val="18"/>
        </w:rPr>
        <w:t>^</w:t>
      </w:r>
    </w:p>
    <w:p w14:paraId="1183E719" w14:textId="77777777" w:rsidR="00306DAC" w:rsidRPr="007D472F" w:rsidRDefault="00306DAC">
      <w:pPr>
        <w:ind w:left="720"/>
        <w:rPr>
          <w:b/>
        </w:rPr>
      </w:pPr>
      <w:r w:rsidRPr="007D472F">
        <w:rPr>
          <w:sz w:val="20"/>
        </w:rPr>
        <w:br w:type="page"/>
      </w:r>
      <w:r w:rsidRPr="007D472F">
        <w:rPr>
          <w:b/>
        </w:rPr>
        <w:lastRenderedPageBreak/>
        <w:t>Manage Business Rules</w:t>
      </w:r>
      <w:r w:rsidRPr="007D472F">
        <w:rPr>
          <w:b/>
        </w:rPr>
        <w:fldChar w:fldCharType="begin"/>
      </w:r>
      <w:r w:rsidRPr="007D472F">
        <w:instrText>xe "</w:instrText>
      </w:r>
      <w:r w:rsidRPr="007D472F">
        <w:rPr>
          <w:b/>
        </w:rPr>
        <w:instrText>Manage Business Rules</w:instrText>
      </w:r>
      <w:r w:rsidRPr="007D472F">
        <w:instrText>"</w:instrText>
      </w:r>
      <w:r w:rsidRPr="007D472F">
        <w:rPr>
          <w:b/>
        </w:rPr>
        <w:fldChar w:fldCharType="end"/>
      </w:r>
    </w:p>
    <w:p w14:paraId="0C45752A" w14:textId="77777777" w:rsidR="00306DAC" w:rsidRPr="007D472F" w:rsidRDefault="00306DAC">
      <w:pPr>
        <w:ind w:left="990"/>
      </w:pPr>
    </w:p>
    <w:p w14:paraId="5FAC7FE2" w14:textId="77777777" w:rsidR="00306DAC" w:rsidRPr="007D472F" w:rsidRDefault="00306DAC">
      <w:pPr>
        <w:ind w:left="990" w:right="360"/>
      </w:pPr>
      <w:r w:rsidRPr="007D472F">
        <w:t>This option (also known as the ASU Rule Browser</w:t>
      </w:r>
      <w:r w:rsidRPr="007D472F">
        <w:fldChar w:fldCharType="begin"/>
      </w:r>
      <w:r w:rsidRPr="007D472F">
        <w:instrText>xe "Browser"</w:instrText>
      </w:r>
      <w:r w:rsidRPr="007D472F">
        <w:fldChar w:fldCharType="end"/>
      </w:r>
      <w:r w:rsidRPr="007D472F">
        <w:fldChar w:fldCharType="begin"/>
      </w:r>
      <w:r w:rsidRPr="007D472F">
        <w:instrText>xe "Rule Browser"</w:instrText>
      </w:r>
      <w:r w:rsidRPr="007D472F">
        <w:fldChar w:fldCharType="end"/>
      </w:r>
      <w:r w:rsidRPr="007D472F">
        <w:fldChar w:fldCharType="begin"/>
      </w:r>
      <w:r w:rsidRPr="007D472F">
        <w:instrText>xe "ASU Rule Browser"</w:instrText>
      </w:r>
      <w:r w:rsidRPr="007D472F">
        <w:fldChar w:fldCharType="end"/>
      </w:r>
      <w:r w:rsidRPr="007D472F">
        <w:t>) lets you display all the Business Rules for a given Document, User Class, or User Role. You can then add, edit, or delete them, as appropriate.</w:t>
      </w:r>
    </w:p>
    <w:p w14:paraId="77B2E0B5" w14:textId="77777777" w:rsidR="00306DAC" w:rsidRPr="007D472F" w:rsidRDefault="00306DAC">
      <w:pPr>
        <w:ind w:left="900" w:right="360"/>
      </w:pPr>
    </w:p>
    <w:p w14:paraId="24637744" w14:textId="77777777" w:rsidR="00306DAC" w:rsidRPr="007D472F" w:rsidRDefault="00770186">
      <w:pPr>
        <w:ind w:left="990" w:right="360" w:hanging="450"/>
      </w:pPr>
      <w:r w:rsidRPr="007D472F">
        <w:rPr>
          <w:b/>
          <w:sz w:val="52"/>
          <w:szCs w:val="52"/>
        </w:rPr>
        <w:sym w:font="Wingdings" w:char="F046"/>
      </w:r>
      <w:r w:rsidR="00306DAC" w:rsidRPr="007D472F">
        <w:rPr>
          <w:b/>
        </w:rPr>
        <w:t xml:space="preserve"> NOTE: </w:t>
      </w:r>
      <w:r w:rsidR="00306DAC" w:rsidRPr="007D472F">
        <w:t>Enter two question marks (as shown in the examples) to get help on prompts.</w:t>
      </w:r>
    </w:p>
    <w:p w14:paraId="16E33AC1" w14:textId="77777777" w:rsidR="00306DAC" w:rsidRPr="007D472F" w:rsidRDefault="00306DAC">
      <w:pPr>
        <w:ind w:left="990" w:right="360"/>
      </w:pPr>
    </w:p>
    <w:p w14:paraId="2651C9CB" w14:textId="77777777" w:rsidR="00306DAC" w:rsidRPr="007D472F" w:rsidRDefault="00306DAC">
      <w:pPr>
        <w:ind w:left="990" w:right="360"/>
        <w:rPr>
          <w:b/>
        </w:rPr>
      </w:pPr>
      <w:r w:rsidRPr="007D472F">
        <w:rPr>
          <w:b/>
        </w:rPr>
        <w:t>Example 1: Adding a new Business Rule</w:t>
      </w:r>
      <w:r w:rsidRPr="007D472F">
        <w:rPr>
          <w:b/>
        </w:rPr>
        <w:fldChar w:fldCharType="begin"/>
      </w:r>
      <w:r w:rsidRPr="007D472F">
        <w:instrText>xe "</w:instrText>
      </w:r>
      <w:r w:rsidRPr="007D472F">
        <w:rPr>
          <w:b/>
        </w:rPr>
        <w:instrText>Adding a new Business Rule</w:instrText>
      </w:r>
      <w:r w:rsidRPr="007D472F">
        <w:instrText>"</w:instrText>
      </w:r>
      <w:r w:rsidRPr="007D472F">
        <w:rPr>
          <w:b/>
        </w:rPr>
        <w:fldChar w:fldCharType="end"/>
      </w:r>
    </w:p>
    <w:p w14:paraId="2AB735C2" w14:textId="77777777" w:rsidR="00306DAC" w:rsidRPr="007D472F" w:rsidRDefault="00306DAC">
      <w:pPr>
        <w:ind w:left="990" w:right="360"/>
        <w:rPr>
          <w:b/>
        </w:rPr>
      </w:pPr>
    </w:p>
    <w:p w14:paraId="5196121E" w14:textId="77777777" w:rsidR="00306DAC" w:rsidRPr="007D472F" w:rsidRDefault="00306DAC" w:rsidP="009F10D4">
      <w:pPr>
        <w:numPr>
          <w:ilvl w:val="0"/>
          <w:numId w:val="6"/>
        </w:numPr>
        <w:ind w:right="-270"/>
      </w:pPr>
      <w:r w:rsidRPr="007D472F">
        <w:t>In this example we’ll create a new Business Rule: “An unsigned clinical document may be sent back by a Medical Record Technician.”</w:t>
      </w:r>
    </w:p>
    <w:p w14:paraId="0541DD0C" w14:textId="77777777" w:rsidR="00306DAC" w:rsidRPr="007D472F" w:rsidRDefault="00306DAC">
      <w:pPr>
        <w:ind w:right="-270"/>
      </w:pPr>
    </w:p>
    <w:p w14:paraId="4AC9C82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Select User Class Management Option: </w:t>
      </w:r>
      <w:r w:rsidRPr="007D472F">
        <w:rPr>
          <w:rFonts w:ascii="Courier New" w:hAnsi="Courier New"/>
          <w:b/>
          <w:sz w:val="18"/>
        </w:rPr>
        <w:t>5</w:t>
      </w:r>
      <w:r w:rsidRPr="007D472F">
        <w:rPr>
          <w:rFonts w:ascii="Courier New" w:hAnsi="Courier New"/>
          <w:sz w:val="18"/>
        </w:rPr>
        <w:t xml:space="preserve">  Manage Business Rules</w:t>
      </w:r>
    </w:p>
    <w:p w14:paraId="3A10AC9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Select SEARCH CATEGORY: DOCUMENT// ??</w:t>
      </w:r>
    </w:p>
    <w:p w14:paraId="2CB981E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Choose from:</w:t>
      </w:r>
    </w:p>
    <w:p w14:paraId="63B885F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DOCUMENT</w:t>
      </w:r>
    </w:p>
    <w:p w14:paraId="38F7CD1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USER CLASS</w:t>
      </w:r>
    </w:p>
    <w:p w14:paraId="1583B0F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USER ROLE</w:t>
      </w:r>
    </w:p>
    <w:p w14:paraId="7828C3C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Select SEARCH CATEGORY: DOCUMENT// </w:t>
      </w:r>
      <w:r w:rsidRPr="007D472F">
        <w:rPr>
          <w:rFonts w:ascii="Courier New" w:hAnsi="Courier New"/>
          <w:b/>
          <w:sz w:val="18"/>
        </w:rPr>
        <w:t>&lt;Enter&gt;</w:t>
      </w:r>
    </w:p>
    <w:p w14:paraId="4EEA9CA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Select DOCUMENT DEFINITION: </w:t>
      </w:r>
      <w:r w:rsidRPr="007D472F">
        <w:rPr>
          <w:rFonts w:ascii="Courier New" w:hAnsi="Courier New"/>
          <w:b/>
          <w:sz w:val="18"/>
        </w:rPr>
        <w:t>??</w:t>
      </w:r>
    </w:p>
    <w:p w14:paraId="19888EE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26DF24C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Choose from:</w:t>
      </w:r>
    </w:p>
    <w:p w14:paraId="5992157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CLINICAL DOCUMENTS      CLASS</w:t>
      </w:r>
    </w:p>
    <w:p w14:paraId="544D90A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DISCHARGE SUMMARY      CLASS</w:t>
      </w:r>
    </w:p>
    <w:p w14:paraId="3EB23EA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5719DE5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Select DOCUMENT DEFINITION: </w:t>
      </w:r>
      <w:r w:rsidRPr="007D472F">
        <w:rPr>
          <w:rFonts w:ascii="Courier New" w:hAnsi="Courier New"/>
          <w:b/>
          <w:sz w:val="18"/>
        </w:rPr>
        <w:t>Clinical</w:t>
      </w:r>
      <w:r w:rsidRPr="007D472F">
        <w:rPr>
          <w:rFonts w:ascii="Courier New" w:hAnsi="Courier New"/>
          <w:sz w:val="18"/>
        </w:rPr>
        <w:t xml:space="preserve">  (CLINICAL DOCUMENTS)</w:t>
      </w:r>
    </w:p>
    <w:p w14:paraId="167465E3" w14:textId="77777777" w:rsidR="00306DAC" w:rsidRPr="007D472F" w:rsidRDefault="00306DAC">
      <w:pPr>
        <w:ind w:left="720" w:right="180"/>
        <w:rPr>
          <w:rFonts w:ascii="Courier New" w:hAnsi="Courier New"/>
          <w:sz w:val="18"/>
        </w:rPr>
      </w:pPr>
    </w:p>
    <w:p w14:paraId="0A756F9D" w14:textId="77777777" w:rsidR="00306DAC" w:rsidRPr="007D472F" w:rsidRDefault="00306DAC" w:rsidP="009F10D4">
      <w:pPr>
        <w:numPr>
          <w:ilvl w:val="0"/>
          <w:numId w:val="7"/>
        </w:numPr>
        <w:ind w:right="180"/>
      </w:pPr>
      <w:r w:rsidRPr="007D472F">
        <w:t>After specifying the search category and document type, all rules for that type are displayed.</w:t>
      </w:r>
    </w:p>
    <w:p w14:paraId="56478BB6" w14:textId="77777777" w:rsidR="00306DAC" w:rsidRPr="007D472F" w:rsidRDefault="00306DAC">
      <w:pPr>
        <w:ind w:left="720" w:right="180"/>
        <w:rPr>
          <w:rFonts w:ascii="Courier New" w:hAnsi="Courier New"/>
          <w:sz w:val="18"/>
        </w:rPr>
      </w:pPr>
    </w:p>
    <w:p w14:paraId="11C7AF5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u w:val="single"/>
        </w:rPr>
      </w:pPr>
      <w:r w:rsidRPr="007D472F">
        <w:rPr>
          <w:rFonts w:ascii="Courier New" w:hAnsi="Courier New"/>
          <w:b/>
          <w:sz w:val="18"/>
          <w:u w:val="single"/>
        </w:rPr>
        <w:t>ASU Rule Browser</w:t>
      </w:r>
      <w:r w:rsidRPr="007D472F">
        <w:rPr>
          <w:rFonts w:ascii="Courier New" w:hAnsi="Courier New"/>
          <w:sz w:val="18"/>
          <w:u w:val="single"/>
        </w:rPr>
        <w:t xml:space="preserve">             Jan 09, 1997 15:12:34        Page:  1 of    4</w:t>
      </w:r>
    </w:p>
    <w:p w14:paraId="349F725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List Business Rules by DOCUMENT             64 Rules</w:t>
      </w:r>
    </w:p>
    <w:p w14:paraId="63F2D24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for CLINICAL DOCUMENTS</w:t>
      </w:r>
    </w:p>
    <w:p w14:paraId="757A5AC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u w:val="single"/>
        </w:rPr>
      </w:pPr>
      <w:r w:rsidRPr="007D472F">
        <w:rPr>
          <w:rFonts w:ascii="Courier New" w:hAnsi="Courier New"/>
          <w:sz w:val="18"/>
          <w:u w:val="single"/>
        </w:rPr>
        <w:t xml:space="preserve">                                                                           </w:t>
      </w:r>
    </w:p>
    <w:p w14:paraId="71F9E58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1    An UNTRANSCRIBED CLINICAL DOCUMENT may be ENTERED by A USER</w:t>
      </w:r>
    </w:p>
    <w:p w14:paraId="1AE7467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2    An UNRELEASED CLINICAL DOCUMENT may be RELEASEED by AN TRANSCRIBER</w:t>
      </w:r>
    </w:p>
    <w:p w14:paraId="3587BFD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3    An UNSIGNED CLINICAL DOCUMENT may be EDITED by AN AUTHOR/DICTATOR</w:t>
      </w:r>
    </w:p>
    <w:p w14:paraId="33D6745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4    An UNSIGNED CLINICAL DOCUMENT may be EDITED by AN EXPECTED SIGNER</w:t>
      </w:r>
    </w:p>
    <w:p w14:paraId="4539148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5    An UNSIGNED CLINICAL DOCUMENT may be SIGNED by AN EXPECTED SIGNER</w:t>
      </w:r>
    </w:p>
    <w:p w14:paraId="39D5555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6    An UNSIGNED CLINICAL DOCUMENT may be SIGNED by A PROVIDER who is also </w:t>
      </w:r>
    </w:p>
    <w:p w14:paraId="48388DD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AN EXPECTED COSIGNER</w:t>
      </w:r>
    </w:p>
    <w:p w14:paraId="3CA6BF7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7    A COMPLETED CLINICAL DOCUMENT may be VIEWED by A USER</w:t>
      </w:r>
    </w:p>
    <w:p w14:paraId="640BCE7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8    An UNRELEASED CLINICAL DOCUMENT may be EDITED by A TRANSCRIBER</w:t>
      </w:r>
    </w:p>
    <w:p w14:paraId="33FD42D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9    An UNRELEASED CLINICAL DOCUMENT may be EDITED by A TRANSCRIPTIONIST</w:t>
      </w:r>
    </w:p>
    <w:p w14:paraId="15FAEDA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10   An UNCOSIGNED CLINICAL DOCUMENT may be COSIGNED by AN EXPECTED </w:t>
      </w:r>
    </w:p>
    <w:p w14:paraId="567B0F0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COSIGNER</w:t>
      </w:r>
    </w:p>
    <w:p w14:paraId="49FD768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11   An UNSIGNED CLINICAL DOCUMENT may be SIGNED by A STUDENT who is also </w:t>
      </w:r>
    </w:p>
    <w:p w14:paraId="1BBA2A1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AN EXPECTED SIGNER</w:t>
      </w:r>
    </w:p>
    <w:p w14:paraId="4FEC60A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12   An UNSIGNED CLINICAL DOCUMENT may be EDITED by AN EXPECTED COSIGNER</w:t>
      </w:r>
    </w:p>
    <w:p w14:paraId="3A45EE3E"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990" w:right="180"/>
        <w:rPr>
          <w:rFonts w:ascii="Courier New" w:hAnsi="Courier New"/>
          <w:b/>
          <w:color w:val="FFFFFF"/>
          <w:sz w:val="18"/>
        </w:rPr>
      </w:pPr>
      <w:r w:rsidRPr="007D472F">
        <w:rPr>
          <w:rFonts w:ascii="Courier New" w:hAnsi="Courier New"/>
          <w:b/>
          <w:color w:val="FFFFFF"/>
          <w:sz w:val="18"/>
        </w:rPr>
        <w:t>+         + Next Screen  - Prev Screen  ?? More Actions</w:t>
      </w:r>
    </w:p>
    <w:p w14:paraId="27D1A41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noProof w:val="0"/>
          <w:sz w:val="20"/>
        </w:rPr>
      </w:pPr>
      <w:r w:rsidRPr="007D472F">
        <w:rPr>
          <w:rFonts w:ascii="Courier New" w:hAnsi="Courier New"/>
          <w:sz w:val="20"/>
        </w:rPr>
        <w:t xml:space="preserve">   Find                 Edit Rule </w:t>
      </w:r>
      <w:r w:rsidRPr="007D472F">
        <w:rPr>
          <w:rFonts w:ascii="Courier New" w:hAnsi="Courier New"/>
          <w:sz w:val="20"/>
        </w:rPr>
        <w:tab/>
      </w:r>
      <w:r w:rsidRPr="007D472F">
        <w:rPr>
          <w:rFonts w:ascii="Courier New" w:hAnsi="Courier New"/>
          <w:sz w:val="20"/>
        </w:rPr>
        <w:tab/>
        <w:t xml:space="preserve">  Change</w:t>
      </w:r>
      <w:r w:rsidRPr="007D472F">
        <w:rPr>
          <w:rFonts w:ascii="Courier New" w:hAnsi="Courier New"/>
          <w:noProof w:val="0"/>
          <w:sz w:val="20"/>
        </w:rPr>
        <w:t xml:space="preserve"> View</w:t>
      </w:r>
    </w:p>
    <w:p w14:paraId="309162A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20"/>
        </w:rPr>
      </w:pPr>
      <w:r w:rsidRPr="007D472F">
        <w:rPr>
          <w:rFonts w:ascii="Courier New" w:hAnsi="Courier New"/>
          <w:sz w:val="20"/>
        </w:rPr>
        <w:t xml:space="preserve">   Add Rule             Delete Rule             </w:t>
      </w:r>
      <w:r w:rsidRPr="007D472F">
        <w:rPr>
          <w:rFonts w:ascii="Courier New" w:hAnsi="Courier New"/>
          <w:noProof w:val="0"/>
          <w:sz w:val="20"/>
        </w:rPr>
        <w:t>Quit</w:t>
      </w:r>
    </w:p>
    <w:p w14:paraId="54822EA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Select Action: Next Screen// </w:t>
      </w:r>
      <w:r w:rsidRPr="007D472F">
        <w:rPr>
          <w:rFonts w:ascii="Courier New" w:hAnsi="Courier New"/>
          <w:b/>
          <w:sz w:val="18"/>
        </w:rPr>
        <w:t>a</w:t>
      </w:r>
      <w:r w:rsidRPr="007D472F">
        <w:rPr>
          <w:rFonts w:ascii="Courier New" w:hAnsi="Courier New"/>
          <w:sz w:val="18"/>
        </w:rPr>
        <w:t xml:space="preserve">   Add Rule</w:t>
      </w:r>
    </w:p>
    <w:p w14:paraId="2145A1C7" w14:textId="77777777" w:rsidR="00306DAC" w:rsidRPr="007D472F" w:rsidRDefault="00306DAC">
      <w:pPr>
        <w:ind w:left="990" w:right="180"/>
        <w:rPr>
          <w:rFonts w:ascii="Courier New" w:hAnsi="Courier New"/>
          <w:sz w:val="18"/>
        </w:rPr>
      </w:pPr>
    </w:p>
    <w:p w14:paraId="075C1D99" w14:textId="77777777" w:rsidR="00306DAC" w:rsidRPr="007D472F" w:rsidRDefault="00306DAC">
      <w:pPr>
        <w:ind w:left="990" w:right="180"/>
        <w:rPr>
          <w:b/>
          <w:i/>
          <w:sz w:val="22"/>
        </w:rPr>
      </w:pPr>
    </w:p>
    <w:p w14:paraId="73E822F0" w14:textId="77777777" w:rsidR="00306DAC" w:rsidRPr="007D472F" w:rsidRDefault="00306DAC">
      <w:pPr>
        <w:ind w:left="990" w:right="180"/>
        <w:rPr>
          <w:b/>
          <w:i/>
          <w:sz w:val="22"/>
        </w:rPr>
      </w:pPr>
      <w:r w:rsidRPr="007D472F">
        <w:rPr>
          <w:b/>
          <w:i/>
          <w:sz w:val="22"/>
        </w:rPr>
        <w:t>Manage Business Rules cont’d</w:t>
      </w:r>
    </w:p>
    <w:p w14:paraId="2B913F69" w14:textId="77777777" w:rsidR="00306DAC" w:rsidRPr="007D472F" w:rsidRDefault="00306DAC">
      <w:pPr>
        <w:ind w:left="990" w:right="180"/>
        <w:rPr>
          <w:b/>
          <w:i/>
          <w:sz w:val="22"/>
        </w:rPr>
      </w:pPr>
    </w:p>
    <w:p w14:paraId="7E3A5A1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Please Enter a New Business Rule:</w:t>
      </w:r>
    </w:p>
    <w:p w14:paraId="1F9FE28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53C12BE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Select DOCUMENT DEFINITION: </w:t>
      </w:r>
      <w:r w:rsidRPr="007D472F">
        <w:rPr>
          <w:rFonts w:ascii="Courier New" w:hAnsi="Courier New"/>
          <w:b/>
          <w:sz w:val="18"/>
        </w:rPr>
        <w:t>?</w:t>
      </w:r>
    </w:p>
    <w:p w14:paraId="34BF24B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1   CLINICAL DOCUMENTS          CLASS</w:t>
      </w:r>
    </w:p>
    <w:p w14:paraId="23F0B03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2   CLINICAL WARNING          TITLE</w:t>
      </w:r>
    </w:p>
    <w:p w14:paraId="63A3F94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3   CLINICAL WARNING          DOCUMENT CLASS</w:t>
      </w:r>
    </w:p>
    <w:p w14:paraId="249E07F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4   CRISIS NOTE          TITLE</w:t>
      </w:r>
    </w:p>
    <w:p w14:paraId="5DA4179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5   CRISIS NOTE          DOCUMENT CLASS</w:t>
      </w:r>
    </w:p>
    <w:p w14:paraId="7B29268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TYPE '^' TO STOP, OR</w:t>
      </w:r>
    </w:p>
    <w:p w14:paraId="74B74DB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CHOOSE 1-5: </w:t>
      </w:r>
      <w:r w:rsidRPr="007D472F">
        <w:rPr>
          <w:rFonts w:ascii="Courier New" w:hAnsi="Courier New"/>
          <w:b/>
          <w:sz w:val="18"/>
        </w:rPr>
        <w:t>1</w:t>
      </w:r>
    </w:p>
    <w:p w14:paraId="372CAB4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DOCUMENT DEFINITION: CLINICAL DOCUMENTS// </w:t>
      </w:r>
      <w:r w:rsidRPr="007D472F">
        <w:rPr>
          <w:rFonts w:ascii="Courier New" w:hAnsi="Courier New"/>
          <w:b/>
          <w:sz w:val="18"/>
        </w:rPr>
        <w:t>&lt;Enter&gt;</w:t>
      </w:r>
    </w:p>
    <w:p w14:paraId="47B2FE1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38CA562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STATUS: </w:t>
      </w:r>
      <w:r w:rsidRPr="007D472F">
        <w:rPr>
          <w:rFonts w:ascii="Courier New" w:hAnsi="Courier New"/>
          <w:b/>
          <w:sz w:val="18"/>
        </w:rPr>
        <w:t>?</w:t>
      </w:r>
    </w:p>
    <w:p w14:paraId="4558E16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Enter the status of document for which the event is authorized.</w:t>
      </w:r>
    </w:p>
    <w:p w14:paraId="7DCCEDB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Answer with USR RECORD STATUS NAME, or SEQUENCE</w:t>
      </w:r>
    </w:p>
    <w:p w14:paraId="39C8342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Do you want the entire USR RECORD STATUS List? </w:t>
      </w:r>
      <w:r w:rsidRPr="007D472F">
        <w:rPr>
          <w:rFonts w:ascii="Courier New" w:hAnsi="Courier New"/>
          <w:b/>
          <w:sz w:val="18"/>
        </w:rPr>
        <w:t>y</w:t>
      </w:r>
      <w:r w:rsidRPr="007D472F">
        <w:rPr>
          <w:rFonts w:ascii="Courier New" w:hAnsi="Courier New"/>
          <w:sz w:val="18"/>
        </w:rPr>
        <w:t xml:space="preserve">  (Yes)</w:t>
      </w:r>
    </w:p>
    <w:p w14:paraId="5085E90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Choose from:</w:t>
      </w:r>
    </w:p>
    <w:p w14:paraId="3C498D1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AMENDED</w:t>
      </w:r>
    </w:p>
    <w:p w14:paraId="6CB71D4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COMPLETED</w:t>
      </w:r>
    </w:p>
    <w:p w14:paraId="47EBDA4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DELETED</w:t>
      </w:r>
    </w:p>
    <w:p w14:paraId="3E22B92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PURGED</w:t>
      </w:r>
    </w:p>
    <w:p w14:paraId="5526E13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UNCOSIGNED</w:t>
      </w:r>
    </w:p>
    <w:p w14:paraId="4F99F99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UNDICTATED</w:t>
      </w:r>
    </w:p>
    <w:p w14:paraId="6108885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UNRELEASED</w:t>
      </w:r>
    </w:p>
    <w:p w14:paraId="1F6463A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UNSIGNED</w:t>
      </w:r>
    </w:p>
    <w:p w14:paraId="6950C26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UNTRANSCRIBED</w:t>
      </w:r>
    </w:p>
    <w:p w14:paraId="5A3EF27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UNVERIFIED</w:t>
      </w:r>
    </w:p>
    <w:p w14:paraId="3BE87B2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60CA2CC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STATUS: </w:t>
      </w:r>
      <w:r w:rsidRPr="007D472F">
        <w:rPr>
          <w:rFonts w:ascii="Courier New" w:hAnsi="Courier New"/>
          <w:b/>
          <w:sz w:val="18"/>
        </w:rPr>
        <w:t>UNSIGNED</w:t>
      </w:r>
    </w:p>
    <w:p w14:paraId="4725FBA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ACTION: </w:t>
      </w:r>
      <w:r w:rsidRPr="007D472F">
        <w:rPr>
          <w:rFonts w:ascii="Courier New" w:hAnsi="Courier New"/>
          <w:b/>
          <w:sz w:val="18"/>
        </w:rPr>
        <w:t>??</w:t>
      </w:r>
    </w:p>
    <w:p w14:paraId="1733480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This is the action to be permitted for a given document type and status.</w:t>
      </w:r>
    </w:p>
    <w:p w14:paraId="255FD82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68F49AF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Choose from:</w:t>
      </w:r>
    </w:p>
    <w:p w14:paraId="0AEB1D6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AMENDMENT</w:t>
      </w:r>
    </w:p>
    <w:p w14:paraId="78D2C590"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COPY RECORD</w:t>
      </w:r>
    </w:p>
    <w:p w14:paraId="48F20F6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COSIGNATURE</w:t>
      </w:r>
    </w:p>
    <w:p w14:paraId="094610C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DELETE RECORD</w:t>
      </w:r>
    </w:p>
    <w:p w14:paraId="5FFE6FC4"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DESIGNATE OPTIONAL COSIGNER</w:t>
      </w:r>
    </w:p>
    <w:p w14:paraId="3F12AB5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DICTATION</w:t>
      </w:r>
    </w:p>
    <w:p w14:paraId="4A44DD9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EDIT DOCUMENT DEFINITION</w:t>
      </w:r>
    </w:p>
    <w:p w14:paraId="4EF686C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EDIT RECORD</w:t>
      </w:r>
    </w:p>
    <w:p w14:paraId="629E849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ENTRY </w:t>
      </w:r>
    </w:p>
    <w:p w14:paraId="7650B8E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INCLUDE IN UNSIGNED LIST</w:t>
      </w:r>
    </w:p>
    <w:p w14:paraId="11D2EE1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MAKE ADDENDUM</w:t>
      </w:r>
    </w:p>
    <w:p w14:paraId="640465E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PRINT RECORD</w:t>
      </w:r>
    </w:p>
    <w:p w14:paraId="17C5692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RELEASE FROM TRANSCRIPTION</w:t>
      </w:r>
    </w:p>
    <w:p w14:paraId="0B6056D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SEND BACK</w:t>
      </w:r>
    </w:p>
    <w:p w14:paraId="09F01CC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SIGNATURE</w:t>
      </w:r>
    </w:p>
    <w:p w14:paraId="5B8C80E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VERIFICATION</w:t>
      </w:r>
    </w:p>
    <w:p w14:paraId="383A788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VIEW</w:t>
      </w:r>
    </w:p>
    <w:p w14:paraId="362FE0D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65D1583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ACTION: </w:t>
      </w:r>
      <w:r w:rsidRPr="007D472F">
        <w:rPr>
          <w:rFonts w:ascii="Courier New" w:hAnsi="Courier New"/>
          <w:b/>
          <w:sz w:val="18"/>
        </w:rPr>
        <w:t>SEND BACK</w:t>
      </w:r>
    </w:p>
    <w:p w14:paraId="2B332EF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USER CLASS: </w:t>
      </w:r>
      <w:r w:rsidRPr="007D472F">
        <w:rPr>
          <w:rFonts w:ascii="Courier New" w:hAnsi="Courier New"/>
          <w:b/>
          <w:sz w:val="18"/>
        </w:rPr>
        <w:t>MEDICAL RECORD TECHNICIAN</w:t>
      </w:r>
    </w:p>
    <w:p w14:paraId="659CCD6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AND FLAG: ??</w:t>
      </w:r>
    </w:p>
    <w:p w14:paraId="4B800FC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This field allows the ADPAC to indicate whether the conditions specified by User Class and User Role should be logically "AND'ed," or logically  </w:t>
      </w:r>
      <w:r w:rsidRPr="007D472F">
        <w:rPr>
          <w:rFonts w:ascii="Courier New" w:hAnsi="Courier New"/>
          <w:sz w:val="18"/>
        </w:rPr>
        <w:lastRenderedPageBreak/>
        <w:t>"OR'ed," as they will be unless otherwise specified.  i.e., if you want to specify that an unsigned discharge summary may be signed by a user, where:</w:t>
      </w:r>
    </w:p>
    <w:p w14:paraId="0AEA23B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5368852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User Class = Provider AND User Role = Author,</w:t>
      </w:r>
    </w:p>
    <w:p w14:paraId="6BC853E6" w14:textId="77777777" w:rsidR="00306DAC" w:rsidRPr="007D472F" w:rsidRDefault="00306DAC">
      <w:pPr>
        <w:ind w:left="990" w:right="180"/>
        <w:rPr>
          <w:b/>
          <w:i/>
          <w:sz w:val="22"/>
        </w:rPr>
      </w:pPr>
      <w:r w:rsidRPr="007D472F">
        <w:rPr>
          <w:rFonts w:ascii="Courier New" w:hAnsi="Courier New"/>
          <w:sz w:val="18"/>
        </w:rPr>
        <w:br w:type="page"/>
      </w:r>
      <w:r w:rsidRPr="007D472F">
        <w:rPr>
          <w:b/>
          <w:i/>
          <w:sz w:val="22"/>
        </w:rPr>
        <w:lastRenderedPageBreak/>
        <w:t>Manage Business Rules option cont’d</w:t>
      </w:r>
    </w:p>
    <w:p w14:paraId="7F4783A1" w14:textId="77777777" w:rsidR="00306DAC" w:rsidRPr="007D472F" w:rsidRDefault="00306DAC">
      <w:pPr>
        <w:ind w:left="990" w:right="180"/>
        <w:rPr>
          <w:b/>
          <w:i/>
          <w:sz w:val="22"/>
        </w:rPr>
      </w:pPr>
    </w:p>
    <w:p w14:paraId="7591B90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then you'll want to set this field to AND.</w:t>
      </w:r>
    </w:p>
    <w:p w14:paraId="727490B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Choose from:</w:t>
      </w:r>
    </w:p>
    <w:p w14:paraId="7CE0C5D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&amp;        AND</w:t>
      </w:r>
    </w:p>
    <w:p w14:paraId="5612078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        OR</w:t>
      </w:r>
    </w:p>
    <w:p w14:paraId="0CB83BE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AND FLAG: </w:t>
      </w:r>
      <w:r w:rsidRPr="007D472F">
        <w:rPr>
          <w:rFonts w:ascii="Courier New" w:hAnsi="Courier New"/>
          <w:b/>
          <w:sz w:val="18"/>
        </w:rPr>
        <w:t>&amp;</w:t>
      </w:r>
      <w:r w:rsidRPr="007D472F">
        <w:rPr>
          <w:rFonts w:ascii="Courier New" w:hAnsi="Courier New"/>
          <w:sz w:val="18"/>
        </w:rPr>
        <w:t xml:space="preserve">  AND</w:t>
      </w:r>
    </w:p>
    <w:p w14:paraId="12DE258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USER ROLE: </w:t>
      </w:r>
      <w:r w:rsidRPr="007D472F">
        <w:rPr>
          <w:rFonts w:ascii="Courier New" w:hAnsi="Courier New"/>
          <w:b/>
          <w:sz w:val="18"/>
        </w:rPr>
        <w:t>??</w:t>
      </w:r>
    </w:p>
    <w:p w14:paraId="6F521FA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This identifies the role of the user with respect to the document in question (e.g., Author/Dictator, Expected Signer, Expected Cosigner,</w:t>
      </w:r>
    </w:p>
    <w:p w14:paraId="3C96312D"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Attending Physician, etc.).</w:t>
      </w:r>
    </w:p>
    <w:p w14:paraId="68E9529A"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Choose from:</w:t>
      </w:r>
    </w:p>
    <w:p w14:paraId="5A12D42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ADDITIONAL SIGNER</w:t>
      </w:r>
    </w:p>
    <w:p w14:paraId="1F62DAA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ATTENDING PHYSICIAN</w:t>
      </w:r>
    </w:p>
    <w:p w14:paraId="2E6C034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AUTHOR/DICTATOR</w:t>
      </w:r>
    </w:p>
    <w:p w14:paraId="00C5976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EXPECTED COSIGNER</w:t>
      </w:r>
    </w:p>
    <w:p w14:paraId="374D11A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EXPECTED SIGNER</w:t>
      </w:r>
    </w:p>
    <w:p w14:paraId="22AAC3A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SURROGATE</w:t>
      </w:r>
    </w:p>
    <w:p w14:paraId="0C1FD0E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TRANSCRIBER</w:t>
      </w:r>
    </w:p>
    <w:p w14:paraId="3B9D15F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1460707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USER ROLE: </w:t>
      </w:r>
      <w:r w:rsidRPr="007D472F">
        <w:rPr>
          <w:rFonts w:ascii="Courier New" w:hAnsi="Courier New"/>
          <w:b/>
          <w:sz w:val="18"/>
        </w:rPr>
        <w:t>&lt;Enter&gt;</w:t>
      </w:r>
    </w:p>
    <w:p w14:paraId="52C8110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DESCRIPTION:</w:t>
      </w:r>
    </w:p>
    <w:p w14:paraId="6041F40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b/>
          <w:sz w:val="18"/>
        </w:rPr>
      </w:pPr>
      <w:r w:rsidRPr="007D472F">
        <w:rPr>
          <w:rFonts w:ascii="Courier New" w:hAnsi="Courier New"/>
          <w:sz w:val="18"/>
        </w:rPr>
        <w:t xml:space="preserve">  1&gt; </w:t>
      </w:r>
      <w:r w:rsidRPr="007D472F">
        <w:rPr>
          <w:rFonts w:ascii="Courier New" w:hAnsi="Courier New"/>
          <w:b/>
          <w:sz w:val="18"/>
        </w:rPr>
        <w:t>&lt;Enter&gt;</w:t>
      </w:r>
    </w:p>
    <w:p w14:paraId="5D3CDE5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032A3887" w14:textId="77777777" w:rsidR="00306DAC" w:rsidRPr="007D472F" w:rsidRDefault="00306DAC">
      <w:pPr>
        <w:ind w:left="990" w:right="180"/>
        <w:rPr>
          <w:rFonts w:ascii="Courier New" w:hAnsi="Courier New"/>
          <w:sz w:val="18"/>
        </w:rPr>
      </w:pPr>
    </w:p>
    <w:p w14:paraId="05C737C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u w:val="single"/>
        </w:rPr>
      </w:pPr>
      <w:r w:rsidRPr="007D472F">
        <w:rPr>
          <w:rFonts w:ascii="Courier New" w:hAnsi="Courier New"/>
          <w:b/>
          <w:sz w:val="18"/>
          <w:u w:val="single"/>
        </w:rPr>
        <w:t>ASU Rule Browser</w:t>
      </w:r>
      <w:r w:rsidRPr="007D472F">
        <w:rPr>
          <w:rFonts w:ascii="Courier New" w:hAnsi="Courier New"/>
          <w:sz w:val="18"/>
          <w:u w:val="single"/>
        </w:rPr>
        <w:t xml:space="preserve">              Jan 09, 1997 17:35:52       Page:  1 of    1</w:t>
      </w:r>
    </w:p>
    <w:p w14:paraId="46B2E77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List Business Rules by DOCUMENT               2 Rules</w:t>
      </w:r>
    </w:p>
    <w:p w14:paraId="5866B6D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for CLINICAL DOCUMENTS </w:t>
      </w:r>
    </w:p>
    <w:p w14:paraId="7780E889" w14:textId="77777777" w:rsidR="00306DAC" w:rsidRPr="007D472F" w:rsidRDefault="00306DAC">
      <w:pPr>
        <w:pBdr>
          <w:top w:val="single" w:sz="6" w:space="1" w:color="0000FF"/>
          <w:left w:val="single" w:sz="6" w:space="1" w:color="0000FF"/>
          <w:bottom w:val="single" w:sz="6" w:space="1" w:color="0000FF"/>
          <w:right w:val="single" w:sz="6" w:space="1" w:color="0000FF"/>
        </w:pBdr>
        <w:tabs>
          <w:tab w:val="left" w:pos="9000"/>
        </w:tabs>
        <w:ind w:left="990" w:right="180"/>
        <w:rPr>
          <w:rFonts w:ascii="Courier New" w:hAnsi="Courier New"/>
          <w:sz w:val="18"/>
          <w:u w:val="single"/>
        </w:rPr>
      </w:pPr>
      <w:r w:rsidRPr="007D472F">
        <w:rPr>
          <w:rFonts w:ascii="Courier New" w:hAnsi="Courier New"/>
          <w:sz w:val="18"/>
          <w:u w:val="single"/>
        </w:rPr>
        <w:tab/>
      </w:r>
    </w:p>
    <w:p w14:paraId="2765C3D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1    An UNTRANSCRIBED CLINICAL DOCUMENT may be ENTERED by A NURSE</w:t>
      </w:r>
    </w:p>
    <w:p w14:paraId="0616AA29"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2    An UNRELEASED CLINICAL DOCUMENT may be SENT BACK by a MEDICAL</w:t>
      </w:r>
    </w:p>
    <w:p w14:paraId="2E8A89F6"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 xml:space="preserve">     RECORDS TECHNICIAN</w:t>
      </w:r>
    </w:p>
    <w:p w14:paraId="13DB7C8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66444E6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6580DB0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1B60517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59216671"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7163E9B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21093A0B"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7A046C85"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990" w:right="180"/>
        <w:rPr>
          <w:rFonts w:ascii="Courier New" w:hAnsi="Courier New"/>
          <w:b/>
          <w:color w:val="FFFFFF"/>
          <w:sz w:val="18"/>
        </w:rPr>
      </w:pPr>
      <w:r w:rsidRPr="007D472F">
        <w:rPr>
          <w:rFonts w:ascii="Courier New" w:hAnsi="Courier New"/>
          <w:b/>
          <w:color w:val="FFFFFF"/>
          <w:sz w:val="18"/>
        </w:rPr>
        <w:t xml:space="preserve">          ** Item 2 Added **</w:t>
      </w:r>
    </w:p>
    <w:p w14:paraId="16C410D2"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noProof w:val="0"/>
          <w:sz w:val="20"/>
        </w:rPr>
      </w:pPr>
      <w:r w:rsidRPr="007D472F">
        <w:rPr>
          <w:rFonts w:ascii="Courier New" w:hAnsi="Courier New"/>
          <w:sz w:val="20"/>
        </w:rPr>
        <w:t xml:space="preserve">   Find                 Edit Rule               </w:t>
      </w:r>
      <w:r w:rsidRPr="007D472F">
        <w:rPr>
          <w:rFonts w:ascii="Courier New" w:hAnsi="Courier New"/>
          <w:noProof w:val="0"/>
          <w:sz w:val="20"/>
        </w:rPr>
        <w:t>Change View</w:t>
      </w:r>
    </w:p>
    <w:p w14:paraId="7AC60E58"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20"/>
        </w:rPr>
      </w:pPr>
      <w:r w:rsidRPr="007D472F">
        <w:rPr>
          <w:rFonts w:ascii="Courier New" w:hAnsi="Courier New"/>
          <w:sz w:val="20"/>
        </w:rPr>
        <w:t xml:space="preserve">   Add Rule             Delete Rule             </w:t>
      </w:r>
      <w:r w:rsidRPr="007D472F">
        <w:rPr>
          <w:rFonts w:ascii="Courier New" w:hAnsi="Courier New"/>
          <w:noProof w:val="0"/>
          <w:sz w:val="20"/>
        </w:rPr>
        <w:t>Quit</w:t>
      </w:r>
    </w:p>
    <w:p w14:paraId="1B213FC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sidRPr="007D472F">
        <w:rPr>
          <w:rFonts w:ascii="Courier New" w:hAnsi="Courier New"/>
          <w:sz w:val="18"/>
        </w:rPr>
        <w:t>Select Action: Quit//</w:t>
      </w:r>
    </w:p>
    <w:p w14:paraId="659982CC" w14:textId="77777777" w:rsidR="00306DAC" w:rsidRPr="007D472F" w:rsidRDefault="00306DAC">
      <w:pPr>
        <w:ind w:left="990" w:right="-270"/>
        <w:rPr>
          <w:b/>
        </w:rPr>
      </w:pPr>
    </w:p>
    <w:p w14:paraId="4D3BB875" w14:textId="77777777" w:rsidR="00306DAC" w:rsidRPr="007D472F" w:rsidRDefault="00306DAC">
      <w:pPr>
        <w:ind w:left="720"/>
        <w:rPr>
          <w:rFonts w:ascii="Courier New" w:hAnsi="Courier New"/>
          <w:sz w:val="20"/>
        </w:rPr>
      </w:pPr>
      <w:r w:rsidRPr="007D472F">
        <w:rPr>
          <w:b/>
        </w:rPr>
        <w:br w:type="page"/>
      </w:r>
      <w:r w:rsidRPr="007D472F">
        <w:rPr>
          <w:b/>
        </w:rPr>
        <w:lastRenderedPageBreak/>
        <w:t>Example 2: Deleting and Editing Business Rules</w:t>
      </w:r>
      <w:r w:rsidRPr="007D472F">
        <w:rPr>
          <w:b/>
        </w:rPr>
        <w:fldChar w:fldCharType="begin"/>
      </w:r>
      <w:r w:rsidRPr="007D472F">
        <w:instrText>xe "</w:instrText>
      </w:r>
      <w:r w:rsidRPr="007D472F">
        <w:rPr>
          <w:b/>
        </w:rPr>
        <w:instrText>Deleting and Editing Business Rules</w:instrText>
      </w:r>
      <w:r w:rsidRPr="007D472F">
        <w:instrText>"</w:instrText>
      </w:r>
      <w:r w:rsidRPr="007D472F">
        <w:rPr>
          <w:b/>
        </w:rPr>
        <w:fldChar w:fldCharType="end"/>
      </w:r>
    </w:p>
    <w:p w14:paraId="07202D02" w14:textId="77777777" w:rsidR="00306DAC" w:rsidRPr="007D472F" w:rsidRDefault="00306DAC">
      <w:pPr>
        <w:ind w:left="720"/>
        <w:rPr>
          <w:rFonts w:ascii="Courier New" w:hAnsi="Courier New"/>
          <w:sz w:val="20"/>
        </w:rPr>
      </w:pPr>
    </w:p>
    <w:p w14:paraId="786B6AA8" w14:textId="77777777" w:rsidR="00306DAC" w:rsidRPr="007D472F" w:rsidRDefault="00306DAC">
      <w:pPr>
        <w:ind w:left="720"/>
      </w:pPr>
      <w:r w:rsidRPr="007D472F">
        <w:t>In this example, we will be viewing business rules by User Class with Nurse as the User Class.</w:t>
      </w:r>
    </w:p>
    <w:p w14:paraId="4BE7B36E" w14:textId="77777777" w:rsidR="00306DAC" w:rsidRPr="007D472F" w:rsidRDefault="00306DAC">
      <w:pPr>
        <w:ind w:left="630"/>
        <w:rPr>
          <w:rFonts w:ascii="Courier New" w:hAnsi="Courier New"/>
          <w:sz w:val="20"/>
        </w:rPr>
      </w:pPr>
    </w:p>
    <w:p w14:paraId="12DB5B4E" w14:textId="77777777" w:rsidR="00306DAC" w:rsidRPr="007D472F" w:rsidRDefault="00306DAC" w:rsidP="009F10D4">
      <w:pPr>
        <w:numPr>
          <w:ilvl w:val="0"/>
          <w:numId w:val="8"/>
        </w:numPr>
      </w:pPr>
      <w:r w:rsidRPr="007D472F">
        <w:t xml:space="preserve">Choose </w:t>
      </w:r>
      <w:r w:rsidRPr="007D472F">
        <w:rPr>
          <w:i/>
        </w:rPr>
        <w:t>Manage Business Rules</w:t>
      </w:r>
      <w:r w:rsidRPr="007D472F">
        <w:t xml:space="preserve"> from the User Class Management menu. Then select User Class for the search category and nurse for the user class.</w:t>
      </w:r>
    </w:p>
    <w:p w14:paraId="044A78BC" w14:textId="77777777" w:rsidR="00306DAC" w:rsidRPr="007D472F" w:rsidRDefault="00306DAC"/>
    <w:p w14:paraId="38067D0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720"/>
        <w:rPr>
          <w:rFonts w:ascii="Courier New" w:hAnsi="Courier New"/>
          <w:sz w:val="18"/>
        </w:rPr>
      </w:pPr>
      <w:r w:rsidRPr="007D472F">
        <w:rPr>
          <w:rFonts w:ascii="Courier New" w:hAnsi="Courier New"/>
          <w:sz w:val="18"/>
        </w:rPr>
        <w:t>Select User Class Management Option: 5  Manage Business Rules</w:t>
      </w:r>
    </w:p>
    <w:p w14:paraId="6BF6EF8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720"/>
        <w:rPr>
          <w:rFonts w:ascii="Courier New" w:hAnsi="Courier New"/>
          <w:sz w:val="18"/>
        </w:rPr>
      </w:pPr>
      <w:r w:rsidRPr="007D472F">
        <w:rPr>
          <w:rFonts w:ascii="Courier New" w:hAnsi="Courier New"/>
          <w:sz w:val="18"/>
        </w:rPr>
        <w:t xml:space="preserve">Select SEARCH CATEGORY: DOCUMENT// </w:t>
      </w:r>
      <w:r w:rsidRPr="007D472F">
        <w:rPr>
          <w:rFonts w:ascii="Courier New" w:hAnsi="Courier New"/>
          <w:b/>
          <w:sz w:val="18"/>
        </w:rPr>
        <w:t>USER CLASS</w:t>
      </w:r>
    </w:p>
    <w:p w14:paraId="7B50B9A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720"/>
        <w:rPr>
          <w:rFonts w:ascii="Courier New" w:hAnsi="Courier New"/>
          <w:sz w:val="18"/>
        </w:rPr>
      </w:pPr>
      <w:r w:rsidRPr="007D472F">
        <w:rPr>
          <w:rFonts w:ascii="Courier New" w:hAnsi="Courier New"/>
          <w:sz w:val="18"/>
        </w:rPr>
        <w:t>Select USER CLASS: NURSE</w:t>
      </w:r>
    </w:p>
    <w:p w14:paraId="62F030BC"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720"/>
        <w:rPr>
          <w:rFonts w:ascii="Courier New" w:hAnsi="Courier New"/>
          <w:sz w:val="18"/>
        </w:rPr>
      </w:pPr>
      <w:r w:rsidRPr="007D472F">
        <w:rPr>
          <w:rFonts w:ascii="Courier New" w:hAnsi="Courier New"/>
          <w:sz w:val="18"/>
        </w:rPr>
        <w:t xml:space="preserve">     1   NURSE</w:t>
      </w:r>
    </w:p>
    <w:p w14:paraId="338A851F"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720"/>
        <w:rPr>
          <w:rFonts w:ascii="Courier New" w:hAnsi="Courier New"/>
          <w:sz w:val="18"/>
        </w:rPr>
      </w:pPr>
      <w:r w:rsidRPr="007D472F">
        <w:rPr>
          <w:rFonts w:ascii="Courier New" w:hAnsi="Courier New"/>
          <w:sz w:val="18"/>
        </w:rPr>
        <w:t xml:space="preserve">     2   NURSE - STUDENT</w:t>
      </w:r>
    </w:p>
    <w:p w14:paraId="6421D485"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720"/>
        <w:rPr>
          <w:rFonts w:ascii="Courier New" w:hAnsi="Courier New"/>
          <w:sz w:val="18"/>
        </w:rPr>
      </w:pPr>
      <w:r w:rsidRPr="007D472F">
        <w:rPr>
          <w:rFonts w:ascii="Courier New" w:hAnsi="Courier New"/>
          <w:sz w:val="18"/>
        </w:rPr>
        <w:t xml:space="preserve">     3   NURSE ANESTHETIST</w:t>
      </w:r>
    </w:p>
    <w:p w14:paraId="00E2DF7E"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720"/>
        <w:rPr>
          <w:rFonts w:ascii="Courier New" w:hAnsi="Courier New"/>
          <w:sz w:val="18"/>
        </w:rPr>
      </w:pPr>
      <w:r w:rsidRPr="007D472F">
        <w:rPr>
          <w:rFonts w:ascii="Courier New" w:hAnsi="Courier New"/>
          <w:sz w:val="18"/>
        </w:rPr>
        <w:t xml:space="preserve">     4   NURSE CLINICAL SPECIALIST</w:t>
      </w:r>
    </w:p>
    <w:p w14:paraId="1AA48AD7"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720"/>
        <w:rPr>
          <w:rFonts w:ascii="Courier New" w:hAnsi="Courier New"/>
          <w:sz w:val="18"/>
        </w:rPr>
      </w:pPr>
      <w:r w:rsidRPr="007D472F">
        <w:rPr>
          <w:rFonts w:ascii="Courier New" w:hAnsi="Courier New"/>
          <w:sz w:val="18"/>
        </w:rPr>
        <w:t xml:space="preserve">     5   NURSE EPIDEMIOLOGIST</w:t>
      </w:r>
    </w:p>
    <w:p w14:paraId="356F181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720"/>
        <w:rPr>
          <w:rFonts w:ascii="Courier New" w:hAnsi="Courier New"/>
          <w:sz w:val="18"/>
        </w:rPr>
      </w:pPr>
      <w:r w:rsidRPr="007D472F">
        <w:rPr>
          <w:rFonts w:ascii="Courier New" w:hAnsi="Courier New"/>
          <w:sz w:val="18"/>
        </w:rPr>
        <w:t>TYPE '^' TO STOP, OR</w:t>
      </w:r>
    </w:p>
    <w:p w14:paraId="01FB5833" w14:textId="77777777" w:rsidR="00306DAC" w:rsidRPr="007D472F" w:rsidRDefault="00306DAC">
      <w:pPr>
        <w:pBdr>
          <w:top w:val="single" w:sz="6" w:space="1" w:color="0000FF"/>
          <w:left w:val="single" w:sz="6" w:space="1" w:color="0000FF"/>
          <w:bottom w:val="single" w:sz="6" w:space="1" w:color="0000FF"/>
          <w:right w:val="single" w:sz="6" w:space="1" w:color="0000FF"/>
        </w:pBdr>
        <w:ind w:left="990" w:right="720"/>
        <w:rPr>
          <w:rFonts w:ascii="Courier New" w:hAnsi="Courier New"/>
          <w:sz w:val="18"/>
        </w:rPr>
      </w:pPr>
      <w:r w:rsidRPr="007D472F">
        <w:rPr>
          <w:rFonts w:ascii="Courier New" w:hAnsi="Courier New"/>
          <w:sz w:val="18"/>
        </w:rPr>
        <w:t>CHOOSE 1-5:</w:t>
      </w:r>
      <w:r w:rsidRPr="007D472F">
        <w:rPr>
          <w:rFonts w:ascii="Courier New" w:hAnsi="Courier New"/>
          <w:b/>
          <w:sz w:val="18"/>
        </w:rPr>
        <w:t>1</w:t>
      </w:r>
    </w:p>
    <w:p w14:paraId="22735CAB" w14:textId="77777777" w:rsidR="00306DAC" w:rsidRPr="007D472F" w:rsidRDefault="00306DAC">
      <w:pPr>
        <w:ind w:left="630"/>
        <w:rPr>
          <w:rFonts w:ascii="Courier New" w:hAnsi="Courier New"/>
          <w:sz w:val="20"/>
        </w:rPr>
      </w:pPr>
    </w:p>
    <w:p w14:paraId="3EB6D22F" w14:textId="77777777" w:rsidR="00306DAC" w:rsidRPr="007D472F" w:rsidRDefault="00306DAC">
      <w:pPr>
        <w:ind w:left="630"/>
        <w:rPr>
          <w:rFonts w:ascii="Courier New" w:hAnsi="Courier New"/>
          <w:sz w:val="20"/>
        </w:rPr>
      </w:pPr>
      <w:r w:rsidRPr="007D472F">
        <w:rPr>
          <w:b/>
        </w:rPr>
        <w:t xml:space="preserve">2.  </w:t>
      </w:r>
      <w:r w:rsidRPr="007D472F">
        <w:t>The current rules for the Nurse User Class are displayed.</w:t>
      </w:r>
    </w:p>
    <w:p w14:paraId="06AA1930" w14:textId="77777777" w:rsidR="00306DAC" w:rsidRPr="007D472F" w:rsidRDefault="00306DAC">
      <w:pPr>
        <w:ind w:left="630"/>
        <w:rPr>
          <w:rFonts w:ascii="Courier New" w:hAnsi="Courier New"/>
          <w:sz w:val="20"/>
        </w:rPr>
      </w:pPr>
    </w:p>
    <w:p w14:paraId="4694FE2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u w:val="single"/>
        </w:rPr>
      </w:pPr>
      <w:r w:rsidRPr="007D472F">
        <w:rPr>
          <w:rFonts w:ascii="Courier New" w:hAnsi="Courier New"/>
          <w:b/>
          <w:sz w:val="18"/>
          <w:u w:val="single"/>
        </w:rPr>
        <w:t>ASU Rule Browser</w:t>
      </w:r>
      <w:r w:rsidRPr="007D472F">
        <w:rPr>
          <w:rFonts w:ascii="Courier New" w:hAnsi="Courier New"/>
          <w:sz w:val="18"/>
          <w:u w:val="single"/>
        </w:rPr>
        <w:t xml:space="preserve">        Jan 14, 1997 13:46:48      Page: 1 of   1</w:t>
      </w:r>
    </w:p>
    <w:p w14:paraId="5CE8304E"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r w:rsidRPr="007D472F">
        <w:rPr>
          <w:rFonts w:ascii="Courier New" w:hAnsi="Courier New"/>
          <w:sz w:val="18"/>
        </w:rPr>
        <w:t xml:space="preserve">             List Business Rules by USER CLASS           2 Rules</w:t>
      </w:r>
    </w:p>
    <w:p w14:paraId="52921B5E"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r w:rsidRPr="007D472F">
        <w:rPr>
          <w:rFonts w:ascii="Courier New" w:hAnsi="Courier New"/>
          <w:sz w:val="18"/>
        </w:rPr>
        <w:t xml:space="preserve">                            for NURSE</w:t>
      </w:r>
    </w:p>
    <w:p w14:paraId="4A30C8BA"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4C9170C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r w:rsidRPr="007D472F">
        <w:rPr>
          <w:rFonts w:ascii="Courier New" w:hAnsi="Courier New"/>
          <w:sz w:val="18"/>
        </w:rPr>
        <w:t>1    An UNTRANSCRIBED NURSE'S NOTE may be ENTERED by A NURSE</w:t>
      </w:r>
    </w:p>
    <w:p w14:paraId="02A0104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r w:rsidRPr="007D472F">
        <w:rPr>
          <w:rFonts w:ascii="Courier New" w:hAnsi="Courier New"/>
          <w:sz w:val="18"/>
        </w:rPr>
        <w:t xml:space="preserve">2    An AMENDED NURSE'S NOTE may be EDITED by A NURSE OR An </w:t>
      </w:r>
    </w:p>
    <w:p w14:paraId="519E58E7"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r w:rsidRPr="007D472F">
        <w:rPr>
          <w:rFonts w:ascii="Courier New" w:hAnsi="Courier New"/>
          <w:sz w:val="18"/>
        </w:rPr>
        <w:t xml:space="preserve">      AUTHOR/DICTATOR</w:t>
      </w:r>
    </w:p>
    <w:p w14:paraId="42C5643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29A2A212"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5F304B54"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5AC6B79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147E3982"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900" w:right="720"/>
        <w:rPr>
          <w:rFonts w:ascii="Courier New" w:hAnsi="Courier New"/>
          <w:b/>
          <w:color w:val="FFFFFF"/>
          <w:sz w:val="18"/>
        </w:rPr>
      </w:pPr>
      <w:r w:rsidRPr="007D472F">
        <w:rPr>
          <w:rFonts w:ascii="Courier New" w:hAnsi="Courier New"/>
          <w:b/>
          <w:color w:val="FFFFFF"/>
          <w:sz w:val="18"/>
        </w:rPr>
        <w:t xml:space="preserve">          + Next Screen  - Prev Screen  ?? More Actions</w:t>
      </w:r>
    </w:p>
    <w:p w14:paraId="4970EA4C"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noProof w:val="0"/>
          <w:sz w:val="18"/>
        </w:rPr>
      </w:pPr>
      <w:r w:rsidRPr="007D472F">
        <w:rPr>
          <w:rFonts w:ascii="Courier New" w:hAnsi="Courier New"/>
          <w:sz w:val="18"/>
        </w:rPr>
        <w:t xml:space="preserve">   Find                 Edit Rule               </w:t>
      </w:r>
      <w:r w:rsidRPr="007D472F">
        <w:rPr>
          <w:rFonts w:ascii="Courier New" w:hAnsi="Courier New"/>
          <w:noProof w:val="0"/>
          <w:sz w:val="18"/>
        </w:rPr>
        <w:t>Change View</w:t>
      </w:r>
    </w:p>
    <w:p w14:paraId="0BD936A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r w:rsidRPr="007D472F">
        <w:rPr>
          <w:rFonts w:ascii="Courier New" w:hAnsi="Courier New"/>
          <w:sz w:val="18"/>
        </w:rPr>
        <w:t xml:space="preserve">   Add Rule             Delete Rule             </w:t>
      </w:r>
      <w:r w:rsidRPr="007D472F">
        <w:rPr>
          <w:rFonts w:ascii="Courier New" w:hAnsi="Courier New"/>
          <w:noProof w:val="0"/>
          <w:sz w:val="18"/>
        </w:rPr>
        <w:t>Quit</w:t>
      </w:r>
    </w:p>
    <w:p w14:paraId="27139F9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r w:rsidRPr="007D472F">
        <w:rPr>
          <w:rFonts w:ascii="Courier New" w:hAnsi="Courier New"/>
          <w:sz w:val="18"/>
        </w:rPr>
        <w:t xml:space="preserve">Select Action: Quit// </w:t>
      </w:r>
      <w:r w:rsidRPr="007D472F">
        <w:rPr>
          <w:rFonts w:ascii="Courier New" w:hAnsi="Courier New"/>
          <w:b/>
          <w:sz w:val="18"/>
        </w:rPr>
        <w:t>D</w:t>
      </w:r>
      <w:r w:rsidRPr="007D472F">
        <w:rPr>
          <w:rFonts w:ascii="Courier New" w:hAnsi="Courier New"/>
          <w:sz w:val="18"/>
        </w:rPr>
        <w:t xml:space="preserve">   Delete Rule</w:t>
      </w:r>
    </w:p>
    <w:p w14:paraId="36DDDFF6" w14:textId="77777777" w:rsidR="00306DAC" w:rsidRPr="007D472F" w:rsidRDefault="00306DAC">
      <w:pPr>
        <w:ind w:left="630"/>
        <w:rPr>
          <w:rFonts w:ascii="Courier New" w:hAnsi="Courier New"/>
          <w:sz w:val="20"/>
        </w:rPr>
      </w:pPr>
    </w:p>
    <w:p w14:paraId="78E5A91F" w14:textId="77777777" w:rsidR="00306DAC" w:rsidRPr="007D472F" w:rsidRDefault="00306DAC" w:rsidP="009F10D4">
      <w:pPr>
        <w:numPr>
          <w:ilvl w:val="0"/>
          <w:numId w:val="9"/>
        </w:numPr>
      </w:pPr>
      <w:r w:rsidRPr="007D472F">
        <w:t>Select the number of the Business Rule you want to delete.</w:t>
      </w:r>
    </w:p>
    <w:p w14:paraId="1D95F26A" w14:textId="77777777" w:rsidR="00306DAC" w:rsidRPr="007D472F" w:rsidRDefault="00306DAC">
      <w:pPr>
        <w:rPr>
          <w:rFonts w:ascii="Courier New" w:hAnsi="Courier New"/>
          <w:sz w:val="20"/>
        </w:rPr>
      </w:pPr>
    </w:p>
    <w:p w14:paraId="1C819291"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Select Business Rule(s):  (1-2): </w:t>
      </w:r>
      <w:r w:rsidRPr="007D472F">
        <w:rPr>
          <w:rFonts w:ascii="Courier New" w:hAnsi="Courier New"/>
          <w:b/>
          <w:sz w:val="20"/>
        </w:rPr>
        <w:t>2</w:t>
      </w:r>
    </w:p>
    <w:p w14:paraId="31E09826"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p>
    <w:p w14:paraId="1039AA9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Deleting #2</w:t>
      </w:r>
    </w:p>
    <w:p w14:paraId="0F534DD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p>
    <w:p w14:paraId="09DCD2F2"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Removing the rule:</w:t>
      </w:r>
    </w:p>
    <w:p w14:paraId="7795521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p>
    <w:p w14:paraId="367B6E2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An AMENDED NURSE'S NOTE may be EDITED by A NURSE OR An AUTHOR/DICTATOR</w:t>
      </w:r>
    </w:p>
    <w:p w14:paraId="383DF61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p>
    <w:p w14:paraId="3C165FA4"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Are you SURE? NO// </w:t>
      </w:r>
      <w:r w:rsidRPr="007D472F">
        <w:rPr>
          <w:rFonts w:ascii="Courier New" w:hAnsi="Courier New"/>
          <w:b/>
          <w:sz w:val="20"/>
        </w:rPr>
        <w:t>&lt;Enter&gt;</w:t>
      </w:r>
    </w:p>
    <w:p w14:paraId="415FF284"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Business Rule NOT Removed.</w:t>
      </w:r>
    </w:p>
    <w:p w14:paraId="18E786ED" w14:textId="77777777" w:rsidR="00306DAC" w:rsidRPr="007D472F" w:rsidRDefault="00306DAC">
      <w:pPr>
        <w:ind w:left="630" w:right="720"/>
        <w:rPr>
          <w:rFonts w:ascii="Courier New" w:hAnsi="Courier New"/>
          <w:sz w:val="20"/>
        </w:rPr>
      </w:pPr>
    </w:p>
    <w:p w14:paraId="052FE4D4" w14:textId="77777777" w:rsidR="00306DAC" w:rsidRPr="007D472F" w:rsidRDefault="00306DAC" w:rsidP="009F10D4">
      <w:pPr>
        <w:numPr>
          <w:ilvl w:val="0"/>
          <w:numId w:val="10"/>
        </w:numPr>
        <w:ind w:right="720"/>
      </w:pPr>
      <w:r w:rsidRPr="007D472F">
        <w:t>After first deciding to delete the rule, you change your mind and decide to edit it instead. Example dialogue for deleting a rule follows on the next page.</w:t>
      </w:r>
    </w:p>
    <w:p w14:paraId="196A4B5F" w14:textId="77777777" w:rsidR="00306DAC" w:rsidRPr="007D472F" w:rsidRDefault="00306DAC">
      <w:pPr>
        <w:ind w:left="810" w:right="720"/>
        <w:rPr>
          <w:i/>
        </w:rPr>
      </w:pPr>
      <w:r w:rsidRPr="007D472F">
        <w:rPr>
          <w:rFonts w:ascii="Courier New" w:hAnsi="Courier New"/>
          <w:sz w:val="20"/>
        </w:rPr>
        <w:br w:type="page"/>
      </w:r>
      <w:r w:rsidRPr="007D472F">
        <w:rPr>
          <w:b/>
          <w:i/>
        </w:rPr>
        <w:lastRenderedPageBreak/>
        <w:t>Deleting and Editing Business Rules cont’d</w:t>
      </w:r>
      <w:r w:rsidRPr="007D472F">
        <w:rPr>
          <w:i/>
        </w:rPr>
        <w:t xml:space="preserve"> </w:t>
      </w:r>
    </w:p>
    <w:p w14:paraId="1DDA3163" w14:textId="77777777" w:rsidR="00306DAC" w:rsidRPr="007D472F" w:rsidRDefault="00306DAC">
      <w:pPr>
        <w:ind w:left="810" w:right="720"/>
      </w:pPr>
    </w:p>
    <w:p w14:paraId="56A56D71" w14:textId="77777777" w:rsidR="00306DAC" w:rsidRPr="007D472F" w:rsidRDefault="00306DAC">
      <w:pPr>
        <w:ind w:left="810" w:right="720"/>
        <w:rPr>
          <w:rFonts w:ascii="Courier New" w:hAnsi="Courier New"/>
          <w:sz w:val="20"/>
        </w:rPr>
      </w:pPr>
      <w:r w:rsidRPr="007D472F">
        <w:rPr>
          <w:b/>
        </w:rPr>
        <w:t xml:space="preserve">5.  </w:t>
      </w:r>
      <w:r w:rsidRPr="007D472F">
        <w:t>Select the action Edit Rule.</w:t>
      </w:r>
    </w:p>
    <w:p w14:paraId="23647706" w14:textId="77777777" w:rsidR="00306DAC" w:rsidRPr="007D472F" w:rsidRDefault="00306DAC">
      <w:pPr>
        <w:ind w:right="720"/>
        <w:rPr>
          <w:rFonts w:ascii="Courier New" w:hAnsi="Courier New"/>
          <w:sz w:val="20"/>
        </w:rPr>
      </w:pPr>
    </w:p>
    <w:p w14:paraId="6036D507"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u w:val="single"/>
        </w:rPr>
      </w:pPr>
      <w:r w:rsidRPr="007D472F">
        <w:rPr>
          <w:rFonts w:ascii="Courier New" w:hAnsi="Courier New"/>
          <w:b/>
          <w:sz w:val="20"/>
          <w:u w:val="single"/>
        </w:rPr>
        <w:t>ASU Rule Browser</w:t>
      </w:r>
      <w:r w:rsidRPr="007D472F">
        <w:rPr>
          <w:rFonts w:ascii="Courier New" w:hAnsi="Courier New"/>
          <w:sz w:val="20"/>
          <w:u w:val="single"/>
        </w:rPr>
        <w:t xml:space="preserve">     Jan 14, 1997 13:47:33       Page:1 of    1</w:t>
      </w:r>
    </w:p>
    <w:p w14:paraId="3297620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                List Business Rules by USER CLASS       2 Rules</w:t>
      </w:r>
    </w:p>
    <w:p w14:paraId="74999E3B"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                                  for NURSE</w:t>
      </w:r>
    </w:p>
    <w:p w14:paraId="445833E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u w:val="single"/>
        </w:rPr>
      </w:pPr>
      <w:r w:rsidRPr="007D472F">
        <w:rPr>
          <w:rFonts w:ascii="Courier New" w:hAnsi="Courier New"/>
          <w:sz w:val="20"/>
          <w:u w:val="single"/>
        </w:rPr>
        <w:t xml:space="preserve">  </w:t>
      </w:r>
    </w:p>
    <w:p w14:paraId="06CBB8C7"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1    An UNTRANSCRIBED NURSE'S NOTE may be ENTERED by A NURSE</w:t>
      </w:r>
    </w:p>
    <w:p w14:paraId="507C62F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2    An AMENDED NURSE'S NOTE may be EDITED by A NURSE OR An </w:t>
      </w:r>
    </w:p>
    <w:p w14:paraId="4EEC775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     AUTHOR/DICTATOR</w:t>
      </w:r>
    </w:p>
    <w:p w14:paraId="60AA2801"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p>
    <w:p w14:paraId="7ACD966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p>
    <w:p w14:paraId="3C112BFE"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900" w:right="720"/>
        <w:rPr>
          <w:rFonts w:ascii="Courier New" w:hAnsi="Courier New"/>
          <w:b/>
          <w:color w:val="FFFFFF"/>
          <w:sz w:val="18"/>
        </w:rPr>
      </w:pPr>
      <w:r w:rsidRPr="007D472F">
        <w:rPr>
          <w:rFonts w:ascii="Courier New" w:hAnsi="Courier New"/>
          <w:b/>
          <w:color w:val="FFFFFF"/>
          <w:sz w:val="18"/>
        </w:rPr>
        <w:t xml:space="preserve">          ** Nothing removed **</w:t>
      </w:r>
    </w:p>
    <w:p w14:paraId="79D178ED"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     Add Rule                  Delete Rule               Quit</w:t>
      </w:r>
    </w:p>
    <w:p w14:paraId="74190B23"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     Edit Rule                 Change View</w:t>
      </w:r>
    </w:p>
    <w:p w14:paraId="7FCD456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Select Action: Quit// </w:t>
      </w:r>
      <w:r w:rsidRPr="007D472F">
        <w:rPr>
          <w:rFonts w:ascii="Courier New" w:hAnsi="Courier New"/>
          <w:b/>
          <w:sz w:val="20"/>
        </w:rPr>
        <w:t>E</w:t>
      </w:r>
      <w:r w:rsidRPr="007D472F">
        <w:rPr>
          <w:rFonts w:ascii="Courier New" w:hAnsi="Courier New"/>
          <w:sz w:val="20"/>
        </w:rPr>
        <w:t xml:space="preserve">   Edit Rule</w:t>
      </w:r>
    </w:p>
    <w:p w14:paraId="00ECA531" w14:textId="77777777" w:rsidR="00306DAC" w:rsidRPr="007D472F" w:rsidRDefault="00306DAC">
      <w:pPr>
        <w:ind w:left="630" w:right="720"/>
        <w:rPr>
          <w:rFonts w:ascii="Courier New" w:hAnsi="Courier New"/>
          <w:sz w:val="20"/>
        </w:rPr>
      </w:pPr>
    </w:p>
    <w:p w14:paraId="1189E667" w14:textId="77777777" w:rsidR="00306DAC" w:rsidRPr="007D472F" w:rsidRDefault="00306DAC" w:rsidP="009F10D4">
      <w:pPr>
        <w:numPr>
          <w:ilvl w:val="0"/>
          <w:numId w:val="11"/>
        </w:numPr>
        <w:ind w:right="720"/>
      </w:pPr>
      <w:r w:rsidRPr="007D472F">
        <w:t>Select the rule (#2) and then respond to each of the prompts by entering a new rule component or hitting the enter key to accept the current component.</w:t>
      </w:r>
    </w:p>
    <w:p w14:paraId="7258A73A" w14:textId="77777777" w:rsidR="00306DAC" w:rsidRPr="007D472F" w:rsidRDefault="00306DAC">
      <w:pPr>
        <w:ind w:left="630" w:right="720"/>
        <w:rPr>
          <w:rFonts w:ascii="Courier New" w:hAnsi="Courier New"/>
          <w:sz w:val="20"/>
        </w:rPr>
      </w:pPr>
    </w:p>
    <w:p w14:paraId="4E144F0C"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Select Business Rule(s):  (1-2): 2</w:t>
      </w:r>
    </w:p>
    <w:p w14:paraId="7C29620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Editing #2</w:t>
      </w:r>
    </w:p>
    <w:p w14:paraId="5AA2FBF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DOCUMENT TYPE: NURSE'S NOTE// </w:t>
      </w:r>
      <w:r w:rsidRPr="007D472F">
        <w:rPr>
          <w:rFonts w:ascii="Courier New" w:hAnsi="Courier New"/>
          <w:b/>
          <w:sz w:val="20"/>
        </w:rPr>
        <w:t>&lt;Enter&gt;</w:t>
      </w:r>
    </w:p>
    <w:p w14:paraId="39A80C04"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STATUS: AMENDED// </w:t>
      </w:r>
      <w:r w:rsidRPr="007D472F">
        <w:rPr>
          <w:rFonts w:ascii="Courier New" w:hAnsi="Courier New"/>
          <w:b/>
          <w:sz w:val="20"/>
        </w:rPr>
        <w:t>&lt;Enter&gt;</w:t>
      </w:r>
    </w:p>
    <w:p w14:paraId="7EE1C985"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ACTION: EDIT RECORD// </w:t>
      </w:r>
      <w:r w:rsidRPr="007D472F">
        <w:rPr>
          <w:rFonts w:ascii="Courier New" w:hAnsi="Courier New"/>
          <w:b/>
          <w:sz w:val="20"/>
        </w:rPr>
        <w:t>&lt;Enter&gt;</w:t>
      </w:r>
    </w:p>
    <w:p w14:paraId="36FCEBE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p>
    <w:p w14:paraId="1FF1D442"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USER CLASS: NURSE// </w:t>
      </w:r>
      <w:r w:rsidRPr="007D472F">
        <w:rPr>
          <w:rFonts w:ascii="Courier New" w:hAnsi="Courier New"/>
          <w:b/>
          <w:sz w:val="20"/>
        </w:rPr>
        <w:t>NURSING SUPERVISOR</w:t>
      </w:r>
    </w:p>
    <w:p w14:paraId="1B68A053"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AND FLAG: OR// </w:t>
      </w:r>
      <w:r w:rsidRPr="007D472F">
        <w:rPr>
          <w:rFonts w:ascii="Courier New" w:hAnsi="Courier New"/>
          <w:b/>
          <w:sz w:val="20"/>
        </w:rPr>
        <w:t>&lt;Enter&gt;</w:t>
      </w:r>
    </w:p>
    <w:p w14:paraId="17DB5A6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USER ROLE: AUTHOR/DICTATOR// </w:t>
      </w:r>
      <w:r w:rsidRPr="007D472F">
        <w:rPr>
          <w:rFonts w:ascii="Courier New" w:hAnsi="Courier New"/>
          <w:b/>
          <w:sz w:val="20"/>
        </w:rPr>
        <w:t>&lt;Enter&gt;</w:t>
      </w:r>
    </w:p>
    <w:p w14:paraId="552821D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DESCRIPTION:</w:t>
      </w:r>
    </w:p>
    <w:p w14:paraId="7FA7420B"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  1&gt; </w:t>
      </w:r>
      <w:r w:rsidRPr="007D472F">
        <w:rPr>
          <w:rFonts w:ascii="Courier New" w:hAnsi="Courier New"/>
          <w:b/>
          <w:sz w:val="20"/>
        </w:rPr>
        <w:t>&lt;Enter&gt;</w:t>
      </w:r>
    </w:p>
    <w:p w14:paraId="4E9D9363"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Refreshing the list.</w:t>
      </w:r>
    </w:p>
    <w:p w14:paraId="0E2C0C51" w14:textId="77777777" w:rsidR="00306DAC" w:rsidRPr="007D472F" w:rsidRDefault="00306DAC">
      <w:pPr>
        <w:ind w:left="630"/>
        <w:rPr>
          <w:rFonts w:ascii="Courier New" w:hAnsi="Courier New"/>
          <w:sz w:val="20"/>
        </w:rPr>
      </w:pPr>
    </w:p>
    <w:p w14:paraId="4AE1409D" w14:textId="77777777" w:rsidR="00306DAC" w:rsidRPr="007D472F" w:rsidRDefault="00306DAC" w:rsidP="009F10D4">
      <w:pPr>
        <w:numPr>
          <w:ilvl w:val="0"/>
          <w:numId w:val="12"/>
        </w:numPr>
      </w:pPr>
      <w:r w:rsidRPr="007D472F">
        <w:t>The screen is redisplayed with current rules for this User Class.</w:t>
      </w:r>
    </w:p>
    <w:p w14:paraId="3E78A1EC" w14:textId="77777777" w:rsidR="00306DAC" w:rsidRPr="007D472F" w:rsidRDefault="00306DAC"/>
    <w:p w14:paraId="34E8C13D" w14:textId="77777777" w:rsidR="00306DAC" w:rsidRPr="007D472F" w:rsidRDefault="00306DAC" w:rsidP="009F10D4">
      <w:pPr>
        <w:numPr>
          <w:ilvl w:val="0"/>
          <w:numId w:val="13"/>
        </w:numPr>
        <w:ind w:right="720"/>
      </w:pPr>
      <w:r w:rsidRPr="007D472F">
        <w:t xml:space="preserve">Note that the edited rule isn’t displayed. That’s because the User Class was changed; so you need to Change View to the new User Class, Nursing Supervisor. </w:t>
      </w:r>
    </w:p>
    <w:p w14:paraId="604A0737" w14:textId="77777777" w:rsidR="00306DAC" w:rsidRPr="007D472F" w:rsidRDefault="00306DAC">
      <w:pPr>
        <w:ind w:right="720"/>
        <w:rPr>
          <w:rFonts w:ascii="Courier New" w:hAnsi="Courier New"/>
          <w:sz w:val="20"/>
        </w:rPr>
      </w:pPr>
      <w:r w:rsidRPr="007D472F">
        <w:t xml:space="preserve"> </w:t>
      </w:r>
    </w:p>
    <w:p w14:paraId="1303C2D1"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u w:val="single"/>
        </w:rPr>
      </w:pPr>
      <w:r w:rsidRPr="007D472F">
        <w:rPr>
          <w:rFonts w:ascii="Courier New" w:hAnsi="Courier New"/>
          <w:b/>
          <w:sz w:val="20"/>
          <w:u w:val="single"/>
        </w:rPr>
        <w:t>ASU Rule Browser</w:t>
      </w:r>
      <w:r w:rsidRPr="007D472F">
        <w:rPr>
          <w:rFonts w:ascii="Courier New" w:hAnsi="Courier New"/>
          <w:sz w:val="20"/>
          <w:u w:val="single"/>
        </w:rPr>
        <w:t xml:space="preserve">      Jan 14, 1997 13:49:50      Page:1 of    1</w:t>
      </w:r>
    </w:p>
    <w:p w14:paraId="12558CBE"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               List Business Rules by USER CLASS          1 Rule</w:t>
      </w:r>
    </w:p>
    <w:p w14:paraId="77050D11"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                             for NURSE</w:t>
      </w:r>
    </w:p>
    <w:p w14:paraId="17D3404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p>
    <w:p w14:paraId="1E55F4C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1    An UNTRANSCRIBED NURSE'S NOTE may be ENTERED by A NURSE</w:t>
      </w:r>
    </w:p>
    <w:p w14:paraId="629C6256"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p>
    <w:p w14:paraId="24757A9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p>
    <w:p w14:paraId="49ED1500"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900" w:right="720"/>
        <w:rPr>
          <w:rFonts w:ascii="Courier New" w:hAnsi="Courier New"/>
          <w:b/>
          <w:color w:val="FFFFFF"/>
          <w:sz w:val="18"/>
        </w:rPr>
      </w:pPr>
      <w:r w:rsidRPr="007D472F">
        <w:rPr>
          <w:rFonts w:ascii="Courier New" w:hAnsi="Courier New"/>
          <w:b/>
          <w:color w:val="FFFFFF"/>
          <w:sz w:val="18"/>
        </w:rPr>
        <w:t xml:space="preserve">          ** Item 2 Edited **</w:t>
      </w:r>
    </w:p>
    <w:p w14:paraId="274B7D8A"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noProof w:val="0"/>
          <w:sz w:val="20"/>
        </w:rPr>
      </w:pPr>
      <w:r w:rsidRPr="007D472F">
        <w:rPr>
          <w:rFonts w:ascii="Courier New" w:hAnsi="Courier New"/>
          <w:sz w:val="20"/>
        </w:rPr>
        <w:t xml:space="preserve">   Find                 Edit Rule               </w:t>
      </w:r>
      <w:r w:rsidRPr="007D472F">
        <w:rPr>
          <w:rFonts w:ascii="Courier New" w:hAnsi="Courier New"/>
          <w:noProof w:val="0"/>
          <w:sz w:val="20"/>
        </w:rPr>
        <w:t>Change View</w:t>
      </w:r>
    </w:p>
    <w:p w14:paraId="161BD72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 xml:space="preserve">   Add Rule             Delete Rule             </w:t>
      </w:r>
      <w:r w:rsidRPr="007D472F">
        <w:rPr>
          <w:rFonts w:ascii="Courier New" w:hAnsi="Courier New"/>
          <w:noProof w:val="0"/>
          <w:sz w:val="20"/>
        </w:rPr>
        <w:t>Quit</w:t>
      </w:r>
    </w:p>
    <w:p w14:paraId="45189EBF"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20"/>
        </w:rPr>
      </w:pPr>
      <w:r w:rsidRPr="007D472F">
        <w:rPr>
          <w:rFonts w:ascii="Courier New" w:hAnsi="Courier New"/>
          <w:sz w:val="20"/>
        </w:rPr>
        <w:t>Select Action: Quit// C   Change View</w:t>
      </w:r>
    </w:p>
    <w:p w14:paraId="5C8EE119" w14:textId="77777777" w:rsidR="00306DAC" w:rsidRPr="007D472F" w:rsidRDefault="00306DAC">
      <w:pPr>
        <w:ind w:left="630" w:right="720"/>
        <w:rPr>
          <w:rFonts w:ascii="Courier New" w:hAnsi="Courier New"/>
          <w:sz w:val="20"/>
        </w:rPr>
      </w:pPr>
    </w:p>
    <w:p w14:paraId="705E6282" w14:textId="77777777" w:rsidR="00306DAC" w:rsidRPr="007D472F" w:rsidRDefault="00306DAC">
      <w:pPr>
        <w:ind w:left="630" w:right="720"/>
        <w:rPr>
          <w:i/>
        </w:rPr>
      </w:pPr>
      <w:r w:rsidRPr="007D472F">
        <w:rPr>
          <w:b/>
          <w:i/>
        </w:rPr>
        <w:br w:type="page"/>
      </w:r>
      <w:r w:rsidRPr="007D472F">
        <w:rPr>
          <w:b/>
          <w:i/>
        </w:rPr>
        <w:lastRenderedPageBreak/>
        <w:t>Deleting and Editing Business Rules cont’d</w:t>
      </w:r>
      <w:r w:rsidRPr="007D472F">
        <w:rPr>
          <w:i/>
        </w:rPr>
        <w:t xml:space="preserve"> </w:t>
      </w:r>
    </w:p>
    <w:p w14:paraId="6FF5FAAD" w14:textId="77777777" w:rsidR="00306DAC" w:rsidRPr="007D472F" w:rsidRDefault="00306DAC">
      <w:pPr>
        <w:ind w:left="630" w:right="720"/>
      </w:pPr>
    </w:p>
    <w:p w14:paraId="4A9EBCF4" w14:textId="77777777" w:rsidR="00306DAC" w:rsidRPr="007D472F" w:rsidRDefault="00306DAC" w:rsidP="009F10D4">
      <w:pPr>
        <w:numPr>
          <w:ilvl w:val="0"/>
          <w:numId w:val="14"/>
        </w:numPr>
        <w:ind w:right="720"/>
      </w:pPr>
      <w:r w:rsidRPr="007D472F">
        <w:t>After you respond to prompts for User Class and enter Nursing Supervisor, the screen is redisplayed with current rules for this User Class.</w:t>
      </w:r>
    </w:p>
    <w:p w14:paraId="46C3AB17" w14:textId="77777777" w:rsidR="00306DAC" w:rsidRPr="007D472F" w:rsidRDefault="00306DAC">
      <w:pPr>
        <w:rPr>
          <w:rFonts w:ascii="Courier New" w:hAnsi="Courier New"/>
          <w:sz w:val="20"/>
        </w:rPr>
      </w:pPr>
    </w:p>
    <w:p w14:paraId="5B877203"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r w:rsidRPr="007D472F">
        <w:rPr>
          <w:rFonts w:ascii="Courier New" w:hAnsi="Courier New"/>
          <w:sz w:val="18"/>
        </w:rPr>
        <w:t xml:space="preserve">Select SEARCH CATEGORY: DOCUMENT// </w:t>
      </w:r>
      <w:r w:rsidRPr="007D472F">
        <w:rPr>
          <w:rFonts w:ascii="Courier New" w:hAnsi="Courier New"/>
          <w:b/>
          <w:sz w:val="18"/>
        </w:rPr>
        <w:t>USER</w:t>
      </w:r>
      <w:r w:rsidRPr="007D472F">
        <w:rPr>
          <w:rFonts w:ascii="Courier New" w:hAnsi="Courier New"/>
          <w:sz w:val="18"/>
        </w:rPr>
        <w:t xml:space="preserve"> CLASS</w:t>
      </w:r>
    </w:p>
    <w:p w14:paraId="762DC310"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r w:rsidRPr="007D472F">
        <w:rPr>
          <w:rFonts w:ascii="Courier New" w:hAnsi="Courier New"/>
          <w:sz w:val="18"/>
        </w:rPr>
        <w:t xml:space="preserve">Select USER CLASS: </w:t>
      </w:r>
      <w:r w:rsidRPr="007D472F">
        <w:rPr>
          <w:rFonts w:ascii="Courier New" w:hAnsi="Courier New"/>
          <w:b/>
          <w:sz w:val="18"/>
        </w:rPr>
        <w:t>NURSING SUPERVISOR</w:t>
      </w:r>
    </w:p>
    <w:p w14:paraId="54A1452E"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49E7E607"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u w:val="single"/>
        </w:rPr>
      </w:pPr>
      <w:r w:rsidRPr="007D472F">
        <w:rPr>
          <w:rFonts w:ascii="Courier New" w:hAnsi="Courier New"/>
          <w:b/>
          <w:sz w:val="18"/>
          <w:u w:val="single"/>
        </w:rPr>
        <w:t>ASU Rule Browser</w:t>
      </w:r>
      <w:r w:rsidRPr="007D472F">
        <w:rPr>
          <w:rFonts w:ascii="Courier New" w:hAnsi="Courier New"/>
          <w:sz w:val="18"/>
          <w:u w:val="single"/>
        </w:rPr>
        <w:t xml:space="preserve">        Jan 14, 1997 14:16:20       Page: 1 of 1</w:t>
      </w:r>
    </w:p>
    <w:p w14:paraId="60707F1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r w:rsidRPr="007D472F">
        <w:rPr>
          <w:rFonts w:ascii="Courier New" w:hAnsi="Courier New"/>
          <w:sz w:val="18"/>
        </w:rPr>
        <w:t xml:space="preserve">              List Business Rules by USER CLASS           1 Rule</w:t>
      </w:r>
    </w:p>
    <w:p w14:paraId="56C8B2C7"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r w:rsidRPr="007D472F">
        <w:rPr>
          <w:rFonts w:ascii="Courier New" w:hAnsi="Courier New"/>
          <w:sz w:val="18"/>
        </w:rPr>
        <w:t xml:space="preserve">                            for NURSING SUPERVISOR</w:t>
      </w:r>
    </w:p>
    <w:p w14:paraId="6C7F6E2E"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6FB2DE82"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r w:rsidRPr="007D472F">
        <w:rPr>
          <w:rFonts w:ascii="Courier New" w:hAnsi="Courier New"/>
          <w:sz w:val="18"/>
        </w:rPr>
        <w:t>1    An AMENDED NURSE'S NOTE may be EDITED by A NURSING SUPERVISOR OR An AUTHOR/DICTATOR</w:t>
      </w:r>
    </w:p>
    <w:p w14:paraId="3C0F0E8C"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28ADEB4D"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3328A5AA"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3968498B"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70DA2AB7"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7CA5AAC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7A95C80B"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5F2844E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sz w:val="18"/>
        </w:rPr>
      </w:pPr>
    </w:p>
    <w:p w14:paraId="26E85C50" w14:textId="77777777" w:rsidR="00306DAC" w:rsidRPr="007D472F" w:rsidRDefault="00306DAC">
      <w:pPr>
        <w:pBdr>
          <w:top w:val="single" w:sz="6" w:space="1" w:color="0000FF"/>
          <w:left w:val="single" w:sz="6" w:space="1" w:color="0000FF"/>
          <w:bottom w:val="single" w:sz="6" w:space="1" w:color="0000FF"/>
          <w:right w:val="single" w:sz="6" w:space="1" w:color="0000FF"/>
        </w:pBdr>
        <w:shd w:val="clear" w:color="auto" w:fill="0000FF"/>
        <w:ind w:left="900" w:right="720"/>
        <w:rPr>
          <w:rFonts w:ascii="Courier New" w:hAnsi="Courier New"/>
          <w:b/>
          <w:color w:val="FFFFFF"/>
          <w:sz w:val="18"/>
        </w:rPr>
      </w:pPr>
      <w:r w:rsidRPr="007D472F">
        <w:rPr>
          <w:rFonts w:ascii="Courier New" w:hAnsi="Courier New"/>
          <w:b/>
          <w:color w:val="FFFFFF"/>
          <w:sz w:val="18"/>
        </w:rPr>
        <w:t xml:space="preserve">          + Next Screen  - Prev Screen  ?? More Actions</w:t>
      </w:r>
    </w:p>
    <w:p w14:paraId="3B2A2F59"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noProof w:val="0"/>
          <w:sz w:val="18"/>
        </w:rPr>
      </w:pPr>
      <w:r w:rsidRPr="007D472F">
        <w:rPr>
          <w:rFonts w:ascii="Courier New" w:hAnsi="Courier New"/>
          <w:sz w:val="18"/>
        </w:rPr>
        <w:t xml:space="preserve">   Find                 Edit Rule               </w:t>
      </w:r>
      <w:r w:rsidRPr="007D472F">
        <w:rPr>
          <w:rFonts w:ascii="Courier New" w:hAnsi="Courier New"/>
          <w:noProof w:val="0"/>
          <w:sz w:val="18"/>
        </w:rPr>
        <w:t>Change View</w:t>
      </w:r>
    </w:p>
    <w:p w14:paraId="5C672B58" w14:textId="77777777" w:rsidR="00306DAC" w:rsidRPr="007D472F" w:rsidRDefault="00306DAC">
      <w:pPr>
        <w:pBdr>
          <w:top w:val="single" w:sz="6" w:space="1" w:color="0000FF"/>
          <w:left w:val="single" w:sz="6" w:space="1" w:color="0000FF"/>
          <w:bottom w:val="single" w:sz="6" w:space="1" w:color="0000FF"/>
          <w:right w:val="single" w:sz="6" w:space="1" w:color="0000FF"/>
        </w:pBdr>
        <w:ind w:left="900" w:right="720"/>
        <w:rPr>
          <w:rFonts w:ascii="Courier New" w:hAnsi="Courier New"/>
          <w:noProof w:val="0"/>
          <w:sz w:val="18"/>
        </w:rPr>
      </w:pPr>
      <w:r w:rsidRPr="007D472F">
        <w:rPr>
          <w:rFonts w:ascii="Courier New" w:hAnsi="Courier New"/>
          <w:sz w:val="18"/>
        </w:rPr>
        <w:t xml:space="preserve">   Add Rule             Delete Rule             </w:t>
      </w:r>
      <w:r w:rsidRPr="007D472F">
        <w:rPr>
          <w:rFonts w:ascii="Courier New" w:hAnsi="Courier New"/>
          <w:noProof w:val="0"/>
          <w:sz w:val="18"/>
        </w:rPr>
        <w:t>Quit</w:t>
      </w:r>
    </w:p>
    <w:p w14:paraId="7CF6A9C7" w14:textId="77777777" w:rsidR="00124BE5" w:rsidRPr="007D472F" w:rsidRDefault="00124BE5">
      <w:pPr>
        <w:pBdr>
          <w:top w:val="single" w:sz="6" w:space="1" w:color="0000FF"/>
          <w:left w:val="single" w:sz="6" w:space="1" w:color="0000FF"/>
          <w:bottom w:val="single" w:sz="6" w:space="1" w:color="0000FF"/>
          <w:right w:val="single" w:sz="6" w:space="1" w:color="0000FF"/>
        </w:pBdr>
        <w:ind w:left="900" w:right="720"/>
        <w:rPr>
          <w:rFonts w:ascii="Courier New" w:hAnsi="Courier New"/>
          <w:b/>
          <w:sz w:val="18"/>
        </w:rPr>
      </w:pPr>
      <w:r w:rsidRPr="007D472F">
        <w:rPr>
          <w:rFonts w:ascii="Courier New" w:hAnsi="Courier New"/>
          <w:b/>
          <w:sz w:val="18"/>
        </w:rPr>
        <w:t>Select Action: Quit//</w:t>
      </w:r>
    </w:p>
    <w:p w14:paraId="1DDC3D31" w14:textId="77777777" w:rsidR="00306DAC" w:rsidRPr="007D472F" w:rsidRDefault="00306DAC">
      <w:pPr>
        <w:pStyle w:val="Heading3"/>
        <w:ind w:left="720" w:right="360"/>
        <w:rPr>
          <w:sz w:val="20"/>
        </w:rPr>
      </w:pPr>
    </w:p>
    <w:p w14:paraId="25244B0F" w14:textId="77777777" w:rsidR="00306DAC" w:rsidRPr="007D472F" w:rsidRDefault="00306DAC">
      <w:pPr>
        <w:pStyle w:val="Heading3"/>
        <w:ind w:left="720" w:right="360"/>
        <w:rPr>
          <w:sz w:val="20"/>
        </w:rPr>
      </w:pPr>
    </w:p>
    <w:p w14:paraId="7C603225" w14:textId="77777777" w:rsidR="00306DAC" w:rsidRPr="007D472F" w:rsidRDefault="00770186">
      <w:pPr>
        <w:pBdr>
          <w:top w:val="single" w:sz="6" w:space="1" w:color="auto"/>
          <w:left w:val="single" w:sz="6" w:space="4" w:color="auto"/>
          <w:bottom w:val="single" w:sz="6" w:space="1" w:color="auto"/>
          <w:right w:val="single" w:sz="6" w:space="4" w:color="auto"/>
        </w:pBdr>
        <w:ind w:left="810" w:right="720"/>
      </w:pPr>
      <w:r w:rsidRPr="007D472F">
        <w:rPr>
          <w:b/>
          <w:sz w:val="52"/>
          <w:szCs w:val="52"/>
        </w:rPr>
        <w:sym w:font="Wingdings" w:char="F046"/>
      </w:r>
      <w:r w:rsidR="00306DAC" w:rsidRPr="007D472F">
        <w:rPr>
          <w:b/>
        </w:rPr>
        <w:t xml:space="preserve"> NOTE</w:t>
      </w:r>
      <w:r w:rsidR="00306DAC" w:rsidRPr="007D472F">
        <w:t>: Your site might redefine the User Classes so that Nursing Supervisor is under the User Class Nurse. In this case, steps 8 and 9 in the above example wouldn’t be necessary.</w:t>
      </w:r>
    </w:p>
    <w:p w14:paraId="1170C262" w14:textId="77777777" w:rsidR="00306DAC" w:rsidRPr="007D472F" w:rsidRDefault="00306DAC">
      <w:pPr>
        <w:pStyle w:val="Heading3"/>
        <w:ind w:left="270"/>
      </w:pPr>
      <w:r w:rsidRPr="007D472F">
        <w:rPr>
          <w:sz w:val="20"/>
        </w:rPr>
        <w:br w:type="page"/>
      </w:r>
      <w:bookmarkStart w:id="103" w:name="_Toc307764403"/>
      <w:r w:rsidRPr="007D472F">
        <w:lastRenderedPageBreak/>
        <w:t>Status List</w:t>
      </w:r>
      <w:bookmarkEnd w:id="103"/>
      <w:r w:rsidRPr="007D472F">
        <w:fldChar w:fldCharType="begin"/>
      </w:r>
      <w:r w:rsidRPr="007D472F">
        <w:instrText>xe "Status List"</w:instrText>
      </w:r>
      <w:r w:rsidRPr="007D472F">
        <w:fldChar w:fldCharType="end"/>
      </w:r>
    </w:p>
    <w:p w14:paraId="2DDDF6B4" w14:textId="77777777" w:rsidR="00306DAC" w:rsidRPr="007D472F" w:rsidRDefault="00306DAC">
      <w:pPr>
        <w:ind w:left="270"/>
      </w:pPr>
    </w:p>
    <w:p w14:paraId="374E2DB5" w14:textId="77777777" w:rsidR="00306DAC" w:rsidRPr="007D472F" w:rsidRDefault="00770186" w:rsidP="00C877BE">
      <w:pPr>
        <w:pStyle w:val="Note"/>
        <w:rPr>
          <w:b w:val="0"/>
        </w:rPr>
      </w:pPr>
      <w:r w:rsidRPr="007D472F">
        <w:rPr>
          <w:sz w:val="52"/>
          <w:szCs w:val="52"/>
        </w:rPr>
        <w:sym w:font="Wingdings" w:char="F046"/>
      </w:r>
      <w:r w:rsidR="00306DAC" w:rsidRPr="007D472F">
        <w:t xml:space="preserve"> </w:t>
      </w:r>
      <w:r w:rsidR="00C877BE" w:rsidRPr="007D472F">
        <w:tab/>
      </w:r>
      <w:r w:rsidR="00306DAC" w:rsidRPr="007D472F">
        <w:t xml:space="preserve">NOTE: </w:t>
      </w:r>
      <w:r w:rsidR="00C877BE" w:rsidRPr="007D472F">
        <w:tab/>
      </w:r>
      <w:r w:rsidR="00306DAC" w:rsidRPr="007D472F">
        <w:rPr>
          <w:b w:val="0"/>
        </w:rPr>
        <w:t>This list of statuses may be added to as additional document types are incorporated.</w:t>
      </w:r>
    </w:p>
    <w:p w14:paraId="4D3C5C2F" w14:textId="77777777" w:rsidR="00C877BE" w:rsidRPr="007D472F" w:rsidRDefault="00C877BE" w:rsidP="00C877BE">
      <w:pPr>
        <w:pStyle w:val="Note"/>
      </w:pPr>
      <w:r w:rsidRPr="007D472F">
        <w:rPr>
          <w:sz w:val="52"/>
          <w:szCs w:val="52"/>
        </w:rPr>
        <w:sym w:font="Wingdings" w:char="F046"/>
      </w:r>
      <w:r w:rsidRPr="007D472F">
        <w:tab/>
        <w:t xml:space="preserve">NOTE: </w:t>
      </w:r>
      <w:r w:rsidRPr="007D472F">
        <w:tab/>
      </w:r>
      <w:r w:rsidRPr="007D472F">
        <w:rPr>
          <w:b w:val="0"/>
        </w:rPr>
        <w:t xml:space="preserve">Internal File Entry Numbers (IEN) in the USR Status File (#8930.6) are standardized and </w:t>
      </w:r>
      <w:r w:rsidRPr="007D472F">
        <w:rPr>
          <w:b w:val="0"/>
          <w:i/>
        </w:rPr>
        <w:t>must</w:t>
      </w:r>
      <w:r w:rsidRPr="007D472F">
        <w:rPr>
          <w:b w:val="0"/>
        </w:rPr>
        <w:t xml:space="preserve"> not be changed.</w:t>
      </w:r>
    </w:p>
    <w:p w14:paraId="1FA95257" w14:textId="77777777" w:rsidR="00C877BE" w:rsidRPr="007D472F" w:rsidRDefault="00C877BE">
      <w:pPr>
        <w:ind w:left="630" w:right="810" w:hanging="360"/>
      </w:pPr>
    </w:p>
    <w:p w14:paraId="3DC89039" w14:textId="77777777" w:rsidR="00306DAC" w:rsidRPr="007D472F" w:rsidRDefault="00306DAC">
      <w:pPr>
        <w:ind w:left="270" w:right="180"/>
      </w:pPr>
    </w:p>
    <w:tbl>
      <w:tblPr>
        <w:tblW w:w="834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540"/>
      </w:tblGrid>
      <w:tr w:rsidR="00D81131" w:rsidRPr="007D472F" w14:paraId="194D7FC0" w14:textId="77777777">
        <w:tc>
          <w:tcPr>
            <w:tcW w:w="1800" w:type="dxa"/>
            <w:shd w:val="solid" w:color="auto" w:fill="auto"/>
          </w:tcPr>
          <w:p w14:paraId="5251B286" w14:textId="77777777" w:rsidR="00D81131" w:rsidRPr="007D472F" w:rsidRDefault="00D81131">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t>Status</w:t>
            </w:r>
          </w:p>
        </w:tc>
        <w:tc>
          <w:tcPr>
            <w:tcW w:w="6540" w:type="dxa"/>
            <w:shd w:val="solid" w:color="auto" w:fill="auto"/>
          </w:tcPr>
          <w:p w14:paraId="233A9406" w14:textId="77777777" w:rsidR="00D81131" w:rsidRPr="007D472F" w:rsidRDefault="00D81131">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t>Description</w:t>
            </w:r>
          </w:p>
        </w:tc>
      </w:tr>
      <w:tr w:rsidR="00D81131" w:rsidRPr="007D472F" w14:paraId="33F5DC24" w14:textId="77777777">
        <w:tc>
          <w:tcPr>
            <w:tcW w:w="1800" w:type="dxa"/>
          </w:tcPr>
          <w:p w14:paraId="4D2AACDC" w14:textId="77777777" w:rsidR="00D81131" w:rsidRPr="007D472F" w:rsidRDefault="00D81131">
            <w:pPr>
              <w:rPr>
                <w:rFonts w:ascii="Century Schoolbook" w:hAnsi="Century Schoolbook"/>
                <w:b/>
                <w:sz w:val="20"/>
              </w:rPr>
            </w:pPr>
            <w:r w:rsidRPr="007D472F">
              <w:rPr>
                <w:rFonts w:ascii="Century Schoolbook" w:hAnsi="Century Schoolbook"/>
                <w:b/>
                <w:sz w:val="20"/>
              </w:rPr>
              <w:t>Amended</w:t>
            </w:r>
            <w:r w:rsidRPr="007D472F">
              <w:rPr>
                <w:rFonts w:ascii="Century Schoolbook" w:hAnsi="Century Schoolbook"/>
                <w:b/>
                <w:sz w:val="20"/>
              </w:rPr>
              <w:fldChar w:fldCharType="begin"/>
            </w:r>
            <w:r w:rsidRPr="007D472F">
              <w:rPr>
                <w:b/>
              </w:rPr>
              <w:instrText>xe "</w:instrText>
            </w:r>
            <w:r w:rsidRPr="007D472F">
              <w:rPr>
                <w:rFonts w:ascii="Century Schoolbook" w:hAnsi="Century Schoolbook"/>
                <w:b/>
                <w:sz w:val="20"/>
              </w:rPr>
              <w:instrText>Amended</w:instrText>
            </w:r>
            <w:r w:rsidRPr="007D472F">
              <w:rPr>
                <w:b/>
              </w:rPr>
              <w:instrText>"</w:instrText>
            </w:r>
            <w:r w:rsidRPr="007D472F">
              <w:rPr>
                <w:rFonts w:ascii="Century Schoolbook" w:hAnsi="Century Schoolbook"/>
                <w:b/>
                <w:sz w:val="20"/>
              </w:rPr>
              <w:fldChar w:fldCharType="end"/>
            </w:r>
          </w:p>
        </w:tc>
        <w:tc>
          <w:tcPr>
            <w:tcW w:w="6540" w:type="dxa"/>
          </w:tcPr>
          <w:p w14:paraId="79365207" w14:textId="77777777" w:rsidR="00D81131" w:rsidRPr="007D472F" w:rsidRDefault="00D81131">
            <w:pPr>
              <w:rPr>
                <w:rFonts w:ascii="Century Schoolbook" w:hAnsi="Century Schoolbook"/>
                <w:sz w:val="20"/>
              </w:rPr>
            </w:pPr>
            <w:r w:rsidRPr="007D472F">
              <w:rPr>
                <w:rFonts w:ascii="Century Schoolbook" w:hAnsi="Century Schoolbook"/>
                <w:sz w:val="20"/>
              </w:rPr>
              <w:t>The document has been completed and a privacy act issue has required its amendment.</w:t>
            </w:r>
          </w:p>
        </w:tc>
      </w:tr>
      <w:tr w:rsidR="00D81131" w:rsidRPr="007D472F" w14:paraId="38E99DF9" w14:textId="77777777">
        <w:tc>
          <w:tcPr>
            <w:tcW w:w="1800" w:type="dxa"/>
          </w:tcPr>
          <w:p w14:paraId="7A0B25D2" w14:textId="77777777" w:rsidR="00D81131" w:rsidRPr="007D472F" w:rsidRDefault="00D81131">
            <w:pPr>
              <w:rPr>
                <w:rFonts w:ascii="Century Schoolbook" w:hAnsi="Century Schoolbook"/>
                <w:b/>
                <w:sz w:val="20"/>
              </w:rPr>
            </w:pPr>
            <w:r w:rsidRPr="007D472F">
              <w:rPr>
                <w:rFonts w:ascii="Century Schoolbook" w:hAnsi="Century Schoolbook"/>
                <w:b/>
                <w:sz w:val="20"/>
              </w:rPr>
              <w:t>Completed</w:t>
            </w:r>
            <w:r w:rsidRPr="007D472F">
              <w:rPr>
                <w:rFonts w:ascii="Century Schoolbook" w:hAnsi="Century Schoolbook"/>
                <w:b/>
                <w:sz w:val="20"/>
              </w:rPr>
              <w:fldChar w:fldCharType="begin"/>
            </w:r>
            <w:r w:rsidRPr="007D472F">
              <w:rPr>
                <w:b/>
              </w:rPr>
              <w:instrText>xe "</w:instrText>
            </w:r>
            <w:r w:rsidRPr="007D472F">
              <w:rPr>
                <w:rFonts w:ascii="Century Schoolbook" w:hAnsi="Century Schoolbook"/>
                <w:b/>
                <w:sz w:val="20"/>
              </w:rPr>
              <w:instrText>Completed</w:instrText>
            </w:r>
            <w:r w:rsidRPr="007D472F">
              <w:rPr>
                <w:b/>
              </w:rPr>
              <w:instrText>"</w:instrText>
            </w:r>
            <w:r w:rsidRPr="007D472F">
              <w:rPr>
                <w:rFonts w:ascii="Century Schoolbook" w:hAnsi="Century Schoolbook"/>
                <w:b/>
                <w:sz w:val="20"/>
              </w:rPr>
              <w:fldChar w:fldCharType="end"/>
            </w:r>
          </w:p>
        </w:tc>
        <w:tc>
          <w:tcPr>
            <w:tcW w:w="6540" w:type="dxa"/>
          </w:tcPr>
          <w:p w14:paraId="18B6D3D7" w14:textId="77777777" w:rsidR="00D81131" w:rsidRPr="007D472F" w:rsidRDefault="00D81131">
            <w:pPr>
              <w:rPr>
                <w:rFonts w:ascii="Century Schoolbook" w:hAnsi="Century Schoolbook"/>
                <w:sz w:val="20"/>
              </w:rPr>
            </w:pPr>
            <w:r w:rsidRPr="007D472F">
              <w:rPr>
                <w:rFonts w:ascii="Century Schoolbook" w:hAnsi="Century Schoolbook"/>
                <w:sz w:val="20"/>
              </w:rPr>
              <w:t>The document has acquired all necessary signatures and is legally authenticated.</w:t>
            </w:r>
          </w:p>
        </w:tc>
      </w:tr>
      <w:tr w:rsidR="00D81131" w:rsidRPr="007D472F" w14:paraId="2F601F68" w14:textId="77777777">
        <w:tc>
          <w:tcPr>
            <w:tcW w:w="1800" w:type="dxa"/>
          </w:tcPr>
          <w:p w14:paraId="755E1C24" w14:textId="77777777" w:rsidR="00D81131" w:rsidRPr="007D472F" w:rsidRDefault="00D81131">
            <w:pPr>
              <w:rPr>
                <w:rFonts w:ascii="Century Schoolbook" w:hAnsi="Century Schoolbook"/>
                <w:b/>
                <w:sz w:val="20"/>
              </w:rPr>
            </w:pPr>
            <w:r w:rsidRPr="007D472F">
              <w:rPr>
                <w:rFonts w:ascii="Century Schoolbook" w:hAnsi="Century Schoolbook"/>
                <w:b/>
                <w:sz w:val="20"/>
              </w:rPr>
              <w:t>Deleted</w:t>
            </w:r>
          </w:p>
        </w:tc>
        <w:tc>
          <w:tcPr>
            <w:tcW w:w="6540" w:type="dxa"/>
          </w:tcPr>
          <w:p w14:paraId="366A843E" w14:textId="77777777" w:rsidR="00D81131" w:rsidRPr="007D472F" w:rsidRDefault="00D81131">
            <w:pPr>
              <w:rPr>
                <w:rFonts w:ascii="Century Schoolbook" w:hAnsi="Century Schoolbook"/>
                <w:sz w:val="20"/>
              </w:rPr>
            </w:pPr>
            <w:r w:rsidRPr="007D472F">
              <w:rPr>
                <w:rFonts w:ascii="Century Schoolbook" w:hAnsi="Century Schoolbook"/>
                <w:sz w:val="20"/>
              </w:rPr>
              <w:t>The document has been deleted but the audit trail is retained.</w:t>
            </w:r>
          </w:p>
        </w:tc>
      </w:tr>
      <w:tr w:rsidR="00D81131" w:rsidRPr="007D472F" w14:paraId="7CC2D079" w14:textId="77777777">
        <w:tc>
          <w:tcPr>
            <w:tcW w:w="1800" w:type="dxa"/>
          </w:tcPr>
          <w:p w14:paraId="15A1AD4E" w14:textId="77777777" w:rsidR="00D81131" w:rsidRPr="007D472F" w:rsidRDefault="00D81131">
            <w:pPr>
              <w:rPr>
                <w:rFonts w:ascii="Century Schoolbook" w:hAnsi="Century Schoolbook"/>
                <w:b/>
                <w:sz w:val="20"/>
              </w:rPr>
            </w:pPr>
            <w:r w:rsidRPr="007D472F">
              <w:rPr>
                <w:rFonts w:ascii="Century Schoolbook" w:hAnsi="Century Schoolbook"/>
                <w:b/>
                <w:sz w:val="20"/>
              </w:rPr>
              <w:t>Retracted</w:t>
            </w:r>
          </w:p>
        </w:tc>
        <w:tc>
          <w:tcPr>
            <w:tcW w:w="6540" w:type="dxa"/>
          </w:tcPr>
          <w:p w14:paraId="7682389D" w14:textId="77777777" w:rsidR="00D81131" w:rsidRPr="007D472F" w:rsidRDefault="00D81131">
            <w:pPr>
              <w:rPr>
                <w:rFonts w:ascii="Century Schoolbook" w:hAnsi="Century Schoolbook"/>
                <w:sz w:val="20"/>
              </w:rPr>
            </w:pPr>
            <w:r w:rsidRPr="007D472F">
              <w:rPr>
                <w:rFonts w:ascii="Century Schoolbook" w:hAnsi="Century Schoolbook"/>
                <w:sz w:val="20"/>
              </w:rPr>
              <w:t>Used instead of Deleted after the document has been signed. If an error is discovered after signature, then the document is made invisible for m</w:t>
            </w:r>
            <w:r w:rsidR="00C42E80" w:rsidRPr="007D472F">
              <w:rPr>
                <w:rFonts w:ascii="Century Schoolbook" w:hAnsi="Century Schoolbook"/>
                <w:sz w:val="20"/>
              </w:rPr>
              <w:t>o</w:t>
            </w:r>
            <w:r w:rsidRPr="007D472F">
              <w:rPr>
                <w:rFonts w:ascii="Century Schoolbook" w:hAnsi="Century Schoolbook"/>
                <w:sz w:val="20"/>
              </w:rPr>
              <w:t>st use</w:t>
            </w:r>
            <w:r w:rsidR="00C42E80" w:rsidRPr="007D472F">
              <w:rPr>
                <w:rFonts w:ascii="Century Schoolbook" w:hAnsi="Century Schoolbook"/>
                <w:sz w:val="20"/>
              </w:rPr>
              <w:t>r</w:t>
            </w:r>
            <w:r w:rsidRPr="007D472F">
              <w:rPr>
                <w:rFonts w:ascii="Century Schoolbook" w:hAnsi="Century Schoolbook"/>
                <w:sz w:val="20"/>
              </w:rPr>
              <w:t>s, but retained as part of the audit trail.</w:t>
            </w:r>
          </w:p>
        </w:tc>
      </w:tr>
      <w:tr w:rsidR="00D81131" w:rsidRPr="007D472F" w14:paraId="32803B80" w14:textId="77777777">
        <w:tc>
          <w:tcPr>
            <w:tcW w:w="1800" w:type="dxa"/>
          </w:tcPr>
          <w:p w14:paraId="58C4B275" w14:textId="77777777" w:rsidR="00D81131" w:rsidRPr="007D472F" w:rsidRDefault="00D81131">
            <w:pPr>
              <w:rPr>
                <w:rFonts w:ascii="Century Schoolbook" w:hAnsi="Century Schoolbook"/>
                <w:b/>
                <w:sz w:val="20"/>
              </w:rPr>
            </w:pPr>
            <w:r w:rsidRPr="007D472F">
              <w:rPr>
                <w:rFonts w:ascii="Century Schoolbook" w:hAnsi="Century Schoolbook"/>
                <w:b/>
                <w:sz w:val="20"/>
              </w:rPr>
              <w:t>Uncosigned</w:t>
            </w:r>
            <w:r w:rsidRPr="007D472F">
              <w:rPr>
                <w:rFonts w:ascii="Century Schoolbook" w:hAnsi="Century Schoolbook"/>
                <w:b/>
                <w:sz w:val="20"/>
              </w:rPr>
              <w:fldChar w:fldCharType="begin"/>
            </w:r>
            <w:r w:rsidRPr="007D472F">
              <w:rPr>
                <w:b/>
              </w:rPr>
              <w:instrText>xe "</w:instrText>
            </w:r>
            <w:r w:rsidRPr="007D472F">
              <w:rPr>
                <w:rFonts w:ascii="Century Schoolbook" w:hAnsi="Century Schoolbook"/>
                <w:b/>
                <w:sz w:val="20"/>
              </w:rPr>
              <w:instrText>Uncosigned</w:instrText>
            </w:r>
            <w:r w:rsidRPr="007D472F">
              <w:rPr>
                <w:b/>
              </w:rPr>
              <w:instrText>"</w:instrText>
            </w:r>
            <w:r w:rsidRPr="007D472F">
              <w:rPr>
                <w:rFonts w:ascii="Century Schoolbook" w:hAnsi="Century Schoolbook"/>
                <w:b/>
                <w:sz w:val="20"/>
              </w:rPr>
              <w:fldChar w:fldCharType="end"/>
            </w:r>
          </w:p>
        </w:tc>
        <w:tc>
          <w:tcPr>
            <w:tcW w:w="6540" w:type="dxa"/>
          </w:tcPr>
          <w:p w14:paraId="0CFF2021" w14:textId="77777777" w:rsidR="00D81131" w:rsidRPr="007D472F" w:rsidRDefault="00D81131">
            <w:pPr>
              <w:rPr>
                <w:rFonts w:ascii="Century Schoolbook" w:hAnsi="Century Schoolbook"/>
                <w:sz w:val="20"/>
              </w:rPr>
            </w:pPr>
            <w:r w:rsidRPr="007D472F">
              <w:rPr>
                <w:rFonts w:ascii="Century Schoolbook" w:hAnsi="Century Schoolbook"/>
                <w:sz w:val="20"/>
              </w:rPr>
              <w:t>The document is complete, with the exception of cosignature by the attending physician.</w:t>
            </w:r>
          </w:p>
        </w:tc>
      </w:tr>
      <w:tr w:rsidR="00D81131" w:rsidRPr="007D472F" w14:paraId="2762E3F5" w14:textId="77777777">
        <w:tc>
          <w:tcPr>
            <w:tcW w:w="1800" w:type="dxa"/>
          </w:tcPr>
          <w:p w14:paraId="7C776919" w14:textId="77777777" w:rsidR="00D81131" w:rsidRPr="007D472F" w:rsidRDefault="00D81131">
            <w:pPr>
              <w:rPr>
                <w:rFonts w:ascii="Century Schoolbook" w:hAnsi="Century Schoolbook"/>
                <w:b/>
                <w:sz w:val="20"/>
              </w:rPr>
            </w:pPr>
            <w:r w:rsidRPr="007D472F">
              <w:rPr>
                <w:rFonts w:ascii="Century Schoolbook" w:hAnsi="Century Schoolbook"/>
                <w:b/>
                <w:sz w:val="20"/>
              </w:rPr>
              <w:t>Undicatated</w:t>
            </w:r>
            <w:r w:rsidRPr="007D472F">
              <w:rPr>
                <w:rFonts w:ascii="Century Schoolbook" w:hAnsi="Century Schoolbook"/>
                <w:b/>
                <w:sz w:val="20"/>
              </w:rPr>
              <w:fldChar w:fldCharType="begin"/>
            </w:r>
            <w:r w:rsidRPr="007D472F">
              <w:rPr>
                <w:b/>
              </w:rPr>
              <w:instrText>xe "</w:instrText>
            </w:r>
            <w:r w:rsidRPr="007D472F">
              <w:rPr>
                <w:rFonts w:ascii="Century Schoolbook" w:hAnsi="Century Schoolbook"/>
                <w:b/>
                <w:sz w:val="20"/>
              </w:rPr>
              <w:instrText>Undicatated</w:instrText>
            </w:r>
            <w:r w:rsidRPr="007D472F">
              <w:rPr>
                <w:b/>
              </w:rPr>
              <w:instrText>"</w:instrText>
            </w:r>
            <w:r w:rsidRPr="007D472F">
              <w:rPr>
                <w:rFonts w:ascii="Century Schoolbook" w:hAnsi="Century Schoolbook"/>
                <w:b/>
                <w:sz w:val="20"/>
              </w:rPr>
              <w:fldChar w:fldCharType="end"/>
            </w:r>
          </w:p>
        </w:tc>
        <w:tc>
          <w:tcPr>
            <w:tcW w:w="6540" w:type="dxa"/>
          </w:tcPr>
          <w:p w14:paraId="0C07EEDA" w14:textId="77777777" w:rsidR="00D81131" w:rsidRPr="007D472F" w:rsidRDefault="00D81131">
            <w:pPr>
              <w:rPr>
                <w:rFonts w:ascii="Century Schoolbook" w:hAnsi="Century Schoolbook"/>
                <w:sz w:val="20"/>
              </w:rPr>
            </w:pPr>
            <w:r w:rsidRPr="007D472F">
              <w:rPr>
                <w:rFonts w:ascii="Century Schoolbook" w:hAnsi="Century Schoolbook"/>
                <w:sz w:val="20"/>
              </w:rPr>
              <w:t>The document is required and a record has been created in anticipation of dictation and transcription.</w:t>
            </w:r>
          </w:p>
        </w:tc>
      </w:tr>
      <w:tr w:rsidR="00D81131" w:rsidRPr="007D472F" w14:paraId="4BD5AC53" w14:textId="77777777">
        <w:tc>
          <w:tcPr>
            <w:tcW w:w="1800" w:type="dxa"/>
          </w:tcPr>
          <w:p w14:paraId="17D001C7" w14:textId="77777777" w:rsidR="00D81131" w:rsidRPr="007D472F" w:rsidRDefault="00D81131">
            <w:pPr>
              <w:rPr>
                <w:rFonts w:ascii="Century Schoolbook" w:hAnsi="Century Schoolbook"/>
                <w:b/>
                <w:sz w:val="20"/>
              </w:rPr>
            </w:pPr>
            <w:r w:rsidRPr="007D472F">
              <w:rPr>
                <w:rFonts w:ascii="Century Schoolbook" w:hAnsi="Century Schoolbook"/>
                <w:b/>
                <w:sz w:val="20"/>
              </w:rPr>
              <w:t>Unreleased</w:t>
            </w:r>
            <w:r w:rsidRPr="007D472F">
              <w:rPr>
                <w:rFonts w:ascii="Century Schoolbook" w:hAnsi="Century Schoolbook"/>
                <w:b/>
                <w:sz w:val="20"/>
              </w:rPr>
              <w:fldChar w:fldCharType="begin"/>
            </w:r>
            <w:r w:rsidRPr="007D472F">
              <w:rPr>
                <w:b/>
              </w:rPr>
              <w:instrText>xe "</w:instrText>
            </w:r>
            <w:r w:rsidRPr="007D472F">
              <w:rPr>
                <w:rFonts w:ascii="Century Schoolbook" w:hAnsi="Century Schoolbook"/>
                <w:b/>
                <w:sz w:val="20"/>
              </w:rPr>
              <w:instrText>Unreleased</w:instrText>
            </w:r>
            <w:r w:rsidRPr="007D472F">
              <w:rPr>
                <w:b/>
              </w:rPr>
              <w:instrText>"</w:instrText>
            </w:r>
            <w:r w:rsidRPr="007D472F">
              <w:rPr>
                <w:rFonts w:ascii="Century Schoolbook" w:hAnsi="Century Schoolbook"/>
                <w:b/>
                <w:sz w:val="20"/>
              </w:rPr>
              <w:fldChar w:fldCharType="end"/>
            </w:r>
          </w:p>
        </w:tc>
        <w:tc>
          <w:tcPr>
            <w:tcW w:w="6540" w:type="dxa"/>
          </w:tcPr>
          <w:p w14:paraId="21E0E59E" w14:textId="77777777" w:rsidR="00D81131" w:rsidRPr="007D472F" w:rsidRDefault="00D81131">
            <w:pPr>
              <w:rPr>
                <w:rFonts w:ascii="Century Schoolbook" w:hAnsi="Century Schoolbook"/>
                <w:sz w:val="20"/>
              </w:rPr>
            </w:pPr>
            <w:r w:rsidRPr="007D472F">
              <w:rPr>
                <w:rFonts w:ascii="Century Schoolbook" w:hAnsi="Century Schoolbook"/>
                <w:sz w:val="20"/>
              </w:rPr>
              <w:t>The document is in the process of being entered into the system, but hasn’t been released by the originator (i.e., the person who entered the text online).</w:t>
            </w:r>
            <w:r w:rsidR="00D84166" w:rsidRPr="007D472F">
              <w:rPr>
                <w:rFonts w:ascii="Century Schoolbook" w:hAnsi="Century Schoolbook"/>
                <w:sz w:val="20"/>
              </w:rPr>
              <w:t xml:space="preserve"> See the TUI Document Parameters.</w:t>
            </w:r>
          </w:p>
        </w:tc>
      </w:tr>
      <w:tr w:rsidR="00D81131" w:rsidRPr="007D472F" w14:paraId="732AAC8D" w14:textId="77777777">
        <w:tc>
          <w:tcPr>
            <w:tcW w:w="1800" w:type="dxa"/>
          </w:tcPr>
          <w:p w14:paraId="5F40C265" w14:textId="77777777" w:rsidR="00D81131" w:rsidRPr="007D472F" w:rsidRDefault="00D81131">
            <w:pPr>
              <w:rPr>
                <w:rFonts w:ascii="Century Schoolbook" w:hAnsi="Century Schoolbook"/>
                <w:b/>
                <w:sz w:val="20"/>
              </w:rPr>
            </w:pPr>
            <w:r w:rsidRPr="007D472F">
              <w:rPr>
                <w:rFonts w:ascii="Century Schoolbook" w:hAnsi="Century Schoolbook"/>
                <w:b/>
                <w:sz w:val="20"/>
              </w:rPr>
              <w:t>Unsigned</w:t>
            </w:r>
            <w:r w:rsidRPr="007D472F">
              <w:rPr>
                <w:rFonts w:ascii="Century Schoolbook" w:hAnsi="Century Schoolbook"/>
                <w:b/>
                <w:sz w:val="20"/>
              </w:rPr>
              <w:fldChar w:fldCharType="begin"/>
            </w:r>
            <w:r w:rsidRPr="007D472F">
              <w:rPr>
                <w:b/>
              </w:rPr>
              <w:instrText>xe "</w:instrText>
            </w:r>
            <w:r w:rsidRPr="007D472F">
              <w:rPr>
                <w:rFonts w:ascii="Century Schoolbook" w:hAnsi="Century Schoolbook"/>
                <w:b/>
                <w:sz w:val="20"/>
              </w:rPr>
              <w:instrText>Unsigned</w:instrText>
            </w:r>
            <w:r w:rsidRPr="007D472F">
              <w:rPr>
                <w:b/>
              </w:rPr>
              <w:instrText>"</w:instrText>
            </w:r>
            <w:r w:rsidRPr="007D472F">
              <w:rPr>
                <w:rFonts w:ascii="Century Schoolbook" w:hAnsi="Century Schoolbook"/>
                <w:b/>
                <w:sz w:val="20"/>
              </w:rPr>
              <w:fldChar w:fldCharType="end"/>
            </w:r>
          </w:p>
        </w:tc>
        <w:tc>
          <w:tcPr>
            <w:tcW w:w="6540" w:type="dxa"/>
          </w:tcPr>
          <w:p w14:paraId="526E7927" w14:textId="77777777" w:rsidR="00D81131" w:rsidRPr="007D472F" w:rsidRDefault="00D81131">
            <w:pPr>
              <w:rPr>
                <w:rFonts w:ascii="Century Schoolbook" w:hAnsi="Century Schoolbook"/>
                <w:sz w:val="20"/>
              </w:rPr>
            </w:pPr>
            <w:r w:rsidRPr="007D472F">
              <w:rPr>
                <w:rFonts w:ascii="Century Schoolbook" w:hAnsi="Century Schoolbook"/>
                <w:sz w:val="20"/>
              </w:rPr>
              <w:t>The document is online in a draft state, but the author's signature hasn’t yet been obtained.</w:t>
            </w:r>
          </w:p>
        </w:tc>
      </w:tr>
      <w:tr w:rsidR="00D81131" w:rsidRPr="007D472F" w14:paraId="1B313DA6" w14:textId="77777777">
        <w:tc>
          <w:tcPr>
            <w:tcW w:w="1800" w:type="dxa"/>
          </w:tcPr>
          <w:p w14:paraId="472A7FD4" w14:textId="77777777" w:rsidR="00D81131" w:rsidRPr="007D472F" w:rsidRDefault="00D81131">
            <w:pPr>
              <w:rPr>
                <w:rFonts w:ascii="Century Schoolbook" w:hAnsi="Century Schoolbook"/>
                <w:b/>
                <w:sz w:val="20"/>
              </w:rPr>
            </w:pPr>
            <w:r w:rsidRPr="007D472F">
              <w:rPr>
                <w:rFonts w:ascii="Century Schoolbook" w:hAnsi="Century Schoolbook"/>
                <w:b/>
                <w:sz w:val="20"/>
              </w:rPr>
              <w:t>Untranscribed</w:t>
            </w:r>
            <w:r w:rsidRPr="007D472F">
              <w:rPr>
                <w:rFonts w:ascii="Century Schoolbook" w:hAnsi="Century Schoolbook"/>
                <w:b/>
                <w:sz w:val="20"/>
              </w:rPr>
              <w:fldChar w:fldCharType="begin"/>
            </w:r>
            <w:r w:rsidRPr="007D472F">
              <w:rPr>
                <w:b/>
              </w:rPr>
              <w:instrText>xe "</w:instrText>
            </w:r>
            <w:r w:rsidRPr="007D472F">
              <w:rPr>
                <w:rFonts w:ascii="Century Schoolbook" w:hAnsi="Century Schoolbook"/>
                <w:b/>
                <w:sz w:val="20"/>
              </w:rPr>
              <w:instrText>Untranscribed</w:instrText>
            </w:r>
            <w:r w:rsidRPr="007D472F">
              <w:rPr>
                <w:b/>
              </w:rPr>
              <w:instrText>"</w:instrText>
            </w:r>
            <w:r w:rsidRPr="007D472F">
              <w:rPr>
                <w:rFonts w:ascii="Century Schoolbook" w:hAnsi="Century Schoolbook"/>
                <w:b/>
                <w:sz w:val="20"/>
              </w:rPr>
              <w:fldChar w:fldCharType="end"/>
            </w:r>
          </w:p>
        </w:tc>
        <w:tc>
          <w:tcPr>
            <w:tcW w:w="6540" w:type="dxa"/>
          </w:tcPr>
          <w:p w14:paraId="4476C35A" w14:textId="77777777" w:rsidR="00D81131" w:rsidRPr="007D472F" w:rsidRDefault="00C42E80">
            <w:pPr>
              <w:rPr>
                <w:rFonts w:ascii="Century Schoolbook" w:hAnsi="Century Schoolbook"/>
                <w:sz w:val="20"/>
              </w:rPr>
            </w:pPr>
            <w:r w:rsidRPr="007D472F">
              <w:rPr>
                <w:rFonts w:ascii="Century Schoolbook" w:hAnsi="Century Schoolbook"/>
                <w:sz w:val="20"/>
              </w:rPr>
              <w:t>This status is used for business rules permitting entry of not-yet-existing documents into the file.</w:t>
            </w:r>
          </w:p>
        </w:tc>
      </w:tr>
      <w:tr w:rsidR="00D81131" w:rsidRPr="007D472F" w14:paraId="02B882E0" w14:textId="77777777">
        <w:tc>
          <w:tcPr>
            <w:tcW w:w="1800" w:type="dxa"/>
          </w:tcPr>
          <w:p w14:paraId="4B16B6A3" w14:textId="77777777" w:rsidR="00D81131" w:rsidRPr="007D472F" w:rsidRDefault="00D81131">
            <w:pPr>
              <w:rPr>
                <w:rFonts w:ascii="Century Schoolbook" w:hAnsi="Century Schoolbook"/>
                <w:b/>
                <w:sz w:val="20"/>
              </w:rPr>
            </w:pPr>
            <w:r w:rsidRPr="007D472F">
              <w:rPr>
                <w:rFonts w:ascii="Century Schoolbook" w:hAnsi="Century Schoolbook"/>
                <w:b/>
                <w:sz w:val="20"/>
              </w:rPr>
              <w:t>Unverified</w:t>
            </w:r>
            <w:r w:rsidRPr="007D472F">
              <w:rPr>
                <w:rFonts w:ascii="Century Schoolbook" w:hAnsi="Century Schoolbook"/>
                <w:b/>
                <w:sz w:val="20"/>
              </w:rPr>
              <w:fldChar w:fldCharType="begin"/>
            </w:r>
            <w:r w:rsidRPr="007D472F">
              <w:rPr>
                <w:b/>
              </w:rPr>
              <w:instrText>xe "</w:instrText>
            </w:r>
            <w:r w:rsidRPr="007D472F">
              <w:rPr>
                <w:rFonts w:ascii="Century Schoolbook" w:hAnsi="Century Schoolbook"/>
                <w:b/>
                <w:sz w:val="20"/>
              </w:rPr>
              <w:instrText>Unverified</w:instrText>
            </w:r>
            <w:r w:rsidRPr="007D472F">
              <w:rPr>
                <w:b/>
              </w:rPr>
              <w:instrText>"</w:instrText>
            </w:r>
            <w:r w:rsidRPr="007D472F">
              <w:rPr>
                <w:rFonts w:ascii="Century Schoolbook" w:hAnsi="Century Schoolbook"/>
                <w:b/>
                <w:sz w:val="20"/>
              </w:rPr>
              <w:fldChar w:fldCharType="end"/>
            </w:r>
          </w:p>
        </w:tc>
        <w:tc>
          <w:tcPr>
            <w:tcW w:w="6540" w:type="dxa"/>
          </w:tcPr>
          <w:p w14:paraId="416960EF" w14:textId="77777777" w:rsidR="00D81131" w:rsidRPr="007D472F" w:rsidRDefault="00D81131">
            <w:pPr>
              <w:rPr>
                <w:rFonts w:ascii="Century Schoolbook" w:hAnsi="Century Schoolbook"/>
                <w:sz w:val="20"/>
              </w:rPr>
            </w:pPr>
            <w:r w:rsidRPr="007D472F">
              <w:rPr>
                <w:rFonts w:ascii="Century Schoolbook" w:hAnsi="Century Schoolbook"/>
                <w:sz w:val="20"/>
              </w:rPr>
              <w:t>The document has been released or uploaded, but an intervening verification step must be completed before the document is available for signature.</w:t>
            </w:r>
            <w:r w:rsidR="00D84166" w:rsidRPr="007D472F">
              <w:rPr>
                <w:rFonts w:ascii="Century Schoolbook" w:hAnsi="Century Schoolbook"/>
                <w:sz w:val="20"/>
              </w:rPr>
              <w:t xml:space="preserve"> See the TUI Document and Upload Parameters.</w:t>
            </w:r>
          </w:p>
        </w:tc>
      </w:tr>
    </w:tbl>
    <w:p w14:paraId="7B817AE0" w14:textId="77777777" w:rsidR="00350491" w:rsidRPr="007D472F" w:rsidRDefault="00350491" w:rsidP="00350491">
      <w:pPr>
        <w:pStyle w:val="Heading3"/>
        <w:ind w:left="270"/>
      </w:pPr>
    </w:p>
    <w:p w14:paraId="3153E9BA" w14:textId="77777777" w:rsidR="00350491" w:rsidRPr="007D472F" w:rsidRDefault="00350491" w:rsidP="00350491">
      <w:pPr>
        <w:pStyle w:val="Heading3"/>
        <w:ind w:left="270"/>
      </w:pPr>
      <w:r w:rsidRPr="007D472F">
        <w:br w:type="page"/>
      </w:r>
      <w:bookmarkStart w:id="104" w:name="USR_1_27a"/>
      <w:bookmarkStart w:id="105" w:name="_Toc307764404"/>
      <w:r w:rsidRPr="007D472F">
        <w:lastRenderedPageBreak/>
        <w:t>Action List</w:t>
      </w:r>
      <w:bookmarkEnd w:id="104"/>
      <w:bookmarkEnd w:id="105"/>
      <w:r w:rsidRPr="007D472F">
        <w:fldChar w:fldCharType="begin"/>
      </w:r>
      <w:r w:rsidRPr="007D472F">
        <w:instrText xml:space="preserve"> XE "Action List" </w:instrText>
      </w:r>
      <w:r w:rsidRPr="007D472F">
        <w:fldChar w:fldCharType="end"/>
      </w:r>
    </w:p>
    <w:p w14:paraId="7B3A42D5" w14:textId="77777777" w:rsidR="00350491" w:rsidRPr="007D472F" w:rsidRDefault="00350491" w:rsidP="00350491">
      <w:pPr>
        <w:ind w:left="270"/>
      </w:pPr>
    </w:p>
    <w:p w14:paraId="0522E36A" w14:textId="77777777" w:rsidR="00350491" w:rsidRPr="007D472F" w:rsidRDefault="00350491" w:rsidP="00C42E80">
      <w:pPr>
        <w:pStyle w:val="Note"/>
        <w:rPr>
          <w:b w:val="0"/>
        </w:rPr>
      </w:pPr>
      <w:r w:rsidRPr="007D472F">
        <w:rPr>
          <w:sz w:val="52"/>
          <w:szCs w:val="52"/>
        </w:rPr>
        <w:sym w:font="Wingdings" w:char="F046"/>
      </w:r>
      <w:r w:rsidRPr="007D472F">
        <w:t xml:space="preserve"> </w:t>
      </w:r>
      <w:r w:rsidR="00C42E80" w:rsidRPr="007D472F">
        <w:tab/>
      </w:r>
      <w:r w:rsidRPr="007D472F">
        <w:t xml:space="preserve">NOTE: </w:t>
      </w:r>
      <w:r w:rsidR="00C42E80" w:rsidRPr="007D472F">
        <w:tab/>
      </w:r>
      <w:r w:rsidRPr="007D472F">
        <w:rPr>
          <w:b w:val="0"/>
        </w:rPr>
        <w:t>This list of actions may be added to as additional document types and/or statuses are incorporated.</w:t>
      </w:r>
    </w:p>
    <w:p w14:paraId="267AFAB4" w14:textId="77777777" w:rsidR="00C42E80" w:rsidRPr="007D472F" w:rsidRDefault="00C42E80" w:rsidP="00C42E80">
      <w:pPr>
        <w:pStyle w:val="Note"/>
        <w:rPr>
          <w:b w:val="0"/>
        </w:rPr>
      </w:pPr>
      <w:r w:rsidRPr="007D472F">
        <w:rPr>
          <w:sz w:val="52"/>
          <w:szCs w:val="52"/>
        </w:rPr>
        <w:sym w:font="Wingdings" w:char="F046"/>
      </w:r>
      <w:r w:rsidRPr="007D472F">
        <w:rPr>
          <w:sz w:val="52"/>
          <w:szCs w:val="52"/>
        </w:rPr>
        <w:tab/>
      </w:r>
      <w:r w:rsidRPr="007D472F">
        <w:t>NOTE:</w:t>
      </w:r>
      <w:r w:rsidRPr="007D472F">
        <w:tab/>
      </w:r>
      <w:r w:rsidRPr="007D472F">
        <w:rPr>
          <w:b w:val="0"/>
        </w:rPr>
        <w:t xml:space="preserve">File entry numbers </w:t>
      </w:r>
      <w:r w:rsidR="00460D60" w:rsidRPr="007D472F">
        <w:rPr>
          <w:b w:val="0"/>
        </w:rPr>
        <w:t xml:space="preserve">in the USR ACTION file (#8930.8) </w:t>
      </w:r>
      <w:r w:rsidRPr="007D472F">
        <w:rPr>
          <w:b w:val="0"/>
        </w:rPr>
        <w:t xml:space="preserve">are standard and must not be changed. </w:t>
      </w:r>
    </w:p>
    <w:p w14:paraId="56F090C6" w14:textId="77777777" w:rsidR="00306DAC" w:rsidRPr="007D472F" w:rsidRDefault="00306DAC">
      <w:pPr>
        <w:ind w:left="1440" w:right="-270"/>
      </w:pPr>
    </w:p>
    <w:tbl>
      <w:tblPr>
        <w:tblW w:w="942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0"/>
        <w:gridCol w:w="3111"/>
        <w:gridCol w:w="5169"/>
      </w:tblGrid>
      <w:tr w:rsidR="00C42E80" w:rsidRPr="007D472F" w14:paraId="28A04522" w14:textId="77777777">
        <w:tc>
          <w:tcPr>
            <w:tcW w:w="1140" w:type="dxa"/>
            <w:shd w:val="solid" w:color="auto" w:fill="auto"/>
          </w:tcPr>
          <w:p w14:paraId="65EEDD69" w14:textId="77777777" w:rsidR="00C42E80" w:rsidRPr="007D472F" w:rsidRDefault="00C42E80" w:rsidP="006F6574">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t>File IEN</w:t>
            </w:r>
          </w:p>
        </w:tc>
        <w:tc>
          <w:tcPr>
            <w:tcW w:w="3111" w:type="dxa"/>
            <w:shd w:val="solid" w:color="auto" w:fill="auto"/>
          </w:tcPr>
          <w:p w14:paraId="17B0EB0D" w14:textId="77777777" w:rsidR="00C42E80" w:rsidRPr="007D472F" w:rsidRDefault="00C42E80" w:rsidP="006F6574">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t>Action</w:t>
            </w:r>
          </w:p>
        </w:tc>
        <w:tc>
          <w:tcPr>
            <w:tcW w:w="5169" w:type="dxa"/>
            <w:shd w:val="solid" w:color="auto" w:fill="auto"/>
          </w:tcPr>
          <w:p w14:paraId="79360665" w14:textId="77777777" w:rsidR="00C42E80" w:rsidRPr="007D472F" w:rsidRDefault="00C42E80" w:rsidP="006F6574">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t>Comments</w:t>
            </w:r>
          </w:p>
        </w:tc>
      </w:tr>
      <w:tr w:rsidR="00C42E80" w:rsidRPr="007D472F" w14:paraId="48D70821" w14:textId="77777777">
        <w:tc>
          <w:tcPr>
            <w:tcW w:w="1140" w:type="dxa"/>
          </w:tcPr>
          <w:p w14:paraId="2788E752" w14:textId="77777777" w:rsidR="00C42E80" w:rsidRPr="007D472F" w:rsidRDefault="00C42E80" w:rsidP="00D85A6C">
            <w:pPr>
              <w:pStyle w:val="TableEntry"/>
            </w:pPr>
            <w:r w:rsidRPr="007D472F">
              <w:t>18</w:t>
            </w:r>
          </w:p>
        </w:tc>
        <w:tc>
          <w:tcPr>
            <w:tcW w:w="3111" w:type="dxa"/>
          </w:tcPr>
          <w:p w14:paraId="4A1EF095" w14:textId="77777777" w:rsidR="00C42E80" w:rsidRPr="007D472F" w:rsidRDefault="00C42E80" w:rsidP="00D85A6C">
            <w:pPr>
              <w:pStyle w:val="TableEntry"/>
            </w:pPr>
            <w:r w:rsidRPr="007D472F">
              <w:t>AMENDMENT</w:t>
            </w:r>
            <w:r w:rsidRPr="007D472F">
              <w:fldChar w:fldCharType="begin"/>
            </w:r>
            <w:r w:rsidRPr="007D472F">
              <w:instrText xml:space="preserve"> XE "AMENDMENT" </w:instrText>
            </w:r>
            <w:r w:rsidRPr="007D472F">
              <w:fldChar w:fldCharType="end"/>
            </w:r>
            <w:r w:rsidRPr="007D472F">
              <w:t xml:space="preserve"> </w:t>
            </w:r>
          </w:p>
        </w:tc>
        <w:tc>
          <w:tcPr>
            <w:tcW w:w="5169" w:type="dxa"/>
          </w:tcPr>
          <w:p w14:paraId="20005C06" w14:textId="77777777" w:rsidR="00C42E80" w:rsidRPr="007D472F" w:rsidRDefault="00C42E80" w:rsidP="00D85A6C">
            <w:pPr>
              <w:pStyle w:val="TableEntry"/>
            </w:pPr>
            <w:r w:rsidRPr="007D472F">
              <w:t xml:space="preserve">Involves the Privacy Act Amendment of a document by authorized individuals </w:t>
            </w:r>
            <w:r w:rsidRPr="007D472F">
              <w:rPr>
                <w:i/>
              </w:rPr>
              <w:t>after</w:t>
            </w:r>
            <w:r w:rsidRPr="007D472F">
              <w:t xml:space="preserve"> electronic Signature.</w:t>
            </w:r>
            <w:r w:rsidR="00460D60" w:rsidRPr="007D472F">
              <w:t xml:space="preserve"> (Note that the old unamended document is kept in a retracted status.)</w:t>
            </w:r>
          </w:p>
        </w:tc>
      </w:tr>
      <w:tr w:rsidR="00C42E80" w:rsidRPr="007D472F" w14:paraId="3EE807D9" w14:textId="77777777">
        <w:tc>
          <w:tcPr>
            <w:tcW w:w="1140" w:type="dxa"/>
          </w:tcPr>
          <w:p w14:paraId="7C5FAB6F" w14:textId="77777777" w:rsidR="00C42E80" w:rsidRPr="007D472F" w:rsidRDefault="00C42E80" w:rsidP="00D85A6C">
            <w:pPr>
              <w:pStyle w:val="TableEntry"/>
            </w:pPr>
            <w:r w:rsidRPr="007D472F">
              <w:t>25</w:t>
            </w:r>
          </w:p>
        </w:tc>
        <w:tc>
          <w:tcPr>
            <w:tcW w:w="3111" w:type="dxa"/>
          </w:tcPr>
          <w:p w14:paraId="7D40AC2B" w14:textId="77777777" w:rsidR="00C42E80" w:rsidRPr="007D472F" w:rsidRDefault="00C42E80" w:rsidP="00D85A6C">
            <w:pPr>
              <w:pStyle w:val="TableEntry"/>
            </w:pPr>
            <w:r w:rsidRPr="007D472F">
              <w:t>ATTACH ID ENTRY</w:t>
            </w:r>
            <w:r w:rsidRPr="007D472F">
              <w:fldChar w:fldCharType="begin"/>
            </w:r>
            <w:r w:rsidRPr="007D472F">
              <w:instrText xml:space="preserve"> XE "ATTACH ID ENTRY" </w:instrText>
            </w:r>
            <w:r w:rsidRPr="007D472F">
              <w:fldChar w:fldCharType="end"/>
            </w:r>
            <w:r w:rsidRPr="007D472F">
              <w:t xml:space="preserve"> </w:t>
            </w:r>
          </w:p>
        </w:tc>
        <w:tc>
          <w:tcPr>
            <w:tcW w:w="5169" w:type="dxa"/>
          </w:tcPr>
          <w:p w14:paraId="3519EEB9" w14:textId="77777777" w:rsidR="00C42E80" w:rsidRPr="007D472F" w:rsidRDefault="00C42E80" w:rsidP="00D85A6C">
            <w:pPr>
              <w:pStyle w:val="TableEntry"/>
            </w:pPr>
            <w:r w:rsidRPr="007D472F">
              <w:t>Rule applies to interdisciplinary PARENT notes</w:t>
            </w:r>
            <w:r w:rsidR="00C877BE" w:rsidRPr="007D472F">
              <w:t xml:space="preserve"> and permits note</w:t>
            </w:r>
            <w:r w:rsidR="00460D60" w:rsidRPr="007D472F">
              <w:t>s</w:t>
            </w:r>
            <w:r w:rsidR="00C877BE" w:rsidRPr="007D472F">
              <w:t xml:space="preserve"> of this title to have child notes attached. </w:t>
            </w:r>
          </w:p>
        </w:tc>
      </w:tr>
      <w:tr w:rsidR="00C42E80" w:rsidRPr="007D472F" w14:paraId="34DA0F97" w14:textId="77777777">
        <w:tc>
          <w:tcPr>
            <w:tcW w:w="1140" w:type="dxa"/>
          </w:tcPr>
          <w:p w14:paraId="6681E519" w14:textId="77777777" w:rsidR="00C42E80" w:rsidRPr="007D472F" w:rsidRDefault="00C42E80" w:rsidP="00D85A6C">
            <w:pPr>
              <w:pStyle w:val="TableEntry"/>
            </w:pPr>
            <w:r w:rsidRPr="007D472F">
              <w:t>24</w:t>
            </w:r>
          </w:p>
        </w:tc>
        <w:tc>
          <w:tcPr>
            <w:tcW w:w="3111" w:type="dxa"/>
          </w:tcPr>
          <w:p w14:paraId="203EE50C" w14:textId="77777777" w:rsidR="00C42E80" w:rsidRPr="007D472F" w:rsidRDefault="00C42E80" w:rsidP="00D85A6C">
            <w:pPr>
              <w:pStyle w:val="TableEntry"/>
            </w:pPr>
            <w:r w:rsidRPr="007D472F">
              <w:t>ATTACH TO ID NOTE</w:t>
            </w:r>
            <w:r w:rsidRPr="007D472F">
              <w:fldChar w:fldCharType="begin"/>
            </w:r>
            <w:r w:rsidRPr="007D472F">
              <w:instrText xml:space="preserve"> XE "ATTACH TO ID NOTE" </w:instrText>
            </w:r>
            <w:r w:rsidRPr="007D472F">
              <w:fldChar w:fldCharType="end"/>
            </w:r>
            <w:r w:rsidRPr="007D472F">
              <w:t xml:space="preserve"> </w:t>
            </w:r>
          </w:p>
        </w:tc>
        <w:tc>
          <w:tcPr>
            <w:tcW w:w="5169" w:type="dxa"/>
          </w:tcPr>
          <w:p w14:paraId="27E5C598" w14:textId="77777777" w:rsidR="00C42E80" w:rsidRPr="007D472F" w:rsidRDefault="00C42E80" w:rsidP="00D85A6C">
            <w:pPr>
              <w:pStyle w:val="TableEntry"/>
            </w:pPr>
            <w:r w:rsidRPr="007D472F">
              <w:t>Rule applies to individual ID CHILD entries</w:t>
            </w:r>
            <w:r w:rsidR="00C877BE" w:rsidRPr="007D472F">
              <w:t xml:space="preserve"> and permits notes of this title to be attached (to a parent note).</w:t>
            </w:r>
          </w:p>
        </w:tc>
      </w:tr>
      <w:tr w:rsidR="00C42E80" w:rsidRPr="007D472F" w14:paraId="58F83834" w14:textId="77777777">
        <w:tc>
          <w:tcPr>
            <w:tcW w:w="1140" w:type="dxa"/>
          </w:tcPr>
          <w:p w14:paraId="2C94F69D" w14:textId="77777777" w:rsidR="00C42E80" w:rsidRPr="007D472F" w:rsidRDefault="00C42E80" w:rsidP="00D85A6C">
            <w:pPr>
              <w:pStyle w:val="TableEntry"/>
            </w:pPr>
            <w:r w:rsidRPr="007D472F">
              <w:t>22</w:t>
            </w:r>
          </w:p>
        </w:tc>
        <w:tc>
          <w:tcPr>
            <w:tcW w:w="3111" w:type="dxa"/>
          </w:tcPr>
          <w:p w14:paraId="69C5A7F2" w14:textId="77777777" w:rsidR="00C42E80" w:rsidRPr="007D472F" w:rsidRDefault="00C42E80" w:rsidP="00D85A6C">
            <w:pPr>
              <w:pStyle w:val="TableEntry"/>
            </w:pPr>
            <w:r w:rsidRPr="007D472F">
              <w:t>CHANGE TITLE</w:t>
            </w:r>
            <w:r w:rsidRPr="007D472F">
              <w:fldChar w:fldCharType="begin"/>
            </w:r>
            <w:r w:rsidRPr="007D472F">
              <w:instrText xml:space="preserve"> XE "CHANGE TITLE" </w:instrText>
            </w:r>
            <w:r w:rsidRPr="007D472F">
              <w:fldChar w:fldCharType="end"/>
            </w:r>
            <w:r w:rsidRPr="007D472F">
              <w:t xml:space="preserve"> </w:t>
            </w:r>
          </w:p>
        </w:tc>
        <w:tc>
          <w:tcPr>
            <w:tcW w:w="5169" w:type="dxa"/>
          </w:tcPr>
          <w:p w14:paraId="5EC8D09E" w14:textId="77777777" w:rsidR="00C42E80" w:rsidRPr="007D472F" w:rsidRDefault="00C42E80" w:rsidP="00D85A6C">
            <w:pPr>
              <w:pStyle w:val="TableEntry"/>
            </w:pPr>
            <w:r w:rsidRPr="007D472F">
              <w:t>The title may be changed during the life of the document. This most often happens when the medical center is reorganizing their title structure.</w:t>
            </w:r>
          </w:p>
        </w:tc>
      </w:tr>
      <w:tr w:rsidR="00C42E80" w:rsidRPr="007D472F" w14:paraId="36CAFCDC" w14:textId="77777777">
        <w:tc>
          <w:tcPr>
            <w:tcW w:w="1140" w:type="dxa"/>
          </w:tcPr>
          <w:p w14:paraId="459117EE" w14:textId="77777777" w:rsidR="00C42E80" w:rsidRPr="007D472F" w:rsidRDefault="00C42E80" w:rsidP="00D85A6C">
            <w:pPr>
              <w:pStyle w:val="TableEntry"/>
            </w:pPr>
            <w:r w:rsidRPr="007D472F">
              <w:t>16</w:t>
            </w:r>
          </w:p>
        </w:tc>
        <w:tc>
          <w:tcPr>
            <w:tcW w:w="3111" w:type="dxa"/>
          </w:tcPr>
          <w:p w14:paraId="6A4FD4A8" w14:textId="77777777" w:rsidR="00C42E80" w:rsidRPr="007D472F" w:rsidRDefault="00C42E80" w:rsidP="00D85A6C">
            <w:pPr>
              <w:pStyle w:val="TableEntry"/>
            </w:pPr>
            <w:r w:rsidRPr="007D472F">
              <w:t>COPY RECORD</w:t>
            </w:r>
            <w:r w:rsidRPr="007D472F">
              <w:fldChar w:fldCharType="begin"/>
            </w:r>
            <w:r w:rsidRPr="007D472F">
              <w:instrText xml:space="preserve"> XE "COPY RECORD" </w:instrText>
            </w:r>
            <w:r w:rsidRPr="007D472F">
              <w:fldChar w:fldCharType="end"/>
            </w:r>
            <w:r w:rsidRPr="007D472F">
              <w:t xml:space="preserve"> </w:t>
            </w:r>
          </w:p>
        </w:tc>
        <w:tc>
          <w:tcPr>
            <w:tcW w:w="5169" w:type="dxa"/>
          </w:tcPr>
          <w:p w14:paraId="139E3103" w14:textId="77777777" w:rsidR="00C42E80" w:rsidRPr="007D472F" w:rsidRDefault="00C42E80" w:rsidP="00D85A6C">
            <w:pPr>
              <w:pStyle w:val="TableEntry"/>
            </w:pPr>
            <w:r w:rsidRPr="007D472F">
              <w:t>Allows an authorized user to copy a document from one patient or encounter to another.</w:t>
            </w:r>
          </w:p>
        </w:tc>
      </w:tr>
      <w:tr w:rsidR="00C42E80" w:rsidRPr="007D472F" w14:paraId="0C8CD0D6" w14:textId="77777777">
        <w:tc>
          <w:tcPr>
            <w:tcW w:w="1140" w:type="dxa"/>
          </w:tcPr>
          <w:p w14:paraId="24534350" w14:textId="77777777" w:rsidR="00C42E80" w:rsidRPr="007D472F" w:rsidRDefault="00C42E80" w:rsidP="00D85A6C">
            <w:pPr>
              <w:pStyle w:val="TableEntry"/>
            </w:pPr>
            <w:r w:rsidRPr="007D472F">
              <w:t>5</w:t>
            </w:r>
          </w:p>
        </w:tc>
        <w:tc>
          <w:tcPr>
            <w:tcW w:w="3111" w:type="dxa"/>
          </w:tcPr>
          <w:p w14:paraId="294A212A" w14:textId="77777777" w:rsidR="00C42E80" w:rsidRPr="007D472F" w:rsidRDefault="00C42E80" w:rsidP="00D85A6C">
            <w:pPr>
              <w:pStyle w:val="TableEntry"/>
            </w:pPr>
            <w:r w:rsidRPr="007D472F">
              <w:t>COSIGNATURE</w:t>
            </w:r>
            <w:r w:rsidRPr="007D472F">
              <w:fldChar w:fldCharType="begin"/>
            </w:r>
            <w:r w:rsidRPr="007D472F">
              <w:instrText xml:space="preserve"> XE "COSIGNATURE" </w:instrText>
            </w:r>
            <w:r w:rsidRPr="007D472F">
              <w:fldChar w:fldCharType="end"/>
            </w:r>
          </w:p>
        </w:tc>
        <w:tc>
          <w:tcPr>
            <w:tcW w:w="5169" w:type="dxa"/>
          </w:tcPr>
          <w:p w14:paraId="1BE71E94" w14:textId="77777777" w:rsidR="00C42E80" w:rsidRPr="007D472F" w:rsidRDefault="00C42E80" w:rsidP="00D85A6C">
            <w:pPr>
              <w:pStyle w:val="TableEntry"/>
            </w:pPr>
            <w:r w:rsidRPr="007D472F">
              <w:t>This action occurs when a second-line signature is obtained for a document.</w:t>
            </w:r>
          </w:p>
        </w:tc>
      </w:tr>
      <w:tr w:rsidR="00C42E80" w:rsidRPr="007D472F" w14:paraId="2A98998C" w14:textId="77777777">
        <w:tc>
          <w:tcPr>
            <w:tcW w:w="1140" w:type="dxa"/>
          </w:tcPr>
          <w:p w14:paraId="113456A5" w14:textId="77777777" w:rsidR="00C42E80" w:rsidRPr="007D472F" w:rsidRDefault="00C42E80" w:rsidP="00D85A6C">
            <w:pPr>
              <w:pStyle w:val="TableEntry"/>
            </w:pPr>
            <w:r w:rsidRPr="007D472F">
              <w:t>15</w:t>
            </w:r>
          </w:p>
        </w:tc>
        <w:tc>
          <w:tcPr>
            <w:tcW w:w="3111" w:type="dxa"/>
          </w:tcPr>
          <w:p w14:paraId="1FECB490" w14:textId="77777777" w:rsidR="00C42E80" w:rsidRPr="007D472F" w:rsidRDefault="00C42E80" w:rsidP="00D85A6C">
            <w:pPr>
              <w:pStyle w:val="TableEntry"/>
            </w:pPr>
            <w:r w:rsidRPr="007D472F">
              <w:t>DELETE RECORD</w:t>
            </w:r>
            <w:r w:rsidRPr="007D472F">
              <w:fldChar w:fldCharType="begin"/>
            </w:r>
            <w:r w:rsidRPr="007D472F">
              <w:instrText xml:space="preserve"> XE "DELETE RECORD" </w:instrText>
            </w:r>
            <w:r w:rsidRPr="007D472F">
              <w:fldChar w:fldCharType="end"/>
            </w:r>
          </w:p>
        </w:tc>
        <w:tc>
          <w:tcPr>
            <w:tcW w:w="5169" w:type="dxa"/>
          </w:tcPr>
          <w:p w14:paraId="56D7A9C4" w14:textId="77777777" w:rsidR="00C42E80" w:rsidRPr="007D472F" w:rsidRDefault="00C42E80" w:rsidP="00D85A6C">
            <w:pPr>
              <w:pStyle w:val="TableEntry"/>
            </w:pPr>
            <w:r w:rsidRPr="007D472F">
              <w:t>The document is deleted. This only applies to unsigned documents. If the document has been signed, it is retracted and remains in the file as part of the audit trail.</w:t>
            </w:r>
          </w:p>
        </w:tc>
      </w:tr>
      <w:tr w:rsidR="00C42E80" w:rsidRPr="007D472F" w14:paraId="0FB1488B" w14:textId="77777777">
        <w:tc>
          <w:tcPr>
            <w:tcW w:w="1140" w:type="dxa"/>
          </w:tcPr>
          <w:p w14:paraId="3B47656E" w14:textId="77777777" w:rsidR="00C42E80" w:rsidRPr="007D472F" w:rsidRDefault="00C42E80" w:rsidP="00D85A6C">
            <w:pPr>
              <w:pStyle w:val="TableEntry"/>
            </w:pPr>
            <w:r w:rsidRPr="007D472F">
              <w:t>9</w:t>
            </w:r>
          </w:p>
        </w:tc>
        <w:tc>
          <w:tcPr>
            <w:tcW w:w="3111" w:type="dxa"/>
          </w:tcPr>
          <w:p w14:paraId="3D0AF112" w14:textId="77777777" w:rsidR="00C42E80" w:rsidRPr="007D472F" w:rsidRDefault="00C42E80" w:rsidP="00D85A6C">
            <w:pPr>
              <w:pStyle w:val="TableEntry"/>
            </w:pPr>
            <w:r w:rsidRPr="007D472F">
              <w:t>EDIT RECORD</w:t>
            </w:r>
            <w:r w:rsidRPr="007D472F">
              <w:fldChar w:fldCharType="begin"/>
            </w:r>
            <w:r w:rsidRPr="007D472F">
              <w:instrText xml:space="preserve"> XE "EDIT RECORD" </w:instrText>
            </w:r>
            <w:r w:rsidRPr="007D472F">
              <w:fldChar w:fldCharType="end"/>
            </w:r>
          </w:p>
        </w:tc>
        <w:tc>
          <w:tcPr>
            <w:tcW w:w="5169" w:type="dxa"/>
          </w:tcPr>
          <w:p w14:paraId="67CF1DA6" w14:textId="77777777" w:rsidR="00C42E80" w:rsidRPr="007D472F" w:rsidRDefault="00C42E80" w:rsidP="00D85A6C">
            <w:pPr>
              <w:pStyle w:val="TableEntry"/>
            </w:pPr>
            <w:r w:rsidRPr="007D472F">
              <w:t xml:space="preserve">Users authorized to perform this action may edit the text of </w:t>
            </w:r>
            <w:r w:rsidR="00460D60" w:rsidRPr="007D472F">
              <w:t>the</w:t>
            </w:r>
            <w:r w:rsidRPr="007D472F">
              <w:t xml:space="preserve"> document. </w:t>
            </w:r>
            <w:r w:rsidR="00C877BE" w:rsidRPr="007D472F">
              <w:t>The text of completed documents may not be edited. Edit attempts result in scrambled electronic signature blocks.</w:t>
            </w:r>
          </w:p>
        </w:tc>
      </w:tr>
      <w:tr w:rsidR="00642898" w:rsidRPr="007D472F" w14:paraId="0E6C957A" w14:textId="77777777">
        <w:tc>
          <w:tcPr>
            <w:tcW w:w="1140" w:type="dxa"/>
          </w:tcPr>
          <w:p w14:paraId="1F38AACE" w14:textId="77777777" w:rsidR="00642898" w:rsidRPr="007D472F" w:rsidRDefault="00642898" w:rsidP="00D85A6C">
            <w:pPr>
              <w:pStyle w:val="TableEntry"/>
            </w:pPr>
            <w:r w:rsidRPr="007D472F">
              <w:t>27</w:t>
            </w:r>
          </w:p>
        </w:tc>
        <w:tc>
          <w:tcPr>
            <w:tcW w:w="3111" w:type="dxa"/>
          </w:tcPr>
          <w:p w14:paraId="5BFD5E0D" w14:textId="77777777" w:rsidR="00642898" w:rsidRPr="007D472F" w:rsidRDefault="00642898" w:rsidP="00D85A6C">
            <w:pPr>
              <w:pStyle w:val="TableEntry"/>
            </w:pPr>
            <w:bookmarkStart w:id="106" w:name="USR_30a"/>
            <w:r w:rsidRPr="007D472F">
              <w:t>EDIT COSIGNER</w:t>
            </w:r>
            <w:bookmarkEnd w:id="106"/>
            <w:r w:rsidR="00C27DB2" w:rsidRPr="007D472F">
              <w:fldChar w:fldCharType="begin"/>
            </w:r>
            <w:r w:rsidR="00C27DB2" w:rsidRPr="007D472F">
              <w:instrText xml:space="preserve"> XE "EDIT COSIGNER" </w:instrText>
            </w:r>
            <w:r w:rsidR="00C27DB2" w:rsidRPr="007D472F">
              <w:fldChar w:fldCharType="end"/>
            </w:r>
          </w:p>
        </w:tc>
        <w:tc>
          <w:tcPr>
            <w:tcW w:w="5169" w:type="dxa"/>
          </w:tcPr>
          <w:p w14:paraId="220E01ED" w14:textId="77777777" w:rsidR="00642898" w:rsidRPr="007D472F" w:rsidRDefault="00642898" w:rsidP="00642898">
            <w:pPr>
              <w:pStyle w:val="TableEntry"/>
            </w:pPr>
            <w:r w:rsidRPr="007D472F">
              <w:t xml:space="preserve">Permits editing the Expected Cosigner of </w:t>
            </w:r>
            <w:r w:rsidR="00CB4542" w:rsidRPr="007D472F">
              <w:t>UNCOSIGNED</w:t>
            </w:r>
            <w:r w:rsidR="002B4DE5" w:rsidRPr="007D472F">
              <w:t xml:space="preserve"> and UNSIGNED</w:t>
            </w:r>
            <w:r w:rsidRPr="007D472F">
              <w:t xml:space="preserve"> documents using a new TIU VISTA List Manager action which does not include access to the text body.</w:t>
            </w:r>
          </w:p>
        </w:tc>
      </w:tr>
      <w:tr w:rsidR="00C42E80" w:rsidRPr="007D472F" w14:paraId="0A2DB803" w14:textId="77777777">
        <w:tc>
          <w:tcPr>
            <w:tcW w:w="1140" w:type="dxa"/>
          </w:tcPr>
          <w:p w14:paraId="76AF1B85" w14:textId="77777777" w:rsidR="00C42E80" w:rsidRPr="007D472F" w:rsidRDefault="00C42E80" w:rsidP="00D85A6C">
            <w:pPr>
              <w:pStyle w:val="TableEntry"/>
            </w:pPr>
            <w:r w:rsidRPr="007D472F">
              <w:t>2</w:t>
            </w:r>
          </w:p>
        </w:tc>
        <w:tc>
          <w:tcPr>
            <w:tcW w:w="3111" w:type="dxa"/>
          </w:tcPr>
          <w:p w14:paraId="36BFB1FB" w14:textId="77777777" w:rsidR="00C42E80" w:rsidRPr="007D472F" w:rsidRDefault="00C42E80" w:rsidP="00D85A6C">
            <w:pPr>
              <w:pStyle w:val="TableEntry"/>
            </w:pPr>
            <w:r w:rsidRPr="007D472F">
              <w:t>ENTRY</w:t>
            </w:r>
            <w:r w:rsidRPr="007D472F">
              <w:fldChar w:fldCharType="begin"/>
            </w:r>
            <w:r w:rsidRPr="007D472F">
              <w:instrText xml:space="preserve"> XE "ENTRY" </w:instrText>
            </w:r>
            <w:r w:rsidRPr="007D472F">
              <w:fldChar w:fldCharType="end"/>
            </w:r>
            <w:r w:rsidRPr="007D472F">
              <w:t xml:space="preserve"> </w:t>
            </w:r>
          </w:p>
        </w:tc>
        <w:tc>
          <w:tcPr>
            <w:tcW w:w="5169" w:type="dxa"/>
          </w:tcPr>
          <w:p w14:paraId="731BBCFA" w14:textId="77777777" w:rsidR="00C42E80" w:rsidRPr="007D472F" w:rsidRDefault="00C42E80" w:rsidP="00D85A6C">
            <w:pPr>
              <w:pStyle w:val="TableEntry"/>
            </w:pPr>
            <w:r w:rsidRPr="007D472F">
              <w:t xml:space="preserve">Used to permit the creation of new documents in the </w:t>
            </w:r>
            <w:r w:rsidR="00460D60" w:rsidRPr="007D472F">
              <w:t xml:space="preserve">TIU </w:t>
            </w:r>
            <w:r w:rsidRPr="007D472F">
              <w:t>Document File (#8925).</w:t>
            </w:r>
          </w:p>
        </w:tc>
      </w:tr>
    </w:tbl>
    <w:p w14:paraId="16F901DE" w14:textId="77777777" w:rsidR="00C42E80" w:rsidRPr="007D472F" w:rsidRDefault="00C42E80">
      <w:r w:rsidRPr="007D472F">
        <w:br w:type="page"/>
      </w:r>
    </w:p>
    <w:tbl>
      <w:tblPr>
        <w:tblW w:w="942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0"/>
        <w:gridCol w:w="63"/>
        <w:gridCol w:w="3048"/>
        <w:gridCol w:w="5169"/>
      </w:tblGrid>
      <w:tr w:rsidR="00C42E80" w:rsidRPr="007D472F" w14:paraId="664D7E4F" w14:textId="77777777">
        <w:tc>
          <w:tcPr>
            <w:tcW w:w="1203" w:type="dxa"/>
            <w:gridSpan w:val="2"/>
            <w:shd w:val="solid" w:color="auto" w:fill="auto"/>
          </w:tcPr>
          <w:p w14:paraId="69C94CA8" w14:textId="77777777" w:rsidR="00C42E80" w:rsidRPr="007D472F" w:rsidRDefault="00C42E80" w:rsidP="00182910">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bookmarkStart w:id="107" w:name="OLE_LINK1"/>
            <w:bookmarkStart w:id="108" w:name="OLE_LINK2"/>
            <w:r w:rsidRPr="007D472F">
              <w:rPr>
                <w:rFonts w:ascii="Century Schoolbook" w:hAnsi="Century Schoolbook"/>
                <w:b/>
                <w:color w:val="FFFFFF"/>
                <w:sz w:val="20"/>
              </w:rPr>
              <w:lastRenderedPageBreak/>
              <w:t>File IEN</w:t>
            </w:r>
          </w:p>
        </w:tc>
        <w:tc>
          <w:tcPr>
            <w:tcW w:w="3048" w:type="dxa"/>
            <w:shd w:val="solid" w:color="auto" w:fill="auto"/>
          </w:tcPr>
          <w:p w14:paraId="6A8EACE9" w14:textId="77777777" w:rsidR="00C42E80" w:rsidRPr="007D472F" w:rsidRDefault="00C42E80" w:rsidP="00182910">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t>Action</w:t>
            </w:r>
          </w:p>
        </w:tc>
        <w:tc>
          <w:tcPr>
            <w:tcW w:w="5169" w:type="dxa"/>
            <w:shd w:val="solid" w:color="auto" w:fill="auto"/>
          </w:tcPr>
          <w:p w14:paraId="7E8C455A" w14:textId="77777777" w:rsidR="00C42E80" w:rsidRPr="007D472F" w:rsidRDefault="00C42E80" w:rsidP="00182910">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t>Comments</w:t>
            </w:r>
          </w:p>
        </w:tc>
      </w:tr>
      <w:tr w:rsidR="00FB7201" w:rsidRPr="007D472F" w14:paraId="3A1A04EC" w14:textId="77777777">
        <w:tc>
          <w:tcPr>
            <w:tcW w:w="1140" w:type="dxa"/>
          </w:tcPr>
          <w:p w14:paraId="45F39D34" w14:textId="77777777" w:rsidR="00FB7201" w:rsidRPr="007D472F" w:rsidRDefault="00FB7201" w:rsidP="00D85A6C">
            <w:pPr>
              <w:pStyle w:val="TableEntry"/>
            </w:pPr>
            <w:r w:rsidRPr="007D472F">
              <w:t>20</w:t>
            </w:r>
          </w:p>
        </w:tc>
        <w:tc>
          <w:tcPr>
            <w:tcW w:w="3111" w:type="dxa"/>
            <w:gridSpan w:val="2"/>
          </w:tcPr>
          <w:p w14:paraId="2DE29B13" w14:textId="77777777" w:rsidR="00FB7201" w:rsidRPr="007D472F" w:rsidRDefault="00FB7201" w:rsidP="00D85A6C">
            <w:pPr>
              <w:pStyle w:val="TableEntry"/>
            </w:pPr>
            <w:r w:rsidRPr="007D472F">
              <w:t>IDENTIFY SIGNERS</w:t>
            </w:r>
            <w:r w:rsidRPr="007D472F">
              <w:fldChar w:fldCharType="begin"/>
            </w:r>
            <w:r w:rsidRPr="007D472F">
              <w:instrText xml:space="preserve"> XE "IDENTIFY SIGNERS" </w:instrText>
            </w:r>
            <w:r w:rsidRPr="007D472F">
              <w:fldChar w:fldCharType="end"/>
            </w:r>
            <w:r w:rsidRPr="007D472F">
              <w:t xml:space="preserve"> </w:t>
            </w:r>
          </w:p>
        </w:tc>
        <w:tc>
          <w:tcPr>
            <w:tcW w:w="5169" w:type="dxa"/>
          </w:tcPr>
          <w:p w14:paraId="6963F0CE" w14:textId="77777777" w:rsidR="00FB7201" w:rsidRPr="007D472F" w:rsidRDefault="00FB7201" w:rsidP="00D85A6C">
            <w:pPr>
              <w:pStyle w:val="TableEntry"/>
            </w:pPr>
            <w:r w:rsidRPr="007D472F">
              <w:t xml:space="preserve">This action allows the identification of users whose signature is expected, but </w:t>
            </w:r>
            <w:r w:rsidRPr="007D472F">
              <w:rPr>
                <w:i/>
              </w:rPr>
              <w:t>not required</w:t>
            </w:r>
            <w:r w:rsidRPr="007D472F">
              <w:t xml:space="preserve">. This action causes </w:t>
            </w:r>
            <w:proofErr w:type="spellStart"/>
            <w:smartTag w:uri="urn:schemas-microsoft-com:office:smarttags" w:element="place">
              <w:r w:rsidRPr="007D472F">
                <w:t>VistA</w:t>
              </w:r>
            </w:smartTag>
            <w:proofErr w:type="spellEnd"/>
            <w:r w:rsidRPr="007D472F">
              <w:t xml:space="preserve"> to send an alert to the selected provider(s). The recipient of the alert for an additional signature may add an addendum or sign the document, but may not generally edit the document itself.  The signature in this case does not complete the document, but simply indicates that the document has been seen. </w:t>
            </w:r>
          </w:p>
        </w:tc>
      </w:tr>
      <w:bookmarkEnd w:id="107"/>
      <w:bookmarkEnd w:id="108"/>
      <w:tr w:rsidR="00C42E80" w:rsidRPr="007D472F" w14:paraId="6316091F" w14:textId="77777777">
        <w:tc>
          <w:tcPr>
            <w:tcW w:w="1140" w:type="dxa"/>
          </w:tcPr>
          <w:p w14:paraId="133BB5C4" w14:textId="77777777" w:rsidR="00C42E80" w:rsidRPr="007D472F" w:rsidRDefault="00C42E80" w:rsidP="00D85A6C">
            <w:pPr>
              <w:pStyle w:val="TableEntry"/>
            </w:pPr>
            <w:r w:rsidRPr="007D472F">
              <w:t>26</w:t>
            </w:r>
          </w:p>
        </w:tc>
        <w:tc>
          <w:tcPr>
            <w:tcW w:w="3111" w:type="dxa"/>
            <w:gridSpan w:val="2"/>
          </w:tcPr>
          <w:p w14:paraId="74B8E67C" w14:textId="77777777" w:rsidR="00C42E80" w:rsidRPr="007D472F" w:rsidRDefault="00C42E80" w:rsidP="00D85A6C">
            <w:pPr>
              <w:pStyle w:val="TableEntry"/>
            </w:pPr>
            <w:r w:rsidRPr="007D472F">
              <w:t>LINK TO FLAG</w:t>
            </w:r>
            <w:r w:rsidRPr="007D472F">
              <w:fldChar w:fldCharType="begin"/>
            </w:r>
            <w:r w:rsidRPr="007D472F">
              <w:instrText xml:space="preserve"> XE "LINK TO FLAG" </w:instrText>
            </w:r>
            <w:r w:rsidRPr="007D472F">
              <w:fldChar w:fldCharType="end"/>
            </w:r>
          </w:p>
        </w:tc>
        <w:tc>
          <w:tcPr>
            <w:tcW w:w="5169" w:type="dxa"/>
          </w:tcPr>
          <w:p w14:paraId="746F0B6B" w14:textId="77777777" w:rsidR="00C42E80" w:rsidRPr="007D472F" w:rsidRDefault="00DE2557" w:rsidP="00D85A6C">
            <w:pPr>
              <w:pStyle w:val="TableEntry"/>
            </w:pPr>
            <w:r>
              <w:rPr>
                <w:noProof/>
              </w:rPr>
              <mc:AlternateContent>
                <mc:Choice Requires="wps">
                  <w:drawing>
                    <wp:anchor distT="0" distB="0" distL="114300" distR="114300" simplePos="0" relativeHeight="251661312" behindDoc="0" locked="0" layoutInCell="1" allowOverlap="1" wp14:anchorId="74A75DF4" wp14:editId="53CC43D0">
                      <wp:simplePos x="0" y="0"/>
                      <wp:positionH relativeFrom="column">
                        <wp:posOffset>4295775</wp:posOffset>
                      </wp:positionH>
                      <wp:positionV relativeFrom="paragraph">
                        <wp:posOffset>8890</wp:posOffset>
                      </wp:positionV>
                      <wp:extent cx="0" cy="182880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B69D"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7pt" to="338.2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"/>
                  </w:pict>
                </mc:Fallback>
              </mc:AlternateContent>
            </w:r>
            <w:r w:rsidR="00C42E80" w:rsidRPr="007D472F">
              <w:t>Users authorized to create NEW PRF documents are automatically authorized (in fact, REQUIRED) to link the new documents when creating them. Explicit authorization for (re)-linking a PRF document to a flag is required only for documents which already exist.  Such documents may have been created before PRF Phase II introduced links and have NO links, or they may require re-linking to the correct Assignment History Action for the correct patient and flag assignment.</w:t>
            </w:r>
          </w:p>
        </w:tc>
      </w:tr>
      <w:tr w:rsidR="00C42E80" w:rsidRPr="007D472F" w14:paraId="1688A295" w14:textId="77777777">
        <w:tc>
          <w:tcPr>
            <w:tcW w:w="1140" w:type="dxa"/>
          </w:tcPr>
          <w:p w14:paraId="5F68D0D6" w14:textId="77777777" w:rsidR="00C42E80" w:rsidRPr="007D472F" w:rsidRDefault="00C42E80" w:rsidP="00D85A6C">
            <w:pPr>
              <w:pStyle w:val="TableEntry"/>
            </w:pPr>
            <w:r w:rsidRPr="007D472F">
              <w:t>23</w:t>
            </w:r>
          </w:p>
        </w:tc>
        <w:tc>
          <w:tcPr>
            <w:tcW w:w="3111" w:type="dxa"/>
            <w:gridSpan w:val="2"/>
          </w:tcPr>
          <w:p w14:paraId="53209522" w14:textId="77777777" w:rsidR="00C42E80" w:rsidRPr="007D472F" w:rsidRDefault="00C42E80" w:rsidP="00D85A6C">
            <w:pPr>
              <w:pStyle w:val="TableEntry"/>
            </w:pPr>
            <w:r w:rsidRPr="007D472F">
              <w:t>LINK WITH REQUEST</w:t>
            </w:r>
            <w:r w:rsidRPr="007D472F">
              <w:fldChar w:fldCharType="begin"/>
            </w:r>
            <w:r w:rsidRPr="007D472F">
              <w:instrText xml:space="preserve"> XE "LINK WITH REQUEST" </w:instrText>
            </w:r>
            <w:r w:rsidRPr="007D472F">
              <w:fldChar w:fldCharType="end"/>
            </w:r>
          </w:p>
        </w:tc>
        <w:tc>
          <w:tcPr>
            <w:tcW w:w="5169" w:type="dxa"/>
          </w:tcPr>
          <w:p w14:paraId="240608B4" w14:textId="77777777" w:rsidR="00C42E80" w:rsidRPr="007D472F" w:rsidRDefault="00C42E80" w:rsidP="00D85A6C">
            <w:pPr>
              <w:pStyle w:val="TableEntry"/>
            </w:pPr>
            <w:r w:rsidRPr="007D472F">
              <w:t>Involves the linking (or re-linking) of a result with a request in another application (e.g., a PULMONARY CONSULT with its corresponding request).</w:t>
            </w:r>
          </w:p>
        </w:tc>
      </w:tr>
      <w:tr w:rsidR="00C42E80" w:rsidRPr="007D472F" w14:paraId="11751E78" w14:textId="77777777">
        <w:tc>
          <w:tcPr>
            <w:tcW w:w="1140" w:type="dxa"/>
          </w:tcPr>
          <w:p w14:paraId="12D1E2A8" w14:textId="77777777" w:rsidR="00C42E80" w:rsidRPr="007D472F" w:rsidRDefault="00C42E80" w:rsidP="00D85A6C">
            <w:pPr>
              <w:pStyle w:val="TableEntry"/>
            </w:pPr>
            <w:r w:rsidRPr="007D472F">
              <w:t>19</w:t>
            </w:r>
          </w:p>
        </w:tc>
        <w:tc>
          <w:tcPr>
            <w:tcW w:w="3111" w:type="dxa"/>
            <w:gridSpan w:val="2"/>
          </w:tcPr>
          <w:p w14:paraId="18F1072C" w14:textId="77777777" w:rsidR="00C42E80" w:rsidRPr="007D472F" w:rsidRDefault="00C42E80" w:rsidP="00D85A6C">
            <w:pPr>
              <w:pStyle w:val="TableEntry"/>
            </w:pPr>
            <w:r w:rsidRPr="007D472F">
              <w:t>MAKE ADDENDUM</w:t>
            </w:r>
            <w:r w:rsidRPr="007D472F">
              <w:fldChar w:fldCharType="begin"/>
            </w:r>
            <w:r w:rsidRPr="007D472F">
              <w:instrText xml:space="preserve"> XE "MAKE ADDENDUM" </w:instrText>
            </w:r>
            <w:r w:rsidRPr="007D472F">
              <w:fldChar w:fldCharType="end"/>
            </w:r>
            <w:r w:rsidRPr="007D472F">
              <w:t xml:space="preserve"> </w:t>
            </w:r>
          </w:p>
        </w:tc>
        <w:tc>
          <w:tcPr>
            <w:tcW w:w="5169" w:type="dxa"/>
          </w:tcPr>
          <w:p w14:paraId="71ACE90A" w14:textId="77777777" w:rsidR="00C42E80" w:rsidRPr="007D472F" w:rsidRDefault="00C42E80" w:rsidP="00D85A6C">
            <w:pPr>
              <w:pStyle w:val="TableEntry"/>
            </w:pPr>
            <w:r w:rsidRPr="007D472F">
              <w:t xml:space="preserve">Addenda may be added to documents for the purposes of clarification </w:t>
            </w:r>
            <w:r w:rsidR="00C877BE" w:rsidRPr="007D472F">
              <w:t xml:space="preserve">or </w:t>
            </w:r>
            <w:r w:rsidRPr="007D472F">
              <w:t>augmenting. Addenda may be thought of as extensions of their parent documents, and inherit their properties from them (i.e., an addendum to a discharge summary is treated like a discharge summary, while an addendum to a progress note is treated like a progress note, etc.).</w:t>
            </w:r>
          </w:p>
        </w:tc>
      </w:tr>
      <w:tr w:rsidR="00C42E80" w:rsidRPr="007D472F" w14:paraId="6BBA9973" w14:textId="77777777">
        <w:tc>
          <w:tcPr>
            <w:tcW w:w="1140" w:type="dxa"/>
          </w:tcPr>
          <w:p w14:paraId="551EA28E" w14:textId="77777777" w:rsidR="00C42E80" w:rsidRPr="007D472F" w:rsidRDefault="00C42E80" w:rsidP="00D85A6C">
            <w:pPr>
              <w:pStyle w:val="TableEntry"/>
            </w:pPr>
            <w:r w:rsidRPr="007D472F">
              <w:t>14</w:t>
            </w:r>
          </w:p>
        </w:tc>
        <w:tc>
          <w:tcPr>
            <w:tcW w:w="3111" w:type="dxa"/>
            <w:gridSpan w:val="2"/>
          </w:tcPr>
          <w:p w14:paraId="134F0DEF" w14:textId="77777777" w:rsidR="00C42E80" w:rsidRPr="007D472F" w:rsidRDefault="00C42E80" w:rsidP="00D85A6C">
            <w:pPr>
              <w:pStyle w:val="TableEntry"/>
            </w:pPr>
            <w:r w:rsidRPr="007D472F">
              <w:t>PRINT RECORD</w:t>
            </w:r>
          </w:p>
        </w:tc>
        <w:tc>
          <w:tcPr>
            <w:tcW w:w="5169" w:type="dxa"/>
          </w:tcPr>
          <w:p w14:paraId="5AD65653" w14:textId="77777777" w:rsidR="00C42E80" w:rsidRPr="007D472F" w:rsidRDefault="00C42E80" w:rsidP="00D85A6C">
            <w:pPr>
              <w:pStyle w:val="TableEntry"/>
            </w:pPr>
          </w:p>
        </w:tc>
      </w:tr>
      <w:tr w:rsidR="00C42E80" w:rsidRPr="007D472F" w14:paraId="65C1D5E0" w14:textId="77777777">
        <w:tc>
          <w:tcPr>
            <w:tcW w:w="1140" w:type="dxa"/>
          </w:tcPr>
          <w:p w14:paraId="709DAECF" w14:textId="77777777" w:rsidR="00C42E80" w:rsidRPr="007D472F" w:rsidRDefault="00C42E80" w:rsidP="00D85A6C">
            <w:pPr>
              <w:pStyle w:val="TableEntry"/>
            </w:pPr>
            <w:r w:rsidRPr="007D472F">
              <w:t>21</w:t>
            </w:r>
          </w:p>
        </w:tc>
        <w:tc>
          <w:tcPr>
            <w:tcW w:w="3111" w:type="dxa"/>
            <w:gridSpan w:val="2"/>
          </w:tcPr>
          <w:p w14:paraId="6C4839E7" w14:textId="77777777" w:rsidR="00C42E80" w:rsidRPr="007D472F" w:rsidRDefault="00C42E80" w:rsidP="00D85A6C">
            <w:pPr>
              <w:pStyle w:val="TableEntry"/>
            </w:pPr>
            <w:r w:rsidRPr="007D472F">
              <w:t>REASSIGN</w:t>
            </w:r>
            <w:r w:rsidRPr="007D472F">
              <w:fldChar w:fldCharType="begin"/>
            </w:r>
            <w:r w:rsidRPr="007D472F">
              <w:instrText xml:space="preserve"> XE "REASSIGN" </w:instrText>
            </w:r>
            <w:r w:rsidRPr="007D472F">
              <w:fldChar w:fldCharType="end"/>
            </w:r>
          </w:p>
        </w:tc>
        <w:tc>
          <w:tcPr>
            <w:tcW w:w="5169" w:type="dxa"/>
          </w:tcPr>
          <w:p w14:paraId="29E232C1" w14:textId="77777777" w:rsidR="00C42E80" w:rsidRPr="007D472F" w:rsidRDefault="00C42E80" w:rsidP="00D85A6C">
            <w:pPr>
              <w:pStyle w:val="TableEntry"/>
            </w:pPr>
            <w:r w:rsidRPr="007D472F">
              <w:t>Reassignment of records involves the correction of Patient, Visit, or Signatory information, and may typically be accomplished by the author or MIS prior to signature, or by the CHIEF, MIS following signature.</w:t>
            </w:r>
            <w:r w:rsidR="00460D60" w:rsidRPr="007D472F">
              <w:t xml:space="preserve"> (Note that the old unchanged document is kept in a retracted status.)</w:t>
            </w:r>
          </w:p>
        </w:tc>
      </w:tr>
    </w:tbl>
    <w:p w14:paraId="5836E251" w14:textId="77777777" w:rsidR="00C42E80" w:rsidRPr="007D472F" w:rsidRDefault="00C42E80">
      <w:r w:rsidRPr="007D472F">
        <w:br w:type="page"/>
      </w:r>
    </w:p>
    <w:tbl>
      <w:tblPr>
        <w:tblW w:w="942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3"/>
        <w:gridCol w:w="3048"/>
        <w:gridCol w:w="5169"/>
      </w:tblGrid>
      <w:tr w:rsidR="00C42E80" w:rsidRPr="007D472F" w14:paraId="1EF35675" w14:textId="77777777">
        <w:tc>
          <w:tcPr>
            <w:tcW w:w="1203" w:type="dxa"/>
            <w:shd w:val="solid" w:color="auto" w:fill="auto"/>
          </w:tcPr>
          <w:p w14:paraId="4C952580" w14:textId="77777777" w:rsidR="00C42E80" w:rsidRPr="007D472F" w:rsidRDefault="00C42E80" w:rsidP="00A06E6A">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lastRenderedPageBreak/>
              <w:t>File IEN</w:t>
            </w:r>
          </w:p>
        </w:tc>
        <w:tc>
          <w:tcPr>
            <w:tcW w:w="3048" w:type="dxa"/>
            <w:shd w:val="solid" w:color="auto" w:fill="auto"/>
          </w:tcPr>
          <w:p w14:paraId="10CC84CE" w14:textId="77777777" w:rsidR="00C42E80" w:rsidRPr="007D472F" w:rsidRDefault="00C42E80" w:rsidP="00A06E6A">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t>Action</w:t>
            </w:r>
          </w:p>
        </w:tc>
        <w:tc>
          <w:tcPr>
            <w:tcW w:w="5169" w:type="dxa"/>
            <w:shd w:val="solid" w:color="auto" w:fill="auto"/>
          </w:tcPr>
          <w:p w14:paraId="110F9C7E" w14:textId="77777777" w:rsidR="00C42E80" w:rsidRPr="007D472F" w:rsidRDefault="00C42E80" w:rsidP="00A06E6A">
            <w:p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20"/>
              </w:rPr>
            </w:pPr>
            <w:r w:rsidRPr="007D472F">
              <w:rPr>
                <w:rFonts w:ascii="Century Schoolbook" w:hAnsi="Century Schoolbook"/>
                <w:b/>
                <w:color w:val="FFFFFF"/>
                <w:sz w:val="20"/>
              </w:rPr>
              <w:t>Comments</w:t>
            </w:r>
          </w:p>
        </w:tc>
      </w:tr>
      <w:tr w:rsidR="00FB7201" w:rsidRPr="007D472F" w14:paraId="5FFB695F" w14:textId="77777777">
        <w:tc>
          <w:tcPr>
            <w:tcW w:w="1203" w:type="dxa"/>
          </w:tcPr>
          <w:p w14:paraId="78488152" w14:textId="77777777" w:rsidR="00FB7201" w:rsidRPr="007D472F" w:rsidRDefault="00FB7201" w:rsidP="00D85A6C">
            <w:pPr>
              <w:pStyle w:val="TableEntry"/>
            </w:pPr>
            <w:r w:rsidRPr="007D472F">
              <w:t>8</w:t>
            </w:r>
          </w:p>
        </w:tc>
        <w:tc>
          <w:tcPr>
            <w:tcW w:w="3048" w:type="dxa"/>
          </w:tcPr>
          <w:p w14:paraId="1096172F" w14:textId="77777777" w:rsidR="00FB7201" w:rsidRPr="007D472F" w:rsidRDefault="00FB7201" w:rsidP="00D85A6C">
            <w:pPr>
              <w:pStyle w:val="TableEntry"/>
            </w:pPr>
            <w:r w:rsidRPr="007D472F">
              <w:t>RELEASE FROM TRANSCRIPTION</w:t>
            </w:r>
            <w:r w:rsidRPr="007D472F">
              <w:fldChar w:fldCharType="begin"/>
            </w:r>
            <w:r w:rsidRPr="007D472F">
              <w:instrText xml:space="preserve"> XE "RELEASE FROM TRANSCRIPTION" </w:instrText>
            </w:r>
            <w:r w:rsidRPr="007D472F">
              <w:fldChar w:fldCharType="end"/>
            </w:r>
          </w:p>
        </w:tc>
        <w:tc>
          <w:tcPr>
            <w:tcW w:w="5169" w:type="dxa"/>
          </w:tcPr>
          <w:p w14:paraId="69042B3B" w14:textId="77777777" w:rsidR="00FB7201" w:rsidRPr="007D472F" w:rsidRDefault="00FB7201" w:rsidP="00D85A6C">
            <w:pPr>
              <w:pStyle w:val="TableEntry"/>
            </w:pPr>
            <w:r w:rsidRPr="007D472F">
              <w:t>The transcriptionist is satisfied with the transcription and releases the document for signature. See the TIU Document Parameters.</w:t>
            </w:r>
          </w:p>
        </w:tc>
      </w:tr>
      <w:tr w:rsidR="00FB7201" w:rsidRPr="007D472F" w14:paraId="0206D677" w14:textId="77777777">
        <w:tc>
          <w:tcPr>
            <w:tcW w:w="1203" w:type="dxa"/>
          </w:tcPr>
          <w:p w14:paraId="4B0653C7" w14:textId="77777777" w:rsidR="00FB7201" w:rsidRPr="007D472F" w:rsidRDefault="00FB7201" w:rsidP="00D85A6C">
            <w:pPr>
              <w:pStyle w:val="TableEntry"/>
            </w:pPr>
            <w:r w:rsidRPr="007D472F">
              <w:t>17</w:t>
            </w:r>
          </w:p>
        </w:tc>
        <w:tc>
          <w:tcPr>
            <w:tcW w:w="3048" w:type="dxa"/>
          </w:tcPr>
          <w:p w14:paraId="4CC8D335" w14:textId="77777777" w:rsidR="00FB7201" w:rsidRPr="007D472F" w:rsidRDefault="00FB7201" w:rsidP="00D85A6C">
            <w:pPr>
              <w:pStyle w:val="TableEntry"/>
            </w:pPr>
            <w:r w:rsidRPr="007D472F">
              <w:t>SEND BACK</w:t>
            </w:r>
            <w:r w:rsidRPr="007D472F">
              <w:fldChar w:fldCharType="begin"/>
            </w:r>
            <w:r w:rsidRPr="007D472F">
              <w:instrText xml:space="preserve"> XE "SEND BACK" </w:instrText>
            </w:r>
            <w:r w:rsidRPr="007D472F">
              <w:fldChar w:fldCharType="end"/>
            </w:r>
          </w:p>
        </w:tc>
        <w:tc>
          <w:tcPr>
            <w:tcW w:w="5169" w:type="dxa"/>
          </w:tcPr>
          <w:p w14:paraId="4F5B70E5" w14:textId="77777777" w:rsidR="00FB7201" w:rsidRPr="007D472F" w:rsidRDefault="00FB7201" w:rsidP="00D85A6C">
            <w:pPr>
              <w:pStyle w:val="TableEntry"/>
            </w:pPr>
            <w:r w:rsidRPr="007D472F">
              <w:t xml:space="preserve">Involves sending back a document to transcription for correction (and possibly </w:t>
            </w:r>
            <w:proofErr w:type="spellStart"/>
            <w:r w:rsidRPr="007D472F">
              <w:t>redictation</w:t>
            </w:r>
            <w:proofErr w:type="spellEnd"/>
            <w:r w:rsidRPr="007D472F">
              <w:t>).  It removes documents which require release from view, except by the originator or a transcriptionist.</w:t>
            </w:r>
          </w:p>
        </w:tc>
      </w:tr>
      <w:tr w:rsidR="00C42E80" w:rsidRPr="007D472F" w14:paraId="1E2C7F05" w14:textId="77777777">
        <w:tc>
          <w:tcPr>
            <w:tcW w:w="1203" w:type="dxa"/>
          </w:tcPr>
          <w:p w14:paraId="5B5E3B77" w14:textId="77777777" w:rsidR="00C42E80" w:rsidRPr="007D472F" w:rsidRDefault="00C42E80" w:rsidP="00D85A6C">
            <w:pPr>
              <w:pStyle w:val="TableEntry"/>
            </w:pPr>
            <w:r w:rsidRPr="007D472F">
              <w:t>4</w:t>
            </w:r>
          </w:p>
        </w:tc>
        <w:tc>
          <w:tcPr>
            <w:tcW w:w="3048" w:type="dxa"/>
          </w:tcPr>
          <w:p w14:paraId="491C32D4" w14:textId="77777777" w:rsidR="00C42E80" w:rsidRPr="007D472F" w:rsidRDefault="00C42E80" w:rsidP="00D85A6C">
            <w:pPr>
              <w:pStyle w:val="TableEntry"/>
            </w:pPr>
            <w:r w:rsidRPr="007D472F">
              <w:t>SIGNATURE</w:t>
            </w:r>
            <w:r w:rsidR="00FB7201" w:rsidRPr="007D472F">
              <w:fldChar w:fldCharType="begin"/>
            </w:r>
            <w:r w:rsidR="00FB7201" w:rsidRPr="007D472F">
              <w:instrText xml:space="preserve"> XE "SIGNATURE" </w:instrText>
            </w:r>
            <w:r w:rsidR="00FB7201" w:rsidRPr="007D472F">
              <w:fldChar w:fldCharType="end"/>
            </w:r>
          </w:p>
        </w:tc>
        <w:tc>
          <w:tcPr>
            <w:tcW w:w="5169" w:type="dxa"/>
          </w:tcPr>
          <w:p w14:paraId="59D6BD64" w14:textId="77777777" w:rsidR="00C42E80" w:rsidRPr="007D472F" w:rsidRDefault="00C42E80" w:rsidP="00D85A6C">
            <w:pPr>
              <w:pStyle w:val="TableEntry"/>
            </w:pPr>
            <w:r w:rsidRPr="007D472F">
              <w:t>This applies to a first-time signature or and additional signature depending on the document status</w:t>
            </w:r>
          </w:p>
        </w:tc>
      </w:tr>
      <w:tr w:rsidR="00C42E80" w:rsidRPr="007D472F" w14:paraId="1F70BF11" w14:textId="77777777">
        <w:tc>
          <w:tcPr>
            <w:tcW w:w="1203" w:type="dxa"/>
          </w:tcPr>
          <w:p w14:paraId="2C11A68E" w14:textId="77777777" w:rsidR="00C42E80" w:rsidRPr="007D472F" w:rsidRDefault="00C42E80" w:rsidP="00D85A6C">
            <w:pPr>
              <w:pStyle w:val="TableEntry"/>
            </w:pPr>
            <w:r w:rsidRPr="007D472F">
              <w:t>3</w:t>
            </w:r>
          </w:p>
        </w:tc>
        <w:tc>
          <w:tcPr>
            <w:tcW w:w="3048" w:type="dxa"/>
          </w:tcPr>
          <w:p w14:paraId="3C2F50DB" w14:textId="77777777" w:rsidR="00C42E80" w:rsidRPr="007D472F" w:rsidRDefault="00C42E80" w:rsidP="00D85A6C">
            <w:pPr>
              <w:pStyle w:val="TableEntry"/>
            </w:pPr>
            <w:r w:rsidRPr="007D472F">
              <w:t>VERIFICATION</w:t>
            </w:r>
            <w:r w:rsidR="00FB7201" w:rsidRPr="007D472F">
              <w:fldChar w:fldCharType="begin"/>
            </w:r>
            <w:r w:rsidR="00FB7201" w:rsidRPr="007D472F">
              <w:instrText xml:space="preserve"> XE "VERIFICATION" </w:instrText>
            </w:r>
            <w:r w:rsidR="00FB7201" w:rsidRPr="007D472F">
              <w:fldChar w:fldCharType="end"/>
            </w:r>
          </w:p>
        </w:tc>
        <w:tc>
          <w:tcPr>
            <w:tcW w:w="5169" w:type="dxa"/>
          </w:tcPr>
          <w:p w14:paraId="7E3DAF08" w14:textId="77777777" w:rsidR="00C42E80" w:rsidRPr="007D472F" w:rsidRDefault="00C42E80" w:rsidP="00D85A6C">
            <w:pPr>
              <w:pStyle w:val="TableEntry"/>
            </w:pPr>
            <w:r w:rsidRPr="007D472F">
              <w:t xml:space="preserve">See TIU </w:t>
            </w:r>
            <w:r w:rsidR="00D84166" w:rsidRPr="007D472F">
              <w:t>D</w:t>
            </w:r>
            <w:r w:rsidRPr="007D472F">
              <w:t xml:space="preserve">ocument and </w:t>
            </w:r>
            <w:r w:rsidR="00D84166" w:rsidRPr="007D472F">
              <w:t>U</w:t>
            </w:r>
            <w:r w:rsidRPr="007D472F">
              <w:t xml:space="preserve">pload </w:t>
            </w:r>
            <w:r w:rsidR="00D84166" w:rsidRPr="007D472F">
              <w:t>P</w:t>
            </w:r>
            <w:r w:rsidRPr="007D472F">
              <w:t>arameters.</w:t>
            </w:r>
          </w:p>
        </w:tc>
      </w:tr>
      <w:tr w:rsidR="00C42E80" w:rsidRPr="007D472F" w14:paraId="30D88B13" w14:textId="77777777">
        <w:tc>
          <w:tcPr>
            <w:tcW w:w="1203" w:type="dxa"/>
          </w:tcPr>
          <w:p w14:paraId="435EBE13" w14:textId="77777777" w:rsidR="00C42E80" w:rsidRPr="007D472F" w:rsidRDefault="00C42E80" w:rsidP="00D85A6C">
            <w:pPr>
              <w:pStyle w:val="TableEntry"/>
            </w:pPr>
            <w:r w:rsidRPr="007D472F">
              <w:t>7</w:t>
            </w:r>
          </w:p>
        </w:tc>
        <w:tc>
          <w:tcPr>
            <w:tcW w:w="3048" w:type="dxa"/>
          </w:tcPr>
          <w:p w14:paraId="24AEC302" w14:textId="77777777" w:rsidR="00C42E80" w:rsidRPr="007D472F" w:rsidRDefault="00C42E80" w:rsidP="00D85A6C">
            <w:pPr>
              <w:pStyle w:val="TableEntry"/>
            </w:pPr>
            <w:r w:rsidRPr="007D472F">
              <w:t>VIEW</w:t>
            </w:r>
            <w:r w:rsidR="00FB7201" w:rsidRPr="007D472F">
              <w:fldChar w:fldCharType="begin"/>
            </w:r>
            <w:r w:rsidR="00FB7201" w:rsidRPr="007D472F">
              <w:instrText xml:space="preserve"> XE "VIEW" </w:instrText>
            </w:r>
            <w:r w:rsidR="00FB7201" w:rsidRPr="007D472F">
              <w:fldChar w:fldCharType="end"/>
            </w:r>
          </w:p>
        </w:tc>
        <w:tc>
          <w:tcPr>
            <w:tcW w:w="5169" w:type="dxa"/>
          </w:tcPr>
          <w:p w14:paraId="5F7BF0FA" w14:textId="77777777" w:rsidR="00C42E80" w:rsidRPr="007D472F" w:rsidRDefault="00C877BE" w:rsidP="00D85A6C">
            <w:pPr>
              <w:pStyle w:val="TableEntry"/>
            </w:pPr>
            <w:r w:rsidRPr="007D472F">
              <w:t>This action permits users to view the text of the document.</w:t>
            </w:r>
          </w:p>
        </w:tc>
      </w:tr>
    </w:tbl>
    <w:p w14:paraId="7E5C3316" w14:textId="77777777" w:rsidR="00306DAC" w:rsidRPr="007D472F" w:rsidRDefault="00306DAC">
      <w:pPr>
        <w:pStyle w:val="Heading1"/>
      </w:pPr>
      <w:r w:rsidRPr="007D472F">
        <w:br w:type="page"/>
      </w:r>
      <w:bookmarkStart w:id="109" w:name="_Toc307764405"/>
      <w:r w:rsidRPr="007D472F">
        <w:lastRenderedPageBreak/>
        <w:t>Helpful Hints</w:t>
      </w:r>
      <w:bookmarkEnd w:id="109"/>
    </w:p>
    <w:p w14:paraId="3220D55E" w14:textId="77777777" w:rsidR="00306DAC" w:rsidRPr="007D472F" w:rsidRDefault="00306DAC">
      <w:pPr>
        <w:rPr>
          <w:rFonts w:ascii="Helvetica" w:hAnsi="Helvetica"/>
          <w:sz w:val="36"/>
        </w:rPr>
      </w:pPr>
    </w:p>
    <w:p w14:paraId="30A65316" w14:textId="77777777" w:rsidR="00306DAC" w:rsidRPr="007D472F" w:rsidRDefault="00306DAC">
      <w:pPr>
        <w:tabs>
          <w:tab w:val="left" w:pos="1800"/>
          <w:tab w:val="left" w:pos="3150"/>
        </w:tabs>
        <w:ind w:left="1440" w:hanging="720"/>
      </w:pPr>
      <w:r w:rsidRPr="007D472F">
        <w:rPr>
          <w:b/>
        </w:rPr>
        <w:t>Shortcut</w:t>
      </w:r>
      <w:r w:rsidRPr="007D472F">
        <w:t xml:space="preserve"> </w:t>
      </w:r>
    </w:p>
    <w:p w14:paraId="77CE47F5" w14:textId="77777777" w:rsidR="00306DAC" w:rsidRPr="007D472F" w:rsidRDefault="00306DAC">
      <w:pPr>
        <w:tabs>
          <w:tab w:val="left" w:pos="1800"/>
          <w:tab w:val="left" w:pos="3150"/>
        </w:tabs>
        <w:ind w:left="1440" w:hanging="1260"/>
      </w:pPr>
      <w:r w:rsidRPr="007D472F">
        <w:tab/>
      </w:r>
    </w:p>
    <w:p w14:paraId="3FAB8175" w14:textId="77777777" w:rsidR="00306DAC" w:rsidRPr="007D472F" w:rsidRDefault="00306DAC">
      <w:pPr>
        <w:tabs>
          <w:tab w:val="left" w:pos="1800"/>
          <w:tab w:val="left" w:pos="3150"/>
        </w:tabs>
        <w:ind w:left="1440" w:hanging="1260"/>
      </w:pPr>
      <w:r w:rsidRPr="007D472F">
        <w:tab/>
        <w:t xml:space="preserve">Type the action abbreviation, then the number of the user class on the list (Example: ED=1 will process entry 1 for Edit) or vice versa. Type the item # followed by an equals sign (=) and the Action or its abbreviation ("1=L" will produce a List of members of the ADP Coordinator user class). </w:t>
      </w:r>
    </w:p>
    <w:p w14:paraId="31923E4C" w14:textId="77777777" w:rsidR="00306DAC" w:rsidRPr="007D472F" w:rsidRDefault="00306DAC">
      <w:pPr>
        <w:ind w:left="1440" w:hanging="450"/>
      </w:pPr>
    </w:p>
    <w:p w14:paraId="526CA673" w14:textId="77777777" w:rsidR="00306DAC" w:rsidRPr="007D472F" w:rsidRDefault="00306DAC">
      <w:pPr>
        <w:pStyle w:val="Heading3"/>
        <w:ind w:left="720"/>
      </w:pPr>
      <w:bookmarkStart w:id="110" w:name="_Toc382224657"/>
      <w:bookmarkStart w:id="111" w:name="_Toc307764406"/>
      <w:r w:rsidRPr="007D472F">
        <w:t xml:space="preserve">Troubleshooting &amp; Helpful Hints for </w:t>
      </w:r>
      <w:bookmarkEnd w:id="110"/>
      <w:r w:rsidRPr="007D472F">
        <w:t>ASU Business Rules</w:t>
      </w:r>
      <w:bookmarkEnd w:id="111"/>
    </w:p>
    <w:p w14:paraId="2D3A7680" w14:textId="77777777" w:rsidR="00306DAC" w:rsidRPr="007D472F" w:rsidRDefault="00306DAC"/>
    <w:p w14:paraId="36E0D57B" w14:textId="77777777" w:rsidR="00306DAC" w:rsidRPr="007D472F" w:rsidRDefault="00306DAC" w:rsidP="009F10D4">
      <w:pPr>
        <w:numPr>
          <w:ilvl w:val="0"/>
          <w:numId w:val="15"/>
        </w:numPr>
      </w:pPr>
      <w:r w:rsidRPr="007D472F">
        <w:t>If a particular person should be able to do something governed by a particular Business Rule, but can’t, check the following:</w:t>
      </w:r>
    </w:p>
    <w:p w14:paraId="6A6AA660" w14:textId="77777777" w:rsidR="00306DAC" w:rsidRPr="007D472F" w:rsidRDefault="00306DAC">
      <w:pPr>
        <w:pStyle w:val="Helvetica"/>
        <w:tabs>
          <w:tab w:val="left" w:pos="1080"/>
        </w:tabs>
        <w:rPr>
          <w:rFonts w:ascii="NewCenturySchlbk" w:hAnsi="NewCenturySchlbk"/>
        </w:rPr>
      </w:pPr>
    </w:p>
    <w:p w14:paraId="187D90C9" w14:textId="77777777" w:rsidR="00306DAC" w:rsidRPr="007D472F" w:rsidRDefault="00306DAC" w:rsidP="009F10D4">
      <w:pPr>
        <w:numPr>
          <w:ilvl w:val="0"/>
          <w:numId w:val="1"/>
        </w:numPr>
        <w:tabs>
          <w:tab w:val="left" w:pos="1080"/>
        </w:tabs>
      </w:pPr>
      <w:r w:rsidRPr="007D472F">
        <w:t>Make sure he/she is in the referenced User Class.</w:t>
      </w:r>
    </w:p>
    <w:p w14:paraId="242835AE" w14:textId="77777777" w:rsidR="00306DAC" w:rsidRPr="007D472F" w:rsidRDefault="00306DAC" w:rsidP="009F10D4">
      <w:pPr>
        <w:pStyle w:val="Helvetica"/>
        <w:numPr>
          <w:ilvl w:val="12"/>
          <w:numId w:val="0"/>
        </w:numPr>
        <w:tabs>
          <w:tab w:val="left" w:pos="1080"/>
        </w:tabs>
        <w:ind w:left="360"/>
        <w:rPr>
          <w:rFonts w:ascii="NewCenturySchlbk" w:hAnsi="NewCenturySchlbk"/>
        </w:rPr>
      </w:pPr>
    </w:p>
    <w:p w14:paraId="35A012B4" w14:textId="77777777" w:rsidR="00306DAC" w:rsidRPr="007D472F" w:rsidRDefault="00306DAC" w:rsidP="009F10D4">
      <w:pPr>
        <w:numPr>
          <w:ilvl w:val="0"/>
          <w:numId w:val="1"/>
        </w:numPr>
        <w:tabs>
          <w:tab w:val="left" w:pos="1080"/>
        </w:tabs>
      </w:pPr>
      <w:r w:rsidRPr="007D472F">
        <w:t>Check the business rule for the proper status.</w:t>
      </w:r>
    </w:p>
    <w:p w14:paraId="58FA4999" w14:textId="77777777" w:rsidR="00306DAC" w:rsidRPr="007D472F" w:rsidRDefault="00306DAC" w:rsidP="009F10D4">
      <w:pPr>
        <w:pStyle w:val="Helvetica"/>
        <w:numPr>
          <w:ilvl w:val="12"/>
          <w:numId w:val="0"/>
        </w:numPr>
        <w:tabs>
          <w:tab w:val="left" w:pos="1080"/>
        </w:tabs>
        <w:ind w:left="360"/>
        <w:rPr>
          <w:rFonts w:ascii="NewCenturySchlbk" w:hAnsi="NewCenturySchlbk"/>
        </w:rPr>
      </w:pPr>
    </w:p>
    <w:p w14:paraId="14E653FE" w14:textId="77777777" w:rsidR="00306DAC" w:rsidRPr="007D472F" w:rsidRDefault="00306DAC" w:rsidP="009F10D4">
      <w:pPr>
        <w:numPr>
          <w:ilvl w:val="0"/>
          <w:numId w:val="1"/>
        </w:numPr>
        <w:tabs>
          <w:tab w:val="left" w:pos="1080"/>
        </w:tabs>
      </w:pPr>
      <w:r w:rsidRPr="007D472F">
        <w:t>Check that the document to be acted on is the one referenced by the rule or is a descendant of the document referenced by the rule. If the rule involves a User Role, make sure the person actually plays that role for the document.</w:t>
      </w:r>
    </w:p>
    <w:p w14:paraId="6330EFD8" w14:textId="77777777" w:rsidR="00306DAC" w:rsidRPr="007D472F" w:rsidRDefault="00306DAC" w:rsidP="009F10D4">
      <w:pPr>
        <w:pStyle w:val="Helvetica"/>
        <w:numPr>
          <w:ilvl w:val="12"/>
          <w:numId w:val="0"/>
        </w:numPr>
        <w:tabs>
          <w:tab w:val="left" w:pos="1080"/>
        </w:tabs>
        <w:rPr>
          <w:rFonts w:ascii="NewCenturySchlbk" w:hAnsi="NewCenturySchlbk"/>
        </w:rPr>
      </w:pPr>
    </w:p>
    <w:p w14:paraId="676E10A0" w14:textId="77777777" w:rsidR="00306DAC" w:rsidRPr="007D472F" w:rsidRDefault="00306DAC" w:rsidP="009F10D4">
      <w:pPr>
        <w:numPr>
          <w:ilvl w:val="0"/>
          <w:numId w:val="1"/>
        </w:numPr>
        <w:tabs>
          <w:tab w:val="left" w:pos="1080"/>
        </w:tabs>
      </w:pPr>
      <w:r w:rsidRPr="007D472F">
        <w:t xml:space="preserve">Check to see if the rule has been overridden. If the same rule (same action and same status) is defined for a lower-level document, the lower level rule </w:t>
      </w:r>
      <w:r w:rsidRPr="007D472F">
        <w:rPr>
          <w:i/>
        </w:rPr>
        <w:t>overrides</w:t>
      </w:r>
      <w:r w:rsidRPr="007D472F">
        <w:t xml:space="preserve"> the rule at the higher level. For example, suppose you are checking the rule, “An UNDICATATED PROGRESS NOTE can be ENTERED by a PROVIDER.” You wonder why Dr. Jones, a Provider, can’t enter a Nurse Practitioner Note, which is a descendant of Progress Notes. If there is a rule, “An UNDICTATED NURSE PRACTITIONER NOTE can be ENTERED by a NURSE PRACTITIONER,” then the rule you are checking has been overridden for Undictated Nurse Practitioner Notes. Any User Classes who can enter Nurse Practitioner Notes must have their own explicit Business Rule at the Nurse Practitioner Note level. The easiest way to check for overriding rules is to do a FileMan print by the same Action and the same Status. </w:t>
      </w:r>
    </w:p>
    <w:p w14:paraId="0480BE31" w14:textId="77777777" w:rsidR="00306DAC" w:rsidRPr="007D472F" w:rsidRDefault="00306DAC">
      <w:pPr>
        <w:ind w:left="360"/>
      </w:pPr>
    </w:p>
    <w:p w14:paraId="5A0D1F23" w14:textId="77777777" w:rsidR="00306DAC" w:rsidRPr="007D472F" w:rsidRDefault="00306DAC" w:rsidP="009F10D4">
      <w:pPr>
        <w:numPr>
          <w:ilvl w:val="0"/>
          <w:numId w:val="16"/>
        </w:numPr>
      </w:pPr>
      <w:r w:rsidRPr="007D472F">
        <w:t>If a particular person should NOT be able to do something, but CAN, check the following:</w:t>
      </w:r>
    </w:p>
    <w:p w14:paraId="44706A8A" w14:textId="77777777" w:rsidR="00306DAC" w:rsidRPr="007D472F" w:rsidRDefault="00306DAC" w:rsidP="009F10D4">
      <w:pPr>
        <w:numPr>
          <w:ilvl w:val="0"/>
          <w:numId w:val="1"/>
        </w:numPr>
        <w:tabs>
          <w:tab w:val="left" w:pos="1080"/>
        </w:tabs>
        <w:spacing w:before="240"/>
      </w:pPr>
      <w:r w:rsidRPr="007D472F">
        <w:t>That the person doesn’t have inappropriate menus.</w:t>
      </w:r>
    </w:p>
    <w:p w14:paraId="27B40E65" w14:textId="77777777" w:rsidR="00306DAC" w:rsidRPr="007D472F" w:rsidRDefault="00306DAC" w:rsidP="009F10D4">
      <w:pPr>
        <w:numPr>
          <w:ilvl w:val="0"/>
          <w:numId w:val="1"/>
        </w:numPr>
        <w:tabs>
          <w:tab w:val="left" w:pos="1080"/>
        </w:tabs>
        <w:spacing w:before="240"/>
      </w:pPr>
      <w:r w:rsidRPr="007D472F">
        <w:t>That he/she is not a member of inappropriate User Classes.</w:t>
      </w:r>
    </w:p>
    <w:p w14:paraId="4198FF80" w14:textId="77777777" w:rsidR="00306DAC" w:rsidRPr="007D472F" w:rsidRDefault="00306DAC" w:rsidP="009F10D4">
      <w:pPr>
        <w:numPr>
          <w:ilvl w:val="0"/>
          <w:numId w:val="1"/>
        </w:numPr>
        <w:tabs>
          <w:tab w:val="left" w:pos="1080"/>
        </w:tabs>
        <w:spacing w:before="240"/>
      </w:pPr>
      <w:r w:rsidRPr="007D472F">
        <w:t>That the document involved is in the correct place in the document definition hierarchy.</w:t>
      </w:r>
    </w:p>
    <w:p w14:paraId="258E9DEE" w14:textId="77777777" w:rsidR="00306DAC" w:rsidRPr="007D472F" w:rsidRDefault="00306DAC" w:rsidP="009F10D4">
      <w:pPr>
        <w:numPr>
          <w:ilvl w:val="0"/>
          <w:numId w:val="1"/>
        </w:numPr>
        <w:tabs>
          <w:tab w:val="left" w:pos="1080"/>
        </w:tabs>
        <w:spacing w:before="240"/>
      </w:pPr>
      <w:r w:rsidRPr="007D472F">
        <w:lastRenderedPageBreak/>
        <w:t>Check any business rules for the given action, status, user role, and document or ancestors of the document.</w:t>
      </w:r>
    </w:p>
    <w:p w14:paraId="6B4D716D" w14:textId="77777777" w:rsidR="00306DAC" w:rsidRPr="007D472F" w:rsidRDefault="00306DAC" w:rsidP="009F10D4">
      <w:pPr>
        <w:numPr>
          <w:ilvl w:val="0"/>
          <w:numId w:val="1"/>
        </w:numPr>
        <w:tabs>
          <w:tab w:val="left" w:pos="1080"/>
        </w:tabs>
        <w:spacing w:before="240"/>
      </w:pPr>
      <w:r w:rsidRPr="007D472F">
        <w:t>Check to see if they have somehow been given an inappropriate role in relation to the document. For example, the person might mistakenly have been made the author when he/she isn’t the author.</w:t>
      </w:r>
    </w:p>
    <w:p w14:paraId="150544C2" w14:textId="77777777" w:rsidR="00306DAC" w:rsidRPr="007D472F" w:rsidRDefault="00306DAC">
      <w:pPr>
        <w:tabs>
          <w:tab w:val="left" w:pos="1080"/>
        </w:tabs>
        <w:spacing w:before="240"/>
      </w:pPr>
    </w:p>
    <w:p w14:paraId="062B7828" w14:textId="77777777" w:rsidR="00306DAC" w:rsidRPr="007D472F" w:rsidRDefault="00306DAC">
      <w:pPr>
        <w:ind w:left="1440" w:hanging="450"/>
      </w:pPr>
      <w:r w:rsidRPr="007D472F">
        <w:rPr>
          <w:b/>
        </w:rPr>
        <w:t>Q:</w:t>
      </w:r>
      <w:r w:rsidRPr="007D472F">
        <w:rPr>
          <w:b/>
        </w:rPr>
        <w:tab/>
      </w:r>
      <w:r w:rsidRPr="007D472F">
        <w:t xml:space="preserve">When I edited a rule, the edited rule wasn’t displayed, even though it said “Rule #2 edited” in the black bar. </w:t>
      </w:r>
    </w:p>
    <w:p w14:paraId="4CAD5A6A" w14:textId="77777777" w:rsidR="00306DAC" w:rsidRPr="007D472F" w:rsidRDefault="00306DAC">
      <w:pPr>
        <w:ind w:left="1440" w:hanging="450"/>
      </w:pPr>
    </w:p>
    <w:p w14:paraId="31728414" w14:textId="77777777" w:rsidR="00306DAC" w:rsidRPr="007D472F" w:rsidRDefault="00306DAC">
      <w:pPr>
        <w:ind w:left="1440" w:hanging="450"/>
      </w:pPr>
      <w:r w:rsidRPr="007D472F">
        <w:rPr>
          <w:b/>
        </w:rPr>
        <w:t>A:</w:t>
      </w:r>
      <w:r w:rsidRPr="007D472F">
        <w:rPr>
          <w:b/>
        </w:rPr>
        <w:tab/>
      </w:r>
      <w:r w:rsidRPr="007D472F">
        <w:t xml:space="preserve">In changing the rule, you may have changed the User Class. Look at the top of the screen to see if you are in a different User Class than the one you started with. If so, you need to Change View to the new User Class. </w:t>
      </w:r>
    </w:p>
    <w:p w14:paraId="1141B881" w14:textId="77777777" w:rsidR="00306DAC" w:rsidRPr="007D472F" w:rsidRDefault="00306DAC">
      <w:pPr>
        <w:tabs>
          <w:tab w:val="left" w:pos="1080"/>
        </w:tabs>
        <w:spacing w:before="240"/>
      </w:pPr>
    </w:p>
    <w:p w14:paraId="214FDA0C" w14:textId="77777777" w:rsidR="00306DAC" w:rsidRPr="007D472F" w:rsidRDefault="00306DAC">
      <w:pPr>
        <w:pStyle w:val="Heading3"/>
        <w:ind w:left="360"/>
      </w:pPr>
      <w:bookmarkStart w:id="112" w:name="_Toc382224659"/>
      <w:r w:rsidRPr="007D472F">
        <w:br w:type="page"/>
      </w:r>
      <w:bookmarkStart w:id="113" w:name="_Toc307764407"/>
      <w:r w:rsidRPr="007D472F">
        <w:lastRenderedPageBreak/>
        <w:t>More Information about ASU and User Class</w:t>
      </w:r>
      <w:bookmarkEnd w:id="112"/>
      <w:bookmarkEnd w:id="113"/>
    </w:p>
    <w:p w14:paraId="0F6CC625" w14:textId="77777777" w:rsidR="00306DAC" w:rsidRPr="007D472F" w:rsidRDefault="00306DAC">
      <w:pPr>
        <w:pStyle w:val="Heading3"/>
        <w:ind w:left="720"/>
      </w:pPr>
      <w:bookmarkStart w:id="114" w:name="_Toc382224660"/>
    </w:p>
    <w:p w14:paraId="5AFA2D5E" w14:textId="77777777" w:rsidR="00306DAC" w:rsidRPr="007D472F" w:rsidRDefault="00306DAC">
      <w:pPr>
        <w:pStyle w:val="Heading3"/>
        <w:ind w:left="720"/>
      </w:pPr>
      <w:bookmarkStart w:id="115" w:name="_Toc307764408"/>
      <w:r w:rsidRPr="007D472F">
        <w:t>Relationship between User Class file and Person Class file</w:t>
      </w:r>
      <w:bookmarkEnd w:id="114"/>
      <w:bookmarkEnd w:id="115"/>
    </w:p>
    <w:p w14:paraId="4AAB4444" w14:textId="77777777" w:rsidR="00306DAC" w:rsidRPr="007D472F" w:rsidRDefault="00306DAC">
      <w:pPr>
        <w:rPr>
          <w:rFonts w:ascii="Century Schoolbook" w:hAnsi="Century Schoolbook"/>
        </w:rPr>
      </w:pPr>
    </w:p>
    <w:p w14:paraId="2766CBBB" w14:textId="77777777" w:rsidR="00306DAC" w:rsidRPr="007D472F" w:rsidRDefault="00306DAC">
      <w:pPr>
        <w:ind w:left="720"/>
        <w:rPr>
          <w:rFonts w:ascii="Century Schoolbook" w:hAnsi="Century Schoolbook"/>
        </w:rPr>
      </w:pPr>
      <w:r w:rsidRPr="007D472F">
        <w:rPr>
          <w:rFonts w:ascii="Century Schoolbook" w:hAnsi="Century Schoolbook"/>
        </w:rPr>
        <w:t xml:space="preserve">Although there are a number of superficial similarities between the User Class File (#8930) and Kernel’s Person Class File (#8932.1), the files are structurally dissimilar, designed to serve completely different applications. In fact, the roles of the two files are analogous to those of the LABORATORY TEST File (#60) and the WKLD CODE File (#64). </w:t>
      </w:r>
    </w:p>
    <w:p w14:paraId="2DA29568" w14:textId="77777777" w:rsidR="00306DAC" w:rsidRPr="007D472F" w:rsidRDefault="00306DAC">
      <w:pPr>
        <w:ind w:left="720"/>
        <w:rPr>
          <w:rFonts w:ascii="Century Schoolbook" w:hAnsi="Century Schoolbook"/>
        </w:rPr>
      </w:pPr>
    </w:p>
    <w:p w14:paraId="514A93C4" w14:textId="77777777" w:rsidR="00306DAC" w:rsidRPr="007D472F" w:rsidRDefault="00306DAC">
      <w:pPr>
        <w:ind w:left="720"/>
        <w:rPr>
          <w:rFonts w:ascii="Century Schoolbook" w:hAnsi="Century Schoolbook"/>
        </w:rPr>
      </w:pPr>
      <w:r w:rsidRPr="007D472F">
        <w:rPr>
          <w:rFonts w:ascii="Century Schoolbook" w:hAnsi="Century Schoolbook"/>
        </w:rPr>
        <w:t xml:space="preserve">The </w:t>
      </w:r>
      <w:r w:rsidRPr="007D472F">
        <w:rPr>
          <w:rFonts w:ascii="Century Schoolbook" w:hAnsi="Century Schoolbook"/>
          <w:i/>
        </w:rPr>
        <w:t>User Class File</w:t>
      </w:r>
      <w:r w:rsidRPr="007D472F">
        <w:rPr>
          <w:rFonts w:ascii="Century Schoolbook" w:hAnsi="Century Schoolbook"/>
        </w:rPr>
        <w:t xml:space="preserve"> provides for the definition of a hierarchy of User Classes, flexible enough to describe the organizational structure of the local facility.  To that end, it is designed to be both </w:t>
      </w:r>
      <w:r w:rsidRPr="007D472F">
        <w:rPr>
          <w:rFonts w:ascii="Century Schoolbook" w:hAnsi="Century Schoolbook"/>
          <w:i/>
        </w:rPr>
        <w:t>general</w:t>
      </w:r>
      <w:r w:rsidRPr="007D472F">
        <w:rPr>
          <w:rFonts w:ascii="Century Schoolbook" w:hAnsi="Century Schoolbook"/>
        </w:rPr>
        <w:t xml:space="preserve"> and </w:t>
      </w:r>
      <w:r w:rsidRPr="007D472F">
        <w:rPr>
          <w:rFonts w:ascii="Century Schoolbook" w:hAnsi="Century Schoolbook"/>
          <w:i/>
        </w:rPr>
        <w:t>extensible</w:t>
      </w:r>
      <w:r w:rsidRPr="007D472F">
        <w:rPr>
          <w:rFonts w:ascii="Century Schoolbook" w:hAnsi="Century Schoolbook"/>
        </w:rPr>
        <w:t xml:space="preserve">, much in the same way that file 60 can be viewed as a “model” of the local laboratory’s “catalogue” of tests and panels.  </w:t>
      </w:r>
    </w:p>
    <w:p w14:paraId="3513B001" w14:textId="77777777" w:rsidR="00306DAC" w:rsidRPr="007D472F" w:rsidRDefault="00306DAC">
      <w:pPr>
        <w:ind w:left="720"/>
        <w:rPr>
          <w:rFonts w:ascii="Century Schoolbook" w:hAnsi="Century Schoolbook"/>
        </w:rPr>
      </w:pPr>
    </w:p>
    <w:p w14:paraId="4F53DC1F" w14:textId="77777777" w:rsidR="00306DAC" w:rsidRPr="007D472F" w:rsidRDefault="00306DAC">
      <w:pPr>
        <w:ind w:left="720"/>
        <w:rPr>
          <w:rFonts w:ascii="Century Schoolbook" w:hAnsi="Century Schoolbook"/>
        </w:rPr>
      </w:pPr>
      <w:r w:rsidRPr="007D472F">
        <w:rPr>
          <w:rFonts w:ascii="Century Schoolbook" w:hAnsi="Century Schoolbook"/>
        </w:rPr>
        <w:t xml:space="preserve">The </w:t>
      </w:r>
      <w:r w:rsidRPr="007D472F">
        <w:rPr>
          <w:rFonts w:ascii="Century Schoolbook" w:hAnsi="Century Schoolbook"/>
          <w:i/>
        </w:rPr>
        <w:t>Person Class File</w:t>
      </w:r>
      <w:r w:rsidRPr="007D472F">
        <w:rPr>
          <w:rFonts w:ascii="Century Schoolbook" w:hAnsi="Century Schoolbook"/>
        </w:rPr>
        <w:t xml:space="preserve">, in contrast, is designed to accommodate the HCFA National Provider System Taxonomy of Professionals/Occupations, which is an emerging industry standard for identifying the Occupations, Specialties, and Subspecialties to which Health Care Providers belong.  This file is standardized across VHA, and cannot be extended to accommodate differences in local organizational structure. It is very useful, however, for inter-facility data transfer, where enterprise-wide consistency is the name of the game. The same role is fulfilled, in the case of laboratory tests, by file 64. This combination of locally extensible files which help to model the differences between facilities, mapped to national “nomenclature” files which help to impose a standard reference frame, has proven to be most useful on many occasions throughout </w:t>
      </w:r>
      <w:smartTag w:uri="urn:schemas-microsoft-com:office:smarttags" w:element="place">
        <w:r w:rsidRPr="007D472F">
          <w:rPr>
            <w:b/>
            <w:sz w:val="28"/>
          </w:rPr>
          <w:t>V</w:t>
        </w:r>
        <w:r w:rsidRPr="007D472F">
          <w:rPr>
            <w:i/>
          </w:rPr>
          <w:t>IST</w:t>
        </w:r>
        <w:r w:rsidRPr="007D472F">
          <w:rPr>
            <w:b/>
            <w:sz w:val="28"/>
          </w:rPr>
          <w:t>A</w:t>
        </w:r>
      </w:smartTag>
      <w:r w:rsidRPr="007D472F">
        <w:rPr>
          <w:rFonts w:ascii="Century Schoolbook" w:hAnsi="Century Schoolbook"/>
        </w:rPr>
        <w:t>.</w:t>
      </w:r>
    </w:p>
    <w:p w14:paraId="5F306F38" w14:textId="77777777" w:rsidR="00306DAC" w:rsidRPr="007D472F" w:rsidRDefault="00306DAC">
      <w:pPr>
        <w:rPr>
          <w:rFonts w:ascii="Century Schoolbook" w:hAnsi="Century Schoolbook"/>
        </w:rPr>
      </w:pPr>
    </w:p>
    <w:p w14:paraId="6027AF01" w14:textId="77777777" w:rsidR="00306DAC" w:rsidRPr="007D472F" w:rsidRDefault="00306DAC">
      <w:pPr>
        <w:ind w:left="720"/>
        <w:rPr>
          <w:rFonts w:ascii="Century Schoolbook" w:hAnsi="Century Schoolbook"/>
        </w:rPr>
      </w:pPr>
      <w:r w:rsidRPr="007D472F">
        <w:rPr>
          <w:rFonts w:ascii="Century Schoolbook" w:hAnsi="Century Schoolbook"/>
          <w:b/>
        </w:rPr>
        <w:t>Other Differences between User Class and Person Class</w:t>
      </w:r>
      <w:r w:rsidRPr="007D472F">
        <w:rPr>
          <w:rFonts w:ascii="Century Schoolbook" w:hAnsi="Century Schoolbook"/>
        </w:rPr>
        <w:tab/>
      </w:r>
    </w:p>
    <w:p w14:paraId="6D719646" w14:textId="77777777" w:rsidR="00306DAC" w:rsidRPr="007D472F" w:rsidRDefault="00306DAC">
      <w:pPr>
        <w:rPr>
          <w:rFonts w:ascii="Century Schoolbook" w:hAnsi="Century Schoolbook"/>
        </w:rPr>
      </w:pPr>
    </w:p>
    <w:p w14:paraId="399EDE43" w14:textId="77777777" w:rsidR="00306DAC" w:rsidRPr="007D472F" w:rsidRDefault="00306DAC" w:rsidP="009F10D4">
      <w:pPr>
        <w:numPr>
          <w:ilvl w:val="0"/>
          <w:numId w:val="1"/>
        </w:numPr>
        <w:tabs>
          <w:tab w:val="left" w:pos="720"/>
        </w:tabs>
        <w:ind w:left="1080"/>
        <w:rPr>
          <w:rFonts w:ascii="Century Schoolbook" w:hAnsi="Century Schoolbook"/>
        </w:rPr>
      </w:pPr>
      <w:r w:rsidRPr="007D472F">
        <w:rPr>
          <w:rFonts w:ascii="Century Schoolbook" w:hAnsi="Century Schoolbook"/>
        </w:rPr>
        <w:t xml:space="preserve">User Class is </w:t>
      </w:r>
      <w:r w:rsidRPr="007D472F">
        <w:rPr>
          <w:rFonts w:ascii="Century Schoolbook" w:hAnsi="Century Schoolbook"/>
          <w:i/>
        </w:rPr>
        <w:t>general</w:t>
      </w:r>
      <w:r w:rsidRPr="007D472F">
        <w:rPr>
          <w:rFonts w:ascii="Century Schoolbook" w:hAnsi="Century Schoolbook"/>
        </w:rPr>
        <w:t>, allowing for identification of an array of non-Providers whose access to clinical applications must be accommodated and controlled (e.g., transcribers, file clerks, ward clerks, unit secretaries, hospital directors, etc.).  The HCFA Taxonomy (and therefore the Person Class file) currently offers a very restricted subset of the administrative or clerical occupations required by the applications which ASU is designed to serve.</w:t>
      </w:r>
    </w:p>
    <w:p w14:paraId="1EC17A4C" w14:textId="77777777" w:rsidR="00306DAC" w:rsidRPr="007D472F" w:rsidRDefault="00306DAC" w:rsidP="009F10D4">
      <w:pPr>
        <w:numPr>
          <w:ilvl w:val="12"/>
          <w:numId w:val="0"/>
        </w:numPr>
        <w:ind w:left="360"/>
        <w:rPr>
          <w:rFonts w:ascii="Century Schoolbook" w:hAnsi="Century Schoolbook"/>
        </w:rPr>
      </w:pPr>
    </w:p>
    <w:p w14:paraId="7F7D73CC" w14:textId="77777777" w:rsidR="00306DAC" w:rsidRPr="007D472F" w:rsidRDefault="00306DAC" w:rsidP="009F10D4">
      <w:pPr>
        <w:numPr>
          <w:ilvl w:val="0"/>
          <w:numId w:val="1"/>
        </w:numPr>
        <w:tabs>
          <w:tab w:val="left" w:pos="720"/>
        </w:tabs>
        <w:ind w:left="1080"/>
        <w:rPr>
          <w:rFonts w:ascii="Century Schoolbook" w:hAnsi="Century Schoolbook"/>
        </w:rPr>
      </w:pPr>
      <w:r w:rsidRPr="007D472F">
        <w:rPr>
          <w:rFonts w:ascii="Century Schoolbook" w:hAnsi="Century Schoolbook"/>
        </w:rPr>
        <w:t>User Class may be dynamically extended or revised to accommodate a wide variety of common organizational changes (e.g., product line reorganizations, site consolidations, etc.), with their attendant local variations.</w:t>
      </w:r>
    </w:p>
    <w:p w14:paraId="0AD0502D" w14:textId="77777777" w:rsidR="00306DAC" w:rsidRPr="007D472F" w:rsidRDefault="00306DAC" w:rsidP="009F10D4">
      <w:pPr>
        <w:numPr>
          <w:ilvl w:val="12"/>
          <w:numId w:val="0"/>
        </w:numPr>
        <w:ind w:left="720"/>
        <w:rPr>
          <w:rFonts w:ascii="Century Schoolbook" w:hAnsi="Century Schoolbook"/>
          <w:b/>
          <w:i/>
        </w:rPr>
      </w:pPr>
      <w:r w:rsidRPr="007D472F">
        <w:rPr>
          <w:rFonts w:ascii="Century Schoolbook" w:hAnsi="Century Schoolbook"/>
          <w:b/>
        </w:rPr>
        <w:br w:type="page"/>
      </w:r>
      <w:r w:rsidRPr="007D472F">
        <w:rPr>
          <w:rFonts w:ascii="Century Schoolbook" w:hAnsi="Century Schoolbook"/>
          <w:b/>
          <w:i/>
        </w:rPr>
        <w:lastRenderedPageBreak/>
        <w:t>Differences between User Class and Person Class cont’d</w:t>
      </w:r>
    </w:p>
    <w:p w14:paraId="74A07396" w14:textId="77777777" w:rsidR="00306DAC" w:rsidRPr="007D472F" w:rsidRDefault="00306DAC" w:rsidP="009F10D4">
      <w:pPr>
        <w:numPr>
          <w:ilvl w:val="12"/>
          <w:numId w:val="0"/>
        </w:numPr>
        <w:ind w:left="720"/>
        <w:rPr>
          <w:rFonts w:ascii="Century Schoolbook" w:hAnsi="Century Schoolbook"/>
          <w:i/>
        </w:rPr>
      </w:pPr>
      <w:r w:rsidRPr="007D472F">
        <w:rPr>
          <w:rFonts w:ascii="Century Schoolbook" w:hAnsi="Century Schoolbook"/>
          <w:i/>
        </w:rPr>
        <w:tab/>
      </w:r>
    </w:p>
    <w:p w14:paraId="4A7F25E5" w14:textId="77777777" w:rsidR="00306DAC" w:rsidRPr="007D472F" w:rsidRDefault="00306DAC" w:rsidP="009F10D4">
      <w:pPr>
        <w:numPr>
          <w:ilvl w:val="0"/>
          <w:numId w:val="1"/>
        </w:numPr>
        <w:tabs>
          <w:tab w:val="left" w:pos="720"/>
        </w:tabs>
        <w:ind w:left="1080"/>
        <w:rPr>
          <w:rFonts w:ascii="Century Schoolbook" w:hAnsi="Century Schoolbook"/>
        </w:rPr>
      </w:pPr>
      <w:r w:rsidRPr="007D472F">
        <w:rPr>
          <w:rFonts w:ascii="Century Schoolbook" w:hAnsi="Century Schoolbook"/>
        </w:rPr>
        <w:t>The User Class file accommodates a true “object-class” hierarchy, which allows the definition of a set of locally controlled business rules, conferring privileges which may be defined for any level in the hierarchy, and “inherited” by members of all subordinate classes. For example, one such rule states that a User may view a completed Clinical Document, where User is the “root class” of the User Class Hierarchy, and Clinical Document is the root class of TIU’s Document Definition hierarchy.</w:t>
      </w:r>
    </w:p>
    <w:p w14:paraId="0ADDAB52" w14:textId="77777777" w:rsidR="00306DAC" w:rsidRPr="007D472F" w:rsidRDefault="00306DAC"/>
    <w:p w14:paraId="75021631" w14:textId="77777777" w:rsidR="00306DAC" w:rsidRPr="007D472F" w:rsidRDefault="00306DAC">
      <w:pPr>
        <w:pStyle w:val="Heading2"/>
        <w:ind w:left="720"/>
        <w:rPr>
          <w:rFonts w:ascii="Century Schoolbook" w:hAnsi="Century Schoolbook"/>
        </w:rPr>
      </w:pPr>
      <w:bookmarkStart w:id="116" w:name="_Toc382224661"/>
      <w:bookmarkStart w:id="117" w:name="_Toc307764409"/>
      <w:r w:rsidRPr="007D472F">
        <w:rPr>
          <w:rFonts w:ascii="Century Schoolbook" w:hAnsi="Century Schoolbook"/>
        </w:rPr>
        <w:t>Amount of Set-up for User Class &amp; Business Rules</w:t>
      </w:r>
      <w:bookmarkEnd w:id="116"/>
      <w:bookmarkEnd w:id="117"/>
    </w:p>
    <w:p w14:paraId="6C1A58D9" w14:textId="77777777" w:rsidR="00306DAC" w:rsidRPr="007D472F" w:rsidRDefault="00306DAC">
      <w:pPr>
        <w:pStyle w:val="Heading3"/>
        <w:ind w:left="720"/>
      </w:pPr>
      <w:bookmarkStart w:id="118" w:name="_Toc382224662"/>
    </w:p>
    <w:p w14:paraId="49CF7132" w14:textId="77777777" w:rsidR="00306DAC" w:rsidRPr="007D472F" w:rsidRDefault="00306DAC">
      <w:pPr>
        <w:pStyle w:val="Heading3"/>
        <w:ind w:left="1080"/>
      </w:pPr>
      <w:bookmarkStart w:id="119" w:name="_Toc395326683"/>
      <w:bookmarkStart w:id="120" w:name="_Toc307764410"/>
      <w:r w:rsidRPr="007D472F">
        <w:t>Initial Population of Basic User Classes</w:t>
      </w:r>
      <w:bookmarkEnd w:id="118"/>
      <w:bookmarkEnd w:id="119"/>
      <w:bookmarkEnd w:id="120"/>
    </w:p>
    <w:p w14:paraId="36366873" w14:textId="77777777" w:rsidR="00306DAC" w:rsidRPr="007D472F" w:rsidRDefault="00306DAC">
      <w:pPr>
        <w:ind w:left="1080"/>
        <w:rPr>
          <w:rFonts w:ascii="Century Schoolbook" w:hAnsi="Century Schoolbook"/>
        </w:rPr>
      </w:pPr>
      <w:r w:rsidRPr="007D472F">
        <w:rPr>
          <w:rFonts w:ascii="Century Schoolbook" w:hAnsi="Century Schoolbook"/>
        </w:rPr>
        <w:t xml:space="preserve">In the initial implementation of TIU and ASU, it is </w:t>
      </w:r>
      <w:r w:rsidRPr="007D472F">
        <w:rPr>
          <w:rFonts w:ascii="Century Schoolbook" w:hAnsi="Century Schoolbook"/>
          <w:b/>
          <w:i/>
        </w:rPr>
        <w:t>NOT</w:t>
      </w:r>
      <w:r w:rsidRPr="007D472F">
        <w:rPr>
          <w:rFonts w:ascii="Century Schoolbook" w:hAnsi="Century Schoolbook"/>
        </w:rPr>
        <w:t xml:space="preserve"> necessary to populate all of the exported user classes, or to allocate </w:t>
      </w:r>
      <w:r w:rsidRPr="007D472F">
        <w:rPr>
          <w:rFonts w:ascii="Century Schoolbook" w:hAnsi="Century Schoolbook"/>
          <w:i/>
        </w:rPr>
        <w:t>every</w:t>
      </w:r>
      <w:r w:rsidRPr="007D472F">
        <w:rPr>
          <w:rFonts w:ascii="Century Schoolbook" w:hAnsi="Century Schoolbook"/>
        </w:rPr>
        <w:t xml:space="preserve"> </w:t>
      </w:r>
      <w:smartTag w:uri="urn:schemas-microsoft-com:office:smarttags" w:element="place">
        <w:r w:rsidRPr="007D472F">
          <w:rPr>
            <w:b/>
            <w:sz w:val="28"/>
          </w:rPr>
          <w:t>V</w:t>
        </w:r>
        <w:r w:rsidRPr="007D472F">
          <w:rPr>
            <w:i/>
          </w:rPr>
          <w:t>IST</w:t>
        </w:r>
        <w:r w:rsidRPr="007D472F">
          <w:rPr>
            <w:b/>
            <w:sz w:val="28"/>
          </w:rPr>
          <w:t>A</w:t>
        </w:r>
      </w:smartTag>
      <w:r w:rsidRPr="007D472F">
        <w:rPr>
          <w:rFonts w:ascii="Century Schoolbook" w:hAnsi="Century Schoolbook"/>
        </w:rPr>
        <w:t xml:space="preserve"> user membership in </w:t>
      </w:r>
      <w:r w:rsidRPr="007D472F">
        <w:rPr>
          <w:rFonts w:ascii="Century Schoolbook" w:hAnsi="Century Schoolbook"/>
          <w:i/>
        </w:rPr>
        <w:t>any</w:t>
      </w:r>
      <w:r w:rsidRPr="007D472F">
        <w:rPr>
          <w:rFonts w:ascii="Century Schoolbook" w:hAnsi="Century Schoolbook"/>
        </w:rPr>
        <w:t xml:space="preserve"> of the exported classes. Any users who are not allocated to a specific class will be treated as members of the root class USER.  An option is provided to “seed” the PROVIDER class based on ownership of the PROVIDER Security Key.  </w:t>
      </w:r>
    </w:p>
    <w:p w14:paraId="6051E316" w14:textId="77777777" w:rsidR="00306DAC" w:rsidRPr="007D472F" w:rsidRDefault="00306DAC">
      <w:pPr>
        <w:ind w:left="1080"/>
        <w:rPr>
          <w:rFonts w:ascii="Century Schoolbook" w:hAnsi="Century Schoolbook"/>
        </w:rPr>
      </w:pPr>
    </w:p>
    <w:p w14:paraId="40819EA1" w14:textId="77777777" w:rsidR="00306DAC" w:rsidRPr="007D472F" w:rsidRDefault="006F6574">
      <w:pPr>
        <w:ind w:left="1080" w:hanging="198"/>
        <w:rPr>
          <w:rFonts w:ascii="Century Schoolbook" w:hAnsi="Century Schoolbook"/>
        </w:rPr>
      </w:pPr>
      <w:r w:rsidRPr="007D472F">
        <w:rPr>
          <w:rStyle w:val="NoteChar"/>
          <w:sz w:val="52"/>
          <w:szCs w:val="52"/>
        </w:rPr>
        <w:sym w:font="Wingdings" w:char="F046"/>
      </w:r>
      <w:r w:rsidR="00306DAC" w:rsidRPr="007D472F">
        <w:rPr>
          <w:rFonts w:ascii="Century Schoolbook" w:hAnsi="Century Schoolbook"/>
          <w:b/>
        </w:rPr>
        <w:t xml:space="preserve"> NOTE</w:t>
      </w:r>
      <w:r w:rsidR="00306DAC" w:rsidRPr="007D472F">
        <w:rPr>
          <w:rFonts w:ascii="Century Schoolbook" w:hAnsi="Century Schoolbook"/>
          <w:b/>
          <w:i/>
        </w:rPr>
        <w:t>:</w:t>
      </w:r>
      <w:r w:rsidR="00306DAC" w:rsidRPr="007D472F">
        <w:rPr>
          <w:rFonts w:ascii="Century Schoolbook" w:hAnsi="Century Schoolbook"/>
          <w:i/>
        </w:rPr>
        <w:t xml:space="preserve"> If your site has allocated the PROVIDER key to non-Providers in order to accommodate the requirements of the Ambulatory Care Data Capture package, we suggest that you review the holders of the key and de-allocate it from such users as necessary.</w:t>
      </w:r>
      <w:r w:rsidR="00306DAC" w:rsidRPr="007D472F">
        <w:rPr>
          <w:rFonts w:ascii="Century Schoolbook" w:hAnsi="Century Schoolbook"/>
        </w:rPr>
        <w:t xml:space="preserve">  </w:t>
      </w:r>
    </w:p>
    <w:p w14:paraId="47AF65F2" w14:textId="77777777" w:rsidR="00306DAC" w:rsidRPr="007D472F" w:rsidRDefault="00306DAC">
      <w:pPr>
        <w:ind w:left="1080"/>
        <w:rPr>
          <w:rFonts w:ascii="Century Schoolbook" w:hAnsi="Century Schoolbook"/>
        </w:rPr>
      </w:pPr>
    </w:p>
    <w:p w14:paraId="2EE6DE7D" w14:textId="77777777" w:rsidR="00306DAC" w:rsidRPr="007D472F" w:rsidRDefault="00306DAC">
      <w:pPr>
        <w:ind w:left="1080"/>
        <w:rPr>
          <w:rFonts w:ascii="Century Schoolbook" w:hAnsi="Century Schoolbook"/>
        </w:rPr>
      </w:pPr>
      <w:r w:rsidRPr="007D472F">
        <w:rPr>
          <w:rFonts w:ascii="Century Schoolbook" w:hAnsi="Century Schoolbook"/>
        </w:rPr>
        <w:t xml:space="preserve">In the set-up section of this Guide, we illustrate how you might allocate members to the Medical Records Technician, Chief, MIS, and Transcriptionist classes. These are the only user classes whose membership must be allocated for basic implementation of TIU. </w:t>
      </w:r>
    </w:p>
    <w:p w14:paraId="69F238A0" w14:textId="77777777" w:rsidR="00306DAC" w:rsidRPr="007D472F" w:rsidRDefault="00306DAC">
      <w:pPr>
        <w:rPr>
          <w:rFonts w:ascii="Century Schoolbook" w:hAnsi="Century Schoolbook"/>
        </w:rPr>
      </w:pPr>
    </w:p>
    <w:p w14:paraId="0C733C74" w14:textId="77777777" w:rsidR="00306DAC" w:rsidRPr="007D472F" w:rsidRDefault="00306DAC">
      <w:pPr>
        <w:ind w:left="1080"/>
        <w:rPr>
          <w:rFonts w:ascii="Century Schoolbook" w:hAnsi="Century Schoolbook"/>
          <w:b/>
        </w:rPr>
      </w:pPr>
      <w:r w:rsidRPr="007D472F">
        <w:rPr>
          <w:rFonts w:ascii="Century Schoolbook" w:hAnsi="Century Schoolbook"/>
          <w:b/>
        </w:rPr>
        <w:t>Creation of Business Rules</w:t>
      </w:r>
    </w:p>
    <w:p w14:paraId="3BE2D7F4" w14:textId="77777777" w:rsidR="00306DAC" w:rsidRPr="007D472F" w:rsidRDefault="00306DAC">
      <w:pPr>
        <w:ind w:left="1080" w:hanging="360"/>
        <w:rPr>
          <w:b/>
          <w:sz w:val="32"/>
        </w:rPr>
      </w:pPr>
      <w:r w:rsidRPr="007D472F">
        <w:rPr>
          <w:rFonts w:ascii="Century Schoolbook" w:hAnsi="Century Schoolbook"/>
        </w:rPr>
        <w:tab/>
        <w:t xml:space="preserve">TIU and ASU are exported with a very general set of business rules, which should be sufficient for initial implementation. As stated earlier in this Guide,  we recommend that you </w:t>
      </w:r>
      <w:r w:rsidRPr="007D472F">
        <w:rPr>
          <w:rFonts w:ascii="Century Schoolbook" w:hAnsi="Century Schoolbook"/>
          <w:b/>
          <w:i/>
        </w:rPr>
        <w:t>keep the User Class file, TIU Document Definition Hierarchy, and Business Rule base as simple as possible</w:t>
      </w:r>
      <w:r w:rsidRPr="007D472F">
        <w:rPr>
          <w:rFonts w:ascii="Century Schoolbook" w:hAnsi="Century Schoolbook"/>
        </w:rPr>
        <w:t xml:space="preserve"> in your initial implementation.  Once you have grown acquainted with the basic operation of these two complex packages, you might then begin to explore the more advanced levels of control that are possible in accordance with your site’s HIM by-laws and concerns for the trade-off between access and confidentiality. Instructions for creating Business Rules are also provided earlier in this Guide.</w:t>
      </w:r>
    </w:p>
    <w:p w14:paraId="08836CC2" w14:textId="77777777" w:rsidR="00306DAC" w:rsidRPr="007D472F" w:rsidRDefault="00306DAC">
      <w:pPr>
        <w:ind w:right="-1440"/>
        <w:sectPr w:rsidR="00306DAC" w:rsidRPr="007D472F">
          <w:pgSz w:w="12240" w:h="15840"/>
          <w:pgMar w:top="1440" w:right="1440" w:bottom="1440" w:left="1440" w:header="720" w:footer="720" w:gutter="0"/>
          <w:cols w:space="720"/>
        </w:sectPr>
      </w:pPr>
    </w:p>
    <w:p w14:paraId="34EFFC09" w14:textId="77777777" w:rsidR="00306DAC" w:rsidRPr="007D472F" w:rsidRDefault="00306DAC">
      <w:pPr>
        <w:pStyle w:val="Heading1"/>
      </w:pPr>
      <w:bookmarkStart w:id="121" w:name="_Toc307764411"/>
      <w:r w:rsidRPr="007D472F">
        <w:lastRenderedPageBreak/>
        <w:t>Glossary</w:t>
      </w:r>
      <w:bookmarkEnd w:id="121"/>
    </w:p>
    <w:p w14:paraId="75A4A987" w14:textId="77777777" w:rsidR="00306DAC" w:rsidRPr="007D472F" w:rsidRDefault="00306DAC"/>
    <w:p w14:paraId="49088C17" w14:textId="77777777" w:rsidR="00306DAC" w:rsidRPr="007D472F" w:rsidRDefault="00306DAC"/>
    <w:p w14:paraId="67F3257F" w14:textId="77777777" w:rsidR="00306DAC" w:rsidRPr="007D472F" w:rsidRDefault="00306DAC">
      <w:pPr>
        <w:tabs>
          <w:tab w:val="left" w:pos="540"/>
          <w:tab w:val="left" w:pos="2340"/>
          <w:tab w:val="left" w:pos="4410"/>
          <w:tab w:val="left" w:pos="5400"/>
        </w:tabs>
        <w:ind w:left="3600" w:hanging="2970"/>
        <w:rPr>
          <w:rFonts w:ascii="Century Schoolbook" w:hAnsi="Century Schoolbook"/>
        </w:rPr>
      </w:pPr>
      <w:r w:rsidRPr="007D472F">
        <w:rPr>
          <w:rFonts w:ascii="Century Schoolbook" w:hAnsi="Century Schoolbook"/>
          <w:b/>
        </w:rPr>
        <w:t>Action</w:t>
      </w:r>
      <w:r w:rsidRPr="007D472F">
        <w:rPr>
          <w:rFonts w:ascii="Century Schoolbook" w:hAnsi="Century Schoolbook"/>
          <w:b/>
        </w:rPr>
        <w:fldChar w:fldCharType="begin"/>
      </w:r>
      <w:r w:rsidRPr="007D472F">
        <w:rPr>
          <w:rFonts w:ascii="Century Schoolbook" w:hAnsi="Century Schoolbook"/>
        </w:rPr>
        <w:instrText>xe "Action"</w:instrText>
      </w:r>
      <w:r w:rsidRPr="007D472F">
        <w:rPr>
          <w:rFonts w:ascii="Century Schoolbook" w:hAnsi="Century Schoolbook"/>
          <w:b/>
        </w:rPr>
        <w:fldChar w:fldCharType="end"/>
      </w:r>
      <w:r w:rsidRPr="007D472F">
        <w:rPr>
          <w:rFonts w:ascii="Century Schoolbook" w:hAnsi="Century Schoolbook"/>
        </w:rPr>
        <w:tab/>
      </w:r>
      <w:r w:rsidRPr="007D472F">
        <w:rPr>
          <w:rFonts w:ascii="Century Schoolbook" w:hAnsi="Century Schoolbook"/>
        </w:rPr>
        <w:tab/>
        <w:t>A functional process that a clinician or clerk uses in the ASU computer program; for example, “Edit.”  An action is also called a protocol.</w:t>
      </w:r>
    </w:p>
    <w:p w14:paraId="75F25C7D" w14:textId="77777777" w:rsidR="00306DAC" w:rsidRPr="007D472F" w:rsidRDefault="00306DAC">
      <w:pPr>
        <w:tabs>
          <w:tab w:val="left" w:pos="540"/>
          <w:tab w:val="left" w:pos="2340"/>
          <w:tab w:val="left" w:pos="4410"/>
          <w:tab w:val="left" w:pos="5400"/>
        </w:tabs>
        <w:ind w:left="3600" w:hanging="2970"/>
        <w:rPr>
          <w:rFonts w:ascii="Century Schoolbook" w:hAnsi="Century Schoolbook"/>
        </w:rPr>
      </w:pPr>
    </w:p>
    <w:p w14:paraId="6DD32211" w14:textId="77777777" w:rsidR="00306DAC" w:rsidRPr="007D472F" w:rsidRDefault="00306DAC">
      <w:pPr>
        <w:tabs>
          <w:tab w:val="left" w:pos="540"/>
          <w:tab w:val="left" w:pos="2340"/>
          <w:tab w:val="left" w:pos="4410"/>
          <w:tab w:val="left" w:pos="5400"/>
        </w:tabs>
        <w:ind w:left="3600" w:hanging="2970"/>
        <w:rPr>
          <w:rFonts w:ascii="Century Schoolbook" w:hAnsi="Century Schoolbook"/>
        </w:rPr>
      </w:pPr>
      <w:r w:rsidRPr="007D472F">
        <w:rPr>
          <w:rFonts w:ascii="Century Schoolbook" w:hAnsi="Century Schoolbook"/>
          <w:b/>
        </w:rPr>
        <w:t>Authorization</w:t>
      </w:r>
      <w:r w:rsidRPr="007D472F">
        <w:rPr>
          <w:rFonts w:ascii="Century Schoolbook" w:hAnsi="Century Schoolbook"/>
          <w:b/>
        </w:rPr>
        <w:fldChar w:fldCharType="begin"/>
      </w:r>
      <w:r w:rsidRPr="007D472F">
        <w:instrText>xe "</w:instrText>
      </w:r>
      <w:r w:rsidRPr="007D472F">
        <w:rPr>
          <w:rFonts w:ascii="Century Schoolbook" w:hAnsi="Century Schoolbook"/>
          <w:b/>
        </w:rPr>
        <w:instrText>Authorization</w:instrText>
      </w:r>
      <w:r w:rsidRPr="007D472F">
        <w:instrText>"</w:instrText>
      </w:r>
      <w:r w:rsidRPr="007D472F">
        <w:rPr>
          <w:rFonts w:ascii="Century Schoolbook" w:hAnsi="Century Schoolbook"/>
          <w:b/>
        </w:rPr>
        <w:fldChar w:fldCharType="end"/>
      </w:r>
      <w:r w:rsidRPr="007D472F">
        <w:rPr>
          <w:rFonts w:ascii="Century Schoolbook" w:hAnsi="Century Schoolbook"/>
          <w:b/>
        </w:rPr>
        <w:tab/>
      </w:r>
      <w:r w:rsidRPr="007D472F">
        <w:t>Who is AUTHORIZED</w:t>
      </w:r>
      <w:r w:rsidRPr="007D472F">
        <w:fldChar w:fldCharType="begin"/>
      </w:r>
      <w:r w:rsidRPr="007D472F">
        <w:instrText>xe "AUTHORIZED"</w:instrText>
      </w:r>
      <w:r w:rsidRPr="007D472F">
        <w:fldChar w:fldCharType="end"/>
      </w:r>
      <w:r w:rsidRPr="007D472F">
        <w:t xml:space="preserve"> to do something (for example, sign and order).</w:t>
      </w:r>
    </w:p>
    <w:p w14:paraId="57CECD5A" w14:textId="77777777" w:rsidR="00306DAC" w:rsidRPr="007D472F" w:rsidRDefault="00306DAC">
      <w:pPr>
        <w:tabs>
          <w:tab w:val="left" w:pos="540"/>
          <w:tab w:val="left" w:pos="2340"/>
          <w:tab w:val="left" w:pos="4410"/>
          <w:tab w:val="left" w:pos="5400"/>
        </w:tabs>
        <w:ind w:left="3600" w:hanging="2970"/>
        <w:rPr>
          <w:rFonts w:ascii="Century Schoolbook" w:hAnsi="Century Schoolbook"/>
        </w:rPr>
      </w:pPr>
    </w:p>
    <w:p w14:paraId="33A8D42E" w14:textId="77777777" w:rsidR="00306DAC" w:rsidRPr="007D472F" w:rsidRDefault="00306DAC">
      <w:pPr>
        <w:tabs>
          <w:tab w:val="left" w:pos="540"/>
          <w:tab w:val="left" w:pos="2340"/>
          <w:tab w:val="left" w:pos="4410"/>
          <w:tab w:val="left" w:pos="5400"/>
        </w:tabs>
        <w:ind w:left="3600" w:hanging="2970"/>
      </w:pPr>
      <w:r w:rsidRPr="007D472F">
        <w:rPr>
          <w:rFonts w:ascii="Century Schoolbook" w:hAnsi="Century Schoolbook"/>
          <w:b/>
        </w:rPr>
        <w:t>Business Rules</w:t>
      </w:r>
      <w:r w:rsidRPr="007D472F">
        <w:rPr>
          <w:rFonts w:ascii="Century Schoolbook" w:hAnsi="Century Schoolbook"/>
          <w:b/>
        </w:rPr>
        <w:fldChar w:fldCharType="begin"/>
      </w:r>
      <w:r w:rsidRPr="007D472F">
        <w:instrText>xe "</w:instrText>
      </w:r>
      <w:r w:rsidRPr="007D472F">
        <w:rPr>
          <w:rFonts w:ascii="Century Schoolbook" w:hAnsi="Century Schoolbook"/>
          <w:b/>
        </w:rPr>
        <w:instrText>Business Rules</w:instrText>
      </w:r>
      <w:r w:rsidRPr="007D472F">
        <w:instrText>"</w:instrText>
      </w:r>
      <w:r w:rsidRPr="007D472F">
        <w:rPr>
          <w:rFonts w:ascii="Century Schoolbook" w:hAnsi="Century Schoolbook"/>
          <w:b/>
        </w:rPr>
        <w:fldChar w:fldCharType="end"/>
      </w:r>
      <w:r w:rsidRPr="007D472F">
        <w:rPr>
          <w:rFonts w:ascii="Century Schoolbook" w:hAnsi="Century Schoolbook"/>
        </w:rPr>
        <w:tab/>
      </w:r>
      <w:r w:rsidRPr="007D472F">
        <w:t>Business Rules authorize specific users or groups of users to perform specified actions on documents in particular statuses</w:t>
      </w:r>
    </w:p>
    <w:p w14:paraId="6EE0C46C" w14:textId="77777777" w:rsidR="00306DAC" w:rsidRPr="007D472F" w:rsidRDefault="00306DAC">
      <w:pPr>
        <w:tabs>
          <w:tab w:val="left" w:pos="540"/>
          <w:tab w:val="left" w:pos="2340"/>
          <w:tab w:val="left" w:pos="4410"/>
          <w:tab w:val="left" w:pos="5400"/>
        </w:tabs>
        <w:ind w:left="3600" w:hanging="2970"/>
        <w:rPr>
          <w:rFonts w:ascii="Century Schoolbook" w:hAnsi="Century Schoolbook"/>
        </w:rPr>
      </w:pPr>
    </w:p>
    <w:p w14:paraId="3FDC49A9" w14:textId="77777777" w:rsidR="00306DAC" w:rsidRPr="007D472F" w:rsidRDefault="00306DAC">
      <w:pPr>
        <w:tabs>
          <w:tab w:val="left" w:pos="540"/>
          <w:tab w:val="left" w:pos="2340"/>
          <w:tab w:val="left" w:pos="4410"/>
          <w:tab w:val="left" w:pos="5400"/>
        </w:tabs>
        <w:ind w:left="3600" w:hanging="2970"/>
        <w:rPr>
          <w:rFonts w:ascii="Century Schoolbook" w:hAnsi="Century Schoolbook"/>
        </w:rPr>
      </w:pPr>
      <w:r w:rsidRPr="007D472F">
        <w:rPr>
          <w:rFonts w:ascii="Century Schoolbook" w:hAnsi="Century Schoolbook"/>
          <w:b/>
        </w:rPr>
        <w:t>Clinician</w:t>
      </w:r>
      <w:r w:rsidRPr="007D472F">
        <w:rPr>
          <w:rFonts w:ascii="Century Schoolbook" w:hAnsi="Century Schoolbook"/>
          <w:b/>
        </w:rPr>
        <w:fldChar w:fldCharType="begin"/>
      </w:r>
      <w:r w:rsidRPr="007D472F">
        <w:rPr>
          <w:rFonts w:ascii="Century Schoolbook" w:hAnsi="Century Schoolbook"/>
        </w:rPr>
        <w:instrText>xe "Clinician"</w:instrText>
      </w:r>
      <w:r w:rsidRPr="007D472F">
        <w:rPr>
          <w:rFonts w:ascii="Century Schoolbook" w:hAnsi="Century Schoolbook"/>
          <w:b/>
        </w:rPr>
        <w:fldChar w:fldCharType="end"/>
      </w:r>
      <w:r w:rsidRPr="007D472F">
        <w:rPr>
          <w:rFonts w:ascii="Century Schoolbook" w:hAnsi="Century Schoolbook"/>
        </w:rPr>
        <w:tab/>
      </w:r>
      <w:r w:rsidRPr="007D472F">
        <w:rPr>
          <w:rFonts w:ascii="Century Schoolbook" w:hAnsi="Century Schoolbook"/>
        </w:rPr>
        <w:tab/>
        <w:t>A doctor or other provider in the medical center who is authorized to provide patient care.</w:t>
      </w:r>
    </w:p>
    <w:p w14:paraId="0102BDED" w14:textId="77777777" w:rsidR="00306DAC" w:rsidRPr="007D472F" w:rsidRDefault="00306DAC">
      <w:pPr>
        <w:tabs>
          <w:tab w:val="left" w:pos="540"/>
          <w:tab w:val="left" w:pos="2340"/>
          <w:tab w:val="left" w:pos="4410"/>
        </w:tabs>
        <w:ind w:left="3690" w:hanging="2970"/>
        <w:rPr>
          <w:rFonts w:ascii="Century Schoolbook" w:hAnsi="Century Schoolbook"/>
        </w:rPr>
      </w:pPr>
    </w:p>
    <w:p w14:paraId="613CE54B" w14:textId="77777777" w:rsidR="00306DAC" w:rsidRPr="007D472F" w:rsidRDefault="00306DAC">
      <w:pPr>
        <w:ind w:left="3600" w:right="360" w:hanging="2880"/>
      </w:pPr>
      <w:r w:rsidRPr="007D472F">
        <w:rPr>
          <w:rFonts w:ascii="Century Schoolbook" w:hAnsi="Century Schoolbook"/>
          <w:b/>
        </w:rPr>
        <w:t>Discharge Summary</w:t>
      </w:r>
      <w:r w:rsidRPr="007D472F">
        <w:rPr>
          <w:rFonts w:ascii="Century Schoolbook" w:hAnsi="Century Schoolbook"/>
          <w:b/>
        </w:rPr>
        <w:fldChar w:fldCharType="begin"/>
      </w:r>
      <w:r w:rsidRPr="007D472F">
        <w:instrText>xe "</w:instrText>
      </w:r>
      <w:r w:rsidRPr="007D472F">
        <w:rPr>
          <w:rFonts w:ascii="Century Schoolbook" w:hAnsi="Century Schoolbook"/>
          <w:b/>
        </w:rPr>
        <w:instrText>Discharge Summary</w:instrText>
      </w:r>
      <w:r w:rsidRPr="007D472F">
        <w:instrText>"</w:instrText>
      </w:r>
      <w:r w:rsidRPr="007D472F">
        <w:rPr>
          <w:rFonts w:ascii="Century Schoolbook" w:hAnsi="Century Schoolbook"/>
          <w:b/>
        </w:rPr>
        <w:fldChar w:fldCharType="end"/>
      </w:r>
      <w:r w:rsidRPr="007D472F">
        <w:rPr>
          <w:rFonts w:ascii="Century Schoolbook" w:hAnsi="Century Schoolbook"/>
          <w:b/>
        </w:rPr>
        <w:tab/>
      </w:r>
      <w:r w:rsidRPr="007D472F">
        <w:t>A formal synopsis of a patient’s medical care during a single hospitalization, including tests procedures, and conclusions. A discharge summary is prepared for all discharges and transfers from a VA medical center or domiciliary or from nursing home care. The automated Discharge Summary module of TIU provides an efficient and immediate mechanism for clinicians to capture transcribed patient discharge summaries online, where they’re available for review, signing, adding addendum.</w:t>
      </w:r>
    </w:p>
    <w:p w14:paraId="783550ED" w14:textId="77777777" w:rsidR="00306DAC" w:rsidRPr="007D472F" w:rsidRDefault="00306DAC">
      <w:pPr>
        <w:ind w:left="3600" w:right="360" w:hanging="2880"/>
      </w:pPr>
    </w:p>
    <w:p w14:paraId="306E81DE" w14:textId="77777777" w:rsidR="00306DAC" w:rsidRPr="007D472F" w:rsidRDefault="00306DAC">
      <w:pPr>
        <w:ind w:left="3600" w:right="-720" w:hanging="2880"/>
      </w:pPr>
      <w:r w:rsidRPr="007D472F">
        <w:rPr>
          <w:b/>
        </w:rPr>
        <w:t>Document Class</w:t>
      </w:r>
      <w:r w:rsidRPr="007D472F">
        <w:rPr>
          <w:b/>
        </w:rPr>
        <w:fldChar w:fldCharType="begin"/>
      </w:r>
      <w:r w:rsidRPr="007D472F">
        <w:instrText>xe "</w:instrText>
      </w:r>
      <w:r w:rsidRPr="007D472F">
        <w:rPr>
          <w:b/>
        </w:rPr>
        <w:instrText>Document Class</w:instrText>
      </w:r>
      <w:r w:rsidRPr="007D472F">
        <w:instrText>"</w:instrText>
      </w:r>
      <w:r w:rsidRPr="007D472F">
        <w:rPr>
          <w:b/>
        </w:rPr>
        <w:fldChar w:fldCharType="end"/>
      </w:r>
      <w:r w:rsidRPr="007D472F">
        <w:tab/>
        <w:t>Classes group documents. For example, “Progress Notes” is a class with many kinds of progress notes under it. Classes may themselves be subdivided into further Classes and/or Document Classes. Besides grouping documents, Classes also store behavior which is then inherited by lower level entries.</w:t>
      </w:r>
    </w:p>
    <w:p w14:paraId="1A78FF89" w14:textId="77777777" w:rsidR="00306DAC" w:rsidRPr="007D472F" w:rsidRDefault="00306DAC">
      <w:pPr>
        <w:tabs>
          <w:tab w:val="left" w:pos="540"/>
          <w:tab w:val="left" w:pos="2340"/>
          <w:tab w:val="left" w:pos="4410"/>
        </w:tabs>
        <w:ind w:left="3600" w:hanging="2880"/>
        <w:rPr>
          <w:rFonts w:ascii="Arial" w:hAnsi="Arial"/>
          <w:sz w:val="22"/>
        </w:rPr>
      </w:pPr>
    </w:p>
    <w:p w14:paraId="2EEFF51A" w14:textId="77777777" w:rsidR="00306DAC" w:rsidRPr="007D472F" w:rsidRDefault="00306DAC">
      <w:pPr>
        <w:tabs>
          <w:tab w:val="left" w:pos="540"/>
          <w:tab w:val="left" w:pos="2340"/>
        </w:tabs>
        <w:ind w:left="3600" w:hanging="2880"/>
      </w:pPr>
      <w:r w:rsidRPr="007D472F">
        <w:rPr>
          <w:rFonts w:ascii="Century Schoolbook" w:hAnsi="Century Schoolbook"/>
          <w:b/>
        </w:rPr>
        <w:t>Document Definition</w:t>
      </w:r>
      <w:r w:rsidRPr="007D472F">
        <w:rPr>
          <w:rFonts w:ascii="Century Schoolbook" w:hAnsi="Century Schoolbook"/>
          <w:b/>
        </w:rPr>
        <w:fldChar w:fldCharType="begin"/>
      </w:r>
      <w:r w:rsidRPr="007D472F">
        <w:instrText>xe "</w:instrText>
      </w:r>
      <w:r w:rsidRPr="007D472F">
        <w:rPr>
          <w:rFonts w:ascii="Century Schoolbook" w:hAnsi="Century Schoolbook"/>
          <w:b/>
        </w:rPr>
        <w:instrText>Document Definition</w:instrText>
      </w:r>
      <w:r w:rsidRPr="007D472F">
        <w:instrText>"</w:instrText>
      </w:r>
      <w:r w:rsidRPr="007D472F">
        <w:rPr>
          <w:rFonts w:ascii="Century Schoolbook" w:hAnsi="Century Schoolbook"/>
          <w:b/>
        </w:rPr>
        <w:fldChar w:fldCharType="end"/>
      </w:r>
      <w:r w:rsidRPr="007D472F">
        <w:rPr>
          <w:rFonts w:ascii="Century Schoolbook" w:hAnsi="Century Schoolbook"/>
          <w:b/>
        </w:rPr>
        <w:tab/>
      </w:r>
      <w:r w:rsidRPr="007D472F">
        <w:t xml:space="preserve">Document Definition provides the building blocks for TIU, by organizing the elements of documents in a hierarchy structure. This structure allows documents (Titles) to inherit characteristics (such as signature requirements and print characteristics) of the higher levels, Class and Document Class. </w:t>
      </w:r>
    </w:p>
    <w:p w14:paraId="469AA11D" w14:textId="77777777" w:rsidR="00306DAC" w:rsidRPr="007D472F" w:rsidRDefault="00306DAC">
      <w:pPr>
        <w:tabs>
          <w:tab w:val="left" w:pos="540"/>
          <w:tab w:val="left" w:pos="2340"/>
          <w:tab w:val="left" w:pos="4410"/>
        </w:tabs>
        <w:ind w:left="3690" w:hanging="2970"/>
        <w:rPr>
          <w:rFonts w:ascii="Century Schoolbook" w:hAnsi="Century Schoolbook"/>
        </w:rPr>
      </w:pPr>
    </w:p>
    <w:p w14:paraId="3523B7FE" w14:textId="77777777" w:rsidR="00306DAC" w:rsidRPr="007D472F" w:rsidRDefault="00306DAC">
      <w:pPr>
        <w:tabs>
          <w:tab w:val="left" w:pos="540"/>
          <w:tab w:val="left" w:pos="2340"/>
          <w:tab w:val="left" w:pos="4410"/>
        </w:tabs>
        <w:ind w:left="3690" w:hanging="2970"/>
        <w:rPr>
          <w:rFonts w:ascii="Century Schoolbook" w:hAnsi="Century Schoolbook"/>
          <w:b/>
          <w:i/>
        </w:rPr>
      </w:pPr>
      <w:r w:rsidRPr="007D472F">
        <w:rPr>
          <w:rFonts w:ascii="Century Schoolbook" w:hAnsi="Century Schoolbook"/>
          <w:b/>
          <w:i/>
        </w:rPr>
        <w:t>Glossary, cont’d</w:t>
      </w:r>
    </w:p>
    <w:p w14:paraId="365658AD" w14:textId="77777777" w:rsidR="00306DAC" w:rsidRPr="007D472F" w:rsidRDefault="00306DAC">
      <w:pPr>
        <w:tabs>
          <w:tab w:val="left" w:pos="540"/>
          <w:tab w:val="left" w:pos="2340"/>
          <w:tab w:val="left" w:pos="4410"/>
        </w:tabs>
        <w:ind w:left="3690" w:hanging="2970"/>
        <w:rPr>
          <w:rFonts w:ascii="Century Schoolbook" w:hAnsi="Century Schoolbook"/>
        </w:rPr>
      </w:pPr>
    </w:p>
    <w:p w14:paraId="2994B0AD" w14:textId="77777777" w:rsidR="00306DAC" w:rsidRPr="007D472F" w:rsidRDefault="00306DAC">
      <w:pPr>
        <w:tabs>
          <w:tab w:val="left" w:pos="540"/>
          <w:tab w:val="left" w:pos="2340"/>
        </w:tabs>
        <w:ind w:left="3690" w:hanging="2970"/>
      </w:pPr>
      <w:r w:rsidRPr="007D472F">
        <w:rPr>
          <w:rFonts w:ascii="Century Schoolbook" w:hAnsi="Century Schoolbook"/>
          <w:b/>
        </w:rPr>
        <w:lastRenderedPageBreak/>
        <w:t>Progress Notes</w:t>
      </w:r>
      <w:r w:rsidRPr="007D472F">
        <w:rPr>
          <w:rFonts w:ascii="Century Schoolbook" w:hAnsi="Century Schoolbook"/>
          <w:b/>
        </w:rPr>
        <w:fldChar w:fldCharType="begin"/>
      </w:r>
      <w:r w:rsidRPr="007D472F">
        <w:instrText>xe "</w:instrText>
      </w:r>
      <w:r w:rsidRPr="007D472F">
        <w:rPr>
          <w:rFonts w:ascii="Century Schoolbook" w:hAnsi="Century Schoolbook"/>
          <w:b/>
        </w:rPr>
        <w:instrText>Progress Notes</w:instrText>
      </w:r>
      <w:r w:rsidRPr="007D472F">
        <w:instrText>"</w:instrText>
      </w:r>
      <w:r w:rsidRPr="007D472F">
        <w:rPr>
          <w:rFonts w:ascii="Century Schoolbook" w:hAnsi="Century Schoolbook"/>
          <w:b/>
        </w:rPr>
        <w:fldChar w:fldCharType="end"/>
      </w:r>
      <w:r w:rsidRPr="007D472F">
        <w:rPr>
          <w:rFonts w:ascii="Century Schoolbook" w:hAnsi="Century Schoolbook"/>
          <w:b/>
        </w:rPr>
        <w:tab/>
      </w:r>
      <w:r w:rsidRPr="007D472F">
        <w:t xml:space="preserve">The Progress Notes module of TIU is used by health care givers to enter and sign online patient progress notes and by transcriptionists to enter notes to be signed by caregivers at a later date. Caregivers may review progress notes online or print progress notes in chart format for filing in the patient’s record. </w:t>
      </w:r>
    </w:p>
    <w:p w14:paraId="484AAFCB" w14:textId="77777777" w:rsidR="00306DAC" w:rsidRPr="007D472F" w:rsidRDefault="00306DAC">
      <w:pPr>
        <w:tabs>
          <w:tab w:val="left" w:pos="540"/>
          <w:tab w:val="left" w:pos="2340"/>
          <w:tab w:val="left" w:pos="4410"/>
        </w:tabs>
        <w:ind w:left="3690" w:hanging="2970"/>
        <w:rPr>
          <w:rFonts w:ascii="Century Schoolbook" w:hAnsi="Century Schoolbook"/>
        </w:rPr>
      </w:pPr>
    </w:p>
    <w:p w14:paraId="7446DB81" w14:textId="77777777" w:rsidR="00306DAC" w:rsidRPr="007D472F" w:rsidRDefault="00306DAC">
      <w:pPr>
        <w:tabs>
          <w:tab w:val="left" w:pos="540"/>
          <w:tab w:val="left" w:pos="2340"/>
          <w:tab w:val="left" w:pos="4410"/>
        </w:tabs>
        <w:ind w:left="3690" w:hanging="2970"/>
        <w:rPr>
          <w:rFonts w:ascii="Century Schoolbook" w:hAnsi="Century Schoolbook"/>
        </w:rPr>
      </w:pPr>
    </w:p>
    <w:p w14:paraId="5D5FDF1E" w14:textId="77777777" w:rsidR="00306DAC" w:rsidRPr="007D472F" w:rsidRDefault="00306DAC">
      <w:pPr>
        <w:tabs>
          <w:tab w:val="left" w:pos="540"/>
          <w:tab w:val="left" w:pos="2340"/>
          <w:tab w:val="left" w:pos="4410"/>
        </w:tabs>
        <w:ind w:left="3690" w:hanging="2970"/>
        <w:rPr>
          <w:rFonts w:ascii="Century Schoolbook" w:hAnsi="Century Schoolbook"/>
        </w:rPr>
      </w:pPr>
      <w:r w:rsidRPr="007D472F">
        <w:rPr>
          <w:b/>
        </w:rPr>
        <w:t>Subscription</w:t>
      </w:r>
      <w:r w:rsidRPr="007D472F">
        <w:rPr>
          <w:b/>
        </w:rPr>
        <w:fldChar w:fldCharType="begin"/>
      </w:r>
      <w:r w:rsidRPr="007D472F">
        <w:instrText>xe "</w:instrText>
      </w:r>
      <w:r w:rsidRPr="007D472F">
        <w:rPr>
          <w:b/>
        </w:rPr>
        <w:instrText>Subscription</w:instrText>
      </w:r>
      <w:r w:rsidRPr="007D472F">
        <w:instrText>"</w:instrText>
      </w:r>
      <w:r w:rsidRPr="007D472F">
        <w:rPr>
          <w:b/>
        </w:rPr>
        <w:fldChar w:fldCharType="end"/>
      </w:r>
      <w:r w:rsidRPr="007D472F">
        <w:tab/>
      </w:r>
      <w:r w:rsidRPr="007D472F">
        <w:tab/>
        <w:t xml:space="preserve">A group of persons who </w:t>
      </w:r>
      <w:r w:rsidRPr="007D472F">
        <w:rPr>
          <w:i/>
        </w:rPr>
        <w:t>subscribe</w:t>
      </w:r>
      <w:r w:rsidRPr="007D472F">
        <w:rPr>
          <w:i/>
        </w:rPr>
        <w:fldChar w:fldCharType="begin"/>
      </w:r>
      <w:r w:rsidRPr="007D472F">
        <w:instrText>xe "SUBSCRIBE"</w:instrText>
      </w:r>
      <w:r w:rsidRPr="007D472F">
        <w:rPr>
          <w:i/>
        </w:rPr>
        <w:fldChar w:fldCharType="end"/>
      </w:r>
      <w:r w:rsidRPr="007D472F">
        <w:t xml:space="preserve"> to receive something; for example, an Attending physician receives a resident’s unsigned Discharge Summary on his/her list of Unsigned Discharge Summaries. (Subscription is not included in this version of ASU)</w:t>
      </w:r>
    </w:p>
    <w:p w14:paraId="41FF7A75" w14:textId="77777777" w:rsidR="00306DAC" w:rsidRPr="007D472F" w:rsidRDefault="00306DAC">
      <w:pPr>
        <w:tabs>
          <w:tab w:val="left" w:pos="540"/>
          <w:tab w:val="left" w:pos="2340"/>
          <w:tab w:val="left" w:pos="4410"/>
        </w:tabs>
        <w:ind w:left="3690" w:hanging="2970"/>
        <w:rPr>
          <w:rFonts w:ascii="Century Schoolbook" w:hAnsi="Century Schoolbook"/>
        </w:rPr>
      </w:pPr>
    </w:p>
    <w:p w14:paraId="0109BE50" w14:textId="77777777" w:rsidR="00306DAC" w:rsidRPr="007D472F" w:rsidRDefault="00306DAC">
      <w:pPr>
        <w:tabs>
          <w:tab w:val="left" w:pos="540"/>
          <w:tab w:val="left" w:pos="2340"/>
          <w:tab w:val="left" w:pos="4410"/>
        </w:tabs>
        <w:ind w:left="3690" w:hanging="2970"/>
        <w:rPr>
          <w:rFonts w:ascii="Century Schoolbook" w:hAnsi="Century Schoolbook"/>
        </w:rPr>
      </w:pPr>
      <w:r w:rsidRPr="007D472F">
        <w:rPr>
          <w:rFonts w:ascii="Century Schoolbook" w:hAnsi="Century Schoolbook"/>
          <w:b/>
        </w:rPr>
        <w:t>TIU</w:t>
      </w:r>
      <w:r w:rsidRPr="007D472F">
        <w:rPr>
          <w:rFonts w:ascii="Century Schoolbook" w:hAnsi="Century Schoolbook"/>
        </w:rPr>
        <w:tab/>
      </w:r>
      <w:r w:rsidRPr="007D472F">
        <w:rPr>
          <w:rFonts w:ascii="Century Schoolbook" w:hAnsi="Century Schoolbook"/>
        </w:rPr>
        <w:tab/>
        <w:t xml:space="preserve">Text Integration Utilities, a </w:t>
      </w:r>
      <w:smartTag w:uri="urn:schemas-microsoft-com:office:smarttags" w:element="place">
        <w:r w:rsidRPr="007D472F">
          <w:rPr>
            <w:rFonts w:ascii="Century Schoolbook" w:hAnsi="Century Schoolbook"/>
            <w:b/>
            <w:sz w:val="28"/>
          </w:rPr>
          <w:t>V</w:t>
        </w:r>
        <w:r w:rsidRPr="007D472F">
          <w:rPr>
            <w:rFonts w:ascii="Century Schoolbook" w:hAnsi="Century Schoolbook"/>
            <w:i/>
          </w:rPr>
          <w:t>IST</w:t>
        </w:r>
        <w:r w:rsidRPr="007D472F">
          <w:rPr>
            <w:rFonts w:ascii="Century Schoolbook" w:hAnsi="Century Schoolbook"/>
            <w:b/>
            <w:sz w:val="28"/>
          </w:rPr>
          <w:t>A</w:t>
        </w:r>
      </w:smartTag>
      <w:r w:rsidRPr="007D472F">
        <w:rPr>
          <w:rFonts w:ascii="Century Schoolbook" w:hAnsi="Century Schoolbook"/>
          <w:b/>
        </w:rPr>
        <w:t xml:space="preserve"> </w:t>
      </w:r>
      <w:r w:rsidRPr="007D472F">
        <w:rPr>
          <w:rFonts w:ascii="Century Schoolbook" w:hAnsi="Century Schoolbook"/>
        </w:rPr>
        <w:t>document management application.</w:t>
      </w:r>
    </w:p>
    <w:p w14:paraId="6DD6B470" w14:textId="77777777" w:rsidR="00306DAC" w:rsidRPr="007D472F" w:rsidRDefault="00306DAC">
      <w:pPr>
        <w:tabs>
          <w:tab w:val="left" w:pos="540"/>
          <w:tab w:val="left" w:pos="2340"/>
          <w:tab w:val="left" w:pos="4410"/>
        </w:tabs>
        <w:ind w:left="4410" w:hanging="2970"/>
        <w:rPr>
          <w:rFonts w:ascii="Century Schoolbook" w:hAnsi="Century Schoolbook"/>
        </w:rPr>
      </w:pPr>
    </w:p>
    <w:p w14:paraId="60D5216D" w14:textId="77777777" w:rsidR="00306DAC" w:rsidRPr="007D472F" w:rsidRDefault="00306DAC">
      <w:pPr>
        <w:ind w:left="3690" w:hanging="2970"/>
      </w:pPr>
      <w:r w:rsidRPr="007D472F">
        <w:rPr>
          <w:rFonts w:ascii="Century Schoolbook" w:hAnsi="Century Schoolbook"/>
          <w:b/>
        </w:rPr>
        <w:t>User Class</w:t>
      </w:r>
      <w:r w:rsidRPr="007D472F">
        <w:rPr>
          <w:rFonts w:ascii="Century Schoolbook" w:hAnsi="Century Schoolbook"/>
          <w:b/>
        </w:rPr>
        <w:fldChar w:fldCharType="begin"/>
      </w:r>
      <w:r w:rsidRPr="007D472F">
        <w:instrText>xe "</w:instrText>
      </w:r>
      <w:r w:rsidRPr="007D472F">
        <w:rPr>
          <w:rFonts w:ascii="Century Schoolbook" w:hAnsi="Century Schoolbook"/>
          <w:b/>
        </w:rPr>
        <w:instrText>User Class</w:instrText>
      </w:r>
      <w:r w:rsidRPr="007D472F">
        <w:instrText>"</w:instrText>
      </w:r>
      <w:r w:rsidRPr="007D472F">
        <w:rPr>
          <w:rFonts w:ascii="Century Schoolbook" w:hAnsi="Century Schoolbook"/>
          <w:b/>
        </w:rPr>
        <w:fldChar w:fldCharType="end"/>
      </w:r>
      <w:r w:rsidRPr="007D472F">
        <w:rPr>
          <w:rFonts w:ascii="Century Schoolbook" w:hAnsi="Century Schoolbook"/>
        </w:rPr>
        <w:tab/>
      </w:r>
      <w:r w:rsidRPr="007D472F">
        <w:rPr>
          <w:noProof w:val="0"/>
        </w:rPr>
        <w:t>User Classes and sub-classes (e.g., Provider, physician, transcriptionist, Medical Record Technician, MIS Manager, Medical Student, Nurse, Resident, etc.) are defined in the User Class File (8930), which is the principal foundation for ASU. Responsibilities and privileges (for signing, cosigning, editing, etc.) are defined through this file.</w:t>
      </w:r>
    </w:p>
    <w:p w14:paraId="6B7037D3" w14:textId="77777777" w:rsidR="00306DAC" w:rsidRPr="007D472F" w:rsidRDefault="00306DAC">
      <w:pPr>
        <w:tabs>
          <w:tab w:val="left" w:pos="5400"/>
        </w:tabs>
        <w:ind w:left="1440"/>
      </w:pPr>
    </w:p>
    <w:p w14:paraId="4B1A82B4" w14:textId="77777777" w:rsidR="00306DAC" w:rsidRPr="007D472F" w:rsidRDefault="00306DAC">
      <w:pPr>
        <w:sectPr w:rsidR="00306DAC" w:rsidRPr="007D472F">
          <w:pgSz w:w="12240" w:h="15840"/>
          <w:pgMar w:top="1440" w:right="1440" w:bottom="1440" w:left="1440" w:header="720" w:footer="630" w:gutter="0"/>
          <w:cols w:space="720"/>
          <w:noEndnote/>
        </w:sectPr>
      </w:pPr>
    </w:p>
    <w:p w14:paraId="53150057" w14:textId="77777777" w:rsidR="00306DAC" w:rsidRPr="007D472F" w:rsidRDefault="00306DAC"/>
    <w:p w14:paraId="67BAF859" w14:textId="77777777" w:rsidR="00306DAC" w:rsidRPr="007D472F" w:rsidRDefault="00306DAC"/>
    <w:p w14:paraId="0AD65A02" w14:textId="77777777" w:rsidR="00306DAC" w:rsidRPr="007D472F" w:rsidRDefault="00306DAC"/>
    <w:p w14:paraId="5C47B2E0" w14:textId="77777777" w:rsidR="00306DAC" w:rsidRPr="007D472F" w:rsidRDefault="00306DAC"/>
    <w:p w14:paraId="45A62566" w14:textId="77777777" w:rsidR="00306DAC" w:rsidRPr="007D472F" w:rsidRDefault="00306DAC"/>
    <w:p w14:paraId="11F594B9" w14:textId="77777777" w:rsidR="00306DAC" w:rsidRPr="007D472F" w:rsidRDefault="00306DAC"/>
    <w:p w14:paraId="15572872" w14:textId="77777777" w:rsidR="00306DAC" w:rsidRPr="007D472F" w:rsidRDefault="00306DAC"/>
    <w:p w14:paraId="4BB74979" w14:textId="77777777" w:rsidR="00306DAC" w:rsidRPr="007D472F" w:rsidRDefault="00306DAC"/>
    <w:p w14:paraId="518A794D" w14:textId="77777777" w:rsidR="00306DAC" w:rsidRPr="007D472F" w:rsidRDefault="00306DAC"/>
    <w:p w14:paraId="485C70B7" w14:textId="77777777" w:rsidR="00306DAC" w:rsidRPr="007D472F" w:rsidRDefault="00306DAC"/>
    <w:p w14:paraId="1D5CEBFB" w14:textId="77777777" w:rsidR="00306DAC" w:rsidRPr="007D472F" w:rsidRDefault="00306DAC"/>
    <w:p w14:paraId="10D5CB50" w14:textId="77777777" w:rsidR="00306DAC" w:rsidRPr="007D472F" w:rsidRDefault="00306DAC">
      <w:pPr>
        <w:pStyle w:val="Heading1"/>
        <w:jc w:val="right"/>
      </w:pPr>
      <w:bookmarkStart w:id="122" w:name="_Toc307764412"/>
      <w:r w:rsidRPr="007D472F">
        <w:t>Appendices</w:t>
      </w:r>
      <w:bookmarkEnd w:id="122"/>
      <w:r w:rsidRPr="007D472F">
        <w:fldChar w:fldCharType="begin"/>
      </w:r>
      <w:r w:rsidRPr="007D472F">
        <w:instrText>xe "Appendices"</w:instrText>
      </w:r>
      <w:r w:rsidRPr="007D472F">
        <w:fldChar w:fldCharType="end"/>
      </w:r>
    </w:p>
    <w:p w14:paraId="74E56858" w14:textId="77777777" w:rsidR="00306DAC" w:rsidRPr="007D472F" w:rsidRDefault="00306DAC">
      <w:pPr>
        <w:jc w:val="right"/>
      </w:pPr>
    </w:p>
    <w:p w14:paraId="1FE0DF39" w14:textId="77777777" w:rsidR="00306DAC" w:rsidRPr="007D472F" w:rsidRDefault="00306DAC">
      <w:pPr>
        <w:spacing w:line="480" w:lineRule="auto"/>
        <w:jc w:val="right"/>
        <w:rPr>
          <w:sz w:val="28"/>
        </w:rPr>
      </w:pPr>
      <w:r w:rsidRPr="007D472F">
        <w:rPr>
          <w:sz w:val="28"/>
        </w:rPr>
        <w:t>A. Exported User Classes</w:t>
      </w:r>
    </w:p>
    <w:p w14:paraId="10E04CE0" w14:textId="77777777" w:rsidR="00306DAC" w:rsidRPr="007D472F" w:rsidRDefault="00306DAC">
      <w:pPr>
        <w:spacing w:line="480" w:lineRule="auto"/>
        <w:jc w:val="right"/>
        <w:rPr>
          <w:sz w:val="28"/>
        </w:rPr>
      </w:pPr>
      <w:r w:rsidRPr="007D472F">
        <w:rPr>
          <w:sz w:val="28"/>
        </w:rPr>
        <w:t>B. Exported Business Rules</w:t>
      </w:r>
    </w:p>
    <w:p w14:paraId="07F1E593" w14:textId="77777777" w:rsidR="00306DAC" w:rsidRPr="007D472F" w:rsidRDefault="00306DAC">
      <w:pPr>
        <w:pStyle w:val="Heading1"/>
      </w:pPr>
      <w:r w:rsidRPr="007D472F">
        <w:br w:type="page"/>
      </w:r>
      <w:r w:rsidRPr="007D472F">
        <w:lastRenderedPageBreak/>
        <w:br w:type="page"/>
      </w:r>
      <w:bookmarkStart w:id="123" w:name="_Toc307764413"/>
      <w:r w:rsidRPr="007D472F">
        <w:lastRenderedPageBreak/>
        <w:t>Appendix A: Exported User Classes</w:t>
      </w:r>
      <w:bookmarkEnd w:id="123"/>
      <w:r w:rsidRPr="007D472F">
        <w:fldChar w:fldCharType="begin"/>
      </w:r>
      <w:r w:rsidRPr="007D472F">
        <w:instrText>xe "Exported User Classes"</w:instrText>
      </w:r>
      <w:r w:rsidRPr="007D472F">
        <w:fldChar w:fldCharType="end"/>
      </w:r>
      <w:r w:rsidRPr="007D472F">
        <w:fldChar w:fldCharType="begin"/>
      </w:r>
      <w:r w:rsidRPr="007D472F">
        <w:instrText>xe "Appendix A\: Exported User Classes"</w:instrText>
      </w:r>
      <w:r w:rsidRPr="007D472F">
        <w:fldChar w:fldCharType="end"/>
      </w:r>
    </w:p>
    <w:p w14:paraId="6600F4B8" w14:textId="77777777" w:rsidR="00306DAC" w:rsidRPr="007D472F" w:rsidRDefault="00306DAC"/>
    <w:p w14:paraId="4DB91926" w14:textId="77777777" w:rsidR="00306DAC" w:rsidRPr="007D472F" w:rsidRDefault="00306DAC">
      <w:pPr>
        <w:rPr>
          <w:sz w:val="20"/>
        </w:rPr>
      </w:pPr>
      <w:r w:rsidRPr="007D472F">
        <w:rPr>
          <w:sz w:val="20"/>
        </w:rPr>
        <w:t>ACTING ASSISTANT CHIEF</w:t>
      </w:r>
    </w:p>
    <w:p w14:paraId="5106ACA2" w14:textId="77777777" w:rsidR="00306DAC" w:rsidRPr="007D472F" w:rsidRDefault="00306DAC">
      <w:pPr>
        <w:rPr>
          <w:sz w:val="20"/>
        </w:rPr>
      </w:pPr>
      <w:r w:rsidRPr="007D472F">
        <w:rPr>
          <w:sz w:val="20"/>
        </w:rPr>
        <w:t>ACTING CHIEF</w:t>
      </w:r>
    </w:p>
    <w:p w14:paraId="081996ED" w14:textId="77777777" w:rsidR="00306DAC" w:rsidRPr="007D472F" w:rsidRDefault="00306DAC">
      <w:pPr>
        <w:rPr>
          <w:sz w:val="20"/>
        </w:rPr>
      </w:pPr>
      <w:r w:rsidRPr="007D472F">
        <w:rPr>
          <w:sz w:val="20"/>
        </w:rPr>
        <w:t>ADDICTION MEDICINE</w:t>
      </w:r>
    </w:p>
    <w:p w14:paraId="58BFADEE" w14:textId="77777777" w:rsidR="00306DAC" w:rsidRPr="007D472F" w:rsidRDefault="00306DAC">
      <w:pPr>
        <w:rPr>
          <w:sz w:val="20"/>
        </w:rPr>
      </w:pPr>
      <w:r w:rsidRPr="007D472F">
        <w:rPr>
          <w:sz w:val="20"/>
        </w:rPr>
        <w:t>ADJUDICATION OFFICER</w:t>
      </w:r>
    </w:p>
    <w:p w14:paraId="4C806744" w14:textId="77777777" w:rsidR="00306DAC" w:rsidRPr="007D472F" w:rsidRDefault="00306DAC">
      <w:pPr>
        <w:rPr>
          <w:sz w:val="20"/>
        </w:rPr>
      </w:pPr>
      <w:r w:rsidRPr="007D472F">
        <w:rPr>
          <w:sz w:val="20"/>
        </w:rPr>
        <w:t>ALLERGIST</w:t>
      </w:r>
    </w:p>
    <w:p w14:paraId="75067371" w14:textId="77777777" w:rsidR="00306DAC" w:rsidRPr="007D472F" w:rsidRDefault="00306DAC">
      <w:pPr>
        <w:rPr>
          <w:sz w:val="20"/>
        </w:rPr>
      </w:pPr>
      <w:r w:rsidRPr="007D472F">
        <w:rPr>
          <w:sz w:val="20"/>
        </w:rPr>
        <w:t>ALLERGY &amp; IMMUNOLOGY</w:t>
      </w:r>
    </w:p>
    <w:p w14:paraId="1387AACB" w14:textId="77777777" w:rsidR="00306DAC" w:rsidRPr="007D472F" w:rsidRDefault="00306DAC">
      <w:pPr>
        <w:rPr>
          <w:sz w:val="20"/>
        </w:rPr>
      </w:pPr>
      <w:r w:rsidRPr="007D472F">
        <w:rPr>
          <w:sz w:val="20"/>
        </w:rPr>
        <w:t>ALLERGY &amp; IMMUNOLOGY: CLINICAL &amp; LABORATORY</w:t>
      </w:r>
    </w:p>
    <w:p w14:paraId="56AFE139" w14:textId="77777777" w:rsidR="00306DAC" w:rsidRPr="007D472F" w:rsidRDefault="00306DAC">
      <w:pPr>
        <w:rPr>
          <w:sz w:val="20"/>
        </w:rPr>
      </w:pPr>
      <w:r w:rsidRPr="007D472F">
        <w:rPr>
          <w:sz w:val="20"/>
        </w:rPr>
        <w:t>ANCILLARY TESTING</w:t>
      </w:r>
    </w:p>
    <w:p w14:paraId="34601961" w14:textId="77777777" w:rsidR="00306DAC" w:rsidRPr="007D472F" w:rsidRDefault="00306DAC">
      <w:pPr>
        <w:rPr>
          <w:sz w:val="20"/>
        </w:rPr>
      </w:pPr>
      <w:r w:rsidRPr="007D472F">
        <w:rPr>
          <w:sz w:val="20"/>
        </w:rPr>
        <w:t>ANESTHESIOLOGIST</w:t>
      </w:r>
    </w:p>
    <w:p w14:paraId="65BA77A0" w14:textId="77777777" w:rsidR="00306DAC" w:rsidRPr="007D472F" w:rsidRDefault="00306DAC">
      <w:pPr>
        <w:rPr>
          <w:sz w:val="20"/>
        </w:rPr>
      </w:pPr>
      <w:r w:rsidRPr="007D472F">
        <w:rPr>
          <w:sz w:val="20"/>
        </w:rPr>
        <w:t>ANESTHESIOLOGIST - CRITICAL CARE</w:t>
      </w:r>
    </w:p>
    <w:p w14:paraId="3D8C29B7" w14:textId="77777777" w:rsidR="00306DAC" w:rsidRPr="007D472F" w:rsidRDefault="00306DAC">
      <w:pPr>
        <w:rPr>
          <w:sz w:val="20"/>
        </w:rPr>
      </w:pPr>
      <w:r w:rsidRPr="007D472F">
        <w:rPr>
          <w:sz w:val="20"/>
        </w:rPr>
        <w:t>ANESTHESIOLOGIST - PAIN MANAGEMENT</w:t>
      </w:r>
    </w:p>
    <w:p w14:paraId="45291D3C" w14:textId="77777777" w:rsidR="00306DAC" w:rsidRPr="007D472F" w:rsidRDefault="00306DAC">
      <w:pPr>
        <w:rPr>
          <w:sz w:val="20"/>
        </w:rPr>
      </w:pPr>
      <w:r w:rsidRPr="007D472F">
        <w:rPr>
          <w:sz w:val="20"/>
        </w:rPr>
        <w:t>ASSISTANT CHIEF</w:t>
      </w:r>
    </w:p>
    <w:p w14:paraId="555352C6" w14:textId="77777777" w:rsidR="00306DAC" w:rsidRPr="007D472F" w:rsidRDefault="00306DAC">
      <w:pPr>
        <w:rPr>
          <w:sz w:val="20"/>
        </w:rPr>
      </w:pPr>
      <w:r w:rsidRPr="007D472F">
        <w:rPr>
          <w:sz w:val="20"/>
        </w:rPr>
        <w:t>ASSISTANT CHIEF OF STAFF</w:t>
      </w:r>
    </w:p>
    <w:p w14:paraId="789B56CF" w14:textId="77777777" w:rsidR="00306DAC" w:rsidRPr="007D472F" w:rsidRDefault="00306DAC">
      <w:pPr>
        <w:rPr>
          <w:sz w:val="20"/>
        </w:rPr>
      </w:pPr>
      <w:r w:rsidRPr="007D472F">
        <w:rPr>
          <w:sz w:val="20"/>
        </w:rPr>
        <w:t>ASSOCIATE CHIEF OF STAFF</w:t>
      </w:r>
    </w:p>
    <w:p w14:paraId="7A5E3E14" w14:textId="77777777" w:rsidR="00306DAC" w:rsidRPr="007D472F" w:rsidRDefault="00306DAC">
      <w:pPr>
        <w:rPr>
          <w:sz w:val="20"/>
        </w:rPr>
      </w:pPr>
      <w:r w:rsidRPr="007D472F">
        <w:rPr>
          <w:sz w:val="20"/>
        </w:rPr>
        <w:t>ATTENDING PHYSICIAN</w:t>
      </w:r>
    </w:p>
    <w:p w14:paraId="0C808147" w14:textId="77777777" w:rsidR="00306DAC" w:rsidRPr="007D472F" w:rsidRDefault="00306DAC">
      <w:pPr>
        <w:rPr>
          <w:sz w:val="20"/>
        </w:rPr>
      </w:pPr>
      <w:r w:rsidRPr="007D472F">
        <w:rPr>
          <w:sz w:val="20"/>
        </w:rPr>
        <w:t>AUDIOLOGIST</w:t>
      </w:r>
    </w:p>
    <w:p w14:paraId="38EC2595" w14:textId="77777777" w:rsidR="00306DAC" w:rsidRPr="007D472F" w:rsidRDefault="00306DAC">
      <w:pPr>
        <w:rPr>
          <w:sz w:val="20"/>
        </w:rPr>
      </w:pPr>
      <w:r w:rsidRPr="007D472F">
        <w:rPr>
          <w:sz w:val="20"/>
        </w:rPr>
        <w:t>AUDIOVISUAL SPECIALIST</w:t>
      </w:r>
    </w:p>
    <w:p w14:paraId="566AA616" w14:textId="77777777" w:rsidR="00306DAC" w:rsidRPr="007D472F" w:rsidRDefault="00306DAC">
      <w:pPr>
        <w:rPr>
          <w:sz w:val="20"/>
        </w:rPr>
      </w:pPr>
      <w:r w:rsidRPr="007D472F">
        <w:rPr>
          <w:sz w:val="20"/>
        </w:rPr>
        <w:t>BODY IMAGING</w:t>
      </w:r>
    </w:p>
    <w:p w14:paraId="5472757B" w14:textId="77777777" w:rsidR="00306DAC" w:rsidRPr="007D472F" w:rsidRDefault="00306DAC">
      <w:pPr>
        <w:rPr>
          <w:sz w:val="20"/>
        </w:rPr>
      </w:pPr>
      <w:r w:rsidRPr="007D472F">
        <w:rPr>
          <w:sz w:val="20"/>
        </w:rPr>
        <w:t>CADIOLOGIST</w:t>
      </w:r>
    </w:p>
    <w:p w14:paraId="4611C135" w14:textId="77777777" w:rsidR="00306DAC" w:rsidRPr="007D472F" w:rsidRDefault="00306DAC">
      <w:pPr>
        <w:rPr>
          <w:sz w:val="20"/>
        </w:rPr>
      </w:pPr>
      <w:r w:rsidRPr="007D472F">
        <w:rPr>
          <w:sz w:val="20"/>
        </w:rPr>
        <w:t>CAST TECHNICIAN</w:t>
      </w:r>
    </w:p>
    <w:p w14:paraId="322DD9B5" w14:textId="77777777" w:rsidR="00306DAC" w:rsidRPr="007D472F" w:rsidRDefault="00306DAC">
      <w:pPr>
        <w:rPr>
          <w:sz w:val="20"/>
        </w:rPr>
      </w:pPr>
      <w:r w:rsidRPr="007D472F">
        <w:rPr>
          <w:sz w:val="20"/>
        </w:rPr>
        <w:t>CHAPLAIN</w:t>
      </w:r>
    </w:p>
    <w:p w14:paraId="2405CB39" w14:textId="77777777" w:rsidR="00306DAC" w:rsidRPr="007D472F" w:rsidRDefault="00306DAC">
      <w:pPr>
        <w:rPr>
          <w:sz w:val="20"/>
        </w:rPr>
      </w:pPr>
      <w:r w:rsidRPr="007D472F">
        <w:rPr>
          <w:sz w:val="20"/>
        </w:rPr>
        <w:t>CHIEF</w:t>
      </w:r>
    </w:p>
    <w:p w14:paraId="0D5214B7" w14:textId="77777777" w:rsidR="00306DAC" w:rsidRPr="007D472F" w:rsidRDefault="00306DAC">
      <w:pPr>
        <w:rPr>
          <w:sz w:val="20"/>
        </w:rPr>
      </w:pPr>
      <w:r w:rsidRPr="007D472F">
        <w:rPr>
          <w:sz w:val="20"/>
        </w:rPr>
        <w:t>CHIEF RESIDENT</w:t>
      </w:r>
    </w:p>
    <w:p w14:paraId="20F15D24" w14:textId="77777777" w:rsidR="00306DAC" w:rsidRPr="007D472F" w:rsidRDefault="00306DAC">
      <w:pPr>
        <w:rPr>
          <w:sz w:val="20"/>
        </w:rPr>
      </w:pPr>
      <w:r w:rsidRPr="007D472F">
        <w:rPr>
          <w:sz w:val="20"/>
        </w:rPr>
        <w:t>CHIEF TECHNOLOGIST</w:t>
      </w:r>
    </w:p>
    <w:p w14:paraId="668EEB71" w14:textId="77777777" w:rsidR="00306DAC" w:rsidRPr="007D472F" w:rsidRDefault="00306DAC">
      <w:pPr>
        <w:rPr>
          <w:sz w:val="20"/>
        </w:rPr>
      </w:pPr>
      <w:r w:rsidRPr="007D472F">
        <w:rPr>
          <w:sz w:val="20"/>
        </w:rPr>
        <w:t>CHIEF, ANESTHESIOLOGY SERVICE</w:t>
      </w:r>
    </w:p>
    <w:p w14:paraId="13EB4531" w14:textId="77777777" w:rsidR="00306DAC" w:rsidRPr="007D472F" w:rsidRDefault="00306DAC">
      <w:pPr>
        <w:rPr>
          <w:sz w:val="20"/>
        </w:rPr>
      </w:pPr>
      <w:r w:rsidRPr="007D472F">
        <w:rPr>
          <w:sz w:val="20"/>
        </w:rPr>
        <w:t>CHIEF, MEDICAL SERVICE</w:t>
      </w:r>
    </w:p>
    <w:p w14:paraId="43CA14EF" w14:textId="77777777" w:rsidR="00306DAC" w:rsidRPr="007D472F" w:rsidRDefault="00306DAC">
      <w:pPr>
        <w:rPr>
          <w:sz w:val="20"/>
        </w:rPr>
      </w:pPr>
      <w:r w:rsidRPr="007D472F">
        <w:rPr>
          <w:sz w:val="20"/>
        </w:rPr>
        <w:t>CHIEF, MIS</w:t>
      </w:r>
    </w:p>
    <w:p w14:paraId="3A91EE24" w14:textId="77777777" w:rsidR="00306DAC" w:rsidRPr="007D472F" w:rsidRDefault="00306DAC">
      <w:pPr>
        <w:rPr>
          <w:sz w:val="20"/>
        </w:rPr>
      </w:pPr>
      <w:r w:rsidRPr="007D472F">
        <w:rPr>
          <w:sz w:val="20"/>
        </w:rPr>
        <w:t>CHIEF, PSYCHIATRY SERVICE</w:t>
      </w:r>
    </w:p>
    <w:p w14:paraId="0B69A257" w14:textId="77777777" w:rsidR="00306DAC" w:rsidRPr="007D472F" w:rsidRDefault="00306DAC">
      <w:pPr>
        <w:rPr>
          <w:sz w:val="20"/>
        </w:rPr>
      </w:pPr>
      <w:r w:rsidRPr="007D472F">
        <w:rPr>
          <w:sz w:val="20"/>
        </w:rPr>
        <w:t>CHIEF, RESEARCH SERVICE</w:t>
      </w:r>
    </w:p>
    <w:p w14:paraId="6E858D1D" w14:textId="77777777" w:rsidR="00306DAC" w:rsidRPr="007D472F" w:rsidRDefault="00306DAC">
      <w:pPr>
        <w:rPr>
          <w:sz w:val="20"/>
        </w:rPr>
      </w:pPr>
      <w:r w:rsidRPr="007D472F">
        <w:rPr>
          <w:sz w:val="20"/>
        </w:rPr>
        <w:t>CHIEF, SURGICAL SERVICE</w:t>
      </w:r>
    </w:p>
    <w:p w14:paraId="14838381" w14:textId="77777777" w:rsidR="00306DAC" w:rsidRPr="007D472F" w:rsidRDefault="00306DAC">
      <w:pPr>
        <w:rPr>
          <w:sz w:val="20"/>
        </w:rPr>
      </w:pPr>
      <w:r w:rsidRPr="007D472F">
        <w:rPr>
          <w:sz w:val="20"/>
        </w:rPr>
        <w:t>CLINICAL CLERK</w:t>
      </w:r>
    </w:p>
    <w:p w14:paraId="1458A9FB" w14:textId="77777777" w:rsidR="00306DAC" w:rsidRPr="007D472F" w:rsidRDefault="00306DAC">
      <w:pPr>
        <w:rPr>
          <w:sz w:val="20"/>
        </w:rPr>
      </w:pPr>
      <w:r w:rsidRPr="007D472F">
        <w:rPr>
          <w:sz w:val="20"/>
        </w:rPr>
        <w:t>CLINICAL COORDINATOR</w:t>
      </w:r>
    </w:p>
    <w:p w14:paraId="287DCBEA" w14:textId="77777777" w:rsidR="00306DAC" w:rsidRPr="007D472F" w:rsidRDefault="00306DAC">
      <w:pPr>
        <w:rPr>
          <w:sz w:val="20"/>
        </w:rPr>
      </w:pPr>
      <w:r w:rsidRPr="007D472F">
        <w:rPr>
          <w:sz w:val="20"/>
        </w:rPr>
        <w:t>CLINICAL DIETITIAN</w:t>
      </w:r>
    </w:p>
    <w:p w14:paraId="7D049FA7" w14:textId="77777777" w:rsidR="00306DAC" w:rsidRPr="007D472F" w:rsidRDefault="00306DAC">
      <w:pPr>
        <w:rPr>
          <w:sz w:val="20"/>
        </w:rPr>
      </w:pPr>
      <w:r w:rsidRPr="007D472F">
        <w:rPr>
          <w:sz w:val="20"/>
        </w:rPr>
        <w:t>CLINICAL INTERN</w:t>
      </w:r>
    </w:p>
    <w:p w14:paraId="356DCD18" w14:textId="77777777" w:rsidR="00306DAC" w:rsidRPr="007D472F" w:rsidRDefault="00306DAC">
      <w:pPr>
        <w:rPr>
          <w:sz w:val="20"/>
        </w:rPr>
      </w:pPr>
      <w:r w:rsidRPr="007D472F">
        <w:rPr>
          <w:sz w:val="20"/>
        </w:rPr>
        <w:t>CLINICAL PHARMACIST</w:t>
      </w:r>
    </w:p>
    <w:p w14:paraId="5061DC46" w14:textId="77777777" w:rsidR="00306DAC" w:rsidRPr="007D472F" w:rsidRDefault="00306DAC">
      <w:pPr>
        <w:rPr>
          <w:sz w:val="20"/>
        </w:rPr>
      </w:pPr>
      <w:r w:rsidRPr="007D472F">
        <w:rPr>
          <w:sz w:val="20"/>
        </w:rPr>
        <w:t>CLINICAL SERVICE CHIEF</w:t>
      </w:r>
    </w:p>
    <w:p w14:paraId="554C3901" w14:textId="77777777" w:rsidR="00306DAC" w:rsidRPr="007D472F" w:rsidRDefault="00306DAC">
      <w:pPr>
        <w:rPr>
          <w:sz w:val="20"/>
        </w:rPr>
      </w:pPr>
      <w:r w:rsidRPr="007D472F">
        <w:rPr>
          <w:sz w:val="20"/>
        </w:rPr>
        <w:t>CLINICAL SPECIALIST</w:t>
      </w:r>
    </w:p>
    <w:p w14:paraId="6833B174" w14:textId="77777777" w:rsidR="00306DAC" w:rsidRPr="007D472F" w:rsidRDefault="00306DAC">
      <w:pPr>
        <w:rPr>
          <w:sz w:val="20"/>
        </w:rPr>
      </w:pPr>
      <w:r w:rsidRPr="007D472F">
        <w:rPr>
          <w:sz w:val="20"/>
        </w:rPr>
        <w:t>CONSULT/LIAISON</w:t>
      </w:r>
    </w:p>
    <w:p w14:paraId="222BA408" w14:textId="77777777" w:rsidR="00306DAC" w:rsidRPr="007D472F" w:rsidRDefault="00306DAC">
      <w:pPr>
        <w:rPr>
          <w:sz w:val="20"/>
        </w:rPr>
      </w:pPr>
      <w:r w:rsidRPr="007D472F">
        <w:rPr>
          <w:sz w:val="20"/>
        </w:rPr>
        <w:t>CONSULTANT</w:t>
      </w:r>
    </w:p>
    <w:p w14:paraId="7F40882A" w14:textId="77777777" w:rsidR="00306DAC" w:rsidRPr="007D472F" w:rsidRDefault="00306DAC">
      <w:pPr>
        <w:rPr>
          <w:sz w:val="20"/>
        </w:rPr>
      </w:pPr>
      <w:r w:rsidRPr="007D472F">
        <w:rPr>
          <w:sz w:val="20"/>
        </w:rPr>
        <w:t>COORDINATOR, OPERATING ROOM</w:t>
      </w:r>
    </w:p>
    <w:p w14:paraId="69B4BB7A" w14:textId="77777777" w:rsidR="00306DAC" w:rsidRPr="007D472F" w:rsidRDefault="00306DAC">
      <w:pPr>
        <w:rPr>
          <w:sz w:val="20"/>
        </w:rPr>
      </w:pPr>
      <w:r w:rsidRPr="007D472F">
        <w:rPr>
          <w:sz w:val="20"/>
        </w:rPr>
        <w:t>COORDINATOR, QM/MIS</w:t>
      </w:r>
    </w:p>
    <w:p w14:paraId="558919DA" w14:textId="77777777" w:rsidR="00306DAC" w:rsidRPr="007D472F" w:rsidRDefault="00306DAC">
      <w:pPr>
        <w:rPr>
          <w:sz w:val="20"/>
        </w:rPr>
      </w:pPr>
      <w:r w:rsidRPr="007D472F">
        <w:rPr>
          <w:sz w:val="20"/>
        </w:rPr>
        <w:t>COUNSELOR</w:t>
      </w:r>
    </w:p>
    <w:p w14:paraId="07B19491" w14:textId="77777777" w:rsidR="00306DAC" w:rsidRPr="007D472F" w:rsidRDefault="00306DAC">
      <w:pPr>
        <w:rPr>
          <w:sz w:val="20"/>
        </w:rPr>
      </w:pPr>
      <w:r w:rsidRPr="007D472F">
        <w:rPr>
          <w:sz w:val="20"/>
        </w:rPr>
        <w:t>CYTOTECHNOLOGIST</w:t>
      </w:r>
    </w:p>
    <w:p w14:paraId="429D4662" w14:textId="77777777" w:rsidR="00306DAC" w:rsidRPr="007D472F" w:rsidRDefault="00306DAC">
      <w:pPr>
        <w:rPr>
          <w:sz w:val="20"/>
        </w:rPr>
      </w:pPr>
      <w:r w:rsidRPr="007D472F">
        <w:rPr>
          <w:sz w:val="20"/>
        </w:rPr>
        <w:t>DENTAL ASSISTANT</w:t>
      </w:r>
    </w:p>
    <w:p w14:paraId="26A1F0EC" w14:textId="77777777" w:rsidR="00306DAC" w:rsidRPr="007D472F" w:rsidRDefault="00306DAC">
      <w:pPr>
        <w:rPr>
          <w:sz w:val="20"/>
        </w:rPr>
      </w:pPr>
      <w:r w:rsidRPr="007D472F">
        <w:rPr>
          <w:sz w:val="20"/>
        </w:rPr>
        <w:t>DENTAL INTERN</w:t>
      </w:r>
    </w:p>
    <w:p w14:paraId="2DA466FA" w14:textId="77777777" w:rsidR="00306DAC" w:rsidRPr="007D472F" w:rsidRDefault="00306DAC">
      <w:pPr>
        <w:rPr>
          <w:sz w:val="20"/>
        </w:rPr>
      </w:pPr>
      <w:r w:rsidRPr="007D472F">
        <w:rPr>
          <w:sz w:val="20"/>
        </w:rPr>
        <w:t>DENTAL RESIDENT</w:t>
      </w:r>
    </w:p>
    <w:p w14:paraId="170F451D" w14:textId="77777777" w:rsidR="00306DAC" w:rsidRPr="007D472F" w:rsidRDefault="00306DAC">
      <w:pPr>
        <w:rPr>
          <w:sz w:val="20"/>
        </w:rPr>
      </w:pPr>
      <w:r w:rsidRPr="007D472F">
        <w:rPr>
          <w:sz w:val="20"/>
        </w:rPr>
        <w:t>DENTIST</w:t>
      </w:r>
    </w:p>
    <w:p w14:paraId="3FDB172B" w14:textId="77777777" w:rsidR="00306DAC" w:rsidRPr="007D472F" w:rsidRDefault="00306DAC">
      <w:pPr>
        <w:rPr>
          <w:sz w:val="20"/>
        </w:rPr>
      </w:pPr>
      <w:r w:rsidRPr="007D472F">
        <w:rPr>
          <w:sz w:val="20"/>
        </w:rPr>
        <w:t>DERMATOLOGIST</w:t>
      </w:r>
    </w:p>
    <w:p w14:paraId="531497D9" w14:textId="77777777" w:rsidR="00306DAC" w:rsidRPr="007D472F" w:rsidRDefault="00306DAC">
      <w:pPr>
        <w:rPr>
          <w:b/>
          <w:i/>
        </w:rPr>
      </w:pPr>
      <w:r w:rsidRPr="007D472F">
        <w:rPr>
          <w:sz w:val="20"/>
        </w:rPr>
        <w:br w:type="page"/>
      </w:r>
      <w:bookmarkStart w:id="124" w:name="_Toc381879826"/>
      <w:r w:rsidRPr="007D472F">
        <w:rPr>
          <w:b/>
          <w:i/>
        </w:rPr>
        <w:lastRenderedPageBreak/>
        <w:t>Exported User Classes</w:t>
      </w:r>
      <w:bookmarkEnd w:id="124"/>
      <w:r w:rsidRPr="007D472F">
        <w:rPr>
          <w:b/>
          <w:i/>
        </w:rPr>
        <w:t xml:space="preserve"> cont’d</w:t>
      </w:r>
    </w:p>
    <w:p w14:paraId="581247C2" w14:textId="77777777" w:rsidR="00306DAC" w:rsidRPr="007D472F" w:rsidRDefault="00306DAC">
      <w:pPr>
        <w:rPr>
          <w:sz w:val="20"/>
        </w:rPr>
      </w:pPr>
    </w:p>
    <w:p w14:paraId="5057B4D8" w14:textId="77777777" w:rsidR="00306DAC" w:rsidRPr="007D472F" w:rsidRDefault="00306DAC">
      <w:pPr>
        <w:rPr>
          <w:sz w:val="20"/>
        </w:rPr>
      </w:pPr>
      <w:r w:rsidRPr="007D472F">
        <w:rPr>
          <w:sz w:val="20"/>
        </w:rPr>
        <w:t>DERMATOLOGIST: CLINICAL &amp; LABORATORY</w:t>
      </w:r>
    </w:p>
    <w:p w14:paraId="4FC1945D" w14:textId="77777777" w:rsidR="00306DAC" w:rsidRPr="007D472F" w:rsidRDefault="00306DAC">
      <w:pPr>
        <w:rPr>
          <w:sz w:val="20"/>
        </w:rPr>
      </w:pPr>
      <w:r w:rsidRPr="007D472F">
        <w:rPr>
          <w:sz w:val="20"/>
        </w:rPr>
        <w:t>DERMATOLOGY FELLOW</w:t>
      </w:r>
    </w:p>
    <w:p w14:paraId="5065A214" w14:textId="77777777" w:rsidR="00306DAC" w:rsidRPr="007D472F" w:rsidRDefault="00306DAC">
      <w:pPr>
        <w:rPr>
          <w:sz w:val="20"/>
        </w:rPr>
      </w:pPr>
      <w:r w:rsidRPr="007D472F">
        <w:rPr>
          <w:sz w:val="20"/>
        </w:rPr>
        <w:t>DERMATOPATHOLOGIST</w:t>
      </w:r>
    </w:p>
    <w:p w14:paraId="6607C17D" w14:textId="77777777" w:rsidR="00306DAC" w:rsidRPr="007D472F" w:rsidRDefault="00306DAC">
      <w:pPr>
        <w:rPr>
          <w:sz w:val="20"/>
        </w:rPr>
      </w:pPr>
      <w:r w:rsidRPr="007D472F">
        <w:rPr>
          <w:sz w:val="20"/>
        </w:rPr>
        <w:t>DIABETES STUDY NURSE</w:t>
      </w:r>
    </w:p>
    <w:p w14:paraId="5296CBA6" w14:textId="77777777" w:rsidR="00306DAC" w:rsidRPr="007D472F" w:rsidRDefault="00306DAC">
      <w:pPr>
        <w:rPr>
          <w:sz w:val="20"/>
        </w:rPr>
      </w:pPr>
      <w:r w:rsidRPr="007D472F">
        <w:rPr>
          <w:sz w:val="20"/>
        </w:rPr>
        <w:t>DIALYSIS TECHNICIAN</w:t>
      </w:r>
    </w:p>
    <w:p w14:paraId="7E0F8714" w14:textId="77777777" w:rsidR="00306DAC" w:rsidRPr="007D472F" w:rsidRDefault="00306DAC">
      <w:pPr>
        <w:rPr>
          <w:sz w:val="20"/>
        </w:rPr>
      </w:pPr>
      <w:r w:rsidRPr="007D472F">
        <w:rPr>
          <w:sz w:val="20"/>
        </w:rPr>
        <w:t>DIETETIC INTERN</w:t>
      </w:r>
    </w:p>
    <w:p w14:paraId="34BDFA0F" w14:textId="77777777" w:rsidR="00306DAC" w:rsidRPr="007D472F" w:rsidRDefault="00306DAC">
      <w:pPr>
        <w:rPr>
          <w:sz w:val="20"/>
        </w:rPr>
      </w:pPr>
      <w:r w:rsidRPr="007D472F">
        <w:rPr>
          <w:sz w:val="20"/>
        </w:rPr>
        <w:t>DIETETIC TECHNICIAN STUDENT</w:t>
      </w:r>
    </w:p>
    <w:p w14:paraId="772EEB96" w14:textId="77777777" w:rsidR="00306DAC" w:rsidRPr="007D472F" w:rsidRDefault="00306DAC">
      <w:pPr>
        <w:rPr>
          <w:sz w:val="20"/>
        </w:rPr>
      </w:pPr>
      <w:r w:rsidRPr="007D472F">
        <w:rPr>
          <w:sz w:val="20"/>
        </w:rPr>
        <w:t>DIETITIAN</w:t>
      </w:r>
    </w:p>
    <w:p w14:paraId="5E10C709" w14:textId="77777777" w:rsidR="00306DAC" w:rsidRPr="007D472F" w:rsidRDefault="00306DAC">
      <w:pPr>
        <w:rPr>
          <w:sz w:val="20"/>
        </w:rPr>
      </w:pPr>
      <w:r w:rsidRPr="007D472F">
        <w:rPr>
          <w:sz w:val="20"/>
        </w:rPr>
        <w:t>DIETITIAN CLINICAL SPECIALIST</w:t>
      </w:r>
    </w:p>
    <w:p w14:paraId="44B093B0" w14:textId="77777777" w:rsidR="00306DAC" w:rsidRPr="007D472F" w:rsidRDefault="00306DAC">
      <w:pPr>
        <w:rPr>
          <w:sz w:val="20"/>
        </w:rPr>
      </w:pPr>
      <w:r w:rsidRPr="007D472F">
        <w:rPr>
          <w:sz w:val="20"/>
        </w:rPr>
        <w:t>DISTINGUISHED PHYSICIAN</w:t>
      </w:r>
    </w:p>
    <w:p w14:paraId="451EA499" w14:textId="77777777" w:rsidR="00306DAC" w:rsidRPr="007D472F" w:rsidRDefault="00306DAC">
      <w:pPr>
        <w:rPr>
          <w:sz w:val="20"/>
        </w:rPr>
      </w:pPr>
      <w:r w:rsidRPr="007D472F">
        <w:rPr>
          <w:sz w:val="20"/>
        </w:rPr>
        <w:t>DRG COORDINATOR</w:t>
      </w:r>
    </w:p>
    <w:p w14:paraId="439D5D5F" w14:textId="77777777" w:rsidR="00306DAC" w:rsidRPr="007D472F" w:rsidRDefault="00306DAC">
      <w:pPr>
        <w:rPr>
          <w:sz w:val="20"/>
        </w:rPr>
      </w:pPr>
      <w:r w:rsidRPr="007D472F">
        <w:rPr>
          <w:sz w:val="20"/>
        </w:rPr>
        <w:t>ECHO TECHNICIAN</w:t>
      </w:r>
    </w:p>
    <w:p w14:paraId="0713CC8C" w14:textId="77777777" w:rsidR="00306DAC" w:rsidRPr="007D472F" w:rsidRDefault="00306DAC">
      <w:pPr>
        <w:rPr>
          <w:sz w:val="20"/>
        </w:rPr>
      </w:pPr>
      <w:r w:rsidRPr="007D472F">
        <w:rPr>
          <w:sz w:val="20"/>
        </w:rPr>
        <w:t>EDUCATION STAFF SPECIALIST</w:t>
      </w:r>
    </w:p>
    <w:p w14:paraId="1D9AD1D5" w14:textId="77777777" w:rsidR="00306DAC" w:rsidRPr="007D472F" w:rsidRDefault="00306DAC">
      <w:pPr>
        <w:rPr>
          <w:sz w:val="20"/>
        </w:rPr>
      </w:pPr>
      <w:r w:rsidRPr="007D472F">
        <w:rPr>
          <w:sz w:val="20"/>
        </w:rPr>
        <w:t>ELECTRON MICROSCOPIST</w:t>
      </w:r>
    </w:p>
    <w:p w14:paraId="577089FB" w14:textId="77777777" w:rsidR="00306DAC" w:rsidRPr="007D472F" w:rsidRDefault="00306DAC">
      <w:pPr>
        <w:rPr>
          <w:sz w:val="20"/>
        </w:rPr>
      </w:pPr>
      <w:r w:rsidRPr="007D472F">
        <w:rPr>
          <w:sz w:val="20"/>
        </w:rPr>
        <w:t>EMERGENCY MEDICINE PHYSICIAN</w:t>
      </w:r>
    </w:p>
    <w:p w14:paraId="136A4577" w14:textId="77777777" w:rsidR="00306DAC" w:rsidRPr="007D472F" w:rsidRDefault="00306DAC">
      <w:pPr>
        <w:rPr>
          <w:sz w:val="20"/>
        </w:rPr>
      </w:pPr>
      <w:r w:rsidRPr="007D472F">
        <w:rPr>
          <w:sz w:val="20"/>
        </w:rPr>
        <w:t>EMERGENCY SPORTS MEDICINE</w:t>
      </w:r>
    </w:p>
    <w:p w14:paraId="6EF7B38E" w14:textId="77777777" w:rsidR="00306DAC" w:rsidRPr="007D472F" w:rsidRDefault="00306DAC">
      <w:pPr>
        <w:rPr>
          <w:sz w:val="20"/>
        </w:rPr>
      </w:pPr>
      <w:r w:rsidRPr="007D472F">
        <w:rPr>
          <w:sz w:val="20"/>
        </w:rPr>
        <w:t>EMG TECHNICIAN</w:t>
      </w:r>
    </w:p>
    <w:p w14:paraId="2FB039CF" w14:textId="77777777" w:rsidR="00306DAC" w:rsidRPr="007D472F" w:rsidRDefault="00306DAC">
      <w:pPr>
        <w:rPr>
          <w:sz w:val="20"/>
        </w:rPr>
      </w:pPr>
      <w:r w:rsidRPr="007D472F">
        <w:rPr>
          <w:sz w:val="20"/>
        </w:rPr>
        <w:t>ENDOCRINOLOGIST</w:t>
      </w:r>
    </w:p>
    <w:p w14:paraId="16A69158" w14:textId="77777777" w:rsidR="00306DAC" w:rsidRPr="007D472F" w:rsidRDefault="00306DAC">
      <w:pPr>
        <w:rPr>
          <w:sz w:val="20"/>
        </w:rPr>
      </w:pPr>
      <w:r w:rsidRPr="007D472F">
        <w:rPr>
          <w:sz w:val="20"/>
        </w:rPr>
        <w:t>EPIDEMIOLOGIST</w:t>
      </w:r>
    </w:p>
    <w:p w14:paraId="0F2299F7" w14:textId="77777777" w:rsidR="00306DAC" w:rsidRPr="007D472F" w:rsidRDefault="00306DAC">
      <w:pPr>
        <w:rPr>
          <w:sz w:val="20"/>
        </w:rPr>
      </w:pPr>
      <w:r w:rsidRPr="007D472F">
        <w:rPr>
          <w:sz w:val="20"/>
        </w:rPr>
        <w:t>EXERCISE PHYSIOLOGIST</w:t>
      </w:r>
    </w:p>
    <w:p w14:paraId="3D7946A9" w14:textId="77777777" w:rsidR="00306DAC" w:rsidRPr="007D472F" w:rsidRDefault="00306DAC">
      <w:pPr>
        <w:rPr>
          <w:sz w:val="20"/>
        </w:rPr>
      </w:pPr>
      <w:r w:rsidRPr="007D472F">
        <w:rPr>
          <w:sz w:val="20"/>
        </w:rPr>
        <w:t>FAMILY GERIATRICIAN</w:t>
      </w:r>
    </w:p>
    <w:p w14:paraId="7098A87E" w14:textId="77777777" w:rsidR="00306DAC" w:rsidRPr="007D472F" w:rsidRDefault="00306DAC">
      <w:pPr>
        <w:rPr>
          <w:sz w:val="20"/>
        </w:rPr>
      </w:pPr>
      <w:r w:rsidRPr="007D472F">
        <w:rPr>
          <w:sz w:val="20"/>
        </w:rPr>
        <w:t>FAMILY PRACTICE PHYSICIAN</w:t>
      </w:r>
    </w:p>
    <w:p w14:paraId="2B84E794" w14:textId="77777777" w:rsidR="00306DAC" w:rsidRPr="007D472F" w:rsidRDefault="00306DAC">
      <w:pPr>
        <w:rPr>
          <w:sz w:val="20"/>
        </w:rPr>
      </w:pPr>
      <w:r w:rsidRPr="007D472F">
        <w:rPr>
          <w:sz w:val="20"/>
        </w:rPr>
        <w:t>FAMILY SPORTS MEDICINE</w:t>
      </w:r>
    </w:p>
    <w:p w14:paraId="24B4F1B5" w14:textId="77777777" w:rsidR="00306DAC" w:rsidRPr="007D472F" w:rsidRDefault="00306DAC">
      <w:pPr>
        <w:rPr>
          <w:sz w:val="20"/>
        </w:rPr>
      </w:pPr>
      <w:r w:rsidRPr="007D472F">
        <w:rPr>
          <w:sz w:val="20"/>
        </w:rPr>
        <w:t>FEE BASIS NURSE</w:t>
      </w:r>
    </w:p>
    <w:p w14:paraId="4CA97788" w14:textId="77777777" w:rsidR="00306DAC" w:rsidRPr="007D472F" w:rsidRDefault="00306DAC">
      <w:pPr>
        <w:rPr>
          <w:sz w:val="20"/>
        </w:rPr>
      </w:pPr>
      <w:r w:rsidRPr="007D472F">
        <w:rPr>
          <w:sz w:val="20"/>
        </w:rPr>
        <w:t>FELLOW</w:t>
      </w:r>
    </w:p>
    <w:p w14:paraId="1C5B80E3" w14:textId="77777777" w:rsidR="00306DAC" w:rsidRPr="007D472F" w:rsidRDefault="00306DAC">
      <w:pPr>
        <w:rPr>
          <w:sz w:val="20"/>
        </w:rPr>
      </w:pPr>
      <w:r w:rsidRPr="007D472F">
        <w:rPr>
          <w:sz w:val="20"/>
        </w:rPr>
        <w:t>GENERAL PRACTICE PHYSICIAN</w:t>
      </w:r>
    </w:p>
    <w:p w14:paraId="7D6C4E31" w14:textId="77777777" w:rsidR="00306DAC" w:rsidRPr="007D472F" w:rsidRDefault="00306DAC">
      <w:pPr>
        <w:rPr>
          <w:sz w:val="20"/>
        </w:rPr>
      </w:pPr>
      <w:r w:rsidRPr="007D472F">
        <w:rPr>
          <w:sz w:val="20"/>
        </w:rPr>
        <w:t>GENERIC SCREENING NURSE</w:t>
      </w:r>
    </w:p>
    <w:p w14:paraId="3F00A3D0" w14:textId="77777777" w:rsidR="00306DAC" w:rsidRPr="007D472F" w:rsidRDefault="00306DAC">
      <w:pPr>
        <w:rPr>
          <w:sz w:val="20"/>
        </w:rPr>
      </w:pPr>
      <w:r w:rsidRPr="007D472F">
        <w:rPr>
          <w:sz w:val="20"/>
        </w:rPr>
        <w:t>GERIATRICS, GENERAL PRACTITIONER</w:t>
      </w:r>
    </w:p>
    <w:p w14:paraId="16993FB4" w14:textId="77777777" w:rsidR="00306DAC" w:rsidRPr="007D472F" w:rsidRDefault="00306DAC">
      <w:pPr>
        <w:rPr>
          <w:sz w:val="20"/>
        </w:rPr>
      </w:pPr>
      <w:r w:rsidRPr="007D472F">
        <w:rPr>
          <w:sz w:val="20"/>
        </w:rPr>
        <w:t>GRADUATE NURSE TECHNICIAN</w:t>
      </w:r>
    </w:p>
    <w:p w14:paraId="102D8767" w14:textId="77777777" w:rsidR="00306DAC" w:rsidRPr="007D472F" w:rsidRDefault="00306DAC">
      <w:pPr>
        <w:rPr>
          <w:sz w:val="20"/>
        </w:rPr>
      </w:pPr>
      <w:r w:rsidRPr="007D472F">
        <w:rPr>
          <w:sz w:val="20"/>
        </w:rPr>
        <w:t>GYNECOLOGIST</w:t>
      </w:r>
    </w:p>
    <w:p w14:paraId="3DB037EF" w14:textId="77777777" w:rsidR="00306DAC" w:rsidRPr="007D472F" w:rsidRDefault="00306DAC">
      <w:pPr>
        <w:rPr>
          <w:sz w:val="20"/>
        </w:rPr>
      </w:pPr>
      <w:r w:rsidRPr="007D472F">
        <w:rPr>
          <w:sz w:val="20"/>
        </w:rPr>
        <w:t>HEAD NURSE</w:t>
      </w:r>
    </w:p>
    <w:p w14:paraId="2C5EAA89" w14:textId="77777777" w:rsidR="00306DAC" w:rsidRPr="007D472F" w:rsidRDefault="00306DAC">
      <w:pPr>
        <w:rPr>
          <w:sz w:val="20"/>
        </w:rPr>
      </w:pPr>
      <w:r w:rsidRPr="007D472F">
        <w:rPr>
          <w:sz w:val="20"/>
        </w:rPr>
        <w:t>HEALTH CARE TECHNICIANS</w:t>
      </w:r>
    </w:p>
    <w:p w14:paraId="46C11406" w14:textId="77777777" w:rsidR="00306DAC" w:rsidRPr="007D472F" w:rsidRDefault="00306DAC">
      <w:pPr>
        <w:rPr>
          <w:sz w:val="20"/>
        </w:rPr>
      </w:pPr>
      <w:r w:rsidRPr="007D472F">
        <w:rPr>
          <w:sz w:val="20"/>
        </w:rPr>
        <w:t>HEMATOLOGY &amp; ONCOLOGY</w:t>
      </w:r>
    </w:p>
    <w:p w14:paraId="782A043E" w14:textId="77777777" w:rsidR="00306DAC" w:rsidRPr="007D472F" w:rsidRDefault="00306DAC">
      <w:pPr>
        <w:rPr>
          <w:sz w:val="20"/>
        </w:rPr>
      </w:pPr>
      <w:r w:rsidRPr="007D472F">
        <w:rPr>
          <w:sz w:val="20"/>
        </w:rPr>
        <w:t>HEMODIALYSIS TECHNICIAN</w:t>
      </w:r>
    </w:p>
    <w:p w14:paraId="7EF1A519" w14:textId="77777777" w:rsidR="00306DAC" w:rsidRPr="007D472F" w:rsidRDefault="00306DAC">
      <w:pPr>
        <w:rPr>
          <w:sz w:val="20"/>
        </w:rPr>
      </w:pPr>
      <w:r w:rsidRPr="007D472F">
        <w:rPr>
          <w:sz w:val="20"/>
        </w:rPr>
        <w:t>HISTOPATHOLOGY TECHNICIAN</w:t>
      </w:r>
    </w:p>
    <w:p w14:paraId="1757A38D" w14:textId="77777777" w:rsidR="00306DAC" w:rsidRPr="007D472F" w:rsidRDefault="00306DAC">
      <w:pPr>
        <w:rPr>
          <w:sz w:val="20"/>
        </w:rPr>
      </w:pPr>
      <w:r w:rsidRPr="007D472F">
        <w:rPr>
          <w:sz w:val="20"/>
        </w:rPr>
        <w:t>HISTOTECHNOLOGIST</w:t>
      </w:r>
    </w:p>
    <w:p w14:paraId="182A0841" w14:textId="77777777" w:rsidR="00306DAC" w:rsidRPr="007D472F" w:rsidRDefault="00306DAC">
      <w:pPr>
        <w:rPr>
          <w:sz w:val="20"/>
        </w:rPr>
      </w:pPr>
      <w:r w:rsidRPr="007D472F">
        <w:rPr>
          <w:sz w:val="20"/>
        </w:rPr>
        <w:t>HIV/AIDS COORDINATOR</w:t>
      </w:r>
    </w:p>
    <w:p w14:paraId="1F8B69A7" w14:textId="77777777" w:rsidR="00306DAC" w:rsidRPr="007D472F" w:rsidRDefault="00306DAC">
      <w:pPr>
        <w:rPr>
          <w:sz w:val="20"/>
        </w:rPr>
      </w:pPr>
      <w:r w:rsidRPr="007D472F">
        <w:rPr>
          <w:sz w:val="20"/>
        </w:rPr>
        <w:t>HOME CARE CLINICAL COORDINATOR</w:t>
      </w:r>
    </w:p>
    <w:p w14:paraId="4260DC72" w14:textId="77777777" w:rsidR="00306DAC" w:rsidRPr="007D472F" w:rsidRDefault="00306DAC">
      <w:pPr>
        <w:rPr>
          <w:sz w:val="20"/>
        </w:rPr>
      </w:pPr>
      <w:r w:rsidRPr="007D472F">
        <w:rPr>
          <w:sz w:val="20"/>
        </w:rPr>
        <w:t>HOSPITAL EPIDEMIOLOGIST</w:t>
      </w:r>
    </w:p>
    <w:p w14:paraId="18F5E4C6" w14:textId="77777777" w:rsidR="00306DAC" w:rsidRPr="007D472F" w:rsidRDefault="00306DAC">
      <w:pPr>
        <w:rPr>
          <w:sz w:val="20"/>
        </w:rPr>
      </w:pPr>
      <w:r w:rsidRPr="007D472F">
        <w:rPr>
          <w:sz w:val="20"/>
        </w:rPr>
        <w:t>HYGIENIST</w:t>
      </w:r>
    </w:p>
    <w:p w14:paraId="2C562DDD" w14:textId="77777777" w:rsidR="00306DAC" w:rsidRPr="007D472F" w:rsidRDefault="00306DAC">
      <w:pPr>
        <w:rPr>
          <w:sz w:val="20"/>
        </w:rPr>
      </w:pPr>
      <w:r w:rsidRPr="007D472F">
        <w:rPr>
          <w:sz w:val="20"/>
        </w:rPr>
        <w:t>IMAGE ASSISTANT</w:t>
      </w:r>
    </w:p>
    <w:p w14:paraId="012A3807" w14:textId="77777777" w:rsidR="00306DAC" w:rsidRPr="007D472F" w:rsidRDefault="00306DAC">
      <w:pPr>
        <w:rPr>
          <w:sz w:val="20"/>
        </w:rPr>
      </w:pPr>
      <w:r w:rsidRPr="007D472F">
        <w:rPr>
          <w:sz w:val="20"/>
        </w:rPr>
        <w:t>INDUSTRIAL HYGIENIST</w:t>
      </w:r>
    </w:p>
    <w:p w14:paraId="4BB4159F" w14:textId="77777777" w:rsidR="00306DAC" w:rsidRPr="007D472F" w:rsidRDefault="00306DAC">
      <w:pPr>
        <w:rPr>
          <w:sz w:val="20"/>
        </w:rPr>
      </w:pPr>
      <w:r w:rsidRPr="007D472F">
        <w:rPr>
          <w:sz w:val="20"/>
        </w:rPr>
        <w:t>INFECTION CONTROL NURSE</w:t>
      </w:r>
    </w:p>
    <w:p w14:paraId="56AE4DA0" w14:textId="77777777" w:rsidR="00306DAC" w:rsidRPr="007D472F" w:rsidRDefault="00306DAC">
      <w:pPr>
        <w:rPr>
          <w:sz w:val="20"/>
        </w:rPr>
      </w:pPr>
      <w:r w:rsidRPr="007D472F">
        <w:rPr>
          <w:sz w:val="20"/>
        </w:rPr>
        <w:t>INFECTIOUS DISEASE FELLOW</w:t>
      </w:r>
    </w:p>
    <w:p w14:paraId="77E4E8C2" w14:textId="77777777" w:rsidR="00306DAC" w:rsidRPr="007D472F" w:rsidRDefault="00306DAC">
      <w:pPr>
        <w:rPr>
          <w:sz w:val="20"/>
        </w:rPr>
      </w:pPr>
      <w:r w:rsidRPr="007D472F">
        <w:rPr>
          <w:sz w:val="20"/>
        </w:rPr>
        <w:t>INPATIENT PSYCHOLOGIST</w:t>
      </w:r>
    </w:p>
    <w:p w14:paraId="23C2616D" w14:textId="77777777" w:rsidR="00306DAC" w:rsidRPr="007D472F" w:rsidRDefault="00306DAC">
      <w:pPr>
        <w:rPr>
          <w:sz w:val="20"/>
        </w:rPr>
      </w:pPr>
      <w:r w:rsidRPr="007D472F">
        <w:rPr>
          <w:sz w:val="20"/>
        </w:rPr>
        <w:t>INTERN</w:t>
      </w:r>
    </w:p>
    <w:p w14:paraId="73204B51" w14:textId="77777777" w:rsidR="00306DAC" w:rsidRPr="007D472F" w:rsidRDefault="00306DAC">
      <w:pPr>
        <w:rPr>
          <w:sz w:val="20"/>
        </w:rPr>
      </w:pPr>
      <w:r w:rsidRPr="007D472F">
        <w:rPr>
          <w:sz w:val="20"/>
        </w:rPr>
        <w:t>INTERN PHYSICIAN</w:t>
      </w:r>
    </w:p>
    <w:p w14:paraId="38F64F86" w14:textId="77777777" w:rsidR="00306DAC" w:rsidRPr="007D472F" w:rsidRDefault="00306DAC">
      <w:pPr>
        <w:rPr>
          <w:sz w:val="20"/>
        </w:rPr>
      </w:pPr>
      <w:r w:rsidRPr="007D472F">
        <w:rPr>
          <w:sz w:val="20"/>
        </w:rPr>
        <w:t>INTERN: ALLOPATHIC</w:t>
      </w:r>
    </w:p>
    <w:p w14:paraId="5C558D23" w14:textId="77777777" w:rsidR="00306DAC" w:rsidRPr="007D472F" w:rsidRDefault="00306DAC">
      <w:pPr>
        <w:rPr>
          <w:b/>
          <w:i/>
        </w:rPr>
      </w:pPr>
      <w:r w:rsidRPr="007D472F">
        <w:br w:type="page"/>
      </w:r>
      <w:r w:rsidRPr="007D472F">
        <w:rPr>
          <w:b/>
          <w:i/>
        </w:rPr>
        <w:lastRenderedPageBreak/>
        <w:t>Exported User Classes cont’d</w:t>
      </w:r>
    </w:p>
    <w:p w14:paraId="5914602A" w14:textId="77777777" w:rsidR="00306DAC" w:rsidRPr="007D472F" w:rsidRDefault="00306DAC">
      <w:pPr>
        <w:pStyle w:val="Heading2"/>
      </w:pPr>
    </w:p>
    <w:p w14:paraId="7DBA0D09" w14:textId="77777777" w:rsidR="00306DAC" w:rsidRPr="007D472F" w:rsidRDefault="00306DAC">
      <w:pPr>
        <w:rPr>
          <w:sz w:val="20"/>
        </w:rPr>
      </w:pPr>
      <w:r w:rsidRPr="007D472F">
        <w:rPr>
          <w:sz w:val="20"/>
        </w:rPr>
        <w:t>INTERN: OSTEOPATHIC</w:t>
      </w:r>
    </w:p>
    <w:p w14:paraId="6593140B" w14:textId="77777777" w:rsidR="00306DAC" w:rsidRPr="007D472F" w:rsidRDefault="00306DAC">
      <w:pPr>
        <w:rPr>
          <w:sz w:val="20"/>
        </w:rPr>
      </w:pPr>
      <w:r w:rsidRPr="007D472F">
        <w:rPr>
          <w:sz w:val="20"/>
        </w:rPr>
        <w:t>IV PHARMACIST</w:t>
      </w:r>
    </w:p>
    <w:p w14:paraId="5674DAE9" w14:textId="77777777" w:rsidR="00306DAC" w:rsidRPr="007D472F" w:rsidRDefault="00306DAC">
      <w:pPr>
        <w:rPr>
          <w:sz w:val="20"/>
        </w:rPr>
      </w:pPr>
      <w:r w:rsidRPr="007D472F">
        <w:rPr>
          <w:sz w:val="20"/>
        </w:rPr>
        <w:t>IV TECHNICIAN</w:t>
      </w:r>
    </w:p>
    <w:p w14:paraId="5BFF1295" w14:textId="77777777" w:rsidR="00306DAC" w:rsidRPr="007D472F" w:rsidRDefault="00306DAC">
      <w:pPr>
        <w:rPr>
          <w:sz w:val="20"/>
        </w:rPr>
      </w:pPr>
      <w:r w:rsidRPr="007D472F">
        <w:rPr>
          <w:sz w:val="20"/>
        </w:rPr>
        <w:t>JUNIOR ASSISTANT RESIDENT</w:t>
      </w:r>
    </w:p>
    <w:p w14:paraId="6378B438" w14:textId="77777777" w:rsidR="00306DAC" w:rsidRPr="007D472F" w:rsidRDefault="00306DAC">
      <w:pPr>
        <w:rPr>
          <w:sz w:val="20"/>
        </w:rPr>
      </w:pPr>
      <w:r w:rsidRPr="007D472F">
        <w:rPr>
          <w:sz w:val="20"/>
        </w:rPr>
        <w:t>JUNIOR RESIDENT</w:t>
      </w:r>
    </w:p>
    <w:p w14:paraId="28A6BD3C" w14:textId="77777777" w:rsidR="00306DAC" w:rsidRPr="007D472F" w:rsidRDefault="00306DAC">
      <w:pPr>
        <w:rPr>
          <w:sz w:val="20"/>
        </w:rPr>
      </w:pPr>
      <w:r w:rsidRPr="007D472F">
        <w:rPr>
          <w:sz w:val="20"/>
        </w:rPr>
        <w:t>KINESIOTHERAPIST</w:t>
      </w:r>
    </w:p>
    <w:p w14:paraId="1FB66810" w14:textId="77777777" w:rsidR="00306DAC" w:rsidRPr="007D472F" w:rsidRDefault="00306DAC">
      <w:pPr>
        <w:rPr>
          <w:sz w:val="20"/>
        </w:rPr>
      </w:pPr>
      <w:r w:rsidRPr="007D472F">
        <w:rPr>
          <w:sz w:val="20"/>
        </w:rPr>
        <w:t>LABORATORY PATHOLOGIST</w:t>
      </w:r>
    </w:p>
    <w:p w14:paraId="33C2E94E" w14:textId="77777777" w:rsidR="00306DAC" w:rsidRPr="007D472F" w:rsidRDefault="00306DAC">
      <w:pPr>
        <w:rPr>
          <w:sz w:val="20"/>
        </w:rPr>
      </w:pPr>
      <w:r w:rsidRPr="007D472F">
        <w:rPr>
          <w:sz w:val="20"/>
        </w:rPr>
        <w:t>LABORATORY PROGRAM ASSISTANT</w:t>
      </w:r>
    </w:p>
    <w:p w14:paraId="577D37B7" w14:textId="77777777" w:rsidR="00306DAC" w:rsidRPr="007D472F" w:rsidRDefault="00306DAC">
      <w:pPr>
        <w:rPr>
          <w:sz w:val="20"/>
        </w:rPr>
      </w:pPr>
      <w:r w:rsidRPr="007D472F">
        <w:rPr>
          <w:sz w:val="20"/>
        </w:rPr>
        <w:t>LABORATORY TECHNICIAN</w:t>
      </w:r>
    </w:p>
    <w:p w14:paraId="79CF5446" w14:textId="77777777" w:rsidR="00306DAC" w:rsidRPr="007D472F" w:rsidRDefault="00306DAC">
      <w:pPr>
        <w:rPr>
          <w:sz w:val="20"/>
        </w:rPr>
      </w:pPr>
      <w:r w:rsidRPr="007D472F">
        <w:rPr>
          <w:sz w:val="20"/>
        </w:rPr>
        <w:t>LEAD PHARMACIST</w:t>
      </w:r>
    </w:p>
    <w:p w14:paraId="21E0F7BE" w14:textId="77777777" w:rsidR="00306DAC" w:rsidRPr="007D472F" w:rsidRDefault="00306DAC">
      <w:pPr>
        <w:rPr>
          <w:sz w:val="20"/>
        </w:rPr>
      </w:pPr>
      <w:r w:rsidRPr="007D472F">
        <w:rPr>
          <w:sz w:val="20"/>
        </w:rPr>
        <w:t>MEDICAL CLERK</w:t>
      </w:r>
    </w:p>
    <w:p w14:paraId="4E8D06AB" w14:textId="77777777" w:rsidR="00306DAC" w:rsidRPr="007D472F" w:rsidRDefault="00306DAC">
      <w:pPr>
        <w:rPr>
          <w:sz w:val="20"/>
        </w:rPr>
      </w:pPr>
      <w:r w:rsidRPr="007D472F">
        <w:rPr>
          <w:sz w:val="20"/>
        </w:rPr>
        <w:t>MEDICAL CLERK SUPERVISOR</w:t>
      </w:r>
    </w:p>
    <w:p w14:paraId="1345B560" w14:textId="77777777" w:rsidR="00306DAC" w:rsidRPr="007D472F" w:rsidRDefault="00306DAC">
      <w:pPr>
        <w:rPr>
          <w:sz w:val="20"/>
        </w:rPr>
      </w:pPr>
      <w:r w:rsidRPr="007D472F">
        <w:rPr>
          <w:sz w:val="20"/>
        </w:rPr>
        <w:t>MEDICAL DATA CLERK</w:t>
      </w:r>
    </w:p>
    <w:p w14:paraId="744BE2E3" w14:textId="77777777" w:rsidR="00306DAC" w:rsidRPr="007D472F" w:rsidRDefault="00306DAC">
      <w:pPr>
        <w:rPr>
          <w:sz w:val="20"/>
        </w:rPr>
      </w:pPr>
      <w:r w:rsidRPr="007D472F">
        <w:rPr>
          <w:sz w:val="20"/>
        </w:rPr>
        <w:t>MEDICAL INFORMATION SECTION</w:t>
      </w:r>
    </w:p>
    <w:p w14:paraId="1E4C1574" w14:textId="77777777" w:rsidR="00306DAC" w:rsidRPr="007D472F" w:rsidRDefault="00306DAC">
      <w:pPr>
        <w:rPr>
          <w:sz w:val="20"/>
        </w:rPr>
      </w:pPr>
      <w:r w:rsidRPr="007D472F">
        <w:rPr>
          <w:sz w:val="20"/>
        </w:rPr>
        <w:t>MEDICAL INTERN</w:t>
      </w:r>
    </w:p>
    <w:p w14:paraId="67DFC7B3" w14:textId="77777777" w:rsidR="00306DAC" w:rsidRPr="007D472F" w:rsidRDefault="00306DAC">
      <w:pPr>
        <w:rPr>
          <w:sz w:val="20"/>
        </w:rPr>
      </w:pPr>
      <w:r w:rsidRPr="007D472F">
        <w:rPr>
          <w:sz w:val="20"/>
        </w:rPr>
        <w:t>MEDICAL PROGRAM ASSISTANT</w:t>
      </w:r>
    </w:p>
    <w:p w14:paraId="0EFCFF96" w14:textId="77777777" w:rsidR="00306DAC" w:rsidRPr="007D472F" w:rsidRDefault="00306DAC">
      <w:pPr>
        <w:rPr>
          <w:sz w:val="20"/>
        </w:rPr>
      </w:pPr>
      <w:r w:rsidRPr="007D472F">
        <w:rPr>
          <w:sz w:val="20"/>
        </w:rPr>
        <w:t>MEDICAL RECORD SUPERVISOR</w:t>
      </w:r>
    </w:p>
    <w:p w14:paraId="1AE5E401" w14:textId="77777777" w:rsidR="00306DAC" w:rsidRPr="007D472F" w:rsidRDefault="00306DAC">
      <w:pPr>
        <w:rPr>
          <w:sz w:val="20"/>
        </w:rPr>
      </w:pPr>
      <w:r w:rsidRPr="007D472F">
        <w:rPr>
          <w:sz w:val="20"/>
        </w:rPr>
        <w:t>MEDICAL RECORDS TECHNICIAN</w:t>
      </w:r>
    </w:p>
    <w:p w14:paraId="0068AAEC" w14:textId="77777777" w:rsidR="00306DAC" w:rsidRPr="007D472F" w:rsidRDefault="00306DAC">
      <w:pPr>
        <w:rPr>
          <w:sz w:val="20"/>
        </w:rPr>
      </w:pPr>
      <w:r w:rsidRPr="007D472F">
        <w:rPr>
          <w:sz w:val="20"/>
        </w:rPr>
        <w:t>MEDICAL STUDENT</w:t>
      </w:r>
    </w:p>
    <w:p w14:paraId="4A71C7D2" w14:textId="77777777" w:rsidR="00306DAC" w:rsidRPr="007D472F" w:rsidRDefault="00306DAC">
      <w:pPr>
        <w:rPr>
          <w:sz w:val="20"/>
        </w:rPr>
      </w:pPr>
      <w:r w:rsidRPr="007D472F">
        <w:rPr>
          <w:sz w:val="20"/>
        </w:rPr>
        <w:t>MEDICAL STUDENT III</w:t>
      </w:r>
    </w:p>
    <w:p w14:paraId="0A0BA3F4" w14:textId="77777777" w:rsidR="00306DAC" w:rsidRPr="007D472F" w:rsidRDefault="00306DAC">
      <w:pPr>
        <w:rPr>
          <w:sz w:val="20"/>
        </w:rPr>
      </w:pPr>
      <w:r w:rsidRPr="007D472F">
        <w:rPr>
          <w:sz w:val="20"/>
        </w:rPr>
        <w:t>MEDICAL STUDENT IV</w:t>
      </w:r>
    </w:p>
    <w:p w14:paraId="7B9D6F46" w14:textId="77777777" w:rsidR="00306DAC" w:rsidRPr="007D472F" w:rsidRDefault="00306DAC">
      <w:pPr>
        <w:rPr>
          <w:sz w:val="20"/>
        </w:rPr>
      </w:pPr>
      <w:r w:rsidRPr="007D472F">
        <w:rPr>
          <w:sz w:val="20"/>
        </w:rPr>
        <w:t>MEDICAL TECHNICIAN</w:t>
      </w:r>
    </w:p>
    <w:p w14:paraId="61C2D401" w14:textId="77777777" w:rsidR="00306DAC" w:rsidRPr="007D472F" w:rsidRDefault="00306DAC">
      <w:pPr>
        <w:rPr>
          <w:sz w:val="20"/>
        </w:rPr>
      </w:pPr>
      <w:r w:rsidRPr="007D472F">
        <w:rPr>
          <w:sz w:val="20"/>
        </w:rPr>
        <w:t>MEDICAL TECHNOLOGIST</w:t>
      </w:r>
    </w:p>
    <w:p w14:paraId="0A4C02B5" w14:textId="77777777" w:rsidR="00306DAC" w:rsidRPr="007D472F" w:rsidRDefault="00306DAC">
      <w:pPr>
        <w:rPr>
          <w:sz w:val="20"/>
        </w:rPr>
      </w:pPr>
      <w:r w:rsidRPr="007D472F">
        <w:rPr>
          <w:sz w:val="20"/>
        </w:rPr>
        <w:t>MEDICAL TECHNOLOGY STUDENT</w:t>
      </w:r>
    </w:p>
    <w:p w14:paraId="21109327" w14:textId="77777777" w:rsidR="00306DAC" w:rsidRPr="007D472F" w:rsidRDefault="00306DAC">
      <w:pPr>
        <w:rPr>
          <w:sz w:val="20"/>
        </w:rPr>
      </w:pPr>
      <w:r w:rsidRPr="007D472F">
        <w:rPr>
          <w:sz w:val="20"/>
        </w:rPr>
        <w:t>MEDICAL TOXICOLOGIST</w:t>
      </w:r>
    </w:p>
    <w:p w14:paraId="13E9F7E4" w14:textId="77777777" w:rsidR="00306DAC" w:rsidRPr="007D472F" w:rsidRDefault="00306DAC">
      <w:pPr>
        <w:rPr>
          <w:sz w:val="20"/>
        </w:rPr>
      </w:pPr>
      <w:r w:rsidRPr="007D472F">
        <w:rPr>
          <w:sz w:val="20"/>
        </w:rPr>
        <w:t>MIS FILE CLERK</w:t>
      </w:r>
    </w:p>
    <w:p w14:paraId="11D7AC90" w14:textId="77777777" w:rsidR="00306DAC" w:rsidRPr="007D472F" w:rsidRDefault="00306DAC">
      <w:pPr>
        <w:rPr>
          <w:sz w:val="20"/>
        </w:rPr>
      </w:pPr>
      <w:r w:rsidRPr="007D472F">
        <w:rPr>
          <w:sz w:val="20"/>
        </w:rPr>
        <w:t>NARCOTIC TECHNICIAN</w:t>
      </w:r>
    </w:p>
    <w:p w14:paraId="1A03D5C6" w14:textId="77777777" w:rsidR="00306DAC" w:rsidRPr="007D472F" w:rsidRDefault="00306DAC">
      <w:pPr>
        <w:rPr>
          <w:sz w:val="20"/>
        </w:rPr>
      </w:pPr>
      <w:r w:rsidRPr="007D472F">
        <w:rPr>
          <w:sz w:val="20"/>
        </w:rPr>
        <w:t>NEUROLOGY PROGRAM CLERK</w:t>
      </w:r>
    </w:p>
    <w:p w14:paraId="202CCF05" w14:textId="77777777" w:rsidR="00306DAC" w:rsidRPr="007D472F" w:rsidRDefault="00306DAC">
      <w:pPr>
        <w:rPr>
          <w:sz w:val="20"/>
        </w:rPr>
      </w:pPr>
      <w:r w:rsidRPr="007D472F">
        <w:rPr>
          <w:sz w:val="20"/>
        </w:rPr>
        <w:t>NEUROLOGY RESIDENT</w:t>
      </w:r>
    </w:p>
    <w:p w14:paraId="720EAE3B" w14:textId="77777777" w:rsidR="00306DAC" w:rsidRPr="007D472F" w:rsidRDefault="00306DAC">
      <w:pPr>
        <w:rPr>
          <w:sz w:val="20"/>
        </w:rPr>
      </w:pPr>
      <w:r w:rsidRPr="007D472F">
        <w:rPr>
          <w:sz w:val="20"/>
        </w:rPr>
        <w:t>NEUROLOGY TECHNICIAN</w:t>
      </w:r>
    </w:p>
    <w:p w14:paraId="383F0F36" w14:textId="77777777" w:rsidR="00306DAC" w:rsidRPr="007D472F" w:rsidRDefault="00306DAC">
      <w:pPr>
        <w:rPr>
          <w:sz w:val="20"/>
        </w:rPr>
      </w:pPr>
      <w:r w:rsidRPr="007D472F">
        <w:rPr>
          <w:sz w:val="20"/>
        </w:rPr>
        <w:t>NUCLEAR CARDIOLOGY</w:t>
      </w:r>
    </w:p>
    <w:p w14:paraId="6637552B" w14:textId="77777777" w:rsidR="00306DAC" w:rsidRPr="007D472F" w:rsidRDefault="00306DAC">
      <w:pPr>
        <w:rPr>
          <w:sz w:val="20"/>
        </w:rPr>
      </w:pPr>
      <w:r w:rsidRPr="007D472F">
        <w:rPr>
          <w:sz w:val="20"/>
        </w:rPr>
        <w:t>NUCLEAR CARDIOLOGY DIRECTOR</w:t>
      </w:r>
    </w:p>
    <w:p w14:paraId="73CB488E" w14:textId="77777777" w:rsidR="00306DAC" w:rsidRPr="007D472F" w:rsidRDefault="00306DAC">
      <w:pPr>
        <w:rPr>
          <w:sz w:val="20"/>
        </w:rPr>
      </w:pPr>
      <w:r w:rsidRPr="007D472F">
        <w:rPr>
          <w:sz w:val="20"/>
        </w:rPr>
        <w:t>NUCLEAR MEDICINE TECHNICIAN</w:t>
      </w:r>
    </w:p>
    <w:p w14:paraId="58AB6C0A" w14:textId="77777777" w:rsidR="00306DAC" w:rsidRPr="007D472F" w:rsidRDefault="00306DAC">
      <w:pPr>
        <w:rPr>
          <w:sz w:val="20"/>
        </w:rPr>
      </w:pPr>
      <w:r w:rsidRPr="007D472F">
        <w:rPr>
          <w:sz w:val="20"/>
        </w:rPr>
        <w:t>NURSE</w:t>
      </w:r>
    </w:p>
    <w:p w14:paraId="435CB099" w14:textId="77777777" w:rsidR="00306DAC" w:rsidRPr="007D472F" w:rsidRDefault="00306DAC">
      <w:pPr>
        <w:rPr>
          <w:sz w:val="20"/>
        </w:rPr>
      </w:pPr>
      <w:r w:rsidRPr="007D472F">
        <w:rPr>
          <w:sz w:val="20"/>
        </w:rPr>
        <w:t>NURSE - STUDENT</w:t>
      </w:r>
    </w:p>
    <w:p w14:paraId="55EFA5D0" w14:textId="77777777" w:rsidR="00306DAC" w:rsidRPr="007D472F" w:rsidRDefault="00306DAC">
      <w:pPr>
        <w:rPr>
          <w:sz w:val="20"/>
        </w:rPr>
      </w:pPr>
      <w:r w:rsidRPr="007D472F">
        <w:rPr>
          <w:sz w:val="20"/>
        </w:rPr>
        <w:t>NURSE ANESTHETIST</w:t>
      </w:r>
    </w:p>
    <w:p w14:paraId="65B8FA4C" w14:textId="77777777" w:rsidR="00306DAC" w:rsidRPr="007D472F" w:rsidRDefault="00306DAC">
      <w:pPr>
        <w:rPr>
          <w:sz w:val="20"/>
        </w:rPr>
      </w:pPr>
      <w:r w:rsidRPr="007D472F">
        <w:rPr>
          <w:sz w:val="20"/>
        </w:rPr>
        <w:t>NURSE CLINICAL SPECIALIST</w:t>
      </w:r>
    </w:p>
    <w:p w14:paraId="0467185E" w14:textId="77777777" w:rsidR="00306DAC" w:rsidRPr="007D472F" w:rsidRDefault="00306DAC">
      <w:pPr>
        <w:rPr>
          <w:sz w:val="20"/>
        </w:rPr>
      </w:pPr>
      <w:r w:rsidRPr="007D472F">
        <w:rPr>
          <w:sz w:val="20"/>
        </w:rPr>
        <w:t>NURSE EPIDEMIOLOGIST</w:t>
      </w:r>
    </w:p>
    <w:p w14:paraId="021E9110" w14:textId="77777777" w:rsidR="00306DAC" w:rsidRPr="007D472F" w:rsidRDefault="00306DAC">
      <w:pPr>
        <w:rPr>
          <w:sz w:val="20"/>
        </w:rPr>
      </w:pPr>
      <w:r w:rsidRPr="007D472F">
        <w:rPr>
          <w:sz w:val="20"/>
        </w:rPr>
        <w:t>NURSE LICENSED PRACTICAL</w:t>
      </w:r>
    </w:p>
    <w:p w14:paraId="69AFCE27" w14:textId="77777777" w:rsidR="00306DAC" w:rsidRPr="007D472F" w:rsidRDefault="00306DAC">
      <w:pPr>
        <w:rPr>
          <w:sz w:val="20"/>
        </w:rPr>
      </w:pPr>
      <w:r w:rsidRPr="007D472F">
        <w:rPr>
          <w:sz w:val="20"/>
        </w:rPr>
        <w:t>NURSE PRACTITIONER</w:t>
      </w:r>
    </w:p>
    <w:p w14:paraId="1884A8FB" w14:textId="77777777" w:rsidR="00306DAC" w:rsidRPr="007D472F" w:rsidRDefault="00306DAC">
      <w:pPr>
        <w:rPr>
          <w:sz w:val="20"/>
        </w:rPr>
      </w:pPr>
      <w:r w:rsidRPr="007D472F">
        <w:rPr>
          <w:sz w:val="20"/>
        </w:rPr>
        <w:t>NURSING ASSISTANT</w:t>
      </w:r>
    </w:p>
    <w:p w14:paraId="34536480" w14:textId="77777777" w:rsidR="00306DAC" w:rsidRPr="007D472F" w:rsidRDefault="00306DAC">
      <w:pPr>
        <w:rPr>
          <w:sz w:val="20"/>
        </w:rPr>
      </w:pPr>
      <w:r w:rsidRPr="007D472F">
        <w:rPr>
          <w:sz w:val="20"/>
        </w:rPr>
        <w:t>NURSING CLERK TYPIST</w:t>
      </w:r>
    </w:p>
    <w:p w14:paraId="7E4348A1" w14:textId="77777777" w:rsidR="00306DAC" w:rsidRPr="007D472F" w:rsidRDefault="00306DAC">
      <w:pPr>
        <w:rPr>
          <w:sz w:val="20"/>
        </w:rPr>
      </w:pPr>
      <w:r w:rsidRPr="007D472F">
        <w:rPr>
          <w:sz w:val="20"/>
        </w:rPr>
        <w:t>NURSING CONTINUING CARE</w:t>
      </w:r>
    </w:p>
    <w:p w14:paraId="76464949" w14:textId="77777777" w:rsidR="00306DAC" w:rsidRPr="007D472F" w:rsidRDefault="00306DAC">
      <w:pPr>
        <w:rPr>
          <w:sz w:val="20"/>
        </w:rPr>
      </w:pPr>
      <w:r w:rsidRPr="007D472F">
        <w:rPr>
          <w:sz w:val="20"/>
        </w:rPr>
        <w:t>NURSING SUPERVISOR</w:t>
      </w:r>
    </w:p>
    <w:p w14:paraId="01767F04" w14:textId="77777777" w:rsidR="00306DAC" w:rsidRPr="007D472F" w:rsidRDefault="00306DAC">
      <w:pPr>
        <w:rPr>
          <w:sz w:val="20"/>
        </w:rPr>
      </w:pPr>
      <w:r w:rsidRPr="007D472F">
        <w:rPr>
          <w:sz w:val="20"/>
        </w:rPr>
        <w:t>NUTRITION CLINIC DIETITIAN</w:t>
      </w:r>
    </w:p>
    <w:p w14:paraId="39F37BEB" w14:textId="77777777" w:rsidR="00306DAC" w:rsidRPr="007D472F" w:rsidRDefault="00306DAC">
      <w:pPr>
        <w:rPr>
          <w:sz w:val="20"/>
        </w:rPr>
      </w:pPr>
      <w:r w:rsidRPr="007D472F">
        <w:rPr>
          <w:sz w:val="20"/>
        </w:rPr>
        <w:t>NUTRITION SUPPORT NURSE</w:t>
      </w:r>
    </w:p>
    <w:p w14:paraId="4CE5BA71" w14:textId="77777777" w:rsidR="00306DAC" w:rsidRPr="007D472F" w:rsidRDefault="00306DAC">
      <w:pPr>
        <w:rPr>
          <w:sz w:val="20"/>
        </w:rPr>
      </w:pPr>
      <w:r w:rsidRPr="007D472F">
        <w:rPr>
          <w:sz w:val="20"/>
        </w:rPr>
        <w:t>OCCUPATIONAL THERAPIST</w:t>
      </w:r>
    </w:p>
    <w:p w14:paraId="242E5EB7" w14:textId="77777777" w:rsidR="00306DAC" w:rsidRPr="007D472F" w:rsidRDefault="00306DAC">
      <w:pPr>
        <w:rPr>
          <w:sz w:val="20"/>
        </w:rPr>
      </w:pPr>
      <w:r w:rsidRPr="007D472F">
        <w:rPr>
          <w:sz w:val="20"/>
        </w:rPr>
        <w:t>OCCUPATIONAL THERAPY ASSISTANT</w:t>
      </w:r>
    </w:p>
    <w:p w14:paraId="21F447E8" w14:textId="77777777" w:rsidR="00306DAC" w:rsidRPr="007D472F" w:rsidRDefault="00306DAC">
      <w:pPr>
        <w:rPr>
          <w:sz w:val="20"/>
        </w:rPr>
      </w:pPr>
      <w:r w:rsidRPr="007D472F">
        <w:rPr>
          <w:sz w:val="20"/>
        </w:rPr>
        <w:t>OCCUPATIONAL THERAPY STUDENT</w:t>
      </w:r>
    </w:p>
    <w:p w14:paraId="33775650" w14:textId="77777777" w:rsidR="00306DAC" w:rsidRPr="007D472F" w:rsidRDefault="00306DAC">
      <w:pPr>
        <w:rPr>
          <w:b/>
          <w:i/>
        </w:rPr>
      </w:pPr>
      <w:r w:rsidRPr="007D472F">
        <w:br w:type="page"/>
      </w:r>
      <w:r w:rsidRPr="007D472F">
        <w:rPr>
          <w:b/>
          <w:i/>
        </w:rPr>
        <w:lastRenderedPageBreak/>
        <w:t>Exported User Classes cont’d</w:t>
      </w:r>
    </w:p>
    <w:p w14:paraId="04371C66" w14:textId="77777777" w:rsidR="00306DAC" w:rsidRPr="007D472F" w:rsidRDefault="00306DAC"/>
    <w:p w14:paraId="514926A8" w14:textId="77777777" w:rsidR="00306DAC" w:rsidRPr="007D472F" w:rsidRDefault="00306DAC">
      <w:pPr>
        <w:rPr>
          <w:sz w:val="20"/>
        </w:rPr>
      </w:pPr>
      <w:r w:rsidRPr="007D472F">
        <w:rPr>
          <w:sz w:val="20"/>
        </w:rPr>
        <w:t>OCCURRENCE SCREENING</w:t>
      </w:r>
    </w:p>
    <w:p w14:paraId="7E5CDE4F" w14:textId="77777777" w:rsidR="00306DAC" w:rsidRPr="007D472F" w:rsidRDefault="00306DAC">
      <w:pPr>
        <w:rPr>
          <w:sz w:val="20"/>
        </w:rPr>
      </w:pPr>
      <w:r w:rsidRPr="007D472F">
        <w:rPr>
          <w:sz w:val="20"/>
        </w:rPr>
        <w:t>ONCOLOGY NURSE</w:t>
      </w:r>
    </w:p>
    <w:p w14:paraId="4BC97063" w14:textId="77777777" w:rsidR="00306DAC" w:rsidRPr="007D472F" w:rsidRDefault="00306DAC">
      <w:pPr>
        <w:rPr>
          <w:sz w:val="20"/>
        </w:rPr>
      </w:pPr>
      <w:r w:rsidRPr="007D472F">
        <w:rPr>
          <w:sz w:val="20"/>
        </w:rPr>
        <w:t>OPC SCHEDULING SUPERVISOR</w:t>
      </w:r>
    </w:p>
    <w:p w14:paraId="09E97131" w14:textId="77777777" w:rsidR="00306DAC" w:rsidRPr="007D472F" w:rsidRDefault="00306DAC">
      <w:pPr>
        <w:rPr>
          <w:sz w:val="20"/>
        </w:rPr>
      </w:pPr>
      <w:r w:rsidRPr="007D472F">
        <w:rPr>
          <w:sz w:val="20"/>
        </w:rPr>
        <w:t>OPERATING ROOM COORDINATOR</w:t>
      </w:r>
    </w:p>
    <w:p w14:paraId="5BA81581" w14:textId="77777777" w:rsidR="00306DAC" w:rsidRPr="007D472F" w:rsidRDefault="00306DAC">
      <w:pPr>
        <w:rPr>
          <w:sz w:val="20"/>
        </w:rPr>
      </w:pPr>
      <w:r w:rsidRPr="007D472F">
        <w:rPr>
          <w:sz w:val="20"/>
        </w:rPr>
        <w:t>OPERATING ROOM TECHNICIAN</w:t>
      </w:r>
    </w:p>
    <w:p w14:paraId="5A4DD240" w14:textId="77777777" w:rsidR="00306DAC" w:rsidRPr="007D472F" w:rsidRDefault="00306DAC">
      <w:pPr>
        <w:rPr>
          <w:sz w:val="20"/>
        </w:rPr>
      </w:pPr>
      <w:r w:rsidRPr="007D472F">
        <w:rPr>
          <w:sz w:val="20"/>
        </w:rPr>
        <w:t>OPHTHALMOLOGIST</w:t>
      </w:r>
    </w:p>
    <w:p w14:paraId="7687B9AA" w14:textId="77777777" w:rsidR="00306DAC" w:rsidRPr="007D472F" w:rsidRDefault="00306DAC">
      <w:pPr>
        <w:rPr>
          <w:sz w:val="20"/>
        </w:rPr>
      </w:pPr>
      <w:r w:rsidRPr="007D472F">
        <w:rPr>
          <w:sz w:val="20"/>
        </w:rPr>
        <w:t>OPTOMETRIST</w:t>
      </w:r>
    </w:p>
    <w:p w14:paraId="4FEA957C" w14:textId="77777777" w:rsidR="00306DAC" w:rsidRPr="007D472F" w:rsidRDefault="00306DAC">
      <w:pPr>
        <w:rPr>
          <w:sz w:val="20"/>
        </w:rPr>
      </w:pPr>
      <w:r w:rsidRPr="007D472F">
        <w:rPr>
          <w:sz w:val="20"/>
        </w:rPr>
        <w:t>ORAL SURGERY RESIDENT</w:t>
      </w:r>
    </w:p>
    <w:p w14:paraId="75759115" w14:textId="77777777" w:rsidR="00306DAC" w:rsidRPr="007D472F" w:rsidRDefault="00306DAC">
      <w:pPr>
        <w:rPr>
          <w:sz w:val="20"/>
        </w:rPr>
      </w:pPr>
      <w:r w:rsidRPr="007D472F">
        <w:rPr>
          <w:sz w:val="20"/>
        </w:rPr>
        <w:t>ORTHOTIST/PROSTHETIST</w:t>
      </w:r>
    </w:p>
    <w:p w14:paraId="3A4BC711" w14:textId="77777777" w:rsidR="00306DAC" w:rsidRPr="007D472F" w:rsidRDefault="00306DAC">
      <w:pPr>
        <w:rPr>
          <w:sz w:val="20"/>
        </w:rPr>
      </w:pPr>
      <w:r w:rsidRPr="007D472F">
        <w:rPr>
          <w:sz w:val="20"/>
        </w:rPr>
        <w:t>OTOLARYNGOLOGY</w:t>
      </w:r>
    </w:p>
    <w:p w14:paraId="0820BB82" w14:textId="77777777" w:rsidR="00306DAC" w:rsidRPr="007D472F" w:rsidRDefault="00306DAC">
      <w:pPr>
        <w:rPr>
          <w:sz w:val="20"/>
        </w:rPr>
      </w:pPr>
      <w:r w:rsidRPr="007D472F">
        <w:rPr>
          <w:sz w:val="20"/>
        </w:rPr>
        <w:t>OUTPATIENT CLINIC</w:t>
      </w:r>
    </w:p>
    <w:p w14:paraId="6AC62604" w14:textId="77777777" w:rsidR="00306DAC" w:rsidRPr="007D472F" w:rsidRDefault="00306DAC">
      <w:pPr>
        <w:rPr>
          <w:sz w:val="20"/>
        </w:rPr>
      </w:pPr>
      <w:r w:rsidRPr="007D472F">
        <w:rPr>
          <w:sz w:val="20"/>
        </w:rPr>
        <w:t>OUTPATIENT CLINIC SUPERVISOR</w:t>
      </w:r>
    </w:p>
    <w:p w14:paraId="4EAD65B5" w14:textId="77777777" w:rsidR="00306DAC" w:rsidRPr="007D472F" w:rsidRDefault="00306DAC">
      <w:pPr>
        <w:rPr>
          <w:sz w:val="20"/>
        </w:rPr>
      </w:pPr>
      <w:r w:rsidRPr="007D472F">
        <w:rPr>
          <w:sz w:val="20"/>
        </w:rPr>
        <w:t>OUTPATIENT PSYCHOLOGIST</w:t>
      </w:r>
    </w:p>
    <w:p w14:paraId="6D23AD23" w14:textId="77777777" w:rsidR="00306DAC" w:rsidRPr="007D472F" w:rsidRDefault="00306DAC">
      <w:pPr>
        <w:rPr>
          <w:sz w:val="20"/>
        </w:rPr>
      </w:pPr>
      <w:r w:rsidRPr="007D472F">
        <w:rPr>
          <w:sz w:val="20"/>
        </w:rPr>
        <w:t>OUTPATIENT RX SUPERVISOR</w:t>
      </w:r>
    </w:p>
    <w:p w14:paraId="0CB6167F" w14:textId="77777777" w:rsidR="00306DAC" w:rsidRPr="007D472F" w:rsidRDefault="00306DAC">
      <w:pPr>
        <w:rPr>
          <w:sz w:val="20"/>
        </w:rPr>
      </w:pPr>
      <w:r w:rsidRPr="007D472F">
        <w:rPr>
          <w:sz w:val="20"/>
        </w:rPr>
        <w:t>OUTPATIENT TECHNICIAN</w:t>
      </w:r>
    </w:p>
    <w:p w14:paraId="4089C680" w14:textId="77777777" w:rsidR="00306DAC" w:rsidRPr="007D472F" w:rsidRDefault="00306DAC">
      <w:pPr>
        <w:rPr>
          <w:sz w:val="20"/>
        </w:rPr>
      </w:pPr>
      <w:r w:rsidRPr="007D472F">
        <w:rPr>
          <w:sz w:val="20"/>
        </w:rPr>
        <w:t>PATHOLOGIST</w:t>
      </w:r>
    </w:p>
    <w:p w14:paraId="0090F778" w14:textId="77777777" w:rsidR="00306DAC" w:rsidRPr="007D472F" w:rsidRDefault="00306DAC">
      <w:pPr>
        <w:rPr>
          <w:sz w:val="20"/>
        </w:rPr>
      </w:pPr>
      <w:r w:rsidRPr="007D472F">
        <w:rPr>
          <w:sz w:val="20"/>
        </w:rPr>
        <w:t>PATHOLOGY RESIDENT</w:t>
      </w:r>
    </w:p>
    <w:p w14:paraId="54725756" w14:textId="77777777" w:rsidR="00306DAC" w:rsidRPr="007D472F" w:rsidRDefault="00306DAC">
      <w:pPr>
        <w:rPr>
          <w:sz w:val="20"/>
        </w:rPr>
      </w:pPr>
      <w:r w:rsidRPr="007D472F">
        <w:rPr>
          <w:sz w:val="20"/>
        </w:rPr>
        <w:t>PEDIATRIC EMERGENCY PHYSICIAN</w:t>
      </w:r>
    </w:p>
    <w:p w14:paraId="418D668B" w14:textId="77777777" w:rsidR="00306DAC" w:rsidRPr="007D472F" w:rsidRDefault="00306DAC">
      <w:pPr>
        <w:rPr>
          <w:sz w:val="20"/>
        </w:rPr>
      </w:pPr>
      <w:r w:rsidRPr="007D472F">
        <w:rPr>
          <w:sz w:val="20"/>
        </w:rPr>
        <w:t>PHARMACIST</w:t>
      </w:r>
    </w:p>
    <w:p w14:paraId="68A3C1CD" w14:textId="77777777" w:rsidR="00306DAC" w:rsidRPr="007D472F" w:rsidRDefault="00306DAC">
      <w:pPr>
        <w:rPr>
          <w:sz w:val="20"/>
        </w:rPr>
      </w:pPr>
      <w:r w:rsidRPr="007D472F">
        <w:rPr>
          <w:sz w:val="20"/>
        </w:rPr>
        <w:t>PHARMACY COORDINATOR</w:t>
      </w:r>
    </w:p>
    <w:p w14:paraId="6D4ED779" w14:textId="77777777" w:rsidR="00306DAC" w:rsidRPr="007D472F" w:rsidRDefault="00306DAC">
      <w:pPr>
        <w:rPr>
          <w:sz w:val="20"/>
        </w:rPr>
      </w:pPr>
      <w:r w:rsidRPr="007D472F">
        <w:rPr>
          <w:sz w:val="20"/>
        </w:rPr>
        <w:t>PHARMACY MEDICAL CLERK</w:t>
      </w:r>
    </w:p>
    <w:p w14:paraId="04AD1C6B" w14:textId="77777777" w:rsidR="00306DAC" w:rsidRPr="007D472F" w:rsidRDefault="00306DAC">
      <w:pPr>
        <w:rPr>
          <w:sz w:val="20"/>
        </w:rPr>
      </w:pPr>
      <w:r w:rsidRPr="007D472F">
        <w:rPr>
          <w:sz w:val="20"/>
        </w:rPr>
        <w:t>PHARMACY STUDENT</w:t>
      </w:r>
    </w:p>
    <w:p w14:paraId="0027F83C" w14:textId="77777777" w:rsidR="00306DAC" w:rsidRPr="007D472F" w:rsidRDefault="00306DAC">
      <w:pPr>
        <w:rPr>
          <w:sz w:val="20"/>
        </w:rPr>
      </w:pPr>
      <w:r w:rsidRPr="007D472F">
        <w:rPr>
          <w:sz w:val="20"/>
        </w:rPr>
        <w:t>PHARMACY SUPERVISOR</w:t>
      </w:r>
    </w:p>
    <w:p w14:paraId="186AD497" w14:textId="77777777" w:rsidR="00306DAC" w:rsidRPr="007D472F" w:rsidRDefault="00306DAC">
      <w:pPr>
        <w:rPr>
          <w:sz w:val="20"/>
        </w:rPr>
      </w:pPr>
      <w:r w:rsidRPr="007D472F">
        <w:rPr>
          <w:sz w:val="20"/>
        </w:rPr>
        <w:t>PHARMACY TECHNICIAN</w:t>
      </w:r>
    </w:p>
    <w:p w14:paraId="556A6093" w14:textId="77777777" w:rsidR="00306DAC" w:rsidRPr="007D472F" w:rsidRDefault="00306DAC">
      <w:pPr>
        <w:rPr>
          <w:sz w:val="20"/>
        </w:rPr>
      </w:pPr>
      <w:r w:rsidRPr="007D472F">
        <w:rPr>
          <w:sz w:val="20"/>
        </w:rPr>
        <w:t>PHARMACY TRAINEE</w:t>
      </w:r>
    </w:p>
    <w:p w14:paraId="6D07C6B1" w14:textId="77777777" w:rsidR="00306DAC" w:rsidRPr="007D472F" w:rsidRDefault="00306DAC">
      <w:pPr>
        <w:rPr>
          <w:sz w:val="20"/>
        </w:rPr>
      </w:pPr>
      <w:r w:rsidRPr="007D472F">
        <w:rPr>
          <w:sz w:val="20"/>
        </w:rPr>
        <w:t>PHLEBOTOMIST</w:t>
      </w:r>
    </w:p>
    <w:p w14:paraId="5E5E57CE" w14:textId="77777777" w:rsidR="00306DAC" w:rsidRPr="007D472F" w:rsidRDefault="00306DAC">
      <w:pPr>
        <w:rPr>
          <w:sz w:val="20"/>
        </w:rPr>
      </w:pPr>
      <w:r w:rsidRPr="007D472F">
        <w:rPr>
          <w:sz w:val="20"/>
        </w:rPr>
        <w:t>PHYSICAL THERAPIST</w:t>
      </w:r>
    </w:p>
    <w:p w14:paraId="645B5C11" w14:textId="77777777" w:rsidR="00306DAC" w:rsidRPr="007D472F" w:rsidRDefault="00306DAC">
      <w:pPr>
        <w:rPr>
          <w:sz w:val="20"/>
        </w:rPr>
      </w:pPr>
      <w:r w:rsidRPr="007D472F">
        <w:rPr>
          <w:sz w:val="20"/>
        </w:rPr>
        <w:t>PHYSICAL THERAPY AID</w:t>
      </w:r>
    </w:p>
    <w:p w14:paraId="1FE7D70A" w14:textId="77777777" w:rsidR="00306DAC" w:rsidRPr="007D472F" w:rsidRDefault="00306DAC">
      <w:pPr>
        <w:rPr>
          <w:sz w:val="20"/>
        </w:rPr>
      </w:pPr>
      <w:r w:rsidRPr="007D472F">
        <w:rPr>
          <w:sz w:val="20"/>
        </w:rPr>
        <w:t>PHYSICIAN</w:t>
      </w:r>
    </w:p>
    <w:p w14:paraId="1C314C76" w14:textId="77777777" w:rsidR="00306DAC" w:rsidRPr="007D472F" w:rsidRDefault="00306DAC">
      <w:pPr>
        <w:rPr>
          <w:sz w:val="20"/>
        </w:rPr>
      </w:pPr>
      <w:r w:rsidRPr="007D472F">
        <w:rPr>
          <w:sz w:val="20"/>
        </w:rPr>
        <w:t>PHYSICIAN ASSISTANT</w:t>
      </w:r>
    </w:p>
    <w:p w14:paraId="2A4F1CB1" w14:textId="77777777" w:rsidR="00306DAC" w:rsidRPr="007D472F" w:rsidRDefault="00306DAC">
      <w:pPr>
        <w:rPr>
          <w:sz w:val="20"/>
        </w:rPr>
      </w:pPr>
      <w:r w:rsidRPr="007D472F">
        <w:rPr>
          <w:sz w:val="20"/>
        </w:rPr>
        <w:t>PHYSICIST</w:t>
      </w:r>
    </w:p>
    <w:p w14:paraId="380C7344" w14:textId="77777777" w:rsidR="00306DAC" w:rsidRPr="007D472F" w:rsidRDefault="00306DAC">
      <w:pPr>
        <w:rPr>
          <w:sz w:val="20"/>
        </w:rPr>
      </w:pPr>
      <w:r w:rsidRPr="007D472F">
        <w:rPr>
          <w:sz w:val="20"/>
        </w:rPr>
        <w:t>PODIATRIST</w:t>
      </w:r>
    </w:p>
    <w:p w14:paraId="50AEBDAF" w14:textId="77777777" w:rsidR="00306DAC" w:rsidRPr="007D472F" w:rsidRDefault="00306DAC">
      <w:pPr>
        <w:rPr>
          <w:sz w:val="20"/>
        </w:rPr>
      </w:pPr>
      <w:r w:rsidRPr="007D472F">
        <w:rPr>
          <w:sz w:val="20"/>
        </w:rPr>
        <w:t>POST GRADUATE YEAR 1 RESIDENT</w:t>
      </w:r>
    </w:p>
    <w:p w14:paraId="5AAFD570" w14:textId="77777777" w:rsidR="00306DAC" w:rsidRPr="007D472F" w:rsidRDefault="00306DAC">
      <w:pPr>
        <w:rPr>
          <w:sz w:val="20"/>
        </w:rPr>
      </w:pPr>
      <w:r w:rsidRPr="007D472F">
        <w:rPr>
          <w:sz w:val="20"/>
        </w:rPr>
        <w:t>POST GRADUATE YEAR 2 RESIDENT</w:t>
      </w:r>
    </w:p>
    <w:p w14:paraId="269C14FD" w14:textId="77777777" w:rsidR="00306DAC" w:rsidRPr="007D472F" w:rsidRDefault="00306DAC">
      <w:pPr>
        <w:rPr>
          <w:sz w:val="20"/>
        </w:rPr>
      </w:pPr>
      <w:r w:rsidRPr="007D472F">
        <w:rPr>
          <w:sz w:val="20"/>
        </w:rPr>
        <w:t>POST GRADUATE YEAR 3 RESIDENT</w:t>
      </w:r>
    </w:p>
    <w:p w14:paraId="4CDDE595" w14:textId="77777777" w:rsidR="00306DAC" w:rsidRPr="007D472F" w:rsidRDefault="00306DAC">
      <w:pPr>
        <w:rPr>
          <w:sz w:val="20"/>
        </w:rPr>
      </w:pPr>
      <w:r w:rsidRPr="007D472F">
        <w:rPr>
          <w:sz w:val="20"/>
        </w:rPr>
        <w:t>POST GRADUATE YEAR 4 RESIDENT</w:t>
      </w:r>
    </w:p>
    <w:p w14:paraId="77BD5D64" w14:textId="77777777" w:rsidR="00306DAC" w:rsidRPr="007D472F" w:rsidRDefault="00306DAC">
      <w:pPr>
        <w:rPr>
          <w:sz w:val="20"/>
        </w:rPr>
      </w:pPr>
      <w:r w:rsidRPr="007D472F">
        <w:rPr>
          <w:sz w:val="20"/>
        </w:rPr>
        <w:t>PRIVACY ACT OFFICER</w:t>
      </w:r>
    </w:p>
    <w:p w14:paraId="36B4C47B" w14:textId="77777777" w:rsidR="00306DAC" w:rsidRPr="007D472F" w:rsidRDefault="00306DAC">
      <w:pPr>
        <w:rPr>
          <w:sz w:val="20"/>
        </w:rPr>
      </w:pPr>
      <w:r w:rsidRPr="007D472F">
        <w:rPr>
          <w:sz w:val="20"/>
        </w:rPr>
        <w:t>PROCTOLOGIST</w:t>
      </w:r>
    </w:p>
    <w:p w14:paraId="4FE285F7" w14:textId="77777777" w:rsidR="00306DAC" w:rsidRPr="007D472F" w:rsidRDefault="00306DAC">
      <w:pPr>
        <w:rPr>
          <w:sz w:val="20"/>
        </w:rPr>
      </w:pPr>
      <w:r w:rsidRPr="007D472F">
        <w:rPr>
          <w:sz w:val="20"/>
        </w:rPr>
        <w:t>PROSTHETIC REPRESENTATIVE TRAINEE</w:t>
      </w:r>
    </w:p>
    <w:p w14:paraId="403A220F" w14:textId="77777777" w:rsidR="00306DAC" w:rsidRPr="007D472F" w:rsidRDefault="00306DAC">
      <w:pPr>
        <w:rPr>
          <w:sz w:val="20"/>
        </w:rPr>
      </w:pPr>
      <w:r w:rsidRPr="007D472F">
        <w:rPr>
          <w:sz w:val="20"/>
        </w:rPr>
        <w:t>PROSTHETICS</w:t>
      </w:r>
    </w:p>
    <w:p w14:paraId="11395E50" w14:textId="77777777" w:rsidR="00306DAC" w:rsidRPr="007D472F" w:rsidRDefault="00306DAC">
      <w:pPr>
        <w:rPr>
          <w:sz w:val="20"/>
        </w:rPr>
      </w:pPr>
      <w:r w:rsidRPr="007D472F">
        <w:rPr>
          <w:sz w:val="20"/>
        </w:rPr>
        <w:t>PROSTHETICS CLERK</w:t>
      </w:r>
    </w:p>
    <w:p w14:paraId="60E3D3C4" w14:textId="77777777" w:rsidR="00306DAC" w:rsidRPr="007D472F" w:rsidRDefault="00306DAC">
      <w:pPr>
        <w:rPr>
          <w:sz w:val="20"/>
        </w:rPr>
      </w:pPr>
      <w:r w:rsidRPr="007D472F">
        <w:rPr>
          <w:sz w:val="20"/>
        </w:rPr>
        <w:t>PROSTHETICS REPRESENTATIVE</w:t>
      </w:r>
    </w:p>
    <w:p w14:paraId="1F3FE298" w14:textId="77777777" w:rsidR="00306DAC" w:rsidRPr="007D472F" w:rsidRDefault="00306DAC">
      <w:pPr>
        <w:rPr>
          <w:sz w:val="20"/>
        </w:rPr>
      </w:pPr>
      <w:r w:rsidRPr="007D472F">
        <w:rPr>
          <w:sz w:val="20"/>
        </w:rPr>
        <w:t>PROVIDER</w:t>
      </w:r>
    </w:p>
    <w:p w14:paraId="70E49345" w14:textId="77777777" w:rsidR="00306DAC" w:rsidRPr="007D472F" w:rsidRDefault="00306DAC">
      <w:pPr>
        <w:rPr>
          <w:sz w:val="20"/>
        </w:rPr>
      </w:pPr>
      <w:r w:rsidRPr="007D472F">
        <w:rPr>
          <w:sz w:val="20"/>
        </w:rPr>
        <w:t>PSYCHIATRIC RESEARCH ASSISTANT</w:t>
      </w:r>
    </w:p>
    <w:p w14:paraId="0BF2A4CC" w14:textId="77777777" w:rsidR="00306DAC" w:rsidRPr="007D472F" w:rsidRDefault="00306DAC">
      <w:pPr>
        <w:rPr>
          <w:sz w:val="20"/>
        </w:rPr>
      </w:pPr>
      <w:r w:rsidRPr="007D472F">
        <w:rPr>
          <w:sz w:val="20"/>
        </w:rPr>
        <w:t>PSYCHIATRIST</w:t>
      </w:r>
    </w:p>
    <w:p w14:paraId="76A8DAC8" w14:textId="77777777" w:rsidR="00306DAC" w:rsidRPr="007D472F" w:rsidRDefault="00306DAC">
      <w:pPr>
        <w:rPr>
          <w:sz w:val="20"/>
        </w:rPr>
      </w:pPr>
      <w:r w:rsidRPr="007D472F">
        <w:rPr>
          <w:sz w:val="20"/>
        </w:rPr>
        <w:t>PSYCHIATRY CLERK</w:t>
      </w:r>
    </w:p>
    <w:p w14:paraId="46DE1F18" w14:textId="77777777" w:rsidR="00306DAC" w:rsidRPr="007D472F" w:rsidRDefault="00306DAC">
      <w:pPr>
        <w:rPr>
          <w:sz w:val="20"/>
        </w:rPr>
      </w:pPr>
      <w:r w:rsidRPr="007D472F">
        <w:rPr>
          <w:sz w:val="20"/>
        </w:rPr>
        <w:t>PSYCHIATRY PROGRAM ASSISTANT</w:t>
      </w:r>
    </w:p>
    <w:p w14:paraId="525BC00C" w14:textId="77777777" w:rsidR="00306DAC" w:rsidRPr="007D472F" w:rsidRDefault="00306DAC">
      <w:pPr>
        <w:rPr>
          <w:sz w:val="20"/>
        </w:rPr>
      </w:pPr>
      <w:r w:rsidRPr="007D472F">
        <w:rPr>
          <w:sz w:val="20"/>
        </w:rPr>
        <w:t>PSYCHIATRY RESIDENT</w:t>
      </w:r>
    </w:p>
    <w:p w14:paraId="24E36E84" w14:textId="77777777" w:rsidR="00306DAC" w:rsidRPr="007D472F" w:rsidRDefault="00306DAC">
      <w:pPr>
        <w:rPr>
          <w:sz w:val="20"/>
        </w:rPr>
      </w:pPr>
      <w:r w:rsidRPr="007D472F">
        <w:rPr>
          <w:sz w:val="20"/>
        </w:rPr>
        <w:t>PSYCHOLOGY CLINICAL ASSOCIATE</w:t>
      </w:r>
    </w:p>
    <w:p w14:paraId="441395D8" w14:textId="77777777" w:rsidR="00306DAC" w:rsidRPr="007D472F" w:rsidRDefault="00306DAC">
      <w:pPr>
        <w:rPr>
          <w:b/>
          <w:i/>
        </w:rPr>
      </w:pPr>
      <w:r w:rsidRPr="007D472F">
        <w:br w:type="page"/>
      </w:r>
      <w:r w:rsidRPr="007D472F">
        <w:rPr>
          <w:b/>
          <w:i/>
        </w:rPr>
        <w:lastRenderedPageBreak/>
        <w:t>Exported User Classes cont’d</w:t>
      </w:r>
    </w:p>
    <w:p w14:paraId="3E685BC8" w14:textId="77777777" w:rsidR="00306DAC" w:rsidRPr="007D472F" w:rsidRDefault="00306DAC">
      <w:pPr>
        <w:pStyle w:val="Heading2"/>
      </w:pPr>
    </w:p>
    <w:p w14:paraId="4495D91A" w14:textId="77777777" w:rsidR="00306DAC" w:rsidRPr="007D472F" w:rsidRDefault="00306DAC">
      <w:pPr>
        <w:rPr>
          <w:sz w:val="20"/>
        </w:rPr>
      </w:pPr>
      <w:r w:rsidRPr="007D472F">
        <w:rPr>
          <w:sz w:val="20"/>
        </w:rPr>
        <w:t>PSYCHOLOGY INTERN</w:t>
      </w:r>
    </w:p>
    <w:p w14:paraId="43B6A54B" w14:textId="77777777" w:rsidR="00306DAC" w:rsidRPr="007D472F" w:rsidRDefault="00306DAC">
      <w:pPr>
        <w:rPr>
          <w:sz w:val="20"/>
        </w:rPr>
      </w:pPr>
      <w:r w:rsidRPr="007D472F">
        <w:rPr>
          <w:sz w:val="20"/>
        </w:rPr>
        <w:t>PSYCHOLOGY PROGRAM CLERK</w:t>
      </w:r>
    </w:p>
    <w:p w14:paraId="50F008D5" w14:textId="77777777" w:rsidR="00306DAC" w:rsidRPr="007D472F" w:rsidRDefault="00306DAC">
      <w:pPr>
        <w:rPr>
          <w:sz w:val="20"/>
        </w:rPr>
      </w:pPr>
      <w:r w:rsidRPr="007D472F">
        <w:rPr>
          <w:sz w:val="20"/>
        </w:rPr>
        <w:t>PSYCHOLOGY REHABILITATION TECHNICIAN</w:t>
      </w:r>
    </w:p>
    <w:p w14:paraId="238FC45F" w14:textId="77777777" w:rsidR="00306DAC" w:rsidRPr="007D472F" w:rsidRDefault="00306DAC">
      <w:pPr>
        <w:rPr>
          <w:sz w:val="20"/>
        </w:rPr>
      </w:pPr>
      <w:r w:rsidRPr="007D472F">
        <w:rPr>
          <w:sz w:val="20"/>
        </w:rPr>
        <w:t>PSYCHOLOGY RESEARCH</w:t>
      </w:r>
    </w:p>
    <w:p w14:paraId="5D6D470D" w14:textId="77777777" w:rsidR="00306DAC" w:rsidRPr="007D472F" w:rsidRDefault="00306DAC">
      <w:pPr>
        <w:rPr>
          <w:sz w:val="20"/>
        </w:rPr>
      </w:pPr>
      <w:r w:rsidRPr="007D472F">
        <w:rPr>
          <w:sz w:val="20"/>
        </w:rPr>
        <w:t>PSYCHOLOGY VOCATIONAL REHAB SPEC</w:t>
      </w:r>
    </w:p>
    <w:p w14:paraId="444BB60F" w14:textId="77777777" w:rsidR="00306DAC" w:rsidRPr="007D472F" w:rsidRDefault="00306DAC">
      <w:pPr>
        <w:rPr>
          <w:sz w:val="20"/>
        </w:rPr>
      </w:pPr>
      <w:r w:rsidRPr="007D472F">
        <w:rPr>
          <w:sz w:val="20"/>
        </w:rPr>
        <w:t>PULMONARY CHIEF</w:t>
      </w:r>
    </w:p>
    <w:p w14:paraId="27942C5A" w14:textId="77777777" w:rsidR="00306DAC" w:rsidRPr="007D472F" w:rsidRDefault="00306DAC">
      <w:pPr>
        <w:rPr>
          <w:sz w:val="20"/>
        </w:rPr>
      </w:pPr>
      <w:r w:rsidRPr="007D472F">
        <w:rPr>
          <w:sz w:val="20"/>
        </w:rPr>
        <w:t>PULMONARY CLINICAL SPECIALIST</w:t>
      </w:r>
    </w:p>
    <w:p w14:paraId="7A76366F" w14:textId="77777777" w:rsidR="00306DAC" w:rsidRPr="007D472F" w:rsidRDefault="00306DAC">
      <w:pPr>
        <w:rPr>
          <w:sz w:val="20"/>
        </w:rPr>
      </w:pPr>
      <w:r w:rsidRPr="007D472F">
        <w:rPr>
          <w:sz w:val="20"/>
        </w:rPr>
        <w:t>PULMONARY FELLOW</w:t>
      </w:r>
    </w:p>
    <w:p w14:paraId="241333F1" w14:textId="77777777" w:rsidR="00306DAC" w:rsidRPr="007D472F" w:rsidRDefault="00306DAC">
      <w:pPr>
        <w:rPr>
          <w:sz w:val="20"/>
        </w:rPr>
      </w:pPr>
      <w:r w:rsidRPr="007D472F">
        <w:rPr>
          <w:sz w:val="20"/>
        </w:rPr>
        <w:t>PULMONARY FUNCTION TECH</w:t>
      </w:r>
    </w:p>
    <w:p w14:paraId="0FBC6285" w14:textId="77777777" w:rsidR="00306DAC" w:rsidRPr="007D472F" w:rsidRDefault="00306DAC">
      <w:pPr>
        <w:rPr>
          <w:sz w:val="20"/>
        </w:rPr>
      </w:pPr>
      <w:r w:rsidRPr="007D472F">
        <w:rPr>
          <w:sz w:val="20"/>
        </w:rPr>
        <w:t>PULMONARY LAB SUPERVISOR</w:t>
      </w:r>
    </w:p>
    <w:p w14:paraId="491C441C" w14:textId="77777777" w:rsidR="00306DAC" w:rsidRPr="007D472F" w:rsidRDefault="00306DAC">
      <w:pPr>
        <w:rPr>
          <w:sz w:val="20"/>
        </w:rPr>
      </w:pPr>
      <w:r w:rsidRPr="007D472F">
        <w:rPr>
          <w:sz w:val="20"/>
        </w:rPr>
        <w:t>PULMONARY STAFF CHIEF OF STAFF</w:t>
      </w:r>
    </w:p>
    <w:p w14:paraId="5C6DBE10" w14:textId="77777777" w:rsidR="00306DAC" w:rsidRPr="007D472F" w:rsidRDefault="00306DAC">
      <w:pPr>
        <w:rPr>
          <w:sz w:val="20"/>
        </w:rPr>
      </w:pPr>
      <w:r w:rsidRPr="007D472F">
        <w:rPr>
          <w:sz w:val="20"/>
        </w:rPr>
        <w:t>PULMONARY TECHNICIAN</w:t>
      </w:r>
    </w:p>
    <w:p w14:paraId="7921481F" w14:textId="77777777" w:rsidR="00306DAC" w:rsidRPr="007D472F" w:rsidRDefault="00306DAC">
      <w:pPr>
        <w:rPr>
          <w:sz w:val="20"/>
        </w:rPr>
      </w:pPr>
      <w:r w:rsidRPr="007D472F">
        <w:rPr>
          <w:sz w:val="20"/>
        </w:rPr>
        <w:t>RADIATION DIAGNOSTIC TECHNOLOGIST</w:t>
      </w:r>
    </w:p>
    <w:p w14:paraId="0CD8C513" w14:textId="77777777" w:rsidR="00306DAC" w:rsidRPr="007D472F" w:rsidRDefault="00306DAC">
      <w:pPr>
        <w:rPr>
          <w:sz w:val="20"/>
        </w:rPr>
      </w:pPr>
      <w:r w:rsidRPr="007D472F">
        <w:rPr>
          <w:sz w:val="20"/>
        </w:rPr>
        <w:t>RADIATION ONCOLOGIST</w:t>
      </w:r>
    </w:p>
    <w:p w14:paraId="730D2E75" w14:textId="77777777" w:rsidR="00306DAC" w:rsidRPr="007D472F" w:rsidRDefault="00306DAC">
      <w:pPr>
        <w:rPr>
          <w:sz w:val="20"/>
        </w:rPr>
      </w:pPr>
      <w:r w:rsidRPr="007D472F">
        <w:rPr>
          <w:sz w:val="20"/>
        </w:rPr>
        <w:t>RADIATION THERAPY TECHNOLOGIST</w:t>
      </w:r>
    </w:p>
    <w:p w14:paraId="5BBC466C" w14:textId="77777777" w:rsidR="00306DAC" w:rsidRPr="007D472F" w:rsidRDefault="00306DAC">
      <w:pPr>
        <w:rPr>
          <w:sz w:val="20"/>
        </w:rPr>
      </w:pPr>
      <w:r w:rsidRPr="007D472F">
        <w:rPr>
          <w:sz w:val="20"/>
        </w:rPr>
        <w:t>RADIOGRAPHER</w:t>
      </w:r>
    </w:p>
    <w:p w14:paraId="60E68A41" w14:textId="77777777" w:rsidR="00306DAC" w:rsidRPr="007D472F" w:rsidRDefault="00306DAC">
      <w:pPr>
        <w:rPr>
          <w:sz w:val="20"/>
        </w:rPr>
      </w:pPr>
      <w:r w:rsidRPr="007D472F">
        <w:rPr>
          <w:sz w:val="20"/>
        </w:rPr>
        <w:t>RADIOLOGIST</w:t>
      </w:r>
    </w:p>
    <w:p w14:paraId="0752C478" w14:textId="77777777" w:rsidR="00306DAC" w:rsidRPr="007D472F" w:rsidRDefault="00306DAC">
      <w:pPr>
        <w:rPr>
          <w:sz w:val="20"/>
        </w:rPr>
      </w:pPr>
      <w:r w:rsidRPr="007D472F">
        <w:rPr>
          <w:sz w:val="20"/>
        </w:rPr>
        <w:t>RADIOLOGY DIAGNOSTIC TECH</w:t>
      </w:r>
    </w:p>
    <w:p w14:paraId="0D47F5CE" w14:textId="77777777" w:rsidR="00306DAC" w:rsidRPr="007D472F" w:rsidRDefault="00306DAC">
      <w:pPr>
        <w:rPr>
          <w:sz w:val="20"/>
        </w:rPr>
      </w:pPr>
      <w:r w:rsidRPr="007D472F">
        <w:rPr>
          <w:sz w:val="20"/>
        </w:rPr>
        <w:t>RADIOLOGY FILE ROOM SUPERVISOR</w:t>
      </w:r>
    </w:p>
    <w:p w14:paraId="1CAD9AE2" w14:textId="77777777" w:rsidR="00306DAC" w:rsidRPr="007D472F" w:rsidRDefault="00306DAC">
      <w:pPr>
        <w:rPr>
          <w:sz w:val="20"/>
        </w:rPr>
      </w:pPr>
      <w:r w:rsidRPr="007D472F">
        <w:rPr>
          <w:sz w:val="20"/>
        </w:rPr>
        <w:t>RADIOLOGY RESIDENT</w:t>
      </w:r>
    </w:p>
    <w:p w14:paraId="4B1B88AC" w14:textId="77777777" w:rsidR="00306DAC" w:rsidRPr="007D472F" w:rsidRDefault="00306DAC">
      <w:pPr>
        <w:rPr>
          <w:sz w:val="20"/>
        </w:rPr>
      </w:pPr>
      <w:r w:rsidRPr="007D472F">
        <w:rPr>
          <w:sz w:val="20"/>
        </w:rPr>
        <w:t>RADIOLOGY TECHNICIAN</w:t>
      </w:r>
    </w:p>
    <w:p w14:paraId="7A570DA4" w14:textId="77777777" w:rsidR="00306DAC" w:rsidRPr="007D472F" w:rsidRDefault="00306DAC">
      <w:pPr>
        <w:rPr>
          <w:sz w:val="20"/>
        </w:rPr>
      </w:pPr>
      <w:r w:rsidRPr="007D472F">
        <w:rPr>
          <w:sz w:val="20"/>
        </w:rPr>
        <w:t>RADIOLOGY TRANSCRIPTIONIST</w:t>
      </w:r>
    </w:p>
    <w:p w14:paraId="78B340A4" w14:textId="77777777" w:rsidR="00306DAC" w:rsidRPr="007D472F" w:rsidRDefault="00306DAC">
      <w:pPr>
        <w:rPr>
          <w:sz w:val="20"/>
        </w:rPr>
      </w:pPr>
      <w:r w:rsidRPr="007D472F">
        <w:rPr>
          <w:sz w:val="20"/>
        </w:rPr>
        <w:t>RECREATION THERAPIST</w:t>
      </w:r>
    </w:p>
    <w:p w14:paraId="0FC3BB5B" w14:textId="77777777" w:rsidR="00306DAC" w:rsidRPr="007D472F" w:rsidRDefault="00306DAC">
      <w:pPr>
        <w:rPr>
          <w:sz w:val="20"/>
        </w:rPr>
      </w:pPr>
      <w:r w:rsidRPr="007D472F">
        <w:rPr>
          <w:sz w:val="20"/>
        </w:rPr>
        <w:t>RECREATIONAL THERAPY ASSISTANT</w:t>
      </w:r>
    </w:p>
    <w:p w14:paraId="62F75B90" w14:textId="77777777" w:rsidR="00306DAC" w:rsidRPr="007D472F" w:rsidRDefault="00306DAC">
      <w:pPr>
        <w:rPr>
          <w:sz w:val="20"/>
        </w:rPr>
      </w:pPr>
      <w:r w:rsidRPr="007D472F">
        <w:rPr>
          <w:sz w:val="20"/>
        </w:rPr>
        <w:t>REMOTE USER</w:t>
      </w:r>
    </w:p>
    <w:p w14:paraId="4680846B" w14:textId="77777777" w:rsidR="00306DAC" w:rsidRPr="007D472F" w:rsidRDefault="00306DAC">
      <w:pPr>
        <w:rPr>
          <w:sz w:val="20"/>
        </w:rPr>
      </w:pPr>
      <w:r w:rsidRPr="007D472F">
        <w:rPr>
          <w:sz w:val="20"/>
        </w:rPr>
        <w:t>RENAL FELLOW</w:t>
      </w:r>
    </w:p>
    <w:p w14:paraId="4B64E64B" w14:textId="77777777" w:rsidR="00306DAC" w:rsidRPr="007D472F" w:rsidRDefault="00306DAC">
      <w:pPr>
        <w:rPr>
          <w:sz w:val="20"/>
        </w:rPr>
      </w:pPr>
      <w:r w:rsidRPr="007D472F">
        <w:rPr>
          <w:sz w:val="20"/>
        </w:rPr>
        <w:t>RESEARCH NURSE</w:t>
      </w:r>
    </w:p>
    <w:p w14:paraId="78E3BAE3" w14:textId="77777777" w:rsidR="00306DAC" w:rsidRPr="007D472F" w:rsidRDefault="00306DAC">
      <w:pPr>
        <w:rPr>
          <w:sz w:val="20"/>
        </w:rPr>
      </w:pPr>
      <w:r w:rsidRPr="007D472F">
        <w:rPr>
          <w:sz w:val="20"/>
        </w:rPr>
        <w:t>RESEARCH TECHNICIAN</w:t>
      </w:r>
    </w:p>
    <w:p w14:paraId="53858908" w14:textId="77777777" w:rsidR="00306DAC" w:rsidRPr="007D472F" w:rsidRDefault="00306DAC">
      <w:pPr>
        <w:rPr>
          <w:sz w:val="20"/>
        </w:rPr>
      </w:pPr>
      <w:r w:rsidRPr="007D472F">
        <w:rPr>
          <w:sz w:val="20"/>
        </w:rPr>
        <w:t>RESEARCH TECHNOLOGIST</w:t>
      </w:r>
    </w:p>
    <w:p w14:paraId="44E6C768" w14:textId="77777777" w:rsidR="00306DAC" w:rsidRPr="007D472F" w:rsidRDefault="00306DAC">
      <w:pPr>
        <w:rPr>
          <w:sz w:val="20"/>
        </w:rPr>
      </w:pPr>
      <w:r w:rsidRPr="007D472F">
        <w:rPr>
          <w:sz w:val="20"/>
        </w:rPr>
        <w:t>RESIDENT PHYSICIAN</w:t>
      </w:r>
    </w:p>
    <w:p w14:paraId="647CAFE7" w14:textId="77777777" w:rsidR="00306DAC" w:rsidRPr="007D472F" w:rsidRDefault="00306DAC">
      <w:pPr>
        <w:rPr>
          <w:sz w:val="20"/>
        </w:rPr>
      </w:pPr>
      <w:r w:rsidRPr="007D472F">
        <w:rPr>
          <w:sz w:val="20"/>
        </w:rPr>
        <w:t>RESPIRATORY THERAPIST</w:t>
      </w:r>
    </w:p>
    <w:p w14:paraId="1E7529EE" w14:textId="77777777" w:rsidR="00306DAC" w:rsidRPr="007D472F" w:rsidRDefault="00306DAC">
      <w:pPr>
        <w:rPr>
          <w:sz w:val="20"/>
        </w:rPr>
      </w:pPr>
      <w:r w:rsidRPr="007D472F">
        <w:rPr>
          <w:sz w:val="20"/>
        </w:rPr>
        <w:t>SECTION CHIEF</w:t>
      </w:r>
    </w:p>
    <w:p w14:paraId="0FD6505A" w14:textId="77777777" w:rsidR="00306DAC" w:rsidRPr="007D472F" w:rsidRDefault="00306DAC">
      <w:pPr>
        <w:rPr>
          <w:sz w:val="20"/>
        </w:rPr>
      </w:pPr>
      <w:r w:rsidRPr="007D472F">
        <w:rPr>
          <w:sz w:val="20"/>
        </w:rPr>
        <w:t>SENIOR ASSISTANT RESIDENT</w:t>
      </w:r>
    </w:p>
    <w:p w14:paraId="2BD54BB6" w14:textId="77777777" w:rsidR="00306DAC" w:rsidRPr="007D472F" w:rsidRDefault="00306DAC">
      <w:pPr>
        <w:rPr>
          <w:sz w:val="20"/>
        </w:rPr>
      </w:pPr>
      <w:r w:rsidRPr="007D472F">
        <w:rPr>
          <w:sz w:val="20"/>
        </w:rPr>
        <w:t>SENIOR RESIDENT</w:t>
      </w:r>
    </w:p>
    <w:p w14:paraId="30C655BE" w14:textId="77777777" w:rsidR="00306DAC" w:rsidRPr="007D472F" w:rsidRDefault="00306DAC">
      <w:pPr>
        <w:rPr>
          <w:sz w:val="20"/>
        </w:rPr>
      </w:pPr>
      <w:r w:rsidRPr="007D472F">
        <w:rPr>
          <w:sz w:val="20"/>
        </w:rPr>
        <w:t>SOCIAL WORK ASSOCIATE</w:t>
      </w:r>
    </w:p>
    <w:p w14:paraId="43D41E95" w14:textId="77777777" w:rsidR="00306DAC" w:rsidRPr="007D472F" w:rsidRDefault="00306DAC">
      <w:pPr>
        <w:rPr>
          <w:sz w:val="20"/>
        </w:rPr>
      </w:pPr>
      <w:r w:rsidRPr="007D472F">
        <w:rPr>
          <w:sz w:val="20"/>
        </w:rPr>
        <w:t>SOCIAL WORK INTERN</w:t>
      </w:r>
    </w:p>
    <w:p w14:paraId="3BA61BB0" w14:textId="77777777" w:rsidR="00306DAC" w:rsidRPr="007D472F" w:rsidRDefault="00306DAC">
      <w:pPr>
        <w:rPr>
          <w:sz w:val="20"/>
        </w:rPr>
      </w:pPr>
      <w:r w:rsidRPr="007D472F">
        <w:rPr>
          <w:sz w:val="20"/>
        </w:rPr>
        <w:t>SOCIAL WORK SECRETARY</w:t>
      </w:r>
    </w:p>
    <w:p w14:paraId="6E80F571" w14:textId="77777777" w:rsidR="00306DAC" w:rsidRPr="007D472F" w:rsidRDefault="00306DAC">
      <w:pPr>
        <w:rPr>
          <w:sz w:val="20"/>
        </w:rPr>
      </w:pPr>
      <w:r w:rsidRPr="007D472F">
        <w:rPr>
          <w:sz w:val="20"/>
        </w:rPr>
        <w:t>SOCIAL WORKER</w:t>
      </w:r>
    </w:p>
    <w:p w14:paraId="6454ED54" w14:textId="77777777" w:rsidR="00306DAC" w:rsidRPr="007D472F" w:rsidRDefault="00306DAC">
      <w:pPr>
        <w:rPr>
          <w:sz w:val="20"/>
        </w:rPr>
      </w:pPr>
      <w:r w:rsidRPr="007D472F">
        <w:rPr>
          <w:sz w:val="20"/>
        </w:rPr>
        <w:t>SOCIAL WORKER SUPERVISOR</w:t>
      </w:r>
    </w:p>
    <w:p w14:paraId="2921A455" w14:textId="77777777" w:rsidR="00306DAC" w:rsidRPr="007D472F" w:rsidRDefault="00306DAC">
      <w:pPr>
        <w:rPr>
          <w:sz w:val="20"/>
        </w:rPr>
      </w:pPr>
      <w:r w:rsidRPr="007D472F">
        <w:rPr>
          <w:sz w:val="20"/>
        </w:rPr>
        <w:t>SOLUTIONS TECHNICIAN</w:t>
      </w:r>
    </w:p>
    <w:p w14:paraId="0AAA0B2D" w14:textId="77777777" w:rsidR="00306DAC" w:rsidRPr="007D472F" w:rsidRDefault="00306DAC">
      <w:pPr>
        <w:rPr>
          <w:sz w:val="20"/>
        </w:rPr>
      </w:pPr>
      <w:r w:rsidRPr="007D472F">
        <w:rPr>
          <w:sz w:val="20"/>
        </w:rPr>
        <w:t>SPECIAL PROCEDURES</w:t>
      </w:r>
    </w:p>
    <w:p w14:paraId="387B7CF6" w14:textId="77777777" w:rsidR="00306DAC" w:rsidRPr="007D472F" w:rsidRDefault="00306DAC">
      <w:pPr>
        <w:rPr>
          <w:sz w:val="20"/>
        </w:rPr>
      </w:pPr>
      <w:r w:rsidRPr="007D472F">
        <w:rPr>
          <w:sz w:val="20"/>
        </w:rPr>
        <w:t>SPEECH PATHOLOGIST</w:t>
      </w:r>
    </w:p>
    <w:p w14:paraId="7475CB5F" w14:textId="77777777" w:rsidR="00306DAC" w:rsidRPr="007D472F" w:rsidRDefault="00306DAC">
      <w:pPr>
        <w:rPr>
          <w:sz w:val="20"/>
        </w:rPr>
      </w:pPr>
      <w:r w:rsidRPr="007D472F">
        <w:rPr>
          <w:sz w:val="20"/>
        </w:rPr>
        <w:t>SPEECH PATHOLOGY SECTION CHIEF</w:t>
      </w:r>
    </w:p>
    <w:p w14:paraId="6607EBD4" w14:textId="77777777" w:rsidR="00306DAC" w:rsidRPr="007D472F" w:rsidRDefault="00306DAC">
      <w:pPr>
        <w:rPr>
          <w:sz w:val="20"/>
        </w:rPr>
      </w:pPr>
      <w:r w:rsidRPr="007D472F">
        <w:rPr>
          <w:sz w:val="20"/>
        </w:rPr>
        <w:t>STAFF DENTIST</w:t>
      </w:r>
    </w:p>
    <w:p w14:paraId="58EF08A5" w14:textId="77777777" w:rsidR="00306DAC" w:rsidRPr="007D472F" w:rsidRDefault="00306DAC">
      <w:pPr>
        <w:rPr>
          <w:sz w:val="20"/>
        </w:rPr>
      </w:pPr>
      <w:r w:rsidRPr="007D472F">
        <w:rPr>
          <w:sz w:val="20"/>
        </w:rPr>
        <w:t>STAFF INTERNIST</w:t>
      </w:r>
    </w:p>
    <w:p w14:paraId="652B799B" w14:textId="77777777" w:rsidR="00306DAC" w:rsidRPr="007D472F" w:rsidRDefault="00306DAC">
      <w:pPr>
        <w:rPr>
          <w:sz w:val="20"/>
        </w:rPr>
      </w:pPr>
      <w:r w:rsidRPr="007D472F">
        <w:rPr>
          <w:sz w:val="20"/>
        </w:rPr>
        <w:t>STAFF NURSE</w:t>
      </w:r>
    </w:p>
    <w:p w14:paraId="4FE51D14" w14:textId="77777777" w:rsidR="00306DAC" w:rsidRPr="007D472F" w:rsidRDefault="00306DAC">
      <w:pPr>
        <w:rPr>
          <w:sz w:val="20"/>
        </w:rPr>
      </w:pPr>
      <w:r w:rsidRPr="007D472F">
        <w:rPr>
          <w:sz w:val="20"/>
        </w:rPr>
        <w:t>STAFF PATHOLOGIST</w:t>
      </w:r>
    </w:p>
    <w:p w14:paraId="23996614" w14:textId="77777777" w:rsidR="00306DAC" w:rsidRPr="007D472F" w:rsidRDefault="00306DAC">
      <w:pPr>
        <w:rPr>
          <w:sz w:val="20"/>
        </w:rPr>
      </w:pPr>
      <w:r w:rsidRPr="007D472F">
        <w:rPr>
          <w:sz w:val="20"/>
        </w:rPr>
        <w:t>STAFF PHARMACIST</w:t>
      </w:r>
    </w:p>
    <w:p w14:paraId="4EEDD0A0" w14:textId="77777777" w:rsidR="00306DAC" w:rsidRPr="007D472F" w:rsidRDefault="00306DAC">
      <w:pPr>
        <w:rPr>
          <w:b/>
          <w:i/>
        </w:rPr>
      </w:pPr>
      <w:r w:rsidRPr="007D472F">
        <w:br w:type="page"/>
      </w:r>
      <w:r w:rsidRPr="007D472F">
        <w:rPr>
          <w:b/>
          <w:i/>
        </w:rPr>
        <w:lastRenderedPageBreak/>
        <w:t>Exported User Classes cont’d</w:t>
      </w:r>
    </w:p>
    <w:p w14:paraId="14696F48" w14:textId="77777777" w:rsidR="00306DAC" w:rsidRPr="007D472F" w:rsidRDefault="00306DAC">
      <w:pPr>
        <w:pStyle w:val="Heading2"/>
      </w:pPr>
    </w:p>
    <w:p w14:paraId="2BDED8E0" w14:textId="77777777" w:rsidR="00306DAC" w:rsidRPr="007D472F" w:rsidRDefault="00306DAC">
      <w:pPr>
        <w:rPr>
          <w:sz w:val="20"/>
        </w:rPr>
      </w:pPr>
      <w:r w:rsidRPr="007D472F">
        <w:rPr>
          <w:sz w:val="20"/>
        </w:rPr>
        <w:t>STAFF PHYSICIAN</w:t>
      </w:r>
    </w:p>
    <w:p w14:paraId="1F32DA4D" w14:textId="77777777" w:rsidR="00306DAC" w:rsidRPr="007D472F" w:rsidRDefault="00306DAC">
      <w:pPr>
        <w:rPr>
          <w:sz w:val="20"/>
        </w:rPr>
      </w:pPr>
      <w:r w:rsidRPr="007D472F">
        <w:rPr>
          <w:sz w:val="20"/>
        </w:rPr>
        <w:t>STAFF PSYCHIATRIST</w:t>
      </w:r>
    </w:p>
    <w:p w14:paraId="7CED760A" w14:textId="77777777" w:rsidR="00306DAC" w:rsidRPr="007D472F" w:rsidRDefault="00306DAC">
      <w:pPr>
        <w:rPr>
          <w:sz w:val="20"/>
        </w:rPr>
      </w:pPr>
      <w:r w:rsidRPr="007D472F">
        <w:rPr>
          <w:sz w:val="20"/>
        </w:rPr>
        <w:t>STAFF PSYCHOLOGIST</w:t>
      </w:r>
    </w:p>
    <w:p w14:paraId="3CD65512" w14:textId="77777777" w:rsidR="00306DAC" w:rsidRPr="007D472F" w:rsidRDefault="00306DAC">
      <w:pPr>
        <w:rPr>
          <w:sz w:val="20"/>
        </w:rPr>
      </w:pPr>
      <w:r w:rsidRPr="007D472F">
        <w:rPr>
          <w:sz w:val="20"/>
        </w:rPr>
        <w:t>STAFF RADIOLOGIST</w:t>
      </w:r>
    </w:p>
    <w:p w14:paraId="058A5BB3" w14:textId="77777777" w:rsidR="00306DAC" w:rsidRPr="007D472F" w:rsidRDefault="00306DAC">
      <w:pPr>
        <w:rPr>
          <w:sz w:val="20"/>
        </w:rPr>
      </w:pPr>
      <w:r w:rsidRPr="007D472F">
        <w:rPr>
          <w:sz w:val="20"/>
        </w:rPr>
        <w:t>STAFF SOCIAL WORKER</w:t>
      </w:r>
    </w:p>
    <w:p w14:paraId="27EC926F" w14:textId="77777777" w:rsidR="00306DAC" w:rsidRPr="007D472F" w:rsidRDefault="00306DAC">
      <w:pPr>
        <w:rPr>
          <w:sz w:val="20"/>
        </w:rPr>
      </w:pPr>
      <w:r w:rsidRPr="007D472F">
        <w:rPr>
          <w:sz w:val="20"/>
        </w:rPr>
        <w:t>STAFF SURGEON</w:t>
      </w:r>
    </w:p>
    <w:p w14:paraId="39BA6CD7" w14:textId="77777777" w:rsidR="00306DAC" w:rsidRPr="007D472F" w:rsidRDefault="00306DAC">
      <w:pPr>
        <w:rPr>
          <w:sz w:val="20"/>
        </w:rPr>
      </w:pPr>
      <w:r w:rsidRPr="007D472F">
        <w:rPr>
          <w:sz w:val="20"/>
        </w:rPr>
        <w:t>STUDENT</w:t>
      </w:r>
    </w:p>
    <w:p w14:paraId="3FEE36A4" w14:textId="77777777" w:rsidR="00306DAC" w:rsidRPr="007D472F" w:rsidRDefault="00306DAC">
      <w:pPr>
        <w:rPr>
          <w:sz w:val="20"/>
        </w:rPr>
      </w:pPr>
      <w:r w:rsidRPr="007D472F">
        <w:rPr>
          <w:sz w:val="20"/>
        </w:rPr>
        <w:t>STUDENT RADIOGRAPHER</w:t>
      </w:r>
    </w:p>
    <w:p w14:paraId="30B316CF" w14:textId="77777777" w:rsidR="00306DAC" w:rsidRPr="007D472F" w:rsidRDefault="00306DAC">
      <w:pPr>
        <w:rPr>
          <w:sz w:val="20"/>
        </w:rPr>
      </w:pPr>
      <w:r w:rsidRPr="007D472F">
        <w:rPr>
          <w:sz w:val="20"/>
        </w:rPr>
        <w:t>SUB-INTERN</w:t>
      </w:r>
    </w:p>
    <w:p w14:paraId="617EC5E2" w14:textId="77777777" w:rsidR="00306DAC" w:rsidRPr="007D472F" w:rsidRDefault="00306DAC">
      <w:pPr>
        <w:rPr>
          <w:sz w:val="20"/>
        </w:rPr>
      </w:pPr>
      <w:r w:rsidRPr="007D472F">
        <w:rPr>
          <w:sz w:val="20"/>
        </w:rPr>
        <w:t>SUPERVISOR</w:t>
      </w:r>
    </w:p>
    <w:p w14:paraId="577A6244" w14:textId="77777777" w:rsidR="00306DAC" w:rsidRPr="007D472F" w:rsidRDefault="00306DAC">
      <w:pPr>
        <w:rPr>
          <w:sz w:val="20"/>
        </w:rPr>
      </w:pPr>
      <w:r w:rsidRPr="007D472F">
        <w:rPr>
          <w:sz w:val="20"/>
        </w:rPr>
        <w:t>SUPERVISOR, BLOOD BANK</w:t>
      </w:r>
    </w:p>
    <w:p w14:paraId="0D18AB84" w14:textId="77777777" w:rsidR="00306DAC" w:rsidRPr="007D472F" w:rsidRDefault="00306DAC">
      <w:pPr>
        <w:rPr>
          <w:sz w:val="20"/>
        </w:rPr>
      </w:pPr>
      <w:r w:rsidRPr="007D472F">
        <w:rPr>
          <w:sz w:val="20"/>
        </w:rPr>
        <w:t>SUPERVISOR, C&amp;P UNIT</w:t>
      </w:r>
    </w:p>
    <w:p w14:paraId="06788E25" w14:textId="77777777" w:rsidR="00306DAC" w:rsidRPr="007D472F" w:rsidRDefault="00306DAC">
      <w:pPr>
        <w:rPr>
          <w:sz w:val="20"/>
        </w:rPr>
      </w:pPr>
      <w:r w:rsidRPr="007D472F">
        <w:rPr>
          <w:sz w:val="20"/>
        </w:rPr>
        <w:t>SUPERVISOR, EVENING LABS</w:t>
      </w:r>
    </w:p>
    <w:p w14:paraId="59F1D4D7" w14:textId="77777777" w:rsidR="00306DAC" w:rsidRPr="007D472F" w:rsidRDefault="00306DAC">
      <w:pPr>
        <w:rPr>
          <w:sz w:val="20"/>
        </w:rPr>
      </w:pPr>
      <w:r w:rsidRPr="007D472F">
        <w:rPr>
          <w:sz w:val="20"/>
        </w:rPr>
        <w:t>SUPERVISOR, HEMATOLOGY LAB</w:t>
      </w:r>
    </w:p>
    <w:p w14:paraId="2D7F2D2C" w14:textId="77777777" w:rsidR="00306DAC" w:rsidRPr="007D472F" w:rsidRDefault="00306DAC">
      <w:pPr>
        <w:rPr>
          <w:sz w:val="20"/>
        </w:rPr>
      </w:pPr>
      <w:r w:rsidRPr="007D472F">
        <w:rPr>
          <w:sz w:val="20"/>
        </w:rPr>
        <w:t>SUPERVISOR, IMMUNOLOGY LAB</w:t>
      </w:r>
    </w:p>
    <w:p w14:paraId="02F4CE80" w14:textId="77777777" w:rsidR="00306DAC" w:rsidRPr="007D472F" w:rsidRDefault="00306DAC">
      <w:pPr>
        <w:rPr>
          <w:sz w:val="20"/>
        </w:rPr>
      </w:pPr>
      <w:r w:rsidRPr="007D472F">
        <w:rPr>
          <w:sz w:val="20"/>
        </w:rPr>
        <w:t>SUPERVISOR, MICROBIOLOGY LAB</w:t>
      </w:r>
    </w:p>
    <w:p w14:paraId="04A2ABFE" w14:textId="77777777" w:rsidR="00306DAC" w:rsidRPr="007D472F" w:rsidRDefault="00306DAC">
      <w:pPr>
        <w:rPr>
          <w:sz w:val="20"/>
        </w:rPr>
      </w:pPr>
      <w:r w:rsidRPr="007D472F">
        <w:rPr>
          <w:sz w:val="20"/>
        </w:rPr>
        <w:t>SUPERVISOR, MIS</w:t>
      </w:r>
    </w:p>
    <w:p w14:paraId="6FACD82F" w14:textId="77777777" w:rsidR="00306DAC" w:rsidRPr="007D472F" w:rsidRDefault="00306DAC">
      <w:pPr>
        <w:rPr>
          <w:sz w:val="20"/>
        </w:rPr>
      </w:pPr>
      <w:r w:rsidRPr="007D472F">
        <w:rPr>
          <w:sz w:val="20"/>
        </w:rPr>
        <w:t>SUPERVISOR, PULMONARY FUNCTION LAB</w:t>
      </w:r>
    </w:p>
    <w:p w14:paraId="54EE7AA6" w14:textId="77777777" w:rsidR="00306DAC" w:rsidRPr="007D472F" w:rsidRDefault="00306DAC">
      <w:pPr>
        <w:rPr>
          <w:sz w:val="20"/>
        </w:rPr>
      </w:pPr>
      <w:r w:rsidRPr="007D472F">
        <w:rPr>
          <w:sz w:val="20"/>
        </w:rPr>
        <w:t>SUPERVISOR, SPECIAL CHEM LAB</w:t>
      </w:r>
    </w:p>
    <w:p w14:paraId="5BE41F79" w14:textId="77777777" w:rsidR="00306DAC" w:rsidRPr="007D472F" w:rsidRDefault="00306DAC">
      <w:pPr>
        <w:rPr>
          <w:sz w:val="20"/>
        </w:rPr>
      </w:pPr>
      <w:r w:rsidRPr="007D472F">
        <w:rPr>
          <w:sz w:val="20"/>
        </w:rPr>
        <w:t>SUPERVISOR, STAT CHEM LAB</w:t>
      </w:r>
    </w:p>
    <w:p w14:paraId="599857BF" w14:textId="77777777" w:rsidR="00306DAC" w:rsidRPr="007D472F" w:rsidRDefault="00306DAC">
      <w:pPr>
        <w:rPr>
          <w:sz w:val="20"/>
        </w:rPr>
      </w:pPr>
      <w:r w:rsidRPr="007D472F">
        <w:rPr>
          <w:sz w:val="20"/>
        </w:rPr>
        <w:t>SUPERVISORY BIOCHEMIST</w:t>
      </w:r>
    </w:p>
    <w:p w14:paraId="446B1EB7" w14:textId="77777777" w:rsidR="00306DAC" w:rsidRPr="007D472F" w:rsidRDefault="00306DAC">
      <w:pPr>
        <w:rPr>
          <w:sz w:val="20"/>
        </w:rPr>
      </w:pPr>
      <w:r w:rsidRPr="007D472F">
        <w:rPr>
          <w:sz w:val="20"/>
        </w:rPr>
        <w:t>SUPERVISORY IMMUNOLOGIST</w:t>
      </w:r>
    </w:p>
    <w:p w14:paraId="5C8634A3" w14:textId="77777777" w:rsidR="00306DAC" w:rsidRPr="007D472F" w:rsidRDefault="00306DAC">
      <w:pPr>
        <w:rPr>
          <w:sz w:val="20"/>
        </w:rPr>
      </w:pPr>
      <w:r w:rsidRPr="007D472F">
        <w:rPr>
          <w:sz w:val="20"/>
        </w:rPr>
        <w:t>SUPERVISORY MICROBIOLOGIST</w:t>
      </w:r>
    </w:p>
    <w:p w14:paraId="239E291C" w14:textId="77777777" w:rsidR="00306DAC" w:rsidRPr="007D472F" w:rsidRDefault="00306DAC">
      <w:pPr>
        <w:rPr>
          <w:sz w:val="20"/>
        </w:rPr>
      </w:pPr>
      <w:r w:rsidRPr="007D472F">
        <w:rPr>
          <w:sz w:val="20"/>
        </w:rPr>
        <w:t>SUPERVISORY PHARMACIST</w:t>
      </w:r>
    </w:p>
    <w:p w14:paraId="059BCD20" w14:textId="77777777" w:rsidR="00306DAC" w:rsidRPr="007D472F" w:rsidRDefault="00306DAC">
      <w:pPr>
        <w:rPr>
          <w:sz w:val="20"/>
        </w:rPr>
      </w:pPr>
      <w:r w:rsidRPr="007D472F">
        <w:rPr>
          <w:sz w:val="20"/>
        </w:rPr>
        <w:t>TRANSCRIPTIONIST</w:t>
      </w:r>
    </w:p>
    <w:p w14:paraId="4518EFB5" w14:textId="77777777" w:rsidR="00306DAC" w:rsidRPr="007D472F" w:rsidRDefault="00306DAC">
      <w:pPr>
        <w:rPr>
          <w:sz w:val="20"/>
        </w:rPr>
      </w:pPr>
      <w:r w:rsidRPr="007D472F">
        <w:rPr>
          <w:sz w:val="20"/>
        </w:rPr>
        <w:t>TUMOR REGISTRAR</w:t>
      </w:r>
    </w:p>
    <w:p w14:paraId="68B0DD99" w14:textId="77777777" w:rsidR="00306DAC" w:rsidRPr="007D472F" w:rsidRDefault="00306DAC">
      <w:pPr>
        <w:rPr>
          <w:sz w:val="20"/>
        </w:rPr>
      </w:pPr>
      <w:r w:rsidRPr="007D472F">
        <w:rPr>
          <w:sz w:val="20"/>
        </w:rPr>
        <w:t>UNIT COORDINATOR</w:t>
      </w:r>
    </w:p>
    <w:p w14:paraId="64323788" w14:textId="77777777" w:rsidR="00306DAC" w:rsidRPr="007D472F" w:rsidRDefault="00306DAC">
      <w:pPr>
        <w:rPr>
          <w:sz w:val="20"/>
        </w:rPr>
      </w:pPr>
      <w:r w:rsidRPr="007D472F">
        <w:rPr>
          <w:sz w:val="20"/>
        </w:rPr>
        <w:t>UNIT NURSE</w:t>
      </w:r>
    </w:p>
    <w:p w14:paraId="75894D65" w14:textId="77777777" w:rsidR="00306DAC" w:rsidRPr="007D472F" w:rsidRDefault="00306DAC">
      <w:pPr>
        <w:rPr>
          <w:sz w:val="20"/>
        </w:rPr>
      </w:pPr>
      <w:r w:rsidRPr="007D472F">
        <w:rPr>
          <w:sz w:val="20"/>
        </w:rPr>
        <w:t>UNIT TEACHER</w:t>
      </w:r>
    </w:p>
    <w:p w14:paraId="2F6B1899" w14:textId="77777777" w:rsidR="00306DAC" w:rsidRPr="007D472F" w:rsidRDefault="00306DAC">
      <w:pPr>
        <w:rPr>
          <w:sz w:val="20"/>
        </w:rPr>
      </w:pPr>
      <w:r w:rsidRPr="007D472F">
        <w:rPr>
          <w:sz w:val="20"/>
        </w:rPr>
        <w:t>USER</w:t>
      </w:r>
    </w:p>
    <w:p w14:paraId="3A9B77A1" w14:textId="77777777" w:rsidR="00306DAC" w:rsidRPr="007D472F" w:rsidRDefault="00306DAC">
      <w:pPr>
        <w:rPr>
          <w:sz w:val="20"/>
        </w:rPr>
      </w:pPr>
      <w:r w:rsidRPr="007D472F">
        <w:rPr>
          <w:sz w:val="20"/>
        </w:rPr>
        <w:t>VASCULAR NURSE</w:t>
      </w:r>
    </w:p>
    <w:p w14:paraId="7949315A" w14:textId="77777777" w:rsidR="00306DAC" w:rsidRPr="007D472F" w:rsidRDefault="00306DAC">
      <w:pPr>
        <w:rPr>
          <w:sz w:val="20"/>
        </w:rPr>
      </w:pPr>
      <w:r w:rsidRPr="007D472F">
        <w:rPr>
          <w:sz w:val="20"/>
        </w:rPr>
        <w:t>VETERINARIAN MEDICAL OFFICER</w:t>
      </w:r>
    </w:p>
    <w:p w14:paraId="07F7500C" w14:textId="77777777" w:rsidR="00306DAC" w:rsidRPr="007D472F" w:rsidRDefault="00306DAC">
      <w:r w:rsidRPr="007D472F">
        <w:rPr>
          <w:sz w:val="20"/>
        </w:rPr>
        <w:t>VOCATIONAL REHABILITATION SPECIALIST</w:t>
      </w:r>
    </w:p>
    <w:p w14:paraId="35C683B3" w14:textId="77777777" w:rsidR="00306DAC" w:rsidRPr="007D472F" w:rsidRDefault="00306DAC">
      <w:r w:rsidRPr="007D472F">
        <w:rPr>
          <w:rFonts w:ascii="Helvetica" w:hAnsi="Helvetica"/>
        </w:rPr>
        <w:br w:type="page"/>
      </w:r>
    </w:p>
    <w:p w14:paraId="1BB72B5E" w14:textId="77777777" w:rsidR="00306DAC" w:rsidRPr="007D472F" w:rsidRDefault="00306DAC">
      <w:pPr>
        <w:pStyle w:val="Heading1"/>
      </w:pPr>
      <w:bookmarkStart w:id="125" w:name="_Toc307764414"/>
      <w:r w:rsidRPr="007D472F">
        <w:lastRenderedPageBreak/>
        <w:t>Appendix B: Exported Business Rules</w:t>
      </w:r>
      <w:bookmarkEnd w:id="125"/>
      <w:r w:rsidRPr="007D472F">
        <w:fldChar w:fldCharType="begin"/>
      </w:r>
      <w:r w:rsidRPr="007D472F">
        <w:instrText>xe "Exported Business Rules"</w:instrText>
      </w:r>
      <w:r w:rsidRPr="007D472F">
        <w:fldChar w:fldCharType="end"/>
      </w:r>
      <w:r w:rsidRPr="007D472F">
        <w:fldChar w:fldCharType="begin"/>
      </w:r>
      <w:r w:rsidRPr="007D472F">
        <w:instrText>xe "Appendix B\: Exported Business Rules"</w:instrText>
      </w:r>
      <w:r w:rsidRPr="007D472F">
        <w:fldChar w:fldCharType="end"/>
      </w:r>
    </w:p>
    <w:p w14:paraId="5D07779C" w14:textId="77777777" w:rsidR="00306DAC" w:rsidRPr="007D472F" w:rsidRDefault="00306DAC"/>
    <w:p w14:paraId="028479F0" w14:textId="77777777" w:rsidR="00306DAC" w:rsidRPr="007D472F" w:rsidRDefault="00306DAC">
      <w:pPr>
        <w:ind w:right="360"/>
        <w:rPr>
          <w:b/>
        </w:rPr>
      </w:pPr>
    </w:p>
    <w:p w14:paraId="2F468CA2"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ASU Rule Browser              Jun 20, 1997 16:33:39          Page:    1 of    5</w:t>
      </w:r>
    </w:p>
    <w:p w14:paraId="408DEF48"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List Business Rules by DOCUMENT DEFINITION           64 Rules</w:t>
      </w:r>
    </w:p>
    <w:p w14:paraId="20217221"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for CLASS CLINICAL DOCUMENTS</w:t>
      </w:r>
    </w:p>
    <w:p w14:paraId="3E240EB7"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w:t>
      </w:r>
    </w:p>
    <w:p w14:paraId="08555B3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    An UNTRANSCRIBED (CLASS) CLINICAL DOCUMENT may be ENTERED by A USER</w:t>
      </w:r>
    </w:p>
    <w:p w14:paraId="4D986966"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    An UNRELEASED (CLASS) CLINICAL DOCUMENT may be RELEASED by A TRANSCRIBER</w:t>
      </w:r>
    </w:p>
    <w:p w14:paraId="6B105EE5"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    An UNSIGNED (CLASS) CLINICAL DOCUMENT may be EDITED by An AUTHOR/DICTATOR</w:t>
      </w:r>
    </w:p>
    <w:p w14:paraId="6E156628"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4    An UNSIGNED (CLASS) CLINICAL DOCUMENT may be EDITED by An EXPECTED SIGNER</w:t>
      </w:r>
    </w:p>
    <w:p w14:paraId="45FD0D2F"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    An UNSIGNED (CLASS) CLINICAL DOCUMENT may be SIGNED by An EXPECTED SIGNER</w:t>
      </w:r>
    </w:p>
    <w:p w14:paraId="17EF9945"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6    An UNSIGNED (CLASS) CLINICAL DOCUMENT may be SIGNED by A PROVIDER who is</w:t>
      </w:r>
    </w:p>
    <w:p w14:paraId="5DD7B3B2"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also An EXPECTED COSIGNER</w:t>
      </w:r>
    </w:p>
    <w:p w14:paraId="3715A661"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7    A COMPLETED (CLASS) CLINICAL DOCUMENT may be VIEWED by A USER</w:t>
      </w:r>
    </w:p>
    <w:p w14:paraId="549CB499"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8    An UNRELEASED (CLASS) CLINICAL DOCUMENT may be EDITED by A TRANSCRIBER</w:t>
      </w:r>
    </w:p>
    <w:p w14:paraId="1AC937DD"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9    An UNRELEASED (CLASS) CLINICAL DOCUMENT may be EDITED by A TRANSCRIPTIONIST</w:t>
      </w:r>
    </w:p>
    <w:p w14:paraId="3470CA70"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10   An UNCOSIGNED (CLASS) CLINICAL DOCUMENT may be COSIGNED by An EXPECTED</w:t>
      </w:r>
    </w:p>
    <w:p w14:paraId="66130A85"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COSIGNER</w:t>
      </w:r>
    </w:p>
    <w:p w14:paraId="0387765F"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11   An UNSIGNED (CLASS) CLINICAL DOCUMENT may be SIGNED by A STUDENT who is</w:t>
      </w:r>
    </w:p>
    <w:p w14:paraId="7ED4DD1F"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also An EXPECTED SIGNER</w:t>
      </w:r>
    </w:p>
    <w:p w14:paraId="4733DA75"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12   An UNSIGNED (CLASS) CLINICAL DOCUMENT may be EDITED by An EXPECTED COSIGNER</w:t>
      </w:r>
    </w:p>
    <w:p w14:paraId="2B509F6F"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13   An UNCOSIGNED (CLASS) CLINICAL DOCUMENT may be EDITED by An EXPECTED COSIGNER</w:t>
      </w:r>
    </w:p>
    <w:p w14:paraId="4F013280"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14   An UNVERIFIED (CLASS) CLINICAL DOCUMENT may be DELETED by A CHIEF, MIS</w:t>
      </w:r>
    </w:p>
    <w:p w14:paraId="7BFB35C8"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15   An UNDICTATED (CLASS) CLINICAL DOCUMENT may be DELETED by A CHIEF, MIS</w:t>
      </w:r>
    </w:p>
    <w:p w14:paraId="6F4B3F5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16   An UNTRANSCRIBED (CLASS) CLINICAL DOCUMENT may be DELETED by A CHIEF, MIS</w:t>
      </w:r>
    </w:p>
    <w:p w14:paraId="34C95527"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17   An UNRELEASED (CLASS) CLINICAL DOCUMENT may be DELETED by A CHIEF, MIS</w:t>
      </w:r>
    </w:p>
    <w:p w14:paraId="2AD498B4"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18   An UNSIGNED (CLASS) CLINICAL DOCUMENT may be DELETED by A CHIEF, MIS</w:t>
      </w:r>
    </w:p>
    <w:p w14:paraId="38F2FB92"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19   An UNCOSIGNED (CLASS) CLINICAL DOCUMENT may be DELETED by A CHIEF, MIS</w:t>
      </w:r>
    </w:p>
    <w:p w14:paraId="5CA9E322"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20   A COMPLETED (CLASS) CLINICAL DOCUMENT may be DELETED by A CHIEF, MIS</w:t>
      </w:r>
    </w:p>
    <w:p w14:paraId="7C7B7A0C"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21   An AMENDED (CLASS) CLINICAL DOCUMENT may be DELETED by A CHIEF, MIS</w:t>
      </w:r>
    </w:p>
    <w:p w14:paraId="28061160"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22   A COMPLETED (CLASS) CLINICAL DOCUMENT may be PRINTED by A USER</w:t>
      </w:r>
    </w:p>
    <w:p w14:paraId="0BD562D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23   An UNSIGNED (CLASS) CLINICAL DOCUMENT may be VIEWED by An EXPECTED COSIGNER</w:t>
      </w:r>
    </w:p>
    <w:p w14:paraId="143CEF0E" w14:textId="77777777" w:rsidR="00306DAC" w:rsidRPr="007D472F" w:rsidRDefault="00306DAC">
      <w:pPr>
        <w:pStyle w:val="BodyText2"/>
        <w:pBdr>
          <w:top w:val="single" w:sz="6" w:space="1" w:color="0000FF"/>
          <w:left w:val="single" w:sz="6" w:space="1" w:color="0000FF"/>
          <w:bottom w:val="single" w:sz="6" w:space="1" w:color="0000FF"/>
          <w:right w:val="single" w:sz="6" w:space="1" w:color="0000FF"/>
        </w:pBdr>
        <w:rPr>
          <w:rFonts w:ascii="Courier New" w:hAnsi="Courier New"/>
          <w:b w:val="0"/>
        </w:rPr>
      </w:pPr>
      <w:r w:rsidRPr="007D472F">
        <w:rPr>
          <w:rFonts w:ascii="Courier New" w:hAnsi="Courier New"/>
          <w:b w:val="0"/>
        </w:rPr>
        <w:t xml:space="preserve">24   An UNCOSIGNED (CLASS) CLINICAL DOCUMENT may be EDITED by A CLINICAL SERVICE </w:t>
      </w:r>
    </w:p>
    <w:p w14:paraId="00AB9A9F" w14:textId="77777777" w:rsidR="00306DAC" w:rsidRPr="007D472F" w:rsidRDefault="00306DAC">
      <w:pPr>
        <w:pStyle w:val="BodyText2"/>
        <w:pBdr>
          <w:top w:val="single" w:sz="6" w:space="1" w:color="0000FF"/>
          <w:left w:val="single" w:sz="6" w:space="1" w:color="0000FF"/>
          <w:bottom w:val="single" w:sz="6" w:space="1" w:color="0000FF"/>
          <w:right w:val="single" w:sz="6" w:space="1" w:color="0000FF"/>
        </w:pBdr>
        <w:rPr>
          <w:rFonts w:ascii="Courier New" w:hAnsi="Courier New"/>
          <w:b w:val="0"/>
        </w:rPr>
      </w:pPr>
      <w:r w:rsidRPr="007D472F">
        <w:rPr>
          <w:rFonts w:ascii="Courier New" w:hAnsi="Courier New"/>
          <w:b w:val="0"/>
        </w:rPr>
        <w:t xml:space="preserve">     CHIEF</w:t>
      </w:r>
    </w:p>
    <w:p w14:paraId="52577185"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25   An UNSIGNED (CLASS) CLINICAL DOCUMENT may be EDITED by A CLINICAL SERVICE</w:t>
      </w:r>
    </w:p>
    <w:p w14:paraId="7FAAD826"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CHIEF</w:t>
      </w:r>
    </w:p>
    <w:p w14:paraId="5833377E"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26   An UNSIGNED (CLASS) CLINICAL DOCUMENT may be SIGNED by An ADDITIONAL SIGNER</w:t>
      </w:r>
    </w:p>
    <w:p w14:paraId="3FE4C932"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27   A COMPLETED (CLASS) CLINICAL DOCUMENT may be SIGNED by An ADDITIONAL SIGNER</w:t>
      </w:r>
    </w:p>
    <w:p w14:paraId="470756A2"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28   An UNCOSIGNED (CLASS) CLINICAL DOCUMENT may be SIGNED by An ADDITIONAL</w:t>
      </w:r>
    </w:p>
    <w:p w14:paraId="7F936C06"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SIGNER</w:t>
      </w:r>
    </w:p>
    <w:p w14:paraId="55A426F4"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29   An AMENDED (CLASS) CLINICAL DOCUMENT may be VIEWED by A USER</w:t>
      </w:r>
    </w:p>
    <w:p w14:paraId="1577336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30   An AMENDED (CLASS) CLINICAL DOCUMENT may be PRINTED by A USER</w:t>
      </w:r>
    </w:p>
    <w:p w14:paraId="18FB2127"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31   An UNSIGNED (CLASS) CLINICAL DOCUMENT may be COPIED by An AUTHOR/DICTATOR</w:t>
      </w:r>
    </w:p>
    <w:p w14:paraId="753393E1"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32   A COMPLETED (CLASS) CLINICAL DOCUMENT may be COPIED by A USER</w:t>
      </w:r>
    </w:p>
    <w:p w14:paraId="56BD2037"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33   A DELETED (CLASS) CLINICAL DOCUMENT may be DELETED by A CLINICAL</w:t>
      </w:r>
    </w:p>
    <w:p w14:paraId="3089B306"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COORDINATOR</w:t>
      </w:r>
    </w:p>
    <w:p w14:paraId="2DA5CD3D"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34   An UNSIGNED (CLASS) CLINICAL DOCUMENT may be SENT BACK by A MEDICAL</w:t>
      </w:r>
    </w:p>
    <w:p w14:paraId="4CBF71C1"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INFORMATION SECTION</w:t>
      </w:r>
    </w:p>
    <w:p w14:paraId="677BD5B9"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35   An UNVERIFIED (CLASS) CLINICAL DOCUMENT may be SENT BACK by A MEDICAL</w:t>
      </w:r>
    </w:p>
    <w:p w14:paraId="14C30788"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INFORMATION SECTION</w:t>
      </w:r>
    </w:p>
    <w:p w14:paraId="1904A069"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36   An UNCOSIGNED (CLASS) CLINICAL DOCUMENT may be VIEWED by An EXPECTED</w:t>
      </w:r>
    </w:p>
    <w:p w14:paraId="618A91DE"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COSIGNER</w:t>
      </w:r>
    </w:p>
    <w:p w14:paraId="1C0AD48E"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37   An UNCOSIGNED (CLASS) CLINICAL DOCUMENT may be VIEWED by A CLINICAL SERVICE CHIEF</w:t>
      </w:r>
    </w:p>
    <w:p w14:paraId="66891C6E"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38   A COMPLETED (CLASS) CLINICAL DOCUMENT may be AMENDED by A CHIEF, MIS</w:t>
      </w:r>
    </w:p>
    <w:p w14:paraId="3514A7CA"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39   A COMPLETED (CLASS) CLINICAL DOCUMENT may be ADDENDED by A USER</w:t>
      </w:r>
    </w:p>
    <w:p w14:paraId="7475C59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40   An AMENDED (CLASS) CLINICAL DOCUMENT may be ADDENDED by A USER</w:t>
      </w:r>
    </w:p>
    <w:p w14:paraId="65298665"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41   A DELETED (CLASS) CLINICAL DOCUMENT may be VIEWED by A USER</w:t>
      </w:r>
    </w:p>
    <w:p w14:paraId="0515C369"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42   A DELETED (CLASS) CLINICAL DOCUMENT may be DELETED by A CHIEF, MIS</w:t>
      </w:r>
    </w:p>
    <w:p w14:paraId="2EF64A25"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43   A PURGED (CLASS) CLINICAL DOCUMENT may be DELETED by A CHIEF, MIS</w:t>
      </w:r>
    </w:p>
    <w:p w14:paraId="39872D5B" w14:textId="77777777" w:rsidR="00306DAC" w:rsidRPr="007D472F" w:rsidRDefault="00306DAC">
      <w:pPr>
        <w:ind w:left="540" w:hanging="540"/>
        <w:rPr>
          <w:rFonts w:ascii="Courier New" w:hAnsi="Courier New"/>
          <w:i/>
          <w:sz w:val="18"/>
        </w:rPr>
      </w:pPr>
      <w:r w:rsidRPr="007D472F">
        <w:rPr>
          <w:rFonts w:ascii="Courier New" w:hAnsi="Courier New"/>
          <w:sz w:val="18"/>
        </w:rPr>
        <w:br w:type="page"/>
      </w:r>
      <w:r w:rsidRPr="007D472F">
        <w:rPr>
          <w:b/>
          <w:i/>
        </w:rPr>
        <w:lastRenderedPageBreak/>
        <w:t>Exported Business Rules</w:t>
      </w:r>
      <w:r w:rsidRPr="007D472F">
        <w:rPr>
          <w:rFonts w:ascii="Courier New" w:hAnsi="Courier New"/>
          <w:i/>
          <w:sz w:val="18"/>
        </w:rPr>
        <w:t xml:space="preserve">, </w:t>
      </w:r>
      <w:r w:rsidRPr="007D472F">
        <w:rPr>
          <w:rFonts w:ascii="Century Schoolbook" w:hAnsi="Century Schoolbook"/>
          <w:b/>
          <w:i/>
        </w:rPr>
        <w:t xml:space="preserve">cont’d </w:t>
      </w:r>
    </w:p>
    <w:p w14:paraId="11E3D394"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44   A PURGED (CLASS) CLINICAL DOCUMENT may be VIEWED by A USER</w:t>
      </w:r>
    </w:p>
    <w:p w14:paraId="6C388E3C" w14:textId="77777777" w:rsidR="00306DAC" w:rsidRPr="007D472F" w:rsidRDefault="00306DAC">
      <w:pPr>
        <w:pBdr>
          <w:top w:val="single" w:sz="6" w:space="1" w:color="0000FF"/>
          <w:left w:val="single" w:sz="6" w:space="1" w:color="0000FF"/>
          <w:bottom w:val="single" w:sz="6" w:space="1" w:color="0000FF"/>
          <w:right w:val="single" w:sz="6" w:space="1" w:color="0000FF"/>
        </w:pBdr>
        <w:rPr>
          <w:rFonts w:ascii="Courier New" w:hAnsi="Courier New"/>
          <w:sz w:val="18"/>
        </w:rPr>
      </w:pPr>
      <w:r w:rsidRPr="007D472F">
        <w:rPr>
          <w:rFonts w:ascii="Courier New" w:hAnsi="Courier New"/>
          <w:sz w:val="18"/>
        </w:rPr>
        <w:t>45   An UNTRANSCRIBED (CLASS) CLINICAL DOCUMENT may be VIEWED by A CHIEF, MIS</w:t>
      </w:r>
    </w:p>
    <w:p w14:paraId="50B579D9"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46   An UNRELEASED (CLASS) CLINICAL DOCUMENT may be VIEWED by A CHIEF, MIS</w:t>
      </w:r>
    </w:p>
    <w:p w14:paraId="5D1062F4"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47   An UNDICTATED (CLASS) CLINICAL DOCUMENT may be VIEWED by A USER</w:t>
      </w:r>
    </w:p>
    <w:p w14:paraId="58B124C6"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48   A COMPLETED (CLASS) CLINICAL DOCUMENT may be IDENTIFIED FOR SIGNATURE by An AUTHOR/DICTATOR</w:t>
      </w:r>
    </w:p>
    <w:p w14:paraId="1EDC9C9E"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49   An UNCOSIGNED (CLASS) CLINICAL DOCUMENT may be IDENTIFIED FOR SIGNATURE by</w:t>
      </w:r>
    </w:p>
    <w:p w14:paraId="10712754"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An AUTHOR/DICTATOR</w:t>
      </w:r>
    </w:p>
    <w:p w14:paraId="5FFE7165"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50   An UNCOSIGNED (CLASS) CLINICAL DOCUMENT may be IDENTIFIED FOR SIGNATURE by An EXPECTED COSIGNER</w:t>
      </w:r>
    </w:p>
    <w:p w14:paraId="3F510C27"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51   A COMPLETED (CLASS) CLINICAL DOCUMENT may be IDENTIFIED FOR SIGNATURE by An EXPECTED COSIGNER</w:t>
      </w:r>
    </w:p>
    <w:p w14:paraId="234C138E"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52   An UNSIGNED (CLASS) CLINICAL DOCUMENT may be REASSIGNED by A MEDICAL</w:t>
      </w:r>
    </w:p>
    <w:p w14:paraId="3896EAD4"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INFORMATION SECTION</w:t>
      </w:r>
    </w:p>
    <w:p w14:paraId="10BBA25B"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53   An UNSIGNED (CLASS) CLINICAL DOCUMENT may be REASSIGNED by An</w:t>
      </w:r>
    </w:p>
    <w:p w14:paraId="095040A6"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AUTHOR/DICTATOR</w:t>
      </w:r>
    </w:p>
    <w:p w14:paraId="66CCCDA2"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54   An UNSIGNED (CLASS) CLINICAL DOCUMENT may be HAVE ITS TITLE CHANGED by An</w:t>
      </w:r>
    </w:p>
    <w:p w14:paraId="59F9BBEE"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AUTHOR/DICTATOR</w:t>
      </w:r>
    </w:p>
    <w:p w14:paraId="5CAB91DF"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55   A COMPLETED (CLASS) CLINICAL DOCUMENT may be HAVE ITS TITLE CHANGED by A</w:t>
      </w:r>
    </w:p>
    <w:p w14:paraId="3D07EDE1"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CHIEF, MIS</w:t>
      </w:r>
    </w:p>
    <w:p w14:paraId="743DB0B8"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56   An UNCOSIGNED (CLASS) CLINICAL DOCUMENT may be HAVE ITS TITLE CHANGED by An EXPECTED COSIGNER</w:t>
      </w:r>
    </w:p>
    <w:p w14:paraId="7DB176D4"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57   An UNCOSIGNED (CLASS) CLINICAL DOCUMENT may be HAVE ITS TITLE CHANGED by A</w:t>
      </w:r>
    </w:p>
    <w:p w14:paraId="1C28AA1D"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CLINICAL SERVICE CHIEF</w:t>
      </w:r>
    </w:p>
    <w:p w14:paraId="5F12E131"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58   A COMPLETED (CLASS) CLINICAL DOCUMENT may be REASSIGNED by A CHIEF, MIS</w:t>
      </w:r>
    </w:p>
    <w:p w14:paraId="7255F9A7"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59   An UNVERIFIED (CLASS) CLINICAL DOCUMENT may be VIEWED by A MEDICAL</w:t>
      </w:r>
    </w:p>
    <w:p w14:paraId="6757683D"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INFORMATION SECTION</w:t>
      </w:r>
    </w:p>
    <w:p w14:paraId="1F46CDA5"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60   An UNVERIFIED (CLASS) CLINICAL DOCUMENT may be VERIFIED by A MEDICAL</w:t>
      </w:r>
    </w:p>
    <w:p w14:paraId="7A4BF27A"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INFORMATION SECTION</w:t>
      </w:r>
    </w:p>
    <w:p w14:paraId="4EA233B9"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61   An UNVERIFIED (CLASS) CLINICAL DOCUMENT may be EDITED by A MEDICAL</w:t>
      </w:r>
    </w:p>
    <w:p w14:paraId="3FA70E5C"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INFORMATION SECTION</w:t>
      </w:r>
    </w:p>
    <w:p w14:paraId="06DEA436"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62   An UNVERIFIED (CLASS) CLINICAL DOCUMENT may be PRINTED by A MEDICAL</w:t>
      </w:r>
    </w:p>
    <w:p w14:paraId="264E555B"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INFORMATION SECTION</w:t>
      </w:r>
    </w:p>
    <w:p w14:paraId="262D3E34"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63   An UNRELEASED (CLASS) CLINICAL DOCUMENT may be VIEWED by A TRANSCRIBER</w:t>
      </w:r>
    </w:p>
    <w:p w14:paraId="30B828EF"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64   An UNRELEASED (CLASS) CLINICAL DOCUMENT may be VIEWED by A TRANSCRIPTIONIST</w:t>
      </w:r>
    </w:p>
    <w:p w14:paraId="24071CB6" w14:textId="77777777" w:rsidR="00306DAC" w:rsidRPr="007D472F" w:rsidRDefault="00306DAC">
      <w:pPr>
        <w:ind w:left="540" w:hanging="540"/>
        <w:rPr>
          <w:rFonts w:ascii="Courier New" w:hAnsi="Courier New"/>
          <w:sz w:val="18"/>
        </w:rPr>
      </w:pPr>
    </w:p>
    <w:p w14:paraId="3FE53B5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List Business Rules by DOCUMENT DEFINITION           23 Rules</w:t>
      </w:r>
    </w:p>
    <w:p w14:paraId="5821A46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for CLASS PROGRESS NOTES</w:t>
      </w:r>
    </w:p>
    <w:p w14:paraId="1DAC3D8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w:t>
      </w:r>
    </w:p>
    <w:p w14:paraId="73C0925E"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    A COMPLETED (CLASS) PROGRESS NOTE may be VIEWED by A USER</w:t>
      </w:r>
    </w:p>
    <w:p w14:paraId="3DBC20CD"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    An UNSIGNED (CLASS) PROGRESS NOTE may be EDITED by A STUDENT who is also An AUTHOR/DICTATOR</w:t>
      </w:r>
    </w:p>
    <w:p w14:paraId="75432DAA"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    An UNSIGNED (CLASS) PROGRESS NOTE may be DELETED by An AUTHOR/DICTATOR</w:t>
      </w:r>
    </w:p>
    <w:p w14:paraId="2D3BC0C1"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4    An UNSIGNED (CLASS) PROGRESS NOTE may be VIEWED by An AUTHOR/DICTATOR</w:t>
      </w:r>
    </w:p>
    <w:p w14:paraId="685E7877"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    An UNCOSIGNED (CLASS) PROGRESS NOTE may be VIEWED by An AUTHOR/DICTATOR</w:t>
      </w:r>
    </w:p>
    <w:p w14:paraId="0B404A98"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6    An UNCOSIGNED (CLASS) PROGRESS NOTE may be VIEWED by An EXPECTED COSIGNER</w:t>
      </w:r>
    </w:p>
    <w:p w14:paraId="3C7A6922"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7    An UNSIGNED (CLASS) PROGRESS NOTE may be PRINTED by An AUTHOR/DICTATOR</w:t>
      </w:r>
    </w:p>
    <w:p w14:paraId="3F2014DE"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8    An UNCOSIGNED (CLASS) PROGRESS NOTE may be PRINTED by An AUTHOR/DICTATOR</w:t>
      </w:r>
    </w:p>
    <w:p w14:paraId="4CCD687B"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9    An UNCOSIGNED (CLASS) PROGRESS NOTE may be EDITED by An EXPECTED COSIGNER</w:t>
      </w:r>
    </w:p>
    <w:p w14:paraId="7F2E1CBB"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10   An UNSIGNED (CLASS) PROGRESS NOTE may be EDITED by An AUTHOR/DICTATOR</w:t>
      </w:r>
    </w:p>
    <w:p w14:paraId="27114146"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11   An UNCOSIGNED (CLASS) PROGRESS NOTE may be PRINTED by An EXPECTED COSIGNER</w:t>
      </w:r>
    </w:p>
    <w:p w14:paraId="5C01E056"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12   An UNSIGNED (CLASS) PROGRESS NOTE may be SIGNED by An AUTHOR/DICTATOR</w:t>
      </w:r>
    </w:p>
    <w:p w14:paraId="4F082F2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13   An UNCOSIGNED (CLASS) PROGRESS NOTE may be COSIGNED by An EXPECTED COSIGNER</w:t>
      </w:r>
    </w:p>
    <w:p w14:paraId="0805412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14   An UNSIGNED (CLASS) PROGRESS NOTE may be VIEWED by A CHIEF, MIS</w:t>
      </w:r>
    </w:p>
    <w:p w14:paraId="4CA0930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15   An UNSIGNED (CLASS) PROGRESS NOTE may be DELETED by A CHIEF, MIS</w:t>
      </w:r>
    </w:p>
    <w:p w14:paraId="4734B5E0"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16   An UNCOSIGNED (CLASS) PROGRESS NOTE may be VIEWED by A CHIEF, MIS</w:t>
      </w:r>
    </w:p>
    <w:p w14:paraId="4C323FC5"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17   An UNCOSIGNED (CLASS) PROGRESS NOTE may be DELETED by A CHIEF, MIS</w:t>
      </w:r>
    </w:p>
    <w:p w14:paraId="3EC549E6"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18   An UNSIGNED (CLASS) PROGRESS NOTE may be EDITED by An EXPECTED COSIGNER</w:t>
      </w:r>
    </w:p>
    <w:p w14:paraId="31B0D486"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19   An UNSIGNED (CLASS) PROGRESS NOTE may be VIEWED by An EXPECTED COSIGNER</w:t>
      </w:r>
    </w:p>
    <w:p w14:paraId="67D5D598"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20   An UNSIGNED (CLASS) PROGRESS NOTE may be EDITED by A CLINICAL SERVICE CHIEF</w:t>
      </w:r>
    </w:p>
    <w:p w14:paraId="11701BE9"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21   An UNSIGNED (CLASS) PROGRESS NOTE may be VIEWED by A CLINICAL SERVICE CHIEF</w:t>
      </w:r>
    </w:p>
    <w:p w14:paraId="14EB7E82"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lastRenderedPageBreak/>
        <w:t>22   An UNSIGNED (CLASS) PROGRESS NOTE may be SIGNED by A CLINICAL SERVICE CHIEF</w:t>
      </w:r>
    </w:p>
    <w:p w14:paraId="2960F1EF"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23   An UNSIGNED (CLASS) PROGRESS NOTE may be SIGNED by An EXPECTED COSIGNER</w:t>
      </w:r>
    </w:p>
    <w:p w14:paraId="072E13DA" w14:textId="77777777" w:rsidR="00306DAC" w:rsidRPr="007D472F" w:rsidRDefault="00306DAC">
      <w:pPr>
        <w:ind w:left="540" w:hanging="540"/>
        <w:rPr>
          <w:rFonts w:ascii="Courier New" w:hAnsi="Courier New"/>
          <w:sz w:val="18"/>
        </w:rPr>
      </w:pPr>
    </w:p>
    <w:p w14:paraId="0DBC4440" w14:textId="77777777" w:rsidR="00306DAC" w:rsidRPr="007D472F" w:rsidRDefault="00306DAC">
      <w:pPr>
        <w:ind w:left="540" w:hanging="540"/>
        <w:rPr>
          <w:rFonts w:ascii="Courier New" w:hAnsi="Courier New"/>
          <w:i/>
          <w:sz w:val="18"/>
        </w:rPr>
      </w:pPr>
      <w:r w:rsidRPr="007D472F">
        <w:rPr>
          <w:rFonts w:ascii="Courier New" w:hAnsi="Courier New"/>
          <w:sz w:val="18"/>
        </w:rPr>
        <w:br w:type="page"/>
      </w:r>
      <w:r w:rsidRPr="007D472F">
        <w:rPr>
          <w:b/>
          <w:i/>
        </w:rPr>
        <w:lastRenderedPageBreak/>
        <w:t>Exported Business Rules</w:t>
      </w:r>
      <w:r w:rsidRPr="007D472F">
        <w:rPr>
          <w:rFonts w:ascii="Courier New" w:hAnsi="Courier New"/>
          <w:i/>
          <w:sz w:val="18"/>
        </w:rPr>
        <w:t xml:space="preserve">, </w:t>
      </w:r>
      <w:r w:rsidRPr="007D472F">
        <w:rPr>
          <w:rFonts w:ascii="Century Schoolbook" w:hAnsi="Century Schoolbook"/>
          <w:b/>
          <w:i/>
        </w:rPr>
        <w:t xml:space="preserve">cont’d </w:t>
      </w:r>
    </w:p>
    <w:p w14:paraId="0A930B9E" w14:textId="77777777" w:rsidR="00306DAC" w:rsidRPr="007D472F" w:rsidRDefault="00306DAC">
      <w:pPr>
        <w:ind w:left="540" w:hanging="540"/>
        <w:rPr>
          <w:rFonts w:ascii="Courier New" w:hAnsi="Courier New"/>
          <w:sz w:val="18"/>
        </w:rPr>
      </w:pPr>
    </w:p>
    <w:p w14:paraId="46316100"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List Business Rules by DOCUMENT DEFINITION           17 Rules</w:t>
      </w:r>
    </w:p>
    <w:p w14:paraId="6F63041B"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for CLASS </w:t>
      </w:r>
      <w:r w:rsidRPr="007D472F">
        <w:rPr>
          <w:rFonts w:ascii="Courier New" w:hAnsi="Courier New"/>
          <w:b/>
          <w:sz w:val="18"/>
        </w:rPr>
        <w:t>DISCHARGE SUMMARY</w:t>
      </w:r>
    </w:p>
    <w:p w14:paraId="44A1681C"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w:t>
      </w:r>
    </w:p>
    <w:p w14:paraId="7F23CE0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    An UNSIGNED (CLASS) DISCHARGE SUMMARY may be EDITED by A PROVIDER who is</w:t>
      </w:r>
    </w:p>
    <w:p w14:paraId="1BA3531C"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also An EXPECTED COSIGNER</w:t>
      </w:r>
    </w:p>
    <w:p w14:paraId="63B82320"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2    An UNSIGNED (CLASS) DISCHARGE SUMMARY may be SIGNED by A PROVIDER who is</w:t>
      </w:r>
    </w:p>
    <w:p w14:paraId="2A28672E"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also An ATTENDING PHYSICIAN</w:t>
      </w:r>
    </w:p>
    <w:p w14:paraId="6B0B2068"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3    An UNCOSIGNED (CLASS) DISCHARGE SUMMARY may be COSIGNED by A PROVIDER who</w:t>
      </w:r>
    </w:p>
    <w:p w14:paraId="24E727AD"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is also An EXPECTED COSIGNER</w:t>
      </w:r>
    </w:p>
    <w:p w14:paraId="52E9CEEB"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4    An UNVERIFIED (CLASS) DISCHARGE SUMMARY may be VIEWED by A MEDICAL</w:t>
      </w:r>
    </w:p>
    <w:p w14:paraId="6EB3FA9D"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INFORMATION SECTION</w:t>
      </w:r>
    </w:p>
    <w:p w14:paraId="09A252CC"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5    An UNCOSIGNED (CLASS) DISCHARGE SUMMARY may be EDITED by A PROVIDER who is</w:t>
      </w:r>
    </w:p>
    <w:p w14:paraId="334F1608"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also An EXPECTED COSIGNER</w:t>
      </w:r>
    </w:p>
    <w:p w14:paraId="7C0CF40A"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6    An UNSIGNED (CLASS) DISCHARGE SUMMARY may be SIGNED by A CLINICAL SERVICE</w:t>
      </w:r>
    </w:p>
    <w:p w14:paraId="17FB1A3F"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CHIEF</w:t>
      </w:r>
    </w:p>
    <w:p w14:paraId="172AAB0C"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7    An UNVERIFIED (CLASS) DISCHARGE SUMMARY may be VERIFIED by A MEDICAL</w:t>
      </w:r>
    </w:p>
    <w:p w14:paraId="5AF09BC3"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INFORMATION SECTION</w:t>
      </w:r>
    </w:p>
    <w:p w14:paraId="5B946EB7"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8    An UNVERIFIED (CLASS) DISCHARGE SUMMARY may be EDITED by A MEDICAL</w:t>
      </w:r>
    </w:p>
    <w:p w14:paraId="68684B61"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INFORMATION SECTION</w:t>
      </w:r>
    </w:p>
    <w:p w14:paraId="0420AD78"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9    An UNVERIFIED (CLASS) DISCHARGE SUMMARY may be PRINTED by A MEDICAL</w:t>
      </w:r>
    </w:p>
    <w:p w14:paraId="74AB9747"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INFORMATION SECTION</w:t>
      </w:r>
    </w:p>
    <w:p w14:paraId="75D771F4"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10   An UNSIGNED (CLASS) DISCHARGE SUMMARY may be VIEWED by A USER</w:t>
      </w:r>
    </w:p>
    <w:p w14:paraId="653BA4E2"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11   An UNSIGNED (CLASS) DISCHARGE SUMMARY may be PRINTED by A USER</w:t>
      </w:r>
    </w:p>
    <w:p w14:paraId="3C316D0F"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12   An UNSIGNED (CLASS) DISCHARGE SUMMARY may be ADDENDED by A USER</w:t>
      </w:r>
    </w:p>
    <w:p w14:paraId="4F31B50F"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13   An UNCOSIGNED (CLASS) DISCHARGE SUMMARY may be ADDENDED by A USER</w:t>
      </w:r>
    </w:p>
    <w:p w14:paraId="40FBEDC5"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14   An UNCOSIGNED (CLASS) DISCHARGE SUMMARY may be VIEWED by A USER</w:t>
      </w:r>
    </w:p>
    <w:p w14:paraId="1BDD78EF"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15   An UNCOSIGNED (CLASS) DISCHARGE SUMMARY may be COSIGNED by A CLINICAL</w:t>
      </w:r>
    </w:p>
    <w:p w14:paraId="1A751E8D"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 xml:space="preserve">     SERVICE CHIEF</w:t>
      </w:r>
    </w:p>
    <w:p w14:paraId="1A21C3C4" w14:textId="77777777" w:rsidR="00306DAC" w:rsidRPr="007D472F" w:rsidRDefault="00306DAC">
      <w:pPr>
        <w:pBdr>
          <w:top w:val="single" w:sz="6" w:space="1" w:color="0000FF"/>
          <w:left w:val="single" w:sz="6" w:space="1" w:color="0000FF"/>
          <w:bottom w:val="single" w:sz="6" w:space="1" w:color="0000FF"/>
          <w:right w:val="single" w:sz="6" w:space="1" w:color="0000FF"/>
        </w:pBdr>
        <w:ind w:left="540" w:hanging="540"/>
        <w:rPr>
          <w:rFonts w:ascii="Courier New" w:hAnsi="Courier New"/>
          <w:sz w:val="18"/>
        </w:rPr>
      </w:pPr>
      <w:r w:rsidRPr="007D472F">
        <w:rPr>
          <w:rFonts w:ascii="Courier New" w:hAnsi="Courier New"/>
          <w:sz w:val="18"/>
        </w:rPr>
        <w:t>16   An UNCOSIGNED (CLASS) DISCHARGE SUMMARY may be EDITED by A CLINICAL SERVICE CHIEF</w:t>
      </w:r>
    </w:p>
    <w:p w14:paraId="1C60070E" w14:textId="77777777" w:rsidR="00306DAC" w:rsidRPr="007D472F" w:rsidRDefault="00306DAC">
      <w:pPr>
        <w:pBdr>
          <w:top w:val="single" w:sz="6" w:space="1" w:color="0000FF"/>
          <w:left w:val="single" w:sz="6" w:space="1" w:color="0000FF"/>
          <w:bottom w:val="single" w:sz="6" w:space="1" w:color="0000FF"/>
          <w:right w:val="single" w:sz="6" w:space="1" w:color="0000FF"/>
        </w:pBdr>
      </w:pPr>
      <w:r w:rsidRPr="007D472F">
        <w:rPr>
          <w:rFonts w:ascii="Courier New" w:hAnsi="Courier New"/>
          <w:sz w:val="18"/>
        </w:rPr>
        <w:t>17   An UNSIGNED (CLASS) DISCHARGE SUMMARY may be SIGNED by An EXPECTED SIGNER</w:t>
      </w:r>
    </w:p>
    <w:p w14:paraId="2AFB5730" w14:textId="77777777" w:rsidR="00306DAC" w:rsidRPr="007D472F" w:rsidRDefault="00306DAC">
      <w:pPr>
        <w:jc w:val="center"/>
        <w:rPr>
          <w:rFonts w:ascii="Helvetica" w:hAnsi="Helvetica"/>
        </w:rPr>
        <w:sectPr w:rsidR="00306DAC" w:rsidRPr="007D472F">
          <w:pgSz w:w="12240" w:h="15840"/>
          <w:pgMar w:top="1440" w:right="1440" w:bottom="1440" w:left="1440" w:header="720" w:footer="630" w:gutter="0"/>
          <w:cols w:space="720"/>
          <w:noEndnote/>
        </w:sectPr>
      </w:pPr>
    </w:p>
    <w:p w14:paraId="074CA1A2" w14:textId="77777777" w:rsidR="00306DAC" w:rsidRPr="007D472F" w:rsidRDefault="00306DAC">
      <w:pPr>
        <w:pStyle w:val="Heading1"/>
      </w:pPr>
      <w:bookmarkStart w:id="126" w:name="_Toc370202561"/>
      <w:r w:rsidRPr="007D472F">
        <w:lastRenderedPageBreak/>
        <w:br w:type="page"/>
      </w:r>
      <w:bookmarkStart w:id="127" w:name="_Toc307764415"/>
      <w:r w:rsidRPr="007D472F">
        <w:lastRenderedPageBreak/>
        <w:t>Index</w:t>
      </w:r>
      <w:bookmarkEnd w:id="126"/>
      <w:bookmarkEnd w:id="127"/>
    </w:p>
    <w:p w14:paraId="21E18B7C" w14:textId="77777777" w:rsidR="00306DAC" w:rsidRPr="007D472F" w:rsidRDefault="00306DAC">
      <w:pPr>
        <w:jc w:val="center"/>
        <w:rPr>
          <w:rFonts w:ascii="Helvetica" w:hAnsi="Helvetica"/>
        </w:rPr>
        <w:sectPr w:rsidR="00306DAC" w:rsidRPr="007D472F">
          <w:headerReference w:type="even" r:id="rId23"/>
          <w:headerReference w:type="default" r:id="rId24"/>
          <w:pgSz w:w="12240" w:h="15840"/>
          <w:pgMar w:top="1440" w:right="1440" w:bottom="1440" w:left="1440" w:header="720" w:footer="630" w:gutter="0"/>
          <w:cols w:space="720"/>
          <w:noEndnote/>
        </w:sectPr>
      </w:pPr>
    </w:p>
    <w:p w14:paraId="64B0E066" w14:textId="77777777" w:rsidR="00124BE5" w:rsidRPr="007D472F" w:rsidRDefault="00306DAC">
      <w:pPr>
        <w:jc w:val="center"/>
        <w:rPr>
          <w:rFonts w:ascii="Helvetica" w:hAnsi="Helvetica"/>
        </w:rPr>
        <w:sectPr w:rsidR="00124BE5" w:rsidRPr="007D472F" w:rsidSect="00124BE5">
          <w:type w:val="continuous"/>
          <w:pgSz w:w="12240" w:h="15840"/>
          <w:pgMar w:top="1440" w:right="1440" w:bottom="1440" w:left="1440" w:header="720" w:footer="630" w:gutter="0"/>
          <w:cols w:space="720"/>
          <w:noEndnote/>
        </w:sectPr>
      </w:pPr>
      <w:r w:rsidRPr="007D472F">
        <w:rPr>
          <w:rFonts w:ascii="Helvetica" w:hAnsi="Helvetica"/>
        </w:rPr>
        <w:fldChar w:fldCharType="begin"/>
      </w:r>
      <w:r w:rsidRPr="007D472F">
        <w:rPr>
          <w:rFonts w:ascii="Helvetica" w:hAnsi="Helvetica"/>
        </w:rPr>
        <w:instrText xml:space="preserve"> INDEX \h "A" \c "2" </w:instrText>
      </w:r>
      <w:r w:rsidRPr="007D472F">
        <w:rPr>
          <w:rFonts w:ascii="Helvetica" w:hAnsi="Helvetica"/>
        </w:rPr>
        <w:fldChar w:fldCharType="separate"/>
      </w:r>
    </w:p>
    <w:p w14:paraId="709D866A" w14:textId="77777777" w:rsidR="00124BE5" w:rsidRPr="007D472F" w:rsidRDefault="00124BE5">
      <w:pPr>
        <w:pStyle w:val="IndexHeading"/>
        <w:keepNext/>
        <w:tabs>
          <w:tab w:val="right" w:pos="4310"/>
        </w:tabs>
        <w:rPr>
          <w:rFonts w:ascii="Calibri" w:hAnsi="Calibri"/>
          <w:b w:val="0"/>
          <w:bCs/>
        </w:rPr>
      </w:pPr>
      <w:r w:rsidRPr="007D472F">
        <w:t>&lt;</w:t>
      </w:r>
    </w:p>
    <w:p w14:paraId="663A76C8" w14:textId="77777777" w:rsidR="00124BE5" w:rsidRPr="007D472F" w:rsidRDefault="00124BE5">
      <w:pPr>
        <w:pStyle w:val="Index1"/>
      </w:pPr>
      <w:r w:rsidRPr="007D472F">
        <w:rPr>
          <w:rFonts w:ascii="Century Schoolbook" w:hAnsi="Century Schoolbook"/>
          <w:b/>
        </w:rPr>
        <w:t>&lt;Enter&gt;</w:t>
      </w:r>
      <w:r w:rsidRPr="007D472F">
        <w:t>, 6</w:t>
      </w:r>
    </w:p>
    <w:p w14:paraId="6BEBD49C" w14:textId="77777777" w:rsidR="00124BE5" w:rsidRPr="007D472F" w:rsidRDefault="00124BE5">
      <w:pPr>
        <w:pStyle w:val="IndexHeading"/>
        <w:keepNext/>
        <w:tabs>
          <w:tab w:val="right" w:pos="4310"/>
        </w:tabs>
        <w:rPr>
          <w:rFonts w:ascii="Calibri" w:hAnsi="Calibri"/>
          <w:b w:val="0"/>
          <w:bCs/>
        </w:rPr>
      </w:pPr>
      <w:r w:rsidRPr="007D472F">
        <w:t>A</w:t>
      </w:r>
    </w:p>
    <w:p w14:paraId="51484B79" w14:textId="77777777" w:rsidR="00124BE5" w:rsidRPr="007D472F" w:rsidRDefault="00124BE5">
      <w:pPr>
        <w:pStyle w:val="Index1"/>
      </w:pPr>
      <w:r w:rsidRPr="007D472F">
        <w:rPr>
          <w:rFonts w:ascii="Century Schoolbook" w:hAnsi="Century Schoolbook"/>
        </w:rPr>
        <w:t>About This Manual</w:t>
      </w:r>
      <w:r w:rsidRPr="007D472F">
        <w:t>, 5</w:t>
      </w:r>
    </w:p>
    <w:p w14:paraId="5D8442E3" w14:textId="77777777" w:rsidR="00124BE5" w:rsidRPr="007D472F" w:rsidRDefault="00124BE5">
      <w:pPr>
        <w:pStyle w:val="Index1"/>
      </w:pPr>
      <w:r w:rsidRPr="007D472F">
        <w:rPr>
          <w:rFonts w:ascii="Century Schoolbook" w:hAnsi="Century Schoolbook"/>
        </w:rPr>
        <w:t>Action</w:t>
      </w:r>
      <w:r w:rsidRPr="007D472F">
        <w:t>, 46</w:t>
      </w:r>
    </w:p>
    <w:p w14:paraId="3606E7D1" w14:textId="77777777" w:rsidR="00124BE5" w:rsidRPr="007D472F" w:rsidRDefault="00124BE5">
      <w:pPr>
        <w:pStyle w:val="Index1"/>
      </w:pPr>
      <w:r w:rsidRPr="007D472F">
        <w:t>Action Definitions, 21</w:t>
      </w:r>
    </w:p>
    <w:p w14:paraId="41F7FF3D" w14:textId="77777777" w:rsidR="00124BE5" w:rsidRPr="007D472F" w:rsidRDefault="00124BE5">
      <w:pPr>
        <w:pStyle w:val="Index1"/>
      </w:pPr>
      <w:r w:rsidRPr="007D472F">
        <w:t>Action List, 39</w:t>
      </w:r>
    </w:p>
    <w:p w14:paraId="6207977B" w14:textId="77777777" w:rsidR="00124BE5" w:rsidRPr="007D472F" w:rsidRDefault="00124BE5">
      <w:pPr>
        <w:pStyle w:val="Index1"/>
      </w:pPr>
      <w:r w:rsidRPr="007D472F">
        <w:rPr>
          <w:rFonts w:ascii="Century Schoolbook" w:hAnsi="Century Schoolbook"/>
        </w:rPr>
        <w:t>Actions</w:t>
      </w:r>
      <w:r w:rsidRPr="007D472F">
        <w:t>, 8</w:t>
      </w:r>
    </w:p>
    <w:p w14:paraId="584B3F18" w14:textId="77777777" w:rsidR="00124BE5" w:rsidRPr="007D472F" w:rsidRDefault="00124BE5">
      <w:pPr>
        <w:pStyle w:val="Index1"/>
      </w:pPr>
      <w:r w:rsidRPr="007D472F">
        <w:t>active, 11, 16</w:t>
      </w:r>
    </w:p>
    <w:p w14:paraId="59C06DC2" w14:textId="77777777" w:rsidR="00124BE5" w:rsidRPr="007D472F" w:rsidRDefault="00124BE5">
      <w:pPr>
        <w:pStyle w:val="Index1"/>
      </w:pPr>
      <w:r w:rsidRPr="007D472F">
        <w:rPr>
          <w:b/>
        </w:rPr>
        <w:t>Adding a new Business Rule</w:t>
      </w:r>
      <w:r w:rsidRPr="007D472F">
        <w:t>, 32</w:t>
      </w:r>
    </w:p>
    <w:p w14:paraId="463F96D9" w14:textId="77777777" w:rsidR="00124BE5" w:rsidRPr="007D472F" w:rsidRDefault="00124BE5">
      <w:pPr>
        <w:pStyle w:val="Index1"/>
      </w:pPr>
      <w:r w:rsidRPr="007D472F">
        <w:t>Adding and Editing Business Rules, 24</w:t>
      </w:r>
    </w:p>
    <w:p w14:paraId="108AE7D7" w14:textId="77777777" w:rsidR="00124BE5" w:rsidRPr="007D472F" w:rsidRDefault="00124BE5">
      <w:pPr>
        <w:pStyle w:val="Index1"/>
      </w:pPr>
      <w:r w:rsidRPr="007D472F">
        <w:rPr>
          <w:rFonts w:ascii="Century Schoolbook" w:hAnsi="Century Schoolbook"/>
          <w:b/>
        </w:rPr>
        <w:t>Amended</w:t>
      </w:r>
      <w:r w:rsidRPr="007D472F">
        <w:t>, 38</w:t>
      </w:r>
    </w:p>
    <w:p w14:paraId="3BECD0E3" w14:textId="77777777" w:rsidR="00124BE5" w:rsidRPr="007D472F" w:rsidRDefault="00124BE5">
      <w:pPr>
        <w:pStyle w:val="Index1"/>
      </w:pPr>
      <w:r w:rsidRPr="007D472F">
        <w:t>AMENDMENT, 39</w:t>
      </w:r>
    </w:p>
    <w:p w14:paraId="07166DA2" w14:textId="77777777" w:rsidR="00124BE5" w:rsidRPr="007D472F" w:rsidRDefault="00124BE5">
      <w:pPr>
        <w:pStyle w:val="Index1"/>
      </w:pPr>
      <w:r w:rsidRPr="007D472F">
        <w:t>Appendices, 48</w:t>
      </w:r>
    </w:p>
    <w:p w14:paraId="0278992D" w14:textId="77777777" w:rsidR="00124BE5" w:rsidRPr="007D472F" w:rsidRDefault="00124BE5">
      <w:pPr>
        <w:pStyle w:val="Index1"/>
      </w:pPr>
      <w:r w:rsidRPr="007D472F">
        <w:t>Appendix A: Exported User Classes, 50</w:t>
      </w:r>
    </w:p>
    <w:p w14:paraId="67990519" w14:textId="77777777" w:rsidR="00124BE5" w:rsidRPr="007D472F" w:rsidRDefault="00124BE5">
      <w:pPr>
        <w:pStyle w:val="Index1"/>
      </w:pPr>
      <w:r w:rsidRPr="007D472F">
        <w:t>Appendix B: Exported Business Rules, 56</w:t>
      </w:r>
    </w:p>
    <w:p w14:paraId="7465814C" w14:textId="77777777" w:rsidR="00124BE5" w:rsidRPr="007D472F" w:rsidRDefault="00124BE5">
      <w:pPr>
        <w:pStyle w:val="Index1"/>
      </w:pPr>
      <w:r w:rsidRPr="007D472F">
        <w:t>ASU home page, 5</w:t>
      </w:r>
    </w:p>
    <w:p w14:paraId="751E430E" w14:textId="77777777" w:rsidR="00124BE5" w:rsidRPr="007D472F" w:rsidRDefault="00124BE5">
      <w:pPr>
        <w:pStyle w:val="Index1"/>
      </w:pPr>
      <w:r w:rsidRPr="007D472F">
        <w:t>ASU Rule Browser, 24, 32</w:t>
      </w:r>
    </w:p>
    <w:p w14:paraId="24FF796E" w14:textId="77777777" w:rsidR="00124BE5" w:rsidRPr="007D472F" w:rsidRDefault="00124BE5">
      <w:pPr>
        <w:pStyle w:val="Index1"/>
      </w:pPr>
      <w:r w:rsidRPr="007D472F">
        <w:t>ATTACH ID ENTRY, 39</w:t>
      </w:r>
    </w:p>
    <w:p w14:paraId="77E248D9" w14:textId="77777777" w:rsidR="00124BE5" w:rsidRPr="007D472F" w:rsidRDefault="00124BE5">
      <w:pPr>
        <w:pStyle w:val="Index1"/>
      </w:pPr>
      <w:r w:rsidRPr="007D472F">
        <w:t>ATTACH TO ID NOTE, 39</w:t>
      </w:r>
    </w:p>
    <w:p w14:paraId="3F11AF82" w14:textId="77777777" w:rsidR="00124BE5" w:rsidRPr="007D472F" w:rsidRDefault="00124BE5">
      <w:pPr>
        <w:pStyle w:val="Index1"/>
      </w:pPr>
      <w:r w:rsidRPr="007D472F">
        <w:rPr>
          <w:rFonts w:ascii="Century Schoolbook" w:hAnsi="Century Schoolbook"/>
          <w:b/>
        </w:rPr>
        <w:t>Authorization</w:t>
      </w:r>
      <w:r w:rsidRPr="007D472F">
        <w:t>, 46</w:t>
      </w:r>
    </w:p>
    <w:p w14:paraId="2486DFAD" w14:textId="77777777" w:rsidR="00124BE5" w:rsidRPr="007D472F" w:rsidRDefault="00124BE5">
      <w:pPr>
        <w:pStyle w:val="Index1"/>
      </w:pPr>
      <w:r w:rsidRPr="007D472F">
        <w:t>AUTHORIZED, 3, 46</w:t>
      </w:r>
    </w:p>
    <w:p w14:paraId="653FB455" w14:textId="77777777" w:rsidR="00124BE5" w:rsidRPr="007D472F" w:rsidRDefault="00124BE5">
      <w:pPr>
        <w:pStyle w:val="IndexHeading"/>
        <w:keepNext/>
        <w:tabs>
          <w:tab w:val="right" w:pos="4310"/>
        </w:tabs>
        <w:rPr>
          <w:rFonts w:ascii="Calibri" w:hAnsi="Calibri"/>
          <w:b w:val="0"/>
          <w:bCs/>
        </w:rPr>
      </w:pPr>
      <w:r w:rsidRPr="007D472F">
        <w:t>B</w:t>
      </w:r>
    </w:p>
    <w:p w14:paraId="57F5FB77" w14:textId="77777777" w:rsidR="00124BE5" w:rsidRPr="007D472F" w:rsidRDefault="00124BE5">
      <w:pPr>
        <w:pStyle w:val="Index1"/>
      </w:pPr>
      <w:r w:rsidRPr="007D472F">
        <w:rPr>
          <w:b/>
        </w:rPr>
        <w:t>Benefits</w:t>
      </w:r>
      <w:r w:rsidRPr="007D472F">
        <w:t>, 4</w:t>
      </w:r>
    </w:p>
    <w:p w14:paraId="12BCF53A" w14:textId="77777777" w:rsidR="00124BE5" w:rsidRPr="007D472F" w:rsidRDefault="00124BE5">
      <w:pPr>
        <w:pStyle w:val="Index1"/>
      </w:pPr>
      <w:r w:rsidRPr="007D472F">
        <w:t>Browser, 24, 32</w:t>
      </w:r>
    </w:p>
    <w:p w14:paraId="7618623F" w14:textId="77777777" w:rsidR="00124BE5" w:rsidRPr="007D472F" w:rsidRDefault="00124BE5">
      <w:pPr>
        <w:pStyle w:val="Index1"/>
      </w:pPr>
      <w:r w:rsidRPr="007D472F">
        <w:t>Business Rules, 24, 46</w:t>
      </w:r>
    </w:p>
    <w:p w14:paraId="207E0339" w14:textId="77777777" w:rsidR="00124BE5" w:rsidRPr="007D472F" w:rsidRDefault="00124BE5">
      <w:pPr>
        <w:pStyle w:val="IndexHeading"/>
        <w:keepNext/>
        <w:tabs>
          <w:tab w:val="right" w:pos="4310"/>
        </w:tabs>
        <w:rPr>
          <w:rFonts w:ascii="Calibri" w:hAnsi="Calibri"/>
          <w:b w:val="0"/>
          <w:bCs/>
        </w:rPr>
      </w:pPr>
      <w:r w:rsidRPr="007D472F">
        <w:t>C</w:t>
      </w:r>
    </w:p>
    <w:p w14:paraId="1D4E70C2" w14:textId="77777777" w:rsidR="00124BE5" w:rsidRPr="007D472F" w:rsidRDefault="00124BE5">
      <w:pPr>
        <w:pStyle w:val="Index1"/>
      </w:pPr>
      <w:r w:rsidRPr="007D472F">
        <w:t>CHANGE TITLE, 39</w:t>
      </w:r>
    </w:p>
    <w:p w14:paraId="65488E27" w14:textId="77777777" w:rsidR="00124BE5" w:rsidRPr="007D472F" w:rsidRDefault="00124BE5">
      <w:pPr>
        <w:pStyle w:val="Index1"/>
      </w:pPr>
      <w:r w:rsidRPr="007D472F">
        <w:t>Class, 20</w:t>
      </w:r>
    </w:p>
    <w:p w14:paraId="2B82598B" w14:textId="77777777" w:rsidR="00124BE5" w:rsidRPr="007D472F" w:rsidRDefault="00124BE5">
      <w:pPr>
        <w:pStyle w:val="Index1"/>
      </w:pPr>
      <w:r w:rsidRPr="007D472F">
        <w:rPr>
          <w:rFonts w:ascii="Century Schoolbook" w:hAnsi="Century Schoolbook"/>
        </w:rPr>
        <w:t>Clinician</w:t>
      </w:r>
      <w:r w:rsidRPr="007D472F">
        <w:t>, 46</w:t>
      </w:r>
    </w:p>
    <w:p w14:paraId="42B1E823" w14:textId="77777777" w:rsidR="00124BE5" w:rsidRPr="007D472F" w:rsidRDefault="00124BE5">
      <w:pPr>
        <w:pStyle w:val="Index1"/>
      </w:pPr>
      <w:r w:rsidRPr="007D472F">
        <w:rPr>
          <w:rFonts w:ascii="Century Schoolbook" w:hAnsi="Century Schoolbook"/>
          <w:b/>
        </w:rPr>
        <w:t>Completed</w:t>
      </w:r>
      <w:r w:rsidRPr="007D472F">
        <w:t>, 38</w:t>
      </w:r>
    </w:p>
    <w:p w14:paraId="3E235ADC" w14:textId="77777777" w:rsidR="00124BE5" w:rsidRPr="007D472F" w:rsidRDefault="00124BE5">
      <w:pPr>
        <w:pStyle w:val="Index1"/>
      </w:pPr>
      <w:r w:rsidRPr="007D472F">
        <w:rPr>
          <w:rFonts w:ascii="Century Schoolbook" w:hAnsi="Century Schoolbook"/>
          <w:b/>
        </w:rPr>
        <w:t>Copy or Send Back a Clinical Document</w:t>
      </w:r>
      <w:r w:rsidRPr="007D472F">
        <w:t>, 28</w:t>
      </w:r>
    </w:p>
    <w:p w14:paraId="6D618316" w14:textId="77777777" w:rsidR="00124BE5" w:rsidRPr="007D472F" w:rsidRDefault="00124BE5">
      <w:pPr>
        <w:pStyle w:val="Index1"/>
      </w:pPr>
      <w:r w:rsidRPr="007D472F">
        <w:t>COPY RECORD, 39</w:t>
      </w:r>
    </w:p>
    <w:p w14:paraId="50EEC2AD" w14:textId="77777777" w:rsidR="00124BE5" w:rsidRPr="007D472F" w:rsidRDefault="00124BE5">
      <w:pPr>
        <w:pStyle w:val="Index1"/>
      </w:pPr>
      <w:r w:rsidRPr="007D472F">
        <w:t>COSIGNATURE, 39</w:t>
      </w:r>
    </w:p>
    <w:p w14:paraId="72AF3F09" w14:textId="77777777" w:rsidR="00124BE5" w:rsidRPr="007D472F" w:rsidRDefault="00124BE5">
      <w:pPr>
        <w:pStyle w:val="Index1"/>
      </w:pPr>
      <w:r w:rsidRPr="007D472F">
        <w:t>CPRS, 11</w:t>
      </w:r>
    </w:p>
    <w:p w14:paraId="48123474" w14:textId="77777777" w:rsidR="00124BE5" w:rsidRPr="007D472F" w:rsidRDefault="00124BE5">
      <w:pPr>
        <w:pStyle w:val="Index1"/>
      </w:pPr>
      <w:r w:rsidRPr="007D472F">
        <w:rPr>
          <w:rFonts w:ascii="Century Schoolbook" w:hAnsi="Century Schoolbook"/>
          <w:b/>
        </w:rPr>
        <w:t>Create or edit Business Rules</w:t>
      </w:r>
      <w:r w:rsidRPr="007D472F">
        <w:t>, 14</w:t>
      </w:r>
    </w:p>
    <w:p w14:paraId="7D732D77" w14:textId="77777777" w:rsidR="00124BE5" w:rsidRPr="007D472F" w:rsidRDefault="00124BE5">
      <w:pPr>
        <w:pStyle w:val="Index1"/>
      </w:pPr>
      <w:r w:rsidRPr="007D472F">
        <w:rPr>
          <w:rFonts w:ascii="Century Schoolbook" w:hAnsi="Century Schoolbook"/>
          <w:b/>
        </w:rPr>
        <w:t>creating user classes</w:t>
      </w:r>
      <w:r w:rsidRPr="007D472F">
        <w:t>, 14</w:t>
      </w:r>
    </w:p>
    <w:p w14:paraId="46A41A94" w14:textId="77777777" w:rsidR="00124BE5" w:rsidRPr="007D472F" w:rsidRDefault="00124BE5">
      <w:pPr>
        <w:pStyle w:val="IndexHeading"/>
        <w:keepNext/>
        <w:tabs>
          <w:tab w:val="right" w:pos="4310"/>
        </w:tabs>
        <w:rPr>
          <w:rFonts w:ascii="Calibri" w:hAnsi="Calibri"/>
          <w:b w:val="0"/>
          <w:bCs/>
        </w:rPr>
      </w:pPr>
      <w:r w:rsidRPr="007D472F">
        <w:t>D</w:t>
      </w:r>
    </w:p>
    <w:p w14:paraId="209C6C6B" w14:textId="77777777" w:rsidR="00124BE5" w:rsidRPr="007D472F" w:rsidRDefault="00124BE5">
      <w:pPr>
        <w:pStyle w:val="Index1"/>
      </w:pPr>
      <w:r w:rsidRPr="007D472F">
        <w:t>Defining and Managing User Classes, 11</w:t>
      </w:r>
    </w:p>
    <w:p w14:paraId="2BF817BE" w14:textId="77777777" w:rsidR="00124BE5" w:rsidRPr="007D472F" w:rsidRDefault="00124BE5">
      <w:pPr>
        <w:pStyle w:val="Index1"/>
      </w:pPr>
      <w:r w:rsidRPr="007D472F">
        <w:t>DELETE RECORD, 39</w:t>
      </w:r>
    </w:p>
    <w:p w14:paraId="67B3A9D0" w14:textId="77777777" w:rsidR="00124BE5" w:rsidRPr="007D472F" w:rsidRDefault="00124BE5">
      <w:pPr>
        <w:pStyle w:val="Index1"/>
      </w:pPr>
      <w:r w:rsidRPr="007D472F">
        <w:rPr>
          <w:b/>
        </w:rPr>
        <w:t>Deleting and Editing Business Rules</w:t>
      </w:r>
      <w:r w:rsidRPr="007D472F">
        <w:t>, 35</w:t>
      </w:r>
    </w:p>
    <w:p w14:paraId="72868FF0" w14:textId="77777777" w:rsidR="00124BE5" w:rsidRPr="007D472F" w:rsidRDefault="00124BE5">
      <w:pPr>
        <w:pStyle w:val="Index1"/>
      </w:pPr>
      <w:r w:rsidRPr="007D472F">
        <w:t>Discharge Summaries, 3</w:t>
      </w:r>
    </w:p>
    <w:p w14:paraId="2F4CE24D" w14:textId="77777777" w:rsidR="00124BE5" w:rsidRPr="007D472F" w:rsidRDefault="00124BE5">
      <w:pPr>
        <w:pStyle w:val="Index1"/>
      </w:pPr>
      <w:r w:rsidRPr="007D472F">
        <w:rPr>
          <w:rFonts w:ascii="Century Schoolbook" w:hAnsi="Century Schoolbook"/>
          <w:b/>
        </w:rPr>
        <w:t>Discharge Summary</w:t>
      </w:r>
      <w:r w:rsidRPr="007D472F">
        <w:t>, 46</w:t>
      </w:r>
    </w:p>
    <w:p w14:paraId="33925E0B" w14:textId="77777777" w:rsidR="00124BE5" w:rsidRPr="007D472F" w:rsidRDefault="00124BE5">
      <w:pPr>
        <w:pStyle w:val="Index1"/>
      </w:pPr>
      <w:r w:rsidRPr="007D472F">
        <w:rPr>
          <w:b/>
        </w:rPr>
        <w:t>Document Class</w:t>
      </w:r>
      <w:r w:rsidRPr="007D472F">
        <w:t>, 46</w:t>
      </w:r>
    </w:p>
    <w:p w14:paraId="112E9D12" w14:textId="77777777" w:rsidR="00124BE5" w:rsidRPr="007D472F" w:rsidRDefault="00124BE5">
      <w:pPr>
        <w:pStyle w:val="Index1"/>
      </w:pPr>
      <w:r w:rsidRPr="007D472F">
        <w:rPr>
          <w:rFonts w:ascii="Century Schoolbook" w:hAnsi="Century Schoolbook"/>
          <w:b/>
        </w:rPr>
        <w:t>Document Definition</w:t>
      </w:r>
      <w:r w:rsidRPr="007D472F">
        <w:t>, 46</w:t>
      </w:r>
    </w:p>
    <w:p w14:paraId="444C838C" w14:textId="77777777" w:rsidR="00124BE5" w:rsidRPr="007D472F" w:rsidRDefault="00124BE5">
      <w:pPr>
        <w:pStyle w:val="IndexHeading"/>
        <w:keepNext/>
        <w:tabs>
          <w:tab w:val="right" w:pos="4310"/>
        </w:tabs>
        <w:rPr>
          <w:rFonts w:ascii="Calibri" w:hAnsi="Calibri"/>
          <w:b w:val="0"/>
          <w:bCs/>
        </w:rPr>
      </w:pPr>
      <w:r w:rsidRPr="007D472F">
        <w:t>E</w:t>
      </w:r>
    </w:p>
    <w:p w14:paraId="465F5AB1" w14:textId="77777777" w:rsidR="00124BE5" w:rsidRPr="007D472F" w:rsidRDefault="00124BE5">
      <w:pPr>
        <w:pStyle w:val="Index1"/>
      </w:pPr>
      <w:r w:rsidRPr="007D472F">
        <w:t>Edit Business Rules, 25</w:t>
      </w:r>
    </w:p>
    <w:p w14:paraId="5327010E" w14:textId="77777777" w:rsidR="00124BE5" w:rsidRPr="007D472F" w:rsidRDefault="00124BE5">
      <w:pPr>
        <w:pStyle w:val="Index1"/>
      </w:pPr>
      <w:r w:rsidRPr="007D472F">
        <w:t>EDIT COSIGNER, 39</w:t>
      </w:r>
    </w:p>
    <w:p w14:paraId="1A605E3D" w14:textId="77777777" w:rsidR="00124BE5" w:rsidRPr="007D472F" w:rsidRDefault="00124BE5">
      <w:pPr>
        <w:pStyle w:val="Index1"/>
      </w:pPr>
      <w:r w:rsidRPr="007D472F">
        <w:t>EDIT RECORD, 39</w:t>
      </w:r>
    </w:p>
    <w:p w14:paraId="7E0C1011" w14:textId="77777777" w:rsidR="00124BE5" w:rsidRPr="007D472F" w:rsidRDefault="00124BE5">
      <w:pPr>
        <w:pStyle w:val="Index1"/>
      </w:pPr>
      <w:r w:rsidRPr="007D472F">
        <w:t>ENTRY, 39</w:t>
      </w:r>
    </w:p>
    <w:p w14:paraId="2FD14813" w14:textId="77777777" w:rsidR="00124BE5" w:rsidRPr="007D472F" w:rsidRDefault="00124BE5">
      <w:pPr>
        <w:pStyle w:val="Index1"/>
      </w:pPr>
      <w:r w:rsidRPr="007D472F">
        <w:rPr>
          <w:rFonts w:ascii="Century Schoolbook" w:hAnsi="Century Schoolbook"/>
        </w:rPr>
        <w:t>Expand/Collapse Tree</w:t>
      </w:r>
      <w:r w:rsidRPr="007D472F">
        <w:t>, 17</w:t>
      </w:r>
    </w:p>
    <w:p w14:paraId="0AC6C9F6" w14:textId="77777777" w:rsidR="00124BE5" w:rsidRPr="007D472F" w:rsidRDefault="00124BE5">
      <w:pPr>
        <w:pStyle w:val="Index1"/>
      </w:pPr>
      <w:r w:rsidRPr="007D472F">
        <w:t>Exported Business Rules, 56</w:t>
      </w:r>
    </w:p>
    <w:p w14:paraId="073E99AB" w14:textId="77777777" w:rsidR="00124BE5" w:rsidRPr="007D472F" w:rsidRDefault="00124BE5">
      <w:pPr>
        <w:pStyle w:val="Index1"/>
      </w:pPr>
      <w:r w:rsidRPr="007D472F">
        <w:t>Exported User Classes, 50</w:t>
      </w:r>
    </w:p>
    <w:p w14:paraId="0799EA8C" w14:textId="77777777" w:rsidR="00124BE5" w:rsidRPr="007D472F" w:rsidRDefault="00124BE5">
      <w:pPr>
        <w:pStyle w:val="IndexHeading"/>
        <w:keepNext/>
        <w:tabs>
          <w:tab w:val="right" w:pos="4310"/>
        </w:tabs>
        <w:rPr>
          <w:rFonts w:ascii="Calibri" w:hAnsi="Calibri"/>
          <w:b w:val="0"/>
          <w:bCs/>
        </w:rPr>
      </w:pPr>
      <w:r w:rsidRPr="007D472F">
        <w:t>F</w:t>
      </w:r>
    </w:p>
    <w:p w14:paraId="36C7C3E4" w14:textId="77777777" w:rsidR="00124BE5" w:rsidRPr="007D472F" w:rsidRDefault="00124BE5">
      <w:pPr>
        <w:pStyle w:val="Index1"/>
      </w:pPr>
      <w:r w:rsidRPr="007D472F">
        <w:rPr>
          <w:b/>
        </w:rPr>
        <w:t>Features</w:t>
      </w:r>
      <w:r w:rsidRPr="007D472F">
        <w:t>, 4</w:t>
      </w:r>
    </w:p>
    <w:p w14:paraId="28B2E329" w14:textId="77777777" w:rsidR="00124BE5" w:rsidRPr="007D472F" w:rsidRDefault="00124BE5">
      <w:pPr>
        <w:pStyle w:val="IndexHeading"/>
        <w:keepNext/>
        <w:tabs>
          <w:tab w:val="right" w:pos="4310"/>
        </w:tabs>
        <w:rPr>
          <w:rFonts w:ascii="Calibri" w:hAnsi="Calibri"/>
          <w:b w:val="0"/>
          <w:bCs/>
        </w:rPr>
      </w:pPr>
      <w:r w:rsidRPr="007D472F">
        <w:t>H</w:t>
      </w:r>
    </w:p>
    <w:p w14:paraId="71C173DC" w14:textId="77777777" w:rsidR="00124BE5" w:rsidRPr="007D472F" w:rsidRDefault="00124BE5">
      <w:pPr>
        <w:pStyle w:val="Index1"/>
      </w:pPr>
      <w:r w:rsidRPr="007D472F">
        <w:rPr>
          <w:rFonts w:ascii="Century Schoolbook" w:hAnsi="Century Schoolbook"/>
        </w:rPr>
        <w:t>hidden) Actions</w:t>
      </w:r>
      <w:r w:rsidRPr="007D472F">
        <w:t>, 8</w:t>
      </w:r>
    </w:p>
    <w:p w14:paraId="2586A234" w14:textId="77777777" w:rsidR="00124BE5" w:rsidRPr="007D472F" w:rsidRDefault="00124BE5">
      <w:pPr>
        <w:pStyle w:val="Index1"/>
      </w:pPr>
      <w:r w:rsidRPr="007D472F">
        <w:t>hierarchies, 11</w:t>
      </w:r>
    </w:p>
    <w:p w14:paraId="3909724B" w14:textId="77777777" w:rsidR="00124BE5" w:rsidRPr="007D472F" w:rsidRDefault="00124BE5">
      <w:pPr>
        <w:pStyle w:val="Index1"/>
      </w:pPr>
      <w:r w:rsidRPr="007D472F">
        <w:rPr>
          <w:rFonts w:ascii="Century Schoolbook" w:hAnsi="Century Schoolbook"/>
        </w:rPr>
        <w:t>HIMS</w:t>
      </w:r>
      <w:r w:rsidRPr="007D472F">
        <w:t>, 22</w:t>
      </w:r>
    </w:p>
    <w:p w14:paraId="3A727313" w14:textId="77777777" w:rsidR="00124BE5" w:rsidRPr="007D472F" w:rsidRDefault="00124BE5">
      <w:pPr>
        <w:pStyle w:val="IndexHeading"/>
        <w:keepNext/>
        <w:tabs>
          <w:tab w:val="right" w:pos="4310"/>
        </w:tabs>
        <w:rPr>
          <w:rFonts w:ascii="Calibri" w:hAnsi="Calibri"/>
          <w:b w:val="0"/>
          <w:bCs/>
        </w:rPr>
      </w:pPr>
      <w:r w:rsidRPr="007D472F">
        <w:t>I</w:t>
      </w:r>
    </w:p>
    <w:p w14:paraId="53B572D9" w14:textId="77777777" w:rsidR="00124BE5" w:rsidRPr="007D472F" w:rsidRDefault="00124BE5">
      <w:pPr>
        <w:pStyle w:val="Index1"/>
      </w:pPr>
      <w:r w:rsidRPr="007D472F">
        <w:rPr>
          <w:b/>
        </w:rPr>
        <w:t>Icons</w:t>
      </w:r>
      <w:r w:rsidRPr="007D472F">
        <w:t>, 6</w:t>
      </w:r>
    </w:p>
    <w:p w14:paraId="7303CB97" w14:textId="77777777" w:rsidR="00124BE5" w:rsidRPr="007D472F" w:rsidRDefault="00124BE5">
      <w:pPr>
        <w:pStyle w:val="Index1"/>
      </w:pPr>
      <w:r w:rsidRPr="007D472F">
        <w:t>IDENTIFY SIGNERS, 40</w:t>
      </w:r>
    </w:p>
    <w:p w14:paraId="73A65B1C" w14:textId="77777777" w:rsidR="00124BE5" w:rsidRPr="007D472F" w:rsidRDefault="00124BE5">
      <w:pPr>
        <w:pStyle w:val="Index1"/>
      </w:pPr>
      <w:r w:rsidRPr="007D472F">
        <w:t>inactive, 11</w:t>
      </w:r>
    </w:p>
    <w:p w14:paraId="500239BB" w14:textId="77777777" w:rsidR="00124BE5" w:rsidRPr="007D472F" w:rsidRDefault="00124BE5">
      <w:pPr>
        <w:pStyle w:val="Index1"/>
      </w:pPr>
      <w:r w:rsidRPr="007D472F">
        <w:t>Introduction, 1</w:t>
      </w:r>
    </w:p>
    <w:p w14:paraId="006D9ED1" w14:textId="77777777" w:rsidR="00124BE5" w:rsidRPr="007D472F" w:rsidRDefault="00124BE5">
      <w:pPr>
        <w:pStyle w:val="Index1"/>
      </w:pPr>
      <w:r w:rsidRPr="007D472F">
        <w:t>Introduction to TIU, 3</w:t>
      </w:r>
    </w:p>
    <w:p w14:paraId="08727047" w14:textId="77777777" w:rsidR="00124BE5" w:rsidRPr="007D472F" w:rsidRDefault="00124BE5">
      <w:pPr>
        <w:pStyle w:val="IndexHeading"/>
        <w:keepNext/>
        <w:tabs>
          <w:tab w:val="right" w:pos="4310"/>
        </w:tabs>
        <w:rPr>
          <w:rFonts w:ascii="Calibri" w:hAnsi="Calibri"/>
          <w:b w:val="0"/>
          <w:bCs/>
        </w:rPr>
      </w:pPr>
      <w:r w:rsidRPr="007D472F">
        <w:t>L</w:t>
      </w:r>
    </w:p>
    <w:p w14:paraId="2949F7B0" w14:textId="77777777" w:rsidR="00124BE5" w:rsidRPr="007D472F" w:rsidRDefault="00124BE5">
      <w:pPr>
        <w:pStyle w:val="Index1"/>
      </w:pPr>
      <w:r w:rsidRPr="007D472F">
        <w:t>LINK TO FLAG, 40</w:t>
      </w:r>
    </w:p>
    <w:p w14:paraId="15AFDA24" w14:textId="77777777" w:rsidR="00124BE5" w:rsidRPr="007D472F" w:rsidRDefault="00124BE5">
      <w:pPr>
        <w:pStyle w:val="Index1"/>
      </w:pPr>
      <w:r w:rsidRPr="007D472F">
        <w:t>LINK WITH REQUEST, 40</w:t>
      </w:r>
    </w:p>
    <w:p w14:paraId="165065F1" w14:textId="77777777" w:rsidR="00124BE5" w:rsidRPr="007D472F" w:rsidRDefault="00124BE5">
      <w:pPr>
        <w:pStyle w:val="Index1"/>
      </w:pPr>
      <w:r w:rsidRPr="007D472F">
        <w:t>List Manager utility, 7</w:t>
      </w:r>
    </w:p>
    <w:p w14:paraId="25639BFE" w14:textId="77777777" w:rsidR="00124BE5" w:rsidRPr="007D472F" w:rsidRDefault="00124BE5">
      <w:pPr>
        <w:pStyle w:val="Index1"/>
      </w:pPr>
      <w:r w:rsidRPr="007D472F">
        <w:t>List Membership by Class, 20</w:t>
      </w:r>
    </w:p>
    <w:p w14:paraId="79641B66" w14:textId="77777777" w:rsidR="00124BE5" w:rsidRPr="007D472F" w:rsidRDefault="00124BE5">
      <w:pPr>
        <w:pStyle w:val="Index1"/>
      </w:pPr>
      <w:r w:rsidRPr="007D472F">
        <w:t>List Membership by User, 19</w:t>
      </w:r>
    </w:p>
    <w:p w14:paraId="107C227D" w14:textId="77777777" w:rsidR="00124BE5" w:rsidRPr="007D472F" w:rsidRDefault="00124BE5">
      <w:pPr>
        <w:pStyle w:val="IndexHeading"/>
        <w:keepNext/>
        <w:tabs>
          <w:tab w:val="right" w:pos="4310"/>
        </w:tabs>
        <w:rPr>
          <w:rFonts w:ascii="Calibri" w:hAnsi="Calibri"/>
          <w:b w:val="0"/>
          <w:bCs/>
        </w:rPr>
      </w:pPr>
      <w:r w:rsidRPr="007D472F">
        <w:t>M</w:t>
      </w:r>
    </w:p>
    <w:p w14:paraId="0543CC09" w14:textId="77777777" w:rsidR="00124BE5" w:rsidRPr="007D472F" w:rsidRDefault="00124BE5">
      <w:pPr>
        <w:pStyle w:val="Index1"/>
      </w:pPr>
      <w:r w:rsidRPr="007D472F">
        <w:t>MAKE ADDENDUM, 40</w:t>
      </w:r>
    </w:p>
    <w:p w14:paraId="14F738B5" w14:textId="77777777" w:rsidR="00124BE5" w:rsidRPr="007D472F" w:rsidRDefault="00124BE5">
      <w:pPr>
        <w:pStyle w:val="Index1"/>
      </w:pPr>
      <w:r w:rsidRPr="007D472F">
        <w:rPr>
          <w:i/>
        </w:rPr>
        <w:t>Manage Business Rules</w:t>
      </w:r>
      <w:r w:rsidRPr="007D472F">
        <w:t>, 24, 32</w:t>
      </w:r>
    </w:p>
    <w:p w14:paraId="6B473D83" w14:textId="77777777" w:rsidR="00124BE5" w:rsidRPr="007D472F" w:rsidRDefault="00124BE5">
      <w:pPr>
        <w:pStyle w:val="Index1"/>
      </w:pPr>
      <w:r w:rsidRPr="007D472F">
        <w:t>Medical Record Technicians, 22</w:t>
      </w:r>
    </w:p>
    <w:p w14:paraId="270FA88D" w14:textId="77777777" w:rsidR="00124BE5" w:rsidRPr="007D472F" w:rsidRDefault="00124BE5">
      <w:pPr>
        <w:pStyle w:val="Index1"/>
      </w:pPr>
      <w:r w:rsidRPr="007D472F">
        <w:t>Menu and options, 14</w:t>
      </w:r>
    </w:p>
    <w:p w14:paraId="1EC1FAAC" w14:textId="77777777" w:rsidR="00124BE5" w:rsidRPr="007D472F" w:rsidRDefault="00124BE5">
      <w:pPr>
        <w:pStyle w:val="Index1"/>
      </w:pPr>
      <w:r w:rsidRPr="007D472F">
        <w:rPr>
          <w:rFonts w:ascii="Century Schoolbook" w:hAnsi="Century Schoolbook"/>
        </w:rPr>
        <w:t>MIS</w:t>
      </w:r>
      <w:r w:rsidRPr="007D472F">
        <w:t>, 22</w:t>
      </w:r>
    </w:p>
    <w:p w14:paraId="12BA5CF9" w14:textId="77777777" w:rsidR="00124BE5" w:rsidRPr="007D472F" w:rsidRDefault="00124BE5">
      <w:pPr>
        <w:pStyle w:val="IndexHeading"/>
        <w:keepNext/>
        <w:tabs>
          <w:tab w:val="right" w:pos="4310"/>
        </w:tabs>
        <w:rPr>
          <w:rFonts w:ascii="Calibri" w:hAnsi="Calibri"/>
          <w:b w:val="0"/>
          <w:bCs/>
        </w:rPr>
      </w:pPr>
      <w:r w:rsidRPr="007D472F">
        <w:t>O</w:t>
      </w:r>
    </w:p>
    <w:p w14:paraId="128D70AF" w14:textId="77777777" w:rsidR="00124BE5" w:rsidRPr="007D472F" w:rsidRDefault="00124BE5">
      <w:pPr>
        <w:pStyle w:val="Index1"/>
      </w:pPr>
      <w:r w:rsidRPr="007D472F">
        <w:rPr>
          <w:rFonts w:ascii="Century Schoolbook" w:hAnsi="Century Schoolbook"/>
        </w:rPr>
        <w:t>Online Help</w:t>
      </w:r>
      <w:r w:rsidRPr="007D472F">
        <w:t>, 7</w:t>
      </w:r>
    </w:p>
    <w:p w14:paraId="5728B434" w14:textId="77777777" w:rsidR="00124BE5" w:rsidRPr="007D472F" w:rsidRDefault="00124BE5">
      <w:pPr>
        <w:pStyle w:val="IndexHeading"/>
        <w:keepNext/>
        <w:tabs>
          <w:tab w:val="right" w:pos="4310"/>
        </w:tabs>
        <w:rPr>
          <w:rFonts w:ascii="Calibri" w:hAnsi="Calibri"/>
          <w:b w:val="0"/>
          <w:bCs/>
        </w:rPr>
      </w:pPr>
      <w:r w:rsidRPr="007D472F">
        <w:t>P</w:t>
      </w:r>
    </w:p>
    <w:p w14:paraId="4F96056F" w14:textId="77777777" w:rsidR="00124BE5" w:rsidRPr="007D472F" w:rsidRDefault="00124BE5">
      <w:pPr>
        <w:pStyle w:val="Index1"/>
      </w:pPr>
      <w:r w:rsidRPr="007D472F">
        <w:t>Progress Notes, 3, 47</w:t>
      </w:r>
    </w:p>
    <w:p w14:paraId="495B454C" w14:textId="77777777" w:rsidR="00124BE5" w:rsidRPr="007D472F" w:rsidRDefault="00124BE5">
      <w:pPr>
        <w:pStyle w:val="Index1"/>
      </w:pPr>
      <w:r w:rsidRPr="007D472F">
        <w:t>Provider Class, 11</w:t>
      </w:r>
    </w:p>
    <w:p w14:paraId="4D7E4382" w14:textId="77777777" w:rsidR="00124BE5" w:rsidRPr="007D472F" w:rsidRDefault="00124BE5">
      <w:pPr>
        <w:pStyle w:val="Index1"/>
      </w:pPr>
      <w:r w:rsidRPr="007D472F">
        <w:rPr>
          <w:rFonts w:ascii="Century Schoolbook" w:hAnsi="Century Schoolbook"/>
        </w:rPr>
        <w:t>Purpose of ASU</w:t>
      </w:r>
      <w:r w:rsidRPr="007D472F">
        <w:t>, 3</w:t>
      </w:r>
    </w:p>
    <w:p w14:paraId="7FF0B654" w14:textId="77777777" w:rsidR="00124BE5" w:rsidRPr="007D472F" w:rsidRDefault="00124BE5">
      <w:pPr>
        <w:pStyle w:val="IndexHeading"/>
        <w:keepNext/>
        <w:tabs>
          <w:tab w:val="right" w:pos="4310"/>
        </w:tabs>
        <w:rPr>
          <w:rFonts w:ascii="Calibri" w:hAnsi="Calibri"/>
          <w:b w:val="0"/>
          <w:bCs/>
        </w:rPr>
      </w:pPr>
      <w:r w:rsidRPr="007D472F">
        <w:lastRenderedPageBreak/>
        <w:t>R</w:t>
      </w:r>
    </w:p>
    <w:p w14:paraId="508FA821" w14:textId="77777777" w:rsidR="00124BE5" w:rsidRPr="007D472F" w:rsidRDefault="00124BE5">
      <w:pPr>
        <w:pStyle w:val="Index1"/>
      </w:pPr>
      <w:r w:rsidRPr="007D472F">
        <w:t>REASSIGN, 40</w:t>
      </w:r>
    </w:p>
    <w:p w14:paraId="3231DE52" w14:textId="77777777" w:rsidR="00124BE5" w:rsidRPr="007D472F" w:rsidRDefault="00124BE5">
      <w:pPr>
        <w:pStyle w:val="Index1"/>
      </w:pPr>
      <w:r w:rsidRPr="007D472F">
        <w:t>RELEASE FROM TRANSCRIPTION, 41</w:t>
      </w:r>
    </w:p>
    <w:p w14:paraId="3E2AAB95" w14:textId="77777777" w:rsidR="00124BE5" w:rsidRPr="007D472F" w:rsidRDefault="00124BE5">
      <w:pPr>
        <w:pStyle w:val="Index1"/>
      </w:pPr>
      <w:r w:rsidRPr="007D472F">
        <w:t>Rule Browser, 24, 32</w:t>
      </w:r>
    </w:p>
    <w:p w14:paraId="06054B06" w14:textId="77777777" w:rsidR="00124BE5" w:rsidRPr="007D472F" w:rsidRDefault="00124BE5">
      <w:pPr>
        <w:pStyle w:val="IndexHeading"/>
        <w:keepNext/>
        <w:tabs>
          <w:tab w:val="right" w:pos="4310"/>
        </w:tabs>
        <w:rPr>
          <w:rFonts w:ascii="Calibri" w:hAnsi="Calibri"/>
          <w:b w:val="0"/>
          <w:bCs/>
        </w:rPr>
      </w:pPr>
      <w:r w:rsidRPr="007D472F">
        <w:t>S</w:t>
      </w:r>
    </w:p>
    <w:p w14:paraId="141BDB22" w14:textId="77777777" w:rsidR="00124BE5" w:rsidRPr="007D472F" w:rsidRDefault="00124BE5">
      <w:pPr>
        <w:pStyle w:val="Index1"/>
      </w:pPr>
      <w:r w:rsidRPr="007D472F">
        <w:rPr>
          <w:b/>
        </w:rPr>
        <w:t>Screen Display</w:t>
      </w:r>
      <w:r w:rsidRPr="007D472F">
        <w:t>, 7</w:t>
      </w:r>
    </w:p>
    <w:p w14:paraId="0BB25270" w14:textId="77777777" w:rsidR="00124BE5" w:rsidRPr="007D472F" w:rsidRDefault="00124BE5">
      <w:pPr>
        <w:pStyle w:val="Index1"/>
      </w:pPr>
      <w:r w:rsidRPr="007D472F">
        <w:t>security key, 3</w:t>
      </w:r>
    </w:p>
    <w:p w14:paraId="5311572C" w14:textId="77777777" w:rsidR="00124BE5" w:rsidRPr="007D472F" w:rsidRDefault="00124BE5">
      <w:pPr>
        <w:pStyle w:val="Index1"/>
      </w:pPr>
      <w:r w:rsidRPr="007D472F">
        <w:t>SEND BACK, 41</w:t>
      </w:r>
    </w:p>
    <w:p w14:paraId="5B4A0D92" w14:textId="77777777" w:rsidR="00124BE5" w:rsidRPr="007D472F" w:rsidRDefault="00124BE5">
      <w:pPr>
        <w:pStyle w:val="Index1"/>
      </w:pPr>
      <w:r w:rsidRPr="007D472F">
        <w:t>SIGNATURE, 41</w:t>
      </w:r>
    </w:p>
    <w:p w14:paraId="42F78B08" w14:textId="77777777" w:rsidR="00124BE5" w:rsidRPr="007D472F" w:rsidRDefault="00124BE5">
      <w:pPr>
        <w:pStyle w:val="Index1"/>
      </w:pPr>
      <w:r w:rsidRPr="007D472F">
        <w:t>Status List, 38</w:t>
      </w:r>
    </w:p>
    <w:p w14:paraId="2D9D8873" w14:textId="77777777" w:rsidR="00124BE5" w:rsidRPr="007D472F" w:rsidRDefault="00124BE5">
      <w:pPr>
        <w:pStyle w:val="Index1"/>
      </w:pPr>
      <w:r w:rsidRPr="007D472F">
        <w:t>statuses, 24</w:t>
      </w:r>
    </w:p>
    <w:p w14:paraId="0F8875C1" w14:textId="77777777" w:rsidR="00124BE5" w:rsidRPr="007D472F" w:rsidRDefault="00124BE5">
      <w:pPr>
        <w:pStyle w:val="Index1"/>
      </w:pPr>
      <w:r w:rsidRPr="007D472F">
        <w:t>subclasses, 11, 17</w:t>
      </w:r>
    </w:p>
    <w:p w14:paraId="011A15A7" w14:textId="77777777" w:rsidR="00124BE5" w:rsidRPr="007D472F" w:rsidRDefault="00124BE5">
      <w:pPr>
        <w:pStyle w:val="Index1"/>
      </w:pPr>
      <w:r w:rsidRPr="007D472F">
        <w:t>SUBSCRIBE, 47</w:t>
      </w:r>
    </w:p>
    <w:p w14:paraId="60BD6568" w14:textId="77777777" w:rsidR="00124BE5" w:rsidRPr="007D472F" w:rsidRDefault="00124BE5">
      <w:pPr>
        <w:pStyle w:val="Index1"/>
      </w:pPr>
      <w:r w:rsidRPr="007D472F">
        <w:rPr>
          <w:b/>
        </w:rPr>
        <w:t>Subscription</w:t>
      </w:r>
      <w:r w:rsidRPr="007D472F">
        <w:t>, 47</w:t>
      </w:r>
    </w:p>
    <w:p w14:paraId="5CE83A65" w14:textId="77777777" w:rsidR="00124BE5" w:rsidRPr="007D472F" w:rsidRDefault="00124BE5">
      <w:pPr>
        <w:pStyle w:val="Index1"/>
      </w:pPr>
      <w:r w:rsidRPr="007D472F">
        <w:t>SURROGATE User Role, 27</w:t>
      </w:r>
    </w:p>
    <w:p w14:paraId="54152469" w14:textId="77777777" w:rsidR="00124BE5" w:rsidRPr="007D472F" w:rsidRDefault="00124BE5">
      <w:pPr>
        <w:pStyle w:val="IndexHeading"/>
        <w:keepNext/>
        <w:tabs>
          <w:tab w:val="right" w:pos="4310"/>
        </w:tabs>
        <w:rPr>
          <w:rFonts w:ascii="Calibri" w:hAnsi="Calibri"/>
          <w:b w:val="0"/>
          <w:bCs/>
        </w:rPr>
      </w:pPr>
      <w:r w:rsidRPr="007D472F">
        <w:t>T</w:t>
      </w:r>
    </w:p>
    <w:p w14:paraId="4A22A351" w14:textId="77777777" w:rsidR="00124BE5" w:rsidRPr="007D472F" w:rsidRDefault="00124BE5">
      <w:pPr>
        <w:pStyle w:val="Index1"/>
      </w:pPr>
      <w:r w:rsidRPr="007D472F">
        <w:t>Text Integration Utility, 11</w:t>
      </w:r>
    </w:p>
    <w:p w14:paraId="2DE025BB" w14:textId="77777777" w:rsidR="00124BE5" w:rsidRPr="007D472F" w:rsidRDefault="00124BE5">
      <w:pPr>
        <w:pStyle w:val="Index1"/>
      </w:pPr>
      <w:r w:rsidRPr="007D472F">
        <w:t>TIU home page, 5</w:t>
      </w:r>
    </w:p>
    <w:p w14:paraId="0B143F78" w14:textId="77777777" w:rsidR="00124BE5" w:rsidRPr="007D472F" w:rsidRDefault="00124BE5">
      <w:pPr>
        <w:pStyle w:val="IndexHeading"/>
        <w:keepNext/>
        <w:tabs>
          <w:tab w:val="right" w:pos="4310"/>
        </w:tabs>
        <w:rPr>
          <w:rFonts w:ascii="Calibri" w:hAnsi="Calibri"/>
          <w:b w:val="0"/>
          <w:bCs/>
        </w:rPr>
      </w:pPr>
      <w:r w:rsidRPr="007D472F">
        <w:t>U</w:t>
      </w:r>
    </w:p>
    <w:p w14:paraId="22D38B7A" w14:textId="77777777" w:rsidR="00124BE5" w:rsidRPr="007D472F" w:rsidRDefault="00124BE5">
      <w:pPr>
        <w:pStyle w:val="Index1"/>
      </w:pPr>
      <w:r w:rsidRPr="007D472F">
        <w:rPr>
          <w:rFonts w:ascii="Century Schoolbook" w:hAnsi="Century Schoolbook"/>
          <w:b/>
        </w:rPr>
        <w:t>Uncosigned</w:t>
      </w:r>
      <w:r w:rsidRPr="007D472F">
        <w:t>, 38</w:t>
      </w:r>
    </w:p>
    <w:p w14:paraId="289A9998" w14:textId="77777777" w:rsidR="00124BE5" w:rsidRPr="007D472F" w:rsidRDefault="00124BE5">
      <w:pPr>
        <w:pStyle w:val="Index1"/>
      </w:pPr>
      <w:r w:rsidRPr="007D472F">
        <w:rPr>
          <w:rFonts w:ascii="Century Schoolbook" w:hAnsi="Century Schoolbook"/>
          <w:b/>
        </w:rPr>
        <w:t>Undicatated</w:t>
      </w:r>
      <w:r w:rsidRPr="007D472F">
        <w:t>, 38</w:t>
      </w:r>
    </w:p>
    <w:p w14:paraId="4E0320A1" w14:textId="77777777" w:rsidR="00124BE5" w:rsidRPr="007D472F" w:rsidRDefault="00124BE5">
      <w:pPr>
        <w:pStyle w:val="Index1"/>
      </w:pPr>
      <w:r w:rsidRPr="007D472F">
        <w:rPr>
          <w:rFonts w:ascii="Century Schoolbook" w:hAnsi="Century Schoolbook"/>
          <w:b/>
        </w:rPr>
        <w:t>Unreleased</w:t>
      </w:r>
      <w:r w:rsidRPr="007D472F">
        <w:t>, 38</w:t>
      </w:r>
    </w:p>
    <w:p w14:paraId="6907941B" w14:textId="77777777" w:rsidR="00124BE5" w:rsidRPr="007D472F" w:rsidRDefault="00124BE5">
      <w:pPr>
        <w:pStyle w:val="Index1"/>
      </w:pPr>
      <w:r w:rsidRPr="007D472F">
        <w:rPr>
          <w:rFonts w:ascii="Century Schoolbook" w:hAnsi="Century Schoolbook"/>
          <w:b/>
        </w:rPr>
        <w:t>Unsigned</w:t>
      </w:r>
      <w:r w:rsidRPr="007D472F">
        <w:t>, 38</w:t>
      </w:r>
    </w:p>
    <w:p w14:paraId="62C9C4EB" w14:textId="77777777" w:rsidR="00124BE5" w:rsidRPr="007D472F" w:rsidRDefault="00124BE5">
      <w:pPr>
        <w:pStyle w:val="Index1"/>
      </w:pPr>
      <w:r w:rsidRPr="007D472F">
        <w:rPr>
          <w:i/>
        </w:rPr>
        <w:t>unsigned progress note</w:t>
      </w:r>
      <w:r w:rsidRPr="007D472F">
        <w:t>, 25</w:t>
      </w:r>
    </w:p>
    <w:p w14:paraId="719467E6" w14:textId="77777777" w:rsidR="00124BE5" w:rsidRPr="007D472F" w:rsidRDefault="00124BE5">
      <w:pPr>
        <w:pStyle w:val="Index1"/>
      </w:pPr>
      <w:r w:rsidRPr="007D472F">
        <w:rPr>
          <w:rFonts w:ascii="Century Schoolbook" w:hAnsi="Century Schoolbook"/>
          <w:b/>
        </w:rPr>
        <w:t>Untranscribed</w:t>
      </w:r>
      <w:r w:rsidRPr="007D472F">
        <w:t>, 38</w:t>
      </w:r>
    </w:p>
    <w:p w14:paraId="6562DE69" w14:textId="77777777" w:rsidR="00124BE5" w:rsidRPr="007D472F" w:rsidRDefault="00124BE5">
      <w:pPr>
        <w:pStyle w:val="Index1"/>
      </w:pPr>
      <w:r w:rsidRPr="007D472F">
        <w:rPr>
          <w:rFonts w:ascii="Century Schoolbook" w:hAnsi="Century Schoolbook"/>
          <w:b/>
        </w:rPr>
        <w:t>Unverified</w:t>
      </w:r>
      <w:r w:rsidRPr="007D472F">
        <w:t>, 38</w:t>
      </w:r>
    </w:p>
    <w:p w14:paraId="1CFB45BA" w14:textId="77777777" w:rsidR="00124BE5" w:rsidRPr="007D472F" w:rsidRDefault="00124BE5">
      <w:pPr>
        <w:pStyle w:val="Index1"/>
      </w:pPr>
      <w:r w:rsidRPr="007D472F">
        <w:t>User Class, 20, 47</w:t>
      </w:r>
    </w:p>
    <w:p w14:paraId="6EAEB367" w14:textId="77777777" w:rsidR="00124BE5" w:rsidRPr="007D472F" w:rsidRDefault="00124BE5">
      <w:pPr>
        <w:pStyle w:val="Index1"/>
      </w:pPr>
      <w:r w:rsidRPr="007D472F">
        <w:t>User Class Definition, 16</w:t>
      </w:r>
    </w:p>
    <w:p w14:paraId="3F257785" w14:textId="77777777" w:rsidR="00124BE5" w:rsidRPr="007D472F" w:rsidRDefault="00124BE5">
      <w:pPr>
        <w:pStyle w:val="Index1"/>
      </w:pPr>
      <w:r w:rsidRPr="007D472F">
        <w:t>User Class SURROGATE, 27</w:t>
      </w:r>
    </w:p>
    <w:p w14:paraId="1B6701F6" w14:textId="77777777" w:rsidR="00124BE5" w:rsidRPr="007D472F" w:rsidRDefault="00124BE5">
      <w:pPr>
        <w:pStyle w:val="Index1"/>
      </w:pPr>
      <w:r w:rsidRPr="007D472F">
        <w:t>User classes, 11</w:t>
      </w:r>
    </w:p>
    <w:p w14:paraId="59C2E945" w14:textId="77777777" w:rsidR="00124BE5" w:rsidRPr="007D472F" w:rsidRDefault="00124BE5">
      <w:pPr>
        <w:pStyle w:val="Index1"/>
      </w:pPr>
      <w:r w:rsidRPr="007D472F">
        <w:t>User Classes, 11</w:t>
      </w:r>
    </w:p>
    <w:p w14:paraId="257BF108" w14:textId="77777777" w:rsidR="00124BE5" w:rsidRPr="007D472F" w:rsidRDefault="00124BE5">
      <w:pPr>
        <w:pStyle w:val="Index1"/>
      </w:pPr>
      <w:r w:rsidRPr="007D472F">
        <w:rPr>
          <w:b/>
        </w:rPr>
        <w:t>User responses</w:t>
      </w:r>
      <w:r w:rsidRPr="007D472F">
        <w:t>, 6</w:t>
      </w:r>
    </w:p>
    <w:p w14:paraId="1EDA8824" w14:textId="77777777" w:rsidR="00124BE5" w:rsidRPr="007D472F" w:rsidRDefault="00124BE5">
      <w:pPr>
        <w:pStyle w:val="Index1"/>
      </w:pPr>
      <w:r w:rsidRPr="007D472F">
        <w:rPr>
          <w:iCs/>
        </w:rPr>
        <w:t>User</w:t>
      </w:r>
      <w:r w:rsidRPr="007D472F">
        <w:t xml:space="preserve"> </w:t>
      </w:r>
      <w:r w:rsidRPr="007D472F">
        <w:rPr>
          <w:iCs/>
        </w:rPr>
        <w:t>Role</w:t>
      </w:r>
      <w:r w:rsidRPr="007D472F">
        <w:t xml:space="preserve"> SURROGATE, 27</w:t>
      </w:r>
    </w:p>
    <w:p w14:paraId="40A58473" w14:textId="77777777" w:rsidR="00124BE5" w:rsidRPr="007D472F" w:rsidRDefault="00124BE5">
      <w:pPr>
        <w:pStyle w:val="IndexHeading"/>
        <w:keepNext/>
        <w:tabs>
          <w:tab w:val="right" w:pos="4310"/>
        </w:tabs>
        <w:rPr>
          <w:rFonts w:ascii="Calibri" w:hAnsi="Calibri"/>
          <w:b w:val="0"/>
          <w:bCs/>
        </w:rPr>
      </w:pPr>
      <w:r w:rsidRPr="007D472F">
        <w:t>V</w:t>
      </w:r>
    </w:p>
    <w:p w14:paraId="28D71289" w14:textId="77777777" w:rsidR="00124BE5" w:rsidRPr="007D472F" w:rsidRDefault="00124BE5">
      <w:pPr>
        <w:pStyle w:val="Index1"/>
      </w:pPr>
      <w:r w:rsidRPr="007D472F">
        <w:t>VERIFICATION, 41</w:t>
      </w:r>
    </w:p>
    <w:p w14:paraId="5DEED4AE" w14:textId="77777777" w:rsidR="00124BE5" w:rsidRPr="007D472F" w:rsidRDefault="00124BE5">
      <w:pPr>
        <w:pStyle w:val="Index1"/>
      </w:pPr>
      <w:r w:rsidRPr="007D472F">
        <w:t>VIEW, 41</w:t>
      </w:r>
    </w:p>
    <w:p w14:paraId="2E61F8EB" w14:textId="77777777" w:rsidR="00124BE5" w:rsidRPr="007D472F" w:rsidRDefault="00124BE5">
      <w:pPr>
        <w:pStyle w:val="Index1"/>
      </w:pPr>
      <w:r w:rsidRPr="007D472F">
        <w:t>VistA Document Library (VDL), 5</w:t>
      </w:r>
    </w:p>
    <w:p w14:paraId="7F9723D0" w14:textId="77777777" w:rsidR="00124BE5" w:rsidRPr="007D472F" w:rsidRDefault="00124BE5">
      <w:pPr>
        <w:pStyle w:val="IndexHeading"/>
        <w:keepNext/>
        <w:tabs>
          <w:tab w:val="right" w:pos="4310"/>
        </w:tabs>
        <w:rPr>
          <w:rFonts w:ascii="Calibri" w:hAnsi="Calibri"/>
          <w:b w:val="0"/>
          <w:bCs/>
        </w:rPr>
      </w:pPr>
      <w:r w:rsidRPr="007D472F">
        <w:t>W</w:t>
      </w:r>
    </w:p>
    <w:p w14:paraId="6445D799" w14:textId="77777777" w:rsidR="00124BE5" w:rsidRPr="007D472F" w:rsidRDefault="00124BE5">
      <w:pPr>
        <w:pStyle w:val="Index1"/>
      </w:pPr>
      <w:r w:rsidRPr="007D472F">
        <w:rPr>
          <w:rFonts w:ascii="Century Schoolbook" w:hAnsi="Century Schoolbook"/>
        </w:rPr>
        <w:t>Web Resources</w:t>
      </w:r>
      <w:r w:rsidRPr="007D472F">
        <w:t>, 5</w:t>
      </w:r>
    </w:p>
    <w:p w14:paraId="666CFE4B" w14:textId="77777777" w:rsidR="00124BE5" w:rsidRPr="007D472F" w:rsidRDefault="00124BE5">
      <w:pPr>
        <w:jc w:val="center"/>
        <w:rPr>
          <w:rFonts w:ascii="Helvetica" w:hAnsi="Helvetica"/>
        </w:rPr>
        <w:sectPr w:rsidR="00124BE5" w:rsidRPr="007D472F" w:rsidSect="00124BE5">
          <w:type w:val="continuous"/>
          <w:pgSz w:w="12240" w:h="15840"/>
          <w:pgMar w:top="1440" w:right="1440" w:bottom="1440" w:left="1440" w:header="720" w:footer="630" w:gutter="0"/>
          <w:cols w:num="2" w:space="720"/>
          <w:noEndnote/>
        </w:sectPr>
      </w:pPr>
    </w:p>
    <w:p w14:paraId="7E646ACB" w14:textId="77777777" w:rsidR="00306DAC" w:rsidRDefault="00306DAC">
      <w:pPr>
        <w:jc w:val="center"/>
        <w:rPr>
          <w:rFonts w:ascii="Helvetica" w:hAnsi="Helvetica"/>
        </w:rPr>
      </w:pPr>
      <w:r w:rsidRPr="007D472F">
        <w:rPr>
          <w:rFonts w:ascii="Helvetica" w:hAnsi="Helvetica"/>
        </w:rPr>
        <w:fldChar w:fldCharType="end"/>
      </w:r>
    </w:p>
    <w:sectPr w:rsidR="00306DAC" w:rsidSect="00124BE5">
      <w:type w:val="continuous"/>
      <w:pgSz w:w="12240" w:h="15840"/>
      <w:pgMar w:top="1440" w:right="1440" w:bottom="1440" w:left="1440" w:header="72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50470" w14:textId="77777777" w:rsidR="00EE4C33" w:rsidRDefault="00EE4C33">
      <w:r>
        <w:separator/>
      </w:r>
    </w:p>
  </w:endnote>
  <w:endnote w:type="continuationSeparator" w:id="0">
    <w:p w14:paraId="5E9F10CF" w14:textId="77777777" w:rsidR="00EE4C33" w:rsidRDefault="00EE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8FD0" w14:textId="77777777" w:rsidR="006F6574" w:rsidRDefault="006F6574">
    <w:pPr>
      <w:pStyle w:val="Footer"/>
      <w:pBdr>
        <w:top w:val="single" w:sz="6" w:space="1" w:color="auto"/>
      </w:pBdr>
      <w:tabs>
        <w:tab w:val="clear" w:pos="8640"/>
        <w:tab w:val="right" w:pos="9270"/>
      </w:tabs>
      <w:ind w:right="-90"/>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D472F">
      <w:rPr>
        <w:rStyle w:val="PageNumber"/>
        <w:sz w:val="20"/>
      </w:rPr>
      <w:t>vi</w:t>
    </w:r>
    <w:r>
      <w:rPr>
        <w:rStyle w:val="PageNumber"/>
        <w:sz w:val="20"/>
      </w:rPr>
      <w:fldChar w:fldCharType="end"/>
    </w:r>
    <w:r>
      <w:rPr>
        <w:sz w:val="20"/>
      </w:rPr>
      <w:tab/>
      <w:t>Authorization/Subscription Utility (ASU) V. 1.0</w:t>
    </w:r>
    <w:r>
      <w:rPr>
        <w:sz w:val="20"/>
      </w:rPr>
      <w:tab/>
    </w:r>
    <w:r w:rsidR="00295500">
      <w:rPr>
        <w:sz w:val="20"/>
      </w:rPr>
      <w:t>January 2016</w:t>
    </w:r>
  </w:p>
  <w:p w14:paraId="645EDCAD" w14:textId="77777777" w:rsidR="006F6574" w:rsidRDefault="006F6574">
    <w:pPr>
      <w:pStyle w:val="Footer"/>
    </w:pPr>
    <w:r>
      <w:rPr>
        <w:sz w:val="20"/>
      </w:rPr>
      <w:tab/>
      <w:t>Clinical Coordinator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9533" w14:textId="77777777" w:rsidR="006F6574" w:rsidRDefault="00295500">
    <w:pPr>
      <w:pStyle w:val="Footer"/>
      <w:pBdr>
        <w:top w:val="single" w:sz="6" w:space="1" w:color="auto"/>
      </w:pBdr>
      <w:tabs>
        <w:tab w:val="clear" w:pos="4320"/>
        <w:tab w:val="clear" w:pos="8640"/>
        <w:tab w:val="center" w:pos="4860"/>
        <w:tab w:val="right" w:pos="9000"/>
      </w:tabs>
      <w:rPr>
        <w:sz w:val="20"/>
      </w:rPr>
    </w:pPr>
    <w:r>
      <w:rPr>
        <w:sz w:val="20"/>
      </w:rPr>
      <w:t>January 2016</w:t>
    </w:r>
    <w:r w:rsidR="006F6574">
      <w:rPr>
        <w:sz w:val="20"/>
      </w:rPr>
      <w:tab/>
      <w:t>Authorization/Subscription Utility (ASU) V. 1.0</w:t>
    </w:r>
    <w:r w:rsidR="006F6574">
      <w:rPr>
        <w:sz w:val="20"/>
      </w:rPr>
      <w:tab/>
    </w:r>
    <w:r w:rsidR="006F6574">
      <w:rPr>
        <w:sz w:val="20"/>
      </w:rPr>
      <w:pgNum/>
    </w:r>
  </w:p>
  <w:p w14:paraId="4AB1A297" w14:textId="77777777" w:rsidR="006F6574" w:rsidRDefault="006F6574">
    <w:pPr>
      <w:pStyle w:val="Footer"/>
      <w:tabs>
        <w:tab w:val="clear" w:pos="4320"/>
        <w:tab w:val="center" w:pos="4680"/>
      </w:tabs>
      <w:rPr>
        <w:sz w:val="20"/>
      </w:rPr>
    </w:pPr>
    <w:r>
      <w:rPr>
        <w:sz w:val="20"/>
      </w:rPr>
      <w:tab/>
      <w:t>Clinical Coordinator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DCFA" w14:textId="77777777" w:rsidR="006F6574" w:rsidRDefault="00295500">
    <w:pPr>
      <w:pStyle w:val="Footer"/>
      <w:pBdr>
        <w:top w:val="single" w:sz="6" w:space="0" w:color="auto"/>
        <w:between w:val="single" w:sz="6" w:space="0" w:color="auto"/>
      </w:pBdr>
      <w:tabs>
        <w:tab w:val="clear" w:pos="8640"/>
        <w:tab w:val="right" w:pos="9360"/>
      </w:tabs>
      <w:ind w:right="-720"/>
      <w:rPr>
        <w:sz w:val="20"/>
      </w:rPr>
    </w:pPr>
    <w:r>
      <w:rPr>
        <w:sz w:val="20"/>
      </w:rPr>
      <w:t>January 2016</w:t>
    </w:r>
    <w:r w:rsidR="006F6574">
      <w:rPr>
        <w:sz w:val="20"/>
      </w:rPr>
      <w:tab/>
      <w:t xml:space="preserve">Authorization/Subscription Utility V. 1.0 </w:t>
    </w:r>
    <w:r w:rsidR="006F6574">
      <w:rPr>
        <w:sz w:val="20"/>
      </w:rPr>
      <w:tab/>
    </w:r>
    <w:r w:rsidR="006F6574">
      <w:rPr>
        <w:sz w:val="20"/>
      </w:rPr>
      <w:pgNum/>
    </w:r>
  </w:p>
  <w:p w14:paraId="60724127" w14:textId="77777777" w:rsidR="006F6574" w:rsidRDefault="006F6574">
    <w:pPr>
      <w:pStyle w:val="Footer"/>
      <w:pBdr>
        <w:between w:val="single" w:sz="6" w:space="0" w:color="auto"/>
      </w:pBdr>
      <w:tabs>
        <w:tab w:val="clear" w:pos="8640"/>
        <w:tab w:val="right" w:pos="8280"/>
      </w:tabs>
      <w:rPr>
        <w:sz w:val="20"/>
      </w:rPr>
    </w:pPr>
    <w:r>
      <w:rPr>
        <w:sz w:val="20"/>
      </w:rPr>
      <w:t xml:space="preserve"> </w:t>
    </w:r>
    <w:r>
      <w:rPr>
        <w:sz w:val="20"/>
      </w:rPr>
      <w:tab/>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C401" w14:textId="77777777" w:rsidR="006F6574" w:rsidRDefault="00295500">
    <w:pPr>
      <w:pStyle w:val="Footer"/>
      <w:pBdr>
        <w:top w:val="single" w:sz="6" w:space="1" w:color="auto"/>
      </w:pBdr>
      <w:tabs>
        <w:tab w:val="clear" w:pos="4320"/>
        <w:tab w:val="clear" w:pos="8640"/>
        <w:tab w:val="center" w:pos="5040"/>
        <w:tab w:val="right" w:pos="9000"/>
      </w:tabs>
      <w:rPr>
        <w:sz w:val="20"/>
      </w:rPr>
    </w:pPr>
    <w:r>
      <w:rPr>
        <w:sz w:val="20"/>
      </w:rPr>
      <w:t>January 2016</w:t>
    </w:r>
    <w:r w:rsidR="006F6574">
      <w:rPr>
        <w:sz w:val="20"/>
      </w:rPr>
      <w:tab/>
      <w:t>Authorization/Subscription Utility (ASU) V. 1.0</w:t>
    </w:r>
    <w:r w:rsidR="006F6574">
      <w:rPr>
        <w:sz w:val="20"/>
      </w:rPr>
      <w:tab/>
    </w:r>
    <w:r w:rsidR="006F6574">
      <w:rPr>
        <w:sz w:val="20"/>
      </w:rPr>
      <w:pgNum/>
    </w:r>
  </w:p>
  <w:p w14:paraId="28FA3F12" w14:textId="77777777" w:rsidR="006F6574" w:rsidRDefault="006F6574">
    <w:pPr>
      <w:pStyle w:val="Footer"/>
      <w:tabs>
        <w:tab w:val="clear" w:pos="4320"/>
        <w:tab w:val="center" w:pos="5040"/>
      </w:tabs>
    </w:pPr>
    <w:r>
      <w:rPr>
        <w:sz w:val="20"/>
      </w:rPr>
      <w:tab/>
      <w:t>Clinical Coordinator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E7DA" w14:textId="77777777" w:rsidR="006F6574" w:rsidRDefault="006F6574">
    <w:pPr>
      <w:pStyle w:val="Footer"/>
      <w:pBdr>
        <w:top w:val="single" w:sz="6" w:space="1" w:color="auto"/>
      </w:pBdr>
      <w:tabs>
        <w:tab w:val="clear" w:pos="8640"/>
        <w:tab w:val="right" w:pos="9360"/>
      </w:tabs>
      <w:ind w:right="-180"/>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D472F">
      <w:rPr>
        <w:rStyle w:val="PageNumber"/>
        <w:sz w:val="20"/>
      </w:rPr>
      <w:t>60</w:t>
    </w:r>
    <w:r>
      <w:rPr>
        <w:rStyle w:val="PageNumber"/>
        <w:sz w:val="20"/>
      </w:rPr>
      <w:fldChar w:fldCharType="end"/>
    </w:r>
    <w:r>
      <w:rPr>
        <w:sz w:val="20"/>
      </w:rPr>
      <w:tab/>
      <w:t>Authorization/Subscription Utility (ASU) V. 1.0</w:t>
    </w:r>
    <w:r>
      <w:rPr>
        <w:sz w:val="20"/>
      </w:rPr>
      <w:tab/>
    </w:r>
    <w:r w:rsidR="00295500">
      <w:rPr>
        <w:sz w:val="20"/>
      </w:rPr>
      <w:t>January 2016</w:t>
    </w:r>
  </w:p>
  <w:p w14:paraId="70EE4E04" w14:textId="77777777" w:rsidR="006F6574" w:rsidRDefault="006F6574">
    <w:pPr>
      <w:pStyle w:val="Footer"/>
    </w:pPr>
    <w:r>
      <w:rPr>
        <w:sz w:val="20"/>
      </w:rPr>
      <w:tab/>
      <w:t>Clinical Coordinator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5E94" w14:textId="77777777" w:rsidR="006F6574" w:rsidRDefault="00295500">
    <w:pPr>
      <w:pStyle w:val="Footer"/>
      <w:pBdr>
        <w:top w:val="single" w:sz="6" w:space="0" w:color="auto"/>
        <w:between w:val="single" w:sz="6" w:space="0" w:color="auto"/>
      </w:pBdr>
      <w:tabs>
        <w:tab w:val="clear" w:pos="4320"/>
        <w:tab w:val="clear" w:pos="8640"/>
        <w:tab w:val="center" w:pos="4680"/>
        <w:tab w:val="right" w:pos="9270"/>
      </w:tabs>
      <w:ind w:right="-180"/>
      <w:rPr>
        <w:sz w:val="20"/>
      </w:rPr>
    </w:pPr>
    <w:r>
      <w:rPr>
        <w:sz w:val="20"/>
      </w:rPr>
      <w:t>January 2016</w:t>
    </w:r>
    <w:r w:rsidR="006F6574">
      <w:rPr>
        <w:sz w:val="20"/>
      </w:rPr>
      <w:tab/>
      <w:t xml:space="preserve">Authorization/Subscription Utility V. 1.0 </w:t>
    </w:r>
    <w:r w:rsidR="006F6574">
      <w:rPr>
        <w:sz w:val="20"/>
      </w:rPr>
      <w:tab/>
    </w:r>
    <w:r w:rsidR="006F6574">
      <w:rPr>
        <w:sz w:val="20"/>
      </w:rPr>
      <w:pgNum/>
    </w:r>
  </w:p>
  <w:p w14:paraId="3C7137B9" w14:textId="77777777" w:rsidR="006F6574" w:rsidRDefault="006F6574">
    <w:pPr>
      <w:pStyle w:val="Footer"/>
      <w:pBdr>
        <w:between w:val="single" w:sz="6" w:space="0" w:color="auto"/>
      </w:pBdr>
      <w:tabs>
        <w:tab w:val="clear" w:pos="4320"/>
        <w:tab w:val="clear" w:pos="8640"/>
        <w:tab w:val="center" w:pos="4680"/>
        <w:tab w:val="right" w:pos="8280"/>
      </w:tabs>
      <w:rPr>
        <w:sz w:val="20"/>
      </w:rPr>
    </w:pPr>
    <w:r>
      <w:rPr>
        <w:sz w:val="20"/>
      </w:rPr>
      <w:t xml:space="preserve"> </w:t>
    </w:r>
    <w:r>
      <w:rPr>
        <w:sz w:val="20"/>
      </w:rPr>
      <w:tab/>
      <w:t>Clinical Coordinator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9DCA" w14:textId="77777777" w:rsidR="006F6574" w:rsidRDefault="00295500">
    <w:pPr>
      <w:pStyle w:val="Footer"/>
      <w:pBdr>
        <w:top w:val="single" w:sz="6" w:space="0" w:color="auto"/>
        <w:between w:val="single" w:sz="6" w:space="0" w:color="auto"/>
      </w:pBdr>
      <w:tabs>
        <w:tab w:val="clear" w:pos="4320"/>
        <w:tab w:val="clear" w:pos="8640"/>
        <w:tab w:val="center" w:pos="4680"/>
        <w:tab w:val="right" w:pos="9270"/>
      </w:tabs>
      <w:ind w:right="-180"/>
      <w:rPr>
        <w:sz w:val="20"/>
      </w:rPr>
    </w:pPr>
    <w:r>
      <w:rPr>
        <w:sz w:val="20"/>
      </w:rPr>
      <w:t>January 2016</w:t>
    </w:r>
    <w:r w:rsidR="006F6574">
      <w:rPr>
        <w:sz w:val="20"/>
      </w:rPr>
      <w:tab/>
      <w:t>Authorization/Subscription Utility V. 1.0</w:t>
    </w:r>
    <w:r w:rsidR="006F6574">
      <w:rPr>
        <w:sz w:val="20"/>
      </w:rPr>
      <w:tab/>
    </w:r>
    <w:r w:rsidR="006F6574">
      <w:rPr>
        <w:sz w:val="20"/>
      </w:rPr>
      <w:pgNum/>
    </w:r>
  </w:p>
  <w:p w14:paraId="6FBD4956" w14:textId="77777777" w:rsidR="006F6574" w:rsidRDefault="006F6574">
    <w:pPr>
      <w:pStyle w:val="Footer"/>
      <w:pBdr>
        <w:between w:val="single" w:sz="6" w:space="0" w:color="auto"/>
      </w:pBdr>
      <w:tabs>
        <w:tab w:val="clear" w:pos="4320"/>
        <w:tab w:val="clear" w:pos="8640"/>
        <w:tab w:val="center" w:pos="4680"/>
        <w:tab w:val="right" w:pos="8280"/>
      </w:tabs>
      <w:rPr>
        <w:sz w:val="20"/>
      </w:rPr>
    </w:pPr>
    <w:r>
      <w:rPr>
        <w:sz w:val="20"/>
      </w:rPr>
      <w:t xml:space="preserve"> </w:t>
    </w:r>
    <w:r>
      <w:rPr>
        <w:sz w:val="20"/>
      </w:rPr>
      <w:tab/>
      <w:t>Clinical Coordinator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5C611" w14:textId="77777777" w:rsidR="00EE4C33" w:rsidRDefault="00EE4C33">
      <w:r>
        <w:separator/>
      </w:r>
    </w:p>
  </w:footnote>
  <w:footnote w:type="continuationSeparator" w:id="0">
    <w:p w14:paraId="25226953" w14:textId="77777777" w:rsidR="00EE4C33" w:rsidRDefault="00EE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46EA" w14:textId="77777777" w:rsidR="006F6574" w:rsidRDefault="006F6574">
    <w:pPr>
      <w:pStyle w:val="Header"/>
      <w:rPr>
        <w:noProof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21E7" w14:textId="77777777" w:rsidR="006F6574" w:rsidRDefault="006F6574">
    <w:pPr>
      <w:pStyle w:val="Header"/>
      <w:jc w:val="right"/>
      <w:rPr>
        <w:noProof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6E07" w14:textId="77777777" w:rsidR="006F6574" w:rsidRDefault="006F6574">
    <w:pPr>
      <w:pStyle w:val="Header"/>
      <w:rPr>
        <w:noProof w:val="0"/>
        <w:sz w:val="20"/>
      </w:rPr>
    </w:pPr>
    <w:r>
      <w:rPr>
        <w:noProof w:val="0"/>
        <w:sz w:val="20"/>
      </w:rPr>
      <w:t>ASU User Manual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6915" w14:textId="77777777" w:rsidR="006F6574" w:rsidRDefault="006F6574">
    <w:pPr>
      <w:pStyle w:val="Header"/>
      <w:tabs>
        <w:tab w:val="clear" w:pos="4320"/>
        <w:tab w:val="clear" w:pos="8640"/>
      </w:tabs>
      <w:rPr>
        <w:noProof w:val="0"/>
        <w:sz w:val="20"/>
      </w:rPr>
    </w:pPr>
    <w:r>
      <w:rPr>
        <w:noProof w:val="0"/>
        <w:sz w:val="20"/>
      </w:rPr>
      <w:t>ASU User Manual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0A4D" w14:textId="77777777" w:rsidR="006F6574" w:rsidRDefault="006F65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4ED54" w14:textId="77777777" w:rsidR="006F6574" w:rsidRDefault="006F6574">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1507A16"/>
    <w:lvl w:ilvl="0">
      <w:numFmt w:val="bullet"/>
      <w:lvlText w:val="*"/>
      <w:lvlJc w:val="left"/>
    </w:lvl>
  </w:abstractNum>
  <w:abstractNum w:abstractNumId="1" w15:restartNumberingAfterBreak="0">
    <w:nsid w:val="0BD75B9D"/>
    <w:multiLevelType w:val="singleLevel"/>
    <w:tmpl w:val="D26E5856"/>
    <w:lvl w:ilvl="0">
      <w:start w:val="1"/>
      <w:numFmt w:val="decimal"/>
      <w:lvlText w:val="%1."/>
      <w:legacy w:legacy="1" w:legacySpace="0" w:legacyIndent="1800"/>
      <w:lvlJc w:val="left"/>
      <w:pPr>
        <w:ind w:left="2880" w:hanging="1800"/>
      </w:pPr>
      <w:rPr>
        <w:b/>
      </w:rPr>
    </w:lvl>
  </w:abstractNum>
  <w:abstractNum w:abstractNumId="2" w15:restartNumberingAfterBreak="0">
    <w:nsid w:val="161142DD"/>
    <w:multiLevelType w:val="singleLevel"/>
    <w:tmpl w:val="9E0A67BE"/>
    <w:lvl w:ilvl="0">
      <w:start w:val="2"/>
      <w:numFmt w:val="decimal"/>
      <w:lvlText w:val="%1. "/>
      <w:legacy w:legacy="1" w:legacySpace="0" w:legacyIndent="360"/>
      <w:lvlJc w:val="left"/>
      <w:pPr>
        <w:ind w:left="1080" w:hanging="360"/>
      </w:pPr>
      <w:rPr>
        <w:rFonts w:ascii="Century Schoolbook" w:hAnsi="Century Schoolbook" w:hint="default"/>
        <w:b/>
        <w:i w:val="0"/>
        <w:sz w:val="24"/>
      </w:rPr>
    </w:lvl>
  </w:abstractNum>
  <w:abstractNum w:abstractNumId="3" w15:restartNumberingAfterBreak="0">
    <w:nsid w:val="1C9079E0"/>
    <w:multiLevelType w:val="singleLevel"/>
    <w:tmpl w:val="CC72B59E"/>
    <w:lvl w:ilvl="0">
      <w:start w:val="1"/>
      <w:numFmt w:val="decimal"/>
      <w:lvlText w:val="%1."/>
      <w:legacy w:legacy="1" w:legacySpace="0" w:legacyIndent="360"/>
      <w:lvlJc w:val="left"/>
      <w:pPr>
        <w:ind w:left="1800" w:hanging="360"/>
      </w:pPr>
    </w:lvl>
  </w:abstractNum>
  <w:abstractNum w:abstractNumId="4" w15:restartNumberingAfterBreak="0">
    <w:nsid w:val="2780170F"/>
    <w:multiLevelType w:val="singleLevel"/>
    <w:tmpl w:val="8E3040F2"/>
    <w:lvl w:ilvl="0">
      <w:start w:val="6"/>
      <w:numFmt w:val="decimal"/>
      <w:lvlText w:val="%1. "/>
      <w:legacy w:legacy="1" w:legacySpace="0" w:legacyIndent="360"/>
      <w:lvlJc w:val="left"/>
      <w:pPr>
        <w:ind w:left="990" w:hanging="360"/>
      </w:pPr>
      <w:rPr>
        <w:rFonts w:ascii="Century Schoolbook" w:hAnsi="Century Schoolbook" w:hint="default"/>
        <w:b/>
        <w:i w:val="0"/>
        <w:sz w:val="24"/>
      </w:rPr>
    </w:lvl>
  </w:abstractNum>
  <w:abstractNum w:abstractNumId="5" w15:restartNumberingAfterBreak="0">
    <w:nsid w:val="28382A06"/>
    <w:multiLevelType w:val="singleLevel"/>
    <w:tmpl w:val="E6500E80"/>
    <w:lvl w:ilvl="0">
      <w:start w:val="8"/>
      <w:numFmt w:val="decimal"/>
      <w:lvlText w:val="%1. "/>
      <w:legacy w:legacy="1" w:legacySpace="0" w:legacyIndent="360"/>
      <w:lvlJc w:val="left"/>
      <w:pPr>
        <w:ind w:left="990" w:hanging="360"/>
      </w:pPr>
      <w:rPr>
        <w:rFonts w:ascii="Century Schoolbook" w:hAnsi="Century Schoolbook" w:hint="default"/>
        <w:b/>
        <w:i w:val="0"/>
        <w:sz w:val="24"/>
      </w:rPr>
    </w:lvl>
  </w:abstractNum>
  <w:abstractNum w:abstractNumId="6" w15:restartNumberingAfterBreak="0">
    <w:nsid w:val="324E08EA"/>
    <w:multiLevelType w:val="singleLevel"/>
    <w:tmpl w:val="378E8D02"/>
    <w:lvl w:ilvl="0">
      <w:start w:val="1"/>
      <w:numFmt w:val="decimal"/>
      <w:lvlText w:val="%1. "/>
      <w:legacy w:legacy="1" w:legacySpace="0" w:legacyIndent="360"/>
      <w:lvlJc w:val="left"/>
      <w:pPr>
        <w:ind w:left="1350" w:hanging="360"/>
      </w:pPr>
      <w:rPr>
        <w:rFonts w:ascii="Century Schoolbook" w:hAnsi="Century Schoolbook" w:hint="default"/>
        <w:b/>
        <w:i w:val="0"/>
        <w:sz w:val="24"/>
      </w:rPr>
    </w:lvl>
  </w:abstractNum>
  <w:abstractNum w:abstractNumId="7" w15:restartNumberingAfterBreak="0">
    <w:nsid w:val="39245877"/>
    <w:multiLevelType w:val="singleLevel"/>
    <w:tmpl w:val="378E8D02"/>
    <w:lvl w:ilvl="0">
      <w:start w:val="1"/>
      <w:numFmt w:val="decimal"/>
      <w:lvlText w:val="%1. "/>
      <w:legacy w:legacy="1" w:legacySpace="0" w:legacyIndent="360"/>
      <w:lvlJc w:val="left"/>
      <w:pPr>
        <w:ind w:left="990" w:hanging="360"/>
      </w:pPr>
      <w:rPr>
        <w:rFonts w:ascii="Century Schoolbook" w:hAnsi="Century Schoolbook" w:hint="default"/>
        <w:b/>
        <w:i w:val="0"/>
        <w:sz w:val="24"/>
      </w:rPr>
    </w:lvl>
  </w:abstractNum>
  <w:abstractNum w:abstractNumId="8" w15:restartNumberingAfterBreak="0">
    <w:nsid w:val="3CAA04C8"/>
    <w:multiLevelType w:val="singleLevel"/>
    <w:tmpl w:val="CC72B59E"/>
    <w:lvl w:ilvl="0">
      <w:start w:val="1"/>
      <w:numFmt w:val="decimal"/>
      <w:lvlText w:val="%1."/>
      <w:legacy w:legacy="1" w:legacySpace="0" w:legacyIndent="360"/>
      <w:lvlJc w:val="left"/>
      <w:pPr>
        <w:ind w:left="1080" w:hanging="360"/>
      </w:pPr>
    </w:lvl>
  </w:abstractNum>
  <w:abstractNum w:abstractNumId="9" w15:restartNumberingAfterBreak="0">
    <w:nsid w:val="5A8311FA"/>
    <w:multiLevelType w:val="singleLevel"/>
    <w:tmpl w:val="B994FBAE"/>
    <w:lvl w:ilvl="0">
      <w:start w:val="9"/>
      <w:numFmt w:val="decimal"/>
      <w:lvlText w:val="%1. "/>
      <w:legacy w:legacy="1" w:legacySpace="0" w:legacyIndent="360"/>
      <w:lvlJc w:val="left"/>
      <w:pPr>
        <w:ind w:left="990" w:hanging="360"/>
      </w:pPr>
      <w:rPr>
        <w:rFonts w:ascii="Century Schoolbook" w:hAnsi="Century Schoolbook" w:hint="default"/>
        <w:b/>
        <w:i w:val="0"/>
        <w:sz w:val="24"/>
      </w:rPr>
    </w:lvl>
  </w:abstractNum>
  <w:abstractNum w:abstractNumId="10" w15:restartNumberingAfterBreak="0">
    <w:nsid w:val="5AE14509"/>
    <w:multiLevelType w:val="singleLevel"/>
    <w:tmpl w:val="75DCFC30"/>
    <w:lvl w:ilvl="0">
      <w:start w:val="4"/>
      <w:numFmt w:val="decimal"/>
      <w:lvlText w:val="%1. "/>
      <w:legacy w:legacy="1" w:legacySpace="0" w:legacyIndent="360"/>
      <w:lvlJc w:val="left"/>
      <w:pPr>
        <w:ind w:left="990" w:hanging="360"/>
      </w:pPr>
      <w:rPr>
        <w:rFonts w:ascii="Century Schoolbook" w:hAnsi="Century Schoolbook" w:hint="default"/>
        <w:b/>
        <w:i w:val="0"/>
        <w:sz w:val="24"/>
      </w:rPr>
    </w:lvl>
  </w:abstractNum>
  <w:abstractNum w:abstractNumId="11" w15:restartNumberingAfterBreak="0">
    <w:nsid w:val="69FB0C55"/>
    <w:multiLevelType w:val="singleLevel"/>
    <w:tmpl w:val="B6241B18"/>
    <w:lvl w:ilvl="0">
      <w:start w:val="3"/>
      <w:numFmt w:val="decimal"/>
      <w:lvlText w:val="%1. "/>
      <w:legacy w:legacy="1" w:legacySpace="0" w:legacyIndent="360"/>
      <w:lvlJc w:val="left"/>
      <w:pPr>
        <w:ind w:left="990" w:hanging="360"/>
      </w:pPr>
      <w:rPr>
        <w:rFonts w:ascii="Century Schoolbook" w:hAnsi="Century Schoolbook" w:hint="default"/>
        <w:b/>
        <w:i w:val="0"/>
        <w:sz w:val="24"/>
      </w:rPr>
    </w:lvl>
  </w:abstractNum>
  <w:abstractNum w:abstractNumId="12" w15:restartNumberingAfterBreak="0">
    <w:nsid w:val="69FE05AE"/>
    <w:multiLevelType w:val="singleLevel"/>
    <w:tmpl w:val="41F24EB8"/>
    <w:lvl w:ilvl="0">
      <w:start w:val="7"/>
      <w:numFmt w:val="decimal"/>
      <w:lvlText w:val="%1. "/>
      <w:legacy w:legacy="1" w:legacySpace="0" w:legacyIndent="360"/>
      <w:lvlJc w:val="left"/>
      <w:pPr>
        <w:ind w:left="990" w:hanging="360"/>
      </w:pPr>
      <w:rPr>
        <w:rFonts w:ascii="Century Schoolbook" w:hAnsi="Century Schoolbook" w:hint="default"/>
        <w:b/>
        <w:i w:val="0"/>
        <w:sz w:val="24"/>
      </w:rPr>
    </w:lvl>
  </w:abstractNum>
  <w:abstractNum w:abstractNumId="13" w15:restartNumberingAfterBreak="0">
    <w:nsid w:val="756042FF"/>
    <w:multiLevelType w:val="singleLevel"/>
    <w:tmpl w:val="CC72B59E"/>
    <w:lvl w:ilvl="0">
      <w:start w:val="1"/>
      <w:numFmt w:val="decimal"/>
      <w:lvlText w:val="%1."/>
      <w:legacy w:legacy="1" w:legacySpace="0" w:legacyIndent="360"/>
      <w:lvlJc w:val="left"/>
      <w:pPr>
        <w:ind w:left="1080" w:hanging="36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440" w:hanging="360"/>
        </w:pPr>
        <w:rPr>
          <w:rFonts w:ascii="Monotype Sorts" w:hAnsi="Monotype Sorts" w:hint="default"/>
          <w:b w:val="0"/>
          <w:i w:val="0"/>
          <w:sz w:val="48"/>
        </w:rPr>
      </w:lvl>
    </w:lvlOverride>
  </w:num>
  <w:num w:numId="3">
    <w:abstractNumId w:val="0"/>
    <w:lvlOverride w:ilvl="0">
      <w:lvl w:ilvl="0">
        <w:start w:val="1"/>
        <w:numFmt w:val="bullet"/>
        <w:lvlText w:val=""/>
        <w:legacy w:legacy="1" w:legacySpace="0" w:legacyIndent="360"/>
        <w:lvlJc w:val="left"/>
        <w:pPr>
          <w:ind w:left="1710" w:hanging="360"/>
        </w:pPr>
        <w:rPr>
          <w:rFonts w:ascii="Symbol" w:hAnsi="Symbol" w:hint="default"/>
          <w:sz w:val="28"/>
        </w:rPr>
      </w:lvl>
    </w:lvlOverride>
  </w:num>
  <w:num w:numId="4">
    <w:abstractNumId w:val="3"/>
  </w:num>
  <w:num w:numId="5">
    <w:abstractNumId w:val="1"/>
  </w:num>
  <w:num w:numId="6">
    <w:abstractNumId w:val="6"/>
  </w:num>
  <w:num w:numId="7">
    <w:abstractNumId w:val="2"/>
  </w:num>
  <w:num w:numId="8">
    <w:abstractNumId w:val="7"/>
  </w:num>
  <w:num w:numId="9">
    <w:abstractNumId w:val="11"/>
  </w:num>
  <w:num w:numId="10">
    <w:abstractNumId w:val="10"/>
  </w:num>
  <w:num w:numId="11">
    <w:abstractNumId w:val="4"/>
  </w:num>
  <w:num w:numId="12">
    <w:abstractNumId w:val="12"/>
  </w:num>
  <w:num w:numId="13">
    <w:abstractNumId w:val="5"/>
  </w:num>
  <w:num w:numId="14">
    <w:abstractNumId w:val="9"/>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D4"/>
    <w:rsid w:val="00003C0E"/>
    <w:rsid w:val="000049EF"/>
    <w:rsid w:val="000C5D92"/>
    <w:rsid w:val="00124BE5"/>
    <w:rsid w:val="001520C4"/>
    <w:rsid w:val="0015665D"/>
    <w:rsid w:val="00182910"/>
    <w:rsid w:val="00191689"/>
    <w:rsid w:val="00192270"/>
    <w:rsid w:val="001C0D85"/>
    <w:rsid w:val="001C30A5"/>
    <w:rsid w:val="002330EA"/>
    <w:rsid w:val="002362A4"/>
    <w:rsid w:val="00265956"/>
    <w:rsid w:val="00273168"/>
    <w:rsid w:val="00295500"/>
    <w:rsid w:val="002A09FF"/>
    <w:rsid w:val="002B4DE5"/>
    <w:rsid w:val="002C331E"/>
    <w:rsid w:val="00306DAC"/>
    <w:rsid w:val="00350491"/>
    <w:rsid w:val="003F6F1E"/>
    <w:rsid w:val="00440B3F"/>
    <w:rsid w:val="00446EFA"/>
    <w:rsid w:val="00460D60"/>
    <w:rsid w:val="00467C78"/>
    <w:rsid w:val="0056470E"/>
    <w:rsid w:val="005C193D"/>
    <w:rsid w:val="005D4912"/>
    <w:rsid w:val="006162C5"/>
    <w:rsid w:val="00642898"/>
    <w:rsid w:val="00681B5A"/>
    <w:rsid w:val="0068329A"/>
    <w:rsid w:val="006B2374"/>
    <w:rsid w:val="006C5D57"/>
    <w:rsid w:val="006F6574"/>
    <w:rsid w:val="00712DF8"/>
    <w:rsid w:val="00733816"/>
    <w:rsid w:val="00753258"/>
    <w:rsid w:val="00770186"/>
    <w:rsid w:val="007D472F"/>
    <w:rsid w:val="007F6723"/>
    <w:rsid w:val="0084694E"/>
    <w:rsid w:val="008C64BF"/>
    <w:rsid w:val="009178D6"/>
    <w:rsid w:val="009F10D4"/>
    <w:rsid w:val="00A01FB6"/>
    <w:rsid w:val="00A06E6A"/>
    <w:rsid w:val="00A57360"/>
    <w:rsid w:val="00A6356F"/>
    <w:rsid w:val="00AC1A97"/>
    <w:rsid w:val="00BB19BB"/>
    <w:rsid w:val="00C27DB2"/>
    <w:rsid w:val="00C428DD"/>
    <w:rsid w:val="00C42E80"/>
    <w:rsid w:val="00C764A7"/>
    <w:rsid w:val="00C877BE"/>
    <w:rsid w:val="00CA0AFB"/>
    <w:rsid w:val="00CB4542"/>
    <w:rsid w:val="00CD693B"/>
    <w:rsid w:val="00D3231E"/>
    <w:rsid w:val="00D6302E"/>
    <w:rsid w:val="00D72D3F"/>
    <w:rsid w:val="00D81131"/>
    <w:rsid w:val="00D84166"/>
    <w:rsid w:val="00D8458D"/>
    <w:rsid w:val="00D85A6C"/>
    <w:rsid w:val="00DE2557"/>
    <w:rsid w:val="00E4767B"/>
    <w:rsid w:val="00E87854"/>
    <w:rsid w:val="00EE4C33"/>
    <w:rsid w:val="00F13C80"/>
    <w:rsid w:val="00F22A82"/>
    <w:rsid w:val="00FB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83DD016"/>
  <w15:chartTrackingRefBased/>
  <w15:docId w15:val="{300204D5-E0B8-4403-9FF5-AF4C3BB0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index heading"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A6C"/>
    <w:pPr>
      <w:overflowPunct w:val="0"/>
      <w:autoSpaceDE w:val="0"/>
      <w:autoSpaceDN w:val="0"/>
      <w:adjustRightInd w:val="0"/>
      <w:textAlignment w:val="baseline"/>
    </w:pPr>
    <w:rPr>
      <w:noProof/>
      <w:sz w:val="24"/>
      <w:szCs w:val="24"/>
    </w:rPr>
  </w:style>
  <w:style w:type="paragraph" w:styleId="Heading1">
    <w:name w:val="heading 1"/>
    <w:basedOn w:val="Normal"/>
    <w:next w:val="Normal"/>
    <w:qFormat/>
    <w:pPr>
      <w:pBdr>
        <w:bottom w:val="single" w:sz="6" w:space="1" w:color="auto"/>
      </w:pBdr>
      <w:spacing w:before="240"/>
      <w:outlineLvl w:val="0"/>
    </w:pPr>
    <w:rPr>
      <w:rFonts w:ascii="Arial" w:hAnsi="Arial"/>
      <w:b/>
      <w:sz w:val="36"/>
    </w:rPr>
  </w:style>
  <w:style w:type="paragraph" w:styleId="Heading2">
    <w:name w:val="heading 2"/>
    <w:aliases w:val="head 2"/>
    <w:basedOn w:val="Normal"/>
    <w:next w:val="Normal"/>
    <w:qFormat/>
    <w:pPr>
      <w:tabs>
        <w:tab w:val="left" w:pos="2160"/>
        <w:tab w:val="left" w:pos="2880"/>
      </w:tabs>
      <w:spacing w:before="120"/>
      <w:ind w:left="360"/>
      <w:outlineLvl w:val="1"/>
    </w:pPr>
    <w:rPr>
      <w:rFonts w:ascii="Arial" w:hAnsi="Arial"/>
      <w:b/>
    </w:rPr>
  </w:style>
  <w:style w:type="paragraph" w:styleId="Heading3">
    <w:name w:val="heading 3"/>
    <w:basedOn w:val="Normal"/>
    <w:next w:val="Normal"/>
    <w:qFormat/>
    <w:pPr>
      <w:ind w:left="1440"/>
      <w:outlineLvl w:val="2"/>
    </w:pPr>
    <w:rPr>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rFonts w:ascii="Arial" w:hAnsi="Arial"/>
      <w:b/>
      <w:sz w:val="20"/>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right" w:leader="dot" w:pos="9360"/>
      </w:tabs>
      <w:ind w:left="1120"/>
    </w:pPr>
    <w:rPr>
      <w:sz w:val="20"/>
    </w:rPr>
  </w:style>
  <w:style w:type="paragraph" w:styleId="TOC4">
    <w:name w:val="toc 4"/>
    <w:basedOn w:val="Normal"/>
    <w:next w:val="Normal"/>
    <w:uiPriority w:val="39"/>
    <w:pPr>
      <w:tabs>
        <w:tab w:val="right" w:leader="dot" w:pos="9360"/>
      </w:tabs>
      <w:ind w:left="840"/>
    </w:pPr>
    <w:rPr>
      <w:sz w:val="20"/>
    </w:rPr>
  </w:style>
  <w:style w:type="paragraph" w:styleId="TOC3">
    <w:name w:val="toc 3"/>
    <w:basedOn w:val="Normal"/>
    <w:next w:val="Normal"/>
    <w:uiPriority w:val="39"/>
    <w:pPr>
      <w:tabs>
        <w:tab w:val="right" w:leader="dot" w:pos="9360"/>
      </w:tabs>
      <w:ind w:left="560"/>
    </w:pPr>
    <w:rPr>
      <w:sz w:val="20"/>
    </w:rPr>
  </w:style>
  <w:style w:type="paragraph" w:styleId="TOC2">
    <w:name w:val="toc 2"/>
    <w:basedOn w:val="Normal"/>
    <w:next w:val="Normal"/>
    <w:uiPriority w:val="39"/>
    <w:pPr>
      <w:tabs>
        <w:tab w:val="right" w:leader="dot" w:pos="9360"/>
      </w:tabs>
      <w:spacing w:before="240"/>
      <w:ind w:left="280"/>
    </w:pPr>
    <w:rPr>
      <w:b/>
      <w:sz w:val="20"/>
    </w:rPr>
  </w:style>
  <w:style w:type="paragraph" w:styleId="TOC1">
    <w:name w:val="toc 1"/>
    <w:basedOn w:val="Normal"/>
    <w:next w:val="Normal"/>
    <w:uiPriority w:val="39"/>
    <w:pPr>
      <w:tabs>
        <w:tab w:val="right" w:leader="dot" w:pos="9360"/>
      </w:tabs>
      <w:spacing w:before="360"/>
      <w:jc w:val="center"/>
    </w:pPr>
    <w:rPr>
      <w:rFonts w:ascii="Arial" w:hAnsi="Arial"/>
      <w:b/>
      <w:caps/>
      <w:sz w:val="28"/>
    </w:rPr>
  </w:style>
  <w:style w:type="paragraph" w:styleId="Index7">
    <w:name w:val="index 7"/>
    <w:basedOn w:val="Normal"/>
    <w:next w:val="Normal"/>
    <w:semiHidden/>
    <w:pPr>
      <w:ind w:left="1680" w:hanging="240"/>
    </w:pPr>
    <w:rPr>
      <w:sz w:val="18"/>
    </w:rPr>
  </w:style>
  <w:style w:type="paragraph" w:styleId="Index6">
    <w:name w:val="index 6"/>
    <w:basedOn w:val="Normal"/>
    <w:next w:val="Normal"/>
    <w:semiHidden/>
    <w:pPr>
      <w:ind w:left="1440" w:hanging="240"/>
    </w:pPr>
    <w:rPr>
      <w:sz w:val="18"/>
    </w:rPr>
  </w:style>
  <w:style w:type="paragraph" w:styleId="Index5">
    <w:name w:val="index 5"/>
    <w:basedOn w:val="Normal"/>
    <w:next w:val="Normal"/>
    <w:semiHidden/>
    <w:pPr>
      <w:ind w:left="1200" w:hanging="240"/>
    </w:pPr>
    <w:rPr>
      <w:sz w:val="18"/>
    </w:rPr>
  </w:style>
  <w:style w:type="paragraph" w:styleId="Index4">
    <w:name w:val="index 4"/>
    <w:basedOn w:val="Normal"/>
    <w:next w:val="Normal"/>
    <w:semiHidden/>
    <w:pPr>
      <w:ind w:left="960" w:hanging="240"/>
    </w:pPr>
    <w:rPr>
      <w:sz w:val="18"/>
    </w:rPr>
  </w:style>
  <w:style w:type="paragraph" w:styleId="Index3">
    <w:name w:val="index 3"/>
    <w:basedOn w:val="Normal"/>
    <w:next w:val="Normal"/>
    <w:semiHidden/>
    <w:pPr>
      <w:ind w:left="720" w:hanging="240"/>
    </w:pPr>
    <w:rPr>
      <w:sz w:val="18"/>
    </w:rPr>
  </w:style>
  <w:style w:type="paragraph" w:styleId="Index2">
    <w:name w:val="index 2"/>
    <w:basedOn w:val="Normal"/>
    <w:next w:val="Normal"/>
    <w:semiHidden/>
    <w:pPr>
      <w:ind w:left="480" w:hanging="240"/>
    </w:pPr>
    <w:rPr>
      <w:sz w:val="18"/>
    </w:rPr>
  </w:style>
  <w:style w:type="paragraph" w:styleId="Index1">
    <w:name w:val="index 1"/>
    <w:basedOn w:val="Normal"/>
    <w:next w:val="Normal"/>
    <w:uiPriority w:val="99"/>
    <w:semiHidden/>
    <w:pPr>
      <w:tabs>
        <w:tab w:val="right" w:pos="4310"/>
      </w:tabs>
      <w:ind w:left="240" w:hanging="240"/>
    </w:pPr>
    <w:rPr>
      <w:sz w:val="18"/>
    </w:rPr>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Heading">
    <w:name w:val="Heading"/>
    <w:basedOn w:val="Heading2"/>
    <w:pPr>
      <w:pBdr>
        <w:bottom w:val="single" w:sz="6" w:space="0" w:color="auto"/>
        <w:between w:val="single" w:sz="6" w:space="0" w:color="auto"/>
      </w:pBdr>
      <w:ind w:left="0"/>
      <w:outlineLvl w:val="9"/>
    </w:pPr>
    <w:rPr>
      <w:sz w:val="36"/>
    </w:rPr>
  </w:style>
  <w:style w:type="paragraph" w:customStyle="1" w:styleId="9ptcour">
    <w:name w:val="9 pt cour"/>
    <w:basedOn w:val="Normal"/>
    <w:pPr>
      <w:ind w:right="-720"/>
    </w:pPr>
    <w:rPr>
      <w:sz w:val="20"/>
    </w:rPr>
  </w:style>
  <w:style w:type="paragraph" w:customStyle="1" w:styleId="NormalIndent1">
    <w:name w:val="Normal Indent1"/>
    <w:basedOn w:val="Normal"/>
    <w:pPr>
      <w:ind w:left="1440"/>
    </w:pPr>
  </w:style>
  <w:style w:type="paragraph" w:customStyle="1" w:styleId="Subhead">
    <w:name w:val="Subhead"/>
    <w:basedOn w:val="Normal"/>
    <w:pPr>
      <w:tabs>
        <w:tab w:val="left" w:pos="360"/>
        <w:tab w:val="left" w:pos="720"/>
        <w:tab w:val="left" w:pos="1080"/>
      </w:tabs>
      <w:jc w:val="both"/>
    </w:pPr>
    <w:rPr>
      <w:b/>
      <w:i/>
    </w:rPr>
  </w:style>
  <w:style w:type="paragraph" w:customStyle="1" w:styleId="FEEMANUAL">
    <w:name w:val="FEE MANUAL"/>
    <w:basedOn w:val="Normal"/>
  </w:style>
  <w:style w:type="paragraph" w:customStyle="1" w:styleId="10poinrcourier">
    <w:name w:val="10 poinr courier"/>
    <w:basedOn w:val="Normal"/>
    <w:next w:val="Normal"/>
  </w:style>
  <w:style w:type="paragraph" w:customStyle="1" w:styleId="dividerpage">
    <w:name w:val="divider page"/>
    <w:basedOn w:val="Normal"/>
    <w:pPr>
      <w:pBdr>
        <w:top w:val="double" w:sz="6" w:space="0" w:color="auto"/>
        <w:left w:val="double" w:sz="6" w:space="0" w:color="auto"/>
        <w:bottom w:val="double" w:sz="6" w:space="0" w:color="auto"/>
        <w:right w:val="double" w:sz="6" w:space="0" w:color="auto"/>
      </w:pBdr>
      <w:tabs>
        <w:tab w:val="left" w:pos="2160"/>
        <w:tab w:val="left" w:pos="2880"/>
      </w:tabs>
      <w:ind w:left="80"/>
    </w:pPr>
    <w:rPr>
      <w:sz w:val="48"/>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tabs>
        <w:tab w:val="left" w:pos="2160"/>
        <w:tab w:val="left" w:pos="2880"/>
      </w:tabs>
      <w:ind w:left="1440" w:right="-720"/>
    </w:pPr>
    <w:rPr>
      <w:sz w:val="20"/>
    </w:rPr>
  </w:style>
  <w:style w:type="paragraph" w:customStyle="1" w:styleId="number">
    <w:name w:val="number"/>
    <w:basedOn w:val="Heading1"/>
    <w:pPr>
      <w:tabs>
        <w:tab w:val="left" w:pos="2160"/>
        <w:tab w:val="left" w:pos="2880"/>
      </w:tabs>
      <w:ind w:left="1160"/>
      <w:outlineLvl w:val="9"/>
    </w:pPr>
    <w:rPr>
      <w:sz w:val="28"/>
    </w:rPr>
  </w:style>
  <w:style w:type="paragraph" w:customStyle="1" w:styleId="SUBHEAD0">
    <w:name w:val="SUBHEAD"/>
    <w:basedOn w:val="Normal"/>
    <w:pPr>
      <w:ind w:left="4320" w:right="-720" w:hanging="3600"/>
    </w:pPr>
    <w:rPr>
      <w:b/>
    </w:rPr>
  </w:style>
  <w:style w:type="paragraph" w:customStyle="1" w:styleId="para10">
    <w:name w:val="para10"/>
    <w:pPr>
      <w:suppressLineNumbers/>
      <w:overflowPunct w:val="0"/>
      <w:autoSpaceDE w:val="0"/>
      <w:autoSpaceDN w:val="0"/>
      <w:adjustRightInd w:val="0"/>
      <w:textAlignment w:val="baseline"/>
    </w:pPr>
    <w:rPr>
      <w:rFonts w:ascii="New Century Schlbk" w:hAnsi="New Century Schlbk"/>
      <w:noProof/>
    </w:rPr>
  </w:style>
  <w:style w:type="paragraph" w:customStyle="1" w:styleId="para14">
    <w:name w:val="para14"/>
    <w:pPr>
      <w:suppressLineNumbers/>
      <w:tabs>
        <w:tab w:val="left" w:pos="1060"/>
      </w:tabs>
      <w:overflowPunct w:val="0"/>
      <w:autoSpaceDE w:val="0"/>
      <w:autoSpaceDN w:val="0"/>
      <w:adjustRightInd w:val="0"/>
      <w:ind w:left="740"/>
      <w:textAlignment w:val="baseline"/>
    </w:pPr>
    <w:rPr>
      <w:rFonts w:ascii="New Century Schlbk" w:hAnsi="New Century Schlbk"/>
      <w:noProof/>
    </w:rPr>
  </w:style>
  <w:style w:type="paragraph" w:customStyle="1" w:styleId="header2">
    <w:name w:val="header 2"/>
    <w:basedOn w:val="Header"/>
    <w:pPr>
      <w:tabs>
        <w:tab w:val="clear" w:pos="4320"/>
        <w:tab w:val="clear" w:pos="8640"/>
      </w:tabs>
      <w:ind w:left="720"/>
    </w:pPr>
    <w:rPr>
      <w:b/>
      <w:sz w:val="36"/>
    </w:rPr>
  </w:style>
  <w:style w:type="paragraph" w:customStyle="1" w:styleId="a">
    <w:name w:val="“ ”"/>
    <w:basedOn w:val="Normal"/>
    <w:pPr>
      <w:ind w:left="1440"/>
    </w:pPr>
  </w:style>
  <w:style w:type="paragraph" w:customStyle="1" w:styleId="Bibl">
    <w:name w:val="Bibl"/>
    <w:basedOn w:val="Normal"/>
    <w:pPr>
      <w:tabs>
        <w:tab w:val="left" w:pos="1080"/>
      </w:tabs>
      <w:ind w:left="720" w:hanging="720"/>
      <w:jc w:val="both"/>
    </w:pPr>
    <w:rPr>
      <w:sz w:val="22"/>
    </w:rPr>
  </w:style>
  <w:style w:type="paragraph" w:customStyle="1" w:styleId="HEADING0">
    <w:name w:val="HEADING"/>
    <w:basedOn w:val="Normal"/>
    <w:pPr>
      <w:pBdr>
        <w:bottom w:val="single" w:sz="12" w:space="0" w:color="auto"/>
        <w:between w:val="single" w:sz="12" w:space="0" w:color="auto"/>
      </w:pBdr>
    </w:pPr>
    <w:rPr>
      <w:b/>
      <w:sz w:val="36"/>
    </w:rPr>
  </w:style>
  <w:style w:type="paragraph" w:customStyle="1" w:styleId="EX">
    <w:name w:val="EX"/>
    <w:basedOn w:val="Normal"/>
    <w:rPr>
      <w:sz w:val="20"/>
    </w:rPr>
  </w:style>
  <w:style w:type="paragraph" w:customStyle="1" w:styleId="SCHOOLBOOK">
    <w:name w:val="SCHOOLBOOK"/>
    <w:pPr>
      <w:tabs>
        <w:tab w:val="left" w:pos="2780"/>
        <w:tab w:val="right" w:pos="7280"/>
      </w:tabs>
      <w:overflowPunct w:val="0"/>
      <w:autoSpaceDE w:val="0"/>
      <w:autoSpaceDN w:val="0"/>
      <w:adjustRightInd w:val="0"/>
      <w:textAlignment w:val="baseline"/>
    </w:pPr>
    <w:rPr>
      <w:rFonts w:ascii="New Century Schlbk" w:hAnsi="New Century Schlbk"/>
      <w:noProof/>
    </w:rPr>
  </w:style>
  <w:style w:type="paragraph" w:customStyle="1" w:styleId="SCHLBK">
    <w:name w:val="SCHLBK"/>
    <w:basedOn w:val="Normal"/>
    <w:pPr>
      <w:ind w:right="-1440"/>
    </w:pPr>
  </w:style>
  <w:style w:type="paragraph" w:customStyle="1" w:styleId="normalshowruler">
    <w:name w:val="normal + show ruler"/>
    <w:basedOn w:val="Normal"/>
  </w:style>
  <w:style w:type="paragraph" w:customStyle="1" w:styleId="PageNumber1">
    <w:name w:val="Page Number1"/>
    <w:basedOn w:val="Normal"/>
    <w:rPr>
      <w:sz w:val="20"/>
    </w:rPr>
  </w:style>
  <w:style w:type="paragraph" w:customStyle="1" w:styleId="screen">
    <w:name w:val="screen"/>
    <w:basedOn w:val="Normal"/>
    <w:pPr>
      <w:pBdr>
        <w:top w:val="single" w:sz="6" w:space="0" w:color="auto"/>
        <w:left w:val="single" w:sz="6" w:space="0" w:color="auto"/>
        <w:bottom w:val="single" w:sz="6" w:space="0" w:color="auto"/>
        <w:right w:val="single" w:sz="6" w:space="0" w:color="auto"/>
      </w:pBdr>
      <w:ind w:left="994" w:right="-720"/>
    </w:pPr>
    <w:rPr>
      <w:rFonts w:ascii="Courier New" w:hAnsi="Courier New"/>
      <w:sz w:val="18"/>
    </w:rPr>
  </w:style>
  <w:style w:type="paragraph" w:styleId="TOC6">
    <w:name w:val="toc 6"/>
    <w:basedOn w:val="Normal"/>
    <w:next w:val="Normal"/>
    <w:semiHidden/>
    <w:pPr>
      <w:tabs>
        <w:tab w:val="right" w:leader="dot" w:pos="9360"/>
      </w:tabs>
      <w:ind w:left="1400"/>
    </w:pPr>
    <w:rPr>
      <w:sz w:val="20"/>
    </w:rPr>
  </w:style>
  <w:style w:type="paragraph" w:styleId="TOC7">
    <w:name w:val="toc 7"/>
    <w:basedOn w:val="Normal"/>
    <w:next w:val="Normal"/>
    <w:semiHidden/>
    <w:pPr>
      <w:tabs>
        <w:tab w:val="right" w:leader="dot" w:pos="9360"/>
      </w:tabs>
      <w:ind w:left="1680"/>
    </w:pPr>
    <w:rPr>
      <w:sz w:val="20"/>
    </w:rPr>
  </w:style>
  <w:style w:type="paragraph" w:styleId="TOC8">
    <w:name w:val="toc 8"/>
    <w:basedOn w:val="Normal"/>
    <w:next w:val="Normal"/>
    <w:semiHidden/>
    <w:pPr>
      <w:tabs>
        <w:tab w:val="right" w:leader="dot" w:pos="9360"/>
      </w:tabs>
      <w:ind w:left="1960"/>
    </w:pPr>
    <w:rPr>
      <w:sz w:val="20"/>
    </w:rPr>
  </w:style>
  <w:style w:type="paragraph" w:styleId="TOC9">
    <w:name w:val="toc 9"/>
    <w:basedOn w:val="Normal"/>
    <w:next w:val="Normal"/>
    <w:semiHidden/>
    <w:pPr>
      <w:tabs>
        <w:tab w:val="right" w:leader="dot" w:pos="9360"/>
      </w:tabs>
      <w:ind w:left="2240"/>
    </w:pPr>
    <w:rPr>
      <w:sz w:val="20"/>
    </w:rPr>
  </w:style>
  <w:style w:type="paragraph" w:customStyle="1" w:styleId="Helvetica">
    <w:name w:val="Helvetica"/>
    <w:basedOn w:val="Normal"/>
    <w:rPr>
      <w:rFonts w:ascii="Century Schoolbook" w:hAnsi="Century Schoolbook"/>
      <w:noProof w:val="0"/>
    </w:rPr>
  </w:style>
  <w:style w:type="paragraph" w:styleId="Index8">
    <w:name w:val="index 8"/>
    <w:basedOn w:val="Normal"/>
    <w:next w:val="Normal"/>
    <w:semiHidden/>
    <w:pPr>
      <w:ind w:left="1920" w:hanging="240"/>
    </w:pPr>
    <w:rPr>
      <w:sz w:val="18"/>
    </w:rPr>
  </w:style>
  <w:style w:type="paragraph" w:styleId="Index9">
    <w:name w:val="index 9"/>
    <w:basedOn w:val="Normal"/>
    <w:next w:val="Normal"/>
    <w:semiHidden/>
    <w:pPr>
      <w:ind w:left="2160" w:hanging="240"/>
    </w:pPr>
    <w:rPr>
      <w:sz w:val="18"/>
    </w:rPr>
  </w:style>
  <w:style w:type="paragraph" w:styleId="IndexHeading">
    <w:name w:val="index heading"/>
    <w:basedOn w:val="Normal"/>
    <w:next w:val="Index1"/>
    <w:uiPriority w:val="99"/>
    <w:semiHidden/>
    <w:pPr>
      <w:spacing w:before="240" w:after="120"/>
      <w:jc w:val="center"/>
    </w:pPr>
    <w:rPr>
      <w:b/>
      <w:sz w:val="26"/>
    </w:rPr>
  </w:style>
  <w:style w:type="paragraph" w:customStyle="1" w:styleId="capture">
    <w:name w:val="capture"/>
    <w:basedOn w:val="Normal"/>
    <w:pPr>
      <w:pBdr>
        <w:top w:val="single" w:sz="6" w:space="1" w:color="auto"/>
        <w:left w:val="single" w:sz="6" w:space="1" w:color="auto"/>
        <w:bottom w:val="single" w:sz="6" w:space="1" w:color="auto"/>
        <w:right w:val="single" w:sz="6" w:space="1" w:color="auto"/>
      </w:pBdr>
      <w:ind w:left="720" w:right="-720"/>
    </w:pPr>
    <w:rPr>
      <w:rFonts w:ascii="Courier New" w:hAnsi="Courier New"/>
      <w:noProof w:val="0"/>
      <w:sz w:val="18"/>
    </w:rPr>
  </w:style>
  <w:style w:type="paragraph" w:customStyle="1" w:styleId="display">
    <w:name w:val="display"/>
    <w:basedOn w:val="Normal"/>
    <w:pPr>
      <w:pBdr>
        <w:top w:val="single" w:sz="6" w:space="1" w:color="auto"/>
        <w:left w:val="single" w:sz="6" w:space="1" w:color="auto"/>
        <w:bottom w:val="single" w:sz="6" w:space="1" w:color="auto"/>
        <w:right w:val="single" w:sz="6" w:space="1" w:color="auto"/>
      </w:pBdr>
      <w:ind w:left="720"/>
    </w:pPr>
    <w:rPr>
      <w:rFonts w:ascii="Courier" w:hAnsi="Courier"/>
      <w:sz w:val="18"/>
    </w:rPr>
  </w:style>
  <w:style w:type="paragraph" w:styleId="BlockText">
    <w:name w:val="Block Text"/>
    <w:basedOn w:val="Normal"/>
    <w:pPr>
      <w:ind w:left="1350" w:right="360"/>
    </w:pPr>
  </w:style>
  <w:style w:type="paragraph" w:customStyle="1" w:styleId="Note">
    <w:name w:val="Note"/>
    <w:basedOn w:val="Normal"/>
    <w:link w:val="NoteChar"/>
    <w:pPr>
      <w:tabs>
        <w:tab w:val="left" w:pos="720"/>
      </w:tabs>
      <w:ind w:left="2160" w:hanging="2160"/>
    </w:pPr>
    <w:rPr>
      <w:b/>
      <w:noProof w:val="0"/>
    </w:rPr>
  </w:style>
  <w:style w:type="paragraph" w:customStyle="1" w:styleId="ComputerScreen">
    <w:name w:val="Computer Screen"/>
    <w:basedOn w:val="Normal"/>
    <w:rPr>
      <w:rFonts w:ascii="Courier New" w:hAnsi="Courier New"/>
      <w:noProof w:val="0"/>
      <w:sz w:val="20"/>
    </w:rPr>
  </w:style>
  <w:style w:type="paragraph" w:customStyle="1" w:styleId="TableEntry">
    <w:name w:val="Table Entry"/>
    <w:basedOn w:val="Normal"/>
    <w:rPr>
      <w:noProof w:val="0"/>
    </w:rPr>
  </w:style>
  <w:style w:type="paragraph" w:styleId="BodyText2">
    <w:name w:val="Body Text 2"/>
    <w:basedOn w:val="Normal"/>
    <w:rPr>
      <w:rFonts w:ascii="Century Schoolbook" w:hAnsi="Century Schoolbook"/>
      <w:b/>
      <w:noProof w:val="0"/>
      <w:sz w:val="18"/>
    </w:rPr>
  </w:style>
  <w:style w:type="paragraph" w:styleId="BodyTextIndent3">
    <w:name w:val="Body Text Indent 3"/>
    <w:basedOn w:val="Normal"/>
    <w:pPr>
      <w:ind w:left="1080"/>
    </w:pPr>
    <w:rPr>
      <w:rFonts w:ascii="NewCenturySchlbk" w:hAnsi="NewCenturySchlbk"/>
      <w:noProof w:val="0"/>
    </w:rPr>
  </w:style>
  <w:style w:type="paragraph" w:styleId="BodyTextIndent2">
    <w:name w:val="Body Text Indent 2"/>
    <w:basedOn w:val="Normal"/>
    <w:pPr>
      <w:ind w:left="1080" w:hanging="360"/>
    </w:pPr>
    <w:rPr>
      <w:rFonts w:ascii="Century Schoolbook" w:hAnsi="Century Schoolbook"/>
      <w:noProof w:val="0"/>
    </w:rPr>
  </w:style>
  <w:style w:type="paragraph" w:styleId="BodyText">
    <w:name w:val="Body Text"/>
    <w:basedOn w:val="Normal"/>
    <w:pPr>
      <w:spacing w:after="120"/>
    </w:pPr>
    <w:rPr>
      <w:rFonts w:ascii="Century Schoolbook" w:hAnsi="Century Schoolbook"/>
      <w:noProof w:val="0"/>
    </w:rPr>
  </w:style>
  <w:style w:type="paragraph" w:styleId="DocumentMap">
    <w:name w:val="Document Map"/>
    <w:basedOn w:val="Normal"/>
    <w:pPr>
      <w:shd w:val="clear" w:color="auto" w:fill="000080"/>
      <w:ind w:left="720"/>
    </w:pPr>
    <w:rPr>
      <w:rFonts w:ascii="Tahoma" w:hAnsi="Tahoma"/>
      <w:noProof w:val="0"/>
    </w:rPr>
  </w:style>
  <w:style w:type="paragraph" w:customStyle="1" w:styleId="ReplyForwardToFromDate">
    <w:name w:val="Reply/Forward To: From: Date:"/>
    <w:basedOn w:val="Normal"/>
    <w:pPr>
      <w:pBdr>
        <w:left w:val="single" w:sz="18" w:space="1" w:color="auto"/>
      </w:pBdr>
      <w:ind w:left="1080" w:hanging="1080"/>
    </w:pPr>
    <w:rPr>
      <w:rFonts w:ascii="Arial" w:hAnsi="Arial"/>
      <w:noProof w:val="0"/>
      <w:sz w:val="20"/>
    </w:rPr>
  </w:style>
  <w:style w:type="paragraph" w:styleId="List">
    <w:name w:val="List"/>
    <w:basedOn w:val="Normal"/>
    <w:pPr>
      <w:ind w:left="360" w:hanging="360"/>
    </w:pPr>
    <w:rPr>
      <w:rFonts w:ascii="Arial" w:hAnsi="Arial"/>
      <w:noProof w:val="0"/>
      <w:sz w:val="20"/>
    </w:rPr>
  </w:style>
  <w:style w:type="paragraph" w:styleId="ListBullet">
    <w:name w:val="List Bullet"/>
    <w:basedOn w:val="Normal"/>
    <w:pPr>
      <w:ind w:left="360" w:hanging="360"/>
    </w:pPr>
    <w:rPr>
      <w:rFonts w:ascii="Arial" w:hAnsi="Arial"/>
      <w:noProof w:val="0"/>
      <w:sz w:val="20"/>
    </w:rPr>
  </w:style>
  <w:style w:type="paragraph" w:customStyle="1" w:styleId="ReplyForwardHeaders">
    <w:name w:val="Reply/Forward Headers"/>
    <w:basedOn w:val="Normal"/>
    <w:next w:val="ReplyForwardToFromDate"/>
    <w:pPr>
      <w:pBdr>
        <w:left w:val="single" w:sz="18" w:space="1" w:color="auto"/>
      </w:pBdr>
      <w:shd w:val="pct10" w:color="auto" w:fill="FFFFFF"/>
      <w:ind w:left="1080" w:hanging="1080"/>
    </w:pPr>
    <w:rPr>
      <w:rFonts w:ascii="Arial" w:hAnsi="Arial"/>
      <w:b/>
      <w:sz w:val="20"/>
    </w:rPr>
  </w:style>
  <w:style w:type="character" w:styleId="Hyperlink">
    <w:name w:val="Hyperlink"/>
    <w:rPr>
      <w:color w:val="0000FF"/>
      <w:u w:val="single"/>
    </w:rPr>
  </w:style>
  <w:style w:type="paragraph" w:customStyle="1" w:styleId="normalhanging">
    <w:name w:val="normal hanging"/>
    <w:basedOn w:val="NormalIndent1"/>
    <w:pPr>
      <w:spacing w:before="240"/>
      <w:ind w:left="1890" w:hanging="1170"/>
    </w:pPr>
    <w:rPr>
      <w:noProof w:val="0"/>
    </w:rPr>
  </w:style>
  <w:style w:type="character" w:styleId="FollowedHyperlink">
    <w:name w:val="FollowedHyperlink"/>
    <w:rsid w:val="00350491"/>
    <w:rPr>
      <w:color w:val="800080"/>
      <w:u w:val="single"/>
    </w:rPr>
  </w:style>
  <w:style w:type="character" w:customStyle="1" w:styleId="NoteChar">
    <w:name w:val="Note Char"/>
    <w:link w:val="Note"/>
    <w:rsid w:val="006F6574"/>
    <w:rPr>
      <w:rFonts w:ascii="New Century Schlbk" w:hAnsi="New Century Schlbk"/>
      <w:b/>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va.gov/vd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vista.med.va.gov/ti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vista.med.va.gov/as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11CA-CBE6-4DCD-9F50-0B4BA855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13572</Words>
  <Characters>77366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Micron Electronics, Inc.</Company>
  <LinksUpToDate>false</LinksUpToDate>
  <CharactersWithSpaces>90757</CharactersWithSpaces>
  <SharedDoc>false</SharedDoc>
  <HLinks>
    <vt:vector size="24" baseType="variant">
      <vt:variant>
        <vt:i4>3604597</vt:i4>
      </vt:variant>
      <vt:variant>
        <vt:i4>117</vt:i4>
      </vt:variant>
      <vt:variant>
        <vt:i4>0</vt:i4>
      </vt:variant>
      <vt:variant>
        <vt:i4>5</vt:i4>
      </vt:variant>
      <vt:variant>
        <vt:lpwstr>http://vista.med.va.gov/tiu</vt:lpwstr>
      </vt:variant>
      <vt:variant>
        <vt:lpwstr/>
      </vt:variant>
      <vt:variant>
        <vt:i4>2949216</vt:i4>
      </vt:variant>
      <vt:variant>
        <vt:i4>114</vt:i4>
      </vt:variant>
      <vt:variant>
        <vt:i4>0</vt:i4>
      </vt:variant>
      <vt:variant>
        <vt:i4>5</vt:i4>
      </vt:variant>
      <vt:variant>
        <vt:lpwstr>http://vista.med.va.gov/asu</vt:lpwstr>
      </vt:variant>
      <vt:variant>
        <vt:lpwstr/>
      </vt:variant>
      <vt:variant>
        <vt:i4>7864378</vt:i4>
      </vt:variant>
      <vt:variant>
        <vt:i4>111</vt:i4>
      </vt:variant>
      <vt:variant>
        <vt:i4>0</vt:i4>
      </vt:variant>
      <vt:variant>
        <vt:i4>5</vt:i4>
      </vt:variant>
      <vt:variant>
        <vt:lpwstr>http://www.va.gov/vdl/</vt:lpwstr>
      </vt:variant>
      <vt:variant>
        <vt:lpwstr/>
      </vt:variant>
      <vt:variant>
        <vt:i4>1310735</vt:i4>
      </vt:variant>
      <vt:variant>
        <vt:i4>0</vt:i4>
      </vt:variant>
      <vt:variant>
        <vt:i4>0</vt:i4>
      </vt:variant>
      <vt:variant>
        <vt:i4>5</vt:i4>
      </vt:variant>
      <vt:variant>
        <vt:lpwstr/>
      </vt:variant>
      <vt:variant>
        <vt:lpwstr>Surrogate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4</cp:revision>
  <cp:lastPrinted>2021-09-08T15:23:00Z</cp:lastPrinted>
  <dcterms:created xsi:type="dcterms:W3CDTF">2021-09-08T15:23:00Z</dcterms:created>
  <dcterms:modified xsi:type="dcterms:W3CDTF">2021-09-08T15:28:00Z</dcterms:modified>
</cp:coreProperties>
</file>