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2937" w14:textId="77777777" w:rsidR="000B55A1" w:rsidRDefault="005B217A">
      <w:pPr>
        <w:pStyle w:val="BodyText"/>
        <w:ind w:left="2210"/>
        <w:rPr>
          <w:sz w:val="20"/>
        </w:rPr>
      </w:pPr>
      <w:r>
        <w:rPr>
          <w:noProof/>
          <w:sz w:val="20"/>
        </w:rPr>
        <w:drawing>
          <wp:inline distT="0" distB="0" distL="0" distR="0" wp14:anchorId="79DD1FF2" wp14:editId="331F7F1A">
            <wp:extent cx="3317821" cy="2066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17821" cy="2066544"/>
                    </a:xfrm>
                    <a:prstGeom prst="rect">
                      <a:avLst/>
                    </a:prstGeom>
                  </pic:spPr>
                </pic:pic>
              </a:graphicData>
            </a:graphic>
          </wp:inline>
        </w:drawing>
      </w:r>
    </w:p>
    <w:p w14:paraId="0BA5E6DE" w14:textId="77777777" w:rsidR="000B55A1" w:rsidRDefault="000B55A1">
      <w:pPr>
        <w:pStyle w:val="BodyText"/>
        <w:rPr>
          <w:sz w:val="20"/>
        </w:rPr>
      </w:pPr>
    </w:p>
    <w:p w14:paraId="76969BDA" w14:textId="77777777" w:rsidR="000B55A1" w:rsidRDefault="000B55A1">
      <w:pPr>
        <w:pStyle w:val="BodyText"/>
        <w:rPr>
          <w:sz w:val="20"/>
        </w:rPr>
      </w:pPr>
    </w:p>
    <w:p w14:paraId="0AE5E5CC" w14:textId="77777777" w:rsidR="000B55A1" w:rsidRDefault="000B55A1">
      <w:pPr>
        <w:pStyle w:val="BodyText"/>
        <w:rPr>
          <w:sz w:val="20"/>
        </w:rPr>
      </w:pPr>
    </w:p>
    <w:p w14:paraId="30AD704B" w14:textId="77777777" w:rsidR="000B55A1" w:rsidRDefault="000B55A1">
      <w:pPr>
        <w:pStyle w:val="BodyText"/>
        <w:rPr>
          <w:sz w:val="20"/>
        </w:rPr>
      </w:pPr>
    </w:p>
    <w:p w14:paraId="08B9B508" w14:textId="77777777" w:rsidR="000B55A1" w:rsidRDefault="000B55A1">
      <w:pPr>
        <w:pStyle w:val="BodyText"/>
        <w:spacing w:before="3"/>
        <w:rPr>
          <w:sz w:val="23"/>
        </w:rPr>
      </w:pPr>
    </w:p>
    <w:p w14:paraId="5762A7D5" w14:textId="77777777" w:rsidR="000B55A1" w:rsidRDefault="005B217A">
      <w:pPr>
        <w:pStyle w:val="Heading1"/>
        <w:spacing w:before="85"/>
        <w:ind w:left="880" w:right="1437"/>
        <w:jc w:val="center"/>
        <w:rPr>
          <w:u w:val="none"/>
        </w:rPr>
      </w:pPr>
      <w:r>
        <w:rPr>
          <w:u w:val="none"/>
        </w:rPr>
        <w:t>Clinical Reminders</w:t>
      </w:r>
    </w:p>
    <w:p w14:paraId="7ECD6B7E" w14:textId="77777777" w:rsidR="000B55A1" w:rsidRDefault="000B55A1">
      <w:pPr>
        <w:pStyle w:val="BodyText"/>
        <w:spacing w:before="2"/>
        <w:rPr>
          <w:rFonts w:ascii="Arial"/>
          <w:b/>
          <w:sz w:val="47"/>
        </w:rPr>
      </w:pPr>
    </w:p>
    <w:p w14:paraId="29A1CE2A" w14:textId="77777777" w:rsidR="000B55A1" w:rsidRDefault="005B217A">
      <w:pPr>
        <w:ind w:left="880" w:right="1437"/>
        <w:jc w:val="center"/>
        <w:rPr>
          <w:rFonts w:ascii="Arial"/>
          <w:b/>
          <w:sz w:val="28"/>
        </w:rPr>
      </w:pPr>
      <w:r>
        <w:rPr>
          <w:rFonts w:ascii="Arial"/>
          <w:b/>
          <w:sz w:val="28"/>
        </w:rPr>
        <w:t>Patches PXRM*2*15 and TIU*1*246</w:t>
      </w:r>
    </w:p>
    <w:p w14:paraId="3F6EF1CE" w14:textId="77777777" w:rsidR="000B55A1" w:rsidRDefault="000B55A1">
      <w:pPr>
        <w:pStyle w:val="BodyText"/>
        <w:rPr>
          <w:rFonts w:ascii="Arial"/>
          <w:b/>
          <w:sz w:val="30"/>
        </w:rPr>
      </w:pPr>
    </w:p>
    <w:p w14:paraId="1E3F4FCB" w14:textId="77777777" w:rsidR="000B55A1" w:rsidRDefault="000B55A1">
      <w:pPr>
        <w:pStyle w:val="BodyText"/>
        <w:spacing w:before="11"/>
        <w:rPr>
          <w:rFonts w:ascii="Arial"/>
          <w:b/>
          <w:sz w:val="25"/>
        </w:rPr>
      </w:pPr>
    </w:p>
    <w:p w14:paraId="7DE4DE0F" w14:textId="77777777" w:rsidR="000B55A1" w:rsidRDefault="005B217A">
      <w:pPr>
        <w:ind w:left="880" w:right="1438"/>
        <w:jc w:val="center"/>
        <w:rPr>
          <w:rFonts w:ascii="Arial"/>
          <w:b/>
          <w:sz w:val="36"/>
        </w:rPr>
      </w:pPr>
      <w:r>
        <w:rPr>
          <w:rFonts w:ascii="Arial"/>
          <w:b/>
          <w:sz w:val="36"/>
        </w:rPr>
        <w:t>National TBI/Polytrauma Rehabilitation Dialog</w:t>
      </w:r>
    </w:p>
    <w:p w14:paraId="5027D1F2" w14:textId="77777777" w:rsidR="000B55A1" w:rsidRDefault="000B55A1">
      <w:pPr>
        <w:pStyle w:val="BodyText"/>
        <w:rPr>
          <w:rFonts w:ascii="Arial"/>
          <w:b/>
          <w:sz w:val="40"/>
        </w:rPr>
      </w:pPr>
    </w:p>
    <w:p w14:paraId="22AE0B5B" w14:textId="77777777" w:rsidR="000B55A1" w:rsidRDefault="000B55A1">
      <w:pPr>
        <w:pStyle w:val="BodyText"/>
        <w:spacing w:before="9"/>
        <w:rPr>
          <w:rFonts w:ascii="Arial"/>
          <w:b/>
          <w:sz w:val="33"/>
        </w:rPr>
      </w:pPr>
    </w:p>
    <w:p w14:paraId="09F65EC1" w14:textId="77777777" w:rsidR="000B55A1" w:rsidRDefault="005B217A">
      <w:pPr>
        <w:ind w:left="880" w:right="1438"/>
        <w:jc w:val="center"/>
        <w:rPr>
          <w:rFonts w:ascii="Arial"/>
          <w:b/>
          <w:sz w:val="36"/>
        </w:rPr>
      </w:pPr>
      <w:r>
        <w:rPr>
          <w:rFonts w:ascii="Arial"/>
          <w:b/>
          <w:sz w:val="36"/>
        </w:rPr>
        <w:t>INSTALLATION &amp; SETUP GUIDE</w:t>
      </w:r>
    </w:p>
    <w:p w14:paraId="4B9DCA89" w14:textId="77777777" w:rsidR="000B55A1" w:rsidRDefault="000B55A1">
      <w:pPr>
        <w:pStyle w:val="BodyText"/>
        <w:rPr>
          <w:rFonts w:ascii="Arial"/>
          <w:b/>
          <w:sz w:val="52"/>
        </w:rPr>
      </w:pPr>
    </w:p>
    <w:p w14:paraId="7F6FBAFD" w14:textId="77777777" w:rsidR="000B55A1" w:rsidRDefault="005B217A">
      <w:pPr>
        <w:ind w:left="880" w:right="1438"/>
        <w:jc w:val="center"/>
        <w:rPr>
          <w:rFonts w:ascii="Arial"/>
          <w:b/>
          <w:sz w:val="28"/>
        </w:rPr>
      </w:pPr>
      <w:r>
        <w:rPr>
          <w:rFonts w:ascii="Arial"/>
          <w:b/>
          <w:sz w:val="28"/>
        </w:rPr>
        <w:t>March 2009</w:t>
      </w:r>
    </w:p>
    <w:p w14:paraId="7C657836" w14:textId="77777777" w:rsidR="000B55A1" w:rsidRDefault="000B55A1">
      <w:pPr>
        <w:pStyle w:val="BodyText"/>
        <w:rPr>
          <w:rFonts w:ascii="Arial"/>
          <w:b/>
          <w:sz w:val="30"/>
        </w:rPr>
      </w:pPr>
    </w:p>
    <w:p w14:paraId="5BC1BD01" w14:textId="77777777" w:rsidR="000B55A1" w:rsidRDefault="000B55A1">
      <w:pPr>
        <w:pStyle w:val="BodyText"/>
        <w:rPr>
          <w:rFonts w:ascii="Arial"/>
          <w:b/>
          <w:sz w:val="30"/>
        </w:rPr>
      </w:pPr>
    </w:p>
    <w:p w14:paraId="327CC647" w14:textId="77777777" w:rsidR="000B55A1" w:rsidRDefault="000B55A1">
      <w:pPr>
        <w:pStyle w:val="BodyText"/>
        <w:rPr>
          <w:rFonts w:ascii="Arial"/>
          <w:b/>
          <w:sz w:val="30"/>
        </w:rPr>
      </w:pPr>
    </w:p>
    <w:p w14:paraId="77CF4F62" w14:textId="77777777" w:rsidR="000B55A1" w:rsidRDefault="000B55A1">
      <w:pPr>
        <w:pStyle w:val="BodyText"/>
        <w:rPr>
          <w:rFonts w:ascii="Arial"/>
          <w:b/>
          <w:sz w:val="30"/>
        </w:rPr>
      </w:pPr>
    </w:p>
    <w:p w14:paraId="67254847" w14:textId="77777777" w:rsidR="000B55A1" w:rsidRDefault="000B55A1">
      <w:pPr>
        <w:pStyle w:val="BodyText"/>
        <w:rPr>
          <w:rFonts w:ascii="Arial"/>
          <w:b/>
          <w:sz w:val="30"/>
        </w:rPr>
      </w:pPr>
    </w:p>
    <w:p w14:paraId="1C52B85E" w14:textId="77777777" w:rsidR="000B55A1" w:rsidRDefault="005B217A">
      <w:pPr>
        <w:pStyle w:val="BodyText"/>
        <w:spacing w:before="205"/>
        <w:ind w:left="2851" w:right="3409"/>
        <w:jc w:val="center"/>
        <w:rPr>
          <w:rFonts w:ascii="Arial"/>
        </w:rPr>
      </w:pPr>
      <w:r>
        <w:rPr>
          <w:rFonts w:ascii="Arial"/>
        </w:rPr>
        <w:t>Office of Information and Technology Department of Veterans Affairs</w:t>
      </w:r>
    </w:p>
    <w:p w14:paraId="2C77A932" w14:textId="77777777" w:rsidR="000B55A1" w:rsidRDefault="000B55A1">
      <w:pPr>
        <w:jc w:val="center"/>
        <w:rPr>
          <w:rFonts w:ascii="Arial"/>
        </w:rPr>
        <w:sectPr w:rsidR="000B55A1">
          <w:type w:val="continuous"/>
          <w:pgSz w:w="12240" w:h="15840"/>
          <w:pgMar w:top="1500" w:right="740" w:bottom="280" w:left="1300" w:header="720" w:footer="720" w:gutter="0"/>
          <w:cols w:space="720"/>
        </w:sectPr>
      </w:pPr>
    </w:p>
    <w:p w14:paraId="05A29BBD" w14:textId="77777777" w:rsidR="000B55A1" w:rsidRDefault="005B217A">
      <w:pPr>
        <w:pStyle w:val="Heading2"/>
        <w:tabs>
          <w:tab w:val="left" w:pos="9529"/>
        </w:tabs>
        <w:spacing w:before="59"/>
        <w:ind w:left="140"/>
        <w:rPr>
          <w:u w:val="none"/>
        </w:rPr>
      </w:pPr>
      <w:r>
        <w:lastRenderedPageBreak/>
        <w:t>Contents</w:t>
      </w:r>
      <w:r>
        <w:tab/>
      </w:r>
    </w:p>
    <w:p w14:paraId="4A3D5A75" w14:textId="77777777" w:rsidR="000B55A1" w:rsidRDefault="000B55A1">
      <w:pPr>
        <w:pStyle w:val="BodyText"/>
        <w:spacing w:before="9"/>
        <w:rPr>
          <w:rFonts w:ascii="Arial"/>
          <w:sz w:val="18"/>
        </w:rPr>
      </w:pPr>
    </w:p>
    <w:sdt>
      <w:sdtPr>
        <w:rPr>
          <w:i/>
          <w:sz w:val="22"/>
          <w:szCs w:val="22"/>
        </w:rPr>
        <w:id w:val="-1792358638"/>
        <w:docPartObj>
          <w:docPartGallery w:val="Table of Contents"/>
          <w:docPartUnique/>
        </w:docPartObj>
      </w:sdtPr>
      <w:sdtEndPr/>
      <w:sdtContent>
        <w:p w14:paraId="2EC40835" w14:textId="77777777" w:rsidR="000B55A1" w:rsidRDefault="00070DFC">
          <w:pPr>
            <w:pStyle w:val="TOC3"/>
            <w:tabs>
              <w:tab w:val="right" w:leader="dot" w:pos="9499"/>
            </w:tabs>
            <w:rPr>
              <w:sz w:val="24"/>
            </w:rPr>
          </w:pPr>
          <w:hyperlink w:anchor="_bookmark0" w:history="1">
            <w:r w:rsidR="005B217A">
              <w:rPr>
                <w:sz w:val="24"/>
              </w:rPr>
              <w:t>I</w:t>
            </w:r>
          </w:hyperlink>
          <w:hyperlink w:anchor="_bookmark0" w:history="1">
            <w:r w:rsidR="005B217A">
              <w:t>NTRODUCTION</w:t>
            </w:r>
          </w:hyperlink>
          <w:hyperlink w:anchor="_bookmark0" w:history="1">
            <w:r w:rsidR="005B217A">
              <w:tab/>
            </w:r>
            <w:r w:rsidR="005B217A">
              <w:rPr>
                <w:sz w:val="24"/>
              </w:rPr>
              <w:t>1</w:t>
            </w:r>
          </w:hyperlink>
        </w:p>
        <w:p w14:paraId="317B9A98" w14:textId="77777777" w:rsidR="000B55A1" w:rsidRDefault="00070DFC">
          <w:pPr>
            <w:pStyle w:val="TOC5"/>
            <w:tabs>
              <w:tab w:val="right" w:leader="dot" w:pos="9499"/>
            </w:tabs>
            <w:spacing w:line="252" w:lineRule="exact"/>
            <w:ind w:left="500" w:firstLine="0"/>
          </w:pPr>
          <w:hyperlink w:anchor="_bookmark1" w:history="1">
            <w:r w:rsidR="005B217A">
              <w:t>Web</w:t>
            </w:r>
            <w:r w:rsidR="005B217A">
              <w:rPr>
                <w:spacing w:val="-1"/>
              </w:rPr>
              <w:t xml:space="preserve"> </w:t>
            </w:r>
            <w:r w:rsidR="005B217A">
              <w:t>Sites</w:t>
            </w:r>
            <w:r w:rsidR="005B217A">
              <w:tab/>
              <w:t>2</w:t>
            </w:r>
          </w:hyperlink>
        </w:p>
        <w:p w14:paraId="6DE67BAD" w14:textId="77777777" w:rsidR="000B55A1" w:rsidRDefault="00070DFC">
          <w:pPr>
            <w:pStyle w:val="TOC2"/>
            <w:tabs>
              <w:tab w:val="right" w:leader="dot" w:pos="9499"/>
            </w:tabs>
            <w:spacing w:line="275" w:lineRule="exact"/>
            <w:rPr>
              <w:i w:val="0"/>
              <w:sz w:val="24"/>
            </w:rPr>
          </w:pPr>
          <w:hyperlink w:anchor="_bookmark2" w:history="1">
            <w:r w:rsidR="005B217A">
              <w:rPr>
                <w:i w:val="0"/>
                <w:sz w:val="24"/>
              </w:rPr>
              <w:t>P</w:t>
            </w:r>
          </w:hyperlink>
          <w:hyperlink w:anchor="_bookmark2" w:history="1">
            <w:r w:rsidR="005B217A">
              <w:rPr>
                <w:i w:val="0"/>
                <w:sz w:val="19"/>
              </w:rPr>
              <w:t>RE</w:t>
            </w:r>
          </w:hyperlink>
          <w:hyperlink w:anchor="_bookmark2" w:history="1">
            <w:r w:rsidR="005B217A">
              <w:rPr>
                <w:i w:val="0"/>
                <w:sz w:val="24"/>
              </w:rPr>
              <w:t>-I</w:t>
            </w:r>
          </w:hyperlink>
          <w:hyperlink w:anchor="_bookmark2" w:history="1">
            <w:r w:rsidR="005B217A">
              <w:rPr>
                <w:i w:val="0"/>
                <w:sz w:val="19"/>
              </w:rPr>
              <w:t>NSTALLATION</w:t>
            </w:r>
          </w:hyperlink>
          <w:hyperlink w:anchor="_bookmark2" w:history="1">
            <w:r w:rsidR="005B217A">
              <w:rPr>
                <w:i w:val="0"/>
                <w:sz w:val="19"/>
              </w:rPr>
              <w:tab/>
            </w:r>
            <w:r w:rsidR="005B217A">
              <w:rPr>
                <w:i w:val="0"/>
                <w:sz w:val="24"/>
              </w:rPr>
              <w:t>3</w:t>
            </w:r>
          </w:hyperlink>
        </w:p>
        <w:p w14:paraId="3E23A079" w14:textId="77777777" w:rsidR="000B55A1" w:rsidRDefault="00070DFC">
          <w:pPr>
            <w:pStyle w:val="TOC5"/>
            <w:tabs>
              <w:tab w:val="right" w:leader="dot" w:pos="9499"/>
            </w:tabs>
            <w:spacing w:line="252" w:lineRule="exact"/>
            <w:ind w:left="500" w:firstLine="0"/>
          </w:pPr>
          <w:hyperlink w:anchor="_bookmark2" w:history="1">
            <w:r w:rsidR="005B217A">
              <w:t>Required</w:t>
            </w:r>
            <w:r w:rsidR="005B217A">
              <w:rPr>
                <w:spacing w:val="-1"/>
              </w:rPr>
              <w:t xml:space="preserve"> </w:t>
            </w:r>
            <w:r w:rsidR="005B217A">
              <w:t>Software</w:t>
            </w:r>
            <w:r w:rsidR="005B217A">
              <w:tab/>
              <w:t>3</w:t>
            </w:r>
          </w:hyperlink>
        </w:p>
        <w:p w14:paraId="77D008E9" w14:textId="77777777" w:rsidR="000B55A1" w:rsidRDefault="00070DFC">
          <w:pPr>
            <w:pStyle w:val="TOC5"/>
            <w:tabs>
              <w:tab w:val="right" w:leader="dot" w:pos="9500"/>
            </w:tabs>
            <w:ind w:left="500" w:firstLine="0"/>
          </w:pPr>
          <w:hyperlink w:anchor="_bookmark2" w:history="1">
            <w:r w:rsidR="005B217A">
              <w:t>Estimated</w:t>
            </w:r>
            <w:r w:rsidR="005B217A">
              <w:rPr>
                <w:spacing w:val="-1"/>
              </w:rPr>
              <w:t xml:space="preserve"> </w:t>
            </w:r>
            <w:r w:rsidR="005B217A">
              <w:t>Installation Time</w:t>
            </w:r>
            <w:r w:rsidR="005B217A">
              <w:tab/>
              <w:t>3</w:t>
            </w:r>
          </w:hyperlink>
        </w:p>
        <w:p w14:paraId="02F2D360" w14:textId="77777777" w:rsidR="000B55A1" w:rsidRDefault="00070DFC">
          <w:pPr>
            <w:pStyle w:val="TOC1"/>
            <w:tabs>
              <w:tab w:val="right" w:leader="dot" w:pos="9499"/>
            </w:tabs>
            <w:rPr>
              <w:sz w:val="24"/>
            </w:rPr>
          </w:pPr>
          <w:hyperlink w:anchor="_bookmark3" w:history="1">
            <w:r w:rsidR="005B217A">
              <w:rPr>
                <w:sz w:val="24"/>
              </w:rPr>
              <w:t>I</w:t>
            </w:r>
          </w:hyperlink>
          <w:hyperlink w:anchor="_bookmark3" w:history="1">
            <w:r w:rsidR="005B217A">
              <w:t>NSTALLATION</w:t>
            </w:r>
          </w:hyperlink>
          <w:hyperlink w:anchor="_bookmark3" w:history="1">
            <w:r w:rsidR="005B217A">
              <w:tab/>
            </w:r>
            <w:r w:rsidR="005B217A">
              <w:rPr>
                <w:sz w:val="24"/>
              </w:rPr>
              <w:t>4</w:t>
            </w:r>
          </w:hyperlink>
        </w:p>
        <w:p w14:paraId="38A3BFC0" w14:textId="77777777" w:rsidR="000B55A1" w:rsidRDefault="00070DFC">
          <w:pPr>
            <w:pStyle w:val="TOC5"/>
            <w:numPr>
              <w:ilvl w:val="0"/>
              <w:numId w:val="9"/>
            </w:numPr>
            <w:tabs>
              <w:tab w:val="left" w:pos="716"/>
              <w:tab w:val="right" w:leader="dot" w:pos="9500"/>
            </w:tabs>
            <w:spacing w:line="252" w:lineRule="exact"/>
          </w:pPr>
          <w:hyperlink w:anchor="_bookmark3" w:history="1">
            <w:r w:rsidR="005B217A">
              <w:t>Retrieve the PXRM*2.0*15 build</w:t>
            </w:r>
            <w:r w:rsidR="005B217A">
              <w:tab/>
              <w:t>4</w:t>
            </w:r>
          </w:hyperlink>
        </w:p>
        <w:p w14:paraId="7CFFF33A" w14:textId="77777777" w:rsidR="000B55A1" w:rsidRDefault="00070DFC">
          <w:pPr>
            <w:pStyle w:val="TOC5"/>
            <w:numPr>
              <w:ilvl w:val="0"/>
              <w:numId w:val="9"/>
            </w:numPr>
            <w:tabs>
              <w:tab w:val="left" w:pos="716"/>
              <w:tab w:val="right" w:leader="dot" w:pos="9499"/>
            </w:tabs>
          </w:pPr>
          <w:hyperlink w:anchor="_bookmark3" w:history="1">
            <w:r w:rsidR="005B217A">
              <w:t>Install the build first in a training or</w:t>
            </w:r>
            <w:r w:rsidR="005B217A">
              <w:rPr>
                <w:spacing w:val="-2"/>
              </w:rPr>
              <w:t xml:space="preserve"> </w:t>
            </w:r>
            <w:r w:rsidR="005B217A">
              <w:t>test</w:t>
            </w:r>
            <w:r w:rsidR="005B217A">
              <w:rPr>
                <w:spacing w:val="-1"/>
              </w:rPr>
              <w:t xml:space="preserve"> </w:t>
            </w:r>
            <w:r w:rsidR="005B217A">
              <w:t>account.</w:t>
            </w:r>
            <w:r w:rsidR="005B217A">
              <w:tab/>
              <w:t>4</w:t>
            </w:r>
          </w:hyperlink>
        </w:p>
        <w:p w14:paraId="0222FE0C" w14:textId="77777777" w:rsidR="000B55A1" w:rsidRDefault="00070DFC">
          <w:pPr>
            <w:pStyle w:val="TOC5"/>
            <w:numPr>
              <w:ilvl w:val="0"/>
              <w:numId w:val="9"/>
            </w:numPr>
            <w:tabs>
              <w:tab w:val="left" w:pos="716"/>
              <w:tab w:val="right" w:leader="dot" w:pos="9500"/>
            </w:tabs>
          </w:pPr>
          <w:hyperlink w:anchor="_bookmark3" w:history="1">
            <w:r w:rsidR="005B217A">
              <w:t>Load</w:t>
            </w:r>
            <w:r w:rsidR="005B217A">
              <w:rPr>
                <w:spacing w:val="-1"/>
              </w:rPr>
              <w:t xml:space="preserve"> </w:t>
            </w:r>
            <w:r w:rsidR="005B217A">
              <w:t>the distribution.</w:t>
            </w:r>
            <w:r w:rsidR="005B217A">
              <w:tab/>
              <w:t>4</w:t>
            </w:r>
          </w:hyperlink>
        </w:p>
        <w:p w14:paraId="1378BD25" w14:textId="77777777" w:rsidR="000B55A1" w:rsidRDefault="00070DFC">
          <w:pPr>
            <w:pStyle w:val="TOC5"/>
            <w:numPr>
              <w:ilvl w:val="1"/>
              <w:numId w:val="9"/>
            </w:numPr>
            <w:tabs>
              <w:tab w:val="left" w:pos="716"/>
              <w:tab w:val="right" w:leader="dot" w:pos="9500"/>
            </w:tabs>
          </w:pPr>
          <w:hyperlink w:anchor="_bookmark3" w:history="1">
            <w:r w:rsidR="005B217A">
              <w:t>Backup a</w:t>
            </w:r>
            <w:r w:rsidR="005B217A">
              <w:rPr>
                <w:spacing w:val="-1"/>
              </w:rPr>
              <w:t xml:space="preserve"> </w:t>
            </w:r>
            <w:r w:rsidR="005B217A">
              <w:t>Transport Global</w:t>
            </w:r>
            <w:r w:rsidR="005B217A">
              <w:tab/>
              <w:t>4</w:t>
            </w:r>
          </w:hyperlink>
        </w:p>
        <w:p w14:paraId="19FD036C" w14:textId="77777777" w:rsidR="000B55A1" w:rsidRDefault="00070DFC">
          <w:pPr>
            <w:pStyle w:val="TOC5"/>
            <w:numPr>
              <w:ilvl w:val="1"/>
              <w:numId w:val="9"/>
            </w:numPr>
            <w:tabs>
              <w:tab w:val="left" w:pos="716"/>
              <w:tab w:val="right" w:leader="dot" w:pos="9499"/>
            </w:tabs>
            <w:spacing w:before="1" w:line="252" w:lineRule="exact"/>
          </w:pPr>
          <w:hyperlink w:anchor="_bookmark3" w:history="1">
            <w:r w:rsidR="005B217A">
              <w:t>Compare Transport Global to</w:t>
            </w:r>
            <w:r w:rsidR="005B217A">
              <w:rPr>
                <w:spacing w:val="-1"/>
              </w:rPr>
              <w:t xml:space="preserve"> </w:t>
            </w:r>
            <w:r w:rsidR="005B217A">
              <w:t>Current System</w:t>
            </w:r>
            <w:r w:rsidR="005B217A">
              <w:tab/>
              <w:t>4</w:t>
            </w:r>
          </w:hyperlink>
        </w:p>
        <w:p w14:paraId="1A78FB96" w14:textId="77777777" w:rsidR="000B55A1" w:rsidRDefault="00070DFC">
          <w:pPr>
            <w:pStyle w:val="TOC5"/>
            <w:numPr>
              <w:ilvl w:val="1"/>
              <w:numId w:val="9"/>
            </w:numPr>
            <w:tabs>
              <w:tab w:val="left" w:pos="716"/>
              <w:tab w:val="right" w:leader="dot" w:pos="9500"/>
            </w:tabs>
            <w:spacing w:line="252" w:lineRule="exact"/>
          </w:pPr>
          <w:hyperlink w:anchor="_bookmark4" w:history="1">
            <w:r w:rsidR="005B217A">
              <w:t>Verify Checksums in Transport Global</w:t>
            </w:r>
            <w:r w:rsidR="005B217A">
              <w:tab/>
              <w:t>5</w:t>
            </w:r>
          </w:hyperlink>
        </w:p>
        <w:p w14:paraId="2E58698F" w14:textId="77777777" w:rsidR="000B55A1" w:rsidRDefault="00070DFC">
          <w:pPr>
            <w:pStyle w:val="TOC5"/>
            <w:numPr>
              <w:ilvl w:val="1"/>
              <w:numId w:val="9"/>
            </w:numPr>
            <w:tabs>
              <w:tab w:val="left" w:pos="716"/>
              <w:tab w:val="right" w:leader="dot" w:pos="9500"/>
            </w:tabs>
          </w:pPr>
          <w:hyperlink w:anchor="_bookmark4" w:history="1">
            <w:r w:rsidR="005B217A">
              <w:t>Print Transport</w:t>
            </w:r>
            <w:r w:rsidR="005B217A">
              <w:rPr>
                <w:spacing w:val="-1"/>
              </w:rPr>
              <w:t xml:space="preserve"> </w:t>
            </w:r>
            <w:r w:rsidR="005B217A">
              <w:t>Global (optional)</w:t>
            </w:r>
            <w:r w:rsidR="005B217A">
              <w:tab/>
              <w:t>5</w:t>
            </w:r>
          </w:hyperlink>
        </w:p>
        <w:p w14:paraId="10D6520B" w14:textId="77777777" w:rsidR="000B55A1" w:rsidRDefault="00070DFC">
          <w:pPr>
            <w:pStyle w:val="TOC5"/>
            <w:numPr>
              <w:ilvl w:val="0"/>
              <w:numId w:val="9"/>
            </w:numPr>
            <w:tabs>
              <w:tab w:val="left" w:pos="716"/>
              <w:tab w:val="right" w:leader="dot" w:pos="9499"/>
            </w:tabs>
          </w:pPr>
          <w:hyperlink w:anchor="_bookmark4" w:history="1">
            <w:r w:rsidR="005B217A">
              <w:t>Install</w:t>
            </w:r>
            <w:r w:rsidR="005B217A">
              <w:rPr>
                <w:spacing w:val="-1"/>
              </w:rPr>
              <w:t xml:space="preserve"> </w:t>
            </w:r>
            <w:r w:rsidR="005B217A">
              <w:t>the build.</w:t>
            </w:r>
            <w:r w:rsidR="005B217A">
              <w:tab/>
              <w:t>5</w:t>
            </w:r>
          </w:hyperlink>
        </w:p>
        <w:p w14:paraId="0916213A" w14:textId="77777777" w:rsidR="000B55A1" w:rsidRDefault="00070DFC">
          <w:pPr>
            <w:pStyle w:val="TOC5"/>
            <w:numPr>
              <w:ilvl w:val="0"/>
              <w:numId w:val="9"/>
            </w:numPr>
            <w:tabs>
              <w:tab w:val="left" w:pos="716"/>
              <w:tab w:val="right" w:leader="dot" w:pos="9499"/>
            </w:tabs>
          </w:pPr>
          <w:hyperlink w:anchor="_bookmark5" w:history="1">
            <w:r w:rsidR="005B217A">
              <w:t>Install</w:t>
            </w:r>
            <w:r w:rsidR="005B217A">
              <w:rPr>
                <w:spacing w:val="-1"/>
              </w:rPr>
              <w:t xml:space="preserve"> </w:t>
            </w:r>
            <w:r w:rsidR="005B217A">
              <w:t>File Print</w:t>
            </w:r>
            <w:r w:rsidR="005B217A">
              <w:tab/>
              <w:t>6</w:t>
            </w:r>
          </w:hyperlink>
        </w:p>
        <w:p w14:paraId="31056E83" w14:textId="77777777" w:rsidR="000B55A1" w:rsidRDefault="00070DFC">
          <w:pPr>
            <w:pStyle w:val="TOC5"/>
            <w:numPr>
              <w:ilvl w:val="0"/>
              <w:numId w:val="9"/>
            </w:numPr>
            <w:tabs>
              <w:tab w:val="left" w:pos="716"/>
              <w:tab w:val="right" w:leader="dot" w:pos="9499"/>
            </w:tabs>
            <w:spacing w:before="1" w:line="252" w:lineRule="exact"/>
          </w:pPr>
          <w:hyperlink w:anchor="_bookmark5" w:history="1">
            <w:r w:rsidR="005B217A">
              <w:t>Build</w:t>
            </w:r>
            <w:r w:rsidR="005B217A">
              <w:rPr>
                <w:spacing w:val="-1"/>
              </w:rPr>
              <w:t xml:space="preserve"> </w:t>
            </w:r>
            <w:r w:rsidR="005B217A">
              <w:t>File Print</w:t>
            </w:r>
            <w:r w:rsidR="005B217A">
              <w:tab/>
              <w:t>6</w:t>
            </w:r>
          </w:hyperlink>
        </w:p>
        <w:p w14:paraId="386D5329" w14:textId="77777777" w:rsidR="000B55A1" w:rsidRDefault="00070DFC">
          <w:pPr>
            <w:pStyle w:val="TOC5"/>
            <w:numPr>
              <w:ilvl w:val="0"/>
              <w:numId w:val="9"/>
            </w:numPr>
            <w:tabs>
              <w:tab w:val="left" w:pos="716"/>
              <w:tab w:val="right" w:leader="dot" w:pos="9500"/>
            </w:tabs>
            <w:spacing w:line="252" w:lineRule="exact"/>
          </w:pPr>
          <w:hyperlink w:anchor="_bookmark5" w:history="1">
            <w:r w:rsidR="005B217A">
              <w:t>Post-installation</w:t>
            </w:r>
            <w:r w:rsidR="005B217A">
              <w:rPr>
                <w:spacing w:val="-1"/>
              </w:rPr>
              <w:t xml:space="preserve"> </w:t>
            </w:r>
            <w:r w:rsidR="005B217A">
              <w:t>routines</w:t>
            </w:r>
            <w:r w:rsidR="005B217A">
              <w:tab/>
              <w:t>6</w:t>
            </w:r>
          </w:hyperlink>
        </w:p>
        <w:p w14:paraId="551C0EE1" w14:textId="77777777" w:rsidR="000B55A1" w:rsidRDefault="00070DFC">
          <w:pPr>
            <w:pStyle w:val="TOC5"/>
            <w:numPr>
              <w:ilvl w:val="0"/>
              <w:numId w:val="9"/>
            </w:numPr>
            <w:tabs>
              <w:tab w:val="left" w:pos="716"/>
              <w:tab w:val="right" w:leader="dot" w:pos="9500"/>
            </w:tabs>
          </w:pPr>
          <w:hyperlink w:anchor="_bookmark5" w:history="1">
            <w:r w:rsidR="005B217A">
              <w:t>Deletion of</w:t>
            </w:r>
            <w:r w:rsidR="005B217A">
              <w:rPr>
                <w:spacing w:val="-1"/>
              </w:rPr>
              <w:t xml:space="preserve"> </w:t>
            </w:r>
            <w:r w:rsidR="005B217A">
              <w:t>init routines</w:t>
            </w:r>
            <w:r w:rsidR="005B217A">
              <w:tab/>
              <w:t>6</w:t>
            </w:r>
          </w:hyperlink>
        </w:p>
        <w:p w14:paraId="3073B66A" w14:textId="77777777" w:rsidR="000B55A1" w:rsidRDefault="00070DFC">
          <w:pPr>
            <w:pStyle w:val="TOC2"/>
            <w:tabs>
              <w:tab w:val="right" w:leader="dot" w:pos="9499"/>
            </w:tabs>
            <w:rPr>
              <w:i w:val="0"/>
              <w:sz w:val="24"/>
            </w:rPr>
          </w:pPr>
          <w:hyperlink w:anchor="_bookmark6" w:history="1">
            <w:r w:rsidR="005B217A">
              <w:rPr>
                <w:i w:val="0"/>
                <w:sz w:val="24"/>
              </w:rPr>
              <w:t>S</w:t>
            </w:r>
          </w:hyperlink>
          <w:hyperlink w:anchor="_bookmark6" w:history="1">
            <w:r w:rsidR="005B217A">
              <w:rPr>
                <w:i w:val="0"/>
                <w:sz w:val="19"/>
              </w:rPr>
              <w:t>ETUP</w:t>
            </w:r>
          </w:hyperlink>
          <w:hyperlink w:anchor="_bookmark6" w:history="1">
            <w:r w:rsidR="005B217A">
              <w:rPr>
                <w:i w:val="0"/>
                <w:sz w:val="19"/>
              </w:rPr>
              <w:tab/>
            </w:r>
            <w:r w:rsidR="005B217A">
              <w:rPr>
                <w:i w:val="0"/>
                <w:sz w:val="24"/>
              </w:rPr>
              <w:t>7</w:t>
            </w:r>
          </w:hyperlink>
        </w:p>
        <w:p w14:paraId="6229D0D4" w14:textId="77777777" w:rsidR="000B55A1" w:rsidRDefault="00070DFC">
          <w:pPr>
            <w:pStyle w:val="TOC4"/>
            <w:tabs>
              <w:tab w:val="right" w:leader="dot" w:pos="9499"/>
            </w:tabs>
            <w:rPr>
              <w:i w:val="0"/>
              <w:sz w:val="24"/>
            </w:rPr>
          </w:pPr>
          <w:hyperlink w:anchor="_bookmark7" w:history="1">
            <w:r w:rsidR="005B217A">
              <w:rPr>
                <w:i w:val="0"/>
                <w:sz w:val="24"/>
              </w:rPr>
              <w:t>A</w:t>
            </w:r>
          </w:hyperlink>
          <w:hyperlink w:anchor="_bookmark7" w:history="1">
            <w:r w:rsidR="005B217A">
              <w:rPr>
                <w:i w:val="0"/>
                <w:sz w:val="19"/>
              </w:rPr>
              <w:t xml:space="preserve">PPENDIX </w:t>
            </w:r>
          </w:hyperlink>
          <w:hyperlink w:anchor="_bookmark7" w:history="1">
            <w:r w:rsidR="005B217A">
              <w:rPr>
                <w:i w:val="0"/>
                <w:sz w:val="24"/>
              </w:rPr>
              <w:t>A:</w:t>
            </w:r>
            <w:r w:rsidR="005B217A">
              <w:rPr>
                <w:i w:val="0"/>
                <w:spacing w:val="-12"/>
                <w:sz w:val="24"/>
              </w:rPr>
              <w:t xml:space="preserve"> </w:t>
            </w:r>
          </w:hyperlink>
          <w:hyperlink w:anchor="_bookmark7" w:history="1">
            <w:r w:rsidR="005B217A">
              <w:rPr>
                <w:i w:val="0"/>
                <w:sz w:val="24"/>
              </w:rPr>
              <w:t>I</w:t>
            </w:r>
          </w:hyperlink>
          <w:hyperlink w:anchor="_bookmark7" w:history="1">
            <w:r w:rsidR="005B217A">
              <w:rPr>
                <w:i w:val="0"/>
                <w:sz w:val="19"/>
              </w:rPr>
              <w:t xml:space="preserve">NSTALLATION </w:t>
            </w:r>
          </w:hyperlink>
          <w:hyperlink w:anchor="_bookmark7" w:history="1">
            <w:r w:rsidR="005B217A">
              <w:rPr>
                <w:i w:val="0"/>
                <w:sz w:val="24"/>
              </w:rPr>
              <w:t>E</w:t>
            </w:r>
          </w:hyperlink>
          <w:hyperlink w:anchor="_bookmark7" w:history="1">
            <w:r w:rsidR="005B217A">
              <w:rPr>
                <w:i w:val="0"/>
                <w:sz w:val="19"/>
              </w:rPr>
              <w:t>XAMPLE</w:t>
            </w:r>
          </w:hyperlink>
          <w:hyperlink w:anchor="_bookmark7" w:history="1">
            <w:r w:rsidR="005B217A">
              <w:rPr>
                <w:i w:val="0"/>
                <w:sz w:val="19"/>
              </w:rPr>
              <w:tab/>
            </w:r>
            <w:r w:rsidR="005B217A">
              <w:rPr>
                <w:i w:val="0"/>
                <w:sz w:val="24"/>
              </w:rPr>
              <w:t>16</w:t>
            </w:r>
          </w:hyperlink>
        </w:p>
        <w:p w14:paraId="793D4A6D" w14:textId="77777777" w:rsidR="000B55A1" w:rsidRDefault="00070DFC">
          <w:pPr>
            <w:pStyle w:val="TOC4"/>
            <w:tabs>
              <w:tab w:val="right" w:leader="dot" w:pos="9499"/>
            </w:tabs>
            <w:rPr>
              <w:i w:val="0"/>
              <w:sz w:val="24"/>
            </w:rPr>
          </w:pPr>
          <w:hyperlink w:anchor="_bookmark8" w:history="1">
            <w:r w:rsidR="005B217A">
              <w:rPr>
                <w:i w:val="0"/>
                <w:sz w:val="24"/>
              </w:rPr>
              <w:t>A</w:t>
            </w:r>
          </w:hyperlink>
          <w:hyperlink w:anchor="_bookmark8" w:history="1">
            <w:r w:rsidR="005B217A">
              <w:rPr>
                <w:i w:val="0"/>
                <w:sz w:val="19"/>
              </w:rPr>
              <w:t xml:space="preserve">PPENDIX </w:t>
            </w:r>
          </w:hyperlink>
          <w:hyperlink w:anchor="_bookmark8" w:history="1">
            <w:r w:rsidR="005B217A">
              <w:rPr>
                <w:i w:val="0"/>
                <w:sz w:val="24"/>
              </w:rPr>
              <w:t>B:</w:t>
            </w:r>
            <w:r w:rsidR="005B217A">
              <w:rPr>
                <w:i w:val="0"/>
                <w:spacing w:val="-11"/>
                <w:sz w:val="24"/>
              </w:rPr>
              <w:t xml:space="preserve"> </w:t>
            </w:r>
          </w:hyperlink>
          <w:hyperlink w:anchor="_bookmark8" w:history="1">
            <w:r w:rsidR="005B217A">
              <w:rPr>
                <w:i w:val="0"/>
                <w:sz w:val="24"/>
              </w:rPr>
              <w:t>R</w:t>
            </w:r>
          </w:hyperlink>
          <w:hyperlink w:anchor="_bookmark8" w:history="1">
            <w:r w:rsidR="005B217A">
              <w:rPr>
                <w:i w:val="0"/>
                <w:sz w:val="19"/>
              </w:rPr>
              <w:t>EMINDER</w:t>
            </w:r>
            <w:r w:rsidR="005B217A">
              <w:rPr>
                <w:i w:val="0"/>
                <w:spacing w:val="1"/>
                <w:sz w:val="19"/>
              </w:rPr>
              <w:t xml:space="preserve"> </w:t>
            </w:r>
          </w:hyperlink>
          <w:hyperlink w:anchor="_bookmark8" w:history="1">
            <w:r w:rsidR="005B217A">
              <w:rPr>
                <w:i w:val="0"/>
                <w:sz w:val="24"/>
              </w:rPr>
              <w:t>D</w:t>
            </w:r>
          </w:hyperlink>
          <w:hyperlink w:anchor="_bookmark8" w:history="1">
            <w:r w:rsidR="005B217A">
              <w:rPr>
                <w:i w:val="0"/>
                <w:sz w:val="19"/>
              </w:rPr>
              <w:t>IALOG</w:t>
            </w:r>
          </w:hyperlink>
          <w:hyperlink w:anchor="_bookmark8" w:history="1">
            <w:r w:rsidR="005B217A">
              <w:rPr>
                <w:i w:val="0"/>
                <w:sz w:val="19"/>
              </w:rPr>
              <w:tab/>
            </w:r>
            <w:r w:rsidR="005B217A">
              <w:rPr>
                <w:i w:val="0"/>
                <w:sz w:val="24"/>
              </w:rPr>
              <w:t>18</w:t>
            </w:r>
          </w:hyperlink>
        </w:p>
        <w:p w14:paraId="3F5D29A4" w14:textId="77777777" w:rsidR="000B55A1" w:rsidRDefault="00070DFC">
          <w:pPr>
            <w:pStyle w:val="TOC4"/>
            <w:tabs>
              <w:tab w:val="right" w:leader="dot" w:pos="9499"/>
            </w:tabs>
            <w:rPr>
              <w:i w:val="0"/>
              <w:sz w:val="24"/>
            </w:rPr>
          </w:pPr>
          <w:hyperlink w:anchor="_bookmark9" w:history="1">
            <w:r w:rsidR="005B217A">
              <w:rPr>
                <w:i w:val="0"/>
                <w:sz w:val="24"/>
              </w:rPr>
              <w:t>A</w:t>
            </w:r>
          </w:hyperlink>
          <w:hyperlink w:anchor="_bookmark9" w:history="1">
            <w:r w:rsidR="005B217A">
              <w:rPr>
                <w:i w:val="0"/>
                <w:sz w:val="19"/>
              </w:rPr>
              <w:t xml:space="preserve">PPENDIX </w:t>
            </w:r>
          </w:hyperlink>
          <w:hyperlink w:anchor="_bookmark9" w:history="1">
            <w:r w:rsidR="005B217A">
              <w:rPr>
                <w:i w:val="0"/>
                <w:sz w:val="24"/>
              </w:rPr>
              <w:t>C:</w:t>
            </w:r>
            <w:r w:rsidR="005B217A">
              <w:rPr>
                <w:i w:val="0"/>
                <w:spacing w:val="-12"/>
                <w:sz w:val="24"/>
              </w:rPr>
              <w:t xml:space="preserve"> </w:t>
            </w:r>
          </w:hyperlink>
          <w:hyperlink w:anchor="_bookmark9" w:history="1">
            <w:r w:rsidR="005B217A">
              <w:rPr>
                <w:i w:val="0"/>
                <w:sz w:val="24"/>
              </w:rPr>
              <w:t>FAQ</w:t>
            </w:r>
            <w:r w:rsidR="005B217A">
              <w:rPr>
                <w:i w:val="0"/>
                <w:sz w:val="24"/>
              </w:rPr>
              <w:tab/>
              <w:t>22</w:t>
            </w:r>
          </w:hyperlink>
        </w:p>
      </w:sdtContent>
    </w:sdt>
    <w:p w14:paraId="74133DBC" w14:textId="77777777" w:rsidR="000B55A1" w:rsidRDefault="000B55A1">
      <w:pPr>
        <w:pStyle w:val="BodyText"/>
        <w:rPr>
          <w:b/>
          <w:sz w:val="20"/>
        </w:rPr>
      </w:pPr>
    </w:p>
    <w:p w14:paraId="2134483D" w14:textId="77777777" w:rsidR="000B55A1" w:rsidRDefault="000B55A1">
      <w:pPr>
        <w:pStyle w:val="BodyText"/>
        <w:rPr>
          <w:b/>
          <w:sz w:val="20"/>
        </w:rPr>
      </w:pPr>
    </w:p>
    <w:p w14:paraId="6DC41836" w14:textId="77777777" w:rsidR="000B55A1" w:rsidRDefault="000B55A1">
      <w:pPr>
        <w:pStyle w:val="BodyText"/>
        <w:rPr>
          <w:b/>
          <w:sz w:val="20"/>
        </w:rPr>
      </w:pPr>
    </w:p>
    <w:p w14:paraId="16E1B778" w14:textId="77777777" w:rsidR="000B55A1" w:rsidRDefault="000B55A1">
      <w:pPr>
        <w:pStyle w:val="BodyText"/>
        <w:rPr>
          <w:b/>
          <w:sz w:val="20"/>
        </w:rPr>
      </w:pPr>
    </w:p>
    <w:p w14:paraId="6C484724" w14:textId="77777777" w:rsidR="000B55A1" w:rsidRDefault="000B55A1">
      <w:pPr>
        <w:pStyle w:val="BodyText"/>
        <w:rPr>
          <w:b/>
          <w:sz w:val="20"/>
        </w:rPr>
      </w:pPr>
    </w:p>
    <w:p w14:paraId="2BDE1409" w14:textId="77777777" w:rsidR="000B55A1" w:rsidRDefault="000B55A1">
      <w:pPr>
        <w:pStyle w:val="BodyText"/>
        <w:rPr>
          <w:b/>
          <w:sz w:val="20"/>
        </w:rPr>
      </w:pPr>
    </w:p>
    <w:p w14:paraId="01B35CBD" w14:textId="77777777" w:rsidR="000B55A1" w:rsidRDefault="000B55A1">
      <w:pPr>
        <w:pStyle w:val="BodyText"/>
        <w:rPr>
          <w:b/>
          <w:sz w:val="20"/>
        </w:rPr>
      </w:pPr>
    </w:p>
    <w:p w14:paraId="58F96C5D" w14:textId="77777777" w:rsidR="000B55A1" w:rsidRDefault="000B55A1">
      <w:pPr>
        <w:pStyle w:val="BodyText"/>
        <w:rPr>
          <w:b/>
          <w:sz w:val="20"/>
        </w:rPr>
      </w:pPr>
    </w:p>
    <w:p w14:paraId="73BF2458" w14:textId="77777777" w:rsidR="000B55A1" w:rsidRDefault="000B55A1">
      <w:pPr>
        <w:pStyle w:val="BodyText"/>
        <w:rPr>
          <w:b/>
          <w:sz w:val="20"/>
        </w:rPr>
      </w:pPr>
    </w:p>
    <w:p w14:paraId="06E23EC8" w14:textId="77777777" w:rsidR="000B55A1" w:rsidRDefault="000B55A1">
      <w:pPr>
        <w:pStyle w:val="BodyText"/>
        <w:rPr>
          <w:b/>
          <w:sz w:val="20"/>
        </w:rPr>
      </w:pPr>
    </w:p>
    <w:p w14:paraId="308F270B" w14:textId="77777777" w:rsidR="000B55A1" w:rsidRDefault="000B55A1">
      <w:pPr>
        <w:pStyle w:val="BodyText"/>
        <w:rPr>
          <w:b/>
          <w:sz w:val="20"/>
        </w:rPr>
      </w:pPr>
    </w:p>
    <w:p w14:paraId="7ED9A729" w14:textId="77777777" w:rsidR="000B55A1" w:rsidRDefault="000B55A1">
      <w:pPr>
        <w:pStyle w:val="BodyText"/>
        <w:rPr>
          <w:b/>
          <w:sz w:val="20"/>
        </w:rPr>
      </w:pPr>
    </w:p>
    <w:p w14:paraId="7EEECBBF" w14:textId="77777777" w:rsidR="000B55A1" w:rsidRDefault="000B55A1">
      <w:pPr>
        <w:pStyle w:val="BodyText"/>
        <w:rPr>
          <w:b/>
          <w:sz w:val="20"/>
        </w:rPr>
      </w:pPr>
    </w:p>
    <w:p w14:paraId="2A0B6855" w14:textId="77777777" w:rsidR="000B55A1" w:rsidRDefault="000B55A1">
      <w:pPr>
        <w:pStyle w:val="BodyText"/>
        <w:rPr>
          <w:b/>
          <w:sz w:val="20"/>
        </w:rPr>
      </w:pPr>
    </w:p>
    <w:p w14:paraId="12AE47CB" w14:textId="77777777" w:rsidR="000B55A1" w:rsidRDefault="000B55A1">
      <w:pPr>
        <w:pStyle w:val="BodyText"/>
        <w:rPr>
          <w:b/>
          <w:sz w:val="20"/>
        </w:rPr>
      </w:pPr>
    </w:p>
    <w:p w14:paraId="4304F217" w14:textId="77777777" w:rsidR="000B55A1" w:rsidRDefault="000B55A1">
      <w:pPr>
        <w:pStyle w:val="BodyText"/>
        <w:rPr>
          <w:b/>
          <w:sz w:val="20"/>
        </w:rPr>
      </w:pPr>
    </w:p>
    <w:p w14:paraId="2FC830CD" w14:textId="77777777" w:rsidR="000B55A1" w:rsidRDefault="000B55A1">
      <w:pPr>
        <w:pStyle w:val="BodyText"/>
        <w:rPr>
          <w:b/>
          <w:sz w:val="20"/>
        </w:rPr>
      </w:pPr>
    </w:p>
    <w:p w14:paraId="2E04F726" w14:textId="77777777" w:rsidR="000B55A1" w:rsidRDefault="000B55A1">
      <w:pPr>
        <w:pStyle w:val="BodyText"/>
        <w:rPr>
          <w:b/>
          <w:sz w:val="20"/>
        </w:rPr>
      </w:pPr>
    </w:p>
    <w:p w14:paraId="0F8A3C02" w14:textId="77777777" w:rsidR="000B55A1" w:rsidRDefault="000B55A1">
      <w:pPr>
        <w:pStyle w:val="BodyText"/>
        <w:rPr>
          <w:b/>
          <w:sz w:val="20"/>
        </w:rPr>
      </w:pPr>
    </w:p>
    <w:p w14:paraId="452CCBFA" w14:textId="77777777" w:rsidR="000B55A1" w:rsidRDefault="000B55A1">
      <w:pPr>
        <w:pStyle w:val="BodyText"/>
        <w:rPr>
          <w:b/>
          <w:sz w:val="20"/>
        </w:rPr>
      </w:pPr>
    </w:p>
    <w:p w14:paraId="629A18F3" w14:textId="77777777" w:rsidR="000B55A1" w:rsidRDefault="000B55A1">
      <w:pPr>
        <w:pStyle w:val="BodyText"/>
        <w:rPr>
          <w:b/>
          <w:sz w:val="20"/>
        </w:rPr>
      </w:pPr>
    </w:p>
    <w:p w14:paraId="4CBC0808" w14:textId="77777777" w:rsidR="000B55A1" w:rsidRDefault="000B55A1">
      <w:pPr>
        <w:pStyle w:val="BodyText"/>
        <w:rPr>
          <w:b/>
          <w:sz w:val="20"/>
        </w:rPr>
      </w:pPr>
    </w:p>
    <w:p w14:paraId="648CE801" w14:textId="77777777" w:rsidR="000B55A1" w:rsidRDefault="000B55A1">
      <w:pPr>
        <w:pStyle w:val="BodyText"/>
        <w:rPr>
          <w:b/>
          <w:sz w:val="20"/>
        </w:rPr>
      </w:pPr>
    </w:p>
    <w:p w14:paraId="0CAD6B0C" w14:textId="77777777" w:rsidR="000B55A1" w:rsidRDefault="000B55A1">
      <w:pPr>
        <w:pStyle w:val="BodyText"/>
        <w:rPr>
          <w:b/>
          <w:sz w:val="20"/>
        </w:rPr>
      </w:pPr>
    </w:p>
    <w:p w14:paraId="73F0686C" w14:textId="77777777" w:rsidR="000B55A1" w:rsidRDefault="000B55A1">
      <w:pPr>
        <w:pStyle w:val="BodyText"/>
        <w:rPr>
          <w:b/>
          <w:sz w:val="20"/>
        </w:rPr>
      </w:pPr>
    </w:p>
    <w:p w14:paraId="68E2F8DC" w14:textId="77777777" w:rsidR="000B55A1" w:rsidRDefault="000B55A1">
      <w:pPr>
        <w:pStyle w:val="BodyText"/>
        <w:rPr>
          <w:b/>
          <w:sz w:val="20"/>
        </w:rPr>
      </w:pPr>
    </w:p>
    <w:p w14:paraId="6671F30D" w14:textId="77777777" w:rsidR="000B55A1" w:rsidRDefault="000B55A1">
      <w:pPr>
        <w:pStyle w:val="BodyText"/>
        <w:rPr>
          <w:b/>
          <w:sz w:val="20"/>
        </w:rPr>
      </w:pPr>
    </w:p>
    <w:p w14:paraId="3C861F7A" w14:textId="77777777" w:rsidR="000B55A1" w:rsidRDefault="000B55A1">
      <w:pPr>
        <w:pStyle w:val="BodyText"/>
        <w:rPr>
          <w:b/>
          <w:sz w:val="20"/>
        </w:rPr>
      </w:pPr>
    </w:p>
    <w:p w14:paraId="0072586D" w14:textId="77777777" w:rsidR="000B55A1" w:rsidRDefault="000B55A1">
      <w:pPr>
        <w:pStyle w:val="BodyText"/>
        <w:rPr>
          <w:b/>
          <w:sz w:val="20"/>
        </w:rPr>
      </w:pPr>
    </w:p>
    <w:p w14:paraId="3DB6FD8D" w14:textId="77777777" w:rsidR="000B55A1" w:rsidRDefault="00070DFC">
      <w:pPr>
        <w:pStyle w:val="BodyText"/>
        <w:spacing w:before="1"/>
        <w:rPr>
          <w:b/>
          <w:sz w:val="19"/>
        </w:rPr>
      </w:pPr>
      <w:r>
        <w:pict w14:anchorId="5A5BE07C">
          <v:shape id="_x0000_s1103" style="position:absolute;margin-left:70.5pt;margin-top:13.2pt;width:471pt;height:.1pt;z-index:-251658240;mso-wrap-distance-left:0;mso-wrap-distance-right:0;mso-position-horizontal-relative:page" coordorigin="1410,264" coordsize="9420,0" path="m1410,264r9420,e" filled="f" strokeweight=".48pt">
            <v:path arrowok="t"/>
            <w10:wrap type="topAndBottom" anchorx="page"/>
          </v:shape>
        </w:pict>
      </w:r>
    </w:p>
    <w:p w14:paraId="3029EDA8" w14:textId="77777777" w:rsidR="000B55A1" w:rsidRDefault="005B217A">
      <w:pPr>
        <w:tabs>
          <w:tab w:val="left" w:pos="3202"/>
          <w:tab w:val="left" w:pos="8168"/>
        </w:tabs>
        <w:ind w:left="140"/>
        <w:rPr>
          <w:sz w:val="20"/>
        </w:rPr>
      </w:pPr>
      <w:r>
        <w:rPr>
          <w:sz w:val="24"/>
        </w:rPr>
        <w:t>ii</w:t>
      </w:r>
      <w:r>
        <w:rPr>
          <w:sz w:val="24"/>
        </w:rPr>
        <w:tab/>
      </w:r>
      <w:r>
        <w:rPr>
          <w:sz w:val="20"/>
        </w:rPr>
        <w:t>Clinical Reminder</w:t>
      </w:r>
      <w:r>
        <w:rPr>
          <w:spacing w:val="-5"/>
          <w:sz w:val="20"/>
        </w:rPr>
        <w:t xml:space="preserve"> </w:t>
      </w:r>
      <w:r>
        <w:rPr>
          <w:sz w:val="20"/>
        </w:rPr>
        <w:t>Setup</w:t>
      </w:r>
      <w:r>
        <w:rPr>
          <w:spacing w:val="-3"/>
          <w:sz w:val="20"/>
        </w:rPr>
        <w:t xml:space="preserve"> </w:t>
      </w:r>
      <w:r>
        <w:rPr>
          <w:sz w:val="20"/>
        </w:rPr>
        <w:t>Guide</w:t>
      </w:r>
      <w:r>
        <w:rPr>
          <w:sz w:val="20"/>
        </w:rPr>
        <w:tab/>
        <w:t>March</w:t>
      </w:r>
      <w:r>
        <w:rPr>
          <w:spacing w:val="-1"/>
          <w:sz w:val="20"/>
        </w:rPr>
        <w:t xml:space="preserve"> </w:t>
      </w:r>
      <w:r>
        <w:rPr>
          <w:sz w:val="20"/>
        </w:rPr>
        <w:t>2009</w:t>
      </w:r>
    </w:p>
    <w:p w14:paraId="538F0665" w14:textId="77777777" w:rsidR="000B55A1" w:rsidRDefault="000B55A1">
      <w:pPr>
        <w:rPr>
          <w:sz w:val="20"/>
        </w:rPr>
        <w:sectPr w:rsidR="000B55A1">
          <w:pgSz w:w="12240" w:h="15840"/>
          <w:pgMar w:top="1380" w:right="740" w:bottom="280" w:left="1300" w:header="720" w:footer="720" w:gutter="0"/>
          <w:cols w:space="720"/>
        </w:sectPr>
      </w:pPr>
    </w:p>
    <w:p w14:paraId="30F52BA8" w14:textId="77777777" w:rsidR="000B55A1" w:rsidRDefault="005B217A">
      <w:pPr>
        <w:pStyle w:val="Heading2"/>
        <w:tabs>
          <w:tab w:val="left" w:pos="9889"/>
        </w:tabs>
        <w:rPr>
          <w:u w:val="none"/>
        </w:rPr>
      </w:pPr>
      <w:bookmarkStart w:id="0" w:name="Introduction"/>
      <w:bookmarkStart w:id="1" w:name="_bookmark0"/>
      <w:bookmarkEnd w:id="0"/>
      <w:bookmarkEnd w:id="1"/>
      <w:r>
        <w:lastRenderedPageBreak/>
        <w:t>Introduction</w:t>
      </w:r>
      <w:r>
        <w:tab/>
      </w:r>
    </w:p>
    <w:p w14:paraId="48989323" w14:textId="77777777" w:rsidR="000B55A1" w:rsidRDefault="000B55A1">
      <w:pPr>
        <w:pStyle w:val="BodyText"/>
        <w:spacing w:before="10"/>
        <w:rPr>
          <w:rFonts w:ascii="Arial"/>
          <w:sz w:val="18"/>
        </w:rPr>
      </w:pPr>
    </w:p>
    <w:p w14:paraId="20518E04" w14:textId="77777777" w:rsidR="000B55A1" w:rsidRDefault="005B217A">
      <w:pPr>
        <w:pStyle w:val="BodyText"/>
        <w:spacing w:before="90"/>
        <w:ind w:left="500" w:right="462"/>
      </w:pPr>
      <w:r>
        <w:t>The National Defense and Authorization Act (NDAA) calls for VA Medical Centers to use standardized documentation that outlines the plan of rehabilitation care and community reintegration for patients who have experienced a Traumatic Brain Injury (TBI). To meet the needs of the NDAA, Patient Care Services (PCS) supports the development of a standardized progress note title and associated documentation method for TBI Rehabilitation Care and Community Reintegration for use in the Computerized Patient Record System or in Veterans Health Information Systems &amp; Technology Architecture (VistA) Order Entry/Results Reporting (OE/RR).</w:t>
      </w:r>
    </w:p>
    <w:p w14:paraId="73C2034C" w14:textId="77777777" w:rsidR="000B55A1" w:rsidRDefault="000B55A1">
      <w:pPr>
        <w:pStyle w:val="BodyText"/>
      </w:pPr>
    </w:p>
    <w:p w14:paraId="75055E43" w14:textId="77777777" w:rsidR="000B55A1" w:rsidRDefault="005B217A">
      <w:pPr>
        <w:pStyle w:val="BodyText"/>
        <w:spacing w:before="1"/>
        <w:ind w:left="500" w:right="602"/>
      </w:pPr>
      <w:r>
        <w:t>Ultimately, the addition of a standardized note title and documentation will ensure all patients receive the same level of care. It will also allow for national monitoring of the program as standardized data can be rolled up and extracted to those individuals who monitor the program directly.</w:t>
      </w:r>
    </w:p>
    <w:p w14:paraId="69FE20A8" w14:textId="77777777" w:rsidR="000B55A1" w:rsidRDefault="000B55A1">
      <w:pPr>
        <w:pStyle w:val="BodyText"/>
        <w:spacing w:before="11"/>
        <w:rPr>
          <w:sz w:val="23"/>
        </w:rPr>
      </w:pPr>
    </w:p>
    <w:p w14:paraId="5537B1A9" w14:textId="77777777" w:rsidR="000B55A1" w:rsidRDefault="005B217A">
      <w:pPr>
        <w:pStyle w:val="BodyText"/>
        <w:ind w:left="500"/>
      </w:pPr>
      <w:r>
        <w:t>This project consists of patch numbers PXRM*2.0*15 and TIU*1*246.</w:t>
      </w:r>
    </w:p>
    <w:p w14:paraId="54A7780F" w14:textId="77777777" w:rsidR="000B55A1" w:rsidRDefault="000B55A1">
      <w:pPr>
        <w:pStyle w:val="BodyText"/>
        <w:spacing w:before="2"/>
      </w:pPr>
    </w:p>
    <w:p w14:paraId="37B5C538" w14:textId="77777777" w:rsidR="000B55A1" w:rsidRDefault="005B217A">
      <w:pPr>
        <w:pStyle w:val="Heading3"/>
        <w:spacing w:before="1"/>
        <w:ind w:firstLine="0"/>
      </w:pPr>
      <w:r>
        <w:t>PXRM*2.0*15 Patch Description</w:t>
      </w:r>
    </w:p>
    <w:p w14:paraId="535BD327" w14:textId="77777777" w:rsidR="000B55A1" w:rsidRDefault="005B217A">
      <w:pPr>
        <w:pStyle w:val="BodyText"/>
        <w:ind w:left="500" w:right="346"/>
      </w:pPr>
      <w:r>
        <w:t>The Reminder patch installs the Reminder Dialog VA-TBI/POLYTRAUMA REHAB/ REINTEGRATION PLAN OF CARE on your local system. The dialog will be used by Rehab clinicians to document the interdisciplinary treatment plan of care. The clinician will document the Type of Plan: an Initial plan, Interim Plan, or Discharge plan. The Type of Plan will be stored as a PCE Health Factor. In a future patch, the type of plan will be used to trigger a reminder for a follow-up review of the plan.</w:t>
      </w:r>
    </w:p>
    <w:p w14:paraId="04C068E5" w14:textId="77777777" w:rsidR="000B55A1" w:rsidRDefault="000B55A1">
      <w:pPr>
        <w:pStyle w:val="BodyText"/>
        <w:spacing w:before="10"/>
        <w:rPr>
          <w:sz w:val="23"/>
        </w:rPr>
      </w:pPr>
    </w:p>
    <w:p w14:paraId="6484D7FB" w14:textId="77777777" w:rsidR="000B55A1" w:rsidRDefault="005B217A">
      <w:pPr>
        <w:pStyle w:val="BodyText"/>
        <w:ind w:left="500" w:right="389"/>
      </w:pPr>
      <w:r>
        <w:t>The remainder of the reminder dialog contains required topics that one clinician will use to collect word processing responses to meet requirements specified by the Office of Rehabilitation Services at VACO and the Secretary’s office.</w:t>
      </w:r>
    </w:p>
    <w:p w14:paraId="575E9A43" w14:textId="77777777" w:rsidR="000B55A1" w:rsidRDefault="000B55A1">
      <w:pPr>
        <w:pStyle w:val="BodyText"/>
        <w:spacing w:before="1"/>
        <w:rPr>
          <w:sz w:val="22"/>
        </w:rPr>
      </w:pPr>
    </w:p>
    <w:p w14:paraId="6350F3A0" w14:textId="77777777" w:rsidR="000B55A1" w:rsidRDefault="005B217A">
      <w:pPr>
        <w:pStyle w:val="Heading3"/>
        <w:spacing w:before="1" w:line="240" w:lineRule="auto"/>
        <w:ind w:firstLine="0"/>
      </w:pPr>
      <w:r>
        <w:t>TIU*1*246 description</w:t>
      </w:r>
    </w:p>
    <w:p w14:paraId="339F218F" w14:textId="77777777" w:rsidR="000B55A1" w:rsidRDefault="000B55A1">
      <w:pPr>
        <w:pStyle w:val="BodyText"/>
        <w:spacing w:before="8"/>
        <w:rPr>
          <w:b/>
          <w:sz w:val="23"/>
        </w:rPr>
      </w:pPr>
    </w:p>
    <w:p w14:paraId="7AD73C05" w14:textId="77777777" w:rsidR="000B55A1" w:rsidRDefault="005B217A">
      <w:pPr>
        <w:pStyle w:val="BodyText"/>
        <w:spacing w:before="1"/>
        <w:ind w:left="499" w:right="1061"/>
      </w:pPr>
      <w:r>
        <w:t>This patch deploys the TBI/POLYTRAUMA DOCUMENTS / TBI/POLYTRAUMA REHABILITATION/REINTEGRATION PLAN OF CARE Document Class/Title Pair in support of NSR #20080818. It maps the newly introduced TBI/POLYTRAUMA REHABILITATION/REINTEGRATION PLAN OF CARE National Title to the TBI</w:t>
      </w:r>
    </w:p>
    <w:p w14:paraId="2E267A30" w14:textId="77777777" w:rsidR="000B55A1" w:rsidRDefault="005B217A">
      <w:pPr>
        <w:pStyle w:val="BodyText"/>
        <w:ind w:left="500" w:right="375"/>
      </w:pPr>
      <w:r>
        <w:t>TREATMENT PLAN NOTE Enterprise Standard Title, and if possible, activates the new title. It will optionally allow the site to attach the new TBI/POLYTRAUMA REHABILITATION/ REINTEGRATION PLAN OF CARE National Title to a local document class at the Clinical Application Coordinator's discretion.</w:t>
      </w:r>
    </w:p>
    <w:p w14:paraId="152A4C58" w14:textId="77777777" w:rsidR="000B55A1" w:rsidRDefault="000B55A1">
      <w:pPr>
        <w:pStyle w:val="BodyText"/>
        <w:spacing w:before="2"/>
      </w:pPr>
    </w:p>
    <w:p w14:paraId="12BF9BB2" w14:textId="77777777" w:rsidR="000B55A1" w:rsidRDefault="005B217A">
      <w:pPr>
        <w:pStyle w:val="Heading3"/>
        <w:ind w:firstLine="0"/>
      </w:pPr>
      <w:r>
        <w:t>Environment Check ROUTINE: TIUE246</w:t>
      </w:r>
    </w:p>
    <w:p w14:paraId="5BC4B954" w14:textId="77777777" w:rsidR="000B55A1" w:rsidRDefault="005B217A">
      <w:pPr>
        <w:pStyle w:val="BodyText"/>
        <w:ind w:left="500" w:right="462"/>
      </w:pPr>
      <w:r>
        <w:t>Prior to installation, the routine checks to see whether the user is a member of the Clinical Application Coordinator (CAC) User Class. If not, it will prompt the user to affirm that they either have a CAC present with them, or have consulted a CAC, in order to offer an informed</w:t>
      </w:r>
    </w:p>
    <w:p w14:paraId="2506B82A" w14:textId="77777777" w:rsidR="000B55A1" w:rsidRDefault="000B55A1">
      <w:pPr>
        <w:sectPr w:rsidR="000B55A1">
          <w:footerReference w:type="even" r:id="rId8"/>
          <w:footerReference w:type="default" r:id="rId9"/>
          <w:pgSz w:w="12240" w:h="15840"/>
          <w:pgMar w:top="1500" w:right="740" w:bottom="900" w:left="1300" w:header="0" w:footer="700" w:gutter="0"/>
          <w:pgNumType w:start="1"/>
          <w:cols w:space="720"/>
        </w:sectPr>
      </w:pPr>
    </w:p>
    <w:p w14:paraId="0DD3E546" w14:textId="77777777" w:rsidR="000B55A1" w:rsidRDefault="005B217A">
      <w:pPr>
        <w:pStyle w:val="BodyText"/>
        <w:spacing w:before="76"/>
        <w:ind w:left="500" w:right="322"/>
      </w:pPr>
      <w:bookmarkStart w:id="2" w:name="_bookmark1"/>
      <w:bookmarkEnd w:id="2"/>
      <w:r>
        <w:lastRenderedPageBreak/>
        <w:t>decision as to which Document Class the new Title should be assigned to (with the new National TBI/POLYTRAUMA DOCUMENTS as default). It will also detect the case where the installation is complete, and if necessary, allow the site to move the Title to a different Document Class, cleaning up any residue in the process.</w:t>
      </w:r>
    </w:p>
    <w:p w14:paraId="150F62E2" w14:textId="77777777" w:rsidR="000B55A1" w:rsidRDefault="000B55A1">
      <w:pPr>
        <w:pStyle w:val="BodyText"/>
        <w:spacing w:before="3"/>
      </w:pPr>
    </w:p>
    <w:p w14:paraId="0A513147" w14:textId="77777777" w:rsidR="000B55A1" w:rsidRDefault="005B217A">
      <w:pPr>
        <w:pStyle w:val="Heading3"/>
        <w:ind w:firstLine="0"/>
      </w:pPr>
      <w:r>
        <w:t>Pre- and post-install routine:</w:t>
      </w:r>
      <w:r>
        <w:rPr>
          <w:spacing w:val="59"/>
        </w:rPr>
        <w:t xml:space="preserve"> </w:t>
      </w:r>
      <w:r>
        <w:t>TIUP246</w:t>
      </w:r>
    </w:p>
    <w:p w14:paraId="67DC149B" w14:textId="77777777" w:rsidR="000B55A1" w:rsidRDefault="005B217A">
      <w:pPr>
        <w:pStyle w:val="BodyText"/>
        <w:ind w:left="500" w:right="693"/>
      </w:pPr>
      <w:r>
        <w:t>Before the installation, it cleans out any prior instances of the REMINDERS EXCHANGE FILE ENTRY that deploys the TBI/POLYTRAUMA DOCUMENTS / TBI/POLYTRAUMA</w:t>
      </w:r>
    </w:p>
    <w:p w14:paraId="010F77C6" w14:textId="77777777" w:rsidR="000B55A1" w:rsidRDefault="005B217A">
      <w:pPr>
        <w:pStyle w:val="BodyText"/>
        <w:ind w:left="500" w:right="427"/>
      </w:pPr>
      <w:r>
        <w:t>REHABILITATION/REINTEGRATION PLAN OF CARE Document Class / Title Pair. Following installation, the routine installs the new TIU DOCUMENT DEFINITION entries into file 8925.1, maps the new TBI/POLYTRAUMA REHABILITATION/REINTEGRATION</w:t>
      </w:r>
    </w:p>
    <w:p w14:paraId="497284E7" w14:textId="77777777" w:rsidR="000B55A1" w:rsidRDefault="005B217A">
      <w:pPr>
        <w:pStyle w:val="BodyText"/>
        <w:ind w:left="500" w:right="541"/>
      </w:pPr>
      <w:r>
        <w:t>PLAN OF CARE Title to the TREATMENT PLAN NOTE Enterprise Standard Title, activates the new title, and attaches the new Document Class to the PROGRESS NOTES class.</w:t>
      </w:r>
    </w:p>
    <w:p w14:paraId="49615E92" w14:textId="77777777" w:rsidR="000B55A1" w:rsidRDefault="000B55A1">
      <w:pPr>
        <w:pStyle w:val="BodyText"/>
        <w:spacing w:before="1"/>
      </w:pPr>
    </w:p>
    <w:p w14:paraId="3775E560" w14:textId="77777777" w:rsidR="000B55A1" w:rsidRDefault="005B217A">
      <w:pPr>
        <w:pStyle w:val="Heading3"/>
        <w:spacing w:line="240" w:lineRule="auto"/>
        <w:ind w:firstLine="0"/>
      </w:pPr>
      <w:bookmarkStart w:id="3" w:name="Web_Sites"/>
      <w:bookmarkEnd w:id="3"/>
      <w:r>
        <w:t>Web Sites</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420"/>
        <w:gridCol w:w="3708"/>
      </w:tblGrid>
      <w:tr w:rsidR="000B55A1" w14:paraId="075DE788" w14:textId="77777777">
        <w:trPr>
          <w:trHeight w:val="252"/>
        </w:trPr>
        <w:tc>
          <w:tcPr>
            <w:tcW w:w="2340" w:type="dxa"/>
          </w:tcPr>
          <w:p w14:paraId="40ED61A7" w14:textId="77777777" w:rsidR="000B55A1" w:rsidRDefault="005B217A">
            <w:pPr>
              <w:pStyle w:val="TableParagraph"/>
              <w:spacing w:line="233" w:lineRule="exact"/>
              <w:rPr>
                <w:rFonts w:ascii="Times New Roman"/>
                <w:b/>
              </w:rPr>
            </w:pPr>
            <w:r>
              <w:rPr>
                <w:rFonts w:ascii="Times New Roman"/>
                <w:b/>
              </w:rPr>
              <w:t>Site</w:t>
            </w:r>
          </w:p>
        </w:tc>
        <w:tc>
          <w:tcPr>
            <w:tcW w:w="3420" w:type="dxa"/>
          </w:tcPr>
          <w:p w14:paraId="6DC80BF9" w14:textId="77777777" w:rsidR="000B55A1" w:rsidRDefault="005B217A">
            <w:pPr>
              <w:pStyle w:val="TableParagraph"/>
              <w:spacing w:line="233" w:lineRule="exact"/>
              <w:rPr>
                <w:rFonts w:ascii="Times New Roman"/>
                <w:b/>
              </w:rPr>
            </w:pPr>
            <w:r>
              <w:rPr>
                <w:rFonts w:ascii="Times New Roman"/>
                <w:b/>
              </w:rPr>
              <w:t>URL</w:t>
            </w:r>
          </w:p>
        </w:tc>
        <w:tc>
          <w:tcPr>
            <w:tcW w:w="3708" w:type="dxa"/>
          </w:tcPr>
          <w:p w14:paraId="2E803429" w14:textId="77777777" w:rsidR="000B55A1" w:rsidRDefault="005B217A">
            <w:pPr>
              <w:pStyle w:val="TableParagraph"/>
              <w:spacing w:line="233" w:lineRule="exact"/>
              <w:ind w:left="108"/>
              <w:rPr>
                <w:rFonts w:ascii="Times New Roman"/>
                <w:b/>
              </w:rPr>
            </w:pPr>
            <w:r>
              <w:rPr>
                <w:rFonts w:ascii="Times New Roman"/>
                <w:b/>
              </w:rPr>
              <w:t>Description</w:t>
            </w:r>
          </w:p>
        </w:tc>
      </w:tr>
      <w:tr w:rsidR="000B55A1" w14:paraId="1321A711" w14:textId="77777777">
        <w:trPr>
          <w:trHeight w:val="689"/>
        </w:trPr>
        <w:tc>
          <w:tcPr>
            <w:tcW w:w="2340" w:type="dxa"/>
          </w:tcPr>
          <w:p w14:paraId="38880FB1" w14:textId="77777777" w:rsidR="000B55A1" w:rsidRDefault="005B217A">
            <w:pPr>
              <w:pStyle w:val="TableParagraph"/>
              <w:ind w:right="831"/>
              <w:rPr>
                <w:rFonts w:ascii="Times New Roman"/>
                <w:sz w:val="20"/>
              </w:rPr>
            </w:pPr>
            <w:r>
              <w:rPr>
                <w:rFonts w:ascii="Times New Roman"/>
                <w:sz w:val="20"/>
              </w:rPr>
              <w:t>National Clinical Reminders site</w:t>
            </w:r>
          </w:p>
        </w:tc>
        <w:tc>
          <w:tcPr>
            <w:tcW w:w="3420" w:type="dxa"/>
          </w:tcPr>
          <w:p w14:paraId="56CED77C" w14:textId="77777777" w:rsidR="000B55A1" w:rsidRDefault="00070DFC">
            <w:pPr>
              <w:pStyle w:val="TableParagraph"/>
              <w:spacing w:line="227" w:lineRule="exact"/>
              <w:rPr>
                <w:rFonts w:ascii="Times New Roman"/>
                <w:sz w:val="20"/>
              </w:rPr>
            </w:pPr>
            <w:hyperlink r:id="rId10">
              <w:r w:rsidR="005B217A">
                <w:rPr>
                  <w:rFonts w:ascii="Times New Roman"/>
                  <w:color w:val="0000FF"/>
                  <w:sz w:val="20"/>
                  <w:u w:val="single" w:color="0000FF"/>
                </w:rPr>
                <w:t>http://vista.med.va.gov/reminders</w:t>
              </w:r>
            </w:hyperlink>
          </w:p>
        </w:tc>
        <w:tc>
          <w:tcPr>
            <w:tcW w:w="3708" w:type="dxa"/>
          </w:tcPr>
          <w:p w14:paraId="582D963F" w14:textId="77777777" w:rsidR="000B55A1" w:rsidRDefault="005B217A">
            <w:pPr>
              <w:pStyle w:val="TableParagraph"/>
              <w:ind w:right="177"/>
              <w:rPr>
                <w:rFonts w:ascii="Times New Roman"/>
                <w:sz w:val="20"/>
              </w:rPr>
            </w:pPr>
            <w:r>
              <w:rPr>
                <w:rFonts w:ascii="Times New Roman"/>
                <w:sz w:val="20"/>
              </w:rPr>
              <w:t>Contains manuals, PowerPoint presentations, and other information about</w:t>
            </w:r>
          </w:p>
          <w:p w14:paraId="67E9E5CC" w14:textId="77777777" w:rsidR="000B55A1" w:rsidRDefault="005B217A">
            <w:pPr>
              <w:pStyle w:val="TableParagraph"/>
              <w:spacing w:line="213" w:lineRule="exact"/>
              <w:rPr>
                <w:rFonts w:ascii="Times New Roman"/>
                <w:sz w:val="20"/>
              </w:rPr>
            </w:pPr>
            <w:r>
              <w:rPr>
                <w:rFonts w:ascii="Times New Roman"/>
                <w:sz w:val="20"/>
              </w:rPr>
              <w:t>Clinical Reminders</w:t>
            </w:r>
          </w:p>
        </w:tc>
      </w:tr>
      <w:tr w:rsidR="000B55A1" w14:paraId="50D3FE7D" w14:textId="77777777">
        <w:trPr>
          <w:trHeight w:val="460"/>
        </w:trPr>
        <w:tc>
          <w:tcPr>
            <w:tcW w:w="2340" w:type="dxa"/>
          </w:tcPr>
          <w:p w14:paraId="0D12F67E" w14:textId="77777777" w:rsidR="000B55A1" w:rsidRDefault="005B217A">
            <w:pPr>
              <w:pStyle w:val="TableParagraph"/>
              <w:spacing w:line="227" w:lineRule="exact"/>
              <w:rPr>
                <w:rFonts w:ascii="Times New Roman"/>
                <w:sz w:val="20"/>
              </w:rPr>
            </w:pPr>
            <w:r>
              <w:rPr>
                <w:rFonts w:ascii="Times New Roman"/>
                <w:sz w:val="20"/>
              </w:rPr>
              <w:t>VistA Document Library</w:t>
            </w:r>
          </w:p>
        </w:tc>
        <w:tc>
          <w:tcPr>
            <w:tcW w:w="3420" w:type="dxa"/>
          </w:tcPr>
          <w:p w14:paraId="2B8705E8" w14:textId="77777777" w:rsidR="000B55A1" w:rsidRDefault="00070DFC">
            <w:pPr>
              <w:pStyle w:val="TableParagraph"/>
              <w:spacing w:line="227" w:lineRule="exact"/>
              <w:rPr>
                <w:rFonts w:ascii="Times New Roman"/>
                <w:sz w:val="20"/>
              </w:rPr>
            </w:pPr>
            <w:hyperlink r:id="rId11">
              <w:r w:rsidR="005B217A">
                <w:rPr>
                  <w:rFonts w:ascii="Times New Roman"/>
                  <w:color w:val="0000FF"/>
                  <w:sz w:val="20"/>
                  <w:u w:val="single" w:color="0000FF"/>
                </w:rPr>
                <w:t>http://www.va.gov/vdl/</w:t>
              </w:r>
            </w:hyperlink>
          </w:p>
        </w:tc>
        <w:tc>
          <w:tcPr>
            <w:tcW w:w="3708" w:type="dxa"/>
          </w:tcPr>
          <w:p w14:paraId="75FA6FB7" w14:textId="77777777" w:rsidR="000B55A1" w:rsidRDefault="005B217A">
            <w:pPr>
              <w:pStyle w:val="TableParagraph"/>
              <w:spacing w:line="227" w:lineRule="exact"/>
              <w:rPr>
                <w:rFonts w:ascii="Times New Roman"/>
                <w:sz w:val="20"/>
              </w:rPr>
            </w:pPr>
            <w:r>
              <w:rPr>
                <w:rFonts w:ascii="Times New Roman"/>
                <w:sz w:val="20"/>
              </w:rPr>
              <w:t>Contains manuals for Clinical Reminders</w:t>
            </w:r>
          </w:p>
          <w:p w14:paraId="239CC8E7" w14:textId="77777777" w:rsidR="000B55A1" w:rsidRDefault="005B217A">
            <w:pPr>
              <w:pStyle w:val="TableParagraph"/>
              <w:spacing w:line="213" w:lineRule="exact"/>
              <w:rPr>
                <w:rFonts w:ascii="Times New Roman"/>
                <w:sz w:val="20"/>
              </w:rPr>
            </w:pPr>
            <w:r>
              <w:rPr>
                <w:rFonts w:ascii="Times New Roman"/>
                <w:sz w:val="20"/>
              </w:rPr>
              <w:t>and</w:t>
            </w:r>
          </w:p>
        </w:tc>
      </w:tr>
    </w:tbl>
    <w:p w14:paraId="6FD6E091" w14:textId="77777777" w:rsidR="000B55A1" w:rsidRDefault="00070DFC">
      <w:pPr>
        <w:pStyle w:val="BodyText"/>
        <w:spacing w:before="6"/>
        <w:rPr>
          <w:b/>
          <w:sz w:val="20"/>
        </w:rPr>
      </w:pPr>
      <w:r>
        <w:pict w14:anchorId="11BFDF4C">
          <v:shapetype id="_x0000_t202" coordsize="21600,21600" o:spt="202" path="m,l,21600r21600,l21600,xe">
            <v:stroke joinstyle="miter"/>
            <v:path gradientshapeok="t" o:connecttype="rect"/>
          </v:shapetype>
          <v:shape id="_x0000_s1102" type="#_x0000_t202" style="position:absolute;margin-left:84.3pt;margin-top:14.05pt;width:479.4pt;height:43.95pt;z-index:-251657216;mso-wrap-distance-left:0;mso-wrap-distance-right:0;mso-position-horizontal-relative:page;mso-position-vertical-relative:text" filled="f" strokeweight=".48pt">
            <v:textbox inset="0,0,0,0">
              <w:txbxContent>
                <w:p w14:paraId="431C552A" w14:textId="77777777" w:rsidR="000B55A1" w:rsidRDefault="005B217A">
                  <w:pPr>
                    <w:pStyle w:val="BodyText"/>
                    <w:spacing w:before="17"/>
                    <w:ind w:left="109"/>
                  </w:pPr>
                  <w:r>
                    <w:rPr>
                      <w:b/>
                    </w:rPr>
                    <w:t>NOTE</w:t>
                  </w:r>
                  <w:r>
                    <w:t>: In this document you will see references to both PXRM*2*15 and PXRM*2.0*15. The difference is that PXRM*2*15 is the name of the patch and PXRM*2.0*15 is the name of the build.</w:t>
                  </w:r>
                </w:p>
              </w:txbxContent>
            </v:textbox>
            <w10:wrap type="topAndBottom" anchorx="page"/>
          </v:shape>
        </w:pict>
      </w:r>
    </w:p>
    <w:p w14:paraId="21720EBE" w14:textId="77777777" w:rsidR="000B55A1" w:rsidRDefault="005B217A">
      <w:pPr>
        <w:spacing w:before="90"/>
        <w:ind w:left="500" w:right="1225"/>
        <w:rPr>
          <w:b/>
          <w:sz w:val="24"/>
        </w:rPr>
      </w:pPr>
      <w:bookmarkStart w:id="4" w:name="This_patch_can_be_loaded_with_users_on_t"/>
      <w:bookmarkEnd w:id="4"/>
      <w:r>
        <w:rPr>
          <w:b/>
          <w:sz w:val="24"/>
        </w:rPr>
        <w:t>This patch can be loaded with users on the system. Installation will take less than 2 minutes. Installation should be coordinated with the person who manages Clinical Reminders at your site and be scheduled during a time of lower system usage.</w:t>
      </w:r>
    </w:p>
    <w:p w14:paraId="2FAC5070" w14:textId="77777777" w:rsidR="000B55A1" w:rsidRDefault="000B55A1">
      <w:pPr>
        <w:rPr>
          <w:sz w:val="24"/>
        </w:rPr>
        <w:sectPr w:rsidR="000B55A1">
          <w:pgSz w:w="12240" w:h="15840"/>
          <w:pgMar w:top="1360" w:right="740" w:bottom="900" w:left="1300" w:header="0" w:footer="700" w:gutter="0"/>
          <w:cols w:space="720"/>
        </w:sectPr>
      </w:pPr>
    </w:p>
    <w:p w14:paraId="0096A21F" w14:textId="77777777" w:rsidR="000B55A1" w:rsidRDefault="000B55A1">
      <w:pPr>
        <w:pStyle w:val="BodyText"/>
        <w:rPr>
          <w:b/>
          <w:sz w:val="20"/>
        </w:rPr>
      </w:pPr>
    </w:p>
    <w:p w14:paraId="2DD6330A" w14:textId="77777777" w:rsidR="000B55A1" w:rsidRDefault="005B217A">
      <w:pPr>
        <w:pStyle w:val="Heading2"/>
        <w:tabs>
          <w:tab w:val="left" w:pos="9889"/>
        </w:tabs>
        <w:spacing w:before="226"/>
        <w:rPr>
          <w:u w:val="none"/>
        </w:rPr>
      </w:pPr>
      <w:bookmarkStart w:id="5" w:name="Pre-Installation"/>
      <w:bookmarkStart w:id="6" w:name="_bookmark2"/>
      <w:bookmarkEnd w:id="5"/>
      <w:bookmarkEnd w:id="6"/>
      <w:r>
        <w:t>Pre-Installation</w:t>
      </w:r>
      <w:r>
        <w:tab/>
      </w:r>
    </w:p>
    <w:p w14:paraId="0D70CDD2" w14:textId="77777777" w:rsidR="000B55A1" w:rsidRDefault="000B55A1">
      <w:pPr>
        <w:pStyle w:val="BodyText"/>
        <w:rPr>
          <w:rFonts w:ascii="Arial"/>
          <w:sz w:val="20"/>
        </w:rPr>
      </w:pPr>
    </w:p>
    <w:p w14:paraId="3B949F55" w14:textId="77777777" w:rsidR="000B55A1" w:rsidRDefault="000B55A1">
      <w:pPr>
        <w:pStyle w:val="BodyText"/>
        <w:spacing w:before="10"/>
        <w:rPr>
          <w:rFonts w:ascii="Arial"/>
          <w:sz w:val="22"/>
        </w:rPr>
      </w:pPr>
    </w:p>
    <w:p w14:paraId="4FB15E40" w14:textId="77777777" w:rsidR="000B55A1" w:rsidRDefault="005B217A">
      <w:pPr>
        <w:pStyle w:val="BodyText"/>
        <w:spacing w:before="90"/>
        <w:ind w:left="500" w:right="888"/>
      </w:pPr>
      <w:r>
        <w:t>This manual describes how to install and set up Clinical Reminders patch PXRM*2*15 and Text Integration Utilities patch, TIU*1*246.</w:t>
      </w:r>
    </w:p>
    <w:p w14:paraId="6279A1A7" w14:textId="77777777" w:rsidR="000B55A1" w:rsidRDefault="000B55A1">
      <w:pPr>
        <w:pStyle w:val="BodyText"/>
      </w:pPr>
    </w:p>
    <w:p w14:paraId="6F3B6CCA" w14:textId="77777777" w:rsidR="000B55A1" w:rsidRDefault="005B217A">
      <w:pPr>
        <w:pStyle w:val="BodyText"/>
        <w:ind w:left="500" w:right="738"/>
        <w:jc w:val="both"/>
      </w:pPr>
      <w:r>
        <w:t>Before proceeding with installation of this patch, you need to either have a CAC present with you, or have consulted the CAC as to the Document Class under Progress Notes in which the new TBI/POLYTRAUMA REHABILITATION/REINTEGRATION PLAN OF CARE Title</w:t>
      </w:r>
    </w:p>
    <w:p w14:paraId="55C97B84" w14:textId="77777777" w:rsidR="000B55A1" w:rsidRDefault="005B217A">
      <w:pPr>
        <w:pStyle w:val="BodyText"/>
        <w:ind w:left="500"/>
      </w:pPr>
      <w:r>
        <w:t>should be placed..</w:t>
      </w:r>
    </w:p>
    <w:p w14:paraId="2D9453CA" w14:textId="77777777" w:rsidR="000B55A1" w:rsidRDefault="000B55A1">
      <w:pPr>
        <w:pStyle w:val="BodyText"/>
        <w:spacing w:before="3"/>
      </w:pPr>
    </w:p>
    <w:p w14:paraId="2E5F483F" w14:textId="77777777" w:rsidR="000B55A1" w:rsidRDefault="005B217A">
      <w:pPr>
        <w:pStyle w:val="Heading3"/>
        <w:spacing w:line="240" w:lineRule="auto"/>
        <w:ind w:firstLine="0"/>
      </w:pPr>
      <w:bookmarkStart w:id="7" w:name="Required_Software_"/>
      <w:bookmarkEnd w:id="7"/>
      <w:r>
        <w:t>Required Software</w:t>
      </w:r>
    </w:p>
    <w:p w14:paraId="186366E4" w14:textId="77777777" w:rsidR="000B55A1" w:rsidRDefault="000B55A1">
      <w:pPr>
        <w:pStyle w:val="BodyText"/>
        <w:rPr>
          <w:b/>
          <w:sz w:val="18"/>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1080"/>
        <w:gridCol w:w="2880"/>
      </w:tblGrid>
      <w:tr w:rsidR="000B55A1" w14:paraId="7EFC77FB" w14:textId="77777777">
        <w:trPr>
          <w:trHeight w:val="276"/>
        </w:trPr>
        <w:tc>
          <w:tcPr>
            <w:tcW w:w="3240" w:type="dxa"/>
            <w:shd w:val="clear" w:color="auto" w:fill="E5E5E5"/>
          </w:tcPr>
          <w:p w14:paraId="386EEFAD" w14:textId="77777777" w:rsidR="000B55A1" w:rsidRDefault="005B217A">
            <w:pPr>
              <w:pStyle w:val="TableParagraph"/>
              <w:spacing w:line="257" w:lineRule="exact"/>
              <w:rPr>
                <w:rFonts w:ascii="Times New Roman"/>
                <w:b/>
                <w:sz w:val="24"/>
              </w:rPr>
            </w:pPr>
            <w:r>
              <w:rPr>
                <w:rFonts w:ascii="Times New Roman"/>
                <w:b/>
                <w:sz w:val="24"/>
              </w:rPr>
              <w:t>Package/Patch</w:t>
            </w:r>
          </w:p>
        </w:tc>
        <w:tc>
          <w:tcPr>
            <w:tcW w:w="1440" w:type="dxa"/>
            <w:shd w:val="clear" w:color="auto" w:fill="E5E5E5"/>
          </w:tcPr>
          <w:p w14:paraId="12ED9831" w14:textId="77777777" w:rsidR="000B55A1" w:rsidRDefault="005B217A">
            <w:pPr>
              <w:pStyle w:val="TableParagraph"/>
              <w:spacing w:line="257" w:lineRule="exact"/>
              <w:ind w:left="89"/>
              <w:rPr>
                <w:rFonts w:ascii="Times New Roman"/>
                <w:b/>
                <w:sz w:val="24"/>
              </w:rPr>
            </w:pPr>
            <w:r>
              <w:rPr>
                <w:rFonts w:ascii="Times New Roman"/>
                <w:b/>
                <w:sz w:val="24"/>
              </w:rPr>
              <w:t>Namespace</w:t>
            </w:r>
          </w:p>
        </w:tc>
        <w:tc>
          <w:tcPr>
            <w:tcW w:w="1080" w:type="dxa"/>
            <w:shd w:val="clear" w:color="auto" w:fill="E5E5E5"/>
          </w:tcPr>
          <w:p w14:paraId="3FF44932" w14:textId="77777777" w:rsidR="000B55A1" w:rsidRDefault="005B217A">
            <w:pPr>
              <w:pStyle w:val="TableParagraph"/>
              <w:spacing w:line="257" w:lineRule="exact"/>
              <w:ind w:left="89"/>
              <w:rPr>
                <w:rFonts w:ascii="Times New Roman"/>
                <w:b/>
                <w:sz w:val="24"/>
              </w:rPr>
            </w:pPr>
            <w:r>
              <w:rPr>
                <w:rFonts w:ascii="Times New Roman"/>
                <w:b/>
                <w:sz w:val="24"/>
              </w:rPr>
              <w:t>Version</w:t>
            </w:r>
          </w:p>
        </w:tc>
        <w:tc>
          <w:tcPr>
            <w:tcW w:w="2880" w:type="dxa"/>
            <w:shd w:val="clear" w:color="auto" w:fill="E5E5E5"/>
          </w:tcPr>
          <w:p w14:paraId="19A8E240" w14:textId="77777777" w:rsidR="000B55A1" w:rsidRDefault="005B217A">
            <w:pPr>
              <w:pStyle w:val="TableParagraph"/>
              <w:spacing w:line="257" w:lineRule="exact"/>
              <w:ind w:left="89"/>
              <w:rPr>
                <w:rFonts w:ascii="Times New Roman"/>
                <w:b/>
                <w:sz w:val="24"/>
              </w:rPr>
            </w:pPr>
            <w:r>
              <w:rPr>
                <w:rFonts w:ascii="Times New Roman"/>
                <w:b/>
                <w:sz w:val="24"/>
              </w:rPr>
              <w:t>Comments</w:t>
            </w:r>
          </w:p>
        </w:tc>
      </w:tr>
      <w:tr w:rsidR="000B55A1" w14:paraId="295F485C" w14:textId="77777777">
        <w:trPr>
          <w:trHeight w:val="230"/>
        </w:trPr>
        <w:tc>
          <w:tcPr>
            <w:tcW w:w="3240" w:type="dxa"/>
          </w:tcPr>
          <w:p w14:paraId="3693C402" w14:textId="77777777" w:rsidR="000B55A1" w:rsidRDefault="005B217A">
            <w:pPr>
              <w:pStyle w:val="TableParagraph"/>
              <w:spacing w:line="210" w:lineRule="exact"/>
              <w:rPr>
                <w:rFonts w:ascii="Times New Roman"/>
                <w:sz w:val="20"/>
              </w:rPr>
            </w:pPr>
            <w:r>
              <w:rPr>
                <w:rFonts w:ascii="Times New Roman"/>
                <w:sz w:val="20"/>
              </w:rPr>
              <w:t>Clinical Reminders</w:t>
            </w:r>
          </w:p>
        </w:tc>
        <w:tc>
          <w:tcPr>
            <w:tcW w:w="1440" w:type="dxa"/>
          </w:tcPr>
          <w:p w14:paraId="5DD342E3" w14:textId="77777777" w:rsidR="000B55A1" w:rsidRDefault="005B217A">
            <w:pPr>
              <w:pStyle w:val="TableParagraph"/>
              <w:spacing w:line="210" w:lineRule="exact"/>
              <w:ind w:left="108"/>
              <w:rPr>
                <w:rFonts w:ascii="Times New Roman"/>
                <w:sz w:val="20"/>
              </w:rPr>
            </w:pPr>
            <w:r>
              <w:rPr>
                <w:rFonts w:ascii="Times New Roman"/>
                <w:sz w:val="20"/>
              </w:rPr>
              <w:t>PXRM</w:t>
            </w:r>
          </w:p>
        </w:tc>
        <w:tc>
          <w:tcPr>
            <w:tcW w:w="1080" w:type="dxa"/>
          </w:tcPr>
          <w:p w14:paraId="0CB9E738" w14:textId="77777777" w:rsidR="000B55A1" w:rsidRDefault="005B217A">
            <w:pPr>
              <w:pStyle w:val="TableParagraph"/>
              <w:spacing w:line="210" w:lineRule="exact"/>
              <w:rPr>
                <w:rFonts w:ascii="Times New Roman"/>
                <w:sz w:val="20"/>
              </w:rPr>
            </w:pPr>
            <w:r>
              <w:rPr>
                <w:rFonts w:ascii="Times New Roman"/>
                <w:sz w:val="20"/>
              </w:rPr>
              <w:t>2.0</w:t>
            </w:r>
          </w:p>
        </w:tc>
        <w:tc>
          <w:tcPr>
            <w:tcW w:w="2880" w:type="dxa"/>
          </w:tcPr>
          <w:p w14:paraId="52E80045" w14:textId="77777777" w:rsidR="000B55A1" w:rsidRDefault="005B217A">
            <w:pPr>
              <w:pStyle w:val="TableParagraph"/>
              <w:spacing w:line="210" w:lineRule="exact"/>
              <w:rPr>
                <w:rFonts w:ascii="Times New Roman"/>
                <w:sz w:val="20"/>
              </w:rPr>
            </w:pPr>
            <w:r>
              <w:rPr>
                <w:rFonts w:ascii="Times New Roman"/>
                <w:sz w:val="20"/>
              </w:rPr>
              <w:t>Fully patched</w:t>
            </w:r>
          </w:p>
        </w:tc>
      </w:tr>
      <w:tr w:rsidR="000B55A1" w14:paraId="3D21495F" w14:textId="77777777">
        <w:trPr>
          <w:trHeight w:val="230"/>
        </w:trPr>
        <w:tc>
          <w:tcPr>
            <w:tcW w:w="3240" w:type="dxa"/>
          </w:tcPr>
          <w:p w14:paraId="4767BD79" w14:textId="77777777" w:rsidR="000B55A1" w:rsidRDefault="005B217A">
            <w:pPr>
              <w:pStyle w:val="TableParagraph"/>
              <w:spacing w:line="210" w:lineRule="exact"/>
              <w:rPr>
                <w:rFonts w:ascii="Times New Roman"/>
                <w:sz w:val="20"/>
              </w:rPr>
            </w:pPr>
            <w:r>
              <w:rPr>
                <w:rFonts w:ascii="Times New Roman"/>
                <w:sz w:val="20"/>
              </w:rPr>
              <w:t>Health Summary</w:t>
            </w:r>
          </w:p>
        </w:tc>
        <w:tc>
          <w:tcPr>
            <w:tcW w:w="1440" w:type="dxa"/>
          </w:tcPr>
          <w:p w14:paraId="71DCB2CE" w14:textId="77777777" w:rsidR="000B55A1" w:rsidRDefault="005B217A">
            <w:pPr>
              <w:pStyle w:val="TableParagraph"/>
              <w:spacing w:line="210" w:lineRule="exact"/>
              <w:ind w:left="108"/>
              <w:rPr>
                <w:rFonts w:ascii="Times New Roman"/>
                <w:sz w:val="20"/>
              </w:rPr>
            </w:pPr>
            <w:r>
              <w:rPr>
                <w:rFonts w:ascii="Times New Roman"/>
                <w:sz w:val="20"/>
              </w:rPr>
              <w:t>GMTS</w:t>
            </w:r>
          </w:p>
        </w:tc>
        <w:tc>
          <w:tcPr>
            <w:tcW w:w="1080" w:type="dxa"/>
          </w:tcPr>
          <w:p w14:paraId="3AC47F99" w14:textId="77777777" w:rsidR="000B55A1" w:rsidRDefault="005B217A">
            <w:pPr>
              <w:pStyle w:val="TableParagraph"/>
              <w:spacing w:line="210" w:lineRule="exact"/>
              <w:rPr>
                <w:rFonts w:ascii="Times New Roman"/>
                <w:sz w:val="20"/>
              </w:rPr>
            </w:pPr>
            <w:r>
              <w:rPr>
                <w:rFonts w:ascii="Times New Roman"/>
                <w:sz w:val="20"/>
              </w:rPr>
              <w:t>2.7</w:t>
            </w:r>
          </w:p>
        </w:tc>
        <w:tc>
          <w:tcPr>
            <w:tcW w:w="2880" w:type="dxa"/>
          </w:tcPr>
          <w:p w14:paraId="1F5FE6AD" w14:textId="77777777" w:rsidR="000B55A1" w:rsidRDefault="005B217A">
            <w:pPr>
              <w:pStyle w:val="TableParagraph"/>
              <w:spacing w:line="210" w:lineRule="exact"/>
              <w:rPr>
                <w:rFonts w:ascii="Times New Roman"/>
                <w:sz w:val="20"/>
              </w:rPr>
            </w:pPr>
            <w:r>
              <w:rPr>
                <w:rFonts w:ascii="Times New Roman"/>
                <w:sz w:val="20"/>
              </w:rPr>
              <w:t>Fully patched</w:t>
            </w:r>
          </w:p>
        </w:tc>
      </w:tr>
      <w:tr w:rsidR="000B55A1" w14:paraId="7AB72511" w14:textId="77777777">
        <w:trPr>
          <w:trHeight w:val="230"/>
        </w:trPr>
        <w:tc>
          <w:tcPr>
            <w:tcW w:w="3240" w:type="dxa"/>
          </w:tcPr>
          <w:p w14:paraId="4108A923" w14:textId="77777777" w:rsidR="000B55A1" w:rsidRDefault="005B217A">
            <w:pPr>
              <w:pStyle w:val="TableParagraph"/>
              <w:spacing w:line="210" w:lineRule="exact"/>
              <w:rPr>
                <w:rFonts w:ascii="Times New Roman"/>
                <w:sz w:val="20"/>
              </w:rPr>
            </w:pPr>
            <w:r>
              <w:rPr>
                <w:rFonts w:ascii="Times New Roman"/>
                <w:sz w:val="20"/>
              </w:rPr>
              <w:t>HL7</w:t>
            </w:r>
          </w:p>
        </w:tc>
        <w:tc>
          <w:tcPr>
            <w:tcW w:w="1440" w:type="dxa"/>
          </w:tcPr>
          <w:p w14:paraId="044D8593" w14:textId="77777777" w:rsidR="000B55A1" w:rsidRDefault="005B217A">
            <w:pPr>
              <w:pStyle w:val="TableParagraph"/>
              <w:spacing w:line="210" w:lineRule="exact"/>
              <w:rPr>
                <w:rFonts w:ascii="Times New Roman"/>
                <w:sz w:val="20"/>
              </w:rPr>
            </w:pPr>
            <w:r>
              <w:rPr>
                <w:rFonts w:ascii="Times New Roman"/>
                <w:sz w:val="20"/>
              </w:rPr>
              <w:t>HL</w:t>
            </w:r>
          </w:p>
        </w:tc>
        <w:tc>
          <w:tcPr>
            <w:tcW w:w="1080" w:type="dxa"/>
          </w:tcPr>
          <w:p w14:paraId="2D0A146C" w14:textId="77777777" w:rsidR="000B55A1" w:rsidRDefault="005B217A">
            <w:pPr>
              <w:pStyle w:val="TableParagraph"/>
              <w:spacing w:line="210" w:lineRule="exact"/>
              <w:ind w:left="108"/>
              <w:rPr>
                <w:rFonts w:ascii="Times New Roman"/>
                <w:sz w:val="20"/>
              </w:rPr>
            </w:pPr>
            <w:r>
              <w:rPr>
                <w:rFonts w:ascii="Times New Roman"/>
                <w:sz w:val="20"/>
              </w:rPr>
              <w:t>1.6</w:t>
            </w:r>
          </w:p>
        </w:tc>
        <w:tc>
          <w:tcPr>
            <w:tcW w:w="2880" w:type="dxa"/>
          </w:tcPr>
          <w:p w14:paraId="76BE39AA" w14:textId="77777777" w:rsidR="000B55A1" w:rsidRDefault="005B217A">
            <w:pPr>
              <w:pStyle w:val="TableParagraph"/>
              <w:spacing w:line="210" w:lineRule="exact"/>
              <w:rPr>
                <w:rFonts w:ascii="Times New Roman"/>
                <w:sz w:val="20"/>
              </w:rPr>
            </w:pPr>
            <w:r>
              <w:rPr>
                <w:rFonts w:ascii="Times New Roman"/>
                <w:sz w:val="20"/>
              </w:rPr>
              <w:t>Fully patched</w:t>
            </w:r>
          </w:p>
        </w:tc>
      </w:tr>
      <w:tr w:rsidR="000B55A1" w14:paraId="15D5BEAC" w14:textId="77777777">
        <w:trPr>
          <w:trHeight w:val="230"/>
        </w:trPr>
        <w:tc>
          <w:tcPr>
            <w:tcW w:w="3240" w:type="dxa"/>
          </w:tcPr>
          <w:p w14:paraId="5F15F62F" w14:textId="77777777" w:rsidR="000B55A1" w:rsidRDefault="005B217A">
            <w:pPr>
              <w:pStyle w:val="TableParagraph"/>
              <w:spacing w:line="210" w:lineRule="exact"/>
              <w:rPr>
                <w:rFonts w:ascii="Times New Roman"/>
                <w:sz w:val="20"/>
              </w:rPr>
            </w:pPr>
            <w:r>
              <w:rPr>
                <w:rFonts w:ascii="Times New Roman"/>
                <w:sz w:val="20"/>
              </w:rPr>
              <w:t>Kernel</w:t>
            </w:r>
          </w:p>
        </w:tc>
        <w:tc>
          <w:tcPr>
            <w:tcW w:w="1440" w:type="dxa"/>
          </w:tcPr>
          <w:p w14:paraId="68925066" w14:textId="77777777" w:rsidR="000B55A1" w:rsidRDefault="005B217A">
            <w:pPr>
              <w:pStyle w:val="TableParagraph"/>
              <w:spacing w:line="210" w:lineRule="exact"/>
              <w:ind w:left="108"/>
              <w:rPr>
                <w:rFonts w:ascii="Times New Roman"/>
                <w:sz w:val="20"/>
              </w:rPr>
            </w:pPr>
            <w:r>
              <w:rPr>
                <w:rFonts w:ascii="Times New Roman"/>
                <w:sz w:val="20"/>
              </w:rPr>
              <w:t>XU</w:t>
            </w:r>
          </w:p>
        </w:tc>
        <w:tc>
          <w:tcPr>
            <w:tcW w:w="1080" w:type="dxa"/>
          </w:tcPr>
          <w:p w14:paraId="50234566" w14:textId="77777777" w:rsidR="000B55A1" w:rsidRDefault="005B217A">
            <w:pPr>
              <w:pStyle w:val="TableParagraph"/>
              <w:spacing w:line="210" w:lineRule="exact"/>
              <w:ind w:left="108"/>
              <w:rPr>
                <w:rFonts w:ascii="Times New Roman"/>
                <w:sz w:val="20"/>
              </w:rPr>
            </w:pPr>
            <w:r>
              <w:rPr>
                <w:rFonts w:ascii="Times New Roman"/>
                <w:sz w:val="20"/>
              </w:rPr>
              <w:t>8.0</w:t>
            </w:r>
          </w:p>
        </w:tc>
        <w:tc>
          <w:tcPr>
            <w:tcW w:w="2880" w:type="dxa"/>
          </w:tcPr>
          <w:p w14:paraId="742A4CEB" w14:textId="77777777" w:rsidR="000B55A1" w:rsidRDefault="005B217A">
            <w:pPr>
              <w:pStyle w:val="TableParagraph"/>
              <w:spacing w:line="210" w:lineRule="exact"/>
              <w:rPr>
                <w:rFonts w:ascii="Times New Roman"/>
                <w:sz w:val="20"/>
              </w:rPr>
            </w:pPr>
            <w:r>
              <w:rPr>
                <w:rFonts w:ascii="Times New Roman"/>
                <w:sz w:val="20"/>
              </w:rPr>
              <w:t>Fully patched</w:t>
            </w:r>
          </w:p>
        </w:tc>
      </w:tr>
      <w:tr w:rsidR="000B55A1" w14:paraId="5527DD32" w14:textId="77777777">
        <w:trPr>
          <w:trHeight w:val="230"/>
        </w:trPr>
        <w:tc>
          <w:tcPr>
            <w:tcW w:w="3240" w:type="dxa"/>
          </w:tcPr>
          <w:p w14:paraId="44008428" w14:textId="77777777" w:rsidR="000B55A1" w:rsidRDefault="005B217A">
            <w:pPr>
              <w:pStyle w:val="TableParagraph"/>
              <w:spacing w:line="210" w:lineRule="exact"/>
              <w:rPr>
                <w:rFonts w:ascii="Times New Roman"/>
                <w:sz w:val="20"/>
              </w:rPr>
            </w:pPr>
            <w:r>
              <w:rPr>
                <w:rFonts w:ascii="Times New Roman"/>
                <w:sz w:val="20"/>
              </w:rPr>
              <w:t>MailMan</w:t>
            </w:r>
          </w:p>
        </w:tc>
        <w:tc>
          <w:tcPr>
            <w:tcW w:w="1440" w:type="dxa"/>
          </w:tcPr>
          <w:p w14:paraId="62DACACC" w14:textId="77777777" w:rsidR="000B55A1" w:rsidRDefault="005B217A">
            <w:pPr>
              <w:pStyle w:val="TableParagraph"/>
              <w:spacing w:line="210" w:lineRule="exact"/>
              <w:ind w:left="108"/>
              <w:rPr>
                <w:rFonts w:ascii="Times New Roman"/>
                <w:sz w:val="20"/>
              </w:rPr>
            </w:pPr>
            <w:r>
              <w:rPr>
                <w:rFonts w:ascii="Times New Roman"/>
                <w:sz w:val="20"/>
              </w:rPr>
              <w:t>XM</w:t>
            </w:r>
          </w:p>
        </w:tc>
        <w:tc>
          <w:tcPr>
            <w:tcW w:w="1080" w:type="dxa"/>
          </w:tcPr>
          <w:p w14:paraId="7EA2CCE5" w14:textId="77777777" w:rsidR="000B55A1" w:rsidRDefault="005B217A">
            <w:pPr>
              <w:pStyle w:val="TableParagraph"/>
              <w:spacing w:line="210" w:lineRule="exact"/>
              <w:ind w:left="108"/>
              <w:rPr>
                <w:rFonts w:ascii="Times New Roman"/>
                <w:sz w:val="20"/>
              </w:rPr>
            </w:pPr>
            <w:r>
              <w:rPr>
                <w:rFonts w:ascii="Times New Roman"/>
                <w:sz w:val="20"/>
              </w:rPr>
              <w:t>7.1</w:t>
            </w:r>
          </w:p>
        </w:tc>
        <w:tc>
          <w:tcPr>
            <w:tcW w:w="2880" w:type="dxa"/>
          </w:tcPr>
          <w:p w14:paraId="469B76C2" w14:textId="77777777" w:rsidR="000B55A1" w:rsidRDefault="005B217A">
            <w:pPr>
              <w:pStyle w:val="TableParagraph"/>
              <w:spacing w:line="210" w:lineRule="exact"/>
              <w:ind w:left="108"/>
              <w:rPr>
                <w:rFonts w:ascii="Times New Roman"/>
                <w:sz w:val="20"/>
              </w:rPr>
            </w:pPr>
            <w:r>
              <w:rPr>
                <w:rFonts w:ascii="Times New Roman"/>
                <w:sz w:val="20"/>
              </w:rPr>
              <w:t>Fully patched</w:t>
            </w:r>
          </w:p>
        </w:tc>
      </w:tr>
      <w:tr w:rsidR="000B55A1" w14:paraId="32C4044F" w14:textId="77777777">
        <w:trPr>
          <w:trHeight w:val="459"/>
        </w:trPr>
        <w:tc>
          <w:tcPr>
            <w:tcW w:w="3240" w:type="dxa"/>
          </w:tcPr>
          <w:p w14:paraId="755DB681" w14:textId="77777777" w:rsidR="000B55A1" w:rsidRDefault="005B217A">
            <w:pPr>
              <w:pStyle w:val="TableParagraph"/>
              <w:spacing w:line="230" w:lineRule="exact"/>
              <w:ind w:left="208" w:right="1953" w:hanging="101"/>
              <w:rPr>
                <w:rFonts w:ascii="Times New Roman"/>
                <w:sz w:val="20"/>
              </w:rPr>
            </w:pPr>
            <w:r>
              <w:rPr>
                <w:rFonts w:ascii="Times New Roman"/>
                <w:sz w:val="20"/>
              </w:rPr>
              <w:t>Mental Health YS*5.01*85</w:t>
            </w:r>
          </w:p>
        </w:tc>
        <w:tc>
          <w:tcPr>
            <w:tcW w:w="1440" w:type="dxa"/>
          </w:tcPr>
          <w:p w14:paraId="272F6FEC" w14:textId="77777777" w:rsidR="000B55A1" w:rsidRDefault="005B217A">
            <w:pPr>
              <w:pStyle w:val="TableParagraph"/>
              <w:spacing w:line="227" w:lineRule="exact"/>
              <w:rPr>
                <w:rFonts w:ascii="Times New Roman"/>
                <w:sz w:val="20"/>
              </w:rPr>
            </w:pPr>
            <w:r>
              <w:rPr>
                <w:rFonts w:ascii="Times New Roman"/>
                <w:sz w:val="20"/>
              </w:rPr>
              <w:t>YS</w:t>
            </w:r>
          </w:p>
        </w:tc>
        <w:tc>
          <w:tcPr>
            <w:tcW w:w="1080" w:type="dxa"/>
          </w:tcPr>
          <w:p w14:paraId="61E56A5A" w14:textId="77777777" w:rsidR="000B55A1" w:rsidRDefault="005B217A">
            <w:pPr>
              <w:pStyle w:val="TableParagraph"/>
              <w:spacing w:line="227" w:lineRule="exact"/>
              <w:ind w:left="108"/>
              <w:rPr>
                <w:rFonts w:ascii="Times New Roman"/>
                <w:sz w:val="20"/>
              </w:rPr>
            </w:pPr>
            <w:r>
              <w:rPr>
                <w:rFonts w:ascii="Times New Roman"/>
                <w:sz w:val="20"/>
              </w:rPr>
              <w:t>5.01</w:t>
            </w:r>
          </w:p>
        </w:tc>
        <w:tc>
          <w:tcPr>
            <w:tcW w:w="2880" w:type="dxa"/>
          </w:tcPr>
          <w:p w14:paraId="392DF2AF" w14:textId="77777777" w:rsidR="000B55A1" w:rsidRDefault="000B55A1">
            <w:pPr>
              <w:pStyle w:val="TableParagraph"/>
              <w:ind w:left="0"/>
              <w:rPr>
                <w:rFonts w:ascii="Times New Roman"/>
              </w:rPr>
            </w:pPr>
          </w:p>
        </w:tc>
      </w:tr>
      <w:tr w:rsidR="000B55A1" w14:paraId="77B3739A" w14:textId="77777777">
        <w:trPr>
          <w:trHeight w:val="229"/>
        </w:trPr>
        <w:tc>
          <w:tcPr>
            <w:tcW w:w="3240" w:type="dxa"/>
          </w:tcPr>
          <w:p w14:paraId="24E61149" w14:textId="77777777" w:rsidR="000B55A1" w:rsidRDefault="005B217A">
            <w:pPr>
              <w:pStyle w:val="TableParagraph"/>
              <w:spacing w:line="209" w:lineRule="exact"/>
              <w:rPr>
                <w:rFonts w:ascii="Times New Roman"/>
                <w:sz w:val="20"/>
              </w:rPr>
            </w:pPr>
            <w:r>
              <w:rPr>
                <w:rFonts w:ascii="Times New Roman"/>
                <w:sz w:val="20"/>
              </w:rPr>
              <w:t>Text Integration Utilities (TIU)</w:t>
            </w:r>
          </w:p>
        </w:tc>
        <w:tc>
          <w:tcPr>
            <w:tcW w:w="1440" w:type="dxa"/>
          </w:tcPr>
          <w:p w14:paraId="2931D50B" w14:textId="77777777" w:rsidR="000B55A1" w:rsidRDefault="000B55A1">
            <w:pPr>
              <w:pStyle w:val="TableParagraph"/>
              <w:ind w:left="0"/>
              <w:rPr>
                <w:rFonts w:ascii="Times New Roman"/>
                <w:sz w:val="16"/>
              </w:rPr>
            </w:pPr>
          </w:p>
        </w:tc>
        <w:tc>
          <w:tcPr>
            <w:tcW w:w="1080" w:type="dxa"/>
          </w:tcPr>
          <w:p w14:paraId="77C6D152" w14:textId="77777777" w:rsidR="000B55A1" w:rsidRDefault="000B55A1">
            <w:pPr>
              <w:pStyle w:val="TableParagraph"/>
              <w:ind w:left="0"/>
              <w:rPr>
                <w:rFonts w:ascii="Times New Roman"/>
                <w:sz w:val="16"/>
              </w:rPr>
            </w:pPr>
          </w:p>
        </w:tc>
        <w:tc>
          <w:tcPr>
            <w:tcW w:w="2880" w:type="dxa"/>
          </w:tcPr>
          <w:p w14:paraId="21593E30" w14:textId="77777777" w:rsidR="000B55A1" w:rsidRDefault="000B55A1">
            <w:pPr>
              <w:pStyle w:val="TableParagraph"/>
              <w:ind w:left="0"/>
              <w:rPr>
                <w:rFonts w:ascii="Times New Roman"/>
                <w:sz w:val="16"/>
              </w:rPr>
            </w:pPr>
          </w:p>
        </w:tc>
      </w:tr>
      <w:tr w:rsidR="000B55A1" w14:paraId="5AF4B944" w14:textId="77777777">
        <w:trPr>
          <w:trHeight w:val="231"/>
        </w:trPr>
        <w:tc>
          <w:tcPr>
            <w:tcW w:w="3240" w:type="dxa"/>
          </w:tcPr>
          <w:p w14:paraId="3A66D5AE" w14:textId="77777777" w:rsidR="000B55A1" w:rsidRDefault="005B217A">
            <w:pPr>
              <w:pStyle w:val="TableParagraph"/>
              <w:spacing w:line="211" w:lineRule="exact"/>
              <w:rPr>
                <w:rFonts w:ascii="Times New Roman"/>
                <w:sz w:val="20"/>
              </w:rPr>
            </w:pPr>
            <w:r>
              <w:rPr>
                <w:rFonts w:ascii="Times New Roman"/>
                <w:sz w:val="20"/>
              </w:rPr>
              <w:t>VA FileMan</w:t>
            </w:r>
          </w:p>
        </w:tc>
        <w:tc>
          <w:tcPr>
            <w:tcW w:w="1440" w:type="dxa"/>
          </w:tcPr>
          <w:p w14:paraId="16203C12" w14:textId="77777777" w:rsidR="000B55A1" w:rsidRDefault="005B217A">
            <w:pPr>
              <w:pStyle w:val="TableParagraph"/>
              <w:spacing w:line="211" w:lineRule="exact"/>
              <w:rPr>
                <w:rFonts w:ascii="Times New Roman"/>
                <w:sz w:val="20"/>
              </w:rPr>
            </w:pPr>
            <w:r>
              <w:rPr>
                <w:rFonts w:ascii="Times New Roman"/>
                <w:sz w:val="20"/>
              </w:rPr>
              <w:t>DI</w:t>
            </w:r>
          </w:p>
        </w:tc>
        <w:tc>
          <w:tcPr>
            <w:tcW w:w="1080" w:type="dxa"/>
          </w:tcPr>
          <w:p w14:paraId="6DAD396E" w14:textId="77777777" w:rsidR="000B55A1" w:rsidRDefault="005B217A">
            <w:pPr>
              <w:pStyle w:val="TableParagraph"/>
              <w:spacing w:line="211" w:lineRule="exact"/>
              <w:rPr>
                <w:rFonts w:ascii="Times New Roman"/>
                <w:sz w:val="20"/>
              </w:rPr>
            </w:pPr>
            <w:r>
              <w:rPr>
                <w:rFonts w:ascii="Times New Roman"/>
                <w:sz w:val="20"/>
              </w:rPr>
              <w:t>22</w:t>
            </w:r>
          </w:p>
        </w:tc>
        <w:tc>
          <w:tcPr>
            <w:tcW w:w="2880" w:type="dxa"/>
          </w:tcPr>
          <w:p w14:paraId="29812853" w14:textId="77777777" w:rsidR="000B55A1" w:rsidRDefault="005B217A">
            <w:pPr>
              <w:pStyle w:val="TableParagraph"/>
              <w:spacing w:line="211" w:lineRule="exact"/>
              <w:rPr>
                <w:rFonts w:ascii="Times New Roman"/>
                <w:sz w:val="20"/>
              </w:rPr>
            </w:pPr>
            <w:r>
              <w:rPr>
                <w:rFonts w:ascii="Times New Roman"/>
                <w:sz w:val="20"/>
              </w:rPr>
              <w:t>Fully patched</w:t>
            </w:r>
          </w:p>
        </w:tc>
      </w:tr>
    </w:tbl>
    <w:p w14:paraId="7974399F" w14:textId="77777777" w:rsidR="000B55A1" w:rsidRDefault="000B55A1">
      <w:pPr>
        <w:pStyle w:val="BodyText"/>
        <w:spacing w:before="10"/>
        <w:rPr>
          <w:b/>
          <w:sz w:val="37"/>
        </w:rPr>
      </w:pPr>
    </w:p>
    <w:p w14:paraId="7AD37362" w14:textId="77777777" w:rsidR="000B55A1" w:rsidRDefault="005B217A">
      <w:pPr>
        <w:pStyle w:val="Heading3"/>
        <w:spacing w:line="240" w:lineRule="auto"/>
        <w:ind w:firstLine="0"/>
      </w:pPr>
      <w:bookmarkStart w:id="8" w:name="Estimated_Installation_Time"/>
      <w:bookmarkEnd w:id="8"/>
      <w:r>
        <w:t>Estimated Installation Time</w:t>
      </w:r>
    </w:p>
    <w:p w14:paraId="1CFE62BA" w14:textId="77777777" w:rsidR="000B55A1" w:rsidRDefault="000B55A1">
      <w:pPr>
        <w:pStyle w:val="BodyText"/>
        <w:rPr>
          <w:b/>
          <w:sz w:val="11"/>
        </w:rPr>
      </w:pPr>
    </w:p>
    <w:tbl>
      <w:tblPr>
        <w:tblW w:w="0" w:type="auto"/>
        <w:tblInd w:w="307" w:type="dxa"/>
        <w:tblLayout w:type="fixed"/>
        <w:tblCellMar>
          <w:left w:w="0" w:type="dxa"/>
          <w:right w:w="0" w:type="dxa"/>
        </w:tblCellMar>
        <w:tblLook w:val="01E0" w:firstRow="1" w:lastRow="1" w:firstColumn="1" w:lastColumn="1" w:noHBand="0" w:noVBand="0"/>
      </w:tblPr>
      <w:tblGrid>
        <w:gridCol w:w="4241"/>
        <w:gridCol w:w="4740"/>
      </w:tblGrid>
      <w:tr w:rsidR="000B55A1" w14:paraId="4222F12C" w14:textId="77777777">
        <w:trPr>
          <w:trHeight w:val="270"/>
        </w:trPr>
        <w:tc>
          <w:tcPr>
            <w:tcW w:w="4241" w:type="dxa"/>
          </w:tcPr>
          <w:p w14:paraId="661E313D" w14:textId="77777777" w:rsidR="000B55A1" w:rsidRDefault="005B217A">
            <w:pPr>
              <w:pStyle w:val="TableParagraph"/>
              <w:spacing w:line="251" w:lineRule="exact"/>
              <w:ind w:left="200"/>
              <w:rPr>
                <w:rFonts w:ascii="Times New Roman"/>
                <w:sz w:val="24"/>
              </w:rPr>
            </w:pPr>
            <w:r>
              <w:rPr>
                <w:rFonts w:ascii="Times New Roman"/>
                <w:sz w:val="24"/>
              </w:rPr>
              <w:t>Installation</w:t>
            </w:r>
          </w:p>
        </w:tc>
        <w:tc>
          <w:tcPr>
            <w:tcW w:w="4740" w:type="dxa"/>
          </w:tcPr>
          <w:p w14:paraId="2F53EFCA" w14:textId="77777777" w:rsidR="000B55A1" w:rsidRDefault="005B217A">
            <w:pPr>
              <w:pStyle w:val="TableParagraph"/>
              <w:spacing w:line="251" w:lineRule="exact"/>
              <w:ind w:left="206"/>
              <w:rPr>
                <w:rFonts w:ascii="Times New Roman"/>
                <w:sz w:val="24"/>
              </w:rPr>
            </w:pPr>
            <w:r>
              <w:rPr>
                <w:rFonts w:ascii="Times New Roman"/>
                <w:sz w:val="24"/>
              </w:rPr>
              <w:t>About 2 minutes</w:t>
            </w:r>
          </w:p>
        </w:tc>
      </w:tr>
      <w:tr w:rsidR="000B55A1" w14:paraId="67BE6715" w14:textId="77777777">
        <w:trPr>
          <w:trHeight w:val="822"/>
        </w:trPr>
        <w:tc>
          <w:tcPr>
            <w:tcW w:w="4241" w:type="dxa"/>
          </w:tcPr>
          <w:p w14:paraId="518B0830" w14:textId="77777777" w:rsidR="000B55A1" w:rsidRDefault="005B217A">
            <w:pPr>
              <w:pStyle w:val="TableParagraph"/>
              <w:spacing w:line="271" w:lineRule="exact"/>
              <w:ind w:left="200"/>
              <w:rPr>
                <w:rFonts w:ascii="Times New Roman"/>
                <w:sz w:val="24"/>
              </w:rPr>
            </w:pPr>
            <w:r>
              <w:rPr>
                <w:rFonts w:ascii="Times New Roman"/>
                <w:sz w:val="24"/>
              </w:rPr>
              <w:t>Setup after installation by the Reminder</w:t>
            </w:r>
          </w:p>
          <w:p w14:paraId="5DC60628" w14:textId="77777777" w:rsidR="000B55A1" w:rsidRDefault="005B217A">
            <w:pPr>
              <w:pStyle w:val="TableParagraph"/>
              <w:spacing w:line="270" w:lineRule="atLeast"/>
              <w:ind w:left="200" w:right="801"/>
              <w:rPr>
                <w:rFonts w:ascii="Times New Roman"/>
                <w:sz w:val="24"/>
              </w:rPr>
            </w:pPr>
            <w:r>
              <w:rPr>
                <w:rFonts w:ascii="Times New Roman"/>
                <w:sz w:val="24"/>
              </w:rPr>
              <w:t>Manager or CAC to address local implementation</w:t>
            </w:r>
          </w:p>
        </w:tc>
        <w:tc>
          <w:tcPr>
            <w:tcW w:w="4740" w:type="dxa"/>
          </w:tcPr>
          <w:p w14:paraId="10E71BE1" w14:textId="77777777" w:rsidR="000B55A1" w:rsidRDefault="005B217A">
            <w:pPr>
              <w:pStyle w:val="TableParagraph"/>
              <w:spacing w:line="271" w:lineRule="exact"/>
              <w:ind w:left="206"/>
              <w:rPr>
                <w:rFonts w:ascii="Times New Roman"/>
                <w:sz w:val="24"/>
              </w:rPr>
            </w:pPr>
            <w:r>
              <w:rPr>
                <w:rFonts w:ascii="Times New Roman"/>
                <w:sz w:val="24"/>
              </w:rPr>
              <w:t>Approximately 20 minutes (depending partly</w:t>
            </w:r>
          </w:p>
          <w:p w14:paraId="0D253712" w14:textId="77777777" w:rsidR="000B55A1" w:rsidRDefault="005B217A">
            <w:pPr>
              <w:pStyle w:val="TableParagraph"/>
              <w:spacing w:line="270" w:lineRule="atLeast"/>
              <w:ind w:left="206" w:right="535"/>
              <w:rPr>
                <w:rFonts w:ascii="Times New Roman"/>
                <w:sz w:val="24"/>
              </w:rPr>
            </w:pPr>
            <w:r>
              <w:rPr>
                <w:rFonts w:ascii="Times New Roman"/>
                <w:sz w:val="24"/>
              </w:rPr>
              <w:t>on the experience level of the manager or CAC)</w:t>
            </w:r>
          </w:p>
        </w:tc>
      </w:tr>
    </w:tbl>
    <w:p w14:paraId="0E857DA7" w14:textId="77777777" w:rsidR="000B55A1" w:rsidRDefault="000B55A1">
      <w:pPr>
        <w:spacing w:line="270" w:lineRule="atLeast"/>
        <w:rPr>
          <w:sz w:val="24"/>
        </w:rPr>
        <w:sectPr w:rsidR="000B55A1">
          <w:pgSz w:w="12240" w:h="15840"/>
          <w:pgMar w:top="1500" w:right="740" w:bottom="900" w:left="1300" w:header="0" w:footer="700" w:gutter="0"/>
          <w:cols w:space="720"/>
        </w:sectPr>
      </w:pPr>
    </w:p>
    <w:p w14:paraId="32322E29" w14:textId="77777777" w:rsidR="000B55A1" w:rsidRDefault="005B217A">
      <w:pPr>
        <w:pStyle w:val="Heading1"/>
        <w:tabs>
          <w:tab w:val="left" w:pos="9889"/>
        </w:tabs>
        <w:rPr>
          <w:u w:val="none"/>
        </w:rPr>
      </w:pPr>
      <w:bookmarkStart w:id="9" w:name="Installation_"/>
      <w:bookmarkStart w:id="10" w:name="_bookmark3"/>
      <w:bookmarkEnd w:id="9"/>
      <w:bookmarkEnd w:id="10"/>
      <w:r>
        <w:lastRenderedPageBreak/>
        <w:t>Installation</w:t>
      </w:r>
      <w:r>
        <w:tab/>
      </w:r>
    </w:p>
    <w:p w14:paraId="4A21A11A" w14:textId="77777777" w:rsidR="000B55A1" w:rsidRDefault="000B55A1">
      <w:pPr>
        <w:pStyle w:val="BodyText"/>
        <w:spacing w:before="9"/>
        <w:rPr>
          <w:rFonts w:ascii="Arial"/>
          <w:b/>
          <w:sz w:val="18"/>
        </w:rPr>
      </w:pPr>
    </w:p>
    <w:p w14:paraId="072E43DB" w14:textId="77777777" w:rsidR="000B55A1" w:rsidRDefault="005B217A">
      <w:pPr>
        <w:pStyle w:val="BodyText"/>
        <w:spacing w:before="90"/>
        <w:ind w:left="500" w:right="954"/>
      </w:pPr>
      <w:r>
        <w:t>This build can be installed with users on the system, but it should be done during non-peak hours.</w:t>
      </w:r>
    </w:p>
    <w:p w14:paraId="14EDE122" w14:textId="77777777" w:rsidR="000B55A1" w:rsidRDefault="000B55A1">
      <w:pPr>
        <w:pStyle w:val="BodyText"/>
        <w:spacing w:before="3"/>
      </w:pPr>
    </w:p>
    <w:p w14:paraId="04E28E27" w14:textId="77777777" w:rsidR="000B55A1" w:rsidRDefault="005B217A">
      <w:pPr>
        <w:pStyle w:val="Heading3"/>
        <w:spacing w:line="240" w:lineRule="auto"/>
        <w:ind w:right="673" w:firstLine="0"/>
      </w:pPr>
      <w:r>
        <w:t>NOTE: Before proceeding with installation of this patch, make sure a CAC is present or has been consulted about the Document Class under Progress Notes in which the new TBI/POLYTRAUMA REHABILITATION/REINTEGRATION</w:t>
      </w:r>
    </w:p>
    <w:p w14:paraId="02741582" w14:textId="77777777" w:rsidR="000B55A1" w:rsidRDefault="005B217A">
      <w:pPr>
        <w:ind w:left="500"/>
        <w:rPr>
          <w:b/>
          <w:sz w:val="24"/>
        </w:rPr>
      </w:pPr>
      <w:r>
        <w:rPr>
          <w:b/>
          <w:sz w:val="24"/>
        </w:rPr>
        <w:t>PLAN OF CARE Title should be placed.</w:t>
      </w:r>
    </w:p>
    <w:p w14:paraId="3A69DD91" w14:textId="77777777" w:rsidR="000B55A1" w:rsidRDefault="000B55A1">
      <w:pPr>
        <w:pStyle w:val="BodyText"/>
        <w:rPr>
          <w:b/>
        </w:rPr>
      </w:pPr>
    </w:p>
    <w:p w14:paraId="0A65C625" w14:textId="77777777" w:rsidR="000B55A1" w:rsidRDefault="005B217A">
      <w:pPr>
        <w:ind w:left="500"/>
        <w:rPr>
          <w:b/>
          <w:i/>
          <w:sz w:val="24"/>
        </w:rPr>
      </w:pPr>
      <w:r>
        <w:rPr>
          <w:b/>
          <w:i/>
          <w:sz w:val="24"/>
        </w:rPr>
        <w:t>The installation needs to be done by a person with DUZ(0) set to "@."</w:t>
      </w:r>
    </w:p>
    <w:p w14:paraId="7D6F21F9" w14:textId="77777777" w:rsidR="000B55A1" w:rsidRDefault="005B217A">
      <w:pPr>
        <w:pStyle w:val="Heading3"/>
        <w:numPr>
          <w:ilvl w:val="0"/>
          <w:numId w:val="1"/>
        </w:numPr>
        <w:tabs>
          <w:tab w:val="left" w:pos="950"/>
        </w:tabs>
        <w:spacing w:before="120"/>
      </w:pPr>
      <w:bookmarkStart w:id="11" w:name="1._Retrieve_the_PXRM*2.0*15_build_"/>
      <w:bookmarkEnd w:id="11"/>
      <w:r>
        <w:t>Retrieve the PXRM*2.0*15</w:t>
      </w:r>
      <w:r>
        <w:rPr>
          <w:spacing w:val="-4"/>
        </w:rPr>
        <w:t xml:space="preserve"> </w:t>
      </w:r>
      <w:r>
        <w:t>build</w:t>
      </w:r>
    </w:p>
    <w:p w14:paraId="2B7757ED" w14:textId="77777777" w:rsidR="000B55A1" w:rsidRDefault="005B217A">
      <w:pPr>
        <w:pStyle w:val="BodyText"/>
        <w:ind w:left="950" w:right="365"/>
      </w:pPr>
      <w:r>
        <w:t>Use ftp to access the build, the name of the host file is PXRM_2_0_15.KID, from one of the following locations:</w:t>
      </w:r>
    </w:p>
    <w:p w14:paraId="1C74EC5A" w14:textId="77777777" w:rsidR="000B55A1" w:rsidRDefault="000B55A1">
      <w:pPr>
        <w:pStyle w:val="BodyText"/>
        <w:rPr>
          <w:sz w:val="11"/>
        </w:rPr>
      </w:pPr>
    </w:p>
    <w:tbl>
      <w:tblPr>
        <w:tblW w:w="0" w:type="auto"/>
        <w:tblInd w:w="751" w:type="dxa"/>
        <w:tblLayout w:type="fixed"/>
        <w:tblCellMar>
          <w:left w:w="0" w:type="dxa"/>
          <w:right w:w="0" w:type="dxa"/>
        </w:tblCellMar>
        <w:tblLook w:val="01E0" w:firstRow="1" w:lastRow="1" w:firstColumn="1" w:lastColumn="1" w:noHBand="0" w:noVBand="0"/>
      </w:tblPr>
      <w:tblGrid>
        <w:gridCol w:w="1745"/>
        <w:gridCol w:w="3113"/>
        <w:gridCol w:w="4372"/>
      </w:tblGrid>
      <w:tr w:rsidR="000B55A1" w14:paraId="286EC4A5" w14:textId="77777777">
        <w:trPr>
          <w:trHeight w:val="275"/>
        </w:trPr>
        <w:tc>
          <w:tcPr>
            <w:tcW w:w="1745" w:type="dxa"/>
            <w:tcBorders>
              <w:top w:val="single" w:sz="4" w:space="0" w:color="0000FF"/>
              <w:left w:val="single" w:sz="4" w:space="0" w:color="0000FF"/>
            </w:tcBorders>
          </w:tcPr>
          <w:p w14:paraId="4C9BF696" w14:textId="77777777" w:rsidR="000B55A1" w:rsidRDefault="005B217A">
            <w:pPr>
              <w:pStyle w:val="TableParagraph"/>
              <w:spacing w:before="17" w:line="238" w:lineRule="exact"/>
              <w:ind w:left="113"/>
              <w:rPr>
                <w:rFonts w:ascii="Times New Roman"/>
              </w:rPr>
            </w:pPr>
            <w:r>
              <w:rPr>
                <w:rFonts w:ascii="Times New Roman"/>
              </w:rPr>
              <w:t>Albany</w:t>
            </w:r>
          </w:p>
        </w:tc>
        <w:tc>
          <w:tcPr>
            <w:tcW w:w="3113" w:type="dxa"/>
            <w:tcBorders>
              <w:top w:val="single" w:sz="4" w:space="0" w:color="0000FF"/>
            </w:tcBorders>
          </w:tcPr>
          <w:p w14:paraId="164FB3AF" w14:textId="77777777" w:rsidR="000B55A1" w:rsidRDefault="005B217A" w:rsidP="005B217A">
            <w:pPr>
              <w:pStyle w:val="TableParagraph"/>
              <w:spacing w:before="17" w:line="238" w:lineRule="exact"/>
              <w:ind w:left="0"/>
              <w:rPr>
                <w:rFonts w:ascii="Times New Roman"/>
              </w:rPr>
            </w:pPr>
            <w:r w:rsidRPr="005B217A">
              <w:rPr>
                <w:rFonts w:ascii="Times New Roman"/>
                <w:highlight w:val="yellow"/>
              </w:rPr>
              <w:t>REDACTED</w:t>
            </w:r>
          </w:p>
        </w:tc>
        <w:tc>
          <w:tcPr>
            <w:tcW w:w="4372" w:type="dxa"/>
            <w:tcBorders>
              <w:top w:val="single" w:sz="4" w:space="0" w:color="0000FF"/>
              <w:right w:val="single" w:sz="4" w:space="0" w:color="0000FF"/>
            </w:tcBorders>
          </w:tcPr>
          <w:p w14:paraId="0AACF63A" w14:textId="77777777" w:rsidR="000B55A1" w:rsidRDefault="005B217A" w:rsidP="005B217A">
            <w:pPr>
              <w:pStyle w:val="TableParagraph"/>
              <w:spacing w:before="17" w:line="238" w:lineRule="exact"/>
              <w:ind w:left="0"/>
              <w:rPr>
                <w:rFonts w:ascii="Times New Roman"/>
              </w:rPr>
            </w:pPr>
            <w:r w:rsidRPr="005B217A">
              <w:rPr>
                <w:rFonts w:ascii="Times New Roman"/>
                <w:highlight w:val="yellow"/>
              </w:rPr>
              <w:t>REDACTED</w:t>
            </w:r>
          </w:p>
        </w:tc>
      </w:tr>
      <w:tr w:rsidR="005B217A" w14:paraId="241F0554" w14:textId="77777777">
        <w:trPr>
          <w:trHeight w:val="253"/>
        </w:trPr>
        <w:tc>
          <w:tcPr>
            <w:tcW w:w="1745" w:type="dxa"/>
            <w:tcBorders>
              <w:left w:val="single" w:sz="4" w:space="0" w:color="0000FF"/>
            </w:tcBorders>
          </w:tcPr>
          <w:p w14:paraId="3C7AC2E9" w14:textId="77777777" w:rsidR="005B217A" w:rsidRDefault="005B217A" w:rsidP="005B217A">
            <w:pPr>
              <w:pStyle w:val="TableParagraph"/>
              <w:spacing w:line="234" w:lineRule="exact"/>
              <w:ind w:left="113"/>
              <w:rPr>
                <w:rFonts w:ascii="Times New Roman"/>
              </w:rPr>
            </w:pPr>
            <w:r>
              <w:rPr>
                <w:rFonts w:ascii="Times New Roman"/>
              </w:rPr>
              <w:t>Hines</w:t>
            </w:r>
          </w:p>
        </w:tc>
        <w:tc>
          <w:tcPr>
            <w:tcW w:w="3113" w:type="dxa"/>
          </w:tcPr>
          <w:p w14:paraId="4C943DBC" w14:textId="77777777" w:rsidR="005B217A" w:rsidRDefault="005B217A" w:rsidP="005B217A">
            <w:r w:rsidRPr="0013783C">
              <w:rPr>
                <w:highlight w:val="yellow"/>
              </w:rPr>
              <w:t>REDACTED</w:t>
            </w:r>
          </w:p>
        </w:tc>
        <w:tc>
          <w:tcPr>
            <w:tcW w:w="4372" w:type="dxa"/>
            <w:tcBorders>
              <w:right w:val="single" w:sz="4" w:space="0" w:color="0000FF"/>
            </w:tcBorders>
          </w:tcPr>
          <w:p w14:paraId="6E112E02" w14:textId="77777777" w:rsidR="005B217A" w:rsidRDefault="005B217A" w:rsidP="005B217A">
            <w:r w:rsidRPr="005160CD">
              <w:rPr>
                <w:highlight w:val="yellow"/>
              </w:rPr>
              <w:t>REDACTED</w:t>
            </w:r>
          </w:p>
        </w:tc>
      </w:tr>
      <w:tr w:rsidR="005B217A" w14:paraId="13FAB104" w14:textId="77777777">
        <w:trPr>
          <w:trHeight w:val="269"/>
        </w:trPr>
        <w:tc>
          <w:tcPr>
            <w:tcW w:w="1745" w:type="dxa"/>
            <w:tcBorders>
              <w:left w:val="single" w:sz="4" w:space="0" w:color="0000FF"/>
              <w:bottom w:val="single" w:sz="4" w:space="0" w:color="0000FF"/>
            </w:tcBorders>
          </w:tcPr>
          <w:p w14:paraId="551C3211" w14:textId="77777777" w:rsidR="005B217A" w:rsidRDefault="005B217A" w:rsidP="005B217A">
            <w:pPr>
              <w:pStyle w:val="TableParagraph"/>
              <w:spacing w:line="249" w:lineRule="exact"/>
              <w:ind w:left="113"/>
              <w:rPr>
                <w:rFonts w:ascii="Times New Roman"/>
              </w:rPr>
            </w:pPr>
            <w:r>
              <w:rPr>
                <w:rFonts w:ascii="Times New Roman"/>
              </w:rPr>
              <w:t>Salt Lake City</w:t>
            </w:r>
          </w:p>
        </w:tc>
        <w:tc>
          <w:tcPr>
            <w:tcW w:w="3113" w:type="dxa"/>
            <w:tcBorders>
              <w:bottom w:val="single" w:sz="4" w:space="0" w:color="0000FF"/>
            </w:tcBorders>
          </w:tcPr>
          <w:p w14:paraId="35B9AC1D" w14:textId="77777777" w:rsidR="005B217A" w:rsidRDefault="005B217A" w:rsidP="005B217A">
            <w:r w:rsidRPr="0013783C">
              <w:rPr>
                <w:highlight w:val="yellow"/>
              </w:rPr>
              <w:t>REDACTED</w:t>
            </w:r>
          </w:p>
        </w:tc>
        <w:tc>
          <w:tcPr>
            <w:tcW w:w="4372" w:type="dxa"/>
            <w:tcBorders>
              <w:bottom w:val="single" w:sz="4" w:space="0" w:color="0000FF"/>
              <w:right w:val="single" w:sz="4" w:space="0" w:color="0000FF"/>
            </w:tcBorders>
          </w:tcPr>
          <w:p w14:paraId="2F0CAAA1" w14:textId="77777777" w:rsidR="005B217A" w:rsidRDefault="005B217A" w:rsidP="005B217A">
            <w:r w:rsidRPr="005160CD">
              <w:rPr>
                <w:highlight w:val="yellow"/>
              </w:rPr>
              <w:t>REDACTED</w:t>
            </w:r>
          </w:p>
        </w:tc>
      </w:tr>
    </w:tbl>
    <w:p w14:paraId="1365A7B8" w14:textId="77777777" w:rsidR="000B55A1" w:rsidRDefault="005B217A">
      <w:pPr>
        <w:pStyle w:val="Heading3"/>
        <w:numPr>
          <w:ilvl w:val="0"/>
          <w:numId w:val="1"/>
        </w:numPr>
        <w:tabs>
          <w:tab w:val="left" w:pos="950"/>
        </w:tabs>
        <w:spacing w:before="114"/>
      </w:pPr>
      <w:bookmarkStart w:id="12" w:name="2._Install_the_build_first_in_a_training"/>
      <w:bookmarkEnd w:id="12"/>
      <w:r>
        <w:t>Install the build first in a training or test</w:t>
      </w:r>
      <w:r>
        <w:rPr>
          <w:spacing w:val="-8"/>
        </w:rPr>
        <w:t xml:space="preserve"> </w:t>
      </w:r>
      <w:r>
        <w:t>account.</w:t>
      </w:r>
    </w:p>
    <w:p w14:paraId="3DDFF956" w14:textId="77777777" w:rsidR="000B55A1" w:rsidRDefault="005B217A">
      <w:pPr>
        <w:pStyle w:val="BodyText"/>
        <w:ind w:left="950" w:right="918"/>
      </w:pPr>
      <w:r>
        <w:t>Installing in a non-production environment will give you time to get familiar with new functionality and complete the setup for reminders and dialogs prior to installing the software in production.</w:t>
      </w:r>
    </w:p>
    <w:p w14:paraId="546D3A9F" w14:textId="77777777" w:rsidR="000B55A1" w:rsidRDefault="005B217A">
      <w:pPr>
        <w:pStyle w:val="Heading3"/>
        <w:numPr>
          <w:ilvl w:val="0"/>
          <w:numId w:val="1"/>
        </w:numPr>
        <w:tabs>
          <w:tab w:val="left" w:pos="950"/>
        </w:tabs>
        <w:spacing w:before="209"/>
      </w:pPr>
      <w:bookmarkStart w:id="13" w:name="3._Load_the_distribution._"/>
      <w:bookmarkEnd w:id="13"/>
      <w:r>
        <w:t>Load the distribution.</w:t>
      </w:r>
    </w:p>
    <w:p w14:paraId="7D6ED28E" w14:textId="77777777" w:rsidR="000B55A1" w:rsidRDefault="005B217A">
      <w:pPr>
        <w:pStyle w:val="BodyText"/>
        <w:ind w:left="859" w:right="548" w:firstLine="38"/>
      </w:pPr>
      <w:r>
        <w:t>In programmer mode type, D ^XUP, select the Kernel Installation &amp; Distribution System menu (XPD MAIN), then the Installation option, and then the option LOAD a Distribution. Enter your directory name and PXRM_2_0_15.KID at the Host File prompt.</w:t>
      </w:r>
    </w:p>
    <w:p w14:paraId="1F9087E6" w14:textId="77777777" w:rsidR="000B55A1" w:rsidRDefault="000B55A1">
      <w:pPr>
        <w:pStyle w:val="BodyText"/>
        <w:spacing w:before="1"/>
      </w:pPr>
    </w:p>
    <w:p w14:paraId="06BA5534" w14:textId="77777777" w:rsidR="000B55A1" w:rsidRDefault="005B217A">
      <w:pPr>
        <w:pStyle w:val="Heading3"/>
        <w:spacing w:line="240" w:lineRule="auto"/>
        <w:ind w:left="499" w:firstLine="0"/>
      </w:pPr>
      <w:r>
        <w:t>Example</w:t>
      </w:r>
    </w:p>
    <w:p w14:paraId="35636CC8" w14:textId="77777777" w:rsidR="000B55A1" w:rsidRDefault="00070DFC">
      <w:pPr>
        <w:pStyle w:val="BodyText"/>
        <w:ind w:left="741"/>
        <w:rPr>
          <w:sz w:val="20"/>
        </w:rPr>
      </w:pPr>
      <w:r>
        <w:rPr>
          <w:sz w:val="20"/>
        </w:rPr>
      </w:r>
      <w:r>
        <w:rPr>
          <w:sz w:val="20"/>
        </w:rPr>
        <w:pict w14:anchorId="01C52A2A">
          <v:shape id="_x0000_s1105" type="#_x0000_t202" style="width:461.4pt;height:63.7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4E6BEB4C" w14:textId="77777777" w:rsidR="000B55A1" w:rsidRDefault="005B217A">
                  <w:pPr>
                    <w:spacing w:before="19"/>
                    <w:ind w:left="109"/>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w:t>
                  </w:r>
                </w:p>
                <w:p w14:paraId="1D2EAC1C" w14:textId="77777777" w:rsidR="000B55A1" w:rsidRDefault="000B55A1">
                  <w:pPr>
                    <w:pStyle w:val="BodyText"/>
                    <w:spacing w:before="10"/>
                    <w:rPr>
                      <w:rFonts w:ascii="Courier New"/>
                      <w:sz w:val="17"/>
                    </w:rPr>
                  </w:pPr>
                </w:p>
                <w:p w14:paraId="228D7E6C" w14:textId="77777777" w:rsidR="000B55A1" w:rsidRDefault="005B217A">
                  <w:pPr>
                    <w:ind w:left="109"/>
                    <w:rPr>
                      <w:rFonts w:ascii="Courier New"/>
                      <w:b/>
                      <w:sz w:val="18"/>
                    </w:rPr>
                  </w:pPr>
                  <w:r>
                    <w:rPr>
                      <w:rFonts w:ascii="Courier New"/>
                      <w:sz w:val="18"/>
                    </w:rPr>
                    <w:t xml:space="preserve">Enter a Host File:&lt;your directory name&gt; </w:t>
                  </w:r>
                  <w:r>
                    <w:rPr>
                      <w:rFonts w:ascii="Courier New"/>
                      <w:b/>
                      <w:sz w:val="18"/>
                    </w:rPr>
                    <w:t>PXRM_2_0_15.KID</w:t>
                  </w:r>
                </w:p>
                <w:p w14:paraId="2937BD51" w14:textId="77777777" w:rsidR="000B55A1" w:rsidRDefault="000B55A1">
                  <w:pPr>
                    <w:pStyle w:val="BodyText"/>
                    <w:spacing w:before="5"/>
                    <w:rPr>
                      <w:rFonts w:ascii="Courier New"/>
                      <w:b/>
                      <w:sz w:val="18"/>
                    </w:rPr>
                  </w:pPr>
                </w:p>
                <w:p w14:paraId="5A669C39" w14:textId="77777777" w:rsidR="000B55A1" w:rsidRDefault="005B217A">
                  <w:pPr>
                    <w:ind w:left="109" w:right="3904"/>
                    <w:rPr>
                      <w:rFonts w:ascii="Courier New"/>
                      <w:sz w:val="18"/>
                    </w:rPr>
                  </w:pPr>
                  <w:r>
                    <w:rPr>
                      <w:rFonts w:ascii="Courier New"/>
                      <w:sz w:val="18"/>
                    </w:rPr>
                    <w:t>KIDS Distribution saved on Dec 14, 2007@11:53:53 Comment: PXRM*2.0*15</w:t>
                  </w:r>
                </w:p>
              </w:txbxContent>
            </v:textbox>
            <w10:anchorlock/>
          </v:shape>
        </w:pict>
      </w:r>
    </w:p>
    <w:p w14:paraId="4250F3AC" w14:textId="77777777" w:rsidR="000B55A1" w:rsidRDefault="000B55A1">
      <w:pPr>
        <w:pStyle w:val="BodyText"/>
        <w:spacing w:before="6"/>
        <w:rPr>
          <w:b/>
          <w:sz w:val="23"/>
        </w:rPr>
      </w:pPr>
    </w:p>
    <w:p w14:paraId="36A0DE1C" w14:textId="77777777" w:rsidR="000B55A1" w:rsidRDefault="005B217A">
      <w:pPr>
        <w:pStyle w:val="BodyText"/>
        <w:spacing w:before="90"/>
        <w:ind w:left="500"/>
      </w:pPr>
      <w:r>
        <w:t>From the Installation menu, you may elect to use the following options:</w:t>
      </w:r>
    </w:p>
    <w:p w14:paraId="54759CBB" w14:textId="77777777" w:rsidR="000B55A1" w:rsidRDefault="000B55A1">
      <w:pPr>
        <w:pStyle w:val="BodyText"/>
        <w:spacing w:before="2"/>
      </w:pPr>
    </w:p>
    <w:p w14:paraId="3F0A937E" w14:textId="77777777" w:rsidR="000B55A1" w:rsidRDefault="005B217A">
      <w:pPr>
        <w:pStyle w:val="Heading3"/>
        <w:numPr>
          <w:ilvl w:val="1"/>
          <w:numId w:val="1"/>
        </w:numPr>
        <w:tabs>
          <w:tab w:val="left" w:pos="1010"/>
        </w:tabs>
      </w:pPr>
      <w:bookmarkStart w:id="14" w:name="a._Backup_a_Transport_Global____________"/>
      <w:bookmarkEnd w:id="14"/>
      <w:r>
        <w:t>Backup a Transport Global</w:t>
      </w:r>
    </w:p>
    <w:p w14:paraId="13C90F49" w14:textId="77777777" w:rsidR="000B55A1" w:rsidRDefault="005B217A">
      <w:pPr>
        <w:pStyle w:val="BodyText"/>
        <w:ind w:left="1010" w:right="462"/>
      </w:pPr>
      <w:r>
        <w:t>This option will create a backup message of any routines exported with the patch. It will NOT back up any other changes such as DDs or templates.</w:t>
      </w:r>
    </w:p>
    <w:p w14:paraId="235C1413" w14:textId="77777777" w:rsidR="000B55A1" w:rsidRDefault="000B55A1">
      <w:pPr>
        <w:pStyle w:val="BodyText"/>
        <w:spacing w:before="1"/>
      </w:pPr>
    </w:p>
    <w:p w14:paraId="1E7AEB5B" w14:textId="77777777" w:rsidR="000B55A1" w:rsidRDefault="005B217A">
      <w:pPr>
        <w:pStyle w:val="Heading3"/>
        <w:numPr>
          <w:ilvl w:val="1"/>
          <w:numId w:val="1"/>
        </w:numPr>
        <w:tabs>
          <w:tab w:val="left" w:pos="1010"/>
        </w:tabs>
      </w:pPr>
      <w:bookmarkStart w:id="15" w:name="b._Compare_Transport_Global_to_Current_S"/>
      <w:bookmarkEnd w:id="15"/>
      <w:r>
        <w:t>Compare Transport Global to Current</w:t>
      </w:r>
      <w:r>
        <w:rPr>
          <w:spacing w:val="-1"/>
        </w:rPr>
        <w:t xml:space="preserve"> </w:t>
      </w:r>
      <w:r>
        <w:t>System</w:t>
      </w:r>
    </w:p>
    <w:p w14:paraId="6CA3BC5A" w14:textId="77777777" w:rsidR="000B55A1" w:rsidRDefault="005B217A">
      <w:pPr>
        <w:pStyle w:val="BodyText"/>
        <w:ind w:left="1040" w:right="462"/>
      </w:pPr>
      <w:r>
        <w:t>This option will allow you to view all changes that will be made when the patch is installed. It compares all components of the patch (routines, DDs, templates, etc.).</w:t>
      </w:r>
    </w:p>
    <w:p w14:paraId="607DAEAC" w14:textId="77777777" w:rsidR="000B55A1" w:rsidRDefault="000B55A1">
      <w:pPr>
        <w:sectPr w:rsidR="000B55A1">
          <w:pgSz w:w="12240" w:h="15840"/>
          <w:pgMar w:top="1380" w:right="740" w:bottom="900" w:left="1300" w:header="0" w:footer="700" w:gutter="0"/>
          <w:cols w:space="720"/>
        </w:sectPr>
      </w:pPr>
    </w:p>
    <w:p w14:paraId="50A2DE91" w14:textId="77777777" w:rsidR="000B55A1" w:rsidRDefault="005B217A">
      <w:pPr>
        <w:pStyle w:val="Heading3"/>
        <w:numPr>
          <w:ilvl w:val="1"/>
          <w:numId w:val="1"/>
        </w:numPr>
        <w:tabs>
          <w:tab w:val="left" w:pos="1010"/>
        </w:tabs>
        <w:spacing w:before="79"/>
      </w:pPr>
      <w:bookmarkStart w:id="16" w:name="_bookmark4"/>
      <w:bookmarkStart w:id="17" w:name="c._Verify_Checksums_in_Transport_Global_"/>
      <w:bookmarkEnd w:id="16"/>
      <w:bookmarkEnd w:id="17"/>
      <w:r>
        <w:lastRenderedPageBreak/>
        <w:t>Verify Checksums in Transport</w:t>
      </w:r>
      <w:r>
        <w:rPr>
          <w:spacing w:val="-5"/>
        </w:rPr>
        <w:t xml:space="preserve"> </w:t>
      </w:r>
      <w:r>
        <w:t>Global</w:t>
      </w:r>
    </w:p>
    <w:p w14:paraId="1341319A" w14:textId="77777777" w:rsidR="000B55A1" w:rsidRDefault="005B217A">
      <w:pPr>
        <w:pStyle w:val="BodyText"/>
        <w:ind w:left="1010" w:right="346"/>
      </w:pPr>
      <w:r>
        <w:t>This option will allow you to ensure the integrity of the routines that are in the transport global. If there are any discrepancies, do not run the Install Package(s) option. Instead, run the Unload a Distribution option to remove the Transport Global from your system.</w:t>
      </w:r>
    </w:p>
    <w:p w14:paraId="47189B04" w14:textId="77777777" w:rsidR="000B55A1" w:rsidRDefault="005B217A">
      <w:pPr>
        <w:pStyle w:val="BodyText"/>
        <w:ind w:left="1010" w:right="462"/>
      </w:pPr>
      <w:r>
        <w:t>Retrieve the file again from the anonymous directory (in case there was corruption in FTPing) and Load the Distribution again. If the problem still exists, log a Remedy ticket and/or call the national Help Desk (1-888-596-HELP) to report the problem.</w:t>
      </w:r>
    </w:p>
    <w:p w14:paraId="15FFB987" w14:textId="77777777" w:rsidR="000B55A1" w:rsidRDefault="000B55A1">
      <w:pPr>
        <w:pStyle w:val="BodyText"/>
        <w:spacing w:before="1"/>
      </w:pPr>
    </w:p>
    <w:p w14:paraId="0E7D380D" w14:textId="77777777" w:rsidR="000B55A1" w:rsidRDefault="005B217A">
      <w:pPr>
        <w:pStyle w:val="Heading3"/>
        <w:numPr>
          <w:ilvl w:val="1"/>
          <w:numId w:val="1"/>
        </w:numPr>
        <w:tabs>
          <w:tab w:val="left" w:pos="1040"/>
        </w:tabs>
        <w:ind w:left="1040"/>
      </w:pPr>
      <w:bookmarkStart w:id="18" w:name="d._Print_Transport_Global_(optional)"/>
      <w:bookmarkEnd w:id="18"/>
      <w:r>
        <w:t>Print Transport Global</w:t>
      </w:r>
      <w:r>
        <w:rPr>
          <w:spacing w:val="-1"/>
        </w:rPr>
        <w:t xml:space="preserve"> </w:t>
      </w:r>
      <w:r>
        <w:t>(optional)</w:t>
      </w:r>
    </w:p>
    <w:p w14:paraId="74DC138D" w14:textId="77777777" w:rsidR="000B55A1" w:rsidRDefault="005B217A">
      <w:pPr>
        <w:pStyle w:val="BodyText"/>
        <w:spacing w:line="275" w:lineRule="exact"/>
        <w:ind w:left="1039"/>
      </w:pPr>
      <w:r>
        <w:t>This option will allow you to view the components of the KIDS build.</w:t>
      </w:r>
    </w:p>
    <w:p w14:paraId="39E6F758" w14:textId="77777777" w:rsidR="000B55A1" w:rsidRDefault="000B55A1">
      <w:pPr>
        <w:pStyle w:val="BodyText"/>
        <w:spacing w:before="2"/>
      </w:pPr>
    </w:p>
    <w:p w14:paraId="6CABACD4" w14:textId="77777777" w:rsidR="000B55A1" w:rsidRDefault="005B217A">
      <w:pPr>
        <w:pStyle w:val="Heading3"/>
        <w:numPr>
          <w:ilvl w:val="0"/>
          <w:numId w:val="1"/>
        </w:numPr>
        <w:tabs>
          <w:tab w:val="left" w:pos="950"/>
        </w:tabs>
        <w:spacing w:before="1"/>
        <w:ind w:hanging="361"/>
      </w:pPr>
      <w:bookmarkStart w:id="19" w:name="4._Install_the_build."/>
      <w:bookmarkEnd w:id="19"/>
      <w:r>
        <w:t>Install the</w:t>
      </w:r>
      <w:r>
        <w:rPr>
          <w:spacing w:val="-3"/>
        </w:rPr>
        <w:t xml:space="preserve"> </w:t>
      </w:r>
      <w:r>
        <w:t>build.</w:t>
      </w:r>
    </w:p>
    <w:p w14:paraId="11123442" w14:textId="77777777" w:rsidR="000B55A1" w:rsidRDefault="005B217A">
      <w:pPr>
        <w:pStyle w:val="BodyText"/>
        <w:ind w:left="949" w:right="462"/>
      </w:pPr>
      <w:r>
        <w:t>From the Installation menu on the Kernel Installation and Distribution System (KIDS) menu, run the option Install Package(s). Select the build PXRM*2.0*15 and proceed with the install. If you have problems with the installation, log a Remedy ticket and/or call the National Help Desk to report the problem.</w:t>
      </w:r>
    </w:p>
    <w:p w14:paraId="026B898B" w14:textId="77777777" w:rsidR="000B55A1" w:rsidRDefault="00070DFC">
      <w:pPr>
        <w:pStyle w:val="BodyText"/>
        <w:spacing w:before="8"/>
        <w:rPr>
          <w:sz w:val="20"/>
        </w:rPr>
      </w:pPr>
      <w:r>
        <w:pict w14:anchorId="03EF3A72">
          <v:shape id="_x0000_s1100" type="#_x0000_t202" style="position:absolute;margin-left:108.3pt;margin-top:14.15pt;width:455.4pt;height:36.5pt;z-index:-251655168;mso-wrap-distance-left:0;mso-wrap-distance-right:0;mso-position-horizontal-relative:page" filled="f" strokecolor="blue" strokeweight=".48pt">
            <v:textbox inset="0,0,0,0">
              <w:txbxContent>
                <w:p w14:paraId="410DDEEA" w14:textId="77777777" w:rsidR="000B55A1" w:rsidRDefault="005B217A">
                  <w:pPr>
                    <w:spacing w:before="19" w:line="226" w:lineRule="exact"/>
                    <w:ind w:left="109"/>
                    <w:rPr>
                      <w:rFonts w:ascii="Courier New"/>
                      <w:b/>
                      <w:sz w:val="20"/>
                    </w:rPr>
                  </w:pPr>
                  <w:r>
                    <w:rPr>
                      <w:rFonts w:ascii="Courier New"/>
                      <w:sz w:val="20"/>
                    </w:rPr>
                    <w:t xml:space="preserve">Select Installation &amp; Distribution System Option: </w:t>
                  </w:r>
                  <w:r>
                    <w:rPr>
                      <w:rFonts w:ascii="Courier New"/>
                      <w:b/>
                      <w:sz w:val="20"/>
                    </w:rPr>
                    <w:t>Installation</w:t>
                  </w:r>
                </w:p>
                <w:p w14:paraId="4C2D9FC2" w14:textId="77777777" w:rsidR="000B55A1" w:rsidRDefault="005B217A">
                  <w:pPr>
                    <w:spacing w:line="226" w:lineRule="exact"/>
                    <w:ind w:left="109"/>
                    <w:rPr>
                      <w:rFonts w:ascii="Courier New"/>
                      <w:b/>
                      <w:sz w:val="20"/>
                    </w:rPr>
                  </w:pPr>
                  <w:r>
                    <w:rPr>
                      <w:rFonts w:ascii="Courier New"/>
                      <w:sz w:val="20"/>
                    </w:rPr>
                    <w:t xml:space="preserve">Select Installation Option: </w:t>
                  </w:r>
                  <w:r>
                    <w:rPr>
                      <w:rFonts w:ascii="Courier New"/>
                      <w:b/>
                      <w:sz w:val="20"/>
                    </w:rPr>
                    <w:t>INSTALL PACKAGE(S)</w:t>
                  </w:r>
                </w:p>
                <w:p w14:paraId="0D56ACC5" w14:textId="77777777" w:rsidR="000B55A1" w:rsidRDefault="005B217A">
                  <w:pPr>
                    <w:spacing w:before="2"/>
                    <w:ind w:left="109"/>
                    <w:rPr>
                      <w:rFonts w:ascii="Courier New"/>
                      <w:b/>
                      <w:sz w:val="20"/>
                    </w:rPr>
                  </w:pPr>
                  <w:r>
                    <w:rPr>
                      <w:rFonts w:ascii="Courier New"/>
                      <w:sz w:val="20"/>
                    </w:rPr>
                    <w:t xml:space="preserve">Select INSTALL NAME: </w:t>
                  </w:r>
                  <w:r>
                    <w:rPr>
                      <w:rFonts w:ascii="Courier New"/>
                      <w:b/>
                      <w:sz w:val="20"/>
                    </w:rPr>
                    <w:t>PXRM*2.0*15</w:t>
                  </w:r>
                </w:p>
              </w:txbxContent>
            </v:textbox>
            <w10:wrap type="topAndBottom" anchorx="page"/>
          </v:shape>
        </w:pict>
      </w:r>
    </w:p>
    <w:p w14:paraId="72884A7F" w14:textId="77777777" w:rsidR="000B55A1" w:rsidRDefault="000B55A1">
      <w:pPr>
        <w:pStyle w:val="BodyText"/>
        <w:spacing w:before="4"/>
        <w:rPr>
          <w:sz w:val="13"/>
        </w:rPr>
      </w:pPr>
    </w:p>
    <w:p w14:paraId="719EE265" w14:textId="77777777" w:rsidR="000B55A1" w:rsidRDefault="005B217A">
      <w:pPr>
        <w:pStyle w:val="BodyText"/>
        <w:spacing w:before="90"/>
        <w:ind w:left="980"/>
      </w:pPr>
      <w:r>
        <w:t>Answer "NO" to the following prompt:</w:t>
      </w:r>
    </w:p>
    <w:p w14:paraId="776041FC" w14:textId="77777777" w:rsidR="000B55A1" w:rsidRDefault="000B55A1">
      <w:pPr>
        <w:pStyle w:val="BodyText"/>
      </w:pPr>
    </w:p>
    <w:p w14:paraId="42D06625" w14:textId="77777777" w:rsidR="000B55A1" w:rsidRDefault="005B217A">
      <w:pPr>
        <w:pStyle w:val="BodyText"/>
        <w:ind w:left="1220"/>
        <w:rPr>
          <w:b/>
        </w:rPr>
      </w:pPr>
      <w:r>
        <w:t xml:space="preserve">Want KIDS to INHIBIT LOGONs during install? NO// </w:t>
      </w:r>
      <w:r>
        <w:rPr>
          <w:b/>
        </w:rPr>
        <w:t>NO</w:t>
      </w:r>
    </w:p>
    <w:p w14:paraId="4FEB6E2F" w14:textId="77777777" w:rsidR="000B55A1" w:rsidRDefault="000B55A1">
      <w:pPr>
        <w:pStyle w:val="BodyText"/>
        <w:rPr>
          <w:b/>
        </w:rPr>
      </w:pPr>
    </w:p>
    <w:p w14:paraId="15EEEBA0" w14:textId="77777777" w:rsidR="000B55A1" w:rsidRDefault="005B217A">
      <w:pPr>
        <w:pStyle w:val="BodyText"/>
        <w:ind w:left="1219" w:right="554"/>
      </w:pPr>
      <w:r>
        <w:rPr>
          <w:b/>
        </w:rPr>
        <w:t>NOTE: DO NOT QUEUE THE INSTALLATION</w:t>
      </w:r>
      <w:r>
        <w:t>, because this installation may ask questions requiring responses and queuing will stop the installation. The most common are replacements for finding items or quick orders during the installation of Reminder Exchange file entries.</w:t>
      </w:r>
    </w:p>
    <w:p w14:paraId="09D217D8" w14:textId="77777777" w:rsidR="000B55A1" w:rsidRDefault="000B55A1">
      <w:pPr>
        <w:pStyle w:val="BodyText"/>
      </w:pPr>
    </w:p>
    <w:p w14:paraId="5BE96E38" w14:textId="77777777" w:rsidR="000B55A1" w:rsidRDefault="005B217A">
      <w:pPr>
        <w:pStyle w:val="BodyText"/>
        <w:ind w:left="1219" w:right="742"/>
      </w:pPr>
      <w:r>
        <w:t>NOTE: If you need to reinstall the build, you should answer No to the prompt “Is this acceptable” when you see this message:</w:t>
      </w:r>
    </w:p>
    <w:p w14:paraId="25362F64" w14:textId="77777777" w:rsidR="000B55A1" w:rsidRDefault="00070DFC">
      <w:pPr>
        <w:pStyle w:val="BodyText"/>
        <w:spacing w:before="10"/>
        <w:rPr>
          <w:sz w:val="20"/>
        </w:rPr>
      </w:pPr>
      <w:r>
        <w:pict w14:anchorId="0BA1C8D7">
          <v:shape id="_x0000_s1099" type="#_x0000_t202" style="position:absolute;margin-left:102.3pt;margin-top:14.2pt;width:461.4pt;height:186pt;z-index:-251654144;mso-wrap-distance-left:0;mso-wrap-distance-right:0;mso-position-horizontal-relative:page" filled="f" strokecolor="blue" strokeweight=".48pt">
            <v:textbox inset="0,0,0,0">
              <w:txbxContent>
                <w:p w14:paraId="0B67F031" w14:textId="77777777" w:rsidR="000B55A1" w:rsidRDefault="005B217A">
                  <w:pPr>
                    <w:spacing w:before="24"/>
                    <w:ind w:left="109"/>
                    <w:rPr>
                      <w:rFonts w:ascii="Courier New"/>
                      <w:sz w:val="18"/>
                    </w:rPr>
                  </w:pPr>
                  <w:r>
                    <w:rPr>
                      <w:rFonts w:ascii="Courier New"/>
                      <w:sz w:val="18"/>
                    </w:rPr>
                    <w:t>You are not known to the system to be a Clinical Application Coordinator</w:t>
                  </w:r>
                  <w:r>
                    <w:rPr>
                      <w:rFonts w:ascii="Courier New"/>
                      <w:spacing w:val="-51"/>
                      <w:sz w:val="18"/>
                    </w:rPr>
                    <w:t xml:space="preserve"> </w:t>
                  </w:r>
                  <w:r>
                    <w:rPr>
                      <w:rFonts w:ascii="Courier New"/>
                      <w:sz w:val="18"/>
                    </w:rPr>
                    <w:t>(CAC).</w:t>
                  </w:r>
                </w:p>
                <w:p w14:paraId="2D76494A" w14:textId="77777777" w:rsidR="000B55A1" w:rsidRDefault="000B55A1">
                  <w:pPr>
                    <w:pStyle w:val="BodyText"/>
                    <w:rPr>
                      <w:rFonts w:ascii="Courier New"/>
                      <w:sz w:val="18"/>
                    </w:rPr>
                  </w:pPr>
                </w:p>
                <w:p w14:paraId="2DE66C48" w14:textId="77777777" w:rsidR="000B55A1" w:rsidRDefault="005B217A">
                  <w:pPr>
                    <w:ind w:left="109" w:right="1224"/>
                    <w:rPr>
                      <w:rFonts w:ascii="Courier New"/>
                      <w:sz w:val="18"/>
                    </w:rPr>
                  </w:pPr>
                  <w:r>
                    <w:rPr>
                      <w:rFonts w:ascii="Courier New"/>
                      <w:sz w:val="18"/>
                    </w:rPr>
                    <w:t>Before proceeding with installation of this patch, you need to either have a CAC present with you, or have consulted the CAC as to the</w:t>
                  </w:r>
                  <w:r>
                    <w:rPr>
                      <w:rFonts w:ascii="Courier New"/>
                      <w:spacing w:val="-59"/>
                      <w:sz w:val="18"/>
                    </w:rPr>
                    <w:t xml:space="preserve"> </w:t>
                  </w:r>
                  <w:r>
                    <w:rPr>
                      <w:rFonts w:ascii="Courier New"/>
                      <w:sz w:val="18"/>
                    </w:rPr>
                    <w:t>Document Class under Progress Notes in which the new TBI/POLYTRAUMA REHABILITATION/REINTEGRATION PLAN OF CARE Title should be</w:t>
                  </w:r>
                  <w:r>
                    <w:rPr>
                      <w:rFonts w:ascii="Courier New"/>
                      <w:spacing w:val="-31"/>
                      <w:sz w:val="18"/>
                    </w:rPr>
                    <w:t xml:space="preserve"> </w:t>
                  </w:r>
                  <w:r>
                    <w:rPr>
                      <w:rFonts w:ascii="Courier New"/>
                      <w:sz w:val="18"/>
                    </w:rPr>
                    <w:t>placed.</w:t>
                  </w:r>
                </w:p>
                <w:p w14:paraId="7BD4DC2C" w14:textId="77777777" w:rsidR="000B55A1" w:rsidRDefault="000B55A1">
                  <w:pPr>
                    <w:pStyle w:val="BodyText"/>
                    <w:spacing w:before="10"/>
                    <w:rPr>
                      <w:rFonts w:ascii="Courier New"/>
                      <w:sz w:val="17"/>
                    </w:rPr>
                  </w:pPr>
                </w:p>
                <w:p w14:paraId="300F71E8" w14:textId="77777777" w:rsidR="000B55A1" w:rsidRDefault="005B217A">
                  <w:pPr>
                    <w:spacing w:before="1"/>
                    <w:ind w:left="109"/>
                    <w:rPr>
                      <w:rFonts w:ascii="Courier New"/>
                      <w:sz w:val="18"/>
                    </w:rPr>
                  </w:pPr>
                  <w:r>
                    <w:rPr>
                      <w:rFonts w:ascii="Courier New"/>
                      <w:sz w:val="18"/>
                    </w:rPr>
                    <w:t>Are You Prepared to Continue? NO// YES</w:t>
                  </w:r>
                </w:p>
                <w:p w14:paraId="5B9196BD" w14:textId="77777777" w:rsidR="000B55A1" w:rsidRDefault="000B55A1">
                  <w:pPr>
                    <w:pStyle w:val="BodyText"/>
                    <w:rPr>
                      <w:rFonts w:ascii="Courier New"/>
                      <w:sz w:val="18"/>
                    </w:rPr>
                  </w:pPr>
                </w:p>
                <w:p w14:paraId="7B50B91B" w14:textId="77777777" w:rsidR="000B55A1" w:rsidRDefault="005B217A">
                  <w:pPr>
                    <w:ind w:left="109"/>
                    <w:rPr>
                      <w:rFonts w:ascii="Courier New"/>
                      <w:sz w:val="18"/>
                    </w:rPr>
                  </w:pPr>
                  <w:r>
                    <w:rPr>
                      <w:rFonts w:ascii="Courier New"/>
                      <w:sz w:val="18"/>
                    </w:rPr>
                    <w:t>The TBI/POLYTRAUMA REHABILITATION/REINTEGRATION PLAN OF CARE Title has</w:t>
                  </w:r>
                </w:p>
                <w:p w14:paraId="62DA48F4" w14:textId="77777777" w:rsidR="000B55A1" w:rsidRDefault="005B217A">
                  <w:pPr>
                    <w:ind w:left="109"/>
                    <w:rPr>
                      <w:rFonts w:ascii="Courier New"/>
                      <w:sz w:val="18"/>
                    </w:rPr>
                  </w:pPr>
                  <w:r>
                    <w:rPr>
                      <w:rFonts w:ascii="Courier New"/>
                      <w:sz w:val="18"/>
                    </w:rPr>
                    <w:t>already been installed on your system...</w:t>
                  </w:r>
                </w:p>
                <w:p w14:paraId="6B2D9420" w14:textId="77777777" w:rsidR="000B55A1" w:rsidRDefault="000B55A1">
                  <w:pPr>
                    <w:pStyle w:val="BodyText"/>
                    <w:rPr>
                      <w:rFonts w:ascii="Courier New"/>
                      <w:sz w:val="18"/>
                    </w:rPr>
                  </w:pPr>
                </w:p>
                <w:p w14:paraId="4E988782" w14:textId="77777777" w:rsidR="000B55A1" w:rsidRDefault="005B217A">
                  <w:pPr>
                    <w:spacing w:line="475" w:lineRule="auto"/>
                    <w:ind w:left="109" w:right="1305"/>
                    <w:rPr>
                      <w:rFonts w:ascii="Courier New"/>
                      <w:b/>
                      <w:sz w:val="18"/>
                    </w:rPr>
                  </w:pPr>
                  <w:r>
                    <w:rPr>
                      <w:rFonts w:ascii="Courier New"/>
                      <w:sz w:val="18"/>
                    </w:rPr>
                    <w:t>It currently descends from the TBI/POLYTRAUMA DOCUMENTS Document</w:t>
                  </w:r>
                  <w:r>
                    <w:rPr>
                      <w:rFonts w:ascii="Courier New"/>
                      <w:spacing w:val="-61"/>
                      <w:sz w:val="18"/>
                    </w:rPr>
                    <w:t xml:space="preserve"> </w:t>
                  </w:r>
                  <w:r>
                    <w:rPr>
                      <w:rFonts w:ascii="Courier New"/>
                      <w:sz w:val="18"/>
                    </w:rPr>
                    <w:t xml:space="preserve">Class. </w:t>
                  </w:r>
                  <w:r>
                    <w:rPr>
                      <w:rFonts w:ascii="Courier New"/>
                      <w:color w:val="FF0000"/>
                      <w:sz w:val="18"/>
                    </w:rPr>
                    <w:t xml:space="preserve">Is this Acceptable? YES// </w:t>
                  </w:r>
                  <w:r>
                    <w:rPr>
                      <w:rFonts w:ascii="Courier New"/>
                      <w:b/>
                      <w:color w:val="FF0000"/>
                      <w:sz w:val="18"/>
                    </w:rPr>
                    <w:t>NO</w:t>
                  </w:r>
                </w:p>
                <w:p w14:paraId="4C93780B" w14:textId="77777777" w:rsidR="000B55A1" w:rsidRDefault="005B217A">
                  <w:pPr>
                    <w:spacing w:before="9"/>
                    <w:ind w:left="109"/>
                    <w:rPr>
                      <w:rFonts w:ascii="Courier New"/>
                      <w:sz w:val="18"/>
                    </w:rPr>
                  </w:pPr>
                  <w:r>
                    <w:rPr>
                      <w:rFonts w:ascii="Courier New"/>
                      <w:sz w:val="18"/>
                    </w:rPr>
                    <w:t>TIU*1.0*246 Build will not be installed, Transport Global deleted!</w:t>
                  </w:r>
                </w:p>
                <w:p w14:paraId="50711476" w14:textId="77777777" w:rsidR="000B55A1" w:rsidRDefault="005B217A">
                  <w:pPr>
                    <w:ind w:left="1728"/>
                    <w:rPr>
                      <w:rFonts w:ascii="Courier New"/>
                      <w:sz w:val="18"/>
                    </w:rPr>
                  </w:pPr>
                  <w:r>
                    <w:rPr>
                      <w:rFonts w:ascii="Courier New"/>
                      <w:sz w:val="18"/>
                    </w:rPr>
                    <w:t>Feb 11, 2009@09:41:03</w:t>
                  </w:r>
                </w:p>
              </w:txbxContent>
            </v:textbox>
            <w10:wrap type="topAndBottom" anchorx="page"/>
          </v:shape>
        </w:pict>
      </w:r>
    </w:p>
    <w:p w14:paraId="2AC4C906" w14:textId="77777777" w:rsidR="000B55A1" w:rsidRDefault="000B55A1">
      <w:pPr>
        <w:rPr>
          <w:sz w:val="20"/>
        </w:rPr>
        <w:sectPr w:rsidR="000B55A1">
          <w:pgSz w:w="12240" w:h="15840"/>
          <w:pgMar w:top="1360" w:right="740" w:bottom="900" w:left="1300" w:header="0" w:footer="700" w:gutter="0"/>
          <w:cols w:space="720"/>
        </w:sectPr>
      </w:pPr>
    </w:p>
    <w:p w14:paraId="5A60BFC6" w14:textId="77777777" w:rsidR="000B55A1" w:rsidRDefault="005B217A">
      <w:pPr>
        <w:pStyle w:val="Heading3"/>
        <w:spacing w:before="79"/>
        <w:ind w:firstLine="0"/>
      </w:pPr>
      <w:bookmarkStart w:id="20" w:name="_bookmark5"/>
      <w:bookmarkEnd w:id="20"/>
      <w:r>
        <w:lastRenderedPageBreak/>
        <w:t>Installation Example</w:t>
      </w:r>
    </w:p>
    <w:p w14:paraId="4CA9EB8A" w14:textId="77777777" w:rsidR="000B55A1" w:rsidRDefault="00070DFC">
      <w:pPr>
        <w:pStyle w:val="BodyText"/>
        <w:spacing w:line="275" w:lineRule="exact"/>
        <w:ind w:left="500"/>
      </w:pPr>
      <w:r>
        <w:pict w14:anchorId="58A284A9">
          <v:shape id="_x0000_s1098" type="#_x0000_t202" style="position:absolute;left:0;text-align:left;margin-left:87.3pt;margin-top:20.15pt;width:455.4pt;height:94.3pt;z-index:-251653120;mso-wrap-distance-left:0;mso-wrap-distance-right:0;mso-position-horizontal-relative:page" filled="f" strokecolor="blue" strokeweight=".48pt">
            <v:textbox inset="0,0,0,0">
              <w:txbxContent>
                <w:p w14:paraId="1182A4D2" w14:textId="77777777" w:rsidR="000B55A1" w:rsidRDefault="005B217A">
                  <w:pPr>
                    <w:spacing w:before="24"/>
                    <w:ind w:left="49" w:right="5464"/>
                    <w:rPr>
                      <w:rFonts w:ascii="Courier New"/>
                      <w:sz w:val="18"/>
                    </w:rPr>
                  </w:pPr>
                  <w:r>
                    <w:rPr>
                      <w:rFonts w:ascii="Courier New"/>
                      <w:sz w:val="18"/>
                    </w:rPr>
                    <w:t>Setting up programmer environment Terminal Type set to: C-VT220</w:t>
                  </w:r>
                </w:p>
                <w:p w14:paraId="5BF9C9A7" w14:textId="77777777" w:rsidR="000B55A1" w:rsidRDefault="000B55A1">
                  <w:pPr>
                    <w:pStyle w:val="BodyText"/>
                    <w:spacing w:before="6"/>
                    <w:rPr>
                      <w:rFonts w:ascii="Courier New"/>
                      <w:sz w:val="17"/>
                    </w:rPr>
                  </w:pPr>
                </w:p>
                <w:p w14:paraId="18BA02CF" w14:textId="77777777" w:rsidR="000B55A1" w:rsidRDefault="005B217A">
                  <w:pPr>
                    <w:tabs>
                      <w:tab w:val="left" w:pos="3828"/>
                    </w:tabs>
                    <w:spacing w:before="1"/>
                    <w:ind w:left="49" w:right="300"/>
                    <w:rPr>
                      <w:rFonts w:ascii="Courier New"/>
                      <w:b/>
                      <w:sz w:val="18"/>
                    </w:rPr>
                  </w:pPr>
                  <w:r>
                    <w:rPr>
                      <w:rFonts w:ascii="Courier New"/>
                      <w:sz w:val="18"/>
                    </w:rPr>
                    <w:t>Select OPTION NAME:</w:t>
                  </w:r>
                  <w:r>
                    <w:rPr>
                      <w:rFonts w:ascii="Courier New"/>
                      <w:spacing w:val="-14"/>
                      <w:sz w:val="18"/>
                    </w:rPr>
                    <w:t xml:space="preserve"> </w:t>
                  </w:r>
                  <w:r>
                    <w:rPr>
                      <w:rFonts w:ascii="Courier New"/>
                      <w:b/>
                      <w:sz w:val="18"/>
                    </w:rPr>
                    <w:t>XPD</w:t>
                  </w:r>
                  <w:r>
                    <w:rPr>
                      <w:rFonts w:ascii="Courier New"/>
                      <w:b/>
                      <w:spacing w:val="-5"/>
                      <w:sz w:val="18"/>
                    </w:rPr>
                    <w:t xml:space="preserve"> </w:t>
                  </w:r>
                  <w:r>
                    <w:rPr>
                      <w:rFonts w:ascii="Courier New"/>
                      <w:b/>
                      <w:sz w:val="18"/>
                    </w:rPr>
                    <w:t>MAIN</w:t>
                  </w:r>
                  <w:r>
                    <w:rPr>
                      <w:rFonts w:ascii="Courier New"/>
                      <w:b/>
                      <w:sz w:val="18"/>
                    </w:rPr>
                    <w:tab/>
                  </w:r>
                  <w:r>
                    <w:rPr>
                      <w:rFonts w:ascii="Courier New"/>
                      <w:sz w:val="18"/>
                    </w:rPr>
                    <w:t>Kernel Installation &amp; Distribution System</w:t>
                  </w:r>
                  <w:r>
                    <w:rPr>
                      <w:rFonts w:ascii="Courier New"/>
                      <w:spacing w:val="-39"/>
                      <w:sz w:val="18"/>
                    </w:rPr>
                    <w:t xml:space="preserve"> </w:t>
                  </w:r>
                  <w:r>
                    <w:rPr>
                      <w:rFonts w:ascii="Courier New"/>
                      <w:sz w:val="18"/>
                    </w:rPr>
                    <w:t>menu Select Kernel Installation &amp; Distribution System Option:</w:t>
                  </w:r>
                  <w:r>
                    <w:rPr>
                      <w:rFonts w:ascii="Courier New"/>
                      <w:spacing w:val="-26"/>
                      <w:sz w:val="18"/>
                    </w:rPr>
                    <w:t xml:space="preserve"> </w:t>
                  </w:r>
                  <w:r>
                    <w:rPr>
                      <w:rFonts w:ascii="Courier New"/>
                      <w:b/>
                      <w:sz w:val="18"/>
                    </w:rPr>
                    <w:t>Installation</w:t>
                  </w:r>
                </w:p>
                <w:p w14:paraId="330A6B55" w14:textId="77777777" w:rsidR="000B55A1" w:rsidRDefault="005B217A">
                  <w:pPr>
                    <w:tabs>
                      <w:tab w:val="left" w:pos="5232"/>
                    </w:tabs>
                    <w:spacing w:before="21" w:line="414" w:lineRule="exact"/>
                    <w:ind w:left="49" w:right="1811"/>
                    <w:rPr>
                      <w:rFonts w:ascii="Courier New"/>
                      <w:sz w:val="18"/>
                    </w:rPr>
                  </w:pPr>
                  <w:r>
                    <w:rPr>
                      <w:rFonts w:ascii="Courier New"/>
                      <w:sz w:val="18"/>
                    </w:rPr>
                    <w:t>Select Installation Option:</w:t>
                  </w:r>
                  <w:r>
                    <w:rPr>
                      <w:rFonts w:ascii="Courier New"/>
                      <w:spacing w:val="-25"/>
                      <w:sz w:val="18"/>
                    </w:rPr>
                    <w:t xml:space="preserve"> </w:t>
                  </w:r>
                  <w:r>
                    <w:rPr>
                      <w:rFonts w:ascii="Courier New"/>
                      <w:b/>
                      <w:sz w:val="18"/>
                    </w:rPr>
                    <w:t>Install</w:t>
                  </w:r>
                  <w:r>
                    <w:rPr>
                      <w:rFonts w:ascii="Courier New"/>
                      <w:b/>
                      <w:spacing w:val="-8"/>
                      <w:sz w:val="18"/>
                    </w:rPr>
                    <w:t xml:space="preserve"> </w:t>
                  </w:r>
                  <w:r>
                    <w:rPr>
                      <w:rFonts w:ascii="Courier New"/>
                      <w:sz w:val="18"/>
                    </w:rPr>
                    <w:t>Package(s)</w:t>
                  </w:r>
                  <w:r>
                    <w:rPr>
                      <w:rFonts w:ascii="Courier New"/>
                      <w:sz w:val="18"/>
                    </w:rPr>
                    <w:tab/>
                    <w:t>[XPD INSTALL BUILD] Select INSTALL NAME:</w:t>
                  </w:r>
                  <w:r>
                    <w:rPr>
                      <w:rFonts w:ascii="Courier New"/>
                      <w:spacing w:val="-6"/>
                      <w:sz w:val="18"/>
                    </w:rPr>
                    <w:t xml:space="preserve"> </w:t>
                  </w:r>
                  <w:r>
                    <w:rPr>
                      <w:rFonts w:ascii="Courier New"/>
                      <w:sz w:val="18"/>
                    </w:rPr>
                    <w:t>PXRM*2.0*15</w:t>
                  </w:r>
                </w:p>
              </w:txbxContent>
            </v:textbox>
            <w10:wrap type="topAndBottom" anchorx="page"/>
          </v:shape>
        </w:pict>
      </w:r>
      <w:r w:rsidR="005B217A">
        <w:t xml:space="preserve">See </w:t>
      </w:r>
      <w:hyperlink w:anchor="_bookmark7" w:history="1">
        <w:r w:rsidR="005B217A">
          <w:rPr>
            <w:color w:val="0000FF"/>
            <w:u w:val="single" w:color="0000FF"/>
          </w:rPr>
          <w:t>Appendi</w:t>
        </w:r>
      </w:hyperlink>
      <w:r w:rsidR="005B217A">
        <w:rPr>
          <w:color w:val="0000FF"/>
          <w:u w:val="single" w:color="0000FF"/>
        </w:rPr>
        <w:t>x A</w:t>
      </w:r>
      <w:r w:rsidR="005B217A">
        <w:t>.</w:t>
      </w:r>
    </w:p>
    <w:p w14:paraId="2DBDFA74" w14:textId="77777777" w:rsidR="000B55A1" w:rsidRDefault="000B55A1">
      <w:pPr>
        <w:pStyle w:val="BodyText"/>
        <w:spacing w:before="8"/>
        <w:rPr>
          <w:sz w:val="10"/>
        </w:rPr>
      </w:pPr>
    </w:p>
    <w:p w14:paraId="6C3E0E80" w14:textId="77777777" w:rsidR="000B55A1" w:rsidRDefault="005B217A">
      <w:pPr>
        <w:pStyle w:val="Heading3"/>
        <w:numPr>
          <w:ilvl w:val="0"/>
          <w:numId w:val="1"/>
        </w:numPr>
        <w:tabs>
          <w:tab w:val="left" w:pos="950"/>
        </w:tabs>
        <w:spacing w:before="90"/>
      </w:pPr>
      <w:bookmarkStart w:id="21" w:name="5._Install_File_Print_"/>
      <w:bookmarkEnd w:id="21"/>
      <w:r>
        <w:t>Install File</w:t>
      </w:r>
      <w:r>
        <w:rPr>
          <w:spacing w:val="-3"/>
        </w:rPr>
        <w:t xml:space="preserve"> </w:t>
      </w:r>
      <w:r>
        <w:t>Print</w:t>
      </w:r>
    </w:p>
    <w:p w14:paraId="23BF46F4" w14:textId="77777777" w:rsidR="000B55A1" w:rsidRDefault="005B217A">
      <w:pPr>
        <w:pStyle w:val="BodyText"/>
        <w:spacing w:line="275" w:lineRule="exact"/>
        <w:ind w:left="860"/>
      </w:pPr>
      <w:r>
        <w:t>Use the KIDS Install File Print option to print out the results of the installation process.</w:t>
      </w:r>
    </w:p>
    <w:p w14:paraId="7C11BB41" w14:textId="77777777" w:rsidR="000B55A1" w:rsidRDefault="00070DFC">
      <w:pPr>
        <w:pStyle w:val="BodyText"/>
        <w:spacing w:before="3"/>
        <w:rPr>
          <w:sz w:val="27"/>
        </w:rPr>
      </w:pPr>
      <w:r>
        <w:pict w14:anchorId="6DC82A8D">
          <v:shape id="_x0000_s1097" type="#_x0000_t202" style="position:absolute;margin-left:105.3pt;margin-top:17.9pt;width:455.4pt;height:22.95pt;z-index:-251652096;mso-wrap-distance-left:0;mso-wrap-distance-right:0;mso-position-horizontal-relative:page" filled="f" strokecolor="blue" strokeweight=".48pt">
            <v:textbox inset="0,0,0,0">
              <w:txbxContent>
                <w:p w14:paraId="58D0C66B" w14:textId="77777777" w:rsidR="000B55A1" w:rsidRDefault="005B217A">
                  <w:pPr>
                    <w:spacing w:before="19"/>
                    <w:ind w:left="49" w:right="4384"/>
                    <w:rPr>
                      <w:rFonts w:ascii="Courier New"/>
                      <w:b/>
                      <w:sz w:val="18"/>
                    </w:rPr>
                  </w:pPr>
                  <w:r>
                    <w:rPr>
                      <w:rFonts w:ascii="Courier New"/>
                      <w:sz w:val="18"/>
                    </w:rPr>
                    <w:t xml:space="preserve">Select Utilities Option: </w:t>
                  </w:r>
                  <w:r>
                    <w:rPr>
                      <w:rFonts w:ascii="Courier New"/>
                      <w:b/>
                      <w:sz w:val="18"/>
                    </w:rPr>
                    <w:t xml:space="preserve">Install </w:t>
                  </w:r>
                  <w:r>
                    <w:rPr>
                      <w:rFonts w:ascii="Courier New"/>
                      <w:sz w:val="18"/>
                    </w:rPr>
                    <w:t xml:space="preserve">File Print Select INSTALL NAME: </w:t>
                  </w:r>
                  <w:r>
                    <w:rPr>
                      <w:rFonts w:ascii="Courier New"/>
                      <w:b/>
                      <w:sz w:val="18"/>
                    </w:rPr>
                    <w:t>PXRM*2.0*15</w:t>
                  </w:r>
                </w:p>
              </w:txbxContent>
            </v:textbox>
            <w10:wrap type="topAndBottom" anchorx="page"/>
          </v:shape>
        </w:pict>
      </w:r>
    </w:p>
    <w:p w14:paraId="4F49AACB" w14:textId="77777777" w:rsidR="000B55A1" w:rsidRDefault="000B55A1">
      <w:pPr>
        <w:pStyle w:val="BodyText"/>
        <w:rPr>
          <w:sz w:val="20"/>
        </w:rPr>
      </w:pPr>
    </w:p>
    <w:p w14:paraId="582A0317" w14:textId="77777777" w:rsidR="000B55A1" w:rsidRDefault="005B217A">
      <w:pPr>
        <w:pStyle w:val="Heading3"/>
        <w:numPr>
          <w:ilvl w:val="0"/>
          <w:numId w:val="1"/>
        </w:numPr>
        <w:tabs>
          <w:tab w:val="left" w:pos="950"/>
        </w:tabs>
        <w:spacing w:before="90"/>
      </w:pPr>
      <w:bookmarkStart w:id="22" w:name="6._Build_File_Print_"/>
      <w:bookmarkEnd w:id="22"/>
      <w:r>
        <w:t>Build File</w:t>
      </w:r>
      <w:r>
        <w:rPr>
          <w:spacing w:val="-1"/>
        </w:rPr>
        <w:t xml:space="preserve"> </w:t>
      </w:r>
      <w:r>
        <w:t>Print</w:t>
      </w:r>
    </w:p>
    <w:p w14:paraId="5EC55EEC" w14:textId="77777777" w:rsidR="000B55A1" w:rsidRDefault="005B217A">
      <w:pPr>
        <w:pStyle w:val="BodyText"/>
        <w:spacing w:line="275" w:lineRule="exact"/>
        <w:ind w:left="860"/>
      </w:pPr>
      <w:r>
        <w:t>Use the KIDS Build File Print option to print out the build components.</w:t>
      </w:r>
    </w:p>
    <w:p w14:paraId="54D76E35" w14:textId="77777777" w:rsidR="000B55A1" w:rsidRDefault="00070DFC">
      <w:pPr>
        <w:pStyle w:val="BodyText"/>
        <w:spacing w:before="5"/>
        <w:rPr>
          <w:sz w:val="20"/>
        </w:rPr>
      </w:pPr>
      <w:r>
        <w:pict w14:anchorId="33155065">
          <v:group id="_x0000_s1088" style="position:absolute;margin-left:105.05pt;margin-top:14pt;width:455.9pt;height:33.6pt;z-index:-251646976;mso-wrap-distance-left:0;mso-wrap-distance-right:0;mso-position-horizontal-relative:page" coordorigin="2101,280" coordsize="9118,672">
            <v:line id="_x0000_s1096" style="position:absolute" from="2101,284" to="11219,284" strokeweight=".48pt"/>
            <v:line id="_x0000_s1095" style="position:absolute" from="2101,947" to="11219,947" strokeweight=".48pt"/>
            <v:line id="_x0000_s1094" style="position:absolute" from="2106,280" to="2106,952" strokeweight=".48pt"/>
            <v:line id="_x0000_s1093" style="position:absolute" from="11214,280" to="11214,952" strokeweight=".48pt"/>
            <v:shape id="_x0000_s1092" type="#_x0000_t202" style="position:absolute;left:6263;top:517;width:1964;height:204" filled="f" stroked="f">
              <v:textbox inset="0,0,0,0">
                <w:txbxContent>
                  <w:p w14:paraId="5A8D16C6" w14:textId="77777777" w:rsidR="000B55A1" w:rsidRDefault="005B217A">
                    <w:pPr>
                      <w:rPr>
                        <w:rFonts w:ascii="Courier New"/>
                        <w:sz w:val="18"/>
                      </w:rPr>
                    </w:pPr>
                    <w:r>
                      <w:rPr>
                        <w:rFonts w:ascii="Courier New"/>
                        <w:sz w:val="18"/>
                      </w:rPr>
                      <w:t>CLINICAL REMINDERS</w:t>
                    </w:r>
                  </w:p>
                </w:txbxContent>
              </v:textbox>
            </v:shape>
            <v:shape id="_x0000_s1091" type="#_x0000_t202" style="position:absolute;left:4535;top:517;width:1208;height:204" filled="f" stroked="f">
              <v:textbox inset="0,0,0,0">
                <w:txbxContent>
                  <w:p w14:paraId="76F43C00" w14:textId="77777777" w:rsidR="000B55A1" w:rsidRDefault="005B217A">
                    <w:pPr>
                      <w:rPr>
                        <w:rFonts w:ascii="Courier New"/>
                        <w:sz w:val="18"/>
                      </w:rPr>
                    </w:pPr>
                    <w:r>
                      <w:rPr>
                        <w:rFonts w:ascii="Courier New"/>
                        <w:sz w:val="18"/>
                      </w:rPr>
                      <w:t>PXRM*2.0*15</w:t>
                    </w:r>
                  </w:p>
                </w:txbxContent>
              </v:textbox>
            </v:shape>
            <v:shape id="_x0000_s1090" type="#_x0000_t202" style="position:absolute;left:2160;top:517;width:1964;height:410" filled="f" stroked="f">
              <v:textbox inset="0,0,0,0">
                <w:txbxContent>
                  <w:p w14:paraId="55F6C2FC" w14:textId="77777777" w:rsidR="000B55A1" w:rsidRDefault="005B217A">
                    <w:pPr>
                      <w:ind w:right="-1"/>
                      <w:rPr>
                        <w:rFonts w:ascii="Courier New"/>
                        <w:sz w:val="18"/>
                      </w:rPr>
                    </w:pPr>
                    <w:r>
                      <w:rPr>
                        <w:rFonts w:ascii="Courier New"/>
                        <w:sz w:val="18"/>
                      </w:rPr>
                      <w:t>Select BUILD NAME: DEVICE: HOME//</w:t>
                    </w:r>
                  </w:p>
                </w:txbxContent>
              </v:textbox>
            </v:shape>
            <v:shape id="_x0000_s1089" type="#_x0000_t202" style="position:absolute;left:2160;top:313;width:4556;height:204" filled="f" stroked="f">
              <v:textbox inset="0,0,0,0">
                <w:txbxContent>
                  <w:p w14:paraId="68693248" w14:textId="77777777" w:rsidR="000B55A1" w:rsidRDefault="005B217A">
                    <w:pPr>
                      <w:tabs>
                        <w:tab w:val="left" w:pos="2807"/>
                      </w:tabs>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8"/>
                        <w:sz w:val="18"/>
                      </w:rPr>
                      <w:t xml:space="preserve"> </w:t>
                    </w:r>
                    <w:r>
                      <w:rPr>
                        <w:rFonts w:ascii="Courier New"/>
                        <w:sz w:val="18"/>
                      </w:rPr>
                      <w:t>Option:</w:t>
                    </w:r>
                    <w:r>
                      <w:rPr>
                        <w:rFonts w:ascii="Courier New"/>
                        <w:sz w:val="18"/>
                      </w:rPr>
                      <w:tab/>
                      <w:t>Build File</w:t>
                    </w:r>
                    <w:r>
                      <w:rPr>
                        <w:rFonts w:ascii="Courier New"/>
                        <w:spacing w:val="-12"/>
                        <w:sz w:val="18"/>
                      </w:rPr>
                      <w:t xml:space="preserve"> </w:t>
                    </w:r>
                    <w:r>
                      <w:rPr>
                        <w:rFonts w:ascii="Courier New"/>
                        <w:sz w:val="18"/>
                      </w:rPr>
                      <w:t>Print</w:t>
                    </w:r>
                  </w:p>
                </w:txbxContent>
              </v:textbox>
            </v:shape>
            <w10:wrap type="topAndBottom" anchorx="page"/>
          </v:group>
        </w:pict>
      </w:r>
    </w:p>
    <w:p w14:paraId="67ABC55D" w14:textId="77777777" w:rsidR="000B55A1" w:rsidRDefault="000B55A1">
      <w:pPr>
        <w:pStyle w:val="BodyText"/>
        <w:spacing w:before="1"/>
        <w:rPr>
          <w:sz w:val="13"/>
        </w:rPr>
      </w:pPr>
    </w:p>
    <w:p w14:paraId="43BF6005" w14:textId="77777777" w:rsidR="000B55A1" w:rsidRDefault="005B217A">
      <w:pPr>
        <w:pStyle w:val="Heading3"/>
        <w:numPr>
          <w:ilvl w:val="0"/>
          <w:numId w:val="1"/>
        </w:numPr>
        <w:tabs>
          <w:tab w:val="left" w:pos="950"/>
        </w:tabs>
        <w:spacing w:before="90"/>
      </w:pPr>
      <w:bookmarkStart w:id="23" w:name="7._Post-installation_routines"/>
      <w:bookmarkEnd w:id="23"/>
      <w:r>
        <w:t>Post-installation routines</w:t>
      </w:r>
    </w:p>
    <w:p w14:paraId="1FD3747D" w14:textId="77777777" w:rsidR="000B55A1" w:rsidRDefault="005B217A">
      <w:pPr>
        <w:pStyle w:val="BodyText"/>
        <w:spacing w:line="275" w:lineRule="exact"/>
        <w:ind w:left="1040"/>
      </w:pPr>
      <w:r>
        <w:t>TIUP246</w:t>
      </w:r>
    </w:p>
    <w:p w14:paraId="0E289CA1" w14:textId="77777777" w:rsidR="000B55A1" w:rsidRDefault="005B217A">
      <w:pPr>
        <w:pStyle w:val="BodyText"/>
        <w:ind w:left="1040" w:right="815"/>
      </w:pPr>
      <w:r>
        <w:t>This is the pre- and post-install routine for patch TIU*1*246. Before the installation, it cleans out any prior instances of the REMINDERS EXCHANGE FILE ENTRY that deploys the TBI/POLYTRAUMA DOCUMENTS / TBI/POLYTRAUMA INDIVIDUALIZED REHABILITATION/REINTEGRATION PLAN OF CARE</w:t>
      </w:r>
    </w:p>
    <w:p w14:paraId="470D8F53" w14:textId="77777777" w:rsidR="000B55A1" w:rsidRDefault="005B217A">
      <w:pPr>
        <w:pStyle w:val="BodyText"/>
        <w:ind w:left="1040" w:right="507"/>
      </w:pPr>
      <w:r>
        <w:t>Document Class /Title Pair. After installation, the routine installs the new TIU DOCUMENT DEFINITION entries into file 8925.1, maps the new TBI/POLYTRAUMA INDIVIDUALIZED REHABILITATION/REINTEGRATION PLAN OF CARE Title to</w:t>
      </w:r>
    </w:p>
    <w:p w14:paraId="6E403DE3" w14:textId="77777777" w:rsidR="000B55A1" w:rsidRDefault="005B217A">
      <w:pPr>
        <w:pStyle w:val="BodyText"/>
        <w:ind w:left="1040" w:right="802"/>
      </w:pPr>
      <w:r>
        <w:t>the TREATMENT PLAN NOTE Enterprise Standard Title, activates the new title, and attaches the new Document Class to the PROGRESS NOTES class.</w:t>
      </w:r>
    </w:p>
    <w:p w14:paraId="31932C65" w14:textId="77777777" w:rsidR="000B55A1" w:rsidRDefault="000B55A1">
      <w:pPr>
        <w:pStyle w:val="BodyText"/>
        <w:spacing w:before="11"/>
        <w:rPr>
          <w:sz w:val="23"/>
        </w:rPr>
      </w:pPr>
    </w:p>
    <w:p w14:paraId="761AED23" w14:textId="77777777" w:rsidR="000B55A1" w:rsidRDefault="005B217A">
      <w:pPr>
        <w:pStyle w:val="BodyText"/>
        <w:ind w:left="1040"/>
      </w:pPr>
      <w:r>
        <w:t>PXRMP15I</w:t>
      </w:r>
    </w:p>
    <w:p w14:paraId="02085EBD" w14:textId="77777777" w:rsidR="000B55A1" w:rsidRDefault="005B217A">
      <w:pPr>
        <w:pStyle w:val="BodyText"/>
        <w:ind w:left="1040" w:right="474"/>
      </w:pPr>
      <w:r>
        <w:t>This is the pre- and post-install routine for patch PXRM*2.0*15. Before the installation, it cleans out any prior instances of the REMINDERS EXCHANGE FILE ENTRY that deploy the VA-TBI/POLYTRAUMA REHAB/REINTEGRATION PLAN OF CARE</w:t>
      </w:r>
    </w:p>
    <w:p w14:paraId="1627386D" w14:textId="77777777" w:rsidR="000B55A1" w:rsidRDefault="005B217A">
      <w:pPr>
        <w:pStyle w:val="BodyText"/>
        <w:ind w:left="1039" w:right="1862"/>
      </w:pPr>
      <w:r>
        <w:t>reminder dialog. Following installation, it invokes the Reminders Exchange Utility's Silent Installer to install the new VA-TBI/POLYTRAUMA REHAB/REINTEGRATION PLAN OF CARE reminder dialog.</w:t>
      </w:r>
    </w:p>
    <w:p w14:paraId="79AC772D" w14:textId="77777777" w:rsidR="000B55A1" w:rsidRDefault="000B55A1">
      <w:pPr>
        <w:pStyle w:val="BodyText"/>
        <w:rPr>
          <w:sz w:val="26"/>
        </w:rPr>
      </w:pPr>
    </w:p>
    <w:p w14:paraId="6864F86D" w14:textId="77777777" w:rsidR="000B55A1" w:rsidRDefault="000B55A1">
      <w:pPr>
        <w:pStyle w:val="BodyText"/>
        <w:spacing w:before="2"/>
        <w:rPr>
          <w:sz w:val="22"/>
        </w:rPr>
      </w:pPr>
    </w:p>
    <w:p w14:paraId="049B49D7" w14:textId="77777777" w:rsidR="000B55A1" w:rsidRDefault="005B217A">
      <w:pPr>
        <w:pStyle w:val="Heading3"/>
        <w:numPr>
          <w:ilvl w:val="0"/>
          <w:numId w:val="1"/>
        </w:numPr>
        <w:tabs>
          <w:tab w:val="left" w:pos="950"/>
        </w:tabs>
        <w:spacing w:before="1"/>
        <w:ind w:hanging="361"/>
      </w:pPr>
      <w:bookmarkStart w:id="24" w:name="8._Deletion_of_init_routines"/>
      <w:bookmarkEnd w:id="24"/>
      <w:r>
        <w:t>Deletion of init</w:t>
      </w:r>
      <w:r>
        <w:rPr>
          <w:spacing w:val="-4"/>
        </w:rPr>
        <w:t xml:space="preserve"> </w:t>
      </w:r>
      <w:r>
        <w:t>routines</w:t>
      </w:r>
    </w:p>
    <w:p w14:paraId="546C6138" w14:textId="77777777" w:rsidR="000B55A1" w:rsidRDefault="005B217A">
      <w:pPr>
        <w:pStyle w:val="BodyText"/>
        <w:spacing w:line="275" w:lineRule="exact"/>
        <w:ind w:left="949"/>
      </w:pPr>
      <w:r>
        <w:t>After everything has been successfully installed you may delete the init routines.</w:t>
      </w:r>
    </w:p>
    <w:p w14:paraId="5CDA9050" w14:textId="77777777" w:rsidR="000B55A1" w:rsidRDefault="000B55A1">
      <w:pPr>
        <w:spacing w:line="275" w:lineRule="exact"/>
        <w:sectPr w:rsidR="000B55A1">
          <w:pgSz w:w="12240" w:h="15840"/>
          <w:pgMar w:top="1360" w:right="740" w:bottom="900" w:left="1300" w:header="0" w:footer="700" w:gutter="0"/>
          <w:cols w:space="720"/>
        </w:sectPr>
      </w:pPr>
    </w:p>
    <w:p w14:paraId="47DF2747" w14:textId="77777777" w:rsidR="000B55A1" w:rsidRDefault="005B217A">
      <w:pPr>
        <w:pStyle w:val="Heading1"/>
        <w:tabs>
          <w:tab w:val="left" w:pos="9889"/>
        </w:tabs>
        <w:spacing w:before="181"/>
        <w:rPr>
          <w:u w:val="none"/>
        </w:rPr>
      </w:pPr>
      <w:bookmarkStart w:id="25" w:name="Setup__"/>
      <w:bookmarkStart w:id="26" w:name="_bookmark6"/>
      <w:bookmarkEnd w:id="25"/>
      <w:bookmarkEnd w:id="26"/>
      <w:r>
        <w:lastRenderedPageBreak/>
        <w:t>Setup</w:t>
      </w:r>
      <w:r>
        <w:tab/>
      </w:r>
    </w:p>
    <w:p w14:paraId="56F29CF1" w14:textId="77777777" w:rsidR="000B55A1" w:rsidRDefault="000B55A1">
      <w:pPr>
        <w:pStyle w:val="BodyText"/>
        <w:rPr>
          <w:rFonts w:ascii="Arial"/>
          <w:b/>
          <w:sz w:val="20"/>
        </w:rPr>
      </w:pPr>
    </w:p>
    <w:p w14:paraId="347BB4B3" w14:textId="77777777" w:rsidR="000B55A1" w:rsidRDefault="005B217A">
      <w:pPr>
        <w:pStyle w:val="BodyText"/>
        <w:spacing w:before="214"/>
        <w:ind w:left="500"/>
      </w:pPr>
      <w:r>
        <w:t>The VA-TBI/POLYTRAUMA REHAB/REINTEGRATION PLAN OF CARE reminder dialogs</w:t>
      </w:r>
    </w:p>
    <w:p w14:paraId="08D00721" w14:textId="77777777" w:rsidR="000B55A1" w:rsidRDefault="005B217A">
      <w:pPr>
        <w:pStyle w:val="BodyText"/>
        <w:ind w:left="500" w:right="1280"/>
      </w:pPr>
      <w:r>
        <w:t>needs to be attached to the National Note TBI/POLYTRAUMA REHABILITATION/ REINTEGRATION PLAN OF CARE. This is done by assigning the reminder to a TIU Template, then attaching the template to the note title.</w:t>
      </w:r>
    </w:p>
    <w:p w14:paraId="2FAE3722" w14:textId="77777777" w:rsidR="000B55A1" w:rsidRDefault="000B55A1">
      <w:pPr>
        <w:pStyle w:val="BodyText"/>
        <w:spacing w:before="3"/>
      </w:pPr>
    </w:p>
    <w:p w14:paraId="4985EB64" w14:textId="77777777" w:rsidR="000B55A1" w:rsidRDefault="005B217A">
      <w:pPr>
        <w:pStyle w:val="Heading3"/>
        <w:spacing w:line="240" w:lineRule="auto"/>
        <w:ind w:firstLine="0"/>
      </w:pPr>
      <w:r>
        <w:t>Steps to assign a reminder dialog to a TIU Template.</w:t>
      </w:r>
    </w:p>
    <w:p w14:paraId="31A44594" w14:textId="77777777" w:rsidR="000B55A1" w:rsidRDefault="000B55A1">
      <w:pPr>
        <w:pStyle w:val="BodyText"/>
        <w:spacing w:before="9"/>
        <w:rPr>
          <w:b/>
          <w:sz w:val="23"/>
        </w:rPr>
      </w:pPr>
    </w:p>
    <w:p w14:paraId="060E07F9" w14:textId="77777777" w:rsidR="000B55A1" w:rsidRDefault="005B217A">
      <w:pPr>
        <w:pStyle w:val="ListParagraph"/>
        <w:numPr>
          <w:ilvl w:val="0"/>
          <w:numId w:val="8"/>
        </w:numPr>
        <w:tabs>
          <w:tab w:val="left" w:pos="1220"/>
        </w:tabs>
        <w:ind w:right="397"/>
        <w:rPr>
          <w:sz w:val="24"/>
        </w:rPr>
      </w:pPr>
      <w:r>
        <w:rPr>
          <w:sz w:val="24"/>
        </w:rPr>
        <w:t xml:space="preserve">Set the dialog to be used in a TIU Template. This is done by using the TIU Template Reminder Dialog Parameter under the CPRS Reminder Configuration option. Example </w:t>
      </w:r>
      <w:r>
        <w:rPr>
          <w:spacing w:val="-6"/>
          <w:sz w:val="24"/>
        </w:rPr>
        <w:t xml:space="preserve">is </w:t>
      </w:r>
      <w:r>
        <w:rPr>
          <w:sz w:val="24"/>
        </w:rPr>
        <w:t>below.</w:t>
      </w:r>
    </w:p>
    <w:p w14:paraId="6354A0B0" w14:textId="77777777" w:rsidR="000B55A1" w:rsidRDefault="000B55A1">
      <w:pPr>
        <w:pStyle w:val="BodyText"/>
        <w:spacing w:before="11"/>
        <w:rPr>
          <w:sz w:val="22"/>
        </w:rPr>
      </w:pPr>
    </w:p>
    <w:p w14:paraId="40A579D9" w14:textId="77777777" w:rsidR="000B55A1" w:rsidRDefault="00070DFC">
      <w:pPr>
        <w:tabs>
          <w:tab w:val="left" w:pos="5719"/>
        </w:tabs>
        <w:ind w:left="860"/>
        <w:rPr>
          <w:rFonts w:ascii="Courier New"/>
          <w:sz w:val="18"/>
        </w:rPr>
      </w:pPr>
      <w:r>
        <w:pict w14:anchorId="53B9FF31">
          <v:group id="_x0000_s1083" style="position:absolute;left:0;text-align:left;margin-left:102.05pt;margin-top:-1.7pt;width:461.9pt;height:390.45pt;z-index:-252957696;mso-position-horizontal-relative:page" coordorigin="2041,-34" coordsize="9238,7809">
            <v:line id="_x0000_s1087" style="position:absolute" from="2041,-29" to="11279,-29" strokecolor="blue" strokeweight=".48pt"/>
            <v:line id="_x0000_s1086" style="position:absolute" from="11274,-34" to="11274,7541" strokeweight=".48pt"/>
            <v:line id="_x0000_s1085" style="position:absolute" from="2041,7770" to="11279,7770" strokecolor="blue" strokeweight=".48pt"/>
            <v:shape id="_x0000_s1084" style="position:absolute;left:2046;top:-34;width:9228;height:7809" coordorigin="2046,-34" coordsize="9228,7809" o:spt="100" adj="0,,0" path="m2046,-34r,7809m11274,7541r,234e" filled="f" strokecolor="blue" strokeweight=".48pt">
              <v:stroke joinstyle="round"/>
              <v:formulas/>
              <v:path arrowok="t" o:connecttype="segments"/>
            </v:shape>
            <w10:wrap anchorx="page"/>
          </v:group>
        </w:pict>
      </w:r>
      <w:r w:rsidR="005B217A">
        <w:rPr>
          <w:rFonts w:ascii="Courier New"/>
          <w:sz w:val="18"/>
        </w:rPr>
        <w:t>Select OPTION NAME: PXRM</w:t>
      </w:r>
      <w:r w:rsidR="005B217A">
        <w:rPr>
          <w:rFonts w:ascii="Courier New"/>
          <w:spacing w:val="-23"/>
          <w:sz w:val="18"/>
        </w:rPr>
        <w:t xml:space="preserve"> </w:t>
      </w:r>
      <w:r w:rsidR="005B217A">
        <w:rPr>
          <w:rFonts w:ascii="Courier New"/>
          <w:sz w:val="18"/>
        </w:rPr>
        <w:t>MANAGERS</w:t>
      </w:r>
      <w:r w:rsidR="005B217A">
        <w:rPr>
          <w:rFonts w:ascii="Courier New"/>
          <w:spacing w:val="-6"/>
          <w:sz w:val="18"/>
        </w:rPr>
        <w:t xml:space="preserve"> </w:t>
      </w:r>
      <w:r w:rsidR="005B217A">
        <w:rPr>
          <w:rFonts w:ascii="Courier New"/>
          <w:sz w:val="18"/>
        </w:rPr>
        <w:t>MENU</w:t>
      </w:r>
      <w:r w:rsidR="005B217A">
        <w:rPr>
          <w:rFonts w:ascii="Courier New"/>
          <w:sz w:val="18"/>
        </w:rPr>
        <w:tab/>
        <w:t>Reminder Managers</w:t>
      </w:r>
      <w:r w:rsidR="005B217A">
        <w:rPr>
          <w:rFonts w:ascii="Courier New"/>
          <w:spacing w:val="-3"/>
          <w:sz w:val="18"/>
        </w:rPr>
        <w:t xml:space="preserve"> </w:t>
      </w:r>
      <w:r w:rsidR="005B217A">
        <w:rPr>
          <w:rFonts w:ascii="Courier New"/>
          <w:sz w:val="18"/>
        </w:rPr>
        <w:t>Menu</w:t>
      </w:r>
    </w:p>
    <w:p w14:paraId="2740419D" w14:textId="77777777" w:rsidR="000B55A1" w:rsidRDefault="000B55A1">
      <w:pPr>
        <w:pStyle w:val="BodyText"/>
        <w:spacing w:before="2"/>
        <w:rPr>
          <w:rFonts w:ascii="Courier New"/>
          <w:sz w:val="9"/>
        </w:rPr>
      </w:pPr>
    </w:p>
    <w:p w14:paraId="6721FE52" w14:textId="77777777" w:rsidR="000B55A1" w:rsidRDefault="005B217A">
      <w:pPr>
        <w:tabs>
          <w:tab w:val="left" w:pos="5395"/>
        </w:tabs>
        <w:spacing w:before="100"/>
        <w:ind w:left="860"/>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6"/>
          <w:sz w:val="18"/>
        </w:rPr>
        <w:t xml:space="preserve"> </w:t>
      </w:r>
      <w:r>
        <w:rPr>
          <w:rFonts w:ascii="Courier New"/>
          <w:sz w:val="18"/>
        </w:rPr>
        <w:t>CP</w:t>
      </w:r>
      <w:r>
        <w:rPr>
          <w:rFonts w:ascii="Courier New"/>
          <w:sz w:val="18"/>
        </w:rPr>
        <w:tab/>
        <w:t>CPRS Reminder</w:t>
      </w:r>
      <w:r>
        <w:rPr>
          <w:rFonts w:ascii="Courier New"/>
          <w:spacing w:val="-5"/>
          <w:sz w:val="18"/>
        </w:rPr>
        <w:t xml:space="preserve"> </w:t>
      </w:r>
      <w:r>
        <w:rPr>
          <w:rFonts w:ascii="Courier New"/>
          <w:sz w:val="18"/>
        </w:rPr>
        <w:t>Configuration</w:t>
      </w:r>
    </w:p>
    <w:p w14:paraId="1E268B46" w14:textId="77777777" w:rsidR="000B55A1" w:rsidRDefault="000B55A1">
      <w:pPr>
        <w:pStyle w:val="BodyText"/>
        <w:spacing w:before="10"/>
        <w:rPr>
          <w:rFonts w:ascii="Courier New"/>
          <w:sz w:val="17"/>
        </w:rPr>
      </w:pPr>
    </w:p>
    <w:p w14:paraId="47B9BD18" w14:textId="77777777" w:rsidR="000B55A1" w:rsidRDefault="005B217A">
      <w:pPr>
        <w:tabs>
          <w:tab w:val="left" w:pos="6043"/>
        </w:tabs>
        <w:ind w:left="860" w:right="1131"/>
        <w:rPr>
          <w:rFonts w:ascii="Courier New"/>
          <w:sz w:val="18"/>
        </w:rPr>
      </w:pPr>
      <w:r>
        <w:rPr>
          <w:rFonts w:ascii="Courier New"/>
          <w:sz w:val="18"/>
        </w:rPr>
        <w:t>Select CPRS Reminder Configuration</w:t>
      </w:r>
      <w:r>
        <w:rPr>
          <w:rFonts w:ascii="Courier New"/>
          <w:spacing w:val="-28"/>
          <w:sz w:val="18"/>
        </w:rPr>
        <w:t xml:space="preserve"> </w:t>
      </w:r>
      <w:r>
        <w:rPr>
          <w:rFonts w:ascii="Courier New"/>
          <w:sz w:val="18"/>
        </w:rPr>
        <w:t>Option:</w:t>
      </w:r>
      <w:r>
        <w:rPr>
          <w:rFonts w:ascii="Courier New"/>
          <w:spacing w:val="-7"/>
          <w:sz w:val="18"/>
        </w:rPr>
        <w:t xml:space="preserve"> </w:t>
      </w:r>
      <w:r>
        <w:rPr>
          <w:rFonts w:ascii="Courier New"/>
          <w:sz w:val="18"/>
        </w:rPr>
        <w:t>TIU</w:t>
      </w:r>
      <w:r>
        <w:rPr>
          <w:rFonts w:ascii="Courier New"/>
          <w:sz w:val="18"/>
        </w:rPr>
        <w:tab/>
        <w:t>TIU Template Reminder</w:t>
      </w:r>
      <w:r>
        <w:rPr>
          <w:rFonts w:ascii="Courier New"/>
          <w:spacing w:val="-24"/>
          <w:sz w:val="18"/>
        </w:rPr>
        <w:t xml:space="preserve"> </w:t>
      </w:r>
      <w:r>
        <w:rPr>
          <w:rFonts w:ascii="Courier New"/>
          <w:sz w:val="18"/>
        </w:rPr>
        <w:t>Dialog Parameter</w:t>
      </w:r>
    </w:p>
    <w:p w14:paraId="3B981231" w14:textId="77777777" w:rsidR="000B55A1" w:rsidRDefault="000B55A1">
      <w:pPr>
        <w:pStyle w:val="BodyText"/>
        <w:spacing w:before="2"/>
        <w:rPr>
          <w:rFonts w:ascii="Courier New"/>
          <w:sz w:val="9"/>
        </w:rPr>
      </w:pPr>
    </w:p>
    <w:p w14:paraId="53FEBEC9" w14:textId="77777777" w:rsidR="000B55A1" w:rsidRDefault="005B217A">
      <w:pPr>
        <w:spacing w:before="101"/>
        <w:ind w:left="860"/>
        <w:rPr>
          <w:rFonts w:ascii="Courier New"/>
          <w:sz w:val="18"/>
        </w:rPr>
      </w:pPr>
      <w:r>
        <w:rPr>
          <w:rFonts w:ascii="Courier New"/>
          <w:sz w:val="18"/>
        </w:rPr>
        <w:t>Reminder Dialogs allows as Templates may be set for the following:</w:t>
      </w:r>
    </w:p>
    <w:p w14:paraId="6EEA0ED1" w14:textId="77777777" w:rsidR="000B55A1" w:rsidRDefault="000B55A1">
      <w:pPr>
        <w:pStyle w:val="BodyText"/>
        <w:rPr>
          <w:rFonts w:ascii="Courier New"/>
          <w:sz w:val="18"/>
        </w:rPr>
      </w:pPr>
    </w:p>
    <w:tbl>
      <w:tblPr>
        <w:tblW w:w="0" w:type="auto"/>
        <w:tblInd w:w="1357" w:type="dxa"/>
        <w:tblLayout w:type="fixed"/>
        <w:tblCellMar>
          <w:left w:w="0" w:type="dxa"/>
          <w:right w:w="0" w:type="dxa"/>
        </w:tblCellMar>
        <w:tblLook w:val="01E0" w:firstRow="1" w:lastRow="1" w:firstColumn="1" w:lastColumn="1" w:noHBand="0" w:noVBand="0"/>
      </w:tblPr>
      <w:tblGrid>
        <w:gridCol w:w="320"/>
        <w:gridCol w:w="1350"/>
        <w:gridCol w:w="864"/>
        <w:gridCol w:w="3398"/>
      </w:tblGrid>
      <w:tr w:rsidR="000B55A1" w14:paraId="39107207" w14:textId="77777777">
        <w:trPr>
          <w:trHeight w:val="203"/>
        </w:trPr>
        <w:tc>
          <w:tcPr>
            <w:tcW w:w="320" w:type="dxa"/>
          </w:tcPr>
          <w:p w14:paraId="2447540D" w14:textId="77777777" w:rsidR="000B55A1" w:rsidRDefault="005B217A">
            <w:pPr>
              <w:pStyle w:val="TableParagraph"/>
              <w:spacing w:line="184" w:lineRule="exact"/>
              <w:ind w:left="50"/>
              <w:rPr>
                <w:sz w:val="18"/>
              </w:rPr>
            </w:pPr>
            <w:r>
              <w:rPr>
                <w:w w:val="99"/>
                <w:sz w:val="18"/>
              </w:rPr>
              <w:t>1</w:t>
            </w:r>
          </w:p>
        </w:tc>
        <w:tc>
          <w:tcPr>
            <w:tcW w:w="1350" w:type="dxa"/>
          </w:tcPr>
          <w:p w14:paraId="5F702E65" w14:textId="77777777" w:rsidR="000B55A1" w:rsidRDefault="005B217A">
            <w:pPr>
              <w:pStyle w:val="TableParagraph"/>
              <w:spacing w:line="184" w:lineRule="exact"/>
              <w:ind w:left="161"/>
              <w:rPr>
                <w:sz w:val="18"/>
              </w:rPr>
            </w:pPr>
            <w:r>
              <w:rPr>
                <w:sz w:val="18"/>
              </w:rPr>
              <w:t>User</w:t>
            </w:r>
          </w:p>
        </w:tc>
        <w:tc>
          <w:tcPr>
            <w:tcW w:w="864" w:type="dxa"/>
          </w:tcPr>
          <w:p w14:paraId="6DB0B0F4" w14:textId="77777777" w:rsidR="000B55A1" w:rsidRDefault="005B217A">
            <w:pPr>
              <w:pStyle w:val="TableParagraph"/>
              <w:spacing w:line="184" w:lineRule="exact"/>
              <w:ind w:left="0" w:right="214"/>
              <w:jc w:val="right"/>
              <w:rPr>
                <w:sz w:val="18"/>
              </w:rPr>
            </w:pPr>
            <w:r>
              <w:rPr>
                <w:w w:val="95"/>
                <w:sz w:val="18"/>
              </w:rPr>
              <w:t>USR</w:t>
            </w:r>
          </w:p>
        </w:tc>
        <w:tc>
          <w:tcPr>
            <w:tcW w:w="3398" w:type="dxa"/>
          </w:tcPr>
          <w:p w14:paraId="2E817FCC" w14:textId="77777777" w:rsidR="000B55A1" w:rsidRDefault="005B217A">
            <w:pPr>
              <w:pStyle w:val="TableParagraph"/>
              <w:spacing w:line="184" w:lineRule="exact"/>
              <w:ind w:left="215"/>
              <w:rPr>
                <w:sz w:val="18"/>
              </w:rPr>
            </w:pPr>
            <w:r>
              <w:rPr>
                <w:sz w:val="18"/>
              </w:rPr>
              <w:t>[choose from NEW PERSON]</w:t>
            </w:r>
          </w:p>
        </w:tc>
      </w:tr>
      <w:tr w:rsidR="000B55A1" w14:paraId="0CA99DD4" w14:textId="77777777">
        <w:trPr>
          <w:trHeight w:val="204"/>
        </w:trPr>
        <w:tc>
          <w:tcPr>
            <w:tcW w:w="320" w:type="dxa"/>
          </w:tcPr>
          <w:p w14:paraId="46F343DE" w14:textId="77777777" w:rsidR="000B55A1" w:rsidRDefault="005B217A">
            <w:pPr>
              <w:pStyle w:val="TableParagraph"/>
              <w:spacing w:line="184" w:lineRule="exact"/>
              <w:ind w:left="50"/>
              <w:rPr>
                <w:sz w:val="18"/>
              </w:rPr>
            </w:pPr>
            <w:r>
              <w:rPr>
                <w:w w:val="99"/>
                <w:sz w:val="18"/>
              </w:rPr>
              <w:t>3</w:t>
            </w:r>
          </w:p>
        </w:tc>
        <w:tc>
          <w:tcPr>
            <w:tcW w:w="1350" w:type="dxa"/>
          </w:tcPr>
          <w:p w14:paraId="7D7F86DE" w14:textId="77777777" w:rsidR="000B55A1" w:rsidRDefault="005B217A">
            <w:pPr>
              <w:pStyle w:val="TableParagraph"/>
              <w:spacing w:line="184" w:lineRule="exact"/>
              <w:ind w:left="161"/>
              <w:rPr>
                <w:sz w:val="18"/>
              </w:rPr>
            </w:pPr>
            <w:r>
              <w:rPr>
                <w:sz w:val="18"/>
              </w:rPr>
              <w:t>Service</w:t>
            </w:r>
          </w:p>
        </w:tc>
        <w:tc>
          <w:tcPr>
            <w:tcW w:w="864" w:type="dxa"/>
          </w:tcPr>
          <w:p w14:paraId="2065F015" w14:textId="77777777" w:rsidR="000B55A1" w:rsidRDefault="005B217A">
            <w:pPr>
              <w:pStyle w:val="TableParagraph"/>
              <w:spacing w:line="184" w:lineRule="exact"/>
              <w:ind w:left="0" w:right="214"/>
              <w:jc w:val="right"/>
              <w:rPr>
                <w:sz w:val="18"/>
              </w:rPr>
            </w:pPr>
            <w:r>
              <w:rPr>
                <w:w w:val="95"/>
                <w:sz w:val="18"/>
              </w:rPr>
              <w:t>SRV</w:t>
            </w:r>
          </w:p>
        </w:tc>
        <w:tc>
          <w:tcPr>
            <w:tcW w:w="3398" w:type="dxa"/>
          </w:tcPr>
          <w:p w14:paraId="01B80BCE" w14:textId="77777777" w:rsidR="000B55A1" w:rsidRDefault="005B217A">
            <w:pPr>
              <w:pStyle w:val="TableParagraph"/>
              <w:spacing w:line="184" w:lineRule="exact"/>
              <w:ind w:left="215"/>
              <w:rPr>
                <w:sz w:val="18"/>
              </w:rPr>
            </w:pPr>
            <w:r>
              <w:rPr>
                <w:sz w:val="18"/>
              </w:rPr>
              <w:t>[choose from SERVICE/SECTION]</w:t>
            </w:r>
          </w:p>
        </w:tc>
      </w:tr>
      <w:tr w:rsidR="000B55A1" w14:paraId="66E41DF5" w14:textId="77777777">
        <w:trPr>
          <w:trHeight w:val="203"/>
        </w:trPr>
        <w:tc>
          <w:tcPr>
            <w:tcW w:w="320" w:type="dxa"/>
          </w:tcPr>
          <w:p w14:paraId="62188623" w14:textId="77777777" w:rsidR="000B55A1" w:rsidRDefault="005B217A">
            <w:pPr>
              <w:pStyle w:val="TableParagraph"/>
              <w:spacing w:line="184" w:lineRule="exact"/>
              <w:ind w:left="50"/>
              <w:rPr>
                <w:sz w:val="18"/>
              </w:rPr>
            </w:pPr>
            <w:r>
              <w:rPr>
                <w:w w:val="99"/>
                <w:sz w:val="18"/>
              </w:rPr>
              <w:t>4</w:t>
            </w:r>
          </w:p>
        </w:tc>
        <w:tc>
          <w:tcPr>
            <w:tcW w:w="1350" w:type="dxa"/>
          </w:tcPr>
          <w:p w14:paraId="61DEDF6B" w14:textId="77777777" w:rsidR="000B55A1" w:rsidRDefault="005B217A">
            <w:pPr>
              <w:pStyle w:val="TableParagraph"/>
              <w:spacing w:line="184" w:lineRule="exact"/>
              <w:ind w:left="161"/>
              <w:rPr>
                <w:sz w:val="18"/>
              </w:rPr>
            </w:pPr>
            <w:r>
              <w:rPr>
                <w:sz w:val="18"/>
              </w:rPr>
              <w:t>Division</w:t>
            </w:r>
          </w:p>
        </w:tc>
        <w:tc>
          <w:tcPr>
            <w:tcW w:w="864" w:type="dxa"/>
          </w:tcPr>
          <w:p w14:paraId="3E2E004F" w14:textId="77777777" w:rsidR="000B55A1" w:rsidRDefault="005B217A">
            <w:pPr>
              <w:pStyle w:val="TableParagraph"/>
              <w:spacing w:line="184" w:lineRule="exact"/>
              <w:ind w:left="0" w:right="214"/>
              <w:jc w:val="right"/>
              <w:rPr>
                <w:sz w:val="18"/>
              </w:rPr>
            </w:pPr>
            <w:r>
              <w:rPr>
                <w:w w:val="95"/>
                <w:sz w:val="18"/>
              </w:rPr>
              <w:t>DIV</w:t>
            </w:r>
          </w:p>
        </w:tc>
        <w:tc>
          <w:tcPr>
            <w:tcW w:w="3398" w:type="dxa"/>
          </w:tcPr>
          <w:p w14:paraId="05CEBAE2" w14:textId="77777777" w:rsidR="000B55A1" w:rsidRDefault="005B217A">
            <w:pPr>
              <w:pStyle w:val="TableParagraph"/>
              <w:spacing w:line="184" w:lineRule="exact"/>
              <w:ind w:left="215"/>
              <w:rPr>
                <w:sz w:val="18"/>
              </w:rPr>
            </w:pPr>
            <w:r>
              <w:rPr>
                <w:sz w:val="18"/>
              </w:rPr>
              <w:t>[choose from INSTITUTION]</w:t>
            </w:r>
          </w:p>
        </w:tc>
      </w:tr>
      <w:tr w:rsidR="000B55A1" w14:paraId="3553FB0A" w14:textId="77777777">
        <w:trPr>
          <w:trHeight w:val="203"/>
        </w:trPr>
        <w:tc>
          <w:tcPr>
            <w:tcW w:w="320" w:type="dxa"/>
          </w:tcPr>
          <w:p w14:paraId="585E2023" w14:textId="77777777" w:rsidR="000B55A1" w:rsidRDefault="005B217A">
            <w:pPr>
              <w:pStyle w:val="TableParagraph"/>
              <w:spacing w:line="184" w:lineRule="exact"/>
              <w:ind w:left="50"/>
              <w:rPr>
                <w:sz w:val="18"/>
              </w:rPr>
            </w:pPr>
            <w:r>
              <w:rPr>
                <w:w w:val="99"/>
                <w:sz w:val="18"/>
              </w:rPr>
              <w:t>5</w:t>
            </w:r>
          </w:p>
        </w:tc>
        <w:tc>
          <w:tcPr>
            <w:tcW w:w="1350" w:type="dxa"/>
          </w:tcPr>
          <w:p w14:paraId="2E03BA47" w14:textId="77777777" w:rsidR="000B55A1" w:rsidRDefault="005B217A">
            <w:pPr>
              <w:pStyle w:val="TableParagraph"/>
              <w:spacing w:line="184" w:lineRule="exact"/>
              <w:ind w:left="161"/>
              <w:rPr>
                <w:sz w:val="18"/>
              </w:rPr>
            </w:pPr>
            <w:r>
              <w:rPr>
                <w:sz w:val="18"/>
              </w:rPr>
              <w:t>System</w:t>
            </w:r>
          </w:p>
        </w:tc>
        <w:tc>
          <w:tcPr>
            <w:tcW w:w="864" w:type="dxa"/>
          </w:tcPr>
          <w:p w14:paraId="600E0E48" w14:textId="77777777" w:rsidR="000B55A1" w:rsidRDefault="005B217A">
            <w:pPr>
              <w:pStyle w:val="TableParagraph"/>
              <w:spacing w:line="184" w:lineRule="exact"/>
              <w:ind w:left="0" w:right="214"/>
              <w:jc w:val="right"/>
              <w:rPr>
                <w:sz w:val="18"/>
              </w:rPr>
            </w:pPr>
            <w:r>
              <w:rPr>
                <w:w w:val="95"/>
                <w:sz w:val="18"/>
              </w:rPr>
              <w:t>SYS</w:t>
            </w:r>
          </w:p>
        </w:tc>
        <w:tc>
          <w:tcPr>
            <w:tcW w:w="3398" w:type="dxa"/>
          </w:tcPr>
          <w:p w14:paraId="1646CDDB" w14:textId="77777777" w:rsidR="000B55A1" w:rsidRDefault="005B217A">
            <w:pPr>
              <w:pStyle w:val="TableParagraph"/>
              <w:spacing w:line="184" w:lineRule="exact"/>
              <w:ind w:left="215"/>
              <w:rPr>
                <w:sz w:val="18"/>
              </w:rPr>
            </w:pPr>
            <w:r>
              <w:rPr>
                <w:sz w:val="18"/>
              </w:rPr>
              <w:t>[CPRS27.FO-SLC.MED.VA.GOV]</w:t>
            </w:r>
          </w:p>
        </w:tc>
      </w:tr>
    </w:tbl>
    <w:p w14:paraId="71D2761D" w14:textId="77777777" w:rsidR="000B55A1" w:rsidRDefault="005B217A">
      <w:pPr>
        <w:tabs>
          <w:tab w:val="left" w:pos="3019"/>
          <w:tab w:val="left" w:pos="3991"/>
        </w:tabs>
        <w:spacing w:before="8" w:line="400" w:lineRule="atLeast"/>
        <w:ind w:left="860" w:right="3614"/>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5"/>
          <w:sz w:val="18"/>
        </w:rPr>
        <w:t xml:space="preserve"> </w:t>
      </w:r>
      <w:r>
        <w:rPr>
          <w:rFonts w:ascii="Courier New"/>
          <w:sz w:val="18"/>
        </w:rPr>
        <w:t>5</w:t>
      </w:r>
      <w:r>
        <w:rPr>
          <w:rFonts w:ascii="Courier New"/>
          <w:sz w:val="18"/>
        </w:rPr>
        <w:tab/>
        <w:t>System</w:t>
      </w:r>
      <w:r>
        <w:rPr>
          <w:rFonts w:ascii="Courier New"/>
          <w:sz w:val="18"/>
        </w:rPr>
        <w:tab/>
      </w:r>
      <w:r>
        <w:rPr>
          <w:rFonts w:ascii="Courier New"/>
          <w:spacing w:val="-1"/>
          <w:sz w:val="18"/>
        </w:rPr>
        <w:t xml:space="preserve">CPRS27.FO-SLC.MED.VA.GOV </w:t>
      </w:r>
      <w:r>
        <w:rPr>
          <w:rFonts w:ascii="Courier New"/>
          <w:sz w:val="18"/>
        </w:rPr>
        <w:t>Select Display Sequence:</w:t>
      </w:r>
      <w:r>
        <w:rPr>
          <w:rFonts w:ascii="Courier New"/>
          <w:spacing w:val="-5"/>
          <w:sz w:val="18"/>
        </w:rPr>
        <w:t xml:space="preserve"> </w:t>
      </w:r>
      <w:r>
        <w:rPr>
          <w:rFonts w:ascii="Courier New"/>
          <w:sz w:val="18"/>
        </w:rPr>
        <w:t>2</w:t>
      </w:r>
    </w:p>
    <w:p w14:paraId="320A1B51" w14:textId="77777777" w:rsidR="000B55A1" w:rsidRDefault="005B217A">
      <w:pPr>
        <w:tabs>
          <w:tab w:val="left" w:pos="6474"/>
        </w:tabs>
        <w:spacing w:before="7"/>
        <w:ind w:left="860"/>
        <w:rPr>
          <w:rFonts w:ascii="Courier New"/>
          <w:sz w:val="18"/>
        </w:rPr>
      </w:pPr>
      <w:r>
        <w:rPr>
          <w:rFonts w:ascii="Courier New"/>
          <w:sz w:val="18"/>
        </w:rPr>
        <w:t>Are you adding 2 as a new Display</w:t>
      </w:r>
      <w:r>
        <w:rPr>
          <w:rFonts w:ascii="Courier New"/>
          <w:spacing w:val="-33"/>
          <w:sz w:val="18"/>
        </w:rPr>
        <w:t xml:space="preserve"> </w:t>
      </w:r>
      <w:r>
        <w:rPr>
          <w:rFonts w:ascii="Courier New"/>
          <w:sz w:val="18"/>
        </w:rPr>
        <w:t>Sequence?</w:t>
      </w:r>
      <w:r>
        <w:rPr>
          <w:rFonts w:ascii="Courier New"/>
          <w:spacing w:val="-4"/>
          <w:sz w:val="18"/>
        </w:rPr>
        <w:t xml:space="preserve"> </w:t>
      </w:r>
      <w:r>
        <w:rPr>
          <w:rFonts w:ascii="Courier New"/>
          <w:sz w:val="18"/>
        </w:rPr>
        <w:t>Yes//</w:t>
      </w:r>
      <w:r>
        <w:rPr>
          <w:rFonts w:ascii="Courier New"/>
          <w:sz w:val="18"/>
        </w:rPr>
        <w:tab/>
        <w:t>YES</w:t>
      </w:r>
    </w:p>
    <w:p w14:paraId="48C6B1BD" w14:textId="77777777" w:rsidR="000B55A1" w:rsidRDefault="000B55A1">
      <w:pPr>
        <w:pStyle w:val="BodyText"/>
        <w:spacing w:before="2"/>
        <w:rPr>
          <w:rFonts w:ascii="Courier New"/>
          <w:sz w:val="9"/>
        </w:rPr>
      </w:pPr>
    </w:p>
    <w:p w14:paraId="099D8C29" w14:textId="77777777" w:rsidR="000B55A1" w:rsidRDefault="005B217A">
      <w:pPr>
        <w:tabs>
          <w:tab w:val="right" w:pos="3667"/>
        </w:tabs>
        <w:spacing w:before="100"/>
        <w:ind w:left="860"/>
        <w:rPr>
          <w:rFonts w:ascii="Courier New"/>
          <w:sz w:val="18"/>
        </w:rPr>
      </w:pPr>
      <w:r>
        <w:rPr>
          <w:rFonts w:ascii="Courier New"/>
          <w:sz w:val="18"/>
        </w:rPr>
        <w:t>Display</w:t>
      </w:r>
      <w:r>
        <w:rPr>
          <w:rFonts w:ascii="Courier New"/>
          <w:spacing w:val="-4"/>
          <w:sz w:val="18"/>
        </w:rPr>
        <w:t xml:space="preserve"> </w:t>
      </w:r>
      <w:r>
        <w:rPr>
          <w:rFonts w:ascii="Courier New"/>
          <w:sz w:val="18"/>
        </w:rPr>
        <w:t>Sequence:</w:t>
      </w:r>
      <w:r>
        <w:rPr>
          <w:rFonts w:ascii="Courier New"/>
          <w:spacing w:val="-4"/>
          <w:sz w:val="18"/>
        </w:rPr>
        <w:t xml:space="preserve"> </w:t>
      </w:r>
      <w:r>
        <w:rPr>
          <w:rFonts w:ascii="Courier New"/>
          <w:sz w:val="18"/>
        </w:rPr>
        <w:t>2//</w:t>
      </w:r>
      <w:r>
        <w:rPr>
          <w:rFonts w:ascii="Courier New"/>
          <w:sz w:val="18"/>
        </w:rPr>
        <w:tab/>
        <w:t>2</w:t>
      </w:r>
    </w:p>
    <w:p w14:paraId="7C16B4F7" w14:textId="77777777" w:rsidR="000B55A1" w:rsidRDefault="005B217A">
      <w:pPr>
        <w:tabs>
          <w:tab w:val="left" w:pos="3019"/>
        </w:tabs>
        <w:ind w:left="860" w:right="1131"/>
        <w:rPr>
          <w:rFonts w:ascii="Courier New"/>
          <w:sz w:val="18"/>
        </w:rPr>
      </w:pPr>
      <w:r>
        <w:rPr>
          <w:rFonts w:ascii="Courier New"/>
          <w:sz w:val="18"/>
        </w:rPr>
        <w:t>Clinical Reminder Dialog: VA-TBI/POLYTRAUMA REHAB/REINTEGRATION PLAN OF</w:t>
      </w:r>
      <w:r>
        <w:rPr>
          <w:rFonts w:ascii="Courier New"/>
          <w:spacing w:val="-65"/>
          <w:sz w:val="18"/>
        </w:rPr>
        <w:t xml:space="preserve"> </w:t>
      </w:r>
      <w:r>
        <w:rPr>
          <w:rFonts w:ascii="Courier New"/>
          <w:sz w:val="18"/>
        </w:rPr>
        <w:t>CARE reminder</w:t>
      </w:r>
      <w:r>
        <w:rPr>
          <w:rFonts w:ascii="Courier New"/>
          <w:spacing w:val="-8"/>
          <w:sz w:val="18"/>
        </w:rPr>
        <w:t xml:space="preserve"> </w:t>
      </w:r>
      <w:r>
        <w:rPr>
          <w:rFonts w:ascii="Courier New"/>
          <w:sz w:val="18"/>
        </w:rPr>
        <w:t>dialog</w:t>
      </w:r>
      <w:r>
        <w:rPr>
          <w:rFonts w:ascii="Courier New"/>
          <w:sz w:val="18"/>
        </w:rPr>
        <w:tab/>
        <w:t>NATIONAL</w:t>
      </w:r>
    </w:p>
    <w:p w14:paraId="0E297127" w14:textId="77777777" w:rsidR="000B55A1" w:rsidRDefault="005B217A">
      <w:pPr>
        <w:tabs>
          <w:tab w:val="left" w:pos="4207"/>
        </w:tabs>
        <w:spacing w:line="199" w:lineRule="exact"/>
        <w:ind w:left="1831"/>
        <w:rPr>
          <w:rFonts w:ascii="Courier New"/>
          <w:sz w:val="18"/>
        </w:rPr>
      </w:pPr>
      <w:r>
        <w:rPr>
          <w:rFonts w:ascii="Courier New"/>
          <w:sz w:val="18"/>
        </w:rPr>
        <w:t>...OK?</w:t>
      </w:r>
      <w:r>
        <w:rPr>
          <w:rFonts w:ascii="Courier New"/>
          <w:spacing w:val="-7"/>
          <w:sz w:val="18"/>
        </w:rPr>
        <w:t xml:space="preserve"> </w:t>
      </w:r>
      <w:r>
        <w:rPr>
          <w:rFonts w:ascii="Courier New"/>
          <w:sz w:val="18"/>
        </w:rPr>
        <w:t>Yes//</w:t>
      </w:r>
      <w:r>
        <w:rPr>
          <w:rFonts w:ascii="Courier New"/>
          <w:spacing w:val="-5"/>
          <w:sz w:val="18"/>
        </w:rPr>
        <w:t xml:space="preserve"> </w:t>
      </w:r>
      <w:r>
        <w:rPr>
          <w:rFonts w:ascii="Courier New"/>
          <w:b/>
          <w:sz w:val="18"/>
        </w:rPr>
        <w:t>&lt;Enter&gt;</w:t>
      </w:r>
      <w:r>
        <w:rPr>
          <w:rFonts w:ascii="Courier New"/>
          <w:b/>
          <w:sz w:val="18"/>
        </w:rPr>
        <w:tab/>
      </w:r>
      <w:r>
        <w:rPr>
          <w:rFonts w:ascii="Courier New"/>
          <w:sz w:val="18"/>
        </w:rPr>
        <w:t>(Yes)</w:t>
      </w:r>
    </w:p>
    <w:p w14:paraId="66E69DBD" w14:textId="77777777" w:rsidR="000B55A1" w:rsidRDefault="005B217A">
      <w:pPr>
        <w:spacing w:before="204"/>
        <w:ind w:left="860"/>
        <w:rPr>
          <w:rFonts w:ascii="Courier New"/>
          <w:b/>
          <w:sz w:val="18"/>
        </w:rPr>
      </w:pPr>
      <w:r>
        <w:rPr>
          <w:rFonts w:ascii="Courier New"/>
          <w:sz w:val="18"/>
        </w:rPr>
        <w:t>Select Display Sequence:</w:t>
      </w:r>
      <w:r>
        <w:rPr>
          <w:rFonts w:ascii="Courier New"/>
          <w:spacing w:val="-29"/>
          <w:sz w:val="18"/>
        </w:rPr>
        <w:t xml:space="preserve"> </w:t>
      </w:r>
      <w:r>
        <w:rPr>
          <w:rFonts w:ascii="Courier New"/>
          <w:b/>
          <w:sz w:val="18"/>
        </w:rPr>
        <w:t>&lt;Enter&gt;</w:t>
      </w:r>
    </w:p>
    <w:p w14:paraId="383E3AD2" w14:textId="77777777" w:rsidR="000B55A1" w:rsidRDefault="000B55A1">
      <w:pPr>
        <w:pStyle w:val="BodyText"/>
        <w:spacing w:before="5"/>
        <w:rPr>
          <w:rFonts w:ascii="Courier New"/>
          <w:b/>
          <w:sz w:val="18"/>
        </w:rPr>
      </w:pPr>
    </w:p>
    <w:p w14:paraId="466357FD" w14:textId="77777777" w:rsidR="000B55A1" w:rsidRDefault="005B217A">
      <w:pPr>
        <w:tabs>
          <w:tab w:val="left" w:pos="1939"/>
        </w:tabs>
        <w:ind w:left="1183" w:right="5234"/>
        <w:rPr>
          <w:rFonts w:ascii="Courier New"/>
          <w:sz w:val="18"/>
        </w:rPr>
      </w:pPr>
      <w:r>
        <w:rPr>
          <w:rFonts w:ascii="Courier New"/>
          <w:sz w:val="18"/>
        </w:rPr>
        <w:t>CA</w:t>
      </w:r>
      <w:r>
        <w:rPr>
          <w:rFonts w:ascii="Courier New"/>
          <w:sz w:val="18"/>
        </w:rPr>
        <w:tab/>
        <w:t>Add/Edit Reminder Categories CL</w:t>
      </w:r>
      <w:r>
        <w:rPr>
          <w:rFonts w:ascii="Courier New"/>
          <w:sz w:val="18"/>
        </w:rPr>
        <w:tab/>
        <w:t>CPRS Lookup</w:t>
      </w:r>
      <w:r>
        <w:rPr>
          <w:rFonts w:ascii="Courier New"/>
          <w:spacing w:val="-7"/>
          <w:sz w:val="18"/>
        </w:rPr>
        <w:t xml:space="preserve"> </w:t>
      </w:r>
      <w:r>
        <w:rPr>
          <w:rFonts w:ascii="Courier New"/>
          <w:sz w:val="18"/>
        </w:rPr>
        <w:t>Categories</w:t>
      </w:r>
    </w:p>
    <w:p w14:paraId="6C336C9C" w14:textId="77777777" w:rsidR="000B55A1" w:rsidRDefault="005B217A">
      <w:pPr>
        <w:tabs>
          <w:tab w:val="left" w:pos="1939"/>
        </w:tabs>
        <w:ind w:left="1183" w:right="5018"/>
        <w:rPr>
          <w:rFonts w:ascii="Courier New"/>
          <w:sz w:val="18"/>
        </w:rPr>
      </w:pPr>
      <w:r>
        <w:rPr>
          <w:rFonts w:ascii="Courier New"/>
          <w:sz w:val="18"/>
        </w:rPr>
        <w:t>CS</w:t>
      </w:r>
      <w:r>
        <w:rPr>
          <w:rFonts w:ascii="Courier New"/>
          <w:sz w:val="18"/>
        </w:rPr>
        <w:tab/>
        <w:t>CPRS Cover Sheet Reminder List MH</w:t>
      </w:r>
      <w:r>
        <w:rPr>
          <w:rFonts w:ascii="Courier New"/>
          <w:sz w:val="18"/>
        </w:rPr>
        <w:tab/>
        <w:t>Mental Health Dialogs Active PN</w:t>
      </w:r>
      <w:r>
        <w:rPr>
          <w:rFonts w:ascii="Courier New"/>
          <w:sz w:val="18"/>
        </w:rPr>
        <w:tab/>
        <w:t>Progress Note</w:t>
      </w:r>
      <w:r>
        <w:rPr>
          <w:rFonts w:ascii="Courier New"/>
          <w:spacing w:val="-6"/>
          <w:sz w:val="18"/>
        </w:rPr>
        <w:t xml:space="preserve"> </w:t>
      </w:r>
      <w:r>
        <w:rPr>
          <w:rFonts w:ascii="Courier New"/>
          <w:sz w:val="18"/>
        </w:rPr>
        <w:t>Headers</w:t>
      </w:r>
    </w:p>
    <w:p w14:paraId="0BDA8580" w14:textId="77777777" w:rsidR="000B55A1" w:rsidRDefault="005B217A">
      <w:pPr>
        <w:tabs>
          <w:tab w:val="left" w:pos="1939"/>
        </w:tabs>
        <w:spacing w:line="203" w:lineRule="exact"/>
        <w:ind w:left="1183"/>
        <w:rPr>
          <w:rFonts w:ascii="Courier New"/>
          <w:sz w:val="18"/>
        </w:rPr>
      </w:pPr>
      <w:r>
        <w:rPr>
          <w:rFonts w:ascii="Courier New"/>
          <w:sz w:val="18"/>
        </w:rPr>
        <w:t>RA</w:t>
      </w:r>
      <w:r>
        <w:rPr>
          <w:rFonts w:ascii="Courier New"/>
          <w:sz w:val="18"/>
        </w:rPr>
        <w:tab/>
        <w:t>Reminder GUI Resolution</w:t>
      </w:r>
      <w:r>
        <w:rPr>
          <w:rFonts w:ascii="Courier New"/>
          <w:spacing w:val="-5"/>
          <w:sz w:val="18"/>
        </w:rPr>
        <w:t xml:space="preserve"> </w:t>
      </w:r>
      <w:r>
        <w:rPr>
          <w:rFonts w:ascii="Courier New"/>
          <w:sz w:val="18"/>
        </w:rPr>
        <w:t>Active</w:t>
      </w:r>
    </w:p>
    <w:p w14:paraId="59403778" w14:textId="77777777" w:rsidR="000B55A1" w:rsidRDefault="005B217A">
      <w:pPr>
        <w:tabs>
          <w:tab w:val="left" w:pos="1939"/>
        </w:tabs>
        <w:ind w:left="1183" w:right="4154"/>
        <w:rPr>
          <w:rFonts w:ascii="Courier New"/>
          <w:sz w:val="18"/>
        </w:rPr>
      </w:pPr>
      <w:r>
        <w:rPr>
          <w:rFonts w:ascii="Courier New"/>
          <w:sz w:val="18"/>
        </w:rPr>
        <w:t>TIU</w:t>
      </w:r>
      <w:r>
        <w:rPr>
          <w:rFonts w:ascii="Courier New"/>
          <w:sz w:val="18"/>
        </w:rPr>
        <w:tab/>
        <w:t>TIU Template Reminder Dialog Parameter DL</w:t>
      </w:r>
      <w:r>
        <w:rPr>
          <w:rFonts w:ascii="Courier New"/>
          <w:sz w:val="18"/>
        </w:rPr>
        <w:tab/>
        <w:t>Default Outside</w:t>
      </w:r>
      <w:r>
        <w:rPr>
          <w:rFonts w:ascii="Courier New"/>
          <w:spacing w:val="-5"/>
          <w:sz w:val="18"/>
        </w:rPr>
        <w:t xml:space="preserve"> </w:t>
      </w:r>
      <w:r>
        <w:rPr>
          <w:rFonts w:ascii="Courier New"/>
          <w:sz w:val="18"/>
        </w:rPr>
        <w:t>Location</w:t>
      </w:r>
    </w:p>
    <w:p w14:paraId="0F9CEABC" w14:textId="77777777" w:rsidR="000B55A1" w:rsidRDefault="005B217A">
      <w:pPr>
        <w:tabs>
          <w:tab w:val="left" w:pos="1939"/>
        </w:tabs>
        <w:ind w:left="1183" w:right="4802"/>
        <w:rPr>
          <w:rFonts w:ascii="Courier New"/>
          <w:sz w:val="18"/>
        </w:rPr>
      </w:pPr>
      <w:r>
        <w:rPr>
          <w:rFonts w:ascii="Courier New"/>
          <w:sz w:val="18"/>
        </w:rPr>
        <w:t>PT</w:t>
      </w:r>
      <w:r>
        <w:rPr>
          <w:rFonts w:ascii="Courier New"/>
          <w:sz w:val="18"/>
        </w:rPr>
        <w:tab/>
        <w:t>Position Reminder Text at Cursor NP</w:t>
      </w:r>
      <w:r>
        <w:rPr>
          <w:rFonts w:ascii="Courier New"/>
          <w:sz w:val="18"/>
        </w:rPr>
        <w:tab/>
        <w:t>New Reminder</w:t>
      </w:r>
      <w:r>
        <w:rPr>
          <w:rFonts w:ascii="Courier New"/>
          <w:spacing w:val="-6"/>
          <w:sz w:val="18"/>
        </w:rPr>
        <w:t xml:space="preserve"> </w:t>
      </w:r>
      <w:r>
        <w:rPr>
          <w:rFonts w:ascii="Courier New"/>
          <w:sz w:val="18"/>
        </w:rPr>
        <w:t>Parameters</w:t>
      </w:r>
    </w:p>
    <w:p w14:paraId="11E5F69B" w14:textId="77777777" w:rsidR="000B55A1" w:rsidRDefault="005B217A">
      <w:pPr>
        <w:tabs>
          <w:tab w:val="left" w:pos="1939"/>
        </w:tabs>
        <w:spacing w:before="1"/>
        <w:ind w:left="1183" w:right="5774"/>
        <w:rPr>
          <w:rFonts w:ascii="Courier New"/>
          <w:sz w:val="18"/>
        </w:rPr>
      </w:pPr>
      <w:r>
        <w:rPr>
          <w:rFonts w:ascii="Courier New"/>
          <w:sz w:val="18"/>
        </w:rPr>
        <w:t>GEC</w:t>
      </w:r>
      <w:r>
        <w:rPr>
          <w:rFonts w:ascii="Courier New"/>
          <w:sz w:val="18"/>
        </w:rPr>
        <w:tab/>
        <w:t>GEC Status Check Active WH</w:t>
      </w:r>
      <w:r>
        <w:rPr>
          <w:rFonts w:ascii="Courier New"/>
          <w:sz w:val="18"/>
        </w:rPr>
        <w:tab/>
        <w:t>WH Print Now</w:t>
      </w:r>
      <w:r>
        <w:rPr>
          <w:rFonts w:ascii="Courier New"/>
          <w:spacing w:val="-9"/>
          <w:sz w:val="18"/>
        </w:rPr>
        <w:t xml:space="preserve"> </w:t>
      </w:r>
      <w:r>
        <w:rPr>
          <w:rFonts w:ascii="Courier New"/>
          <w:sz w:val="18"/>
        </w:rPr>
        <w:t>Active</w:t>
      </w:r>
    </w:p>
    <w:p w14:paraId="3E3256A6" w14:textId="77777777" w:rsidR="000B55A1" w:rsidRDefault="000B55A1">
      <w:pPr>
        <w:rPr>
          <w:rFonts w:ascii="Courier New"/>
          <w:sz w:val="18"/>
        </w:rPr>
        <w:sectPr w:rsidR="000B55A1">
          <w:pgSz w:w="12240" w:h="15840"/>
          <w:pgMar w:top="1500" w:right="740" w:bottom="900" w:left="1300" w:header="0" w:footer="700" w:gutter="0"/>
          <w:cols w:space="720"/>
        </w:sectPr>
      </w:pPr>
    </w:p>
    <w:p w14:paraId="2C32FCF1" w14:textId="77777777" w:rsidR="000B55A1" w:rsidRDefault="00070DFC">
      <w:pPr>
        <w:pStyle w:val="ListParagraph"/>
        <w:numPr>
          <w:ilvl w:val="0"/>
          <w:numId w:val="8"/>
        </w:numPr>
        <w:tabs>
          <w:tab w:val="left" w:pos="1220"/>
        </w:tabs>
        <w:spacing w:before="76"/>
        <w:ind w:right="338"/>
        <w:rPr>
          <w:sz w:val="24"/>
        </w:rPr>
      </w:pPr>
      <w:r>
        <w:lastRenderedPageBreak/>
        <w:pict w14:anchorId="217FE61A">
          <v:group id="_x0000_s1077" style="position:absolute;left:0;text-align:left;margin-left:108pt;margin-top:37.9pt;width:461.85pt;height:491.7pt;z-index:-251643904;mso-wrap-distance-left:0;mso-wrap-distance-right:0;mso-position-horizontal-relative:page" coordorigin="2160,758" coordsize="9237,9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160;top:2322;width:9237;height:8270">
              <v:imagedata r:id="rId12" o:title=""/>
            </v:shape>
            <v:shape id="_x0000_s1081" style="position:absolute;left:8617;top:882;width:281;height:2302" coordorigin="8617,882" coordsize="281,2302" o:spt="100" adj="0,,0" path="m8831,3066r-53,5l8850,3184r35,-92l8840,3092r-4,-2l8833,3085r-2,-19xm8846,3064r-15,2l8833,3085r3,5l8840,3092r6,-2l8848,3084r-2,-20xm8898,3059r-52,5l8848,3084r-2,6l8840,3092r45,l8898,3059xm8624,882r-4,2l8617,890r214,2176l8846,3064,8633,888r-4,-5l8624,882xe" fillcolor="red" stroked="f">
              <v:stroke joinstyle="round"/>
              <v:formulas/>
              <v:path arrowok="t" o:connecttype="segments"/>
            </v:shape>
            <v:shape id="_x0000_s1080" style="position:absolute;left:7507;top:1256;width:2048;height:2303" coordorigin="7507,1256" coordsize="2048,2303" o:spt="100" adj="0,,0" path="m9469,3475r-38,34l9554,3559r-18,-67l9488,3492r-6,-2l9469,3475xm9481,3464r-12,11l9482,3490r6,2l9493,3490r3,-5l9494,3480r-13,-16xm9520,3430r-39,34l9494,3480r2,5l9493,3490r-5,2l9536,3492r-16,-62xm7516,1256r-6,3l7507,1264r3,6l9469,3475r12,-11l7520,1259r-4,-3xe" fillcolor="red" stroked="f">
              <v:stroke joinstyle="round"/>
              <v:formulas/>
              <v:path arrowok="t" o:connecttype="segments"/>
            </v:shape>
            <v:shape id="_x0000_s1079" style="position:absolute;left:6052;top:1946;width:2708;height:1898" coordorigin="6053,1946" coordsize="2708,1898" o:spt="100" adj="0,,0" path="m8657,3782r-30,42l8760,3844r-27,-50l8680,3794r-6,-1l8657,3782xm8666,3770r-9,12l8674,3793r6,1l8684,3791r2,-5l8682,3781r-16,-11xm8696,3726r-30,44l8682,3781r4,5l8684,3791r-4,3l8733,3794r-37,-68xm6059,1946r-5,4l6053,1956r2,5l8657,3782r9,-12l6065,1948r-6,-2xe" fillcolor="red" stroked="f">
              <v:stroke joinstyle="round"/>
              <v:formulas/>
              <v:path arrowok="t" o:connecttype="segments"/>
            </v:shape>
            <v:shape id="_x0000_s1078" type="#_x0000_t202" style="position:absolute;left:2160;top:758;width:9237;height:9834" filled="f" stroked="f">
              <v:textbox inset="0,0,0,0">
                <w:txbxContent>
                  <w:p w14:paraId="6D2BFFDE" w14:textId="77777777" w:rsidR="000B55A1" w:rsidRDefault="005B217A">
                    <w:pPr>
                      <w:numPr>
                        <w:ilvl w:val="0"/>
                        <w:numId w:val="7"/>
                      </w:numPr>
                      <w:tabs>
                        <w:tab w:val="left" w:pos="360"/>
                      </w:tabs>
                      <w:spacing w:line="266" w:lineRule="exact"/>
                      <w:ind w:hanging="361"/>
                      <w:rPr>
                        <w:sz w:val="24"/>
                      </w:rPr>
                    </w:pPr>
                    <w:r>
                      <w:rPr>
                        <w:sz w:val="24"/>
                      </w:rPr>
                      <w:t>In the Template Editor, enter a unique name in the Name</w:t>
                    </w:r>
                    <w:r>
                      <w:rPr>
                        <w:spacing w:val="-3"/>
                        <w:sz w:val="24"/>
                      </w:rPr>
                      <w:t xml:space="preserve"> </w:t>
                    </w:r>
                    <w:r>
                      <w:rPr>
                        <w:sz w:val="24"/>
                      </w:rPr>
                      <w:t>field.</w:t>
                    </w:r>
                  </w:p>
                  <w:p w14:paraId="4C03D9C4" w14:textId="77777777" w:rsidR="000B55A1" w:rsidRDefault="005B217A">
                    <w:pPr>
                      <w:numPr>
                        <w:ilvl w:val="0"/>
                        <w:numId w:val="7"/>
                      </w:numPr>
                      <w:tabs>
                        <w:tab w:val="left" w:pos="360"/>
                      </w:tabs>
                      <w:spacing w:before="120"/>
                      <w:ind w:hanging="361"/>
                      <w:rPr>
                        <w:sz w:val="24"/>
                      </w:rPr>
                    </w:pPr>
                    <w:r>
                      <w:rPr>
                        <w:sz w:val="24"/>
                      </w:rPr>
                      <w:t>Select Reminder Dialog in the Template Type</w:t>
                    </w:r>
                    <w:r>
                      <w:rPr>
                        <w:spacing w:val="-4"/>
                        <w:sz w:val="24"/>
                      </w:rPr>
                      <w:t xml:space="preserve"> </w:t>
                    </w:r>
                    <w:r>
                      <w:rPr>
                        <w:sz w:val="24"/>
                      </w:rPr>
                      <w:t>field</w:t>
                    </w:r>
                  </w:p>
                  <w:p w14:paraId="4AC60041" w14:textId="77777777" w:rsidR="000B55A1" w:rsidRDefault="005B217A">
                    <w:pPr>
                      <w:numPr>
                        <w:ilvl w:val="0"/>
                        <w:numId w:val="7"/>
                      </w:numPr>
                      <w:tabs>
                        <w:tab w:val="left" w:pos="360"/>
                      </w:tabs>
                      <w:spacing w:before="126" w:line="232" w:lineRule="auto"/>
                      <w:ind w:right="702"/>
                      <w:rPr>
                        <w:rFonts w:ascii="Courier New"/>
                        <w:sz w:val="20"/>
                      </w:rPr>
                    </w:pPr>
                    <w:r>
                      <w:rPr>
                        <w:sz w:val="24"/>
                      </w:rPr>
                      <w:t>Select the VA-TBI/POLYTRAUMA REHAB/REINTEGRATION PLAN OF CARE entry in the Reminder Dialog</w:t>
                    </w:r>
                    <w:r>
                      <w:rPr>
                        <w:spacing w:val="-6"/>
                        <w:sz w:val="24"/>
                      </w:rPr>
                      <w:t xml:space="preserve"> </w:t>
                    </w:r>
                    <w:r>
                      <w:rPr>
                        <w:sz w:val="24"/>
                      </w:rPr>
                      <w:t>field.</w:t>
                    </w:r>
                  </w:p>
                </w:txbxContent>
              </v:textbox>
            </v:shape>
            <w10:wrap type="topAndBottom" anchorx="page"/>
          </v:group>
        </w:pict>
      </w:r>
      <w:r w:rsidR="005B217A">
        <w:rPr>
          <w:sz w:val="24"/>
        </w:rPr>
        <w:t>In CPRS, create the new template and assign the reminder dialog to it. This is done by accessing the template editor from the Notes Tab in CPRS Options|Create New</w:t>
      </w:r>
      <w:r w:rsidR="005B217A">
        <w:rPr>
          <w:spacing w:val="-20"/>
          <w:sz w:val="24"/>
        </w:rPr>
        <w:t xml:space="preserve"> </w:t>
      </w:r>
      <w:r w:rsidR="005B217A">
        <w:rPr>
          <w:sz w:val="24"/>
        </w:rPr>
        <w:t>Template.</w:t>
      </w:r>
    </w:p>
    <w:p w14:paraId="3B1E6CD6" w14:textId="77777777" w:rsidR="000B55A1" w:rsidRDefault="000B55A1">
      <w:pPr>
        <w:rPr>
          <w:sz w:val="24"/>
        </w:rPr>
        <w:sectPr w:rsidR="000B55A1">
          <w:pgSz w:w="12240" w:h="15840"/>
          <w:pgMar w:top="1360" w:right="740" w:bottom="900" w:left="1300" w:header="0" w:footer="700" w:gutter="0"/>
          <w:cols w:space="720"/>
        </w:sectPr>
      </w:pPr>
    </w:p>
    <w:p w14:paraId="19422BEE" w14:textId="77777777" w:rsidR="000B55A1" w:rsidRDefault="00070DFC">
      <w:pPr>
        <w:pStyle w:val="ListParagraph"/>
        <w:numPr>
          <w:ilvl w:val="0"/>
          <w:numId w:val="6"/>
        </w:numPr>
        <w:tabs>
          <w:tab w:val="left" w:pos="1220"/>
        </w:tabs>
        <w:spacing w:before="163"/>
        <w:ind w:right="741"/>
        <w:rPr>
          <w:sz w:val="24"/>
        </w:rPr>
      </w:pPr>
      <w:r>
        <w:lastRenderedPageBreak/>
        <w:pict w14:anchorId="42AB2B1E">
          <v:group id="_x0000_s1074" style="position:absolute;left:0;text-align:left;margin-left:90pt;margin-top:32.6pt;width:461.85pt;height:453.2pt;z-index:-252954624;mso-position-horizontal-relative:page" coordorigin="1800,652" coordsize="9237,9064">
            <v:shape id="_x0000_s1076" type="#_x0000_t75" style="position:absolute;left:1800;top:1446;width:9237;height:8270">
              <v:imagedata r:id="rId13" o:title=""/>
            </v:shape>
            <v:shape id="_x0000_s1075" style="position:absolute;left:1994;top:652;width:5933;height:8722" coordorigin="1994,652" coordsize="5933,8722" o:spt="100" adj="0,,0" path="m3787,658r-2,-5l3779,652r-5,3l2393,2405r-41,-32l2324,2504r123,-57l2428,2433r-23,-18l3786,664r1,-6m7927,1018r-2,-5l7919,1012r-5,3l2059,9272r-43,-30l1994,9374r119,-63l2098,9301r-27,-20l7926,1024r1,-6e" fillcolor="red" stroked="f">
              <v:stroke joinstyle="round"/>
              <v:formulas/>
              <v:path arrowok="t" o:connecttype="segments"/>
            </v:shape>
            <w10:wrap anchorx="page"/>
          </v:group>
        </w:pict>
      </w:r>
      <w:r w:rsidR="005B217A">
        <w:rPr>
          <w:sz w:val="24"/>
        </w:rPr>
        <w:t>In the template editor, click on the Document Titles category in the Shared</w:t>
      </w:r>
      <w:r w:rsidR="005B217A">
        <w:rPr>
          <w:spacing w:val="-24"/>
          <w:sz w:val="24"/>
        </w:rPr>
        <w:t xml:space="preserve"> </w:t>
      </w:r>
      <w:r w:rsidR="005B217A">
        <w:rPr>
          <w:sz w:val="24"/>
        </w:rPr>
        <w:t>Templates window pane.</w:t>
      </w:r>
    </w:p>
    <w:p w14:paraId="1A9C094D" w14:textId="77777777" w:rsidR="000B55A1" w:rsidRDefault="005B217A">
      <w:pPr>
        <w:pStyle w:val="ListParagraph"/>
        <w:numPr>
          <w:ilvl w:val="0"/>
          <w:numId w:val="6"/>
        </w:numPr>
        <w:tabs>
          <w:tab w:val="left" w:pos="1339"/>
          <w:tab w:val="left" w:pos="1340"/>
        </w:tabs>
        <w:ind w:left="1339" w:hanging="480"/>
        <w:rPr>
          <w:sz w:val="24"/>
        </w:rPr>
      </w:pPr>
      <w:r>
        <w:rPr>
          <w:sz w:val="24"/>
        </w:rPr>
        <w:t>Make sure Edit Shared Templates checkbox is</w:t>
      </w:r>
      <w:r>
        <w:rPr>
          <w:spacing w:val="-8"/>
          <w:sz w:val="24"/>
        </w:rPr>
        <w:t xml:space="preserve"> </w:t>
      </w:r>
      <w:r>
        <w:rPr>
          <w:sz w:val="24"/>
        </w:rPr>
        <w:t>“checked.”</w:t>
      </w:r>
    </w:p>
    <w:p w14:paraId="6F1D9F85" w14:textId="77777777" w:rsidR="000B55A1" w:rsidRDefault="000B55A1">
      <w:pPr>
        <w:rPr>
          <w:sz w:val="24"/>
        </w:rPr>
        <w:sectPr w:rsidR="000B55A1">
          <w:pgSz w:w="12240" w:h="15840"/>
          <w:pgMar w:top="1500" w:right="740" w:bottom="900" w:left="1300" w:header="0" w:footer="700" w:gutter="0"/>
          <w:cols w:space="720"/>
        </w:sectPr>
      </w:pPr>
    </w:p>
    <w:p w14:paraId="5E7D9545" w14:textId="77777777" w:rsidR="000B55A1" w:rsidRDefault="000B55A1">
      <w:pPr>
        <w:pStyle w:val="BodyText"/>
        <w:spacing w:before="1"/>
        <w:rPr>
          <w:sz w:val="26"/>
        </w:rPr>
      </w:pPr>
    </w:p>
    <w:p w14:paraId="12D45DE6" w14:textId="77777777" w:rsidR="000B55A1" w:rsidRDefault="00070DFC">
      <w:pPr>
        <w:pStyle w:val="ListParagraph"/>
        <w:numPr>
          <w:ilvl w:val="0"/>
          <w:numId w:val="6"/>
        </w:numPr>
        <w:tabs>
          <w:tab w:val="left" w:pos="1220"/>
        </w:tabs>
        <w:spacing w:before="90"/>
        <w:rPr>
          <w:sz w:val="24"/>
        </w:rPr>
      </w:pPr>
      <w:r>
        <w:pict w14:anchorId="3BA1F62A">
          <v:group id="_x0000_s1071" style="position:absolute;left:0;text-align:left;margin-left:90pt;margin-top:17.6pt;width:461.85pt;height:452.25pt;z-index:251674624;mso-position-horizontal-relative:page" coordorigin="1800,352" coordsize="9237,9045">
            <v:shape id="_x0000_s1073" type="#_x0000_t75" style="position:absolute;left:1800;top:645;width:9237;height:8270">
              <v:imagedata r:id="rId14" o:title=""/>
            </v:shape>
            <v:shape id="_x0000_s1072" style="position:absolute;left:2512;top:352;width:7575;height:9045" coordorigin="2513,352" coordsize="7575,9045" o:spt="100" adj="0,,0" path="m5660,2624r-2,-50l5654,2490r-103,84l5598,2595,2513,9386r,6l2516,9397r6,l2527,9393,5612,2602r48,22m10087,356r-5,-4l10076,352,7574,1605r-24,-48l7470,1664r134,l7586,1627r-5,-9l10084,367r3,-5l10087,356e" fillcolor="red" stroked="f">
              <v:stroke joinstyle="round"/>
              <v:formulas/>
              <v:path arrowok="t" o:connecttype="segments"/>
            </v:shape>
            <w10:wrap anchorx="page"/>
          </v:group>
        </w:pict>
      </w:r>
      <w:r w:rsidR="005B217A">
        <w:rPr>
          <w:sz w:val="24"/>
        </w:rPr>
        <w:t>Click on the template created in Step 3 in the Personal Templates window</w:t>
      </w:r>
      <w:r w:rsidR="005B217A">
        <w:rPr>
          <w:spacing w:val="-9"/>
          <w:sz w:val="24"/>
        </w:rPr>
        <w:t xml:space="preserve"> </w:t>
      </w:r>
      <w:r w:rsidR="005B217A">
        <w:rPr>
          <w:sz w:val="24"/>
        </w:rPr>
        <w:t>panes.</w:t>
      </w:r>
    </w:p>
    <w:p w14:paraId="7822EE42" w14:textId="77777777" w:rsidR="000B55A1" w:rsidRDefault="000B55A1">
      <w:pPr>
        <w:pStyle w:val="BodyText"/>
        <w:rPr>
          <w:sz w:val="20"/>
        </w:rPr>
      </w:pPr>
    </w:p>
    <w:p w14:paraId="6F1B5289" w14:textId="77777777" w:rsidR="000B55A1" w:rsidRDefault="000B55A1">
      <w:pPr>
        <w:pStyle w:val="BodyText"/>
        <w:rPr>
          <w:sz w:val="20"/>
        </w:rPr>
      </w:pPr>
    </w:p>
    <w:p w14:paraId="063A35A7" w14:textId="77777777" w:rsidR="000B55A1" w:rsidRDefault="000B55A1">
      <w:pPr>
        <w:pStyle w:val="BodyText"/>
        <w:rPr>
          <w:sz w:val="20"/>
        </w:rPr>
      </w:pPr>
    </w:p>
    <w:p w14:paraId="02290018" w14:textId="77777777" w:rsidR="000B55A1" w:rsidRDefault="000B55A1">
      <w:pPr>
        <w:pStyle w:val="BodyText"/>
        <w:rPr>
          <w:sz w:val="20"/>
        </w:rPr>
      </w:pPr>
    </w:p>
    <w:p w14:paraId="79F54393" w14:textId="77777777" w:rsidR="000B55A1" w:rsidRDefault="000B55A1">
      <w:pPr>
        <w:pStyle w:val="BodyText"/>
        <w:rPr>
          <w:sz w:val="20"/>
        </w:rPr>
      </w:pPr>
    </w:p>
    <w:p w14:paraId="512E5AB6" w14:textId="77777777" w:rsidR="000B55A1" w:rsidRDefault="000B55A1">
      <w:pPr>
        <w:pStyle w:val="BodyText"/>
        <w:rPr>
          <w:sz w:val="20"/>
        </w:rPr>
      </w:pPr>
    </w:p>
    <w:p w14:paraId="7A5ACFB5" w14:textId="77777777" w:rsidR="000B55A1" w:rsidRDefault="000B55A1">
      <w:pPr>
        <w:pStyle w:val="BodyText"/>
        <w:rPr>
          <w:sz w:val="20"/>
        </w:rPr>
      </w:pPr>
    </w:p>
    <w:p w14:paraId="08DF398F" w14:textId="77777777" w:rsidR="000B55A1" w:rsidRDefault="000B55A1">
      <w:pPr>
        <w:pStyle w:val="BodyText"/>
        <w:rPr>
          <w:sz w:val="20"/>
        </w:rPr>
      </w:pPr>
    </w:p>
    <w:p w14:paraId="76AFDE84" w14:textId="77777777" w:rsidR="000B55A1" w:rsidRDefault="000B55A1">
      <w:pPr>
        <w:pStyle w:val="BodyText"/>
        <w:rPr>
          <w:sz w:val="20"/>
        </w:rPr>
      </w:pPr>
    </w:p>
    <w:p w14:paraId="53F8574D" w14:textId="77777777" w:rsidR="000B55A1" w:rsidRDefault="000B55A1">
      <w:pPr>
        <w:pStyle w:val="BodyText"/>
        <w:rPr>
          <w:sz w:val="20"/>
        </w:rPr>
      </w:pPr>
    </w:p>
    <w:p w14:paraId="793A0DCB" w14:textId="77777777" w:rsidR="000B55A1" w:rsidRDefault="000B55A1">
      <w:pPr>
        <w:pStyle w:val="BodyText"/>
        <w:rPr>
          <w:sz w:val="20"/>
        </w:rPr>
      </w:pPr>
    </w:p>
    <w:p w14:paraId="4330295F" w14:textId="77777777" w:rsidR="000B55A1" w:rsidRDefault="000B55A1">
      <w:pPr>
        <w:pStyle w:val="BodyText"/>
        <w:rPr>
          <w:sz w:val="20"/>
        </w:rPr>
      </w:pPr>
    </w:p>
    <w:p w14:paraId="29AFE878" w14:textId="77777777" w:rsidR="000B55A1" w:rsidRDefault="000B55A1">
      <w:pPr>
        <w:pStyle w:val="BodyText"/>
        <w:rPr>
          <w:sz w:val="20"/>
        </w:rPr>
      </w:pPr>
    </w:p>
    <w:p w14:paraId="5C761DF5" w14:textId="77777777" w:rsidR="000B55A1" w:rsidRDefault="000B55A1">
      <w:pPr>
        <w:pStyle w:val="BodyText"/>
        <w:rPr>
          <w:sz w:val="20"/>
        </w:rPr>
      </w:pPr>
    </w:p>
    <w:p w14:paraId="3A681C17" w14:textId="77777777" w:rsidR="000B55A1" w:rsidRDefault="000B55A1">
      <w:pPr>
        <w:pStyle w:val="BodyText"/>
        <w:rPr>
          <w:sz w:val="20"/>
        </w:rPr>
      </w:pPr>
    </w:p>
    <w:p w14:paraId="470A8143" w14:textId="77777777" w:rsidR="000B55A1" w:rsidRDefault="000B55A1">
      <w:pPr>
        <w:pStyle w:val="BodyText"/>
        <w:rPr>
          <w:sz w:val="20"/>
        </w:rPr>
      </w:pPr>
    </w:p>
    <w:p w14:paraId="790DB82F" w14:textId="77777777" w:rsidR="000B55A1" w:rsidRDefault="000B55A1">
      <w:pPr>
        <w:pStyle w:val="BodyText"/>
        <w:rPr>
          <w:sz w:val="20"/>
        </w:rPr>
      </w:pPr>
    </w:p>
    <w:p w14:paraId="1E5FE2E7" w14:textId="77777777" w:rsidR="000B55A1" w:rsidRDefault="000B55A1">
      <w:pPr>
        <w:pStyle w:val="BodyText"/>
        <w:rPr>
          <w:sz w:val="20"/>
        </w:rPr>
      </w:pPr>
    </w:p>
    <w:p w14:paraId="5F908D42" w14:textId="77777777" w:rsidR="000B55A1" w:rsidRDefault="000B55A1">
      <w:pPr>
        <w:pStyle w:val="BodyText"/>
        <w:rPr>
          <w:sz w:val="20"/>
        </w:rPr>
      </w:pPr>
    </w:p>
    <w:p w14:paraId="478818E8" w14:textId="77777777" w:rsidR="000B55A1" w:rsidRDefault="000B55A1">
      <w:pPr>
        <w:pStyle w:val="BodyText"/>
        <w:rPr>
          <w:sz w:val="20"/>
        </w:rPr>
      </w:pPr>
    </w:p>
    <w:p w14:paraId="4B3066C1" w14:textId="77777777" w:rsidR="000B55A1" w:rsidRDefault="000B55A1">
      <w:pPr>
        <w:pStyle w:val="BodyText"/>
        <w:rPr>
          <w:sz w:val="20"/>
        </w:rPr>
      </w:pPr>
    </w:p>
    <w:p w14:paraId="1AE2D83A" w14:textId="77777777" w:rsidR="000B55A1" w:rsidRDefault="000B55A1">
      <w:pPr>
        <w:pStyle w:val="BodyText"/>
        <w:rPr>
          <w:sz w:val="20"/>
        </w:rPr>
      </w:pPr>
    </w:p>
    <w:p w14:paraId="0B8DE1F2" w14:textId="77777777" w:rsidR="000B55A1" w:rsidRDefault="000B55A1">
      <w:pPr>
        <w:pStyle w:val="BodyText"/>
        <w:rPr>
          <w:sz w:val="20"/>
        </w:rPr>
      </w:pPr>
    </w:p>
    <w:p w14:paraId="5D21AF38" w14:textId="77777777" w:rsidR="000B55A1" w:rsidRDefault="000B55A1">
      <w:pPr>
        <w:pStyle w:val="BodyText"/>
        <w:rPr>
          <w:sz w:val="20"/>
        </w:rPr>
      </w:pPr>
    </w:p>
    <w:p w14:paraId="704BDAEC" w14:textId="77777777" w:rsidR="000B55A1" w:rsidRDefault="000B55A1">
      <w:pPr>
        <w:pStyle w:val="BodyText"/>
        <w:rPr>
          <w:sz w:val="20"/>
        </w:rPr>
      </w:pPr>
    </w:p>
    <w:p w14:paraId="291A78EF" w14:textId="77777777" w:rsidR="000B55A1" w:rsidRDefault="000B55A1">
      <w:pPr>
        <w:pStyle w:val="BodyText"/>
        <w:rPr>
          <w:sz w:val="20"/>
        </w:rPr>
      </w:pPr>
    </w:p>
    <w:p w14:paraId="779E438F" w14:textId="77777777" w:rsidR="000B55A1" w:rsidRDefault="000B55A1">
      <w:pPr>
        <w:pStyle w:val="BodyText"/>
        <w:rPr>
          <w:sz w:val="20"/>
        </w:rPr>
      </w:pPr>
    </w:p>
    <w:p w14:paraId="0D92C3E2" w14:textId="77777777" w:rsidR="000B55A1" w:rsidRDefault="000B55A1">
      <w:pPr>
        <w:pStyle w:val="BodyText"/>
        <w:rPr>
          <w:sz w:val="20"/>
        </w:rPr>
      </w:pPr>
    </w:p>
    <w:p w14:paraId="52715D30" w14:textId="77777777" w:rsidR="000B55A1" w:rsidRDefault="000B55A1">
      <w:pPr>
        <w:pStyle w:val="BodyText"/>
        <w:rPr>
          <w:sz w:val="20"/>
        </w:rPr>
      </w:pPr>
    </w:p>
    <w:p w14:paraId="6210DB18" w14:textId="77777777" w:rsidR="000B55A1" w:rsidRDefault="000B55A1">
      <w:pPr>
        <w:pStyle w:val="BodyText"/>
        <w:rPr>
          <w:sz w:val="20"/>
        </w:rPr>
      </w:pPr>
    </w:p>
    <w:p w14:paraId="3BB20DB2" w14:textId="77777777" w:rsidR="000B55A1" w:rsidRDefault="000B55A1">
      <w:pPr>
        <w:pStyle w:val="BodyText"/>
        <w:rPr>
          <w:sz w:val="20"/>
        </w:rPr>
      </w:pPr>
    </w:p>
    <w:p w14:paraId="38C447AC" w14:textId="77777777" w:rsidR="000B55A1" w:rsidRDefault="000B55A1">
      <w:pPr>
        <w:pStyle w:val="BodyText"/>
        <w:rPr>
          <w:sz w:val="20"/>
        </w:rPr>
      </w:pPr>
    </w:p>
    <w:p w14:paraId="5CFE5B70" w14:textId="77777777" w:rsidR="000B55A1" w:rsidRDefault="000B55A1">
      <w:pPr>
        <w:pStyle w:val="BodyText"/>
        <w:rPr>
          <w:sz w:val="20"/>
        </w:rPr>
      </w:pPr>
    </w:p>
    <w:p w14:paraId="2506BC3E" w14:textId="77777777" w:rsidR="000B55A1" w:rsidRDefault="000B55A1">
      <w:pPr>
        <w:pStyle w:val="BodyText"/>
        <w:rPr>
          <w:sz w:val="20"/>
        </w:rPr>
      </w:pPr>
    </w:p>
    <w:p w14:paraId="0E706739" w14:textId="77777777" w:rsidR="000B55A1" w:rsidRDefault="000B55A1">
      <w:pPr>
        <w:pStyle w:val="BodyText"/>
        <w:rPr>
          <w:sz w:val="20"/>
        </w:rPr>
      </w:pPr>
    </w:p>
    <w:p w14:paraId="0934C13D" w14:textId="77777777" w:rsidR="000B55A1" w:rsidRDefault="000B55A1">
      <w:pPr>
        <w:pStyle w:val="BodyText"/>
        <w:rPr>
          <w:sz w:val="20"/>
        </w:rPr>
      </w:pPr>
    </w:p>
    <w:p w14:paraId="47E5F83B" w14:textId="77777777" w:rsidR="000B55A1" w:rsidRDefault="000B55A1">
      <w:pPr>
        <w:pStyle w:val="BodyText"/>
        <w:rPr>
          <w:sz w:val="20"/>
        </w:rPr>
      </w:pPr>
    </w:p>
    <w:p w14:paraId="5C70DCAD" w14:textId="77777777" w:rsidR="000B55A1" w:rsidRDefault="000B55A1">
      <w:pPr>
        <w:pStyle w:val="BodyText"/>
        <w:rPr>
          <w:sz w:val="20"/>
        </w:rPr>
      </w:pPr>
    </w:p>
    <w:p w14:paraId="70CED29A" w14:textId="77777777" w:rsidR="000B55A1" w:rsidRDefault="000B55A1">
      <w:pPr>
        <w:pStyle w:val="BodyText"/>
        <w:spacing w:before="5"/>
        <w:rPr>
          <w:sz w:val="22"/>
        </w:rPr>
      </w:pPr>
    </w:p>
    <w:p w14:paraId="49726484" w14:textId="77777777" w:rsidR="000B55A1" w:rsidRDefault="005B217A">
      <w:pPr>
        <w:pStyle w:val="ListParagraph"/>
        <w:numPr>
          <w:ilvl w:val="0"/>
          <w:numId w:val="6"/>
        </w:numPr>
        <w:tabs>
          <w:tab w:val="left" w:pos="1220"/>
        </w:tabs>
        <w:ind w:right="786"/>
        <w:rPr>
          <w:sz w:val="24"/>
        </w:rPr>
      </w:pPr>
      <w:r>
        <w:rPr>
          <w:sz w:val="24"/>
        </w:rPr>
        <w:t>Click on the arrow pointing to the left to move the new template under the Document Title</w:t>
      </w:r>
      <w:r>
        <w:rPr>
          <w:spacing w:val="-2"/>
          <w:sz w:val="24"/>
        </w:rPr>
        <w:t xml:space="preserve"> </w:t>
      </w:r>
      <w:r>
        <w:rPr>
          <w:sz w:val="24"/>
        </w:rPr>
        <w:t>category.</w:t>
      </w:r>
    </w:p>
    <w:p w14:paraId="4486FE7C" w14:textId="77777777" w:rsidR="000B55A1" w:rsidRDefault="000B55A1">
      <w:pPr>
        <w:pStyle w:val="BodyText"/>
        <w:spacing w:before="3"/>
        <w:rPr>
          <w:sz w:val="16"/>
        </w:rPr>
      </w:pPr>
    </w:p>
    <w:p w14:paraId="09DDAF6B" w14:textId="77777777" w:rsidR="000B55A1" w:rsidRDefault="005B217A">
      <w:pPr>
        <w:pStyle w:val="ListParagraph"/>
        <w:numPr>
          <w:ilvl w:val="0"/>
          <w:numId w:val="6"/>
        </w:numPr>
        <w:tabs>
          <w:tab w:val="left" w:pos="1220"/>
        </w:tabs>
        <w:spacing w:before="90"/>
        <w:rPr>
          <w:sz w:val="24"/>
        </w:rPr>
      </w:pPr>
      <w:r>
        <w:rPr>
          <w:sz w:val="24"/>
        </w:rPr>
        <w:t>Click</w:t>
      </w:r>
      <w:r>
        <w:rPr>
          <w:spacing w:val="-2"/>
          <w:sz w:val="24"/>
        </w:rPr>
        <w:t xml:space="preserve"> </w:t>
      </w:r>
      <w:r>
        <w:rPr>
          <w:sz w:val="24"/>
        </w:rPr>
        <w:t>OK.</w:t>
      </w:r>
    </w:p>
    <w:p w14:paraId="189F6395" w14:textId="77777777" w:rsidR="000B55A1" w:rsidRDefault="000B55A1">
      <w:pPr>
        <w:rPr>
          <w:sz w:val="24"/>
        </w:rPr>
        <w:sectPr w:rsidR="000B55A1">
          <w:pgSz w:w="12240" w:h="15840"/>
          <w:pgMar w:top="1500" w:right="740" w:bottom="900" w:left="1300" w:header="0" w:footer="700" w:gutter="0"/>
          <w:cols w:space="720"/>
        </w:sectPr>
      </w:pPr>
    </w:p>
    <w:p w14:paraId="35BBF816" w14:textId="77777777" w:rsidR="000B55A1" w:rsidRDefault="000B55A1">
      <w:pPr>
        <w:pStyle w:val="BodyText"/>
        <w:spacing w:before="4"/>
        <w:rPr>
          <w:sz w:val="19"/>
        </w:rPr>
      </w:pPr>
    </w:p>
    <w:p w14:paraId="07293D3C" w14:textId="77777777" w:rsidR="000B55A1" w:rsidRDefault="00070DFC">
      <w:pPr>
        <w:pStyle w:val="BodyText"/>
        <w:ind w:left="500"/>
        <w:rPr>
          <w:sz w:val="20"/>
        </w:rPr>
      </w:pPr>
      <w:r>
        <w:rPr>
          <w:sz w:val="20"/>
        </w:rPr>
      </w:r>
      <w:r>
        <w:rPr>
          <w:sz w:val="20"/>
        </w:rPr>
        <w:pict w14:anchorId="3722E991">
          <v:group id="_x0000_s1067" style="width:461.85pt;height:454.55pt;mso-position-horizontal-relative:char;mso-position-vertical-relative:line" coordsize="9237,9091">
            <v:shape id="_x0000_s1070" type="#_x0000_t75" style="position:absolute;top:821;width:9237;height:8270">
              <v:imagedata r:id="rId15" o:title=""/>
            </v:shape>
            <v:shape id="_x0000_s1069" style="position:absolute;left:2324;top:429;width:1283;height:1388" coordorigin="2324,430" coordsize="1283,1388" o:spt="100" adj="0,,0" path="m2363,1689r-39,128l2450,1769r-19,-18l2393,1751r-5,-2l2386,1744r1,-5l2401,1724r-38,-35xm2401,1724r-14,15l2386,1744r2,5l2393,1751r6,-2l2412,1734r-11,-10xm2412,1734r-13,15l2393,1751r38,l2412,1734xm3600,430r-6,2l2401,1724r11,10l3606,442r1,-5l3605,431r-5,-1xe" fillcolor="red" stroked="f">
              <v:stroke joinstyle="round"/>
              <v:formulas/>
              <v:path arrowok="t" o:connecttype="segments"/>
            </v:shape>
            <v:shape id="_x0000_s1068" type="#_x0000_t202" style="position:absolute;width:9237;height:9091" filled="f" stroked="f">
              <v:textbox inset="0,0,0,0">
                <w:txbxContent>
                  <w:p w14:paraId="324C96A1" w14:textId="77777777" w:rsidR="000B55A1" w:rsidRDefault="005B217A">
                    <w:pPr>
                      <w:ind w:left="720" w:right="-28" w:hanging="360"/>
                      <w:rPr>
                        <w:sz w:val="24"/>
                      </w:rPr>
                    </w:pPr>
                    <w:r>
                      <w:rPr>
                        <w:sz w:val="24"/>
                      </w:rPr>
                      <w:t>11. Verify that the new template is listed under the Document Titles category; then highlight it by clicking on the</w:t>
                    </w:r>
                    <w:r>
                      <w:rPr>
                        <w:spacing w:val="-1"/>
                        <w:sz w:val="24"/>
                      </w:rPr>
                      <w:t xml:space="preserve"> </w:t>
                    </w:r>
                    <w:r>
                      <w:rPr>
                        <w:sz w:val="24"/>
                      </w:rPr>
                      <w:t>template.</w:t>
                    </w:r>
                  </w:p>
                </w:txbxContent>
              </v:textbox>
            </v:shape>
            <w10:anchorlock/>
          </v:group>
        </w:pict>
      </w:r>
    </w:p>
    <w:p w14:paraId="541EE716" w14:textId="77777777" w:rsidR="000B55A1" w:rsidRDefault="000B55A1">
      <w:pPr>
        <w:rPr>
          <w:sz w:val="20"/>
        </w:rPr>
        <w:sectPr w:rsidR="000B55A1">
          <w:pgSz w:w="12240" w:h="15840"/>
          <w:pgMar w:top="1500" w:right="740" w:bottom="900" w:left="1300" w:header="0" w:footer="700" w:gutter="0"/>
          <w:cols w:space="720"/>
        </w:sectPr>
      </w:pPr>
    </w:p>
    <w:p w14:paraId="40940AFD" w14:textId="77777777" w:rsidR="000B55A1" w:rsidRDefault="000B55A1">
      <w:pPr>
        <w:pStyle w:val="BodyText"/>
        <w:spacing w:before="1"/>
        <w:rPr>
          <w:sz w:val="15"/>
        </w:rPr>
      </w:pPr>
    </w:p>
    <w:p w14:paraId="0A765724" w14:textId="77777777" w:rsidR="000B55A1" w:rsidRDefault="00070DFC">
      <w:pPr>
        <w:pStyle w:val="BodyText"/>
        <w:ind w:left="500"/>
        <w:rPr>
          <w:sz w:val="20"/>
        </w:rPr>
      </w:pPr>
      <w:r>
        <w:rPr>
          <w:sz w:val="20"/>
        </w:rPr>
      </w:r>
      <w:r>
        <w:rPr>
          <w:sz w:val="20"/>
        </w:rPr>
        <w:pict w14:anchorId="7D2AF03F">
          <v:group id="_x0000_s1063" style="width:461.85pt;height:454.55pt;mso-position-horizontal-relative:char;mso-position-vertical-relative:line" coordsize="9237,9091">
            <v:shape id="_x0000_s1066" type="#_x0000_t75" style="position:absolute;top:821;width:9237;height:8270">
              <v:imagedata r:id="rId16" o:title=""/>
            </v:shape>
            <v:shape id="_x0000_s1065" style="position:absolute;left:1544;top:359;width:5169;height:3728" coordorigin="1544,359" coordsize="5169,3728" o:spt="100" adj="0,,0" path="m1607,3967r-63,119l1678,4065r-22,-30l1625,4035r-5,-3l1619,4026r2,-5l1638,4010r-31,-43xm1638,4010r-17,11l1619,4026r1,6l1625,4035r6,-2l1647,4022r-9,-12xm1647,4022r-16,11l1625,4035r31,l1647,4022xm6707,359r-6,1l1638,4010r9,12l6709,372r4,-5l6712,361r-5,-2xe" fillcolor="red" stroked="f">
              <v:stroke joinstyle="round"/>
              <v:formulas/>
              <v:path arrowok="t" o:connecttype="segments"/>
            </v:shape>
            <v:shape id="_x0000_s1064" type="#_x0000_t202" style="position:absolute;width:9237;height:9091" filled="f" stroked="f">
              <v:textbox inset="0,0,0,0">
                <w:txbxContent>
                  <w:p w14:paraId="66F166C8" w14:textId="77777777" w:rsidR="000B55A1" w:rsidRDefault="005B217A">
                    <w:pPr>
                      <w:ind w:left="720" w:right="-23" w:hanging="360"/>
                      <w:rPr>
                        <w:sz w:val="24"/>
                      </w:rPr>
                    </w:pPr>
                    <w:r>
                      <w:rPr>
                        <w:sz w:val="24"/>
                      </w:rPr>
                      <w:t>12. Pick the title TBI/POLYTRAUMA REHABILITATION/REINTEGRATION PLAN OF CARE in the Associated Title field, and click</w:t>
                    </w:r>
                    <w:r>
                      <w:rPr>
                        <w:spacing w:val="-10"/>
                        <w:sz w:val="24"/>
                      </w:rPr>
                      <w:t xml:space="preserve"> </w:t>
                    </w:r>
                    <w:r>
                      <w:rPr>
                        <w:sz w:val="24"/>
                      </w:rPr>
                      <w:t>OK.</w:t>
                    </w:r>
                  </w:p>
                </w:txbxContent>
              </v:textbox>
            </v:shape>
            <w10:anchorlock/>
          </v:group>
        </w:pict>
      </w:r>
    </w:p>
    <w:p w14:paraId="78F9C1A3" w14:textId="77777777" w:rsidR="000B55A1" w:rsidRDefault="000B55A1">
      <w:pPr>
        <w:rPr>
          <w:sz w:val="20"/>
        </w:rPr>
        <w:sectPr w:rsidR="000B55A1">
          <w:pgSz w:w="12240" w:h="15840"/>
          <w:pgMar w:top="1500" w:right="740" w:bottom="900" w:left="1300" w:header="0" w:footer="700" w:gutter="0"/>
          <w:cols w:space="720"/>
        </w:sectPr>
      </w:pPr>
    </w:p>
    <w:p w14:paraId="208687F2" w14:textId="77777777" w:rsidR="000B55A1" w:rsidRDefault="005B217A">
      <w:pPr>
        <w:pStyle w:val="ListParagraph"/>
        <w:numPr>
          <w:ilvl w:val="0"/>
          <w:numId w:val="5"/>
        </w:numPr>
        <w:tabs>
          <w:tab w:val="left" w:pos="1220"/>
        </w:tabs>
        <w:spacing w:before="76"/>
        <w:ind w:right="1439"/>
        <w:rPr>
          <w:sz w:val="24"/>
        </w:rPr>
      </w:pPr>
      <w:r>
        <w:rPr>
          <w:sz w:val="24"/>
        </w:rPr>
        <w:lastRenderedPageBreak/>
        <w:t>Test the template by selecting the TBI/POLYTRAUMA REHABILITATION/ REINTEGRATION PLAN OF CARE when writing a new</w:t>
      </w:r>
      <w:r>
        <w:rPr>
          <w:spacing w:val="-11"/>
          <w:sz w:val="24"/>
        </w:rPr>
        <w:t xml:space="preserve"> </w:t>
      </w:r>
      <w:r>
        <w:rPr>
          <w:sz w:val="24"/>
        </w:rPr>
        <w:t>note.</w:t>
      </w:r>
    </w:p>
    <w:p w14:paraId="641A20F5" w14:textId="77777777" w:rsidR="000B55A1" w:rsidRDefault="005B217A">
      <w:pPr>
        <w:pStyle w:val="ListParagraph"/>
        <w:numPr>
          <w:ilvl w:val="1"/>
          <w:numId w:val="5"/>
        </w:numPr>
        <w:tabs>
          <w:tab w:val="left" w:pos="1579"/>
          <w:tab w:val="left" w:pos="1580"/>
        </w:tabs>
        <w:spacing w:before="1"/>
        <w:rPr>
          <w:sz w:val="24"/>
        </w:rPr>
      </w:pPr>
      <w:r>
        <w:rPr>
          <w:sz w:val="24"/>
        </w:rPr>
        <w:t>In the CPRS GUI, open the NOTES</w:t>
      </w:r>
      <w:r>
        <w:rPr>
          <w:spacing w:val="-7"/>
          <w:sz w:val="24"/>
        </w:rPr>
        <w:t xml:space="preserve"> </w:t>
      </w:r>
      <w:r>
        <w:rPr>
          <w:sz w:val="24"/>
        </w:rPr>
        <w:t>tab.</w:t>
      </w:r>
    </w:p>
    <w:p w14:paraId="596F533C" w14:textId="77777777" w:rsidR="000B55A1" w:rsidRDefault="005B217A">
      <w:pPr>
        <w:pStyle w:val="ListParagraph"/>
        <w:numPr>
          <w:ilvl w:val="1"/>
          <w:numId w:val="5"/>
        </w:numPr>
        <w:tabs>
          <w:tab w:val="left" w:pos="1579"/>
          <w:tab w:val="left" w:pos="1580"/>
        </w:tabs>
        <w:spacing w:before="119"/>
        <w:rPr>
          <w:sz w:val="24"/>
        </w:rPr>
      </w:pPr>
      <w:r>
        <w:rPr>
          <w:sz w:val="24"/>
        </w:rPr>
        <w:t>Click on New</w:t>
      </w:r>
      <w:r>
        <w:rPr>
          <w:spacing w:val="-4"/>
          <w:sz w:val="24"/>
        </w:rPr>
        <w:t xml:space="preserve"> </w:t>
      </w:r>
      <w:r>
        <w:rPr>
          <w:sz w:val="24"/>
        </w:rPr>
        <w:t>Note.</w:t>
      </w:r>
    </w:p>
    <w:p w14:paraId="1ED904C8" w14:textId="77777777" w:rsidR="000B55A1" w:rsidRDefault="005B217A">
      <w:pPr>
        <w:pStyle w:val="ListParagraph"/>
        <w:numPr>
          <w:ilvl w:val="1"/>
          <w:numId w:val="5"/>
        </w:numPr>
        <w:tabs>
          <w:tab w:val="left" w:pos="1579"/>
          <w:tab w:val="left" w:pos="1580"/>
        </w:tabs>
        <w:spacing w:before="120"/>
        <w:rPr>
          <w:sz w:val="24"/>
        </w:rPr>
      </w:pPr>
      <w:r>
        <w:rPr>
          <w:sz w:val="24"/>
        </w:rPr>
        <w:t>When the Progress Note Properties box opens, type TBI in the Title</w:t>
      </w:r>
      <w:r>
        <w:rPr>
          <w:spacing w:val="-6"/>
          <w:sz w:val="24"/>
        </w:rPr>
        <w:t xml:space="preserve"> </w:t>
      </w:r>
      <w:r>
        <w:rPr>
          <w:sz w:val="24"/>
        </w:rPr>
        <w:t>box.</w:t>
      </w:r>
    </w:p>
    <w:p w14:paraId="06993A49" w14:textId="77777777" w:rsidR="000B55A1" w:rsidRDefault="005B217A">
      <w:pPr>
        <w:pStyle w:val="ListParagraph"/>
        <w:numPr>
          <w:ilvl w:val="1"/>
          <w:numId w:val="5"/>
        </w:numPr>
        <w:tabs>
          <w:tab w:val="left" w:pos="1579"/>
          <w:tab w:val="left" w:pos="1580"/>
        </w:tabs>
        <w:spacing w:before="119"/>
        <w:ind w:hanging="361"/>
        <w:rPr>
          <w:sz w:val="24"/>
        </w:rPr>
      </w:pPr>
      <w:r>
        <w:rPr>
          <w:noProof/>
        </w:rPr>
        <w:drawing>
          <wp:anchor distT="0" distB="0" distL="0" distR="0" simplePos="0" relativeHeight="21" behindDoc="0" locked="0" layoutInCell="1" allowOverlap="1" wp14:anchorId="734F9DF0" wp14:editId="506B0689">
            <wp:simplePos x="0" y="0"/>
            <wp:positionH relativeFrom="page">
              <wp:posOffset>1588770</wp:posOffset>
            </wp:positionH>
            <wp:positionV relativeFrom="paragraph">
              <wp:posOffset>339273</wp:posOffset>
            </wp:positionV>
            <wp:extent cx="4328836" cy="312420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4328836" cy="3124200"/>
                    </a:xfrm>
                    <a:prstGeom prst="rect">
                      <a:avLst/>
                    </a:prstGeom>
                  </pic:spPr>
                </pic:pic>
              </a:graphicData>
            </a:graphic>
          </wp:anchor>
        </w:drawing>
      </w:r>
      <w:r>
        <w:rPr>
          <w:sz w:val="24"/>
        </w:rPr>
        <w:t>The TBI dialog template is displayed; click on it and click</w:t>
      </w:r>
      <w:r>
        <w:rPr>
          <w:spacing w:val="-12"/>
          <w:sz w:val="24"/>
        </w:rPr>
        <w:t xml:space="preserve"> </w:t>
      </w:r>
      <w:r>
        <w:rPr>
          <w:sz w:val="24"/>
        </w:rPr>
        <w:t>OK.</w:t>
      </w:r>
    </w:p>
    <w:p w14:paraId="3F5DBCE4" w14:textId="77777777" w:rsidR="000B55A1" w:rsidRDefault="000B55A1">
      <w:pPr>
        <w:rPr>
          <w:sz w:val="24"/>
        </w:rPr>
        <w:sectPr w:rsidR="000B55A1">
          <w:pgSz w:w="12240" w:h="15840"/>
          <w:pgMar w:top="1360" w:right="740" w:bottom="900" w:left="1300" w:header="0" w:footer="700" w:gutter="0"/>
          <w:cols w:space="720"/>
        </w:sectPr>
      </w:pPr>
    </w:p>
    <w:p w14:paraId="0A243D6A" w14:textId="77777777" w:rsidR="000B55A1" w:rsidRDefault="005B217A">
      <w:pPr>
        <w:pStyle w:val="ListParagraph"/>
        <w:numPr>
          <w:ilvl w:val="0"/>
          <w:numId w:val="4"/>
        </w:numPr>
        <w:tabs>
          <w:tab w:val="left" w:pos="1219"/>
          <w:tab w:val="left" w:pos="1220"/>
        </w:tabs>
        <w:spacing w:before="164"/>
        <w:rPr>
          <w:sz w:val="24"/>
        </w:rPr>
      </w:pPr>
      <w:r>
        <w:rPr>
          <w:sz w:val="24"/>
        </w:rPr>
        <w:lastRenderedPageBreak/>
        <w:t>The dialog opens up. Select the Plan of Care Type: Initial, Interim, or</w:t>
      </w:r>
      <w:r>
        <w:rPr>
          <w:spacing w:val="-9"/>
          <w:sz w:val="24"/>
        </w:rPr>
        <w:t xml:space="preserve"> </w:t>
      </w:r>
      <w:r>
        <w:rPr>
          <w:sz w:val="24"/>
        </w:rPr>
        <w:t>Discharge.</w:t>
      </w:r>
    </w:p>
    <w:p w14:paraId="2B54C308" w14:textId="77777777" w:rsidR="000B55A1" w:rsidRDefault="000B55A1">
      <w:pPr>
        <w:pStyle w:val="BodyText"/>
        <w:spacing w:before="9"/>
        <w:rPr>
          <w:sz w:val="23"/>
        </w:rPr>
      </w:pPr>
    </w:p>
    <w:p w14:paraId="6DCAD43C" w14:textId="77777777" w:rsidR="000B55A1" w:rsidRDefault="005B217A">
      <w:pPr>
        <w:pStyle w:val="BodyText"/>
        <w:spacing w:before="1"/>
        <w:ind w:left="500"/>
      </w:pPr>
      <w:r>
        <w:t>NOTE: It’s okay to answer “No” to the statement, “Plan Has Been Communicated to Military.”</w:t>
      </w:r>
    </w:p>
    <w:p w14:paraId="193CE2D5" w14:textId="77777777" w:rsidR="000B55A1" w:rsidRDefault="005B217A">
      <w:pPr>
        <w:pStyle w:val="BodyText"/>
        <w:spacing w:before="11"/>
        <w:rPr>
          <w:sz w:val="20"/>
        </w:rPr>
      </w:pPr>
      <w:r>
        <w:rPr>
          <w:noProof/>
        </w:rPr>
        <w:drawing>
          <wp:anchor distT="0" distB="0" distL="0" distR="0" simplePos="0" relativeHeight="22" behindDoc="0" locked="0" layoutInCell="1" allowOverlap="1" wp14:anchorId="34E68379" wp14:editId="0A4E7A4C">
            <wp:simplePos x="0" y="0"/>
            <wp:positionH relativeFrom="page">
              <wp:posOffset>1074420</wp:posOffset>
            </wp:positionH>
            <wp:positionV relativeFrom="paragraph">
              <wp:posOffset>178004</wp:posOffset>
            </wp:positionV>
            <wp:extent cx="5939744" cy="6789801"/>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8" cstate="print"/>
                    <a:stretch>
                      <a:fillRect/>
                    </a:stretch>
                  </pic:blipFill>
                  <pic:spPr>
                    <a:xfrm>
                      <a:off x="0" y="0"/>
                      <a:ext cx="5939744" cy="6789801"/>
                    </a:xfrm>
                    <a:prstGeom prst="rect">
                      <a:avLst/>
                    </a:prstGeom>
                  </pic:spPr>
                </pic:pic>
              </a:graphicData>
            </a:graphic>
          </wp:anchor>
        </w:drawing>
      </w:r>
    </w:p>
    <w:p w14:paraId="4FD6C18C" w14:textId="77777777" w:rsidR="000B55A1" w:rsidRDefault="000B55A1">
      <w:pPr>
        <w:rPr>
          <w:sz w:val="20"/>
        </w:rPr>
        <w:sectPr w:rsidR="000B55A1">
          <w:pgSz w:w="12240" w:h="15840"/>
          <w:pgMar w:top="1500" w:right="740" w:bottom="900" w:left="1300" w:header="0" w:footer="700" w:gutter="0"/>
          <w:cols w:space="720"/>
        </w:sectPr>
      </w:pPr>
    </w:p>
    <w:p w14:paraId="7CCBEC3A" w14:textId="77777777" w:rsidR="000B55A1" w:rsidRDefault="00070DFC">
      <w:pPr>
        <w:pStyle w:val="BodyText"/>
        <w:rPr>
          <w:sz w:val="20"/>
        </w:rPr>
      </w:pPr>
      <w:r>
        <w:lastRenderedPageBreak/>
        <w:pict w14:anchorId="7FB67811">
          <v:group id="_x0000_s1060" style="position:absolute;margin-left:84.6pt;margin-top:1in;width:468.3pt;height:526.9pt;z-index:-252945408;mso-position-horizontal-relative:page;mso-position-vertical-relative:page" coordorigin="1692,1440" coordsize="9366,10538">
            <v:shape id="_x0000_s1062" type="#_x0000_t75" style="position:absolute;left:1692;top:1440;width:9366;height:10538">
              <v:imagedata r:id="rId19" o:title=""/>
            </v:shape>
            <v:shape id="_x0000_s1061" style="position:absolute;left:5892;top:5320;width:1988;height:237" coordorigin="5892,5321" coordsize="1988,237" o:spt="100" adj="0,,0" path="m6006,5437r-114,71l6017,5557r-5,-50l5993,5507r-6,-3l5984,5500r2,-5l5990,5491r21,-2l6006,5437xm6011,5489r-21,2l5986,5495r-2,5l5987,5504r6,3l6012,5505r-1,-16xm6012,5505r-19,2l6012,5507r,-2xm7871,5321l6011,5489r1,16l7873,5335r5,-2l7879,5327r-2,-5l7871,5321xe" fillcolor="red" stroked="f">
              <v:stroke joinstyle="round"/>
              <v:formulas/>
              <v:path arrowok="t" o:connecttype="segments"/>
            </v:shape>
            <w10:wrap anchorx="page" anchory="page"/>
          </v:group>
        </w:pict>
      </w:r>
    </w:p>
    <w:p w14:paraId="36325B24" w14:textId="77777777" w:rsidR="000B55A1" w:rsidRDefault="000B55A1">
      <w:pPr>
        <w:pStyle w:val="BodyText"/>
        <w:rPr>
          <w:sz w:val="20"/>
        </w:rPr>
      </w:pPr>
    </w:p>
    <w:p w14:paraId="44DF4779" w14:textId="77777777" w:rsidR="000B55A1" w:rsidRDefault="000B55A1">
      <w:pPr>
        <w:pStyle w:val="BodyText"/>
        <w:rPr>
          <w:sz w:val="20"/>
        </w:rPr>
      </w:pPr>
    </w:p>
    <w:p w14:paraId="44C5CD2A" w14:textId="77777777" w:rsidR="000B55A1" w:rsidRDefault="000B55A1">
      <w:pPr>
        <w:pStyle w:val="BodyText"/>
        <w:rPr>
          <w:sz w:val="20"/>
        </w:rPr>
      </w:pPr>
    </w:p>
    <w:p w14:paraId="735CA6C9" w14:textId="77777777" w:rsidR="000B55A1" w:rsidRDefault="000B55A1">
      <w:pPr>
        <w:pStyle w:val="BodyText"/>
        <w:rPr>
          <w:sz w:val="20"/>
        </w:rPr>
      </w:pPr>
    </w:p>
    <w:p w14:paraId="447767C1" w14:textId="77777777" w:rsidR="000B55A1" w:rsidRDefault="000B55A1">
      <w:pPr>
        <w:pStyle w:val="BodyText"/>
        <w:rPr>
          <w:sz w:val="20"/>
        </w:rPr>
      </w:pPr>
    </w:p>
    <w:p w14:paraId="33D41EF8" w14:textId="77777777" w:rsidR="000B55A1" w:rsidRDefault="000B55A1">
      <w:pPr>
        <w:pStyle w:val="BodyText"/>
        <w:rPr>
          <w:sz w:val="20"/>
        </w:rPr>
      </w:pPr>
    </w:p>
    <w:p w14:paraId="6BB4F159" w14:textId="77777777" w:rsidR="000B55A1" w:rsidRDefault="000B55A1">
      <w:pPr>
        <w:pStyle w:val="BodyText"/>
        <w:rPr>
          <w:sz w:val="20"/>
        </w:rPr>
      </w:pPr>
    </w:p>
    <w:p w14:paraId="179BDAB2" w14:textId="77777777" w:rsidR="000B55A1" w:rsidRDefault="000B55A1">
      <w:pPr>
        <w:pStyle w:val="BodyText"/>
        <w:rPr>
          <w:sz w:val="20"/>
        </w:rPr>
      </w:pPr>
    </w:p>
    <w:p w14:paraId="51219FC7" w14:textId="77777777" w:rsidR="000B55A1" w:rsidRDefault="000B55A1">
      <w:pPr>
        <w:pStyle w:val="BodyText"/>
        <w:rPr>
          <w:sz w:val="20"/>
        </w:rPr>
      </w:pPr>
    </w:p>
    <w:p w14:paraId="11FB6937" w14:textId="77777777" w:rsidR="000B55A1" w:rsidRDefault="000B55A1">
      <w:pPr>
        <w:pStyle w:val="BodyText"/>
        <w:rPr>
          <w:sz w:val="20"/>
        </w:rPr>
      </w:pPr>
    </w:p>
    <w:p w14:paraId="7500273D" w14:textId="77777777" w:rsidR="000B55A1" w:rsidRDefault="000B55A1">
      <w:pPr>
        <w:pStyle w:val="BodyText"/>
        <w:rPr>
          <w:sz w:val="20"/>
        </w:rPr>
      </w:pPr>
    </w:p>
    <w:p w14:paraId="21EE3B35" w14:textId="77777777" w:rsidR="000B55A1" w:rsidRDefault="000B55A1">
      <w:pPr>
        <w:pStyle w:val="BodyText"/>
        <w:rPr>
          <w:sz w:val="20"/>
        </w:rPr>
      </w:pPr>
    </w:p>
    <w:p w14:paraId="4B623765" w14:textId="77777777" w:rsidR="000B55A1" w:rsidRDefault="000B55A1">
      <w:pPr>
        <w:pStyle w:val="BodyText"/>
        <w:rPr>
          <w:sz w:val="20"/>
        </w:rPr>
      </w:pPr>
    </w:p>
    <w:p w14:paraId="11F4010D" w14:textId="77777777" w:rsidR="000B55A1" w:rsidRDefault="000B55A1">
      <w:pPr>
        <w:pStyle w:val="BodyText"/>
        <w:rPr>
          <w:sz w:val="20"/>
        </w:rPr>
      </w:pPr>
    </w:p>
    <w:p w14:paraId="58D8FDA7" w14:textId="77777777" w:rsidR="000B55A1" w:rsidRDefault="000B55A1">
      <w:pPr>
        <w:pStyle w:val="BodyText"/>
        <w:spacing w:before="4"/>
        <w:rPr>
          <w:sz w:val="12"/>
        </w:rPr>
      </w:pPr>
    </w:p>
    <w:p w14:paraId="1787D6C6" w14:textId="77777777" w:rsidR="000B55A1" w:rsidRDefault="00070DFC">
      <w:pPr>
        <w:pStyle w:val="BodyText"/>
        <w:ind w:left="6792"/>
        <w:rPr>
          <w:sz w:val="20"/>
        </w:rPr>
      </w:pPr>
      <w:r>
        <w:rPr>
          <w:sz w:val="20"/>
        </w:rPr>
      </w:r>
      <w:r>
        <w:rPr>
          <w:sz w:val="20"/>
        </w:rPr>
        <w:pict w14:anchorId="440F076E">
          <v:shape id="_x0000_s1104" type="#_x0000_t202" style="width:90pt;height:45pt;mso-left-percent:-10001;mso-top-percent:-10001;mso-position-horizontal:absolute;mso-position-horizontal-relative:char;mso-position-vertical:absolute;mso-position-vertical-relative:line;mso-left-percent:-10001;mso-top-percent:-10001">
            <v:textbox inset="0,0,0,0">
              <w:txbxContent>
                <w:p w14:paraId="7D603AE5" w14:textId="77777777" w:rsidR="000B55A1" w:rsidRDefault="005B217A">
                  <w:pPr>
                    <w:pStyle w:val="BodyText"/>
                    <w:spacing w:before="69" w:line="242" w:lineRule="auto"/>
                    <w:ind w:left="144" w:right="527"/>
                  </w:pPr>
                  <w:r>
                    <w:t>It’s okay to check “no”</w:t>
                  </w:r>
                </w:p>
              </w:txbxContent>
            </v:textbox>
            <w10:anchorlock/>
          </v:shape>
        </w:pict>
      </w:r>
    </w:p>
    <w:p w14:paraId="51471B02" w14:textId="77777777" w:rsidR="000B55A1" w:rsidRDefault="000B55A1">
      <w:pPr>
        <w:pStyle w:val="BodyText"/>
        <w:rPr>
          <w:sz w:val="20"/>
        </w:rPr>
      </w:pPr>
    </w:p>
    <w:p w14:paraId="2FE3F498" w14:textId="77777777" w:rsidR="000B55A1" w:rsidRDefault="000B55A1">
      <w:pPr>
        <w:pStyle w:val="BodyText"/>
        <w:rPr>
          <w:sz w:val="20"/>
        </w:rPr>
      </w:pPr>
    </w:p>
    <w:p w14:paraId="572B2F07" w14:textId="77777777" w:rsidR="000B55A1" w:rsidRDefault="000B55A1">
      <w:pPr>
        <w:pStyle w:val="BodyText"/>
        <w:rPr>
          <w:sz w:val="20"/>
        </w:rPr>
      </w:pPr>
    </w:p>
    <w:p w14:paraId="2EB80825" w14:textId="77777777" w:rsidR="000B55A1" w:rsidRDefault="000B55A1">
      <w:pPr>
        <w:pStyle w:val="BodyText"/>
        <w:rPr>
          <w:sz w:val="20"/>
        </w:rPr>
      </w:pPr>
    </w:p>
    <w:p w14:paraId="651D3CCB" w14:textId="77777777" w:rsidR="000B55A1" w:rsidRDefault="000B55A1">
      <w:pPr>
        <w:pStyle w:val="BodyText"/>
        <w:rPr>
          <w:sz w:val="20"/>
        </w:rPr>
      </w:pPr>
    </w:p>
    <w:p w14:paraId="2DB23148" w14:textId="77777777" w:rsidR="000B55A1" w:rsidRDefault="000B55A1">
      <w:pPr>
        <w:pStyle w:val="BodyText"/>
        <w:rPr>
          <w:sz w:val="20"/>
        </w:rPr>
      </w:pPr>
    </w:p>
    <w:p w14:paraId="28196276" w14:textId="77777777" w:rsidR="000B55A1" w:rsidRDefault="000B55A1">
      <w:pPr>
        <w:pStyle w:val="BodyText"/>
        <w:rPr>
          <w:sz w:val="20"/>
        </w:rPr>
      </w:pPr>
    </w:p>
    <w:p w14:paraId="70E31165" w14:textId="77777777" w:rsidR="000B55A1" w:rsidRDefault="000B55A1">
      <w:pPr>
        <w:pStyle w:val="BodyText"/>
        <w:rPr>
          <w:sz w:val="20"/>
        </w:rPr>
      </w:pPr>
    </w:p>
    <w:p w14:paraId="521F494D" w14:textId="77777777" w:rsidR="000B55A1" w:rsidRDefault="000B55A1">
      <w:pPr>
        <w:pStyle w:val="BodyText"/>
        <w:rPr>
          <w:sz w:val="20"/>
        </w:rPr>
      </w:pPr>
    </w:p>
    <w:p w14:paraId="154BE152" w14:textId="77777777" w:rsidR="000B55A1" w:rsidRDefault="000B55A1">
      <w:pPr>
        <w:pStyle w:val="BodyText"/>
        <w:rPr>
          <w:sz w:val="20"/>
        </w:rPr>
      </w:pPr>
    </w:p>
    <w:p w14:paraId="1B0FD22B" w14:textId="77777777" w:rsidR="000B55A1" w:rsidRDefault="000B55A1">
      <w:pPr>
        <w:pStyle w:val="BodyText"/>
        <w:rPr>
          <w:sz w:val="20"/>
        </w:rPr>
      </w:pPr>
    </w:p>
    <w:p w14:paraId="48FE8B1F" w14:textId="77777777" w:rsidR="000B55A1" w:rsidRDefault="000B55A1">
      <w:pPr>
        <w:pStyle w:val="BodyText"/>
        <w:rPr>
          <w:sz w:val="20"/>
        </w:rPr>
      </w:pPr>
    </w:p>
    <w:p w14:paraId="682BF362" w14:textId="77777777" w:rsidR="000B55A1" w:rsidRDefault="000B55A1">
      <w:pPr>
        <w:pStyle w:val="BodyText"/>
        <w:rPr>
          <w:sz w:val="20"/>
        </w:rPr>
      </w:pPr>
    </w:p>
    <w:p w14:paraId="7924EF9C" w14:textId="77777777" w:rsidR="000B55A1" w:rsidRDefault="000B55A1">
      <w:pPr>
        <w:pStyle w:val="BodyText"/>
        <w:rPr>
          <w:sz w:val="20"/>
        </w:rPr>
      </w:pPr>
    </w:p>
    <w:p w14:paraId="19091AED" w14:textId="77777777" w:rsidR="000B55A1" w:rsidRDefault="000B55A1">
      <w:pPr>
        <w:pStyle w:val="BodyText"/>
        <w:rPr>
          <w:sz w:val="20"/>
        </w:rPr>
      </w:pPr>
    </w:p>
    <w:p w14:paraId="0D5AB544" w14:textId="77777777" w:rsidR="000B55A1" w:rsidRDefault="000B55A1">
      <w:pPr>
        <w:pStyle w:val="BodyText"/>
        <w:rPr>
          <w:sz w:val="20"/>
        </w:rPr>
      </w:pPr>
    </w:p>
    <w:p w14:paraId="6BE8A9E6" w14:textId="77777777" w:rsidR="000B55A1" w:rsidRDefault="000B55A1">
      <w:pPr>
        <w:pStyle w:val="BodyText"/>
        <w:rPr>
          <w:sz w:val="20"/>
        </w:rPr>
      </w:pPr>
    </w:p>
    <w:p w14:paraId="57CABF3C" w14:textId="77777777" w:rsidR="000B55A1" w:rsidRDefault="000B55A1">
      <w:pPr>
        <w:pStyle w:val="BodyText"/>
        <w:rPr>
          <w:sz w:val="20"/>
        </w:rPr>
      </w:pPr>
    </w:p>
    <w:p w14:paraId="1817432E" w14:textId="77777777" w:rsidR="000B55A1" w:rsidRDefault="000B55A1">
      <w:pPr>
        <w:pStyle w:val="BodyText"/>
        <w:rPr>
          <w:sz w:val="20"/>
        </w:rPr>
      </w:pPr>
    </w:p>
    <w:p w14:paraId="4F790225" w14:textId="77777777" w:rsidR="000B55A1" w:rsidRDefault="000B55A1">
      <w:pPr>
        <w:pStyle w:val="BodyText"/>
        <w:rPr>
          <w:sz w:val="20"/>
        </w:rPr>
      </w:pPr>
    </w:p>
    <w:p w14:paraId="70541563" w14:textId="77777777" w:rsidR="000B55A1" w:rsidRDefault="000B55A1">
      <w:pPr>
        <w:pStyle w:val="BodyText"/>
        <w:rPr>
          <w:sz w:val="20"/>
        </w:rPr>
      </w:pPr>
    </w:p>
    <w:p w14:paraId="64C56FE6" w14:textId="77777777" w:rsidR="000B55A1" w:rsidRDefault="000B55A1">
      <w:pPr>
        <w:pStyle w:val="BodyText"/>
        <w:rPr>
          <w:sz w:val="20"/>
        </w:rPr>
      </w:pPr>
    </w:p>
    <w:p w14:paraId="0562AAFE" w14:textId="77777777" w:rsidR="000B55A1" w:rsidRDefault="000B55A1">
      <w:pPr>
        <w:pStyle w:val="BodyText"/>
        <w:rPr>
          <w:sz w:val="20"/>
        </w:rPr>
      </w:pPr>
    </w:p>
    <w:p w14:paraId="35467CFC" w14:textId="77777777" w:rsidR="000B55A1" w:rsidRDefault="000B55A1">
      <w:pPr>
        <w:pStyle w:val="BodyText"/>
        <w:rPr>
          <w:sz w:val="20"/>
        </w:rPr>
      </w:pPr>
    </w:p>
    <w:p w14:paraId="6C35978D" w14:textId="77777777" w:rsidR="000B55A1" w:rsidRDefault="000B55A1">
      <w:pPr>
        <w:pStyle w:val="BodyText"/>
        <w:rPr>
          <w:sz w:val="20"/>
        </w:rPr>
      </w:pPr>
    </w:p>
    <w:p w14:paraId="5F03EB6A" w14:textId="77777777" w:rsidR="000B55A1" w:rsidRDefault="000B55A1">
      <w:pPr>
        <w:pStyle w:val="BodyText"/>
        <w:rPr>
          <w:sz w:val="20"/>
        </w:rPr>
      </w:pPr>
    </w:p>
    <w:p w14:paraId="346B30A1" w14:textId="77777777" w:rsidR="000B55A1" w:rsidRDefault="000B55A1">
      <w:pPr>
        <w:pStyle w:val="BodyText"/>
        <w:spacing w:before="10"/>
        <w:rPr>
          <w:sz w:val="20"/>
        </w:rPr>
      </w:pPr>
    </w:p>
    <w:p w14:paraId="0F355247" w14:textId="77777777" w:rsidR="000B55A1" w:rsidRDefault="005B217A">
      <w:pPr>
        <w:pStyle w:val="ListParagraph"/>
        <w:numPr>
          <w:ilvl w:val="0"/>
          <w:numId w:val="4"/>
        </w:numPr>
        <w:tabs>
          <w:tab w:val="left" w:pos="1219"/>
          <w:tab w:val="left" w:pos="1220"/>
        </w:tabs>
        <w:ind w:right="454"/>
        <w:rPr>
          <w:sz w:val="24"/>
        </w:rPr>
      </w:pPr>
      <w:r>
        <w:rPr>
          <w:sz w:val="24"/>
        </w:rPr>
        <w:t>Ensure that selecting a Plan of Care Type creates one of the following Health Factors for the visit: TBI/POLYTRAUMA INITIAL PLAN OF CARE, TBI/POLYTRAUMA INTERIM PLAN OF CARE, TBI/POLYTRAUMA DISCHARGE PLAN OF</w:t>
      </w:r>
      <w:r>
        <w:rPr>
          <w:spacing w:val="-25"/>
          <w:sz w:val="24"/>
        </w:rPr>
        <w:t xml:space="preserve"> </w:t>
      </w:r>
      <w:r>
        <w:rPr>
          <w:sz w:val="24"/>
        </w:rPr>
        <w:t>CARE.</w:t>
      </w:r>
    </w:p>
    <w:p w14:paraId="0BA233B4" w14:textId="77777777" w:rsidR="000B55A1" w:rsidRDefault="005B217A">
      <w:pPr>
        <w:pStyle w:val="ListParagraph"/>
        <w:numPr>
          <w:ilvl w:val="0"/>
          <w:numId w:val="4"/>
        </w:numPr>
        <w:tabs>
          <w:tab w:val="left" w:pos="1219"/>
          <w:tab w:val="left" w:pos="1220"/>
        </w:tabs>
        <w:spacing w:before="119"/>
        <w:rPr>
          <w:sz w:val="24"/>
        </w:rPr>
      </w:pPr>
      <w:r>
        <w:rPr>
          <w:sz w:val="24"/>
        </w:rPr>
        <w:t>Ensure the progress note text generated by the reminder dialog is</w:t>
      </w:r>
      <w:r>
        <w:rPr>
          <w:spacing w:val="-6"/>
          <w:sz w:val="24"/>
        </w:rPr>
        <w:t xml:space="preserve"> </w:t>
      </w:r>
      <w:r>
        <w:rPr>
          <w:sz w:val="24"/>
        </w:rPr>
        <w:t>appropriate.</w:t>
      </w:r>
    </w:p>
    <w:p w14:paraId="68A645EC" w14:textId="77777777" w:rsidR="000B55A1" w:rsidRDefault="000B55A1">
      <w:pPr>
        <w:rPr>
          <w:sz w:val="24"/>
        </w:rPr>
        <w:sectPr w:rsidR="000B55A1">
          <w:pgSz w:w="12240" w:h="15840"/>
          <w:pgMar w:top="1440" w:right="740" w:bottom="900" w:left="1300" w:header="0" w:footer="700" w:gutter="0"/>
          <w:cols w:space="720"/>
        </w:sectPr>
      </w:pPr>
    </w:p>
    <w:p w14:paraId="4DD55E27" w14:textId="77777777" w:rsidR="000B55A1" w:rsidRDefault="00070DFC">
      <w:pPr>
        <w:pStyle w:val="Heading2"/>
        <w:tabs>
          <w:tab w:val="left" w:pos="9889"/>
        </w:tabs>
        <w:ind w:left="470"/>
        <w:rPr>
          <w:u w:val="none"/>
        </w:rPr>
      </w:pPr>
      <w:r>
        <w:lastRenderedPageBreak/>
        <w:pict w14:anchorId="0F9CE154">
          <v:group id="_x0000_s1054" style="position:absolute;left:0;text-align:left;margin-left:102.05pt;margin-top:127.15pt;width:461.9pt;height:594.4pt;z-index:-252944384;mso-position-horizontal-relative:page;mso-position-vertical-relative:page" coordorigin="2041,2543" coordsize="9238,11888">
            <v:line id="_x0000_s1058" style="position:absolute" from="2041,2548" to="11279,2548" strokecolor="blue" strokeweight=".48pt"/>
            <v:line id="_x0000_s1057" style="position:absolute" from="11274,2543" to="11274,14196" strokeweight=".48pt"/>
            <v:line id="_x0000_s1056" style="position:absolute" from="2041,14425" to="11279,14425" strokecolor="blue" strokeweight=".48pt"/>
            <v:shape id="_x0000_s1055" style="position:absolute;left:2046;top:2542;width:9228;height:11888" coordorigin="2046,2543" coordsize="9228,11888" o:spt="100" adj="0,,0" path="m2046,2543r,11887m11274,14196r,234e" filled="f" strokecolor="blue" strokeweight=".48pt">
              <v:stroke joinstyle="round"/>
              <v:formulas/>
              <v:path arrowok="t" o:connecttype="segments"/>
            </v:shape>
            <w10:wrap anchorx="page" anchory="page"/>
          </v:group>
        </w:pict>
      </w:r>
      <w:bookmarkStart w:id="27" w:name="_Appendix_A:_Installation_Example"/>
      <w:bookmarkStart w:id="28" w:name="_bookmark7"/>
      <w:bookmarkEnd w:id="27"/>
      <w:bookmarkEnd w:id="28"/>
      <w:r w:rsidR="005B217A">
        <w:rPr>
          <w:spacing w:val="29"/>
        </w:rPr>
        <w:t xml:space="preserve"> </w:t>
      </w:r>
      <w:r w:rsidR="005B217A">
        <w:t>Appendix A: Installation</w:t>
      </w:r>
      <w:r w:rsidR="005B217A">
        <w:rPr>
          <w:spacing w:val="-4"/>
        </w:rPr>
        <w:t xml:space="preserve"> </w:t>
      </w:r>
      <w:r w:rsidR="005B217A">
        <w:t>Example</w:t>
      </w:r>
      <w:r w:rsidR="005B217A">
        <w:tab/>
      </w:r>
    </w:p>
    <w:p w14:paraId="0D89DBD5" w14:textId="77777777" w:rsidR="000B55A1" w:rsidRDefault="000B55A1">
      <w:pPr>
        <w:pStyle w:val="BodyText"/>
        <w:rPr>
          <w:rFonts w:ascii="Arial"/>
          <w:sz w:val="20"/>
        </w:rPr>
      </w:pPr>
    </w:p>
    <w:p w14:paraId="7CC32FCD" w14:textId="77777777" w:rsidR="000B55A1" w:rsidRDefault="000B55A1">
      <w:pPr>
        <w:pStyle w:val="BodyText"/>
        <w:spacing w:before="11"/>
        <w:rPr>
          <w:rFonts w:ascii="Arial"/>
          <w:sz w:val="21"/>
        </w:rPr>
      </w:pPr>
    </w:p>
    <w:p w14:paraId="670DB8DE" w14:textId="77777777" w:rsidR="000B55A1" w:rsidRDefault="005B217A">
      <w:pPr>
        <w:tabs>
          <w:tab w:val="left" w:pos="4264"/>
        </w:tabs>
        <w:ind w:left="1457"/>
        <w:rPr>
          <w:rFonts w:ascii="Courier New"/>
          <w:sz w:val="18"/>
        </w:rPr>
      </w:pPr>
      <w:r>
        <w:rPr>
          <w:rFonts w:ascii="Courier New"/>
          <w:sz w:val="18"/>
        </w:rPr>
        <w:t>Loaded</w:t>
      </w:r>
      <w:r>
        <w:rPr>
          <w:rFonts w:ascii="Courier New"/>
          <w:spacing w:val="-8"/>
          <w:sz w:val="18"/>
        </w:rPr>
        <w:t xml:space="preserve"> </w:t>
      </w:r>
      <w:r>
        <w:rPr>
          <w:rFonts w:ascii="Courier New"/>
          <w:sz w:val="18"/>
        </w:rPr>
        <w:t>from</w:t>
      </w:r>
      <w:r>
        <w:rPr>
          <w:rFonts w:ascii="Courier New"/>
          <w:spacing w:val="-8"/>
          <w:sz w:val="18"/>
        </w:rPr>
        <w:t xml:space="preserve"> </w:t>
      </w:r>
      <w:r>
        <w:rPr>
          <w:rFonts w:ascii="Courier New"/>
          <w:sz w:val="18"/>
        </w:rPr>
        <w:t>Distribution</w:t>
      </w:r>
      <w:r>
        <w:rPr>
          <w:rFonts w:ascii="Courier New"/>
          <w:sz w:val="18"/>
        </w:rPr>
        <w:tab/>
        <w:t>2/3/09@16:18:16</w:t>
      </w:r>
    </w:p>
    <w:p w14:paraId="1479FDFC" w14:textId="77777777" w:rsidR="000B55A1" w:rsidRDefault="005B217A">
      <w:pPr>
        <w:tabs>
          <w:tab w:val="left" w:pos="4855"/>
        </w:tabs>
        <w:ind w:left="1399"/>
        <w:rPr>
          <w:rFonts w:ascii="Courier New"/>
          <w:sz w:val="18"/>
        </w:rPr>
      </w:pPr>
      <w:r>
        <w:rPr>
          <w:rFonts w:ascii="Courier New"/>
          <w:sz w:val="18"/>
        </w:rPr>
        <w:t>=&gt; PXRM*2.0*15</w:t>
      </w:r>
      <w:r>
        <w:rPr>
          <w:rFonts w:ascii="Courier New"/>
          <w:spacing w:val="-14"/>
          <w:sz w:val="18"/>
        </w:rPr>
        <w:t xml:space="preserve"> </w:t>
      </w:r>
      <w:r>
        <w:rPr>
          <w:rFonts w:ascii="Courier New"/>
          <w:sz w:val="18"/>
        </w:rPr>
        <w:t>and</w:t>
      </w:r>
      <w:r>
        <w:rPr>
          <w:rFonts w:ascii="Courier New"/>
          <w:spacing w:val="-7"/>
          <w:sz w:val="18"/>
        </w:rPr>
        <w:t xml:space="preserve"> </w:t>
      </w:r>
      <w:r>
        <w:rPr>
          <w:rFonts w:ascii="Courier New"/>
          <w:sz w:val="18"/>
        </w:rPr>
        <w:t>TIU*1.0*246</w:t>
      </w:r>
      <w:r>
        <w:rPr>
          <w:rFonts w:ascii="Courier New"/>
          <w:sz w:val="18"/>
        </w:rPr>
        <w:tab/>
        <w:t>;Created on Feb 03,</w:t>
      </w:r>
      <w:r>
        <w:rPr>
          <w:rFonts w:ascii="Courier New"/>
          <w:spacing w:val="-9"/>
          <w:sz w:val="18"/>
        </w:rPr>
        <w:t xml:space="preserve"> </w:t>
      </w:r>
      <w:r>
        <w:rPr>
          <w:rFonts w:ascii="Courier New"/>
          <w:sz w:val="18"/>
        </w:rPr>
        <w:t>2009@16:11:21</w:t>
      </w:r>
    </w:p>
    <w:p w14:paraId="27115E27" w14:textId="77777777" w:rsidR="000B55A1" w:rsidRDefault="000B55A1">
      <w:pPr>
        <w:pStyle w:val="BodyText"/>
        <w:spacing w:before="2"/>
        <w:rPr>
          <w:rFonts w:ascii="Courier New"/>
          <w:sz w:val="9"/>
        </w:rPr>
      </w:pPr>
    </w:p>
    <w:p w14:paraId="6055BB15" w14:textId="77777777" w:rsidR="000B55A1" w:rsidRDefault="005B217A">
      <w:pPr>
        <w:tabs>
          <w:tab w:val="left" w:pos="4315"/>
        </w:tabs>
        <w:spacing w:before="100"/>
        <w:ind w:left="1183" w:right="1995" w:hanging="324"/>
        <w:rPr>
          <w:rFonts w:ascii="Courier New"/>
          <w:sz w:val="18"/>
        </w:rPr>
      </w:pPr>
      <w:r>
        <w:rPr>
          <w:rFonts w:ascii="Courier New"/>
          <w:sz w:val="18"/>
        </w:rPr>
        <w:t>This Distribution was loaded on Feb 03, 2009@16:18:16 with header</w:t>
      </w:r>
      <w:r>
        <w:rPr>
          <w:rFonts w:ascii="Courier New"/>
          <w:spacing w:val="-57"/>
          <w:sz w:val="18"/>
        </w:rPr>
        <w:t xml:space="preserve"> </w:t>
      </w:r>
      <w:r>
        <w:rPr>
          <w:rFonts w:ascii="Courier New"/>
          <w:sz w:val="18"/>
        </w:rPr>
        <w:t>of PXRM*2.0*15</w:t>
      </w:r>
      <w:r>
        <w:rPr>
          <w:rFonts w:ascii="Courier New"/>
          <w:spacing w:val="-9"/>
          <w:sz w:val="18"/>
        </w:rPr>
        <w:t xml:space="preserve"> </w:t>
      </w:r>
      <w:r>
        <w:rPr>
          <w:rFonts w:ascii="Courier New"/>
          <w:sz w:val="18"/>
        </w:rPr>
        <w:t>and</w:t>
      </w:r>
      <w:r>
        <w:rPr>
          <w:rFonts w:ascii="Courier New"/>
          <w:spacing w:val="-9"/>
          <w:sz w:val="18"/>
        </w:rPr>
        <w:t xml:space="preserve"> </w:t>
      </w:r>
      <w:r>
        <w:rPr>
          <w:rFonts w:ascii="Courier New"/>
          <w:sz w:val="18"/>
        </w:rPr>
        <w:t>TIU*1.0*246</w:t>
      </w:r>
      <w:r>
        <w:rPr>
          <w:rFonts w:ascii="Courier New"/>
          <w:sz w:val="18"/>
        </w:rPr>
        <w:tab/>
        <w:t>;Created on Feb 03,</w:t>
      </w:r>
      <w:r>
        <w:rPr>
          <w:rFonts w:ascii="Courier New"/>
          <w:spacing w:val="-18"/>
          <w:sz w:val="18"/>
        </w:rPr>
        <w:t xml:space="preserve"> </w:t>
      </w:r>
      <w:r>
        <w:rPr>
          <w:rFonts w:ascii="Courier New"/>
          <w:sz w:val="18"/>
        </w:rPr>
        <w:t>2009@16:11:21</w:t>
      </w:r>
    </w:p>
    <w:p w14:paraId="53F70851" w14:textId="77777777" w:rsidR="000B55A1" w:rsidRDefault="005B217A">
      <w:pPr>
        <w:tabs>
          <w:tab w:val="left" w:pos="2911"/>
        </w:tabs>
        <w:ind w:left="1291" w:right="4586" w:hanging="108"/>
        <w:rPr>
          <w:rFonts w:ascii="Courier New"/>
          <w:sz w:val="18"/>
        </w:rPr>
      </w:pPr>
      <w:r>
        <w:rPr>
          <w:rFonts w:ascii="Courier New"/>
          <w:sz w:val="18"/>
        </w:rPr>
        <w:t>It consisted of the following Install(s): PXRM*2.0*15</w:t>
      </w:r>
      <w:r>
        <w:rPr>
          <w:rFonts w:ascii="Courier New"/>
          <w:sz w:val="18"/>
        </w:rPr>
        <w:tab/>
        <w:t>TIU*1.0*246</w:t>
      </w:r>
    </w:p>
    <w:p w14:paraId="4706F6A6" w14:textId="77777777" w:rsidR="000B55A1" w:rsidRDefault="005B217A">
      <w:pPr>
        <w:spacing w:line="480" w:lineRule="auto"/>
        <w:ind w:left="860" w:right="4999"/>
        <w:rPr>
          <w:rFonts w:ascii="Courier New"/>
          <w:sz w:val="18"/>
        </w:rPr>
      </w:pPr>
      <w:r>
        <w:rPr>
          <w:rFonts w:ascii="Courier New"/>
          <w:sz w:val="18"/>
        </w:rPr>
        <w:t>Checking Install for Package PXRM*2.0*15 Install Questions for PXRM*2.0*15</w:t>
      </w:r>
    </w:p>
    <w:p w14:paraId="7131155E" w14:textId="77777777" w:rsidR="000B55A1" w:rsidRDefault="005B217A">
      <w:pPr>
        <w:ind w:left="860"/>
        <w:rPr>
          <w:rFonts w:ascii="Courier New"/>
          <w:sz w:val="18"/>
        </w:rPr>
      </w:pPr>
      <w:r>
        <w:rPr>
          <w:rFonts w:ascii="Courier New"/>
          <w:sz w:val="18"/>
        </w:rPr>
        <w:t>Incoming Files:</w:t>
      </w:r>
    </w:p>
    <w:p w14:paraId="030DB9E7" w14:textId="77777777" w:rsidR="000B55A1" w:rsidRDefault="000B55A1">
      <w:pPr>
        <w:pStyle w:val="BodyText"/>
        <w:spacing w:before="2"/>
        <w:rPr>
          <w:rFonts w:ascii="Courier New"/>
          <w:sz w:val="27"/>
        </w:rPr>
      </w:pPr>
    </w:p>
    <w:p w14:paraId="40A1850C" w14:textId="77777777" w:rsidR="000B55A1" w:rsidRDefault="005B217A">
      <w:pPr>
        <w:tabs>
          <w:tab w:val="left" w:pos="1615"/>
          <w:tab w:val="left" w:pos="2263"/>
          <w:tab w:val="left" w:pos="4315"/>
        </w:tabs>
        <w:spacing w:before="100"/>
        <w:ind w:left="860" w:right="3614" w:firstLine="323"/>
        <w:rPr>
          <w:rFonts w:ascii="Courier New"/>
          <w:sz w:val="18"/>
        </w:rPr>
      </w:pPr>
      <w:r>
        <w:rPr>
          <w:rFonts w:ascii="Courier New"/>
          <w:sz w:val="18"/>
        </w:rPr>
        <w:t>811.8</w:t>
      </w:r>
      <w:r>
        <w:rPr>
          <w:rFonts w:ascii="Courier New"/>
          <w:sz w:val="18"/>
        </w:rPr>
        <w:tab/>
        <w:t>REMINDER</w:t>
      </w:r>
      <w:r>
        <w:rPr>
          <w:rFonts w:ascii="Courier New"/>
          <w:spacing w:val="-9"/>
          <w:sz w:val="18"/>
        </w:rPr>
        <w:t xml:space="preserve"> </w:t>
      </w:r>
      <w:r>
        <w:rPr>
          <w:rFonts w:ascii="Courier New"/>
          <w:sz w:val="18"/>
        </w:rPr>
        <w:t>EXCHANGE</w:t>
      </w:r>
      <w:r>
        <w:rPr>
          <w:rFonts w:ascii="Courier New"/>
          <w:sz w:val="18"/>
        </w:rPr>
        <w:tab/>
        <w:t>(including data) Note:</w:t>
      </w:r>
      <w:r>
        <w:rPr>
          <w:rFonts w:ascii="Courier New"/>
          <w:sz w:val="18"/>
        </w:rPr>
        <w:tab/>
        <w:t>You already have the 'REMINDER EXCHANGE' File. I will OVERWRITE your data with</w:t>
      </w:r>
      <w:r>
        <w:rPr>
          <w:rFonts w:ascii="Courier New"/>
          <w:spacing w:val="-13"/>
          <w:sz w:val="18"/>
        </w:rPr>
        <w:t xml:space="preserve"> </w:t>
      </w:r>
      <w:r>
        <w:rPr>
          <w:rFonts w:ascii="Courier New"/>
          <w:sz w:val="18"/>
        </w:rPr>
        <w:t>mine.</w:t>
      </w:r>
    </w:p>
    <w:p w14:paraId="0F79E4B2" w14:textId="77777777" w:rsidR="000B55A1" w:rsidRDefault="000B55A1">
      <w:pPr>
        <w:pStyle w:val="BodyText"/>
        <w:spacing w:before="2"/>
        <w:rPr>
          <w:rFonts w:ascii="Courier New"/>
          <w:sz w:val="9"/>
        </w:rPr>
      </w:pPr>
    </w:p>
    <w:p w14:paraId="52474825" w14:textId="77777777" w:rsidR="000B55A1" w:rsidRDefault="005B217A">
      <w:pPr>
        <w:spacing w:before="100"/>
        <w:ind w:left="860"/>
        <w:rPr>
          <w:rFonts w:ascii="Courier New"/>
          <w:sz w:val="18"/>
        </w:rPr>
      </w:pPr>
      <w:r>
        <w:rPr>
          <w:rFonts w:ascii="Courier New"/>
          <w:sz w:val="18"/>
        </w:rPr>
        <w:t>Checking Install for Package TIU*1.0*246</w:t>
      </w:r>
    </w:p>
    <w:p w14:paraId="13A79839" w14:textId="77777777" w:rsidR="000B55A1" w:rsidRDefault="005B217A">
      <w:pPr>
        <w:ind w:left="860"/>
        <w:rPr>
          <w:rFonts w:ascii="Courier New"/>
          <w:sz w:val="18"/>
        </w:rPr>
      </w:pPr>
      <w:r>
        <w:rPr>
          <w:rFonts w:ascii="Courier New"/>
          <w:sz w:val="18"/>
        </w:rPr>
        <w:t>Will first run the Environment Check Routine, TIUE246</w:t>
      </w:r>
    </w:p>
    <w:p w14:paraId="1F8781F3" w14:textId="77777777" w:rsidR="000B55A1" w:rsidRDefault="000B55A1">
      <w:pPr>
        <w:pStyle w:val="BodyText"/>
        <w:spacing w:before="10"/>
        <w:rPr>
          <w:rFonts w:ascii="Courier New"/>
          <w:sz w:val="17"/>
        </w:rPr>
      </w:pPr>
    </w:p>
    <w:p w14:paraId="2C910672" w14:textId="77777777" w:rsidR="000B55A1" w:rsidRDefault="005B217A">
      <w:pPr>
        <w:spacing w:before="1"/>
        <w:ind w:left="860"/>
        <w:rPr>
          <w:rFonts w:ascii="Courier New"/>
          <w:sz w:val="18"/>
        </w:rPr>
      </w:pPr>
      <w:r>
        <w:rPr>
          <w:rFonts w:ascii="Courier New"/>
          <w:sz w:val="18"/>
        </w:rPr>
        <w:t>You are not known to the system to be a Clinical Application Coordinator (CAC).</w:t>
      </w:r>
    </w:p>
    <w:p w14:paraId="52B0FB9C" w14:textId="77777777" w:rsidR="000B55A1" w:rsidRDefault="000B55A1">
      <w:pPr>
        <w:pStyle w:val="BodyText"/>
        <w:spacing w:before="2"/>
        <w:rPr>
          <w:rFonts w:ascii="Courier New"/>
          <w:sz w:val="9"/>
        </w:rPr>
      </w:pPr>
    </w:p>
    <w:p w14:paraId="6AB1725A" w14:textId="77777777" w:rsidR="000B55A1" w:rsidRDefault="005B217A">
      <w:pPr>
        <w:spacing w:before="100"/>
        <w:ind w:left="860" w:right="888"/>
        <w:rPr>
          <w:rFonts w:ascii="Courier New"/>
          <w:sz w:val="18"/>
        </w:rPr>
      </w:pPr>
      <w:r>
        <w:rPr>
          <w:rFonts w:ascii="Courier New"/>
          <w:sz w:val="18"/>
        </w:rPr>
        <w:t>Before proceeding with installation of this patch, you need to either have a CAC present with you, or have consulted the CAC as to the Document Class</w:t>
      </w:r>
      <w:r>
        <w:rPr>
          <w:rFonts w:ascii="Courier New"/>
          <w:spacing w:val="-63"/>
          <w:sz w:val="18"/>
        </w:rPr>
        <w:t xml:space="preserve"> </w:t>
      </w:r>
      <w:r>
        <w:rPr>
          <w:rFonts w:ascii="Courier New"/>
          <w:sz w:val="18"/>
        </w:rPr>
        <w:t>under Progress Notes in which the new TBI/POLYTRAUMA REHABILITATION/REINTEGRATION PLAN OF CARE Title should be placed.</w:t>
      </w:r>
    </w:p>
    <w:p w14:paraId="347CC901" w14:textId="77777777" w:rsidR="000B55A1" w:rsidRDefault="000B55A1">
      <w:pPr>
        <w:pStyle w:val="BodyText"/>
        <w:spacing w:before="2"/>
        <w:rPr>
          <w:rFonts w:ascii="Courier New"/>
          <w:sz w:val="9"/>
        </w:rPr>
      </w:pPr>
    </w:p>
    <w:p w14:paraId="3237EAD4" w14:textId="77777777" w:rsidR="000B55A1" w:rsidRDefault="005B217A">
      <w:pPr>
        <w:spacing w:before="100"/>
        <w:ind w:left="860"/>
        <w:rPr>
          <w:rFonts w:ascii="Courier New"/>
          <w:sz w:val="18"/>
        </w:rPr>
      </w:pPr>
      <w:r>
        <w:rPr>
          <w:rFonts w:ascii="Courier New"/>
          <w:sz w:val="18"/>
        </w:rPr>
        <w:t>Are You Prepared to Continue? NO// YES</w:t>
      </w:r>
    </w:p>
    <w:p w14:paraId="26389B16" w14:textId="77777777" w:rsidR="000B55A1" w:rsidRDefault="000B55A1">
      <w:pPr>
        <w:pStyle w:val="BodyText"/>
        <w:spacing w:before="2"/>
        <w:rPr>
          <w:rFonts w:ascii="Courier New"/>
          <w:sz w:val="9"/>
        </w:rPr>
      </w:pPr>
    </w:p>
    <w:p w14:paraId="64A26D30" w14:textId="77777777" w:rsidR="000B55A1" w:rsidRDefault="005B217A">
      <w:pPr>
        <w:spacing w:before="100"/>
        <w:ind w:left="860"/>
        <w:rPr>
          <w:rFonts w:ascii="Courier New"/>
          <w:sz w:val="18"/>
        </w:rPr>
      </w:pPr>
      <w:r>
        <w:rPr>
          <w:rFonts w:ascii="Courier New"/>
          <w:sz w:val="18"/>
        </w:rPr>
        <w:t>Install Questions for TIU*1.0*246</w:t>
      </w:r>
    </w:p>
    <w:p w14:paraId="4643AE3E" w14:textId="77777777" w:rsidR="000B55A1" w:rsidRDefault="000B55A1">
      <w:pPr>
        <w:pStyle w:val="BodyText"/>
        <w:spacing w:before="2"/>
        <w:rPr>
          <w:rFonts w:ascii="Courier New"/>
          <w:sz w:val="9"/>
        </w:rPr>
      </w:pPr>
    </w:p>
    <w:p w14:paraId="2D805844" w14:textId="77777777" w:rsidR="000B55A1" w:rsidRDefault="005B217A">
      <w:pPr>
        <w:spacing w:before="100"/>
        <w:ind w:left="860"/>
        <w:rPr>
          <w:rFonts w:ascii="Courier New"/>
          <w:sz w:val="18"/>
        </w:rPr>
      </w:pPr>
      <w:r>
        <w:rPr>
          <w:rFonts w:ascii="Courier New"/>
          <w:sz w:val="18"/>
        </w:rPr>
        <w:t>Incoming Files:</w:t>
      </w:r>
    </w:p>
    <w:p w14:paraId="2FC6F714" w14:textId="77777777" w:rsidR="000B55A1" w:rsidRDefault="000B55A1">
      <w:pPr>
        <w:pStyle w:val="BodyText"/>
        <w:spacing w:before="1"/>
        <w:rPr>
          <w:rFonts w:ascii="Courier New"/>
          <w:sz w:val="27"/>
        </w:rPr>
      </w:pPr>
    </w:p>
    <w:p w14:paraId="7F0193F4" w14:textId="77777777" w:rsidR="000B55A1" w:rsidRDefault="005B217A">
      <w:pPr>
        <w:tabs>
          <w:tab w:val="left" w:pos="1615"/>
          <w:tab w:val="left" w:pos="2263"/>
          <w:tab w:val="left" w:pos="4315"/>
        </w:tabs>
        <w:spacing w:before="100"/>
        <w:ind w:left="860" w:right="3614" w:firstLine="323"/>
        <w:rPr>
          <w:rFonts w:ascii="Courier New"/>
          <w:sz w:val="18"/>
        </w:rPr>
      </w:pPr>
      <w:r>
        <w:rPr>
          <w:rFonts w:ascii="Courier New"/>
          <w:sz w:val="18"/>
        </w:rPr>
        <w:t>811.8</w:t>
      </w:r>
      <w:r>
        <w:rPr>
          <w:rFonts w:ascii="Courier New"/>
          <w:sz w:val="18"/>
        </w:rPr>
        <w:tab/>
        <w:t>REMINDER</w:t>
      </w:r>
      <w:r>
        <w:rPr>
          <w:rFonts w:ascii="Courier New"/>
          <w:spacing w:val="-9"/>
          <w:sz w:val="18"/>
        </w:rPr>
        <w:t xml:space="preserve"> </w:t>
      </w:r>
      <w:r>
        <w:rPr>
          <w:rFonts w:ascii="Courier New"/>
          <w:sz w:val="18"/>
        </w:rPr>
        <w:t>EXCHANGE</w:t>
      </w:r>
      <w:r>
        <w:rPr>
          <w:rFonts w:ascii="Courier New"/>
          <w:sz w:val="18"/>
        </w:rPr>
        <w:tab/>
        <w:t>(including data) Note:</w:t>
      </w:r>
      <w:r>
        <w:rPr>
          <w:rFonts w:ascii="Courier New"/>
          <w:sz w:val="18"/>
        </w:rPr>
        <w:tab/>
        <w:t>You already have the 'REMINDER EXCHANGE' File. I will OVERWRITE your data with</w:t>
      </w:r>
      <w:r>
        <w:rPr>
          <w:rFonts w:ascii="Courier New"/>
          <w:spacing w:val="-13"/>
          <w:sz w:val="18"/>
        </w:rPr>
        <w:t xml:space="preserve"> </w:t>
      </w:r>
      <w:r>
        <w:rPr>
          <w:rFonts w:ascii="Courier New"/>
          <w:sz w:val="18"/>
        </w:rPr>
        <w:t>mine.</w:t>
      </w:r>
    </w:p>
    <w:p w14:paraId="7A95E1BC" w14:textId="77777777" w:rsidR="000B55A1" w:rsidRDefault="000B55A1">
      <w:pPr>
        <w:pStyle w:val="BodyText"/>
        <w:spacing w:before="3"/>
        <w:rPr>
          <w:rFonts w:ascii="Courier New"/>
          <w:sz w:val="9"/>
        </w:rPr>
      </w:pPr>
    </w:p>
    <w:p w14:paraId="6301F14A" w14:textId="77777777" w:rsidR="000B55A1" w:rsidRDefault="005B217A">
      <w:pPr>
        <w:spacing w:before="100"/>
        <w:ind w:left="860" w:right="1225"/>
        <w:rPr>
          <w:rFonts w:ascii="Courier New"/>
          <w:sz w:val="18"/>
        </w:rPr>
      </w:pPr>
      <w:r>
        <w:rPr>
          <w:rFonts w:ascii="Courier New"/>
          <w:sz w:val="18"/>
        </w:rPr>
        <w:t>To be selectable, the new TBI/POLYTRAUMA REHABILITATION/REINTEGRATION</w:t>
      </w:r>
      <w:r>
        <w:rPr>
          <w:rFonts w:ascii="Courier New"/>
          <w:spacing w:val="-64"/>
          <w:sz w:val="18"/>
        </w:rPr>
        <w:t xml:space="preserve"> </w:t>
      </w:r>
      <w:r>
        <w:rPr>
          <w:rFonts w:ascii="Courier New"/>
          <w:sz w:val="18"/>
        </w:rPr>
        <w:t>PLAN OF CARE title must be added to an appropriate Document Class. If you</w:t>
      </w:r>
      <w:r>
        <w:rPr>
          <w:rFonts w:ascii="Courier New"/>
          <w:spacing w:val="-60"/>
          <w:sz w:val="18"/>
        </w:rPr>
        <w:t xml:space="preserve"> </w:t>
      </w:r>
      <w:r>
        <w:rPr>
          <w:rFonts w:ascii="Courier New"/>
          <w:sz w:val="18"/>
        </w:rPr>
        <w:t>don't specify a local Document Class, the title will be associated with a new National one called TBI/POLYTRAUMA DOCUMENTS.</w:t>
      </w:r>
    </w:p>
    <w:p w14:paraId="5C9297CC" w14:textId="77777777" w:rsidR="000B55A1" w:rsidRDefault="005B217A">
      <w:pPr>
        <w:ind w:left="1075"/>
        <w:rPr>
          <w:rFonts w:ascii="Courier New"/>
          <w:sz w:val="18"/>
        </w:rPr>
      </w:pPr>
      <w:r>
        <w:rPr>
          <w:rFonts w:ascii="Courier New"/>
          <w:sz w:val="18"/>
        </w:rPr>
        <w:t>...</w:t>
      </w:r>
    </w:p>
    <w:p w14:paraId="7ED646DF" w14:textId="77777777" w:rsidR="000B55A1" w:rsidRDefault="005B217A">
      <w:pPr>
        <w:ind w:left="860" w:right="462"/>
        <w:rPr>
          <w:rFonts w:ascii="Courier New"/>
          <w:sz w:val="18"/>
        </w:rPr>
      </w:pPr>
      <w:r>
        <w:rPr>
          <w:rFonts w:ascii="Courier New"/>
          <w:sz w:val="18"/>
        </w:rPr>
        <w:t>Select Document Class for TBI/POLYTRAUMA: &lt;== select local Document class or</w:t>
      </w:r>
      <w:r>
        <w:rPr>
          <w:rFonts w:ascii="Courier New"/>
          <w:spacing w:val="-69"/>
          <w:sz w:val="18"/>
        </w:rPr>
        <w:t xml:space="preserve"> </w:t>
      </w:r>
      <w:r>
        <w:rPr>
          <w:rFonts w:ascii="Courier New"/>
          <w:sz w:val="18"/>
        </w:rPr>
        <w:t>press Enter</w:t>
      </w:r>
    </w:p>
    <w:p w14:paraId="7D69CA13" w14:textId="77777777" w:rsidR="000B55A1" w:rsidRDefault="000B55A1">
      <w:pPr>
        <w:pStyle w:val="BodyText"/>
        <w:spacing w:before="1"/>
        <w:rPr>
          <w:rFonts w:ascii="Courier New"/>
          <w:sz w:val="27"/>
        </w:rPr>
      </w:pPr>
    </w:p>
    <w:p w14:paraId="5E7A3ED9" w14:textId="77777777" w:rsidR="000B55A1" w:rsidRDefault="005B217A">
      <w:pPr>
        <w:spacing w:before="100"/>
        <w:ind w:left="860"/>
        <w:rPr>
          <w:rFonts w:ascii="Courier New"/>
          <w:sz w:val="18"/>
        </w:rPr>
      </w:pPr>
      <w:r>
        <w:rPr>
          <w:rFonts w:ascii="Courier New"/>
          <w:sz w:val="18"/>
        </w:rPr>
        <w:t>Want KIDS to INHIBIT LOGONs during the install? NO//</w:t>
      </w:r>
    </w:p>
    <w:p w14:paraId="12CA0618" w14:textId="77777777" w:rsidR="000B55A1" w:rsidRDefault="005B217A">
      <w:pPr>
        <w:ind w:left="860"/>
        <w:rPr>
          <w:rFonts w:ascii="Courier New"/>
          <w:sz w:val="18"/>
        </w:rPr>
      </w:pPr>
      <w:r>
        <w:rPr>
          <w:rFonts w:ascii="Courier New"/>
          <w:sz w:val="18"/>
        </w:rPr>
        <w:t>Want to DISABLE Scheduled Options, Menu Options, and Protocols? NO//</w:t>
      </w:r>
    </w:p>
    <w:p w14:paraId="6B587279" w14:textId="77777777" w:rsidR="000B55A1" w:rsidRDefault="000B55A1">
      <w:pPr>
        <w:pStyle w:val="BodyText"/>
        <w:rPr>
          <w:rFonts w:ascii="Courier New"/>
          <w:sz w:val="18"/>
        </w:rPr>
      </w:pPr>
    </w:p>
    <w:p w14:paraId="3B2C8F28" w14:textId="77777777" w:rsidR="000B55A1" w:rsidRDefault="00070DFC">
      <w:pPr>
        <w:spacing w:before="1"/>
        <w:ind w:left="860"/>
        <w:rPr>
          <w:rFonts w:ascii="Courier New"/>
          <w:sz w:val="18"/>
        </w:rPr>
      </w:pPr>
      <w:r>
        <w:pict w14:anchorId="107D093E">
          <v:shape id="_x0000_s1053" type="#_x0000_t202" style="position:absolute;left:0;text-align:left;margin-left:462.6pt;margin-top:-.75pt;width:81pt;height:45pt;z-index:251684864;mso-position-horizontal-relative:page" filled="f">
            <v:textbox inset="0,0,0,0">
              <w:txbxContent>
                <w:p w14:paraId="4480B68B" w14:textId="77777777" w:rsidR="000B55A1" w:rsidRDefault="005B217A">
                  <w:pPr>
                    <w:pStyle w:val="BodyText"/>
                    <w:spacing w:before="69" w:line="242" w:lineRule="auto"/>
                    <w:ind w:left="144" w:right="248"/>
                  </w:pPr>
                  <w:r>
                    <w:t>Don’t queue the install.</w:t>
                  </w:r>
                </w:p>
              </w:txbxContent>
            </v:textbox>
            <w10:wrap anchorx="page"/>
          </v:shape>
        </w:pict>
      </w:r>
      <w:r w:rsidR="005B217A">
        <w:rPr>
          <w:rFonts w:ascii="Courier New"/>
          <w:sz w:val="18"/>
        </w:rPr>
        <w:t>Enter the Device you want to print the Install messages.</w:t>
      </w:r>
    </w:p>
    <w:p w14:paraId="377CCD78" w14:textId="77777777" w:rsidR="000B55A1" w:rsidRDefault="005B217A">
      <w:pPr>
        <w:ind w:left="860" w:right="2122"/>
        <w:rPr>
          <w:rFonts w:ascii="Courier New"/>
          <w:sz w:val="18"/>
        </w:rPr>
      </w:pPr>
      <w:r>
        <w:rPr>
          <w:rFonts w:ascii="Courier New"/>
          <w:sz w:val="18"/>
        </w:rPr>
        <w:t>You can queue the install by enter a 'Q' at the device prompt. Enter a '^' to abort the install.</w:t>
      </w:r>
    </w:p>
    <w:p w14:paraId="49E34990" w14:textId="77777777" w:rsidR="000B55A1" w:rsidRDefault="000B55A1">
      <w:pPr>
        <w:pStyle w:val="BodyText"/>
        <w:rPr>
          <w:rFonts w:ascii="Courier New"/>
          <w:sz w:val="18"/>
        </w:rPr>
      </w:pPr>
    </w:p>
    <w:p w14:paraId="2F89F267" w14:textId="77777777" w:rsidR="000B55A1" w:rsidRDefault="005B217A">
      <w:pPr>
        <w:tabs>
          <w:tab w:val="left" w:pos="2695"/>
        </w:tabs>
        <w:ind w:left="860"/>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z w:val="18"/>
        </w:rPr>
        <w:tab/>
        <w:t>HOME</w:t>
      </w:r>
    </w:p>
    <w:p w14:paraId="5A253222" w14:textId="77777777" w:rsidR="000B55A1" w:rsidRDefault="000B55A1">
      <w:pPr>
        <w:pStyle w:val="BodyText"/>
        <w:spacing w:before="3"/>
        <w:rPr>
          <w:rFonts w:ascii="Courier New"/>
          <w:sz w:val="9"/>
        </w:rPr>
      </w:pPr>
    </w:p>
    <w:p w14:paraId="60011E96" w14:textId="77777777" w:rsidR="000B55A1" w:rsidRDefault="005B217A">
      <w:pPr>
        <w:spacing w:before="100"/>
        <w:ind w:left="967"/>
        <w:rPr>
          <w:rFonts w:ascii="Courier New"/>
          <w:sz w:val="18"/>
        </w:rPr>
      </w:pPr>
      <w:r>
        <w:rPr>
          <w:rFonts w:ascii="Courier New"/>
          <w:sz w:val="18"/>
        </w:rPr>
        <w:t>Install Started for PXRM*2.0*15 :</w:t>
      </w:r>
    </w:p>
    <w:p w14:paraId="25FF5156" w14:textId="77777777" w:rsidR="000B55A1" w:rsidRDefault="000B55A1">
      <w:pPr>
        <w:rPr>
          <w:rFonts w:ascii="Courier New"/>
          <w:sz w:val="18"/>
        </w:rPr>
        <w:sectPr w:rsidR="000B55A1">
          <w:pgSz w:w="12240" w:h="15840"/>
          <w:pgMar w:top="1500" w:right="740" w:bottom="900" w:left="1300" w:header="0" w:footer="700" w:gutter="0"/>
          <w:cols w:space="720"/>
        </w:sectPr>
      </w:pPr>
    </w:p>
    <w:p w14:paraId="4EE018D9" w14:textId="77777777" w:rsidR="000B55A1" w:rsidRDefault="00070DFC">
      <w:pPr>
        <w:spacing w:before="73"/>
        <w:ind w:left="2479"/>
        <w:rPr>
          <w:rFonts w:ascii="Courier New"/>
          <w:sz w:val="18"/>
        </w:rPr>
      </w:pPr>
      <w:r>
        <w:lastRenderedPageBreak/>
        <w:pict w14:anchorId="27D84C11">
          <v:group id="_x0000_s1048" style="position:absolute;left:0;text-align:left;margin-left:102.05pt;margin-top:1in;width:461.9pt;height:624.9pt;z-index:-252942336;mso-position-horizontal-relative:page;mso-position-vertical-relative:page" coordorigin="2041,1440" coordsize="9238,12498">
            <v:line id="_x0000_s1052" style="position:absolute" from="2041,1445" to="11279,1445" strokecolor="blue" strokeweight=".48pt"/>
            <v:line id="_x0000_s1051" style="position:absolute" from="11274,1440" to="11274,13704" strokeweight=".48pt"/>
            <v:line id="_x0000_s1050" style="position:absolute" from="2041,13933" to="11279,13933" strokecolor="blue" strokeweight=".48pt"/>
            <v:shape id="_x0000_s1049" style="position:absolute;left:2046;top:1440;width:9228;height:12498" coordorigin="2046,1440" coordsize="9228,12498" o:spt="100" adj="0,,0" path="m2046,1440r,12498m11274,13704r,234e" filled="f" strokecolor="blue" strokeweight=".48pt">
              <v:stroke joinstyle="round"/>
              <v:formulas/>
              <v:path arrowok="t" o:connecttype="segments"/>
            </v:shape>
            <w10:wrap anchorx="page" anchory="page"/>
          </v:group>
        </w:pict>
      </w:r>
      <w:r w:rsidR="005B217A">
        <w:rPr>
          <w:rFonts w:ascii="Courier New"/>
          <w:sz w:val="18"/>
        </w:rPr>
        <w:t>Feb 03, 2009@16:19:32</w:t>
      </w:r>
    </w:p>
    <w:p w14:paraId="0626170D" w14:textId="77777777" w:rsidR="000B55A1" w:rsidRDefault="000B55A1">
      <w:pPr>
        <w:pStyle w:val="BodyText"/>
        <w:spacing w:before="2"/>
        <w:rPr>
          <w:rFonts w:ascii="Courier New"/>
          <w:sz w:val="9"/>
        </w:rPr>
      </w:pPr>
    </w:p>
    <w:p w14:paraId="7E4EF582" w14:textId="77777777" w:rsidR="000B55A1" w:rsidRDefault="005B217A">
      <w:pPr>
        <w:spacing w:before="101"/>
        <w:ind w:left="860"/>
        <w:rPr>
          <w:rFonts w:ascii="Courier New"/>
          <w:sz w:val="18"/>
        </w:rPr>
      </w:pPr>
      <w:r>
        <w:rPr>
          <w:rFonts w:ascii="Courier New"/>
          <w:sz w:val="18"/>
        </w:rPr>
        <w:t>Build Distribution Date: Feb 03, 2009</w:t>
      </w:r>
    </w:p>
    <w:p w14:paraId="362D6760" w14:textId="77777777" w:rsidR="000B55A1" w:rsidRDefault="000B55A1">
      <w:pPr>
        <w:pStyle w:val="BodyText"/>
        <w:spacing w:before="2"/>
        <w:rPr>
          <w:rFonts w:ascii="Courier New"/>
          <w:sz w:val="9"/>
        </w:rPr>
      </w:pPr>
    </w:p>
    <w:p w14:paraId="06E39E21" w14:textId="77777777" w:rsidR="000B55A1" w:rsidRDefault="005B217A">
      <w:pPr>
        <w:spacing w:before="100"/>
        <w:ind w:left="967"/>
        <w:rPr>
          <w:rFonts w:ascii="Courier New"/>
          <w:sz w:val="18"/>
        </w:rPr>
      </w:pPr>
      <w:r>
        <w:rPr>
          <w:rFonts w:ascii="Courier New"/>
          <w:sz w:val="18"/>
        </w:rPr>
        <w:t>Installing Routines:</w:t>
      </w:r>
    </w:p>
    <w:p w14:paraId="6535F9B4" w14:textId="77777777" w:rsidR="000B55A1" w:rsidRDefault="005B217A">
      <w:pPr>
        <w:ind w:left="2479"/>
        <w:rPr>
          <w:rFonts w:ascii="Courier New"/>
          <w:sz w:val="18"/>
        </w:rPr>
      </w:pPr>
      <w:r>
        <w:rPr>
          <w:rFonts w:ascii="Courier New"/>
          <w:sz w:val="18"/>
        </w:rPr>
        <w:t>Feb 03, 2009@16:19:32</w:t>
      </w:r>
    </w:p>
    <w:p w14:paraId="62B9648D" w14:textId="77777777" w:rsidR="000B55A1" w:rsidRDefault="000B55A1">
      <w:pPr>
        <w:pStyle w:val="BodyText"/>
        <w:spacing w:before="10"/>
        <w:rPr>
          <w:rFonts w:ascii="Courier New"/>
          <w:sz w:val="17"/>
        </w:rPr>
      </w:pPr>
    </w:p>
    <w:p w14:paraId="7D536038" w14:textId="77777777" w:rsidR="000B55A1" w:rsidRDefault="005B217A">
      <w:pPr>
        <w:ind w:left="967"/>
        <w:rPr>
          <w:rFonts w:ascii="Courier New"/>
          <w:sz w:val="18"/>
        </w:rPr>
      </w:pPr>
      <w:r>
        <w:rPr>
          <w:rFonts w:ascii="Courier New"/>
          <w:sz w:val="18"/>
        </w:rPr>
        <w:t>Running Pre-Install Routine: PRE^PXRMP15I</w:t>
      </w:r>
    </w:p>
    <w:p w14:paraId="029F2CDF" w14:textId="77777777" w:rsidR="000B55A1" w:rsidRDefault="000B55A1">
      <w:pPr>
        <w:pStyle w:val="BodyText"/>
        <w:spacing w:before="2"/>
        <w:rPr>
          <w:rFonts w:ascii="Courier New"/>
          <w:sz w:val="9"/>
        </w:rPr>
      </w:pPr>
    </w:p>
    <w:p w14:paraId="2F892979" w14:textId="77777777" w:rsidR="000B55A1" w:rsidRDefault="005B217A">
      <w:pPr>
        <w:spacing w:before="100"/>
        <w:ind w:left="967"/>
        <w:rPr>
          <w:rFonts w:ascii="Courier New"/>
          <w:sz w:val="18"/>
        </w:rPr>
      </w:pPr>
      <w:r>
        <w:rPr>
          <w:rFonts w:ascii="Courier New"/>
          <w:sz w:val="18"/>
        </w:rPr>
        <w:t>Installing Data Dictionaries:</w:t>
      </w:r>
    </w:p>
    <w:p w14:paraId="3C08E538" w14:textId="77777777" w:rsidR="000B55A1" w:rsidRDefault="005B217A">
      <w:pPr>
        <w:ind w:left="2587"/>
        <w:rPr>
          <w:rFonts w:ascii="Courier New"/>
          <w:sz w:val="18"/>
        </w:rPr>
      </w:pPr>
      <w:r>
        <w:rPr>
          <w:rFonts w:ascii="Courier New"/>
          <w:sz w:val="18"/>
        </w:rPr>
        <w:t>Feb 03, 2009@16:19:32</w:t>
      </w:r>
    </w:p>
    <w:p w14:paraId="3C4E7328" w14:textId="77777777" w:rsidR="000B55A1" w:rsidRDefault="000B55A1">
      <w:pPr>
        <w:pStyle w:val="BodyText"/>
        <w:spacing w:before="2"/>
        <w:rPr>
          <w:rFonts w:ascii="Courier New"/>
          <w:sz w:val="9"/>
        </w:rPr>
      </w:pPr>
    </w:p>
    <w:p w14:paraId="28A488E5" w14:textId="77777777" w:rsidR="000B55A1" w:rsidRDefault="005B217A">
      <w:pPr>
        <w:spacing w:before="101"/>
        <w:ind w:left="967"/>
        <w:rPr>
          <w:rFonts w:ascii="Courier New"/>
          <w:sz w:val="18"/>
        </w:rPr>
      </w:pPr>
      <w:r>
        <w:rPr>
          <w:rFonts w:ascii="Courier New"/>
          <w:sz w:val="18"/>
        </w:rPr>
        <w:t>Installing Data:</w:t>
      </w:r>
    </w:p>
    <w:p w14:paraId="4B2477FB" w14:textId="77777777" w:rsidR="000B55A1" w:rsidRDefault="005B217A">
      <w:pPr>
        <w:ind w:left="2479"/>
        <w:rPr>
          <w:rFonts w:ascii="Courier New"/>
          <w:sz w:val="18"/>
        </w:rPr>
      </w:pPr>
      <w:r>
        <w:rPr>
          <w:rFonts w:ascii="Courier New"/>
          <w:sz w:val="18"/>
        </w:rPr>
        <w:t>Feb 03, 2009@16:19:32</w:t>
      </w:r>
    </w:p>
    <w:p w14:paraId="511BBA44" w14:textId="77777777" w:rsidR="000B55A1" w:rsidRDefault="000B55A1">
      <w:pPr>
        <w:pStyle w:val="BodyText"/>
        <w:spacing w:before="2"/>
        <w:rPr>
          <w:rFonts w:ascii="Courier New"/>
          <w:sz w:val="9"/>
        </w:rPr>
      </w:pPr>
    </w:p>
    <w:p w14:paraId="2FC593A1" w14:textId="77777777" w:rsidR="000B55A1" w:rsidRDefault="005B217A">
      <w:pPr>
        <w:spacing w:before="100"/>
        <w:ind w:left="967"/>
        <w:rPr>
          <w:rFonts w:ascii="Courier New"/>
          <w:sz w:val="18"/>
        </w:rPr>
      </w:pPr>
      <w:r>
        <w:rPr>
          <w:rFonts w:ascii="Courier New"/>
          <w:sz w:val="18"/>
        </w:rPr>
        <w:t>Running Post-Install Routine: POST^PXRMP15I</w:t>
      </w:r>
    </w:p>
    <w:p w14:paraId="49BD418F" w14:textId="77777777" w:rsidR="000B55A1" w:rsidRDefault="000B55A1">
      <w:pPr>
        <w:pStyle w:val="BodyText"/>
        <w:spacing w:before="2"/>
        <w:rPr>
          <w:rFonts w:ascii="Courier New"/>
          <w:sz w:val="9"/>
        </w:rPr>
      </w:pPr>
    </w:p>
    <w:p w14:paraId="7C88DC05" w14:textId="77777777" w:rsidR="000B55A1" w:rsidRDefault="005B217A">
      <w:pPr>
        <w:spacing w:before="100"/>
        <w:ind w:left="860"/>
        <w:rPr>
          <w:rFonts w:ascii="Courier New"/>
          <w:sz w:val="18"/>
        </w:rPr>
      </w:pPr>
      <w:r>
        <w:rPr>
          <w:rFonts w:ascii="Courier New"/>
          <w:sz w:val="18"/>
        </w:rPr>
        <w:t>Installing reminder VA-TBI/POLYTRAUMA REHAB/REINTEGRATION PLAN OF CARE</w:t>
      </w:r>
    </w:p>
    <w:p w14:paraId="296D9A30" w14:textId="77777777" w:rsidR="000B55A1" w:rsidRDefault="000B55A1">
      <w:pPr>
        <w:pStyle w:val="BodyText"/>
        <w:spacing w:before="2"/>
        <w:rPr>
          <w:rFonts w:ascii="Courier New"/>
          <w:sz w:val="9"/>
        </w:rPr>
      </w:pPr>
    </w:p>
    <w:p w14:paraId="6CC0EC57" w14:textId="77777777" w:rsidR="000B55A1" w:rsidRDefault="005B217A">
      <w:pPr>
        <w:spacing w:before="100" w:line="480" w:lineRule="auto"/>
        <w:ind w:left="967" w:right="6620"/>
        <w:rPr>
          <w:rFonts w:ascii="Courier New"/>
          <w:sz w:val="18"/>
        </w:rPr>
      </w:pPr>
      <w:r>
        <w:rPr>
          <w:rFonts w:ascii="Courier New"/>
          <w:sz w:val="18"/>
        </w:rPr>
        <w:t>Updating Routine file... Updating KIDS</w:t>
      </w:r>
      <w:r>
        <w:rPr>
          <w:rFonts w:ascii="Courier New"/>
          <w:spacing w:val="-11"/>
          <w:sz w:val="18"/>
        </w:rPr>
        <w:t xml:space="preserve"> </w:t>
      </w:r>
      <w:r>
        <w:rPr>
          <w:rFonts w:ascii="Courier New"/>
          <w:sz w:val="18"/>
        </w:rPr>
        <w:t>files...</w:t>
      </w:r>
    </w:p>
    <w:p w14:paraId="4037BBB1" w14:textId="77777777" w:rsidR="000B55A1" w:rsidRDefault="005B217A">
      <w:pPr>
        <w:spacing w:line="203" w:lineRule="exact"/>
        <w:ind w:left="967"/>
        <w:rPr>
          <w:rFonts w:ascii="Courier New"/>
          <w:sz w:val="18"/>
        </w:rPr>
      </w:pPr>
      <w:r>
        <w:rPr>
          <w:rFonts w:ascii="Courier New"/>
          <w:sz w:val="18"/>
        </w:rPr>
        <w:t>PXRM*2.0*15</w:t>
      </w:r>
      <w:r>
        <w:rPr>
          <w:rFonts w:ascii="Courier New"/>
          <w:spacing w:val="-22"/>
          <w:sz w:val="18"/>
        </w:rPr>
        <w:t xml:space="preserve"> </w:t>
      </w:r>
      <w:r>
        <w:rPr>
          <w:rFonts w:ascii="Courier New"/>
          <w:sz w:val="18"/>
        </w:rPr>
        <w:t>Installed.</w:t>
      </w:r>
    </w:p>
    <w:p w14:paraId="35285955" w14:textId="77777777" w:rsidR="000B55A1" w:rsidRDefault="005B217A">
      <w:pPr>
        <w:ind w:left="2479"/>
        <w:rPr>
          <w:rFonts w:ascii="Courier New"/>
          <w:sz w:val="18"/>
        </w:rPr>
      </w:pPr>
      <w:r>
        <w:rPr>
          <w:rFonts w:ascii="Courier New"/>
          <w:sz w:val="18"/>
        </w:rPr>
        <w:t>Feb 03, 2009@16:19:41</w:t>
      </w:r>
    </w:p>
    <w:p w14:paraId="67F7D829" w14:textId="77777777" w:rsidR="000B55A1" w:rsidRDefault="000B55A1">
      <w:pPr>
        <w:pStyle w:val="BodyText"/>
        <w:spacing w:before="2"/>
        <w:rPr>
          <w:rFonts w:ascii="Courier New"/>
          <w:sz w:val="9"/>
        </w:rPr>
      </w:pPr>
    </w:p>
    <w:p w14:paraId="2A2C8545" w14:textId="77777777" w:rsidR="000B55A1" w:rsidRDefault="005B217A">
      <w:pPr>
        <w:spacing w:before="100"/>
        <w:ind w:left="967"/>
        <w:rPr>
          <w:rFonts w:ascii="Courier New"/>
          <w:sz w:val="18"/>
        </w:rPr>
      </w:pPr>
      <w:r>
        <w:rPr>
          <w:rFonts w:ascii="Courier New"/>
          <w:sz w:val="18"/>
        </w:rPr>
        <w:t>Not a production UCI</w:t>
      </w:r>
    </w:p>
    <w:p w14:paraId="090182E2" w14:textId="77777777" w:rsidR="000B55A1" w:rsidRDefault="000B55A1">
      <w:pPr>
        <w:pStyle w:val="BodyText"/>
        <w:spacing w:before="2"/>
        <w:rPr>
          <w:rFonts w:ascii="Courier New"/>
          <w:sz w:val="9"/>
        </w:rPr>
      </w:pPr>
    </w:p>
    <w:p w14:paraId="1A06D146" w14:textId="77777777" w:rsidR="000B55A1" w:rsidRDefault="005B217A">
      <w:pPr>
        <w:spacing w:before="100"/>
        <w:ind w:left="880" w:right="6658"/>
        <w:jc w:val="center"/>
        <w:rPr>
          <w:rFonts w:ascii="Courier New"/>
          <w:sz w:val="18"/>
        </w:rPr>
      </w:pPr>
      <w:r>
        <w:rPr>
          <w:rFonts w:ascii="Courier New"/>
          <w:sz w:val="18"/>
        </w:rPr>
        <w:t>NO Install Message sent</w:t>
      </w:r>
    </w:p>
    <w:p w14:paraId="1297349D" w14:textId="77777777" w:rsidR="000B55A1" w:rsidRDefault="005B217A">
      <w:pPr>
        <w:ind w:left="880" w:right="1259"/>
        <w:jc w:val="center"/>
        <w:rPr>
          <w:rFonts w:ascii="Courier New"/>
          <w:sz w:val="18"/>
        </w:rPr>
      </w:pPr>
      <w:r>
        <w:rPr>
          <w:rFonts w:ascii="Courier New"/>
          <w:sz w:val="18"/>
        </w:rPr>
        <w:t>TIU*1.0*246</w:t>
      </w:r>
    </w:p>
    <w:p w14:paraId="4DCA17C4" w14:textId="77777777" w:rsidR="000B55A1" w:rsidRDefault="000B55A1">
      <w:pPr>
        <w:pStyle w:val="BodyText"/>
        <w:spacing w:before="2"/>
        <w:rPr>
          <w:rFonts w:ascii="Courier New"/>
          <w:sz w:val="9"/>
        </w:rPr>
      </w:pPr>
    </w:p>
    <w:p w14:paraId="5CFEA4E6" w14:textId="77777777" w:rsidR="000B55A1" w:rsidRDefault="005B217A">
      <w:pPr>
        <w:spacing w:before="100"/>
        <w:ind w:left="967"/>
        <w:rPr>
          <w:rFonts w:ascii="Courier New"/>
          <w:sz w:val="18"/>
        </w:rPr>
      </w:pPr>
      <w:r>
        <w:rPr>
          <w:rFonts w:ascii="Courier New"/>
          <w:sz w:val="18"/>
        </w:rPr>
        <w:t>Install Started for TIU*1.0*246 :</w:t>
      </w:r>
    </w:p>
    <w:p w14:paraId="3008FE92" w14:textId="77777777" w:rsidR="000B55A1" w:rsidRDefault="005B217A">
      <w:pPr>
        <w:ind w:left="2479"/>
        <w:rPr>
          <w:rFonts w:ascii="Courier New"/>
          <w:sz w:val="18"/>
        </w:rPr>
      </w:pPr>
      <w:r>
        <w:rPr>
          <w:rFonts w:ascii="Courier New"/>
          <w:sz w:val="18"/>
        </w:rPr>
        <w:t>Feb 03, 2009@16:19:41</w:t>
      </w:r>
    </w:p>
    <w:p w14:paraId="641AF9E8" w14:textId="77777777" w:rsidR="000B55A1" w:rsidRDefault="000B55A1">
      <w:pPr>
        <w:pStyle w:val="BodyText"/>
        <w:spacing w:before="11"/>
        <w:rPr>
          <w:rFonts w:ascii="Courier New"/>
          <w:sz w:val="17"/>
        </w:rPr>
      </w:pPr>
    </w:p>
    <w:p w14:paraId="79F2356F" w14:textId="77777777" w:rsidR="000B55A1" w:rsidRDefault="005B217A">
      <w:pPr>
        <w:ind w:left="860"/>
        <w:rPr>
          <w:rFonts w:ascii="Courier New"/>
          <w:sz w:val="18"/>
        </w:rPr>
      </w:pPr>
      <w:r>
        <w:rPr>
          <w:rFonts w:ascii="Courier New"/>
          <w:sz w:val="18"/>
        </w:rPr>
        <w:t>Build Distribution Date: Feb 03, 2009</w:t>
      </w:r>
    </w:p>
    <w:p w14:paraId="5BF8E2B3" w14:textId="77777777" w:rsidR="000B55A1" w:rsidRDefault="000B55A1">
      <w:pPr>
        <w:pStyle w:val="BodyText"/>
        <w:spacing w:before="2"/>
        <w:rPr>
          <w:rFonts w:ascii="Courier New"/>
          <w:sz w:val="9"/>
        </w:rPr>
      </w:pPr>
    </w:p>
    <w:p w14:paraId="761DE522" w14:textId="77777777" w:rsidR="000B55A1" w:rsidRDefault="005B217A">
      <w:pPr>
        <w:spacing w:before="100"/>
        <w:ind w:left="967"/>
        <w:rPr>
          <w:rFonts w:ascii="Courier New"/>
          <w:sz w:val="18"/>
        </w:rPr>
      </w:pPr>
      <w:r>
        <w:rPr>
          <w:rFonts w:ascii="Courier New"/>
          <w:sz w:val="18"/>
        </w:rPr>
        <w:t>Installing Routines:</w:t>
      </w:r>
    </w:p>
    <w:p w14:paraId="73EC5012" w14:textId="77777777" w:rsidR="000B55A1" w:rsidRDefault="005B217A">
      <w:pPr>
        <w:ind w:left="2479"/>
        <w:rPr>
          <w:rFonts w:ascii="Courier New"/>
          <w:sz w:val="18"/>
        </w:rPr>
      </w:pPr>
      <w:r>
        <w:rPr>
          <w:rFonts w:ascii="Courier New"/>
          <w:sz w:val="18"/>
        </w:rPr>
        <w:t>Feb 03, 2009@16:19:41</w:t>
      </w:r>
    </w:p>
    <w:p w14:paraId="4BC8B328" w14:textId="77777777" w:rsidR="000B55A1" w:rsidRDefault="000B55A1">
      <w:pPr>
        <w:pStyle w:val="BodyText"/>
        <w:spacing w:before="2"/>
        <w:rPr>
          <w:rFonts w:ascii="Courier New"/>
          <w:sz w:val="9"/>
        </w:rPr>
      </w:pPr>
    </w:p>
    <w:p w14:paraId="6D8DDFAB" w14:textId="77777777" w:rsidR="000B55A1" w:rsidRDefault="005B217A">
      <w:pPr>
        <w:spacing w:before="100"/>
        <w:ind w:left="967"/>
        <w:rPr>
          <w:rFonts w:ascii="Courier New"/>
          <w:sz w:val="18"/>
        </w:rPr>
      </w:pPr>
      <w:r>
        <w:rPr>
          <w:rFonts w:ascii="Courier New"/>
          <w:sz w:val="18"/>
        </w:rPr>
        <w:t>Running Pre-Install Routine: PRE^TIUP246</w:t>
      </w:r>
    </w:p>
    <w:p w14:paraId="76CA90AA" w14:textId="77777777" w:rsidR="000B55A1" w:rsidRDefault="000B55A1">
      <w:pPr>
        <w:pStyle w:val="BodyText"/>
        <w:spacing w:before="2"/>
        <w:rPr>
          <w:rFonts w:ascii="Courier New"/>
          <w:sz w:val="9"/>
        </w:rPr>
      </w:pPr>
    </w:p>
    <w:p w14:paraId="541CB92D" w14:textId="77777777" w:rsidR="000B55A1" w:rsidRDefault="005B217A">
      <w:pPr>
        <w:spacing w:before="100"/>
        <w:ind w:left="967"/>
        <w:rPr>
          <w:rFonts w:ascii="Courier New"/>
          <w:sz w:val="18"/>
        </w:rPr>
      </w:pPr>
      <w:r>
        <w:rPr>
          <w:rFonts w:ascii="Courier New"/>
          <w:sz w:val="18"/>
        </w:rPr>
        <w:t>Installing Data Dictionaries:</w:t>
      </w:r>
    </w:p>
    <w:p w14:paraId="6CF8D115" w14:textId="77777777" w:rsidR="000B55A1" w:rsidRDefault="005B217A">
      <w:pPr>
        <w:ind w:left="2479"/>
        <w:rPr>
          <w:rFonts w:ascii="Courier New"/>
          <w:sz w:val="18"/>
        </w:rPr>
      </w:pPr>
      <w:r>
        <w:rPr>
          <w:rFonts w:ascii="Courier New"/>
          <w:sz w:val="18"/>
        </w:rPr>
        <w:t>Feb 03, 2009@16:19:41</w:t>
      </w:r>
    </w:p>
    <w:p w14:paraId="2079F563" w14:textId="77777777" w:rsidR="000B55A1" w:rsidRDefault="000B55A1">
      <w:pPr>
        <w:pStyle w:val="BodyText"/>
        <w:spacing w:before="2"/>
        <w:rPr>
          <w:rFonts w:ascii="Courier New"/>
          <w:sz w:val="9"/>
        </w:rPr>
      </w:pPr>
    </w:p>
    <w:p w14:paraId="01C79A08" w14:textId="77777777" w:rsidR="000B55A1" w:rsidRDefault="005B217A">
      <w:pPr>
        <w:spacing w:before="100" w:line="203" w:lineRule="exact"/>
        <w:ind w:left="967"/>
        <w:rPr>
          <w:rFonts w:ascii="Courier New"/>
          <w:sz w:val="18"/>
        </w:rPr>
      </w:pPr>
      <w:r>
        <w:rPr>
          <w:rFonts w:ascii="Courier New"/>
          <w:sz w:val="18"/>
        </w:rPr>
        <w:t>Installing Data:</w:t>
      </w:r>
    </w:p>
    <w:p w14:paraId="616CC7D2" w14:textId="77777777" w:rsidR="000B55A1" w:rsidRDefault="005B217A">
      <w:pPr>
        <w:spacing w:line="203" w:lineRule="exact"/>
        <w:ind w:left="2479"/>
        <w:rPr>
          <w:rFonts w:ascii="Courier New"/>
          <w:sz w:val="18"/>
        </w:rPr>
      </w:pPr>
      <w:r>
        <w:rPr>
          <w:rFonts w:ascii="Courier New"/>
          <w:sz w:val="18"/>
        </w:rPr>
        <w:t>Feb 03, 2009@16:19:41</w:t>
      </w:r>
    </w:p>
    <w:p w14:paraId="253AB5DC" w14:textId="77777777" w:rsidR="000B55A1" w:rsidRDefault="000B55A1">
      <w:pPr>
        <w:pStyle w:val="BodyText"/>
        <w:spacing w:before="2"/>
        <w:rPr>
          <w:rFonts w:ascii="Courier New"/>
          <w:sz w:val="9"/>
        </w:rPr>
      </w:pPr>
    </w:p>
    <w:p w14:paraId="585F78FC" w14:textId="77777777" w:rsidR="000B55A1" w:rsidRDefault="005B217A">
      <w:pPr>
        <w:spacing w:before="101"/>
        <w:ind w:left="967"/>
        <w:rPr>
          <w:rFonts w:ascii="Courier New"/>
          <w:sz w:val="18"/>
        </w:rPr>
      </w:pPr>
      <w:r>
        <w:rPr>
          <w:rFonts w:ascii="Courier New"/>
          <w:sz w:val="18"/>
        </w:rPr>
        <w:t>Running Post-Install Routine: POST^TIUP246</w:t>
      </w:r>
    </w:p>
    <w:p w14:paraId="61B14100" w14:textId="77777777" w:rsidR="000B55A1" w:rsidRDefault="000B55A1">
      <w:pPr>
        <w:pStyle w:val="BodyText"/>
        <w:spacing w:before="2"/>
        <w:rPr>
          <w:rFonts w:ascii="Courier New"/>
          <w:sz w:val="9"/>
        </w:rPr>
      </w:pPr>
    </w:p>
    <w:p w14:paraId="68177497" w14:textId="77777777" w:rsidR="000B55A1" w:rsidRDefault="005B217A">
      <w:pPr>
        <w:spacing w:before="100"/>
        <w:ind w:left="860"/>
        <w:rPr>
          <w:rFonts w:ascii="Courier New"/>
          <w:sz w:val="18"/>
        </w:rPr>
      </w:pPr>
      <w:r>
        <w:rPr>
          <w:rFonts w:ascii="Courier New"/>
          <w:sz w:val="18"/>
        </w:rPr>
        <w:t>Installing Reminder Exchange entry TIU*1*246 2009</w:t>
      </w:r>
    </w:p>
    <w:p w14:paraId="66E0ABA8" w14:textId="77777777" w:rsidR="000B55A1" w:rsidRDefault="000B55A1">
      <w:pPr>
        <w:pStyle w:val="BodyText"/>
        <w:spacing w:before="2"/>
        <w:rPr>
          <w:rFonts w:ascii="Courier New"/>
          <w:sz w:val="9"/>
        </w:rPr>
      </w:pPr>
    </w:p>
    <w:p w14:paraId="54262DF6" w14:textId="77777777" w:rsidR="000B55A1" w:rsidRDefault="005B217A">
      <w:pPr>
        <w:spacing w:before="100"/>
        <w:ind w:left="967"/>
        <w:rPr>
          <w:rFonts w:ascii="Courier New"/>
          <w:sz w:val="18"/>
        </w:rPr>
      </w:pPr>
      <w:r>
        <w:rPr>
          <w:rFonts w:ascii="Courier New"/>
          <w:sz w:val="18"/>
        </w:rPr>
        <w:t>Updating Routine file...</w:t>
      </w:r>
    </w:p>
    <w:p w14:paraId="57BE1FB7" w14:textId="77777777" w:rsidR="000B55A1" w:rsidRDefault="000B55A1">
      <w:pPr>
        <w:pStyle w:val="BodyText"/>
        <w:spacing w:before="2"/>
        <w:rPr>
          <w:rFonts w:ascii="Courier New"/>
          <w:sz w:val="9"/>
        </w:rPr>
      </w:pPr>
    </w:p>
    <w:p w14:paraId="33D39828" w14:textId="77777777" w:rsidR="000B55A1" w:rsidRDefault="005B217A">
      <w:pPr>
        <w:spacing w:before="100"/>
        <w:ind w:left="967"/>
        <w:rPr>
          <w:rFonts w:ascii="Courier New"/>
          <w:sz w:val="18"/>
        </w:rPr>
      </w:pPr>
      <w:r>
        <w:rPr>
          <w:rFonts w:ascii="Courier New"/>
          <w:sz w:val="18"/>
        </w:rPr>
        <w:t>Updating KIDS</w:t>
      </w:r>
      <w:r>
        <w:rPr>
          <w:rFonts w:ascii="Courier New"/>
          <w:spacing w:val="-21"/>
          <w:sz w:val="18"/>
        </w:rPr>
        <w:t xml:space="preserve"> </w:t>
      </w:r>
      <w:r>
        <w:rPr>
          <w:rFonts w:ascii="Courier New"/>
          <w:sz w:val="18"/>
        </w:rPr>
        <w:t>files...</w:t>
      </w:r>
    </w:p>
    <w:p w14:paraId="578106DA" w14:textId="77777777" w:rsidR="000B55A1" w:rsidRDefault="000B55A1">
      <w:pPr>
        <w:pStyle w:val="BodyText"/>
        <w:spacing w:before="2"/>
        <w:rPr>
          <w:rFonts w:ascii="Courier New"/>
          <w:sz w:val="9"/>
        </w:rPr>
      </w:pPr>
    </w:p>
    <w:p w14:paraId="0BF0CE9D" w14:textId="77777777" w:rsidR="000B55A1" w:rsidRDefault="005B217A">
      <w:pPr>
        <w:spacing w:before="100"/>
        <w:ind w:left="967"/>
        <w:rPr>
          <w:rFonts w:ascii="Courier New"/>
          <w:sz w:val="18"/>
        </w:rPr>
      </w:pPr>
      <w:r>
        <w:rPr>
          <w:rFonts w:ascii="Courier New"/>
          <w:sz w:val="18"/>
        </w:rPr>
        <w:t>TIU*1.0*246</w:t>
      </w:r>
      <w:r>
        <w:rPr>
          <w:rFonts w:ascii="Courier New"/>
          <w:spacing w:val="-22"/>
          <w:sz w:val="18"/>
        </w:rPr>
        <w:t xml:space="preserve"> </w:t>
      </w:r>
      <w:r>
        <w:rPr>
          <w:rFonts w:ascii="Courier New"/>
          <w:sz w:val="18"/>
        </w:rPr>
        <w:t>Installed.</w:t>
      </w:r>
    </w:p>
    <w:p w14:paraId="3033025A" w14:textId="77777777" w:rsidR="000B55A1" w:rsidRDefault="005B217A">
      <w:pPr>
        <w:ind w:left="2479"/>
        <w:rPr>
          <w:rFonts w:ascii="Courier New"/>
          <w:sz w:val="18"/>
        </w:rPr>
      </w:pPr>
      <w:r>
        <w:rPr>
          <w:rFonts w:ascii="Courier New"/>
          <w:sz w:val="18"/>
        </w:rPr>
        <w:t>Feb 03, 2009@16:19:41</w:t>
      </w:r>
    </w:p>
    <w:p w14:paraId="2FEDFBB5" w14:textId="77777777" w:rsidR="000B55A1" w:rsidRDefault="000B55A1">
      <w:pPr>
        <w:pStyle w:val="BodyText"/>
        <w:spacing w:before="10"/>
        <w:rPr>
          <w:rFonts w:ascii="Courier New"/>
          <w:sz w:val="17"/>
        </w:rPr>
      </w:pPr>
    </w:p>
    <w:p w14:paraId="57DE0D65" w14:textId="77777777" w:rsidR="000B55A1" w:rsidRDefault="005B217A">
      <w:pPr>
        <w:spacing w:before="1"/>
        <w:ind w:left="860" w:right="6854" w:firstLine="107"/>
        <w:rPr>
          <w:rFonts w:ascii="Courier New"/>
          <w:sz w:val="18"/>
        </w:rPr>
      </w:pPr>
      <w:r>
        <w:rPr>
          <w:rFonts w:ascii="Courier New"/>
          <w:sz w:val="18"/>
        </w:rPr>
        <w:t>Not a production UCI NO Install Message</w:t>
      </w:r>
      <w:r>
        <w:rPr>
          <w:rFonts w:ascii="Courier New"/>
          <w:spacing w:val="-20"/>
          <w:sz w:val="18"/>
        </w:rPr>
        <w:t xml:space="preserve"> </w:t>
      </w:r>
      <w:r>
        <w:rPr>
          <w:rFonts w:ascii="Courier New"/>
          <w:sz w:val="18"/>
        </w:rPr>
        <w:t>sent Install</w:t>
      </w:r>
      <w:r>
        <w:rPr>
          <w:rFonts w:ascii="Courier New"/>
          <w:spacing w:val="-4"/>
          <w:sz w:val="18"/>
        </w:rPr>
        <w:t xml:space="preserve"> </w:t>
      </w:r>
      <w:r>
        <w:rPr>
          <w:rFonts w:ascii="Courier New"/>
          <w:sz w:val="18"/>
        </w:rPr>
        <w:t>Completed</w:t>
      </w:r>
    </w:p>
    <w:p w14:paraId="7CB4AFD5" w14:textId="77777777" w:rsidR="000B55A1" w:rsidRDefault="000B55A1">
      <w:pPr>
        <w:rPr>
          <w:rFonts w:ascii="Courier New"/>
          <w:sz w:val="18"/>
        </w:rPr>
        <w:sectPr w:rsidR="000B55A1">
          <w:pgSz w:w="12240" w:h="15840"/>
          <w:pgMar w:top="1400" w:right="740" w:bottom="900" w:left="1300" w:header="0" w:footer="700" w:gutter="0"/>
          <w:cols w:space="720"/>
        </w:sectPr>
      </w:pPr>
    </w:p>
    <w:p w14:paraId="3ACA7DE8" w14:textId="77777777" w:rsidR="000B55A1" w:rsidRDefault="00070DFC">
      <w:pPr>
        <w:pStyle w:val="Heading2"/>
        <w:tabs>
          <w:tab w:val="left" w:pos="9889"/>
        </w:tabs>
        <w:rPr>
          <w:u w:val="none"/>
        </w:rPr>
      </w:pPr>
      <w:r>
        <w:lastRenderedPageBreak/>
        <w:pict w14:anchorId="2FEAF906">
          <v:group id="_x0000_s1042" style="position:absolute;left:0;text-align:left;margin-left:102.05pt;margin-top:137.35pt;width:461.9pt;height:584.2pt;z-index:-252941312;mso-position-horizontal-relative:page;mso-position-vertical-relative:page" coordorigin="2041,2747" coordsize="9238,11684">
            <v:line id="_x0000_s1047" style="position:absolute" from="2041,2752" to="11279,2752" strokecolor="blue" strokeweight=".48pt"/>
            <v:line id="_x0000_s1046" style="position:absolute" from="11274,2747" to="11274,14196" strokeweight=".48pt"/>
            <v:line id="_x0000_s1045" style="position:absolute" from="2160,3084" to="10799,3084" strokeweight=".18733mm">
              <v:stroke dashstyle="dash"/>
            </v:line>
            <v:line id="_x0000_s1044" style="position:absolute" from="2041,14425" to="11279,14425" strokecolor="blue" strokeweight=".48pt"/>
            <v:shape id="_x0000_s1043" style="position:absolute;left:2046;top:2746;width:9228;height:11684" coordorigin="2046,2747" coordsize="9228,11684" o:spt="100" adj="0,,0" path="m2046,2747r,11683m11274,14196r,234e" filled="f" strokecolor="blue" strokeweight=".48pt">
              <v:stroke joinstyle="round"/>
              <v:formulas/>
              <v:path arrowok="t" o:connecttype="segments"/>
            </v:shape>
            <w10:wrap anchorx="page" anchory="page"/>
          </v:group>
        </w:pict>
      </w:r>
      <w:bookmarkStart w:id="29" w:name="Appendix_B:_Reminder_Dialog"/>
      <w:bookmarkStart w:id="30" w:name="_bookmark8"/>
      <w:bookmarkEnd w:id="29"/>
      <w:bookmarkEnd w:id="30"/>
      <w:r w:rsidR="005B217A">
        <w:t>Appendix B: Reminder</w:t>
      </w:r>
      <w:r w:rsidR="005B217A">
        <w:rPr>
          <w:spacing w:val="-1"/>
        </w:rPr>
        <w:t xml:space="preserve"> </w:t>
      </w:r>
      <w:r w:rsidR="005B217A">
        <w:t>Dialog</w:t>
      </w:r>
      <w:r w:rsidR="005B217A">
        <w:tab/>
      </w:r>
    </w:p>
    <w:p w14:paraId="054D0D1E" w14:textId="77777777" w:rsidR="000B55A1" w:rsidRDefault="000B55A1">
      <w:pPr>
        <w:pStyle w:val="BodyText"/>
        <w:rPr>
          <w:rFonts w:ascii="Arial"/>
          <w:sz w:val="20"/>
        </w:rPr>
      </w:pPr>
    </w:p>
    <w:p w14:paraId="77FCF796" w14:textId="77777777" w:rsidR="000B55A1" w:rsidRDefault="000B55A1">
      <w:pPr>
        <w:pStyle w:val="BodyText"/>
        <w:rPr>
          <w:rFonts w:ascii="Arial"/>
          <w:sz w:val="20"/>
        </w:rPr>
      </w:pPr>
    </w:p>
    <w:p w14:paraId="3EB31E78" w14:textId="77777777" w:rsidR="000B55A1" w:rsidRDefault="000B55A1">
      <w:pPr>
        <w:pStyle w:val="BodyText"/>
        <w:spacing w:before="8"/>
        <w:rPr>
          <w:rFonts w:ascii="Arial"/>
          <w:sz w:val="19"/>
        </w:rPr>
      </w:pPr>
    </w:p>
    <w:p w14:paraId="78A4A780" w14:textId="77777777" w:rsidR="000B55A1" w:rsidRDefault="005B217A">
      <w:pPr>
        <w:tabs>
          <w:tab w:val="left" w:pos="6151"/>
          <w:tab w:val="left" w:pos="8850"/>
        </w:tabs>
        <w:ind w:left="860"/>
        <w:rPr>
          <w:rFonts w:ascii="Courier New"/>
          <w:sz w:val="18"/>
        </w:rPr>
      </w:pPr>
      <w:r>
        <w:rPr>
          <w:rFonts w:ascii="Courier New"/>
          <w:sz w:val="18"/>
        </w:rPr>
        <w:t>REMINDER</w:t>
      </w:r>
      <w:r>
        <w:rPr>
          <w:rFonts w:ascii="Courier New"/>
          <w:spacing w:val="-8"/>
          <w:sz w:val="18"/>
        </w:rPr>
        <w:t xml:space="preserve"> </w:t>
      </w:r>
      <w:r>
        <w:rPr>
          <w:rFonts w:ascii="Courier New"/>
          <w:sz w:val="18"/>
        </w:rPr>
        <w:t>DIALOG</w:t>
      </w:r>
      <w:r>
        <w:rPr>
          <w:rFonts w:ascii="Courier New"/>
          <w:spacing w:val="-7"/>
          <w:sz w:val="18"/>
        </w:rPr>
        <w:t xml:space="preserve"> </w:t>
      </w:r>
      <w:r>
        <w:rPr>
          <w:rFonts w:ascii="Courier New"/>
          <w:sz w:val="18"/>
        </w:rPr>
        <w:t>INQUIRY</w:t>
      </w:r>
      <w:r>
        <w:rPr>
          <w:rFonts w:ascii="Courier New"/>
          <w:sz w:val="18"/>
        </w:rPr>
        <w:tab/>
        <w:t>Jan 15, 2009</w:t>
      </w:r>
      <w:r>
        <w:rPr>
          <w:rFonts w:ascii="Courier New"/>
          <w:spacing w:val="-12"/>
          <w:sz w:val="18"/>
        </w:rPr>
        <w:t xml:space="preserve"> </w:t>
      </w:r>
      <w:r>
        <w:rPr>
          <w:rFonts w:ascii="Courier New"/>
          <w:sz w:val="18"/>
        </w:rPr>
        <w:t>3:27:58</w:t>
      </w:r>
      <w:r>
        <w:rPr>
          <w:rFonts w:ascii="Courier New"/>
          <w:spacing w:val="-4"/>
          <w:sz w:val="18"/>
        </w:rPr>
        <w:t xml:space="preserve"> </w:t>
      </w:r>
      <w:r>
        <w:rPr>
          <w:rFonts w:ascii="Courier New"/>
          <w:sz w:val="18"/>
        </w:rPr>
        <w:t>pm</w:t>
      </w:r>
      <w:r>
        <w:rPr>
          <w:rFonts w:ascii="Courier New"/>
          <w:sz w:val="18"/>
        </w:rPr>
        <w:tab/>
        <w:t>Page</w:t>
      </w:r>
      <w:r>
        <w:rPr>
          <w:rFonts w:ascii="Courier New"/>
          <w:spacing w:val="-1"/>
          <w:sz w:val="18"/>
        </w:rPr>
        <w:t xml:space="preserve"> </w:t>
      </w:r>
      <w:r>
        <w:rPr>
          <w:rFonts w:ascii="Courier New"/>
          <w:sz w:val="18"/>
        </w:rPr>
        <w:t>1</w:t>
      </w:r>
    </w:p>
    <w:p w14:paraId="5FBAC565" w14:textId="77777777" w:rsidR="000B55A1" w:rsidRDefault="000B55A1">
      <w:pPr>
        <w:pStyle w:val="BodyText"/>
        <w:spacing w:before="2"/>
        <w:rPr>
          <w:rFonts w:ascii="Courier New"/>
          <w:sz w:val="27"/>
        </w:rPr>
      </w:pPr>
    </w:p>
    <w:p w14:paraId="1B33A31D" w14:textId="77777777" w:rsidR="000B55A1" w:rsidRDefault="005B217A">
      <w:pPr>
        <w:spacing w:before="100"/>
        <w:ind w:left="1723"/>
        <w:rPr>
          <w:rFonts w:ascii="Courier New"/>
          <w:sz w:val="18"/>
        </w:rPr>
      </w:pPr>
      <w:r>
        <w:rPr>
          <w:rFonts w:ascii="Courier New"/>
          <w:sz w:val="18"/>
        </w:rPr>
        <w:t>NUMBER: 1538</w:t>
      </w:r>
    </w:p>
    <w:p w14:paraId="270546D6" w14:textId="77777777" w:rsidR="000B55A1" w:rsidRDefault="000B55A1">
      <w:pPr>
        <w:pStyle w:val="BodyText"/>
        <w:spacing w:before="2"/>
        <w:rPr>
          <w:rFonts w:ascii="Courier New"/>
          <w:sz w:val="9"/>
        </w:rPr>
      </w:pPr>
    </w:p>
    <w:p w14:paraId="107B352B" w14:textId="77777777" w:rsidR="000B55A1" w:rsidRDefault="005B217A">
      <w:pPr>
        <w:tabs>
          <w:tab w:val="left" w:pos="2803"/>
        </w:tabs>
        <w:spacing w:before="100"/>
        <w:ind w:left="1075"/>
        <w:rPr>
          <w:rFonts w:ascii="Courier New"/>
          <w:sz w:val="18"/>
        </w:rPr>
      </w:pPr>
      <w:r>
        <w:rPr>
          <w:rFonts w:ascii="Courier New"/>
          <w:sz w:val="18"/>
        </w:rPr>
        <w:t>DIALOG</w:t>
      </w:r>
      <w:r>
        <w:rPr>
          <w:rFonts w:ascii="Courier New"/>
          <w:spacing w:val="-6"/>
          <w:sz w:val="18"/>
        </w:rPr>
        <w:t xml:space="preserve"> </w:t>
      </w:r>
      <w:r>
        <w:rPr>
          <w:rFonts w:ascii="Courier New"/>
          <w:sz w:val="18"/>
        </w:rPr>
        <w:t>NAME:</w:t>
      </w:r>
      <w:r>
        <w:rPr>
          <w:rFonts w:ascii="Courier New"/>
          <w:sz w:val="18"/>
        </w:rPr>
        <w:tab/>
        <w:t>VA-TBI/POLYTRAUMA REHAB/REINTEGRATION PLAN OF</w:t>
      </w:r>
      <w:r>
        <w:rPr>
          <w:rFonts w:ascii="Courier New"/>
          <w:spacing w:val="-12"/>
          <w:sz w:val="18"/>
        </w:rPr>
        <w:t xml:space="preserve"> </w:t>
      </w:r>
      <w:r>
        <w:rPr>
          <w:rFonts w:ascii="Courier New"/>
          <w:sz w:val="18"/>
        </w:rPr>
        <w:t>CARE</w:t>
      </w:r>
    </w:p>
    <w:p w14:paraId="61B379A7" w14:textId="77777777" w:rsidR="000B55A1" w:rsidRDefault="000B55A1">
      <w:pPr>
        <w:pStyle w:val="BodyText"/>
        <w:spacing w:before="10"/>
        <w:rPr>
          <w:rFonts w:ascii="Courier New"/>
          <w:sz w:val="17"/>
        </w:rPr>
      </w:pPr>
    </w:p>
    <w:p w14:paraId="3D4EDD00" w14:textId="77777777" w:rsidR="000B55A1" w:rsidRDefault="005B217A">
      <w:pPr>
        <w:tabs>
          <w:tab w:val="left" w:pos="2803"/>
        </w:tabs>
        <w:spacing w:before="1"/>
        <w:ind w:left="1831"/>
        <w:rPr>
          <w:rFonts w:ascii="Courier New"/>
          <w:sz w:val="18"/>
        </w:rPr>
      </w:pPr>
      <w:r>
        <w:rPr>
          <w:rFonts w:ascii="Courier New"/>
          <w:sz w:val="18"/>
        </w:rPr>
        <w:t>Type:</w:t>
      </w:r>
      <w:r>
        <w:rPr>
          <w:rFonts w:ascii="Courier New"/>
          <w:sz w:val="18"/>
        </w:rPr>
        <w:tab/>
        <w:t>reminder</w:t>
      </w:r>
      <w:r>
        <w:rPr>
          <w:rFonts w:ascii="Courier New"/>
          <w:spacing w:val="-2"/>
          <w:sz w:val="18"/>
        </w:rPr>
        <w:t xml:space="preserve"> </w:t>
      </w:r>
      <w:r>
        <w:rPr>
          <w:rFonts w:ascii="Courier New"/>
          <w:sz w:val="18"/>
        </w:rPr>
        <w:t>dialog</w:t>
      </w:r>
    </w:p>
    <w:p w14:paraId="158120F8" w14:textId="77777777" w:rsidR="000B55A1" w:rsidRDefault="000B55A1">
      <w:pPr>
        <w:pStyle w:val="BodyText"/>
        <w:spacing w:before="1"/>
        <w:rPr>
          <w:rFonts w:ascii="Courier New"/>
          <w:sz w:val="9"/>
        </w:rPr>
      </w:pPr>
    </w:p>
    <w:p w14:paraId="15DA8703" w14:textId="77777777" w:rsidR="000B55A1" w:rsidRDefault="005B217A">
      <w:pPr>
        <w:spacing w:before="101"/>
        <w:ind w:left="1831"/>
        <w:rPr>
          <w:rFonts w:ascii="Courier New"/>
          <w:sz w:val="18"/>
        </w:rPr>
      </w:pPr>
      <w:r>
        <w:rPr>
          <w:rFonts w:ascii="Courier New"/>
          <w:sz w:val="18"/>
        </w:rPr>
        <w:t>Associated reminder:</w:t>
      </w:r>
    </w:p>
    <w:p w14:paraId="7B7A4B6A" w14:textId="77777777" w:rsidR="000B55A1" w:rsidRDefault="005B217A">
      <w:pPr>
        <w:tabs>
          <w:tab w:val="left" w:pos="4207"/>
        </w:tabs>
        <w:ind w:left="3343"/>
        <w:rPr>
          <w:rFonts w:ascii="Courier New"/>
          <w:sz w:val="18"/>
        </w:rPr>
      </w:pPr>
      <w:r>
        <w:rPr>
          <w:rFonts w:ascii="Courier New"/>
          <w:sz w:val="18"/>
        </w:rPr>
        <w:t>Class:</w:t>
      </w:r>
      <w:r>
        <w:rPr>
          <w:rFonts w:ascii="Courier New"/>
          <w:sz w:val="18"/>
        </w:rPr>
        <w:tab/>
        <w:t>NATIONAL</w:t>
      </w:r>
    </w:p>
    <w:p w14:paraId="1DAC0CBC" w14:textId="77777777" w:rsidR="000B55A1" w:rsidRDefault="005B217A">
      <w:pPr>
        <w:tabs>
          <w:tab w:val="left" w:pos="4207"/>
        </w:tabs>
        <w:ind w:left="2695" w:right="1563" w:firstLine="431"/>
        <w:rPr>
          <w:rFonts w:ascii="Courier New"/>
          <w:sz w:val="18"/>
        </w:rPr>
      </w:pPr>
      <w:r>
        <w:rPr>
          <w:rFonts w:ascii="Courier New"/>
          <w:sz w:val="18"/>
        </w:rPr>
        <w:t>Sponsor:</w:t>
      </w:r>
      <w:r>
        <w:rPr>
          <w:rFonts w:ascii="Courier New"/>
          <w:sz w:val="18"/>
        </w:rPr>
        <w:tab/>
        <w:t>Office of Rehabilitation Services in</w:t>
      </w:r>
      <w:r>
        <w:rPr>
          <w:rFonts w:ascii="Courier New"/>
          <w:spacing w:val="-35"/>
          <w:sz w:val="18"/>
        </w:rPr>
        <w:t xml:space="preserve"> </w:t>
      </w:r>
      <w:r>
        <w:rPr>
          <w:rFonts w:ascii="Courier New"/>
          <w:sz w:val="18"/>
        </w:rPr>
        <w:t>VACO Review</w:t>
      </w:r>
      <w:r>
        <w:rPr>
          <w:rFonts w:ascii="Courier New"/>
          <w:spacing w:val="-2"/>
          <w:sz w:val="18"/>
        </w:rPr>
        <w:t xml:space="preserve"> </w:t>
      </w:r>
      <w:r>
        <w:rPr>
          <w:rFonts w:ascii="Courier New"/>
          <w:sz w:val="18"/>
        </w:rPr>
        <w:t>Date:</w:t>
      </w:r>
    </w:p>
    <w:p w14:paraId="6C713913" w14:textId="77777777" w:rsidR="000B55A1" w:rsidRDefault="000B55A1">
      <w:pPr>
        <w:pStyle w:val="BodyText"/>
        <w:spacing w:before="2"/>
        <w:rPr>
          <w:rFonts w:ascii="Courier New"/>
          <w:sz w:val="9"/>
        </w:rPr>
      </w:pPr>
    </w:p>
    <w:p w14:paraId="4EA77142" w14:textId="77777777" w:rsidR="000B55A1" w:rsidRDefault="005B217A">
      <w:pPr>
        <w:spacing w:before="100"/>
        <w:ind w:left="1075"/>
        <w:rPr>
          <w:rFonts w:ascii="Courier New"/>
          <w:sz w:val="18"/>
        </w:rPr>
      </w:pPr>
      <w:r>
        <w:rPr>
          <w:rFonts w:ascii="Courier New"/>
          <w:sz w:val="18"/>
        </w:rPr>
        <w:t>Edit History:</w:t>
      </w:r>
    </w:p>
    <w:p w14:paraId="08B0C56D" w14:textId="77777777" w:rsidR="000B55A1" w:rsidRDefault="000B55A1">
      <w:pPr>
        <w:pStyle w:val="BodyText"/>
        <w:spacing w:before="2"/>
        <w:rPr>
          <w:rFonts w:ascii="Courier New"/>
          <w:sz w:val="9"/>
        </w:rPr>
      </w:pPr>
    </w:p>
    <w:p w14:paraId="00928EEA" w14:textId="77777777" w:rsidR="000B55A1" w:rsidRDefault="005B217A">
      <w:pPr>
        <w:tabs>
          <w:tab w:val="left" w:pos="3883"/>
          <w:tab w:val="left" w:pos="5179"/>
        </w:tabs>
        <w:spacing w:before="100"/>
        <w:ind w:left="1291"/>
        <w:rPr>
          <w:rFonts w:ascii="Courier New"/>
          <w:sz w:val="18"/>
        </w:rPr>
      </w:pPr>
      <w:r>
        <w:rPr>
          <w:rFonts w:ascii="Courier New"/>
          <w:sz w:val="18"/>
        </w:rPr>
        <w:t>Edit Date:</w:t>
      </w:r>
      <w:r>
        <w:rPr>
          <w:rFonts w:ascii="Courier New"/>
          <w:spacing w:val="-10"/>
          <w:sz w:val="18"/>
        </w:rPr>
        <w:t xml:space="preserve"> </w:t>
      </w:r>
      <w:r>
        <w:rPr>
          <w:rFonts w:ascii="Courier New"/>
          <w:sz w:val="18"/>
        </w:rPr>
        <w:t>JAN</w:t>
      </w:r>
      <w:r>
        <w:rPr>
          <w:rFonts w:ascii="Courier New"/>
          <w:spacing w:val="-5"/>
          <w:sz w:val="18"/>
        </w:rPr>
        <w:t xml:space="preserve"> </w:t>
      </w:r>
      <w:r>
        <w:rPr>
          <w:rFonts w:ascii="Courier New"/>
          <w:sz w:val="18"/>
        </w:rPr>
        <w:t>15,2009</w:t>
      </w:r>
      <w:r>
        <w:rPr>
          <w:rFonts w:ascii="Courier New"/>
          <w:sz w:val="18"/>
        </w:rPr>
        <w:tab/>
        <w:t>14:45</w:t>
      </w:r>
      <w:r>
        <w:rPr>
          <w:rFonts w:ascii="Courier New"/>
          <w:sz w:val="18"/>
        </w:rPr>
        <w:tab/>
        <w:t>Edit By: CRUSER,</w:t>
      </w:r>
      <w:r>
        <w:rPr>
          <w:rFonts w:ascii="Courier New"/>
          <w:spacing w:val="-5"/>
          <w:sz w:val="18"/>
        </w:rPr>
        <w:t xml:space="preserve"> </w:t>
      </w:r>
      <w:r>
        <w:rPr>
          <w:rFonts w:ascii="Courier New"/>
          <w:sz w:val="18"/>
        </w:rPr>
        <w:t>FIFTEEN</w:t>
      </w:r>
    </w:p>
    <w:p w14:paraId="11814FD9" w14:textId="77777777" w:rsidR="000B55A1" w:rsidRDefault="005B217A">
      <w:pPr>
        <w:tabs>
          <w:tab w:val="left" w:pos="3019"/>
        </w:tabs>
        <w:ind w:left="1291"/>
        <w:rPr>
          <w:rFonts w:ascii="Courier New"/>
          <w:sz w:val="18"/>
        </w:rPr>
      </w:pPr>
      <w:r>
        <w:rPr>
          <w:rFonts w:ascii="Courier New"/>
          <w:sz w:val="18"/>
        </w:rPr>
        <w:t>Edit</w:t>
      </w:r>
      <w:r>
        <w:rPr>
          <w:rFonts w:ascii="Courier New"/>
          <w:spacing w:val="-7"/>
          <w:sz w:val="18"/>
        </w:rPr>
        <w:t xml:space="preserve"> </w:t>
      </w:r>
      <w:r>
        <w:rPr>
          <w:rFonts w:ascii="Courier New"/>
          <w:sz w:val="18"/>
        </w:rPr>
        <w:t>Comments:</w:t>
      </w:r>
      <w:r>
        <w:rPr>
          <w:rFonts w:ascii="Courier New"/>
          <w:sz w:val="18"/>
        </w:rPr>
        <w:tab/>
        <w:t>Exchange</w:t>
      </w:r>
      <w:r>
        <w:rPr>
          <w:rFonts w:ascii="Courier New"/>
          <w:spacing w:val="-2"/>
          <w:sz w:val="18"/>
        </w:rPr>
        <w:t xml:space="preserve"> </w:t>
      </w:r>
      <w:r>
        <w:rPr>
          <w:rFonts w:ascii="Courier New"/>
          <w:sz w:val="18"/>
        </w:rPr>
        <w:t>Install</w:t>
      </w:r>
    </w:p>
    <w:p w14:paraId="28E0EB16" w14:textId="77777777" w:rsidR="000B55A1" w:rsidRDefault="000B55A1">
      <w:pPr>
        <w:pStyle w:val="BodyText"/>
        <w:spacing w:before="2"/>
        <w:rPr>
          <w:rFonts w:ascii="Courier New"/>
          <w:sz w:val="9"/>
        </w:rPr>
      </w:pPr>
    </w:p>
    <w:p w14:paraId="57A77342" w14:textId="77777777" w:rsidR="000B55A1" w:rsidRDefault="005B217A">
      <w:pPr>
        <w:spacing w:before="100"/>
        <w:ind w:left="1507"/>
        <w:rPr>
          <w:rFonts w:ascii="Courier New"/>
          <w:sz w:val="18"/>
        </w:rPr>
      </w:pPr>
      <w:r>
        <w:rPr>
          <w:rFonts w:ascii="Courier New"/>
          <w:sz w:val="18"/>
        </w:rPr>
        <w:t>DIALOG COMPONENTS:</w:t>
      </w:r>
    </w:p>
    <w:p w14:paraId="4DFD9F61" w14:textId="77777777" w:rsidR="000B55A1" w:rsidRDefault="000B55A1">
      <w:pPr>
        <w:pStyle w:val="BodyText"/>
        <w:spacing w:before="11"/>
        <w:rPr>
          <w:rFonts w:ascii="Courier New"/>
          <w:sz w:val="17"/>
        </w:rPr>
      </w:pPr>
    </w:p>
    <w:p w14:paraId="15D819B8" w14:textId="77777777" w:rsidR="000B55A1" w:rsidRDefault="005B217A">
      <w:pPr>
        <w:tabs>
          <w:tab w:val="left" w:pos="2695"/>
        </w:tabs>
        <w:ind w:left="1507"/>
        <w:rPr>
          <w:rFonts w:ascii="Courier New"/>
          <w:sz w:val="18"/>
        </w:rPr>
      </w:pPr>
      <w:r>
        <w:rPr>
          <w:rFonts w:ascii="Courier New"/>
          <w:sz w:val="18"/>
        </w:rPr>
        <w:t>Seq.</w:t>
      </w:r>
      <w:r>
        <w:rPr>
          <w:rFonts w:ascii="Courier New"/>
          <w:sz w:val="18"/>
        </w:rPr>
        <w:tab/>
        <w:t>Dialog</w:t>
      </w:r>
    </w:p>
    <w:p w14:paraId="1E5F5447" w14:textId="77777777" w:rsidR="000B55A1" w:rsidRDefault="000B55A1">
      <w:pPr>
        <w:pStyle w:val="BodyText"/>
        <w:spacing w:before="2"/>
        <w:rPr>
          <w:rFonts w:ascii="Courier New"/>
          <w:sz w:val="9"/>
        </w:rPr>
      </w:pPr>
    </w:p>
    <w:p w14:paraId="4A30F69E" w14:textId="77777777" w:rsidR="000B55A1" w:rsidRDefault="005B217A">
      <w:pPr>
        <w:tabs>
          <w:tab w:val="left" w:pos="2047"/>
        </w:tabs>
        <w:spacing w:before="100"/>
        <w:ind w:left="1615"/>
        <w:rPr>
          <w:rFonts w:ascii="Courier New"/>
          <w:sz w:val="18"/>
        </w:rPr>
      </w:pPr>
      <w:r>
        <w:rPr>
          <w:rFonts w:ascii="Courier New"/>
          <w:sz w:val="18"/>
        </w:rPr>
        <w:t>1</w:t>
      </w:r>
      <w:r>
        <w:rPr>
          <w:rFonts w:ascii="Courier New"/>
          <w:sz w:val="18"/>
        </w:rPr>
        <w:tab/>
        <w:t>Element: VA-TBI/POLY</w:t>
      </w:r>
      <w:r>
        <w:rPr>
          <w:rFonts w:ascii="Courier New"/>
          <w:spacing w:val="-3"/>
          <w:sz w:val="18"/>
        </w:rPr>
        <w:t xml:space="preserve"> </w:t>
      </w:r>
      <w:r>
        <w:rPr>
          <w:rFonts w:ascii="Courier New"/>
          <w:sz w:val="18"/>
        </w:rPr>
        <w:t>TEXT</w:t>
      </w:r>
    </w:p>
    <w:p w14:paraId="5371E889" w14:textId="77777777" w:rsidR="000B55A1" w:rsidRDefault="005B217A">
      <w:pPr>
        <w:tabs>
          <w:tab w:val="left" w:pos="4099"/>
          <w:tab w:val="left" w:pos="4639"/>
          <w:tab w:val="left" w:pos="5611"/>
          <w:tab w:val="left" w:pos="6474"/>
        </w:tabs>
        <w:ind w:left="2695" w:right="699" w:hanging="648"/>
        <w:rPr>
          <w:rFonts w:ascii="Courier New"/>
          <w:sz w:val="18"/>
        </w:rPr>
      </w:pPr>
      <w:r>
        <w:rPr>
          <w:rFonts w:ascii="Courier New"/>
          <w:sz w:val="18"/>
        </w:rPr>
        <w:t>Text: The sections included in the TBI/Polytrauma Rehabilitation and Reintegration Plan of Care are mandated as per the National Defense</w:t>
      </w:r>
      <w:r>
        <w:rPr>
          <w:rFonts w:ascii="Courier New"/>
          <w:spacing w:val="-6"/>
          <w:sz w:val="18"/>
        </w:rPr>
        <w:t xml:space="preserve"> </w:t>
      </w:r>
      <w:r>
        <w:rPr>
          <w:rFonts w:ascii="Courier New"/>
          <w:sz w:val="18"/>
        </w:rPr>
        <w:t>and</w:t>
      </w:r>
      <w:r>
        <w:rPr>
          <w:rFonts w:ascii="Courier New"/>
          <w:sz w:val="18"/>
        </w:rPr>
        <w:tab/>
        <w:t>Authorization Act of FY '08, Section 1702, paragraph</w:t>
      </w:r>
      <w:r>
        <w:rPr>
          <w:rFonts w:ascii="Courier New"/>
          <w:spacing w:val="-8"/>
          <w:sz w:val="18"/>
        </w:rPr>
        <w:t xml:space="preserve"> </w:t>
      </w:r>
      <w:r>
        <w:rPr>
          <w:rFonts w:ascii="Courier New"/>
          <w:sz w:val="18"/>
        </w:rPr>
        <w:t>1710C.</w:t>
      </w:r>
      <w:r>
        <w:rPr>
          <w:rFonts w:ascii="Courier New"/>
          <w:sz w:val="18"/>
        </w:rPr>
        <w:tab/>
        <w:t>Content</w:t>
      </w:r>
      <w:r>
        <w:rPr>
          <w:rFonts w:ascii="Courier New"/>
          <w:sz w:val="18"/>
        </w:rPr>
        <w:tab/>
        <w:t>areas cannot be replaced based on prior local templates in</w:t>
      </w:r>
      <w:r>
        <w:rPr>
          <w:rFonts w:ascii="Courier New"/>
          <w:spacing w:val="-20"/>
          <w:sz w:val="18"/>
        </w:rPr>
        <w:t xml:space="preserve"> </w:t>
      </w:r>
      <w:r>
        <w:rPr>
          <w:rFonts w:ascii="Courier New"/>
          <w:sz w:val="18"/>
        </w:rPr>
        <w:t>order</w:t>
      </w:r>
      <w:r>
        <w:rPr>
          <w:rFonts w:ascii="Courier New"/>
          <w:spacing w:val="-4"/>
          <w:sz w:val="18"/>
        </w:rPr>
        <w:t xml:space="preserve"> </w:t>
      </w:r>
      <w:r>
        <w:rPr>
          <w:rFonts w:ascii="Courier New"/>
          <w:sz w:val="18"/>
        </w:rPr>
        <w:t>to</w:t>
      </w:r>
      <w:r>
        <w:rPr>
          <w:rFonts w:ascii="Courier New"/>
          <w:sz w:val="18"/>
        </w:rPr>
        <w:tab/>
        <w:t>maintain compliance with the language of the</w:t>
      </w:r>
      <w:r>
        <w:rPr>
          <w:rFonts w:ascii="Courier New"/>
          <w:spacing w:val="-4"/>
          <w:sz w:val="18"/>
        </w:rPr>
        <w:t xml:space="preserve"> </w:t>
      </w:r>
      <w:r>
        <w:rPr>
          <w:rFonts w:ascii="Courier New"/>
          <w:sz w:val="18"/>
        </w:rPr>
        <w:t>NDAA.</w:t>
      </w:r>
    </w:p>
    <w:p w14:paraId="53F2A124" w14:textId="77777777" w:rsidR="000B55A1" w:rsidRDefault="000B55A1">
      <w:pPr>
        <w:pStyle w:val="BodyText"/>
        <w:spacing w:before="2"/>
        <w:rPr>
          <w:rFonts w:ascii="Courier New"/>
          <w:sz w:val="9"/>
        </w:rPr>
      </w:pPr>
    </w:p>
    <w:p w14:paraId="1E1CC5F6" w14:textId="77777777" w:rsidR="000B55A1" w:rsidRDefault="005B217A">
      <w:pPr>
        <w:pStyle w:val="ListParagraph"/>
        <w:numPr>
          <w:ilvl w:val="0"/>
          <w:numId w:val="3"/>
        </w:numPr>
        <w:tabs>
          <w:tab w:val="left" w:pos="2047"/>
          <w:tab w:val="left" w:pos="2048"/>
        </w:tabs>
        <w:spacing w:before="101"/>
        <w:ind w:right="4154"/>
        <w:rPr>
          <w:rFonts w:ascii="Courier New"/>
          <w:sz w:val="18"/>
        </w:rPr>
      </w:pPr>
      <w:r>
        <w:rPr>
          <w:rFonts w:ascii="Courier New"/>
          <w:sz w:val="18"/>
        </w:rPr>
        <w:t>Group: VA-TBI/POLY PLAN OF CARE TYPE Text: [BOX, SUPPRESS, SHOW, ONE ONLY] Resolution: DONE AT</w:t>
      </w:r>
      <w:r>
        <w:rPr>
          <w:rFonts w:ascii="Courier New"/>
          <w:spacing w:val="-10"/>
          <w:sz w:val="18"/>
        </w:rPr>
        <w:t xml:space="preserve"> </w:t>
      </w:r>
      <w:r>
        <w:rPr>
          <w:rFonts w:ascii="Courier New"/>
          <w:sz w:val="18"/>
        </w:rPr>
        <w:t>ENCOUNTER</w:t>
      </w:r>
    </w:p>
    <w:p w14:paraId="50E326B6" w14:textId="77777777" w:rsidR="000B55A1" w:rsidRDefault="000B55A1">
      <w:pPr>
        <w:pStyle w:val="BodyText"/>
        <w:spacing w:before="1"/>
        <w:rPr>
          <w:rFonts w:ascii="Courier New"/>
          <w:sz w:val="9"/>
        </w:rPr>
      </w:pPr>
    </w:p>
    <w:p w14:paraId="355104BC" w14:textId="77777777" w:rsidR="000B55A1" w:rsidRDefault="005B217A">
      <w:pPr>
        <w:pStyle w:val="ListParagraph"/>
        <w:numPr>
          <w:ilvl w:val="1"/>
          <w:numId w:val="3"/>
        </w:numPr>
        <w:tabs>
          <w:tab w:val="left" w:pos="2371"/>
          <w:tab w:val="left" w:pos="2372"/>
        </w:tabs>
        <w:spacing w:before="100"/>
        <w:ind w:right="4262"/>
        <w:rPr>
          <w:rFonts w:ascii="Courier New"/>
          <w:sz w:val="18"/>
        </w:rPr>
      </w:pPr>
      <w:r>
        <w:rPr>
          <w:rFonts w:ascii="Courier New"/>
          <w:sz w:val="18"/>
        </w:rPr>
        <w:t>Element: VA-TBI/POLY INITIAL PLAN Text: Initial Plan of</w:t>
      </w:r>
      <w:r>
        <w:rPr>
          <w:rFonts w:ascii="Courier New"/>
          <w:spacing w:val="-11"/>
          <w:sz w:val="18"/>
        </w:rPr>
        <w:t xml:space="preserve"> </w:t>
      </w:r>
      <w:r>
        <w:rPr>
          <w:rFonts w:ascii="Courier New"/>
          <w:sz w:val="18"/>
        </w:rPr>
        <w:t>Care</w:t>
      </w:r>
    </w:p>
    <w:p w14:paraId="002F7A5D" w14:textId="77777777" w:rsidR="000B55A1" w:rsidRDefault="005B217A">
      <w:pPr>
        <w:ind w:left="2371" w:right="2084"/>
        <w:rPr>
          <w:rFonts w:ascii="Courier New"/>
          <w:sz w:val="18"/>
        </w:rPr>
      </w:pPr>
      <w:r>
        <w:rPr>
          <w:rFonts w:ascii="Courier New"/>
          <w:sz w:val="18"/>
        </w:rPr>
        <w:t>Finding: TBI/POLYTRAUMA INITIAL PLAN OF CARE [660172] (HEALTH FACTOR)</w:t>
      </w:r>
    </w:p>
    <w:p w14:paraId="38760200" w14:textId="77777777" w:rsidR="000B55A1" w:rsidRDefault="005B217A">
      <w:pPr>
        <w:ind w:left="2371"/>
        <w:rPr>
          <w:rFonts w:ascii="Courier New"/>
          <w:sz w:val="18"/>
        </w:rPr>
      </w:pPr>
      <w:r>
        <w:rPr>
          <w:rFonts w:ascii="Courier New"/>
          <w:sz w:val="18"/>
        </w:rPr>
        <w:t>Resolution: DONE AT ENCOUNTER</w:t>
      </w:r>
    </w:p>
    <w:p w14:paraId="22378708" w14:textId="77777777" w:rsidR="000B55A1" w:rsidRDefault="000B55A1">
      <w:pPr>
        <w:pStyle w:val="BodyText"/>
        <w:spacing w:before="2"/>
        <w:rPr>
          <w:rFonts w:ascii="Courier New"/>
          <w:sz w:val="9"/>
        </w:rPr>
      </w:pPr>
    </w:p>
    <w:p w14:paraId="4743F547" w14:textId="77777777" w:rsidR="000B55A1" w:rsidRDefault="005B217A">
      <w:pPr>
        <w:tabs>
          <w:tab w:val="left" w:pos="2371"/>
        </w:tabs>
        <w:spacing w:before="100"/>
        <w:ind w:left="2371" w:right="4262" w:hanging="756"/>
        <w:rPr>
          <w:rFonts w:ascii="Courier New"/>
          <w:sz w:val="18"/>
        </w:rPr>
      </w:pPr>
      <w:r>
        <w:rPr>
          <w:rFonts w:ascii="Courier New"/>
          <w:sz w:val="18"/>
        </w:rPr>
        <w:t>3.5</w:t>
      </w:r>
      <w:r>
        <w:rPr>
          <w:rFonts w:ascii="Courier New"/>
          <w:sz w:val="18"/>
        </w:rPr>
        <w:tab/>
        <w:t>Element: VA-TBI/POLY INTERIM PLAN Text: Interim Plan of</w:t>
      </w:r>
      <w:r>
        <w:rPr>
          <w:rFonts w:ascii="Courier New"/>
          <w:spacing w:val="-11"/>
          <w:sz w:val="18"/>
        </w:rPr>
        <w:t xml:space="preserve"> </w:t>
      </w:r>
      <w:r>
        <w:rPr>
          <w:rFonts w:ascii="Courier New"/>
          <w:sz w:val="18"/>
        </w:rPr>
        <w:t>Care</w:t>
      </w:r>
    </w:p>
    <w:p w14:paraId="1525878D" w14:textId="77777777" w:rsidR="000B55A1" w:rsidRDefault="005B217A">
      <w:pPr>
        <w:ind w:left="2371" w:right="2084"/>
        <w:rPr>
          <w:rFonts w:ascii="Courier New"/>
          <w:sz w:val="18"/>
        </w:rPr>
      </w:pPr>
      <w:r>
        <w:rPr>
          <w:rFonts w:ascii="Courier New"/>
          <w:sz w:val="18"/>
        </w:rPr>
        <w:t>Finding: TBI/POLYTRAUMA INTERIM PLAN OF CARE [660177] (HEALTH FACTOR)</w:t>
      </w:r>
    </w:p>
    <w:p w14:paraId="5BCDEF22" w14:textId="77777777" w:rsidR="000B55A1" w:rsidRDefault="005B217A">
      <w:pPr>
        <w:spacing w:before="1"/>
        <w:ind w:left="2371"/>
        <w:rPr>
          <w:rFonts w:ascii="Courier New"/>
          <w:sz w:val="18"/>
        </w:rPr>
      </w:pPr>
      <w:r>
        <w:rPr>
          <w:rFonts w:ascii="Courier New"/>
          <w:sz w:val="18"/>
        </w:rPr>
        <w:t>Resolution: DONE AT ENCOUNTER</w:t>
      </w:r>
    </w:p>
    <w:p w14:paraId="065BCD10" w14:textId="77777777" w:rsidR="000B55A1" w:rsidRDefault="000B55A1">
      <w:pPr>
        <w:pStyle w:val="BodyText"/>
        <w:spacing w:before="10"/>
        <w:rPr>
          <w:rFonts w:ascii="Courier New"/>
          <w:sz w:val="17"/>
        </w:rPr>
      </w:pPr>
    </w:p>
    <w:p w14:paraId="0AD68CE6" w14:textId="77777777" w:rsidR="000B55A1" w:rsidRDefault="005B217A">
      <w:pPr>
        <w:tabs>
          <w:tab w:val="left" w:pos="2371"/>
        </w:tabs>
        <w:ind w:left="2371" w:right="4046" w:hanging="756"/>
        <w:rPr>
          <w:rFonts w:ascii="Courier New"/>
          <w:sz w:val="18"/>
        </w:rPr>
      </w:pPr>
      <w:r>
        <w:rPr>
          <w:rFonts w:ascii="Courier New"/>
          <w:sz w:val="18"/>
        </w:rPr>
        <w:t>3.10</w:t>
      </w:r>
      <w:r>
        <w:rPr>
          <w:rFonts w:ascii="Courier New"/>
          <w:sz w:val="18"/>
        </w:rPr>
        <w:tab/>
        <w:t>Element: VA-TBI/POLY DISCHARGE PLAN Text: Discharge Plan of</w:t>
      </w:r>
      <w:r>
        <w:rPr>
          <w:rFonts w:ascii="Courier New"/>
          <w:spacing w:val="-12"/>
          <w:sz w:val="18"/>
        </w:rPr>
        <w:t xml:space="preserve"> </w:t>
      </w:r>
      <w:r>
        <w:rPr>
          <w:rFonts w:ascii="Courier New"/>
          <w:sz w:val="18"/>
        </w:rPr>
        <w:t>Care</w:t>
      </w:r>
    </w:p>
    <w:p w14:paraId="63E7FBDD" w14:textId="77777777" w:rsidR="000B55A1" w:rsidRDefault="005B217A">
      <w:pPr>
        <w:ind w:left="2371" w:right="1868"/>
        <w:rPr>
          <w:rFonts w:ascii="Courier New"/>
          <w:sz w:val="18"/>
        </w:rPr>
      </w:pPr>
      <w:r>
        <w:rPr>
          <w:rFonts w:ascii="Courier New"/>
          <w:sz w:val="18"/>
        </w:rPr>
        <w:t>Finding: TBI/POLYTRAUMA DISCHARGE PLAN OF CARE [660178] (HEALTH FACTOR)</w:t>
      </w:r>
    </w:p>
    <w:p w14:paraId="55B642D9" w14:textId="77777777" w:rsidR="000B55A1" w:rsidRDefault="005B217A">
      <w:pPr>
        <w:ind w:left="2371"/>
        <w:rPr>
          <w:rFonts w:ascii="Courier New"/>
          <w:sz w:val="18"/>
        </w:rPr>
      </w:pPr>
      <w:r>
        <w:rPr>
          <w:rFonts w:ascii="Courier New"/>
          <w:sz w:val="18"/>
        </w:rPr>
        <w:t>Resolution: DONE AT ENCOUNTER</w:t>
      </w:r>
    </w:p>
    <w:p w14:paraId="4C2F5872" w14:textId="77777777" w:rsidR="000B55A1" w:rsidRDefault="000B55A1">
      <w:pPr>
        <w:pStyle w:val="BodyText"/>
        <w:spacing w:before="2"/>
        <w:rPr>
          <w:rFonts w:ascii="Courier New"/>
          <w:sz w:val="9"/>
        </w:rPr>
      </w:pPr>
    </w:p>
    <w:p w14:paraId="4F60F08B" w14:textId="77777777" w:rsidR="000B55A1" w:rsidRDefault="005B217A">
      <w:pPr>
        <w:pStyle w:val="ListParagraph"/>
        <w:numPr>
          <w:ilvl w:val="0"/>
          <w:numId w:val="2"/>
        </w:numPr>
        <w:tabs>
          <w:tab w:val="left" w:pos="2047"/>
          <w:tab w:val="left" w:pos="2048"/>
        </w:tabs>
        <w:spacing w:before="100"/>
        <w:ind w:hanging="433"/>
        <w:rPr>
          <w:rFonts w:ascii="Courier New"/>
          <w:sz w:val="18"/>
        </w:rPr>
      </w:pPr>
      <w:r>
        <w:rPr>
          <w:rFonts w:ascii="Courier New"/>
          <w:sz w:val="18"/>
        </w:rPr>
        <w:t>Group: VA-TBI/POLY PLAN OF CARE</w:t>
      </w:r>
      <w:r>
        <w:rPr>
          <w:rFonts w:ascii="Courier New"/>
          <w:spacing w:val="-9"/>
          <w:sz w:val="18"/>
        </w:rPr>
        <w:t xml:space="preserve"> </w:t>
      </w:r>
      <w:r>
        <w:rPr>
          <w:rFonts w:ascii="Courier New"/>
          <w:sz w:val="18"/>
        </w:rPr>
        <w:t>QUESTIONS</w:t>
      </w:r>
    </w:p>
    <w:p w14:paraId="54F8EA3F" w14:textId="77777777" w:rsidR="000B55A1" w:rsidRDefault="005B217A">
      <w:pPr>
        <w:spacing w:before="1"/>
        <w:ind w:left="2695" w:right="2624" w:hanging="648"/>
        <w:rPr>
          <w:rFonts w:ascii="Courier New"/>
          <w:sz w:val="18"/>
        </w:rPr>
      </w:pPr>
      <w:r>
        <w:rPr>
          <w:rFonts w:ascii="Courier New"/>
          <w:sz w:val="18"/>
        </w:rPr>
        <w:t>Text: Please answer all of the following questions. [BOX, SUPPRESS, SHOW, NO SELECTION]</w:t>
      </w:r>
    </w:p>
    <w:p w14:paraId="6C3F6659" w14:textId="77777777" w:rsidR="000B55A1" w:rsidRDefault="000B55A1">
      <w:pPr>
        <w:rPr>
          <w:rFonts w:ascii="Courier New"/>
          <w:sz w:val="18"/>
        </w:rPr>
        <w:sectPr w:rsidR="000B55A1">
          <w:pgSz w:w="12240" w:h="15840"/>
          <w:pgMar w:top="1500" w:right="740" w:bottom="900" w:left="1300" w:header="0" w:footer="700" w:gutter="0"/>
          <w:cols w:space="720"/>
        </w:sectPr>
      </w:pPr>
    </w:p>
    <w:p w14:paraId="57466103" w14:textId="77777777" w:rsidR="000B55A1" w:rsidRDefault="005B217A">
      <w:pPr>
        <w:pStyle w:val="ListParagraph"/>
        <w:numPr>
          <w:ilvl w:val="1"/>
          <w:numId w:val="2"/>
        </w:numPr>
        <w:tabs>
          <w:tab w:val="left" w:pos="2371"/>
          <w:tab w:val="left" w:pos="2372"/>
        </w:tabs>
        <w:spacing w:before="73"/>
        <w:ind w:hanging="757"/>
        <w:rPr>
          <w:rFonts w:ascii="Courier New"/>
          <w:sz w:val="18"/>
        </w:rPr>
      </w:pPr>
      <w:r>
        <w:rPr>
          <w:rFonts w:ascii="Courier New"/>
          <w:sz w:val="18"/>
        </w:rPr>
        <w:lastRenderedPageBreak/>
        <w:t>Element: VA-TBI/POLY MILITARY</w:t>
      </w:r>
      <w:r>
        <w:rPr>
          <w:rFonts w:ascii="Courier New"/>
          <w:spacing w:val="-6"/>
          <w:sz w:val="18"/>
        </w:rPr>
        <w:t xml:space="preserve"> </w:t>
      </w:r>
      <w:r>
        <w:rPr>
          <w:rFonts w:ascii="Courier New"/>
          <w:sz w:val="18"/>
        </w:rPr>
        <w:t>STATUS</w:t>
      </w:r>
    </w:p>
    <w:p w14:paraId="42049385" w14:textId="77777777" w:rsidR="000B55A1" w:rsidRDefault="005B217A">
      <w:pPr>
        <w:tabs>
          <w:tab w:val="left" w:pos="6906"/>
        </w:tabs>
        <w:spacing w:before="1"/>
        <w:ind w:left="3019" w:right="915" w:hanging="648"/>
        <w:rPr>
          <w:rFonts w:ascii="Courier New"/>
          <w:sz w:val="18"/>
        </w:rPr>
      </w:pPr>
      <w:r>
        <w:rPr>
          <w:rFonts w:ascii="Courier New"/>
          <w:sz w:val="18"/>
        </w:rPr>
        <w:t>Text: Patient's current</w:t>
      </w:r>
      <w:r>
        <w:rPr>
          <w:rFonts w:ascii="Courier New"/>
          <w:spacing w:val="-23"/>
          <w:sz w:val="18"/>
        </w:rPr>
        <w:t xml:space="preserve"> </w:t>
      </w:r>
      <w:r>
        <w:rPr>
          <w:rFonts w:ascii="Courier New"/>
          <w:sz w:val="18"/>
        </w:rPr>
        <w:t>Military</w:t>
      </w:r>
      <w:r>
        <w:rPr>
          <w:rFonts w:ascii="Courier New"/>
          <w:spacing w:val="-7"/>
          <w:sz w:val="18"/>
        </w:rPr>
        <w:t xml:space="preserve"> </w:t>
      </w:r>
      <w:r>
        <w:rPr>
          <w:rFonts w:ascii="Courier New"/>
          <w:sz w:val="18"/>
        </w:rPr>
        <w:t>Status:</w:t>
      </w:r>
      <w:r>
        <w:rPr>
          <w:rFonts w:ascii="Courier New"/>
          <w:sz w:val="18"/>
        </w:rPr>
        <w:tab/>
        <w:t>{FLD:TBI/POLY MILITARY STATUS}</w:t>
      </w:r>
    </w:p>
    <w:p w14:paraId="449C3094" w14:textId="77777777" w:rsidR="000B55A1" w:rsidRDefault="000B55A1">
      <w:pPr>
        <w:pStyle w:val="BodyText"/>
        <w:spacing w:before="2"/>
        <w:rPr>
          <w:rFonts w:ascii="Courier New"/>
          <w:sz w:val="9"/>
        </w:rPr>
      </w:pPr>
    </w:p>
    <w:p w14:paraId="370080BF" w14:textId="77777777" w:rsidR="000B55A1" w:rsidRDefault="005B217A">
      <w:pPr>
        <w:tabs>
          <w:tab w:val="left" w:pos="2371"/>
        </w:tabs>
        <w:spacing w:before="100"/>
        <w:ind w:left="2371" w:right="3506" w:hanging="756"/>
        <w:rPr>
          <w:rFonts w:ascii="Courier New"/>
          <w:sz w:val="18"/>
        </w:rPr>
      </w:pPr>
      <w:r>
        <w:rPr>
          <w:rFonts w:ascii="Courier New"/>
          <w:sz w:val="18"/>
        </w:rPr>
        <w:t>5.3</w:t>
      </w:r>
      <w:r>
        <w:rPr>
          <w:rFonts w:ascii="Courier New"/>
          <w:sz w:val="18"/>
        </w:rPr>
        <w:tab/>
        <w:t>Element: VA-TEXT BLANK LINE PN TEXT ONLY Text:</w:t>
      </w:r>
    </w:p>
    <w:p w14:paraId="2957F734" w14:textId="77777777" w:rsidR="000B55A1" w:rsidRDefault="000B55A1">
      <w:pPr>
        <w:pStyle w:val="BodyText"/>
        <w:spacing w:before="10"/>
        <w:rPr>
          <w:rFonts w:ascii="Courier New"/>
          <w:sz w:val="17"/>
        </w:rPr>
      </w:pPr>
    </w:p>
    <w:p w14:paraId="2EB35B3C" w14:textId="77777777" w:rsidR="000B55A1" w:rsidRDefault="005B217A">
      <w:pPr>
        <w:tabs>
          <w:tab w:val="left" w:pos="2371"/>
        </w:tabs>
        <w:ind w:left="1615"/>
        <w:rPr>
          <w:rFonts w:ascii="Courier New"/>
          <w:sz w:val="18"/>
        </w:rPr>
      </w:pPr>
      <w:r>
        <w:rPr>
          <w:rFonts w:ascii="Courier New"/>
          <w:sz w:val="18"/>
        </w:rPr>
        <w:t>5.5</w:t>
      </w:r>
      <w:r>
        <w:rPr>
          <w:rFonts w:ascii="Courier New"/>
          <w:sz w:val="18"/>
        </w:rPr>
        <w:tab/>
        <w:t>Element: VA-TBI/POLY HISTORY OF</w:t>
      </w:r>
      <w:r>
        <w:rPr>
          <w:rFonts w:ascii="Courier New"/>
          <w:spacing w:val="-8"/>
          <w:sz w:val="18"/>
        </w:rPr>
        <w:t xml:space="preserve"> </w:t>
      </w:r>
      <w:r>
        <w:rPr>
          <w:rFonts w:ascii="Courier New"/>
          <w:sz w:val="18"/>
        </w:rPr>
        <w:t>INJURIES</w:t>
      </w:r>
    </w:p>
    <w:p w14:paraId="31BFE25E" w14:textId="77777777" w:rsidR="000B55A1" w:rsidRDefault="005B217A">
      <w:pPr>
        <w:ind w:left="2371"/>
        <w:rPr>
          <w:rFonts w:ascii="Courier New"/>
          <w:sz w:val="18"/>
        </w:rPr>
      </w:pPr>
      <w:r>
        <w:rPr>
          <w:rFonts w:ascii="Courier New"/>
          <w:sz w:val="18"/>
        </w:rPr>
        <w:t>Text: Brief History of injuries: {FLD:TBI/POLY INJURIES INFO}</w:t>
      </w:r>
    </w:p>
    <w:p w14:paraId="295BF443" w14:textId="77777777" w:rsidR="000B55A1" w:rsidRDefault="005B217A">
      <w:pPr>
        <w:ind w:left="3019"/>
        <w:rPr>
          <w:rFonts w:ascii="Courier New"/>
          <w:sz w:val="18"/>
        </w:rPr>
      </w:pPr>
      <w:r>
        <w:rPr>
          <w:rFonts w:ascii="Courier New"/>
          <w:sz w:val="18"/>
        </w:rPr>
        <w:t>{FLD:TBI/POLY WORD PROCESSING}</w:t>
      </w:r>
    </w:p>
    <w:p w14:paraId="47B66616" w14:textId="77777777" w:rsidR="000B55A1" w:rsidRDefault="000B55A1">
      <w:pPr>
        <w:pStyle w:val="BodyText"/>
        <w:spacing w:before="2"/>
        <w:rPr>
          <w:rFonts w:ascii="Courier New"/>
          <w:sz w:val="9"/>
        </w:rPr>
      </w:pPr>
    </w:p>
    <w:p w14:paraId="3B77393A" w14:textId="77777777" w:rsidR="000B55A1" w:rsidRDefault="005B217A">
      <w:pPr>
        <w:tabs>
          <w:tab w:val="left" w:pos="2371"/>
        </w:tabs>
        <w:spacing w:before="101"/>
        <w:ind w:left="2371" w:right="3506" w:hanging="756"/>
        <w:rPr>
          <w:rFonts w:ascii="Courier New"/>
          <w:sz w:val="18"/>
        </w:rPr>
      </w:pPr>
      <w:r>
        <w:rPr>
          <w:rFonts w:ascii="Courier New"/>
          <w:sz w:val="18"/>
        </w:rPr>
        <w:t>5.8</w:t>
      </w:r>
      <w:r>
        <w:rPr>
          <w:rFonts w:ascii="Courier New"/>
          <w:sz w:val="18"/>
        </w:rPr>
        <w:tab/>
        <w:t>Element: VA-TEXT BLANK LINE PN TEXT ONLY Text:</w:t>
      </w:r>
    </w:p>
    <w:p w14:paraId="67DB3ABD" w14:textId="77777777" w:rsidR="000B55A1" w:rsidRDefault="000B55A1">
      <w:pPr>
        <w:pStyle w:val="BodyText"/>
        <w:spacing w:before="2"/>
        <w:rPr>
          <w:rFonts w:ascii="Courier New"/>
          <w:sz w:val="9"/>
        </w:rPr>
      </w:pPr>
    </w:p>
    <w:p w14:paraId="6069483D" w14:textId="77777777" w:rsidR="000B55A1" w:rsidRDefault="005B217A">
      <w:pPr>
        <w:tabs>
          <w:tab w:val="left" w:pos="2371"/>
        </w:tabs>
        <w:spacing w:before="100"/>
        <w:ind w:left="2371" w:right="4694" w:hanging="756"/>
        <w:rPr>
          <w:rFonts w:ascii="Courier New"/>
          <w:sz w:val="18"/>
        </w:rPr>
      </w:pPr>
      <w:r>
        <w:rPr>
          <w:rFonts w:ascii="Courier New"/>
          <w:sz w:val="18"/>
        </w:rPr>
        <w:t>5.10</w:t>
      </w:r>
      <w:r>
        <w:rPr>
          <w:rFonts w:ascii="Courier New"/>
          <w:sz w:val="18"/>
        </w:rPr>
        <w:tab/>
        <w:t>Element: VA-TBI/POLY PROBLEMS Text: Current</w:t>
      </w:r>
      <w:r>
        <w:rPr>
          <w:rFonts w:ascii="Courier New"/>
          <w:spacing w:val="-7"/>
          <w:sz w:val="18"/>
        </w:rPr>
        <w:t xml:space="preserve"> </w:t>
      </w:r>
      <w:r>
        <w:rPr>
          <w:rFonts w:ascii="Courier New"/>
          <w:sz w:val="18"/>
        </w:rPr>
        <w:t>problems:</w:t>
      </w:r>
    </w:p>
    <w:p w14:paraId="4205355C" w14:textId="77777777" w:rsidR="000B55A1" w:rsidRDefault="005B217A">
      <w:pPr>
        <w:ind w:left="3019"/>
        <w:rPr>
          <w:rFonts w:ascii="Courier New"/>
          <w:sz w:val="18"/>
        </w:rPr>
      </w:pPr>
      <w:r>
        <w:rPr>
          <w:rFonts w:ascii="Courier New"/>
          <w:sz w:val="18"/>
        </w:rPr>
        <w:t>{FLD:TBI/POLY WORD PROCESSING}</w:t>
      </w:r>
    </w:p>
    <w:p w14:paraId="5CDCE529" w14:textId="77777777" w:rsidR="000B55A1" w:rsidRDefault="000B55A1">
      <w:pPr>
        <w:pStyle w:val="BodyText"/>
        <w:spacing w:before="2"/>
        <w:rPr>
          <w:rFonts w:ascii="Courier New"/>
          <w:sz w:val="9"/>
        </w:rPr>
      </w:pPr>
    </w:p>
    <w:p w14:paraId="21502E76" w14:textId="77777777" w:rsidR="000B55A1" w:rsidRDefault="005B217A">
      <w:pPr>
        <w:tabs>
          <w:tab w:val="left" w:pos="2371"/>
        </w:tabs>
        <w:spacing w:before="100"/>
        <w:ind w:left="2371" w:right="3506" w:hanging="756"/>
        <w:rPr>
          <w:rFonts w:ascii="Courier New"/>
          <w:sz w:val="18"/>
        </w:rPr>
      </w:pPr>
      <w:r>
        <w:rPr>
          <w:rFonts w:ascii="Courier New"/>
          <w:sz w:val="18"/>
        </w:rPr>
        <w:t>5.12</w:t>
      </w:r>
      <w:r>
        <w:rPr>
          <w:rFonts w:ascii="Courier New"/>
          <w:sz w:val="18"/>
        </w:rPr>
        <w:tab/>
        <w:t>Element: VA-TEXT BLANK LINE PN TEXT ONLY Text:</w:t>
      </w:r>
    </w:p>
    <w:p w14:paraId="1C13332B" w14:textId="77777777" w:rsidR="000B55A1" w:rsidRDefault="000B55A1">
      <w:pPr>
        <w:pStyle w:val="BodyText"/>
        <w:spacing w:before="10"/>
        <w:rPr>
          <w:rFonts w:ascii="Courier New"/>
          <w:sz w:val="17"/>
        </w:rPr>
      </w:pPr>
    </w:p>
    <w:p w14:paraId="279ECB58" w14:textId="77777777" w:rsidR="000B55A1" w:rsidRDefault="005B217A">
      <w:pPr>
        <w:tabs>
          <w:tab w:val="left" w:pos="2371"/>
        </w:tabs>
        <w:ind w:left="2371" w:right="4154" w:hanging="756"/>
        <w:rPr>
          <w:rFonts w:ascii="Courier New"/>
          <w:sz w:val="18"/>
        </w:rPr>
      </w:pPr>
      <w:r>
        <w:rPr>
          <w:rFonts w:ascii="Courier New"/>
          <w:sz w:val="18"/>
        </w:rPr>
        <w:t>5.15</w:t>
      </w:r>
      <w:r>
        <w:rPr>
          <w:rFonts w:ascii="Courier New"/>
          <w:sz w:val="18"/>
        </w:rPr>
        <w:tab/>
        <w:t>Element: VA-TBI/POLY PATIENT GOALS Text: Patient and Family</w:t>
      </w:r>
      <w:r>
        <w:rPr>
          <w:rFonts w:ascii="Courier New"/>
          <w:spacing w:val="-17"/>
          <w:sz w:val="18"/>
        </w:rPr>
        <w:t xml:space="preserve"> </w:t>
      </w:r>
      <w:r>
        <w:rPr>
          <w:rFonts w:ascii="Courier New"/>
          <w:sz w:val="18"/>
        </w:rPr>
        <w:t>Goals:</w:t>
      </w:r>
    </w:p>
    <w:p w14:paraId="11EBB6D4" w14:textId="77777777" w:rsidR="000B55A1" w:rsidRDefault="005B217A">
      <w:pPr>
        <w:spacing w:before="1"/>
        <w:ind w:left="3019"/>
        <w:rPr>
          <w:rFonts w:ascii="Courier New"/>
          <w:sz w:val="18"/>
        </w:rPr>
      </w:pPr>
      <w:r>
        <w:rPr>
          <w:rFonts w:ascii="Courier New"/>
          <w:sz w:val="18"/>
        </w:rPr>
        <w:t>{FLD:TBI/POLY WORD PROCESSING}</w:t>
      </w:r>
    </w:p>
    <w:p w14:paraId="1AD19DE9" w14:textId="77777777" w:rsidR="000B55A1" w:rsidRDefault="000B55A1">
      <w:pPr>
        <w:pStyle w:val="BodyText"/>
        <w:spacing w:before="2"/>
        <w:rPr>
          <w:rFonts w:ascii="Courier New"/>
          <w:sz w:val="9"/>
        </w:rPr>
      </w:pPr>
    </w:p>
    <w:p w14:paraId="76A3C4A4" w14:textId="77777777" w:rsidR="000B55A1" w:rsidRDefault="005B217A">
      <w:pPr>
        <w:tabs>
          <w:tab w:val="left" w:pos="2371"/>
        </w:tabs>
        <w:spacing w:before="100"/>
        <w:ind w:left="2371" w:right="3506" w:hanging="756"/>
        <w:rPr>
          <w:rFonts w:ascii="Courier New"/>
          <w:sz w:val="18"/>
        </w:rPr>
      </w:pPr>
      <w:r>
        <w:rPr>
          <w:rFonts w:ascii="Courier New"/>
          <w:sz w:val="18"/>
        </w:rPr>
        <w:t>5.17</w:t>
      </w:r>
      <w:r>
        <w:rPr>
          <w:rFonts w:ascii="Courier New"/>
          <w:sz w:val="18"/>
        </w:rPr>
        <w:tab/>
        <w:t>Element: VA-TEXT BLANK LINE PN TEXT ONLY Text:</w:t>
      </w:r>
    </w:p>
    <w:p w14:paraId="03BBAEFC" w14:textId="77777777" w:rsidR="000B55A1" w:rsidRDefault="000B55A1">
      <w:pPr>
        <w:pStyle w:val="BodyText"/>
        <w:spacing w:before="2"/>
        <w:rPr>
          <w:rFonts w:ascii="Courier New"/>
          <w:sz w:val="9"/>
        </w:rPr>
      </w:pPr>
    </w:p>
    <w:p w14:paraId="5234A022" w14:textId="77777777" w:rsidR="000B55A1" w:rsidRDefault="005B217A">
      <w:pPr>
        <w:tabs>
          <w:tab w:val="left" w:pos="2371"/>
        </w:tabs>
        <w:spacing w:before="100"/>
        <w:ind w:left="1615"/>
        <w:rPr>
          <w:rFonts w:ascii="Courier New"/>
          <w:sz w:val="18"/>
        </w:rPr>
      </w:pPr>
      <w:r>
        <w:rPr>
          <w:rFonts w:ascii="Courier New"/>
          <w:sz w:val="18"/>
        </w:rPr>
        <w:t>5.20</w:t>
      </w:r>
      <w:r>
        <w:rPr>
          <w:rFonts w:ascii="Courier New"/>
          <w:sz w:val="18"/>
        </w:rPr>
        <w:tab/>
        <w:t>Element: VA-TBI/POLY IDT</w:t>
      </w:r>
      <w:r>
        <w:rPr>
          <w:rFonts w:ascii="Courier New"/>
          <w:spacing w:val="-6"/>
          <w:sz w:val="18"/>
        </w:rPr>
        <w:t xml:space="preserve"> </w:t>
      </w:r>
      <w:r>
        <w:rPr>
          <w:rFonts w:ascii="Courier New"/>
          <w:sz w:val="18"/>
        </w:rPr>
        <w:t>EVALUATIONS</w:t>
      </w:r>
    </w:p>
    <w:p w14:paraId="47F02718" w14:textId="77777777" w:rsidR="000B55A1" w:rsidRDefault="005B217A">
      <w:pPr>
        <w:ind w:left="2371"/>
        <w:rPr>
          <w:rFonts w:ascii="Courier New"/>
          <w:sz w:val="18"/>
        </w:rPr>
      </w:pPr>
      <w:r>
        <w:rPr>
          <w:rFonts w:ascii="Courier New"/>
          <w:sz w:val="18"/>
        </w:rPr>
        <w:t>Text: Summary of Interdisciplinary Treatment (IDT) evaluations:</w:t>
      </w:r>
    </w:p>
    <w:p w14:paraId="6318AF64" w14:textId="77777777" w:rsidR="000B55A1" w:rsidRDefault="005B217A">
      <w:pPr>
        <w:tabs>
          <w:tab w:val="left" w:pos="4639"/>
        </w:tabs>
        <w:ind w:left="3019"/>
        <w:rPr>
          <w:rFonts w:ascii="Courier New"/>
          <w:sz w:val="18"/>
        </w:rPr>
      </w:pPr>
      <w:r>
        <w:rPr>
          <w:rFonts w:ascii="Courier New"/>
          <w:sz w:val="18"/>
        </w:rPr>
        <w:t>{FLD:TBI/POLY</w:t>
      </w:r>
      <w:r>
        <w:rPr>
          <w:rFonts w:ascii="Courier New"/>
          <w:sz w:val="18"/>
        </w:rPr>
        <w:tab/>
        <w:t>IDT</w:t>
      </w:r>
      <w:r>
        <w:rPr>
          <w:rFonts w:ascii="Courier New"/>
          <w:spacing w:val="-2"/>
          <w:sz w:val="18"/>
        </w:rPr>
        <w:t xml:space="preserve"> </w:t>
      </w:r>
      <w:r>
        <w:rPr>
          <w:rFonts w:ascii="Courier New"/>
          <w:sz w:val="18"/>
        </w:rPr>
        <w:t>INFO}</w:t>
      </w:r>
    </w:p>
    <w:p w14:paraId="450D69D7" w14:textId="77777777" w:rsidR="000B55A1" w:rsidRDefault="005B217A">
      <w:pPr>
        <w:ind w:left="3019"/>
        <w:rPr>
          <w:rFonts w:ascii="Courier New"/>
          <w:sz w:val="18"/>
        </w:rPr>
      </w:pPr>
      <w:r>
        <w:rPr>
          <w:rFonts w:ascii="Courier New"/>
          <w:sz w:val="18"/>
        </w:rPr>
        <w:t>{FLD:TBI/POLY WORD PROCESSING}</w:t>
      </w:r>
    </w:p>
    <w:p w14:paraId="2EA24721" w14:textId="77777777" w:rsidR="000B55A1" w:rsidRDefault="000B55A1">
      <w:pPr>
        <w:pStyle w:val="BodyText"/>
        <w:spacing w:before="10"/>
        <w:rPr>
          <w:rFonts w:ascii="Courier New"/>
          <w:sz w:val="17"/>
        </w:rPr>
      </w:pPr>
    </w:p>
    <w:p w14:paraId="228F97A7" w14:textId="77777777" w:rsidR="000B55A1" w:rsidRDefault="005B217A">
      <w:pPr>
        <w:tabs>
          <w:tab w:val="left" w:pos="2371"/>
        </w:tabs>
        <w:spacing w:before="1"/>
        <w:ind w:left="2371" w:right="3506" w:hanging="756"/>
        <w:rPr>
          <w:rFonts w:ascii="Courier New"/>
          <w:sz w:val="18"/>
        </w:rPr>
      </w:pPr>
      <w:r>
        <w:rPr>
          <w:rFonts w:ascii="Courier New"/>
          <w:sz w:val="18"/>
        </w:rPr>
        <w:t>5.22</w:t>
      </w:r>
      <w:r>
        <w:rPr>
          <w:rFonts w:ascii="Courier New"/>
          <w:sz w:val="18"/>
        </w:rPr>
        <w:tab/>
        <w:t>Element: VA-TEXT BLANK LINE PN TEXT ONLY Text:</w:t>
      </w:r>
    </w:p>
    <w:p w14:paraId="79B9B343" w14:textId="77777777" w:rsidR="000B55A1" w:rsidRDefault="000B55A1">
      <w:pPr>
        <w:pStyle w:val="BodyText"/>
        <w:spacing w:before="2"/>
        <w:rPr>
          <w:rFonts w:ascii="Courier New"/>
          <w:sz w:val="9"/>
        </w:rPr>
      </w:pPr>
    </w:p>
    <w:p w14:paraId="641F0A1F" w14:textId="77777777" w:rsidR="000B55A1" w:rsidRDefault="005B217A">
      <w:pPr>
        <w:tabs>
          <w:tab w:val="left" w:pos="2371"/>
        </w:tabs>
        <w:spacing w:before="100"/>
        <w:ind w:left="1615"/>
        <w:rPr>
          <w:rFonts w:ascii="Courier New"/>
          <w:sz w:val="18"/>
        </w:rPr>
      </w:pPr>
      <w:r>
        <w:rPr>
          <w:rFonts w:ascii="Courier New"/>
          <w:sz w:val="18"/>
        </w:rPr>
        <w:t>5.25</w:t>
      </w:r>
      <w:r>
        <w:rPr>
          <w:rFonts w:ascii="Courier New"/>
          <w:sz w:val="18"/>
        </w:rPr>
        <w:tab/>
        <w:t>Element: VA-TBI/POLY</w:t>
      </w:r>
      <w:r>
        <w:rPr>
          <w:rFonts w:ascii="Courier New"/>
          <w:spacing w:val="-4"/>
          <w:sz w:val="18"/>
        </w:rPr>
        <w:t xml:space="preserve"> </w:t>
      </w:r>
      <w:r>
        <w:rPr>
          <w:rFonts w:ascii="Courier New"/>
          <w:sz w:val="18"/>
        </w:rPr>
        <w:t>CONSULTS</w:t>
      </w:r>
    </w:p>
    <w:p w14:paraId="15D43FF9" w14:textId="77777777" w:rsidR="000B55A1" w:rsidRDefault="005B217A">
      <w:pPr>
        <w:ind w:left="880" w:right="506"/>
        <w:jc w:val="center"/>
        <w:rPr>
          <w:rFonts w:ascii="Courier New"/>
          <w:sz w:val="18"/>
        </w:rPr>
      </w:pPr>
      <w:r>
        <w:rPr>
          <w:rFonts w:ascii="Courier New"/>
          <w:sz w:val="18"/>
        </w:rPr>
        <w:t>Text: Consults requested and/or follow-up on consults:</w:t>
      </w:r>
    </w:p>
    <w:p w14:paraId="0AA6FED7" w14:textId="77777777" w:rsidR="000B55A1" w:rsidRDefault="005B217A">
      <w:pPr>
        <w:ind w:left="3019"/>
        <w:rPr>
          <w:rFonts w:ascii="Courier New"/>
          <w:sz w:val="18"/>
        </w:rPr>
      </w:pPr>
      <w:r>
        <w:rPr>
          <w:rFonts w:ascii="Courier New"/>
          <w:sz w:val="18"/>
        </w:rPr>
        <w:t>{FLD:TBI/POLY WORD PROCESSING}</w:t>
      </w:r>
    </w:p>
    <w:p w14:paraId="438B273E" w14:textId="77777777" w:rsidR="000B55A1" w:rsidRDefault="000B55A1">
      <w:pPr>
        <w:pStyle w:val="BodyText"/>
        <w:spacing w:before="2"/>
        <w:rPr>
          <w:rFonts w:ascii="Courier New"/>
          <w:sz w:val="9"/>
        </w:rPr>
      </w:pPr>
    </w:p>
    <w:p w14:paraId="4C6D44A6" w14:textId="77777777" w:rsidR="000B55A1" w:rsidRDefault="005B217A">
      <w:pPr>
        <w:tabs>
          <w:tab w:val="left" w:pos="2371"/>
        </w:tabs>
        <w:spacing w:before="100"/>
        <w:ind w:left="2371" w:right="3506" w:hanging="756"/>
        <w:rPr>
          <w:rFonts w:ascii="Courier New"/>
          <w:sz w:val="18"/>
        </w:rPr>
      </w:pPr>
      <w:r>
        <w:rPr>
          <w:rFonts w:ascii="Courier New"/>
          <w:sz w:val="18"/>
        </w:rPr>
        <w:t>5.28</w:t>
      </w:r>
      <w:r>
        <w:rPr>
          <w:rFonts w:ascii="Courier New"/>
          <w:sz w:val="18"/>
        </w:rPr>
        <w:tab/>
        <w:t>Element: VA-TEXT BLANK LINE PN TEXT ONLY Text:</w:t>
      </w:r>
    </w:p>
    <w:p w14:paraId="16EF66F4" w14:textId="77777777" w:rsidR="000B55A1" w:rsidRDefault="000B55A1">
      <w:pPr>
        <w:pStyle w:val="BodyText"/>
        <w:spacing w:before="2"/>
        <w:rPr>
          <w:rFonts w:ascii="Courier New"/>
          <w:sz w:val="9"/>
        </w:rPr>
      </w:pPr>
    </w:p>
    <w:p w14:paraId="794D5F86" w14:textId="77777777" w:rsidR="000B55A1" w:rsidRDefault="005B217A">
      <w:pPr>
        <w:tabs>
          <w:tab w:val="left" w:pos="2371"/>
        </w:tabs>
        <w:spacing w:before="100"/>
        <w:ind w:left="1615"/>
        <w:rPr>
          <w:rFonts w:ascii="Courier New"/>
          <w:sz w:val="18"/>
        </w:rPr>
      </w:pPr>
      <w:r>
        <w:rPr>
          <w:rFonts w:ascii="Courier New"/>
          <w:sz w:val="18"/>
        </w:rPr>
        <w:t>5.30</w:t>
      </w:r>
      <w:r>
        <w:rPr>
          <w:rFonts w:ascii="Courier New"/>
          <w:sz w:val="18"/>
        </w:rPr>
        <w:tab/>
        <w:t>Element: VA-TBI/POLY IDT</w:t>
      </w:r>
      <w:r>
        <w:rPr>
          <w:rFonts w:ascii="Courier New"/>
          <w:spacing w:val="-5"/>
          <w:sz w:val="18"/>
        </w:rPr>
        <w:t xml:space="preserve"> </w:t>
      </w:r>
      <w:r>
        <w:rPr>
          <w:rFonts w:ascii="Courier New"/>
          <w:sz w:val="18"/>
        </w:rPr>
        <w:t>GOALS</w:t>
      </w:r>
    </w:p>
    <w:p w14:paraId="2856A36C" w14:textId="77777777" w:rsidR="000B55A1" w:rsidRDefault="005B217A">
      <w:pPr>
        <w:spacing w:before="1" w:line="203" w:lineRule="exact"/>
        <w:ind w:left="2371"/>
        <w:rPr>
          <w:rFonts w:ascii="Courier New"/>
          <w:sz w:val="18"/>
        </w:rPr>
      </w:pPr>
      <w:r>
        <w:rPr>
          <w:rFonts w:ascii="Courier New"/>
          <w:sz w:val="18"/>
        </w:rPr>
        <w:t>Text: Interdisciplinary Treatment Goals:</w:t>
      </w:r>
    </w:p>
    <w:p w14:paraId="1EC836EF" w14:textId="77777777" w:rsidR="000B55A1" w:rsidRDefault="005B217A">
      <w:pPr>
        <w:spacing w:line="203" w:lineRule="exact"/>
        <w:ind w:left="3019"/>
        <w:rPr>
          <w:rFonts w:ascii="Courier New"/>
          <w:sz w:val="18"/>
        </w:rPr>
      </w:pPr>
      <w:r>
        <w:rPr>
          <w:rFonts w:ascii="Courier New"/>
          <w:sz w:val="18"/>
        </w:rPr>
        <w:t>{FLD:TBI/POLY WORD PROCESSING}</w:t>
      </w:r>
    </w:p>
    <w:p w14:paraId="01F03A5B" w14:textId="77777777" w:rsidR="000B55A1" w:rsidRDefault="000B55A1">
      <w:pPr>
        <w:pStyle w:val="BodyText"/>
        <w:spacing w:before="1"/>
        <w:rPr>
          <w:rFonts w:ascii="Courier New"/>
          <w:sz w:val="9"/>
        </w:rPr>
      </w:pPr>
    </w:p>
    <w:p w14:paraId="77FB6C21" w14:textId="77777777" w:rsidR="000B55A1" w:rsidRDefault="005B217A">
      <w:pPr>
        <w:tabs>
          <w:tab w:val="left" w:pos="2371"/>
        </w:tabs>
        <w:spacing w:before="101"/>
        <w:ind w:left="2371" w:right="3506" w:hanging="756"/>
        <w:rPr>
          <w:rFonts w:ascii="Courier New"/>
          <w:sz w:val="18"/>
        </w:rPr>
      </w:pPr>
      <w:r>
        <w:rPr>
          <w:rFonts w:ascii="Courier New"/>
          <w:sz w:val="18"/>
        </w:rPr>
        <w:t>5.32</w:t>
      </w:r>
      <w:r>
        <w:rPr>
          <w:rFonts w:ascii="Courier New"/>
          <w:sz w:val="18"/>
        </w:rPr>
        <w:tab/>
        <w:t>Element: VA-TEXT BLANK LINE PN TEXT ONLY Text:</w:t>
      </w:r>
    </w:p>
    <w:p w14:paraId="03701B3D" w14:textId="77777777" w:rsidR="000B55A1" w:rsidRDefault="000B55A1">
      <w:pPr>
        <w:pStyle w:val="BodyText"/>
        <w:spacing w:before="2"/>
        <w:rPr>
          <w:rFonts w:ascii="Courier New"/>
          <w:sz w:val="9"/>
        </w:rPr>
      </w:pPr>
    </w:p>
    <w:p w14:paraId="7ED1B744" w14:textId="77777777" w:rsidR="000B55A1" w:rsidRDefault="000B55A1">
      <w:pPr>
        <w:rPr>
          <w:rFonts w:ascii="Courier New"/>
          <w:sz w:val="9"/>
        </w:rPr>
        <w:sectPr w:rsidR="000B55A1">
          <w:pgSz w:w="12240" w:h="15840"/>
          <w:pgMar w:top="1400" w:right="740" w:bottom="900" w:left="1300" w:header="0" w:footer="700" w:gutter="0"/>
          <w:cols w:space="720"/>
        </w:sectPr>
      </w:pPr>
    </w:p>
    <w:p w14:paraId="4E70B02D" w14:textId="77777777" w:rsidR="000B55A1" w:rsidRDefault="000B55A1">
      <w:pPr>
        <w:pStyle w:val="BodyText"/>
        <w:rPr>
          <w:rFonts w:ascii="Courier New"/>
          <w:sz w:val="20"/>
        </w:rPr>
      </w:pPr>
    </w:p>
    <w:p w14:paraId="54238D95" w14:textId="77777777" w:rsidR="000B55A1" w:rsidRDefault="000B55A1">
      <w:pPr>
        <w:pStyle w:val="BodyText"/>
        <w:spacing w:before="9"/>
        <w:rPr>
          <w:rFonts w:ascii="Courier New"/>
        </w:rPr>
      </w:pPr>
    </w:p>
    <w:p w14:paraId="72FB61CC" w14:textId="77777777" w:rsidR="000B55A1" w:rsidRDefault="005B217A">
      <w:pPr>
        <w:ind w:left="860"/>
        <w:rPr>
          <w:rFonts w:ascii="Courier New"/>
          <w:sz w:val="18"/>
        </w:rPr>
      </w:pPr>
      <w:r>
        <w:rPr>
          <w:rFonts w:ascii="Courier New"/>
          <w:spacing w:val="-1"/>
          <w:sz w:val="18"/>
        </w:rPr>
        <w:t>INFO}</w:t>
      </w:r>
    </w:p>
    <w:p w14:paraId="30E3B2B1" w14:textId="77777777" w:rsidR="000B55A1" w:rsidRDefault="005B217A">
      <w:pPr>
        <w:tabs>
          <w:tab w:val="left" w:pos="931"/>
        </w:tabs>
        <w:spacing w:before="100"/>
        <w:ind w:left="175"/>
        <w:rPr>
          <w:rFonts w:ascii="Courier New"/>
          <w:sz w:val="18"/>
        </w:rPr>
      </w:pPr>
      <w:r>
        <w:br w:type="column"/>
      </w:r>
      <w:r>
        <w:rPr>
          <w:rFonts w:ascii="Courier New"/>
          <w:sz w:val="18"/>
        </w:rPr>
        <w:t>5.35</w:t>
      </w:r>
      <w:r>
        <w:rPr>
          <w:rFonts w:ascii="Courier New"/>
          <w:sz w:val="18"/>
        </w:rPr>
        <w:tab/>
        <w:t>Element: VA-TBI/POLY REHAB AND REINTEGRATION</w:t>
      </w:r>
      <w:r>
        <w:rPr>
          <w:rFonts w:ascii="Courier New"/>
          <w:spacing w:val="-12"/>
          <w:sz w:val="18"/>
        </w:rPr>
        <w:t xml:space="preserve"> </w:t>
      </w:r>
      <w:r>
        <w:rPr>
          <w:rFonts w:ascii="Courier New"/>
          <w:sz w:val="18"/>
        </w:rPr>
        <w:t>PLAN</w:t>
      </w:r>
    </w:p>
    <w:p w14:paraId="2A4AF337" w14:textId="77777777" w:rsidR="000B55A1" w:rsidRDefault="005B217A">
      <w:pPr>
        <w:ind w:left="931"/>
        <w:rPr>
          <w:rFonts w:ascii="Courier New"/>
          <w:sz w:val="18"/>
        </w:rPr>
      </w:pPr>
      <w:r>
        <w:rPr>
          <w:rFonts w:ascii="Courier New"/>
          <w:sz w:val="18"/>
        </w:rPr>
        <w:t>Text: Rehabilitation and Reintegration Plan: {FLD:TBI/POLY REHAB</w:t>
      </w:r>
    </w:p>
    <w:p w14:paraId="18614054" w14:textId="77777777" w:rsidR="000B55A1" w:rsidRDefault="000B55A1">
      <w:pPr>
        <w:pStyle w:val="BodyText"/>
        <w:rPr>
          <w:rFonts w:ascii="Courier New"/>
          <w:sz w:val="18"/>
        </w:rPr>
      </w:pPr>
    </w:p>
    <w:p w14:paraId="65ED8498" w14:textId="77777777" w:rsidR="000B55A1" w:rsidRDefault="005B217A">
      <w:pPr>
        <w:ind w:left="1579"/>
        <w:rPr>
          <w:rFonts w:ascii="Courier New"/>
          <w:sz w:val="18"/>
        </w:rPr>
      </w:pPr>
      <w:r>
        <w:rPr>
          <w:rFonts w:ascii="Courier New"/>
          <w:sz w:val="18"/>
        </w:rPr>
        <w:t>{FLD:TBI/POLY WORD PROCESSING}</w:t>
      </w:r>
    </w:p>
    <w:p w14:paraId="6404B041" w14:textId="77777777" w:rsidR="000B55A1" w:rsidRDefault="000B55A1">
      <w:pPr>
        <w:rPr>
          <w:rFonts w:ascii="Courier New"/>
          <w:sz w:val="18"/>
        </w:rPr>
        <w:sectPr w:rsidR="000B55A1">
          <w:type w:val="continuous"/>
          <w:pgSz w:w="12240" w:h="15840"/>
          <w:pgMar w:top="1500" w:right="740" w:bottom="280" w:left="1300" w:header="720" w:footer="720" w:gutter="0"/>
          <w:cols w:num="2" w:space="720" w:equalWidth="0">
            <w:col w:w="1400" w:space="40"/>
            <w:col w:w="8760"/>
          </w:cols>
        </w:sectPr>
      </w:pPr>
    </w:p>
    <w:p w14:paraId="22EAA32E" w14:textId="77777777" w:rsidR="000B55A1" w:rsidRDefault="00070DFC">
      <w:pPr>
        <w:pStyle w:val="BodyText"/>
        <w:spacing w:before="2"/>
        <w:rPr>
          <w:rFonts w:ascii="Courier New"/>
          <w:sz w:val="9"/>
        </w:rPr>
      </w:pPr>
      <w:r>
        <w:pict w14:anchorId="646034A4">
          <v:group id="_x0000_s1037" style="position:absolute;margin-left:102.05pt;margin-top:1in;width:461.9pt;height:645.3pt;z-index:-252940288;mso-position-horizontal-relative:page;mso-position-vertical-relative:page" coordorigin="2041,1440" coordsize="9238,12906">
            <v:line id="_x0000_s1041" style="position:absolute" from="2041,1445" to="11279,1445" strokecolor="blue" strokeweight=".48pt"/>
            <v:line id="_x0000_s1040" style="position:absolute" from="11274,1440" to="11274,14112" strokeweight=".48pt"/>
            <v:line id="_x0000_s1039" style="position:absolute" from="2041,14341" to="11279,14341" strokecolor="blue" strokeweight=".48pt"/>
            <v:shape id="_x0000_s1038" style="position:absolute;left:2046;top:1440;width:9228;height:12906" coordorigin="2046,1440" coordsize="9228,12906" o:spt="100" adj="0,,0" path="m2046,1440r,12906m11274,14112r,234e" filled="f" strokecolor="blue" strokeweight=".48pt">
              <v:stroke joinstyle="round"/>
              <v:formulas/>
              <v:path arrowok="t" o:connecttype="segments"/>
            </v:shape>
            <w10:wrap anchorx="page" anchory="page"/>
          </v:group>
        </w:pict>
      </w:r>
    </w:p>
    <w:p w14:paraId="1E82CEF7" w14:textId="77777777" w:rsidR="000B55A1" w:rsidRDefault="005B217A">
      <w:pPr>
        <w:tabs>
          <w:tab w:val="left" w:pos="2371"/>
        </w:tabs>
        <w:spacing w:before="100"/>
        <w:ind w:left="2371" w:right="3506" w:hanging="756"/>
        <w:rPr>
          <w:rFonts w:ascii="Courier New"/>
          <w:sz w:val="18"/>
        </w:rPr>
      </w:pPr>
      <w:r>
        <w:rPr>
          <w:rFonts w:ascii="Courier New"/>
          <w:sz w:val="18"/>
        </w:rPr>
        <w:t>5.37</w:t>
      </w:r>
      <w:r>
        <w:rPr>
          <w:rFonts w:ascii="Courier New"/>
          <w:sz w:val="18"/>
        </w:rPr>
        <w:tab/>
        <w:t>Element: VA-TEXT BLANK LINE PN TEXT ONLY Text:</w:t>
      </w:r>
    </w:p>
    <w:p w14:paraId="1B4A9680" w14:textId="77777777" w:rsidR="000B55A1" w:rsidRDefault="000B55A1">
      <w:pPr>
        <w:pStyle w:val="BodyText"/>
        <w:spacing w:before="11"/>
        <w:rPr>
          <w:rFonts w:ascii="Courier New"/>
          <w:sz w:val="17"/>
        </w:rPr>
      </w:pPr>
    </w:p>
    <w:p w14:paraId="177C6BE4" w14:textId="77777777" w:rsidR="000B55A1" w:rsidRDefault="005B217A">
      <w:pPr>
        <w:tabs>
          <w:tab w:val="left" w:pos="2371"/>
        </w:tabs>
        <w:ind w:left="1615"/>
        <w:rPr>
          <w:rFonts w:ascii="Courier New"/>
          <w:sz w:val="18"/>
        </w:rPr>
      </w:pPr>
      <w:r>
        <w:rPr>
          <w:rFonts w:ascii="Courier New"/>
          <w:sz w:val="18"/>
        </w:rPr>
        <w:t>5.40</w:t>
      </w:r>
      <w:r>
        <w:rPr>
          <w:rFonts w:ascii="Courier New"/>
          <w:sz w:val="18"/>
        </w:rPr>
        <w:tab/>
        <w:t>Element: VA-TBI/POLY IDT CONF</w:t>
      </w:r>
      <w:r>
        <w:rPr>
          <w:rFonts w:ascii="Courier New"/>
          <w:spacing w:val="-7"/>
          <w:sz w:val="18"/>
        </w:rPr>
        <w:t xml:space="preserve"> </w:t>
      </w:r>
      <w:r>
        <w:rPr>
          <w:rFonts w:ascii="Courier New"/>
          <w:sz w:val="18"/>
        </w:rPr>
        <w:t>DATE</w:t>
      </w:r>
    </w:p>
    <w:p w14:paraId="1B43D6EF" w14:textId="77777777" w:rsidR="000B55A1" w:rsidRDefault="005B217A">
      <w:pPr>
        <w:ind w:left="2371"/>
        <w:rPr>
          <w:rFonts w:ascii="Courier New"/>
          <w:sz w:val="18"/>
        </w:rPr>
      </w:pPr>
      <w:r>
        <w:rPr>
          <w:rFonts w:ascii="Courier New"/>
          <w:sz w:val="18"/>
        </w:rPr>
        <w:t>Text: Date of IDT conference with patient and family to review plan:</w:t>
      </w:r>
    </w:p>
    <w:p w14:paraId="14993EC8" w14:textId="77777777" w:rsidR="000B55A1" w:rsidRDefault="005B217A">
      <w:pPr>
        <w:ind w:left="3019"/>
        <w:rPr>
          <w:rFonts w:ascii="Courier New"/>
          <w:sz w:val="18"/>
        </w:rPr>
      </w:pPr>
      <w:r>
        <w:rPr>
          <w:rFonts w:ascii="Courier New"/>
          <w:sz w:val="18"/>
        </w:rPr>
        <w:t>{FLD:TBI/POLY DATE}</w:t>
      </w:r>
    </w:p>
    <w:p w14:paraId="560A3BB9" w14:textId="77777777" w:rsidR="000B55A1" w:rsidRDefault="005B217A">
      <w:pPr>
        <w:ind w:left="3343"/>
        <w:rPr>
          <w:rFonts w:ascii="Courier New"/>
          <w:sz w:val="18"/>
        </w:rPr>
      </w:pPr>
      <w:r>
        <w:rPr>
          <w:rFonts w:ascii="Courier New"/>
          <w:sz w:val="18"/>
        </w:rPr>
        <w:t>Written copy provided: {FLD:TBI/POLY YESNO}</w:t>
      </w:r>
    </w:p>
    <w:p w14:paraId="61A20378" w14:textId="77777777" w:rsidR="000B55A1" w:rsidRDefault="000B55A1">
      <w:pPr>
        <w:rPr>
          <w:rFonts w:ascii="Courier New"/>
          <w:sz w:val="18"/>
        </w:rPr>
        <w:sectPr w:rsidR="000B55A1">
          <w:type w:val="continuous"/>
          <w:pgSz w:w="12240" w:h="15840"/>
          <w:pgMar w:top="1500" w:right="740" w:bottom="280" w:left="1300" w:header="720" w:footer="720" w:gutter="0"/>
          <w:cols w:space="720"/>
        </w:sectPr>
      </w:pPr>
    </w:p>
    <w:p w14:paraId="1F6BF594" w14:textId="77777777" w:rsidR="000B55A1" w:rsidRDefault="00070DFC">
      <w:pPr>
        <w:tabs>
          <w:tab w:val="left" w:pos="2371"/>
        </w:tabs>
        <w:spacing w:before="73"/>
        <w:ind w:left="2371" w:right="3506" w:hanging="756"/>
        <w:rPr>
          <w:rFonts w:ascii="Courier New"/>
          <w:sz w:val="18"/>
        </w:rPr>
      </w:pPr>
      <w:r>
        <w:lastRenderedPageBreak/>
        <w:pict w14:anchorId="59D07322">
          <v:group id="_x0000_s1033" style="position:absolute;left:0;text-align:left;margin-left:102.05pt;margin-top:1in;width:461.9pt;height:645.3pt;z-index:-252939264;mso-position-horizontal-relative:page;mso-position-vertical-relative:page" coordorigin="2041,1440" coordsize="9238,12906">
            <v:line id="_x0000_s1036" style="position:absolute" from="2041,1445" to="11279,1445" strokecolor="blue" strokeweight=".48pt"/>
            <v:line id="_x0000_s1035" style="position:absolute" from="11274,1440" to="11274,14112" strokeweight=".48pt"/>
            <v:line id="_x0000_s1034" style="position:absolute" from="2046,1440" to="2046,14346" strokecolor="blue" strokeweight=".48pt"/>
            <w10:wrap anchorx="page" anchory="page"/>
          </v:group>
        </w:pict>
      </w:r>
      <w:r>
        <w:pict w14:anchorId="2CDDCD59">
          <v:line id="_x0000_s1032" style="position:absolute;left:0;text-align:left;z-index:251689984;mso-position-horizontal-relative:page;mso-position-vertical-relative:page" from="563.7pt,705.6pt" to="563.7pt,717.3pt" strokecolor="blue" strokeweight=".48pt">
            <w10:wrap anchorx="page" anchory="page"/>
          </v:line>
        </w:pict>
      </w:r>
      <w:r w:rsidR="005B217A">
        <w:rPr>
          <w:rFonts w:ascii="Courier New"/>
          <w:sz w:val="18"/>
        </w:rPr>
        <w:t>5.43</w:t>
      </w:r>
      <w:r w:rsidR="005B217A">
        <w:rPr>
          <w:rFonts w:ascii="Courier New"/>
          <w:sz w:val="18"/>
        </w:rPr>
        <w:tab/>
        <w:t>Element: VA-TEXT BLANK LINE PN TEXT ONLY Text:</w:t>
      </w:r>
    </w:p>
    <w:p w14:paraId="0BB8E039" w14:textId="77777777" w:rsidR="000B55A1" w:rsidRDefault="000B55A1">
      <w:pPr>
        <w:pStyle w:val="BodyText"/>
        <w:spacing w:before="2"/>
        <w:rPr>
          <w:rFonts w:ascii="Courier New"/>
          <w:sz w:val="9"/>
        </w:rPr>
      </w:pPr>
    </w:p>
    <w:p w14:paraId="4E7E99B0" w14:textId="77777777" w:rsidR="000B55A1" w:rsidRDefault="005B217A">
      <w:pPr>
        <w:tabs>
          <w:tab w:val="left" w:pos="2371"/>
        </w:tabs>
        <w:spacing w:before="101"/>
        <w:ind w:left="2371" w:right="2643" w:hanging="756"/>
        <w:rPr>
          <w:rFonts w:ascii="Courier New"/>
          <w:sz w:val="18"/>
        </w:rPr>
      </w:pPr>
      <w:r>
        <w:rPr>
          <w:rFonts w:ascii="Courier New"/>
          <w:sz w:val="18"/>
        </w:rPr>
        <w:t>5.45</w:t>
      </w:r>
      <w:r>
        <w:rPr>
          <w:rFonts w:ascii="Courier New"/>
          <w:sz w:val="18"/>
        </w:rPr>
        <w:tab/>
        <w:t>Element: VA-TBI/POLY FAMILY ED AND SUPPORT</w:t>
      </w:r>
      <w:r>
        <w:rPr>
          <w:rFonts w:ascii="Courier New"/>
          <w:spacing w:val="-41"/>
          <w:sz w:val="18"/>
        </w:rPr>
        <w:t xml:space="preserve"> </w:t>
      </w:r>
      <w:r>
        <w:rPr>
          <w:rFonts w:ascii="Courier New"/>
          <w:sz w:val="18"/>
        </w:rPr>
        <w:t>NEEDS Text: Family education and support</w:t>
      </w:r>
      <w:r>
        <w:rPr>
          <w:rFonts w:ascii="Courier New"/>
          <w:spacing w:val="-18"/>
          <w:sz w:val="18"/>
        </w:rPr>
        <w:t xml:space="preserve"> </w:t>
      </w:r>
      <w:r>
        <w:rPr>
          <w:rFonts w:ascii="Courier New"/>
          <w:sz w:val="18"/>
        </w:rPr>
        <w:t>needs:</w:t>
      </w:r>
    </w:p>
    <w:p w14:paraId="69DACA81" w14:textId="77777777" w:rsidR="000B55A1" w:rsidRDefault="005B217A">
      <w:pPr>
        <w:ind w:left="3019"/>
        <w:rPr>
          <w:rFonts w:ascii="Courier New"/>
          <w:sz w:val="18"/>
        </w:rPr>
      </w:pPr>
      <w:r>
        <w:rPr>
          <w:rFonts w:ascii="Courier New"/>
          <w:sz w:val="18"/>
        </w:rPr>
        <w:t>{FLD:TBI/POLY WORD PROCESSING}</w:t>
      </w:r>
    </w:p>
    <w:p w14:paraId="0997A157" w14:textId="77777777" w:rsidR="000B55A1" w:rsidRDefault="000B55A1">
      <w:pPr>
        <w:pStyle w:val="BodyText"/>
        <w:spacing w:before="10"/>
        <w:rPr>
          <w:rFonts w:ascii="Courier New"/>
          <w:sz w:val="17"/>
        </w:rPr>
      </w:pPr>
    </w:p>
    <w:p w14:paraId="19153E5B" w14:textId="77777777" w:rsidR="000B55A1" w:rsidRDefault="005B217A">
      <w:pPr>
        <w:tabs>
          <w:tab w:val="left" w:pos="2371"/>
        </w:tabs>
        <w:ind w:left="2371" w:right="3506" w:hanging="756"/>
        <w:rPr>
          <w:rFonts w:ascii="Courier New"/>
          <w:sz w:val="18"/>
        </w:rPr>
      </w:pPr>
      <w:r>
        <w:rPr>
          <w:rFonts w:ascii="Courier New"/>
          <w:sz w:val="18"/>
        </w:rPr>
        <w:t>5.50</w:t>
      </w:r>
      <w:r>
        <w:rPr>
          <w:rFonts w:ascii="Courier New"/>
          <w:sz w:val="18"/>
        </w:rPr>
        <w:tab/>
        <w:t>Element: VA-TEXT BLANK LINE PN TEXT ONLY Text:</w:t>
      </w:r>
    </w:p>
    <w:p w14:paraId="5F05E1ED" w14:textId="77777777" w:rsidR="000B55A1" w:rsidRDefault="000B55A1">
      <w:pPr>
        <w:pStyle w:val="BodyText"/>
        <w:spacing w:before="2"/>
        <w:rPr>
          <w:rFonts w:ascii="Courier New"/>
          <w:sz w:val="9"/>
        </w:rPr>
      </w:pPr>
    </w:p>
    <w:p w14:paraId="7FB93C20" w14:textId="77777777" w:rsidR="000B55A1" w:rsidRDefault="005B217A">
      <w:pPr>
        <w:tabs>
          <w:tab w:val="left" w:pos="2371"/>
        </w:tabs>
        <w:spacing w:before="100"/>
        <w:ind w:left="2371" w:right="2643" w:hanging="756"/>
        <w:rPr>
          <w:rFonts w:ascii="Courier New"/>
          <w:sz w:val="18"/>
        </w:rPr>
      </w:pPr>
      <w:r>
        <w:rPr>
          <w:rFonts w:ascii="Courier New"/>
          <w:sz w:val="18"/>
        </w:rPr>
        <w:t>5.55</w:t>
      </w:r>
      <w:r>
        <w:rPr>
          <w:rFonts w:ascii="Courier New"/>
          <w:sz w:val="18"/>
        </w:rPr>
        <w:tab/>
        <w:t>Element: VA-TBI/POLY CURRENT LIVING</w:t>
      </w:r>
      <w:r>
        <w:rPr>
          <w:rFonts w:ascii="Courier New"/>
          <w:spacing w:val="-41"/>
          <w:sz w:val="18"/>
        </w:rPr>
        <w:t xml:space="preserve"> </w:t>
      </w:r>
      <w:r>
        <w:rPr>
          <w:rFonts w:ascii="Courier New"/>
          <w:sz w:val="18"/>
        </w:rPr>
        <w:t>ARRANGEMENTS Text: Current location/living</w:t>
      </w:r>
      <w:r>
        <w:rPr>
          <w:rFonts w:ascii="Courier New"/>
          <w:spacing w:val="-17"/>
          <w:sz w:val="18"/>
        </w:rPr>
        <w:t xml:space="preserve"> </w:t>
      </w:r>
      <w:r>
        <w:rPr>
          <w:rFonts w:ascii="Courier New"/>
          <w:sz w:val="18"/>
        </w:rPr>
        <w:t>arrangements:</w:t>
      </w:r>
    </w:p>
    <w:p w14:paraId="0044A192" w14:textId="77777777" w:rsidR="000B55A1" w:rsidRDefault="005B217A">
      <w:pPr>
        <w:spacing w:before="1"/>
        <w:ind w:left="3019"/>
        <w:rPr>
          <w:rFonts w:ascii="Courier New"/>
          <w:sz w:val="18"/>
        </w:rPr>
      </w:pPr>
      <w:r>
        <w:rPr>
          <w:rFonts w:ascii="Courier New"/>
          <w:sz w:val="18"/>
        </w:rPr>
        <w:t>{FLD:TBI/POLY WORD PROCESSING}</w:t>
      </w:r>
    </w:p>
    <w:p w14:paraId="63F720F3" w14:textId="77777777" w:rsidR="000B55A1" w:rsidRDefault="000B55A1">
      <w:pPr>
        <w:pStyle w:val="BodyText"/>
        <w:spacing w:before="2"/>
        <w:rPr>
          <w:rFonts w:ascii="Courier New"/>
          <w:sz w:val="9"/>
        </w:rPr>
      </w:pPr>
    </w:p>
    <w:p w14:paraId="1AB7EBFD" w14:textId="77777777" w:rsidR="000B55A1" w:rsidRDefault="005B217A">
      <w:pPr>
        <w:tabs>
          <w:tab w:val="left" w:pos="2371"/>
        </w:tabs>
        <w:spacing w:before="100"/>
        <w:ind w:left="2371" w:right="3506" w:hanging="756"/>
        <w:rPr>
          <w:rFonts w:ascii="Courier New"/>
          <w:sz w:val="18"/>
        </w:rPr>
      </w:pPr>
      <w:r>
        <w:rPr>
          <w:rFonts w:ascii="Courier New"/>
          <w:sz w:val="18"/>
        </w:rPr>
        <w:t>5.60</w:t>
      </w:r>
      <w:r>
        <w:rPr>
          <w:rFonts w:ascii="Courier New"/>
          <w:sz w:val="18"/>
        </w:rPr>
        <w:tab/>
        <w:t>Element: VA-TEXT BLANK LINE PN TEXT ONLY Text:</w:t>
      </w:r>
    </w:p>
    <w:p w14:paraId="1CE50561" w14:textId="77777777" w:rsidR="000B55A1" w:rsidRDefault="000B55A1">
      <w:pPr>
        <w:pStyle w:val="BodyText"/>
        <w:spacing w:before="2"/>
        <w:rPr>
          <w:rFonts w:ascii="Courier New"/>
          <w:sz w:val="9"/>
        </w:rPr>
      </w:pPr>
    </w:p>
    <w:p w14:paraId="190C241F" w14:textId="77777777" w:rsidR="000B55A1" w:rsidRDefault="005B217A">
      <w:pPr>
        <w:tabs>
          <w:tab w:val="left" w:pos="2371"/>
        </w:tabs>
        <w:spacing w:before="100"/>
        <w:ind w:left="1615"/>
        <w:rPr>
          <w:rFonts w:ascii="Courier New"/>
          <w:sz w:val="18"/>
        </w:rPr>
      </w:pPr>
      <w:r>
        <w:rPr>
          <w:rFonts w:ascii="Courier New"/>
          <w:sz w:val="18"/>
        </w:rPr>
        <w:t>5.65</w:t>
      </w:r>
      <w:r>
        <w:rPr>
          <w:rFonts w:ascii="Courier New"/>
          <w:sz w:val="18"/>
        </w:rPr>
        <w:tab/>
        <w:t>Element: VA-TBI/POLY VOCATIONAL</w:t>
      </w:r>
      <w:r>
        <w:rPr>
          <w:rFonts w:ascii="Courier New"/>
          <w:spacing w:val="-6"/>
          <w:sz w:val="18"/>
        </w:rPr>
        <w:t xml:space="preserve"> </w:t>
      </w:r>
      <w:r>
        <w:rPr>
          <w:rFonts w:ascii="Courier New"/>
          <w:sz w:val="18"/>
        </w:rPr>
        <w:t>STATUS</w:t>
      </w:r>
    </w:p>
    <w:p w14:paraId="01D2707D" w14:textId="77777777" w:rsidR="000B55A1" w:rsidRDefault="005B217A">
      <w:pPr>
        <w:ind w:left="2371"/>
        <w:rPr>
          <w:rFonts w:ascii="Courier New"/>
          <w:sz w:val="18"/>
        </w:rPr>
      </w:pPr>
      <w:r>
        <w:rPr>
          <w:rFonts w:ascii="Courier New"/>
          <w:sz w:val="18"/>
        </w:rPr>
        <w:t>Text: Current Vocational Status: {FLD:TBI/POLY VOCATIONAL INFO}</w:t>
      </w:r>
    </w:p>
    <w:p w14:paraId="013219DF" w14:textId="77777777" w:rsidR="000B55A1" w:rsidRDefault="005B217A">
      <w:pPr>
        <w:spacing w:line="203" w:lineRule="exact"/>
        <w:ind w:left="3019"/>
        <w:rPr>
          <w:rFonts w:ascii="Courier New"/>
          <w:sz w:val="18"/>
        </w:rPr>
      </w:pPr>
      <w:r>
        <w:rPr>
          <w:rFonts w:ascii="Courier New"/>
          <w:sz w:val="18"/>
        </w:rPr>
        <w:t>{FLD:TBI/POLY VOCATIONAL STATUS}</w:t>
      </w:r>
    </w:p>
    <w:p w14:paraId="7A1724CD" w14:textId="77777777" w:rsidR="000B55A1" w:rsidRDefault="005B217A">
      <w:pPr>
        <w:spacing w:line="203" w:lineRule="exact"/>
        <w:ind w:left="3019"/>
        <w:rPr>
          <w:rFonts w:ascii="Courier New"/>
          <w:sz w:val="18"/>
        </w:rPr>
      </w:pPr>
      <w:r>
        <w:rPr>
          <w:rFonts w:ascii="Courier New"/>
          <w:sz w:val="18"/>
        </w:rPr>
        <w:t>{FLD:TBI/POLY WORD PROCESSING}</w:t>
      </w:r>
    </w:p>
    <w:p w14:paraId="64EBC46D" w14:textId="77777777" w:rsidR="000B55A1" w:rsidRDefault="000B55A1">
      <w:pPr>
        <w:pStyle w:val="BodyText"/>
        <w:spacing w:before="2"/>
        <w:rPr>
          <w:rFonts w:ascii="Courier New"/>
          <w:sz w:val="9"/>
        </w:rPr>
      </w:pPr>
    </w:p>
    <w:p w14:paraId="43DB6F47" w14:textId="77777777" w:rsidR="000B55A1" w:rsidRDefault="005B217A">
      <w:pPr>
        <w:tabs>
          <w:tab w:val="left" w:pos="2371"/>
        </w:tabs>
        <w:spacing w:before="100"/>
        <w:ind w:left="2371" w:right="3506" w:hanging="756"/>
        <w:rPr>
          <w:rFonts w:ascii="Courier New"/>
          <w:sz w:val="18"/>
        </w:rPr>
      </w:pPr>
      <w:r>
        <w:rPr>
          <w:rFonts w:ascii="Courier New"/>
          <w:sz w:val="18"/>
        </w:rPr>
        <w:t>5.75</w:t>
      </w:r>
      <w:r>
        <w:rPr>
          <w:rFonts w:ascii="Courier New"/>
          <w:sz w:val="18"/>
        </w:rPr>
        <w:tab/>
        <w:t>Element: VA-TEXT BLANK LINE PN TEXT ONLY Text:</w:t>
      </w:r>
    </w:p>
    <w:p w14:paraId="5448BCED" w14:textId="77777777" w:rsidR="000B55A1" w:rsidRDefault="000B55A1">
      <w:pPr>
        <w:pStyle w:val="BodyText"/>
        <w:spacing w:before="2"/>
        <w:rPr>
          <w:rFonts w:ascii="Courier New"/>
          <w:sz w:val="9"/>
        </w:rPr>
      </w:pPr>
    </w:p>
    <w:p w14:paraId="0584AA8A" w14:textId="77777777" w:rsidR="000B55A1" w:rsidRDefault="005B217A">
      <w:pPr>
        <w:tabs>
          <w:tab w:val="left" w:pos="2371"/>
        </w:tabs>
        <w:spacing w:before="101"/>
        <w:ind w:left="1615"/>
        <w:rPr>
          <w:rFonts w:ascii="Courier New"/>
          <w:sz w:val="18"/>
        </w:rPr>
      </w:pPr>
      <w:r>
        <w:rPr>
          <w:rFonts w:ascii="Courier New"/>
          <w:sz w:val="18"/>
        </w:rPr>
        <w:t>5.80</w:t>
      </w:r>
      <w:r>
        <w:rPr>
          <w:rFonts w:ascii="Courier New"/>
          <w:sz w:val="18"/>
        </w:rPr>
        <w:tab/>
        <w:t>Element: VA-TBI/POLY VOCATIONAL REHAB</w:t>
      </w:r>
      <w:r>
        <w:rPr>
          <w:rFonts w:ascii="Courier New"/>
          <w:spacing w:val="-8"/>
          <w:sz w:val="18"/>
        </w:rPr>
        <w:t xml:space="preserve"> </w:t>
      </w:r>
      <w:r>
        <w:rPr>
          <w:rFonts w:ascii="Courier New"/>
          <w:sz w:val="18"/>
        </w:rPr>
        <w:t>PLAN</w:t>
      </w:r>
    </w:p>
    <w:p w14:paraId="4D8F2CD3" w14:textId="77777777" w:rsidR="000B55A1" w:rsidRDefault="005B217A">
      <w:pPr>
        <w:ind w:left="3019" w:right="462" w:hanging="648"/>
        <w:rPr>
          <w:rFonts w:ascii="Courier New"/>
          <w:sz w:val="18"/>
        </w:rPr>
      </w:pPr>
      <w:r>
        <w:rPr>
          <w:rFonts w:ascii="Courier New"/>
          <w:sz w:val="18"/>
        </w:rPr>
        <w:t>Text: Vocational Rehabilitation Plan: {FLD:TBI/POLY VOCATIONAL</w:t>
      </w:r>
      <w:r>
        <w:rPr>
          <w:rFonts w:ascii="Courier New"/>
          <w:spacing w:val="-58"/>
          <w:sz w:val="18"/>
        </w:rPr>
        <w:t xml:space="preserve"> </w:t>
      </w:r>
      <w:r>
        <w:rPr>
          <w:rFonts w:ascii="Courier New"/>
          <w:sz w:val="18"/>
        </w:rPr>
        <w:t>REHAB INFO}</w:t>
      </w:r>
    </w:p>
    <w:p w14:paraId="08B77971" w14:textId="77777777" w:rsidR="000B55A1" w:rsidRDefault="005B217A">
      <w:pPr>
        <w:ind w:left="3019"/>
        <w:rPr>
          <w:rFonts w:ascii="Courier New"/>
          <w:sz w:val="18"/>
        </w:rPr>
      </w:pPr>
      <w:r>
        <w:rPr>
          <w:rFonts w:ascii="Courier New"/>
          <w:sz w:val="18"/>
        </w:rPr>
        <w:t>{FLD:TBI/POLY WORD PROCESSING}</w:t>
      </w:r>
    </w:p>
    <w:p w14:paraId="01BA8EEA" w14:textId="77777777" w:rsidR="000B55A1" w:rsidRDefault="000B55A1">
      <w:pPr>
        <w:pStyle w:val="BodyText"/>
        <w:spacing w:before="2"/>
        <w:rPr>
          <w:rFonts w:ascii="Courier New"/>
          <w:sz w:val="9"/>
        </w:rPr>
      </w:pPr>
    </w:p>
    <w:p w14:paraId="6D095696" w14:textId="77777777" w:rsidR="000B55A1" w:rsidRDefault="005B217A">
      <w:pPr>
        <w:tabs>
          <w:tab w:val="left" w:pos="2371"/>
        </w:tabs>
        <w:spacing w:before="100"/>
        <w:ind w:left="2371" w:right="3506" w:hanging="756"/>
        <w:rPr>
          <w:rFonts w:ascii="Courier New"/>
          <w:sz w:val="18"/>
        </w:rPr>
      </w:pPr>
      <w:r>
        <w:rPr>
          <w:rFonts w:ascii="Courier New"/>
          <w:sz w:val="18"/>
        </w:rPr>
        <w:t>5.85</w:t>
      </w:r>
      <w:r>
        <w:rPr>
          <w:rFonts w:ascii="Courier New"/>
          <w:sz w:val="18"/>
        </w:rPr>
        <w:tab/>
        <w:t>Element: VA-TEXT BLANK LINE PN TEXT ONLY Text:</w:t>
      </w:r>
    </w:p>
    <w:p w14:paraId="1A4B9F73" w14:textId="77777777" w:rsidR="000B55A1" w:rsidRDefault="000B55A1">
      <w:pPr>
        <w:pStyle w:val="BodyText"/>
        <w:spacing w:before="10"/>
        <w:rPr>
          <w:rFonts w:ascii="Courier New"/>
          <w:sz w:val="17"/>
        </w:rPr>
      </w:pPr>
    </w:p>
    <w:p w14:paraId="6230B8FF" w14:textId="77777777" w:rsidR="000B55A1" w:rsidRDefault="005B217A">
      <w:pPr>
        <w:tabs>
          <w:tab w:val="left" w:pos="2371"/>
        </w:tabs>
        <w:ind w:left="1615"/>
        <w:rPr>
          <w:rFonts w:ascii="Courier New"/>
          <w:sz w:val="18"/>
        </w:rPr>
      </w:pPr>
      <w:r>
        <w:rPr>
          <w:rFonts w:ascii="Courier New"/>
          <w:sz w:val="18"/>
        </w:rPr>
        <w:t>5.90</w:t>
      </w:r>
      <w:r>
        <w:rPr>
          <w:rFonts w:ascii="Courier New"/>
          <w:sz w:val="18"/>
        </w:rPr>
        <w:tab/>
        <w:t>Element: VA-TBI/POLY PHYSICIAN MANAGING IDT</w:t>
      </w:r>
      <w:r>
        <w:rPr>
          <w:rFonts w:ascii="Courier New"/>
          <w:spacing w:val="-12"/>
          <w:sz w:val="18"/>
        </w:rPr>
        <w:t xml:space="preserve"> </w:t>
      </w:r>
      <w:r>
        <w:rPr>
          <w:rFonts w:ascii="Courier New"/>
          <w:sz w:val="18"/>
        </w:rPr>
        <w:t>PLAN</w:t>
      </w:r>
    </w:p>
    <w:p w14:paraId="0235EDA6" w14:textId="77777777" w:rsidR="000B55A1" w:rsidRDefault="005B217A">
      <w:pPr>
        <w:ind w:left="2371"/>
        <w:rPr>
          <w:rFonts w:ascii="Courier New"/>
          <w:sz w:val="18"/>
        </w:rPr>
      </w:pPr>
      <w:r>
        <w:rPr>
          <w:rFonts w:ascii="Courier New"/>
          <w:sz w:val="18"/>
        </w:rPr>
        <w:t>Text: Physician responsible for managing the treatment plan:</w:t>
      </w:r>
    </w:p>
    <w:p w14:paraId="69EAB911" w14:textId="77777777" w:rsidR="000B55A1" w:rsidRDefault="005B217A">
      <w:pPr>
        <w:tabs>
          <w:tab w:val="left" w:pos="4639"/>
        </w:tabs>
        <w:spacing w:before="1"/>
        <w:ind w:left="3019"/>
        <w:rPr>
          <w:rFonts w:ascii="Courier New"/>
          <w:sz w:val="18"/>
        </w:rPr>
      </w:pPr>
      <w:r>
        <w:rPr>
          <w:rFonts w:ascii="Courier New"/>
          <w:sz w:val="18"/>
        </w:rPr>
        <w:t>{FLD:TBI/POLY</w:t>
      </w:r>
      <w:r>
        <w:rPr>
          <w:rFonts w:ascii="Courier New"/>
          <w:sz w:val="18"/>
        </w:rPr>
        <w:tab/>
        <w:t>CONTACT</w:t>
      </w:r>
      <w:r>
        <w:rPr>
          <w:rFonts w:ascii="Courier New"/>
          <w:spacing w:val="-2"/>
          <w:sz w:val="18"/>
        </w:rPr>
        <w:t xml:space="preserve"> </w:t>
      </w:r>
      <w:r>
        <w:rPr>
          <w:rFonts w:ascii="Courier New"/>
          <w:sz w:val="18"/>
        </w:rPr>
        <w:t>INFO}</w:t>
      </w:r>
    </w:p>
    <w:p w14:paraId="6CCAB11E" w14:textId="77777777" w:rsidR="000B55A1" w:rsidRDefault="005B217A">
      <w:pPr>
        <w:ind w:left="3019"/>
        <w:rPr>
          <w:rFonts w:ascii="Courier New"/>
          <w:sz w:val="18"/>
        </w:rPr>
      </w:pPr>
      <w:r>
        <w:rPr>
          <w:rFonts w:ascii="Courier New"/>
          <w:sz w:val="18"/>
        </w:rPr>
        <w:t>{FLD:TBI/POLY WORD PROCESSING}</w:t>
      </w:r>
    </w:p>
    <w:p w14:paraId="36F9CAFA" w14:textId="77777777" w:rsidR="000B55A1" w:rsidRDefault="000B55A1">
      <w:pPr>
        <w:pStyle w:val="BodyText"/>
        <w:spacing w:before="2"/>
        <w:rPr>
          <w:rFonts w:ascii="Courier New"/>
          <w:sz w:val="9"/>
        </w:rPr>
      </w:pPr>
    </w:p>
    <w:p w14:paraId="27ECB50F" w14:textId="77777777" w:rsidR="000B55A1" w:rsidRDefault="005B217A">
      <w:pPr>
        <w:tabs>
          <w:tab w:val="left" w:pos="2371"/>
        </w:tabs>
        <w:spacing w:before="100"/>
        <w:ind w:left="2371" w:right="3506" w:hanging="756"/>
        <w:rPr>
          <w:rFonts w:ascii="Courier New"/>
          <w:sz w:val="18"/>
        </w:rPr>
      </w:pPr>
      <w:r>
        <w:rPr>
          <w:rFonts w:ascii="Courier New"/>
          <w:sz w:val="18"/>
        </w:rPr>
        <w:t>5.95</w:t>
      </w:r>
      <w:r>
        <w:rPr>
          <w:rFonts w:ascii="Courier New"/>
          <w:sz w:val="18"/>
        </w:rPr>
        <w:tab/>
        <w:t>Element: VA-TEXT BLANK LINE PN TEXT ONLY Text:</w:t>
      </w:r>
    </w:p>
    <w:p w14:paraId="3EEACAEE" w14:textId="77777777" w:rsidR="000B55A1" w:rsidRDefault="000B55A1">
      <w:pPr>
        <w:pStyle w:val="BodyText"/>
        <w:spacing w:before="2"/>
        <w:rPr>
          <w:rFonts w:ascii="Courier New"/>
          <w:sz w:val="9"/>
        </w:rPr>
      </w:pPr>
    </w:p>
    <w:p w14:paraId="5077D511" w14:textId="77777777" w:rsidR="000B55A1" w:rsidRDefault="005B217A">
      <w:pPr>
        <w:tabs>
          <w:tab w:val="left" w:pos="2479"/>
        </w:tabs>
        <w:spacing w:before="100"/>
        <w:ind w:left="1615"/>
        <w:rPr>
          <w:rFonts w:ascii="Courier New"/>
          <w:sz w:val="18"/>
        </w:rPr>
      </w:pPr>
      <w:r>
        <w:rPr>
          <w:rFonts w:ascii="Courier New"/>
          <w:sz w:val="18"/>
        </w:rPr>
        <w:t>5.100</w:t>
      </w:r>
      <w:r>
        <w:rPr>
          <w:rFonts w:ascii="Courier New"/>
          <w:sz w:val="18"/>
        </w:rPr>
        <w:tab/>
        <w:t>Element: VA-TBI/POLY CASE</w:t>
      </w:r>
      <w:r>
        <w:rPr>
          <w:rFonts w:ascii="Courier New"/>
          <w:spacing w:val="-5"/>
          <w:sz w:val="18"/>
        </w:rPr>
        <w:t xml:space="preserve"> </w:t>
      </w:r>
      <w:r>
        <w:rPr>
          <w:rFonts w:ascii="Courier New"/>
          <w:sz w:val="18"/>
        </w:rPr>
        <w:t>MANAGER</w:t>
      </w:r>
    </w:p>
    <w:p w14:paraId="2035C764" w14:textId="77777777" w:rsidR="000B55A1" w:rsidRDefault="005B217A">
      <w:pPr>
        <w:tabs>
          <w:tab w:val="left" w:pos="4963"/>
        </w:tabs>
        <w:ind w:left="3127" w:right="1239" w:hanging="648"/>
        <w:rPr>
          <w:rFonts w:ascii="Courier New"/>
          <w:sz w:val="18"/>
        </w:rPr>
      </w:pPr>
      <w:r>
        <w:rPr>
          <w:rFonts w:ascii="Courier New"/>
          <w:sz w:val="18"/>
        </w:rPr>
        <w:t>Text: Polytrauma/TBI Case Manager responsible for</w:t>
      </w:r>
      <w:r>
        <w:rPr>
          <w:rFonts w:ascii="Courier New"/>
          <w:spacing w:val="-52"/>
          <w:sz w:val="18"/>
        </w:rPr>
        <w:t xml:space="preserve"> </w:t>
      </w:r>
      <w:r>
        <w:rPr>
          <w:rFonts w:ascii="Courier New"/>
          <w:sz w:val="18"/>
        </w:rPr>
        <w:t>monitoring implementation:</w:t>
      </w:r>
      <w:r>
        <w:rPr>
          <w:rFonts w:ascii="Courier New"/>
          <w:sz w:val="18"/>
        </w:rPr>
        <w:tab/>
        <w:t>{FLD:TBI/POLY CONTACT</w:t>
      </w:r>
      <w:r>
        <w:rPr>
          <w:rFonts w:ascii="Courier New"/>
          <w:spacing w:val="-6"/>
          <w:sz w:val="18"/>
        </w:rPr>
        <w:t xml:space="preserve"> </w:t>
      </w:r>
      <w:r>
        <w:rPr>
          <w:rFonts w:ascii="Courier New"/>
          <w:sz w:val="18"/>
        </w:rPr>
        <w:t>INFO}</w:t>
      </w:r>
    </w:p>
    <w:p w14:paraId="4A2F157A" w14:textId="77777777" w:rsidR="000B55A1" w:rsidRDefault="005B217A">
      <w:pPr>
        <w:ind w:left="3127"/>
        <w:rPr>
          <w:rFonts w:ascii="Courier New"/>
          <w:sz w:val="18"/>
        </w:rPr>
      </w:pPr>
      <w:r>
        <w:rPr>
          <w:rFonts w:ascii="Courier New"/>
          <w:sz w:val="18"/>
        </w:rPr>
        <w:t>{FLD:TBI/POLY WORD PROCESSING}</w:t>
      </w:r>
    </w:p>
    <w:p w14:paraId="0B57D479" w14:textId="77777777" w:rsidR="000B55A1" w:rsidRDefault="000B55A1">
      <w:pPr>
        <w:pStyle w:val="BodyText"/>
        <w:spacing w:before="10" w:after="1"/>
        <w:rPr>
          <w:rFonts w:ascii="Courier New"/>
          <w:sz w:val="17"/>
        </w:rPr>
      </w:pPr>
    </w:p>
    <w:tbl>
      <w:tblPr>
        <w:tblW w:w="0" w:type="auto"/>
        <w:tblInd w:w="753" w:type="dxa"/>
        <w:tblLayout w:type="fixed"/>
        <w:tblCellMar>
          <w:left w:w="0" w:type="dxa"/>
          <w:right w:w="0" w:type="dxa"/>
        </w:tblCellMar>
        <w:tblLook w:val="01E0" w:firstRow="1" w:lastRow="1" w:firstColumn="1" w:lastColumn="1" w:noHBand="0" w:noVBand="0"/>
      </w:tblPr>
      <w:tblGrid>
        <w:gridCol w:w="1572"/>
        <w:gridCol w:w="7656"/>
      </w:tblGrid>
      <w:tr w:rsidR="000B55A1" w14:paraId="7F42787B" w14:textId="77777777">
        <w:trPr>
          <w:trHeight w:val="509"/>
        </w:trPr>
        <w:tc>
          <w:tcPr>
            <w:tcW w:w="1572" w:type="dxa"/>
          </w:tcPr>
          <w:p w14:paraId="437ECFB1" w14:textId="77777777" w:rsidR="000B55A1" w:rsidRDefault="005B217A">
            <w:pPr>
              <w:pStyle w:val="TableParagraph"/>
              <w:ind w:left="0" w:right="160"/>
              <w:jc w:val="right"/>
              <w:rPr>
                <w:sz w:val="18"/>
              </w:rPr>
            </w:pPr>
            <w:r>
              <w:rPr>
                <w:w w:val="95"/>
                <w:sz w:val="18"/>
              </w:rPr>
              <w:t>5.105</w:t>
            </w:r>
          </w:p>
        </w:tc>
        <w:tc>
          <w:tcPr>
            <w:tcW w:w="7656" w:type="dxa"/>
          </w:tcPr>
          <w:p w14:paraId="72F299CE" w14:textId="77777777" w:rsidR="000B55A1" w:rsidRDefault="005B217A">
            <w:pPr>
              <w:pStyle w:val="TableParagraph"/>
              <w:ind w:left="161"/>
              <w:rPr>
                <w:sz w:val="18"/>
              </w:rPr>
            </w:pPr>
            <w:r>
              <w:rPr>
                <w:sz w:val="18"/>
              </w:rPr>
              <w:t>Element: VA-TEXT BLANK LINE PN TEXT ONLY</w:t>
            </w:r>
          </w:p>
          <w:p w14:paraId="6003723D" w14:textId="77777777" w:rsidR="000B55A1" w:rsidRDefault="005B217A">
            <w:pPr>
              <w:pStyle w:val="TableParagraph"/>
              <w:ind w:left="161"/>
              <w:rPr>
                <w:sz w:val="18"/>
              </w:rPr>
            </w:pPr>
            <w:r>
              <w:rPr>
                <w:sz w:val="18"/>
              </w:rPr>
              <w:t>Text:</w:t>
            </w:r>
          </w:p>
        </w:tc>
      </w:tr>
      <w:tr w:rsidR="000B55A1" w14:paraId="4C291FA8" w14:textId="77777777">
        <w:trPr>
          <w:trHeight w:val="509"/>
        </w:trPr>
        <w:tc>
          <w:tcPr>
            <w:tcW w:w="1572" w:type="dxa"/>
          </w:tcPr>
          <w:p w14:paraId="3414FD39" w14:textId="77777777" w:rsidR="000B55A1" w:rsidRDefault="005B217A">
            <w:pPr>
              <w:pStyle w:val="TableParagraph"/>
              <w:spacing w:before="102"/>
              <w:ind w:left="0" w:right="160"/>
              <w:jc w:val="right"/>
              <w:rPr>
                <w:sz w:val="18"/>
              </w:rPr>
            </w:pPr>
            <w:r>
              <w:rPr>
                <w:w w:val="95"/>
                <w:sz w:val="18"/>
              </w:rPr>
              <w:t>5.110</w:t>
            </w:r>
          </w:p>
        </w:tc>
        <w:tc>
          <w:tcPr>
            <w:tcW w:w="7656" w:type="dxa"/>
          </w:tcPr>
          <w:p w14:paraId="244334F9" w14:textId="77777777" w:rsidR="000B55A1" w:rsidRDefault="005B217A">
            <w:pPr>
              <w:pStyle w:val="TableParagraph"/>
              <w:spacing w:before="102"/>
              <w:ind w:left="161"/>
              <w:rPr>
                <w:sz w:val="18"/>
              </w:rPr>
            </w:pPr>
            <w:r>
              <w:rPr>
                <w:sz w:val="18"/>
              </w:rPr>
              <w:t>Element: VA-TBI/POLY MILITARY CASE MANAGER</w:t>
            </w:r>
          </w:p>
          <w:p w14:paraId="4153EFF3" w14:textId="77777777" w:rsidR="000B55A1" w:rsidRDefault="005B217A">
            <w:pPr>
              <w:pStyle w:val="TableParagraph"/>
              <w:spacing w:line="184" w:lineRule="exact"/>
              <w:ind w:left="161"/>
              <w:rPr>
                <w:sz w:val="18"/>
              </w:rPr>
            </w:pPr>
            <w:r>
              <w:rPr>
                <w:sz w:val="18"/>
              </w:rPr>
              <w:t>Text: Military Case Manager: {FLD:TBI/POLY CONTACT INFO}</w:t>
            </w:r>
          </w:p>
        </w:tc>
      </w:tr>
      <w:tr w:rsidR="000B55A1" w14:paraId="68E600F6" w14:textId="77777777">
        <w:trPr>
          <w:trHeight w:val="306"/>
        </w:trPr>
        <w:tc>
          <w:tcPr>
            <w:tcW w:w="9228" w:type="dxa"/>
            <w:gridSpan w:val="2"/>
          </w:tcPr>
          <w:p w14:paraId="60B05CD3" w14:textId="77777777" w:rsidR="000B55A1" w:rsidRDefault="005B217A">
            <w:pPr>
              <w:pStyle w:val="TableParagraph"/>
              <w:ind w:left="2381"/>
              <w:rPr>
                <w:sz w:val="18"/>
              </w:rPr>
            </w:pPr>
            <w:r>
              <w:rPr>
                <w:sz w:val="18"/>
              </w:rPr>
              <w:t>{FLD:TBI/POLY WORD PROCESSING}</w:t>
            </w:r>
          </w:p>
        </w:tc>
      </w:tr>
      <w:tr w:rsidR="000B55A1" w14:paraId="38723BC9" w14:textId="77777777">
        <w:trPr>
          <w:trHeight w:val="612"/>
        </w:trPr>
        <w:tc>
          <w:tcPr>
            <w:tcW w:w="1572" w:type="dxa"/>
          </w:tcPr>
          <w:p w14:paraId="5ABFD64D" w14:textId="77777777" w:rsidR="000B55A1" w:rsidRDefault="005B217A">
            <w:pPr>
              <w:pStyle w:val="TableParagraph"/>
              <w:spacing w:before="102"/>
              <w:ind w:left="0" w:right="160"/>
              <w:jc w:val="right"/>
              <w:rPr>
                <w:sz w:val="18"/>
              </w:rPr>
            </w:pPr>
            <w:r>
              <w:rPr>
                <w:w w:val="95"/>
                <w:sz w:val="18"/>
              </w:rPr>
              <w:t>5.115</w:t>
            </w:r>
          </w:p>
        </w:tc>
        <w:tc>
          <w:tcPr>
            <w:tcW w:w="7656" w:type="dxa"/>
          </w:tcPr>
          <w:p w14:paraId="0C8D2842" w14:textId="77777777" w:rsidR="000B55A1" w:rsidRDefault="005B217A">
            <w:pPr>
              <w:pStyle w:val="TableParagraph"/>
              <w:spacing w:before="102"/>
              <w:ind w:left="161"/>
              <w:rPr>
                <w:sz w:val="18"/>
              </w:rPr>
            </w:pPr>
            <w:r>
              <w:rPr>
                <w:sz w:val="18"/>
              </w:rPr>
              <w:t>Element: VA-TEXT BLANK LINE PN TEXT ONLY</w:t>
            </w:r>
          </w:p>
          <w:p w14:paraId="1E4E2F1D" w14:textId="77777777" w:rsidR="000B55A1" w:rsidRDefault="005B217A">
            <w:pPr>
              <w:pStyle w:val="TableParagraph"/>
              <w:ind w:left="161"/>
              <w:rPr>
                <w:sz w:val="18"/>
              </w:rPr>
            </w:pPr>
            <w:r>
              <w:rPr>
                <w:sz w:val="18"/>
              </w:rPr>
              <w:t>Text:</w:t>
            </w:r>
          </w:p>
        </w:tc>
      </w:tr>
      <w:tr w:rsidR="000B55A1" w14:paraId="3B1CE2D8" w14:textId="77777777">
        <w:trPr>
          <w:trHeight w:val="611"/>
        </w:trPr>
        <w:tc>
          <w:tcPr>
            <w:tcW w:w="1572" w:type="dxa"/>
          </w:tcPr>
          <w:p w14:paraId="116C561B" w14:textId="77777777" w:rsidR="000B55A1" w:rsidRDefault="005B217A">
            <w:pPr>
              <w:pStyle w:val="TableParagraph"/>
              <w:spacing w:before="102"/>
              <w:ind w:left="0" w:right="160"/>
              <w:jc w:val="right"/>
              <w:rPr>
                <w:sz w:val="18"/>
              </w:rPr>
            </w:pPr>
            <w:r>
              <w:rPr>
                <w:w w:val="95"/>
                <w:sz w:val="18"/>
              </w:rPr>
              <w:t>5.120</w:t>
            </w:r>
          </w:p>
        </w:tc>
        <w:tc>
          <w:tcPr>
            <w:tcW w:w="7656" w:type="dxa"/>
          </w:tcPr>
          <w:p w14:paraId="042FF33F" w14:textId="77777777" w:rsidR="000B55A1" w:rsidRDefault="005B217A">
            <w:pPr>
              <w:pStyle w:val="TableParagraph"/>
              <w:spacing w:before="102"/>
              <w:ind w:left="161"/>
              <w:rPr>
                <w:sz w:val="18"/>
              </w:rPr>
            </w:pPr>
            <w:r>
              <w:rPr>
                <w:sz w:val="18"/>
              </w:rPr>
              <w:t>Element: VA-TBI/POLY PLAN COMM TO MILITARY</w:t>
            </w:r>
          </w:p>
          <w:p w14:paraId="3E937C85" w14:textId="77777777" w:rsidR="000B55A1" w:rsidRDefault="005B217A">
            <w:pPr>
              <w:pStyle w:val="TableParagraph"/>
              <w:ind w:left="161"/>
              <w:rPr>
                <w:sz w:val="18"/>
              </w:rPr>
            </w:pPr>
            <w:r>
              <w:rPr>
                <w:sz w:val="18"/>
              </w:rPr>
              <w:t>Text: Plan has been communicated to military: {FLD:TBI/POLY YESNO}</w:t>
            </w:r>
          </w:p>
        </w:tc>
      </w:tr>
      <w:tr w:rsidR="000B55A1" w14:paraId="685E7FAD" w14:textId="77777777">
        <w:trPr>
          <w:trHeight w:val="611"/>
        </w:trPr>
        <w:tc>
          <w:tcPr>
            <w:tcW w:w="1572" w:type="dxa"/>
          </w:tcPr>
          <w:p w14:paraId="5E373ADB" w14:textId="77777777" w:rsidR="000B55A1" w:rsidRDefault="005B217A">
            <w:pPr>
              <w:pStyle w:val="TableParagraph"/>
              <w:spacing w:before="101"/>
              <w:ind w:left="0" w:right="160"/>
              <w:jc w:val="right"/>
              <w:rPr>
                <w:sz w:val="18"/>
              </w:rPr>
            </w:pPr>
            <w:r>
              <w:rPr>
                <w:w w:val="95"/>
                <w:sz w:val="18"/>
              </w:rPr>
              <w:t>5.125</w:t>
            </w:r>
          </w:p>
        </w:tc>
        <w:tc>
          <w:tcPr>
            <w:tcW w:w="7656" w:type="dxa"/>
          </w:tcPr>
          <w:p w14:paraId="07D9BADB" w14:textId="77777777" w:rsidR="000B55A1" w:rsidRDefault="005B217A">
            <w:pPr>
              <w:pStyle w:val="TableParagraph"/>
              <w:spacing w:before="101"/>
              <w:ind w:left="161"/>
              <w:rPr>
                <w:sz w:val="18"/>
              </w:rPr>
            </w:pPr>
            <w:r>
              <w:rPr>
                <w:sz w:val="18"/>
              </w:rPr>
              <w:t>Element: VA-TEXT BLANK LINE PN TEXT ONLY</w:t>
            </w:r>
          </w:p>
          <w:p w14:paraId="46E20820" w14:textId="77777777" w:rsidR="000B55A1" w:rsidRDefault="005B217A">
            <w:pPr>
              <w:pStyle w:val="TableParagraph"/>
              <w:ind w:left="161"/>
              <w:rPr>
                <w:sz w:val="18"/>
              </w:rPr>
            </w:pPr>
            <w:r>
              <w:rPr>
                <w:sz w:val="18"/>
              </w:rPr>
              <w:t>Text:</w:t>
            </w:r>
          </w:p>
        </w:tc>
      </w:tr>
      <w:tr w:rsidR="000B55A1" w14:paraId="0CC6519E" w14:textId="77777777">
        <w:trPr>
          <w:trHeight w:val="321"/>
        </w:trPr>
        <w:tc>
          <w:tcPr>
            <w:tcW w:w="1572" w:type="dxa"/>
            <w:tcBorders>
              <w:bottom w:val="single" w:sz="4" w:space="0" w:color="0000FF"/>
            </w:tcBorders>
          </w:tcPr>
          <w:p w14:paraId="0C54F7B4" w14:textId="77777777" w:rsidR="000B55A1" w:rsidRDefault="005B217A">
            <w:pPr>
              <w:pStyle w:val="TableParagraph"/>
              <w:spacing w:before="102" w:line="199" w:lineRule="exact"/>
              <w:ind w:left="0" w:right="160"/>
              <w:jc w:val="right"/>
              <w:rPr>
                <w:sz w:val="18"/>
              </w:rPr>
            </w:pPr>
            <w:r>
              <w:rPr>
                <w:w w:val="95"/>
                <w:sz w:val="18"/>
              </w:rPr>
              <w:t>5.130</w:t>
            </w:r>
          </w:p>
        </w:tc>
        <w:tc>
          <w:tcPr>
            <w:tcW w:w="7656" w:type="dxa"/>
            <w:tcBorders>
              <w:bottom w:val="single" w:sz="4" w:space="0" w:color="0000FF"/>
            </w:tcBorders>
          </w:tcPr>
          <w:p w14:paraId="32AF5E6D" w14:textId="77777777" w:rsidR="000B55A1" w:rsidRDefault="005B217A">
            <w:pPr>
              <w:pStyle w:val="TableParagraph"/>
              <w:spacing w:before="102" w:line="199" w:lineRule="exact"/>
              <w:ind w:left="161"/>
              <w:rPr>
                <w:sz w:val="18"/>
              </w:rPr>
            </w:pPr>
            <w:r>
              <w:rPr>
                <w:sz w:val="18"/>
              </w:rPr>
              <w:t>Element: VA-TBI/POLY OTHER CARE COORD INFO</w:t>
            </w:r>
          </w:p>
        </w:tc>
      </w:tr>
    </w:tbl>
    <w:p w14:paraId="2F35E1F5" w14:textId="77777777" w:rsidR="000B55A1" w:rsidRDefault="000B55A1">
      <w:pPr>
        <w:spacing w:line="199" w:lineRule="exact"/>
        <w:rPr>
          <w:sz w:val="18"/>
        </w:rPr>
        <w:sectPr w:rsidR="000B55A1">
          <w:pgSz w:w="12240" w:h="15840"/>
          <w:pgMar w:top="1400" w:right="740" w:bottom="900" w:left="1300" w:header="0" w:footer="700" w:gutter="0"/>
          <w:cols w:space="720"/>
        </w:sectPr>
      </w:pPr>
    </w:p>
    <w:p w14:paraId="412A3963" w14:textId="77777777" w:rsidR="000B55A1" w:rsidRDefault="00070DFC">
      <w:pPr>
        <w:pStyle w:val="BodyText"/>
        <w:rPr>
          <w:rFonts w:ascii="Courier New"/>
          <w:sz w:val="20"/>
        </w:rPr>
      </w:pPr>
      <w:r>
        <w:lastRenderedPageBreak/>
        <w:pict w14:anchorId="541B9BAF">
          <v:group id="_x0000_s1026" style="position:absolute;margin-left:102.05pt;margin-top:1in;width:461.9pt;height:166.15pt;z-index:-252935168;mso-position-horizontal-relative:page;mso-position-vertical-relative:page" coordorigin="2041,1440" coordsize="9238,3323">
            <v:line id="_x0000_s1031" style="position:absolute" from="2041,1445" to="11279,1445" strokecolor="blue" strokeweight=".48pt"/>
            <v:line id="_x0000_s1030" style="position:absolute" from="11274,1440" to="11274,4529" strokeweight=".48pt"/>
            <v:shape id="_x0000_s1029" style="position:absolute;left:2041;top:1440;width:9238;height:3323" coordorigin="2041,1440" coordsize="9238,3323" o:spt="100" adj="0,,0" path="m2041,4758r9238,m2046,1440r,3323m11274,4529r,234e" filled="f" strokecolor="blue" strokeweight=".48pt">
              <v:stroke joinstyle="round"/>
              <v:formulas/>
              <v:path arrowok="t" o:connecttype="segments"/>
            </v:shape>
            <v:shape id="_x0000_s1028" type="#_x0000_t202" style="position:absolute;left:3779;top:1473;width:7363;height:408" filled="f" stroked="f">
              <v:textbox inset="0,0,0,0">
                <w:txbxContent>
                  <w:p w14:paraId="0DD66518" w14:textId="77777777" w:rsidR="000B55A1" w:rsidRDefault="005B217A">
                    <w:pPr>
                      <w:rPr>
                        <w:rFonts w:ascii="Courier New"/>
                        <w:sz w:val="18"/>
                      </w:rPr>
                    </w:pPr>
                    <w:r>
                      <w:rPr>
                        <w:rFonts w:ascii="Courier New"/>
                        <w:sz w:val="18"/>
                      </w:rPr>
                      <w:t>Text: Other care coordination information: {FLD:TBI/POLY OTHER</w:t>
                    </w:r>
                    <w:r>
                      <w:rPr>
                        <w:rFonts w:ascii="Courier New"/>
                        <w:spacing w:val="-57"/>
                        <w:sz w:val="18"/>
                      </w:rPr>
                      <w:t xml:space="preserve"> </w:t>
                    </w:r>
                    <w:r>
                      <w:rPr>
                        <w:rFonts w:ascii="Courier New"/>
                        <w:sz w:val="18"/>
                      </w:rPr>
                      <w:t>INFO}</w:t>
                    </w:r>
                  </w:p>
                  <w:p w14:paraId="74F0F373" w14:textId="77777777" w:rsidR="000B55A1" w:rsidRDefault="005B217A">
                    <w:pPr>
                      <w:ind w:left="647"/>
                      <w:rPr>
                        <w:rFonts w:ascii="Courier New"/>
                        <w:sz w:val="18"/>
                      </w:rPr>
                    </w:pPr>
                    <w:r>
                      <w:rPr>
                        <w:rFonts w:ascii="Courier New"/>
                        <w:sz w:val="18"/>
                      </w:rPr>
                      <w:t>{FLD:TBI/POLY WORD PROCESSING}</w:t>
                    </w:r>
                  </w:p>
                </w:txbxContent>
              </v:textbox>
            </v:shape>
            <v:shape id="_x0000_s1027" type="#_x0000_t202" style="position:absolute;left:4427;top:4328;width:3260;height:204" filled="f" stroked="f">
              <v:textbox inset="0,0,0,0">
                <w:txbxContent>
                  <w:p w14:paraId="74857D58" w14:textId="77777777" w:rsidR="000B55A1" w:rsidRDefault="005B217A">
                    <w:pPr>
                      <w:rPr>
                        <w:rFonts w:ascii="Courier New"/>
                        <w:sz w:val="18"/>
                      </w:rPr>
                    </w:pPr>
                    <w:r>
                      <w:rPr>
                        <w:rFonts w:ascii="Courier New"/>
                        <w:sz w:val="18"/>
                      </w:rPr>
                      <w:t>{FLD:TBI/POLY WORD PROCESSING}</w:t>
                    </w:r>
                  </w:p>
                </w:txbxContent>
              </v:textbox>
            </v:shape>
            <w10:wrap anchorx="page" anchory="page"/>
          </v:group>
        </w:pict>
      </w:r>
    </w:p>
    <w:p w14:paraId="0BE86C73" w14:textId="77777777" w:rsidR="000B55A1" w:rsidRDefault="000B55A1">
      <w:pPr>
        <w:pStyle w:val="BodyText"/>
        <w:rPr>
          <w:rFonts w:ascii="Courier New"/>
          <w:sz w:val="20"/>
        </w:rPr>
      </w:pPr>
    </w:p>
    <w:p w14:paraId="6E953750" w14:textId="77777777" w:rsidR="000B55A1" w:rsidRDefault="000B55A1">
      <w:pPr>
        <w:pStyle w:val="BodyText"/>
        <w:rPr>
          <w:rFonts w:ascii="Courier New"/>
          <w:sz w:val="17"/>
        </w:rPr>
      </w:pPr>
    </w:p>
    <w:tbl>
      <w:tblPr>
        <w:tblW w:w="0" w:type="auto"/>
        <w:tblInd w:w="1573" w:type="dxa"/>
        <w:tblLayout w:type="fixed"/>
        <w:tblCellMar>
          <w:left w:w="0" w:type="dxa"/>
          <w:right w:w="0" w:type="dxa"/>
        </w:tblCellMar>
        <w:tblLook w:val="01E0" w:firstRow="1" w:lastRow="1" w:firstColumn="1" w:lastColumn="1" w:noHBand="0" w:noVBand="0"/>
      </w:tblPr>
      <w:tblGrid>
        <w:gridCol w:w="752"/>
        <w:gridCol w:w="6367"/>
      </w:tblGrid>
      <w:tr w:rsidR="000B55A1" w14:paraId="269481F0" w14:textId="77777777">
        <w:trPr>
          <w:trHeight w:val="509"/>
        </w:trPr>
        <w:tc>
          <w:tcPr>
            <w:tcW w:w="752" w:type="dxa"/>
          </w:tcPr>
          <w:p w14:paraId="6D77F976" w14:textId="77777777" w:rsidR="000B55A1" w:rsidRDefault="005B217A">
            <w:pPr>
              <w:pStyle w:val="TableParagraph"/>
              <w:ind w:left="50"/>
              <w:rPr>
                <w:sz w:val="18"/>
              </w:rPr>
            </w:pPr>
            <w:r>
              <w:rPr>
                <w:sz w:val="18"/>
              </w:rPr>
              <w:t>5.135</w:t>
            </w:r>
          </w:p>
        </w:tc>
        <w:tc>
          <w:tcPr>
            <w:tcW w:w="6367" w:type="dxa"/>
          </w:tcPr>
          <w:p w14:paraId="2EAA1862" w14:textId="77777777" w:rsidR="000B55A1" w:rsidRDefault="005B217A">
            <w:pPr>
              <w:pStyle w:val="TableParagraph"/>
              <w:ind w:left="161"/>
              <w:rPr>
                <w:sz w:val="18"/>
              </w:rPr>
            </w:pPr>
            <w:r>
              <w:rPr>
                <w:sz w:val="18"/>
              </w:rPr>
              <w:t>Element: VA-TEXT BLANK LINE PN TEXT ONLY</w:t>
            </w:r>
          </w:p>
          <w:p w14:paraId="4E762C76" w14:textId="77777777" w:rsidR="000B55A1" w:rsidRDefault="005B217A">
            <w:pPr>
              <w:pStyle w:val="TableParagraph"/>
              <w:ind w:left="161"/>
              <w:rPr>
                <w:sz w:val="18"/>
              </w:rPr>
            </w:pPr>
            <w:r>
              <w:rPr>
                <w:sz w:val="18"/>
              </w:rPr>
              <w:t>Text:</w:t>
            </w:r>
          </w:p>
        </w:tc>
      </w:tr>
      <w:tr w:rsidR="000B55A1" w14:paraId="54DA58D0" w14:textId="77777777">
        <w:trPr>
          <w:trHeight w:val="610"/>
        </w:trPr>
        <w:tc>
          <w:tcPr>
            <w:tcW w:w="752" w:type="dxa"/>
          </w:tcPr>
          <w:p w14:paraId="2A498A36" w14:textId="77777777" w:rsidR="000B55A1" w:rsidRDefault="005B217A">
            <w:pPr>
              <w:pStyle w:val="TableParagraph"/>
              <w:spacing w:before="102"/>
              <w:ind w:left="50"/>
              <w:rPr>
                <w:sz w:val="18"/>
              </w:rPr>
            </w:pPr>
            <w:r>
              <w:rPr>
                <w:sz w:val="18"/>
              </w:rPr>
              <w:t>5.140</w:t>
            </w:r>
          </w:p>
        </w:tc>
        <w:tc>
          <w:tcPr>
            <w:tcW w:w="6367" w:type="dxa"/>
          </w:tcPr>
          <w:p w14:paraId="62481208" w14:textId="77777777" w:rsidR="000B55A1" w:rsidRDefault="005B217A">
            <w:pPr>
              <w:pStyle w:val="TableParagraph"/>
              <w:spacing w:before="102" w:line="203" w:lineRule="exact"/>
              <w:ind w:left="161"/>
              <w:rPr>
                <w:sz w:val="18"/>
              </w:rPr>
            </w:pPr>
            <w:r>
              <w:rPr>
                <w:sz w:val="18"/>
              </w:rPr>
              <w:t>Element: VA-TBI/POLY NEXT REVIEW DATE</w:t>
            </w:r>
          </w:p>
          <w:p w14:paraId="01E8A3A3" w14:textId="77777777" w:rsidR="000B55A1" w:rsidRDefault="005B217A">
            <w:pPr>
              <w:pStyle w:val="TableParagraph"/>
              <w:spacing w:line="203" w:lineRule="exact"/>
              <w:ind w:left="161"/>
              <w:rPr>
                <w:sz w:val="18"/>
              </w:rPr>
            </w:pPr>
            <w:r>
              <w:rPr>
                <w:sz w:val="18"/>
              </w:rPr>
              <w:t>Text: Date care plan will be reviewed {FLD:TBI/POLY DATE}</w:t>
            </w:r>
          </w:p>
        </w:tc>
      </w:tr>
      <w:tr w:rsidR="000B55A1" w14:paraId="485BB82C" w14:textId="77777777">
        <w:trPr>
          <w:trHeight w:val="611"/>
        </w:trPr>
        <w:tc>
          <w:tcPr>
            <w:tcW w:w="752" w:type="dxa"/>
          </w:tcPr>
          <w:p w14:paraId="578E1109" w14:textId="77777777" w:rsidR="000B55A1" w:rsidRDefault="005B217A">
            <w:pPr>
              <w:pStyle w:val="TableParagraph"/>
              <w:spacing w:before="102"/>
              <w:ind w:left="50"/>
              <w:rPr>
                <w:sz w:val="18"/>
              </w:rPr>
            </w:pPr>
            <w:r>
              <w:rPr>
                <w:sz w:val="18"/>
              </w:rPr>
              <w:t>5.145</w:t>
            </w:r>
          </w:p>
        </w:tc>
        <w:tc>
          <w:tcPr>
            <w:tcW w:w="6367" w:type="dxa"/>
          </w:tcPr>
          <w:p w14:paraId="00305F37" w14:textId="77777777" w:rsidR="000B55A1" w:rsidRDefault="005B217A">
            <w:pPr>
              <w:pStyle w:val="TableParagraph"/>
              <w:spacing w:before="102"/>
              <w:ind w:left="161"/>
              <w:rPr>
                <w:sz w:val="18"/>
              </w:rPr>
            </w:pPr>
            <w:r>
              <w:rPr>
                <w:sz w:val="18"/>
              </w:rPr>
              <w:t>Element: VA-TEXT BLANK LINE PN TEXT ONLY</w:t>
            </w:r>
          </w:p>
          <w:p w14:paraId="5AC16565" w14:textId="77777777" w:rsidR="000B55A1" w:rsidRDefault="005B217A">
            <w:pPr>
              <w:pStyle w:val="TableParagraph"/>
              <w:ind w:left="161"/>
              <w:rPr>
                <w:sz w:val="18"/>
              </w:rPr>
            </w:pPr>
            <w:r>
              <w:rPr>
                <w:sz w:val="18"/>
              </w:rPr>
              <w:t>Text:</w:t>
            </w:r>
          </w:p>
        </w:tc>
      </w:tr>
      <w:tr w:rsidR="000B55A1" w14:paraId="7172670F" w14:textId="77777777">
        <w:trPr>
          <w:trHeight w:val="509"/>
        </w:trPr>
        <w:tc>
          <w:tcPr>
            <w:tcW w:w="752" w:type="dxa"/>
          </w:tcPr>
          <w:p w14:paraId="01B5481B" w14:textId="77777777" w:rsidR="000B55A1" w:rsidRDefault="005B217A">
            <w:pPr>
              <w:pStyle w:val="TableParagraph"/>
              <w:spacing w:before="102"/>
              <w:ind w:left="50"/>
              <w:rPr>
                <w:sz w:val="18"/>
              </w:rPr>
            </w:pPr>
            <w:r>
              <w:rPr>
                <w:sz w:val="18"/>
              </w:rPr>
              <w:t>5.150</w:t>
            </w:r>
          </w:p>
        </w:tc>
        <w:tc>
          <w:tcPr>
            <w:tcW w:w="6367" w:type="dxa"/>
          </w:tcPr>
          <w:p w14:paraId="229BD84D" w14:textId="77777777" w:rsidR="000B55A1" w:rsidRDefault="005B217A">
            <w:pPr>
              <w:pStyle w:val="TableParagraph"/>
              <w:spacing w:before="102"/>
              <w:ind w:left="161"/>
              <w:rPr>
                <w:sz w:val="18"/>
              </w:rPr>
            </w:pPr>
            <w:r>
              <w:rPr>
                <w:sz w:val="18"/>
              </w:rPr>
              <w:t>Element: VA-TBI/POLY ADDITIONAL INFO</w:t>
            </w:r>
          </w:p>
          <w:p w14:paraId="4FC5C70F" w14:textId="77777777" w:rsidR="000B55A1" w:rsidRDefault="005B217A">
            <w:pPr>
              <w:pStyle w:val="TableParagraph"/>
              <w:spacing w:line="184" w:lineRule="exact"/>
              <w:ind w:left="161"/>
              <w:rPr>
                <w:sz w:val="18"/>
              </w:rPr>
            </w:pPr>
            <w:r>
              <w:rPr>
                <w:sz w:val="18"/>
              </w:rPr>
              <w:t>Text: Additional Information: {FLD:TBI/POLY ADD INFO}</w:t>
            </w:r>
          </w:p>
        </w:tc>
      </w:tr>
    </w:tbl>
    <w:p w14:paraId="4CE897C5" w14:textId="77777777" w:rsidR="000B55A1" w:rsidRDefault="000B55A1">
      <w:pPr>
        <w:spacing w:line="184" w:lineRule="exact"/>
        <w:rPr>
          <w:sz w:val="18"/>
        </w:rPr>
        <w:sectPr w:rsidR="000B55A1">
          <w:pgSz w:w="12240" w:h="15840"/>
          <w:pgMar w:top="1440" w:right="740" w:bottom="900" w:left="1300" w:header="0" w:footer="700" w:gutter="0"/>
          <w:cols w:space="720"/>
        </w:sectPr>
      </w:pPr>
    </w:p>
    <w:p w14:paraId="12133B02" w14:textId="77777777" w:rsidR="000B55A1" w:rsidRDefault="005B217A">
      <w:pPr>
        <w:pStyle w:val="Heading2"/>
        <w:tabs>
          <w:tab w:val="left" w:pos="9889"/>
        </w:tabs>
        <w:rPr>
          <w:u w:val="none"/>
        </w:rPr>
      </w:pPr>
      <w:bookmarkStart w:id="31" w:name="Appendix_C:_FAQ"/>
      <w:bookmarkStart w:id="32" w:name="_bookmark9"/>
      <w:bookmarkEnd w:id="31"/>
      <w:bookmarkEnd w:id="32"/>
      <w:r>
        <w:lastRenderedPageBreak/>
        <w:t>Appendix C:</w:t>
      </w:r>
      <w:r>
        <w:rPr>
          <w:spacing w:val="-13"/>
        </w:rPr>
        <w:t xml:space="preserve"> </w:t>
      </w:r>
      <w:r>
        <w:t>FAQ</w:t>
      </w:r>
      <w:r>
        <w:tab/>
      </w:r>
    </w:p>
    <w:p w14:paraId="06CB786C" w14:textId="77777777" w:rsidR="000B55A1" w:rsidRDefault="000B55A1">
      <w:pPr>
        <w:pStyle w:val="BodyText"/>
        <w:spacing w:before="1"/>
        <w:rPr>
          <w:rFonts w:ascii="Arial"/>
          <w:sz w:val="19"/>
        </w:rPr>
      </w:pPr>
    </w:p>
    <w:p w14:paraId="46D77FA8" w14:textId="77777777" w:rsidR="000B55A1" w:rsidRDefault="005B217A">
      <w:pPr>
        <w:pStyle w:val="Heading3"/>
        <w:spacing w:before="90" w:line="240" w:lineRule="auto"/>
        <w:ind w:firstLine="0"/>
      </w:pPr>
      <w:r>
        <w:t>Q: What is meant by Current Problems (physical, mental, spiritually, etc.…)</w:t>
      </w:r>
    </w:p>
    <w:p w14:paraId="54492141" w14:textId="77777777" w:rsidR="000B55A1" w:rsidRDefault="000B55A1">
      <w:pPr>
        <w:pStyle w:val="BodyText"/>
        <w:spacing w:before="9"/>
        <w:rPr>
          <w:b/>
          <w:sz w:val="23"/>
        </w:rPr>
      </w:pPr>
    </w:p>
    <w:p w14:paraId="148D908F" w14:textId="77777777" w:rsidR="000B55A1" w:rsidRDefault="005B217A">
      <w:pPr>
        <w:pStyle w:val="BodyText"/>
        <w:ind w:left="860" w:right="348" w:hanging="360"/>
      </w:pPr>
      <w:r>
        <w:t>A: The purpose of the template is to document the Rehabilitation and Reintegration plan of care. Community reintegration refers to the resumption of age, gender, and culturally appropriate roles in the family, community and workplace. Community reintegration should emphasize a multidisciplinary approach, which also includes peers and family, in the attempt to close the gap between treatment activities and functional competence in the individual’s natural environment. The primary focus of community reintegration should be on what the individual with polytrauma and TBI needs to achieve for returning to home, community, work, or school. That being said, the current problems section of the template should be</w:t>
      </w:r>
      <w:r>
        <w:rPr>
          <w:spacing w:val="-14"/>
        </w:rPr>
        <w:t xml:space="preserve"> </w:t>
      </w:r>
      <w:r>
        <w:t>used to address any barriers the patient is facing, which are limiting their ability to successfully resume the roles mentioned above. There is intentional flexibility to allow the treatment team to document the primary problems for each individual patient, but this could refer to physical, mental, spiritual problems, or even be broken down further into memory, balance, strength, cognition, etc.,</w:t>
      </w:r>
      <w:r>
        <w:rPr>
          <w:spacing w:val="-4"/>
        </w:rPr>
        <w:t xml:space="preserve"> </w:t>
      </w:r>
      <w:r>
        <w:t>problems.</w:t>
      </w:r>
    </w:p>
    <w:p w14:paraId="15EF7E8A" w14:textId="77777777" w:rsidR="000B55A1" w:rsidRDefault="000B55A1">
      <w:pPr>
        <w:pStyle w:val="BodyText"/>
        <w:spacing w:before="3"/>
      </w:pPr>
    </w:p>
    <w:p w14:paraId="1FD63DA4" w14:textId="77777777" w:rsidR="000B55A1" w:rsidRDefault="005B217A">
      <w:pPr>
        <w:pStyle w:val="Heading3"/>
        <w:spacing w:line="240" w:lineRule="auto"/>
        <w:ind w:left="860" w:right="493"/>
      </w:pPr>
      <w:r>
        <w:t>Q: Who is supposed to be the managing physician if the patient is seen by multiple specialists, such as MH, TBI, primary care, and what if the patient is being discharged from the hospital.</w:t>
      </w:r>
    </w:p>
    <w:p w14:paraId="79077752" w14:textId="77777777" w:rsidR="000B55A1" w:rsidRDefault="000B55A1">
      <w:pPr>
        <w:pStyle w:val="BodyText"/>
        <w:spacing w:before="9"/>
        <w:rPr>
          <w:b/>
          <w:sz w:val="23"/>
        </w:rPr>
      </w:pPr>
    </w:p>
    <w:p w14:paraId="2E796E37" w14:textId="77777777" w:rsidR="000B55A1" w:rsidRDefault="005B217A">
      <w:pPr>
        <w:pStyle w:val="BodyText"/>
        <w:ind w:left="860" w:right="462" w:hanging="360"/>
      </w:pPr>
      <w:r>
        <w:t>A: The managing physician should be the physiatrist on the Polytrauma/TBI Interdisciplinary Team.</w:t>
      </w:r>
    </w:p>
    <w:p w14:paraId="0385FD57" w14:textId="77777777" w:rsidR="000B55A1" w:rsidRDefault="000B55A1">
      <w:pPr>
        <w:pStyle w:val="BodyText"/>
        <w:spacing w:before="3"/>
      </w:pPr>
    </w:p>
    <w:p w14:paraId="46549F6A" w14:textId="77777777" w:rsidR="000B55A1" w:rsidRDefault="005B217A">
      <w:pPr>
        <w:pStyle w:val="Heading3"/>
        <w:spacing w:line="240" w:lineRule="auto"/>
        <w:ind w:left="859" w:right="462"/>
      </w:pPr>
      <w:r>
        <w:t>Q: Who is the Military Case Manager if the patient is discharged from the military? Does the document need to be sent to the military if the patient is a veteran? This raises the question: why are these fields required?</w:t>
      </w:r>
    </w:p>
    <w:p w14:paraId="377470D0" w14:textId="77777777" w:rsidR="000B55A1" w:rsidRDefault="000B55A1">
      <w:pPr>
        <w:pStyle w:val="BodyText"/>
        <w:spacing w:before="9"/>
        <w:rPr>
          <w:b/>
          <w:sz w:val="23"/>
        </w:rPr>
      </w:pPr>
    </w:p>
    <w:p w14:paraId="0918A419" w14:textId="77777777" w:rsidR="000B55A1" w:rsidRDefault="005B217A">
      <w:pPr>
        <w:pStyle w:val="BodyText"/>
        <w:ind w:left="859" w:right="462" w:hanging="360"/>
      </w:pPr>
      <w:r>
        <w:t>A: This would not be applicable if the patient has been discharged from the military. The law says VA is to assume case management roles if they are discharged.</w:t>
      </w:r>
    </w:p>
    <w:p w14:paraId="115BFFF8" w14:textId="77777777" w:rsidR="000B55A1" w:rsidRDefault="000B55A1">
      <w:pPr>
        <w:pStyle w:val="BodyText"/>
        <w:spacing w:before="2"/>
      </w:pPr>
    </w:p>
    <w:p w14:paraId="11777901" w14:textId="77777777" w:rsidR="000B55A1" w:rsidRDefault="005B217A">
      <w:pPr>
        <w:pStyle w:val="Heading3"/>
        <w:spacing w:line="240" w:lineRule="auto"/>
        <w:ind w:left="859" w:right="462"/>
      </w:pPr>
      <w:r>
        <w:t>Q: What is the date of review if the patient is being discharged from the hospital? This raises the question: why is this field required?</w:t>
      </w:r>
    </w:p>
    <w:p w14:paraId="2F69DFC6" w14:textId="77777777" w:rsidR="000B55A1" w:rsidRDefault="000B55A1">
      <w:pPr>
        <w:pStyle w:val="BodyText"/>
        <w:spacing w:before="8"/>
        <w:rPr>
          <w:b/>
          <w:sz w:val="23"/>
        </w:rPr>
      </w:pPr>
    </w:p>
    <w:p w14:paraId="0BBA828E" w14:textId="77777777" w:rsidR="000B55A1" w:rsidRDefault="005B217A">
      <w:pPr>
        <w:pStyle w:val="BodyText"/>
        <w:ind w:left="859" w:right="389" w:hanging="360"/>
      </w:pPr>
      <w:r>
        <w:t>A: The template is to document the Rehabilitation and Reintegration plan of care for a patient as s/he transitions back into the community. It is not an inpatient-specific tool, but rather a tool for the IDT to document their plan as patients resume their roles or ‘reintegrates’ back into the community.</w:t>
      </w:r>
    </w:p>
    <w:p w14:paraId="0D2F29FA" w14:textId="77777777" w:rsidR="000B55A1" w:rsidRDefault="000B55A1">
      <w:pPr>
        <w:pStyle w:val="BodyText"/>
        <w:spacing w:before="3"/>
      </w:pPr>
    </w:p>
    <w:p w14:paraId="656A0B9F" w14:textId="77777777" w:rsidR="000B55A1" w:rsidRDefault="005B217A">
      <w:pPr>
        <w:pStyle w:val="Heading3"/>
        <w:spacing w:line="240" w:lineRule="auto"/>
        <w:ind w:left="860" w:right="462"/>
      </w:pPr>
      <w:r>
        <w:t>Q: Is the Discharge Plan of Care for being discharged from the hospital or from the program?</w:t>
      </w:r>
    </w:p>
    <w:p w14:paraId="304CCE9F" w14:textId="77777777" w:rsidR="000B55A1" w:rsidRDefault="000B55A1">
      <w:pPr>
        <w:pStyle w:val="BodyText"/>
        <w:spacing w:before="9"/>
        <w:rPr>
          <w:b/>
          <w:sz w:val="23"/>
        </w:rPr>
      </w:pPr>
    </w:p>
    <w:p w14:paraId="0D9F66E8" w14:textId="77777777" w:rsidR="000B55A1" w:rsidRDefault="005B217A">
      <w:pPr>
        <w:pStyle w:val="BodyText"/>
        <w:ind w:left="860" w:right="462" w:hanging="360"/>
      </w:pPr>
      <w:r>
        <w:t>A: This can be either, depending upon the overall plan for the patient. If the IDT feels an inpatient does not have future issues to be addressed related to their rehabilitation and</w:t>
      </w:r>
    </w:p>
    <w:p w14:paraId="373B8E26" w14:textId="77777777" w:rsidR="000B55A1" w:rsidRDefault="000B55A1">
      <w:pPr>
        <w:sectPr w:rsidR="000B55A1">
          <w:pgSz w:w="12240" w:h="15840"/>
          <w:pgMar w:top="1500" w:right="740" w:bottom="900" w:left="1300" w:header="0" w:footer="700" w:gutter="0"/>
          <w:cols w:space="720"/>
        </w:sectPr>
      </w:pPr>
    </w:p>
    <w:p w14:paraId="02C926AB" w14:textId="77777777" w:rsidR="000B55A1" w:rsidRDefault="005B217A">
      <w:pPr>
        <w:pStyle w:val="BodyText"/>
        <w:spacing w:before="76"/>
        <w:ind w:left="859" w:right="403"/>
      </w:pPr>
      <w:r>
        <w:lastRenderedPageBreak/>
        <w:t>reintegration back into the community, it may take place at the time of DC from the hospital. In many cases, these individuals may continue to require services as they resume their roles in the community, and the Discharge plan of care would then be utilized when they are ultimately DC’d from the IDT program while an outpatient.</w:t>
      </w:r>
    </w:p>
    <w:sectPr w:rsidR="000B55A1">
      <w:pgSz w:w="12240" w:h="15840"/>
      <w:pgMar w:top="1360" w:right="740" w:bottom="900" w:left="13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714D" w14:textId="77777777" w:rsidR="00070DFC" w:rsidRDefault="00070DFC">
      <w:r>
        <w:separator/>
      </w:r>
    </w:p>
  </w:endnote>
  <w:endnote w:type="continuationSeparator" w:id="0">
    <w:p w14:paraId="0AEDD6AE" w14:textId="77777777" w:rsidR="00070DFC" w:rsidRDefault="0007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4996" w14:textId="77777777" w:rsidR="000B55A1" w:rsidRDefault="00070DFC">
    <w:pPr>
      <w:pStyle w:val="BodyText"/>
      <w:spacing w:line="14" w:lineRule="auto"/>
      <w:rPr>
        <w:sz w:val="20"/>
      </w:rPr>
    </w:pPr>
    <w:r>
      <w:pict w14:anchorId="4622A311">
        <v:line id="_x0000_s2052" style="position:absolute;z-index:-252965888;mso-position-horizontal-relative:page;mso-position-vertical-relative:page" from="88.5pt,743.2pt" to="559.5pt,743.2pt" strokeweight=".48pt">
          <w10:wrap anchorx="page" anchory="page"/>
        </v:line>
      </w:pict>
    </w:r>
    <w:r>
      <w:pict w14:anchorId="39D69A65">
        <v:shapetype id="_x0000_t202" coordsize="21600,21600" o:spt="202" path="m,l,21600r21600,l21600,xe">
          <v:stroke joinstyle="miter"/>
          <v:path gradientshapeok="t" o:connecttype="rect"/>
        </v:shapetype>
        <v:shape id="_x0000_s2051" type="#_x0000_t202" style="position:absolute;margin-left:87pt;margin-top:743.75pt;width:16.1pt;height:13.1pt;z-index:-252964864;mso-position-horizontal-relative:page;mso-position-vertical-relative:page" filled="f" stroked="f">
          <v:textbox inset="0,0,0,0">
            <w:txbxContent>
              <w:p w14:paraId="207ADA33" w14:textId="77777777" w:rsidR="000B55A1" w:rsidRDefault="005B217A">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78EDD8A6">
        <v:shape id="_x0000_s2050" type="#_x0000_t202" style="position:absolute;margin-left:223.2pt;margin-top:743.75pt;width:165.7pt;height:13.1pt;z-index:-252963840;mso-position-horizontal-relative:page;mso-position-vertical-relative:page" filled="f" stroked="f">
          <v:textbox inset="0,0,0,0">
            <w:txbxContent>
              <w:p w14:paraId="537A30E9" w14:textId="77777777" w:rsidR="000B55A1" w:rsidRDefault="005B217A">
                <w:pPr>
                  <w:spacing w:before="12"/>
                  <w:ind w:left="20"/>
                  <w:rPr>
                    <w:sz w:val="20"/>
                  </w:rPr>
                </w:pPr>
                <w:r>
                  <w:rPr>
                    <w:sz w:val="20"/>
                  </w:rPr>
                  <w:t>Clinical Reminder Install &amp; Setup Guide</w:t>
                </w:r>
              </w:p>
            </w:txbxContent>
          </v:textbox>
          <w10:wrap anchorx="page" anchory="page"/>
        </v:shape>
      </w:pict>
    </w:r>
    <w:r>
      <w:pict w14:anchorId="579D4ED7">
        <v:shape id="_x0000_s2049" type="#_x0000_t202" style="position:absolute;margin-left:490.4pt;margin-top:743.75pt;width:50.6pt;height:13.1pt;z-index:-252962816;mso-position-horizontal-relative:page;mso-position-vertical-relative:page" filled="f" stroked="f">
          <v:textbox inset="0,0,0,0">
            <w:txbxContent>
              <w:p w14:paraId="21F4561A" w14:textId="77777777" w:rsidR="000B55A1" w:rsidRDefault="005B217A">
                <w:pPr>
                  <w:spacing w:before="12"/>
                  <w:ind w:left="20"/>
                  <w:rPr>
                    <w:sz w:val="20"/>
                  </w:rPr>
                </w:pPr>
                <w:r>
                  <w:rPr>
                    <w:sz w:val="20"/>
                  </w:rPr>
                  <w:t>March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9D9A" w14:textId="77777777" w:rsidR="000B55A1" w:rsidRDefault="00070DFC">
    <w:pPr>
      <w:pStyle w:val="BodyText"/>
      <w:spacing w:line="14" w:lineRule="auto"/>
      <w:rPr>
        <w:sz w:val="20"/>
      </w:rPr>
    </w:pPr>
    <w:r>
      <w:pict w14:anchorId="48E675BB">
        <v:line id="_x0000_s2056" style="position:absolute;z-index:-252969984;mso-position-horizontal-relative:page;mso-position-vertical-relative:page" from="88.5pt,743.2pt" to="559.5pt,743.2pt" strokeweight=".48pt">
          <w10:wrap anchorx="page" anchory="page"/>
        </v:line>
      </w:pict>
    </w:r>
    <w:r>
      <w:pict w14:anchorId="4C3F68CA">
        <v:shapetype id="_x0000_t202" coordsize="21600,21600" o:spt="202" path="m,l,21600r21600,l21600,xe">
          <v:stroke joinstyle="miter"/>
          <v:path gradientshapeok="t" o:connecttype="rect"/>
        </v:shapetype>
        <v:shape id="_x0000_s2055" type="#_x0000_t202" style="position:absolute;margin-left:89pt;margin-top:743.75pt;width:50.65pt;height:13.1pt;z-index:-252968960;mso-position-horizontal-relative:page;mso-position-vertical-relative:page" filled="f" stroked="f">
          <v:textbox inset="0,0,0,0">
            <w:txbxContent>
              <w:p w14:paraId="1FA6902E" w14:textId="77777777" w:rsidR="000B55A1" w:rsidRDefault="005B217A">
                <w:pPr>
                  <w:spacing w:before="12"/>
                  <w:ind w:left="20"/>
                  <w:rPr>
                    <w:sz w:val="20"/>
                  </w:rPr>
                </w:pPr>
                <w:r>
                  <w:rPr>
                    <w:sz w:val="20"/>
                  </w:rPr>
                  <w:t>March 2009</w:t>
                </w:r>
              </w:p>
            </w:txbxContent>
          </v:textbox>
          <w10:wrap anchorx="page" anchory="page"/>
        </v:shape>
      </w:pict>
    </w:r>
    <w:r>
      <w:pict w14:anchorId="37A3EFC4">
        <v:shape id="_x0000_s2054" type="#_x0000_t202" style="position:absolute;margin-left:223.2pt;margin-top:743.75pt;width:165.7pt;height:13.1pt;z-index:-252967936;mso-position-horizontal-relative:page;mso-position-vertical-relative:page" filled="f" stroked="f">
          <v:textbox inset="0,0,0,0">
            <w:txbxContent>
              <w:p w14:paraId="1FEF9C09" w14:textId="77777777" w:rsidR="000B55A1" w:rsidRDefault="005B217A">
                <w:pPr>
                  <w:spacing w:before="12"/>
                  <w:ind w:left="20"/>
                  <w:rPr>
                    <w:sz w:val="20"/>
                  </w:rPr>
                </w:pPr>
                <w:r>
                  <w:rPr>
                    <w:sz w:val="20"/>
                  </w:rPr>
                  <w:t>Clinical Reminder Install &amp; Setup Guide</w:t>
                </w:r>
              </w:p>
            </w:txbxContent>
          </v:textbox>
          <w10:wrap anchorx="page" anchory="page"/>
        </v:shape>
      </w:pict>
    </w:r>
    <w:r>
      <w:pict w14:anchorId="2731F8A3">
        <v:shape id="_x0000_s2053" type="#_x0000_t202" style="position:absolute;margin-left:526.95pt;margin-top:743.75pt;width:16.05pt;height:13.1pt;z-index:-252966912;mso-position-horizontal-relative:page;mso-position-vertical-relative:page" filled="f" stroked="f">
          <v:textbox inset="0,0,0,0">
            <w:txbxContent>
              <w:p w14:paraId="67724E58" w14:textId="77777777" w:rsidR="000B55A1" w:rsidRDefault="005B217A">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DF25A" w14:textId="77777777" w:rsidR="00070DFC" w:rsidRDefault="00070DFC">
      <w:r>
        <w:separator/>
      </w:r>
    </w:p>
  </w:footnote>
  <w:footnote w:type="continuationSeparator" w:id="0">
    <w:p w14:paraId="735ED274" w14:textId="77777777" w:rsidR="00070DFC" w:rsidRDefault="0007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7BF"/>
    <w:multiLevelType w:val="hybridMultilevel"/>
    <w:tmpl w:val="AC222EF6"/>
    <w:lvl w:ilvl="0" w:tplc="1EDAE502">
      <w:start w:val="3"/>
      <w:numFmt w:val="decimal"/>
      <w:lvlText w:val="%1."/>
      <w:lvlJc w:val="left"/>
      <w:pPr>
        <w:ind w:left="360" w:hanging="360"/>
        <w:jc w:val="left"/>
      </w:pPr>
      <w:rPr>
        <w:rFonts w:hint="default"/>
        <w:spacing w:val="-2"/>
        <w:w w:val="100"/>
      </w:rPr>
    </w:lvl>
    <w:lvl w:ilvl="1" w:tplc="16EA8260">
      <w:numFmt w:val="bullet"/>
      <w:lvlText w:val="•"/>
      <w:lvlJc w:val="left"/>
      <w:pPr>
        <w:ind w:left="1247" w:hanging="360"/>
      </w:pPr>
      <w:rPr>
        <w:rFonts w:hint="default"/>
      </w:rPr>
    </w:lvl>
    <w:lvl w:ilvl="2" w:tplc="1ACEBFD6">
      <w:numFmt w:val="bullet"/>
      <w:lvlText w:val="•"/>
      <w:lvlJc w:val="left"/>
      <w:pPr>
        <w:ind w:left="2135" w:hanging="360"/>
      </w:pPr>
      <w:rPr>
        <w:rFonts w:hint="default"/>
      </w:rPr>
    </w:lvl>
    <w:lvl w:ilvl="3" w:tplc="03985C9E">
      <w:numFmt w:val="bullet"/>
      <w:lvlText w:val="•"/>
      <w:lvlJc w:val="left"/>
      <w:pPr>
        <w:ind w:left="3022" w:hanging="360"/>
      </w:pPr>
      <w:rPr>
        <w:rFonts w:hint="default"/>
      </w:rPr>
    </w:lvl>
    <w:lvl w:ilvl="4" w:tplc="A0683364">
      <w:numFmt w:val="bullet"/>
      <w:lvlText w:val="•"/>
      <w:lvlJc w:val="left"/>
      <w:pPr>
        <w:ind w:left="3910" w:hanging="360"/>
      </w:pPr>
      <w:rPr>
        <w:rFonts w:hint="default"/>
      </w:rPr>
    </w:lvl>
    <w:lvl w:ilvl="5" w:tplc="F7B0A1C0">
      <w:numFmt w:val="bullet"/>
      <w:lvlText w:val="•"/>
      <w:lvlJc w:val="left"/>
      <w:pPr>
        <w:ind w:left="4798" w:hanging="360"/>
      </w:pPr>
      <w:rPr>
        <w:rFonts w:hint="default"/>
      </w:rPr>
    </w:lvl>
    <w:lvl w:ilvl="6" w:tplc="DFAECC3C">
      <w:numFmt w:val="bullet"/>
      <w:lvlText w:val="•"/>
      <w:lvlJc w:val="left"/>
      <w:pPr>
        <w:ind w:left="5685" w:hanging="360"/>
      </w:pPr>
      <w:rPr>
        <w:rFonts w:hint="default"/>
      </w:rPr>
    </w:lvl>
    <w:lvl w:ilvl="7" w:tplc="D124F254">
      <w:numFmt w:val="bullet"/>
      <w:lvlText w:val="•"/>
      <w:lvlJc w:val="left"/>
      <w:pPr>
        <w:ind w:left="6573" w:hanging="360"/>
      </w:pPr>
      <w:rPr>
        <w:rFonts w:hint="default"/>
      </w:rPr>
    </w:lvl>
    <w:lvl w:ilvl="8" w:tplc="09D0BB38">
      <w:numFmt w:val="bullet"/>
      <w:lvlText w:val="•"/>
      <w:lvlJc w:val="left"/>
      <w:pPr>
        <w:ind w:left="7461" w:hanging="360"/>
      </w:pPr>
      <w:rPr>
        <w:rFonts w:hint="default"/>
      </w:rPr>
    </w:lvl>
  </w:abstractNum>
  <w:abstractNum w:abstractNumId="1" w15:restartNumberingAfterBreak="0">
    <w:nsid w:val="0FFE3F57"/>
    <w:multiLevelType w:val="hybridMultilevel"/>
    <w:tmpl w:val="3AB49012"/>
    <w:lvl w:ilvl="0" w:tplc="7568BAF6">
      <w:start w:val="6"/>
      <w:numFmt w:val="decimal"/>
      <w:lvlText w:val="%1."/>
      <w:lvlJc w:val="left"/>
      <w:pPr>
        <w:ind w:left="1220" w:hanging="360"/>
        <w:jc w:val="left"/>
      </w:pPr>
      <w:rPr>
        <w:rFonts w:ascii="Times New Roman" w:eastAsia="Times New Roman" w:hAnsi="Times New Roman" w:cs="Times New Roman" w:hint="default"/>
        <w:spacing w:val="-2"/>
        <w:w w:val="99"/>
        <w:sz w:val="24"/>
        <w:szCs w:val="24"/>
      </w:rPr>
    </w:lvl>
    <w:lvl w:ilvl="1" w:tplc="0310C4D0">
      <w:numFmt w:val="bullet"/>
      <w:lvlText w:val="•"/>
      <w:lvlJc w:val="left"/>
      <w:pPr>
        <w:ind w:left="2118" w:hanging="360"/>
      </w:pPr>
      <w:rPr>
        <w:rFonts w:hint="default"/>
      </w:rPr>
    </w:lvl>
    <w:lvl w:ilvl="2" w:tplc="01EE711E">
      <w:numFmt w:val="bullet"/>
      <w:lvlText w:val="•"/>
      <w:lvlJc w:val="left"/>
      <w:pPr>
        <w:ind w:left="3016" w:hanging="360"/>
      </w:pPr>
      <w:rPr>
        <w:rFonts w:hint="default"/>
      </w:rPr>
    </w:lvl>
    <w:lvl w:ilvl="3" w:tplc="11007F4C">
      <w:numFmt w:val="bullet"/>
      <w:lvlText w:val="•"/>
      <w:lvlJc w:val="left"/>
      <w:pPr>
        <w:ind w:left="3914" w:hanging="360"/>
      </w:pPr>
      <w:rPr>
        <w:rFonts w:hint="default"/>
      </w:rPr>
    </w:lvl>
    <w:lvl w:ilvl="4" w:tplc="1D46555A">
      <w:numFmt w:val="bullet"/>
      <w:lvlText w:val="•"/>
      <w:lvlJc w:val="left"/>
      <w:pPr>
        <w:ind w:left="4812" w:hanging="360"/>
      </w:pPr>
      <w:rPr>
        <w:rFonts w:hint="default"/>
      </w:rPr>
    </w:lvl>
    <w:lvl w:ilvl="5" w:tplc="B0BEFD10">
      <w:numFmt w:val="bullet"/>
      <w:lvlText w:val="•"/>
      <w:lvlJc w:val="left"/>
      <w:pPr>
        <w:ind w:left="5710" w:hanging="360"/>
      </w:pPr>
      <w:rPr>
        <w:rFonts w:hint="default"/>
      </w:rPr>
    </w:lvl>
    <w:lvl w:ilvl="6" w:tplc="D662E9B2">
      <w:numFmt w:val="bullet"/>
      <w:lvlText w:val="•"/>
      <w:lvlJc w:val="left"/>
      <w:pPr>
        <w:ind w:left="6608" w:hanging="360"/>
      </w:pPr>
      <w:rPr>
        <w:rFonts w:hint="default"/>
      </w:rPr>
    </w:lvl>
    <w:lvl w:ilvl="7" w:tplc="F9A866BE">
      <w:numFmt w:val="bullet"/>
      <w:lvlText w:val="•"/>
      <w:lvlJc w:val="left"/>
      <w:pPr>
        <w:ind w:left="7506" w:hanging="360"/>
      </w:pPr>
      <w:rPr>
        <w:rFonts w:hint="default"/>
      </w:rPr>
    </w:lvl>
    <w:lvl w:ilvl="8" w:tplc="24542B42">
      <w:numFmt w:val="bullet"/>
      <w:lvlText w:val="•"/>
      <w:lvlJc w:val="left"/>
      <w:pPr>
        <w:ind w:left="8404" w:hanging="360"/>
      </w:pPr>
      <w:rPr>
        <w:rFonts w:hint="default"/>
      </w:rPr>
    </w:lvl>
  </w:abstractNum>
  <w:abstractNum w:abstractNumId="2" w15:restartNumberingAfterBreak="0">
    <w:nsid w:val="153B3F27"/>
    <w:multiLevelType w:val="hybridMultilevel"/>
    <w:tmpl w:val="1C58C74A"/>
    <w:lvl w:ilvl="0" w:tplc="022254C6">
      <w:start w:val="1"/>
      <w:numFmt w:val="decimal"/>
      <w:lvlText w:val="%1."/>
      <w:lvlJc w:val="left"/>
      <w:pPr>
        <w:ind w:left="716" w:hanging="216"/>
        <w:jc w:val="left"/>
      </w:pPr>
      <w:rPr>
        <w:rFonts w:ascii="Times New Roman" w:eastAsia="Times New Roman" w:hAnsi="Times New Roman" w:cs="Times New Roman" w:hint="default"/>
        <w:w w:val="99"/>
        <w:sz w:val="22"/>
        <w:szCs w:val="22"/>
      </w:rPr>
    </w:lvl>
    <w:lvl w:ilvl="1" w:tplc="99A02196">
      <w:start w:val="1"/>
      <w:numFmt w:val="lowerLetter"/>
      <w:lvlText w:val="%2."/>
      <w:lvlJc w:val="left"/>
      <w:pPr>
        <w:ind w:left="716" w:hanging="216"/>
        <w:jc w:val="left"/>
      </w:pPr>
      <w:rPr>
        <w:rFonts w:ascii="Times New Roman" w:eastAsia="Times New Roman" w:hAnsi="Times New Roman" w:cs="Times New Roman" w:hint="default"/>
        <w:spacing w:val="-1"/>
        <w:w w:val="99"/>
        <w:sz w:val="22"/>
        <w:szCs w:val="22"/>
      </w:rPr>
    </w:lvl>
    <w:lvl w:ilvl="2" w:tplc="E5BE6236">
      <w:numFmt w:val="bullet"/>
      <w:lvlText w:val="•"/>
      <w:lvlJc w:val="left"/>
      <w:pPr>
        <w:ind w:left="2616" w:hanging="216"/>
      </w:pPr>
      <w:rPr>
        <w:rFonts w:hint="default"/>
      </w:rPr>
    </w:lvl>
    <w:lvl w:ilvl="3" w:tplc="27A2D812">
      <w:numFmt w:val="bullet"/>
      <w:lvlText w:val="•"/>
      <w:lvlJc w:val="left"/>
      <w:pPr>
        <w:ind w:left="3564" w:hanging="216"/>
      </w:pPr>
      <w:rPr>
        <w:rFonts w:hint="default"/>
      </w:rPr>
    </w:lvl>
    <w:lvl w:ilvl="4" w:tplc="E03037CE">
      <w:numFmt w:val="bullet"/>
      <w:lvlText w:val="•"/>
      <w:lvlJc w:val="left"/>
      <w:pPr>
        <w:ind w:left="4512" w:hanging="216"/>
      </w:pPr>
      <w:rPr>
        <w:rFonts w:hint="default"/>
      </w:rPr>
    </w:lvl>
    <w:lvl w:ilvl="5" w:tplc="48901B94">
      <w:numFmt w:val="bullet"/>
      <w:lvlText w:val="•"/>
      <w:lvlJc w:val="left"/>
      <w:pPr>
        <w:ind w:left="5460" w:hanging="216"/>
      </w:pPr>
      <w:rPr>
        <w:rFonts w:hint="default"/>
      </w:rPr>
    </w:lvl>
    <w:lvl w:ilvl="6" w:tplc="79A88828">
      <w:numFmt w:val="bullet"/>
      <w:lvlText w:val="•"/>
      <w:lvlJc w:val="left"/>
      <w:pPr>
        <w:ind w:left="6408" w:hanging="216"/>
      </w:pPr>
      <w:rPr>
        <w:rFonts w:hint="default"/>
      </w:rPr>
    </w:lvl>
    <w:lvl w:ilvl="7" w:tplc="FF82B99E">
      <w:numFmt w:val="bullet"/>
      <w:lvlText w:val="•"/>
      <w:lvlJc w:val="left"/>
      <w:pPr>
        <w:ind w:left="7356" w:hanging="216"/>
      </w:pPr>
      <w:rPr>
        <w:rFonts w:hint="default"/>
      </w:rPr>
    </w:lvl>
    <w:lvl w:ilvl="8" w:tplc="5C9663B4">
      <w:numFmt w:val="bullet"/>
      <w:lvlText w:val="•"/>
      <w:lvlJc w:val="left"/>
      <w:pPr>
        <w:ind w:left="8304" w:hanging="216"/>
      </w:pPr>
      <w:rPr>
        <w:rFonts w:hint="default"/>
      </w:rPr>
    </w:lvl>
  </w:abstractNum>
  <w:abstractNum w:abstractNumId="3" w15:restartNumberingAfterBreak="0">
    <w:nsid w:val="249A6F39"/>
    <w:multiLevelType w:val="hybridMultilevel"/>
    <w:tmpl w:val="34F6278A"/>
    <w:lvl w:ilvl="0" w:tplc="536CDB54">
      <w:start w:val="1"/>
      <w:numFmt w:val="decimal"/>
      <w:lvlText w:val="%1."/>
      <w:lvlJc w:val="left"/>
      <w:pPr>
        <w:ind w:left="950" w:hanging="360"/>
        <w:jc w:val="left"/>
      </w:pPr>
      <w:rPr>
        <w:rFonts w:ascii="Times New Roman" w:eastAsia="Times New Roman" w:hAnsi="Times New Roman" w:cs="Times New Roman" w:hint="default"/>
        <w:b/>
        <w:bCs/>
        <w:spacing w:val="-2"/>
        <w:w w:val="99"/>
        <w:sz w:val="24"/>
        <w:szCs w:val="24"/>
      </w:rPr>
    </w:lvl>
    <w:lvl w:ilvl="1" w:tplc="A650D8E8">
      <w:start w:val="1"/>
      <w:numFmt w:val="lowerLetter"/>
      <w:lvlText w:val="%2."/>
      <w:lvlJc w:val="left"/>
      <w:pPr>
        <w:ind w:left="1010" w:hanging="360"/>
        <w:jc w:val="left"/>
      </w:pPr>
      <w:rPr>
        <w:rFonts w:ascii="Times New Roman" w:eastAsia="Times New Roman" w:hAnsi="Times New Roman" w:cs="Times New Roman" w:hint="default"/>
        <w:b/>
        <w:bCs/>
        <w:w w:val="99"/>
        <w:sz w:val="24"/>
        <w:szCs w:val="24"/>
      </w:rPr>
    </w:lvl>
    <w:lvl w:ilvl="2" w:tplc="FA60D664">
      <w:numFmt w:val="bullet"/>
      <w:lvlText w:val="•"/>
      <w:lvlJc w:val="left"/>
      <w:pPr>
        <w:ind w:left="2040" w:hanging="360"/>
      </w:pPr>
      <w:rPr>
        <w:rFonts w:hint="default"/>
      </w:rPr>
    </w:lvl>
    <w:lvl w:ilvl="3" w:tplc="37226176">
      <w:numFmt w:val="bullet"/>
      <w:lvlText w:val="•"/>
      <w:lvlJc w:val="left"/>
      <w:pPr>
        <w:ind w:left="3060" w:hanging="360"/>
      </w:pPr>
      <w:rPr>
        <w:rFonts w:hint="default"/>
      </w:rPr>
    </w:lvl>
    <w:lvl w:ilvl="4" w:tplc="86E0DDC0">
      <w:numFmt w:val="bullet"/>
      <w:lvlText w:val="•"/>
      <w:lvlJc w:val="left"/>
      <w:pPr>
        <w:ind w:left="4080" w:hanging="360"/>
      </w:pPr>
      <w:rPr>
        <w:rFonts w:hint="default"/>
      </w:rPr>
    </w:lvl>
    <w:lvl w:ilvl="5" w:tplc="8CB44F8A">
      <w:numFmt w:val="bullet"/>
      <w:lvlText w:val="•"/>
      <w:lvlJc w:val="left"/>
      <w:pPr>
        <w:ind w:left="5100" w:hanging="360"/>
      </w:pPr>
      <w:rPr>
        <w:rFonts w:hint="default"/>
      </w:rPr>
    </w:lvl>
    <w:lvl w:ilvl="6" w:tplc="BBEA78BC">
      <w:numFmt w:val="bullet"/>
      <w:lvlText w:val="•"/>
      <w:lvlJc w:val="left"/>
      <w:pPr>
        <w:ind w:left="6120" w:hanging="360"/>
      </w:pPr>
      <w:rPr>
        <w:rFonts w:hint="default"/>
      </w:rPr>
    </w:lvl>
    <w:lvl w:ilvl="7" w:tplc="2F6A48EC">
      <w:numFmt w:val="bullet"/>
      <w:lvlText w:val="•"/>
      <w:lvlJc w:val="left"/>
      <w:pPr>
        <w:ind w:left="7140" w:hanging="360"/>
      </w:pPr>
      <w:rPr>
        <w:rFonts w:hint="default"/>
      </w:rPr>
    </w:lvl>
    <w:lvl w:ilvl="8" w:tplc="19C03C40">
      <w:numFmt w:val="bullet"/>
      <w:lvlText w:val="•"/>
      <w:lvlJc w:val="left"/>
      <w:pPr>
        <w:ind w:left="8160" w:hanging="360"/>
      </w:pPr>
      <w:rPr>
        <w:rFonts w:hint="default"/>
      </w:rPr>
    </w:lvl>
  </w:abstractNum>
  <w:abstractNum w:abstractNumId="4" w15:restartNumberingAfterBreak="0">
    <w:nsid w:val="322D2597"/>
    <w:multiLevelType w:val="hybridMultilevel"/>
    <w:tmpl w:val="74985ABA"/>
    <w:lvl w:ilvl="0" w:tplc="1CCAB78E">
      <w:start w:val="13"/>
      <w:numFmt w:val="decimal"/>
      <w:lvlText w:val="%1."/>
      <w:lvlJc w:val="left"/>
      <w:pPr>
        <w:ind w:left="1220" w:hanging="360"/>
        <w:jc w:val="left"/>
      </w:pPr>
      <w:rPr>
        <w:rFonts w:ascii="Times New Roman" w:eastAsia="Times New Roman" w:hAnsi="Times New Roman" w:cs="Times New Roman" w:hint="default"/>
        <w:spacing w:val="-1"/>
        <w:w w:val="99"/>
        <w:sz w:val="24"/>
        <w:szCs w:val="24"/>
      </w:rPr>
    </w:lvl>
    <w:lvl w:ilvl="1" w:tplc="34B44E34">
      <w:numFmt w:val="bullet"/>
      <w:lvlText w:val=""/>
      <w:lvlJc w:val="left"/>
      <w:pPr>
        <w:ind w:left="1580" w:hanging="360"/>
      </w:pPr>
      <w:rPr>
        <w:rFonts w:ascii="Symbol" w:eastAsia="Symbol" w:hAnsi="Symbol" w:cs="Symbol" w:hint="default"/>
        <w:w w:val="100"/>
        <w:sz w:val="24"/>
        <w:szCs w:val="24"/>
      </w:rPr>
    </w:lvl>
    <w:lvl w:ilvl="2" w:tplc="B2BEBE50">
      <w:numFmt w:val="bullet"/>
      <w:lvlText w:val="•"/>
      <w:lvlJc w:val="left"/>
      <w:pPr>
        <w:ind w:left="2537" w:hanging="360"/>
      </w:pPr>
      <w:rPr>
        <w:rFonts w:hint="default"/>
      </w:rPr>
    </w:lvl>
    <w:lvl w:ilvl="3" w:tplc="85B0412E">
      <w:numFmt w:val="bullet"/>
      <w:lvlText w:val="•"/>
      <w:lvlJc w:val="left"/>
      <w:pPr>
        <w:ind w:left="3495" w:hanging="360"/>
      </w:pPr>
      <w:rPr>
        <w:rFonts w:hint="default"/>
      </w:rPr>
    </w:lvl>
    <w:lvl w:ilvl="4" w:tplc="01881E5C">
      <w:numFmt w:val="bullet"/>
      <w:lvlText w:val="•"/>
      <w:lvlJc w:val="left"/>
      <w:pPr>
        <w:ind w:left="4453" w:hanging="360"/>
      </w:pPr>
      <w:rPr>
        <w:rFonts w:hint="default"/>
      </w:rPr>
    </w:lvl>
    <w:lvl w:ilvl="5" w:tplc="067AD9A6">
      <w:numFmt w:val="bullet"/>
      <w:lvlText w:val="•"/>
      <w:lvlJc w:val="left"/>
      <w:pPr>
        <w:ind w:left="5411" w:hanging="360"/>
      </w:pPr>
      <w:rPr>
        <w:rFonts w:hint="default"/>
      </w:rPr>
    </w:lvl>
    <w:lvl w:ilvl="6" w:tplc="56345AB0">
      <w:numFmt w:val="bullet"/>
      <w:lvlText w:val="•"/>
      <w:lvlJc w:val="left"/>
      <w:pPr>
        <w:ind w:left="6368" w:hanging="360"/>
      </w:pPr>
      <w:rPr>
        <w:rFonts w:hint="default"/>
      </w:rPr>
    </w:lvl>
    <w:lvl w:ilvl="7" w:tplc="712E8A4E">
      <w:numFmt w:val="bullet"/>
      <w:lvlText w:val="•"/>
      <w:lvlJc w:val="left"/>
      <w:pPr>
        <w:ind w:left="7326" w:hanging="360"/>
      </w:pPr>
      <w:rPr>
        <w:rFonts w:hint="default"/>
      </w:rPr>
    </w:lvl>
    <w:lvl w:ilvl="8" w:tplc="63065C52">
      <w:numFmt w:val="bullet"/>
      <w:lvlText w:val="•"/>
      <w:lvlJc w:val="left"/>
      <w:pPr>
        <w:ind w:left="8284" w:hanging="360"/>
      </w:pPr>
      <w:rPr>
        <w:rFonts w:hint="default"/>
      </w:rPr>
    </w:lvl>
  </w:abstractNum>
  <w:abstractNum w:abstractNumId="5" w15:restartNumberingAfterBreak="0">
    <w:nsid w:val="44F65AA1"/>
    <w:multiLevelType w:val="hybridMultilevel"/>
    <w:tmpl w:val="39B8B45A"/>
    <w:lvl w:ilvl="0" w:tplc="67DCBC26">
      <w:numFmt w:val="bullet"/>
      <w:lvlText w:val=""/>
      <w:lvlJc w:val="left"/>
      <w:pPr>
        <w:ind w:left="1220" w:hanging="360"/>
      </w:pPr>
      <w:rPr>
        <w:rFonts w:ascii="Symbol" w:eastAsia="Symbol" w:hAnsi="Symbol" w:cs="Symbol" w:hint="default"/>
        <w:w w:val="100"/>
        <w:sz w:val="24"/>
        <w:szCs w:val="24"/>
      </w:rPr>
    </w:lvl>
    <w:lvl w:ilvl="1" w:tplc="822C56E4">
      <w:numFmt w:val="bullet"/>
      <w:lvlText w:val="•"/>
      <w:lvlJc w:val="left"/>
      <w:pPr>
        <w:ind w:left="2118" w:hanging="360"/>
      </w:pPr>
      <w:rPr>
        <w:rFonts w:hint="default"/>
      </w:rPr>
    </w:lvl>
    <w:lvl w:ilvl="2" w:tplc="D42AE920">
      <w:numFmt w:val="bullet"/>
      <w:lvlText w:val="•"/>
      <w:lvlJc w:val="left"/>
      <w:pPr>
        <w:ind w:left="3016" w:hanging="360"/>
      </w:pPr>
      <w:rPr>
        <w:rFonts w:hint="default"/>
      </w:rPr>
    </w:lvl>
    <w:lvl w:ilvl="3" w:tplc="F826786C">
      <w:numFmt w:val="bullet"/>
      <w:lvlText w:val="•"/>
      <w:lvlJc w:val="left"/>
      <w:pPr>
        <w:ind w:left="3914" w:hanging="360"/>
      </w:pPr>
      <w:rPr>
        <w:rFonts w:hint="default"/>
      </w:rPr>
    </w:lvl>
    <w:lvl w:ilvl="4" w:tplc="467C9A1A">
      <w:numFmt w:val="bullet"/>
      <w:lvlText w:val="•"/>
      <w:lvlJc w:val="left"/>
      <w:pPr>
        <w:ind w:left="4812" w:hanging="360"/>
      </w:pPr>
      <w:rPr>
        <w:rFonts w:hint="default"/>
      </w:rPr>
    </w:lvl>
    <w:lvl w:ilvl="5" w:tplc="557AAD80">
      <w:numFmt w:val="bullet"/>
      <w:lvlText w:val="•"/>
      <w:lvlJc w:val="left"/>
      <w:pPr>
        <w:ind w:left="5710" w:hanging="360"/>
      </w:pPr>
      <w:rPr>
        <w:rFonts w:hint="default"/>
      </w:rPr>
    </w:lvl>
    <w:lvl w:ilvl="6" w:tplc="A6824E66">
      <w:numFmt w:val="bullet"/>
      <w:lvlText w:val="•"/>
      <w:lvlJc w:val="left"/>
      <w:pPr>
        <w:ind w:left="6608" w:hanging="360"/>
      </w:pPr>
      <w:rPr>
        <w:rFonts w:hint="default"/>
      </w:rPr>
    </w:lvl>
    <w:lvl w:ilvl="7" w:tplc="087AA29E">
      <w:numFmt w:val="bullet"/>
      <w:lvlText w:val="•"/>
      <w:lvlJc w:val="left"/>
      <w:pPr>
        <w:ind w:left="7506" w:hanging="360"/>
      </w:pPr>
      <w:rPr>
        <w:rFonts w:hint="default"/>
      </w:rPr>
    </w:lvl>
    <w:lvl w:ilvl="8" w:tplc="2C643DBA">
      <w:numFmt w:val="bullet"/>
      <w:lvlText w:val="•"/>
      <w:lvlJc w:val="left"/>
      <w:pPr>
        <w:ind w:left="8404" w:hanging="360"/>
      </w:pPr>
      <w:rPr>
        <w:rFonts w:hint="default"/>
      </w:rPr>
    </w:lvl>
  </w:abstractNum>
  <w:abstractNum w:abstractNumId="6" w15:restartNumberingAfterBreak="0">
    <w:nsid w:val="62826717"/>
    <w:multiLevelType w:val="hybridMultilevel"/>
    <w:tmpl w:val="551CA496"/>
    <w:lvl w:ilvl="0" w:tplc="863E9E12">
      <w:start w:val="1"/>
      <w:numFmt w:val="decimal"/>
      <w:lvlText w:val="%1."/>
      <w:lvlJc w:val="left"/>
      <w:pPr>
        <w:ind w:left="1220" w:hanging="360"/>
        <w:jc w:val="left"/>
      </w:pPr>
      <w:rPr>
        <w:rFonts w:ascii="Times New Roman" w:eastAsia="Times New Roman" w:hAnsi="Times New Roman" w:cs="Times New Roman" w:hint="default"/>
        <w:spacing w:val="-6"/>
        <w:w w:val="99"/>
        <w:sz w:val="24"/>
        <w:szCs w:val="24"/>
      </w:rPr>
    </w:lvl>
    <w:lvl w:ilvl="1" w:tplc="96EA1E64">
      <w:numFmt w:val="bullet"/>
      <w:lvlText w:val="•"/>
      <w:lvlJc w:val="left"/>
      <w:pPr>
        <w:ind w:left="2118" w:hanging="360"/>
      </w:pPr>
      <w:rPr>
        <w:rFonts w:hint="default"/>
      </w:rPr>
    </w:lvl>
    <w:lvl w:ilvl="2" w:tplc="425EA5C0">
      <w:numFmt w:val="bullet"/>
      <w:lvlText w:val="•"/>
      <w:lvlJc w:val="left"/>
      <w:pPr>
        <w:ind w:left="3016" w:hanging="360"/>
      </w:pPr>
      <w:rPr>
        <w:rFonts w:hint="default"/>
      </w:rPr>
    </w:lvl>
    <w:lvl w:ilvl="3" w:tplc="48A689AA">
      <w:numFmt w:val="bullet"/>
      <w:lvlText w:val="•"/>
      <w:lvlJc w:val="left"/>
      <w:pPr>
        <w:ind w:left="3914" w:hanging="360"/>
      </w:pPr>
      <w:rPr>
        <w:rFonts w:hint="default"/>
      </w:rPr>
    </w:lvl>
    <w:lvl w:ilvl="4" w:tplc="C93C81EC">
      <w:numFmt w:val="bullet"/>
      <w:lvlText w:val="•"/>
      <w:lvlJc w:val="left"/>
      <w:pPr>
        <w:ind w:left="4812" w:hanging="360"/>
      </w:pPr>
      <w:rPr>
        <w:rFonts w:hint="default"/>
      </w:rPr>
    </w:lvl>
    <w:lvl w:ilvl="5" w:tplc="9E885A12">
      <w:numFmt w:val="bullet"/>
      <w:lvlText w:val="•"/>
      <w:lvlJc w:val="left"/>
      <w:pPr>
        <w:ind w:left="5710" w:hanging="360"/>
      </w:pPr>
      <w:rPr>
        <w:rFonts w:hint="default"/>
      </w:rPr>
    </w:lvl>
    <w:lvl w:ilvl="6" w:tplc="FF0E3FC8">
      <w:numFmt w:val="bullet"/>
      <w:lvlText w:val="•"/>
      <w:lvlJc w:val="left"/>
      <w:pPr>
        <w:ind w:left="6608" w:hanging="360"/>
      </w:pPr>
      <w:rPr>
        <w:rFonts w:hint="default"/>
      </w:rPr>
    </w:lvl>
    <w:lvl w:ilvl="7" w:tplc="39FE517C">
      <w:numFmt w:val="bullet"/>
      <w:lvlText w:val="•"/>
      <w:lvlJc w:val="left"/>
      <w:pPr>
        <w:ind w:left="7506" w:hanging="360"/>
      </w:pPr>
      <w:rPr>
        <w:rFonts w:hint="default"/>
      </w:rPr>
    </w:lvl>
    <w:lvl w:ilvl="8" w:tplc="9BDCF5CC">
      <w:numFmt w:val="bullet"/>
      <w:lvlText w:val="•"/>
      <w:lvlJc w:val="left"/>
      <w:pPr>
        <w:ind w:left="8404" w:hanging="360"/>
      </w:pPr>
      <w:rPr>
        <w:rFonts w:hint="default"/>
      </w:rPr>
    </w:lvl>
  </w:abstractNum>
  <w:abstractNum w:abstractNumId="7" w15:restartNumberingAfterBreak="0">
    <w:nsid w:val="75C978CB"/>
    <w:multiLevelType w:val="multilevel"/>
    <w:tmpl w:val="26141A8A"/>
    <w:lvl w:ilvl="0">
      <w:start w:val="5"/>
      <w:numFmt w:val="decimal"/>
      <w:lvlText w:val="%1"/>
      <w:lvlJc w:val="left"/>
      <w:pPr>
        <w:ind w:left="2047" w:hanging="432"/>
        <w:jc w:val="left"/>
      </w:pPr>
      <w:rPr>
        <w:rFonts w:ascii="Courier New" w:eastAsia="Courier New" w:hAnsi="Courier New" w:cs="Courier New" w:hint="default"/>
        <w:w w:val="99"/>
        <w:sz w:val="18"/>
        <w:szCs w:val="18"/>
      </w:rPr>
    </w:lvl>
    <w:lvl w:ilvl="1">
      <w:start w:val="1"/>
      <w:numFmt w:val="decimal"/>
      <w:lvlText w:val="%1.%2"/>
      <w:lvlJc w:val="left"/>
      <w:pPr>
        <w:ind w:left="2371" w:hanging="756"/>
        <w:jc w:val="left"/>
      </w:pPr>
      <w:rPr>
        <w:rFonts w:ascii="Courier New" w:eastAsia="Courier New" w:hAnsi="Courier New" w:cs="Courier New" w:hint="default"/>
        <w:spacing w:val="-1"/>
        <w:w w:val="99"/>
        <w:sz w:val="18"/>
        <w:szCs w:val="18"/>
      </w:rPr>
    </w:lvl>
    <w:lvl w:ilvl="2">
      <w:numFmt w:val="bullet"/>
      <w:lvlText w:val="•"/>
      <w:lvlJc w:val="left"/>
      <w:pPr>
        <w:ind w:left="3248" w:hanging="756"/>
      </w:pPr>
      <w:rPr>
        <w:rFonts w:hint="default"/>
      </w:rPr>
    </w:lvl>
    <w:lvl w:ilvl="3">
      <w:numFmt w:val="bullet"/>
      <w:lvlText w:val="•"/>
      <w:lvlJc w:val="left"/>
      <w:pPr>
        <w:ind w:left="4117" w:hanging="756"/>
      </w:pPr>
      <w:rPr>
        <w:rFonts w:hint="default"/>
      </w:rPr>
    </w:lvl>
    <w:lvl w:ilvl="4">
      <w:numFmt w:val="bullet"/>
      <w:lvlText w:val="•"/>
      <w:lvlJc w:val="left"/>
      <w:pPr>
        <w:ind w:left="4986" w:hanging="756"/>
      </w:pPr>
      <w:rPr>
        <w:rFonts w:hint="default"/>
      </w:rPr>
    </w:lvl>
    <w:lvl w:ilvl="5">
      <w:numFmt w:val="bullet"/>
      <w:lvlText w:val="•"/>
      <w:lvlJc w:val="left"/>
      <w:pPr>
        <w:ind w:left="5855" w:hanging="756"/>
      </w:pPr>
      <w:rPr>
        <w:rFonts w:hint="default"/>
      </w:rPr>
    </w:lvl>
    <w:lvl w:ilvl="6">
      <w:numFmt w:val="bullet"/>
      <w:lvlText w:val="•"/>
      <w:lvlJc w:val="left"/>
      <w:pPr>
        <w:ind w:left="6724" w:hanging="756"/>
      </w:pPr>
      <w:rPr>
        <w:rFonts w:hint="default"/>
      </w:rPr>
    </w:lvl>
    <w:lvl w:ilvl="7">
      <w:numFmt w:val="bullet"/>
      <w:lvlText w:val="•"/>
      <w:lvlJc w:val="left"/>
      <w:pPr>
        <w:ind w:left="7593" w:hanging="756"/>
      </w:pPr>
      <w:rPr>
        <w:rFonts w:hint="default"/>
      </w:rPr>
    </w:lvl>
    <w:lvl w:ilvl="8">
      <w:numFmt w:val="bullet"/>
      <w:lvlText w:val="•"/>
      <w:lvlJc w:val="left"/>
      <w:pPr>
        <w:ind w:left="8462" w:hanging="756"/>
      </w:pPr>
      <w:rPr>
        <w:rFonts w:hint="default"/>
      </w:rPr>
    </w:lvl>
  </w:abstractNum>
  <w:abstractNum w:abstractNumId="8" w15:restartNumberingAfterBreak="0">
    <w:nsid w:val="7FDD0589"/>
    <w:multiLevelType w:val="multilevel"/>
    <w:tmpl w:val="8AEE75A8"/>
    <w:lvl w:ilvl="0">
      <w:start w:val="3"/>
      <w:numFmt w:val="decimal"/>
      <w:lvlText w:val="%1"/>
      <w:lvlJc w:val="left"/>
      <w:pPr>
        <w:ind w:left="2047" w:hanging="432"/>
        <w:jc w:val="left"/>
      </w:pPr>
      <w:rPr>
        <w:rFonts w:ascii="Courier New" w:eastAsia="Courier New" w:hAnsi="Courier New" w:cs="Courier New" w:hint="default"/>
        <w:w w:val="99"/>
        <w:sz w:val="18"/>
        <w:szCs w:val="18"/>
      </w:rPr>
    </w:lvl>
    <w:lvl w:ilvl="1">
      <w:start w:val="1"/>
      <w:numFmt w:val="decimal"/>
      <w:lvlText w:val="%1.%2"/>
      <w:lvlJc w:val="left"/>
      <w:pPr>
        <w:ind w:left="2371" w:hanging="756"/>
        <w:jc w:val="left"/>
      </w:pPr>
      <w:rPr>
        <w:rFonts w:ascii="Courier New" w:eastAsia="Courier New" w:hAnsi="Courier New" w:cs="Courier New" w:hint="default"/>
        <w:spacing w:val="-1"/>
        <w:w w:val="99"/>
        <w:sz w:val="18"/>
        <w:szCs w:val="18"/>
      </w:rPr>
    </w:lvl>
    <w:lvl w:ilvl="2">
      <w:numFmt w:val="bullet"/>
      <w:lvlText w:val="•"/>
      <w:lvlJc w:val="left"/>
      <w:pPr>
        <w:ind w:left="3248" w:hanging="756"/>
      </w:pPr>
      <w:rPr>
        <w:rFonts w:hint="default"/>
      </w:rPr>
    </w:lvl>
    <w:lvl w:ilvl="3">
      <w:numFmt w:val="bullet"/>
      <w:lvlText w:val="•"/>
      <w:lvlJc w:val="left"/>
      <w:pPr>
        <w:ind w:left="4117" w:hanging="756"/>
      </w:pPr>
      <w:rPr>
        <w:rFonts w:hint="default"/>
      </w:rPr>
    </w:lvl>
    <w:lvl w:ilvl="4">
      <w:numFmt w:val="bullet"/>
      <w:lvlText w:val="•"/>
      <w:lvlJc w:val="left"/>
      <w:pPr>
        <w:ind w:left="4986" w:hanging="756"/>
      </w:pPr>
      <w:rPr>
        <w:rFonts w:hint="default"/>
      </w:rPr>
    </w:lvl>
    <w:lvl w:ilvl="5">
      <w:numFmt w:val="bullet"/>
      <w:lvlText w:val="•"/>
      <w:lvlJc w:val="left"/>
      <w:pPr>
        <w:ind w:left="5855" w:hanging="756"/>
      </w:pPr>
      <w:rPr>
        <w:rFonts w:hint="default"/>
      </w:rPr>
    </w:lvl>
    <w:lvl w:ilvl="6">
      <w:numFmt w:val="bullet"/>
      <w:lvlText w:val="•"/>
      <w:lvlJc w:val="left"/>
      <w:pPr>
        <w:ind w:left="6724" w:hanging="756"/>
      </w:pPr>
      <w:rPr>
        <w:rFonts w:hint="default"/>
      </w:rPr>
    </w:lvl>
    <w:lvl w:ilvl="7">
      <w:numFmt w:val="bullet"/>
      <w:lvlText w:val="•"/>
      <w:lvlJc w:val="left"/>
      <w:pPr>
        <w:ind w:left="7593" w:hanging="756"/>
      </w:pPr>
      <w:rPr>
        <w:rFonts w:hint="default"/>
      </w:rPr>
    </w:lvl>
    <w:lvl w:ilvl="8">
      <w:numFmt w:val="bullet"/>
      <w:lvlText w:val="•"/>
      <w:lvlJc w:val="left"/>
      <w:pPr>
        <w:ind w:left="8462" w:hanging="756"/>
      </w:pPr>
      <w:rPr>
        <w:rFont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55A1"/>
    <w:rsid w:val="00070DFC"/>
    <w:rsid w:val="000B55A1"/>
    <w:rsid w:val="0020272E"/>
    <w:rsid w:val="005B217A"/>
    <w:rsid w:val="006D68F1"/>
    <w:rsid w:val="0089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20CE95B"/>
  <w15:docId w15:val="{D41022CD-6118-4404-ACA1-067DB763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500"/>
      <w:outlineLvl w:val="0"/>
    </w:pPr>
    <w:rPr>
      <w:rFonts w:ascii="Arial" w:eastAsia="Arial" w:hAnsi="Arial" w:cs="Arial"/>
      <w:b/>
      <w:bCs/>
      <w:sz w:val="48"/>
      <w:szCs w:val="48"/>
      <w:u w:val="single" w:color="000000"/>
    </w:rPr>
  </w:style>
  <w:style w:type="paragraph" w:styleId="Heading2">
    <w:name w:val="heading 2"/>
    <w:basedOn w:val="Normal"/>
    <w:uiPriority w:val="9"/>
    <w:unhideWhenUsed/>
    <w:qFormat/>
    <w:pPr>
      <w:spacing w:before="180"/>
      <w:ind w:left="500"/>
      <w:outlineLvl w:val="1"/>
    </w:pPr>
    <w:rPr>
      <w:rFonts w:ascii="Arial" w:eastAsia="Arial" w:hAnsi="Arial" w:cs="Arial"/>
      <w:sz w:val="36"/>
      <w:szCs w:val="36"/>
      <w:u w:val="single" w:color="000000"/>
    </w:rPr>
  </w:style>
  <w:style w:type="paragraph" w:styleId="Heading3">
    <w:name w:val="heading 3"/>
    <w:basedOn w:val="Normal"/>
    <w:uiPriority w:val="9"/>
    <w:unhideWhenUsed/>
    <w:qFormat/>
    <w:pPr>
      <w:spacing w:line="275" w:lineRule="exact"/>
      <w:ind w:left="50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75" w:lineRule="exact"/>
      <w:ind w:left="139"/>
    </w:pPr>
    <w:rPr>
      <w:b/>
      <w:bCs/>
      <w:sz w:val="19"/>
      <w:szCs w:val="19"/>
    </w:rPr>
  </w:style>
  <w:style w:type="paragraph" w:styleId="TOC2">
    <w:name w:val="toc 2"/>
    <w:basedOn w:val="Normal"/>
    <w:uiPriority w:val="1"/>
    <w:qFormat/>
    <w:pPr>
      <w:spacing w:before="2"/>
      <w:ind w:left="139"/>
    </w:pPr>
    <w:rPr>
      <w:b/>
      <w:bCs/>
      <w:i/>
    </w:rPr>
  </w:style>
  <w:style w:type="paragraph" w:styleId="TOC3">
    <w:name w:val="toc 3"/>
    <w:basedOn w:val="Normal"/>
    <w:uiPriority w:val="1"/>
    <w:qFormat/>
    <w:pPr>
      <w:spacing w:before="90" w:line="275" w:lineRule="exact"/>
      <w:ind w:left="140"/>
    </w:pPr>
    <w:rPr>
      <w:b/>
      <w:bCs/>
      <w:sz w:val="19"/>
      <w:szCs w:val="19"/>
    </w:rPr>
  </w:style>
  <w:style w:type="paragraph" w:styleId="TOC4">
    <w:name w:val="toc 4"/>
    <w:basedOn w:val="Normal"/>
    <w:uiPriority w:val="1"/>
    <w:qFormat/>
    <w:pPr>
      <w:ind w:left="140"/>
    </w:pPr>
    <w:rPr>
      <w:b/>
      <w:bCs/>
      <w:i/>
    </w:rPr>
  </w:style>
  <w:style w:type="paragraph" w:styleId="TOC5">
    <w:name w:val="toc 5"/>
    <w:basedOn w:val="Normal"/>
    <w:uiPriority w:val="1"/>
    <w:qFormat/>
    <w:pPr>
      <w:ind w:left="716" w:hanging="21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6" w:hanging="360"/>
    </w:pPr>
  </w:style>
  <w:style w:type="paragraph" w:customStyle="1" w:styleId="TableParagraph">
    <w:name w:val="Table Paragraph"/>
    <w:basedOn w:val="Normal"/>
    <w:uiPriority w:val="1"/>
    <w:qFormat/>
    <w:pPr>
      <w:ind w:left="10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vista.med.va.gov/reminder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2021-09-14T15:52:00Z</cp:lastPrinted>
  <dcterms:created xsi:type="dcterms:W3CDTF">2020-06-01T18:21:00Z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2009-03-12T00:00:00Z</vt:filetime>
  </property>
  <property fmtid="{D5CDD505-2E9C-101B-9397-08002B2CF9AE}" pid="3" name="Creator">
    <vt:lpwstr>Acrobat PDFMaker 8.1 for Word</vt:lpwstr>
  </property>
  <property fmtid="{D5CDD505-2E9C-101B-9397-08002B2CF9AE}" pid="4" name="LastSaved">
    <vt:filetime>2020-06-01T00:00:00Z</vt:filetime>
  </property>
</Properties>
</file>