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CB006" w14:textId="77777777" w:rsidR="00567D36" w:rsidRDefault="00DE7875" w:rsidP="002919FA">
      <w:pPr>
        <w:pStyle w:val="Title"/>
      </w:pPr>
      <w:bookmarkStart w:id="0" w:name="_Toc205632711"/>
      <w:r>
        <w:t xml:space="preserve">CP </w:t>
      </w:r>
      <w:r w:rsidR="002919FA">
        <w:t xml:space="preserve">Hemodialysis </w:t>
      </w:r>
      <w:r w:rsidR="00567D36">
        <w:t>(</w:t>
      </w:r>
      <w:r w:rsidR="002919FA">
        <w:t>MD</w:t>
      </w:r>
      <w:r w:rsidR="00567D36">
        <w:t>*1.0*</w:t>
      </w:r>
      <w:r w:rsidR="002919FA">
        <w:t>56</w:t>
      </w:r>
      <w:r w:rsidR="00567D36">
        <w:t>)</w:t>
      </w:r>
    </w:p>
    <w:p w14:paraId="4E1990C6" w14:textId="77777777" w:rsidR="009917A8" w:rsidRPr="009917A8" w:rsidRDefault="0043004F" w:rsidP="009917A8">
      <w:pPr>
        <w:pStyle w:val="Title"/>
      </w:pPr>
      <w:r>
        <w:t xml:space="preserve">Deployment, </w:t>
      </w:r>
      <w:r w:rsidR="00685E4D">
        <w:t>Installation, Back-Out, and Rollback Guide</w:t>
      </w:r>
    </w:p>
    <w:p w14:paraId="45D3D76B" w14:textId="77777777" w:rsidR="004F3A80" w:rsidRDefault="00DA0EA6" w:rsidP="00DE7875">
      <w:pPr>
        <w:pStyle w:val="CoverTitleInstructions"/>
        <w:spacing w:before="900" w:after="900"/>
      </w:pPr>
      <w:r>
        <w:rPr>
          <w:noProof/>
        </w:rPr>
        <w:pict w14:anchorId="60B8F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itle: Department of Veterans Affairs official seal - Description: Department of Veterans Affairs official seal" style="width:171.5pt;height:171.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">
            <v:imagedata r:id="rId11" o:title=""/>
          </v:shape>
        </w:pict>
      </w:r>
    </w:p>
    <w:p w14:paraId="6AFBF564" w14:textId="77777777" w:rsidR="00261BAA" w:rsidRDefault="0037791C" w:rsidP="00FE4E0E">
      <w:pPr>
        <w:pStyle w:val="Title2"/>
      </w:pPr>
      <w:r>
        <w:t>March</w:t>
      </w:r>
      <w:r w:rsidR="00261BAA">
        <w:t xml:space="preserve"> 201</w:t>
      </w:r>
      <w:r w:rsidR="00214A48">
        <w:t>8</w:t>
      </w:r>
    </w:p>
    <w:p w14:paraId="5F01EF25" w14:textId="77777777" w:rsidR="009976DD" w:rsidRPr="00FB15D6" w:rsidRDefault="009976DD" w:rsidP="00FE4E0E">
      <w:pPr>
        <w:pStyle w:val="Title2"/>
      </w:pPr>
      <w:r w:rsidRPr="00FB15D6">
        <w:t>Department of Veterans Affairs</w:t>
      </w:r>
      <w:r w:rsidR="0037791C">
        <w:t xml:space="preserve"> (VA)</w:t>
      </w:r>
    </w:p>
    <w:p w14:paraId="684034FB" w14:textId="77777777" w:rsidR="00F7216E" w:rsidRDefault="0028784E" w:rsidP="00F7216E">
      <w:pPr>
        <w:pStyle w:val="Title2"/>
      </w:pPr>
      <w:r>
        <w:t>Office of</w:t>
      </w:r>
      <w:r w:rsidR="0037791C">
        <w:t xml:space="preserve"> Information and Technology (OI</w:t>
      </w:r>
      <w:r>
        <w:t>T)</w:t>
      </w:r>
    </w:p>
    <w:p w14:paraId="023D7986"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0B6BB238" w14:textId="77777777" w:rsidR="00F64BE3" w:rsidRPr="00236972" w:rsidRDefault="00F64BE3" w:rsidP="00F64BE3">
      <w:pPr>
        <w:jc w:val="center"/>
        <w:rPr>
          <w:rFonts w:ascii="Arial" w:hAnsi="Arial" w:cs="Arial"/>
          <w:b/>
          <w:bCs/>
          <w:sz w:val="28"/>
          <w:szCs w:val="32"/>
        </w:rPr>
      </w:pPr>
      <w:r w:rsidRPr="00236972">
        <w:rPr>
          <w:rFonts w:ascii="Arial" w:hAnsi="Arial" w:cs="Arial"/>
          <w:b/>
          <w:bCs/>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61"/>
        <w:gridCol w:w="4922"/>
        <w:gridCol w:w="2993"/>
      </w:tblGrid>
      <w:tr w:rsidR="0037791C" w:rsidRPr="00554248" w14:paraId="2E511BBA" w14:textId="77777777" w:rsidTr="0037791C">
        <w:trPr>
          <w:cantSplit/>
          <w:tblHeader/>
        </w:trPr>
        <w:tc>
          <w:tcPr>
            <w:tcW w:w="867" w:type="pct"/>
            <w:shd w:val="clear" w:color="auto" w:fill="D9D9D9"/>
            <w:vAlign w:val="center"/>
          </w:tcPr>
          <w:p w14:paraId="3DA0CC16" w14:textId="77777777" w:rsidR="0037791C" w:rsidRPr="00554248" w:rsidRDefault="0037791C" w:rsidP="0037791C">
            <w:pPr>
              <w:spacing w:before="60" w:after="60"/>
              <w:rPr>
                <w:rFonts w:ascii="Arial" w:hAnsi="Arial" w:cs="Arial"/>
                <w:b/>
                <w:sz w:val="22"/>
                <w:szCs w:val="22"/>
              </w:rPr>
            </w:pPr>
            <w:r w:rsidRPr="00554248">
              <w:rPr>
                <w:rFonts w:ascii="Arial" w:hAnsi="Arial" w:cs="Arial"/>
                <w:b/>
                <w:sz w:val="22"/>
                <w:szCs w:val="22"/>
              </w:rPr>
              <w:t>Date</w:t>
            </w:r>
          </w:p>
        </w:tc>
        <w:tc>
          <w:tcPr>
            <w:tcW w:w="2570" w:type="pct"/>
            <w:shd w:val="clear" w:color="auto" w:fill="D9D9D9"/>
            <w:vAlign w:val="center"/>
          </w:tcPr>
          <w:p w14:paraId="5CC24C3C" w14:textId="77777777" w:rsidR="0037791C" w:rsidRPr="00554248" w:rsidRDefault="0037791C" w:rsidP="0037791C">
            <w:pPr>
              <w:spacing w:before="60" w:after="60"/>
              <w:rPr>
                <w:rFonts w:ascii="Arial" w:hAnsi="Arial" w:cs="Arial"/>
                <w:b/>
                <w:sz w:val="22"/>
                <w:szCs w:val="22"/>
              </w:rPr>
            </w:pPr>
            <w:r w:rsidRPr="00554248">
              <w:rPr>
                <w:rFonts w:ascii="Arial" w:hAnsi="Arial" w:cs="Arial"/>
                <w:b/>
                <w:sz w:val="22"/>
                <w:szCs w:val="22"/>
              </w:rPr>
              <w:t>Description</w:t>
            </w:r>
          </w:p>
        </w:tc>
        <w:tc>
          <w:tcPr>
            <w:tcW w:w="1563" w:type="pct"/>
            <w:shd w:val="clear" w:color="auto" w:fill="D9D9D9"/>
            <w:vAlign w:val="center"/>
          </w:tcPr>
          <w:p w14:paraId="24F38C11" w14:textId="77777777" w:rsidR="0037791C" w:rsidRPr="00554248" w:rsidRDefault="0037791C" w:rsidP="0037791C">
            <w:pPr>
              <w:spacing w:before="60" w:after="60"/>
              <w:rPr>
                <w:rFonts w:ascii="Arial" w:hAnsi="Arial" w:cs="Arial"/>
                <w:b/>
                <w:sz w:val="22"/>
                <w:szCs w:val="22"/>
              </w:rPr>
            </w:pPr>
            <w:r w:rsidRPr="00554248">
              <w:rPr>
                <w:rFonts w:ascii="Arial" w:hAnsi="Arial" w:cs="Arial"/>
                <w:b/>
                <w:sz w:val="22"/>
                <w:szCs w:val="22"/>
              </w:rPr>
              <w:t>Author</w:t>
            </w:r>
          </w:p>
        </w:tc>
      </w:tr>
      <w:tr w:rsidR="0037791C" w:rsidRPr="00554248" w14:paraId="09B2AA27" w14:textId="77777777" w:rsidTr="0037791C">
        <w:trPr>
          <w:cantSplit/>
        </w:trPr>
        <w:tc>
          <w:tcPr>
            <w:tcW w:w="867" w:type="pct"/>
            <w:vAlign w:val="center"/>
          </w:tcPr>
          <w:p w14:paraId="78A18735" w14:textId="77777777" w:rsidR="0037791C" w:rsidRPr="00554248" w:rsidRDefault="0037791C" w:rsidP="0037791C">
            <w:pPr>
              <w:spacing w:before="60" w:after="60"/>
              <w:rPr>
                <w:rFonts w:ascii="Arial" w:hAnsi="Arial" w:cs="Arial"/>
                <w:sz w:val="22"/>
                <w:szCs w:val="22"/>
              </w:rPr>
            </w:pPr>
            <w:r>
              <w:rPr>
                <w:rFonts w:ascii="Arial" w:hAnsi="Arial" w:cs="Arial"/>
                <w:sz w:val="22"/>
                <w:szCs w:val="22"/>
              </w:rPr>
              <w:t>3/2/2018</w:t>
            </w:r>
          </w:p>
        </w:tc>
        <w:tc>
          <w:tcPr>
            <w:tcW w:w="2570" w:type="pct"/>
            <w:vAlign w:val="center"/>
          </w:tcPr>
          <w:p w14:paraId="67CCF7E2" w14:textId="77777777" w:rsidR="0037791C" w:rsidRPr="00554248" w:rsidRDefault="0037791C" w:rsidP="0037791C">
            <w:pPr>
              <w:spacing w:before="60" w:after="60"/>
              <w:rPr>
                <w:rFonts w:ascii="Arial" w:hAnsi="Arial" w:cs="Arial"/>
                <w:sz w:val="22"/>
                <w:szCs w:val="22"/>
              </w:rPr>
            </w:pPr>
            <w:r>
              <w:rPr>
                <w:rFonts w:ascii="Arial" w:hAnsi="Arial" w:cs="Arial"/>
                <w:sz w:val="22"/>
                <w:szCs w:val="22"/>
              </w:rPr>
              <w:t>Initial Release</w:t>
            </w:r>
          </w:p>
        </w:tc>
        <w:tc>
          <w:tcPr>
            <w:tcW w:w="1563" w:type="pct"/>
            <w:vAlign w:val="center"/>
          </w:tcPr>
          <w:p w14:paraId="3D4E8E37" w14:textId="77777777" w:rsidR="0037791C" w:rsidRPr="00554248" w:rsidRDefault="001C6B28" w:rsidP="0037791C">
            <w:pPr>
              <w:spacing w:before="60" w:after="60"/>
              <w:rPr>
                <w:rFonts w:ascii="Arial" w:hAnsi="Arial" w:cs="Arial"/>
                <w:sz w:val="22"/>
                <w:szCs w:val="22"/>
              </w:rPr>
            </w:pPr>
            <w:r w:rsidRPr="000F07A8">
              <w:rPr>
                <w:highlight w:val="yellow"/>
              </w:rPr>
              <w:t>REDACTED</w:t>
            </w:r>
          </w:p>
        </w:tc>
      </w:tr>
    </w:tbl>
    <w:p w14:paraId="2636494D" w14:textId="77777777" w:rsidR="006E6D39" w:rsidRDefault="006E6D39" w:rsidP="006E6D39">
      <w:pPr>
        <w:pStyle w:val="Title2"/>
      </w:pPr>
    </w:p>
    <w:p w14:paraId="0BA6CC1E" w14:textId="77777777" w:rsidR="00F64BE3" w:rsidRPr="00F64BE3" w:rsidRDefault="00F64BE3" w:rsidP="006E6D39">
      <w:pPr>
        <w:pStyle w:val="Title2"/>
      </w:pPr>
      <w:r w:rsidRPr="00F64BE3">
        <w:t xml:space="preserve">Artifact Rationale </w:t>
      </w:r>
    </w:p>
    <w:p w14:paraId="18F156C5" w14:textId="77777777" w:rsidR="00F64BE3" w:rsidRDefault="00F64BE3" w:rsidP="00F64BE3">
      <w:pPr>
        <w:rPr>
          <w:szCs w:val="20"/>
        </w:rPr>
      </w:pPr>
      <w:r w:rsidRPr="00F64BE3">
        <w:rPr>
          <w:szCs w:val="20"/>
        </w:rPr>
        <w:t>Th</w:t>
      </w:r>
      <w:r w:rsidR="00F11DC6">
        <w:rPr>
          <w:szCs w:val="20"/>
        </w:rPr>
        <w:t xml:space="preserve">is document describes the </w:t>
      </w:r>
      <w:r w:rsidRPr="00F64BE3">
        <w:rPr>
          <w:szCs w:val="20"/>
        </w:rPr>
        <w:t>Deployment</w:t>
      </w:r>
      <w:r w:rsidR="00F11DC6">
        <w:rPr>
          <w:szCs w:val="20"/>
        </w:rPr>
        <w:t>, Installation, Back-out, and Rollback</w:t>
      </w:r>
      <w:r w:rsidRPr="00F64BE3">
        <w:rPr>
          <w:szCs w:val="20"/>
        </w:rPr>
        <w:t xml:space="preserve"> </w:t>
      </w:r>
      <w:r w:rsidR="001F2E1D" w:rsidRPr="001F2E1D">
        <w:rPr>
          <w:szCs w:val="20"/>
        </w:rPr>
        <w:t>Plan</w:t>
      </w:r>
      <w:r w:rsidR="00F11DC6">
        <w:rPr>
          <w:szCs w:val="20"/>
        </w:rPr>
        <w:t xml:space="preserve"> for new products going into the VA Enterprise</w:t>
      </w:r>
      <w:r w:rsidRPr="00F64BE3">
        <w:rPr>
          <w:szCs w:val="20"/>
        </w:rPr>
        <w:t xml:space="preserve">. The plan includes information about system support, issue tracking, escalation processes, and roles and responsibilities </w:t>
      </w:r>
      <w:r w:rsidR="00F11DC6">
        <w:rPr>
          <w:szCs w:val="20"/>
        </w:rPr>
        <w:t>involved in all those activities</w:t>
      </w:r>
      <w:r w:rsidRPr="00F64BE3">
        <w:rPr>
          <w:szCs w:val="20"/>
        </w:rPr>
        <w:t>. Its purpose is to provide clients, stakeholders</w:t>
      </w:r>
      <w:r w:rsidR="00F11DC6">
        <w:rPr>
          <w:szCs w:val="20"/>
        </w:rPr>
        <w:t>,</w:t>
      </w:r>
      <w:r w:rsidRPr="00F64BE3">
        <w:rPr>
          <w:szCs w:val="20"/>
        </w:rPr>
        <w:t xml:space="preserve"> and support personnel with a smooth transition to the new product or software</w:t>
      </w:r>
      <w:r w:rsidR="004F3060">
        <w:rPr>
          <w:szCs w:val="20"/>
        </w:rPr>
        <w:t xml:space="preserve">, and </w:t>
      </w:r>
      <w:r w:rsidRPr="00F64BE3">
        <w:rPr>
          <w:szCs w:val="20"/>
        </w:rPr>
        <w:t xml:space="preserve">structured appropriately, to reflect </w:t>
      </w:r>
      <w:r w:rsidR="00F11DC6">
        <w:rPr>
          <w:szCs w:val="20"/>
        </w:rPr>
        <w:t>particulars of these procedures at a single or at</w:t>
      </w:r>
      <w:r w:rsidRPr="00F64BE3">
        <w:rPr>
          <w:szCs w:val="20"/>
        </w:rPr>
        <w:t xml:space="preserve"> multiple locations.</w:t>
      </w:r>
    </w:p>
    <w:p w14:paraId="7D9A7C0F" w14:textId="77777777"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2A964A01" w14:textId="77777777" w:rsidR="00D43555" w:rsidRPr="00F64BE3" w:rsidRDefault="00D43555" w:rsidP="00F64BE3">
      <w:pPr>
        <w:rPr>
          <w:szCs w:val="20"/>
        </w:rPr>
      </w:pPr>
    </w:p>
    <w:p w14:paraId="62A1DA42" w14:textId="77777777" w:rsidR="00C27658" w:rsidRPr="00F64BE3" w:rsidRDefault="00C27658" w:rsidP="00F64BE3">
      <w:pPr>
        <w:rPr>
          <w:szCs w:val="20"/>
        </w:rPr>
      </w:pPr>
    </w:p>
    <w:p w14:paraId="763F0445" w14:textId="77777777" w:rsidR="00F64BE3" w:rsidRPr="00F64BE3" w:rsidRDefault="00F64BE3" w:rsidP="00F64BE3">
      <w:pPr>
        <w:pStyle w:val="BodyText"/>
      </w:pPr>
    </w:p>
    <w:p w14:paraId="6A93B34A"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3F521133" w14:textId="77777777" w:rsidR="004F3A80" w:rsidRDefault="004F3A80" w:rsidP="00647B03">
      <w:pPr>
        <w:pStyle w:val="Title2"/>
      </w:pPr>
      <w:r>
        <w:lastRenderedPageBreak/>
        <w:t>Table of Contents</w:t>
      </w:r>
    </w:p>
    <w:p w14:paraId="4A6A99E8" w14:textId="77777777" w:rsidR="006E6D39" w:rsidRPr="006D355A" w:rsidRDefault="003224BE">
      <w:pPr>
        <w:pStyle w:val="TOC1"/>
        <w:rPr>
          <w:rFonts w:ascii="Calibri" w:hAnsi="Calibri"/>
          <w:b w:val="0"/>
          <w:noProof/>
          <w:color w:val="auto"/>
          <w:sz w:val="22"/>
          <w:szCs w:val="22"/>
        </w:rPr>
      </w:pPr>
      <w:r>
        <w:fldChar w:fldCharType="begin"/>
      </w:r>
      <w:r>
        <w:instrText xml:space="preserve"> TOC \o \h \z \t "Appendix 1,1" </w:instrText>
      </w:r>
      <w:r>
        <w:fldChar w:fldCharType="separate"/>
      </w:r>
      <w:hyperlink w:anchor="_Toc507748732" w:history="1">
        <w:r w:rsidR="006E6D39" w:rsidRPr="00B316D3">
          <w:rPr>
            <w:rStyle w:val="Hyperlink"/>
            <w:noProof/>
          </w:rPr>
          <w:t>1.</w:t>
        </w:r>
        <w:r w:rsidR="006E6D39" w:rsidRPr="006D355A">
          <w:rPr>
            <w:rFonts w:ascii="Calibri" w:hAnsi="Calibri"/>
            <w:b w:val="0"/>
            <w:noProof/>
            <w:color w:val="auto"/>
            <w:sz w:val="22"/>
            <w:szCs w:val="22"/>
          </w:rPr>
          <w:tab/>
        </w:r>
        <w:r w:rsidR="006E6D39" w:rsidRPr="00B316D3">
          <w:rPr>
            <w:rStyle w:val="Hyperlink"/>
            <w:noProof/>
          </w:rPr>
          <w:t>Introduction</w:t>
        </w:r>
        <w:r w:rsidR="006E6D39">
          <w:rPr>
            <w:noProof/>
            <w:webHidden/>
          </w:rPr>
          <w:tab/>
        </w:r>
        <w:r w:rsidR="006E6D39">
          <w:rPr>
            <w:noProof/>
            <w:webHidden/>
          </w:rPr>
          <w:fldChar w:fldCharType="begin"/>
        </w:r>
        <w:r w:rsidR="006E6D39">
          <w:rPr>
            <w:noProof/>
            <w:webHidden/>
          </w:rPr>
          <w:instrText xml:space="preserve"> PAGEREF _Toc507748732 \h </w:instrText>
        </w:r>
        <w:r w:rsidR="006E6D39">
          <w:rPr>
            <w:noProof/>
            <w:webHidden/>
          </w:rPr>
        </w:r>
        <w:r w:rsidR="006E6D39">
          <w:rPr>
            <w:noProof/>
            <w:webHidden/>
          </w:rPr>
          <w:fldChar w:fldCharType="separate"/>
        </w:r>
        <w:r w:rsidR="00DE7976">
          <w:rPr>
            <w:noProof/>
            <w:webHidden/>
          </w:rPr>
          <w:t>6</w:t>
        </w:r>
        <w:r w:rsidR="006E6D39">
          <w:rPr>
            <w:noProof/>
            <w:webHidden/>
          </w:rPr>
          <w:fldChar w:fldCharType="end"/>
        </w:r>
      </w:hyperlink>
    </w:p>
    <w:p w14:paraId="769F44F3" w14:textId="77777777" w:rsidR="006E6D39" w:rsidRPr="006D355A" w:rsidRDefault="002140C9">
      <w:pPr>
        <w:pStyle w:val="TOC2"/>
        <w:rPr>
          <w:rFonts w:ascii="Calibri" w:hAnsi="Calibri"/>
          <w:b w:val="0"/>
          <w:noProof/>
          <w:color w:val="auto"/>
          <w:sz w:val="22"/>
          <w:szCs w:val="22"/>
        </w:rPr>
      </w:pPr>
      <w:hyperlink w:anchor="_Toc507748733" w:history="1">
        <w:r w:rsidR="006E6D39" w:rsidRPr="00B316D3">
          <w:rPr>
            <w:rStyle w:val="Hyperlink"/>
            <w:noProof/>
          </w:rPr>
          <w:t>1.1.</w:t>
        </w:r>
        <w:r w:rsidR="006E6D39" w:rsidRPr="006D355A">
          <w:rPr>
            <w:rFonts w:ascii="Calibri" w:hAnsi="Calibri"/>
            <w:b w:val="0"/>
            <w:noProof/>
            <w:color w:val="auto"/>
            <w:sz w:val="22"/>
            <w:szCs w:val="22"/>
          </w:rPr>
          <w:tab/>
        </w:r>
        <w:r w:rsidR="006E6D39" w:rsidRPr="00B316D3">
          <w:rPr>
            <w:rStyle w:val="Hyperlink"/>
            <w:noProof/>
          </w:rPr>
          <w:t>Purpose</w:t>
        </w:r>
        <w:r w:rsidR="006E6D39">
          <w:rPr>
            <w:noProof/>
            <w:webHidden/>
          </w:rPr>
          <w:tab/>
        </w:r>
        <w:r w:rsidR="006E6D39">
          <w:rPr>
            <w:noProof/>
            <w:webHidden/>
          </w:rPr>
          <w:fldChar w:fldCharType="begin"/>
        </w:r>
        <w:r w:rsidR="006E6D39">
          <w:rPr>
            <w:noProof/>
            <w:webHidden/>
          </w:rPr>
          <w:instrText xml:space="preserve"> PAGEREF _Toc507748733 \h </w:instrText>
        </w:r>
        <w:r w:rsidR="006E6D39">
          <w:rPr>
            <w:noProof/>
            <w:webHidden/>
          </w:rPr>
        </w:r>
        <w:r w:rsidR="006E6D39">
          <w:rPr>
            <w:noProof/>
            <w:webHidden/>
          </w:rPr>
          <w:fldChar w:fldCharType="separate"/>
        </w:r>
        <w:r w:rsidR="00DE7976">
          <w:rPr>
            <w:noProof/>
            <w:webHidden/>
          </w:rPr>
          <w:t>6</w:t>
        </w:r>
        <w:r w:rsidR="006E6D39">
          <w:rPr>
            <w:noProof/>
            <w:webHidden/>
          </w:rPr>
          <w:fldChar w:fldCharType="end"/>
        </w:r>
      </w:hyperlink>
    </w:p>
    <w:p w14:paraId="57251F27" w14:textId="77777777" w:rsidR="006E6D39" w:rsidRPr="006D355A" w:rsidRDefault="002140C9">
      <w:pPr>
        <w:pStyle w:val="TOC2"/>
        <w:rPr>
          <w:rFonts w:ascii="Calibri" w:hAnsi="Calibri"/>
          <w:b w:val="0"/>
          <w:noProof/>
          <w:color w:val="auto"/>
          <w:sz w:val="22"/>
          <w:szCs w:val="22"/>
        </w:rPr>
      </w:pPr>
      <w:hyperlink w:anchor="_Toc507748734" w:history="1">
        <w:r w:rsidR="006E6D39" w:rsidRPr="00B316D3">
          <w:rPr>
            <w:rStyle w:val="Hyperlink"/>
            <w:noProof/>
          </w:rPr>
          <w:t>1.2.</w:t>
        </w:r>
        <w:r w:rsidR="006E6D39" w:rsidRPr="006D355A">
          <w:rPr>
            <w:rFonts w:ascii="Calibri" w:hAnsi="Calibri"/>
            <w:b w:val="0"/>
            <w:noProof/>
            <w:color w:val="auto"/>
            <w:sz w:val="22"/>
            <w:szCs w:val="22"/>
          </w:rPr>
          <w:tab/>
        </w:r>
        <w:r w:rsidR="006E6D39" w:rsidRPr="00B316D3">
          <w:rPr>
            <w:rStyle w:val="Hyperlink"/>
            <w:noProof/>
          </w:rPr>
          <w:t>Dependencies</w:t>
        </w:r>
        <w:r w:rsidR="006E6D39">
          <w:rPr>
            <w:noProof/>
            <w:webHidden/>
          </w:rPr>
          <w:tab/>
        </w:r>
        <w:r w:rsidR="006E6D39">
          <w:rPr>
            <w:noProof/>
            <w:webHidden/>
          </w:rPr>
          <w:fldChar w:fldCharType="begin"/>
        </w:r>
        <w:r w:rsidR="006E6D39">
          <w:rPr>
            <w:noProof/>
            <w:webHidden/>
          </w:rPr>
          <w:instrText xml:space="preserve"> PAGEREF _Toc507748734 \h </w:instrText>
        </w:r>
        <w:r w:rsidR="006E6D39">
          <w:rPr>
            <w:noProof/>
            <w:webHidden/>
          </w:rPr>
        </w:r>
        <w:r w:rsidR="006E6D39">
          <w:rPr>
            <w:noProof/>
            <w:webHidden/>
          </w:rPr>
          <w:fldChar w:fldCharType="separate"/>
        </w:r>
        <w:r w:rsidR="00DE7976">
          <w:rPr>
            <w:noProof/>
            <w:webHidden/>
          </w:rPr>
          <w:t>6</w:t>
        </w:r>
        <w:r w:rsidR="006E6D39">
          <w:rPr>
            <w:noProof/>
            <w:webHidden/>
          </w:rPr>
          <w:fldChar w:fldCharType="end"/>
        </w:r>
      </w:hyperlink>
    </w:p>
    <w:p w14:paraId="46290531" w14:textId="77777777" w:rsidR="006E6D39" w:rsidRPr="006D355A" w:rsidRDefault="002140C9">
      <w:pPr>
        <w:pStyle w:val="TOC2"/>
        <w:rPr>
          <w:rFonts w:ascii="Calibri" w:hAnsi="Calibri"/>
          <w:b w:val="0"/>
          <w:noProof/>
          <w:color w:val="auto"/>
          <w:sz w:val="22"/>
          <w:szCs w:val="22"/>
        </w:rPr>
      </w:pPr>
      <w:hyperlink w:anchor="_Toc507748735" w:history="1">
        <w:r w:rsidR="006E6D39" w:rsidRPr="00B316D3">
          <w:rPr>
            <w:rStyle w:val="Hyperlink"/>
            <w:noProof/>
          </w:rPr>
          <w:t>1.3.</w:t>
        </w:r>
        <w:r w:rsidR="006E6D39" w:rsidRPr="006D355A">
          <w:rPr>
            <w:rFonts w:ascii="Calibri" w:hAnsi="Calibri"/>
            <w:b w:val="0"/>
            <w:noProof/>
            <w:color w:val="auto"/>
            <w:sz w:val="22"/>
            <w:szCs w:val="22"/>
          </w:rPr>
          <w:tab/>
        </w:r>
        <w:r w:rsidR="006E6D39" w:rsidRPr="00B316D3">
          <w:rPr>
            <w:rStyle w:val="Hyperlink"/>
            <w:noProof/>
          </w:rPr>
          <w:t>Constraints</w:t>
        </w:r>
        <w:r w:rsidR="006E6D39">
          <w:rPr>
            <w:noProof/>
            <w:webHidden/>
          </w:rPr>
          <w:tab/>
        </w:r>
        <w:r w:rsidR="006E6D39">
          <w:rPr>
            <w:noProof/>
            <w:webHidden/>
          </w:rPr>
          <w:fldChar w:fldCharType="begin"/>
        </w:r>
        <w:r w:rsidR="006E6D39">
          <w:rPr>
            <w:noProof/>
            <w:webHidden/>
          </w:rPr>
          <w:instrText xml:space="preserve"> PAGEREF _Toc507748735 \h </w:instrText>
        </w:r>
        <w:r w:rsidR="006E6D39">
          <w:rPr>
            <w:noProof/>
            <w:webHidden/>
          </w:rPr>
        </w:r>
        <w:r w:rsidR="006E6D39">
          <w:rPr>
            <w:noProof/>
            <w:webHidden/>
          </w:rPr>
          <w:fldChar w:fldCharType="separate"/>
        </w:r>
        <w:r w:rsidR="00DE7976">
          <w:rPr>
            <w:noProof/>
            <w:webHidden/>
          </w:rPr>
          <w:t>6</w:t>
        </w:r>
        <w:r w:rsidR="006E6D39">
          <w:rPr>
            <w:noProof/>
            <w:webHidden/>
          </w:rPr>
          <w:fldChar w:fldCharType="end"/>
        </w:r>
      </w:hyperlink>
    </w:p>
    <w:p w14:paraId="2EB90377" w14:textId="77777777" w:rsidR="006E6D39" w:rsidRPr="006D355A" w:rsidRDefault="002140C9">
      <w:pPr>
        <w:pStyle w:val="TOC1"/>
        <w:rPr>
          <w:rFonts w:ascii="Calibri" w:hAnsi="Calibri"/>
          <w:b w:val="0"/>
          <w:noProof/>
          <w:color w:val="auto"/>
          <w:sz w:val="22"/>
          <w:szCs w:val="22"/>
        </w:rPr>
      </w:pPr>
      <w:hyperlink w:anchor="_Toc507748736" w:history="1">
        <w:r w:rsidR="006E6D39" w:rsidRPr="00B316D3">
          <w:rPr>
            <w:rStyle w:val="Hyperlink"/>
            <w:noProof/>
          </w:rPr>
          <w:t>2.</w:t>
        </w:r>
        <w:r w:rsidR="006E6D39" w:rsidRPr="006D355A">
          <w:rPr>
            <w:rFonts w:ascii="Calibri" w:hAnsi="Calibri"/>
            <w:b w:val="0"/>
            <w:noProof/>
            <w:color w:val="auto"/>
            <w:sz w:val="22"/>
            <w:szCs w:val="22"/>
          </w:rPr>
          <w:tab/>
        </w:r>
        <w:r w:rsidR="006E6D39" w:rsidRPr="00B316D3">
          <w:rPr>
            <w:rStyle w:val="Hyperlink"/>
            <w:noProof/>
          </w:rPr>
          <w:t>Roles and Responsibilities</w:t>
        </w:r>
        <w:r w:rsidR="006E6D39">
          <w:rPr>
            <w:noProof/>
            <w:webHidden/>
          </w:rPr>
          <w:tab/>
        </w:r>
        <w:r w:rsidR="006E6D39">
          <w:rPr>
            <w:noProof/>
            <w:webHidden/>
          </w:rPr>
          <w:fldChar w:fldCharType="begin"/>
        </w:r>
        <w:r w:rsidR="006E6D39">
          <w:rPr>
            <w:noProof/>
            <w:webHidden/>
          </w:rPr>
          <w:instrText xml:space="preserve"> PAGEREF _Toc507748736 \h </w:instrText>
        </w:r>
        <w:r w:rsidR="006E6D39">
          <w:rPr>
            <w:noProof/>
            <w:webHidden/>
          </w:rPr>
        </w:r>
        <w:r w:rsidR="006E6D39">
          <w:rPr>
            <w:noProof/>
            <w:webHidden/>
          </w:rPr>
          <w:fldChar w:fldCharType="separate"/>
        </w:r>
        <w:r w:rsidR="00DE7976">
          <w:rPr>
            <w:noProof/>
            <w:webHidden/>
          </w:rPr>
          <w:t>7</w:t>
        </w:r>
        <w:r w:rsidR="006E6D39">
          <w:rPr>
            <w:noProof/>
            <w:webHidden/>
          </w:rPr>
          <w:fldChar w:fldCharType="end"/>
        </w:r>
      </w:hyperlink>
    </w:p>
    <w:p w14:paraId="0AC6BDD5" w14:textId="77777777" w:rsidR="006E6D39" w:rsidRPr="006D355A" w:rsidRDefault="002140C9">
      <w:pPr>
        <w:pStyle w:val="TOC1"/>
        <w:rPr>
          <w:rFonts w:ascii="Calibri" w:hAnsi="Calibri"/>
          <w:b w:val="0"/>
          <w:noProof/>
          <w:color w:val="auto"/>
          <w:sz w:val="22"/>
          <w:szCs w:val="22"/>
        </w:rPr>
      </w:pPr>
      <w:hyperlink w:anchor="_Toc507748737" w:history="1">
        <w:r w:rsidR="006E6D39" w:rsidRPr="00B316D3">
          <w:rPr>
            <w:rStyle w:val="Hyperlink"/>
            <w:noProof/>
          </w:rPr>
          <w:t>3.</w:t>
        </w:r>
        <w:r w:rsidR="006E6D39" w:rsidRPr="006D355A">
          <w:rPr>
            <w:rFonts w:ascii="Calibri" w:hAnsi="Calibri"/>
            <w:b w:val="0"/>
            <w:noProof/>
            <w:color w:val="auto"/>
            <w:sz w:val="22"/>
            <w:szCs w:val="22"/>
          </w:rPr>
          <w:tab/>
        </w:r>
        <w:r w:rsidR="006E6D39" w:rsidRPr="00B316D3">
          <w:rPr>
            <w:rStyle w:val="Hyperlink"/>
            <w:noProof/>
          </w:rPr>
          <w:t>Deployment</w:t>
        </w:r>
        <w:r w:rsidR="006E6D39">
          <w:rPr>
            <w:noProof/>
            <w:webHidden/>
          </w:rPr>
          <w:tab/>
        </w:r>
        <w:r w:rsidR="006E6D39">
          <w:rPr>
            <w:noProof/>
            <w:webHidden/>
          </w:rPr>
          <w:fldChar w:fldCharType="begin"/>
        </w:r>
        <w:r w:rsidR="006E6D39">
          <w:rPr>
            <w:noProof/>
            <w:webHidden/>
          </w:rPr>
          <w:instrText xml:space="preserve"> PAGEREF _Toc507748737 \h </w:instrText>
        </w:r>
        <w:r w:rsidR="006E6D39">
          <w:rPr>
            <w:noProof/>
            <w:webHidden/>
          </w:rPr>
        </w:r>
        <w:r w:rsidR="006E6D39">
          <w:rPr>
            <w:noProof/>
            <w:webHidden/>
          </w:rPr>
          <w:fldChar w:fldCharType="separate"/>
        </w:r>
        <w:r w:rsidR="00DE7976">
          <w:rPr>
            <w:noProof/>
            <w:webHidden/>
          </w:rPr>
          <w:t>9</w:t>
        </w:r>
        <w:r w:rsidR="006E6D39">
          <w:rPr>
            <w:noProof/>
            <w:webHidden/>
          </w:rPr>
          <w:fldChar w:fldCharType="end"/>
        </w:r>
      </w:hyperlink>
    </w:p>
    <w:p w14:paraId="056D4071" w14:textId="77777777" w:rsidR="006E6D39" w:rsidRPr="006D355A" w:rsidRDefault="002140C9">
      <w:pPr>
        <w:pStyle w:val="TOC2"/>
        <w:rPr>
          <w:rFonts w:ascii="Calibri" w:hAnsi="Calibri"/>
          <w:b w:val="0"/>
          <w:noProof/>
          <w:color w:val="auto"/>
          <w:sz w:val="22"/>
          <w:szCs w:val="22"/>
        </w:rPr>
      </w:pPr>
      <w:hyperlink w:anchor="_Toc507748738" w:history="1">
        <w:r w:rsidR="006E6D39" w:rsidRPr="00B316D3">
          <w:rPr>
            <w:rStyle w:val="Hyperlink"/>
            <w:noProof/>
          </w:rPr>
          <w:t>3.1.</w:t>
        </w:r>
        <w:r w:rsidR="006E6D39" w:rsidRPr="006D355A">
          <w:rPr>
            <w:rFonts w:ascii="Calibri" w:hAnsi="Calibri"/>
            <w:b w:val="0"/>
            <w:noProof/>
            <w:color w:val="auto"/>
            <w:sz w:val="22"/>
            <w:szCs w:val="22"/>
          </w:rPr>
          <w:tab/>
        </w:r>
        <w:r w:rsidR="006E6D39" w:rsidRPr="00B316D3">
          <w:rPr>
            <w:rStyle w:val="Hyperlink"/>
            <w:noProof/>
          </w:rPr>
          <w:t>Timeline</w:t>
        </w:r>
        <w:r w:rsidR="006E6D39">
          <w:rPr>
            <w:noProof/>
            <w:webHidden/>
          </w:rPr>
          <w:tab/>
        </w:r>
        <w:r w:rsidR="006E6D39">
          <w:rPr>
            <w:noProof/>
            <w:webHidden/>
          </w:rPr>
          <w:fldChar w:fldCharType="begin"/>
        </w:r>
        <w:r w:rsidR="006E6D39">
          <w:rPr>
            <w:noProof/>
            <w:webHidden/>
          </w:rPr>
          <w:instrText xml:space="preserve"> PAGEREF _Toc507748738 \h </w:instrText>
        </w:r>
        <w:r w:rsidR="006E6D39">
          <w:rPr>
            <w:noProof/>
            <w:webHidden/>
          </w:rPr>
        </w:r>
        <w:r w:rsidR="006E6D39">
          <w:rPr>
            <w:noProof/>
            <w:webHidden/>
          </w:rPr>
          <w:fldChar w:fldCharType="separate"/>
        </w:r>
        <w:r w:rsidR="00DE7976">
          <w:rPr>
            <w:noProof/>
            <w:webHidden/>
          </w:rPr>
          <w:t>9</w:t>
        </w:r>
        <w:r w:rsidR="006E6D39">
          <w:rPr>
            <w:noProof/>
            <w:webHidden/>
          </w:rPr>
          <w:fldChar w:fldCharType="end"/>
        </w:r>
      </w:hyperlink>
    </w:p>
    <w:p w14:paraId="4B4DDB09" w14:textId="77777777" w:rsidR="006E6D39" w:rsidRPr="006D355A" w:rsidRDefault="002140C9">
      <w:pPr>
        <w:pStyle w:val="TOC2"/>
        <w:rPr>
          <w:rFonts w:ascii="Calibri" w:hAnsi="Calibri"/>
          <w:b w:val="0"/>
          <w:noProof/>
          <w:color w:val="auto"/>
          <w:sz w:val="22"/>
          <w:szCs w:val="22"/>
        </w:rPr>
      </w:pPr>
      <w:hyperlink w:anchor="_Toc507748739" w:history="1">
        <w:r w:rsidR="006E6D39" w:rsidRPr="00B316D3">
          <w:rPr>
            <w:rStyle w:val="Hyperlink"/>
            <w:noProof/>
          </w:rPr>
          <w:t>3.2.</w:t>
        </w:r>
        <w:r w:rsidR="006E6D39" w:rsidRPr="006D355A">
          <w:rPr>
            <w:rFonts w:ascii="Calibri" w:hAnsi="Calibri"/>
            <w:b w:val="0"/>
            <w:noProof/>
            <w:color w:val="auto"/>
            <w:sz w:val="22"/>
            <w:szCs w:val="22"/>
          </w:rPr>
          <w:tab/>
        </w:r>
        <w:r w:rsidR="006E6D39" w:rsidRPr="00B316D3">
          <w:rPr>
            <w:rStyle w:val="Hyperlink"/>
            <w:noProof/>
          </w:rPr>
          <w:t>Site Readiness Assessment</w:t>
        </w:r>
        <w:r w:rsidR="006E6D39">
          <w:rPr>
            <w:noProof/>
            <w:webHidden/>
          </w:rPr>
          <w:tab/>
        </w:r>
        <w:r w:rsidR="006E6D39">
          <w:rPr>
            <w:noProof/>
            <w:webHidden/>
          </w:rPr>
          <w:fldChar w:fldCharType="begin"/>
        </w:r>
        <w:r w:rsidR="006E6D39">
          <w:rPr>
            <w:noProof/>
            <w:webHidden/>
          </w:rPr>
          <w:instrText xml:space="preserve"> PAGEREF _Toc507748739 \h </w:instrText>
        </w:r>
        <w:r w:rsidR="006E6D39">
          <w:rPr>
            <w:noProof/>
            <w:webHidden/>
          </w:rPr>
        </w:r>
        <w:r w:rsidR="006E6D39">
          <w:rPr>
            <w:noProof/>
            <w:webHidden/>
          </w:rPr>
          <w:fldChar w:fldCharType="separate"/>
        </w:r>
        <w:r w:rsidR="00DE7976">
          <w:rPr>
            <w:noProof/>
            <w:webHidden/>
          </w:rPr>
          <w:t>9</w:t>
        </w:r>
        <w:r w:rsidR="006E6D39">
          <w:rPr>
            <w:noProof/>
            <w:webHidden/>
          </w:rPr>
          <w:fldChar w:fldCharType="end"/>
        </w:r>
      </w:hyperlink>
    </w:p>
    <w:p w14:paraId="04D8B3A7" w14:textId="77777777" w:rsidR="006E6D39" w:rsidRPr="006D355A" w:rsidRDefault="002140C9">
      <w:pPr>
        <w:pStyle w:val="TOC3"/>
        <w:rPr>
          <w:rFonts w:ascii="Calibri" w:hAnsi="Calibri"/>
          <w:noProof/>
          <w:color w:val="auto"/>
          <w:sz w:val="22"/>
          <w:szCs w:val="22"/>
        </w:rPr>
      </w:pPr>
      <w:hyperlink w:anchor="_Toc507748740" w:history="1">
        <w:r w:rsidR="006E6D39" w:rsidRPr="00B316D3">
          <w:rPr>
            <w:rStyle w:val="Hyperlink"/>
            <w:noProof/>
          </w:rPr>
          <w:t>3.2.1.</w:t>
        </w:r>
        <w:r w:rsidR="006E6D39" w:rsidRPr="006D355A">
          <w:rPr>
            <w:rFonts w:ascii="Calibri" w:hAnsi="Calibri"/>
            <w:noProof/>
            <w:color w:val="auto"/>
            <w:sz w:val="22"/>
            <w:szCs w:val="22"/>
          </w:rPr>
          <w:tab/>
        </w:r>
        <w:r w:rsidR="006E6D39" w:rsidRPr="00B316D3">
          <w:rPr>
            <w:rStyle w:val="Hyperlink"/>
            <w:noProof/>
          </w:rPr>
          <w:t>Deployment Topology (Targeted Architecture)</w:t>
        </w:r>
        <w:r w:rsidR="006E6D39">
          <w:rPr>
            <w:noProof/>
            <w:webHidden/>
          </w:rPr>
          <w:tab/>
        </w:r>
        <w:r w:rsidR="006E6D39">
          <w:rPr>
            <w:noProof/>
            <w:webHidden/>
          </w:rPr>
          <w:fldChar w:fldCharType="begin"/>
        </w:r>
        <w:r w:rsidR="006E6D39">
          <w:rPr>
            <w:noProof/>
            <w:webHidden/>
          </w:rPr>
          <w:instrText xml:space="preserve"> PAGEREF _Toc507748740 \h </w:instrText>
        </w:r>
        <w:r w:rsidR="006E6D39">
          <w:rPr>
            <w:noProof/>
            <w:webHidden/>
          </w:rPr>
        </w:r>
        <w:r w:rsidR="006E6D39">
          <w:rPr>
            <w:noProof/>
            <w:webHidden/>
          </w:rPr>
          <w:fldChar w:fldCharType="separate"/>
        </w:r>
        <w:r w:rsidR="00DE7976">
          <w:rPr>
            <w:noProof/>
            <w:webHidden/>
          </w:rPr>
          <w:t>9</w:t>
        </w:r>
        <w:r w:rsidR="006E6D39">
          <w:rPr>
            <w:noProof/>
            <w:webHidden/>
          </w:rPr>
          <w:fldChar w:fldCharType="end"/>
        </w:r>
      </w:hyperlink>
    </w:p>
    <w:p w14:paraId="0870B6CF" w14:textId="77777777" w:rsidR="006E6D39" w:rsidRPr="006D355A" w:rsidRDefault="002140C9">
      <w:pPr>
        <w:pStyle w:val="TOC3"/>
        <w:rPr>
          <w:rFonts w:ascii="Calibri" w:hAnsi="Calibri"/>
          <w:noProof/>
          <w:color w:val="auto"/>
          <w:sz w:val="22"/>
          <w:szCs w:val="22"/>
        </w:rPr>
      </w:pPr>
      <w:hyperlink w:anchor="_Toc507748741" w:history="1">
        <w:r w:rsidR="006E6D39" w:rsidRPr="00B316D3">
          <w:rPr>
            <w:rStyle w:val="Hyperlink"/>
            <w:noProof/>
          </w:rPr>
          <w:t>3.2.2.</w:t>
        </w:r>
        <w:r w:rsidR="006E6D39" w:rsidRPr="006D355A">
          <w:rPr>
            <w:rFonts w:ascii="Calibri" w:hAnsi="Calibri"/>
            <w:noProof/>
            <w:color w:val="auto"/>
            <w:sz w:val="22"/>
            <w:szCs w:val="22"/>
          </w:rPr>
          <w:tab/>
        </w:r>
        <w:r w:rsidR="006E6D39" w:rsidRPr="00B316D3">
          <w:rPr>
            <w:rStyle w:val="Hyperlink"/>
            <w:noProof/>
          </w:rPr>
          <w:t>Site Information (Locations, Deployment Recipients)</w:t>
        </w:r>
        <w:r w:rsidR="006E6D39">
          <w:rPr>
            <w:noProof/>
            <w:webHidden/>
          </w:rPr>
          <w:tab/>
        </w:r>
        <w:r w:rsidR="006E6D39">
          <w:rPr>
            <w:noProof/>
            <w:webHidden/>
          </w:rPr>
          <w:fldChar w:fldCharType="begin"/>
        </w:r>
        <w:r w:rsidR="006E6D39">
          <w:rPr>
            <w:noProof/>
            <w:webHidden/>
          </w:rPr>
          <w:instrText xml:space="preserve"> PAGEREF _Toc507748741 \h </w:instrText>
        </w:r>
        <w:r w:rsidR="006E6D39">
          <w:rPr>
            <w:noProof/>
            <w:webHidden/>
          </w:rPr>
        </w:r>
        <w:r w:rsidR="006E6D39">
          <w:rPr>
            <w:noProof/>
            <w:webHidden/>
          </w:rPr>
          <w:fldChar w:fldCharType="separate"/>
        </w:r>
        <w:r w:rsidR="00DE7976">
          <w:rPr>
            <w:noProof/>
            <w:webHidden/>
          </w:rPr>
          <w:t>9</w:t>
        </w:r>
        <w:r w:rsidR="006E6D39">
          <w:rPr>
            <w:noProof/>
            <w:webHidden/>
          </w:rPr>
          <w:fldChar w:fldCharType="end"/>
        </w:r>
      </w:hyperlink>
    </w:p>
    <w:p w14:paraId="6721CBF5" w14:textId="77777777" w:rsidR="006E6D39" w:rsidRPr="006D355A" w:rsidRDefault="002140C9">
      <w:pPr>
        <w:pStyle w:val="TOC3"/>
        <w:rPr>
          <w:rFonts w:ascii="Calibri" w:hAnsi="Calibri"/>
          <w:noProof/>
          <w:color w:val="auto"/>
          <w:sz w:val="22"/>
          <w:szCs w:val="22"/>
        </w:rPr>
      </w:pPr>
      <w:hyperlink w:anchor="_Toc507748742" w:history="1">
        <w:r w:rsidR="006E6D39" w:rsidRPr="00B316D3">
          <w:rPr>
            <w:rStyle w:val="Hyperlink"/>
            <w:noProof/>
          </w:rPr>
          <w:t>3.2.3.</w:t>
        </w:r>
        <w:r w:rsidR="006E6D39" w:rsidRPr="006D355A">
          <w:rPr>
            <w:rFonts w:ascii="Calibri" w:hAnsi="Calibri"/>
            <w:noProof/>
            <w:color w:val="auto"/>
            <w:sz w:val="22"/>
            <w:szCs w:val="22"/>
          </w:rPr>
          <w:tab/>
        </w:r>
        <w:r w:rsidR="006E6D39" w:rsidRPr="00B316D3">
          <w:rPr>
            <w:rStyle w:val="Hyperlink"/>
            <w:noProof/>
          </w:rPr>
          <w:t>Site Preparation</w:t>
        </w:r>
        <w:r w:rsidR="006E6D39">
          <w:rPr>
            <w:noProof/>
            <w:webHidden/>
          </w:rPr>
          <w:tab/>
        </w:r>
        <w:r w:rsidR="006E6D39">
          <w:rPr>
            <w:noProof/>
            <w:webHidden/>
          </w:rPr>
          <w:fldChar w:fldCharType="begin"/>
        </w:r>
        <w:r w:rsidR="006E6D39">
          <w:rPr>
            <w:noProof/>
            <w:webHidden/>
          </w:rPr>
          <w:instrText xml:space="preserve"> PAGEREF _Toc507748742 \h </w:instrText>
        </w:r>
        <w:r w:rsidR="006E6D39">
          <w:rPr>
            <w:noProof/>
            <w:webHidden/>
          </w:rPr>
        </w:r>
        <w:r w:rsidR="006E6D39">
          <w:rPr>
            <w:noProof/>
            <w:webHidden/>
          </w:rPr>
          <w:fldChar w:fldCharType="separate"/>
        </w:r>
        <w:r w:rsidR="00DE7976">
          <w:rPr>
            <w:noProof/>
            <w:webHidden/>
          </w:rPr>
          <w:t>9</w:t>
        </w:r>
        <w:r w:rsidR="006E6D39">
          <w:rPr>
            <w:noProof/>
            <w:webHidden/>
          </w:rPr>
          <w:fldChar w:fldCharType="end"/>
        </w:r>
      </w:hyperlink>
    </w:p>
    <w:p w14:paraId="169A6F04" w14:textId="77777777" w:rsidR="006E6D39" w:rsidRPr="006D355A" w:rsidRDefault="002140C9">
      <w:pPr>
        <w:pStyle w:val="TOC2"/>
        <w:rPr>
          <w:rFonts w:ascii="Calibri" w:hAnsi="Calibri"/>
          <w:b w:val="0"/>
          <w:noProof/>
          <w:color w:val="auto"/>
          <w:sz w:val="22"/>
          <w:szCs w:val="22"/>
        </w:rPr>
      </w:pPr>
      <w:hyperlink w:anchor="_Toc507748743" w:history="1">
        <w:r w:rsidR="006E6D39" w:rsidRPr="00B316D3">
          <w:rPr>
            <w:rStyle w:val="Hyperlink"/>
            <w:noProof/>
          </w:rPr>
          <w:t>3.3.</w:t>
        </w:r>
        <w:r w:rsidR="006E6D39" w:rsidRPr="006D355A">
          <w:rPr>
            <w:rFonts w:ascii="Calibri" w:hAnsi="Calibri"/>
            <w:b w:val="0"/>
            <w:noProof/>
            <w:color w:val="auto"/>
            <w:sz w:val="22"/>
            <w:szCs w:val="22"/>
          </w:rPr>
          <w:tab/>
        </w:r>
        <w:r w:rsidR="006E6D39" w:rsidRPr="00B316D3">
          <w:rPr>
            <w:rStyle w:val="Hyperlink"/>
            <w:noProof/>
          </w:rPr>
          <w:t>Resources</w:t>
        </w:r>
        <w:r w:rsidR="006E6D39">
          <w:rPr>
            <w:noProof/>
            <w:webHidden/>
          </w:rPr>
          <w:tab/>
        </w:r>
        <w:r w:rsidR="006E6D39">
          <w:rPr>
            <w:noProof/>
            <w:webHidden/>
          </w:rPr>
          <w:fldChar w:fldCharType="begin"/>
        </w:r>
        <w:r w:rsidR="006E6D39">
          <w:rPr>
            <w:noProof/>
            <w:webHidden/>
          </w:rPr>
          <w:instrText xml:space="preserve"> PAGEREF _Toc507748743 \h </w:instrText>
        </w:r>
        <w:r w:rsidR="006E6D39">
          <w:rPr>
            <w:noProof/>
            <w:webHidden/>
          </w:rPr>
        </w:r>
        <w:r w:rsidR="006E6D39">
          <w:rPr>
            <w:noProof/>
            <w:webHidden/>
          </w:rPr>
          <w:fldChar w:fldCharType="separate"/>
        </w:r>
        <w:r w:rsidR="00DE7976">
          <w:rPr>
            <w:noProof/>
            <w:webHidden/>
          </w:rPr>
          <w:t>9</w:t>
        </w:r>
        <w:r w:rsidR="006E6D39">
          <w:rPr>
            <w:noProof/>
            <w:webHidden/>
          </w:rPr>
          <w:fldChar w:fldCharType="end"/>
        </w:r>
      </w:hyperlink>
    </w:p>
    <w:p w14:paraId="3DA1AD57" w14:textId="77777777" w:rsidR="006E6D39" w:rsidRPr="006D355A" w:rsidRDefault="002140C9">
      <w:pPr>
        <w:pStyle w:val="TOC3"/>
        <w:rPr>
          <w:rFonts w:ascii="Calibri" w:hAnsi="Calibri"/>
          <w:noProof/>
          <w:color w:val="auto"/>
          <w:sz w:val="22"/>
          <w:szCs w:val="22"/>
        </w:rPr>
      </w:pPr>
      <w:hyperlink w:anchor="_Toc507748744" w:history="1">
        <w:r w:rsidR="006E6D39" w:rsidRPr="00B316D3">
          <w:rPr>
            <w:rStyle w:val="Hyperlink"/>
            <w:noProof/>
          </w:rPr>
          <w:t>3.3.1.</w:t>
        </w:r>
        <w:r w:rsidR="006E6D39" w:rsidRPr="006D355A">
          <w:rPr>
            <w:rFonts w:ascii="Calibri" w:hAnsi="Calibri"/>
            <w:noProof/>
            <w:color w:val="auto"/>
            <w:sz w:val="22"/>
            <w:szCs w:val="22"/>
          </w:rPr>
          <w:tab/>
        </w:r>
        <w:r w:rsidR="006E6D39" w:rsidRPr="00B316D3">
          <w:rPr>
            <w:rStyle w:val="Hyperlink"/>
            <w:noProof/>
          </w:rPr>
          <w:t>Facility Specifics</w:t>
        </w:r>
        <w:r w:rsidR="006E6D39">
          <w:rPr>
            <w:noProof/>
            <w:webHidden/>
          </w:rPr>
          <w:tab/>
        </w:r>
        <w:r w:rsidR="006E6D39">
          <w:rPr>
            <w:noProof/>
            <w:webHidden/>
          </w:rPr>
          <w:fldChar w:fldCharType="begin"/>
        </w:r>
        <w:r w:rsidR="006E6D39">
          <w:rPr>
            <w:noProof/>
            <w:webHidden/>
          </w:rPr>
          <w:instrText xml:space="preserve"> PAGEREF _Toc507748744 \h </w:instrText>
        </w:r>
        <w:r w:rsidR="006E6D39">
          <w:rPr>
            <w:noProof/>
            <w:webHidden/>
          </w:rPr>
        </w:r>
        <w:r w:rsidR="006E6D39">
          <w:rPr>
            <w:noProof/>
            <w:webHidden/>
          </w:rPr>
          <w:fldChar w:fldCharType="separate"/>
        </w:r>
        <w:r w:rsidR="00DE7976">
          <w:rPr>
            <w:noProof/>
            <w:webHidden/>
          </w:rPr>
          <w:t>9</w:t>
        </w:r>
        <w:r w:rsidR="006E6D39">
          <w:rPr>
            <w:noProof/>
            <w:webHidden/>
          </w:rPr>
          <w:fldChar w:fldCharType="end"/>
        </w:r>
      </w:hyperlink>
    </w:p>
    <w:p w14:paraId="7E83C7FB" w14:textId="77777777" w:rsidR="006E6D39" w:rsidRPr="006D355A" w:rsidRDefault="002140C9">
      <w:pPr>
        <w:pStyle w:val="TOC3"/>
        <w:rPr>
          <w:rFonts w:ascii="Calibri" w:hAnsi="Calibri"/>
          <w:noProof/>
          <w:color w:val="auto"/>
          <w:sz w:val="22"/>
          <w:szCs w:val="22"/>
        </w:rPr>
      </w:pPr>
      <w:hyperlink w:anchor="_Toc507748745" w:history="1">
        <w:r w:rsidR="006E6D39" w:rsidRPr="00B316D3">
          <w:rPr>
            <w:rStyle w:val="Hyperlink"/>
            <w:noProof/>
          </w:rPr>
          <w:t>3.3.2.</w:t>
        </w:r>
        <w:r w:rsidR="006E6D39" w:rsidRPr="006D355A">
          <w:rPr>
            <w:rFonts w:ascii="Calibri" w:hAnsi="Calibri"/>
            <w:noProof/>
            <w:color w:val="auto"/>
            <w:sz w:val="22"/>
            <w:szCs w:val="22"/>
          </w:rPr>
          <w:tab/>
        </w:r>
        <w:r w:rsidR="006E6D39" w:rsidRPr="00B316D3">
          <w:rPr>
            <w:rStyle w:val="Hyperlink"/>
            <w:noProof/>
          </w:rPr>
          <w:t>Hardware</w:t>
        </w:r>
        <w:r w:rsidR="006E6D39">
          <w:rPr>
            <w:noProof/>
            <w:webHidden/>
          </w:rPr>
          <w:tab/>
        </w:r>
        <w:r w:rsidR="006E6D39">
          <w:rPr>
            <w:noProof/>
            <w:webHidden/>
          </w:rPr>
          <w:fldChar w:fldCharType="begin"/>
        </w:r>
        <w:r w:rsidR="006E6D39">
          <w:rPr>
            <w:noProof/>
            <w:webHidden/>
          </w:rPr>
          <w:instrText xml:space="preserve"> PAGEREF _Toc507748745 \h </w:instrText>
        </w:r>
        <w:r w:rsidR="006E6D39">
          <w:rPr>
            <w:noProof/>
            <w:webHidden/>
          </w:rPr>
        </w:r>
        <w:r w:rsidR="006E6D39">
          <w:rPr>
            <w:noProof/>
            <w:webHidden/>
          </w:rPr>
          <w:fldChar w:fldCharType="separate"/>
        </w:r>
        <w:r w:rsidR="00DE7976">
          <w:rPr>
            <w:noProof/>
            <w:webHidden/>
          </w:rPr>
          <w:t>9</w:t>
        </w:r>
        <w:r w:rsidR="006E6D39">
          <w:rPr>
            <w:noProof/>
            <w:webHidden/>
          </w:rPr>
          <w:fldChar w:fldCharType="end"/>
        </w:r>
      </w:hyperlink>
    </w:p>
    <w:p w14:paraId="209BDF2C" w14:textId="77777777" w:rsidR="006E6D39" w:rsidRPr="006D355A" w:rsidRDefault="002140C9">
      <w:pPr>
        <w:pStyle w:val="TOC3"/>
        <w:rPr>
          <w:rFonts w:ascii="Calibri" w:hAnsi="Calibri"/>
          <w:noProof/>
          <w:color w:val="auto"/>
          <w:sz w:val="22"/>
          <w:szCs w:val="22"/>
        </w:rPr>
      </w:pPr>
      <w:hyperlink w:anchor="_Toc507748746" w:history="1">
        <w:r w:rsidR="006E6D39" w:rsidRPr="00B316D3">
          <w:rPr>
            <w:rStyle w:val="Hyperlink"/>
            <w:noProof/>
          </w:rPr>
          <w:t>3.3.3.</w:t>
        </w:r>
        <w:r w:rsidR="006E6D39" w:rsidRPr="006D355A">
          <w:rPr>
            <w:rFonts w:ascii="Calibri" w:hAnsi="Calibri"/>
            <w:noProof/>
            <w:color w:val="auto"/>
            <w:sz w:val="22"/>
            <w:szCs w:val="22"/>
          </w:rPr>
          <w:tab/>
        </w:r>
        <w:r w:rsidR="006E6D39" w:rsidRPr="00B316D3">
          <w:rPr>
            <w:rStyle w:val="Hyperlink"/>
            <w:noProof/>
          </w:rPr>
          <w:t>Software</w:t>
        </w:r>
        <w:r w:rsidR="006E6D39">
          <w:rPr>
            <w:noProof/>
            <w:webHidden/>
          </w:rPr>
          <w:tab/>
        </w:r>
        <w:r w:rsidR="006E6D39">
          <w:rPr>
            <w:noProof/>
            <w:webHidden/>
          </w:rPr>
          <w:fldChar w:fldCharType="begin"/>
        </w:r>
        <w:r w:rsidR="006E6D39">
          <w:rPr>
            <w:noProof/>
            <w:webHidden/>
          </w:rPr>
          <w:instrText xml:space="preserve"> PAGEREF _Toc507748746 \h </w:instrText>
        </w:r>
        <w:r w:rsidR="006E6D39">
          <w:rPr>
            <w:noProof/>
            <w:webHidden/>
          </w:rPr>
        </w:r>
        <w:r w:rsidR="006E6D39">
          <w:rPr>
            <w:noProof/>
            <w:webHidden/>
          </w:rPr>
          <w:fldChar w:fldCharType="separate"/>
        </w:r>
        <w:r w:rsidR="00DE7976">
          <w:rPr>
            <w:noProof/>
            <w:webHidden/>
          </w:rPr>
          <w:t>9</w:t>
        </w:r>
        <w:r w:rsidR="006E6D39">
          <w:rPr>
            <w:noProof/>
            <w:webHidden/>
          </w:rPr>
          <w:fldChar w:fldCharType="end"/>
        </w:r>
      </w:hyperlink>
    </w:p>
    <w:p w14:paraId="16CD5F8C" w14:textId="77777777" w:rsidR="006E6D39" w:rsidRPr="006D355A" w:rsidRDefault="002140C9">
      <w:pPr>
        <w:pStyle w:val="TOC3"/>
        <w:rPr>
          <w:rFonts w:ascii="Calibri" w:hAnsi="Calibri"/>
          <w:noProof/>
          <w:color w:val="auto"/>
          <w:sz w:val="22"/>
          <w:szCs w:val="22"/>
        </w:rPr>
      </w:pPr>
      <w:hyperlink w:anchor="_Toc507748747" w:history="1">
        <w:r w:rsidR="006E6D39" w:rsidRPr="00B316D3">
          <w:rPr>
            <w:rStyle w:val="Hyperlink"/>
            <w:noProof/>
          </w:rPr>
          <w:t>3.3.4.</w:t>
        </w:r>
        <w:r w:rsidR="006E6D39" w:rsidRPr="006D355A">
          <w:rPr>
            <w:rFonts w:ascii="Calibri" w:hAnsi="Calibri"/>
            <w:noProof/>
            <w:color w:val="auto"/>
            <w:sz w:val="22"/>
            <w:szCs w:val="22"/>
          </w:rPr>
          <w:tab/>
        </w:r>
        <w:r w:rsidR="006E6D39" w:rsidRPr="00B316D3">
          <w:rPr>
            <w:rStyle w:val="Hyperlink"/>
            <w:noProof/>
          </w:rPr>
          <w:t>Communications</w:t>
        </w:r>
        <w:r w:rsidR="006E6D39">
          <w:rPr>
            <w:noProof/>
            <w:webHidden/>
          </w:rPr>
          <w:tab/>
        </w:r>
        <w:r w:rsidR="006E6D39">
          <w:rPr>
            <w:noProof/>
            <w:webHidden/>
          </w:rPr>
          <w:fldChar w:fldCharType="begin"/>
        </w:r>
        <w:r w:rsidR="006E6D39">
          <w:rPr>
            <w:noProof/>
            <w:webHidden/>
          </w:rPr>
          <w:instrText xml:space="preserve"> PAGEREF _Toc507748747 \h </w:instrText>
        </w:r>
        <w:r w:rsidR="006E6D39">
          <w:rPr>
            <w:noProof/>
            <w:webHidden/>
          </w:rPr>
        </w:r>
        <w:r w:rsidR="006E6D39">
          <w:rPr>
            <w:noProof/>
            <w:webHidden/>
          </w:rPr>
          <w:fldChar w:fldCharType="separate"/>
        </w:r>
        <w:r w:rsidR="00DE7976">
          <w:rPr>
            <w:noProof/>
            <w:webHidden/>
          </w:rPr>
          <w:t>10</w:t>
        </w:r>
        <w:r w:rsidR="006E6D39">
          <w:rPr>
            <w:noProof/>
            <w:webHidden/>
          </w:rPr>
          <w:fldChar w:fldCharType="end"/>
        </w:r>
      </w:hyperlink>
    </w:p>
    <w:p w14:paraId="5FD7390D" w14:textId="77777777" w:rsidR="006E6D39" w:rsidRPr="006D355A" w:rsidRDefault="002140C9">
      <w:pPr>
        <w:pStyle w:val="TOC4"/>
        <w:tabs>
          <w:tab w:val="left" w:pos="1757"/>
          <w:tab w:val="right" w:leader="dot" w:pos="9350"/>
        </w:tabs>
        <w:rPr>
          <w:rFonts w:ascii="Calibri" w:hAnsi="Calibri"/>
          <w:noProof/>
          <w:color w:val="auto"/>
          <w:szCs w:val="22"/>
        </w:rPr>
      </w:pPr>
      <w:hyperlink w:anchor="_Toc507748748" w:history="1">
        <w:r w:rsidR="006E6D39" w:rsidRPr="00B316D3">
          <w:rPr>
            <w:rStyle w:val="Hyperlink"/>
            <w:noProof/>
          </w:rPr>
          <w:t>3.3.4.1.</w:t>
        </w:r>
        <w:r w:rsidR="006E6D39" w:rsidRPr="006D355A">
          <w:rPr>
            <w:rFonts w:ascii="Calibri" w:hAnsi="Calibri"/>
            <w:noProof/>
            <w:color w:val="auto"/>
            <w:szCs w:val="22"/>
          </w:rPr>
          <w:tab/>
        </w:r>
        <w:r w:rsidR="006E6D39" w:rsidRPr="00B316D3">
          <w:rPr>
            <w:rStyle w:val="Hyperlink"/>
            <w:noProof/>
          </w:rPr>
          <w:t>Deployment/Installation/Back-Out Checklist</w:t>
        </w:r>
        <w:r w:rsidR="006E6D39">
          <w:rPr>
            <w:noProof/>
            <w:webHidden/>
          </w:rPr>
          <w:tab/>
        </w:r>
        <w:r w:rsidR="006E6D39">
          <w:rPr>
            <w:noProof/>
            <w:webHidden/>
          </w:rPr>
          <w:fldChar w:fldCharType="begin"/>
        </w:r>
        <w:r w:rsidR="006E6D39">
          <w:rPr>
            <w:noProof/>
            <w:webHidden/>
          </w:rPr>
          <w:instrText xml:space="preserve"> PAGEREF _Toc507748748 \h </w:instrText>
        </w:r>
        <w:r w:rsidR="006E6D39">
          <w:rPr>
            <w:noProof/>
            <w:webHidden/>
          </w:rPr>
        </w:r>
        <w:r w:rsidR="006E6D39">
          <w:rPr>
            <w:noProof/>
            <w:webHidden/>
          </w:rPr>
          <w:fldChar w:fldCharType="separate"/>
        </w:r>
        <w:r w:rsidR="00DE7976">
          <w:rPr>
            <w:noProof/>
            <w:webHidden/>
          </w:rPr>
          <w:t>10</w:t>
        </w:r>
        <w:r w:rsidR="006E6D39">
          <w:rPr>
            <w:noProof/>
            <w:webHidden/>
          </w:rPr>
          <w:fldChar w:fldCharType="end"/>
        </w:r>
      </w:hyperlink>
    </w:p>
    <w:p w14:paraId="5EB49498" w14:textId="77777777" w:rsidR="006E6D39" w:rsidRPr="006D355A" w:rsidRDefault="002140C9">
      <w:pPr>
        <w:pStyle w:val="TOC1"/>
        <w:rPr>
          <w:rFonts w:ascii="Calibri" w:hAnsi="Calibri"/>
          <w:b w:val="0"/>
          <w:noProof/>
          <w:color w:val="auto"/>
          <w:sz w:val="22"/>
          <w:szCs w:val="22"/>
        </w:rPr>
      </w:pPr>
      <w:hyperlink w:anchor="_Toc507748749" w:history="1">
        <w:r w:rsidR="006E6D39" w:rsidRPr="00B316D3">
          <w:rPr>
            <w:rStyle w:val="Hyperlink"/>
            <w:noProof/>
          </w:rPr>
          <w:t>4.</w:t>
        </w:r>
        <w:r w:rsidR="006E6D39" w:rsidRPr="006D355A">
          <w:rPr>
            <w:rFonts w:ascii="Calibri" w:hAnsi="Calibri"/>
            <w:b w:val="0"/>
            <w:noProof/>
            <w:color w:val="auto"/>
            <w:sz w:val="22"/>
            <w:szCs w:val="22"/>
          </w:rPr>
          <w:tab/>
        </w:r>
        <w:r w:rsidR="006E6D39" w:rsidRPr="00B316D3">
          <w:rPr>
            <w:rStyle w:val="Hyperlink"/>
            <w:noProof/>
          </w:rPr>
          <w:t>Installation</w:t>
        </w:r>
        <w:r w:rsidR="006E6D39">
          <w:rPr>
            <w:noProof/>
            <w:webHidden/>
          </w:rPr>
          <w:tab/>
        </w:r>
        <w:r w:rsidR="006E6D39">
          <w:rPr>
            <w:noProof/>
            <w:webHidden/>
          </w:rPr>
          <w:fldChar w:fldCharType="begin"/>
        </w:r>
        <w:r w:rsidR="006E6D39">
          <w:rPr>
            <w:noProof/>
            <w:webHidden/>
          </w:rPr>
          <w:instrText xml:space="preserve"> PAGEREF _Toc507748749 \h </w:instrText>
        </w:r>
        <w:r w:rsidR="006E6D39">
          <w:rPr>
            <w:noProof/>
            <w:webHidden/>
          </w:rPr>
        </w:r>
        <w:r w:rsidR="006E6D39">
          <w:rPr>
            <w:noProof/>
            <w:webHidden/>
          </w:rPr>
          <w:fldChar w:fldCharType="separate"/>
        </w:r>
        <w:r w:rsidR="00DE7976">
          <w:rPr>
            <w:noProof/>
            <w:webHidden/>
          </w:rPr>
          <w:t>11</w:t>
        </w:r>
        <w:r w:rsidR="006E6D39">
          <w:rPr>
            <w:noProof/>
            <w:webHidden/>
          </w:rPr>
          <w:fldChar w:fldCharType="end"/>
        </w:r>
      </w:hyperlink>
    </w:p>
    <w:p w14:paraId="50B56223" w14:textId="77777777" w:rsidR="006E6D39" w:rsidRPr="006D355A" w:rsidRDefault="002140C9">
      <w:pPr>
        <w:pStyle w:val="TOC2"/>
        <w:rPr>
          <w:rFonts w:ascii="Calibri" w:hAnsi="Calibri"/>
          <w:b w:val="0"/>
          <w:noProof/>
          <w:color w:val="auto"/>
          <w:sz w:val="22"/>
          <w:szCs w:val="22"/>
        </w:rPr>
      </w:pPr>
      <w:hyperlink w:anchor="_Toc507748750" w:history="1">
        <w:r w:rsidR="006E6D39" w:rsidRPr="00B316D3">
          <w:rPr>
            <w:rStyle w:val="Hyperlink"/>
            <w:noProof/>
          </w:rPr>
          <w:t>4.1.</w:t>
        </w:r>
        <w:r w:rsidR="006E6D39" w:rsidRPr="006D355A">
          <w:rPr>
            <w:rFonts w:ascii="Calibri" w:hAnsi="Calibri"/>
            <w:b w:val="0"/>
            <w:noProof/>
            <w:color w:val="auto"/>
            <w:sz w:val="22"/>
            <w:szCs w:val="22"/>
          </w:rPr>
          <w:tab/>
        </w:r>
        <w:r w:rsidR="006E6D39" w:rsidRPr="00B316D3">
          <w:rPr>
            <w:rStyle w:val="Hyperlink"/>
            <w:noProof/>
          </w:rPr>
          <w:t>Pre-installation and System Requirements</w:t>
        </w:r>
        <w:r w:rsidR="006E6D39">
          <w:rPr>
            <w:noProof/>
            <w:webHidden/>
          </w:rPr>
          <w:tab/>
        </w:r>
        <w:r w:rsidR="006E6D39">
          <w:rPr>
            <w:noProof/>
            <w:webHidden/>
          </w:rPr>
          <w:fldChar w:fldCharType="begin"/>
        </w:r>
        <w:r w:rsidR="006E6D39">
          <w:rPr>
            <w:noProof/>
            <w:webHidden/>
          </w:rPr>
          <w:instrText xml:space="preserve"> PAGEREF _Toc507748750 \h </w:instrText>
        </w:r>
        <w:r w:rsidR="006E6D39">
          <w:rPr>
            <w:noProof/>
            <w:webHidden/>
          </w:rPr>
        </w:r>
        <w:r w:rsidR="006E6D39">
          <w:rPr>
            <w:noProof/>
            <w:webHidden/>
          </w:rPr>
          <w:fldChar w:fldCharType="separate"/>
        </w:r>
        <w:r w:rsidR="00DE7976">
          <w:rPr>
            <w:noProof/>
            <w:webHidden/>
          </w:rPr>
          <w:t>11</w:t>
        </w:r>
        <w:r w:rsidR="006E6D39">
          <w:rPr>
            <w:noProof/>
            <w:webHidden/>
          </w:rPr>
          <w:fldChar w:fldCharType="end"/>
        </w:r>
      </w:hyperlink>
    </w:p>
    <w:p w14:paraId="5982A72A" w14:textId="77777777" w:rsidR="006E6D39" w:rsidRPr="006D355A" w:rsidRDefault="002140C9">
      <w:pPr>
        <w:pStyle w:val="TOC2"/>
        <w:rPr>
          <w:rFonts w:ascii="Calibri" w:hAnsi="Calibri"/>
          <w:b w:val="0"/>
          <w:noProof/>
          <w:color w:val="auto"/>
          <w:sz w:val="22"/>
          <w:szCs w:val="22"/>
        </w:rPr>
      </w:pPr>
      <w:hyperlink w:anchor="_Toc507748751" w:history="1">
        <w:r w:rsidR="006E6D39" w:rsidRPr="00B316D3">
          <w:rPr>
            <w:rStyle w:val="Hyperlink"/>
            <w:noProof/>
          </w:rPr>
          <w:t>4.2.</w:t>
        </w:r>
        <w:r w:rsidR="006E6D39" w:rsidRPr="006D355A">
          <w:rPr>
            <w:rFonts w:ascii="Calibri" w:hAnsi="Calibri"/>
            <w:b w:val="0"/>
            <w:noProof/>
            <w:color w:val="auto"/>
            <w:sz w:val="22"/>
            <w:szCs w:val="22"/>
          </w:rPr>
          <w:tab/>
        </w:r>
        <w:r w:rsidR="006E6D39" w:rsidRPr="00B316D3">
          <w:rPr>
            <w:rStyle w:val="Hyperlink"/>
            <w:noProof/>
          </w:rPr>
          <w:t>Platform Installation and Preparation</w:t>
        </w:r>
        <w:r w:rsidR="006E6D39">
          <w:rPr>
            <w:noProof/>
            <w:webHidden/>
          </w:rPr>
          <w:tab/>
        </w:r>
        <w:r w:rsidR="006E6D39">
          <w:rPr>
            <w:noProof/>
            <w:webHidden/>
          </w:rPr>
          <w:fldChar w:fldCharType="begin"/>
        </w:r>
        <w:r w:rsidR="006E6D39">
          <w:rPr>
            <w:noProof/>
            <w:webHidden/>
          </w:rPr>
          <w:instrText xml:space="preserve"> PAGEREF _Toc507748751 \h </w:instrText>
        </w:r>
        <w:r w:rsidR="006E6D39">
          <w:rPr>
            <w:noProof/>
            <w:webHidden/>
          </w:rPr>
        </w:r>
        <w:r w:rsidR="006E6D39">
          <w:rPr>
            <w:noProof/>
            <w:webHidden/>
          </w:rPr>
          <w:fldChar w:fldCharType="separate"/>
        </w:r>
        <w:r w:rsidR="00DE7976">
          <w:rPr>
            <w:noProof/>
            <w:webHidden/>
          </w:rPr>
          <w:t>11</w:t>
        </w:r>
        <w:r w:rsidR="006E6D39">
          <w:rPr>
            <w:noProof/>
            <w:webHidden/>
          </w:rPr>
          <w:fldChar w:fldCharType="end"/>
        </w:r>
      </w:hyperlink>
    </w:p>
    <w:p w14:paraId="0453D6EB" w14:textId="77777777" w:rsidR="006E6D39" w:rsidRPr="006D355A" w:rsidRDefault="002140C9">
      <w:pPr>
        <w:pStyle w:val="TOC2"/>
        <w:rPr>
          <w:rFonts w:ascii="Calibri" w:hAnsi="Calibri"/>
          <w:b w:val="0"/>
          <w:noProof/>
          <w:color w:val="auto"/>
          <w:sz w:val="22"/>
          <w:szCs w:val="22"/>
        </w:rPr>
      </w:pPr>
      <w:hyperlink w:anchor="_Toc507748752" w:history="1">
        <w:r w:rsidR="006E6D39" w:rsidRPr="00B316D3">
          <w:rPr>
            <w:rStyle w:val="Hyperlink"/>
            <w:noProof/>
          </w:rPr>
          <w:t>4.3.</w:t>
        </w:r>
        <w:r w:rsidR="006E6D39" w:rsidRPr="006D355A">
          <w:rPr>
            <w:rFonts w:ascii="Calibri" w:hAnsi="Calibri"/>
            <w:b w:val="0"/>
            <w:noProof/>
            <w:color w:val="auto"/>
            <w:sz w:val="22"/>
            <w:szCs w:val="22"/>
          </w:rPr>
          <w:tab/>
        </w:r>
        <w:r w:rsidR="006E6D39" w:rsidRPr="00B316D3">
          <w:rPr>
            <w:rStyle w:val="Hyperlink"/>
            <w:noProof/>
          </w:rPr>
          <w:t>Download and Extract Files</w:t>
        </w:r>
        <w:r w:rsidR="006E6D39">
          <w:rPr>
            <w:noProof/>
            <w:webHidden/>
          </w:rPr>
          <w:tab/>
        </w:r>
        <w:r w:rsidR="006E6D39">
          <w:rPr>
            <w:noProof/>
            <w:webHidden/>
          </w:rPr>
          <w:fldChar w:fldCharType="begin"/>
        </w:r>
        <w:r w:rsidR="006E6D39">
          <w:rPr>
            <w:noProof/>
            <w:webHidden/>
          </w:rPr>
          <w:instrText xml:space="preserve"> PAGEREF _Toc507748752 \h </w:instrText>
        </w:r>
        <w:r w:rsidR="006E6D39">
          <w:rPr>
            <w:noProof/>
            <w:webHidden/>
          </w:rPr>
        </w:r>
        <w:r w:rsidR="006E6D39">
          <w:rPr>
            <w:noProof/>
            <w:webHidden/>
          </w:rPr>
          <w:fldChar w:fldCharType="separate"/>
        </w:r>
        <w:r w:rsidR="00DE7976">
          <w:rPr>
            <w:noProof/>
            <w:webHidden/>
          </w:rPr>
          <w:t>11</w:t>
        </w:r>
        <w:r w:rsidR="006E6D39">
          <w:rPr>
            <w:noProof/>
            <w:webHidden/>
          </w:rPr>
          <w:fldChar w:fldCharType="end"/>
        </w:r>
      </w:hyperlink>
    </w:p>
    <w:p w14:paraId="1F68B4FD" w14:textId="77777777" w:rsidR="006E6D39" w:rsidRPr="006D355A" w:rsidRDefault="002140C9">
      <w:pPr>
        <w:pStyle w:val="TOC2"/>
        <w:rPr>
          <w:rFonts w:ascii="Calibri" w:hAnsi="Calibri"/>
          <w:b w:val="0"/>
          <w:noProof/>
          <w:color w:val="auto"/>
          <w:sz w:val="22"/>
          <w:szCs w:val="22"/>
        </w:rPr>
      </w:pPr>
      <w:hyperlink w:anchor="_Toc507748753" w:history="1">
        <w:r w:rsidR="006E6D39" w:rsidRPr="00B316D3">
          <w:rPr>
            <w:rStyle w:val="Hyperlink"/>
            <w:noProof/>
          </w:rPr>
          <w:t>4.4.</w:t>
        </w:r>
        <w:r w:rsidR="006E6D39" w:rsidRPr="006D355A">
          <w:rPr>
            <w:rFonts w:ascii="Calibri" w:hAnsi="Calibri"/>
            <w:b w:val="0"/>
            <w:noProof/>
            <w:color w:val="auto"/>
            <w:sz w:val="22"/>
            <w:szCs w:val="22"/>
          </w:rPr>
          <w:tab/>
        </w:r>
        <w:r w:rsidR="006E6D39" w:rsidRPr="00B316D3">
          <w:rPr>
            <w:rStyle w:val="Hyperlink"/>
            <w:noProof/>
          </w:rPr>
          <w:t>Database Creation</w:t>
        </w:r>
        <w:r w:rsidR="006E6D39">
          <w:rPr>
            <w:noProof/>
            <w:webHidden/>
          </w:rPr>
          <w:tab/>
        </w:r>
        <w:r w:rsidR="006E6D39">
          <w:rPr>
            <w:noProof/>
            <w:webHidden/>
          </w:rPr>
          <w:fldChar w:fldCharType="begin"/>
        </w:r>
        <w:r w:rsidR="006E6D39">
          <w:rPr>
            <w:noProof/>
            <w:webHidden/>
          </w:rPr>
          <w:instrText xml:space="preserve"> PAGEREF _Toc507748753 \h </w:instrText>
        </w:r>
        <w:r w:rsidR="006E6D39">
          <w:rPr>
            <w:noProof/>
            <w:webHidden/>
          </w:rPr>
        </w:r>
        <w:r w:rsidR="006E6D39">
          <w:rPr>
            <w:noProof/>
            <w:webHidden/>
          </w:rPr>
          <w:fldChar w:fldCharType="separate"/>
        </w:r>
        <w:r w:rsidR="00DE7976">
          <w:rPr>
            <w:noProof/>
            <w:webHidden/>
          </w:rPr>
          <w:t>11</w:t>
        </w:r>
        <w:r w:rsidR="006E6D39">
          <w:rPr>
            <w:noProof/>
            <w:webHidden/>
          </w:rPr>
          <w:fldChar w:fldCharType="end"/>
        </w:r>
      </w:hyperlink>
    </w:p>
    <w:p w14:paraId="0EF4098E" w14:textId="77777777" w:rsidR="006E6D39" w:rsidRPr="006D355A" w:rsidRDefault="002140C9">
      <w:pPr>
        <w:pStyle w:val="TOC2"/>
        <w:rPr>
          <w:rFonts w:ascii="Calibri" w:hAnsi="Calibri"/>
          <w:b w:val="0"/>
          <w:noProof/>
          <w:color w:val="auto"/>
          <w:sz w:val="22"/>
          <w:szCs w:val="22"/>
        </w:rPr>
      </w:pPr>
      <w:hyperlink w:anchor="_Toc507748754" w:history="1">
        <w:r w:rsidR="006E6D39" w:rsidRPr="00B316D3">
          <w:rPr>
            <w:rStyle w:val="Hyperlink"/>
            <w:noProof/>
          </w:rPr>
          <w:t>4.5.</w:t>
        </w:r>
        <w:r w:rsidR="006E6D39" w:rsidRPr="006D355A">
          <w:rPr>
            <w:rFonts w:ascii="Calibri" w:hAnsi="Calibri"/>
            <w:b w:val="0"/>
            <w:noProof/>
            <w:color w:val="auto"/>
            <w:sz w:val="22"/>
            <w:szCs w:val="22"/>
          </w:rPr>
          <w:tab/>
        </w:r>
        <w:r w:rsidR="006E6D39" w:rsidRPr="00B316D3">
          <w:rPr>
            <w:rStyle w:val="Hyperlink"/>
            <w:noProof/>
          </w:rPr>
          <w:t>Installation Scripts</w:t>
        </w:r>
        <w:r w:rsidR="006E6D39">
          <w:rPr>
            <w:noProof/>
            <w:webHidden/>
          </w:rPr>
          <w:tab/>
        </w:r>
        <w:r w:rsidR="006E6D39">
          <w:rPr>
            <w:noProof/>
            <w:webHidden/>
          </w:rPr>
          <w:fldChar w:fldCharType="begin"/>
        </w:r>
        <w:r w:rsidR="006E6D39">
          <w:rPr>
            <w:noProof/>
            <w:webHidden/>
          </w:rPr>
          <w:instrText xml:space="preserve"> PAGEREF _Toc507748754 \h </w:instrText>
        </w:r>
        <w:r w:rsidR="006E6D39">
          <w:rPr>
            <w:noProof/>
            <w:webHidden/>
          </w:rPr>
        </w:r>
        <w:r w:rsidR="006E6D39">
          <w:rPr>
            <w:noProof/>
            <w:webHidden/>
          </w:rPr>
          <w:fldChar w:fldCharType="separate"/>
        </w:r>
        <w:r w:rsidR="00DE7976">
          <w:rPr>
            <w:noProof/>
            <w:webHidden/>
          </w:rPr>
          <w:t>11</w:t>
        </w:r>
        <w:r w:rsidR="006E6D39">
          <w:rPr>
            <w:noProof/>
            <w:webHidden/>
          </w:rPr>
          <w:fldChar w:fldCharType="end"/>
        </w:r>
      </w:hyperlink>
    </w:p>
    <w:p w14:paraId="431F568A" w14:textId="77777777" w:rsidR="006E6D39" w:rsidRPr="006D355A" w:rsidRDefault="002140C9">
      <w:pPr>
        <w:pStyle w:val="TOC2"/>
        <w:rPr>
          <w:rFonts w:ascii="Calibri" w:hAnsi="Calibri"/>
          <w:b w:val="0"/>
          <w:noProof/>
          <w:color w:val="auto"/>
          <w:sz w:val="22"/>
          <w:szCs w:val="22"/>
        </w:rPr>
      </w:pPr>
      <w:hyperlink w:anchor="_Toc507748755" w:history="1">
        <w:r w:rsidR="006E6D39" w:rsidRPr="00B316D3">
          <w:rPr>
            <w:rStyle w:val="Hyperlink"/>
            <w:noProof/>
          </w:rPr>
          <w:t>4.6.</w:t>
        </w:r>
        <w:r w:rsidR="006E6D39" w:rsidRPr="006D355A">
          <w:rPr>
            <w:rFonts w:ascii="Calibri" w:hAnsi="Calibri"/>
            <w:b w:val="0"/>
            <w:noProof/>
            <w:color w:val="auto"/>
            <w:sz w:val="22"/>
            <w:szCs w:val="22"/>
          </w:rPr>
          <w:tab/>
        </w:r>
        <w:r w:rsidR="006E6D39" w:rsidRPr="00B316D3">
          <w:rPr>
            <w:rStyle w:val="Hyperlink"/>
            <w:noProof/>
          </w:rPr>
          <w:t>Cron Scripts</w:t>
        </w:r>
        <w:r w:rsidR="006E6D39">
          <w:rPr>
            <w:noProof/>
            <w:webHidden/>
          </w:rPr>
          <w:tab/>
        </w:r>
        <w:r w:rsidR="006E6D39">
          <w:rPr>
            <w:noProof/>
            <w:webHidden/>
          </w:rPr>
          <w:fldChar w:fldCharType="begin"/>
        </w:r>
        <w:r w:rsidR="006E6D39">
          <w:rPr>
            <w:noProof/>
            <w:webHidden/>
          </w:rPr>
          <w:instrText xml:space="preserve"> PAGEREF _Toc507748755 \h </w:instrText>
        </w:r>
        <w:r w:rsidR="006E6D39">
          <w:rPr>
            <w:noProof/>
            <w:webHidden/>
          </w:rPr>
        </w:r>
        <w:r w:rsidR="006E6D39">
          <w:rPr>
            <w:noProof/>
            <w:webHidden/>
          </w:rPr>
          <w:fldChar w:fldCharType="separate"/>
        </w:r>
        <w:r w:rsidR="00DE7976">
          <w:rPr>
            <w:noProof/>
            <w:webHidden/>
          </w:rPr>
          <w:t>11</w:t>
        </w:r>
        <w:r w:rsidR="006E6D39">
          <w:rPr>
            <w:noProof/>
            <w:webHidden/>
          </w:rPr>
          <w:fldChar w:fldCharType="end"/>
        </w:r>
      </w:hyperlink>
    </w:p>
    <w:p w14:paraId="2447D0B0" w14:textId="77777777" w:rsidR="006E6D39" w:rsidRPr="006D355A" w:rsidRDefault="002140C9">
      <w:pPr>
        <w:pStyle w:val="TOC2"/>
        <w:rPr>
          <w:rFonts w:ascii="Calibri" w:hAnsi="Calibri"/>
          <w:b w:val="0"/>
          <w:noProof/>
          <w:color w:val="auto"/>
          <w:sz w:val="22"/>
          <w:szCs w:val="22"/>
        </w:rPr>
      </w:pPr>
      <w:hyperlink w:anchor="_Toc507748756" w:history="1">
        <w:r w:rsidR="006E6D39" w:rsidRPr="00B316D3">
          <w:rPr>
            <w:rStyle w:val="Hyperlink"/>
            <w:noProof/>
          </w:rPr>
          <w:t>4.7.</w:t>
        </w:r>
        <w:r w:rsidR="006E6D39" w:rsidRPr="006D355A">
          <w:rPr>
            <w:rFonts w:ascii="Calibri" w:hAnsi="Calibri"/>
            <w:b w:val="0"/>
            <w:noProof/>
            <w:color w:val="auto"/>
            <w:sz w:val="22"/>
            <w:szCs w:val="22"/>
          </w:rPr>
          <w:tab/>
        </w:r>
        <w:r w:rsidR="006E6D39" w:rsidRPr="00B316D3">
          <w:rPr>
            <w:rStyle w:val="Hyperlink"/>
            <w:noProof/>
          </w:rPr>
          <w:t>Access Requirements and Skills Needed for the Installation</w:t>
        </w:r>
        <w:r w:rsidR="006E6D39">
          <w:rPr>
            <w:noProof/>
            <w:webHidden/>
          </w:rPr>
          <w:tab/>
        </w:r>
        <w:r w:rsidR="006E6D39">
          <w:rPr>
            <w:noProof/>
            <w:webHidden/>
          </w:rPr>
          <w:fldChar w:fldCharType="begin"/>
        </w:r>
        <w:r w:rsidR="006E6D39">
          <w:rPr>
            <w:noProof/>
            <w:webHidden/>
          </w:rPr>
          <w:instrText xml:space="preserve"> PAGEREF _Toc507748756 \h </w:instrText>
        </w:r>
        <w:r w:rsidR="006E6D39">
          <w:rPr>
            <w:noProof/>
            <w:webHidden/>
          </w:rPr>
        </w:r>
        <w:r w:rsidR="006E6D39">
          <w:rPr>
            <w:noProof/>
            <w:webHidden/>
          </w:rPr>
          <w:fldChar w:fldCharType="separate"/>
        </w:r>
        <w:r w:rsidR="00DE7976">
          <w:rPr>
            <w:noProof/>
            <w:webHidden/>
          </w:rPr>
          <w:t>12</w:t>
        </w:r>
        <w:r w:rsidR="006E6D39">
          <w:rPr>
            <w:noProof/>
            <w:webHidden/>
          </w:rPr>
          <w:fldChar w:fldCharType="end"/>
        </w:r>
      </w:hyperlink>
    </w:p>
    <w:p w14:paraId="721DC0A2" w14:textId="77777777" w:rsidR="006E6D39" w:rsidRPr="006D355A" w:rsidRDefault="002140C9">
      <w:pPr>
        <w:pStyle w:val="TOC2"/>
        <w:rPr>
          <w:rFonts w:ascii="Calibri" w:hAnsi="Calibri"/>
          <w:b w:val="0"/>
          <w:noProof/>
          <w:color w:val="auto"/>
          <w:sz w:val="22"/>
          <w:szCs w:val="22"/>
        </w:rPr>
      </w:pPr>
      <w:hyperlink w:anchor="_Toc507748757" w:history="1">
        <w:r w:rsidR="006E6D39" w:rsidRPr="00B316D3">
          <w:rPr>
            <w:rStyle w:val="Hyperlink"/>
            <w:noProof/>
          </w:rPr>
          <w:t>4.8.</w:t>
        </w:r>
        <w:r w:rsidR="006E6D39" w:rsidRPr="006D355A">
          <w:rPr>
            <w:rFonts w:ascii="Calibri" w:hAnsi="Calibri"/>
            <w:b w:val="0"/>
            <w:noProof/>
            <w:color w:val="auto"/>
            <w:sz w:val="22"/>
            <w:szCs w:val="22"/>
          </w:rPr>
          <w:tab/>
        </w:r>
        <w:r w:rsidR="006E6D39" w:rsidRPr="00B316D3">
          <w:rPr>
            <w:rStyle w:val="Hyperlink"/>
            <w:noProof/>
          </w:rPr>
          <w:t>Installation Procedure</w:t>
        </w:r>
        <w:r w:rsidR="006E6D39">
          <w:rPr>
            <w:noProof/>
            <w:webHidden/>
          </w:rPr>
          <w:tab/>
        </w:r>
        <w:r w:rsidR="006E6D39">
          <w:rPr>
            <w:noProof/>
            <w:webHidden/>
          </w:rPr>
          <w:fldChar w:fldCharType="begin"/>
        </w:r>
        <w:r w:rsidR="006E6D39">
          <w:rPr>
            <w:noProof/>
            <w:webHidden/>
          </w:rPr>
          <w:instrText xml:space="preserve"> PAGEREF _Toc507748757 \h </w:instrText>
        </w:r>
        <w:r w:rsidR="006E6D39">
          <w:rPr>
            <w:noProof/>
            <w:webHidden/>
          </w:rPr>
        </w:r>
        <w:r w:rsidR="006E6D39">
          <w:rPr>
            <w:noProof/>
            <w:webHidden/>
          </w:rPr>
          <w:fldChar w:fldCharType="separate"/>
        </w:r>
        <w:r w:rsidR="00DE7976">
          <w:rPr>
            <w:noProof/>
            <w:webHidden/>
          </w:rPr>
          <w:t>12</w:t>
        </w:r>
        <w:r w:rsidR="006E6D39">
          <w:rPr>
            <w:noProof/>
            <w:webHidden/>
          </w:rPr>
          <w:fldChar w:fldCharType="end"/>
        </w:r>
      </w:hyperlink>
    </w:p>
    <w:p w14:paraId="7A73F8BD" w14:textId="77777777" w:rsidR="006E6D39" w:rsidRPr="006D355A" w:rsidRDefault="002140C9">
      <w:pPr>
        <w:pStyle w:val="TOC3"/>
        <w:rPr>
          <w:rFonts w:ascii="Calibri" w:hAnsi="Calibri"/>
          <w:noProof/>
          <w:color w:val="auto"/>
          <w:sz w:val="22"/>
          <w:szCs w:val="22"/>
        </w:rPr>
      </w:pPr>
      <w:hyperlink w:anchor="_Toc507748758" w:history="1">
        <w:r w:rsidR="006E6D39" w:rsidRPr="00B316D3">
          <w:rPr>
            <w:rStyle w:val="Hyperlink"/>
            <w:noProof/>
          </w:rPr>
          <w:t>4.8.1.</w:t>
        </w:r>
        <w:r w:rsidR="006E6D39" w:rsidRPr="006D355A">
          <w:rPr>
            <w:rFonts w:ascii="Calibri" w:hAnsi="Calibri"/>
            <w:noProof/>
            <w:color w:val="auto"/>
            <w:sz w:val="22"/>
            <w:szCs w:val="22"/>
          </w:rPr>
          <w:tab/>
        </w:r>
        <w:r w:rsidR="006E6D39" w:rsidRPr="00B316D3">
          <w:rPr>
            <w:rStyle w:val="Hyperlink"/>
            <w:noProof/>
          </w:rPr>
          <w:t>MD*1.0*56 VistA Installation</w:t>
        </w:r>
        <w:r w:rsidR="006E6D39">
          <w:rPr>
            <w:noProof/>
            <w:webHidden/>
          </w:rPr>
          <w:tab/>
        </w:r>
        <w:r w:rsidR="006E6D39">
          <w:rPr>
            <w:noProof/>
            <w:webHidden/>
          </w:rPr>
          <w:fldChar w:fldCharType="begin"/>
        </w:r>
        <w:r w:rsidR="006E6D39">
          <w:rPr>
            <w:noProof/>
            <w:webHidden/>
          </w:rPr>
          <w:instrText xml:space="preserve"> PAGEREF _Toc507748758 \h </w:instrText>
        </w:r>
        <w:r w:rsidR="006E6D39">
          <w:rPr>
            <w:noProof/>
            <w:webHidden/>
          </w:rPr>
        </w:r>
        <w:r w:rsidR="006E6D39">
          <w:rPr>
            <w:noProof/>
            <w:webHidden/>
          </w:rPr>
          <w:fldChar w:fldCharType="separate"/>
        </w:r>
        <w:r w:rsidR="00DE7976">
          <w:rPr>
            <w:noProof/>
            <w:webHidden/>
          </w:rPr>
          <w:t>12</w:t>
        </w:r>
        <w:r w:rsidR="006E6D39">
          <w:rPr>
            <w:noProof/>
            <w:webHidden/>
          </w:rPr>
          <w:fldChar w:fldCharType="end"/>
        </w:r>
      </w:hyperlink>
    </w:p>
    <w:p w14:paraId="4E1A6E75" w14:textId="77777777" w:rsidR="006E6D39" w:rsidRPr="006D355A" w:rsidRDefault="002140C9">
      <w:pPr>
        <w:pStyle w:val="TOC3"/>
        <w:rPr>
          <w:rFonts w:ascii="Calibri" w:hAnsi="Calibri"/>
          <w:noProof/>
          <w:color w:val="auto"/>
          <w:sz w:val="22"/>
          <w:szCs w:val="22"/>
        </w:rPr>
      </w:pPr>
      <w:hyperlink w:anchor="_Toc507748759" w:history="1">
        <w:r w:rsidR="006E6D39" w:rsidRPr="00B316D3">
          <w:rPr>
            <w:rStyle w:val="Hyperlink"/>
            <w:noProof/>
          </w:rPr>
          <w:t>4.8.2.</w:t>
        </w:r>
        <w:r w:rsidR="006E6D39" w:rsidRPr="006D355A">
          <w:rPr>
            <w:rFonts w:ascii="Calibri" w:hAnsi="Calibri"/>
            <w:noProof/>
            <w:color w:val="auto"/>
            <w:sz w:val="22"/>
            <w:szCs w:val="22"/>
          </w:rPr>
          <w:tab/>
        </w:r>
        <w:r w:rsidR="006E6D39" w:rsidRPr="00B316D3">
          <w:rPr>
            <w:rStyle w:val="Hyperlink"/>
            <w:noProof/>
          </w:rPr>
          <w:t>CP Hemodialysis v1.0.56.3 GUI Installation</w:t>
        </w:r>
        <w:r w:rsidR="006E6D39">
          <w:rPr>
            <w:noProof/>
            <w:webHidden/>
          </w:rPr>
          <w:tab/>
        </w:r>
        <w:r w:rsidR="006E6D39">
          <w:rPr>
            <w:noProof/>
            <w:webHidden/>
          </w:rPr>
          <w:fldChar w:fldCharType="begin"/>
        </w:r>
        <w:r w:rsidR="006E6D39">
          <w:rPr>
            <w:noProof/>
            <w:webHidden/>
          </w:rPr>
          <w:instrText xml:space="preserve"> PAGEREF _Toc507748759 \h </w:instrText>
        </w:r>
        <w:r w:rsidR="006E6D39">
          <w:rPr>
            <w:noProof/>
            <w:webHidden/>
          </w:rPr>
        </w:r>
        <w:r w:rsidR="006E6D39">
          <w:rPr>
            <w:noProof/>
            <w:webHidden/>
          </w:rPr>
          <w:fldChar w:fldCharType="separate"/>
        </w:r>
        <w:r w:rsidR="00DE7976">
          <w:rPr>
            <w:noProof/>
            <w:webHidden/>
          </w:rPr>
          <w:t>13</w:t>
        </w:r>
        <w:r w:rsidR="006E6D39">
          <w:rPr>
            <w:noProof/>
            <w:webHidden/>
          </w:rPr>
          <w:fldChar w:fldCharType="end"/>
        </w:r>
      </w:hyperlink>
    </w:p>
    <w:p w14:paraId="670C6BD2" w14:textId="77777777" w:rsidR="006E6D39" w:rsidRPr="006D355A" w:rsidRDefault="002140C9">
      <w:pPr>
        <w:pStyle w:val="TOC4"/>
        <w:tabs>
          <w:tab w:val="left" w:pos="1757"/>
          <w:tab w:val="right" w:leader="dot" w:pos="9350"/>
        </w:tabs>
        <w:rPr>
          <w:rFonts w:ascii="Calibri" w:hAnsi="Calibri"/>
          <w:noProof/>
          <w:color w:val="auto"/>
          <w:szCs w:val="22"/>
        </w:rPr>
      </w:pPr>
      <w:hyperlink w:anchor="_Toc507748760" w:history="1">
        <w:r w:rsidR="006E6D39" w:rsidRPr="00B316D3">
          <w:rPr>
            <w:rStyle w:val="Hyperlink"/>
            <w:noProof/>
          </w:rPr>
          <w:t>4.8.2.1.</w:t>
        </w:r>
        <w:r w:rsidR="006E6D39" w:rsidRPr="006D355A">
          <w:rPr>
            <w:rFonts w:ascii="Calibri" w:hAnsi="Calibri"/>
            <w:noProof/>
            <w:color w:val="auto"/>
            <w:szCs w:val="22"/>
          </w:rPr>
          <w:tab/>
        </w:r>
        <w:r w:rsidR="006E6D39" w:rsidRPr="00B316D3">
          <w:rPr>
            <w:rStyle w:val="Hyperlink"/>
            <w:noProof/>
          </w:rPr>
          <w:t>CP Hemodialysis GUI Methods of Installation</w:t>
        </w:r>
        <w:r w:rsidR="006E6D39">
          <w:rPr>
            <w:noProof/>
            <w:webHidden/>
          </w:rPr>
          <w:tab/>
        </w:r>
        <w:r w:rsidR="006E6D39">
          <w:rPr>
            <w:noProof/>
            <w:webHidden/>
          </w:rPr>
          <w:fldChar w:fldCharType="begin"/>
        </w:r>
        <w:r w:rsidR="006E6D39">
          <w:rPr>
            <w:noProof/>
            <w:webHidden/>
          </w:rPr>
          <w:instrText xml:space="preserve"> PAGEREF _Toc507748760 \h </w:instrText>
        </w:r>
        <w:r w:rsidR="006E6D39">
          <w:rPr>
            <w:noProof/>
            <w:webHidden/>
          </w:rPr>
        </w:r>
        <w:r w:rsidR="006E6D39">
          <w:rPr>
            <w:noProof/>
            <w:webHidden/>
          </w:rPr>
          <w:fldChar w:fldCharType="separate"/>
        </w:r>
        <w:r w:rsidR="00DE7976">
          <w:rPr>
            <w:noProof/>
            <w:webHidden/>
          </w:rPr>
          <w:t>13</w:t>
        </w:r>
        <w:r w:rsidR="006E6D39">
          <w:rPr>
            <w:noProof/>
            <w:webHidden/>
          </w:rPr>
          <w:fldChar w:fldCharType="end"/>
        </w:r>
      </w:hyperlink>
    </w:p>
    <w:p w14:paraId="62915804" w14:textId="77777777" w:rsidR="006E6D39" w:rsidRPr="006D355A" w:rsidRDefault="002140C9">
      <w:pPr>
        <w:pStyle w:val="TOC2"/>
        <w:rPr>
          <w:rFonts w:ascii="Calibri" w:hAnsi="Calibri"/>
          <w:b w:val="0"/>
          <w:noProof/>
          <w:color w:val="auto"/>
          <w:sz w:val="22"/>
          <w:szCs w:val="22"/>
        </w:rPr>
      </w:pPr>
      <w:hyperlink w:anchor="_Toc507748761" w:history="1">
        <w:r w:rsidR="006E6D39" w:rsidRPr="00B316D3">
          <w:rPr>
            <w:rStyle w:val="Hyperlink"/>
            <w:noProof/>
          </w:rPr>
          <w:t>4.9.</w:t>
        </w:r>
        <w:r w:rsidR="006E6D39" w:rsidRPr="006D355A">
          <w:rPr>
            <w:rFonts w:ascii="Calibri" w:hAnsi="Calibri"/>
            <w:b w:val="0"/>
            <w:noProof/>
            <w:color w:val="auto"/>
            <w:sz w:val="22"/>
            <w:szCs w:val="22"/>
          </w:rPr>
          <w:tab/>
        </w:r>
        <w:r w:rsidR="006E6D39" w:rsidRPr="00B316D3">
          <w:rPr>
            <w:rStyle w:val="Hyperlink"/>
            <w:noProof/>
          </w:rPr>
          <w:t>Installation Verification Procedure</w:t>
        </w:r>
        <w:r w:rsidR="006E6D39">
          <w:rPr>
            <w:noProof/>
            <w:webHidden/>
          </w:rPr>
          <w:tab/>
        </w:r>
        <w:r w:rsidR="006E6D39">
          <w:rPr>
            <w:noProof/>
            <w:webHidden/>
          </w:rPr>
          <w:fldChar w:fldCharType="begin"/>
        </w:r>
        <w:r w:rsidR="006E6D39">
          <w:rPr>
            <w:noProof/>
            <w:webHidden/>
          </w:rPr>
          <w:instrText xml:space="preserve"> PAGEREF _Toc507748761 \h </w:instrText>
        </w:r>
        <w:r w:rsidR="006E6D39">
          <w:rPr>
            <w:noProof/>
            <w:webHidden/>
          </w:rPr>
        </w:r>
        <w:r w:rsidR="006E6D39">
          <w:rPr>
            <w:noProof/>
            <w:webHidden/>
          </w:rPr>
          <w:fldChar w:fldCharType="separate"/>
        </w:r>
        <w:r w:rsidR="00DE7976">
          <w:rPr>
            <w:noProof/>
            <w:webHidden/>
          </w:rPr>
          <w:t>15</w:t>
        </w:r>
        <w:r w:rsidR="006E6D39">
          <w:rPr>
            <w:noProof/>
            <w:webHidden/>
          </w:rPr>
          <w:fldChar w:fldCharType="end"/>
        </w:r>
      </w:hyperlink>
    </w:p>
    <w:p w14:paraId="7CEA6D89" w14:textId="77777777" w:rsidR="006E6D39" w:rsidRPr="006D355A" w:rsidRDefault="002140C9">
      <w:pPr>
        <w:pStyle w:val="TOC2"/>
        <w:rPr>
          <w:rFonts w:ascii="Calibri" w:hAnsi="Calibri"/>
          <w:b w:val="0"/>
          <w:noProof/>
          <w:color w:val="auto"/>
          <w:sz w:val="22"/>
          <w:szCs w:val="22"/>
        </w:rPr>
      </w:pPr>
      <w:hyperlink w:anchor="_Toc507748762" w:history="1">
        <w:r w:rsidR="006E6D39" w:rsidRPr="00B316D3">
          <w:rPr>
            <w:rStyle w:val="Hyperlink"/>
            <w:noProof/>
          </w:rPr>
          <w:t>4.10.</w:t>
        </w:r>
        <w:r w:rsidR="006E6D39" w:rsidRPr="006D355A">
          <w:rPr>
            <w:rFonts w:ascii="Calibri" w:hAnsi="Calibri"/>
            <w:b w:val="0"/>
            <w:noProof/>
            <w:color w:val="auto"/>
            <w:sz w:val="22"/>
            <w:szCs w:val="22"/>
          </w:rPr>
          <w:tab/>
        </w:r>
        <w:r w:rsidR="006E6D39" w:rsidRPr="00B316D3">
          <w:rPr>
            <w:rStyle w:val="Hyperlink"/>
            <w:noProof/>
          </w:rPr>
          <w:t>System Configuration</w:t>
        </w:r>
        <w:r w:rsidR="006E6D39">
          <w:rPr>
            <w:noProof/>
            <w:webHidden/>
          </w:rPr>
          <w:tab/>
        </w:r>
        <w:r w:rsidR="006E6D39">
          <w:rPr>
            <w:noProof/>
            <w:webHidden/>
          </w:rPr>
          <w:fldChar w:fldCharType="begin"/>
        </w:r>
        <w:r w:rsidR="006E6D39">
          <w:rPr>
            <w:noProof/>
            <w:webHidden/>
          </w:rPr>
          <w:instrText xml:space="preserve"> PAGEREF _Toc507748762 \h </w:instrText>
        </w:r>
        <w:r w:rsidR="006E6D39">
          <w:rPr>
            <w:noProof/>
            <w:webHidden/>
          </w:rPr>
        </w:r>
        <w:r w:rsidR="006E6D39">
          <w:rPr>
            <w:noProof/>
            <w:webHidden/>
          </w:rPr>
          <w:fldChar w:fldCharType="separate"/>
        </w:r>
        <w:r w:rsidR="00DE7976">
          <w:rPr>
            <w:noProof/>
            <w:webHidden/>
          </w:rPr>
          <w:t>15</w:t>
        </w:r>
        <w:r w:rsidR="006E6D39">
          <w:rPr>
            <w:noProof/>
            <w:webHidden/>
          </w:rPr>
          <w:fldChar w:fldCharType="end"/>
        </w:r>
      </w:hyperlink>
    </w:p>
    <w:p w14:paraId="48792A0A" w14:textId="77777777" w:rsidR="006E6D39" w:rsidRPr="006D355A" w:rsidRDefault="002140C9">
      <w:pPr>
        <w:pStyle w:val="TOC2"/>
        <w:rPr>
          <w:rFonts w:ascii="Calibri" w:hAnsi="Calibri"/>
          <w:b w:val="0"/>
          <w:noProof/>
          <w:color w:val="auto"/>
          <w:sz w:val="22"/>
          <w:szCs w:val="22"/>
        </w:rPr>
      </w:pPr>
      <w:hyperlink w:anchor="_Toc507748763" w:history="1">
        <w:r w:rsidR="006E6D39" w:rsidRPr="00B316D3">
          <w:rPr>
            <w:rStyle w:val="Hyperlink"/>
            <w:noProof/>
          </w:rPr>
          <w:t>4.11.</w:t>
        </w:r>
        <w:r w:rsidR="006E6D39" w:rsidRPr="006D355A">
          <w:rPr>
            <w:rFonts w:ascii="Calibri" w:hAnsi="Calibri"/>
            <w:b w:val="0"/>
            <w:noProof/>
            <w:color w:val="auto"/>
            <w:sz w:val="22"/>
            <w:szCs w:val="22"/>
          </w:rPr>
          <w:tab/>
        </w:r>
        <w:r w:rsidR="006E6D39" w:rsidRPr="00B316D3">
          <w:rPr>
            <w:rStyle w:val="Hyperlink"/>
            <w:noProof/>
          </w:rPr>
          <w:t>Database Tuning</w:t>
        </w:r>
        <w:r w:rsidR="006E6D39">
          <w:rPr>
            <w:noProof/>
            <w:webHidden/>
          </w:rPr>
          <w:tab/>
        </w:r>
        <w:r w:rsidR="006E6D39">
          <w:rPr>
            <w:noProof/>
            <w:webHidden/>
          </w:rPr>
          <w:fldChar w:fldCharType="begin"/>
        </w:r>
        <w:r w:rsidR="006E6D39">
          <w:rPr>
            <w:noProof/>
            <w:webHidden/>
          </w:rPr>
          <w:instrText xml:space="preserve"> PAGEREF _Toc507748763 \h </w:instrText>
        </w:r>
        <w:r w:rsidR="006E6D39">
          <w:rPr>
            <w:noProof/>
            <w:webHidden/>
          </w:rPr>
        </w:r>
        <w:r w:rsidR="006E6D39">
          <w:rPr>
            <w:noProof/>
            <w:webHidden/>
          </w:rPr>
          <w:fldChar w:fldCharType="separate"/>
        </w:r>
        <w:r w:rsidR="00DE7976">
          <w:rPr>
            <w:noProof/>
            <w:webHidden/>
          </w:rPr>
          <w:t>15</w:t>
        </w:r>
        <w:r w:rsidR="006E6D39">
          <w:rPr>
            <w:noProof/>
            <w:webHidden/>
          </w:rPr>
          <w:fldChar w:fldCharType="end"/>
        </w:r>
      </w:hyperlink>
    </w:p>
    <w:p w14:paraId="6B4E927A" w14:textId="77777777" w:rsidR="006E6D39" w:rsidRPr="006D355A" w:rsidRDefault="002140C9">
      <w:pPr>
        <w:pStyle w:val="TOC1"/>
        <w:rPr>
          <w:rFonts w:ascii="Calibri" w:hAnsi="Calibri"/>
          <w:b w:val="0"/>
          <w:noProof/>
          <w:color w:val="auto"/>
          <w:sz w:val="22"/>
          <w:szCs w:val="22"/>
        </w:rPr>
      </w:pPr>
      <w:hyperlink w:anchor="_Toc507748764" w:history="1">
        <w:r w:rsidR="006E6D39" w:rsidRPr="00B316D3">
          <w:rPr>
            <w:rStyle w:val="Hyperlink"/>
            <w:noProof/>
          </w:rPr>
          <w:t>5.</w:t>
        </w:r>
        <w:r w:rsidR="006E6D39" w:rsidRPr="006D355A">
          <w:rPr>
            <w:rFonts w:ascii="Calibri" w:hAnsi="Calibri"/>
            <w:b w:val="0"/>
            <w:noProof/>
            <w:color w:val="auto"/>
            <w:sz w:val="22"/>
            <w:szCs w:val="22"/>
          </w:rPr>
          <w:tab/>
        </w:r>
        <w:r w:rsidR="006E6D39" w:rsidRPr="00B316D3">
          <w:rPr>
            <w:rStyle w:val="Hyperlink"/>
            <w:noProof/>
          </w:rPr>
          <w:t>Back-Out Procedure</w:t>
        </w:r>
        <w:r w:rsidR="006E6D39">
          <w:rPr>
            <w:noProof/>
            <w:webHidden/>
          </w:rPr>
          <w:tab/>
        </w:r>
        <w:r w:rsidR="006E6D39">
          <w:rPr>
            <w:noProof/>
            <w:webHidden/>
          </w:rPr>
          <w:fldChar w:fldCharType="begin"/>
        </w:r>
        <w:r w:rsidR="006E6D39">
          <w:rPr>
            <w:noProof/>
            <w:webHidden/>
          </w:rPr>
          <w:instrText xml:space="preserve"> PAGEREF _Toc507748764 \h </w:instrText>
        </w:r>
        <w:r w:rsidR="006E6D39">
          <w:rPr>
            <w:noProof/>
            <w:webHidden/>
          </w:rPr>
        </w:r>
        <w:r w:rsidR="006E6D39">
          <w:rPr>
            <w:noProof/>
            <w:webHidden/>
          </w:rPr>
          <w:fldChar w:fldCharType="separate"/>
        </w:r>
        <w:r w:rsidR="00DE7976">
          <w:rPr>
            <w:noProof/>
            <w:webHidden/>
          </w:rPr>
          <w:t>16</w:t>
        </w:r>
        <w:r w:rsidR="006E6D39">
          <w:rPr>
            <w:noProof/>
            <w:webHidden/>
          </w:rPr>
          <w:fldChar w:fldCharType="end"/>
        </w:r>
      </w:hyperlink>
    </w:p>
    <w:p w14:paraId="40565226" w14:textId="77777777" w:rsidR="006E6D39" w:rsidRPr="006D355A" w:rsidRDefault="002140C9">
      <w:pPr>
        <w:pStyle w:val="TOC2"/>
        <w:rPr>
          <w:rFonts w:ascii="Calibri" w:hAnsi="Calibri"/>
          <w:b w:val="0"/>
          <w:noProof/>
          <w:color w:val="auto"/>
          <w:sz w:val="22"/>
          <w:szCs w:val="22"/>
        </w:rPr>
      </w:pPr>
      <w:hyperlink w:anchor="_Toc507748765" w:history="1">
        <w:r w:rsidR="006E6D39" w:rsidRPr="00B316D3">
          <w:rPr>
            <w:rStyle w:val="Hyperlink"/>
            <w:noProof/>
          </w:rPr>
          <w:t>5.1.</w:t>
        </w:r>
        <w:r w:rsidR="006E6D39" w:rsidRPr="006D355A">
          <w:rPr>
            <w:rFonts w:ascii="Calibri" w:hAnsi="Calibri"/>
            <w:b w:val="0"/>
            <w:noProof/>
            <w:color w:val="auto"/>
            <w:sz w:val="22"/>
            <w:szCs w:val="22"/>
          </w:rPr>
          <w:tab/>
        </w:r>
        <w:r w:rsidR="006E6D39" w:rsidRPr="00B316D3">
          <w:rPr>
            <w:rStyle w:val="Hyperlink"/>
            <w:noProof/>
          </w:rPr>
          <w:t>Back-Out Strategy</w:t>
        </w:r>
        <w:r w:rsidR="006E6D39">
          <w:rPr>
            <w:noProof/>
            <w:webHidden/>
          </w:rPr>
          <w:tab/>
        </w:r>
        <w:r w:rsidR="006E6D39">
          <w:rPr>
            <w:noProof/>
            <w:webHidden/>
          </w:rPr>
          <w:fldChar w:fldCharType="begin"/>
        </w:r>
        <w:r w:rsidR="006E6D39">
          <w:rPr>
            <w:noProof/>
            <w:webHidden/>
          </w:rPr>
          <w:instrText xml:space="preserve"> PAGEREF _Toc507748765 \h </w:instrText>
        </w:r>
        <w:r w:rsidR="006E6D39">
          <w:rPr>
            <w:noProof/>
            <w:webHidden/>
          </w:rPr>
        </w:r>
        <w:r w:rsidR="006E6D39">
          <w:rPr>
            <w:noProof/>
            <w:webHidden/>
          </w:rPr>
          <w:fldChar w:fldCharType="separate"/>
        </w:r>
        <w:r w:rsidR="00DE7976">
          <w:rPr>
            <w:noProof/>
            <w:webHidden/>
          </w:rPr>
          <w:t>16</w:t>
        </w:r>
        <w:r w:rsidR="006E6D39">
          <w:rPr>
            <w:noProof/>
            <w:webHidden/>
          </w:rPr>
          <w:fldChar w:fldCharType="end"/>
        </w:r>
      </w:hyperlink>
    </w:p>
    <w:p w14:paraId="4A9A5126" w14:textId="77777777" w:rsidR="006E6D39" w:rsidRPr="006D355A" w:rsidRDefault="002140C9">
      <w:pPr>
        <w:pStyle w:val="TOC2"/>
        <w:rPr>
          <w:rFonts w:ascii="Calibri" w:hAnsi="Calibri"/>
          <w:b w:val="0"/>
          <w:noProof/>
          <w:color w:val="auto"/>
          <w:sz w:val="22"/>
          <w:szCs w:val="22"/>
        </w:rPr>
      </w:pPr>
      <w:hyperlink w:anchor="_Toc507748766" w:history="1">
        <w:r w:rsidR="006E6D39" w:rsidRPr="00B316D3">
          <w:rPr>
            <w:rStyle w:val="Hyperlink"/>
            <w:noProof/>
          </w:rPr>
          <w:t>5.2.</w:t>
        </w:r>
        <w:r w:rsidR="006E6D39" w:rsidRPr="006D355A">
          <w:rPr>
            <w:rFonts w:ascii="Calibri" w:hAnsi="Calibri"/>
            <w:b w:val="0"/>
            <w:noProof/>
            <w:color w:val="auto"/>
            <w:sz w:val="22"/>
            <w:szCs w:val="22"/>
          </w:rPr>
          <w:tab/>
        </w:r>
        <w:r w:rsidR="006E6D39" w:rsidRPr="00B316D3">
          <w:rPr>
            <w:rStyle w:val="Hyperlink"/>
            <w:noProof/>
          </w:rPr>
          <w:t>Back-Out Considerations</w:t>
        </w:r>
        <w:r w:rsidR="006E6D39">
          <w:rPr>
            <w:noProof/>
            <w:webHidden/>
          </w:rPr>
          <w:tab/>
        </w:r>
        <w:r w:rsidR="006E6D39">
          <w:rPr>
            <w:noProof/>
            <w:webHidden/>
          </w:rPr>
          <w:fldChar w:fldCharType="begin"/>
        </w:r>
        <w:r w:rsidR="006E6D39">
          <w:rPr>
            <w:noProof/>
            <w:webHidden/>
          </w:rPr>
          <w:instrText xml:space="preserve"> PAGEREF _Toc507748766 \h </w:instrText>
        </w:r>
        <w:r w:rsidR="006E6D39">
          <w:rPr>
            <w:noProof/>
            <w:webHidden/>
          </w:rPr>
        </w:r>
        <w:r w:rsidR="006E6D39">
          <w:rPr>
            <w:noProof/>
            <w:webHidden/>
          </w:rPr>
          <w:fldChar w:fldCharType="separate"/>
        </w:r>
        <w:r w:rsidR="00DE7976">
          <w:rPr>
            <w:noProof/>
            <w:webHidden/>
          </w:rPr>
          <w:t>16</w:t>
        </w:r>
        <w:r w:rsidR="006E6D39">
          <w:rPr>
            <w:noProof/>
            <w:webHidden/>
          </w:rPr>
          <w:fldChar w:fldCharType="end"/>
        </w:r>
      </w:hyperlink>
    </w:p>
    <w:p w14:paraId="1D27F460" w14:textId="77777777" w:rsidR="006E6D39" w:rsidRPr="006D355A" w:rsidRDefault="002140C9">
      <w:pPr>
        <w:pStyle w:val="TOC3"/>
        <w:rPr>
          <w:rFonts w:ascii="Calibri" w:hAnsi="Calibri"/>
          <w:noProof/>
          <w:color w:val="auto"/>
          <w:sz w:val="22"/>
          <w:szCs w:val="22"/>
        </w:rPr>
      </w:pPr>
      <w:hyperlink w:anchor="_Toc507748767" w:history="1">
        <w:r w:rsidR="006E6D39" w:rsidRPr="00B316D3">
          <w:rPr>
            <w:rStyle w:val="Hyperlink"/>
            <w:noProof/>
          </w:rPr>
          <w:t>5.2.1.</w:t>
        </w:r>
        <w:r w:rsidR="006E6D39" w:rsidRPr="006D355A">
          <w:rPr>
            <w:rFonts w:ascii="Calibri" w:hAnsi="Calibri"/>
            <w:noProof/>
            <w:color w:val="auto"/>
            <w:sz w:val="22"/>
            <w:szCs w:val="22"/>
          </w:rPr>
          <w:tab/>
        </w:r>
        <w:r w:rsidR="006E6D39" w:rsidRPr="00B316D3">
          <w:rPr>
            <w:rStyle w:val="Hyperlink"/>
            <w:noProof/>
          </w:rPr>
          <w:t>Load Testing</w:t>
        </w:r>
        <w:r w:rsidR="006E6D39">
          <w:rPr>
            <w:noProof/>
            <w:webHidden/>
          </w:rPr>
          <w:tab/>
        </w:r>
        <w:r w:rsidR="006E6D39">
          <w:rPr>
            <w:noProof/>
            <w:webHidden/>
          </w:rPr>
          <w:fldChar w:fldCharType="begin"/>
        </w:r>
        <w:r w:rsidR="006E6D39">
          <w:rPr>
            <w:noProof/>
            <w:webHidden/>
          </w:rPr>
          <w:instrText xml:space="preserve"> PAGEREF _Toc507748767 \h </w:instrText>
        </w:r>
        <w:r w:rsidR="006E6D39">
          <w:rPr>
            <w:noProof/>
            <w:webHidden/>
          </w:rPr>
        </w:r>
        <w:r w:rsidR="006E6D39">
          <w:rPr>
            <w:noProof/>
            <w:webHidden/>
          </w:rPr>
          <w:fldChar w:fldCharType="separate"/>
        </w:r>
        <w:r w:rsidR="00DE7976">
          <w:rPr>
            <w:noProof/>
            <w:webHidden/>
          </w:rPr>
          <w:t>16</w:t>
        </w:r>
        <w:r w:rsidR="006E6D39">
          <w:rPr>
            <w:noProof/>
            <w:webHidden/>
          </w:rPr>
          <w:fldChar w:fldCharType="end"/>
        </w:r>
      </w:hyperlink>
    </w:p>
    <w:p w14:paraId="20D6CAFD" w14:textId="77777777" w:rsidR="006E6D39" w:rsidRPr="006D355A" w:rsidRDefault="002140C9">
      <w:pPr>
        <w:pStyle w:val="TOC3"/>
        <w:rPr>
          <w:rFonts w:ascii="Calibri" w:hAnsi="Calibri"/>
          <w:noProof/>
          <w:color w:val="auto"/>
          <w:sz w:val="22"/>
          <w:szCs w:val="22"/>
        </w:rPr>
      </w:pPr>
      <w:hyperlink w:anchor="_Toc507748768" w:history="1">
        <w:r w:rsidR="006E6D39" w:rsidRPr="00B316D3">
          <w:rPr>
            <w:rStyle w:val="Hyperlink"/>
            <w:noProof/>
          </w:rPr>
          <w:t>5.2.2.</w:t>
        </w:r>
        <w:r w:rsidR="006E6D39" w:rsidRPr="006D355A">
          <w:rPr>
            <w:rFonts w:ascii="Calibri" w:hAnsi="Calibri"/>
            <w:noProof/>
            <w:color w:val="auto"/>
            <w:sz w:val="22"/>
            <w:szCs w:val="22"/>
          </w:rPr>
          <w:tab/>
        </w:r>
        <w:r w:rsidR="006E6D39" w:rsidRPr="00B316D3">
          <w:rPr>
            <w:rStyle w:val="Hyperlink"/>
            <w:noProof/>
          </w:rPr>
          <w:t>User Acceptance Testing</w:t>
        </w:r>
        <w:r w:rsidR="006E6D39">
          <w:rPr>
            <w:noProof/>
            <w:webHidden/>
          </w:rPr>
          <w:tab/>
        </w:r>
        <w:r w:rsidR="006E6D39">
          <w:rPr>
            <w:noProof/>
            <w:webHidden/>
          </w:rPr>
          <w:fldChar w:fldCharType="begin"/>
        </w:r>
        <w:r w:rsidR="006E6D39">
          <w:rPr>
            <w:noProof/>
            <w:webHidden/>
          </w:rPr>
          <w:instrText xml:space="preserve"> PAGEREF _Toc507748768 \h </w:instrText>
        </w:r>
        <w:r w:rsidR="006E6D39">
          <w:rPr>
            <w:noProof/>
            <w:webHidden/>
          </w:rPr>
        </w:r>
        <w:r w:rsidR="006E6D39">
          <w:rPr>
            <w:noProof/>
            <w:webHidden/>
          </w:rPr>
          <w:fldChar w:fldCharType="separate"/>
        </w:r>
        <w:r w:rsidR="00DE7976">
          <w:rPr>
            <w:noProof/>
            <w:webHidden/>
          </w:rPr>
          <w:t>16</w:t>
        </w:r>
        <w:r w:rsidR="006E6D39">
          <w:rPr>
            <w:noProof/>
            <w:webHidden/>
          </w:rPr>
          <w:fldChar w:fldCharType="end"/>
        </w:r>
      </w:hyperlink>
    </w:p>
    <w:p w14:paraId="6B3603A8" w14:textId="77777777" w:rsidR="006E6D39" w:rsidRPr="006D355A" w:rsidRDefault="002140C9">
      <w:pPr>
        <w:pStyle w:val="TOC2"/>
        <w:rPr>
          <w:rFonts w:ascii="Calibri" w:hAnsi="Calibri"/>
          <w:b w:val="0"/>
          <w:noProof/>
          <w:color w:val="auto"/>
          <w:sz w:val="22"/>
          <w:szCs w:val="22"/>
        </w:rPr>
      </w:pPr>
      <w:hyperlink w:anchor="_Toc507748769" w:history="1">
        <w:r w:rsidR="006E6D39" w:rsidRPr="00B316D3">
          <w:rPr>
            <w:rStyle w:val="Hyperlink"/>
            <w:noProof/>
          </w:rPr>
          <w:t>5.3.</w:t>
        </w:r>
        <w:r w:rsidR="006E6D39" w:rsidRPr="006D355A">
          <w:rPr>
            <w:rFonts w:ascii="Calibri" w:hAnsi="Calibri"/>
            <w:b w:val="0"/>
            <w:noProof/>
            <w:color w:val="auto"/>
            <w:sz w:val="22"/>
            <w:szCs w:val="22"/>
          </w:rPr>
          <w:tab/>
        </w:r>
        <w:r w:rsidR="006E6D39" w:rsidRPr="00B316D3">
          <w:rPr>
            <w:rStyle w:val="Hyperlink"/>
            <w:noProof/>
          </w:rPr>
          <w:t>Back-Out Criteria</w:t>
        </w:r>
        <w:r w:rsidR="006E6D39">
          <w:rPr>
            <w:noProof/>
            <w:webHidden/>
          </w:rPr>
          <w:tab/>
        </w:r>
        <w:r w:rsidR="006E6D39">
          <w:rPr>
            <w:noProof/>
            <w:webHidden/>
          </w:rPr>
          <w:fldChar w:fldCharType="begin"/>
        </w:r>
        <w:r w:rsidR="006E6D39">
          <w:rPr>
            <w:noProof/>
            <w:webHidden/>
          </w:rPr>
          <w:instrText xml:space="preserve"> PAGEREF _Toc507748769 \h </w:instrText>
        </w:r>
        <w:r w:rsidR="006E6D39">
          <w:rPr>
            <w:noProof/>
            <w:webHidden/>
          </w:rPr>
        </w:r>
        <w:r w:rsidR="006E6D39">
          <w:rPr>
            <w:noProof/>
            <w:webHidden/>
          </w:rPr>
          <w:fldChar w:fldCharType="separate"/>
        </w:r>
        <w:r w:rsidR="00DE7976">
          <w:rPr>
            <w:noProof/>
            <w:webHidden/>
          </w:rPr>
          <w:t>16</w:t>
        </w:r>
        <w:r w:rsidR="006E6D39">
          <w:rPr>
            <w:noProof/>
            <w:webHidden/>
          </w:rPr>
          <w:fldChar w:fldCharType="end"/>
        </w:r>
      </w:hyperlink>
    </w:p>
    <w:p w14:paraId="12372345" w14:textId="77777777" w:rsidR="006E6D39" w:rsidRPr="006D355A" w:rsidRDefault="002140C9">
      <w:pPr>
        <w:pStyle w:val="TOC2"/>
        <w:rPr>
          <w:rFonts w:ascii="Calibri" w:hAnsi="Calibri"/>
          <w:b w:val="0"/>
          <w:noProof/>
          <w:color w:val="auto"/>
          <w:sz w:val="22"/>
          <w:szCs w:val="22"/>
        </w:rPr>
      </w:pPr>
      <w:hyperlink w:anchor="_Toc507748770" w:history="1">
        <w:r w:rsidR="006E6D39" w:rsidRPr="00B316D3">
          <w:rPr>
            <w:rStyle w:val="Hyperlink"/>
            <w:noProof/>
          </w:rPr>
          <w:t>5.4.</w:t>
        </w:r>
        <w:r w:rsidR="006E6D39" w:rsidRPr="006D355A">
          <w:rPr>
            <w:rFonts w:ascii="Calibri" w:hAnsi="Calibri"/>
            <w:b w:val="0"/>
            <w:noProof/>
            <w:color w:val="auto"/>
            <w:sz w:val="22"/>
            <w:szCs w:val="22"/>
          </w:rPr>
          <w:tab/>
        </w:r>
        <w:r w:rsidR="006E6D39" w:rsidRPr="00B316D3">
          <w:rPr>
            <w:rStyle w:val="Hyperlink"/>
            <w:noProof/>
          </w:rPr>
          <w:t>Back-Out Risks</w:t>
        </w:r>
        <w:r w:rsidR="006E6D39">
          <w:rPr>
            <w:noProof/>
            <w:webHidden/>
          </w:rPr>
          <w:tab/>
        </w:r>
        <w:r w:rsidR="006E6D39">
          <w:rPr>
            <w:noProof/>
            <w:webHidden/>
          </w:rPr>
          <w:fldChar w:fldCharType="begin"/>
        </w:r>
        <w:r w:rsidR="006E6D39">
          <w:rPr>
            <w:noProof/>
            <w:webHidden/>
          </w:rPr>
          <w:instrText xml:space="preserve"> PAGEREF _Toc507748770 \h </w:instrText>
        </w:r>
        <w:r w:rsidR="006E6D39">
          <w:rPr>
            <w:noProof/>
            <w:webHidden/>
          </w:rPr>
        </w:r>
        <w:r w:rsidR="006E6D39">
          <w:rPr>
            <w:noProof/>
            <w:webHidden/>
          </w:rPr>
          <w:fldChar w:fldCharType="separate"/>
        </w:r>
        <w:r w:rsidR="00DE7976">
          <w:rPr>
            <w:noProof/>
            <w:webHidden/>
          </w:rPr>
          <w:t>16</w:t>
        </w:r>
        <w:r w:rsidR="006E6D39">
          <w:rPr>
            <w:noProof/>
            <w:webHidden/>
          </w:rPr>
          <w:fldChar w:fldCharType="end"/>
        </w:r>
      </w:hyperlink>
    </w:p>
    <w:p w14:paraId="6850BC72" w14:textId="77777777" w:rsidR="006E6D39" w:rsidRPr="006D355A" w:rsidRDefault="002140C9">
      <w:pPr>
        <w:pStyle w:val="TOC2"/>
        <w:rPr>
          <w:rFonts w:ascii="Calibri" w:hAnsi="Calibri"/>
          <w:b w:val="0"/>
          <w:noProof/>
          <w:color w:val="auto"/>
          <w:sz w:val="22"/>
          <w:szCs w:val="22"/>
        </w:rPr>
      </w:pPr>
      <w:hyperlink w:anchor="_Toc507748771" w:history="1">
        <w:r w:rsidR="006E6D39" w:rsidRPr="00B316D3">
          <w:rPr>
            <w:rStyle w:val="Hyperlink"/>
            <w:noProof/>
          </w:rPr>
          <w:t>5.5.</w:t>
        </w:r>
        <w:r w:rsidR="006E6D39" w:rsidRPr="006D355A">
          <w:rPr>
            <w:rFonts w:ascii="Calibri" w:hAnsi="Calibri"/>
            <w:b w:val="0"/>
            <w:noProof/>
            <w:color w:val="auto"/>
            <w:sz w:val="22"/>
            <w:szCs w:val="22"/>
          </w:rPr>
          <w:tab/>
        </w:r>
        <w:r w:rsidR="006E6D39" w:rsidRPr="00B316D3">
          <w:rPr>
            <w:rStyle w:val="Hyperlink"/>
            <w:noProof/>
          </w:rPr>
          <w:t>Authority for Back-Out</w:t>
        </w:r>
        <w:r w:rsidR="006E6D39">
          <w:rPr>
            <w:noProof/>
            <w:webHidden/>
          </w:rPr>
          <w:tab/>
        </w:r>
        <w:r w:rsidR="006E6D39">
          <w:rPr>
            <w:noProof/>
            <w:webHidden/>
          </w:rPr>
          <w:fldChar w:fldCharType="begin"/>
        </w:r>
        <w:r w:rsidR="006E6D39">
          <w:rPr>
            <w:noProof/>
            <w:webHidden/>
          </w:rPr>
          <w:instrText xml:space="preserve"> PAGEREF _Toc507748771 \h </w:instrText>
        </w:r>
        <w:r w:rsidR="006E6D39">
          <w:rPr>
            <w:noProof/>
            <w:webHidden/>
          </w:rPr>
        </w:r>
        <w:r w:rsidR="006E6D39">
          <w:rPr>
            <w:noProof/>
            <w:webHidden/>
          </w:rPr>
          <w:fldChar w:fldCharType="separate"/>
        </w:r>
        <w:r w:rsidR="00DE7976">
          <w:rPr>
            <w:noProof/>
            <w:webHidden/>
          </w:rPr>
          <w:t>16</w:t>
        </w:r>
        <w:r w:rsidR="006E6D39">
          <w:rPr>
            <w:noProof/>
            <w:webHidden/>
          </w:rPr>
          <w:fldChar w:fldCharType="end"/>
        </w:r>
      </w:hyperlink>
    </w:p>
    <w:p w14:paraId="7C5A4BF5" w14:textId="77777777" w:rsidR="006E6D39" w:rsidRPr="006D355A" w:rsidRDefault="002140C9">
      <w:pPr>
        <w:pStyle w:val="TOC2"/>
        <w:rPr>
          <w:rFonts w:ascii="Calibri" w:hAnsi="Calibri"/>
          <w:b w:val="0"/>
          <w:noProof/>
          <w:color w:val="auto"/>
          <w:sz w:val="22"/>
          <w:szCs w:val="22"/>
        </w:rPr>
      </w:pPr>
      <w:hyperlink w:anchor="_Toc507748772" w:history="1">
        <w:r w:rsidR="006E6D39" w:rsidRPr="00B316D3">
          <w:rPr>
            <w:rStyle w:val="Hyperlink"/>
            <w:noProof/>
          </w:rPr>
          <w:t>5.6.</w:t>
        </w:r>
        <w:r w:rsidR="006E6D39" w:rsidRPr="006D355A">
          <w:rPr>
            <w:rFonts w:ascii="Calibri" w:hAnsi="Calibri"/>
            <w:b w:val="0"/>
            <w:noProof/>
            <w:color w:val="auto"/>
            <w:sz w:val="22"/>
            <w:szCs w:val="22"/>
          </w:rPr>
          <w:tab/>
        </w:r>
        <w:r w:rsidR="006E6D39" w:rsidRPr="00B316D3">
          <w:rPr>
            <w:rStyle w:val="Hyperlink"/>
            <w:noProof/>
          </w:rPr>
          <w:t>Back-Out Procedure</w:t>
        </w:r>
        <w:r w:rsidR="006E6D39">
          <w:rPr>
            <w:noProof/>
            <w:webHidden/>
          </w:rPr>
          <w:tab/>
        </w:r>
        <w:r w:rsidR="006E6D39">
          <w:rPr>
            <w:noProof/>
            <w:webHidden/>
          </w:rPr>
          <w:fldChar w:fldCharType="begin"/>
        </w:r>
        <w:r w:rsidR="006E6D39">
          <w:rPr>
            <w:noProof/>
            <w:webHidden/>
          </w:rPr>
          <w:instrText xml:space="preserve"> PAGEREF _Toc507748772 \h </w:instrText>
        </w:r>
        <w:r w:rsidR="006E6D39">
          <w:rPr>
            <w:noProof/>
            <w:webHidden/>
          </w:rPr>
        </w:r>
        <w:r w:rsidR="006E6D39">
          <w:rPr>
            <w:noProof/>
            <w:webHidden/>
          </w:rPr>
          <w:fldChar w:fldCharType="separate"/>
        </w:r>
        <w:r w:rsidR="00DE7976">
          <w:rPr>
            <w:noProof/>
            <w:webHidden/>
          </w:rPr>
          <w:t>16</w:t>
        </w:r>
        <w:r w:rsidR="006E6D39">
          <w:rPr>
            <w:noProof/>
            <w:webHidden/>
          </w:rPr>
          <w:fldChar w:fldCharType="end"/>
        </w:r>
      </w:hyperlink>
    </w:p>
    <w:p w14:paraId="2F210172" w14:textId="77777777" w:rsidR="006E6D39" w:rsidRPr="006D355A" w:rsidRDefault="002140C9">
      <w:pPr>
        <w:pStyle w:val="TOC2"/>
        <w:rPr>
          <w:rFonts w:ascii="Calibri" w:hAnsi="Calibri"/>
          <w:b w:val="0"/>
          <w:noProof/>
          <w:color w:val="auto"/>
          <w:sz w:val="22"/>
          <w:szCs w:val="22"/>
        </w:rPr>
      </w:pPr>
      <w:hyperlink w:anchor="_Toc507748773" w:history="1">
        <w:r w:rsidR="006E6D39" w:rsidRPr="00B316D3">
          <w:rPr>
            <w:rStyle w:val="Hyperlink"/>
            <w:noProof/>
          </w:rPr>
          <w:t>5.7.</w:t>
        </w:r>
        <w:r w:rsidR="006E6D39" w:rsidRPr="006D355A">
          <w:rPr>
            <w:rFonts w:ascii="Calibri" w:hAnsi="Calibri"/>
            <w:b w:val="0"/>
            <w:noProof/>
            <w:color w:val="auto"/>
            <w:sz w:val="22"/>
            <w:szCs w:val="22"/>
          </w:rPr>
          <w:tab/>
        </w:r>
        <w:r w:rsidR="006E6D39" w:rsidRPr="00B316D3">
          <w:rPr>
            <w:rStyle w:val="Hyperlink"/>
            <w:noProof/>
          </w:rPr>
          <w:t>Back-out Verification Procedure</w:t>
        </w:r>
        <w:r w:rsidR="006E6D39">
          <w:rPr>
            <w:noProof/>
            <w:webHidden/>
          </w:rPr>
          <w:tab/>
        </w:r>
        <w:r w:rsidR="006E6D39">
          <w:rPr>
            <w:noProof/>
            <w:webHidden/>
          </w:rPr>
          <w:fldChar w:fldCharType="begin"/>
        </w:r>
        <w:r w:rsidR="006E6D39">
          <w:rPr>
            <w:noProof/>
            <w:webHidden/>
          </w:rPr>
          <w:instrText xml:space="preserve"> PAGEREF _Toc507748773 \h </w:instrText>
        </w:r>
        <w:r w:rsidR="006E6D39">
          <w:rPr>
            <w:noProof/>
            <w:webHidden/>
          </w:rPr>
        </w:r>
        <w:r w:rsidR="006E6D39">
          <w:rPr>
            <w:noProof/>
            <w:webHidden/>
          </w:rPr>
          <w:fldChar w:fldCharType="separate"/>
        </w:r>
        <w:r w:rsidR="00DE7976">
          <w:rPr>
            <w:noProof/>
            <w:webHidden/>
          </w:rPr>
          <w:t>17</w:t>
        </w:r>
        <w:r w:rsidR="006E6D39">
          <w:rPr>
            <w:noProof/>
            <w:webHidden/>
          </w:rPr>
          <w:fldChar w:fldCharType="end"/>
        </w:r>
      </w:hyperlink>
    </w:p>
    <w:p w14:paraId="20414D9B" w14:textId="77777777" w:rsidR="006E6D39" w:rsidRPr="006D355A" w:rsidRDefault="002140C9">
      <w:pPr>
        <w:pStyle w:val="TOC1"/>
        <w:rPr>
          <w:rFonts w:ascii="Calibri" w:hAnsi="Calibri"/>
          <w:b w:val="0"/>
          <w:noProof/>
          <w:color w:val="auto"/>
          <w:sz w:val="22"/>
          <w:szCs w:val="22"/>
        </w:rPr>
      </w:pPr>
      <w:hyperlink w:anchor="_Toc507748774" w:history="1">
        <w:r w:rsidR="006E6D39" w:rsidRPr="00B316D3">
          <w:rPr>
            <w:rStyle w:val="Hyperlink"/>
            <w:noProof/>
          </w:rPr>
          <w:t>6.</w:t>
        </w:r>
        <w:r w:rsidR="006E6D39" w:rsidRPr="006D355A">
          <w:rPr>
            <w:rFonts w:ascii="Calibri" w:hAnsi="Calibri"/>
            <w:b w:val="0"/>
            <w:noProof/>
            <w:color w:val="auto"/>
            <w:sz w:val="22"/>
            <w:szCs w:val="22"/>
          </w:rPr>
          <w:tab/>
        </w:r>
        <w:r w:rsidR="006E6D39" w:rsidRPr="00B316D3">
          <w:rPr>
            <w:rStyle w:val="Hyperlink"/>
            <w:noProof/>
          </w:rPr>
          <w:t>Rollback Procedure</w:t>
        </w:r>
        <w:r w:rsidR="006E6D39">
          <w:rPr>
            <w:noProof/>
            <w:webHidden/>
          </w:rPr>
          <w:tab/>
        </w:r>
        <w:r w:rsidR="006E6D39">
          <w:rPr>
            <w:noProof/>
            <w:webHidden/>
          </w:rPr>
          <w:fldChar w:fldCharType="begin"/>
        </w:r>
        <w:r w:rsidR="006E6D39">
          <w:rPr>
            <w:noProof/>
            <w:webHidden/>
          </w:rPr>
          <w:instrText xml:space="preserve"> PAGEREF _Toc507748774 \h </w:instrText>
        </w:r>
        <w:r w:rsidR="006E6D39">
          <w:rPr>
            <w:noProof/>
            <w:webHidden/>
          </w:rPr>
        </w:r>
        <w:r w:rsidR="006E6D39">
          <w:rPr>
            <w:noProof/>
            <w:webHidden/>
          </w:rPr>
          <w:fldChar w:fldCharType="separate"/>
        </w:r>
        <w:r w:rsidR="00DE7976">
          <w:rPr>
            <w:noProof/>
            <w:webHidden/>
          </w:rPr>
          <w:t>18</w:t>
        </w:r>
        <w:r w:rsidR="006E6D39">
          <w:rPr>
            <w:noProof/>
            <w:webHidden/>
          </w:rPr>
          <w:fldChar w:fldCharType="end"/>
        </w:r>
      </w:hyperlink>
    </w:p>
    <w:p w14:paraId="044AE8F6" w14:textId="77777777" w:rsidR="006E6D39" w:rsidRPr="006D355A" w:rsidRDefault="002140C9">
      <w:pPr>
        <w:pStyle w:val="TOC2"/>
        <w:rPr>
          <w:rFonts w:ascii="Calibri" w:hAnsi="Calibri"/>
          <w:b w:val="0"/>
          <w:noProof/>
          <w:color w:val="auto"/>
          <w:sz w:val="22"/>
          <w:szCs w:val="22"/>
        </w:rPr>
      </w:pPr>
      <w:hyperlink w:anchor="_Toc507748775" w:history="1">
        <w:r w:rsidR="006E6D39" w:rsidRPr="00B316D3">
          <w:rPr>
            <w:rStyle w:val="Hyperlink"/>
            <w:noProof/>
          </w:rPr>
          <w:t>6.1.</w:t>
        </w:r>
        <w:r w:rsidR="006E6D39" w:rsidRPr="006D355A">
          <w:rPr>
            <w:rFonts w:ascii="Calibri" w:hAnsi="Calibri"/>
            <w:b w:val="0"/>
            <w:noProof/>
            <w:color w:val="auto"/>
            <w:sz w:val="22"/>
            <w:szCs w:val="22"/>
          </w:rPr>
          <w:tab/>
        </w:r>
        <w:r w:rsidR="006E6D39" w:rsidRPr="00B316D3">
          <w:rPr>
            <w:rStyle w:val="Hyperlink"/>
            <w:noProof/>
          </w:rPr>
          <w:t>Rollback Considerations</w:t>
        </w:r>
        <w:r w:rsidR="006E6D39">
          <w:rPr>
            <w:noProof/>
            <w:webHidden/>
          </w:rPr>
          <w:tab/>
        </w:r>
        <w:r w:rsidR="006E6D39">
          <w:rPr>
            <w:noProof/>
            <w:webHidden/>
          </w:rPr>
          <w:fldChar w:fldCharType="begin"/>
        </w:r>
        <w:r w:rsidR="006E6D39">
          <w:rPr>
            <w:noProof/>
            <w:webHidden/>
          </w:rPr>
          <w:instrText xml:space="preserve"> PAGEREF _Toc507748775 \h </w:instrText>
        </w:r>
        <w:r w:rsidR="006E6D39">
          <w:rPr>
            <w:noProof/>
            <w:webHidden/>
          </w:rPr>
        </w:r>
        <w:r w:rsidR="006E6D39">
          <w:rPr>
            <w:noProof/>
            <w:webHidden/>
          </w:rPr>
          <w:fldChar w:fldCharType="separate"/>
        </w:r>
        <w:r w:rsidR="00DE7976">
          <w:rPr>
            <w:noProof/>
            <w:webHidden/>
          </w:rPr>
          <w:t>18</w:t>
        </w:r>
        <w:r w:rsidR="006E6D39">
          <w:rPr>
            <w:noProof/>
            <w:webHidden/>
          </w:rPr>
          <w:fldChar w:fldCharType="end"/>
        </w:r>
      </w:hyperlink>
    </w:p>
    <w:p w14:paraId="48D7DAF1" w14:textId="77777777" w:rsidR="006E6D39" w:rsidRPr="006D355A" w:rsidRDefault="002140C9">
      <w:pPr>
        <w:pStyle w:val="TOC2"/>
        <w:rPr>
          <w:rFonts w:ascii="Calibri" w:hAnsi="Calibri"/>
          <w:b w:val="0"/>
          <w:noProof/>
          <w:color w:val="auto"/>
          <w:sz w:val="22"/>
          <w:szCs w:val="22"/>
        </w:rPr>
      </w:pPr>
      <w:hyperlink w:anchor="_Toc507748776" w:history="1">
        <w:r w:rsidR="006E6D39" w:rsidRPr="00B316D3">
          <w:rPr>
            <w:rStyle w:val="Hyperlink"/>
            <w:noProof/>
          </w:rPr>
          <w:t>6.2.</w:t>
        </w:r>
        <w:r w:rsidR="006E6D39" w:rsidRPr="006D355A">
          <w:rPr>
            <w:rFonts w:ascii="Calibri" w:hAnsi="Calibri"/>
            <w:b w:val="0"/>
            <w:noProof/>
            <w:color w:val="auto"/>
            <w:sz w:val="22"/>
            <w:szCs w:val="22"/>
          </w:rPr>
          <w:tab/>
        </w:r>
        <w:r w:rsidR="006E6D39" w:rsidRPr="00B316D3">
          <w:rPr>
            <w:rStyle w:val="Hyperlink"/>
            <w:noProof/>
          </w:rPr>
          <w:t>Rollback Criteria</w:t>
        </w:r>
        <w:r w:rsidR="006E6D39">
          <w:rPr>
            <w:noProof/>
            <w:webHidden/>
          </w:rPr>
          <w:tab/>
        </w:r>
        <w:r w:rsidR="006E6D39">
          <w:rPr>
            <w:noProof/>
            <w:webHidden/>
          </w:rPr>
          <w:fldChar w:fldCharType="begin"/>
        </w:r>
        <w:r w:rsidR="006E6D39">
          <w:rPr>
            <w:noProof/>
            <w:webHidden/>
          </w:rPr>
          <w:instrText xml:space="preserve"> PAGEREF _Toc507748776 \h </w:instrText>
        </w:r>
        <w:r w:rsidR="006E6D39">
          <w:rPr>
            <w:noProof/>
            <w:webHidden/>
          </w:rPr>
        </w:r>
        <w:r w:rsidR="006E6D39">
          <w:rPr>
            <w:noProof/>
            <w:webHidden/>
          </w:rPr>
          <w:fldChar w:fldCharType="separate"/>
        </w:r>
        <w:r w:rsidR="00DE7976">
          <w:rPr>
            <w:noProof/>
            <w:webHidden/>
          </w:rPr>
          <w:t>18</w:t>
        </w:r>
        <w:r w:rsidR="006E6D39">
          <w:rPr>
            <w:noProof/>
            <w:webHidden/>
          </w:rPr>
          <w:fldChar w:fldCharType="end"/>
        </w:r>
      </w:hyperlink>
    </w:p>
    <w:p w14:paraId="1BF72486" w14:textId="77777777" w:rsidR="006E6D39" w:rsidRPr="006D355A" w:rsidRDefault="002140C9">
      <w:pPr>
        <w:pStyle w:val="TOC2"/>
        <w:rPr>
          <w:rFonts w:ascii="Calibri" w:hAnsi="Calibri"/>
          <w:b w:val="0"/>
          <w:noProof/>
          <w:color w:val="auto"/>
          <w:sz w:val="22"/>
          <w:szCs w:val="22"/>
        </w:rPr>
      </w:pPr>
      <w:hyperlink w:anchor="_Toc507748777" w:history="1">
        <w:r w:rsidR="006E6D39" w:rsidRPr="00B316D3">
          <w:rPr>
            <w:rStyle w:val="Hyperlink"/>
            <w:noProof/>
          </w:rPr>
          <w:t>6.3.</w:t>
        </w:r>
        <w:r w:rsidR="006E6D39" w:rsidRPr="006D355A">
          <w:rPr>
            <w:rFonts w:ascii="Calibri" w:hAnsi="Calibri"/>
            <w:b w:val="0"/>
            <w:noProof/>
            <w:color w:val="auto"/>
            <w:sz w:val="22"/>
            <w:szCs w:val="22"/>
          </w:rPr>
          <w:tab/>
        </w:r>
        <w:r w:rsidR="006E6D39" w:rsidRPr="00B316D3">
          <w:rPr>
            <w:rStyle w:val="Hyperlink"/>
            <w:noProof/>
          </w:rPr>
          <w:t>Rollback Risks</w:t>
        </w:r>
        <w:r w:rsidR="006E6D39">
          <w:rPr>
            <w:noProof/>
            <w:webHidden/>
          </w:rPr>
          <w:tab/>
        </w:r>
        <w:r w:rsidR="006E6D39">
          <w:rPr>
            <w:noProof/>
            <w:webHidden/>
          </w:rPr>
          <w:fldChar w:fldCharType="begin"/>
        </w:r>
        <w:r w:rsidR="006E6D39">
          <w:rPr>
            <w:noProof/>
            <w:webHidden/>
          </w:rPr>
          <w:instrText xml:space="preserve"> PAGEREF _Toc507748777 \h </w:instrText>
        </w:r>
        <w:r w:rsidR="006E6D39">
          <w:rPr>
            <w:noProof/>
            <w:webHidden/>
          </w:rPr>
        </w:r>
        <w:r w:rsidR="006E6D39">
          <w:rPr>
            <w:noProof/>
            <w:webHidden/>
          </w:rPr>
          <w:fldChar w:fldCharType="separate"/>
        </w:r>
        <w:r w:rsidR="00DE7976">
          <w:rPr>
            <w:noProof/>
            <w:webHidden/>
          </w:rPr>
          <w:t>18</w:t>
        </w:r>
        <w:r w:rsidR="006E6D39">
          <w:rPr>
            <w:noProof/>
            <w:webHidden/>
          </w:rPr>
          <w:fldChar w:fldCharType="end"/>
        </w:r>
      </w:hyperlink>
    </w:p>
    <w:p w14:paraId="7340DB67" w14:textId="77777777" w:rsidR="006E6D39" w:rsidRPr="006D355A" w:rsidRDefault="002140C9">
      <w:pPr>
        <w:pStyle w:val="TOC2"/>
        <w:rPr>
          <w:rFonts w:ascii="Calibri" w:hAnsi="Calibri"/>
          <w:b w:val="0"/>
          <w:noProof/>
          <w:color w:val="auto"/>
          <w:sz w:val="22"/>
          <w:szCs w:val="22"/>
        </w:rPr>
      </w:pPr>
      <w:hyperlink w:anchor="_Toc507748778" w:history="1">
        <w:r w:rsidR="006E6D39" w:rsidRPr="00B316D3">
          <w:rPr>
            <w:rStyle w:val="Hyperlink"/>
            <w:noProof/>
          </w:rPr>
          <w:t>6.4.</w:t>
        </w:r>
        <w:r w:rsidR="006E6D39" w:rsidRPr="006D355A">
          <w:rPr>
            <w:rFonts w:ascii="Calibri" w:hAnsi="Calibri"/>
            <w:b w:val="0"/>
            <w:noProof/>
            <w:color w:val="auto"/>
            <w:sz w:val="22"/>
            <w:szCs w:val="22"/>
          </w:rPr>
          <w:tab/>
        </w:r>
        <w:r w:rsidR="006E6D39" w:rsidRPr="00B316D3">
          <w:rPr>
            <w:rStyle w:val="Hyperlink"/>
            <w:noProof/>
          </w:rPr>
          <w:t>Authority for Rollback</w:t>
        </w:r>
        <w:r w:rsidR="006E6D39">
          <w:rPr>
            <w:noProof/>
            <w:webHidden/>
          </w:rPr>
          <w:tab/>
        </w:r>
        <w:r w:rsidR="006E6D39">
          <w:rPr>
            <w:noProof/>
            <w:webHidden/>
          </w:rPr>
          <w:fldChar w:fldCharType="begin"/>
        </w:r>
        <w:r w:rsidR="006E6D39">
          <w:rPr>
            <w:noProof/>
            <w:webHidden/>
          </w:rPr>
          <w:instrText xml:space="preserve"> PAGEREF _Toc507748778 \h </w:instrText>
        </w:r>
        <w:r w:rsidR="006E6D39">
          <w:rPr>
            <w:noProof/>
            <w:webHidden/>
          </w:rPr>
        </w:r>
        <w:r w:rsidR="006E6D39">
          <w:rPr>
            <w:noProof/>
            <w:webHidden/>
          </w:rPr>
          <w:fldChar w:fldCharType="separate"/>
        </w:r>
        <w:r w:rsidR="00DE7976">
          <w:rPr>
            <w:noProof/>
            <w:webHidden/>
          </w:rPr>
          <w:t>18</w:t>
        </w:r>
        <w:r w:rsidR="006E6D39">
          <w:rPr>
            <w:noProof/>
            <w:webHidden/>
          </w:rPr>
          <w:fldChar w:fldCharType="end"/>
        </w:r>
      </w:hyperlink>
    </w:p>
    <w:p w14:paraId="1A2DFD80" w14:textId="77777777" w:rsidR="006E6D39" w:rsidRPr="006D355A" w:rsidRDefault="002140C9">
      <w:pPr>
        <w:pStyle w:val="TOC2"/>
        <w:rPr>
          <w:rFonts w:ascii="Calibri" w:hAnsi="Calibri"/>
          <w:b w:val="0"/>
          <w:noProof/>
          <w:color w:val="auto"/>
          <w:sz w:val="22"/>
          <w:szCs w:val="22"/>
        </w:rPr>
      </w:pPr>
      <w:hyperlink w:anchor="_Toc507748779" w:history="1">
        <w:r w:rsidR="006E6D39" w:rsidRPr="00B316D3">
          <w:rPr>
            <w:rStyle w:val="Hyperlink"/>
            <w:noProof/>
          </w:rPr>
          <w:t>6.5.</w:t>
        </w:r>
        <w:r w:rsidR="006E6D39" w:rsidRPr="006D355A">
          <w:rPr>
            <w:rFonts w:ascii="Calibri" w:hAnsi="Calibri"/>
            <w:b w:val="0"/>
            <w:noProof/>
            <w:color w:val="auto"/>
            <w:sz w:val="22"/>
            <w:szCs w:val="22"/>
          </w:rPr>
          <w:tab/>
        </w:r>
        <w:r w:rsidR="006E6D39" w:rsidRPr="00B316D3">
          <w:rPr>
            <w:rStyle w:val="Hyperlink"/>
            <w:noProof/>
          </w:rPr>
          <w:t>Rollback Procedure</w:t>
        </w:r>
        <w:r w:rsidR="006E6D39">
          <w:rPr>
            <w:noProof/>
            <w:webHidden/>
          </w:rPr>
          <w:tab/>
        </w:r>
        <w:r w:rsidR="006E6D39">
          <w:rPr>
            <w:noProof/>
            <w:webHidden/>
          </w:rPr>
          <w:fldChar w:fldCharType="begin"/>
        </w:r>
        <w:r w:rsidR="006E6D39">
          <w:rPr>
            <w:noProof/>
            <w:webHidden/>
          </w:rPr>
          <w:instrText xml:space="preserve"> PAGEREF _Toc507748779 \h </w:instrText>
        </w:r>
        <w:r w:rsidR="006E6D39">
          <w:rPr>
            <w:noProof/>
            <w:webHidden/>
          </w:rPr>
        </w:r>
        <w:r w:rsidR="006E6D39">
          <w:rPr>
            <w:noProof/>
            <w:webHidden/>
          </w:rPr>
          <w:fldChar w:fldCharType="separate"/>
        </w:r>
        <w:r w:rsidR="00DE7976">
          <w:rPr>
            <w:noProof/>
            <w:webHidden/>
          </w:rPr>
          <w:t>18</w:t>
        </w:r>
        <w:r w:rsidR="006E6D39">
          <w:rPr>
            <w:noProof/>
            <w:webHidden/>
          </w:rPr>
          <w:fldChar w:fldCharType="end"/>
        </w:r>
      </w:hyperlink>
    </w:p>
    <w:p w14:paraId="7162CD5F" w14:textId="77777777" w:rsidR="006E6D39" w:rsidRPr="006D355A" w:rsidRDefault="002140C9">
      <w:pPr>
        <w:pStyle w:val="TOC2"/>
        <w:rPr>
          <w:rFonts w:ascii="Calibri" w:hAnsi="Calibri"/>
          <w:b w:val="0"/>
          <w:noProof/>
          <w:color w:val="auto"/>
          <w:sz w:val="22"/>
          <w:szCs w:val="22"/>
        </w:rPr>
      </w:pPr>
      <w:hyperlink w:anchor="_Toc507748780" w:history="1">
        <w:r w:rsidR="006E6D39" w:rsidRPr="00B316D3">
          <w:rPr>
            <w:rStyle w:val="Hyperlink"/>
            <w:rFonts w:ascii="Calibri" w:eastAsia="Calibri" w:hAnsi="Calibri"/>
            <w:noProof/>
          </w:rPr>
          <w:t>6.6.</w:t>
        </w:r>
        <w:r w:rsidR="006E6D39" w:rsidRPr="006D355A">
          <w:rPr>
            <w:rFonts w:ascii="Calibri" w:hAnsi="Calibri"/>
            <w:b w:val="0"/>
            <w:noProof/>
            <w:color w:val="auto"/>
            <w:sz w:val="22"/>
            <w:szCs w:val="22"/>
          </w:rPr>
          <w:tab/>
        </w:r>
        <w:r w:rsidR="006E6D39" w:rsidRPr="00B316D3">
          <w:rPr>
            <w:rStyle w:val="Hyperlink"/>
            <w:noProof/>
          </w:rPr>
          <w:t>Rollback Verification Procedure</w:t>
        </w:r>
        <w:r w:rsidR="006E6D39">
          <w:rPr>
            <w:noProof/>
            <w:webHidden/>
          </w:rPr>
          <w:tab/>
        </w:r>
        <w:r w:rsidR="006E6D39">
          <w:rPr>
            <w:noProof/>
            <w:webHidden/>
          </w:rPr>
          <w:fldChar w:fldCharType="begin"/>
        </w:r>
        <w:r w:rsidR="006E6D39">
          <w:rPr>
            <w:noProof/>
            <w:webHidden/>
          </w:rPr>
          <w:instrText xml:space="preserve"> PAGEREF _Toc507748780 \h </w:instrText>
        </w:r>
        <w:r w:rsidR="006E6D39">
          <w:rPr>
            <w:noProof/>
            <w:webHidden/>
          </w:rPr>
        </w:r>
        <w:r w:rsidR="006E6D39">
          <w:rPr>
            <w:noProof/>
            <w:webHidden/>
          </w:rPr>
          <w:fldChar w:fldCharType="separate"/>
        </w:r>
        <w:r w:rsidR="00DE7976">
          <w:rPr>
            <w:noProof/>
            <w:webHidden/>
          </w:rPr>
          <w:t>18</w:t>
        </w:r>
        <w:r w:rsidR="006E6D39">
          <w:rPr>
            <w:noProof/>
            <w:webHidden/>
          </w:rPr>
          <w:fldChar w:fldCharType="end"/>
        </w:r>
      </w:hyperlink>
    </w:p>
    <w:p w14:paraId="766DA65A" w14:textId="77777777" w:rsidR="006E6D39" w:rsidRDefault="003224BE" w:rsidP="00F866E3">
      <w:pPr>
        <w:pStyle w:val="TOC1"/>
      </w:pPr>
      <w:r>
        <w:fldChar w:fldCharType="end"/>
      </w:r>
    </w:p>
    <w:p w14:paraId="6793B9D0" w14:textId="77777777" w:rsidR="006E6D39" w:rsidRPr="006E6D39" w:rsidRDefault="006E6D39" w:rsidP="006E6D39">
      <w:pPr>
        <w:pStyle w:val="Title2"/>
        <w:rPr>
          <w:noProof/>
        </w:rPr>
      </w:pPr>
      <w:r>
        <w:br w:type="page"/>
      </w:r>
      <w:r>
        <w:lastRenderedPageBreak/>
        <w:t>List of Tables</w:t>
      </w:r>
      <w:r>
        <w:fldChar w:fldCharType="begin"/>
      </w:r>
      <w:r>
        <w:instrText xml:space="preserve"> TOC \h \z \c "Table" </w:instrText>
      </w:r>
      <w:r>
        <w:fldChar w:fldCharType="separate"/>
      </w:r>
    </w:p>
    <w:p w14:paraId="294C48CA" w14:textId="77777777" w:rsidR="006E6D39" w:rsidRPr="006D355A" w:rsidRDefault="002140C9">
      <w:pPr>
        <w:pStyle w:val="TableofFigures"/>
        <w:tabs>
          <w:tab w:val="right" w:leader="dot" w:pos="9350"/>
        </w:tabs>
        <w:rPr>
          <w:rFonts w:ascii="Calibri" w:hAnsi="Calibri"/>
          <w:noProof/>
          <w:color w:val="auto"/>
          <w:sz w:val="22"/>
          <w:szCs w:val="22"/>
        </w:rPr>
      </w:pPr>
      <w:hyperlink w:anchor="_Toc507748495" w:history="1">
        <w:r w:rsidR="006E6D39" w:rsidRPr="006E6D39">
          <w:rPr>
            <w:rStyle w:val="Hyperlink"/>
            <w:rFonts w:cs="Arial"/>
            <w:bCs/>
            <w:noProof/>
          </w:rPr>
          <w:t>Table 1: Deployment, Installation, Back-out, and Rollback Roles and Responsibilities</w:t>
        </w:r>
        <w:r w:rsidR="006E6D39" w:rsidRPr="006E6D39">
          <w:rPr>
            <w:noProof/>
            <w:webHidden/>
          </w:rPr>
          <w:tab/>
        </w:r>
        <w:r w:rsidR="006E6D39" w:rsidRPr="006E6D39">
          <w:rPr>
            <w:noProof/>
            <w:webHidden/>
          </w:rPr>
          <w:fldChar w:fldCharType="begin"/>
        </w:r>
        <w:r w:rsidR="006E6D39" w:rsidRPr="006E6D39">
          <w:rPr>
            <w:noProof/>
            <w:webHidden/>
          </w:rPr>
          <w:instrText xml:space="preserve"> PAGEREF _Toc507748495 \h </w:instrText>
        </w:r>
        <w:r w:rsidR="006E6D39" w:rsidRPr="006E6D39">
          <w:rPr>
            <w:noProof/>
            <w:webHidden/>
          </w:rPr>
        </w:r>
        <w:r w:rsidR="006E6D39" w:rsidRPr="006E6D39">
          <w:rPr>
            <w:noProof/>
            <w:webHidden/>
          </w:rPr>
          <w:fldChar w:fldCharType="separate"/>
        </w:r>
        <w:r w:rsidR="00DE7976">
          <w:rPr>
            <w:noProof/>
            <w:webHidden/>
          </w:rPr>
          <w:t>7</w:t>
        </w:r>
        <w:r w:rsidR="006E6D39" w:rsidRPr="006E6D39">
          <w:rPr>
            <w:noProof/>
            <w:webHidden/>
          </w:rPr>
          <w:fldChar w:fldCharType="end"/>
        </w:r>
      </w:hyperlink>
    </w:p>
    <w:p w14:paraId="6E913A42" w14:textId="77777777" w:rsidR="006E6D39" w:rsidRPr="006D355A" w:rsidRDefault="002140C9">
      <w:pPr>
        <w:pStyle w:val="TableofFigures"/>
        <w:tabs>
          <w:tab w:val="right" w:leader="dot" w:pos="9350"/>
        </w:tabs>
        <w:rPr>
          <w:rFonts w:ascii="Calibri" w:hAnsi="Calibri"/>
          <w:noProof/>
          <w:color w:val="auto"/>
          <w:sz w:val="22"/>
          <w:szCs w:val="22"/>
        </w:rPr>
      </w:pPr>
      <w:hyperlink w:anchor="_Toc507748496" w:history="1">
        <w:r w:rsidR="006E6D39" w:rsidRPr="006E6D39">
          <w:rPr>
            <w:rStyle w:val="Hyperlink"/>
            <w:noProof/>
          </w:rPr>
          <w:t>Table 2: Files to be Downloaded (CP Hemodialysis v1.0.56.3)</w:t>
        </w:r>
        <w:r w:rsidR="006E6D39" w:rsidRPr="006E6D39">
          <w:rPr>
            <w:noProof/>
            <w:webHidden/>
          </w:rPr>
          <w:tab/>
        </w:r>
        <w:r w:rsidR="006E6D39" w:rsidRPr="006E6D39">
          <w:rPr>
            <w:noProof/>
            <w:webHidden/>
          </w:rPr>
          <w:fldChar w:fldCharType="begin"/>
        </w:r>
        <w:r w:rsidR="006E6D39" w:rsidRPr="006E6D39">
          <w:rPr>
            <w:noProof/>
            <w:webHidden/>
          </w:rPr>
          <w:instrText xml:space="preserve"> PAGEREF _Toc507748496 \h </w:instrText>
        </w:r>
        <w:r w:rsidR="006E6D39" w:rsidRPr="006E6D39">
          <w:rPr>
            <w:noProof/>
            <w:webHidden/>
          </w:rPr>
        </w:r>
        <w:r w:rsidR="006E6D39" w:rsidRPr="006E6D39">
          <w:rPr>
            <w:noProof/>
            <w:webHidden/>
          </w:rPr>
          <w:fldChar w:fldCharType="separate"/>
        </w:r>
        <w:r w:rsidR="00DE7976">
          <w:rPr>
            <w:noProof/>
            <w:webHidden/>
          </w:rPr>
          <w:t>11</w:t>
        </w:r>
        <w:r w:rsidR="006E6D39" w:rsidRPr="006E6D39">
          <w:rPr>
            <w:noProof/>
            <w:webHidden/>
          </w:rPr>
          <w:fldChar w:fldCharType="end"/>
        </w:r>
      </w:hyperlink>
    </w:p>
    <w:p w14:paraId="5474DDC0" w14:textId="77777777" w:rsidR="006E6D39" w:rsidRPr="006D355A" w:rsidRDefault="002140C9">
      <w:pPr>
        <w:pStyle w:val="TableofFigures"/>
        <w:tabs>
          <w:tab w:val="right" w:leader="dot" w:pos="9350"/>
        </w:tabs>
        <w:rPr>
          <w:rFonts w:ascii="Calibri" w:hAnsi="Calibri"/>
          <w:noProof/>
          <w:color w:val="auto"/>
          <w:sz w:val="22"/>
          <w:szCs w:val="22"/>
        </w:rPr>
      </w:pPr>
      <w:hyperlink w:anchor="_Toc507748497" w:history="1">
        <w:r w:rsidR="006E6D39" w:rsidRPr="006E6D39">
          <w:rPr>
            <w:rStyle w:val="Hyperlink"/>
            <w:noProof/>
          </w:rPr>
          <w:t>Table 3: HPS Clinical Sustainment Contacts</w:t>
        </w:r>
        <w:r w:rsidR="006E6D39" w:rsidRPr="006E6D39">
          <w:rPr>
            <w:noProof/>
            <w:webHidden/>
          </w:rPr>
          <w:tab/>
        </w:r>
        <w:r w:rsidR="006E6D39" w:rsidRPr="006E6D39">
          <w:rPr>
            <w:noProof/>
            <w:webHidden/>
          </w:rPr>
          <w:fldChar w:fldCharType="begin"/>
        </w:r>
        <w:r w:rsidR="006E6D39" w:rsidRPr="006E6D39">
          <w:rPr>
            <w:noProof/>
            <w:webHidden/>
          </w:rPr>
          <w:instrText xml:space="preserve"> PAGEREF _Toc507748497 \h </w:instrText>
        </w:r>
        <w:r w:rsidR="006E6D39" w:rsidRPr="006E6D39">
          <w:rPr>
            <w:noProof/>
            <w:webHidden/>
          </w:rPr>
        </w:r>
        <w:r w:rsidR="006E6D39" w:rsidRPr="006E6D39">
          <w:rPr>
            <w:noProof/>
            <w:webHidden/>
          </w:rPr>
          <w:fldChar w:fldCharType="separate"/>
        </w:r>
        <w:r w:rsidR="00DE7976">
          <w:rPr>
            <w:noProof/>
            <w:webHidden/>
          </w:rPr>
          <w:t>17</w:t>
        </w:r>
        <w:r w:rsidR="006E6D39" w:rsidRPr="006E6D39">
          <w:rPr>
            <w:noProof/>
            <w:webHidden/>
          </w:rPr>
          <w:fldChar w:fldCharType="end"/>
        </w:r>
      </w:hyperlink>
    </w:p>
    <w:p w14:paraId="226BFE9F" w14:textId="77777777" w:rsidR="006E6D39" w:rsidRDefault="006E6D39" w:rsidP="006E6D39">
      <w:pPr>
        <w:pStyle w:val="Title2"/>
      </w:pPr>
    </w:p>
    <w:p w14:paraId="2413D482" w14:textId="77777777" w:rsidR="006E6D39" w:rsidRDefault="006E6D39" w:rsidP="006E6D39">
      <w:pPr>
        <w:pStyle w:val="Title2"/>
      </w:pPr>
      <w:r>
        <w:fldChar w:fldCharType="end"/>
      </w:r>
      <w:r>
        <w:t xml:space="preserve"> List of Figures</w:t>
      </w:r>
    </w:p>
    <w:p w14:paraId="27CC424A" w14:textId="77777777" w:rsidR="006E6D39" w:rsidRPr="006D355A" w:rsidRDefault="006E6D39">
      <w:pPr>
        <w:pStyle w:val="TableofFigures"/>
        <w:tabs>
          <w:tab w:val="right" w:leader="dot" w:pos="9350"/>
        </w:tabs>
        <w:rPr>
          <w:rFonts w:ascii="Calibri" w:hAnsi="Calibri"/>
          <w:noProof/>
          <w:color w:val="auto"/>
          <w:sz w:val="22"/>
          <w:szCs w:val="22"/>
        </w:rPr>
      </w:pPr>
      <w:r>
        <w:fldChar w:fldCharType="begin"/>
      </w:r>
      <w:r>
        <w:instrText xml:space="preserve"> TOC \h \z \c "Figure" </w:instrText>
      </w:r>
      <w:r>
        <w:fldChar w:fldCharType="separate"/>
      </w:r>
      <w:hyperlink w:anchor="_Toc507748781" w:history="1">
        <w:r w:rsidRPr="00025DE2">
          <w:rPr>
            <w:rStyle w:val="Hyperlink"/>
            <w:noProof/>
          </w:rPr>
          <w:t>Figure 1: Icon of Test CPHemodialysis v56 Shortcut</w:t>
        </w:r>
        <w:r>
          <w:rPr>
            <w:noProof/>
            <w:webHidden/>
          </w:rPr>
          <w:tab/>
        </w:r>
        <w:r>
          <w:rPr>
            <w:noProof/>
            <w:webHidden/>
          </w:rPr>
          <w:fldChar w:fldCharType="begin"/>
        </w:r>
        <w:r>
          <w:rPr>
            <w:noProof/>
            <w:webHidden/>
          </w:rPr>
          <w:instrText xml:space="preserve"> PAGEREF _Toc507748781 \h </w:instrText>
        </w:r>
        <w:r>
          <w:rPr>
            <w:noProof/>
            <w:webHidden/>
          </w:rPr>
        </w:r>
        <w:r>
          <w:rPr>
            <w:noProof/>
            <w:webHidden/>
          </w:rPr>
          <w:fldChar w:fldCharType="separate"/>
        </w:r>
        <w:r w:rsidR="00DE7976">
          <w:rPr>
            <w:noProof/>
            <w:webHidden/>
          </w:rPr>
          <w:t>14</w:t>
        </w:r>
        <w:r>
          <w:rPr>
            <w:noProof/>
            <w:webHidden/>
          </w:rPr>
          <w:fldChar w:fldCharType="end"/>
        </w:r>
      </w:hyperlink>
    </w:p>
    <w:p w14:paraId="6217DA29" w14:textId="77777777" w:rsidR="006E6D39" w:rsidRPr="006D355A" w:rsidRDefault="002140C9">
      <w:pPr>
        <w:pStyle w:val="TableofFigures"/>
        <w:tabs>
          <w:tab w:val="right" w:leader="dot" w:pos="9350"/>
        </w:tabs>
        <w:rPr>
          <w:rFonts w:ascii="Calibri" w:hAnsi="Calibri"/>
          <w:noProof/>
          <w:color w:val="auto"/>
          <w:sz w:val="22"/>
          <w:szCs w:val="22"/>
        </w:rPr>
      </w:pPr>
      <w:hyperlink w:anchor="_Toc507748782" w:history="1">
        <w:r w:rsidR="006E6D39" w:rsidRPr="00025DE2">
          <w:rPr>
            <w:rStyle w:val="Hyperlink"/>
            <w:noProof/>
          </w:rPr>
          <w:t>Figure 2: Test CPHemodialysis v56 Properties Shortcut Tab</w:t>
        </w:r>
        <w:r w:rsidR="006E6D39">
          <w:rPr>
            <w:noProof/>
            <w:webHidden/>
          </w:rPr>
          <w:tab/>
        </w:r>
        <w:r w:rsidR="006E6D39">
          <w:rPr>
            <w:noProof/>
            <w:webHidden/>
          </w:rPr>
          <w:fldChar w:fldCharType="begin"/>
        </w:r>
        <w:r w:rsidR="006E6D39">
          <w:rPr>
            <w:noProof/>
            <w:webHidden/>
          </w:rPr>
          <w:instrText xml:space="preserve"> PAGEREF _Toc507748782 \h </w:instrText>
        </w:r>
        <w:r w:rsidR="006E6D39">
          <w:rPr>
            <w:noProof/>
            <w:webHidden/>
          </w:rPr>
        </w:r>
        <w:r w:rsidR="006E6D39">
          <w:rPr>
            <w:noProof/>
            <w:webHidden/>
          </w:rPr>
          <w:fldChar w:fldCharType="separate"/>
        </w:r>
        <w:r w:rsidR="00DE7976">
          <w:rPr>
            <w:noProof/>
            <w:webHidden/>
          </w:rPr>
          <w:t>15</w:t>
        </w:r>
        <w:r w:rsidR="006E6D39">
          <w:rPr>
            <w:noProof/>
            <w:webHidden/>
          </w:rPr>
          <w:fldChar w:fldCharType="end"/>
        </w:r>
      </w:hyperlink>
    </w:p>
    <w:p w14:paraId="48194976" w14:textId="77777777" w:rsidR="006E6D39" w:rsidRDefault="006E6D39" w:rsidP="006E6D39">
      <w:pPr>
        <w:pStyle w:val="BodyText"/>
        <w:sectPr w:rsidR="006E6D39" w:rsidSect="0028784E">
          <w:pgSz w:w="12240" w:h="15840" w:code="1"/>
          <w:pgMar w:top="1440" w:right="1440" w:bottom="1440" w:left="1440" w:header="720" w:footer="720" w:gutter="0"/>
          <w:pgNumType w:fmt="lowerRoman"/>
          <w:cols w:space="720"/>
          <w:docGrid w:linePitch="360"/>
        </w:sectPr>
      </w:pPr>
      <w:r>
        <w:fldChar w:fldCharType="end"/>
      </w:r>
    </w:p>
    <w:p w14:paraId="0D24034B" w14:textId="77777777" w:rsidR="00F07689" w:rsidRPr="00F07689" w:rsidRDefault="00F07689" w:rsidP="009123D8">
      <w:pPr>
        <w:pStyle w:val="Heading1"/>
      </w:pPr>
      <w:bookmarkStart w:id="1" w:name="_Toc421540852"/>
      <w:bookmarkStart w:id="2" w:name="_Toc507748732"/>
      <w:bookmarkEnd w:id="0"/>
      <w:r w:rsidRPr="00F07689">
        <w:lastRenderedPageBreak/>
        <w:t>Introduction</w:t>
      </w:r>
      <w:bookmarkEnd w:id="1"/>
      <w:bookmarkEnd w:id="2"/>
    </w:p>
    <w:p w14:paraId="399F1C67" w14:textId="77777777" w:rsidR="00F07689" w:rsidRPr="00F07689" w:rsidRDefault="00F07689" w:rsidP="00F07689">
      <w:pPr>
        <w:rPr>
          <w:szCs w:val="20"/>
        </w:rPr>
      </w:pPr>
      <w:r w:rsidRPr="00F07689">
        <w:rPr>
          <w:szCs w:val="20"/>
        </w:rPr>
        <w:t xml:space="preserve">This document describes </w:t>
      </w:r>
      <w:r w:rsidR="001A0330">
        <w:rPr>
          <w:szCs w:val="20"/>
        </w:rPr>
        <w:t>how</w:t>
      </w:r>
      <w:r w:rsidRPr="00F07689">
        <w:rPr>
          <w:szCs w:val="20"/>
        </w:rPr>
        <w:t xml:space="preserve"> to deploy and install </w:t>
      </w:r>
      <w:r w:rsidR="00E7568A">
        <w:rPr>
          <w:szCs w:val="20"/>
        </w:rPr>
        <w:t>CP Hemodialysis v</w:t>
      </w:r>
      <w:r w:rsidR="00531508">
        <w:rPr>
          <w:szCs w:val="20"/>
        </w:rPr>
        <w:t>1.0.56.3</w:t>
      </w:r>
      <w:r w:rsidR="00567D36">
        <w:rPr>
          <w:szCs w:val="20"/>
        </w:rPr>
        <w:t>,</w:t>
      </w:r>
      <w:r w:rsidRPr="00F07689">
        <w:rPr>
          <w:szCs w:val="20"/>
        </w:rPr>
        <w:t xml:space="preserve"> </w:t>
      </w:r>
      <w:r w:rsidR="001A0330">
        <w:rPr>
          <w:szCs w:val="20"/>
        </w:rPr>
        <w:t>as well as how to back-out the product and rollback to a previous version or data set.</w:t>
      </w:r>
      <w:r w:rsidRPr="00F07689">
        <w:rPr>
          <w:szCs w:val="20"/>
        </w:rPr>
        <w:t xml:space="preserve"> This document is a companion to the project </w:t>
      </w:r>
      <w:r w:rsidR="001A0330">
        <w:rPr>
          <w:szCs w:val="20"/>
        </w:rPr>
        <w:t xml:space="preserve">charter and </w:t>
      </w:r>
      <w:r w:rsidRPr="00F07689">
        <w:rPr>
          <w:szCs w:val="20"/>
        </w:rPr>
        <w:t xml:space="preserve">management plan for this effort. </w:t>
      </w:r>
      <w:r w:rsidR="008237CA">
        <w:rPr>
          <w:szCs w:val="20"/>
        </w:rPr>
        <w:t xml:space="preserve">In cases where a non-developed COTS product </w:t>
      </w:r>
      <w:r w:rsidR="0037791C">
        <w:rPr>
          <w:szCs w:val="20"/>
        </w:rPr>
        <w:t>needs installation</w:t>
      </w:r>
      <w:r w:rsidR="008237CA">
        <w:rPr>
          <w:szCs w:val="20"/>
        </w:rPr>
        <w:t>, the vendor provided User and Installation Guide may be used, but the Back-Out Recovery strategy still needs to be included in this document.</w:t>
      </w:r>
    </w:p>
    <w:p w14:paraId="28117230" w14:textId="77777777" w:rsidR="00F07689" w:rsidRPr="00F07689" w:rsidRDefault="00F07689" w:rsidP="009123D8">
      <w:pPr>
        <w:pStyle w:val="Heading2"/>
      </w:pPr>
      <w:bookmarkStart w:id="3" w:name="_Toc411336914"/>
      <w:bookmarkStart w:id="4" w:name="_Toc421540853"/>
      <w:bookmarkStart w:id="5" w:name="_Toc507748733"/>
      <w:r w:rsidRPr="00F07689">
        <w:t>Purpose</w:t>
      </w:r>
      <w:bookmarkEnd w:id="3"/>
      <w:bookmarkEnd w:id="4"/>
      <w:bookmarkEnd w:id="5"/>
    </w:p>
    <w:p w14:paraId="40565BF3" w14:textId="77777777" w:rsidR="00F07689" w:rsidRPr="00F07689" w:rsidRDefault="00F07689" w:rsidP="0040401C">
      <w:pPr>
        <w:rPr>
          <w:szCs w:val="20"/>
        </w:rPr>
      </w:pPr>
      <w:r w:rsidRPr="00F07689">
        <w:rPr>
          <w:szCs w:val="20"/>
        </w:rPr>
        <w:t xml:space="preserve">The purpose of this plan is to provide a single, common document that describes how, when, where, and to whom </w:t>
      </w:r>
      <w:r w:rsidR="00E7568A">
        <w:rPr>
          <w:szCs w:val="20"/>
        </w:rPr>
        <w:t>CP Hemodialysis v</w:t>
      </w:r>
      <w:r w:rsidR="00531508">
        <w:rPr>
          <w:szCs w:val="20"/>
        </w:rPr>
        <w:t>1.0.56.3</w:t>
      </w:r>
      <w:r w:rsidRPr="00F07689">
        <w:rPr>
          <w:szCs w:val="20"/>
        </w:rPr>
        <w:t xml:space="preserve"> will be deployed</w:t>
      </w:r>
      <w:r w:rsidR="009123D8">
        <w:rPr>
          <w:szCs w:val="20"/>
        </w:rPr>
        <w:t xml:space="preserve"> and installed, as well as how it is to be backed out and rolled back, if necessary</w:t>
      </w:r>
      <w:r w:rsidRPr="00F07689">
        <w:rPr>
          <w:szCs w:val="20"/>
        </w:rPr>
        <w:t xml:space="preserve">. The plan also identifies resources, communications plan, and rollout schedule. Specific instructions for installation, </w:t>
      </w:r>
      <w:r w:rsidR="0037791C" w:rsidRPr="00F07689">
        <w:rPr>
          <w:szCs w:val="20"/>
        </w:rPr>
        <w:t>back out</w:t>
      </w:r>
      <w:r w:rsidRPr="00F07689">
        <w:rPr>
          <w:szCs w:val="20"/>
        </w:rPr>
        <w:t xml:space="preserve">, and rollback </w:t>
      </w:r>
      <w:r w:rsidR="0005370A" w:rsidRPr="00F07689">
        <w:rPr>
          <w:szCs w:val="20"/>
        </w:rPr>
        <w:t>are</w:t>
      </w:r>
      <w:r w:rsidRPr="00F07689">
        <w:rPr>
          <w:szCs w:val="20"/>
        </w:rPr>
        <w:t xml:space="preserve"> included in this document.  </w:t>
      </w:r>
    </w:p>
    <w:p w14:paraId="4C12622D" w14:textId="77777777" w:rsidR="00F07689" w:rsidRPr="00F07689" w:rsidRDefault="00F07689" w:rsidP="009123D8">
      <w:pPr>
        <w:pStyle w:val="Heading2"/>
      </w:pPr>
      <w:bookmarkStart w:id="6" w:name="_Toc411336918"/>
      <w:bookmarkStart w:id="7" w:name="_Toc421540857"/>
      <w:bookmarkStart w:id="8" w:name="_Toc507748734"/>
      <w:r w:rsidRPr="00F07689">
        <w:t>Dependencies</w:t>
      </w:r>
      <w:bookmarkEnd w:id="6"/>
      <w:bookmarkEnd w:id="7"/>
      <w:bookmarkEnd w:id="8"/>
    </w:p>
    <w:p w14:paraId="784D3D93" w14:textId="77777777" w:rsidR="00F07689" w:rsidRPr="00F07689" w:rsidRDefault="00E7568A" w:rsidP="00567D36">
      <w:pPr>
        <w:keepLines/>
        <w:autoSpaceDE w:val="0"/>
        <w:autoSpaceDN w:val="0"/>
        <w:adjustRightInd w:val="0"/>
        <w:spacing w:before="60" w:line="240" w:lineRule="atLeast"/>
        <w:rPr>
          <w:i/>
          <w:iCs/>
          <w:color w:val="0000FF"/>
          <w:szCs w:val="20"/>
        </w:rPr>
      </w:pPr>
      <w:r>
        <w:rPr>
          <w:szCs w:val="20"/>
        </w:rPr>
        <w:t>CP Hemodialysis v</w:t>
      </w:r>
      <w:r w:rsidR="00531508">
        <w:rPr>
          <w:szCs w:val="20"/>
        </w:rPr>
        <w:t>1.0.56.3</w:t>
      </w:r>
      <w:r w:rsidR="002919FA">
        <w:rPr>
          <w:szCs w:val="20"/>
        </w:rPr>
        <w:t xml:space="preserve"> </w:t>
      </w:r>
      <w:r w:rsidR="00B51617">
        <w:rPr>
          <w:szCs w:val="20"/>
        </w:rPr>
        <w:t>is</w:t>
      </w:r>
      <w:r w:rsidR="00567D36">
        <w:rPr>
          <w:szCs w:val="20"/>
        </w:rPr>
        <w:t xml:space="preserve"> for installation on a fully patched VistA system. </w:t>
      </w:r>
      <w:r w:rsidR="0037791C">
        <w:rPr>
          <w:szCs w:val="20"/>
        </w:rPr>
        <w:t>In addition, a Graphical User Interface (GUI) component</w:t>
      </w:r>
      <w:r w:rsidR="00567D36">
        <w:rPr>
          <w:szCs w:val="20"/>
        </w:rPr>
        <w:t xml:space="preserve"> should be running on a Windows system.</w:t>
      </w:r>
    </w:p>
    <w:p w14:paraId="46401974" w14:textId="77777777" w:rsidR="00F07689" w:rsidRPr="00F07689" w:rsidRDefault="00F07689" w:rsidP="009123D8">
      <w:pPr>
        <w:pStyle w:val="Heading2"/>
      </w:pPr>
      <w:bookmarkStart w:id="9" w:name="_Toc411336919"/>
      <w:bookmarkStart w:id="10" w:name="_Toc421540858"/>
      <w:bookmarkStart w:id="11" w:name="_Toc507748735"/>
      <w:r w:rsidRPr="00F07689">
        <w:t>Constraints</w:t>
      </w:r>
      <w:bookmarkEnd w:id="9"/>
      <w:bookmarkEnd w:id="10"/>
      <w:bookmarkEnd w:id="11"/>
    </w:p>
    <w:p w14:paraId="241D4418" w14:textId="77777777" w:rsidR="00F07689" w:rsidRPr="00F07689" w:rsidRDefault="00E7568A" w:rsidP="00F07689">
      <w:pPr>
        <w:rPr>
          <w:szCs w:val="20"/>
        </w:rPr>
      </w:pPr>
      <w:r>
        <w:rPr>
          <w:szCs w:val="20"/>
        </w:rPr>
        <w:t>CP Hemodialysis v</w:t>
      </w:r>
      <w:r w:rsidR="00531508">
        <w:rPr>
          <w:szCs w:val="20"/>
        </w:rPr>
        <w:t>1.0.56.3</w:t>
      </w:r>
      <w:r w:rsidR="002919FA">
        <w:rPr>
          <w:szCs w:val="20"/>
        </w:rPr>
        <w:t xml:space="preserve"> </w:t>
      </w:r>
      <w:r w:rsidR="00567D36">
        <w:rPr>
          <w:szCs w:val="20"/>
        </w:rPr>
        <w:t xml:space="preserve">and </w:t>
      </w:r>
      <w:r w:rsidR="00503A4C">
        <w:rPr>
          <w:szCs w:val="20"/>
        </w:rPr>
        <w:t xml:space="preserve">the </w:t>
      </w:r>
      <w:r w:rsidR="00567D36">
        <w:rPr>
          <w:szCs w:val="20"/>
        </w:rPr>
        <w:t>associated M patch</w:t>
      </w:r>
      <w:r w:rsidR="0037791C">
        <w:rPr>
          <w:szCs w:val="20"/>
        </w:rPr>
        <w:t xml:space="preserve"> installations are required</w:t>
      </w:r>
      <w:r w:rsidR="00567D36">
        <w:rPr>
          <w:szCs w:val="20"/>
        </w:rPr>
        <w:t xml:space="preserve"> on existing VistA platforms. The hardware may reside at local or regional data centers. </w:t>
      </w:r>
      <w:r>
        <w:rPr>
          <w:szCs w:val="20"/>
        </w:rPr>
        <w:t>CP Hemodialysis v</w:t>
      </w:r>
      <w:r w:rsidR="00531508">
        <w:rPr>
          <w:szCs w:val="20"/>
        </w:rPr>
        <w:t>1.0.56.3</w:t>
      </w:r>
      <w:r w:rsidR="002919FA">
        <w:rPr>
          <w:szCs w:val="20"/>
        </w:rPr>
        <w:t xml:space="preserve"> utilize</w:t>
      </w:r>
      <w:r w:rsidR="00B51617">
        <w:rPr>
          <w:szCs w:val="20"/>
        </w:rPr>
        <w:t>s</w:t>
      </w:r>
      <w:r w:rsidR="00567D36">
        <w:rPr>
          <w:szCs w:val="20"/>
        </w:rPr>
        <w:t xml:space="preserve"> existing, nationally released security controls to control access.</w:t>
      </w:r>
    </w:p>
    <w:p w14:paraId="11CA151A" w14:textId="77777777" w:rsidR="00F07689" w:rsidRPr="00F07689" w:rsidRDefault="00F07689" w:rsidP="009123D8">
      <w:pPr>
        <w:pStyle w:val="Heading1"/>
      </w:pPr>
      <w:bookmarkStart w:id="12" w:name="_Toc411336920"/>
      <w:bookmarkStart w:id="13" w:name="_Toc421540859"/>
      <w:bookmarkStart w:id="14" w:name="_Ref444173896"/>
      <w:bookmarkStart w:id="15" w:name="_Ref444173917"/>
      <w:bookmarkStart w:id="16" w:name="_Toc507748736"/>
      <w:r w:rsidRPr="00F07689">
        <w:lastRenderedPageBreak/>
        <w:t>Roles and Responsibilities</w:t>
      </w:r>
      <w:bookmarkEnd w:id="12"/>
      <w:bookmarkEnd w:id="13"/>
      <w:bookmarkEnd w:id="14"/>
      <w:bookmarkEnd w:id="15"/>
      <w:bookmarkEnd w:id="16"/>
    </w:p>
    <w:p w14:paraId="10984BC2" w14:textId="77777777" w:rsidR="00DE7875" w:rsidRDefault="00567D36">
      <w:pPr>
        <w:rPr>
          <w:rFonts w:ascii="Arial" w:hAnsi="Arial" w:cs="Arial"/>
          <w:b/>
          <w:bCs/>
          <w:sz w:val="20"/>
          <w:szCs w:val="20"/>
        </w:rPr>
      </w:pPr>
      <w:r w:rsidRPr="002A1EF2">
        <w:rPr>
          <w:iCs/>
        </w:rPr>
        <w:t>No one single entity is in charge of decision making for deploy</w:t>
      </w:r>
      <w:r>
        <w:rPr>
          <w:iCs/>
        </w:rPr>
        <w:t>ment</w:t>
      </w:r>
      <w:r w:rsidRPr="002A1EF2">
        <w:rPr>
          <w:iCs/>
        </w:rPr>
        <w:t>, install</w:t>
      </w:r>
      <w:r>
        <w:rPr>
          <w:iCs/>
        </w:rPr>
        <w:t>ation</w:t>
      </w:r>
      <w:r w:rsidRPr="002A1EF2">
        <w:rPr>
          <w:iCs/>
        </w:rPr>
        <w:t>, back</w:t>
      </w:r>
      <w:r>
        <w:rPr>
          <w:iCs/>
        </w:rPr>
        <w:t xml:space="preserve"> </w:t>
      </w:r>
      <w:r w:rsidRPr="002A1EF2">
        <w:rPr>
          <w:iCs/>
        </w:rPr>
        <w:t xml:space="preserve">out and rollback of </w:t>
      </w:r>
      <w:r w:rsidR="00E7568A">
        <w:rPr>
          <w:szCs w:val="20"/>
        </w:rPr>
        <w:t>CP Hemodialysis v</w:t>
      </w:r>
      <w:r w:rsidR="00531508">
        <w:rPr>
          <w:szCs w:val="20"/>
        </w:rPr>
        <w:t>1.0.56.3</w:t>
      </w:r>
      <w:r>
        <w:rPr>
          <w:iCs/>
        </w:rPr>
        <w:t xml:space="preserve">. </w:t>
      </w:r>
      <w:r w:rsidRPr="002A1EF2">
        <w:rPr>
          <w:iCs/>
        </w:rPr>
        <w:t xml:space="preserve">Rather, the </w:t>
      </w:r>
      <w:r w:rsidR="00503A4C">
        <w:rPr>
          <w:iCs/>
        </w:rPr>
        <w:t>Release Agent and Release Coordinators</w:t>
      </w:r>
      <w:r w:rsidRPr="002A1EF2">
        <w:rPr>
          <w:iCs/>
        </w:rPr>
        <w:t xml:space="preserve"> under the Veterans </w:t>
      </w:r>
      <w:r w:rsidR="00DE08CC" w:rsidRPr="002A1EF2">
        <w:rPr>
          <w:iCs/>
        </w:rPr>
        <w:t>in</w:t>
      </w:r>
      <w:r w:rsidRPr="002A1EF2">
        <w:rPr>
          <w:iCs/>
        </w:rPr>
        <w:t xml:space="preserve"> Process will meet and approve deployment and ins</w:t>
      </w:r>
      <w:r>
        <w:rPr>
          <w:iCs/>
        </w:rPr>
        <w:t xml:space="preserve">tall from an OIT perspective. </w:t>
      </w:r>
      <w:r w:rsidRPr="002A1EF2">
        <w:rPr>
          <w:iCs/>
        </w:rPr>
        <w:t xml:space="preserve">If an issue with the software arises, then the </w:t>
      </w:r>
      <w:r w:rsidR="00503A4C">
        <w:rPr>
          <w:iCs/>
        </w:rPr>
        <w:t xml:space="preserve">facility CIO and other site </w:t>
      </w:r>
      <w:r w:rsidR="0084205C">
        <w:rPr>
          <w:iCs/>
        </w:rPr>
        <w:t xml:space="preserve">leadership </w:t>
      </w:r>
      <w:r w:rsidR="0084205C" w:rsidRPr="002A1EF2">
        <w:rPr>
          <w:iCs/>
        </w:rPr>
        <w:t>will</w:t>
      </w:r>
      <w:r w:rsidRPr="002A1EF2">
        <w:rPr>
          <w:iCs/>
        </w:rPr>
        <w:t xml:space="preserve"> meet along with input from Patient Safety and Health Product Support to initiate a back</w:t>
      </w:r>
      <w:r>
        <w:rPr>
          <w:iCs/>
        </w:rPr>
        <w:t xml:space="preserve"> </w:t>
      </w:r>
      <w:r w:rsidRPr="002A1EF2">
        <w:rPr>
          <w:iCs/>
        </w:rPr>
        <w:t xml:space="preserve">out and rollback decision of the software along </w:t>
      </w:r>
      <w:r>
        <w:rPr>
          <w:iCs/>
        </w:rPr>
        <w:t xml:space="preserve">with </w:t>
      </w:r>
      <w:r w:rsidRPr="002A1EF2">
        <w:rPr>
          <w:iCs/>
        </w:rPr>
        <w:t xml:space="preserve">Region and Site leadership. The following table provides </w:t>
      </w:r>
      <w:r w:rsidR="00E7568A">
        <w:rPr>
          <w:szCs w:val="20"/>
        </w:rPr>
        <w:t>CP Hemodialysis v</w:t>
      </w:r>
      <w:r w:rsidR="00531508">
        <w:rPr>
          <w:szCs w:val="20"/>
        </w:rPr>
        <w:t>1.0.56.3</w:t>
      </w:r>
      <w:r w:rsidRPr="002A1EF2">
        <w:rPr>
          <w:iCs/>
        </w:rPr>
        <w:t xml:space="preserve"> project information.</w:t>
      </w:r>
    </w:p>
    <w:p w14:paraId="3D9F05A1" w14:textId="77777777" w:rsidR="00F07689" w:rsidRDefault="00F07689" w:rsidP="00DE7875">
      <w:pPr>
        <w:keepNext/>
        <w:keepLines/>
        <w:spacing w:before="240" w:after="60"/>
        <w:rPr>
          <w:rFonts w:ascii="Arial" w:hAnsi="Arial" w:cs="Arial"/>
          <w:b/>
          <w:bCs/>
          <w:sz w:val="20"/>
          <w:szCs w:val="20"/>
        </w:rPr>
      </w:pPr>
      <w:bookmarkStart w:id="17" w:name="_Toc507748495"/>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DE7976">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610"/>
        <w:gridCol w:w="3168"/>
      </w:tblGrid>
      <w:tr w:rsidR="00ED22C1" w:rsidRPr="00554248" w14:paraId="1E4D184D" w14:textId="77777777" w:rsidTr="00554248">
        <w:trPr>
          <w:cantSplit/>
          <w:tblHeader/>
        </w:trPr>
        <w:tc>
          <w:tcPr>
            <w:tcW w:w="1983" w:type="pct"/>
            <w:shd w:val="clear" w:color="auto" w:fill="D9D9D9"/>
            <w:vAlign w:val="center"/>
          </w:tcPr>
          <w:p w14:paraId="18A7B527" w14:textId="77777777" w:rsidR="00ED22C1" w:rsidRPr="00554248" w:rsidRDefault="00ED22C1" w:rsidP="00DF1988">
            <w:pPr>
              <w:spacing w:before="60" w:after="60"/>
              <w:rPr>
                <w:rFonts w:ascii="Arial" w:hAnsi="Arial" w:cs="Arial"/>
                <w:b/>
                <w:sz w:val="22"/>
                <w:szCs w:val="22"/>
              </w:rPr>
            </w:pPr>
            <w:r w:rsidRPr="00554248">
              <w:rPr>
                <w:rFonts w:ascii="Arial" w:hAnsi="Arial" w:cs="Arial"/>
                <w:b/>
                <w:sz w:val="22"/>
                <w:szCs w:val="22"/>
              </w:rPr>
              <w:t>Team</w:t>
            </w:r>
          </w:p>
        </w:tc>
        <w:tc>
          <w:tcPr>
            <w:tcW w:w="1363" w:type="pct"/>
            <w:shd w:val="clear" w:color="auto" w:fill="D9D9D9"/>
            <w:vAlign w:val="center"/>
          </w:tcPr>
          <w:p w14:paraId="74DD4D77" w14:textId="77777777" w:rsidR="00ED22C1" w:rsidRPr="00554248" w:rsidRDefault="00ED22C1" w:rsidP="00DF1988">
            <w:pPr>
              <w:spacing w:before="60" w:after="60"/>
              <w:rPr>
                <w:rFonts w:ascii="Arial" w:hAnsi="Arial" w:cs="Arial"/>
                <w:b/>
                <w:sz w:val="22"/>
                <w:szCs w:val="22"/>
              </w:rPr>
            </w:pPr>
            <w:r w:rsidRPr="00554248">
              <w:rPr>
                <w:rFonts w:ascii="Arial" w:hAnsi="Arial" w:cs="Arial"/>
                <w:b/>
                <w:sz w:val="22"/>
                <w:szCs w:val="22"/>
              </w:rPr>
              <w:t>Phase / Role</w:t>
            </w:r>
          </w:p>
        </w:tc>
        <w:tc>
          <w:tcPr>
            <w:tcW w:w="1654" w:type="pct"/>
            <w:shd w:val="clear" w:color="auto" w:fill="D9D9D9"/>
            <w:vAlign w:val="center"/>
          </w:tcPr>
          <w:p w14:paraId="68F1C630" w14:textId="77777777" w:rsidR="00ED22C1" w:rsidRPr="00554248" w:rsidRDefault="00ED22C1" w:rsidP="00DF1988">
            <w:pPr>
              <w:spacing w:before="60" w:after="60"/>
              <w:rPr>
                <w:rFonts w:ascii="Arial" w:hAnsi="Arial" w:cs="Arial"/>
                <w:b/>
                <w:sz w:val="22"/>
                <w:szCs w:val="22"/>
              </w:rPr>
            </w:pPr>
            <w:r w:rsidRPr="00554248">
              <w:rPr>
                <w:rFonts w:ascii="Arial" w:hAnsi="Arial" w:cs="Arial"/>
                <w:b/>
                <w:sz w:val="22"/>
                <w:szCs w:val="22"/>
              </w:rPr>
              <w:t>Tasks</w:t>
            </w:r>
          </w:p>
        </w:tc>
      </w:tr>
      <w:tr w:rsidR="00ED22C1" w:rsidRPr="00554248" w14:paraId="01F3AD6E" w14:textId="77777777" w:rsidTr="00ED22C1">
        <w:trPr>
          <w:cantSplit/>
        </w:trPr>
        <w:tc>
          <w:tcPr>
            <w:tcW w:w="1983" w:type="pct"/>
            <w:vAlign w:val="center"/>
          </w:tcPr>
          <w:p w14:paraId="0EA9F4ED"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Site personnel in conjunction with IT support – which may be local or regional.</w:t>
            </w:r>
          </w:p>
        </w:tc>
        <w:tc>
          <w:tcPr>
            <w:tcW w:w="1363" w:type="pct"/>
            <w:vAlign w:val="center"/>
          </w:tcPr>
          <w:p w14:paraId="2925EF5B"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Deployment</w:t>
            </w:r>
          </w:p>
        </w:tc>
        <w:tc>
          <w:tcPr>
            <w:tcW w:w="1654" w:type="pct"/>
            <w:vAlign w:val="center"/>
          </w:tcPr>
          <w:p w14:paraId="2F5C45EF"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Plan and schedule deployment (including orchestration with vendors)</w:t>
            </w:r>
          </w:p>
        </w:tc>
      </w:tr>
      <w:tr w:rsidR="00ED22C1" w:rsidRPr="00554248" w14:paraId="1B248AAD" w14:textId="77777777" w:rsidTr="00ED22C1">
        <w:trPr>
          <w:cantSplit/>
        </w:trPr>
        <w:tc>
          <w:tcPr>
            <w:tcW w:w="1983" w:type="pct"/>
            <w:vAlign w:val="center"/>
          </w:tcPr>
          <w:p w14:paraId="7C511300"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Site personnel in conjunction with IT support – which may be local or regional.</w:t>
            </w:r>
          </w:p>
        </w:tc>
        <w:tc>
          <w:tcPr>
            <w:tcW w:w="1363" w:type="pct"/>
            <w:vAlign w:val="center"/>
          </w:tcPr>
          <w:p w14:paraId="4D52D020"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Deployment</w:t>
            </w:r>
          </w:p>
        </w:tc>
        <w:tc>
          <w:tcPr>
            <w:tcW w:w="1654" w:type="pct"/>
            <w:vAlign w:val="center"/>
          </w:tcPr>
          <w:p w14:paraId="7D074665"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 xml:space="preserve"> Determine and document the roles and responsibilities of those involved in the deployment.</w:t>
            </w:r>
          </w:p>
        </w:tc>
      </w:tr>
      <w:tr w:rsidR="00ED22C1" w:rsidRPr="00554248" w14:paraId="6074E91A" w14:textId="77777777" w:rsidTr="00ED22C1">
        <w:trPr>
          <w:cantSplit/>
        </w:trPr>
        <w:tc>
          <w:tcPr>
            <w:tcW w:w="1983" w:type="pct"/>
            <w:vAlign w:val="center"/>
          </w:tcPr>
          <w:p w14:paraId="63E8DD98"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Site personnel.</w:t>
            </w:r>
          </w:p>
        </w:tc>
        <w:tc>
          <w:tcPr>
            <w:tcW w:w="1363" w:type="pct"/>
            <w:vAlign w:val="center"/>
          </w:tcPr>
          <w:p w14:paraId="778A0CBF"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Deployment</w:t>
            </w:r>
          </w:p>
        </w:tc>
        <w:tc>
          <w:tcPr>
            <w:tcW w:w="1654" w:type="pct"/>
            <w:vAlign w:val="center"/>
          </w:tcPr>
          <w:p w14:paraId="0617F73F"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 xml:space="preserve">Test for operational readiness </w:t>
            </w:r>
          </w:p>
        </w:tc>
      </w:tr>
      <w:tr w:rsidR="00ED22C1" w:rsidRPr="00554248" w14:paraId="156A80FB" w14:textId="77777777" w:rsidTr="00ED22C1">
        <w:trPr>
          <w:cantSplit/>
        </w:trPr>
        <w:tc>
          <w:tcPr>
            <w:tcW w:w="1983" w:type="pct"/>
            <w:vAlign w:val="center"/>
          </w:tcPr>
          <w:p w14:paraId="001F73A6"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Site personnel in conjunction with IT support – which may be local or regional. The IT support will need to include person(s) to install the KIDS build as well as the personnel to deploy the GUI – which may be done on each machine, a shared network and/or the Citrix access gateway</w:t>
            </w:r>
          </w:p>
        </w:tc>
        <w:tc>
          <w:tcPr>
            <w:tcW w:w="1363" w:type="pct"/>
            <w:vAlign w:val="center"/>
          </w:tcPr>
          <w:p w14:paraId="51A45BAE"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Deployment</w:t>
            </w:r>
          </w:p>
        </w:tc>
        <w:tc>
          <w:tcPr>
            <w:tcW w:w="1654" w:type="pct"/>
            <w:vAlign w:val="center"/>
          </w:tcPr>
          <w:p w14:paraId="295DFAC8"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Execute deployment</w:t>
            </w:r>
          </w:p>
        </w:tc>
      </w:tr>
      <w:tr w:rsidR="00ED22C1" w:rsidRPr="00554248" w14:paraId="7624EE79" w14:textId="77777777" w:rsidTr="00ED22C1">
        <w:trPr>
          <w:cantSplit/>
        </w:trPr>
        <w:tc>
          <w:tcPr>
            <w:tcW w:w="1983" w:type="pct"/>
            <w:vAlign w:val="center"/>
          </w:tcPr>
          <w:p w14:paraId="31E2EB1C"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Site personnel in conjunction with IT support – which may be local or regional. The IT support will need to include person(s) to install the KIDS build as well as the personnel to deploy the GUI – which may be done on each machine, a shared network and/or the Citrix access gateway</w:t>
            </w:r>
          </w:p>
        </w:tc>
        <w:tc>
          <w:tcPr>
            <w:tcW w:w="1363" w:type="pct"/>
            <w:vAlign w:val="center"/>
          </w:tcPr>
          <w:p w14:paraId="6962676A"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Installation</w:t>
            </w:r>
          </w:p>
        </w:tc>
        <w:tc>
          <w:tcPr>
            <w:tcW w:w="1654" w:type="pct"/>
            <w:vAlign w:val="center"/>
          </w:tcPr>
          <w:p w14:paraId="7F2629F7"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 xml:space="preserve">Plan and schedule installation </w:t>
            </w:r>
          </w:p>
        </w:tc>
      </w:tr>
      <w:tr w:rsidR="00ED22C1" w:rsidRPr="00554248" w14:paraId="479FB539" w14:textId="77777777" w:rsidTr="00ED22C1">
        <w:trPr>
          <w:cantSplit/>
        </w:trPr>
        <w:tc>
          <w:tcPr>
            <w:tcW w:w="1983" w:type="pct"/>
            <w:vAlign w:val="center"/>
          </w:tcPr>
          <w:p w14:paraId="01DDA101"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N/A – will work under the VistA ATO and security protocols.</w:t>
            </w:r>
          </w:p>
        </w:tc>
        <w:tc>
          <w:tcPr>
            <w:tcW w:w="1363" w:type="pct"/>
            <w:vAlign w:val="center"/>
          </w:tcPr>
          <w:p w14:paraId="2E765F62"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Installation</w:t>
            </w:r>
          </w:p>
        </w:tc>
        <w:tc>
          <w:tcPr>
            <w:tcW w:w="1654" w:type="pct"/>
            <w:vAlign w:val="center"/>
          </w:tcPr>
          <w:p w14:paraId="0E35F90A"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Ensure authority to operate and that certificate authority security documentation is in place</w:t>
            </w:r>
          </w:p>
        </w:tc>
      </w:tr>
      <w:tr w:rsidR="00ED22C1" w:rsidRPr="00554248" w14:paraId="0FC30B22" w14:textId="77777777" w:rsidTr="00ED22C1">
        <w:trPr>
          <w:cantSplit/>
        </w:trPr>
        <w:tc>
          <w:tcPr>
            <w:tcW w:w="1983" w:type="pct"/>
            <w:vAlign w:val="center"/>
          </w:tcPr>
          <w:p w14:paraId="54F81536"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N/A – no equipment is being added.</w:t>
            </w:r>
          </w:p>
        </w:tc>
        <w:tc>
          <w:tcPr>
            <w:tcW w:w="1363" w:type="pct"/>
            <w:vAlign w:val="center"/>
          </w:tcPr>
          <w:p w14:paraId="4C5299B9"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Installation</w:t>
            </w:r>
          </w:p>
        </w:tc>
        <w:tc>
          <w:tcPr>
            <w:tcW w:w="1654" w:type="pct"/>
            <w:vAlign w:val="center"/>
          </w:tcPr>
          <w:p w14:paraId="17E037A2"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Validate through facility POC to ensure that IT equipment has been accepted using asset inventory processes</w:t>
            </w:r>
          </w:p>
        </w:tc>
      </w:tr>
      <w:tr w:rsidR="00ED22C1" w:rsidRPr="00554248" w14:paraId="2C8834A8" w14:textId="77777777" w:rsidTr="00ED22C1">
        <w:trPr>
          <w:cantSplit/>
        </w:trPr>
        <w:tc>
          <w:tcPr>
            <w:tcW w:w="1983" w:type="pct"/>
            <w:vAlign w:val="center"/>
          </w:tcPr>
          <w:p w14:paraId="488EE38E" w14:textId="77777777" w:rsidR="00ED22C1" w:rsidRPr="00554248" w:rsidDel="00004DBA" w:rsidRDefault="00ED22C1" w:rsidP="00DF1988">
            <w:pPr>
              <w:spacing w:before="60" w:after="60"/>
              <w:rPr>
                <w:rFonts w:ascii="Arial" w:hAnsi="Arial" w:cs="Arial"/>
                <w:sz w:val="22"/>
                <w:szCs w:val="22"/>
                <w:lang w:val="en-AU"/>
              </w:rPr>
            </w:pPr>
            <w:r w:rsidRPr="00554248">
              <w:rPr>
                <w:rFonts w:ascii="Arial" w:hAnsi="Arial" w:cs="Arial"/>
                <w:sz w:val="22"/>
                <w:szCs w:val="22"/>
                <w:lang w:val="en-AU"/>
              </w:rPr>
              <w:lastRenderedPageBreak/>
              <w:t>N/A – no new functionality is being introduced.</w:t>
            </w:r>
          </w:p>
        </w:tc>
        <w:tc>
          <w:tcPr>
            <w:tcW w:w="1363" w:type="pct"/>
            <w:vAlign w:val="center"/>
          </w:tcPr>
          <w:p w14:paraId="2CBC8E03"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Installations</w:t>
            </w:r>
          </w:p>
        </w:tc>
        <w:tc>
          <w:tcPr>
            <w:tcW w:w="1654" w:type="pct"/>
            <w:vAlign w:val="center"/>
          </w:tcPr>
          <w:p w14:paraId="58A0D13F"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 xml:space="preserve">Coordinate training </w:t>
            </w:r>
          </w:p>
        </w:tc>
      </w:tr>
      <w:tr w:rsidR="00ED22C1" w:rsidRPr="00554248" w14:paraId="7E7333CE" w14:textId="77777777" w:rsidTr="00ED22C1">
        <w:trPr>
          <w:cantSplit/>
        </w:trPr>
        <w:tc>
          <w:tcPr>
            <w:tcW w:w="1983" w:type="pct"/>
            <w:vAlign w:val="center"/>
          </w:tcPr>
          <w:p w14:paraId="0058D18C" w14:textId="77777777" w:rsidR="00ED22C1" w:rsidRPr="00554248" w:rsidDel="00F61A80" w:rsidRDefault="00ED22C1" w:rsidP="00DF1988">
            <w:pPr>
              <w:spacing w:before="60" w:after="60"/>
              <w:rPr>
                <w:rFonts w:ascii="Arial" w:hAnsi="Arial" w:cs="Arial"/>
                <w:sz w:val="22"/>
                <w:szCs w:val="22"/>
                <w:lang w:val="en-AU"/>
              </w:rPr>
            </w:pPr>
            <w:r w:rsidRPr="00554248">
              <w:rPr>
                <w:rFonts w:ascii="Arial" w:hAnsi="Arial" w:cs="Arial"/>
                <w:sz w:val="22"/>
                <w:szCs w:val="22"/>
                <w:lang w:val="en-AU"/>
              </w:rPr>
              <w:t>Facility CIO and IT support – which may be local or regional.</w:t>
            </w:r>
          </w:p>
        </w:tc>
        <w:tc>
          <w:tcPr>
            <w:tcW w:w="1363" w:type="pct"/>
            <w:vAlign w:val="center"/>
          </w:tcPr>
          <w:p w14:paraId="6A6BAA65"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Back-out</w:t>
            </w:r>
          </w:p>
        </w:tc>
        <w:tc>
          <w:tcPr>
            <w:tcW w:w="1654" w:type="pct"/>
            <w:vAlign w:val="center"/>
          </w:tcPr>
          <w:p w14:paraId="3F74C9EC"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 xml:space="preserve">Confirm availability of back-out instructions and back-out strategy (what are the criteria that trigger a back-out) </w:t>
            </w:r>
          </w:p>
        </w:tc>
      </w:tr>
      <w:tr w:rsidR="00ED22C1" w:rsidRPr="00554248" w14:paraId="7A00B93E" w14:textId="77777777" w:rsidTr="00ED22C1">
        <w:trPr>
          <w:cantSplit/>
        </w:trPr>
        <w:tc>
          <w:tcPr>
            <w:tcW w:w="1983" w:type="pct"/>
            <w:vAlign w:val="center"/>
          </w:tcPr>
          <w:p w14:paraId="24975435"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Hardware and System support – no changes.</w:t>
            </w:r>
          </w:p>
          <w:p w14:paraId="5C863E28" w14:textId="77777777" w:rsidR="00ED22C1" w:rsidRPr="00554248" w:rsidDel="00F61A80" w:rsidRDefault="00ED22C1" w:rsidP="00DF1988">
            <w:pPr>
              <w:spacing w:before="60" w:after="60"/>
              <w:rPr>
                <w:rFonts w:ascii="Arial" w:hAnsi="Arial" w:cs="Arial"/>
                <w:sz w:val="22"/>
                <w:szCs w:val="22"/>
                <w:lang w:val="en-AU"/>
              </w:rPr>
            </w:pPr>
            <w:r w:rsidRPr="00554248">
              <w:rPr>
                <w:rFonts w:ascii="Arial" w:hAnsi="Arial" w:cs="Arial"/>
                <w:sz w:val="22"/>
                <w:szCs w:val="22"/>
                <w:lang w:val="en-AU"/>
              </w:rPr>
              <w:t>Software support will be the HPS Clinical Sustainment team.</w:t>
            </w:r>
          </w:p>
        </w:tc>
        <w:tc>
          <w:tcPr>
            <w:tcW w:w="1363" w:type="pct"/>
            <w:vAlign w:val="center"/>
          </w:tcPr>
          <w:p w14:paraId="250B7A9F"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Post Deployment</w:t>
            </w:r>
          </w:p>
        </w:tc>
        <w:tc>
          <w:tcPr>
            <w:tcW w:w="1654" w:type="pct"/>
            <w:vAlign w:val="center"/>
          </w:tcPr>
          <w:p w14:paraId="446BE36E"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Hardware, Software and System Support</w:t>
            </w:r>
          </w:p>
        </w:tc>
      </w:tr>
    </w:tbl>
    <w:p w14:paraId="08CF67E7" w14:textId="77777777" w:rsidR="00ED22C1" w:rsidRPr="00ED22C1" w:rsidRDefault="00ED22C1" w:rsidP="00ED22C1">
      <w:pPr>
        <w:rPr>
          <w:bCs/>
          <w:sz w:val="20"/>
          <w:szCs w:val="20"/>
        </w:rPr>
      </w:pPr>
      <w:r w:rsidRPr="00ED22C1">
        <w:rPr>
          <w:bCs/>
          <w:sz w:val="20"/>
          <w:szCs w:val="20"/>
        </w:rPr>
        <w:t>*</w:t>
      </w:r>
      <w:r w:rsidRPr="00ED22C1">
        <w:t xml:space="preserve"> For Project Phase (See Schedule)</w:t>
      </w:r>
    </w:p>
    <w:p w14:paraId="17D1BD72" w14:textId="77777777" w:rsidR="00F07689" w:rsidRPr="00F07689" w:rsidRDefault="005F10A9" w:rsidP="009123D8">
      <w:pPr>
        <w:pStyle w:val="Heading1"/>
      </w:pPr>
      <w:bookmarkStart w:id="18" w:name="ColumnTitle_03"/>
      <w:bookmarkStart w:id="19" w:name="_Toc507748737"/>
      <w:bookmarkStart w:id="20" w:name="_Toc421540860"/>
      <w:bookmarkEnd w:id="18"/>
      <w:r>
        <w:lastRenderedPageBreak/>
        <w:t>Deployment</w:t>
      </w:r>
      <w:bookmarkEnd w:id="19"/>
      <w:r>
        <w:t xml:space="preserve"> </w:t>
      </w:r>
      <w:bookmarkEnd w:id="20"/>
    </w:p>
    <w:p w14:paraId="645D7E8D" w14:textId="77777777" w:rsidR="007F2E17" w:rsidRDefault="0037791C" w:rsidP="007F2E17">
      <w:pPr>
        <w:rPr>
          <w:szCs w:val="20"/>
        </w:rPr>
      </w:pPr>
      <w:r>
        <w:rPr>
          <w:szCs w:val="20"/>
        </w:rPr>
        <w:t>The deployment is</w:t>
      </w:r>
      <w:r w:rsidR="007F2E17" w:rsidRPr="00F07689">
        <w:rPr>
          <w:szCs w:val="20"/>
        </w:rPr>
        <w:t xml:space="preserve"> </w:t>
      </w:r>
      <w:r w:rsidR="007F2E17">
        <w:rPr>
          <w:szCs w:val="20"/>
        </w:rPr>
        <w:t>a standard VistA National Patch Module patch</w:t>
      </w:r>
      <w:r w:rsidR="007F2E17" w:rsidRPr="00F07689">
        <w:rPr>
          <w:szCs w:val="20"/>
        </w:rPr>
        <w:t xml:space="preserve"> rollout.</w:t>
      </w:r>
      <w:r w:rsidR="007F2E17">
        <w:rPr>
          <w:szCs w:val="20"/>
        </w:rPr>
        <w:t xml:space="preserve"> Once approval has been given to nationally release, the patch </w:t>
      </w:r>
      <w:r w:rsidR="005A3829">
        <w:rPr>
          <w:szCs w:val="20"/>
        </w:rPr>
        <w:t>MD*1.0*56</w:t>
      </w:r>
      <w:r w:rsidR="007F2E17">
        <w:rPr>
          <w:szCs w:val="20"/>
        </w:rPr>
        <w:t xml:space="preserve"> will be released from the National Patch Module. At this point, it will be available for installation and deployment at all sites.</w:t>
      </w:r>
    </w:p>
    <w:p w14:paraId="71CCD3A4" w14:textId="77777777" w:rsidR="00F07689" w:rsidRPr="007F2E17" w:rsidRDefault="007F2E17" w:rsidP="007F2E17">
      <w:pPr>
        <w:rPr>
          <w:szCs w:val="20"/>
        </w:rPr>
      </w:pPr>
      <w:r>
        <w:rPr>
          <w:szCs w:val="20"/>
        </w:rPr>
        <w:t xml:space="preserve">Scheduling of test/mirror installs, testing and deployment to production will be at the site’s discretion. </w:t>
      </w:r>
      <w:r w:rsidR="004F3060">
        <w:rPr>
          <w:szCs w:val="20"/>
        </w:rPr>
        <w:t>A 30-day compliance period may occur.</w:t>
      </w:r>
    </w:p>
    <w:p w14:paraId="59E03469" w14:textId="77777777" w:rsidR="00F07689" w:rsidRPr="00F07689" w:rsidRDefault="00F07689" w:rsidP="009123D8">
      <w:pPr>
        <w:pStyle w:val="Heading2"/>
      </w:pPr>
      <w:bookmarkStart w:id="21" w:name="_Toc421540861"/>
      <w:bookmarkStart w:id="22" w:name="_Toc507748738"/>
      <w:r w:rsidRPr="00F07689">
        <w:t>Timeline</w:t>
      </w:r>
      <w:bookmarkEnd w:id="21"/>
      <w:bookmarkEnd w:id="22"/>
      <w:r w:rsidRPr="00F07689">
        <w:t xml:space="preserve"> </w:t>
      </w:r>
    </w:p>
    <w:p w14:paraId="09478779" w14:textId="77777777" w:rsidR="00F07689" w:rsidRPr="00F07689" w:rsidRDefault="007F2E17" w:rsidP="00F07689">
      <w:pPr>
        <w:keepLines/>
        <w:autoSpaceDE w:val="0"/>
        <w:autoSpaceDN w:val="0"/>
        <w:adjustRightInd w:val="0"/>
        <w:spacing w:before="60" w:line="240" w:lineRule="atLeast"/>
        <w:rPr>
          <w:i/>
          <w:iCs/>
          <w:color w:val="0000FF"/>
          <w:szCs w:val="20"/>
        </w:rPr>
      </w:pPr>
      <w:r>
        <w:rPr>
          <w:szCs w:val="20"/>
        </w:rPr>
        <w:t>There is no timeline specifically fo</w:t>
      </w:r>
      <w:r w:rsidR="0037791C">
        <w:rPr>
          <w:szCs w:val="20"/>
        </w:rPr>
        <w:t>r deployment. This is</w:t>
      </w:r>
      <w:r>
        <w:rPr>
          <w:szCs w:val="20"/>
        </w:rPr>
        <w:t xml:space="preserve"> a maintenance release and installation will be at the site’s discretion, within the constraints of the compliance period for the release.</w:t>
      </w:r>
    </w:p>
    <w:p w14:paraId="1824F2F1" w14:textId="77777777" w:rsidR="00F07689" w:rsidRPr="00F07689" w:rsidRDefault="00F07689" w:rsidP="009123D8">
      <w:pPr>
        <w:pStyle w:val="Heading2"/>
      </w:pPr>
      <w:bookmarkStart w:id="23" w:name="_Toc421540862"/>
      <w:bookmarkStart w:id="24" w:name="_Toc507748739"/>
      <w:r w:rsidRPr="00F07689">
        <w:t>Site Readiness Assessment</w:t>
      </w:r>
      <w:bookmarkEnd w:id="23"/>
      <w:bookmarkEnd w:id="24"/>
      <w:r w:rsidRPr="00F07689">
        <w:t xml:space="preserve"> </w:t>
      </w:r>
    </w:p>
    <w:p w14:paraId="5C88D40D" w14:textId="77777777" w:rsidR="00F07689" w:rsidRPr="00F07689" w:rsidRDefault="00F07689" w:rsidP="00F07689">
      <w:pPr>
        <w:rPr>
          <w:szCs w:val="20"/>
        </w:rPr>
      </w:pPr>
      <w:r w:rsidRPr="00F07689">
        <w:rPr>
          <w:szCs w:val="20"/>
        </w:rPr>
        <w:t xml:space="preserve">This section discusses the locations that will receive </w:t>
      </w:r>
      <w:r w:rsidR="00E7568A">
        <w:rPr>
          <w:szCs w:val="20"/>
        </w:rPr>
        <w:t>CP Hemodialysis v</w:t>
      </w:r>
      <w:r w:rsidR="00531508">
        <w:rPr>
          <w:szCs w:val="20"/>
        </w:rPr>
        <w:t>1.0.56.3</w:t>
      </w:r>
      <w:r w:rsidR="005A3829">
        <w:rPr>
          <w:szCs w:val="20"/>
        </w:rPr>
        <w:t xml:space="preserve"> </w:t>
      </w:r>
      <w:r w:rsidRPr="00F07689">
        <w:rPr>
          <w:szCs w:val="20"/>
        </w:rPr>
        <w:t xml:space="preserve">deployment. </w:t>
      </w:r>
    </w:p>
    <w:p w14:paraId="083BE206" w14:textId="77777777" w:rsidR="00F07689" w:rsidRPr="00F07689" w:rsidRDefault="00F07689" w:rsidP="00BA5084">
      <w:pPr>
        <w:pStyle w:val="Heading3"/>
      </w:pPr>
      <w:bookmarkStart w:id="25" w:name="_Toc421540863"/>
      <w:bookmarkStart w:id="26" w:name="_Toc507748740"/>
      <w:r w:rsidRPr="00F07689">
        <w:t>Deployment Topology (Targeted Architecture)</w:t>
      </w:r>
      <w:bookmarkEnd w:id="25"/>
      <w:bookmarkEnd w:id="26"/>
    </w:p>
    <w:p w14:paraId="7C5AB7D9" w14:textId="77777777" w:rsidR="007F2E17" w:rsidRPr="00F07689" w:rsidRDefault="00E7568A" w:rsidP="00F07689">
      <w:pPr>
        <w:keepLines/>
        <w:autoSpaceDE w:val="0"/>
        <w:autoSpaceDN w:val="0"/>
        <w:adjustRightInd w:val="0"/>
        <w:spacing w:before="60" w:line="240" w:lineRule="atLeast"/>
        <w:rPr>
          <w:i/>
          <w:iCs/>
          <w:color w:val="0000FF"/>
          <w:szCs w:val="20"/>
        </w:rPr>
      </w:pPr>
      <w:r>
        <w:rPr>
          <w:szCs w:val="20"/>
        </w:rPr>
        <w:t>CP Hemodialysis v</w:t>
      </w:r>
      <w:r w:rsidR="00531508">
        <w:rPr>
          <w:szCs w:val="20"/>
        </w:rPr>
        <w:t>1.0.56.3</w:t>
      </w:r>
      <w:r w:rsidR="007F2E17">
        <w:rPr>
          <w:szCs w:val="20"/>
        </w:rPr>
        <w:t xml:space="preserve"> d</w:t>
      </w:r>
      <w:r w:rsidR="0037791C">
        <w:rPr>
          <w:szCs w:val="20"/>
        </w:rPr>
        <w:t>eployment</w:t>
      </w:r>
      <w:r w:rsidR="007F2E17">
        <w:rPr>
          <w:szCs w:val="20"/>
        </w:rPr>
        <w:t xml:space="preserve"> to each VistA instance</w:t>
      </w:r>
      <w:r w:rsidR="0037791C">
        <w:rPr>
          <w:szCs w:val="20"/>
        </w:rPr>
        <w:t xml:space="preserve"> will occur</w:t>
      </w:r>
      <w:r w:rsidR="007F2E17">
        <w:rPr>
          <w:szCs w:val="20"/>
        </w:rPr>
        <w:t xml:space="preserve">. That will include local sites as well as regional data processing centers. </w:t>
      </w:r>
      <w:r w:rsidR="004F3060">
        <w:rPr>
          <w:szCs w:val="20"/>
        </w:rPr>
        <w:t>In addition, deployment of t</w:t>
      </w:r>
      <w:r w:rsidR="007F2E17">
        <w:rPr>
          <w:szCs w:val="20"/>
        </w:rPr>
        <w:t>he executable</w:t>
      </w:r>
      <w:r w:rsidR="005A3829">
        <w:rPr>
          <w:szCs w:val="20"/>
        </w:rPr>
        <w:t>s</w:t>
      </w:r>
      <w:r w:rsidR="004F3060">
        <w:rPr>
          <w:szCs w:val="20"/>
        </w:rPr>
        <w:t xml:space="preserve"> to the Citrix Access Gateway will take place.</w:t>
      </w:r>
    </w:p>
    <w:p w14:paraId="3F4BFE76" w14:textId="77777777" w:rsidR="00F07689" w:rsidRPr="00F07689" w:rsidRDefault="00F07689" w:rsidP="00BA5084">
      <w:pPr>
        <w:pStyle w:val="Heading3"/>
      </w:pPr>
      <w:bookmarkStart w:id="27" w:name="_Toc421540864"/>
      <w:bookmarkStart w:id="28" w:name="_Toc507748741"/>
      <w:r w:rsidRPr="00F07689">
        <w:t>Site Information (Locations, Deployment Recipients)</w:t>
      </w:r>
      <w:bookmarkEnd w:id="27"/>
      <w:bookmarkEnd w:id="28"/>
      <w:r w:rsidRPr="00F07689">
        <w:t xml:space="preserve"> </w:t>
      </w:r>
    </w:p>
    <w:p w14:paraId="616DCDCE" w14:textId="77777777" w:rsidR="007F2E17" w:rsidRDefault="007F2E17" w:rsidP="007F2E17">
      <w:pPr>
        <w:keepLines/>
        <w:autoSpaceDE w:val="0"/>
        <w:autoSpaceDN w:val="0"/>
        <w:adjustRightInd w:val="0"/>
        <w:spacing w:before="60" w:line="240" w:lineRule="atLeast"/>
        <w:rPr>
          <w:szCs w:val="20"/>
        </w:rPr>
      </w:pPr>
      <w:bookmarkStart w:id="29" w:name="_Toc421540865"/>
      <w:r>
        <w:rPr>
          <w:szCs w:val="20"/>
        </w:rPr>
        <w:t xml:space="preserve">The initial deployment will be to IOC sites for verification of functionality. Once that testing is completed and approval is given for national release, </w:t>
      </w:r>
      <w:r w:rsidR="00E7568A">
        <w:rPr>
          <w:szCs w:val="20"/>
        </w:rPr>
        <w:t>CP Hemodialysis v</w:t>
      </w:r>
      <w:r w:rsidR="00531508">
        <w:rPr>
          <w:szCs w:val="20"/>
        </w:rPr>
        <w:t>1.0.56.3</w:t>
      </w:r>
      <w:r>
        <w:rPr>
          <w:szCs w:val="20"/>
        </w:rPr>
        <w:t xml:space="preserve"> (</w:t>
      </w:r>
      <w:r w:rsidR="005A3829">
        <w:rPr>
          <w:szCs w:val="20"/>
        </w:rPr>
        <w:t>MD*1.0*56</w:t>
      </w:r>
      <w:r>
        <w:rPr>
          <w:szCs w:val="20"/>
        </w:rPr>
        <w:t>) will be deployed to all VistA systems.</w:t>
      </w:r>
    </w:p>
    <w:p w14:paraId="4C7D48FA" w14:textId="77777777" w:rsidR="007F2E17" w:rsidRPr="0052763F" w:rsidRDefault="007F2E17" w:rsidP="007F2E17">
      <w:pPr>
        <w:keepLines/>
        <w:autoSpaceDE w:val="0"/>
        <w:autoSpaceDN w:val="0"/>
        <w:adjustRightInd w:val="0"/>
        <w:spacing w:before="60" w:line="240" w:lineRule="atLeast"/>
        <w:rPr>
          <w:szCs w:val="20"/>
        </w:rPr>
      </w:pPr>
      <w:r w:rsidRPr="0052763F">
        <w:rPr>
          <w:szCs w:val="20"/>
        </w:rPr>
        <w:t>The Production (I</w:t>
      </w:r>
      <w:r>
        <w:rPr>
          <w:szCs w:val="20"/>
        </w:rPr>
        <w:t>OC) testing sites are</w:t>
      </w:r>
      <w:r w:rsidRPr="0052763F">
        <w:rPr>
          <w:szCs w:val="20"/>
        </w:rPr>
        <w:t>:</w:t>
      </w:r>
    </w:p>
    <w:p w14:paraId="7D65834C" w14:textId="77777777" w:rsidR="00214A48" w:rsidRDefault="00214A48" w:rsidP="00214A48">
      <w:pPr>
        <w:pStyle w:val="BodyTextBullet1"/>
      </w:pPr>
      <w:r w:rsidRPr="00214A48">
        <w:t>Jerry L. Pettis Memorial VA Medical Center - Loma Linda</w:t>
      </w:r>
      <w:r>
        <w:t>, CA</w:t>
      </w:r>
    </w:p>
    <w:p w14:paraId="3A6AEAB4" w14:textId="77777777" w:rsidR="00214A48" w:rsidRDefault="00214A48" w:rsidP="00214A48">
      <w:pPr>
        <w:pStyle w:val="BodyTextBullet1"/>
      </w:pPr>
      <w:r w:rsidRPr="00214A48">
        <w:t>Wilkes-Barre VA Medical Center</w:t>
      </w:r>
      <w:r>
        <w:t>, PA</w:t>
      </w:r>
    </w:p>
    <w:p w14:paraId="32BACB0A" w14:textId="77777777" w:rsidR="00F07689" w:rsidRPr="00F07689" w:rsidRDefault="00F07689" w:rsidP="00BA5084">
      <w:pPr>
        <w:pStyle w:val="Heading3"/>
      </w:pPr>
      <w:bookmarkStart w:id="30" w:name="_Toc507748742"/>
      <w:r w:rsidRPr="00F07689">
        <w:t>Site Preparation</w:t>
      </w:r>
      <w:bookmarkEnd w:id="29"/>
      <w:bookmarkEnd w:id="30"/>
      <w:r w:rsidRPr="00F07689">
        <w:t xml:space="preserve"> </w:t>
      </w:r>
    </w:p>
    <w:p w14:paraId="430C1BB2" w14:textId="77777777" w:rsidR="007F2E17" w:rsidRPr="00F07689" w:rsidRDefault="007F2E17" w:rsidP="007F2E17">
      <w:pPr>
        <w:rPr>
          <w:szCs w:val="20"/>
        </w:rPr>
      </w:pPr>
      <w:bookmarkStart w:id="31" w:name="_Toc421540866"/>
      <w:r>
        <w:rPr>
          <w:szCs w:val="20"/>
        </w:rPr>
        <w:t xml:space="preserve">There is no special preparation required for </w:t>
      </w:r>
      <w:r w:rsidR="00E7568A">
        <w:rPr>
          <w:szCs w:val="20"/>
        </w:rPr>
        <w:t>CP Hemodialysis v</w:t>
      </w:r>
      <w:r w:rsidR="00531508">
        <w:rPr>
          <w:szCs w:val="20"/>
        </w:rPr>
        <w:t>1.0.56.3</w:t>
      </w:r>
      <w:r>
        <w:rPr>
          <w:szCs w:val="20"/>
        </w:rPr>
        <w:t>. A fully patched VistA system is the only requirement.</w:t>
      </w:r>
    </w:p>
    <w:p w14:paraId="428F4611" w14:textId="77777777" w:rsidR="00F07689" w:rsidRPr="00F07689" w:rsidRDefault="00F07689" w:rsidP="00FF21FD">
      <w:pPr>
        <w:pStyle w:val="Heading2"/>
      </w:pPr>
      <w:bookmarkStart w:id="32" w:name="_Toc507748743"/>
      <w:r w:rsidRPr="00F07689">
        <w:t>Resources</w:t>
      </w:r>
      <w:bookmarkEnd w:id="31"/>
      <w:bookmarkEnd w:id="32"/>
    </w:p>
    <w:p w14:paraId="0D7FE22E" w14:textId="77777777" w:rsidR="00F07689" w:rsidRPr="00F07689" w:rsidRDefault="007F2E17" w:rsidP="00F07689">
      <w:pPr>
        <w:rPr>
          <w:szCs w:val="20"/>
        </w:rPr>
      </w:pPr>
      <w:r>
        <w:rPr>
          <w:szCs w:val="20"/>
        </w:rPr>
        <w:t>N/A</w:t>
      </w:r>
    </w:p>
    <w:p w14:paraId="7E14B6AE" w14:textId="77777777" w:rsidR="00F07689" w:rsidRPr="00F07689" w:rsidRDefault="00F07689" w:rsidP="00BA5084">
      <w:pPr>
        <w:pStyle w:val="Heading3"/>
      </w:pPr>
      <w:bookmarkStart w:id="33" w:name="_Toc421540867"/>
      <w:bookmarkStart w:id="34" w:name="_Toc507748744"/>
      <w:r w:rsidRPr="00F07689">
        <w:t>Facility Specifics</w:t>
      </w:r>
      <w:bookmarkEnd w:id="33"/>
      <w:bookmarkEnd w:id="34"/>
    </w:p>
    <w:p w14:paraId="7BB12559" w14:textId="77777777" w:rsidR="007F2E17" w:rsidRPr="00F07689" w:rsidRDefault="007F2E17" w:rsidP="007F2E17">
      <w:pPr>
        <w:rPr>
          <w:szCs w:val="20"/>
        </w:rPr>
      </w:pPr>
      <w:bookmarkStart w:id="35" w:name="_Toc421540868"/>
      <w:r>
        <w:rPr>
          <w:szCs w:val="20"/>
        </w:rPr>
        <w:t>N/A</w:t>
      </w:r>
    </w:p>
    <w:p w14:paraId="55F2B626" w14:textId="77777777" w:rsidR="00F07689" w:rsidRPr="00F07689" w:rsidRDefault="00F07689" w:rsidP="00BA5084">
      <w:pPr>
        <w:pStyle w:val="Heading3"/>
      </w:pPr>
      <w:bookmarkStart w:id="36" w:name="_Toc507748745"/>
      <w:r w:rsidRPr="00F07689">
        <w:t>Hardware</w:t>
      </w:r>
      <w:bookmarkEnd w:id="35"/>
      <w:bookmarkEnd w:id="36"/>
      <w:r w:rsidRPr="00F07689">
        <w:t xml:space="preserve"> </w:t>
      </w:r>
    </w:p>
    <w:p w14:paraId="5B42C285" w14:textId="77777777" w:rsidR="00507D4A" w:rsidRPr="00F07689" w:rsidRDefault="00507D4A" w:rsidP="00507D4A">
      <w:pPr>
        <w:rPr>
          <w:szCs w:val="20"/>
        </w:rPr>
      </w:pPr>
      <w:bookmarkStart w:id="37" w:name="_Toc421540869"/>
      <w:r>
        <w:rPr>
          <w:szCs w:val="20"/>
        </w:rPr>
        <w:t>N/A</w:t>
      </w:r>
    </w:p>
    <w:p w14:paraId="2B2D45AE" w14:textId="77777777" w:rsidR="00F07689" w:rsidRPr="00F07689" w:rsidRDefault="00F07689" w:rsidP="00BA5084">
      <w:pPr>
        <w:pStyle w:val="Heading3"/>
      </w:pPr>
      <w:bookmarkStart w:id="38" w:name="_Toc507748746"/>
      <w:r w:rsidRPr="00F07689">
        <w:t>Software</w:t>
      </w:r>
      <w:bookmarkEnd w:id="37"/>
      <w:bookmarkEnd w:id="38"/>
      <w:r w:rsidRPr="00F07689">
        <w:t xml:space="preserve"> </w:t>
      </w:r>
    </w:p>
    <w:p w14:paraId="02D6E421" w14:textId="77777777" w:rsidR="00507D4A" w:rsidRPr="00F07689" w:rsidRDefault="00507D4A" w:rsidP="00507D4A">
      <w:pPr>
        <w:rPr>
          <w:szCs w:val="20"/>
        </w:rPr>
      </w:pPr>
      <w:bookmarkStart w:id="39" w:name="_Toc421540871"/>
      <w:r>
        <w:rPr>
          <w:szCs w:val="20"/>
        </w:rPr>
        <w:t>N/A</w:t>
      </w:r>
    </w:p>
    <w:p w14:paraId="08FA7725" w14:textId="77777777" w:rsidR="0005370A" w:rsidRPr="0005370A" w:rsidRDefault="0005370A" w:rsidP="00BA5084">
      <w:pPr>
        <w:pStyle w:val="Heading3"/>
      </w:pPr>
      <w:bookmarkStart w:id="40" w:name="_Toc507748747"/>
      <w:r w:rsidRPr="0005370A">
        <w:lastRenderedPageBreak/>
        <w:t>Communications</w:t>
      </w:r>
      <w:bookmarkEnd w:id="39"/>
      <w:bookmarkEnd w:id="40"/>
      <w:r w:rsidRPr="0005370A">
        <w:t xml:space="preserve"> </w:t>
      </w:r>
    </w:p>
    <w:p w14:paraId="0BB97FEB" w14:textId="77777777" w:rsidR="00507D4A" w:rsidRDefault="00507D4A" w:rsidP="00507D4A">
      <w:pPr>
        <w:keepLines/>
        <w:autoSpaceDE w:val="0"/>
        <w:autoSpaceDN w:val="0"/>
        <w:adjustRightInd w:val="0"/>
        <w:spacing w:before="60" w:line="240" w:lineRule="atLeast"/>
        <w:rPr>
          <w:iCs/>
          <w:szCs w:val="20"/>
        </w:rPr>
      </w:pPr>
      <w:r>
        <w:rPr>
          <w:iCs/>
          <w:szCs w:val="20"/>
        </w:rPr>
        <w:t xml:space="preserve">Service Delivery and Engineering (SDE) Field Implementation Services will be sending out an </w:t>
      </w:r>
      <w:r w:rsidR="0047737C">
        <w:rPr>
          <w:iCs/>
          <w:szCs w:val="20"/>
        </w:rPr>
        <w:t>Action item and National Change Order</w:t>
      </w:r>
      <w:r>
        <w:rPr>
          <w:iCs/>
          <w:szCs w:val="20"/>
        </w:rPr>
        <w:t xml:space="preserve"> prior to the release of </w:t>
      </w:r>
      <w:r w:rsidR="00E7568A">
        <w:rPr>
          <w:szCs w:val="20"/>
        </w:rPr>
        <w:t>CP Hemodialysis v</w:t>
      </w:r>
      <w:r w:rsidR="00531508">
        <w:rPr>
          <w:szCs w:val="20"/>
        </w:rPr>
        <w:t>1.0.56.3</w:t>
      </w:r>
      <w:r w:rsidR="006E0503">
        <w:rPr>
          <w:szCs w:val="20"/>
        </w:rPr>
        <w:t xml:space="preserve">, </w:t>
      </w:r>
      <w:r>
        <w:rPr>
          <w:iCs/>
          <w:szCs w:val="20"/>
        </w:rPr>
        <w:t>advising them of the upcoming release.</w:t>
      </w:r>
    </w:p>
    <w:p w14:paraId="666D0AB0" w14:textId="77777777" w:rsidR="00507D4A" w:rsidRPr="00E36962" w:rsidRDefault="00E7568A" w:rsidP="00507D4A">
      <w:pPr>
        <w:keepLines/>
        <w:autoSpaceDE w:val="0"/>
        <w:autoSpaceDN w:val="0"/>
        <w:adjustRightInd w:val="0"/>
        <w:spacing w:before="60" w:line="240" w:lineRule="atLeast"/>
        <w:rPr>
          <w:iCs/>
          <w:szCs w:val="20"/>
        </w:rPr>
      </w:pPr>
      <w:r>
        <w:rPr>
          <w:szCs w:val="20"/>
        </w:rPr>
        <w:t>CP Hemodialysis v</w:t>
      </w:r>
      <w:r w:rsidR="00531508">
        <w:rPr>
          <w:szCs w:val="20"/>
        </w:rPr>
        <w:t>1.0.56.3</w:t>
      </w:r>
      <w:r w:rsidR="00507D4A">
        <w:rPr>
          <w:szCs w:val="20"/>
        </w:rPr>
        <w:t xml:space="preserve"> </w:t>
      </w:r>
      <w:r w:rsidR="00507D4A">
        <w:rPr>
          <w:iCs/>
          <w:szCs w:val="20"/>
        </w:rPr>
        <w:t xml:space="preserve">will be deployed using the standard method of patch release from the National Patch Module rather than a phased deployment. When patch </w:t>
      </w:r>
      <w:r w:rsidR="005A3829">
        <w:rPr>
          <w:iCs/>
          <w:szCs w:val="20"/>
        </w:rPr>
        <w:t>MD*1.0*56</w:t>
      </w:r>
      <w:r w:rsidR="00507D4A">
        <w:rPr>
          <w:iCs/>
          <w:szCs w:val="20"/>
        </w:rPr>
        <w:t xml:space="preserve"> is released, the National Patch Module will send a notification to all the personnel who have subscribed to those notifications.</w:t>
      </w:r>
    </w:p>
    <w:p w14:paraId="003FF8F5" w14:textId="77777777" w:rsidR="00D43555" w:rsidRDefault="00D43555" w:rsidP="00BA5084">
      <w:pPr>
        <w:pStyle w:val="Heading4"/>
      </w:pPr>
      <w:bookmarkStart w:id="41" w:name="_Toc507748748"/>
      <w:r>
        <w:t>Deployment/Installation/Back-Out Checklist</w:t>
      </w:r>
      <w:bookmarkEnd w:id="41"/>
    </w:p>
    <w:p w14:paraId="313E749F" w14:textId="77777777" w:rsidR="0005370A" w:rsidRPr="00507D4A" w:rsidRDefault="004F3060" w:rsidP="00507D4A">
      <w:pPr>
        <w:pStyle w:val="BodyText"/>
        <w:rPr>
          <w:iCs/>
        </w:rPr>
      </w:pPr>
      <w:r>
        <w:rPr>
          <w:iCs/>
        </w:rPr>
        <w:t>Site support personnel will perform the deployment and installation once it is naturally</w:t>
      </w:r>
      <w:r w:rsidR="00507D4A">
        <w:rPr>
          <w:iCs/>
        </w:rPr>
        <w:t xml:space="preserve"> released.</w:t>
      </w:r>
    </w:p>
    <w:p w14:paraId="440CB248" w14:textId="77777777" w:rsidR="00222831" w:rsidRDefault="00222831" w:rsidP="00740CBB">
      <w:pPr>
        <w:pStyle w:val="Heading1"/>
      </w:pPr>
      <w:bookmarkStart w:id="42" w:name="_Toc507748749"/>
      <w:r>
        <w:lastRenderedPageBreak/>
        <w:t>Installation</w:t>
      </w:r>
      <w:bookmarkEnd w:id="42"/>
    </w:p>
    <w:p w14:paraId="36205710" w14:textId="77777777" w:rsidR="00AE5904" w:rsidRDefault="00361BE2" w:rsidP="00740CBB">
      <w:pPr>
        <w:pStyle w:val="Heading2"/>
      </w:pPr>
      <w:bookmarkStart w:id="43" w:name="_Toc507748750"/>
      <w:r w:rsidRPr="00A12A14">
        <w:t>Pre-installation</w:t>
      </w:r>
      <w:r>
        <w:t xml:space="preserve"> and </w:t>
      </w:r>
      <w:r w:rsidR="00AE5904">
        <w:t>System Requirements</w:t>
      </w:r>
      <w:bookmarkEnd w:id="43"/>
    </w:p>
    <w:p w14:paraId="11B8D1AA" w14:textId="77777777" w:rsidR="00305381" w:rsidRPr="001E0400" w:rsidRDefault="00E7568A" w:rsidP="00305381">
      <w:pPr>
        <w:pStyle w:val="BodyText"/>
      </w:pPr>
      <w:r>
        <w:t>CP Hemodialysis v</w:t>
      </w:r>
      <w:r w:rsidR="00531508">
        <w:t>1.0.56.3</w:t>
      </w:r>
      <w:r w:rsidR="006E0503">
        <w:t xml:space="preserve"> assume</w:t>
      </w:r>
      <w:r w:rsidR="009A447A">
        <w:t>s</w:t>
      </w:r>
      <w:r w:rsidR="00305381">
        <w:t xml:space="preserve"> a </w:t>
      </w:r>
      <w:r w:rsidR="004F3060">
        <w:t>fully patched</w:t>
      </w:r>
      <w:r w:rsidR="00305381">
        <w:t xml:space="preserve"> VistA system.</w:t>
      </w:r>
    </w:p>
    <w:p w14:paraId="7A5019DB" w14:textId="77777777" w:rsidR="00D8679A" w:rsidRDefault="00AE5904" w:rsidP="00D1109F">
      <w:pPr>
        <w:pStyle w:val="Heading2"/>
      </w:pPr>
      <w:bookmarkStart w:id="44" w:name="_Toc507748751"/>
      <w:r>
        <w:t>Platform Installation and Preparation</w:t>
      </w:r>
      <w:bookmarkEnd w:id="44"/>
    </w:p>
    <w:p w14:paraId="6DFCE21D" w14:textId="77777777" w:rsidR="005B205F" w:rsidRPr="007D76E4" w:rsidRDefault="005B205F" w:rsidP="005B205F">
      <w:pPr>
        <w:autoSpaceDE w:val="0"/>
        <w:autoSpaceDN w:val="0"/>
        <w:adjustRightInd w:val="0"/>
      </w:pPr>
      <w:r>
        <w:t xml:space="preserve">[VistA] </w:t>
      </w:r>
      <w:r w:rsidRPr="007D76E4">
        <w:t>This patch should be loaded during non-peak hours to minimize disruption to users. Installat</w:t>
      </w:r>
      <w:r>
        <w:t>ion will take less than 5 minutes</w:t>
      </w:r>
      <w:r w:rsidRPr="007D76E4">
        <w:t>.  Users may remain on the system.</w:t>
      </w:r>
    </w:p>
    <w:p w14:paraId="197B609C" w14:textId="77777777" w:rsidR="005B205F" w:rsidRDefault="005B205F" w:rsidP="005B205F">
      <w:r w:rsidRPr="0047737C">
        <w:t xml:space="preserve">[GUI] </w:t>
      </w:r>
      <w:r w:rsidR="00D8679A" w:rsidRPr="0047737C">
        <w:t>The time to deploy the GUI will depend on which method the site utilizes for running the executable (network share, Citrix, individual workstation install, etc.)</w:t>
      </w:r>
    </w:p>
    <w:p w14:paraId="2D35EDB5" w14:textId="77777777" w:rsidR="00AE5904" w:rsidRDefault="00AE5904" w:rsidP="00740CBB">
      <w:pPr>
        <w:pStyle w:val="Heading2"/>
      </w:pPr>
      <w:bookmarkStart w:id="45" w:name="_Toc507748752"/>
      <w:r>
        <w:t xml:space="preserve">Download and </w:t>
      </w:r>
      <w:r w:rsidR="00700E4A">
        <w:t>Extract Files</w:t>
      </w:r>
      <w:bookmarkEnd w:id="45"/>
    </w:p>
    <w:p w14:paraId="08ECF29A" w14:textId="77777777" w:rsidR="00BA5084" w:rsidRPr="00453EA5" w:rsidRDefault="00E7568A" w:rsidP="00BA5084">
      <w:pPr>
        <w:autoSpaceDE w:val="0"/>
        <w:autoSpaceDN w:val="0"/>
      </w:pPr>
      <w:bookmarkStart w:id="46" w:name="_Ref436642459"/>
      <w:r>
        <w:rPr>
          <w:szCs w:val="20"/>
        </w:rPr>
        <w:t>CP Hemodialysis v</w:t>
      </w:r>
      <w:r w:rsidR="00531508">
        <w:rPr>
          <w:szCs w:val="20"/>
        </w:rPr>
        <w:t>1.0.56.3</w:t>
      </w:r>
      <w:r w:rsidR="00BA5084">
        <w:rPr>
          <w:szCs w:val="20"/>
        </w:rPr>
        <w:t xml:space="preserve"> </w:t>
      </w:r>
      <w:r w:rsidR="009A447A">
        <w:t>is</w:t>
      </w:r>
      <w:r w:rsidR="00BA5084">
        <w:t xml:space="preserve"> </w:t>
      </w:r>
      <w:r w:rsidR="00BA5084" w:rsidRPr="00453EA5">
        <w:t>b</w:t>
      </w:r>
      <w:r w:rsidR="00BA5084">
        <w:t xml:space="preserve">eing released as </w:t>
      </w:r>
      <w:r w:rsidR="005B205F">
        <w:t>a PackMan Message distributed through Forum combined with a .ZIP file containing the GUI file(s)</w:t>
      </w:r>
      <w:r w:rsidR="00BA5084" w:rsidRPr="00453EA5">
        <w:t>.</w:t>
      </w:r>
    </w:p>
    <w:p w14:paraId="0523BA1E" w14:textId="77777777" w:rsidR="00BA5084" w:rsidRPr="00453EA5" w:rsidRDefault="00BA5084" w:rsidP="00BA5084">
      <w:pPr>
        <w:autoSpaceDE w:val="0"/>
        <w:autoSpaceDN w:val="0"/>
      </w:pPr>
      <w:r w:rsidRPr="00453EA5">
        <w:t>The preferred method is to retrieve files from download.vista.med.va.gov.</w:t>
      </w:r>
    </w:p>
    <w:p w14:paraId="46A7BEE8" w14:textId="77777777" w:rsidR="00BA5084" w:rsidRPr="00453EA5" w:rsidRDefault="00BA5084" w:rsidP="00BA5084">
      <w:pPr>
        <w:autoSpaceDE w:val="0"/>
        <w:autoSpaceDN w:val="0"/>
      </w:pPr>
      <w:r w:rsidRPr="00453EA5">
        <w:t xml:space="preserve">This transmits the files from the first available server. Sites may also elect to retrieve files directly from a specific server. </w:t>
      </w:r>
    </w:p>
    <w:p w14:paraId="2C5391FD" w14:textId="77777777" w:rsidR="00BA5084" w:rsidRPr="00C40542" w:rsidRDefault="00BA5084" w:rsidP="00BA5084">
      <w:pPr>
        <w:autoSpaceDE w:val="0"/>
        <w:autoSpaceDN w:val="0"/>
        <w:rPr>
          <w:rFonts w:ascii="Courier New" w:hAnsi="Courier New" w:cs="Courier New"/>
          <w:sz w:val="18"/>
          <w:szCs w:val="18"/>
        </w:rPr>
      </w:pPr>
      <w:r w:rsidRPr="00453EA5">
        <w:t>Sites may retrieve the software and/or documentation directly using Secure File Transfer Protocol (SFTP) from the ANONYMOUS.SOFTWARE directory at the following OI Field Offices:</w:t>
      </w:r>
      <w:r>
        <w:rPr>
          <w:rFonts w:ascii="Courier New" w:hAnsi="Courier New" w:cs="Courier New"/>
          <w:sz w:val="18"/>
          <w:szCs w:val="18"/>
        </w:rPr>
        <w:t> </w:t>
      </w:r>
    </w:p>
    <w:p w14:paraId="1D146A3C" w14:textId="77777777" w:rsidR="001C6B28" w:rsidRDefault="001C6B28" w:rsidP="00BA5084">
      <w:pPr>
        <w:autoSpaceDE w:val="0"/>
        <w:autoSpaceDN w:val="0"/>
      </w:pPr>
      <w:r w:rsidRPr="000F07A8">
        <w:rPr>
          <w:highlight w:val="yellow"/>
        </w:rPr>
        <w:t>REDACTED</w:t>
      </w:r>
    </w:p>
    <w:p w14:paraId="333C32AD" w14:textId="77777777" w:rsidR="00BA5084" w:rsidRPr="00453EA5" w:rsidRDefault="00BA5084" w:rsidP="00BA5084">
      <w:pPr>
        <w:autoSpaceDE w:val="0"/>
        <w:autoSpaceDN w:val="0"/>
      </w:pPr>
      <w:r w:rsidRPr="00453EA5">
        <w:t> Documentation can also be found on the VA Software Documentation Library at:</w:t>
      </w:r>
    </w:p>
    <w:p w14:paraId="2770D723" w14:textId="77777777" w:rsidR="00BA5084" w:rsidRDefault="002140C9" w:rsidP="00BA5084">
      <w:pPr>
        <w:autoSpaceDE w:val="0"/>
        <w:autoSpaceDN w:val="0"/>
        <w:rPr>
          <w:rStyle w:val="Hyperlink"/>
          <w:color w:val="000000"/>
        </w:rPr>
      </w:pPr>
      <w:hyperlink r:id="rId13" w:history="1">
        <w:r w:rsidR="0074454B" w:rsidRPr="000373FA">
          <w:rPr>
            <w:rStyle w:val="Hyperlink"/>
          </w:rPr>
          <w:t>http://www.va.gov/vdl/</w:t>
        </w:r>
      </w:hyperlink>
    </w:p>
    <w:p w14:paraId="2EFA2DB6" w14:textId="77777777" w:rsidR="0074454B" w:rsidRPr="00453EA5" w:rsidRDefault="0074454B" w:rsidP="00BA5084">
      <w:pPr>
        <w:autoSpaceDE w:val="0"/>
        <w:autoSpaceDN w:val="0"/>
      </w:pPr>
    </w:p>
    <w:p w14:paraId="4EB86A58" w14:textId="77777777" w:rsidR="00DF1988" w:rsidRDefault="00DF1988" w:rsidP="00DF1988">
      <w:pPr>
        <w:pStyle w:val="Caption"/>
      </w:pPr>
      <w:bookmarkStart w:id="47" w:name="_Toc507748496"/>
      <w:bookmarkStart w:id="48" w:name="CPRS_v30b_Files_Table"/>
      <w:r>
        <w:t xml:space="preserve">Table </w:t>
      </w:r>
      <w:r w:rsidR="002140C9">
        <w:fldChar w:fldCharType="begin"/>
      </w:r>
      <w:r w:rsidR="002140C9">
        <w:instrText xml:space="preserve"> SEQ Table \* ARABIC </w:instrText>
      </w:r>
      <w:r w:rsidR="002140C9">
        <w:fldChar w:fldCharType="separate"/>
      </w:r>
      <w:r w:rsidR="00DE7976">
        <w:rPr>
          <w:noProof/>
        </w:rPr>
        <w:t>2</w:t>
      </w:r>
      <w:r w:rsidR="002140C9">
        <w:rPr>
          <w:noProof/>
        </w:rPr>
        <w:fldChar w:fldCharType="end"/>
      </w:r>
      <w:r>
        <w:t xml:space="preserve">: </w:t>
      </w:r>
      <w:bookmarkStart w:id="49" w:name="CPRS_v29_Files_Table"/>
      <w:r w:rsidR="00DE08CC">
        <w:t>Files to be Downloaded (</w:t>
      </w:r>
      <w:r w:rsidR="00E7568A">
        <w:t>CP Hemodialysis v</w:t>
      </w:r>
      <w:r w:rsidR="00531508">
        <w:t>1.0.56.3</w:t>
      </w:r>
      <w:bookmarkEnd w:id="49"/>
      <w:r w:rsidR="00DE08CC">
        <w:t>)</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4051"/>
        <w:gridCol w:w="2469"/>
      </w:tblGrid>
      <w:tr w:rsidR="00BA5084" w:rsidRPr="00554248" w14:paraId="223594C4" w14:textId="77777777" w:rsidTr="006E6D39">
        <w:trPr>
          <w:tblHeader/>
        </w:trPr>
        <w:tc>
          <w:tcPr>
            <w:tcW w:w="1596" w:type="pct"/>
            <w:shd w:val="clear" w:color="auto" w:fill="D9D9D9"/>
            <w:vAlign w:val="center"/>
            <w:hideMark/>
          </w:tcPr>
          <w:bookmarkEnd w:id="48"/>
          <w:p w14:paraId="13D499E6" w14:textId="77777777" w:rsidR="00BA5084" w:rsidRPr="00ED22C1" w:rsidRDefault="00ED22C1" w:rsidP="00C45653">
            <w:pPr>
              <w:pStyle w:val="TableHeading"/>
            </w:pPr>
            <w:r w:rsidRPr="00ED22C1">
              <w:t>File Name</w:t>
            </w:r>
          </w:p>
        </w:tc>
        <w:tc>
          <w:tcPr>
            <w:tcW w:w="2115" w:type="pct"/>
            <w:shd w:val="clear" w:color="auto" w:fill="D9D9D9"/>
            <w:vAlign w:val="center"/>
            <w:hideMark/>
          </w:tcPr>
          <w:p w14:paraId="5E20BD8E" w14:textId="77777777" w:rsidR="00BA5084" w:rsidRPr="00ED22C1" w:rsidRDefault="00BA5084" w:rsidP="00C45653">
            <w:pPr>
              <w:pStyle w:val="TableHeading"/>
            </w:pPr>
            <w:r w:rsidRPr="00ED22C1">
              <w:t xml:space="preserve">File Contents </w:t>
            </w:r>
          </w:p>
        </w:tc>
        <w:tc>
          <w:tcPr>
            <w:tcW w:w="1289" w:type="pct"/>
            <w:shd w:val="clear" w:color="auto" w:fill="D9D9D9"/>
          </w:tcPr>
          <w:p w14:paraId="2914E8D9" w14:textId="77777777" w:rsidR="00BA5084" w:rsidRPr="00ED22C1" w:rsidRDefault="00BA5084" w:rsidP="00C45653">
            <w:pPr>
              <w:pStyle w:val="TableHeading"/>
            </w:pPr>
            <w:r w:rsidRPr="00ED22C1">
              <w:t>Download Format</w:t>
            </w:r>
          </w:p>
        </w:tc>
      </w:tr>
      <w:tr w:rsidR="00BA5084" w:rsidRPr="00554248" w14:paraId="3F8D43AC" w14:textId="77777777" w:rsidTr="006E6D39">
        <w:tc>
          <w:tcPr>
            <w:tcW w:w="1596" w:type="pct"/>
            <w:shd w:val="clear" w:color="auto" w:fill="auto"/>
          </w:tcPr>
          <w:p w14:paraId="7C98E510" w14:textId="77777777" w:rsidR="00BA5084" w:rsidRPr="0027084A" w:rsidRDefault="006E0503" w:rsidP="0074454B">
            <w:pPr>
              <w:pStyle w:val="TableText"/>
              <w:keepNext/>
            </w:pPr>
            <w:r>
              <w:t>M</w:t>
            </w:r>
            <w:r w:rsidR="00BA5084">
              <w:t>D_1_</w:t>
            </w:r>
            <w:r>
              <w:t>56</w:t>
            </w:r>
            <w:r w:rsidR="00BA5084" w:rsidRPr="0027084A">
              <w:t>.ZIP</w:t>
            </w:r>
          </w:p>
        </w:tc>
        <w:tc>
          <w:tcPr>
            <w:tcW w:w="2115" w:type="pct"/>
            <w:shd w:val="clear" w:color="auto" w:fill="auto"/>
          </w:tcPr>
          <w:p w14:paraId="10988A0E" w14:textId="77777777" w:rsidR="00BA5084" w:rsidRPr="007D76E4" w:rsidRDefault="006E0503" w:rsidP="006E0503">
            <w:pPr>
              <w:pStyle w:val="TableText"/>
              <w:keepNext/>
            </w:pPr>
            <w:r>
              <w:rPr>
                <w:szCs w:val="22"/>
              </w:rPr>
              <w:t xml:space="preserve">CP Hemodialysis </w:t>
            </w:r>
            <w:r w:rsidR="00BA5084" w:rsidRPr="0027084A">
              <w:t>executable</w:t>
            </w:r>
            <w:r w:rsidR="009A447A">
              <w:t xml:space="preserve"> and help</w:t>
            </w:r>
          </w:p>
        </w:tc>
        <w:tc>
          <w:tcPr>
            <w:tcW w:w="1289" w:type="pct"/>
          </w:tcPr>
          <w:p w14:paraId="46F4FCA6" w14:textId="77777777" w:rsidR="00BA5084" w:rsidRPr="0027084A" w:rsidRDefault="00BA5084" w:rsidP="00C45653">
            <w:pPr>
              <w:pStyle w:val="TableText"/>
              <w:keepNext/>
            </w:pPr>
            <w:r>
              <w:t>Binary</w:t>
            </w:r>
          </w:p>
        </w:tc>
      </w:tr>
    </w:tbl>
    <w:p w14:paraId="2969EF62" w14:textId="77777777" w:rsidR="00AE5904" w:rsidRDefault="00AE5904" w:rsidP="00740CBB">
      <w:pPr>
        <w:pStyle w:val="Heading2"/>
      </w:pPr>
      <w:bookmarkStart w:id="50" w:name="_Toc507748753"/>
      <w:r>
        <w:t>Database Creation</w:t>
      </w:r>
      <w:bookmarkEnd w:id="46"/>
      <w:bookmarkEnd w:id="50"/>
    </w:p>
    <w:p w14:paraId="60114A88" w14:textId="77777777" w:rsidR="00BA5084" w:rsidRPr="00F07689" w:rsidRDefault="00BA5084" w:rsidP="00BA5084">
      <w:pPr>
        <w:rPr>
          <w:szCs w:val="20"/>
        </w:rPr>
      </w:pPr>
      <w:r>
        <w:rPr>
          <w:szCs w:val="20"/>
        </w:rPr>
        <w:t>N/A</w:t>
      </w:r>
    </w:p>
    <w:p w14:paraId="12652BA2" w14:textId="77777777" w:rsidR="00AE5904" w:rsidRDefault="00AE5904" w:rsidP="00740CBB">
      <w:pPr>
        <w:pStyle w:val="Heading2"/>
      </w:pPr>
      <w:bookmarkStart w:id="51" w:name="_Toc507748754"/>
      <w:r>
        <w:t>Installation Scripts</w:t>
      </w:r>
      <w:bookmarkEnd w:id="51"/>
    </w:p>
    <w:p w14:paraId="4E47B2BA" w14:textId="77777777" w:rsidR="00BA5084" w:rsidRPr="00F07689" w:rsidRDefault="00BA5084" w:rsidP="00BA5084">
      <w:pPr>
        <w:rPr>
          <w:szCs w:val="20"/>
        </w:rPr>
      </w:pPr>
      <w:r>
        <w:rPr>
          <w:szCs w:val="20"/>
        </w:rPr>
        <w:t>N/A</w:t>
      </w:r>
    </w:p>
    <w:p w14:paraId="2FA07159" w14:textId="77777777" w:rsidR="00AE5904" w:rsidRDefault="00AE5904" w:rsidP="00740CBB">
      <w:pPr>
        <w:pStyle w:val="Heading2"/>
      </w:pPr>
      <w:bookmarkStart w:id="52" w:name="_Toc507748755"/>
      <w:r>
        <w:t>Cron Scripts</w:t>
      </w:r>
      <w:bookmarkEnd w:id="52"/>
    </w:p>
    <w:p w14:paraId="39292CC3" w14:textId="77777777" w:rsidR="00BA5084" w:rsidRPr="00F07689" w:rsidRDefault="00BA5084" w:rsidP="00BA5084">
      <w:pPr>
        <w:rPr>
          <w:szCs w:val="20"/>
        </w:rPr>
      </w:pPr>
      <w:r>
        <w:rPr>
          <w:szCs w:val="20"/>
        </w:rPr>
        <w:t>N/A</w:t>
      </w:r>
    </w:p>
    <w:p w14:paraId="7BA70EFA" w14:textId="77777777" w:rsidR="00FD7CA6" w:rsidRDefault="00BE065D" w:rsidP="00740CBB">
      <w:pPr>
        <w:pStyle w:val="Heading2"/>
      </w:pPr>
      <w:bookmarkStart w:id="53" w:name="_Toc507748756"/>
      <w:r>
        <w:lastRenderedPageBreak/>
        <w:t xml:space="preserve">Access Requirements and </w:t>
      </w:r>
      <w:r w:rsidR="005C5ED2">
        <w:t>Skills Needed for the Installation</w:t>
      </w:r>
      <w:bookmarkEnd w:id="53"/>
    </w:p>
    <w:p w14:paraId="52F67A5D" w14:textId="77777777" w:rsidR="00BA5084" w:rsidRDefault="00BA5084" w:rsidP="00BA5084">
      <w:pPr>
        <w:pStyle w:val="InstructionalText1"/>
        <w:rPr>
          <w:i w:val="0"/>
          <w:color w:val="auto"/>
        </w:rPr>
      </w:pPr>
      <w:bookmarkStart w:id="54" w:name="_Toc416250739"/>
      <w:bookmarkStart w:id="55" w:name="_Toc430174019"/>
      <w:r>
        <w:rPr>
          <w:i w:val="0"/>
          <w:color w:val="auto"/>
        </w:rPr>
        <w:t xml:space="preserve">Installation of </w:t>
      </w:r>
      <w:r w:rsidR="00E7568A">
        <w:rPr>
          <w:i w:val="0"/>
          <w:color w:val="auto"/>
        </w:rPr>
        <w:t>CP Hemodialysis v</w:t>
      </w:r>
      <w:r w:rsidR="00531508">
        <w:rPr>
          <w:i w:val="0"/>
          <w:color w:val="auto"/>
        </w:rPr>
        <w:t>1.0.56.3</w:t>
      </w:r>
      <w:r>
        <w:rPr>
          <w:i w:val="0"/>
          <w:color w:val="auto"/>
        </w:rPr>
        <w:t xml:space="preserve"> requires the following to install:</w:t>
      </w:r>
    </w:p>
    <w:p w14:paraId="54C13134" w14:textId="77777777" w:rsidR="00BA5084" w:rsidRDefault="00BA5084" w:rsidP="00D10199">
      <w:pPr>
        <w:pStyle w:val="BodyText"/>
        <w:numPr>
          <w:ilvl w:val="0"/>
          <w:numId w:val="7"/>
        </w:numPr>
      </w:pPr>
      <w:r>
        <w:t>Programmer access to VistA instance and ability to install KIDS build.</w:t>
      </w:r>
    </w:p>
    <w:p w14:paraId="1289758E" w14:textId="77777777" w:rsidR="00BA5084" w:rsidRDefault="00BA5084" w:rsidP="00D10199">
      <w:pPr>
        <w:pStyle w:val="BodyText"/>
        <w:numPr>
          <w:ilvl w:val="0"/>
          <w:numId w:val="7"/>
        </w:numPr>
      </w:pPr>
      <w:r>
        <w:t>Citrix Access Gateway (CAG) installs – access/ability to upload to the CAG.</w:t>
      </w:r>
    </w:p>
    <w:p w14:paraId="3E6F7E03" w14:textId="77777777" w:rsidR="00BA5084" w:rsidRDefault="00BA5084" w:rsidP="00D10199">
      <w:pPr>
        <w:pStyle w:val="BodyText"/>
        <w:numPr>
          <w:ilvl w:val="0"/>
          <w:numId w:val="7"/>
        </w:numPr>
      </w:pPr>
      <w:r>
        <w:t>Network Share installs – access/ability to upload executable to the network share location.</w:t>
      </w:r>
    </w:p>
    <w:p w14:paraId="5642001F" w14:textId="77777777" w:rsidR="00BA5084" w:rsidRDefault="00BA5084" w:rsidP="00D10199">
      <w:pPr>
        <w:pStyle w:val="BodyText"/>
        <w:numPr>
          <w:ilvl w:val="0"/>
          <w:numId w:val="7"/>
        </w:numPr>
      </w:pPr>
      <w:r>
        <w:t xml:space="preserve">Individual </w:t>
      </w:r>
      <w:r w:rsidR="004F3060">
        <w:t>workstation</w:t>
      </w:r>
      <w:r>
        <w:t xml:space="preserve"> installs – access/ability to push executable to required </w:t>
      </w:r>
      <w:r w:rsidR="004F3060">
        <w:t>workstations</w:t>
      </w:r>
      <w:r>
        <w:t>.</w:t>
      </w:r>
    </w:p>
    <w:p w14:paraId="3D0B8698" w14:textId="77777777" w:rsidR="00BA5084" w:rsidRDefault="00BA5084" w:rsidP="00BA5084">
      <w:pPr>
        <w:pStyle w:val="Heading2"/>
      </w:pPr>
      <w:bookmarkStart w:id="56" w:name="_Toc507748757"/>
      <w:r w:rsidRPr="00FD6DC0">
        <w:t>Installation Procedure</w:t>
      </w:r>
      <w:bookmarkEnd w:id="56"/>
    </w:p>
    <w:p w14:paraId="7E374D2E" w14:textId="77777777" w:rsidR="00FD7CA6" w:rsidRDefault="005A3829" w:rsidP="00BA5084">
      <w:pPr>
        <w:pStyle w:val="Heading3"/>
      </w:pPr>
      <w:bookmarkStart w:id="57" w:name="_Toc507748758"/>
      <w:bookmarkEnd w:id="54"/>
      <w:bookmarkEnd w:id="55"/>
      <w:r>
        <w:t>MD*1.0*56</w:t>
      </w:r>
      <w:r w:rsidR="00BA5084">
        <w:t xml:space="preserve"> </w:t>
      </w:r>
      <w:r w:rsidR="004F4026">
        <w:t xml:space="preserve">VistA </w:t>
      </w:r>
      <w:r w:rsidR="00BA5084">
        <w:t>Installation</w:t>
      </w:r>
      <w:bookmarkEnd w:id="57"/>
    </w:p>
    <w:p w14:paraId="2A98E75B" w14:textId="77777777" w:rsidR="004F4026" w:rsidRPr="0047737C" w:rsidRDefault="004F4026" w:rsidP="00D10199">
      <w:pPr>
        <w:pStyle w:val="ListNumber"/>
        <w:numPr>
          <w:ilvl w:val="0"/>
          <w:numId w:val="6"/>
        </w:numPr>
      </w:pPr>
      <w:r w:rsidRPr="0047737C">
        <w:t>Choose the PackMan message containing this patch and invoke the INSTALL/CHECK MESSAGE PackMan option.</w:t>
      </w:r>
    </w:p>
    <w:p w14:paraId="46F05B76" w14:textId="77777777" w:rsidR="00446440" w:rsidRPr="0047737C" w:rsidRDefault="00446440" w:rsidP="00D10199">
      <w:pPr>
        <w:pStyle w:val="ListParagraph"/>
        <w:numPr>
          <w:ilvl w:val="0"/>
          <w:numId w:val="6"/>
        </w:numPr>
        <w:autoSpaceDE w:val="0"/>
        <w:autoSpaceDN w:val="0"/>
        <w:adjustRightInd w:val="0"/>
      </w:pPr>
      <w:r w:rsidRPr="0047737C">
        <w:t>Select Kernel Installation &amp; Distribution System Option: Installation</w:t>
      </w:r>
    </w:p>
    <w:p w14:paraId="0DF189B3" w14:textId="77777777" w:rsidR="00446440" w:rsidRPr="0047737C" w:rsidRDefault="00446440" w:rsidP="00446440">
      <w:pPr>
        <w:autoSpaceDE w:val="0"/>
        <w:autoSpaceDN w:val="0"/>
        <w:adjustRightInd w:val="0"/>
        <w:ind w:left="1440"/>
      </w:pPr>
      <w:r w:rsidRPr="0047737C">
        <w:t>1</w:t>
      </w:r>
      <w:r w:rsidRPr="0047737C">
        <w:tab/>
        <w:t>Load a Distribution</w:t>
      </w:r>
    </w:p>
    <w:p w14:paraId="063C449D" w14:textId="77777777" w:rsidR="00446440" w:rsidRPr="0047737C" w:rsidRDefault="00446440" w:rsidP="00446440">
      <w:pPr>
        <w:autoSpaceDE w:val="0"/>
        <w:autoSpaceDN w:val="0"/>
        <w:adjustRightInd w:val="0"/>
        <w:ind w:left="1440"/>
      </w:pPr>
      <w:r w:rsidRPr="0047737C">
        <w:t>2</w:t>
      </w:r>
      <w:r w:rsidRPr="0047737C">
        <w:tab/>
        <w:t>Verify Checksums in Transport Global</w:t>
      </w:r>
    </w:p>
    <w:p w14:paraId="5120F16F" w14:textId="77777777" w:rsidR="00446440" w:rsidRPr="0047737C" w:rsidRDefault="00446440" w:rsidP="00446440">
      <w:pPr>
        <w:autoSpaceDE w:val="0"/>
        <w:autoSpaceDN w:val="0"/>
        <w:adjustRightInd w:val="0"/>
        <w:ind w:left="1440"/>
      </w:pPr>
      <w:r w:rsidRPr="0047737C">
        <w:t>3</w:t>
      </w:r>
      <w:r w:rsidRPr="0047737C">
        <w:tab/>
        <w:t>Print Transport Global</w:t>
      </w:r>
    </w:p>
    <w:p w14:paraId="77DB0437" w14:textId="77777777" w:rsidR="00446440" w:rsidRPr="0047737C" w:rsidRDefault="00446440" w:rsidP="00446440">
      <w:pPr>
        <w:autoSpaceDE w:val="0"/>
        <w:autoSpaceDN w:val="0"/>
        <w:adjustRightInd w:val="0"/>
        <w:ind w:left="1440"/>
      </w:pPr>
      <w:r w:rsidRPr="0047737C">
        <w:t>4</w:t>
      </w:r>
      <w:r w:rsidRPr="0047737C">
        <w:tab/>
        <w:t>Compare Transport Global to Current System</w:t>
      </w:r>
    </w:p>
    <w:p w14:paraId="283DAA78" w14:textId="77777777" w:rsidR="00446440" w:rsidRPr="0047737C" w:rsidRDefault="00446440" w:rsidP="00446440">
      <w:pPr>
        <w:autoSpaceDE w:val="0"/>
        <w:autoSpaceDN w:val="0"/>
        <w:adjustRightInd w:val="0"/>
        <w:ind w:left="1440"/>
      </w:pPr>
      <w:r w:rsidRPr="0047737C">
        <w:t>5</w:t>
      </w:r>
      <w:r w:rsidRPr="0047737C">
        <w:tab/>
        <w:t>Backup a Transport Global</w:t>
      </w:r>
    </w:p>
    <w:p w14:paraId="60C17411" w14:textId="77777777" w:rsidR="00446440" w:rsidRPr="0047737C" w:rsidRDefault="00446440" w:rsidP="00446440">
      <w:pPr>
        <w:autoSpaceDE w:val="0"/>
        <w:autoSpaceDN w:val="0"/>
        <w:adjustRightInd w:val="0"/>
        <w:ind w:left="1440"/>
      </w:pPr>
      <w:r w:rsidRPr="0047737C">
        <w:t>6</w:t>
      </w:r>
      <w:r w:rsidRPr="0047737C">
        <w:tab/>
        <w:t>Install Package(s)</w:t>
      </w:r>
    </w:p>
    <w:p w14:paraId="788E8C09" w14:textId="77777777" w:rsidR="00446440" w:rsidRPr="0047737C" w:rsidRDefault="00446440" w:rsidP="00446440">
      <w:pPr>
        <w:autoSpaceDE w:val="0"/>
        <w:autoSpaceDN w:val="0"/>
        <w:adjustRightInd w:val="0"/>
        <w:ind w:left="1440" w:firstLine="720"/>
      </w:pPr>
      <w:r w:rsidRPr="0047737C">
        <w:t>Restart Install of Package(s)</w:t>
      </w:r>
    </w:p>
    <w:p w14:paraId="0F9F29A3" w14:textId="77777777" w:rsidR="00446440" w:rsidRPr="0047737C" w:rsidRDefault="00446440" w:rsidP="00446440">
      <w:pPr>
        <w:autoSpaceDE w:val="0"/>
        <w:autoSpaceDN w:val="0"/>
        <w:adjustRightInd w:val="0"/>
        <w:ind w:left="1440" w:firstLine="720"/>
      </w:pPr>
      <w:r w:rsidRPr="0047737C">
        <w:t>Unload a Distribution</w:t>
      </w:r>
    </w:p>
    <w:p w14:paraId="680D0923" w14:textId="77777777" w:rsidR="0092120E" w:rsidRPr="0047737C" w:rsidRDefault="0092120E" w:rsidP="00D10199">
      <w:pPr>
        <w:pStyle w:val="ListNumber"/>
        <w:numPr>
          <w:ilvl w:val="0"/>
          <w:numId w:val="6"/>
        </w:numPr>
      </w:pPr>
      <w:r w:rsidRPr="0047737C">
        <w:t>Fr</w:t>
      </w:r>
      <w:r w:rsidR="00DF1988">
        <w:t>o</w:t>
      </w:r>
      <w:r w:rsidRPr="0047737C">
        <w:t xml:space="preserve">m this menu, </w:t>
      </w:r>
      <w:r w:rsidR="000B3641" w:rsidRPr="0047737C">
        <w:t>must</w:t>
      </w:r>
      <w:r w:rsidR="00D72727" w:rsidRPr="0047737C">
        <w:t xml:space="preserve"> </w:t>
      </w:r>
      <w:r w:rsidRPr="0047737C">
        <w:t xml:space="preserve">use the </w:t>
      </w:r>
      <w:r w:rsidR="00F347BA" w:rsidRPr="0047737C">
        <w:t>[Backup a Transport Global]</w:t>
      </w:r>
      <w:r w:rsidRPr="0047737C">
        <w:t xml:space="preserve"> option</w:t>
      </w:r>
      <w:r w:rsidR="003E63C0" w:rsidRPr="0047737C">
        <w:t xml:space="preserve"> to create a </w:t>
      </w:r>
      <w:r w:rsidR="00F347BA" w:rsidRPr="0047737C">
        <w:t>back out</w:t>
      </w:r>
      <w:r w:rsidR="003E63C0" w:rsidRPr="0047737C">
        <w:t xml:space="preserve"> Patch</w:t>
      </w:r>
    </w:p>
    <w:p w14:paraId="57246306" w14:textId="77777777" w:rsidR="0092120E" w:rsidRPr="0047737C" w:rsidRDefault="00446440" w:rsidP="00D10199">
      <w:pPr>
        <w:pStyle w:val="BodyTextLettered1"/>
        <w:numPr>
          <w:ilvl w:val="0"/>
          <w:numId w:val="6"/>
        </w:numPr>
        <w:rPr>
          <w:szCs w:val="24"/>
        </w:rPr>
      </w:pPr>
      <w:r w:rsidRPr="0047737C">
        <w:rPr>
          <w:szCs w:val="24"/>
        </w:rPr>
        <w:t>Also f</w:t>
      </w:r>
      <w:r w:rsidR="003E63C0" w:rsidRPr="0047737C">
        <w:rPr>
          <w:szCs w:val="24"/>
        </w:rPr>
        <w:t>rom this menu, you may elect to use the following options</w:t>
      </w:r>
      <w:r w:rsidRPr="0047737C">
        <w:rPr>
          <w:szCs w:val="24"/>
        </w:rPr>
        <w:t>:</w:t>
      </w:r>
    </w:p>
    <w:p w14:paraId="29F7B8D2" w14:textId="77777777" w:rsidR="00F347BA" w:rsidRPr="0047737C" w:rsidRDefault="00F347BA" w:rsidP="00F347BA">
      <w:pPr>
        <w:pStyle w:val="ListParagraph"/>
        <w:autoSpaceDE w:val="0"/>
        <w:autoSpaceDN w:val="0"/>
        <w:adjustRightInd w:val="0"/>
        <w:ind w:left="360" w:firstLine="360"/>
      </w:pPr>
      <w:r w:rsidRPr="0047737C">
        <w:t>Compare Transport Global to Current System</w:t>
      </w:r>
    </w:p>
    <w:p w14:paraId="1F7A0963" w14:textId="77777777" w:rsidR="00F347BA" w:rsidRPr="0047737C" w:rsidRDefault="00F347BA" w:rsidP="00F347BA">
      <w:pPr>
        <w:autoSpaceDE w:val="0"/>
        <w:autoSpaceDN w:val="0"/>
        <w:adjustRightInd w:val="0"/>
        <w:ind w:firstLine="720"/>
      </w:pPr>
      <w:r w:rsidRPr="0047737C">
        <w:t>Verify Checksums in Transport Global</w:t>
      </w:r>
    </w:p>
    <w:p w14:paraId="27C6DE2D" w14:textId="77777777" w:rsidR="0092120E" w:rsidRPr="0047737C" w:rsidRDefault="0092120E" w:rsidP="00D10199">
      <w:pPr>
        <w:pStyle w:val="ListNumber"/>
        <w:numPr>
          <w:ilvl w:val="0"/>
          <w:numId w:val="6"/>
        </w:numPr>
      </w:pPr>
      <w:r w:rsidRPr="0047737C">
        <w:t xml:space="preserve">Use the Install Package(s) options and select the package </w:t>
      </w:r>
      <w:r w:rsidR="005A3829">
        <w:t>MD*1.0*56</w:t>
      </w:r>
    </w:p>
    <w:p w14:paraId="13463B91" w14:textId="77777777" w:rsidR="0092120E" w:rsidRPr="0047737C" w:rsidRDefault="0092120E" w:rsidP="00D10199">
      <w:pPr>
        <w:pStyle w:val="ListNumber"/>
        <w:numPr>
          <w:ilvl w:val="0"/>
          <w:numId w:val="6"/>
        </w:numPr>
      </w:pPr>
      <w:r w:rsidRPr="0047737C">
        <w:t xml:space="preserve">When </w:t>
      </w:r>
      <w:r w:rsidR="002E58AF" w:rsidRPr="0047737C">
        <w:t>prompted,</w:t>
      </w:r>
      <w:r w:rsidRPr="0047737C">
        <w:t xml:space="preserve"> “Want KIDS to Rebuild Menu Trees Upon Completion of Install?</w:t>
      </w:r>
      <w:r w:rsidR="002E58AF" w:rsidRPr="0047737C">
        <w:t>”</w:t>
      </w:r>
      <w:r w:rsidRPr="0047737C">
        <w:t xml:space="preserve"> respond NO.</w:t>
      </w:r>
    </w:p>
    <w:p w14:paraId="0867EDA4" w14:textId="77777777" w:rsidR="0092120E" w:rsidRPr="0047737C" w:rsidRDefault="0092120E" w:rsidP="00D10199">
      <w:pPr>
        <w:pStyle w:val="ListNumber"/>
        <w:numPr>
          <w:ilvl w:val="0"/>
          <w:numId w:val="6"/>
        </w:numPr>
      </w:pPr>
      <w:r w:rsidRPr="0047737C">
        <w:t>When prompted 'Want KIDS to INHIBIT LOGONs during the install? NO//' respond NO.</w:t>
      </w:r>
    </w:p>
    <w:p w14:paraId="16145664" w14:textId="77777777" w:rsidR="0092120E" w:rsidRPr="0047737C" w:rsidRDefault="0092120E" w:rsidP="00D10199">
      <w:pPr>
        <w:pStyle w:val="ListNumber"/>
        <w:numPr>
          <w:ilvl w:val="0"/>
          <w:numId w:val="6"/>
        </w:numPr>
      </w:pPr>
      <w:r w:rsidRPr="0047737C">
        <w:t>When prompted ‘Want to DISABLE Scheduled Options, Menu Options, and Protocols? NO//’, respond NO.</w:t>
      </w:r>
    </w:p>
    <w:p w14:paraId="2542FB71" w14:textId="77777777" w:rsidR="0092120E" w:rsidRDefault="00E7568A" w:rsidP="00C2473B">
      <w:pPr>
        <w:pStyle w:val="Heading3"/>
      </w:pPr>
      <w:bookmarkStart w:id="58" w:name="_Toc461104524"/>
      <w:bookmarkStart w:id="59" w:name="_Toc507748759"/>
      <w:r>
        <w:lastRenderedPageBreak/>
        <w:t>CP Hemodialysis v</w:t>
      </w:r>
      <w:r w:rsidR="00531508">
        <w:t>1.0.56.3</w:t>
      </w:r>
      <w:r w:rsidR="0092120E">
        <w:t xml:space="preserve"> GUI Installation</w:t>
      </w:r>
      <w:bookmarkEnd w:id="58"/>
      <w:bookmarkEnd w:id="59"/>
    </w:p>
    <w:p w14:paraId="15B4F1F9" w14:textId="77777777" w:rsidR="0092120E" w:rsidRPr="007D76E4" w:rsidRDefault="0092120E" w:rsidP="0092120E">
      <w:pPr>
        <w:pStyle w:val="BodyText"/>
      </w:pPr>
      <w:r w:rsidRPr="007D76E4">
        <w:t xml:space="preserve">The ZIP file contains the </w:t>
      </w:r>
      <w:r w:rsidR="00E7568A">
        <w:t>CP Hemodialysis v</w:t>
      </w:r>
      <w:r w:rsidR="00531508">
        <w:t>1.0.56.3</w:t>
      </w:r>
      <w:r w:rsidR="00C2473B">
        <w:t xml:space="preserve"> </w:t>
      </w:r>
      <w:r w:rsidRPr="007D76E4">
        <w:t>GUI executable.</w:t>
      </w:r>
      <w:r>
        <w:t xml:space="preserve"> </w:t>
      </w:r>
      <w:r w:rsidRPr="007D76E4">
        <w:t>Download the ZIP file and extract all the files.</w:t>
      </w:r>
    </w:p>
    <w:p w14:paraId="59B3A1B7" w14:textId="77777777" w:rsidR="0092120E" w:rsidRPr="007D76E4" w:rsidRDefault="00C2473B" w:rsidP="00C2473B">
      <w:pPr>
        <w:pStyle w:val="Heading4"/>
      </w:pPr>
      <w:bookmarkStart w:id="60" w:name="_Toc461104525"/>
      <w:bookmarkStart w:id="61" w:name="_Toc507748760"/>
      <w:r w:rsidRPr="00C2473B">
        <w:t xml:space="preserve">CP Hemodialysis </w:t>
      </w:r>
      <w:r w:rsidR="0092120E">
        <w:t>GUI Methods of Installation</w:t>
      </w:r>
      <w:bookmarkEnd w:id="60"/>
      <w:bookmarkEnd w:id="61"/>
    </w:p>
    <w:p w14:paraId="5B4FD587" w14:textId="77777777" w:rsidR="0092120E" w:rsidRPr="0047737C" w:rsidRDefault="0092120E" w:rsidP="0092120E">
      <w:r w:rsidRPr="0047737C">
        <w:t xml:space="preserve">The following methods of installation of </w:t>
      </w:r>
      <w:r w:rsidR="00C2473B">
        <w:t>CP Hemodialysis</w:t>
      </w:r>
      <w:r w:rsidRPr="0047737C">
        <w:t xml:space="preserve"> are available. Sites' choice of which method(s) to use will depend upon Regional/VISN policies, Local Area Network (LAN) performance or other local circumstances. User requirements, physical location and methods of connection to the VA network may warrant more than one of the options below</w:t>
      </w:r>
      <w:r w:rsidRPr="0047737C">
        <w:rPr>
          <w:rStyle w:val="CommentReference"/>
          <w:sz w:val="24"/>
          <w:szCs w:val="24"/>
        </w:rPr>
        <w:t> </w:t>
      </w:r>
      <w:r w:rsidR="00C2473B">
        <w:t>to be used.</w:t>
      </w:r>
    </w:p>
    <w:p w14:paraId="20BF7309" w14:textId="77777777" w:rsidR="0092120E" w:rsidRPr="0069204C" w:rsidRDefault="0092120E" w:rsidP="0092120E">
      <w:pPr>
        <w:pStyle w:val="BodyTextBullet1"/>
      </w:pPr>
      <w:r w:rsidRPr="007D76E4">
        <w:rPr>
          <w:b/>
        </w:rPr>
        <w:t>Network (shared) installation:</w:t>
      </w:r>
    </w:p>
    <w:p w14:paraId="6BACF5AF" w14:textId="77777777" w:rsidR="0092120E" w:rsidRDefault="0092120E" w:rsidP="0092120E">
      <w:pPr>
        <w:pStyle w:val="BodyText"/>
        <w:ind w:left="720"/>
      </w:pPr>
      <w:r>
        <w:t>This method is typically the simplest to maintain, providing the local network infrastructure is robust enough to handle the additional traffic caused by users running the GUI executable (</w:t>
      </w:r>
      <w:r w:rsidR="00C2473B" w:rsidRPr="00C2473B">
        <w:t>Hemodialysis</w:t>
      </w:r>
      <w:r w:rsidR="00C2473B">
        <w:t>.exe</w:t>
      </w:r>
      <w:r>
        <w:t>) across the LAN.</w:t>
      </w:r>
    </w:p>
    <w:p w14:paraId="655A3D79" w14:textId="77777777" w:rsidR="0092120E" w:rsidRDefault="00C2473B" w:rsidP="0092120E">
      <w:pPr>
        <w:pStyle w:val="BodyText"/>
        <w:ind w:left="720"/>
      </w:pPr>
      <w:r>
        <w:t>The GUI executable and related</w:t>
      </w:r>
      <w:r w:rsidR="0092120E">
        <w:t xml:space="preserve"> </w:t>
      </w:r>
      <w:r>
        <w:t xml:space="preserve">files for each application </w:t>
      </w:r>
      <w:r w:rsidR="0092120E">
        <w:t xml:space="preserve">are copied to a network shared location. Users are provided with a desktop shortcut to run </w:t>
      </w:r>
      <w:r>
        <w:t xml:space="preserve">the executable </w:t>
      </w:r>
      <w:r w:rsidR="0092120E">
        <w:t>directly from the network shared drive. The necessary command line parameters (VistA server address or name and RPC Broker Port number) are entered in the “Target” field of the shortcut properties</w:t>
      </w:r>
      <w:r>
        <w:t>.</w:t>
      </w:r>
    </w:p>
    <w:p w14:paraId="51F53162" w14:textId="77777777" w:rsidR="0092120E" w:rsidRDefault="0092120E" w:rsidP="0092120E">
      <w:pPr>
        <w:pStyle w:val="BodyText"/>
        <w:ind w:left="720"/>
      </w:pPr>
      <w:r>
        <w:t xml:space="preserve">At the time of a </w:t>
      </w:r>
      <w:r w:rsidR="00C2473B">
        <w:t>CP Hemodialysis</w:t>
      </w:r>
      <w:r>
        <w:t xml:space="preserve"> version update</w:t>
      </w:r>
      <w:r w:rsidR="0074454B">
        <w:t>,</w:t>
      </w:r>
      <w:r>
        <w:t xml:space="preserve"> the </w:t>
      </w:r>
      <w:r w:rsidR="004F3060">
        <w:t>copies of the files in their folder are</w:t>
      </w:r>
      <w:r>
        <w:t xml:space="preserve"> simply replaced, on the network share, with the new version</w:t>
      </w:r>
      <w:r w:rsidR="00C2473B">
        <w:t>s from the zip file</w:t>
      </w:r>
      <w:r>
        <w:t>.</w:t>
      </w:r>
    </w:p>
    <w:p w14:paraId="4674620E" w14:textId="77777777" w:rsidR="0092120E" w:rsidRDefault="0092120E" w:rsidP="0092120E">
      <w:pPr>
        <w:pStyle w:val="BodyText"/>
        <w:ind w:left="720"/>
      </w:pPr>
      <w:r>
        <w:t xml:space="preserve">Any users requiring access to another site's </w:t>
      </w:r>
      <w:r w:rsidR="00C2473B">
        <w:t>CP Hemodialysis</w:t>
      </w:r>
      <w:r>
        <w:t xml:space="preserve"> system can be given an alternate desktop shortcut with command line parameters appropriate to the intended target VistA system.</w:t>
      </w:r>
    </w:p>
    <w:p w14:paraId="79E28AAD" w14:textId="77777777" w:rsidR="0092120E" w:rsidRDefault="0092120E" w:rsidP="0092120E">
      <w:pPr>
        <w:pStyle w:val="BodyText"/>
        <w:ind w:left="720"/>
      </w:pPr>
      <w:r>
        <w:t xml:space="preserve">If a user requires access to an older or newer version of </w:t>
      </w:r>
      <w:r w:rsidR="00C2473B">
        <w:t xml:space="preserve">CP Hemodialysis </w:t>
      </w:r>
      <w:r>
        <w:t xml:space="preserve">(e.g. for testing purposes) a different version of </w:t>
      </w:r>
      <w:r w:rsidR="00C2473B">
        <w:t>CP Hemodialysis executable files</w:t>
      </w:r>
      <w:r>
        <w:t xml:space="preserve"> can be placed in a separate network location and the user be supplied with an appropriate alternate shortcut (different Target path and different VistA server command line parameters).</w:t>
      </w:r>
    </w:p>
    <w:p w14:paraId="02EEF5A7" w14:textId="77777777" w:rsidR="0092120E" w:rsidRPr="0069204C" w:rsidRDefault="0092120E" w:rsidP="0092120E">
      <w:pPr>
        <w:pStyle w:val="BodyTextBullet1"/>
      </w:pPr>
      <w:r w:rsidRPr="007D76E4">
        <w:rPr>
          <w:b/>
        </w:rPr>
        <w:t>Citrix installation:</w:t>
      </w:r>
    </w:p>
    <w:p w14:paraId="2452C33D" w14:textId="77777777" w:rsidR="0092120E" w:rsidRDefault="0092120E" w:rsidP="0092120E">
      <w:pPr>
        <w:pStyle w:val="BodyText"/>
        <w:ind w:left="720"/>
      </w:pPr>
      <w:r>
        <w:t>The GUI executable (</w:t>
      </w:r>
      <w:r w:rsidR="00C2473B" w:rsidRPr="00C2473B">
        <w:t>Hemodialysis</w:t>
      </w:r>
      <w:r w:rsidR="00C2473B">
        <w:t>.exe</w:t>
      </w:r>
      <w:r>
        <w:t xml:space="preserve">) and </w:t>
      </w:r>
      <w:r w:rsidR="004E2F6F">
        <w:t>help file (</w:t>
      </w:r>
      <w:r w:rsidR="00C2473B">
        <w:t>Hemodialysis.hlp</w:t>
      </w:r>
      <w:r w:rsidR="004E2F6F">
        <w:t xml:space="preserve">) </w:t>
      </w:r>
      <w:r w:rsidR="00110439">
        <w:t>are</w:t>
      </w:r>
      <w:r>
        <w:t xml:space="preserve"> installed and run from a remote workstation, and the user views the remote workstation’s screen on their local workstation.</w:t>
      </w:r>
    </w:p>
    <w:p w14:paraId="1618BE27" w14:textId="77777777" w:rsidR="0092120E" w:rsidRDefault="0092120E" w:rsidP="0092120E">
      <w:pPr>
        <w:pStyle w:val="BodyText"/>
        <w:ind w:left="720"/>
      </w:pPr>
      <w:r>
        <w:t>For the local site users, this method is on a similar level to the Network (shared) installation above. The users' workstations require only an appropriate shortcut (and the necessary Citrix Access Group (CAG) infrastructure).</w:t>
      </w:r>
    </w:p>
    <w:p w14:paraId="4E43911E" w14:textId="77777777" w:rsidR="0092120E" w:rsidRDefault="0092120E" w:rsidP="0092120E">
      <w:pPr>
        <w:pStyle w:val="NoteHeading"/>
        <w:tabs>
          <w:tab w:val="left" w:pos="1980"/>
        </w:tabs>
        <w:ind w:left="1980" w:hanging="900"/>
      </w:pPr>
      <w:r w:rsidRPr="00627E69">
        <w:rPr>
          <w:b/>
        </w:rPr>
        <w:t>Note:</w:t>
      </w:r>
      <w:r>
        <w:tab/>
        <w:t>For issues with CAG, please contact your local or national help desk.</w:t>
      </w:r>
    </w:p>
    <w:p w14:paraId="11231986" w14:textId="77777777" w:rsidR="0092120E" w:rsidRDefault="0092120E" w:rsidP="0092120E">
      <w:pPr>
        <w:pStyle w:val="BodyText"/>
        <w:ind w:left="720"/>
      </w:pPr>
      <w:r>
        <w:t>For the Citrix Farm administrator, this method involves installations on the host in a similar manner to either the Gold Path or the Direct Access methods outlined below.</w:t>
      </w:r>
    </w:p>
    <w:p w14:paraId="0A96D332" w14:textId="77777777" w:rsidR="0074454B" w:rsidRDefault="0074454B" w:rsidP="0092120E">
      <w:pPr>
        <w:pStyle w:val="BodyText"/>
        <w:ind w:left="720"/>
      </w:pPr>
    </w:p>
    <w:p w14:paraId="5730CA67" w14:textId="77777777" w:rsidR="0092120E" w:rsidRPr="007D76E4" w:rsidRDefault="004E2F6F" w:rsidP="0092120E">
      <w:pPr>
        <w:pStyle w:val="BodyTextBullet1"/>
        <w:rPr>
          <w:b/>
        </w:rPr>
      </w:pPr>
      <w:r>
        <w:rPr>
          <w:b/>
        </w:rPr>
        <w:t>Local workstation</w:t>
      </w:r>
      <w:r w:rsidR="0092120E" w:rsidRPr="007D76E4">
        <w:rPr>
          <w:b/>
        </w:rPr>
        <w:t xml:space="preserve"> installation:</w:t>
      </w:r>
    </w:p>
    <w:p w14:paraId="05D1B5D3" w14:textId="77777777" w:rsidR="0074454B" w:rsidRDefault="0092120E" w:rsidP="0074454B">
      <w:pPr>
        <w:pStyle w:val="BodyText"/>
        <w:ind w:left="720"/>
      </w:pPr>
      <w:r w:rsidRPr="00627E69">
        <w:lastRenderedPageBreak/>
        <w:t>This is the “standard” method of install</w:t>
      </w:r>
      <w:r w:rsidR="004E2F6F">
        <w:t>ation</w:t>
      </w:r>
      <w:r w:rsidR="004F3060">
        <w:t>. T</w:t>
      </w:r>
      <w:r w:rsidR="004E2F6F">
        <w:t xml:space="preserve">he GUI executable </w:t>
      </w:r>
      <w:r w:rsidR="0074454B">
        <w:t>(</w:t>
      </w:r>
      <w:r w:rsidR="0070702D" w:rsidRPr="00C2473B">
        <w:t>Hemodialysis</w:t>
      </w:r>
      <w:r w:rsidR="0070702D">
        <w:t>.exe</w:t>
      </w:r>
      <w:r w:rsidR="004E2F6F">
        <w:t>) and help file (</w:t>
      </w:r>
      <w:r w:rsidR="0070702D">
        <w:t>Hemodialysis.hlp</w:t>
      </w:r>
      <w:r w:rsidR="004E2F6F">
        <w:t>)</w:t>
      </w:r>
      <w:r w:rsidR="004F3060">
        <w:t xml:space="preserve"> will need to be</w:t>
      </w:r>
      <w:r w:rsidRPr="00627E69">
        <w:t xml:space="preserve"> installed and run fro</w:t>
      </w:r>
      <w:r w:rsidR="0074454B">
        <w:t>m the user's local workstation.</w:t>
      </w:r>
    </w:p>
    <w:p w14:paraId="5939226A" w14:textId="77777777" w:rsidR="0074454B" w:rsidRPr="0074454B" w:rsidRDefault="0074454B" w:rsidP="0074454B">
      <w:pPr>
        <w:pStyle w:val="BodyText"/>
        <w:ind w:left="720"/>
      </w:pPr>
      <w:r w:rsidRPr="0074454B">
        <w:t>Download the MD_1_56.zip file and extract all the files. </w:t>
      </w:r>
    </w:p>
    <w:p w14:paraId="7FEA1046" w14:textId="77777777" w:rsidR="0074454B" w:rsidRPr="0074454B" w:rsidRDefault="0074454B" w:rsidP="0074454B">
      <w:pPr>
        <w:pStyle w:val="BodyText"/>
        <w:ind w:left="720"/>
      </w:pPr>
      <w:r w:rsidRPr="00C2473B">
        <w:t>Hemodialysis</w:t>
      </w:r>
      <w:r w:rsidRPr="0074454B">
        <w:t xml:space="preserve">.exe and the </w:t>
      </w:r>
      <w:r>
        <w:t>Hemodialysis</w:t>
      </w:r>
      <w:r w:rsidRPr="0074454B">
        <w:t>.hlp</w:t>
      </w:r>
      <w:r>
        <w:t xml:space="preserve"> </w:t>
      </w:r>
      <w:r w:rsidRPr="0074454B">
        <w:t>Help files will need to be installed in the same directory on workstations. </w:t>
      </w:r>
    </w:p>
    <w:p w14:paraId="517F507B" w14:textId="77777777" w:rsidR="0074454B" w:rsidRPr="0074454B" w:rsidRDefault="0074454B" w:rsidP="0074454B">
      <w:pPr>
        <w:pStyle w:val="BodyText"/>
        <w:ind w:left="720"/>
      </w:pPr>
      <w:r w:rsidRPr="0074454B">
        <w:rPr>
          <w:b/>
          <w:bCs/>
        </w:rPr>
        <w:t>NOTE: </w:t>
      </w:r>
      <w:r w:rsidRPr="0074454B">
        <w:t xml:space="preserve">There is a national SCCM package to help sites or ITOPS distribute the </w:t>
      </w:r>
      <w:r w:rsidRPr="00C2473B">
        <w:t>Hemodialysis</w:t>
      </w:r>
      <w:r w:rsidRPr="0074454B">
        <w:t xml:space="preserve"> GUI.</w:t>
      </w:r>
    </w:p>
    <w:p w14:paraId="1C3F4CB0" w14:textId="77777777" w:rsidR="0092120E" w:rsidRPr="007D76E4" w:rsidRDefault="0092120E" w:rsidP="0074454B">
      <w:pPr>
        <w:pStyle w:val="BodyTextBullet1"/>
        <w:rPr>
          <w:b/>
        </w:rPr>
      </w:pPr>
      <w:r w:rsidRPr="007D76E4">
        <w:rPr>
          <w:b/>
        </w:rPr>
        <w:t>Manual install:</w:t>
      </w:r>
    </w:p>
    <w:p w14:paraId="436DB2C9" w14:textId="77777777" w:rsidR="0092120E" w:rsidRDefault="0092120E" w:rsidP="0092120E">
      <w:pPr>
        <w:pStyle w:val="BodyTextBullet1"/>
        <w:numPr>
          <w:ilvl w:val="0"/>
          <w:numId w:val="0"/>
        </w:numPr>
        <w:ind w:left="720"/>
      </w:pPr>
      <w:r>
        <w:t>This method</w:t>
      </w:r>
      <w:r w:rsidRPr="007D76E4">
        <w:t xml:space="preserve"> is used primarily for advanced users and at testing locations.</w:t>
      </w:r>
      <w:r w:rsidRPr="007D76E4">
        <w:br/>
        <w:t>This method is somewhat changed from that used previously for Windows XP workstations.</w:t>
      </w:r>
    </w:p>
    <w:p w14:paraId="6270A15C" w14:textId="77777777" w:rsidR="002F3BB0" w:rsidRDefault="0092120E" w:rsidP="006E6D39">
      <w:pPr>
        <w:pStyle w:val="BodyTextNumbered1"/>
        <w:numPr>
          <w:ilvl w:val="0"/>
          <w:numId w:val="3"/>
        </w:numPr>
      </w:pPr>
      <w:r w:rsidRPr="007D76E4">
        <w:t xml:space="preserve">Locate the </w:t>
      </w:r>
      <w:r w:rsidR="0070702D">
        <w:t>M</w:t>
      </w:r>
      <w:r w:rsidR="004E2F6F">
        <w:t>D_1</w:t>
      </w:r>
      <w:r w:rsidR="0070702D">
        <w:t>_56</w:t>
      </w:r>
      <w:r w:rsidRPr="007D76E4">
        <w:t>.ZIP and unzip the file.</w:t>
      </w:r>
    </w:p>
    <w:p w14:paraId="15EB262F" w14:textId="77777777" w:rsidR="002F3BB0" w:rsidRPr="007D76E4" w:rsidRDefault="002F3BB0" w:rsidP="006E6D39">
      <w:pPr>
        <w:pStyle w:val="BodyTextNumbered1"/>
        <w:numPr>
          <w:ilvl w:val="0"/>
          <w:numId w:val="3"/>
        </w:numPr>
      </w:pPr>
      <w:r w:rsidRPr="007D76E4">
        <w:t xml:space="preserve">Copy the </w:t>
      </w:r>
      <w:r>
        <w:t>Hemodialysis</w:t>
      </w:r>
      <w:r w:rsidRPr="007D76E4">
        <w:t>.exe to a test directory, for example, C:\</w:t>
      </w:r>
      <w:r>
        <w:t>CPHemodialysisTest</w:t>
      </w:r>
      <w:r w:rsidRPr="007D76E4">
        <w:t>. You may need to create this new directory.</w:t>
      </w:r>
    </w:p>
    <w:p w14:paraId="792491CB" w14:textId="77777777" w:rsidR="002F3BB0" w:rsidRPr="007D76E4" w:rsidRDefault="002F3BB0" w:rsidP="006E6D39">
      <w:pPr>
        <w:pStyle w:val="BodyTextNumbered1"/>
        <w:numPr>
          <w:ilvl w:val="0"/>
          <w:numId w:val="0"/>
        </w:numPr>
        <w:ind w:left="1080"/>
      </w:pPr>
      <w:r w:rsidRPr="007D76E4">
        <w:rPr>
          <w:b/>
        </w:rPr>
        <w:t>Note:</w:t>
      </w:r>
      <w:r w:rsidR="006E6D39">
        <w:t xml:space="preserve"> </w:t>
      </w:r>
      <w:r w:rsidRPr="007D76E4">
        <w:t>You may need to have a user with Administrator rights complete this step.</w:t>
      </w:r>
    </w:p>
    <w:p w14:paraId="0AFA05D8" w14:textId="77777777" w:rsidR="002F3BB0" w:rsidRPr="007D76E4" w:rsidRDefault="002F3BB0" w:rsidP="006E6D39">
      <w:pPr>
        <w:pStyle w:val="BodyTextNumbered1"/>
        <w:numPr>
          <w:ilvl w:val="0"/>
          <w:numId w:val="3"/>
        </w:numPr>
      </w:pPr>
      <w:r w:rsidRPr="007D76E4">
        <w:t xml:space="preserve">Create a Shortcut and name it “Test </w:t>
      </w:r>
      <w:r>
        <w:t>CPHemodialysis v56</w:t>
      </w:r>
      <w:r w:rsidRPr="007D76E4">
        <w:t xml:space="preserve">”. This is to give the user another visual cue that this is not the normal </w:t>
      </w:r>
      <w:r>
        <w:t>CP Hemodialysis</w:t>
      </w:r>
      <w:r w:rsidRPr="007D76E4">
        <w:t xml:space="preserve"> icon.</w:t>
      </w:r>
    </w:p>
    <w:p w14:paraId="34BEF4EE" w14:textId="77777777" w:rsidR="006E6D39" w:rsidRDefault="00DA0EA6" w:rsidP="006E6D39">
      <w:pPr>
        <w:pStyle w:val="BodyTextNumbered1"/>
        <w:numPr>
          <w:ilvl w:val="0"/>
          <w:numId w:val="0"/>
        </w:numPr>
        <w:ind w:left="1080"/>
      </w:pPr>
      <w:r>
        <w:rPr>
          <w:noProof/>
        </w:rPr>
        <w:pict w14:anchorId="31E4A0C3">
          <v:shape id="_x0000_i1026" type="#_x0000_t75" style="width:64pt;height:84pt;visibility:visible">
            <v:imagedata r:id="rId14" o:title=""/>
          </v:shape>
        </w:pict>
      </w:r>
    </w:p>
    <w:p w14:paraId="1CC7108D" w14:textId="77777777" w:rsidR="002F3BB0" w:rsidRPr="007D76E4" w:rsidRDefault="006E6D39" w:rsidP="006E6D39">
      <w:pPr>
        <w:pStyle w:val="Caption"/>
        <w:ind w:left="1080"/>
        <w:rPr>
          <w:noProof/>
        </w:rPr>
      </w:pPr>
      <w:bookmarkStart w:id="62" w:name="_Toc507748781"/>
      <w:r>
        <w:t xml:space="preserve">Figure </w:t>
      </w:r>
      <w:r w:rsidR="002140C9">
        <w:fldChar w:fldCharType="begin"/>
      </w:r>
      <w:r w:rsidR="002140C9">
        <w:instrText xml:space="preserve"> SEQ Figure \* ARABIC </w:instrText>
      </w:r>
      <w:r w:rsidR="002140C9">
        <w:fldChar w:fldCharType="separate"/>
      </w:r>
      <w:r w:rsidR="00DE7976">
        <w:rPr>
          <w:noProof/>
        </w:rPr>
        <w:t>1</w:t>
      </w:r>
      <w:r w:rsidR="002140C9">
        <w:rPr>
          <w:noProof/>
        </w:rPr>
        <w:fldChar w:fldCharType="end"/>
      </w:r>
      <w:r>
        <w:t xml:space="preserve">: Icon of </w:t>
      </w:r>
      <w:r w:rsidRPr="007D76E4">
        <w:t xml:space="preserve">Test </w:t>
      </w:r>
      <w:r>
        <w:t>CPHemodialysis v56 Shortcut</w:t>
      </w:r>
      <w:bookmarkEnd w:id="62"/>
    </w:p>
    <w:p w14:paraId="1BD2ACA5" w14:textId="77777777" w:rsidR="002F3BB0" w:rsidRDefault="002F3BB0" w:rsidP="006E6D39">
      <w:pPr>
        <w:pStyle w:val="BodyTextNumbered1"/>
        <w:numPr>
          <w:ilvl w:val="0"/>
          <w:numId w:val="3"/>
        </w:numPr>
      </w:pPr>
      <w:r w:rsidRPr="007D76E4">
        <w:t xml:space="preserve">Copy the </w:t>
      </w:r>
      <w:r>
        <w:t>Hemodialysis</w:t>
      </w:r>
      <w:r w:rsidRPr="007D76E4">
        <w:t>.</w:t>
      </w:r>
      <w:r>
        <w:t>hlp</w:t>
      </w:r>
      <w:r w:rsidRPr="007D76E4">
        <w:t xml:space="preserve"> file into the same directory as </w:t>
      </w:r>
      <w:r>
        <w:t>Hemodialysis</w:t>
      </w:r>
      <w:r w:rsidRPr="007D76E4">
        <w:t>.exe (for example, c:\</w:t>
      </w:r>
      <w:r w:rsidRPr="0070702D">
        <w:t xml:space="preserve"> </w:t>
      </w:r>
      <w:r>
        <w:t>CPHemodialysisTest).</w:t>
      </w:r>
    </w:p>
    <w:p w14:paraId="7C35EAFD" w14:textId="77777777" w:rsidR="002F3BB0" w:rsidRDefault="002F3BB0" w:rsidP="006E6D39">
      <w:pPr>
        <w:pStyle w:val="BodyTextNumbered1"/>
        <w:numPr>
          <w:ilvl w:val="0"/>
          <w:numId w:val="3"/>
        </w:numPr>
      </w:pPr>
      <w:r w:rsidRPr="007D76E4">
        <w:t>Determine the DNS server name or IP address for the appropriate VistA server.</w:t>
      </w:r>
    </w:p>
    <w:p w14:paraId="3B84DCD4" w14:textId="77777777" w:rsidR="002F3BB0" w:rsidRDefault="002F3BB0" w:rsidP="006E6D39">
      <w:pPr>
        <w:pStyle w:val="BodyTextNumbered1"/>
        <w:numPr>
          <w:ilvl w:val="0"/>
          <w:numId w:val="3"/>
        </w:numPr>
      </w:pPr>
      <w:r w:rsidRPr="007D76E4">
        <w:t>Determine the Broker RPC port for the VistA account.</w:t>
      </w:r>
    </w:p>
    <w:p w14:paraId="731880A9" w14:textId="77777777" w:rsidR="002F3BB0" w:rsidRPr="007D76E4" w:rsidRDefault="002F3BB0" w:rsidP="006E6D39">
      <w:pPr>
        <w:pStyle w:val="BodyTextNumbered1"/>
        <w:numPr>
          <w:ilvl w:val="0"/>
          <w:numId w:val="3"/>
        </w:numPr>
      </w:pPr>
      <w:r w:rsidRPr="007D76E4">
        <w:t xml:space="preserve">Enter IP </w:t>
      </w:r>
      <w:r>
        <w:t xml:space="preserve">(or DNS name) </w:t>
      </w:r>
      <w:r w:rsidRPr="007D76E4">
        <w:t>and RPC port in t</w:t>
      </w:r>
      <w:r>
        <w:t>he Target field of the Shortcut properties (or use ServerList.exe).</w:t>
      </w:r>
    </w:p>
    <w:p w14:paraId="0E0CD6D2" w14:textId="77777777" w:rsidR="00DF1988" w:rsidRDefault="00DA0EA6" w:rsidP="006E6D39">
      <w:pPr>
        <w:pStyle w:val="BodyText"/>
        <w:keepNext/>
        <w:ind w:left="720"/>
      </w:pPr>
      <w:r>
        <w:rPr>
          <w:noProof/>
        </w:rPr>
        <w:lastRenderedPageBreak/>
        <w:pict w14:anchorId="2AF81B74">
          <v:shape id="Picture 9" o:spid="_x0000_i1027" type="#_x0000_t75" alt="Example of what the shortcut properties dialog might look like" style="width:297.5pt;height:376.5pt;visibility:visible">
            <v:imagedata r:id="rId15" o:title="Example of what the shortcut properties dialog might look like"/>
          </v:shape>
        </w:pict>
      </w:r>
    </w:p>
    <w:p w14:paraId="1D9A00D8" w14:textId="77777777" w:rsidR="00DF1988" w:rsidRDefault="00DF1988" w:rsidP="006E6D39">
      <w:pPr>
        <w:pStyle w:val="Caption"/>
        <w:ind w:left="720"/>
      </w:pPr>
      <w:bookmarkStart w:id="63" w:name="_Toc507748782"/>
      <w:r>
        <w:t xml:space="preserve">Figure </w:t>
      </w:r>
      <w:r w:rsidR="002140C9">
        <w:fldChar w:fldCharType="begin"/>
      </w:r>
      <w:r w:rsidR="002140C9">
        <w:instrText xml:space="preserve"> SEQ Figure \* ARABIC </w:instrText>
      </w:r>
      <w:r w:rsidR="002140C9">
        <w:fldChar w:fldCharType="separate"/>
      </w:r>
      <w:r w:rsidR="00DE7976">
        <w:rPr>
          <w:noProof/>
        </w:rPr>
        <w:t>2</w:t>
      </w:r>
      <w:r w:rsidR="002140C9">
        <w:rPr>
          <w:noProof/>
        </w:rPr>
        <w:fldChar w:fldCharType="end"/>
      </w:r>
      <w:r>
        <w:t xml:space="preserve">: </w:t>
      </w:r>
      <w:r w:rsidR="006E6D39" w:rsidRPr="007D76E4">
        <w:t xml:space="preserve">Test </w:t>
      </w:r>
      <w:r w:rsidR="006E6D39">
        <w:t>CPHemodialysis v56 Properties Shortcut Tab</w:t>
      </w:r>
      <w:bookmarkEnd w:id="63"/>
    </w:p>
    <w:p w14:paraId="381F2E0B" w14:textId="77777777" w:rsidR="002F3BB0" w:rsidRDefault="002F3BB0" w:rsidP="006E6D39">
      <w:pPr>
        <w:pStyle w:val="BodyText"/>
        <w:ind w:left="792"/>
      </w:pPr>
      <w:r w:rsidRPr="007D76E4">
        <w:rPr>
          <w:noProof/>
        </w:rPr>
        <w:t>The server and port number shown above are not real and are for example only.</w:t>
      </w:r>
    </w:p>
    <w:p w14:paraId="1F363217" w14:textId="77777777" w:rsidR="009123D8" w:rsidRDefault="009123D8" w:rsidP="0092120E">
      <w:pPr>
        <w:pStyle w:val="Heading2"/>
      </w:pPr>
      <w:bookmarkStart w:id="64" w:name="_Toc507748761"/>
      <w:r>
        <w:t>Installation Verification Procedure</w:t>
      </w:r>
      <w:bookmarkEnd w:id="64"/>
    </w:p>
    <w:p w14:paraId="7D2C6AE0" w14:textId="77777777" w:rsidR="00832A74" w:rsidRDefault="00832A74" w:rsidP="00832A74">
      <w:pPr>
        <w:pStyle w:val="InstructionalBullet1"/>
        <w:numPr>
          <w:ilvl w:val="0"/>
          <w:numId w:val="0"/>
        </w:numPr>
        <w:ind w:left="720"/>
        <w:rPr>
          <w:i w:val="0"/>
          <w:color w:val="auto"/>
        </w:rPr>
      </w:pPr>
      <w:r>
        <w:rPr>
          <w:i w:val="0"/>
          <w:color w:val="auto"/>
        </w:rPr>
        <w:t xml:space="preserve">[VISTA] Verify the checksum of routine </w:t>
      </w:r>
      <w:r w:rsidR="002F3BB0">
        <w:rPr>
          <w:i w:val="0"/>
          <w:color w:val="auto"/>
        </w:rPr>
        <w:t>MDPOST56</w:t>
      </w:r>
      <w:r>
        <w:rPr>
          <w:i w:val="0"/>
          <w:color w:val="auto"/>
        </w:rPr>
        <w:t xml:space="preserve"> is equal to the checksum listed on the patch description. </w:t>
      </w:r>
    </w:p>
    <w:p w14:paraId="2C0D215E" w14:textId="77777777" w:rsidR="001E1C9C" w:rsidRDefault="0047737C" w:rsidP="004F3060">
      <w:pPr>
        <w:pStyle w:val="InstructionalBullet1"/>
        <w:numPr>
          <w:ilvl w:val="0"/>
          <w:numId w:val="0"/>
        </w:numPr>
        <w:spacing w:before="120" w:after="120"/>
        <w:ind w:left="720"/>
        <w:rPr>
          <w:i w:val="0"/>
          <w:color w:val="auto"/>
        </w:rPr>
      </w:pPr>
      <w:r>
        <w:rPr>
          <w:i w:val="0"/>
          <w:color w:val="auto"/>
        </w:rPr>
        <w:t xml:space="preserve">[GUI] </w:t>
      </w:r>
      <w:r w:rsidR="001E1C9C">
        <w:rPr>
          <w:i w:val="0"/>
          <w:color w:val="auto"/>
        </w:rPr>
        <w:t xml:space="preserve">Launch the </w:t>
      </w:r>
      <w:r w:rsidR="002F3BB0">
        <w:rPr>
          <w:i w:val="0"/>
          <w:color w:val="auto"/>
        </w:rPr>
        <w:t>CP Hemodialysis</w:t>
      </w:r>
      <w:r w:rsidR="001E1C9C">
        <w:rPr>
          <w:i w:val="0"/>
          <w:color w:val="auto"/>
        </w:rPr>
        <w:t xml:space="preserve"> GUI</w:t>
      </w:r>
      <w:r w:rsidR="002F3BB0">
        <w:rPr>
          <w:i w:val="0"/>
          <w:color w:val="auto"/>
        </w:rPr>
        <w:t>s</w:t>
      </w:r>
      <w:r w:rsidR="001E1C9C">
        <w:rPr>
          <w:i w:val="0"/>
          <w:color w:val="auto"/>
        </w:rPr>
        <w:t xml:space="preserve"> and verify the splash screen</w:t>
      </w:r>
      <w:r w:rsidR="002F3BB0">
        <w:rPr>
          <w:i w:val="0"/>
          <w:color w:val="auto"/>
        </w:rPr>
        <w:t>s now announce</w:t>
      </w:r>
      <w:r w:rsidR="001E1C9C">
        <w:rPr>
          <w:i w:val="0"/>
          <w:color w:val="auto"/>
        </w:rPr>
        <w:t xml:space="preserve"> you are running version 1.0.</w:t>
      </w:r>
      <w:r w:rsidR="002F3BB0">
        <w:rPr>
          <w:i w:val="0"/>
          <w:color w:val="auto"/>
        </w:rPr>
        <w:t>56</w:t>
      </w:r>
      <w:r w:rsidR="001E1C9C">
        <w:rPr>
          <w:i w:val="0"/>
          <w:color w:val="auto"/>
        </w:rPr>
        <w:t>.</w:t>
      </w:r>
      <w:r w:rsidR="0074454B">
        <w:rPr>
          <w:i w:val="0"/>
          <w:color w:val="auto"/>
        </w:rPr>
        <w:t>3</w:t>
      </w:r>
      <w:r w:rsidR="007B10F2">
        <w:rPr>
          <w:i w:val="0"/>
          <w:color w:val="auto"/>
        </w:rPr>
        <w:t>.</w:t>
      </w:r>
    </w:p>
    <w:p w14:paraId="0EC5CEB8" w14:textId="77777777" w:rsidR="00222FCD" w:rsidRDefault="00222FCD" w:rsidP="003D76CF">
      <w:pPr>
        <w:pStyle w:val="Heading2"/>
      </w:pPr>
      <w:bookmarkStart w:id="65" w:name="_Toc507748762"/>
      <w:r>
        <w:t>System Configuration</w:t>
      </w:r>
      <w:bookmarkEnd w:id="65"/>
    </w:p>
    <w:p w14:paraId="55982BD4" w14:textId="77777777" w:rsidR="001E1C9C" w:rsidRPr="00F07689" w:rsidRDefault="001E1C9C" w:rsidP="001E1C9C">
      <w:pPr>
        <w:rPr>
          <w:szCs w:val="20"/>
        </w:rPr>
      </w:pPr>
      <w:r>
        <w:rPr>
          <w:szCs w:val="20"/>
        </w:rPr>
        <w:t>N/A</w:t>
      </w:r>
    </w:p>
    <w:p w14:paraId="49D64CB1" w14:textId="77777777" w:rsidR="00222FCD" w:rsidRDefault="00222FCD" w:rsidP="003D76CF">
      <w:pPr>
        <w:pStyle w:val="Heading2"/>
      </w:pPr>
      <w:bookmarkStart w:id="66" w:name="_Toc507748763"/>
      <w:r>
        <w:t>Database Tuning</w:t>
      </w:r>
      <w:bookmarkEnd w:id="66"/>
    </w:p>
    <w:p w14:paraId="3D48F2A0" w14:textId="77777777" w:rsidR="001E1C9C" w:rsidRPr="00F07689" w:rsidRDefault="001E1C9C" w:rsidP="001E1C9C">
      <w:pPr>
        <w:rPr>
          <w:szCs w:val="20"/>
        </w:rPr>
      </w:pPr>
      <w:r>
        <w:rPr>
          <w:szCs w:val="20"/>
        </w:rPr>
        <w:t>N/A</w:t>
      </w:r>
    </w:p>
    <w:p w14:paraId="3290B32D" w14:textId="77777777" w:rsidR="00AE5904" w:rsidRDefault="00685E4D" w:rsidP="00740CBB">
      <w:pPr>
        <w:pStyle w:val="Heading1"/>
      </w:pPr>
      <w:bookmarkStart w:id="67" w:name="_Toc507748764"/>
      <w:r>
        <w:lastRenderedPageBreak/>
        <w:t>Back-Out</w:t>
      </w:r>
      <w:r w:rsidR="00AE5904">
        <w:t xml:space="preserve"> Procedure</w:t>
      </w:r>
      <w:bookmarkEnd w:id="67"/>
    </w:p>
    <w:p w14:paraId="74369106" w14:textId="77777777" w:rsidR="00455CB4" w:rsidRDefault="00685E4D" w:rsidP="00740CBB">
      <w:pPr>
        <w:pStyle w:val="Heading2"/>
      </w:pPr>
      <w:bookmarkStart w:id="68" w:name="_Toc507748765"/>
      <w:r>
        <w:t>Back-Out</w:t>
      </w:r>
      <w:r w:rsidR="00455CB4">
        <w:t xml:space="preserve"> Strategy</w:t>
      </w:r>
      <w:bookmarkEnd w:id="68"/>
    </w:p>
    <w:p w14:paraId="6C667E8D" w14:textId="77777777" w:rsidR="00762616" w:rsidRDefault="003E63C0" w:rsidP="00762616">
      <w:pPr>
        <w:pStyle w:val="BodyText"/>
      </w:pPr>
      <w:r>
        <w:t xml:space="preserve">[VistA] In section 8.4.1 </w:t>
      </w:r>
      <w:r w:rsidR="008043EC">
        <w:t xml:space="preserve">(step </w:t>
      </w:r>
      <w:r w:rsidR="002E58AF">
        <w:t>3),</w:t>
      </w:r>
      <w:r w:rsidR="008043EC">
        <w:t xml:space="preserve"> </w:t>
      </w:r>
      <w:r>
        <w:t xml:space="preserve">the </w:t>
      </w:r>
      <w:r w:rsidR="000D4A97">
        <w:t>individual installing the patch</w:t>
      </w:r>
      <w:r>
        <w:t xml:space="preserve"> used option </w:t>
      </w:r>
      <w:r w:rsidR="000D4A97">
        <w:t>[</w:t>
      </w:r>
      <w:r w:rsidRPr="007D76E4">
        <w:t>Backup a Transport Global</w:t>
      </w:r>
      <w:r w:rsidR="000D4A97">
        <w:t>]</w:t>
      </w:r>
      <w:r w:rsidR="008043EC">
        <w:t xml:space="preserve"> to create a packman</w:t>
      </w:r>
      <w:r>
        <w:t xml:space="preserve"> message that </w:t>
      </w:r>
      <w:r w:rsidR="00762616">
        <w:t xml:space="preserve">will revert the </w:t>
      </w:r>
      <w:r w:rsidR="002F3BB0" w:rsidRPr="002F3BB0">
        <w:t xml:space="preserve">CP Hemodialysis </w:t>
      </w:r>
      <w:r w:rsidR="00762616">
        <w:t>components to their pre-v1.0.</w:t>
      </w:r>
      <w:r w:rsidR="002F3BB0">
        <w:t>56</w:t>
      </w:r>
      <w:r w:rsidR="00762616">
        <w:t>.</w:t>
      </w:r>
      <w:r w:rsidR="0074454B">
        <w:t>3</w:t>
      </w:r>
      <w:r w:rsidR="00762616">
        <w:t xml:space="preserve"> state. This includes everything transported in the </w:t>
      </w:r>
      <w:r w:rsidR="005A3829">
        <w:t>MD*1.0*56</w:t>
      </w:r>
      <w:r w:rsidR="00762616">
        <w:t xml:space="preserve"> (</w:t>
      </w:r>
      <w:r w:rsidR="00E7568A">
        <w:t>CP Hemodialysis v</w:t>
      </w:r>
      <w:r w:rsidR="00531508">
        <w:t>1.0.56.3</w:t>
      </w:r>
      <w:r w:rsidR="00762616">
        <w:t>) build.</w:t>
      </w:r>
      <w:r>
        <w:t xml:space="preserve"> If for any reason that </w:t>
      </w:r>
      <w:r w:rsidR="008043EC">
        <w:t>PackMan Message cannot be located, Contact HPS Sustainment: Clinical (see section 5.6)</w:t>
      </w:r>
    </w:p>
    <w:p w14:paraId="3311CC4D" w14:textId="77777777" w:rsidR="00762616" w:rsidRPr="00B9325E" w:rsidRDefault="003E63C0" w:rsidP="00762616">
      <w:pPr>
        <w:pStyle w:val="BodyText"/>
      </w:pPr>
      <w:r>
        <w:t xml:space="preserve">[GUI] </w:t>
      </w:r>
      <w:r w:rsidR="002E58AF">
        <w:t>R</w:t>
      </w:r>
      <w:r w:rsidR="002E58AF" w:rsidRPr="00AB0C1F">
        <w:t xml:space="preserve">edistribute the previous GUIs </w:t>
      </w:r>
      <w:r w:rsidR="002E58AF">
        <w:t xml:space="preserve">to revert the </w:t>
      </w:r>
      <w:r w:rsidR="002E58AF" w:rsidRPr="002F3BB0">
        <w:t xml:space="preserve">CP Hemodialysis </w:t>
      </w:r>
      <w:r w:rsidR="002E58AF">
        <w:t>GUIs.</w:t>
      </w:r>
    </w:p>
    <w:p w14:paraId="4CD78129" w14:textId="77777777" w:rsidR="006C6DBA" w:rsidRDefault="00685E4D" w:rsidP="00740CBB">
      <w:pPr>
        <w:pStyle w:val="Heading2"/>
      </w:pPr>
      <w:bookmarkStart w:id="69" w:name="_Toc507748766"/>
      <w:r>
        <w:t>Back-Out</w:t>
      </w:r>
      <w:r w:rsidR="006C6DBA">
        <w:t xml:space="preserve"> Considerations</w:t>
      </w:r>
      <w:bookmarkEnd w:id="69"/>
    </w:p>
    <w:p w14:paraId="0282DDE9" w14:textId="77777777" w:rsidR="00DF6B4A" w:rsidRDefault="00DF6B4A" w:rsidP="00BA5084">
      <w:pPr>
        <w:pStyle w:val="Heading3"/>
      </w:pPr>
      <w:bookmarkStart w:id="70" w:name="_Toc507748767"/>
      <w:r>
        <w:t>Load Testing</w:t>
      </w:r>
      <w:bookmarkEnd w:id="70"/>
    </w:p>
    <w:p w14:paraId="7187E937" w14:textId="77777777" w:rsidR="00762616" w:rsidRPr="001F31E4" w:rsidRDefault="00762616" w:rsidP="00762616">
      <w:pPr>
        <w:pStyle w:val="InstructionalText1"/>
        <w:rPr>
          <w:i w:val="0"/>
          <w:color w:val="auto"/>
        </w:rPr>
      </w:pPr>
      <w:r>
        <w:rPr>
          <w:i w:val="0"/>
          <w:color w:val="auto"/>
        </w:rPr>
        <w:t xml:space="preserve">No load testing was performed on </w:t>
      </w:r>
      <w:r w:rsidR="00E7568A">
        <w:rPr>
          <w:i w:val="0"/>
          <w:color w:val="auto"/>
        </w:rPr>
        <w:t>CP Hemodialysis v</w:t>
      </w:r>
      <w:r w:rsidR="00531508">
        <w:rPr>
          <w:i w:val="0"/>
          <w:color w:val="auto"/>
        </w:rPr>
        <w:t>1.0.56.3</w:t>
      </w:r>
      <w:r>
        <w:rPr>
          <w:i w:val="0"/>
          <w:color w:val="auto"/>
        </w:rPr>
        <w:t xml:space="preserve">. This was a maintenance release to correct defects discovered </w:t>
      </w:r>
      <w:r w:rsidR="00110439">
        <w:rPr>
          <w:i w:val="0"/>
          <w:color w:val="auto"/>
        </w:rPr>
        <w:t xml:space="preserve">in </w:t>
      </w:r>
      <w:r w:rsidR="00FA559A" w:rsidRPr="00FA559A">
        <w:rPr>
          <w:i w:val="0"/>
          <w:color w:val="auto"/>
        </w:rPr>
        <w:t>CP Hemodialysis</w:t>
      </w:r>
      <w:r w:rsidR="00FA559A">
        <w:rPr>
          <w:i w:val="0"/>
          <w:color w:val="auto"/>
        </w:rPr>
        <w:t xml:space="preserve"> v</w:t>
      </w:r>
      <w:r w:rsidR="00FA559A" w:rsidRPr="00FA559A">
        <w:rPr>
          <w:i w:val="0"/>
          <w:color w:val="auto"/>
        </w:rPr>
        <w:t>1.0.50.3</w:t>
      </w:r>
      <w:r>
        <w:rPr>
          <w:i w:val="0"/>
          <w:color w:val="auto"/>
        </w:rPr>
        <w:t>. There was no additional functionality included.</w:t>
      </w:r>
    </w:p>
    <w:p w14:paraId="060ADE52" w14:textId="77777777" w:rsidR="00DF6B4A" w:rsidRDefault="00DF6B4A" w:rsidP="00BA5084">
      <w:pPr>
        <w:pStyle w:val="Heading3"/>
      </w:pPr>
      <w:bookmarkStart w:id="71" w:name="_Toc507748768"/>
      <w:r>
        <w:t>User Acceptance Testing</w:t>
      </w:r>
      <w:bookmarkEnd w:id="71"/>
    </w:p>
    <w:p w14:paraId="69FF933A" w14:textId="77777777" w:rsidR="00762616" w:rsidRPr="00025FF5" w:rsidRDefault="00762616" w:rsidP="00762616">
      <w:pPr>
        <w:pStyle w:val="BodyText"/>
      </w:pPr>
      <w:r w:rsidRPr="00025FF5">
        <w:t>User accep</w:t>
      </w:r>
      <w:r>
        <w:t>tance testing was conducted by the three</w:t>
      </w:r>
      <w:r w:rsidRPr="00025FF5">
        <w:t xml:space="preserve"> test sites listed in section 3.2.2. </w:t>
      </w:r>
    </w:p>
    <w:p w14:paraId="0CC0150E" w14:textId="77777777" w:rsidR="00762616" w:rsidRDefault="00762616" w:rsidP="00762616">
      <w:pPr>
        <w:pStyle w:val="BodyText"/>
      </w:pPr>
      <w:r w:rsidRPr="00025FF5">
        <w:t>The sites followed the provided test plan and executed the test cases according to the plan</w:t>
      </w:r>
      <w:r>
        <w:t xml:space="preserve"> for the first build of </w:t>
      </w:r>
      <w:r w:rsidR="005A3829">
        <w:t>MD*1.0*56</w:t>
      </w:r>
      <w:r>
        <w:t xml:space="preserve">. </w:t>
      </w:r>
      <w:r w:rsidRPr="00025FF5">
        <w:t xml:space="preserve">The sites either passed or failed any item based on testing. </w:t>
      </w:r>
      <w:r w:rsidR="004F3060" w:rsidRPr="00025FF5">
        <w:t>Clinical Application Coordinators at each site who are familiar using the application performed the tests</w:t>
      </w:r>
      <w:r>
        <w:t xml:space="preserve">. </w:t>
      </w:r>
      <w:r w:rsidRPr="00025FF5">
        <w:t xml:space="preserve">The test cases were then delivered with concurrence by the sites to the </w:t>
      </w:r>
      <w:r>
        <w:t>HPS Clinical Sustainment</w:t>
      </w:r>
      <w:r w:rsidRPr="00025FF5">
        <w:t xml:space="preserve"> team. Any items that failed were re-developed and then sent back to the sites for </w:t>
      </w:r>
      <w:r>
        <w:t xml:space="preserve">the next build and </w:t>
      </w:r>
      <w:r w:rsidRPr="00025FF5">
        <w:t>further acceptance testing following the same process</w:t>
      </w:r>
      <w:r>
        <w:t xml:space="preserve">.  Once in production, the same final test cases from the last build were tested in production. No subsequent builds were created as the test cases passed and sites signed off on concurrence for release of the product. </w:t>
      </w:r>
    </w:p>
    <w:p w14:paraId="3FF46CAA" w14:textId="77777777" w:rsidR="006C6DBA" w:rsidRDefault="00685E4D" w:rsidP="00740CBB">
      <w:pPr>
        <w:pStyle w:val="Heading2"/>
      </w:pPr>
      <w:bookmarkStart w:id="72" w:name="_Toc507748769"/>
      <w:r>
        <w:t>Back-Out</w:t>
      </w:r>
      <w:r w:rsidR="00DF6B4A" w:rsidRPr="00DF6B4A">
        <w:t xml:space="preserve"> </w:t>
      </w:r>
      <w:r w:rsidR="006C6DBA">
        <w:t>Criteria</w:t>
      </w:r>
      <w:bookmarkEnd w:id="72"/>
    </w:p>
    <w:p w14:paraId="1EF9808A" w14:textId="77777777" w:rsidR="00762616" w:rsidRPr="00B9325E" w:rsidRDefault="004F3060" w:rsidP="00762616">
      <w:pPr>
        <w:pStyle w:val="BodyText"/>
      </w:pPr>
      <w:r>
        <w:t>Back out</w:t>
      </w:r>
      <w:r w:rsidR="00762616">
        <w:t xml:space="preserve"> would only be considered if there was a catastrophic failure that causes loss of function for the application and a significant patient safety issue.</w:t>
      </w:r>
    </w:p>
    <w:p w14:paraId="64C4EC3F" w14:textId="77777777" w:rsidR="006C6DBA" w:rsidRDefault="00685E4D" w:rsidP="00740CBB">
      <w:pPr>
        <w:pStyle w:val="Heading2"/>
      </w:pPr>
      <w:bookmarkStart w:id="73" w:name="_Toc507748770"/>
      <w:r>
        <w:t>Back-Out</w:t>
      </w:r>
      <w:r w:rsidR="00DF6B4A" w:rsidRPr="00DF6B4A">
        <w:t xml:space="preserve"> </w:t>
      </w:r>
      <w:r w:rsidR="006C6DBA">
        <w:t>Risks</w:t>
      </w:r>
      <w:bookmarkEnd w:id="73"/>
    </w:p>
    <w:p w14:paraId="71A81CFA" w14:textId="77777777" w:rsidR="00762616" w:rsidRDefault="00762616" w:rsidP="00762616">
      <w:pPr>
        <w:pStyle w:val="BodyText"/>
      </w:pPr>
      <w:r>
        <w:t xml:space="preserve">Backing out </w:t>
      </w:r>
      <w:r w:rsidR="00E7568A">
        <w:t>CP Hemodialysis v</w:t>
      </w:r>
      <w:r w:rsidR="00531508">
        <w:t>1.0.56.3</w:t>
      </w:r>
      <w:r>
        <w:rPr>
          <w:i/>
        </w:rPr>
        <w:t xml:space="preserve"> </w:t>
      </w:r>
      <w:r>
        <w:t xml:space="preserve">would result in the re-instatement of the issues addressed in </w:t>
      </w:r>
      <w:r w:rsidR="00E7568A">
        <w:t>CP Hemodialysis v</w:t>
      </w:r>
      <w:r w:rsidR="00531508">
        <w:t>1.0.56.3</w:t>
      </w:r>
      <w:r>
        <w:t xml:space="preserve">. </w:t>
      </w:r>
    </w:p>
    <w:p w14:paraId="596C98D5" w14:textId="77777777" w:rsidR="00762616" w:rsidRPr="00B9325E" w:rsidRDefault="00762616" w:rsidP="00762616">
      <w:pPr>
        <w:pStyle w:val="BodyText"/>
      </w:pPr>
      <w:r>
        <w:t xml:space="preserve">In addition, there is a risk that the process, which would be performed only in an emergent situation, would significantly </w:t>
      </w:r>
      <w:r w:rsidR="004F3060">
        <w:t>affect</w:t>
      </w:r>
      <w:r>
        <w:t xml:space="preserve"> patient care due to the interruption.</w:t>
      </w:r>
    </w:p>
    <w:p w14:paraId="36300084" w14:textId="77777777" w:rsidR="006C6DBA" w:rsidRDefault="006C6DBA" w:rsidP="00740CBB">
      <w:pPr>
        <w:pStyle w:val="Heading2"/>
      </w:pPr>
      <w:bookmarkStart w:id="74" w:name="_Toc507748771"/>
      <w:r>
        <w:t xml:space="preserve">Authority for </w:t>
      </w:r>
      <w:r w:rsidR="00685E4D">
        <w:t>Back-Out</w:t>
      </w:r>
      <w:bookmarkEnd w:id="74"/>
    </w:p>
    <w:p w14:paraId="6A909953" w14:textId="77777777" w:rsidR="006C6DBA" w:rsidRPr="00A72A1B" w:rsidRDefault="00FB6A6D" w:rsidP="006C6DBA">
      <w:pPr>
        <w:pStyle w:val="InstructionalText1"/>
      </w:pPr>
      <w:r>
        <w:rPr>
          <w:i w:val="0"/>
          <w:color w:val="auto"/>
        </w:rPr>
        <w:t>The Facility CIO has the final authority to require the rollback and accept the associated risks</w:t>
      </w:r>
      <w:r w:rsidR="006C6DBA">
        <w:t xml:space="preserve">  </w:t>
      </w:r>
    </w:p>
    <w:p w14:paraId="4856E908" w14:textId="77777777" w:rsidR="00AE5904" w:rsidRDefault="00685E4D" w:rsidP="00740CBB">
      <w:pPr>
        <w:pStyle w:val="Heading2"/>
      </w:pPr>
      <w:bookmarkStart w:id="75" w:name="_Toc507748772"/>
      <w:r>
        <w:t>Back-Out</w:t>
      </w:r>
      <w:r w:rsidR="00AE5904">
        <w:t xml:space="preserve"> Procedure</w:t>
      </w:r>
      <w:bookmarkEnd w:id="75"/>
    </w:p>
    <w:p w14:paraId="4936B69E" w14:textId="77777777" w:rsidR="00FB6A6D" w:rsidRPr="009F4355" w:rsidRDefault="00FB6A6D" w:rsidP="00FB6A6D">
      <w:pPr>
        <w:pStyle w:val="BodyText"/>
      </w:pPr>
      <w:r>
        <w:t xml:space="preserve">These steps assume that the only reason to consider a </w:t>
      </w:r>
      <w:r w:rsidR="004F3060">
        <w:t>back out</w:t>
      </w:r>
      <w:r>
        <w:t xml:space="preserve"> for </w:t>
      </w:r>
      <w:r w:rsidR="00E7568A">
        <w:t>CP Hemodialysis v</w:t>
      </w:r>
      <w:r w:rsidR="00531508">
        <w:t>1.0.56.3</w:t>
      </w:r>
      <w:r>
        <w:t xml:space="preserve"> is in the event of a catastrophic failure.</w:t>
      </w:r>
    </w:p>
    <w:p w14:paraId="530895A7" w14:textId="77777777" w:rsidR="006F5060" w:rsidRPr="009F4355" w:rsidRDefault="006F5060" w:rsidP="00FB6A6D">
      <w:pPr>
        <w:pStyle w:val="BodyText"/>
      </w:pPr>
      <w:r>
        <w:lastRenderedPageBreak/>
        <w:t xml:space="preserve">NOTE: the Vista Changes and GUI changes are independent of each other. In the case of a catastrophic failure of the GUI, the VistA Patch can remain in the </w:t>
      </w:r>
      <w:r w:rsidR="002E58AF">
        <w:t>system;</w:t>
      </w:r>
      <w:r>
        <w:t xml:space="preserve"> </w:t>
      </w:r>
      <w:r w:rsidR="002E58AF">
        <w:t>consequently,</w:t>
      </w:r>
      <w:r>
        <w:t xml:space="preserve"> if the catastrophic failure is in the VistA side, the site can back out the VistA patch and continue to use the updated GUI</w:t>
      </w:r>
    </w:p>
    <w:p w14:paraId="0B6201BC" w14:textId="77777777" w:rsidR="00FB6A6D" w:rsidRDefault="00FB6A6D" w:rsidP="00D10199">
      <w:pPr>
        <w:pStyle w:val="BodyText"/>
        <w:numPr>
          <w:ilvl w:val="0"/>
          <w:numId w:val="8"/>
        </w:numPr>
      </w:pPr>
      <w:r>
        <w:t xml:space="preserve">Contact the HPS Clinical Sustainment implementation team to notify them there has been a catastrophic failure with </w:t>
      </w:r>
      <w:r w:rsidR="00E7568A">
        <w:t>CP Hemodialysis v</w:t>
      </w:r>
      <w:r w:rsidR="00531508">
        <w:t>1.0.56.3</w:t>
      </w:r>
      <w:r>
        <w:t xml:space="preserve">. Use the </w:t>
      </w:r>
      <w:r w:rsidR="006F5060">
        <w:t xml:space="preserve">following contacts </w:t>
      </w:r>
      <w:r>
        <w:t>:</w:t>
      </w:r>
    </w:p>
    <w:p w14:paraId="49E94983" w14:textId="77777777" w:rsidR="00DF1988" w:rsidRDefault="00DF1988" w:rsidP="00DF1988">
      <w:pPr>
        <w:pStyle w:val="Caption"/>
      </w:pPr>
      <w:bookmarkStart w:id="76" w:name="_Toc507748497"/>
      <w:r>
        <w:t xml:space="preserve">Table </w:t>
      </w:r>
      <w:r w:rsidR="002140C9">
        <w:fldChar w:fldCharType="begin"/>
      </w:r>
      <w:r w:rsidR="002140C9">
        <w:instrText xml:space="preserve"> SEQ Table \* ARABIC </w:instrText>
      </w:r>
      <w:r w:rsidR="002140C9">
        <w:fldChar w:fldCharType="separate"/>
      </w:r>
      <w:r w:rsidR="00DE7976">
        <w:rPr>
          <w:noProof/>
        </w:rPr>
        <w:t>3</w:t>
      </w:r>
      <w:r w:rsidR="002140C9">
        <w:rPr>
          <w:noProof/>
        </w:rPr>
        <w:fldChar w:fldCharType="end"/>
      </w:r>
      <w:r>
        <w:t>: HPS Clinical Sustainment Contacts</w:t>
      </w:r>
      <w:bookmarkEnd w:id="7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3545"/>
        <w:gridCol w:w="3445"/>
      </w:tblGrid>
      <w:tr w:rsidR="00DF1988" w:rsidRPr="00554248" w14:paraId="41C19B14" w14:textId="77777777" w:rsidTr="006E6D39">
        <w:trPr>
          <w:jc w:val="center"/>
        </w:trPr>
        <w:tc>
          <w:tcPr>
            <w:tcW w:w="1350" w:type="pct"/>
            <w:shd w:val="clear" w:color="auto" w:fill="D9D9D9"/>
            <w:vAlign w:val="center"/>
          </w:tcPr>
          <w:p w14:paraId="15B5F39E" w14:textId="77777777" w:rsidR="00DF1988" w:rsidRDefault="00DF1988" w:rsidP="006E6D39">
            <w:pPr>
              <w:pStyle w:val="TableHeading"/>
            </w:pPr>
            <w:r>
              <w:t>Name &amp; Title</w:t>
            </w:r>
          </w:p>
        </w:tc>
        <w:tc>
          <w:tcPr>
            <w:tcW w:w="1851" w:type="pct"/>
            <w:shd w:val="clear" w:color="auto" w:fill="D9D9D9"/>
            <w:vAlign w:val="center"/>
          </w:tcPr>
          <w:p w14:paraId="004FC3C0" w14:textId="77777777" w:rsidR="00DF1988" w:rsidRDefault="00DF1988" w:rsidP="006E6D39">
            <w:pPr>
              <w:pStyle w:val="TableHeading"/>
            </w:pPr>
            <w:r>
              <w:t>Email</w:t>
            </w:r>
          </w:p>
        </w:tc>
        <w:tc>
          <w:tcPr>
            <w:tcW w:w="1799" w:type="pct"/>
            <w:shd w:val="clear" w:color="auto" w:fill="D9D9D9"/>
            <w:vAlign w:val="center"/>
          </w:tcPr>
          <w:p w14:paraId="0F155DF1" w14:textId="77777777" w:rsidR="00DF1988" w:rsidRDefault="00DF1988" w:rsidP="006E6D39">
            <w:pPr>
              <w:pStyle w:val="TableHeading"/>
            </w:pPr>
            <w:r>
              <w:t>Telephone Number</w:t>
            </w:r>
          </w:p>
        </w:tc>
      </w:tr>
      <w:tr w:rsidR="00FB6A6D" w:rsidRPr="00554248" w14:paraId="71825401" w14:textId="77777777" w:rsidTr="006E6D39">
        <w:trPr>
          <w:jc w:val="center"/>
        </w:trPr>
        <w:tc>
          <w:tcPr>
            <w:tcW w:w="1350" w:type="pct"/>
            <w:shd w:val="clear" w:color="auto" w:fill="auto"/>
            <w:vAlign w:val="center"/>
          </w:tcPr>
          <w:p w14:paraId="3B671CC6" w14:textId="77777777" w:rsidR="00FB6A6D" w:rsidRDefault="001C6B28" w:rsidP="006E6D39">
            <w:pPr>
              <w:pStyle w:val="TableText"/>
            </w:pPr>
            <w:r w:rsidRPr="000F07A8">
              <w:rPr>
                <w:highlight w:val="yellow"/>
              </w:rPr>
              <w:t>REDACTED</w:t>
            </w:r>
          </w:p>
        </w:tc>
        <w:tc>
          <w:tcPr>
            <w:tcW w:w="1851" w:type="pct"/>
            <w:shd w:val="clear" w:color="auto" w:fill="auto"/>
            <w:vAlign w:val="center"/>
          </w:tcPr>
          <w:p w14:paraId="7DC7A10E" w14:textId="77777777" w:rsidR="00FB6A6D" w:rsidRPr="006E6D39" w:rsidRDefault="001C6B28" w:rsidP="006E6D39">
            <w:pPr>
              <w:pStyle w:val="TableText"/>
              <w:rPr>
                <w:rStyle w:val="Hyperlink"/>
              </w:rPr>
            </w:pPr>
            <w:r w:rsidRPr="000F07A8">
              <w:rPr>
                <w:highlight w:val="yellow"/>
              </w:rPr>
              <w:t>REDACTED</w:t>
            </w:r>
          </w:p>
        </w:tc>
        <w:tc>
          <w:tcPr>
            <w:tcW w:w="1799" w:type="pct"/>
            <w:shd w:val="clear" w:color="auto" w:fill="auto"/>
            <w:vAlign w:val="center"/>
          </w:tcPr>
          <w:p w14:paraId="6E7AA113" w14:textId="77777777" w:rsidR="00FB6A6D" w:rsidRDefault="001C6B28" w:rsidP="006E6D39">
            <w:pPr>
              <w:pStyle w:val="TableText"/>
            </w:pPr>
            <w:r w:rsidRPr="000F07A8">
              <w:rPr>
                <w:highlight w:val="yellow"/>
              </w:rPr>
              <w:t>REDACTED</w:t>
            </w:r>
          </w:p>
        </w:tc>
      </w:tr>
      <w:tr w:rsidR="00D52BB2" w:rsidRPr="00554248" w14:paraId="4D3CA380" w14:textId="77777777" w:rsidTr="006E6D39">
        <w:trPr>
          <w:trHeight w:val="683"/>
          <w:jc w:val="center"/>
        </w:trPr>
        <w:tc>
          <w:tcPr>
            <w:tcW w:w="1350" w:type="pct"/>
            <w:shd w:val="clear" w:color="auto" w:fill="auto"/>
            <w:vAlign w:val="center"/>
          </w:tcPr>
          <w:p w14:paraId="2FDD9F2E" w14:textId="77777777" w:rsidR="00D52BB2" w:rsidRDefault="001C6B28" w:rsidP="006E6D39">
            <w:pPr>
              <w:pStyle w:val="TableText"/>
            </w:pPr>
            <w:r w:rsidRPr="000F07A8">
              <w:rPr>
                <w:highlight w:val="yellow"/>
              </w:rPr>
              <w:t>REDACTED</w:t>
            </w:r>
          </w:p>
        </w:tc>
        <w:tc>
          <w:tcPr>
            <w:tcW w:w="1851" w:type="pct"/>
            <w:shd w:val="clear" w:color="auto" w:fill="auto"/>
            <w:vAlign w:val="center"/>
          </w:tcPr>
          <w:p w14:paraId="64306214" w14:textId="77777777" w:rsidR="001E46DD" w:rsidRPr="006E6D39" w:rsidRDefault="001C6B28" w:rsidP="006E6D39">
            <w:pPr>
              <w:pStyle w:val="TableText"/>
              <w:rPr>
                <w:rStyle w:val="Hyperlink"/>
              </w:rPr>
            </w:pPr>
            <w:r w:rsidRPr="000F07A8">
              <w:rPr>
                <w:highlight w:val="yellow"/>
              </w:rPr>
              <w:t>REDACTED</w:t>
            </w:r>
          </w:p>
        </w:tc>
        <w:tc>
          <w:tcPr>
            <w:tcW w:w="1799" w:type="pct"/>
            <w:shd w:val="clear" w:color="auto" w:fill="auto"/>
            <w:vAlign w:val="center"/>
          </w:tcPr>
          <w:p w14:paraId="2F2F8636" w14:textId="77777777" w:rsidR="00D52BB2" w:rsidRDefault="001C6B28" w:rsidP="006E6D39">
            <w:pPr>
              <w:pStyle w:val="TableText"/>
            </w:pPr>
            <w:r w:rsidRPr="000F07A8">
              <w:rPr>
                <w:highlight w:val="yellow"/>
              </w:rPr>
              <w:t>REDACTED</w:t>
            </w:r>
          </w:p>
        </w:tc>
      </w:tr>
      <w:tr w:rsidR="000B3641" w:rsidRPr="00554248" w14:paraId="1A07FE25" w14:textId="77777777" w:rsidTr="006E6D39">
        <w:trPr>
          <w:jc w:val="center"/>
        </w:trPr>
        <w:tc>
          <w:tcPr>
            <w:tcW w:w="1350" w:type="pct"/>
            <w:shd w:val="clear" w:color="auto" w:fill="auto"/>
            <w:vAlign w:val="center"/>
          </w:tcPr>
          <w:p w14:paraId="2A595632" w14:textId="77777777" w:rsidR="000B3641" w:rsidRDefault="001C6B28" w:rsidP="006E6D39">
            <w:pPr>
              <w:pStyle w:val="TableText"/>
            </w:pPr>
            <w:r w:rsidRPr="000F07A8">
              <w:rPr>
                <w:highlight w:val="yellow"/>
              </w:rPr>
              <w:t>REDACTED</w:t>
            </w:r>
          </w:p>
        </w:tc>
        <w:tc>
          <w:tcPr>
            <w:tcW w:w="1851" w:type="pct"/>
            <w:shd w:val="clear" w:color="auto" w:fill="auto"/>
            <w:vAlign w:val="center"/>
          </w:tcPr>
          <w:p w14:paraId="404C76D5" w14:textId="77777777" w:rsidR="000B3641" w:rsidRPr="006E6D39" w:rsidRDefault="001C6B28" w:rsidP="006E6D39">
            <w:pPr>
              <w:pStyle w:val="TableText"/>
              <w:rPr>
                <w:rStyle w:val="Hyperlink"/>
              </w:rPr>
            </w:pPr>
            <w:r w:rsidRPr="000F07A8">
              <w:rPr>
                <w:highlight w:val="yellow"/>
              </w:rPr>
              <w:t>REDACTED</w:t>
            </w:r>
          </w:p>
        </w:tc>
        <w:tc>
          <w:tcPr>
            <w:tcW w:w="1799" w:type="pct"/>
            <w:shd w:val="clear" w:color="auto" w:fill="auto"/>
            <w:vAlign w:val="center"/>
          </w:tcPr>
          <w:p w14:paraId="5077ABD6" w14:textId="77777777" w:rsidR="000B3641" w:rsidRDefault="001C6B28" w:rsidP="006E6D39">
            <w:pPr>
              <w:pStyle w:val="TableText"/>
            </w:pPr>
            <w:r w:rsidRPr="000F07A8">
              <w:rPr>
                <w:highlight w:val="yellow"/>
              </w:rPr>
              <w:t>REDACTED</w:t>
            </w:r>
          </w:p>
        </w:tc>
      </w:tr>
    </w:tbl>
    <w:p w14:paraId="3FAD9D45" w14:textId="77777777" w:rsidR="00FB6A6D" w:rsidRPr="0047737C" w:rsidRDefault="00DE08CC" w:rsidP="00D10199">
      <w:pPr>
        <w:pStyle w:val="BodyText"/>
        <w:numPr>
          <w:ilvl w:val="0"/>
          <w:numId w:val="8"/>
        </w:numPr>
        <w:rPr>
          <w:szCs w:val="24"/>
        </w:rPr>
      </w:pPr>
      <w:r>
        <w:t xml:space="preserve">If you need to proceed with the back out and rollback, the HPS Sustainment Clinical team is available to assist with sites that have misplaced their backup PackMan </w:t>
      </w:r>
      <w:r>
        <w:rPr>
          <w:szCs w:val="24"/>
        </w:rPr>
        <w:t>message.</w:t>
      </w:r>
      <w:r w:rsidRPr="0047737C">
        <w:rPr>
          <w:szCs w:val="24"/>
        </w:rPr>
        <w:t xml:space="preserve"> </w:t>
      </w:r>
      <w:r>
        <w:rPr>
          <w:szCs w:val="24"/>
        </w:rPr>
        <w:t>They will also</w:t>
      </w:r>
      <w:r w:rsidRPr="0047737C">
        <w:rPr>
          <w:szCs w:val="24"/>
        </w:rPr>
        <w:t xml:space="preserve"> give you the instructions on downloading the executable.</w:t>
      </w:r>
    </w:p>
    <w:p w14:paraId="02773304" w14:textId="77777777" w:rsidR="001A46FC" w:rsidRPr="0047737C" w:rsidRDefault="006F5060" w:rsidP="00D10199">
      <w:pPr>
        <w:pStyle w:val="BodyText"/>
        <w:numPr>
          <w:ilvl w:val="0"/>
          <w:numId w:val="8"/>
        </w:numPr>
        <w:rPr>
          <w:szCs w:val="24"/>
        </w:rPr>
      </w:pPr>
      <w:r w:rsidRPr="0047737C">
        <w:rPr>
          <w:szCs w:val="24"/>
        </w:rPr>
        <w:t>[VistA] (if needed)</w:t>
      </w:r>
    </w:p>
    <w:p w14:paraId="31ECD6DA" w14:textId="77777777" w:rsidR="001A46FC" w:rsidRPr="0047737C" w:rsidRDefault="001A46FC" w:rsidP="00D10199">
      <w:pPr>
        <w:pStyle w:val="BodyText"/>
        <w:numPr>
          <w:ilvl w:val="1"/>
          <w:numId w:val="8"/>
        </w:numPr>
        <w:rPr>
          <w:szCs w:val="24"/>
        </w:rPr>
      </w:pPr>
      <w:r w:rsidRPr="0047737C">
        <w:rPr>
          <w:szCs w:val="24"/>
        </w:rPr>
        <w:t>Open the Backup MailMan Message</w:t>
      </w:r>
    </w:p>
    <w:p w14:paraId="65FB3E17" w14:textId="77777777" w:rsidR="001A46FC" w:rsidRPr="0047737C" w:rsidRDefault="001A46FC" w:rsidP="00D10199">
      <w:pPr>
        <w:pStyle w:val="BodyText"/>
        <w:numPr>
          <w:ilvl w:val="1"/>
          <w:numId w:val="8"/>
        </w:numPr>
        <w:rPr>
          <w:szCs w:val="24"/>
        </w:rPr>
      </w:pPr>
      <w:r w:rsidRPr="0047737C">
        <w:rPr>
          <w:szCs w:val="24"/>
        </w:rPr>
        <w:t>At the  “Enter message action (in IN basket): Ignore//” prompt Enter “X” for [Xtract PackMan]</w:t>
      </w:r>
    </w:p>
    <w:p w14:paraId="7289E17A" w14:textId="77777777" w:rsidR="006F5060" w:rsidRPr="0047737C" w:rsidRDefault="001A46FC" w:rsidP="00D10199">
      <w:pPr>
        <w:pStyle w:val="BodyText"/>
        <w:numPr>
          <w:ilvl w:val="1"/>
          <w:numId w:val="8"/>
        </w:numPr>
        <w:rPr>
          <w:szCs w:val="24"/>
        </w:rPr>
      </w:pPr>
      <w:r w:rsidRPr="0047737C">
        <w:rPr>
          <w:szCs w:val="24"/>
        </w:rPr>
        <w:t>At the “Select PackMan function:” prompt select [INSTALL/CHECK MESSAGE]. The old routine is now restored</w:t>
      </w:r>
      <w:r w:rsidR="006F5060" w:rsidRPr="0047737C">
        <w:rPr>
          <w:szCs w:val="24"/>
        </w:rPr>
        <w:t xml:space="preserve"> </w:t>
      </w:r>
    </w:p>
    <w:p w14:paraId="2E9BFF74" w14:textId="77777777" w:rsidR="00FB6A6D" w:rsidRPr="0047737C" w:rsidRDefault="001A46FC" w:rsidP="005A13C4">
      <w:pPr>
        <w:pStyle w:val="BodyText"/>
        <w:ind w:left="720"/>
        <w:rPr>
          <w:szCs w:val="24"/>
        </w:rPr>
      </w:pPr>
      <w:r w:rsidRPr="0047737C">
        <w:rPr>
          <w:szCs w:val="24"/>
        </w:rPr>
        <w:t>[GUI] (</w:t>
      </w:r>
      <w:r w:rsidR="00DF1988" w:rsidRPr="0047737C">
        <w:rPr>
          <w:szCs w:val="24"/>
        </w:rPr>
        <w:t>If</w:t>
      </w:r>
      <w:r w:rsidRPr="0047737C">
        <w:rPr>
          <w:szCs w:val="24"/>
        </w:rPr>
        <w:t xml:space="preserve"> needed) </w:t>
      </w:r>
      <w:r w:rsidR="00FB6A6D" w:rsidRPr="0047737C">
        <w:rPr>
          <w:szCs w:val="24"/>
        </w:rPr>
        <w:t xml:space="preserve">Coordinate with the appropriate IT support, local and regional, to schedule the time to install </w:t>
      </w:r>
      <w:r w:rsidR="001E46DD" w:rsidRPr="001E46DD">
        <w:rPr>
          <w:szCs w:val="24"/>
        </w:rPr>
        <w:t>MD*1*5</w:t>
      </w:r>
      <w:r w:rsidR="00A43CD9">
        <w:rPr>
          <w:szCs w:val="24"/>
        </w:rPr>
        <w:t>0</w:t>
      </w:r>
      <w:r w:rsidR="001E46DD">
        <w:rPr>
          <w:szCs w:val="24"/>
        </w:rPr>
        <w:t>,</w:t>
      </w:r>
      <w:r w:rsidR="00FB6A6D" w:rsidRPr="0047737C">
        <w:rPr>
          <w:szCs w:val="24"/>
        </w:rPr>
        <w:t xml:space="preserve"> and to push out / install the previous GUI executable.</w:t>
      </w:r>
    </w:p>
    <w:p w14:paraId="31A3E1FA" w14:textId="77777777" w:rsidR="00DE0518" w:rsidRDefault="00FB6A6D" w:rsidP="00D10199">
      <w:pPr>
        <w:pStyle w:val="BodyText"/>
        <w:numPr>
          <w:ilvl w:val="0"/>
          <w:numId w:val="8"/>
        </w:numPr>
      </w:pPr>
      <w:r>
        <w:t xml:space="preserve">Once </w:t>
      </w:r>
      <w:r w:rsidR="001E46DD" w:rsidRPr="001E46DD">
        <w:rPr>
          <w:szCs w:val="24"/>
        </w:rPr>
        <w:t>MD*1*5</w:t>
      </w:r>
      <w:r w:rsidR="001E46DD">
        <w:rPr>
          <w:szCs w:val="24"/>
        </w:rPr>
        <w:t>0,</w:t>
      </w:r>
      <w:r w:rsidR="002520A3">
        <w:t xml:space="preserve"> </w:t>
      </w:r>
      <w:r>
        <w:t xml:space="preserve">and </w:t>
      </w:r>
      <w:r w:rsidR="001E46DD" w:rsidRPr="001E46DD">
        <w:t>CP Hemodialysis v1.0.50.3</w:t>
      </w:r>
      <w:r w:rsidR="001E46DD">
        <w:t>,</w:t>
      </w:r>
      <w:r w:rsidR="002520A3">
        <w:t xml:space="preserve"> </w:t>
      </w:r>
      <w:r>
        <w:t>have been installed, verify operations before making available to all staff.</w:t>
      </w:r>
    </w:p>
    <w:p w14:paraId="77210FAE" w14:textId="77777777" w:rsidR="00DE0518" w:rsidRDefault="00DE0518" w:rsidP="00740CBB">
      <w:pPr>
        <w:pStyle w:val="Heading2"/>
      </w:pPr>
      <w:bookmarkStart w:id="77" w:name="_Toc507748773"/>
      <w:r>
        <w:t>Back-out Verification Procedure</w:t>
      </w:r>
      <w:bookmarkEnd w:id="77"/>
    </w:p>
    <w:p w14:paraId="4A637A93" w14:textId="77777777" w:rsidR="002520A3" w:rsidRDefault="00110439" w:rsidP="00D10199">
      <w:pPr>
        <w:pStyle w:val="BodyText"/>
        <w:numPr>
          <w:ilvl w:val="0"/>
          <w:numId w:val="9"/>
        </w:numPr>
      </w:pPr>
      <w:r>
        <w:t xml:space="preserve">Ensure the </w:t>
      </w:r>
      <w:r w:rsidR="001E46DD" w:rsidRPr="001E46DD">
        <w:t>CP Hemodialysis v1.0.50.3</w:t>
      </w:r>
      <w:r>
        <w:t xml:space="preserve"> executable</w:t>
      </w:r>
      <w:r w:rsidR="001E46DD">
        <w:t xml:space="preserve"> launch</w:t>
      </w:r>
      <w:r>
        <w:t>es</w:t>
      </w:r>
      <w:r w:rsidR="002520A3">
        <w:t xml:space="preserve"> properly.</w:t>
      </w:r>
    </w:p>
    <w:p w14:paraId="656236B0" w14:textId="77777777" w:rsidR="002520A3" w:rsidRDefault="002520A3" w:rsidP="00D10199">
      <w:pPr>
        <w:pStyle w:val="BodyText"/>
        <w:numPr>
          <w:ilvl w:val="0"/>
          <w:numId w:val="9"/>
        </w:numPr>
      </w:pPr>
      <w:r>
        <w:t>Perform site-specific testing appropriate to the areas where the catastrophic failure was identified.</w:t>
      </w:r>
    </w:p>
    <w:p w14:paraId="03D8DD40" w14:textId="77777777" w:rsidR="00AE5904" w:rsidRDefault="00AE5904" w:rsidP="00740CBB">
      <w:pPr>
        <w:pStyle w:val="Heading1"/>
      </w:pPr>
      <w:bookmarkStart w:id="78" w:name="_Toc507748774"/>
      <w:r>
        <w:lastRenderedPageBreak/>
        <w:t>Rollback Procedure</w:t>
      </w:r>
      <w:bookmarkEnd w:id="78"/>
    </w:p>
    <w:p w14:paraId="31AC9586" w14:textId="77777777" w:rsidR="0029309C" w:rsidRDefault="0029309C" w:rsidP="00740CBB">
      <w:pPr>
        <w:pStyle w:val="Heading2"/>
      </w:pPr>
      <w:bookmarkStart w:id="79" w:name="_Toc507748775"/>
      <w:r>
        <w:t>Rollback Considerations</w:t>
      </w:r>
      <w:bookmarkEnd w:id="79"/>
    </w:p>
    <w:p w14:paraId="44F11523" w14:textId="77777777" w:rsidR="002520A3" w:rsidRPr="00F07689" w:rsidRDefault="002520A3" w:rsidP="002520A3">
      <w:pPr>
        <w:rPr>
          <w:szCs w:val="20"/>
        </w:rPr>
      </w:pPr>
      <w:r>
        <w:rPr>
          <w:szCs w:val="20"/>
        </w:rPr>
        <w:t>N/A</w:t>
      </w:r>
    </w:p>
    <w:p w14:paraId="6FC4C949" w14:textId="77777777" w:rsidR="0029309C" w:rsidRDefault="0029309C" w:rsidP="00740CBB">
      <w:pPr>
        <w:pStyle w:val="Heading2"/>
      </w:pPr>
      <w:bookmarkStart w:id="80" w:name="_Toc507748776"/>
      <w:r>
        <w:t>Rollback Criteria</w:t>
      </w:r>
      <w:bookmarkEnd w:id="80"/>
    </w:p>
    <w:p w14:paraId="6B6AF319" w14:textId="77777777" w:rsidR="002520A3" w:rsidRPr="00F07689" w:rsidRDefault="002520A3" w:rsidP="002520A3">
      <w:pPr>
        <w:rPr>
          <w:szCs w:val="20"/>
        </w:rPr>
      </w:pPr>
      <w:r>
        <w:rPr>
          <w:szCs w:val="20"/>
        </w:rPr>
        <w:t>N/A</w:t>
      </w:r>
    </w:p>
    <w:p w14:paraId="00FCF069" w14:textId="77777777" w:rsidR="0029309C" w:rsidRDefault="0029309C" w:rsidP="00740CBB">
      <w:pPr>
        <w:pStyle w:val="Heading2"/>
      </w:pPr>
      <w:bookmarkStart w:id="81" w:name="_Toc507748777"/>
      <w:r>
        <w:t>Rollback Risks</w:t>
      </w:r>
      <w:bookmarkEnd w:id="81"/>
    </w:p>
    <w:p w14:paraId="029F9609" w14:textId="77777777" w:rsidR="002520A3" w:rsidRPr="00F07689" w:rsidRDefault="002520A3" w:rsidP="002520A3">
      <w:pPr>
        <w:rPr>
          <w:szCs w:val="20"/>
        </w:rPr>
      </w:pPr>
      <w:r>
        <w:rPr>
          <w:szCs w:val="20"/>
        </w:rPr>
        <w:t>N/A</w:t>
      </w:r>
    </w:p>
    <w:p w14:paraId="3F4B78FD" w14:textId="77777777" w:rsidR="0029309C" w:rsidRDefault="0029309C" w:rsidP="00740CBB">
      <w:pPr>
        <w:pStyle w:val="Heading2"/>
      </w:pPr>
      <w:bookmarkStart w:id="82" w:name="_Toc507748778"/>
      <w:r>
        <w:t>Authority for Rollback</w:t>
      </w:r>
      <w:bookmarkEnd w:id="82"/>
    </w:p>
    <w:p w14:paraId="4D6D5D35" w14:textId="77777777" w:rsidR="002520A3" w:rsidRPr="002520A3" w:rsidRDefault="002520A3" w:rsidP="002520A3">
      <w:pPr>
        <w:pStyle w:val="BodyText"/>
      </w:pPr>
      <w:r w:rsidRPr="002520A3">
        <w:t>The Facility CIO has the final authority to require the rollback and accept the associated risks</w:t>
      </w:r>
    </w:p>
    <w:p w14:paraId="779D9CEE" w14:textId="77777777" w:rsidR="00DF0C18" w:rsidRDefault="00DF0C18" w:rsidP="00740CBB">
      <w:pPr>
        <w:pStyle w:val="Heading2"/>
      </w:pPr>
      <w:bookmarkStart w:id="83" w:name="_Toc507748779"/>
      <w:r>
        <w:t>Rollback Procedure</w:t>
      </w:r>
      <w:bookmarkEnd w:id="83"/>
    </w:p>
    <w:p w14:paraId="749A5F21" w14:textId="77777777" w:rsidR="002520A3" w:rsidRPr="00F07689" w:rsidRDefault="004F3060" w:rsidP="002520A3">
      <w:pPr>
        <w:rPr>
          <w:szCs w:val="20"/>
        </w:rPr>
      </w:pPr>
      <w:r>
        <w:rPr>
          <w:szCs w:val="20"/>
        </w:rPr>
        <w:t>Back out</w:t>
      </w:r>
      <w:r w:rsidR="0015036C">
        <w:rPr>
          <w:szCs w:val="20"/>
        </w:rPr>
        <w:t xml:space="preserve"> </w:t>
      </w:r>
      <w:r w:rsidR="00C2531B">
        <w:rPr>
          <w:szCs w:val="20"/>
        </w:rPr>
        <w:t>will a</w:t>
      </w:r>
      <w:r w:rsidR="0015036C">
        <w:rPr>
          <w:szCs w:val="20"/>
        </w:rPr>
        <w:t>utomatically rollback</w:t>
      </w:r>
      <w:r w:rsidR="00C2531B">
        <w:rPr>
          <w:szCs w:val="20"/>
        </w:rPr>
        <w:t xml:space="preserve"> version.</w:t>
      </w:r>
      <w:r w:rsidR="0015036C">
        <w:rPr>
          <w:szCs w:val="20"/>
        </w:rPr>
        <w:t xml:space="preserve"> </w:t>
      </w:r>
    </w:p>
    <w:p w14:paraId="61405AD0" w14:textId="77777777" w:rsidR="00EE08BA" w:rsidRPr="00236972" w:rsidRDefault="00037CE1" w:rsidP="00740CBB">
      <w:pPr>
        <w:pStyle w:val="Heading2"/>
        <w:rPr>
          <w:rFonts w:ascii="Calibri" w:eastAsia="Calibri" w:hAnsi="Calibri"/>
          <w:sz w:val="22"/>
          <w:szCs w:val="22"/>
        </w:rPr>
      </w:pPr>
      <w:bookmarkStart w:id="84" w:name="_Toc507748780"/>
      <w:r>
        <w:t>Rollback Verification Procedure</w:t>
      </w:r>
      <w:bookmarkEnd w:id="84"/>
    </w:p>
    <w:p w14:paraId="7CE8D811" w14:textId="77777777" w:rsidR="002520A3" w:rsidRPr="00F07689" w:rsidRDefault="002520A3" w:rsidP="002520A3">
      <w:pPr>
        <w:rPr>
          <w:szCs w:val="20"/>
        </w:rPr>
      </w:pPr>
      <w:r>
        <w:rPr>
          <w:szCs w:val="20"/>
        </w:rPr>
        <w:t>N/A</w:t>
      </w:r>
    </w:p>
    <w:p w14:paraId="0BB603B5" w14:textId="77777777" w:rsidR="00F866E3" w:rsidRDefault="00F866E3" w:rsidP="00F866E3">
      <w:pPr>
        <w:pStyle w:val="Title2"/>
      </w:pPr>
    </w:p>
    <w:sectPr w:rsidR="00F866E3"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5A606" w14:textId="77777777" w:rsidR="002140C9" w:rsidRDefault="002140C9">
      <w:r>
        <w:separator/>
      </w:r>
    </w:p>
    <w:p w14:paraId="49AF37D4" w14:textId="77777777" w:rsidR="002140C9" w:rsidRDefault="002140C9"/>
  </w:endnote>
  <w:endnote w:type="continuationSeparator" w:id="0">
    <w:p w14:paraId="59D8EEA9" w14:textId="77777777" w:rsidR="002140C9" w:rsidRDefault="002140C9">
      <w:r>
        <w:continuationSeparator/>
      </w:r>
    </w:p>
    <w:p w14:paraId="7248A4BB" w14:textId="77777777" w:rsidR="002140C9" w:rsidRDefault="002140C9"/>
  </w:endnote>
  <w:endnote w:type="continuationNotice" w:id="1">
    <w:p w14:paraId="44A448F2" w14:textId="77777777" w:rsidR="002140C9" w:rsidRDefault="00214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50FAE" w14:textId="77777777" w:rsidR="00024F33" w:rsidRPr="007F2E17" w:rsidRDefault="00024F33" w:rsidP="00721F7D">
    <w:pPr>
      <w:pStyle w:val="Footer"/>
      <w:rPr>
        <w:rStyle w:val="FooterChar"/>
        <w:szCs w:val="20"/>
      </w:rPr>
    </w:pPr>
    <w:r>
      <w:rPr>
        <w:szCs w:val="20"/>
      </w:rPr>
      <w:t>CP Hemodialysis v</w:t>
    </w:r>
    <w:r w:rsidR="00531508">
      <w:rPr>
        <w:szCs w:val="20"/>
      </w:rPr>
      <w:t>1.0.56.3</w:t>
    </w:r>
  </w:p>
  <w:p w14:paraId="53E738B6" w14:textId="77777777" w:rsidR="004F3060" w:rsidRDefault="00024F33" w:rsidP="00721F7D">
    <w:pPr>
      <w:pStyle w:val="Footer"/>
      <w:rPr>
        <w:rStyle w:val="FooterChar"/>
      </w:rPr>
    </w:pPr>
    <w:r>
      <w:rPr>
        <w:rStyle w:val="FooterChar"/>
      </w:rPr>
      <w:t xml:space="preserve">Deployment, Installation, </w:t>
    </w:r>
  </w:p>
  <w:p w14:paraId="6877884A" w14:textId="77777777" w:rsidR="00024F33" w:rsidRPr="00721F7D" w:rsidRDefault="00024F33" w:rsidP="00721F7D">
    <w:pPr>
      <w:pStyle w:val="Footer"/>
      <w:rPr>
        <w:rStyle w:val="FooterChar"/>
      </w:rPr>
    </w:pPr>
    <w:r>
      <w:rPr>
        <w:rStyle w:val="FooterChar"/>
      </w:rPr>
      <w:t>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6D355A">
      <w:rPr>
        <w:rStyle w:val="FooterChar"/>
        <w:noProof/>
      </w:rPr>
      <w:t>18</w:t>
    </w:r>
    <w:r w:rsidRPr="00721F7D">
      <w:rPr>
        <w:rStyle w:val="FooterChar"/>
      </w:rPr>
      <w:fldChar w:fldCharType="end"/>
    </w:r>
    <w:r w:rsidRPr="00721F7D">
      <w:rPr>
        <w:rStyle w:val="FooterChar"/>
      </w:rPr>
      <w:tab/>
    </w:r>
    <w:r w:rsidR="006E6D39">
      <w:rPr>
        <w:rStyle w:val="FooterChar"/>
      </w:rPr>
      <w:t>March</w:t>
    </w:r>
    <w:r w:rsidR="00214A48">
      <w:rPr>
        <w:rStyle w:val="FooterChar"/>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1AA3B" w14:textId="77777777" w:rsidR="002140C9" w:rsidRDefault="002140C9">
      <w:r>
        <w:separator/>
      </w:r>
    </w:p>
    <w:p w14:paraId="4CEC541A" w14:textId="77777777" w:rsidR="002140C9" w:rsidRDefault="002140C9"/>
  </w:footnote>
  <w:footnote w:type="continuationSeparator" w:id="0">
    <w:p w14:paraId="7963AA51" w14:textId="77777777" w:rsidR="002140C9" w:rsidRDefault="002140C9">
      <w:r>
        <w:continuationSeparator/>
      </w:r>
    </w:p>
    <w:p w14:paraId="7F89D79D" w14:textId="77777777" w:rsidR="002140C9" w:rsidRDefault="002140C9"/>
  </w:footnote>
  <w:footnote w:type="continuationNotice" w:id="1">
    <w:p w14:paraId="32515BCE" w14:textId="77777777" w:rsidR="002140C9" w:rsidRDefault="002140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3654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98C7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CA2B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EE80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8EB5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C22A6EB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9B1ADF8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D0319"/>
    <w:multiLevelType w:val="hybridMultilevel"/>
    <w:tmpl w:val="238E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2FD6695A"/>
    <w:multiLevelType w:val="hybridMultilevel"/>
    <w:tmpl w:val="177C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878011E"/>
    <w:multiLevelType w:val="hybridMultilevel"/>
    <w:tmpl w:val="F584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4EF83334"/>
    <w:multiLevelType w:val="hybridMultilevel"/>
    <w:tmpl w:val="9DC63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E434A81"/>
    <w:multiLevelType w:val="hybridMultilevel"/>
    <w:tmpl w:val="F9C2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82A87"/>
    <w:multiLevelType w:val="hybridMultilevel"/>
    <w:tmpl w:val="C546B10A"/>
    <w:lvl w:ilvl="0" w:tplc="83FA8F36">
      <w:start w:val="1"/>
      <w:numFmt w:val="decimal"/>
      <w:pStyle w:val="BodyTextNumbered1"/>
      <w:lvlText w:val="%1."/>
      <w:lvlJc w:val="left"/>
      <w:pPr>
        <w:tabs>
          <w:tab w:val="num" w:pos="1080"/>
        </w:tabs>
        <w:ind w:left="1080" w:hanging="360"/>
      </w:p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F9D06EE"/>
    <w:multiLevelType w:val="hybridMultilevel"/>
    <w:tmpl w:val="AC6A0120"/>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24"/>
    <w:lvlOverride w:ilvl="0">
      <w:startOverride w:val="1"/>
    </w:lvlOverride>
  </w:num>
  <w:num w:numId="4">
    <w:abstractNumId w:val="8"/>
  </w:num>
  <w:num w:numId="5">
    <w:abstractNumId w:val="6"/>
  </w:num>
  <w:num w:numId="6">
    <w:abstractNumId w:val="7"/>
  </w:num>
  <w:num w:numId="7">
    <w:abstractNumId w:val="12"/>
  </w:num>
  <w:num w:numId="8">
    <w:abstractNumId w:val="19"/>
  </w:num>
  <w:num w:numId="9">
    <w:abstractNumId w:val="14"/>
  </w:num>
  <w:num w:numId="10">
    <w:abstractNumId w:val="18"/>
  </w:num>
  <w:num w:numId="11">
    <w:abstractNumId w:val="26"/>
  </w:num>
  <w:num w:numId="12">
    <w:abstractNumId w:val="20"/>
  </w:num>
  <w:num w:numId="13">
    <w:abstractNumId w:val="10"/>
  </w:num>
  <w:num w:numId="14">
    <w:abstractNumId w:val="25"/>
  </w:num>
  <w:num w:numId="15">
    <w:abstractNumId w:val="24"/>
  </w:num>
  <w:num w:numId="16">
    <w:abstractNumId w:val="22"/>
  </w:num>
  <w:num w:numId="17">
    <w:abstractNumId w:val="15"/>
  </w:num>
  <w:num w:numId="18">
    <w:abstractNumId w:val="9"/>
  </w:num>
  <w:num w:numId="19">
    <w:abstractNumId w:val="11"/>
  </w:num>
  <w:num w:numId="20">
    <w:abstractNumId w:val="13"/>
  </w:num>
  <w:num w:numId="21">
    <w:abstractNumId w:val="23"/>
  </w:num>
  <w:num w:numId="22">
    <w:abstractNumId w:val="17"/>
  </w:num>
  <w:num w:numId="23">
    <w:abstractNumId w:val="26"/>
  </w:num>
  <w:num w:numId="24">
    <w:abstractNumId w:val="5"/>
  </w:num>
  <w:num w:numId="25">
    <w:abstractNumId w:val="4"/>
  </w:num>
  <w:num w:numId="26">
    <w:abstractNumId w:val="3"/>
  </w:num>
  <w:num w:numId="27">
    <w:abstractNumId w:val="2"/>
  </w:num>
  <w:num w:numId="28">
    <w:abstractNumId w:val="1"/>
  </w:num>
  <w:num w:numId="2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US" w:vendorID="64" w:dllVersion="6" w:nlCheck="1" w:checkStyle="0"/>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44A"/>
    <w:rsid w:val="0000416C"/>
    <w:rsid w:val="0000528E"/>
    <w:rsid w:val="000063A7"/>
    <w:rsid w:val="0000675B"/>
    <w:rsid w:val="00006DB8"/>
    <w:rsid w:val="00010140"/>
    <w:rsid w:val="000114B6"/>
    <w:rsid w:val="00011EE6"/>
    <w:rsid w:val="0001226E"/>
    <w:rsid w:val="000169A1"/>
    <w:rsid w:val="000171DA"/>
    <w:rsid w:val="00024F33"/>
    <w:rsid w:val="000263BB"/>
    <w:rsid w:val="00030C06"/>
    <w:rsid w:val="00032DBC"/>
    <w:rsid w:val="00037CE1"/>
    <w:rsid w:val="00040DCD"/>
    <w:rsid w:val="000425FE"/>
    <w:rsid w:val="00044EE8"/>
    <w:rsid w:val="0004636C"/>
    <w:rsid w:val="00050D8A"/>
    <w:rsid w:val="000512B6"/>
    <w:rsid w:val="00051BC7"/>
    <w:rsid w:val="0005370A"/>
    <w:rsid w:val="00067B11"/>
    <w:rsid w:val="00071609"/>
    <w:rsid w:val="000732DE"/>
    <w:rsid w:val="00074784"/>
    <w:rsid w:val="000754A3"/>
    <w:rsid w:val="0007778C"/>
    <w:rsid w:val="00086617"/>
    <w:rsid w:val="00086D68"/>
    <w:rsid w:val="00086F77"/>
    <w:rsid w:val="0009184E"/>
    <w:rsid w:val="000919CB"/>
    <w:rsid w:val="000946A6"/>
    <w:rsid w:val="00096010"/>
    <w:rsid w:val="000967A2"/>
    <w:rsid w:val="00096F22"/>
    <w:rsid w:val="000A23AE"/>
    <w:rsid w:val="000A50D8"/>
    <w:rsid w:val="000B23F8"/>
    <w:rsid w:val="000B3641"/>
    <w:rsid w:val="000B4B85"/>
    <w:rsid w:val="000C63BF"/>
    <w:rsid w:val="000D2A67"/>
    <w:rsid w:val="000D4A97"/>
    <w:rsid w:val="000E42C1"/>
    <w:rsid w:val="000E6977"/>
    <w:rsid w:val="000F2589"/>
    <w:rsid w:val="000F3438"/>
    <w:rsid w:val="00101B1F"/>
    <w:rsid w:val="0010320F"/>
    <w:rsid w:val="00104399"/>
    <w:rsid w:val="0010664C"/>
    <w:rsid w:val="00107971"/>
    <w:rsid w:val="00110439"/>
    <w:rsid w:val="0012060D"/>
    <w:rsid w:val="001375A0"/>
    <w:rsid w:val="00141CDD"/>
    <w:rsid w:val="00142803"/>
    <w:rsid w:val="001449CE"/>
    <w:rsid w:val="0015036C"/>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5147"/>
    <w:rsid w:val="00186009"/>
    <w:rsid w:val="00196684"/>
    <w:rsid w:val="001A0330"/>
    <w:rsid w:val="001A1826"/>
    <w:rsid w:val="001A3C5C"/>
    <w:rsid w:val="001A46FC"/>
    <w:rsid w:val="001A67A6"/>
    <w:rsid w:val="001A75D9"/>
    <w:rsid w:val="001B0B28"/>
    <w:rsid w:val="001B345C"/>
    <w:rsid w:val="001B3B73"/>
    <w:rsid w:val="001B7C65"/>
    <w:rsid w:val="001C3ABA"/>
    <w:rsid w:val="001C4583"/>
    <w:rsid w:val="001C6B28"/>
    <w:rsid w:val="001C6D26"/>
    <w:rsid w:val="001D2505"/>
    <w:rsid w:val="001D3222"/>
    <w:rsid w:val="001D6650"/>
    <w:rsid w:val="001E179E"/>
    <w:rsid w:val="001E1C9C"/>
    <w:rsid w:val="001E46DD"/>
    <w:rsid w:val="001E4B39"/>
    <w:rsid w:val="001F2E1D"/>
    <w:rsid w:val="002045CA"/>
    <w:rsid w:val="002079F9"/>
    <w:rsid w:val="0021144A"/>
    <w:rsid w:val="002140C9"/>
    <w:rsid w:val="00214557"/>
    <w:rsid w:val="00214A48"/>
    <w:rsid w:val="00217034"/>
    <w:rsid w:val="0021786A"/>
    <w:rsid w:val="00221E4D"/>
    <w:rsid w:val="00222831"/>
    <w:rsid w:val="00222FCD"/>
    <w:rsid w:val="002273CA"/>
    <w:rsid w:val="00227714"/>
    <w:rsid w:val="002304DD"/>
    <w:rsid w:val="00230D11"/>
    <w:rsid w:val="00234111"/>
    <w:rsid w:val="00236972"/>
    <w:rsid w:val="00240182"/>
    <w:rsid w:val="00243CE7"/>
    <w:rsid w:val="002520A3"/>
    <w:rsid w:val="00252BD5"/>
    <w:rsid w:val="00256419"/>
    <w:rsid w:val="00256F04"/>
    <w:rsid w:val="00256F29"/>
    <w:rsid w:val="00261BAA"/>
    <w:rsid w:val="00262DDF"/>
    <w:rsid w:val="00266366"/>
    <w:rsid w:val="00266D60"/>
    <w:rsid w:val="00271FF6"/>
    <w:rsid w:val="00273E31"/>
    <w:rsid w:val="00274BC6"/>
    <w:rsid w:val="00280A53"/>
    <w:rsid w:val="00281408"/>
    <w:rsid w:val="00281C97"/>
    <w:rsid w:val="00282CD4"/>
    <w:rsid w:val="00282EDE"/>
    <w:rsid w:val="0028784E"/>
    <w:rsid w:val="002919FA"/>
    <w:rsid w:val="00292B10"/>
    <w:rsid w:val="0029309C"/>
    <w:rsid w:val="00293859"/>
    <w:rsid w:val="00295C9B"/>
    <w:rsid w:val="002A0C8C"/>
    <w:rsid w:val="002A0CB7"/>
    <w:rsid w:val="002A2EE5"/>
    <w:rsid w:val="002A3C48"/>
    <w:rsid w:val="002A47C2"/>
    <w:rsid w:val="002A4907"/>
    <w:rsid w:val="002B6ED5"/>
    <w:rsid w:val="002B735E"/>
    <w:rsid w:val="002B78A0"/>
    <w:rsid w:val="002C1D37"/>
    <w:rsid w:val="002C2AD4"/>
    <w:rsid w:val="002C6335"/>
    <w:rsid w:val="002D0C49"/>
    <w:rsid w:val="002D14B4"/>
    <w:rsid w:val="002D1B52"/>
    <w:rsid w:val="002D44AC"/>
    <w:rsid w:val="002D5204"/>
    <w:rsid w:val="002D73F9"/>
    <w:rsid w:val="002E1D8C"/>
    <w:rsid w:val="002E2BBA"/>
    <w:rsid w:val="002E58AF"/>
    <w:rsid w:val="002E5FE7"/>
    <w:rsid w:val="002E751D"/>
    <w:rsid w:val="002F0076"/>
    <w:rsid w:val="002F1948"/>
    <w:rsid w:val="002F1E2E"/>
    <w:rsid w:val="002F3BB0"/>
    <w:rsid w:val="002F5410"/>
    <w:rsid w:val="0030052D"/>
    <w:rsid w:val="00303350"/>
    <w:rsid w:val="00303850"/>
    <w:rsid w:val="00305381"/>
    <w:rsid w:val="00305F50"/>
    <w:rsid w:val="003110DB"/>
    <w:rsid w:val="00314290"/>
    <w:rsid w:val="00314B90"/>
    <w:rsid w:val="00315A34"/>
    <w:rsid w:val="0032241E"/>
    <w:rsid w:val="003224BE"/>
    <w:rsid w:val="0032673E"/>
    <w:rsid w:val="00326966"/>
    <w:rsid w:val="00330D4E"/>
    <w:rsid w:val="00341534"/>
    <w:rsid w:val="003417C9"/>
    <w:rsid w:val="00342E0C"/>
    <w:rsid w:val="00346959"/>
    <w:rsid w:val="00353152"/>
    <w:rsid w:val="003565ED"/>
    <w:rsid w:val="00361BE2"/>
    <w:rsid w:val="003635CE"/>
    <w:rsid w:val="00372700"/>
    <w:rsid w:val="00376DD4"/>
    <w:rsid w:val="0037791C"/>
    <w:rsid w:val="00392B05"/>
    <w:rsid w:val="00396E2E"/>
    <w:rsid w:val="003A5126"/>
    <w:rsid w:val="003B2FC4"/>
    <w:rsid w:val="003B5475"/>
    <w:rsid w:val="003B6DBA"/>
    <w:rsid w:val="003C2662"/>
    <w:rsid w:val="003C7B01"/>
    <w:rsid w:val="003D59EF"/>
    <w:rsid w:val="003D752B"/>
    <w:rsid w:val="003D76CF"/>
    <w:rsid w:val="003D7EA1"/>
    <w:rsid w:val="003E1F9E"/>
    <w:rsid w:val="003E2274"/>
    <w:rsid w:val="003E4BA8"/>
    <w:rsid w:val="003E4F42"/>
    <w:rsid w:val="003E63C0"/>
    <w:rsid w:val="003F30DB"/>
    <w:rsid w:val="003F4789"/>
    <w:rsid w:val="003F5ACD"/>
    <w:rsid w:val="0040401C"/>
    <w:rsid w:val="004145D9"/>
    <w:rsid w:val="00415809"/>
    <w:rsid w:val="0041600F"/>
    <w:rsid w:val="00417238"/>
    <w:rsid w:val="00423003"/>
    <w:rsid w:val="00423A58"/>
    <w:rsid w:val="004250FD"/>
    <w:rsid w:val="0043004F"/>
    <w:rsid w:val="00430CEF"/>
    <w:rsid w:val="00433816"/>
    <w:rsid w:val="00440998"/>
    <w:rsid w:val="00440A78"/>
    <w:rsid w:val="004432F9"/>
    <w:rsid w:val="00445700"/>
    <w:rsid w:val="00445BF7"/>
    <w:rsid w:val="00446440"/>
    <w:rsid w:val="00451181"/>
    <w:rsid w:val="00452DB6"/>
    <w:rsid w:val="00455CAE"/>
    <w:rsid w:val="00455CB4"/>
    <w:rsid w:val="00467F6F"/>
    <w:rsid w:val="00474BBC"/>
    <w:rsid w:val="00477181"/>
    <w:rsid w:val="0047737C"/>
    <w:rsid w:val="0048016C"/>
    <w:rsid w:val="004801E6"/>
    <w:rsid w:val="0048455F"/>
    <w:rsid w:val="004849B1"/>
    <w:rsid w:val="0049295B"/>
    <w:rsid w:val="004929C8"/>
    <w:rsid w:val="00492BC7"/>
    <w:rsid w:val="004A28E1"/>
    <w:rsid w:val="004B37EC"/>
    <w:rsid w:val="004B64EC"/>
    <w:rsid w:val="004C1D9C"/>
    <w:rsid w:val="004D1F3B"/>
    <w:rsid w:val="004D3CB7"/>
    <w:rsid w:val="004D3FB6"/>
    <w:rsid w:val="004D5CD2"/>
    <w:rsid w:val="004D68E8"/>
    <w:rsid w:val="004E1BCC"/>
    <w:rsid w:val="004E2F6F"/>
    <w:rsid w:val="004E38A9"/>
    <w:rsid w:val="004E4E08"/>
    <w:rsid w:val="004F0FB3"/>
    <w:rsid w:val="004F3060"/>
    <w:rsid w:val="004F31F1"/>
    <w:rsid w:val="004F3A80"/>
    <w:rsid w:val="004F4026"/>
    <w:rsid w:val="00503A4C"/>
    <w:rsid w:val="00504BC1"/>
    <w:rsid w:val="00507D4A"/>
    <w:rsid w:val="005100F6"/>
    <w:rsid w:val="00510914"/>
    <w:rsid w:val="00515F2A"/>
    <w:rsid w:val="005205B3"/>
    <w:rsid w:val="00527B5C"/>
    <w:rsid w:val="00527D1E"/>
    <w:rsid w:val="00530D34"/>
    <w:rsid w:val="00531508"/>
    <w:rsid w:val="00531CD9"/>
    <w:rsid w:val="005327F9"/>
    <w:rsid w:val="00532B92"/>
    <w:rsid w:val="00543E06"/>
    <w:rsid w:val="0054509E"/>
    <w:rsid w:val="00545E48"/>
    <w:rsid w:val="00546FAB"/>
    <w:rsid w:val="00554248"/>
    <w:rsid w:val="00554B8F"/>
    <w:rsid w:val="00554C3A"/>
    <w:rsid w:val="00554DFE"/>
    <w:rsid w:val="005604BB"/>
    <w:rsid w:val="00560721"/>
    <w:rsid w:val="005647C7"/>
    <w:rsid w:val="00566D6A"/>
    <w:rsid w:val="00567D36"/>
    <w:rsid w:val="005714E2"/>
    <w:rsid w:val="00575CFA"/>
    <w:rsid w:val="00576377"/>
    <w:rsid w:val="00577B5B"/>
    <w:rsid w:val="00584F2F"/>
    <w:rsid w:val="00585881"/>
    <w:rsid w:val="00593F13"/>
    <w:rsid w:val="00594383"/>
    <w:rsid w:val="005A13C4"/>
    <w:rsid w:val="005A1C16"/>
    <w:rsid w:val="005A3829"/>
    <w:rsid w:val="005A49F8"/>
    <w:rsid w:val="005A6B47"/>
    <w:rsid w:val="005A722B"/>
    <w:rsid w:val="005B166A"/>
    <w:rsid w:val="005B2032"/>
    <w:rsid w:val="005B205F"/>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44C9"/>
    <w:rsid w:val="006954EE"/>
    <w:rsid w:val="00695E70"/>
    <w:rsid w:val="006962A8"/>
    <w:rsid w:val="00697DF5"/>
    <w:rsid w:val="006A0FC5"/>
    <w:rsid w:val="006A20A1"/>
    <w:rsid w:val="006A7603"/>
    <w:rsid w:val="006B2283"/>
    <w:rsid w:val="006C2A7B"/>
    <w:rsid w:val="006C5BDC"/>
    <w:rsid w:val="006C5BE3"/>
    <w:rsid w:val="006C6DBA"/>
    <w:rsid w:val="006C74F4"/>
    <w:rsid w:val="006C7ACD"/>
    <w:rsid w:val="006D355A"/>
    <w:rsid w:val="006D4142"/>
    <w:rsid w:val="006D68DA"/>
    <w:rsid w:val="006D7017"/>
    <w:rsid w:val="006E0503"/>
    <w:rsid w:val="006E32E0"/>
    <w:rsid w:val="006E5523"/>
    <w:rsid w:val="006E6D39"/>
    <w:rsid w:val="006F044F"/>
    <w:rsid w:val="006F2013"/>
    <w:rsid w:val="006F46F7"/>
    <w:rsid w:val="006F5060"/>
    <w:rsid w:val="006F6D65"/>
    <w:rsid w:val="006F6DD5"/>
    <w:rsid w:val="00700E4A"/>
    <w:rsid w:val="0070702D"/>
    <w:rsid w:val="0070753F"/>
    <w:rsid w:val="00714730"/>
    <w:rsid w:val="00715F75"/>
    <w:rsid w:val="00716E8A"/>
    <w:rsid w:val="00721F7D"/>
    <w:rsid w:val="007238FF"/>
    <w:rsid w:val="0072558B"/>
    <w:rsid w:val="0072569B"/>
    <w:rsid w:val="00725C30"/>
    <w:rsid w:val="0073003B"/>
    <w:rsid w:val="0073078F"/>
    <w:rsid w:val="007316E5"/>
    <w:rsid w:val="00736B0D"/>
    <w:rsid w:val="00740CBB"/>
    <w:rsid w:val="00742D4B"/>
    <w:rsid w:val="0074454B"/>
    <w:rsid w:val="00744F0F"/>
    <w:rsid w:val="00747F0A"/>
    <w:rsid w:val="00750FDE"/>
    <w:rsid w:val="007537E2"/>
    <w:rsid w:val="00762616"/>
    <w:rsid w:val="00762B56"/>
    <w:rsid w:val="00763DBB"/>
    <w:rsid w:val="007654AB"/>
    <w:rsid w:val="00765E89"/>
    <w:rsid w:val="00767528"/>
    <w:rsid w:val="00775C0A"/>
    <w:rsid w:val="00777A8A"/>
    <w:rsid w:val="007809A2"/>
    <w:rsid w:val="00781144"/>
    <w:rsid w:val="00782046"/>
    <w:rsid w:val="00785EB7"/>
    <w:rsid w:val="007864FA"/>
    <w:rsid w:val="0078769E"/>
    <w:rsid w:val="00790159"/>
    <w:rsid w:val="007926DE"/>
    <w:rsid w:val="00793809"/>
    <w:rsid w:val="00797D2E"/>
    <w:rsid w:val="007A39CC"/>
    <w:rsid w:val="007A6696"/>
    <w:rsid w:val="007B10F2"/>
    <w:rsid w:val="007B3D18"/>
    <w:rsid w:val="007B5233"/>
    <w:rsid w:val="007B65D7"/>
    <w:rsid w:val="007C2637"/>
    <w:rsid w:val="007D6783"/>
    <w:rsid w:val="007D6836"/>
    <w:rsid w:val="007E05D4"/>
    <w:rsid w:val="007E3F2F"/>
    <w:rsid w:val="007E4370"/>
    <w:rsid w:val="007F22F2"/>
    <w:rsid w:val="007F2E17"/>
    <w:rsid w:val="007F3F50"/>
    <w:rsid w:val="007F767C"/>
    <w:rsid w:val="007F7EB6"/>
    <w:rsid w:val="00801B32"/>
    <w:rsid w:val="0080386B"/>
    <w:rsid w:val="008043EC"/>
    <w:rsid w:val="00806CF9"/>
    <w:rsid w:val="00806E2E"/>
    <w:rsid w:val="00812CDB"/>
    <w:rsid w:val="008132A0"/>
    <w:rsid w:val="0081388D"/>
    <w:rsid w:val="0081501F"/>
    <w:rsid w:val="008159EE"/>
    <w:rsid w:val="00821FD9"/>
    <w:rsid w:val="008237CA"/>
    <w:rsid w:val="008241A1"/>
    <w:rsid w:val="008243FE"/>
    <w:rsid w:val="0082491E"/>
    <w:rsid w:val="00825350"/>
    <w:rsid w:val="00825DB6"/>
    <w:rsid w:val="008308C2"/>
    <w:rsid w:val="00832A74"/>
    <w:rsid w:val="00837588"/>
    <w:rsid w:val="0084205C"/>
    <w:rsid w:val="0084454F"/>
    <w:rsid w:val="0084477C"/>
    <w:rsid w:val="00845BB9"/>
    <w:rsid w:val="00847214"/>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4F55"/>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120E"/>
    <w:rsid w:val="00922D53"/>
    <w:rsid w:val="0092534A"/>
    <w:rsid w:val="0093332B"/>
    <w:rsid w:val="00941056"/>
    <w:rsid w:val="00941C00"/>
    <w:rsid w:val="009453C1"/>
    <w:rsid w:val="00947AE3"/>
    <w:rsid w:val="0095133D"/>
    <w:rsid w:val="0095200D"/>
    <w:rsid w:val="00961FED"/>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A447A"/>
    <w:rsid w:val="009B1957"/>
    <w:rsid w:val="009B3CD1"/>
    <w:rsid w:val="009C0B83"/>
    <w:rsid w:val="009C18A4"/>
    <w:rsid w:val="009C4C5F"/>
    <w:rsid w:val="009C53F3"/>
    <w:rsid w:val="009D368C"/>
    <w:rsid w:val="009D4125"/>
    <w:rsid w:val="009E0B82"/>
    <w:rsid w:val="009E2B7F"/>
    <w:rsid w:val="009E67B2"/>
    <w:rsid w:val="009F57FC"/>
    <w:rsid w:val="009F5E75"/>
    <w:rsid w:val="009F77D2"/>
    <w:rsid w:val="00A04018"/>
    <w:rsid w:val="00A0550C"/>
    <w:rsid w:val="00A0557D"/>
    <w:rsid w:val="00A05CA6"/>
    <w:rsid w:val="00A066A3"/>
    <w:rsid w:val="00A136DC"/>
    <w:rsid w:val="00A149C0"/>
    <w:rsid w:val="00A14B36"/>
    <w:rsid w:val="00A17DC4"/>
    <w:rsid w:val="00A24CF9"/>
    <w:rsid w:val="00A26617"/>
    <w:rsid w:val="00A303CE"/>
    <w:rsid w:val="00A3457E"/>
    <w:rsid w:val="00A43AA1"/>
    <w:rsid w:val="00A43CD9"/>
    <w:rsid w:val="00A44B0B"/>
    <w:rsid w:val="00A50396"/>
    <w:rsid w:val="00A655D4"/>
    <w:rsid w:val="00A72A1B"/>
    <w:rsid w:val="00A753C8"/>
    <w:rsid w:val="00A7554B"/>
    <w:rsid w:val="00A806C7"/>
    <w:rsid w:val="00A83D56"/>
    <w:rsid w:val="00A83EB5"/>
    <w:rsid w:val="00A87F24"/>
    <w:rsid w:val="00A92A77"/>
    <w:rsid w:val="00A944F4"/>
    <w:rsid w:val="00A970B4"/>
    <w:rsid w:val="00AA0F64"/>
    <w:rsid w:val="00AA337E"/>
    <w:rsid w:val="00AA6982"/>
    <w:rsid w:val="00AA7363"/>
    <w:rsid w:val="00AB1194"/>
    <w:rsid w:val="00AB173C"/>
    <w:rsid w:val="00AB177C"/>
    <w:rsid w:val="00AB2C7C"/>
    <w:rsid w:val="00AC3297"/>
    <w:rsid w:val="00AC7E45"/>
    <w:rsid w:val="00AD074D"/>
    <w:rsid w:val="00AD2556"/>
    <w:rsid w:val="00AD4E85"/>
    <w:rsid w:val="00AD50AE"/>
    <w:rsid w:val="00AE0630"/>
    <w:rsid w:val="00AE0AB4"/>
    <w:rsid w:val="00AE5904"/>
    <w:rsid w:val="00B0338D"/>
    <w:rsid w:val="00B04771"/>
    <w:rsid w:val="00B140A4"/>
    <w:rsid w:val="00B254C3"/>
    <w:rsid w:val="00B2683C"/>
    <w:rsid w:val="00B324E7"/>
    <w:rsid w:val="00B3250F"/>
    <w:rsid w:val="00B43397"/>
    <w:rsid w:val="00B470C6"/>
    <w:rsid w:val="00B51617"/>
    <w:rsid w:val="00B53C30"/>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4D8F"/>
    <w:rsid w:val="00B959D1"/>
    <w:rsid w:val="00B95E0E"/>
    <w:rsid w:val="00BA5084"/>
    <w:rsid w:val="00BA788C"/>
    <w:rsid w:val="00BB52EE"/>
    <w:rsid w:val="00BC2D41"/>
    <w:rsid w:val="00BE065D"/>
    <w:rsid w:val="00BE7AD9"/>
    <w:rsid w:val="00BF1EB7"/>
    <w:rsid w:val="00BF2C5A"/>
    <w:rsid w:val="00C033C1"/>
    <w:rsid w:val="00C0346C"/>
    <w:rsid w:val="00C03950"/>
    <w:rsid w:val="00C06D0B"/>
    <w:rsid w:val="00C13654"/>
    <w:rsid w:val="00C206A5"/>
    <w:rsid w:val="00C24579"/>
    <w:rsid w:val="00C2473B"/>
    <w:rsid w:val="00C2503A"/>
    <w:rsid w:val="00C2531B"/>
    <w:rsid w:val="00C27658"/>
    <w:rsid w:val="00C3000C"/>
    <w:rsid w:val="00C364BF"/>
    <w:rsid w:val="00C36612"/>
    <w:rsid w:val="00C36ED5"/>
    <w:rsid w:val="00C3721E"/>
    <w:rsid w:val="00C37EB4"/>
    <w:rsid w:val="00C40A90"/>
    <w:rsid w:val="00C44C32"/>
    <w:rsid w:val="00C44E3B"/>
    <w:rsid w:val="00C45653"/>
    <w:rsid w:val="00C54796"/>
    <w:rsid w:val="00C613B6"/>
    <w:rsid w:val="00C70C47"/>
    <w:rsid w:val="00C71D62"/>
    <w:rsid w:val="00C730AB"/>
    <w:rsid w:val="00C73281"/>
    <w:rsid w:val="00C84F82"/>
    <w:rsid w:val="00C85442"/>
    <w:rsid w:val="00C87EDC"/>
    <w:rsid w:val="00C92154"/>
    <w:rsid w:val="00C93BF9"/>
    <w:rsid w:val="00C9421A"/>
    <w:rsid w:val="00C946FE"/>
    <w:rsid w:val="00C95C25"/>
    <w:rsid w:val="00C95CAB"/>
    <w:rsid w:val="00C96FD1"/>
    <w:rsid w:val="00CA1477"/>
    <w:rsid w:val="00CA5DF5"/>
    <w:rsid w:val="00CB2A72"/>
    <w:rsid w:val="00CC0FFA"/>
    <w:rsid w:val="00CC439B"/>
    <w:rsid w:val="00CC7FC9"/>
    <w:rsid w:val="00CD4F2E"/>
    <w:rsid w:val="00CE6052"/>
    <w:rsid w:val="00CE61F4"/>
    <w:rsid w:val="00CF08BF"/>
    <w:rsid w:val="00CF5A24"/>
    <w:rsid w:val="00CF686C"/>
    <w:rsid w:val="00D008F5"/>
    <w:rsid w:val="00D070E7"/>
    <w:rsid w:val="00D10199"/>
    <w:rsid w:val="00D1109F"/>
    <w:rsid w:val="00D139F1"/>
    <w:rsid w:val="00D26DB6"/>
    <w:rsid w:val="00D3172E"/>
    <w:rsid w:val="00D31A82"/>
    <w:rsid w:val="00D32163"/>
    <w:rsid w:val="00D3642C"/>
    <w:rsid w:val="00D41E05"/>
    <w:rsid w:val="00D43555"/>
    <w:rsid w:val="00D43937"/>
    <w:rsid w:val="00D4529D"/>
    <w:rsid w:val="00D45493"/>
    <w:rsid w:val="00D47972"/>
    <w:rsid w:val="00D52BB2"/>
    <w:rsid w:val="00D56F05"/>
    <w:rsid w:val="00D600C3"/>
    <w:rsid w:val="00D60C86"/>
    <w:rsid w:val="00D61DC5"/>
    <w:rsid w:val="00D61FF5"/>
    <w:rsid w:val="00D6461B"/>
    <w:rsid w:val="00D672E7"/>
    <w:rsid w:val="00D713C8"/>
    <w:rsid w:val="00D71B75"/>
    <w:rsid w:val="00D72727"/>
    <w:rsid w:val="00D83562"/>
    <w:rsid w:val="00D8679A"/>
    <w:rsid w:val="00D87E85"/>
    <w:rsid w:val="00D91A33"/>
    <w:rsid w:val="00D927A9"/>
    <w:rsid w:val="00D93822"/>
    <w:rsid w:val="00D942CA"/>
    <w:rsid w:val="00D957C8"/>
    <w:rsid w:val="00DA0EA6"/>
    <w:rsid w:val="00DA2261"/>
    <w:rsid w:val="00DA7E40"/>
    <w:rsid w:val="00DB10AF"/>
    <w:rsid w:val="00DB4A3F"/>
    <w:rsid w:val="00DC13CA"/>
    <w:rsid w:val="00DC3FD5"/>
    <w:rsid w:val="00DC49E2"/>
    <w:rsid w:val="00DC5861"/>
    <w:rsid w:val="00DD565E"/>
    <w:rsid w:val="00DD6972"/>
    <w:rsid w:val="00DD7672"/>
    <w:rsid w:val="00DE0518"/>
    <w:rsid w:val="00DE08CC"/>
    <w:rsid w:val="00DE2CD8"/>
    <w:rsid w:val="00DE37FC"/>
    <w:rsid w:val="00DE7875"/>
    <w:rsid w:val="00DE7976"/>
    <w:rsid w:val="00DF0C18"/>
    <w:rsid w:val="00DF1988"/>
    <w:rsid w:val="00DF6735"/>
    <w:rsid w:val="00DF6B4A"/>
    <w:rsid w:val="00E01D32"/>
    <w:rsid w:val="00E02B61"/>
    <w:rsid w:val="00E03070"/>
    <w:rsid w:val="00E068F2"/>
    <w:rsid w:val="00E06F4C"/>
    <w:rsid w:val="00E14BCB"/>
    <w:rsid w:val="00E17D10"/>
    <w:rsid w:val="00E21745"/>
    <w:rsid w:val="00E2245D"/>
    <w:rsid w:val="00E2381D"/>
    <w:rsid w:val="00E24621"/>
    <w:rsid w:val="00E2463A"/>
    <w:rsid w:val="00E30DBF"/>
    <w:rsid w:val="00E319D1"/>
    <w:rsid w:val="00E3221B"/>
    <w:rsid w:val="00E3386A"/>
    <w:rsid w:val="00E47040"/>
    <w:rsid w:val="00E47D1B"/>
    <w:rsid w:val="00E54302"/>
    <w:rsid w:val="00E54E10"/>
    <w:rsid w:val="00E57819"/>
    <w:rsid w:val="00E57CF1"/>
    <w:rsid w:val="00E648C4"/>
    <w:rsid w:val="00E6750E"/>
    <w:rsid w:val="00E7568A"/>
    <w:rsid w:val="00E773E8"/>
    <w:rsid w:val="00E8378E"/>
    <w:rsid w:val="00E8761A"/>
    <w:rsid w:val="00E9007C"/>
    <w:rsid w:val="00E96B4B"/>
    <w:rsid w:val="00EA1C70"/>
    <w:rsid w:val="00EA269B"/>
    <w:rsid w:val="00EA333E"/>
    <w:rsid w:val="00EA4B53"/>
    <w:rsid w:val="00EA6E32"/>
    <w:rsid w:val="00EB1439"/>
    <w:rsid w:val="00EB45EC"/>
    <w:rsid w:val="00EB4A1D"/>
    <w:rsid w:val="00EB771E"/>
    <w:rsid w:val="00EB7F5F"/>
    <w:rsid w:val="00EC0144"/>
    <w:rsid w:val="00EC0593"/>
    <w:rsid w:val="00EC32C2"/>
    <w:rsid w:val="00EC51AF"/>
    <w:rsid w:val="00ED22C1"/>
    <w:rsid w:val="00ED4712"/>
    <w:rsid w:val="00ED4C8B"/>
    <w:rsid w:val="00ED699D"/>
    <w:rsid w:val="00EE08BA"/>
    <w:rsid w:val="00EE4B6A"/>
    <w:rsid w:val="00EE4C2A"/>
    <w:rsid w:val="00EE6C9F"/>
    <w:rsid w:val="00EE76E5"/>
    <w:rsid w:val="00EF0C86"/>
    <w:rsid w:val="00EF308A"/>
    <w:rsid w:val="00EF5D68"/>
    <w:rsid w:val="00F01925"/>
    <w:rsid w:val="00F07689"/>
    <w:rsid w:val="00F11DC6"/>
    <w:rsid w:val="00F214A8"/>
    <w:rsid w:val="00F225AF"/>
    <w:rsid w:val="00F243F5"/>
    <w:rsid w:val="00F252CA"/>
    <w:rsid w:val="00F26464"/>
    <w:rsid w:val="00F308F9"/>
    <w:rsid w:val="00F30F36"/>
    <w:rsid w:val="00F33DEC"/>
    <w:rsid w:val="00F347BA"/>
    <w:rsid w:val="00F34C34"/>
    <w:rsid w:val="00F361F8"/>
    <w:rsid w:val="00F37DFA"/>
    <w:rsid w:val="00F4062E"/>
    <w:rsid w:val="00F4182E"/>
    <w:rsid w:val="00F41862"/>
    <w:rsid w:val="00F421D2"/>
    <w:rsid w:val="00F5014A"/>
    <w:rsid w:val="00F524D9"/>
    <w:rsid w:val="00F527C1"/>
    <w:rsid w:val="00F54831"/>
    <w:rsid w:val="00F57F42"/>
    <w:rsid w:val="00F601FD"/>
    <w:rsid w:val="00F61A80"/>
    <w:rsid w:val="00F624C8"/>
    <w:rsid w:val="00F62933"/>
    <w:rsid w:val="00F64BE3"/>
    <w:rsid w:val="00F6698D"/>
    <w:rsid w:val="00F7216E"/>
    <w:rsid w:val="00F741A0"/>
    <w:rsid w:val="00F7684E"/>
    <w:rsid w:val="00F8617D"/>
    <w:rsid w:val="00F866E3"/>
    <w:rsid w:val="00F879AC"/>
    <w:rsid w:val="00F91A26"/>
    <w:rsid w:val="00F92D97"/>
    <w:rsid w:val="00F93F9E"/>
    <w:rsid w:val="00F94C8A"/>
    <w:rsid w:val="00F9794C"/>
    <w:rsid w:val="00FA1BF4"/>
    <w:rsid w:val="00FA25B6"/>
    <w:rsid w:val="00FA559A"/>
    <w:rsid w:val="00FA5B5C"/>
    <w:rsid w:val="00FA5EDC"/>
    <w:rsid w:val="00FB0839"/>
    <w:rsid w:val="00FB15D6"/>
    <w:rsid w:val="00FB2171"/>
    <w:rsid w:val="00FB6A6D"/>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83729"/>
  <w15:chartTrackingRefBased/>
  <w15:docId w15:val="{E6628299-B142-48CE-9B2A-86F70AC7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875"/>
    <w:pPr>
      <w:spacing w:before="120" w:after="120"/>
    </w:pPr>
    <w:rPr>
      <w:color w:val="000000"/>
      <w:sz w:val="24"/>
      <w:szCs w:val="24"/>
    </w:rPr>
  </w:style>
  <w:style w:type="paragraph" w:styleId="Heading1">
    <w:name w:val="heading 1"/>
    <w:next w:val="BodyText"/>
    <w:qFormat/>
    <w:rsid w:val="00DE7875"/>
    <w:pPr>
      <w:keepNext/>
      <w:pageBreakBefore/>
      <w:numPr>
        <w:numId w:val="18"/>
      </w:numPr>
      <w:tabs>
        <w:tab w:val="left" w:pos="720"/>
      </w:tabs>
      <w:autoSpaceDE w:val="0"/>
      <w:autoSpaceDN w:val="0"/>
      <w:adjustRightInd w:val="0"/>
      <w:spacing w:after="120"/>
      <w:outlineLvl w:val="0"/>
    </w:pPr>
    <w:rPr>
      <w:rFonts w:ascii="Arial" w:hAnsi="Arial" w:cs="Arial"/>
      <w:b/>
      <w:bCs/>
      <w:color w:val="000000"/>
      <w:kern w:val="32"/>
      <w:sz w:val="36"/>
      <w:szCs w:val="32"/>
    </w:rPr>
  </w:style>
  <w:style w:type="paragraph" w:styleId="Heading2">
    <w:name w:val="heading 2"/>
    <w:basedOn w:val="Heading1"/>
    <w:next w:val="BodyText"/>
    <w:qFormat/>
    <w:rsid w:val="00DE7875"/>
    <w:pPr>
      <w:pageBreakBefore w:val="0"/>
      <w:numPr>
        <w:ilvl w:val="1"/>
      </w:numPr>
      <w:tabs>
        <w:tab w:val="clear" w:pos="720"/>
        <w:tab w:val="left" w:pos="907"/>
      </w:tabs>
      <w:spacing w:before="120"/>
      <w:outlineLvl w:val="1"/>
    </w:pPr>
    <w:rPr>
      <w:iCs/>
      <w:sz w:val="32"/>
      <w:szCs w:val="28"/>
    </w:rPr>
  </w:style>
  <w:style w:type="paragraph" w:styleId="Heading3">
    <w:name w:val="heading 3"/>
    <w:basedOn w:val="Heading2"/>
    <w:next w:val="BodyText"/>
    <w:qFormat/>
    <w:rsid w:val="00DE7875"/>
    <w:pPr>
      <w:numPr>
        <w:ilvl w:val="2"/>
      </w:numPr>
      <w:tabs>
        <w:tab w:val="clear" w:pos="907"/>
        <w:tab w:val="left" w:pos="1080"/>
      </w:tabs>
      <w:outlineLvl w:val="2"/>
    </w:pPr>
    <w:rPr>
      <w:bCs w:val="0"/>
      <w:iCs w:val="0"/>
      <w:sz w:val="28"/>
      <w:szCs w:val="26"/>
    </w:rPr>
  </w:style>
  <w:style w:type="paragraph" w:styleId="Heading4">
    <w:name w:val="heading 4"/>
    <w:basedOn w:val="Heading3"/>
    <w:next w:val="BodyText"/>
    <w:qFormat/>
    <w:rsid w:val="00DE7875"/>
    <w:pPr>
      <w:numPr>
        <w:ilvl w:val="3"/>
      </w:numPr>
      <w:outlineLvl w:val="3"/>
    </w:pPr>
    <w:rPr>
      <w:sz w:val="24"/>
      <w:szCs w:val="28"/>
    </w:rPr>
  </w:style>
  <w:style w:type="paragraph" w:styleId="Heading5">
    <w:name w:val="heading 5"/>
    <w:basedOn w:val="Heading4"/>
    <w:next w:val="BodyText"/>
    <w:qFormat/>
    <w:rsid w:val="00DE7875"/>
    <w:pPr>
      <w:numPr>
        <w:ilvl w:val="4"/>
      </w:numPr>
      <w:tabs>
        <w:tab w:val="clear" w:pos="1080"/>
        <w:tab w:val="left" w:pos="2232"/>
      </w:tabs>
      <w:outlineLvl w:val="4"/>
    </w:pPr>
    <w:rPr>
      <w:bCs/>
      <w:iCs/>
      <w:szCs w:val="26"/>
    </w:rPr>
  </w:style>
  <w:style w:type="paragraph" w:styleId="Heading6">
    <w:name w:val="heading 6"/>
    <w:basedOn w:val="Heading5"/>
    <w:next w:val="BodyText"/>
    <w:qFormat/>
    <w:rsid w:val="00DE7875"/>
    <w:pPr>
      <w:numPr>
        <w:ilvl w:val="5"/>
      </w:numPr>
      <w:tabs>
        <w:tab w:val="clear" w:pos="2232"/>
        <w:tab w:val="left" w:pos="720"/>
      </w:tabs>
      <w:outlineLvl w:val="5"/>
    </w:pPr>
    <w:rPr>
      <w:bCs w:val="0"/>
      <w:szCs w:val="22"/>
    </w:rPr>
  </w:style>
  <w:style w:type="paragraph" w:styleId="Heading7">
    <w:name w:val="heading 7"/>
    <w:basedOn w:val="Heading6"/>
    <w:next w:val="BodyText"/>
    <w:qFormat/>
    <w:rsid w:val="00DE7875"/>
    <w:pPr>
      <w:numPr>
        <w:ilvl w:val="6"/>
      </w:numPr>
      <w:outlineLvl w:val="6"/>
    </w:pPr>
    <w:rPr>
      <w:szCs w:val="24"/>
    </w:rPr>
  </w:style>
  <w:style w:type="paragraph" w:styleId="Heading8">
    <w:name w:val="heading 8"/>
    <w:basedOn w:val="Heading7"/>
    <w:next w:val="BodyText"/>
    <w:qFormat/>
    <w:rsid w:val="00DE7875"/>
    <w:pPr>
      <w:numPr>
        <w:ilvl w:val="7"/>
      </w:numPr>
      <w:outlineLvl w:val="7"/>
    </w:pPr>
    <w:rPr>
      <w:iCs w:val="0"/>
    </w:rPr>
  </w:style>
  <w:style w:type="paragraph" w:styleId="Heading9">
    <w:name w:val="heading 9"/>
    <w:basedOn w:val="Heading8"/>
    <w:next w:val="BodyText"/>
    <w:qFormat/>
    <w:rsid w:val="00DE7875"/>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DE7875"/>
    <w:rPr>
      <w:color w:val="606420"/>
      <w:u w:val="single"/>
    </w:rPr>
  </w:style>
  <w:style w:type="paragraph" w:styleId="Header">
    <w:name w:val="header"/>
    <w:rsid w:val="00DE7875"/>
    <w:pPr>
      <w:tabs>
        <w:tab w:val="center" w:pos="4680"/>
        <w:tab w:val="right" w:pos="9360"/>
      </w:tabs>
    </w:pPr>
    <w:rPr>
      <w:color w:val="000000"/>
    </w:rPr>
  </w:style>
  <w:style w:type="character" w:styleId="Hyperlink">
    <w:name w:val="Hyperlink"/>
    <w:uiPriority w:val="99"/>
    <w:rsid w:val="00DE7875"/>
    <w:rPr>
      <w:color w:val="0000FF"/>
      <w:u w:val="single"/>
    </w:rPr>
  </w:style>
  <w:style w:type="character" w:styleId="LineNumber">
    <w:name w:val="line number"/>
    <w:basedOn w:val="DefaultParagraphFont"/>
    <w:semiHidden/>
    <w:rsid w:val="00DE7875"/>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DE7875"/>
    <w:pPr>
      <w:autoSpaceDE w:val="0"/>
      <w:autoSpaceDN w:val="0"/>
      <w:adjustRightInd w:val="0"/>
      <w:spacing w:after="360"/>
      <w:jc w:val="center"/>
    </w:pPr>
    <w:rPr>
      <w:rFonts w:ascii="Arial" w:hAnsi="Arial" w:cs="Arial"/>
      <w:b/>
      <w:bCs/>
      <w:color w:val="000000"/>
      <w:sz w:val="36"/>
      <w:szCs w:val="32"/>
    </w:rPr>
  </w:style>
  <w:style w:type="paragraph" w:customStyle="1" w:styleId="Title2">
    <w:name w:val="Title 2"/>
    <w:next w:val="BodyText"/>
    <w:rsid w:val="00DE7875"/>
    <w:pPr>
      <w:spacing w:after="360"/>
      <w:jc w:val="center"/>
    </w:pPr>
    <w:rPr>
      <w:rFonts w:ascii="Arial" w:hAnsi="Arial" w:cs="Arial"/>
      <w:b/>
      <w:bCs/>
      <w:color w:val="000000"/>
      <w:sz w:val="28"/>
      <w:szCs w:val="32"/>
    </w:rPr>
  </w:style>
  <w:style w:type="paragraph" w:customStyle="1" w:styleId="TableHeading">
    <w:name w:val="Table Heading"/>
    <w:rsid w:val="00DE7875"/>
    <w:pPr>
      <w:spacing w:before="60" w:after="60"/>
    </w:pPr>
    <w:rPr>
      <w:rFonts w:ascii="Arial" w:hAnsi="Arial" w:cs="Arial"/>
      <w:b/>
      <w:sz w:val="22"/>
      <w:szCs w:val="22"/>
    </w:rPr>
  </w:style>
  <w:style w:type="paragraph" w:customStyle="1" w:styleId="TableText">
    <w:name w:val="Table Text"/>
    <w:link w:val="TableTextChar"/>
    <w:rsid w:val="00DE7875"/>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E7875"/>
    <w:pPr>
      <w:numPr>
        <w:numId w:val="11"/>
      </w:numPr>
      <w:spacing w:before="60" w:after="60"/>
    </w:pPr>
    <w:rPr>
      <w:color w:val="000000"/>
      <w:sz w:val="24"/>
    </w:rPr>
  </w:style>
  <w:style w:type="paragraph" w:styleId="TOC1">
    <w:name w:val="toc 1"/>
    <w:next w:val="BodyText"/>
    <w:autoRedefine/>
    <w:uiPriority w:val="39"/>
    <w:rsid w:val="00DE7875"/>
    <w:pPr>
      <w:keepNext/>
      <w:keepLines/>
      <w:tabs>
        <w:tab w:val="left" w:pos="540"/>
        <w:tab w:val="right" w:leader="dot" w:pos="9350"/>
      </w:tabs>
      <w:spacing w:before="60" w:after="60"/>
      <w:ind w:left="547" w:hanging="547"/>
    </w:pPr>
    <w:rPr>
      <w:rFonts w:ascii="Arial" w:hAnsi="Arial"/>
      <w:b/>
      <w:color w:val="000000"/>
      <w:sz w:val="28"/>
    </w:rPr>
  </w:style>
  <w:style w:type="paragraph" w:styleId="TOC2">
    <w:name w:val="toc 2"/>
    <w:next w:val="BodyText"/>
    <w:autoRedefine/>
    <w:uiPriority w:val="39"/>
    <w:rsid w:val="00DE7875"/>
    <w:pPr>
      <w:tabs>
        <w:tab w:val="left" w:pos="1080"/>
        <w:tab w:val="right" w:leader="dot" w:pos="9350"/>
      </w:tabs>
      <w:spacing w:before="40" w:after="40"/>
      <w:ind w:left="1094" w:hanging="734"/>
    </w:pPr>
    <w:rPr>
      <w:rFonts w:ascii="Arial" w:hAnsi="Arial"/>
      <w:b/>
      <w:color w:val="000000"/>
      <w:sz w:val="24"/>
      <w:szCs w:val="24"/>
    </w:rPr>
  </w:style>
  <w:style w:type="paragraph" w:styleId="TOC3">
    <w:name w:val="toc 3"/>
    <w:next w:val="BodyText"/>
    <w:autoRedefine/>
    <w:uiPriority w:val="39"/>
    <w:rsid w:val="00DE7875"/>
    <w:pPr>
      <w:tabs>
        <w:tab w:val="left" w:pos="1627"/>
        <w:tab w:val="right" w:leader="dot" w:pos="9350"/>
      </w:tabs>
      <w:spacing w:before="40" w:after="40"/>
      <w:ind w:left="1627" w:hanging="907"/>
    </w:pPr>
    <w:rPr>
      <w:rFonts w:ascii="Arial" w:hAnsi="Arial"/>
      <w:color w:val="000000"/>
      <w:sz w:val="24"/>
      <w:szCs w:val="24"/>
    </w:rPr>
  </w:style>
  <w:style w:type="paragraph" w:customStyle="1" w:styleId="BodyTextBullet2">
    <w:name w:val="Body Text Bullet 2"/>
    <w:rsid w:val="00DE7875"/>
    <w:pPr>
      <w:numPr>
        <w:numId w:val="12"/>
      </w:numPr>
      <w:spacing w:before="60" w:after="60"/>
    </w:pPr>
    <w:rPr>
      <w:color w:val="000000"/>
      <w:sz w:val="24"/>
    </w:rPr>
  </w:style>
  <w:style w:type="paragraph" w:customStyle="1" w:styleId="BodyTextNumbered1">
    <w:name w:val="Body Text Numbered 1"/>
    <w:rsid w:val="006E6D39"/>
    <w:pPr>
      <w:numPr>
        <w:numId w:val="15"/>
      </w:numPr>
      <w:spacing w:before="120" w:after="120"/>
    </w:pPr>
    <w:rPr>
      <w:color w:val="000000"/>
      <w:sz w:val="24"/>
    </w:rPr>
  </w:style>
  <w:style w:type="paragraph" w:customStyle="1" w:styleId="BodyTextNumbered2">
    <w:name w:val="Body Text Numbered 2"/>
    <w:rsid w:val="00DE7875"/>
    <w:pPr>
      <w:numPr>
        <w:numId w:val="16"/>
      </w:numPr>
      <w:spacing w:before="60" w:after="60"/>
    </w:pPr>
    <w:rPr>
      <w:color w:val="000000"/>
      <w:sz w:val="22"/>
    </w:rPr>
  </w:style>
  <w:style w:type="paragraph" w:customStyle="1" w:styleId="BodyTextLettered1">
    <w:name w:val="Body Text Lettered 1"/>
    <w:rsid w:val="00DE7875"/>
    <w:pPr>
      <w:numPr>
        <w:numId w:val="13"/>
      </w:numPr>
      <w:spacing w:before="60" w:after="60"/>
    </w:pPr>
    <w:rPr>
      <w:color w:val="000000"/>
      <w:sz w:val="24"/>
    </w:rPr>
  </w:style>
  <w:style w:type="paragraph" w:customStyle="1" w:styleId="BodyTextLettered2">
    <w:name w:val="Body Text Lettered 2"/>
    <w:rsid w:val="00DE7875"/>
    <w:pPr>
      <w:numPr>
        <w:numId w:val="14"/>
      </w:numPr>
      <w:spacing w:before="60" w:after="60"/>
    </w:pPr>
    <w:rPr>
      <w:color w:val="000000"/>
      <w:sz w:val="24"/>
    </w:rPr>
  </w:style>
  <w:style w:type="paragraph" w:styleId="Footer">
    <w:name w:val="footer"/>
    <w:link w:val="FooterChar"/>
    <w:rsid w:val="00DE7875"/>
    <w:pPr>
      <w:tabs>
        <w:tab w:val="center" w:pos="4680"/>
        <w:tab w:val="right" w:pos="9360"/>
      </w:tabs>
    </w:pPr>
    <w:rPr>
      <w:rFonts w:cs="Tahoma"/>
      <w:color w:val="000000"/>
      <w:szCs w:val="16"/>
    </w:rPr>
  </w:style>
  <w:style w:type="character" w:styleId="PageNumber">
    <w:name w:val="page number"/>
    <w:basedOn w:val="DefaultParagraphFont"/>
    <w:rsid w:val="00DE7875"/>
  </w:style>
  <w:style w:type="character" w:customStyle="1" w:styleId="TextItalics">
    <w:name w:val="Text Italics"/>
    <w:rsid w:val="00FA5B5C"/>
    <w:rPr>
      <w:i/>
    </w:rPr>
  </w:style>
  <w:style w:type="table" w:styleId="TableGrid">
    <w:name w:val="Table Grid"/>
    <w:basedOn w:val="TableNormal"/>
    <w:rsid w:val="00DE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DE7875"/>
    <w:pPr>
      <w:spacing w:before="40" w:after="40"/>
      <w:ind w:left="720"/>
    </w:pPr>
    <w:rPr>
      <w:rFonts w:ascii="Arial" w:hAnsi="Arial"/>
      <w:color w:val="000000"/>
      <w:sz w:val="22"/>
      <w:szCs w:val="24"/>
    </w:rPr>
  </w:style>
  <w:style w:type="paragraph" w:customStyle="1" w:styleId="CoverTitleInstructions">
    <w:name w:val="Cover Title Instructions"/>
    <w:basedOn w:val="InstructionalText1"/>
    <w:next w:val="Title"/>
    <w:rsid w:val="00DE7875"/>
    <w:pPr>
      <w:jc w:val="center"/>
    </w:pPr>
    <w:rPr>
      <w:szCs w:val="28"/>
    </w:rPr>
  </w:style>
  <w:style w:type="paragraph" w:customStyle="1" w:styleId="InstructionalText1">
    <w:name w:val="Instructional Text 1"/>
    <w:next w:val="BodyText"/>
    <w:link w:val="InstructionalText1Char"/>
    <w:rsid w:val="00DE7875"/>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DE7875"/>
    <w:rPr>
      <w:i/>
      <w:iCs/>
      <w:color w:val="0000FF"/>
      <w:sz w:val="24"/>
      <w:lang w:bidi="ar-SA"/>
    </w:rPr>
  </w:style>
  <w:style w:type="paragraph" w:customStyle="1" w:styleId="InstructionalNote">
    <w:name w:val="Instructional Note"/>
    <w:rsid w:val="00DE7875"/>
    <w:pPr>
      <w:numPr>
        <w:numId w:val="20"/>
      </w:numPr>
      <w:autoSpaceDE w:val="0"/>
      <w:autoSpaceDN w:val="0"/>
      <w:adjustRightInd w:val="0"/>
      <w:spacing w:before="60" w:after="60"/>
    </w:pPr>
    <w:rPr>
      <w:i/>
      <w:iCs/>
      <w:color w:val="0000FF"/>
      <w:sz w:val="22"/>
      <w:szCs w:val="22"/>
    </w:rPr>
  </w:style>
  <w:style w:type="paragraph" w:customStyle="1" w:styleId="InstructionalBullet1">
    <w:name w:val="Instructional Bullet 1"/>
    <w:rsid w:val="00DE7875"/>
    <w:pPr>
      <w:numPr>
        <w:numId w:val="19"/>
      </w:numPr>
      <w:spacing w:before="60" w:after="60"/>
    </w:pPr>
    <w:rPr>
      <w:i/>
      <w:color w:val="0000FF"/>
      <w:sz w:val="24"/>
      <w:szCs w:val="24"/>
    </w:rPr>
  </w:style>
  <w:style w:type="paragraph" w:customStyle="1" w:styleId="InstructionalBullet2">
    <w:name w:val="Instructional Bullet 2"/>
    <w:basedOn w:val="InstructionalBullet1"/>
    <w:rsid w:val="00DE7875"/>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DE7875"/>
    <w:pPr>
      <w:ind w:left="720"/>
    </w:pPr>
  </w:style>
  <w:style w:type="character" w:customStyle="1" w:styleId="InstructionalText2Char">
    <w:name w:val="Instructional Text 2 Char"/>
    <w:link w:val="InstructionalText2"/>
    <w:rsid w:val="00DE7875"/>
    <w:rPr>
      <w:i/>
      <w:iCs/>
      <w:color w:val="0000FF"/>
      <w:sz w:val="24"/>
      <w:lang w:bidi="ar-SA"/>
    </w:rPr>
  </w:style>
  <w:style w:type="paragraph" w:styleId="ListBullet4">
    <w:name w:val="List Bullet 4"/>
    <w:basedOn w:val="Normal"/>
    <w:autoRedefine/>
    <w:semiHidden/>
    <w:rsid w:val="00DE7875"/>
    <w:pPr>
      <w:tabs>
        <w:tab w:val="num" w:pos="1440"/>
      </w:tabs>
      <w:ind w:left="1440" w:hanging="360"/>
    </w:pPr>
  </w:style>
  <w:style w:type="paragraph" w:customStyle="1" w:styleId="InstructionalTable">
    <w:name w:val="Instructional Table"/>
    <w:next w:val="TableText"/>
    <w:rsid w:val="00DE7875"/>
    <w:rPr>
      <w:i/>
      <w:color w:val="0000FF"/>
      <w:sz w:val="22"/>
      <w:szCs w:val="24"/>
    </w:rPr>
  </w:style>
  <w:style w:type="paragraph" w:customStyle="1" w:styleId="Appendix1">
    <w:name w:val="Appendix 1"/>
    <w:basedOn w:val="Heading1"/>
    <w:next w:val="BodyText"/>
    <w:rsid w:val="00DE7875"/>
    <w:pPr>
      <w:numPr>
        <w:numId w:val="10"/>
      </w:numPr>
    </w:pPr>
    <w:rPr>
      <w:szCs w:val="24"/>
    </w:rPr>
  </w:style>
  <w:style w:type="paragraph" w:customStyle="1" w:styleId="Appendix2">
    <w:name w:val="Appendix 2"/>
    <w:basedOn w:val="Appendix1"/>
    <w:next w:val="BodyText"/>
    <w:rsid w:val="00DE7875"/>
    <w:pPr>
      <w:pageBreakBefore w:val="0"/>
      <w:numPr>
        <w:ilvl w:val="1"/>
      </w:numPr>
      <w:tabs>
        <w:tab w:val="left" w:pos="7200"/>
      </w:tabs>
      <w:spacing w:before="120"/>
    </w:pPr>
    <w:rPr>
      <w:sz w:val="32"/>
    </w:rPr>
  </w:style>
  <w:style w:type="paragraph" w:customStyle="1" w:styleId="In-lineInstruction">
    <w:name w:val="In-line Instruction"/>
    <w:basedOn w:val="Normal"/>
    <w:link w:val="In-lineInstructionChar"/>
    <w:rsid w:val="00DE7875"/>
    <w:rPr>
      <w:i/>
      <w:color w:val="0000FF"/>
      <w:szCs w:val="20"/>
    </w:rPr>
  </w:style>
  <w:style w:type="character" w:customStyle="1" w:styleId="In-lineInstructionChar">
    <w:name w:val="In-line Instruction Char"/>
    <w:link w:val="In-lineInstruction"/>
    <w:rsid w:val="00DE7875"/>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DE7875"/>
    <w:pPr>
      <w:numPr>
        <w:numId w:val="17"/>
      </w:numPr>
      <w:spacing w:before="60" w:after="60"/>
    </w:pPr>
    <w:rPr>
      <w:i/>
      <w:color w:val="0000FF"/>
    </w:rPr>
  </w:style>
  <w:style w:type="paragraph" w:styleId="Caption">
    <w:name w:val="caption"/>
    <w:next w:val="BodyText"/>
    <w:qFormat/>
    <w:rsid w:val="00DE7875"/>
    <w:pPr>
      <w:keepNext/>
      <w:keepLines/>
      <w:spacing w:before="120" w:after="60"/>
    </w:pPr>
    <w:rPr>
      <w:rFonts w:ascii="Arial" w:hAnsi="Arial" w:cs="Arial"/>
      <w:b/>
      <w:bCs/>
      <w:color w:val="00000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2"/>
      </w:numPr>
    </w:pPr>
  </w:style>
  <w:style w:type="character" w:customStyle="1" w:styleId="BodyItalic">
    <w:name w:val="Body Italic"/>
    <w:rsid w:val="00680563"/>
    <w:rPr>
      <w:i/>
    </w:rPr>
  </w:style>
  <w:style w:type="paragraph" w:customStyle="1" w:styleId="TableHeadingCentered">
    <w:name w:val="Table Heading Centered"/>
    <w:basedOn w:val="TableHeading"/>
    <w:rsid w:val="00DE7875"/>
    <w:pPr>
      <w:jc w:val="center"/>
    </w:pPr>
    <w:rPr>
      <w:rFonts w:cs="Times New Roman"/>
      <w:szCs w:val="16"/>
    </w:rPr>
  </w:style>
  <w:style w:type="character" w:customStyle="1" w:styleId="TableTextChar">
    <w:name w:val="Table Text Char"/>
    <w:link w:val="TableText"/>
    <w:rsid w:val="00DE7875"/>
    <w:rPr>
      <w:rFonts w:ascii="Arial" w:hAnsi="Arial" w:cs="Arial"/>
      <w:sz w:val="22"/>
      <w:lang w:bidi="ar-SA"/>
    </w:rPr>
  </w:style>
  <w:style w:type="paragraph" w:styleId="TOC5">
    <w:name w:val="toc 5"/>
    <w:next w:val="BodyText"/>
    <w:autoRedefine/>
    <w:uiPriority w:val="39"/>
    <w:rsid w:val="00DE7875"/>
    <w:pPr>
      <w:spacing w:before="40" w:after="40"/>
      <w:ind w:left="878"/>
    </w:pPr>
    <w:rPr>
      <w:rFonts w:ascii="Arial" w:hAnsi="Arial"/>
      <w:color w:val="000000"/>
      <w:sz w:val="22"/>
      <w:szCs w:val="24"/>
    </w:rPr>
  </w:style>
  <w:style w:type="paragraph" w:styleId="TOC6">
    <w:name w:val="toc 6"/>
    <w:next w:val="BodyText"/>
    <w:autoRedefine/>
    <w:uiPriority w:val="39"/>
    <w:rsid w:val="00DE7875"/>
    <w:pPr>
      <w:spacing w:before="40" w:after="40"/>
      <w:ind w:left="1094"/>
    </w:pPr>
    <w:rPr>
      <w:rFonts w:ascii="Arial" w:hAnsi="Arial"/>
      <w:color w:val="000000"/>
      <w:sz w:val="22"/>
      <w:szCs w:val="24"/>
    </w:rPr>
  </w:style>
  <w:style w:type="paragraph" w:styleId="TOC7">
    <w:name w:val="toc 7"/>
    <w:next w:val="BodyText"/>
    <w:autoRedefine/>
    <w:uiPriority w:val="39"/>
    <w:rsid w:val="00DE7875"/>
    <w:pPr>
      <w:spacing w:before="40" w:after="40"/>
      <w:ind w:left="1325"/>
    </w:pPr>
    <w:rPr>
      <w:rFonts w:ascii="Arial" w:hAnsi="Arial"/>
      <w:color w:val="000000"/>
      <w:sz w:val="22"/>
      <w:szCs w:val="24"/>
    </w:rPr>
  </w:style>
  <w:style w:type="paragraph" w:styleId="TOC8">
    <w:name w:val="toc 8"/>
    <w:next w:val="BodyText"/>
    <w:autoRedefine/>
    <w:uiPriority w:val="39"/>
    <w:rsid w:val="00DE7875"/>
    <w:pPr>
      <w:spacing w:before="40" w:after="40"/>
      <w:ind w:left="1541"/>
    </w:pPr>
    <w:rPr>
      <w:rFonts w:ascii="Arial" w:hAnsi="Arial"/>
      <w:color w:val="000000"/>
      <w:sz w:val="22"/>
      <w:szCs w:val="24"/>
    </w:rPr>
  </w:style>
  <w:style w:type="paragraph" w:styleId="TOC9">
    <w:name w:val="toc 9"/>
    <w:next w:val="BodyText"/>
    <w:autoRedefine/>
    <w:uiPriority w:val="39"/>
    <w:rsid w:val="00DE7875"/>
    <w:pPr>
      <w:spacing w:before="40" w:after="40"/>
      <w:ind w:left="1757"/>
    </w:pPr>
    <w:rPr>
      <w:rFonts w:ascii="Arial" w:hAnsi="Arial"/>
      <w:color w:val="000000"/>
      <w:sz w:val="22"/>
      <w:szCs w:val="24"/>
    </w:rPr>
  </w:style>
  <w:style w:type="paragraph" w:styleId="BodyText">
    <w:name w:val="Body Text"/>
    <w:link w:val="BodyTextChar"/>
    <w:rsid w:val="00DE7875"/>
    <w:pPr>
      <w:tabs>
        <w:tab w:val="left" w:pos="720"/>
      </w:tabs>
      <w:spacing w:before="120" w:after="120"/>
    </w:pPr>
    <w:rPr>
      <w:color w:val="000000"/>
      <w:sz w:val="24"/>
    </w:rPr>
  </w:style>
  <w:style w:type="character" w:customStyle="1" w:styleId="BodyTextChar">
    <w:name w:val="Body Text Char"/>
    <w:link w:val="BodyText"/>
    <w:rsid w:val="00DE7875"/>
    <w:rPr>
      <w:color w:val="000000"/>
      <w:sz w:val="24"/>
      <w:lang w:bidi="ar-SA"/>
    </w:rPr>
  </w:style>
  <w:style w:type="character" w:customStyle="1" w:styleId="FooterChar">
    <w:name w:val="Footer Char"/>
    <w:link w:val="Footer"/>
    <w:rsid w:val="00DE7875"/>
    <w:rPr>
      <w:rFonts w:cs="Tahoma"/>
      <w:color w:val="000000"/>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DE7875"/>
    <w:pPr>
      <w:spacing w:before="0" w:after="0"/>
    </w:pPr>
    <w:rPr>
      <w:rFonts w:ascii="Tahoma" w:hAnsi="Tahoma" w:cs="Tahoma"/>
      <w:sz w:val="16"/>
      <w:szCs w:val="16"/>
    </w:rPr>
  </w:style>
  <w:style w:type="character" w:customStyle="1" w:styleId="BalloonTextChar">
    <w:name w:val="Balloon Text Char"/>
    <w:link w:val="BalloonText"/>
    <w:rsid w:val="00DE7875"/>
    <w:rPr>
      <w:rFonts w:ascii="Tahoma" w:hAnsi="Tahoma" w:cs="Tahoma"/>
      <w:color w:val="000000"/>
      <w:sz w:val="16"/>
      <w:szCs w:val="16"/>
      <w:lang w:bidi="ar-SA"/>
    </w:rPr>
  </w:style>
  <w:style w:type="paragraph" w:customStyle="1" w:styleId="InstructionalTextMainTitle">
    <w:name w:val="Instructional Text Main Title"/>
    <w:basedOn w:val="InstructionalText1"/>
    <w:next w:val="Title"/>
    <w:qFormat/>
    <w:rsid w:val="00DE7875"/>
    <w:pPr>
      <w:jc w:val="center"/>
    </w:pPr>
    <w:rPr>
      <w:szCs w:val="22"/>
    </w:rPr>
  </w:style>
  <w:style w:type="paragraph" w:customStyle="1" w:styleId="InstructionalTextTitle2">
    <w:name w:val="Instructional Text Title 2"/>
    <w:basedOn w:val="InstructionalText1"/>
    <w:next w:val="Title2"/>
    <w:qFormat/>
    <w:rsid w:val="00DE7875"/>
    <w:pPr>
      <w:jc w:val="center"/>
    </w:pPr>
    <w:rPr>
      <w:szCs w:val="22"/>
    </w:rPr>
  </w:style>
  <w:style w:type="numbering" w:customStyle="1" w:styleId="Headings">
    <w:name w:val="Headings"/>
    <w:uiPriority w:val="99"/>
    <w:rsid w:val="00DE7875"/>
    <w:pPr>
      <w:numPr>
        <w:numId w:val="18"/>
      </w:numPr>
    </w:pPr>
  </w:style>
  <w:style w:type="character" w:customStyle="1" w:styleId="TitleChar">
    <w:name w:val="Title Char"/>
    <w:link w:val="Title"/>
    <w:rsid w:val="00DE7875"/>
    <w:rPr>
      <w:rFonts w:ascii="Arial" w:hAnsi="Arial" w:cs="Arial"/>
      <w:b/>
      <w:bCs/>
      <w:color w:val="000000"/>
      <w:sz w:val="36"/>
      <w:szCs w:val="32"/>
      <w:lang w:bidi="ar-SA"/>
    </w:rPr>
  </w:style>
  <w:style w:type="paragraph" w:customStyle="1" w:styleId="InstructionalFooter">
    <w:name w:val="Instructional Footer"/>
    <w:basedOn w:val="Footer"/>
    <w:next w:val="Footer"/>
    <w:qFormat/>
    <w:rsid w:val="00DE7875"/>
    <w:pPr>
      <w:jc w:val="center"/>
    </w:pPr>
    <w:rPr>
      <w:i/>
      <w:color w:val="0000FF"/>
    </w:rPr>
  </w:style>
  <w:style w:type="character" w:styleId="CommentReference">
    <w:name w:val="annotation reference"/>
    <w:rsid w:val="00DE7875"/>
    <w:rPr>
      <w:sz w:val="16"/>
      <w:szCs w:val="16"/>
    </w:rPr>
  </w:style>
  <w:style w:type="paragraph" w:styleId="CommentText">
    <w:name w:val="annotation text"/>
    <w:basedOn w:val="Normal"/>
    <w:link w:val="CommentTextChar"/>
    <w:rsid w:val="00DE7875"/>
    <w:rPr>
      <w:sz w:val="20"/>
      <w:szCs w:val="20"/>
    </w:rPr>
  </w:style>
  <w:style w:type="character" w:customStyle="1" w:styleId="CommentTextChar">
    <w:name w:val="Comment Text Char"/>
    <w:link w:val="CommentText"/>
    <w:rsid w:val="00DE7875"/>
    <w:rPr>
      <w:color w:val="000000"/>
      <w:lang w:bidi="ar-SA"/>
    </w:rPr>
  </w:style>
  <w:style w:type="paragraph" w:styleId="CommentSubject">
    <w:name w:val="annotation subject"/>
    <w:basedOn w:val="CommentText"/>
    <w:next w:val="CommentText"/>
    <w:link w:val="CommentSubjectChar"/>
    <w:rsid w:val="00DE7875"/>
    <w:rPr>
      <w:b/>
      <w:bCs/>
    </w:rPr>
  </w:style>
  <w:style w:type="character" w:customStyle="1" w:styleId="CommentSubjectChar">
    <w:name w:val="Comment Subject Char"/>
    <w:link w:val="CommentSubject"/>
    <w:rsid w:val="00DE7875"/>
    <w:rPr>
      <w:b/>
      <w:bCs/>
      <w:color w:val="000000"/>
      <w:lang w:bidi="ar-SA"/>
    </w:rPr>
  </w:style>
  <w:style w:type="paragraph" w:styleId="ListBullet">
    <w:name w:val="List Bullet"/>
    <w:basedOn w:val="Normal"/>
    <w:link w:val="ListBulletChar"/>
    <w:uiPriority w:val="99"/>
    <w:qFormat/>
    <w:rsid w:val="000919CB"/>
    <w:pPr>
      <w:numPr>
        <w:numId w:val="4"/>
      </w:numPr>
      <w:tabs>
        <w:tab w:val="clear" w:pos="360"/>
        <w:tab w:val="num" w:pos="720"/>
      </w:tabs>
      <w:ind w:left="720"/>
    </w:pPr>
  </w:style>
  <w:style w:type="character" w:customStyle="1" w:styleId="ListBulletChar">
    <w:name w:val="List Bullet Char"/>
    <w:link w:val="ListBullet"/>
    <w:uiPriority w:val="99"/>
    <w:locked/>
    <w:rsid w:val="0081501F"/>
    <w:rPr>
      <w:color w:val="000000"/>
      <w:sz w:val="24"/>
      <w:szCs w:val="24"/>
      <w:lang w:bidi="ar-SA"/>
    </w:rPr>
  </w:style>
  <w:style w:type="paragraph" w:styleId="ListBullet2">
    <w:name w:val="List Bullet 2"/>
    <w:basedOn w:val="Normal"/>
    <w:link w:val="ListBullet2Char"/>
    <w:qFormat/>
    <w:rsid w:val="009A003E"/>
    <w:pPr>
      <w:numPr>
        <w:numId w:val="5"/>
      </w:numPr>
      <w:contextualSpacing/>
    </w:pPr>
  </w:style>
  <w:style w:type="character" w:customStyle="1" w:styleId="ListBullet2Char">
    <w:name w:val="List Bullet 2 Char"/>
    <w:link w:val="ListBullet2"/>
    <w:locked/>
    <w:rsid w:val="009A003E"/>
    <w:rPr>
      <w:color w:val="000000"/>
      <w:sz w:val="24"/>
      <w:szCs w:val="24"/>
      <w:lang w:bidi="ar-SA"/>
    </w:rPr>
  </w:style>
  <w:style w:type="paragraph" w:styleId="Revision">
    <w:name w:val="Revision"/>
    <w:hidden/>
    <w:uiPriority w:val="99"/>
    <w:semiHidden/>
    <w:rsid w:val="00554C3A"/>
    <w:rPr>
      <w:sz w:val="22"/>
      <w:szCs w:val="24"/>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E08BA"/>
    <w:pPr>
      <w:spacing w:before="150" w:after="150"/>
    </w:pPr>
    <w:rPr>
      <w:rFonts w:eastAsia="Calibri"/>
    </w:rPr>
  </w:style>
  <w:style w:type="paragraph" w:styleId="ListNumber">
    <w:name w:val="List Number"/>
    <w:basedOn w:val="Normal"/>
    <w:rsid w:val="0092120E"/>
    <w:pPr>
      <w:tabs>
        <w:tab w:val="num" w:pos="360"/>
      </w:tabs>
      <w:spacing w:after="240"/>
      <w:ind w:left="360" w:hanging="360"/>
    </w:pPr>
  </w:style>
  <w:style w:type="paragraph" w:styleId="BodyTextIndent">
    <w:name w:val="Body Text Indent"/>
    <w:basedOn w:val="Normal"/>
    <w:link w:val="BodyTextIndentChar"/>
    <w:uiPriority w:val="99"/>
    <w:unhideWhenUsed/>
    <w:rsid w:val="0092120E"/>
    <w:pPr>
      <w:ind w:left="360"/>
    </w:pPr>
  </w:style>
  <w:style w:type="character" w:customStyle="1" w:styleId="BodyTextIndentChar">
    <w:name w:val="Body Text Indent Char"/>
    <w:link w:val="BodyTextIndent"/>
    <w:uiPriority w:val="99"/>
    <w:rsid w:val="0092120E"/>
    <w:rPr>
      <w:sz w:val="22"/>
      <w:szCs w:val="24"/>
      <w:lang w:bidi="ar-SA"/>
    </w:rPr>
  </w:style>
  <w:style w:type="paragraph" w:styleId="NoteHeading">
    <w:name w:val="Note Heading"/>
    <w:basedOn w:val="Normal"/>
    <w:link w:val="NoteHeadingChar"/>
    <w:uiPriority w:val="3"/>
    <w:unhideWhenUsed/>
    <w:rsid w:val="0092120E"/>
    <w:rPr>
      <w:rFonts w:eastAsia="Calibri"/>
      <w:szCs w:val="22"/>
    </w:rPr>
  </w:style>
  <w:style w:type="character" w:customStyle="1" w:styleId="NoteHeadingChar">
    <w:name w:val="Note Heading Char"/>
    <w:link w:val="NoteHeading"/>
    <w:uiPriority w:val="3"/>
    <w:rsid w:val="0092120E"/>
    <w:rPr>
      <w:rFonts w:eastAsia="Calibri"/>
      <w:sz w:val="22"/>
      <w:szCs w:val="22"/>
      <w:lang w:bidi="ar-SA"/>
    </w:rPr>
  </w:style>
  <w:style w:type="paragraph" w:styleId="ListParagraph">
    <w:name w:val="List Paragraph"/>
    <w:basedOn w:val="Normal"/>
    <w:uiPriority w:val="34"/>
    <w:qFormat/>
    <w:rsid w:val="00415809"/>
    <w:pPr>
      <w:ind w:left="720"/>
      <w:contextualSpacing/>
    </w:pPr>
  </w:style>
  <w:style w:type="paragraph" w:styleId="TableofFigures">
    <w:name w:val="table of figures"/>
    <w:basedOn w:val="Normal"/>
    <w:next w:val="Normal"/>
    <w:uiPriority w:val="99"/>
    <w:unhideWhenUsed/>
    <w:rsid w:val="006E6D3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21839748">
      <w:bodyDiv w:val="1"/>
      <w:marLeft w:val="0"/>
      <w:marRight w:val="0"/>
      <w:marTop w:val="0"/>
      <w:marBottom w:val="0"/>
      <w:divBdr>
        <w:top w:val="none" w:sz="0" w:space="0" w:color="auto"/>
        <w:left w:val="none" w:sz="0" w:space="0" w:color="auto"/>
        <w:bottom w:val="none" w:sz="0" w:space="0" w:color="auto"/>
        <w:right w:val="none" w:sz="0" w:space="0" w:color="auto"/>
      </w:divBdr>
    </w:div>
    <w:div w:id="778649594">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13864699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gov/vd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ection xmlns="dccbc5df-29b3-4670-b8f5-ce9b6d6a1832">3. CD2 Required Documentation Templates</Sec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f976abb45738128bf626ffadfef55cf9">
  <xsd:schema xmlns:xsd="http://www.w3.org/2001/XMLSchema" xmlns:xs="http://www.w3.org/2001/XMLSchema" xmlns:p="http://schemas.microsoft.com/office/2006/metadata/properties" xmlns:ns2="dccbc5df-29b3-4670-b8f5-ce9b6d6a1832" targetNamespace="http://schemas.microsoft.com/office/2006/metadata/properties" ma:root="true" ma:fieldsID="9358fd5139cbcea000121d951c9b42c8"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 CD1 &amp; 2 Templates"/>
          <xsd:enumeration value="2. CD1 Required Documentation Templates"/>
          <xsd:enumeration value="3. CD2 Required Documentation Templates"/>
          <xsd:enumeration value="4. Additional VIP Templates"/>
          <xsd:enumeration value="5. 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F1DE3CE6-961B-4CA4-90A1-11E6EAEEA9E8}">
  <ds:schemaRefs>
    <ds:schemaRef ds:uri="http://schemas.openxmlformats.org/officeDocument/2006/bibliography"/>
  </ds:schemaRefs>
</ds:datastoreItem>
</file>

<file path=customXml/itemProps3.xml><?xml version="1.0" encoding="utf-8"?>
<ds:datastoreItem xmlns:ds="http://schemas.openxmlformats.org/officeDocument/2006/customXml" ds:itemID="{10572800-4E31-4000-970C-9159D4A9F2BB}">
  <ds:schemaRefs>
    <ds:schemaRef ds:uri="http://schemas.microsoft.com/office/2006/metadata/properties"/>
    <ds:schemaRef ds:uri="http://schemas.microsoft.com/office/infopath/2007/PartnerControls"/>
    <ds:schemaRef ds:uri="dccbc5df-29b3-4670-b8f5-ce9b6d6a1832"/>
  </ds:schemaRefs>
</ds:datastoreItem>
</file>

<file path=customXml/itemProps4.xml><?xml version="1.0" encoding="utf-8"?>
<ds:datastoreItem xmlns:ds="http://schemas.openxmlformats.org/officeDocument/2006/customXml" ds:itemID="{9647D4D8-F3C3-4828-B1B0-02FFDFE53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3681</Words>
  <Characters>20987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24619</CharactersWithSpaces>
  <SharedDoc>false</SharedDoc>
  <HLinks>
    <vt:vector size="330" baseType="variant">
      <vt:variant>
        <vt:i4>7864378</vt:i4>
      </vt:variant>
      <vt:variant>
        <vt:i4>336</vt:i4>
      </vt:variant>
      <vt:variant>
        <vt:i4>0</vt:i4>
      </vt:variant>
      <vt:variant>
        <vt:i4>5</vt:i4>
      </vt:variant>
      <vt:variant>
        <vt:lpwstr>http://www.va.gov/vdl/</vt:lpwstr>
      </vt:variant>
      <vt:variant>
        <vt:lpwstr/>
      </vt:variant>
      <vt:variant>
        <vt:i4>1048625</vt:i4>
      </vt:variant>
      <vt:variant>
        <vt:i4>326</vt:i4>
      </vt:variant>
      <vt:variant>
        <vt:i4>0</vt:i4>
      </vt:variant>
      <vt:variant>
        <vt:i4>5</vt:i4>
      </vt:variant>
      <vt:variant>
        <vt:lpwstr/>
      </vt:variant>
      <vt:variant>
        <vt:lpwstr>_Toc507748782</vt:lpwstr>
      </vt:variant>
      <vt:variant>
        <vt:i4>1048625</vt:i4>
      </vt:variant>
      <vt:variant>
        <vt:i4>320</vt:i4>
      </vt:variant>
      <vt:variant>
        <vt:i4>0</vt:i4>
      </vt:variant>
      <vt:variant>
        <vt:i4>5</vt:i4>
      </vt:variant>
      <vt:variant>
        <vt:lpwstr/>
      </vt:variant>
      <vt:variant>
        <vt:lpwstr>_Toc507748781</vt:lpwstr>
      </vt:variant>
      <vt:variant>
        <vt:i4>1114162</vt:i4>
      </vt:variant>
      <vt:variant>
        <vt:i4>311</vt:i4>
      </vt:variant>
      <vt:variant>
        <vt:i4>0</vt:i4>
      </vt:variant>
      <vt:variant>
        <vt:i4>5</vt:i4>
      </vt:variant>
      <vt:variant>
        <vt:lpwstr/>
      </vt:variant>
      <vt:variant>
        <vt:lpwstr>_Toc507748497</vt:lpwstr>
      </vt:variant>
      <vt:variant>
        <vt:i4>1114162</vt:i4>
      </vt:variant>
      <vt:variant>
        <vt:i4>305</vt:i4>
      </vt:variant>
      <vt:variant>
        <vt:i4>0</vt:i4>
      </vt:variant>
      <vt:variant>
        <vt:i4>5</vt:i4>
      </vt:variant>
      <vt:variant>
        <vt:lpwstr/>
      </vt:variant>
      <vt:variant>
        <vt:lpwstr>_Toc507748496</vt:lpwstr>
      </vt:variant>
      <vt:variant>
        <vt:i4>1114162</vt:i4>
      </vt:variant>
      <vt:variant>
        <vt:i4>299</vt:i4>
      </vt:variant>
      <vt:variant>
        <vt:i4>0</vt:i4>
      </vt:variant>
      <vt:variant>
        <vt:i4>5</vt:i4>
      </vt:variant>
      <vt:variant>
        <vt:lpwstr/>
      </vt:variant>
      <vt:variant>
        <vt:lpwstr>_Toc507748495</vt:lpwstr>
      </vt:variant>
      <vt:variant>
        <vt:i4>1048625</vt:i4>
      </vt:variant>
      <vt:variant>
        <vt:i4>290</vt:i4>
      </vt:variant>
      <vt:variant>
        <vt:i4>0</vt:i4>
      </vt:variant>
      <vt:variant>
        <vt:i4>5</vt:i4>
      </vt:variant>
      <vt:variant>
        <vt:lpwstr/>
      </vt:variant>
      <vt:variant>
        <vt:lpwstr>_Toc507748780</vt:lpwstr>
      </vt:variant>
      <vt:variant>
        <vt:i4>2031665</vt:i4>
      </vt:variant>
      <vt:variant>
        <vt:i4>284</vt:i4>
      </vt:variant>
      <vt:variant>
        <vt:i4>0</vt:i4>
      </vt:variant>
      <vt:variant>
        <vt:i4>5</vt:i4>
      </vt:variant>
      <vt:variant>
        <vt:lpwstr/>
      </vt:variant>
      <vt:variant>
        <vt:lpwstr>_Toc507748779</vt:lpwstr>
      </vt:variant>
      <vt:variant>
        <vt:i4>2031665</vt:i4>
      </vt:variant>
      <vt:variant>
        <vt:i4>278</vt:i4>
      </vt:variant>
      <vt:variant>
        <vt:i4>0</vt:i4>
      </vt:variant>
      <vt:variant>
        <vt:i4>5</vt:i4>
      </vt:variant>
      <vt:variant>
        <vt:lpwstr/>
      </vt:variant>
      <vt:variant>
        <vt:lpwstr>_Toc507748778</vt:lpwstr>
      </vt:variant>
      <vt:variant>
        <vt:i4>2031665</vt:i4>
      </vt:variant>
      <vt:variant>
        <vt:i4>272</vt:i4>
      </vt:variant>
      <vt:variant>
        <vt:i4>0</vt:i4>
      </vt:variant>
      <vt:variant>
        <vt:i4>5</vt:i4>
      </vt:variant>
      <vt:variant>
        <vt:lpwstr/>
      </vt:variant>
      <vt:variant>
        <vt:lpwstr>_Toc507748777</vt:lpwstr>
      </vt:variant>
      <vt:variant>
        <vt:i4>2031665</vt:i4>
      </vt:variant>
      <vt:variant>
        <vt:i4>266</vt:i4>
      </vt:variant>
      <vt:variant>
        <vt:i4>0</vt:i4>
      </vt:variant>
      <vt:variant>
        <vt:i4>5</vt:i4>
      </vt:variant>
      <vt:variant>
        <vt:lpwstr/>
      </vt:variant>
      <vt:variant>
        <vt:lpwstr>_Toc507748776</vt:lpwstr>
      </vt:variant>
      <vt:variant>
        <vt:i4>2031665</vt:i4>
      </vt:variant>
      <vt:variant>
        <vt:i4>260</vt:i4>
      </vt:variant>
      <vt:variant>
        <vt:i4>0</vt:i4>
      </vt:variant>
      <vt:variant>
        <vt:i4>5</vt:i4>
      </vt:variant>
      <vt:variant>
        <vt:lpwstr/>
      </vt:variant>
      <vt:variant>
        <vt:lpwstr>_Toc507748775</vt:lpwstr>
      </vt:variant>
      <vt:variant>
        <vt:i4>2031665</vt:i4>
      </vt:variant>
      <vt:variant>
        <vt:i4>254</vt:i4>
      </vt:variant>
      <vt:variant>
        <vt:i4>0</vt:i4>
      </vt:variant>
      <vt:variant>
        <vt:i4>5</vt:i4>
      </vt:variant>
      <vt:variant>
        <vt:lpwstr/>
      </vt:variant>
      <vt:variant>
        <vt:lpwstr>_Toc507748774</vt:lpwstr>
      </vt:variant>
      <vt:variant>
        <vt:i4>2031665</vt:i4>
      </vt:variant>
      <vt:variant>
        <vt:i4>248</vt:i4>
      </vt:variant>
      <vt:variant>
        <vt:i4>0</vt:i4>
      </vt:variant>
      <vt:variant>
        <vt:i4>5</vt:i4>
      </vt:variant>
      <vt:variant>
        <vt:lpwstr/>
      </vt:variant>
      <vt:variant>
        <vt:lpwstr>_Toc507748773</vt:lpwstr>
      </vt:variant>
      <vt:variant>
        <vt:i4>2031665</vt:i4>
      </vt:variant>
      <vt:variant>
        <vt:i4>242</vt:i4>
      </vt:variant>
      <vt:variant>
        <vt:i4>0</vt:i4>
      </vt:variant>
      <vt:variant>
        <vt:i4>5</vt:i4>
      </vt:variant>
      <vt:variant>
        <vt:lpwstr/>
      </vt:variant>
      <vt:variant>
        <vt:lpwstr>_Toc507748772</vt:lpwstr>
      </vt:variant>
      <vt:variant>
        <vt:i4>2031665</vt:i4>
      </vt:variant>
      <vt:variant>
        <vt:i4>236</vt:i4>
      </vt:variant>
      <vt:variant>
        <vt:i4>0</vt:i4>
      </vt:variant>
      <vt:variant>
        <vt:i4>5</vt:i4>
      </vt:variant>
      <vt:variant>
        <vt:lpwstr/>
      </vt:variant>
      <vt:variant>
        <vt:lpwstr>_Toc507748771</vt:lpwstr>
      </vt:variant>
      <vt:variant>
        <vt:i4>2031665</vt:i4>
      </vt:variant>
      <vt:variant>
        <vt:i4>230</vt:i4>
      </vt:variant>
      <vt:variant>
        <vt:i4>0</vt:i4>
      </vt:variant>
      <vt:variant>
        <vt:i4>5</vt:i4>
      </vt:variant>
      <vt:variant>
        <vt:lpwstr/>
      </vt:variant>
      <vt:variant>
        <vt:lpwstr>_Toc507748770</vt:lpwstr>
      </vt:variant>
      <vt:variant>
        <vt:i4>1966129</vt:i4>
      </vt:variant>
      <vt:variant>
        <vt:i4>224</vt:i4>
      </vt:variant>
      <vt:variant>
        <vt:i4>0</vt:i4>
      </vt:variant>
      <vt:variant>
        <vt:i4>5</vt:i4>
      </vt:variant>
      <vt:variant>
        <vt:lpwstr/>
      </vt:variant>
      <vt:variant>
        <vt:lpwstr>_Toc507748769</vt:lpwstr>
      </vt:variant>
      <vt:variant>
        <vt:i4>1966129</vt:i4>
      </vt:variant>
      <vt:variant>
        <vt:i4>218</vt:i4>
      </vt:variant>
      <vt:variant>
        <vt:i4>0</vt:i4>
      </vt:variant>
      <vt:variant>
        <vt:i4>5</vt:i4>
      </vt:variant>
      <vt:variant>
        <vt:lpwstr/>
      </vt:variant>
      <vt:variant>
        <vt:lpwstr>_Toc507748768</vt:lpwstr>
      </vt:variant>
      <vt:variant>
        <vt:i4>1966129</vt:i4>
      </vt:variant>
      <vt:variant>
        <vt:i4>212</vt:i4>
      </vt:variant>
      <vt:variant>
        <vt:i4>0</vt:i4>
      </vt:variant>
      <vt:variant>
        <vt:i4>5</vt:i4>
      </vt:variant>
      <vt:variant>
        <vt:lpwstr/>
      </vt:variant>
      <vt:variant>
        <vt:lpwstr>_Toc507748767</vt:lpwstr>
      </vt:variant>
      <vt:variant>
        <vt:i4>1966129</vt:i4>
      </vt:variant>
      <vt:variant>
        <vt:i4>206</vt:i4>
      </vt:variant>
      <vt:variant>
        <vt:i4>0</vt:i4>
      </vt:variant>
      <vt:variant>
        <vt:i4>5</vt:i4>
      </vt:variant>
      <vt:variant>
        <vt:lpwstr/>
      </vt:variant>
      <vt:variant>
        <vt:lpwstr>_Toc507748766</vt:lpwstr>
      </vt:variant>
      <vt:variant>
        <vt:i4>1966129</vt:i4>
      </vt:variant>
      <vt:variant>
        <vt:i4>200</vt:i4>
      </vt:variant>
      <vt:variant>
        <vt:i4>0</vt:i4>
      </vt:variant>
      <vt:variant>
        <vt:i4>5</vt:i4>
      </vt:variant>
      <vt:variant>
        <vt:lpwstr/>
      </vt:variant>
      <vt:variant>
        <vt:lpwstr>_Toc507748765</vt:lpwstr>
      </vt:variant>
      <vt:variant>
        <vt:i4>1966129</vt:i4>
      </vt:variant>
      <vt:variant>
        <vt:i4>194</vt:i4>
      </vt:variant>
      <vt:variant>
        <vt:i4>0</vt:i4>
      </vt:variant>
      <vt:variant>
        <vt:i4>5</vt:i4>
      </vt:variant>
      <vt:variant>
        <vt:lpwstr/>
      </vt:variant>
      <vt:variant>
        <vt:lpwstr>_Toc507748764</vt:lpwstr>
      </vt:variant>
      <vt:variant>
        <vt:i4>1966129</vt:i4>
      </vt:variant>
      <vt:variant>
        <vt:i4>188</vt:i4>
      </vt:variant>
      <vt:variant>
        <vt:i4>0</vt:i4>
      </vt:variant>
      <vt:variant>
        <vt:i4>5</vt:i4>
      </vt:variant>
      <vt:variant>
        <vt:lpwstr/>
      </vt:variant>
      <vt:variant>
        <vt:lpwstr>_Toc507748763</vt:lpwstr>
      </vt:variant>
      <vt:variant>
        <vt:i4>1966129</vt:i4>
      </vt:variant>
      <vt:variant>
        <vt:i4>182</vt:i4>
      </vt:variant>
      <vt:variant>
        <vt:i4>0</vt:i4>
      </vt:variant>
      <vt:variant>
        <vt:i4>5</vt:i4>
      </vt:variant>
      <vt:variant>
        <vt:lpwstr/>
      </vt:variant>
      <vt:variant>
        <vt:lpwstr>_Toc507748762</vt:lpwstr>
      </vt:variant>
      <vt:variant>
        <vt:i4>1966129</vt:i4>
      </vt:variant>
      <vt:variant>
        <vt:i4>176</vt:i4>
      </vt:variant>
      <vt:variant>
        <vt:i4>0</vt:i4>
      </vt:variant>
      <vt:variant>
        <vt:i4>5</vt:i4>
      </vt:variant>
      <vt:variant>
        <vt:lpwstr/>
      </vt:variant>
      <vt:variant>
        <vt:lpwstr>_Toc507748761</vt:lpwstr>
      </vt:variant>
      <vt:variant>
        <vt:i4>1966129</vt:i4>
      </vt:variant>
      <vt:variant>
        <vt:i4>170</vt:i4>
      </vt:variant>
      <vt:variant>
        <vt:i4>0</vt:i4>
      </vt:variant>
      <vt:variant>
        <vt:i4>5</vt:i4>
      </vt:variant>
      <vt:variant>
        <vt:lpwstr/>
      </vt:variant>
      <vt:variant>
        <vt:lpwstr>_Toc507748760</vt:lpwstr>
      </vt:variant>
      <vt:variant>
        <vt:i4>1900593</vt:i4>
      </vt:variant>
      <vt:variant>
        <vt:i4>164</vt:i4>
      </vt:variant>
      <vt:variant>
        <vt:i4>0</vt:i4>
      </vt:variant>
      <vt:variant>
        <vt:i4>5</vt:i4>
      </vt:variant>
      <vt:variant>
        <vt:lpwstr/>
      </vt:variant>
      <vt:variant>
        <vt:lpwstr>_Toc507748759</vt:lpwstr>
      </vt:variant>
      <vt:variant>
        <vt:i4>1900593</vt:i4>
      </vt:variant>
      <vt:variant>
        <vt:i4>158</vt:i4>
      </vt:variant>
      <vt:variant>
        <vt:i4>0</vt:i4>
      </vt:variant>
      <vt:variant>
        <vt:i4>5</vt:i4>
      </vt:variant>
      <vt:variant>
        <vt:lpwstr/>
      </vt:variant>
      <vt:variant>
        <vt:lpwstr>_Toc507748758</vt:lpwstr>
      </vt:variant>
      <vt:variant>
        <vt:i4>1900593</vt:i4>
      </vt:variant>
      <vt:variant>
        <vt:i4>152</vt:i4>
      </vt:variant>
      <vt:variant>
        <vt:i4>0</vt:i4>
      </vt:variant>
      <vt:variant>
        <vt:i4>5</vt:i4>
      </vt:variant>
      <vt:variant>
        <vt:lpwstr/>
      </vt:variant>
      <vt:variant>
        <vt:lpwstr>_Toc507748757</vt:lpwstr>
      </vt:variant>
      <vt:variant>
        <vt:i4>1900593</vt:i4>
      </vt:variant>
      <vt:variant>
        <vt:i4>146</vt:i4>
      </vt:variant>
      <vt:variant>
        <vt:i4>0</vt:i4>
      </vt:variant>
      <vt:variant>
        <vt:i4>5</vt:i4>
      </vt:variant>
      <vt:variant>
        <vt:lpwstr/>
      </vt:variant>
      <vt:variant>
        <vt:lpwstr>_Toc507748756</vt:lpwstr>
      </vt:variant>
      <vt:variant>
        <vt:i4>1900593</vt:i4>
      </vt:variant>
      <vt:variant>
        <vt:i4>140</vt:i4>
      </vt:variant>
      <vt:variant>
        <vt:i4>0</vt:i4>
      </vt:variant>
      <vt:variant>
        <vt:i4>5</vt:i4>
      </vt:variant>
      <vt:variant>
        <vt:lpwstr/>
      </vt:variant>
      <vt:variant>
        <vt:lpwstr>_Toc507748755</vt:lpwstr>
      </vt:variant>
      <vt:variant>
        <vt:i4>1900593</vt:i4>
      </vt:variant>
      <vt:variant>
        <vt:i4>134</vt:i4>
      </vt:variant>
      <vt:variant>
        <vt:i4>0</vt:i4>
      </vt:variant>
      <vt:variant>
        <vt:i4>5</vt:i4>
      </vt:variant>
      <vt:variant>
        <vt:lpwstr/>
      </vt:variant>
      <vt:variant>
        <vt:lpwstr>_Toc507748754</vt:lpwstr>
      </vt:variant>
      <vt:variant>
        <vt:i4>1900593</vt:i4>
      </vt:variant>
      <vt:variant>
        <vt:i4>128</vt:i4>
      </vt:variant>
      <vt:variant>
        <vt:i4>0</vt:i4>
      </vt:variant>
      <vt:variant>
        <vt:i4>5</vt:i4>
      </vt:variant>
      <vt:variant>
        <vt:lpwstr/>
      </vt:variant>
      <vt:variant>
        <vt:lpwstr>_Toc507748753</vt:lpwstr>
      </vt:variant>
      <vt:variant>
        <vt:i4>1900593</vt:i4>
      </vt:variant>
      <vt:variant>
        <vt:i4>122</vt:i4>
      </vt:variant>
      <vt:variant>
        <vt:i4>0</vt:i4>
      </vt:variant>
      <vt:variant>
        <vt:i4>5</vt:i4>
      </vt:variant>
      <vt:variant>
        <vt:lpwstr/>
      </vt:variant>
      <vt:variant>
        <vt:lpwstr>_Toc507748752</vt:lpwstr>
      </vt:variant>
      <vt:variant>
        <vt:i4>1900593</vt:i4>
      </vt:variant>
      <vt:variant>
        <vt:i4>116</vt:i4>
      </vt:variant>
      <vt:variant>
        <vt:i4>0</vt:i4>
      </vt:variant>
      <vt:variant>
        <vt:i4>5</vt:i4>
      </vt:variant>
      <vt:variant>
        <vt:lpwstr/>
      </vt:variant>
      <vt:variant>
        <vt:lpwstr>_Toc507748751</vt:lpwstr>
      </vt:variant>
      <vt:variant>
        <vt:i4>1900593</vt:i4>
      </vt:variant>
      <vt:variant>
        <vt:i4>110</vt:i4>
      </vt:variant>
      <vt:variant>
        <vt:i4>0</vt:i4>
      </vt:variant>
      <vt:variant>
        <vt:i4>5</vt:i4>
      </vt:variant>
      <vt:variant>
        <vt:lpwstr/>
      </vt:variant>
      <vt:variant>
        <vt:lpwstr>_Toc507748750</vt:lpwstr>
      </vt:variant>
      <vt:variant>
        <vt:i4>1835057</vt:i4>
      </vt:variant>
      <vt:variant>
        <vt:i4>104</vt:i4>
      </vt:variant>
      <vt:variant>
        <vt:i4>0</vt:i4>
      </vt:variant>
      <vt:variant>
        <vt:i4>5</vt:i4>
      </vt:variant>
      <vt:variant>
        <vt:lpwstr/>
      </vt:variant>
      <vt:variant>
        <vt:lpwstr>_Toc507748749</vt:lpwstr>
      </vt:variant>
      <vt:variant>
        <vt:i4>1835057</vt:i4>
      </vt:variant>
      <vt:variant>
        <vt:i4>98</vt:i4>
      </vt:variant>
      <vt:variant>
        <vt:i4>0</vt:i4>
      </vt:variant>
      <vt:variant>
        <vt:i4>5</vt:i4>
      </vt:variant>
      <vt:variant>
        <vt:lpwstr/>
      </vt:variant>
      <vt:variant>
        <vt:lpwstr>_Toc507748748</vt:lpwstr>
      </vt:variant>
      <vt:variant>
        <vt:i4>1835057</vt:i4>
      </vt:variant>
      <vt:variant>
        <vt:i4>92</vt:i4>
      </vt:variant>
      <vt:variant>
        <vt:i4>0</vt:i4>
      </vt:variant>
      <vt:variant>
        <vt:i4>5</vt:i4>
      </vt:variant>
      <vt:variant>
        <vt:lpwstr/>
      </vt:variant>
      <vt:variant>
        <vt:lpwstr>_Toc507748747</vt:lpwstr>
      </vt:variant>
      <vt:variant>
        <vt:i4>1835057</vt:i4>
      </vt:variant>
      <vt:variant>
        <vt:i4>86</vt:i4>
      </vt:variant>
      <vt:variant>
        <vt:i4>0</vt:i4>
      </vt:variant>
      <vt:variant>
        <vt:i4>5</vt:i4>
      </vt:variant>
      <vt:variant>
        <vt:lpwstr/>
      </vt:variant>
      <vt:variant>
        <vt:lpwstr>_Toc507748746</vt:lpwstr>
      </vt:variant>
      <vt:variant>
        <vt:i4>1835057</vt:i4>
      </vt:variant>
      <vt:variant>
        <vt:i4>80</vt:i4>
      </vt:variant>
      <vt:variant>
        <vt:i4>0</vt:i4>
      </vt:variant>
      <vt:variant>
        <vt:i4>5</vt:i4>
      </vt:variant>
      <vt:variant>
        <vt:lpwstr/>
      </vt:variant>
      <vt:variant>
        <vt:lpwstr>_Toc507748745</vt:lpwstr>
      </vt:variant>
      <vt:variant>
        <vt:i4>1835057</vt:i4>
      </vt:variant>
      <vt:variant>
        <vt:i4>74</vt:i4>
      </vt:variant>
      <vt:variant>
        <vt:i4>0</vt:i4>
      </vt:variant>
      <vt:variant>
        <vt:i4>5</vt:i4>
      </vt:variant>
      <vt:variant>
        <vt:lpwstr/>
      </vt:variant>
      <vt:variant>
        <vt:lpwstr>_Toc507748744</vt:lpwstr>
      </vt:variant>
      <vt:variant>
        <vt:i4>1835057</vt:i4>
      </vt:variant>
      <vt:variant>
        <vt:i4>68</vt:i4>
      </vt:variant>
      <vt:variant>
        <vt:i4>0</vt:i4>
      </vt:variant>
      <vt:variant>
        <vt:i4>5</vt:i4>
      </vt:variant>
      <vt:variant>
        <vt:lpwstr/>
      </vt:variant>
      <vt:variant>
        <vt:lpwstr>_Toc507748743</vt:lpwstr>
      </vt:variant>
      <vt:variant>
        <vt:i4>1835057</vt:i4>
      </vt:variant>
      <vt:variant>
        <vt:i4>62</vt:i4>
      </vt:variant>
      <vt:variant>
        <vt:i4>0</vt:i4>
      </vt:variant>
      <vt:variant>
        <vt:i4>5</vt:i4>
      </vt:variant>
      <vt:variant>
        <vt:lpwstr/>
      </vt:variant>
      <vt:variant>
        <vt:lpwstr>_Toc507748742</vt:lpwstr>
      </vt:variant>
      <vt:variant>
        <vt:i4>1835057</vt:i4>
      </vt:variant>
      <vt:variant>
        <vt:i4>56</vt:i4>
      </vt:variant>
      <vt:variant>
        <vt:i4>0</vt:i4>
      </vt:variant>
      <vt:variant>
        <vt:i4>5</vt:i4>
      </vt:variant>
      <vt:variant>
        <vt:lpwstr/>
      </vt:variant>
      <vt:variant>
        <vt:lpwstr>_Toc507748741</vt:lpwstr>
      </vt:variant>
      <vt:variant>
        <vt:i4>1835057</vt:i4>
      </vt:variant>
      <vt:variant>
        <vt:i4>50</vt:i4>
      </vt:variant>
      <vt:variant>
        <vt:i4>0</vt:i4>
      </vt:variant>
      <vt:variant>
        <vt:i4>5</vt:i4>
      </vt:variant>
      <vt:variant>
        <vt:lpwstr/>
      </vt:variant>
      <vt:variant>
        <vt:lpwstr>_Toc507748740</vt:lpwstr>
      </vt:variant>
      <vt:variant>
        <vt:i4>1769521</vt:i4>
      </vt:variant>
      <vt:variant>
        <vt:i4>44</vt:i4>
      </vt:variant>
      <vt:variant>
        <vt:i4>0</vt:i4>
      </vt:variant>
      <vt:variant>
        <vt:i4>5</vt:i4>
      </vt:variant>
      <vt:variant>
        <vt:lpwstr/>
      </vt:variant>
      <vt:variant>
        <vt:lpwstr>_Toc507748739</vt:lpwstr>
      </vt:variant>
      <vt:variant>
        <vt:i4>1769521</vt:i4>
      </vt:variant>
      <vt:variant>
        <vt:i4>38</vt:i4>
      </vt:variant>
      <vt:variant>
        <vt:i4>0</vt:i4>
      </vt:variant>
      <vt:variant>
        <vt:i4>5</vt:i4>
      </vt:variant>
      <vt:variant>
        <vt:lpwstr/>
      </vt:variant>
      <vt:variant>
        <vt:lpwstr>_Toc507748738</vt:lpwstr>
      </vt:variant>
      <vt:variant>
        <vt:i4>1769521</vt:i4>
      </vt:variant>
      <vt:variant>
        <vt:i4>32</vt:i4>
      </vt:variant>
      <vt:variant>
        <vt:i4>0</vt:i4>
      </vt:variant>
      <vt:variant>
        <vt:i4>5</vt:i4>
      </vt:variant>
      <vt:variant>
        <vt:lpwstr/>
      </vt:variant>
      <vt:variant>
        <vt:lpwstr>_Toc507748737</vt:lpwstr>
      </vt:variant>
      <vt:variant>
        <vt:i4>1769521</vt:i4>
      </vt:variant>
      <vt:variant>
        <vt:i4>26</vt:i4>
      </vt:variant>
      <vt:variant>
        <vt:i4>0</vt:i4>
      </vt:variant>
      <vt:variant>
        <vt:i4>5</vt:i4>
      </vt:variant>
      <vt:variant>
        <vt:lpwstr/>
      </vt:variant>
      <vt:variant>
        <vt:lpwstr>_Toc507748736</vt:lpwstr>
      </vt:variant>
      <vt:variant>
        <vt:i4>1769521</vt:i4>
      </vt:variant>
      <vt:variant>
        <vt:i4>20</vt:i4>
      </vt:variant>
      <vt:variant>
        <vt:i4>0</vt:i4>
      </vt:variant>
      <vt:variant>
        <vt:i4>5</vt:i4>
      </vt:variant>
      <vt:variant>
        <vt:lpwstr/>
      </vt:variant>
      <vt:variant>
        <vt:lpwstr>_Toc507748735</vt:lpwstr>
      </vt:variant>
      <vt:variant>
        <vt:i4>1769521</vt:i4>
      </vt:variant>
      <vt:variant>
        <vt:i4>14</vt:i4>
      </vt:variant>
      <vt:variant>
        <vt:i4>0</vt:i4>
      </vt:variant>
      <vt:variant>
        <vt:i4>5</vt:i4>
      </vt:variant>
      <vt:variant>
        <vt:lpwstr/>
      </vt:variant>
      <vt:variant>
        <vt:lpwstr>_Toc507748734</vt:lpwstr>
      </vt:variant>
      <vt:variant>
        <vt:i4>1769521</vt:i4>
      </vt:variant>
      <vt:variant>
        <vt:i4>8</vt:i4>
      </vt:variant>
      <vt:variant>
        <vt:i4>0</vt:i4>
      </vt:variant>
      <vt:variant>
        <vt:i4>5</vt:i4>
      </vt:variant>
      <vt:variant>
        <vt:lpwstr/>
      </vt:variant>
      <vt:variant>
        <vt:lpwstr>_Toc507748733</vt:lpwstr>
      </vt:variant>
      <vt:variant>
        <vt:i4>1769521</vt:i4>
      </vt:variant>
      <vt:variant>
        <vt:i4>2</vt:i4>
      </vt:variant>
      <vt:variant>
        <vt:i4>0</vt:i4>
      </vt:variant>
      <vt:variant>
        <vt:i4>5</vt:i4>
      </vt:variant>
      <vt:variant>
        <vt:lpwstr/>
      </vt:variant>
      <vt:variant>
        <vt:lpwstr>_Toc507748732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keywords/>
  <cp:lastModifiedBy>Dept of Veterans Affairs</cp:lastModifiedBy>
  <cp:revision>3</cp:revision>
  <cp:lastPrinted>2018-03-02T16:14:00Z</cp:lastPrinted>
  <dcterms:created xsi:type="dcterms:W3CDTF">2020-09-23T14:50:00Z</dcterms:created>
  <dcterms:modified xsi:type="dcterms:W3CDTF">2021-08-19T17:43:00Z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