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504" w:rsidRDefault="00BF0380">
      <w:pPr>
        <w:pStyle w:val="Heading4"/>
        <w:spacing w:before="76"/>
        <w:ind w:firstLine="0"/>
      </w:pPr>
      <w:r>
        <w:t>June 2009</w:t>
      </w:r>
    </w:p>
    <w:p w:rsidR="00666504" w:rsidRDefault="00666504">
      <w:pPr>
        <w:pStyle w:val="BodyText"/>
        <w:spacing w:before="7"/>
        <w:rPr>
          <w:b/>
          <w:sz w:val="23"/>
        </w:rPr>
      </w:pPr>
    </w:p>
    <w:p w:rsidR="00666504" w:rsidRDefault="00BF0380">
      <w:pPr>
        <w:pStyle w:val="BodyText"/>
        <w:spacing w:before="1"/>
        <w:ind w:left="220"/>
      </w:pPr>
      <w:r>
        <w:t>This distribution contains change pages for patch MD*1.0*11 of the Clinical Procedures 1.0 Implementation Guide.</w:t>
      </w:r>
    </w:p>
    <w:p w:rsidR="00666504" w:rsidRDefault="00666504">
      <w:pPr>
        <w:pStyle w:val="BodyText"/>
        <w:spacing w:before="11"/>
        <w:rPr>
          <w:sz w:val="23"/>
        </w:rPr>
      </w:pPr>
    </w:p>
    <w:p w:rsidR="00666504" w:rsidRDefault="00BF0380">
      <w:pPr>
        <w:pStyle w:val="BodyText"/>
        <w:ind w:left="220" w:right="290"/>
      </w:pPr>
      <w:r>
        <w:t>The change pages for CP Patch 4, CP Patch 14, and CP Patch 6 should be inserted before the change pages for CP Patch 11:</w:t>
      </w:r>
    </w:p>
    <w:p w:rsidR="00666504" w:rsidRDefault="00666504">
      <w:pPr>
        <w:pStyle w:val="BodyText"/>
      </w:pPr>
    </w:p>
    <w:p w:rsidR="00666504" w:rsidRDefault="00BF0380">
      <w:pPr>
        <w:pStyle w:val="BodyText"/>
        <w:tabs>
          <w:tab w:val="left" w:pos="4540"/>
        </w:tabs>
        <w:ind w:left="220"/>
      </w:pPr>
      <w:r>
        <w:rPr>
          <w:u w:val="single"/>
        </w:rPr>
        <w:t>File</w:t>
      </w:r>
      <w:r>
        <w:rPr>
          <w:spacing w:val="-3"/>
          <w:u w:val="single"/>
        </w:rPr>
        <w:t xml:space="preserve"> </w:t>
      </w:r>
      <w:r>
        <w:rPr>
          <w:u w:val="single"/>
        </w:rPr>
        <w:t>Name:</w:t>
      </w:r>
      <w:r>
        <w:tab/>
      </w:r>
      <w:r>
        <w:rPr>
          <w:u w:val="single"/>
        </w:rPr>
        <w:t>Patch:</w:t>
      </w:r>
    </w:p>
    <w:p w:rsidR="00666504" w:rsidRDefault="00BF0380">
      <w:pPr>
        <w:pStyle w:val="BodyText"/>
        <w:tabs>
          <w:tab w:val="left" w:pos="4540"/>
        </w:tabs>
        <w:ind w:left="220"/>
      </w:pPr>
      <w:r>
        <w:t>MD_1_P4_IMPG.PDF</w:t>
      </w:r>
      <w:r>
        <w:tab/>
        <w:t>MD*1.0*4</w:t>
      </w:r>
    </w:p>
    <w:p w:rsidR="00666504" w:rsidRDefault="00BF0380">
      <w:pPr>
        <w:pStyle w:val="BodyText"/>
        <w:tabs>
          <w:tab w:val="left" w:pos="4540"/>
        </w:tabs>
        <w:ind w:left="220"/>
      </w:pPr>
      <w:r>
        <w:t>MD_1_P14_IMPG.PDF</w:t>
      </w:r>
      <w:r>
        <w:tab/>
        <w:t>MD*1.0*14</w:t>
      </w:r>
    </w:p>
    <w:p w:rsidR="00666504" w:rsidRDefault="00BF0380">
      <w:pPr>
        <w:pStyle w:val="BodyText"/>
        <w:tabs>
          <w:tab w:val="left" w:pos="4540"/>
        </w:tabs>
        <w:ind w:left="220"/>
      </w:pPr>
      <w:r>
        <w:t>MD_1_P6_IMPG.PDF</w:t>
      </w:r>
      <w:r>
        <w:tab/>
        <w:t>MD*1.0*6</w:t>
      </w:r>
    </w:p>
    <w:p w:rsidR="00666504" w:rsidRDefault="00BF0380">
      <w:pPr>
        <w:pStyle w:val="BodyText"/>
        <w:tabs>
          <w:tab w:val="left" w:pos="4540"/>
        </w:tabs>
        <w:ind w:left="220"/>
      </w:pPr>
      <w:r>
        <w:t>MD_1_P11_IMPG.PDF</w:t>
      </w:r>
      <w:r>
        <w:tab/>
        <w:t>MD*1.0*11</w:t>
      </w:r>
    </w:p>
    <w:p w:rsidR="00666504" w:rsidRDefault="00666504">
      <w:pPr>
        <w:pStyle w:val="BodyText"/>
        <w:spacing w:before="1"/>
      </w:pPr>
    </w:p>
    <w:p w:rsidR="00666504" w:rsidRDefault="00BF0380">
      <w:pPr>
        <w:pStyle w:val="BodyText"/>
        <w:ind w:left="220"/>
      </w:pPr>
      <w:r>
        <w:t>Patch MD*1.0*11 pages:</w:t>
      </w:r>
    </w:p>
    <w:p w:rsidR="00666504" w:rsidRDefault="00666504">
      <w:pPr>
        <w:pStyle w:val="BodyText"/>
      </w:pPr>
    </w:p>
    <w:p w:rsidR="00666504" w:rsidRDefault="00BF0380">
      <w:pPr>
        <w:pStyle w:val="BodyText"/>
        <w:tabs>
          <w:tab w:val="left" w:pos="4540"/>
        </w:tabs>
        <w:ind w:left="220"/>
      </w:pPr>
      <w:r>
        <w:rPr>
          <w:u w:val="single"/>
        </w:rPr>
        <w:t>Replace</w:t>
      </w:r>
      <w:r>
        <w:rPr>
          <w:spacing w:val="-3"/>
          <w:u w:val="single"/>
        </w:rPr>
        <w:t xml:space="preserve"> </w:t>
      </w:r>
      <w:r>
        <w:rPr>
          <w:u w:val="single"/>
        </w:rPr>
        <w:t>Pages:</w:t>
      </w:r>
      <w:r>
        <w:tab/>
      </w:r>
      <w:r>
        <w:rPr>
          <w:u w:val="single"/>
        </w:rPr>
        <w:t>With Pages:</w:t>
      </w:r>
    </w:p>
    <w:p w:rsidR="00666504" w:rsidRDefault="00BF0380">
      <w:pPr>
        <w:pStyle w:val="BodyText"/>
        <w:tabs>
          <w:tab w:val="left" w:pos="4540"/>
        </w:tabs>
        <w:ind w:left="220"/>
      </w:pPr>
      <w:r>
        <w:t>Title</w:t>
      </w:r>
      <w:r>
        <w:rPr>
          <w:spacing w:val="-2"/>
        </w:rPr>
        <w:t xml:space="preserve"> </w:t>
      </w:r>
      <w:r>
        <w:t>page</w:t>
      </w:r>
      <w:r>
        <w:tab/>
        <w:t>Title</w:t>
      </w:r>
      <w:r>
        <w:rPr>
          <w:spacing w:val="-1"/>
        </w:rPr>
        <w:t xml:space="preserve"> </w:t>
      </w:r>
      <w:r>
        <w:t>page</w:t>
      </w:r>
    </w:p>
    <w:p w:rsidR="00666504" w:rsidRDefault="00BF0380">
      <w:pPr>
        <w:pStyle w:val="BodyText"/>
        <w:tabs>
          <w:tab w:val="left" w:pos="4540"/>
        </w:tabs>
        <w:ind w:left="220"/>
      </w:pPr>
      <w:r>
        <w:t>Revision</w:t>
      </w:r>
      <w:r>
        <w:rPr>
          <w:spacing w:val="-1"/>
        </w:rPr>
        <w:t xml:space="preserve"> </w:t>
      </w:r>
      <w:r>
        <w:t>History</w:t>
      </w:r>
      <w:r>
        <w:tab/>
        <w:t>Revision History</w:t>
      </w:r>
    </w:p>
    <w:p w:rsidR="00666504" w:rsidRDefault="00BF0380">
      <w:pPr>
        <w:pStyle w:val="BodyText"/>
        <w:tabs>
          <w:tab w:val="left" w:pos="4540"/>
        </w:tabs>
        <w:ind w:left="220"/>
      </w:pPr>
      <w:r>
        <w:t>Table</w:t>
      </w:r>
      <w:r>
        <w:rPr>
          <w:spacing w:val="-1"/>
        </w:rPr>
        <w:t xml:space="preserve"> </w:t>
      </w:r>
      <w:r>
        <w:t>of</w:t>
      </w:r>
      <w:r>
        <w:rPr>
          <w:spacing w:val="-2"/>
        </w:rPr>
        <w:t xml:space="preserve"> </w:t>
      </w:r>
      <w:r>
        <w:t>Contents</w:t>
      </w:r>
      <w:r>
        <w:tab/>
        <w:t>Table of</w:t>
      </w:r>
      <w:r>
        <w:rPr>
          <w:spacing w:val="-2"/>
        </w:rPr>
        <w:t xml:space="preserve"> </w:t>
      </w:r>
      <w:r>
        <w:t>Contents</w:t>
      </w:r>
    </w:p>
    <w:p w:rsidR="00666504" w:rsidRDefault="00BF0380">
      <w:pPr>
        <w:pStyle w:val="BodyText"/>
        <w:tabs>
          <w:tab w:val="left" w:pos="4540"/>
        </w:tabs>
        <w:ind w:left="220"/>
      </w:pPr>
      <w:r>
        <w:t>6-15</w:t>
      </w:r>
      <w:r>
        <w:rPr>
          <w:spacing w:val="-1"/>
        </w:rPr>
        <w:t xml:space="preserve"> </w:t>
      </w:r>
      <w:r>
        <w:t>to 6-30</w:t>
      </w:r>
      <w:r>
        <w:tab/>
        <w:t>6-15 to 6-34</w:t>
      </w:r>
    </w:p>
    <w:p w:rsidR="00666504" w:rsidRDefault="00BF0380">
      <w:pPr>
        <w:pStyle w:val="BodyText"/>
        <w:tabs>
          <w:tab w:val="left" w:pos="4540"/>
        </w:tabs>
        <w:ind w:left="220"/>
      </w:pPr>
      <w:r>
        <w:t>7-1</w:t>
      </w:r>
      <w:r>
        <w:rPr>
          <w:spacing w:val="-1"/>
        </w:rPr>
        <w:t xml:space="preserve"> </w:t>
      </w:r>
      <w:r>
        <w:t>to 7-2</w:t>
      </w:r>
      <w:r>
        <w:tab/>
        <w:t>7-1 to 7-4</w:t>
      </w:r>
    </w:p>
    <w:p w:rsidR="00666504" w:rsidRDefault="00666504">
      <w:pPr>
        <w:sectPr w:rsidR="00666504">
          <w:type w:val="continuous"/>
          <w:pgSz w:w="12240" w:h="15840"/>
          <w:pgMar w:top="1360" w:right="1200" w:bottom="280" w:left="1220" w:header="720" w:footer="720" w:gutter="0"/>
          <w:cols w:space="720"/>
        </w:sectPr>
      </w:pPr>
    </w:p>
    <w:p w:rsidR="00666504" w:rsidRDefault="00666504">
      <w:pPr>
        <w:pStyle w:val="BodyText"/>
        <w:spacing w:before="4"/>
        <w:rPr>
          <w:sz w:val="17"/>
        </w:rPr>
      </w:pPr>
    </w:p>
    <w:p w:rsidR="00666504" w:rsidRDefault="00666504">
      <w:pPr>
        <w:rPr>
          <w:sz w:val="17"/>
        </w:rPr>
        <w:sectPr w:rsidR="00666504">
          <w:pgSz w:w="12240" w:h="15840"/>
          <w:pgMar w:top="1500" w:right="1200" w:bottom="280" w:left="1220" w:header="720" w:footer="720" w:gutter="0"/>
          <w:cols w:space="720"/>
        </w:sectPr>
      </w:pPr>
    </w:p>
    <w:p w:rsidR="00666504" w:rsidRDefault="00666504">
      <w:pPr>
        <w:pStyle w:val="BodyText"/>
        <w:spacing w:before="9"/>
        <w:rPr>
          <w:sz w:val="18"/>
        </w:rPr>
      </w:pPr>
    </w:p>
    <w:p w:rsidR="00666504" w:rsidRDefault="00BF0380">
      <w:pPr>
        <w:pStyle w:val="BodyText"/>
        <w:ind w:left="2740"/>
        <w:rPr>
          <w:sz w:val="20"/>
        </w:rPr>
      </w:pPr>
      <w:r>
        <w:rPr>
          <w:noProof/>
          <w:sz w:val="20"/>
        </w:rPr>
        <w:drawing>
          <wp:inline distT="0" distB="0" distL="0" distR="0">
            <wp:extent cx="2741521" cy="1705355"/>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1521" cy="1705355"/>
                    </a:xfrm>
                    <a:prstGeom prst="rect">
                      <a:avLst/>
                    </a:prstGeom>
                  </pic:spPr>
                </pic:pic>
              </a:graphicData>
            </a:graphic>
          </wp:inline>
        </w:drawing>
      </w: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spacing w:before="3"/>
        <w:rPr>
          <w:sz w:val="18"/>
        </w:rPr>
      </w:pPr>
    </w:p>
    <w:p w:rsidR="00666504" w:rsidRDefault="00BF0380">
      <w:pPr>
        <w:spacing w:before="84" w:line="367" w:lineRule="auto"/>
        <w:ind w:left="1914" w:right="1931"/>
        <w:jc w:val="center"/>
        <w:rPr>
          <w:rFonts w:ascii="Arial"/>
          <w:b/>
          <w:sz w:val="48"/>
        </w:rPr>
      </w:pPr>
      <w:r>
        <w:rPr>
          <w:rFonts w:ascii="Arial"/>
          <w:b/>
          <w:sz w:val="48"/>
        </w:rPr>
        <w:t>CLINICAL PROCEDURES IMPLEMENTATION GUIDE</w:t>
      </w:r>
    </w:p>
    <w:p w:rsidR="00666504" w:rsidRDefault="00666504">
      <w:pPr>
        <w:pStyle w:val="BodyText"/>
        <w:rPr>
          <w:rFonts w:ascii="Arial"/>
          <w:b/>
          <w:sz w:val="54"/>
        </w:rPr>
      </w:pPr>
    </w:p>
    <w:p w:rsidR="00666504" w:rsidRDefault="00666504">
      <w:pPr>
        <w:pStyle w:val="BodyText"/>
        <w:rPr>
          <w:rFonts w:ascii="Arial"/>
          <w:b/>
          <w:sz w:val="54"/>
        </w:rPr>
      </w:pPr>
    </w:p>
    <w:p w:rsidR="00666504" w:rsidRDefault="00666504">
      <w:pPr>
        <w:pStyle w:val="BodyText"/>
        <w:rPr>
          <w:rFonts w:ascii="Arial"/>
          <w:b/>
          <w:sz w:val="53"/>
        </w:rPr>
      </w:pPr>
    </w:p>
    <w:p w:rsidR="00666504" w:rsidRDefault="00BF0380">
      <w:pPr>
        <w:ind w:left="1913" w:right="1931"/>
        <w:jc w:val="center"/>
        <w:rPr>
          <w:rFonts w:ascii="Arial"/>
          <w:sz w:val="48"/>
        </w:rPr>
      </w:pPr>
      <w:r>
        <w:rPr>
          <w:rFonts w:ascii="Arial"/>
          <w:sz w:val="48"/>
        </w:rPr>
        <w:t>Version 1.0</w:t>
      </w:r>
    </w:p>
    <w:p w:rsidR="00666504" w:rsidRDefault="00BF0380">
      <w:pPr>
        <w:spacing w:before="284"/>
        <w:ind w:left="1914" w:right="1931"/>
        <w:jc w:val="center"/>
        <w:rPr>
          <w:rFonts w:ascii="Arial"/>
          <w:sz w:val="48"/>
        </w:rPr>
      </w:pPr>
      <w:r>
        <w:rPr>
          <w:rFonts w:ascii="Arial"/>
          <w:sz w:val="48"/>
        </w:rPr>
        <w:t>April 2004</w:t>
      </w:r>
    </w:p>
    <w:p w:rsidR="00666504" w:rsidRDefault="00666504">
      <w:pPr>
        <w:pStyle w:val="BodyText"/>
        <w:spacing w:before="2"/>
        <w:rPr>
          <w:rFonts w:ascii="Arial"/>
          <w:sz w:val="72"/>
        </w:rPr>
      </w:pPr>
    </w:p>
    <w:p w:rsidR="00666504" w:rsidRDefault="00BF0380">
      <w:pPr>
        <w:pStyle w:val="Heading1"/>
        <w:spacing w:before="0"/>
        <w:ind w:left="1914" w:right="1928"/>
        <w:jc w:val="center"/>
      </w:pPr>
      <w:r>
        <w:t>Revised June 2009</w:t>
      </w:r>
    </w:p>
    <w:p w:rsidR="00666504" w:rsidRDefault="00666504">
      <w:pPr>
        <w:pStyle w:val="BodyText"/>
        <w:rPr>
          <w:rFonts w:ascii="Arial"/>
          <w:sz w:val="40"/>
        </w:rPr>
      </w:pPr>
    </w:p>
    <w:p w:rsidR="00666504" w:rsidRDefault="00666504">
      <w:pPr>
        <w:pStyle w:val="BodyText"/>
        <w:spacing w:before="1"/>
        <w:rPr>
          <w:rFonts w:ascii="Arial"/>
          <w:sz w:val="56"/>
        </w:rPr>
      </w:pPr>
    </w:p>
    <w:p w:rsidR="00666504" w:rsidRDefault="00BF0380">
      <w:pPr>
        <w:pStyle w:val="BodyText"/>
        <w:ind w:left="3041" w:right="3059" w:hanging="2"/>
        <w:jc w:val="center"/>
        <w:rPr>
          <w:rFonts w:ascii="Arial"/>
        </w:rPr>
      </w:pPr>
      <w:r>
        <w:rPr>
          <w:rFonts w:ascii="Arial"/>
        </w:rPr>
        <w:t>Department of Veterans Affairs Office of Information &amp; Technology Office of Enterprise Development</w:t>
      </w:r>
    </w:p>
    <w:p w:rsidR="00666504" w:rsidRDefault="00666504">
      <w:pPr>
        <w:jc w:val="center"/>
        <w:rPr>
          <w:rFonts w:ascii="Arial"/>
        </w:rPr>
        <w:sectPr w:rsidR="00666504">
          <w:pgSz w:w="12240" w:h="15840"/>
          <w:pgMar w:top="1500" w:right="1200" w:bottom="280" w:left="1220" w:header="720" w:footer="720" w:gutter="0"/>
          <w:cols w:space="720"/>
        </w:sectPr>
      </w:pPr>
    </w:p>
    <w:p w:rsidR="00666504" w:rsidRDefault="00666504">
      <w:pPr>
        <w:pStyle w:val="BodyText"/>
        <w:spacing w:before="4"/>
        <w:rPr>
          <w:rFonts w:ascii="Arial"/>
          <w:sz w:val="17"/>
        </w:rPr>
      </w:pPr>
    </w:p>
    <w:p w:rsidR="00666504" w:rsidRDefault="00666504">
      <w:pPr>
        <w:rPr>
          <w:rFonts w:ascii="Arial"/>
          <w:sz w:val="17"/>
        </w:rPr>
        <w:sectPr w:rsidR="00666504">
          <w:pgSz w:w="12240" w:h="15840"/>
          <w:pgMar w:top="1500" w:right="1200" w:bottom="280" w:left="1220" w:header="720" w:footer="720" w:gutter="0"/>
          <w:cols w:space="720"/>
        </w:sectPr>
      </w:pPr>
    </w:p>
    <w:p w:rsidR="00666504" w:rsidRDefault="00BF0380">
      <w:pPr>
        <w:pStyle w:val="Heading1"/>
      </w:pPr>
      <w:r>
        <w:rPr>
          <w:color w:val="0000FF"/>
        </w:rPr>
        <w:lastRenderedPageBreak/>
        <w:t>Revision History</w:t>
      </w:r>
    </w:p>
    <w:p w:rsidR="00666504" w:rsidRDefault="00666504">
      <w:pPr>
        <w:pStyle w:val="BodyText"/>
        <w:spacing w:before="10" w:after="1"/>
        <w:rPr>
          <w:rFonts w:ascii="Arial"/>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80"/>
        <w:gridCol w:w="2340"/>
        <w:gridCol w:w="3257"/>
      </w:tblGrid>
      <w:tr w:rsidR="00666504">
        <w:trPr>
          <w:trHeight w:val="282"/>
        </w:trPr>
        <w:tc>
          <w:tcPr>
            <w:tcW w:w="3980" w:type="dxa"/>
            <w:shd w:val="clear" w:color="auto" w:fill="F1F1F1"/>
          </w:tcPr>
          <w:p w:rsidR="00666504" w:rsidRDefault="00BF0380">
            <w:pPr>
              <w:pStyle w:val="TableParagraph"/>
              <w:spacing w:before="6" w:line="257" w:lineRule="exact"/>
              <w:rPr>
                <w:b/>
                <w:sz w:val="24"/>
              </w:rPr>
            </w:pPr>
            <w:r>
              <w:rPr>
                <w:b/>
                <w:sz w:val="24"/>
              </w:rPr>
              <w:t>Description</w:t>
            </w:r>
          </w:p>
        </w:tc>
        <w:tc>
          <w:tcPr>
            <w:tcW w:w="2340" w:type="dxa"/>
            <w:shd w:val="clear" w:color="auto" w:fill="F1F1F1"/>
          </w:tcPr>
          <w:p w:rsidR="00666504" w:rsidRDefault="00BF0380">
            <w:pPr>
              <w:pStyle w:val="TableParagraph"/>
              <w:spacing w:before="6" w:line="257" w:lineRule="exact"/>
              <w:ind w:left="107"/>
              <w:rPr>
                <w:b/>
                <w:sz w:val="24"/>
              </w:rPr>
            </w:pPr>
            <w:r>
              <w:rPr>
                <w:b/>
                <w:sz w:val="24"/>
              </w:rPr>
              <w:t>Date</w:t>
            </w:r>
          </w:p>
        </w:tc>
        <w:tc>
          <w:tcPr>
            <w:tcW w:w="3257" w:type="dxa"/>
            <w:shd w:val="clear" w:color="auto" w:fill="F1F1F1"/>
          </w:tcPr>
          <w:p w:rsidR="00666504" w:rsidRDefault="00BF0380">
            <w:pPr>
              <w:pStyle w:val="TableParagraph"/>
              <w:spacing w:before="6" w:line="257" w:lineRule="exact"/>
              <w:rPr>
                <w:b/>
                <w:sz w:val="24"/>
              </w:rPr>
            </w:pPr>
            <w:r>
              <w:rPr>
                <w:b/>
                <w:sz w:val="24"/>
              </w:rPr>
              <w:t>Technical Writer</w:t>
            </w:r>
          </w:p>
        </w:tc>
      </w:tr>
      <w:tr w:rsidR="00666504">
        <w:trPr>
          <w:trHeight w:val="282"/>
        </w:trPr>
        <w:tc>
          <w:tcPr>
            <w:tcW w:w="3980" w:type="dxa"/>
          </w:tcPr>
          <w:p w:rsidR="00666504" w:rsidRDefault="00BF0380">
            <w:pPr>
              <w:pStyle w:val="TableParagraph"/>
              <w:spacing w:line="261" w:lineRule="exact"/>
              <w:rPr>
                <w:sz w:val="24"/>
              </w:rPr>
            </w:pPr>
            <w:r>
              <w:rPr>
                <w:sz w:val="24"/>
              </w:rPr>
              <w:t>Originally released.</w:t>
            </w:r>
          </w:p>
        </w:tc>
        <w:tc>
          <w:tcPr>
            <w:tcW w:w="2340" w:type="dxa"/>
          </w:tcPr>
          <w:p w:rsidR="00666504" w:rsidRDefault="00BF0380">
            <w:pPr>
              <w:pStyle w:val="TableParagraph"/>
              <w:spacing w:line="261" w:lineRule="exact"/>
              <w:ind w:left="107"/>
              <w:rPr>
                <w:sz w:val="24"/>
              </w:rPr>
            </w:pPr>
            <w:r>
              <w:rPr>
                <w:sz w:val="24"/>
              </w:rPr>
              <w:t>April 2004</w:t>
            </w:r>
          </w:p>
        </w:tc>
        <w:tc>
          <w:tcPr>
            <w:tcW w:w="3257" w:type="dxa"/>
          </w:tcPr>
          <w:p w:rsidR="00666504" w:rsidRDefault="00666504">
            <w:pPr>
              <w:pStyle w:val="TableParagraph"/>
              <w:spacing w:before="0"/>
              <w:ind w:left="0"/>
              <w:rPr>
                <w:sz w:val="20"/>
              </w:rPr>
            </w:pPr>
          </w:p>
        </w:tc>
      </w:tr>
      <w:tr w:rsidR="00666504">
        <w:trPr>
          <w:trHeight w:val="282"/>
        </w:trPr>
        <w:tc>
          <w:tcPr>
            <w:tcW w:w="3980" w:type="dxa"/>
          </w:tcPr>
          <w:p w:rsidR="00666504" w:rsidRDefault="00BF0380">
            <w:pPr>
              <w:pStyle w:val="TableParagraph"/>
              <w:spacing w:line="261" w:lineRule="exact"/>
              <w:rPr>
                <w:sz w:val="24"/>
              </w:rPr>
            </w:pPr>
            <w:r>
              <w:rPr>
                <w:position w:val="9"/>
                <w:sz w:val="13"/>
              </w:rPr>
              <w:t>1</w:t>
            </w:r>
            <w:r>
              <w:rPr>
                <w:sz w:val="24"/>
              </w:rPr>
              <w:t>Patch MD*1.0*4 released.</w:t>
            </w:r>
          </w:p>
        </w:tc>
        <w:tc>
          <w:tcPr>
            <w:tcW w:w="2340" w:type="dxa"/>
          </w:tcPr>
          <w:p w:rsidR="00666504" w:rsidRDefault="00BF0380">
            <w:pPr>
              <w:pStyle w:val="TableParagraph"/>
              <w:spacing w:line="261" w:lineRule="exact"/>
              <w:ind w:left="107"/>
              <w:rPr>
                <w:sz w:val="24"/>
              </w:rPr>
            </w:pPr>
            <w:r>
              <w:rPr>
                <w:sz w:val="24"/>
              </w:rPr>
              <w:t>September 2006</w:t>
            </w:r>
          </w:p>
        </w:tc>
        <w:tc>
          <w:tcPr>
            <w:tcW w:w="3257" w:type="dxa"/>
          </w:tcPr>
          <w:p w:rsidR="00666504" w:rsidRDefault="00CD7D7C">
            <w:pPr>
              <w:pStyle w:val="TableParagraph"/>
              <w:spacing w:line="261" w:lineRule="exact"/>
              <w:rPr>
                <w:sz w:val="24"/>
              </w:rPr>
            </w:pPr>
            <w:r w:rsidRPr="00CD7D7C">
              <w:rPr>
                <w:sz w:val="24"/>
                <w:highlight w:val="yellow"/>
              </w:rPr>
              <w:t>REDACTED</w:t>
            </w:r>
          </w:p>
        </w:tc>
      </w:tr>
      <w:tr w:rsidR="00CD7D7C">
        <w:trPr>
          <w:trHeight w:val="849"/>
        </w:trPr>
        <w:tc>
          <w:tcPr>
            <w:tcW w:w="3980" w:type="dxa"/>
          </w:tcPr>
          <w:p w:rsidR="00CD7D7C" w:rsidRDefault="00CD7D7C" w:rsidP="00CD7D7C">
            <w:pPr>
              <w:pStyle w:val="TableParagraph"/>
              <w:spacing w:before="0" w:line="277" w:lineRule="exact"/>
              <w:rPr>
                <w:sz w:val="24"/>
              </w:rPr>
            </w:pPr>
            <w:r>
              <w:rPr>
                <w:position w:val="11"/>
                <w:sz w:val="16"/>
              </w:rPr>
              <w:t>2</w:t>
            </w:r>
            <w:r>
              <w:rPr>
                <w:sz w:val="24"/>
              </w:rPr>
              <w:t>Patch MD*1.0*9 released November</w:t>
            </w:r>
          </w:p>
          <w:p w:rsidR="00CD7D7C" w:rsidRDefault="00CD7D7C" w:rsidP="00CD7D7C">
            <w:pPr>
              <w:pStyle w:val="TableParagraph"/>
              <w:spacing w:before="3" w:line="280" w:lineRule="atLeast"/>
              <w:ind w:right="71"/>
              <w:rPr>
                <w:sz w:val="24"/>
              </w:rPr>
            </w:pPr>
            <w:r>
              <w:rPr>
                <w:sz w:val="24"/>
              </w:rPr>
              <w:t>2007. Update Setting up HL7 Parameter for port 5000 with CACHE.</w:t>
            </w:r>
          </w:p>
        </w:tc>
        <w:tc>
          <w:tcPr>
            <w:tcW w:w="2340" w:type="dxa"/>
          </w:tcPr>
          <w:p w:rsidR="00CD7D7C" w:rsidRDefault="00CD7D7C" w:rsidP="00CD7D7C">
            <w:pPr>
              <w:pStyle w:val="TableParagraph"/>
              <w:ind w:left="107"/>
              <w:rPr>
                <w:sz w:val="24"/>
              </w:rPr>
            </w:pPr>
            <w:r>
              <w:rPr>
                <w:sz w:val="24"/>
              </w:rPr>
              <w:t>February 2008</w:t>
            </w:r>
          </w:p>
        </w:tc>
        <w:tc>
          <w:tcPr>
            <w:tcW w:w="3257" w:type="dxa"/>
          </w:tcPr>
          <w:p w:rsidR="00CD7D7C" w:rsidRDefault="00CD7D7C" w:rsidP="00CD7D7C">
            <w:r w:rsidRPr="00C54416">
              <w:rPr>
                <w:sz w:val="24"/>
                <w:highlight w:val="yellow"/>
              </w:rPr>
              <w:t>REDACTED</w:t>
            </w:r>
          </w:p>
        </w:tc>
      </w:tr>
      <w:tr w:rsidR="00CD7D7C">
        <w:trPr>
          <w:trHeight w:val="2265"/>
        </w:trPr>
        <w:tc>
          <w:tcPr>
            <w:tcW w:w="3980" w:type="dxa"/>
          </w:tcPr>
          <w:p w:rsidR="00CD7D7C" w:rsidRDefault="00CD7D7C" w:rsidP="00CD7D7C">
            <w:pPr>
              <w:pStyle w:val="TableParagraph"/>
              <w:spacing w:before="0" w:line="277" w:lineRule="exact"/>
              <w:rPr>
                <w:sz w:val="24"/>
              </w:rPr>
            </w:pPr>
            <w:r>
              <w:rPr>
                <w:position w:val="11"/>
                <w:sz w:val="16"/>
              </w:rPr>
              <w:t xml:space="preserve">3 </w:t>
            </w:r>
            <w:r>
              <w:rPr>
                <w:sz w:val="24"/>
              </w:rPr>
              <w:t>Patch MD*1.0*14 released. Updated</w:t>
            </w:r>
          </w:p>
          <w:p w:rsidR="00CD7D7C" w:rsidRDefault="00CD7D7C" w:rsidP="00CD7D7C">
            <w:pPr>
              <w:pStyle w:val="TableParagraph"/>
              <w:spacing w:before="7" w:line="247" w:lineRule="auto"/>
              <w:ind w:right="164"/>
              <w:rPr>
                <w:sz w:val="24"/>
              </w:rPr>
            </w:pPr>
            <w:r>
              <w:rPr>
                <w:sz w:val="24"/>
              </w:rPr>
              <w:t>Setting Up Consults for Clinical Procedures, Exported XPAR Kernel Parameters, add new section called Scheduled Options. Added information about launching CP Gateway under the section Working</w:t>
            </w:r>
          </w:p>
          <w:p w:rsidR="00CD7D7C" w:rsidRDefault="00CD7D7C" w:rsidP="00CD7D7C">
            <w:pPr>
              <w:pStyle w:val="TableParagraph"/>
              <w:spacing w:before="0" w:line="256" w:lineRule="exact"/>
              <w:rPr>
                <w:sz w:val="24"/>
              </w:rPr>
            </w:pPr>
            <w:r>
              <w:rPr>
                <w:sz w:val="24"/>
              </w:rPr>
              <w:t>with CP Gateway.</w:t>
            </w:r>
          </w:p>
        </w:tc>
        <w:tc>
          <w:tcPr>
            <w:tcW w:w="2340" w:type="dxa"/>
          </w:tcPr>
          <w:p w:rsidR="00CD7D7C" w:rsidRDefault="00CD7D7C" w:rsidP="00CD7D7C">
            <w:pPr>
              <w:pStyle w:val="TableParagraph"/>
              <w:ind w:left="107"/>
              <w:rPr>
                <w:sz w:val="24"/>
              </w:rPr>
            </w:pPr>
            <w:r>
              <w:rPr>
                <w:sz w:val="24"/>
              </w:rPr>
              <w:t>March 2008</w:t>
            </w:r>
          </w:p>
        </w:tc>
        <w:tc>
          <w:tcPr>
            <w:tcW w:w="3257" w:type="dxa"/>
          </w:tcPr>
          <w:p w:rsidR="00CD7D7C" w:rsidRDefault="00CD7D7C" w:rsidP="00CD7D7C">
            <w:r w:rsidRPr="00C54416">
              <w:rPr>
                <w:sz w:val="24"/>
                <w:highlight w:val="yellow"/>
              </w:rPr>
              <w:t>REDACTED</w:t>
            </w:r>
          </w:p>
        </w:tc>
      </w:tr>
      <w:tr w:rsidR="00CD7D7C">
        <w:trPr>
          <w:trHeight w:val="4530"/>
        </w:trPr>
        <w:tc>
          <w:tcPr>
            <w:tcW w:w="3980" w:type="dxa"/>
          </w:tcPr>
          <w:p w:rsidR="00CD7D7C" w:rsidRDefault="00CD7D7C" w:rsidP="00CD7D7C">
            <w:pPr>
              <w:pStyle w:val="TableParagraph"/>
              <w:spacing w:before="0" w:line="277" w:lineRule="exact"/>
              <w:rPr>
                <w:sz w:val="24"/>
              </w:rPr>
            </w:pPr>
            <w:r>
              <w:rPr>
                <w:position w:val="11"/>
                <w:sz w:val="16"/>
              </w:rPr>
              <w:t>4</w:t>
            </w:r>
            <w:r>
              <w:rPr>
                <w:sz w:val="24"/>
              </w:rPr>
              <w:t>Patch MD*1.0*6 released.</w:t>
            </w:r>
            <w:r>
              <w:rPr>
                <w:spacing w:val="56"/>
                <w:sz w:val="24"/>
              </w:rPr>
              <w:t xml:space="preserve"> </w:t>
            </w:r>
            <w:r>
              <w:rPr>
                <w:sz w:val="24"/>
              </w:rPr>
              <w:t>Updated</w:t>
            </w:r>
          </w:p>
          <w:p w:rsidR="00CD7D7C" w:rsidRDefault="00CD7D7C" w:rsidP="00CD7D7C">
            <w:pPr>
              <w:pStyle w:val="TableParagraph"/>
              <w:spacing w:before="7" w:line="247" w:lineRule="auto"/>
              <w:ind w:right="113"/>
              <w:rPr>
                <w:sz w:val="24"/>
              </w:rPr>
            </w:pPr>
            <w:r>
              <w:rPr>
                <w:sz w:val="24"/>
              </w:rPr>
              <w:t xml:space="preserve">MD namespace Clinical Procedures file list and CP Class Upload Header output display, added TIU prompts for adding new </w:t>
            </w:r>
            <w:r>
              <w:rPr>
                <w:spacing w:val="-3"/>
                <w:sz w:val="24"/>
              </w:rPr>
              <w:t xml:space="preserve">TIU </w:t>
            </w:r>
            <w:r>
              <w:rPr>
                <w:sz w:val="24"/>
              </w:rPr>
              <w:t xml:space="preserve">Note Titles, added instrument warning for automated instruments, added Processing Application field, changed wording </w:t>
            </w:r>
            <w:r>
              <w:rPr>
                <w:spacing w:val="-6"/>
                <w:sz w:val="24"/>
              </w:rPr>
              <w:t xml:space="preserve">for </w:t>
            </w:r>
            <w:r>
              <w:rPr>
                <w:sz w:val="24"/>
              </w:rPr>
              <w:t xml:space="preserve">Count/Non-count clinics, added new Exported Kernel XPAR parameters and screen capture, revised “Setting Up </w:t>
            </w:r>
            <w:r>
              <w:rPr>
                <w:spacing w:val="-3"/>
                <w:sz w:val="24"/>
              </w:rPr>
              <w:t xml:space="preserve">HL7 </w:t>
            </w:r>
            <w:r>
              <w:rPr>
                <w:sz w:val="24"/>
              </w:rPr>
              <w:t>Parameters chapter for</w:t>
            </w:r>
            <w:r>
              <w:rPr>
                <w:spacing w:val="-17"/>
                <w:sz w:val="24"/>
              </w:rPr>
              <w:t xml:space="preserve"> </w:t>
            </w:r>
            <w:r>
              <w:rPr>
                <w:sz w:val="24"/>
              </w:rPr>
              <w:t>clarity, updated list of Instrument Processing Routines, added Appendix D – Exported Values For</w:t>
            </w:r>
            <w:r>
              <w:rPr>
                <w:spacing w:val="-6"/>
                <w:sz w:val="24"/>
              </w:rPr>
              <w:t xml:space="preserve"> </w:t>
            </w:r>
            <w:r>
              <w:rPr>
                <w:sz w:val="24"/>
              </w:rPr>
              <w:t>Hemodialysis</w:t>
            </w:r>
          </w:p>
          <w:p w:rsidR="00CD7D7C" w:rsidRDefault="00CD7D7C" w:rsidP="00CD7D7C">
            <w:pPr>
              <w:pStyle w:val="TableParagraph"/>
              <w:spacing w:before="0" w:line="247" w:lineRule="exact"/>
              <w:rPr>
                <w:sz w:val="24"/>
              </w:rPr>
            </w:pPr>
            <w:r>
              <w:rPr>
                <w:sz w:val="24"/>
              </w:rPr>
              <w:t>Options.</w:t>
            </w:r>
          </w:p>
        </w:tc>
        <w:tc>
          <w:tcPr>
            <w:tcW w:w="2340" w:type="dxa"/>
          </w:tcPr>
          <w:p w:rsidR="00CD7D7C" w:rsidRDefault="00CD7D7C" w:rsidP="00CD7D7C">
            <w:pPr>
              <w:pStyle w:val="TableParagraph"/>
              <w:ind w:left="107"/>
              <w:rPr>
                <w:sz w:val="24"/>
              </w:rPr>
            </w:pPr>
            <w:r>
              <w:rPr>
                <w:sz w:val="24"/>
              </w:rPr>
              <w:t>May 2008</w:t>
            </w:r>
          </w:p>
        </w:tc>
        <w:tc>
          <w:tcPr>
            <w:tcW w:w="3257" w:type="dxa"/>
          </w:tcPr>
          <w:p w:rsidR="00CD7D7C" w:rsidRDefault="00CD7D7C" w:rsidP="00CD7D7C">
            <w:r w:rsidRPr="00C54416">
              <w:rPr>
                <w:sz w:val="24"/>
                <w:highlight w:val="yellow"/>
              </w:rPr>
              <w:t>REDACTED</w:t>
            </w:r>
          </w:p>
        </w:tc>
      </w:tr>
      <w:tr w:rsidR="00CD7D7C">
        <w:trPr>
          <w:trHeight w:val="1132"/>
        </w:trPr>
        <w:tc>
          <w:tcPr>
            <w:tcW w:w="3980" w:type="dxa"/>
          </w:tcPr>
          <w:p w:rsidR="00CD7D7C" w:rsidRDefault="00CD7D7C" w:rsidP="00CD7D7C">
            <w:pPr>
              <w:pStyle w:val="TableParagraph"/>
              <w:spacing w:before="0" w:line="277" w:lineRule="exact"/>
              <w:rPr>
                <w:sz w:val="24"/>
              </w:rPr>
            </w:pPr>
            <w:r>
              <w:rPr>
                <w:position w:val="11"/>
                <w:sz w:val="16"/>
              </w:rPr>
              <w:t>5</w:t>
            </w:r>
            <w:r>
              <w:rPr>
                <w:sz w:val="24"/>
              </w:rPr>
              <w:t>Patch MD*1.0*11 released.</w:t>
            </w:r>
            <w:r>
              <w:rPr>
                <w:spacing w:val="56"/>
                <w:sz w:val="24"/>
              </w:rPr>
              <w:t xml:space="preserve"> </w:t>
            </w:r>
            <w:r>
              <w:rPr>
                <w:sz w:val="24"/>
              </w:rPr>
              <w:t>Updated</w:t>
            </w:r>
          </w:p>
          <w:p w:rsidR="00CD7D7C" w:rsidRDefault="00CD7D7C" w:rsidP="00CD7D7C">
            <w:pPr>
              <w:pStyle w:val="TableParagraph"/>
              <w:spacing w:before="3" w:line="280" w:lineRule="atLeast"/>
              <w:rPr>
                <w:sz w:val="24"/>
              </w:rPr>
            </w:pPr>
            <w:r>
              <w:rPr>
                <w:sz w:val="24"/>
              </w:rPr>
              <w:t>product line on title page, Setting Up Procedures, Exported Kernel XPAR Parameters, and Scheduled Options.</w:t>
            </w:r>
          </w:p>
        </w:tc>
        <w:tc>
          <w:tcPr>
            <w:tcW w:w="2340" w:type="dxa"/>
          </w:tcPr>
          <w:p w:rsidR="00CD7D7C" w:rsidRDefault="00CD7D7C" w:rsidP="00CD7D7C">
            <w:pPr>
              <w:pStyle w:val="TableParagraph"/>
              <w:ind w:left="107"/>
              <w:rPr>
                <w:sz w:val="24"/>
              </w:rPr>
            </w:pPr>
            <w:r>
              <w:rPr>
                <w:sz w:val="24"/>
              </w:rPr>
              <w:t>June 2009</w:t>
            </w:r>
          </w:p>
        </w:tc>
        <w:tc>
          <w:tcPr>
            <w:tcW w:w="3257" w:type="dxa"/>
          </w:tcPr>
          <w:p w:rsidR="00CD7D7C" w:rsidRDefault="00CD7D7C" w:rsidP="00CD7D7C">
            <w:r w:rsidRPr="00C54416">
              <w:rPr>
                <w:sz w:val="24"/>
                <w:highlight w:val="yellow"/>
              </w:rPr>
              <w:t>REDACTED</w:t>
            </w:r>
          </w:p>
        </w:tc>
      </w:tr>
    </w:tbl>
    <w:p w:rsidR="00666504" w:rsidRDefault="00666504">
      <w:pPr>
        <w:pStyle w:val="BodyText"/>
        <w:rPr>
          <w:rFonts w:ascii="Arial"/>
          <w:sz w:val="20"/>
        </w:rPr>
      </w:pPr>
    </w:p>
    <w:p w:rsidR="00666504" w:rsidRDefault="00666504">
      <w:pPr>
        <w:pStyle w:val="BodyText"/>
        <w:rPr>
          <w:rFonts w:ascii="Arial"/>
          <w:sz w:val="20"/>
        </w:rPr>
      </w:pPr>
    </w:p>
    <w:p w:rsidR="00666504" w:rsidRDefault="00666504">
      <w:pPr>
        <w:pStyle w:val="BodyText"/>
        <w:rPr>
          <w:rFonts w:ascii="Arial"/>
          <w:sz w:val="20"/>
        </w:rPr>
      </w:pPr>
    </w:p>
    <w:p w:rsidR="00666504" w:rsidRDefault="00666504">
      <w:pPr>
        <w:pStyle w:val="BodyText"/>
        <w:rPr>
          <w:rFonts w:ascii="Arial"/>
          <w:sz w:val="20"/>
        </w:rPr>
      </w:pPr>
    </w:p>
    <w:p w:rsidR="00666504" w:rsidRDefault="003A04AE">
      <w:pPr>
        <w:pStyle w:val="BodyText"/>
        <w:spacing w:before="10"/>
        <w:rPr>
          <w:rFonts w:ascii="Arial"/>
          <w:sz w:val="22"/>
        </w:rPr>
      </w:pPr>
      <w:r>
        <w:pict>
          <v:shape id="_x0000_s1148" style="position:absolute;margin-left:1in;margin-top:15.4pt;width:144.05pt;height:.1pt;z-index:-251658240;mso-wrap-distance-left:0;mso-wrap-distance-right:0;mso-position-horizontal-relative:page" coordorigin="1440,308" coordsize="2881,0" path="m1440,308r2881,e" filled="f" strokeweight=".6pt">
            <v:path arrowok="t"/>
            <w10:wrap type="topAndBottom" anchorx="page"/>
          </v:shape>
        </w:pict>
      </w:r>
    </w:p>
    <w:p w:rsidR="00666504" w:rsidRDefault="00BF0380">
      <w:pPr>
        <w:spacing w:before="55" w:line="245" w:lineRule="exact"/>
        <w:ind w:left="220"/>
        <w:rPr>
          <w:sz w:val="20"/>
        </w:rPr>
      </w:pPr>
      <w:r>
        <w:rPr>
          <w:position w:val="9"/>
          <w:sz w:val="13"/>
        </w:rPr>
        <w:t xml:space="preserve">1  </w:t>
      </w:r>
      <w:r>
        <w:rPr>
          <w:sz w:val="20"/>
        </w:rPr>
        <w:t>Patch MD*1.0*4  September 2006  Patch 4 release</w:t>
      </w:r>
      <w:r>
        <w:rPr>
          <w:spacing w:val="-29"/>
          <w:sz w:val="20"/>
        </w:rPr>
        <w:t xml:space="preserve"> </w:t>
      </w:r>
      <w:r>
        <w:rPr>
          <w:sz w:val="20"/>
        </w:rPr>
        <w:t>added.</w:t>
      </w:r>
    </w:p>
    <w:p w:rsidR="00666504" w:rsidRDefault="00BF0380">
      <w:pPr>
        <w:spacing w:line="235" w:lineRule="exact"/>
        <w:ind w:left="220"/>
        <w:rPr>
          <w:sz w:val="20"/>
        </w:rPr>
      </w:pPr>
      <w:r>
        <w:rPr>
          <w:position w:val="9"/>
          <w:sz w:val="13"/>
        </w:rPr>
        <w:t xml:space="preserve">2  </w:t>
      </w:r>
      <w:r>
        <w:rPr>
          <w:sz w:val="20"/>
        </w:rPr>
        <w:t>Patch MD*1.0*9  November 2007  Patch 9 release</w:t>
      </w:r>
      <w:r>
        <w:rPr>
          <w:spacing w:val="-34"/>
          <w:sz w:val="20"/>
        </w:rPr>
        <w:t xml:space="preserve"> </w:t>
      </w:r>
      <w:r>
        <w:rPr>
          <w:sz w:val="20"/>
        </w:rPr>
        <w:t>added.</w:t>
      </w:r>
    </w:p>
    <w:p w:rsidR="00666504" w:rsidRDefault="00BF0380">
      <w:pPr>
        <w:spacing w:line="235" w:lineRule="exact"/>
        <w:ind w:left="220"/>
        <w:rPr>
          <w:sz w:val="20"/>
        </w:rPr>
      </w:pPr>
      <w:r>
        <w:rPr>
          <w:position w:val="9"/>
          <w:sz w:val="13"/>
        </w:rPr>
        <w:t xml:space="preserve">3 </w:t>
      </w:r>
      <w:r>
        <w:rPr>
          <w:sz w:val="20"/>
        </w:rPr>
        <w:t>Patch MD*1.0*14 March 2008 Patch 14 release added.</w:t>
      </w:r>
    </w:p>
    <w:p w:rsidR="00666504" w:rsidRDefault="00BF0380">
      <w:pPr>
        <w:spacing w:line="235" w:lineRule="exact"/>
        <w:ind w:left="220"/>
        <w:rPr>
          <w:sz w:val="20"/>
        </w:rPr>
      </w:pPr>
      <w:r>
        <w:rPr>
          <w:position w:val="9"/>
          <w:sz w:val="13"/>
        </w:rPr>
        <w:t xml:space="preserve">4 </w:t>
      </w:r>
      <w:r>
        <w:rPr>
          <w:sz w:val="20"/>
        </w:rPr>
        <w:t>Patch MD*1.0*6 May 2008 Patch 6 release added.</w:t>
      </w:r>
    </w:p>
    <w:p w:rsidR="00666504" w:rsidRDefault="00BF0380">
      <w:pPr>
        <w:spacing w:line="245" w:lineRule="exact"/>
        <w:ind w:left="220"/>
        <w:rPr>
          <w:sz w:val="20"/>
        </w:rPr>
      </w:pPr>
      <w:r>
        <w:rPr>
          <w:position w:val="9"/>
          <w:sz w:val="13"/>
        </w:rPr>
        <w:t xml:space="preserve">5 </w:t>
      </w:r>
      <w:r>
        <w:rPr>
          <w:sz w:val="20"/>
        </w:rPr>
        <w:t>Patch MD*1.0*11 June 2009 Patch 11 release added.</w:t>
      </w:r>
    </w:p>
    <w:p w:rsidR="00666504" w:rsidRDefault="00666504">
      <w:pPr>
        <w:spacing w:line="245" w:lineRule="exact"/>
        <w:rPr>
          <w:sz w:val="20"/>
        </w:rPr>
        <w:sectPr w:rsidR="00666504">
          <w:pgSz w:w="12240" w:h="15840"/>
          <w:pgMar w:top="1380" w:right="1200" w:bottom="280" w:left="1220" w:header="720" w:footer="720" w:gutter="0"/>
          <w:cols w:space="720"/>
        </w:sectPr>
      </w:pPr>
    </w:p>
    <w:p w:rsidR="00666504" w:rsidRDefault="00666504">
      <w:pPr>
        <w:pStyle w:val="BodyText"/>
        <w:spacing w:before="4"/>
        <w:rPr>
          <w:sz w:val="17"/>
        </w:rPr>
      </w:pPr>
    </w:p>
    <w:p w:rsidR="00666504" w:rsidRDefault="00666504">
      <w:pPr>
        <w:rPr>
          <w:sz w:val="17"/>
        </w:rPr>
        <w:sectPr w:rsidR="00666504">
          <w:pgSz w:w="12240" w:h="15840"/>
          <w:pgMar w:top="1500" w:right="1200" w:bottom="280" w:left="1220" w:header="720" w:footer="720" w:gutter="0"/>
          <w:cols w:space="720"/>
        </w:sectPr>
      </w:pPr>
    </w:p>
    <w:p w:rsidR="00666504" w:rsidRDefault="00BF0380">
      <w:pPr>
        <w:pStyle w:val="Heading1"/>
      </w:pPr>
      <w:r>
        <w:rPr>
          <w:color w:val="0000FF"/>
        </w:rPr>
        <w:lastRenderedPageBreak/>
        <w:t>Table of Contents</w:t>
      </w:r>
    </w:p>
    <w:p w:rsidR="00666504" w:rsidRDefault="00666504">
      <w:pPr>
        <w:sectPr w:rsidR="00666504">
          <w:footerReference w:type="even" r:id="rId8"/>
          <w:footerReference w:type="default" r:id="rId9"/>
          <w:pgSz w:w="12240" w:h="15840"/>
          <w:pgMar w:top="1380" w:right="1200" w:bottom="703" w:left="1220" w:header="0" w:footer="979" w:gutter="0"/>
          <w:pgNumType w:start="1"/>
          <w:cols w:space="720"/>
        </w:sectPr>
      </w:pPr>
    </w:p>
    <w:sdt>
      <w:sdtPr>
        <w:id w:val="1385523826"/>
        <w:docPartObj>
          <w:docPartGallery w:val="Table of Contents"/>
          <w:docPartUnique/>
        </w:docPartObj>
      </w:sdtPr>
      <w:sdtEndPr/>
      <w:sdtContent>
        <w:p w:rsidR="00666504" w:rsidRDefault="00BF0380">
          <w:pPr>
            <w:pStyle w:val="TOC1"/>
            <w:numPr>
              <w:ilvl w:val="0"/>
              <w:numId w:val="10"/>
            </w:numPr>
            <w:tabs>
              <w:tab w:val="left" w:pos="581"/>
              <w:tab w:val="right" w:leader="dot" w:pos="9581"/>
            </w:tabs>
            <w:spacing w:before="413"/>
            <w:ind w:hanging="361"/>
          </w:pPr>
          <w:r>
            <w:rPr>
              <w:color w:val="0000FF"/>
            </w:rPr>
            <w:t>Introduction</w:t>
          </w:r>
          <w:r>
            <w:rPr>
              <w:color w:val="0000FF"/>
            </w:rPr>
            <w:tab/>
            <w:t>1-1</w:t>
          </w:r>
        </w:p>
        <w:p w:rsidR="00666504" w:rsidRDefault="00BF0380">
          <w:pPr>
            <w:pStyle w:val="TOC2"/>
            <w:tabs>
              <w:tab w:val="right" w:leader="dot" w:pos="9581"/>
            </w:tabs>
          </w:pPr>
          <w:r>
            <w:rPr>
              <w:color w:val="800080"/>
            </w:rPr>
            <w:t>About</w:t>
          </w:r>
          <w:r>
            <w:rPr>
              <w:color w:val="800080"/>
              <w:spacing w:val="-1"/>
            </w:rPr>
            <w:t xml:space="preserve"> </w:t>
          </w:r>
          <w:r>
            <w:rPr>
              <w:color w:val="800080"/>
            </w:rPr>
            <w:t>Clinical Procedures</w:t>
          </w:r>
          <w:r>
            <w:rPr>
              <w:color w:val="800080"/>
            </w:rPr>
            <w:tab/>
            <w:t>1-1</w:t>
          </w:r>
        </w:p>
        <w:p w:rsidR="00666504" w:rsidRDefault="00BF0380">
          <w:pPr>
            <w:pStyle w:val="TOC3"/>
            <w:tabs>
              <w:tab w:val="right" w:leader="dot" w:pos="9581"/>
            </w:tabs>
            <w:spacing w:before="3"/>
          </w:pPr>
          <w:r>
            <w:t>About</w:t>
          </w:r>
          <w:r>
            <w:rPr>
              <w:spacing w:val="-1"/>
            </w:rPr>
            <w:t xml:space="preserve"> </w:t>
          </w:r>
          <w:r>
            <w:t>CP User</w:t>
          </w:r>
          <w:r>
            <w:tab/>
            <w:t>1-8</w:t>
          </w:r>
        </w:p>
        <w:p w:rsidR="00666504" w:rsidRDefault="00BF0380">
          <w:pPr>
            <w:pStyle w:val="TOC3"/>
            <w:tabs>
              <w:tab w:val="right" w:leader="dot" w:pos="9581"/>
            </w:tabs>
          </w:pPr>
          <w:r>
            <w:t>About</w:t>
          </w:r>
          <w:r>
            <w:rPr>
              <w:spacing w:val="-1"/>
            </w:rPr>
            <w:t xml:space="preserve"> </w:t>
          </w:r>
          <w:r>
            <w:t>CP Manager</w:t>
          </w:r>
          <w:r>
            <w:tab/>
            <w:t>1-8</w:t>
          </w:r>
        </w:p>
        <w:p w:rsidR="00666504" w:rsidRDefault="00BF0380">
          <w:pPr>
            <w:pStyle w:val="TOC3"/>
            <w:tabs>
              <w:tab w:val="right" w:leader="dot" w:pos="9581"/>
            </w:tabs>
          </w:pPr>
          <w:r>
            <w:t>About</w:t>
          </w:r>
          <w:r>
            <w:rPr>
              <w:spacing w:val="-1"/>
            </w:rPr>
            <w:t xml:space="preserve"> </w:t>
          </w:r>
          <w:r>
            <w:t>CP Gateway</w:t>
          </w:r>
          <w:r>
            <w:tab/>
            <w:t>1-8</w:t>
          </w:r>
        </w:p>
        <w:p w:rsidR="00666504" w:rsidRDefault="00BF0380">
          <w:pPr>
            <w:pStyle w:val="TOC2"/>
            <w:tabs>
              <w:tab w:val="right" w:leader="dot" w:pos="9581"/>
            </w:tabs>
            <w:spacing w:before="12"/>
          </w:pPr>
          <w:r>
            <w:rPr>
              <w:color w:val="800080"/>
            </w:rPr>
            <w:t>Intended</w:t>
          </w:r>
          <w:r>
            <w:rPr>
              <w:color w:val="800080"/>
              <w:spacing w:val="-1"/>
            </w:rPr>
            <w:t xml:space="preserve"> </w:t>
          </w:r>
          <w:r>
            <w:rPr>
              <w:color w:val="800080"/>
            </w:rPr>
            <w:t>Audience</w:t>
          </w:r>
          <w:r>
            <w:rPr>
              <w:color w:val="800080"/>
            </w:rPr>
            <w:tab/>
            <w:t>1-8</w:t>
          </w:r>
        </w:p>
        <w:p w:rsidR="00666504" w:rsidRDefault="00BF0380">
          <w:pPr>
            <w:pStyle w:val="TOC2"/>
            <w:tabs>
              <w:tab w:val="right" w:leader="dot" w:pos="9581"/>
            </w:tabs>
          </w:pPr>
          <w:r>
            <w:rPr>
              <w:color w:val="800080"/>
            </w:rPr>
            <w:t>Related</w:t>
          </w:r>
          <w:r>
            <w:rPr>
              <w:color w:val="800080"/>
              <w:spacing w:val="-1"/>
            </w:rPr>
            <w:t xml:space="preserve"> </w:t>
          </w:r>
          <w:r>
            <w:rPr>
              <w:color w:val="800080"/>
            </w:rPr>
            <w:t>Manuals</w:t>
          </w:r>
          <w:r>
            <w:rPr>
              <w:color w:val="800080"/>
            </w:rPr>
            <w:tab/>
            <w:t>1-9</w:t>
          </w:r>
        </w:p>
        <w:p w:rsidR="00666504" w:rsidRDefault="00BF0380">
          <w:pPr>
            <w:pStyle w:val="TOC2"/>
            <w:tabs>
              <w:tab w:val="right" w:leader="dot" w:pos="9581"/>
            </w:tabs>
          </w:pPr>
          <w:r>
            <w:rPr>
              <w:color w:val="800080"/>
            </w:rPr>
            <w:t>General CP</w:t>
          </w:r>
          <w:r>
            <w:rPr>
              <w:color w:val="800080"/>
              <w:spacing w:val="-4"/>
            </w:rPr>
            <w:t xml:space="preserve"> </w:t>
          </w:r>
          <w:r>
            <w:rPr>
              <w:color w:val="800080"/>
            </w:rPr>
            <w:t>Package</w:t>
          </w:r>
          <w:r>
            <w:rPr>
              <w:color w:val="800080"/>
              <w:spacing w:val="-1"/>
            </w:rPr>
            <w:t xml:space="preserve"> </w:t>
          </w:r>
          <w:r>
            <w:rPr>
              <w:color w:val="800080"/>
            </w:rPr>
            <w:t>Information</w:t>
          </w:r>
          <w:r>
            <w:rPr>
              <w:color w:val="800080"/>
            </w:rPr>
            <w:tab/>
            <w:t>1-10</w:t>
          </w:r>
        </w:p>
        <w:p w:rsidR="00666504" w:rsidRDefault="00BF0380">
          <w:pPr>
            <w:pStyle w:val="TOC2"/>
            <w:tabs>
              <w:tab w:val="right" w:leader="dot" w:pos="9581"/>
            </w:tabs>
            <w:spacing w:before="8"/>
          </w:pPr>
          <w:r>
            <w:rPr>
              <w:color w:val="800080"/>
            </w:rPr>
            <w:t>Resource</w:t>
          </w:r>
          <w:r>
            <w:rPr>
              <w:color w:val="800080"/>
              <w:spacing w:val="-2"/>
            </w:rPr>
            <w:t xml:space="preserve"> </w:t>
          </w:r>
          <w:r>
            <w:rPr>
              <w:color w:val="800080"/>
            </w:rPr>
            <w:t>Requirements</w:t>
          </w:r>
          <w:r>
            <w:rPr>
              <w:color w:val="800080"/>
            </w:rPr>
            <w:tab/>
            <w:t>1-11</w:t>
          </w:r>
        </w:p>
        <w:p w:rsidR="00666504" w:rsidRDefault="00BF0380">
          <w:pPr>
            <w:pStyle w:val="TOC2"/>
            <w:tabs>
              <w:tab w:val="right" w:leader="dot" w:pos="9581"/>
            </w:tabs>
          </w:pPr>
          <w:r>
            <w:rPr>
              <w:color w:val="800080"/>
            </w:rPr>
            <w:t>Hospital Location File Requirement (Implementing</w:t>
          </w:r>
          <w:r>
            <w:rPr>
              <w:color w:val="800080"/>
              <w:spacing w:val="-9"/>
            </w:rPr>
            <w:t xml:space="preserve"> </w:t>
          </w:r>
          <w:r>
            <w:rPr>
              <w:color w:val="800080"/>
            </w:rPr>
            <w:t>Workload Reporting)</w:t>
          </w:r>
          <w:r>
            <w:rPr>
              <w:color w:val="800080"/>
            </w:rPr>
            <w:tab/>
            <w:t>1-12</w:t>
          </w:r>
        </w:p>
        <w:p w:rsidR="00666504" w:rsidRDefault="00BF0380">
          <w:pPr>
            <w:pStyle w:val="TOC2"/>
            <w:tabs>
              <w:tab w:val="right" w:leader="dot" w:pos="9581"/>
            </w:tabs>
            <w:spacing w:before="8"/>
          </w:pPr>
          <w:r>
            <w:rPr>
              <w:color w:val="800080"/>
            </w:rPr>
            <w:t>VistA</w:t>
          </w:r>
          <w:r>
            <w:rPr>
              <w:color w:val="800080"/>
              <w:spacing w:val="-2"/>
            </w:rPr>
            <w:t xml:space="preserve"> </w:t>
          </w:r>
          <w:r>
            <w:rPr>
              <w:color w:val="800080"/>
            </w:rPr>
            <w:t>Imaging</w:t>
          </w:r>
          <w:r>
            <w:rPr>
              <w:color w:val="800080"/>
            </w:rPr>
            <w:tab/>
            <w:t>1-12</w:t>
          </w:r>
        </w:p>
        <w:p w:rsidR="00666504" w:rsidRDefault="00BF0380">
          <w:pPr>
            <w:pStyle w:val="TOC1"/>
            <w:numPr>
              <w:ilvl w:val="0"/>
              <w:numId w:val="10"/>
            </w:numPr>
            <w:tabs>
              <w:tab w:val="left" w:pos="581"/>
              <w:tab w:val="right" w:leader="dot" w:pos="9581"/>
            </w:tabs>
            <w:ind w:hanging="361"/>
          </w:pPr>
          <w:r>
            <w:rPr>
              <w:color w:val="0000FF"/>
            </w:rPr>
            <w:t>Using</w:t>
          </w:r>
          <w:r>
            <w:rPr>
              <w:color w:val="0000FF"/>
              <w:spacing w:val="-1"/>
            </w:rPr>
            <w:t xml:space="preserve"> </w:t>
          </w:r>
          <w:r>
            <w:rPr>
              <w:color w:val="0000FF"/>
            </w:rPr>
            <w:t>CP</w:t>
          </w:r>
          <w:r>
            <w:rPr>
              <w:color w:val="0000FF"/>
              <w:spacing w:val="-4"/>
            </w:rPr>
            <w:t xml:space="preserve"> </w:t>
          </w:r>
          <w:r>
            <w:rPr>
              <w:color w:val="0000FF"/>
            </w:rPr>
            <w:t>Manager</w:t>
          </w:r>
          <w:r>
            <w:rPr>
              <w:color w:val="0000FF"/>
            </w:rPr>
            <w:tab/>
            <w:t>2-1</w:t>
          </w:r>
        </w:p>
        <w:p w:rsidR="00666504" w:rsidRDefault="00BF0380">
          <w:pPr>
            <w:pStyle w:val="TOC2"/>
            <w:tabs>
              <w:tab w:val="right" w:leader="dot" w:pos="9581"/>
            </w:tabs>
          </w:pPr>
          <w:r>
            <w:rPr>
              <w:color w:val="800080"/>
            </w:rPr>
            <w:t>CP</w:t>
          </w:r>
          <w:r>
            <w:rPr>
              <w:color w:val="800080"/>
              <w:spacing w:val="-5"/>
            </w:rPr>
            <w:t xml:space="preserve"> </w:t>
          </w:r>
          <w:r>
            <w:rPr>
              <w:color w:val="800080"/>
            </w:rPr>
            <w:t>Manager</w:t>
          </w:r>
          <w:r>
            <w:rPr>
              <w:color w:val="800080"/>
              <w:spacing w:val="-1"/>
            </w:rPr>
            <w:t xml:space="preserve"> </w:t>
          </w:r>
          <w:r>
            <w:rPr>
              <w:color w:val="800080"/>
            </w:rPr>
            <w:t>Toolbar</w:t>
          </w:r>
          <w:r>
            <w:rPr>
              <w:color w:val="800080"/>
            </w:rPr>
            <w:tab/>
            <w:t>2-1</w:t>
          </w:r>
        </w:p>
        <w:p w:rsidR="00666504" w:rsidRDefault="00BF0380">
          <w:pPr>
            <w:pStyle w:val="TOC2"/>
            <w:tabs>
              <w:tab w:val="right" w:leader="dot" w:pos="9581"/>
            </w:tabs>
          </w:pPr>
          <w:r>
            <w:rPr>
              <w:color w:val="800080"/>
            </w:rPr>
            <w:t>Finding</w:t>
          </w:r>
          <w:r>
            <w:rPr>
              <w:color w:val="800080"/>
              <w:spacing w:val="-1"/>
            </w:rPr>
            <w:t xml:space="preserve"> </w:t>
          </w:r>
          <w:r>
            <w:rPr>
              <w:color w:val="800080"/>
            </w:rPr>
            <w:t>a Parameter</w:t>
          </w:r>
          <w:r>
            <w:rPr>
              <w:color w:val="800080"/>
            </w:rPr>
            <w:tab/>
            <w:t>2-2</w:t>
          </w:r>
        </w:p>
        <w:p w:rsidR="00666504" w:rsidRDefault="00BF0380">
          <w:pPr>
            <w:pStyle w:val="TOC2"/>
            <w:tabs>
              <w:tab w:val="right" w:leader="dot" w:pos="9581"/>
            </w:tabs>
            <w:spacing w:before="8"/>
          </w:pPr>
          <w:r>
            <w:rPr>
              <w:color w:val="800080"/>
            </w:rPr>
            <w:t>Deleting an Automated Instrument</w:t>
          </w:r>
          <w:r>
            <w:rPr>
              <w:color w:val="800080"/>
              <w:spacing w:val="-2"/>
            </w:rPr>
            <w:t xml:space="preserve"> </w:t>
          </w:r>
          <w:r>
            <w:rPr>
              <w:color w:val="800080"/>
            </w:rPr>
            <w:t>or</w:t>
          </w:r>
          <w:r>
            <w:rPr>
              <w:color w:val="800080"/>
              <w:spacing w:val="-2"/>
            </w:rPr>
            <w:t xml:space="preserve"> </w:t>
          </w:r>
          <w:r>
            <w:rPr>
              <w:color w:val="800080"/>
            </w:rPr>
            <w:t>Procedure</w:t>
          </w:r>
          <w:r>
            <w:rPr>
              <w:color w:val="800080"/>
            </w:rPr>
            <w:tab/>
            <w:t>2-3</w:t>
          </w:r>
        </w:p>
        <w:p w:rsidR="00666504" w:rsidRDefault="00BF0380">
          <w:pPr>
            <w:pStyle w:val="TOC2"/>
            <w:tabs>
              <w:tab w:val="right" w:leader="dot" w:pos="9581"/>
            </w:tabs>
          </w:pPr>
          <w:r>
            <w:rPr>
              <w:color w:val="800080"/>
            </w:rPr>
            <w:t>Printing</w:t>
          </w:r>
          <w:r>
            <w:rPr>
              <w:color w:val="800080"/>
              <w:spacing w:val="-1"/>
            </w:rPr>
            <w:t xml:space="preserve"> </w:t>
          </w:r>
          <w:r>
            <w:rPr>
              <w:color w:val="800080"/>
            </w:rPr>
            <w:t>Reports</w:t>
          </w:r>
          <w:r>
            <w:rPr>
              <w:color w:val="800080"/>
            </w:rPr>
            <w:tab/>
            <w:t>2-4</w:t>
          </w:r>
        </w:p>
        <w:p w:rsidR="00666504" w:rsidRDefault="00BF0380">
          <w:pPr>
            <w:pStyle w:val="TOC1"/>
            <w:numPr>
              <w:ilvl w:val="0"/>
              <w:numId w:val="10"/>
            </w:numPr>
            <w:tabs>
              <w:tab w:val="left" w:pos="581"/>
              <w:tab w:val="right" w:leader="dot" w:pos="9581"/>
            </w:tabs>
            <w:ind w:hanging="361"/>
          </w:pPr>
          <w:r>
            <w:rPr>
              <w:color w:val="0000FF"/>
            </w:rPr>
            <w:t>About Test Accounts</w:t>
          </w:r>
          <w:r>
            <w:rPr>
              <w:color w:val="0000FF"/>
              <w:spacing w:val="-1"/>
            </w:rPr>
            <w:t xml:space="preserve"> </w:t>
          </w:r>
          <w:r>
            <w:rPr>
              <w:color w:val="0000FF"/>
            </w:rPr>
            <w:t>and</w:t>
          </w:r>
          <w:r>
            <w:rPr>
              <w:color w:val="0000FF"/>
              <w:spacing w:val="1"/>
            </w:rPr>
            <w:t xml:space="preserve"> </w:t>
          </w:r>
          <w:r>
            <w:rPr>
              <w:color w:val="0000FF"/>
            </w:rPr>
            <w:t>Imaging</w:t>
          </w:r>
          <w:r>
            <w:rPr>
              <w:color w:val="0000FF"/>
            </w:rPr>
            <w:tab/>
            <w:t>3-1</w:t>
          </w:r>
        </w:p>
        <w:p w:rsidR="00666504" w:rsidRDefault="00BF0380">
          <w:pPr>
            <w:pStyle w:val="TOC2"/>
            <w:tabs>
              <w:tab w:val="right" w:leader="dot" w:pos="9581"/>
            </w:tabs>
          </w:pPr>
          <w:r>
            <w:rPr>
              <w:color w:val="800080"/>
            </w:rPr>
            <w:t>Changing All</w:t>
          </w:r>
          <w:r>
            <w:rPr>
              <w:color w:val="800080"/>
              <w:spacing w:val="-1"/>
            </w:rPr>
            <w:t xml:space="preserve"> </w:t>
          </w:r>
          <w:r>
            <w:rPr>
              <w:color w:val="800080"/>
            </w:rPr>
            <w:t>Test Accounts</w:t>
          </w:r>
          <w:r>
            <w:rPr>
              <w:color w:val="800080"/>
            </w:rPr>
            <w:tab/>
            <w:t>3-2</w:t>
          </w:r>
        </w:p>
        <w:p w:rsidR="00666504" w:rsidRDefault="00BF0380">
          <w:pPr>
            <w:pStyle w:val="TOC3"/>
            <w:tabs>
              <w:tab w:val="right" w:leader="dot" w:pos="9581"/>
            </w:tabs>
            <w:spacing w:before="3"/>
          </w:pPr>
          <w:r>
            <w:t>Changing the</w:t>
          </w:r>
          <w:r>
            <w:rPr>
              <w:spacing w:val="-3"/>
            </w:rPr>
            <w:t xml:space="preserve"> </w:t>
          </w:r>
          <w:r>
            <w:t>Current Namespace</w:t>
          </w:r>
          <w:r>
            <w:tab/>
            <w:t>3-2</w:t>
          </w:r>
        </w:p>
        <w:p w:rsidR="00666504" w:rsidRDefault="00BF0380">
          <w:pPr>
            <w:pStyle w:val="TOC3"/>
            <w:tabs>
              <w:tab w:val="right" w:leader="dot" w:pos="9581"/>
            </w:tabs>
          </w:pPr>
          <w:r>
            <w:t>Configuring the Imaging</w:t>
          </w:r>
          <w:r>
            <w:rPr>
              <w:spacing w:val="-5"/>
            </w:rPr>
            <w:t xml:space="preserve"> </w:t>
          </w:r>
          <w:r>
            <w:t>Display</w:t>
          </w:r>
          <w:r>
            <w:rPr>
              <w:spacing w:val="-8"/>
            </w:rPr>
            <w:t xml:space="preserve"> </w:t>
          </w:r>
          <w:r>
            <w:t>Station</w:t>
          </w:r>
          <w:r>
            <w:tab/>
            <w:t>3-5</w:t>
          </w:r>
        </w:p>
        <w:p w:rsidR="00666504" w:rsidRDefault="00BF0380">
          <w:pPr>
            <w:pStyle w:val="TOC2"/>
            <w:tabs>
              <w:tab w:val="right" w:leader="dot" w:pos="9581"/>
            </w:tabs>
            <w:spacing w:before="12"/>
          </w:pPr>
          <w:r>
            <w:rPr>
              <w:color w:val="800080"/>
            </w:rPr>
            <w:t>Changing Test Accounts that Use a</w:t>
          </w:r>
          <w:r>
            <w:rPr>
              <w:color w:val="800080"/>
              <w:spacing w:val="-6"/>
            </w:rPr>
            <w:t xml:space="preserve"> </w:t>
          </w:r>
          <w:r>
            <w:rPr>
              <w:color w:val="800080"/>
            </w:rPr>
            <w:t>Background Processor</w:t>
          </w:r>
          <w:r>
            <w:rPr>
              <w:color w:val="800080"/>
            </w:rPr>
            <w:tab/>
            <w:t>3-6</w:t>
          </w:r>
        </w:p>
        <w:p w:rsidR="00666504" w:rsidRDefault="00BF0380">
          <w:pPr>
            <w:pStyle w:val="TOC2"/>
            <w:tabs>
              <w:tab w:val="right" w:leader="dot" w:pos="9581"/>
            </w:tabs>
            <w:spacing w:before="8"/>
          </w:pPr>
          <w:r>
            <w:rPr>
              <w:color w:val="800080"/>
            </w:rPr>
            <w:t>Connecting the Background Processor PC to</w:t>
          </w:r>
          <w:r>
            <w:rPr>
              <w:color w:val="800080"/>
              <w:spacing w:val="-4"/>
            </w:rPr>
            <w:t xml:space="preserve"> </w:t>
          </w:r>
          <w:r>
            <w:rPr>
              <w:color w:val="800080"/>
            </w:rPr>
            <w:t>VistA</w:t>
          </w:r>
          <w:r>
            <w:rPr>
              <w:color w:val="800080"/>
              <w:spacing w:val="-2"/>
            </w:rPr>
            <w:t xml:space="preserve"> </w:t>
          </w:r>
          <w:r>
            <w:rPr>
              <w:color w:val="800080"/>
            </w:rPr>
            <w:t>Servers</w:t>
          </w:r>
          <w:r>
            <w:rPr>
              <w:color w:val="800080"/>
            </w:rPr>
            <w:tab/>
            <w:t>3-9</w:t>
          </w:r>
        </w:p>
        <w:p w:rsidR="00666504" w:rsidRDefault="00BF0380">
          <w:pPr>
            <w:pStyle w:val="TOC2"/>
            <w:tabs>
              <w:tab w:val="right" w:leader="dot" w:pos="9581"/>
            </w:tabs>
          </w:pPr>
          <w:r>
            <w:rPr>
              <w:color w:val="800080"/>
            </w:rPr>
            <w:t>Refreshing Existing</w:t>
          </w:r>
          <w:r>
            <w:rPr>
              <w:color w:val="800080"/>
              <w:spacing w:val="-1"/>
            </w:rPr>
            <w:t xml:space="preserve"> </w:t>
          </w:r>
          <w:r>
            <w:rPr>
              <w:color w:val="800080"/>
            </w:rPr>
            <w:t>Test</w:t>
          </w:r>
          <w:r>
            <w:rPr>
              <w:color w:val="800080"/>
              <w:spacing w:val="-1"/>
            </w:rPr>
            <w:t xml:space="preserve"> </w:t>
          </w:r>
          <w:r>
            <w:rPr>
              <w:color w:val="800080"/>
            </w:rPr>
            <w:t>Accounts</w:t>
          </w:r>
          <w:r>
            <w:rPr>
              <w:color w:val="800080"/>
            </w:rPr>
            <w:tab/>
            <w:t>3-10</w:t>
          </w:r>
        </w:p>
        <w:p w:rsidR="00666504" w:rsidRDefault="00BF0380">
          <w:pPr>
            <w:pStyle w:val="TOC1"/>
            <w:numPr>
              <w:ilvl w:val="0"/>
              <w:numId w:val="10"/>
            </w:numPr>
            <w:tabs>
              <w:tab w:val="left" w:pos="581"/>
              <w:tab w:val="right" w:leader="dot" w:pos="9581"/>
            </w:tabs>
            <w:ind w:hanging="361"/>
          </w:pPr>
          <w:r>
            <w:rPr>
              <w:color w:val="0000FF"/>
            </w:rPr>
            <w:t>Setting Up TIU for</w:t>
          </w:r>
          <w:r>
            <w:rPr>
              <w:color w:val="0000FF"/>
              <w:spacing w:val="-2"/>
            </w:rPr>
            <w:t xml:space="preserve"> </w:t>
          </w:r>
          <w:r>
            <w:rPr>
              <w:color w:val="0000FF"/>
            </w:rPr>
            <w:t>Clinical Procedures</w:t>
          </w:r>
          <w:r>
            <w:rPr>
              <w:color w:val="0000FF"/>
            </w:rPr>
            <w:tab/>
            <w:t>4-1</w:t>
          </w:r>
        </w:p>
        <w:p w:rsidR="00666504" w:rsidRDefault="00BF0380">
          <w:pPr>
            <w:pStyle w:val="TOC2"/>
            <w:tabs>
              <w:tab w:val="right" w:leader="dot" w:pos="9581"/>
            </w:tabs>
          </w:pPr>
          <w:r>
            <w:rPr>
              <w:color w:val="800080"/>
            </w:rPr>
            <w:t>Step 1 - Verify Clinical Procedures Class</w:t>
          </w:r>
          <w:r>
            <w:rPr>
              <w:color w:val="800080"/>
              <w:spacing w:val="-3"/>
            </w:rPr>
            <w:t xml:space="preserve"> </w:t>
          </w:r>
          <w:r>
            <w:rPr>
              <w:color w:val="800080"/>
            </w:rPr>
            <w:t>Upload Header</w:t>
          </w:r>
          <w:r>
            <w:rPr>
              <w:color w:val="800080"/>
            </w:rPr>
            <w:tab/>
            <w:t>4-2</w:t>
          </w:r>
        </w:p>
        <w:p w:rsidR="00666504" w:rsidRDefault="00BF0380">
          <w:pPr>
            <w:pStyle w:val="TOC2"/>
            <w:tabs>
              <w:tab w:val="right" w:leader="dot" w:pos="9581"/>
            </w:tabs>
          </w:pPr>
          <w:r>
            <w:rPr>
              <w:color w:val="800080"/>
            </w:rPr>
            <w:t>Step 2 - Create CP Class</w:t>
          </w:r>
          <w:r>
            <w:rPr>
              <w:color w:val="800080"/>
              <w:spacing w:val="-8"/>
            </w:rPr>
            <w:t xml:space="preserve"> </w:t>
          </w:r>
          <w:r>
            <w:rPr>
              <w:color w:val="800080"/>
            </w:rPr>
            <w:t>Document Definitions</w:t>
          </w:r>
          <w:r>
            <w:rPr>
              <w:color w:val="800080"/>
            </w:rPr>
            <w:tab/>
            <w:t>4-3</w:t>
          </w:r>
        </w:p>
        <w:p w:rsidR="00666504" w:rsidRDefault="00BF0380">
          <w:pPr>
            <w:pStyle w:val="TOC3"/>
            <w:tabs>
              <w:tab w:val="right" w:leader="dot" w:pos="9581"/>
            </w:tabs>
            <w:spacing w:before="3"/>
          </w:pPr>
          <w:r>
            <w:t>Example of New</w:t>
          </w:r>
          <w:r>
            <w:rPr>
              <w:spacing w:val="-2"/>
            </w:rPr>
            <w:t xml:space="preserve"> </w:t>
          </w:r>
          <w:r>
            <w:rPr>
              <w:spacing w:val="-3"/>
            </w:rPr>
            <w:t>TIU</w:t>
          </w:r>
          <w:r>
            <w:t xml:space="preserve"> Prompts</w:t>
          </w:r>
          <w:r>
            <w:tab/>
            <w:t>4-8</w:t>
          </w:r>
        </w:p>
        <w:p w:rsidR="00666504" w:rsidRDefault="00BF0380">
          <w:pPr>
            <w:pStyle w:val="TOC2"/>
            <w:tabs>
              <w:tab w:val="right" w:leader="dot" w:pos="9581"/>
            </w:tabs>
            <w:spacing w:before="12"/>
          </w:pPr>
          <w:r>
            <w:rPr>
              <w:color w:val="800080"/>
            </w:rPr>
            <w:t>Step 3 - Define Clinical Procedures Class</w:t>
          </w:r>
          <w:r>
            <w:rPr>
              <w:color w:val="800080"/>
              <w:spacing w:val="-8"/>
            </w:rPr>
            <w:t xml:space="preserve"> </w:t>
          </w:r>
          <w:r>
            <w:rPr>
              <w:color w:val="800080"/>
            </w:rPr>
            <w:t>Document</w:t>
          </w:r>
          <w:r>
            <w:rPr>
              <w:color w:val="800080"/>
              <w:spacing w:val="-1"/>
            </w:rPr>
            <w:t xml:space="preserve"> </w:t>
          </w:r>
          <w:r>
            <w:rPr>
              <w:color w:val="800080"/>
            </w:rPr>
            <w:t>Parameters</w:t>
          </w:r>
          <w:r>
            <w:rPr>
              <w:color w:val="800080"/>
            </w:rPr>
            <w:tab/>
            <w:t>4-9</w:t>
          </w:r>
        </w:p>
        <w:p w:rsidR="00666504" w:rsidRDefault="00BF0380">
          <w:pPr>
            <w:pStyle w:val="TOC1"/>
            <w:numPr>
              <w:ilvl w:val="0"/>
              <w:numId w:val="10"/>
            </w:numPr>
            <w:tabs>
              <w:tab w:val="left" w:pos="581"/>
              <w:tab w:val="right" w:leader="dot" w:pos="9581"/>
            </w:tabs>
            <w:ind w:hanging="361"/>
          </w:pPr>
          <w:r>
            <w:rPr>
              <w:color w:val="0000FF"/>
            </w:rPr>
            <w:t>About ASU Business Rules and the Role of</w:t>
          </w:r>
          <w:r>
            <w:rPr>
              <w:color w:val="0000FF"/>
              <w:spacing w:val="-3"/>
            </w:rPr>
            <w:t xml:space="preserve"> </w:t>
          </w:r>
          <w:r>
            <w:rPr>
              <w:color w:val="0000FF"/>
            </w:rPr>
            <w:t>the</w:t>
          </w:r>
          <w:r>
            <w:rPr>
              <w:color w:val="0000FF"/>
              <w:spacing w:val="-1"/>
            </w:rPr>
            <w:t xml:space="preserve"> </w:t>
          </w:r>
          <w:r>
            <w:rPr>
              <w:color w:val="0000FF"/>
            </w:rPr>
            <w:t>Interpreter</w:t>
          </w:r>
          <w:r>
            <w:rPr>
              <w:color w:val="0000FF"/>
            </w:rPr>
            <w:tab/>
            <w:t>5-1</w:t>
          </w:r>
        </w:p>
        <w:p w:rsidR="00666504" w:rsidRDefault="00BF0380">
          <w:pPr>
            <w:pStyle w:val="TOC2"/>
            <w:tabs>
              <w:tab w:val="right" w:leader="dot" w:pos="9581"/>
            </w:tabs>
          </w:pPr>
          <w:r>
            <w:rPr>
              <w:color w:val="800080"/>
            </w:rPr>
            <w:t>How Business</w:t>
          </w:r>
          <w:r>
            <w:rPr>
              <w:color w:val="800080"/>
              <w:spacing w:val="1"/>
            </w:rPr>
            <w:t xml:space="preserve"> </w:t>
          </w:r>
          <w:r>
            <w:rPr>
              <w:color w:val="800080"/>
            </w:rPr>
            <w:t>Rules Work</w:t>
          </w:r>
          <w:r>
            <w:rPr>
              <w:color w:val="800080"/>
            </w:rPr>
            <w:tab/>
            <w:t>5-1</w:t>
          </w:r>
        </w:p>
        <w:p w:rsidR="00666504" w:rsidRDefault="00BF0380">
          <w:pPr>
            <w:pStyle w:val="TOC2"/>
            <w:tabs>
              <w:tab w:val="right" w:leader="dot" w:pos="9581"/>
            </w:tabs>
            <w:spacing w:before="8"/>
          </w:pPr>
          <w:r>
            <w:rPr>
              <w:color w:val="800080"/>
            </w:rPr>
            <w:t>Role of</w:t>
          </w:r>
          <w:r>
            <w:rPr>
              <w:color w:val="800080"/>
              <w:spacing w:val="-1"/>
            </w:rPr>
            <w:t xml:space="preserve"> </w:t>
          </w:r>
          <w:r>
            <w:rPr>
              <w:color w:val="800080"/>
            </w:rPr>
            <w:t>the</w:t>
          </w:r>
          <w:r>
            <w:rPr>
              <w:color w:val="800080"/>
              <w:spacing w:val="-1"/>
            </w:rPr>
            <w:t xml:space="preserve"> </w:t>
          </w:r>
          <w:r>
            <w:rPr>
              <w:color w:val="800080"/>
            </w:rPr>
            <w:t>Interpreter</w:t>
          </w:r>
          <w:r>
            <w:rPr>
              <w:color w:val="800080"/>
            </w:rPr>
            <w:tab/>
            <w:t>5-3</w:t>
          </w:r>
        </w:p>
        <w:p w:rsidR="00666504" w:rsidRDefault="00BF0380">
          <w:pPr>
            <w:pStyle w:val="TOC1"/>
            <w:numPr>
              <w:ilvl w:val="0"/>
              <w:numId w:val="10"/>
            </w:numPr>
            <w:tabs>
              <w:tab w:val="left" w:pos="581"/>
              <w:tab w:val="right" w:leader="dot" w:pos="9581"/>
            </w:tabs>
            <w:ind w:hanging="361"/>
          </w:pPr>
          <w:r>
            <w:rPr>
              <w:color w:val="0000FF"/>
            </w:rPr>
            <w:t>Setting Up</w:t>
          </w:r>
          <w:r>
            <w:rPr>
              <w:color w:val="0000FF"/>
              <w:spacing w:val="-1"/>
            </w:rPr>
            <w:t xml:space="preserve"> </w:t>
          </w:r>
          <w:r>
            <w:rPr>
              <w:color w:val="0000FF"/>
            </w:rPr>
            <w:t>Clinical Procedures</w:t>
          </w:r>
          <w:r>
            <w:rPr>
              <w:color w:val="0000FF"/>
            </w:rPr>
            <w:tab/>
            <w:t>6-1</w:t>
          </w:r>
        </w:p>
        <w:p w:rsidR="00666504" w:rsidRDefault="00BF0380">
          <w:pPr>
            <w:pStyle w:val="TOC2"/>
            <w:tabs>
              <w:tab w:val="right" w:leader="dot" w:pos="9581"/>
            </w:tabs>
            <w:spacing w:before="8"/>
          </w:pPr>
          <w:r>
            <w:rPr>
              <w:color w:val="800080"/>
            </w:rPr>
            <w:t>Step 1 - Populate the CP Definition</w:t>
          </w:r>
          <w:r>
            <w:rPr>
              <w:color w:val="800080"/>
              <w:spacing w:val="-6"/>
            </w:rPr>
            <w:t xml:space="preserve"> </w:t>
          </w:r>
          <w:r>
            <w:rPr>
              <w:color w:val="800080"/>
            </w:rPr>
            <w:t>(#702.01)</w:t>
          </w:r>
          <w:r>
            <w:rPr>
              <w:color w:val="800080"/>
              <w:spacing w:val="-1"/>
            </w:rPr>
            <w:t xml:space="preserve"> </w:t>
          </w:r>
          <w:r>
            <w:rPr>
              <w:color w:val="800080"/>
            </w:rPr>
            <w:t>file</w:t>
          </w:r>
          <w:r>
            <w:rPr>
              <w:color w:val="800080"/>
            </w:rPr>
            <w:tab/>
            <w:t>6-1</w:t>
          </w:r>
        </w:p>
        <w:p w:rsidR="00666504" w:rsidRDefault="00BF0380">
          <w:pPr>
            <w:pStyle w:val="TOC2"/>
            <w:tabs>
              <w:tab w:val="right" w:leader="dot" w:pos="9581"/>
            </w:tabs>
          </w:pPr>
          <w:r>
            <w:rPr>
              <w:color w:val="800080"/>
            </w:rPr>
            <w:t>Step 2 – Setting</w:t>
          </w:r>
          <w:r>
            <w:rPr>
              <w:color w:val="800080"/>
              <w:spacing w:val="-1"/>
            </w:rPr>
            <w:t xml:space="preserve"> </w:t>
          </w:r>
          <w:r>
            <w:rPr>
              <w:color w:val="800080"/>
            </w:rPr>
            <w:t>Up Instruments</w:t>
          </w:r>
          <w:r>
            <w:rPr>
              <w:color w:val="800080"/>
            </w:rPr>
            <w:tab/>
            <w:t>6-2</w:t>
          </w:r>
        </w:p>
        <w:p w:rsidR="00666504" w:rsidRDefault="00BF0380">
          <w:pPr>
            <w:pStyle w:val="TOC3"/>
            <w:tabs>
              <w:tab w:val="right" w:leader="dot" w:pos="9581"/>
            </w:tabs>
            <w:spacing w:before="2"/>
          </w:pPr>
          <w:r>
            <w:t>Editing an</w:t>
          </w:r>
          <w:r>
            <w:rPr>
              <w:spacing w:val="-4"/>
            </w:rPr>
            <w:t xml:space="preserve"> </w:t>
          </w:r>
          <w:r>
            <w:t>Automated Instrument</w:t>
          </w:r>
          <w:r>
            <w:tab/>
            <w:t>6-3</w:t>
          </w:r>
        </w:p>
        <w:p w:rsidR="00666504" w:rsidRDefault="00BF0380">
          <w:pPr>
            <w:pStyle w:val="TOC3"/>
            <w:tabs>
              <w:tab w:val="right" w:leader="dot" w:pos="9581"/>
            </w:tabs>
          </w:pPr>
          <w:r>
            <w:t>Adding an</w:t>
          </w:r>
          <w:r>
            <w:rPr>
              <w:spacing w:val="-4"/>
            </w:rPr>
            <w:t xml:space="preserve"> </w:t>
          </w:r>
          <w:r>
            <w:t>Automated Instrument</w:t>
          </w:r>
          <w:r>
            <w:tab/>
            <w:t>6-8</w:t>
          </w:r>
        </w:p>
        <w:p w:rsidR="00666504" w:rsidRDefault="00BF0380">
          <w:pPr>
            <w:pStyle w:val="TOC3"/>
            <w:tabs>
              <w:tab w:val="right" w:leader="dot" w:pos="9581"/>
            </w:tabs>
            <w:spacing w:before="8"/>
          </w:pPr>
          <w:r>
            <w:t>Using the</w:t>
          </w:r>
          <w:r>
            <w:rPr>
              <w:spacing w:val="-4"/>
            </w:rPr>
            <w:t xml:space="preserve"> </w:t>
          </w:r>
          <w:r>
            <w:t>Instrument Analyzer</w:t>
          </w:r>
          <w:r>
            <w:tab/>
            <w:t>6-11</w:t>
          </w:r>
        </w:p>
        <w:p w:rsidR="00666504" w:rsidRDefault="00BF0380">
          <w:pPr>
            <w:pStyle w:val="TOC2"/>
            <w:tabs>
              <w:tab w:val="right" w:leader="dot" w:pos="9581"/>
            </w:tabs>
            <w:spacing w:before="12"/>
          </w:pPr>
          <w:r>
            <w:rPr>
              <w:color w:val="800080"/>
            </w:rPr>
            <w:t>Step 3 – Setting</w:t>
          </w:r>
          <w:r>
            <w:rPr>
              <w:color w:val="800080"/>
              <w:spacing w:val="-1"/>
            </w:rPr>
            <w:t xml:space="preserve"> </w:t>
          </w:r>
          <w:r>
            <w:rPr>
              <w:color w:val="800080"/>
            </w:rPr>
            <w:t>Up Procedures</w:t>
          </w:r>
          <w:r>
            <w:rPr>
              <w:color w:val="800080"/>
            </w:rPr>
            <w:tab/>
            <w:t>6-12</w:t>
          </w:r>
        </w:p>
        <w:p w:rsidR="00666504" w:rsidRDefault="00BF0380">
          <w:pPr>
            <w:pStyle w:val="TOC3"/>
            <w:tabs>
              <w:tab w:val="right" w:leader="dot" w:pos="9581"/>
            </w:tabs>
            <w:spacing w:before="2"/>
          </w:pPr>
          <w:r>
            <w:t>Editing</w:t>
          </w:r>
          <w:r>
            <w:rPr>
              <w:spacing w:val="-4"/>
            </w:rPr>
            <w:t xml:space="preserve"> </w:t>
          </w:r>
          <w:r>
            <w:t>a</w:t>
          </w:r>
          <w:r>
            <w:rPr>
              <w:spacing w:val="-1"/>
            </w:rPr>
            <w:t xml:space="preserve"> </w:t>
          </w:r>
          <w:r>
            <w:t>Procedure</w:t>
          </w:r>
          <w:r>
            <w:tab/>
            <w:t>6-12</w:t>
          </w:r>
        </w:p>
        <w:p w:rsidR="00666504" w:rsidRDefault="003A04AE">
          <w:pPr>
            <w:pStyle w:val="TOC3"/>
            <w:tabs>
              <w:tab w:val="right" w:leader="dot" w:pos="9581"/>
            </w:tabs>
            <w:spacing w:after="240"/>
          </w:pPr>
          <w:hyperlink w:anchor="_TOC_250015" w:history="1">
            <w:r w:rsidR="00BF0380">
              <w:t>Adding</w:t>
            </w:r>
            <w:r w:rsidR="00BF0380">
              <w:rPr>
                <w:spacing w:val="-4"/>
              </w:rPr>
              <w:t xml:space="preserve"> </w:t>
            </w:r>
            <w:r w:rsidR="00BF0380">
              <w:t>a</w:t>
            </w:r>
            <w:r w:rsidR="00BF0380">
              <w:rPr>
                <w:spacing w:val="-1"/>
              </w:rPr>
              <w:t xml:space="preserve"> </w:t>
            </w:r>
            <w:r w:rsidR="00BF0380">
              <w:t>Procedure</w:t>
            </w:r>
            <w:r w:rsidR="00BF0380">
              <w:tab/>
              <w:t>6-17</w:t>
            </w:r>
          </w:hyperlink>
        </w:p>
        <w:p w:rsidR="00666504" w:rsidRDefault="003A04AE">
          <w:pPr>
            <w:pStyle w:val="TOC2"/>
            <w:tabs>
              <w:tab w:val="right" w:leader="dot" w:pos="9581"/>
            </w:tabs>
            <w:spacing w:before="496"/>
          </w:pPr>
          <w:hyperlink w:anchor="_TOC_250014" w:history="1">
            <w:r w:rsidR="00BF0380">
              <w:rPr>
                <w:color w:val="800080"/>
              </w:rPr>
              <w:t>Step 4 – Setting Up</w:t>
            </w:r>
            <w:r w:rsidR="00BF0380">
              <w:rPr>
                <w:color w:val="800080"/>
                <w:spacing w:val="-2"/>
              </w:rPr>
              <w:t xml:space="preserve"> </w:t>
            </w:r>
            <w:r w:rsidR="00BF0380">
              <w:rPr>
                <w:color w:val="800080"/>
              </w:rPr>
              <w:t>System</w:t>
            </w:r>
            <w:r w:rsidR="00BF0380">
              <w:rPr>
                <w:color w:val="800080"/>
                <w:spacing w:val="-4"/>
              </w:rPr>
              <w:t xml:space="preserve"> </w:t>
            </w:r>
            <w:r w:rsidR="00BF0380">
              <w:rPr>
                <w:color w:val="800080"/>
              </w:rPr>
              <w:t>Parameters</w:t>
            </w:r>
            <w:r w:rsidR="00BF0380">
              <w:rPr>
                <w:color w:val="800080"/>
              </w:rPr>
              <w:tab/>
              <w:t>6-20</w:t>
            </w:r>
          </w:hyperlink>
        </w:p>
        <w:p w:rsidR="00666504" w:rsidRDefault="003A04AE">
          <w:pPr>
            <w:pStyle w:val="TOC3"/>
            <w:tabs>
              <w:tab w:val="right" w:leader="dot" w:pos="9581"/>
            </w:tabs>
            <w:spacing w:before="3"/>
          </w:pPr>
          <w:hyperlink w:anchor="_TOC_250013" w:history="1">
            <w:r w:rsidR="00BF0380">
              <w:t>Allow</w:t>
            </w:r>
            <w:r w:rsidR="00BF0380">
              <w:rPr>
                <w:spacing w:val="-1"/>
              </w:rPr>
              <w:t xml:space="preserve"> </w:t>
            </w:r>
            <w:r w:rsidR="00BF0380">
              <w:t>non-instrument attachments</w:t>
            </w:r>
            <w:r w:rsidR="00BF0380">
              <w:tab/>
              <w:t>6-21</w:t>
            </w:r>
          </w:hyperlink>
        </w:p>
        <w:p w:rsidR="00666504" w:rsidRDefault="003A04AE">
          <w:pPr>
            <w:pStyle w:val="TOC3"/>
            <w:tabs>
              <w:tab w:val="right" w:leader="dot" w:pos="9581"/>
            </w:tabs>
          </w:pPr>
          <w:hyperlink w:anchor="_TOC_250012" w:history="1">
            <w:r w:rsidR="00BF0380">
              <w:t>Bypass</w:t>
            </w:r>
            <w:r w:rsidR="00BF0380">
              <w:rPr>
                <w:spacing w:val="-1"/>
              </w:rPr>
              <w:t xml:space="preserve"> </w:t>
            </w:r>
            <w:r w:rsidR="00BF0380">
              <w:t>CRC Checking</w:t>
            </w:r>
            <w:r w:rsidR="00BF0380">
              <w:tab/>
              <w:t>6-22</w:t>
            </w:r>
          </w:hyperlink>
        </w:p>
        <w:p w:rsidR="00666504" w:rsidRDefault="003A04AE">
          <w:pPr>
            <w:pStyle w:val="TOC3"/>
            <w:tabs>
              <w:tab w:val="right" w:leader="dot" w:pos="9581"/>
            </w:tabs>
          </w:pPr>
          <w:hyperlink w:anchor="_TOC_250011" w:history="1">
            <w:r w:rsidR="00BF0380">
              <w:t>Clinical Procedures</w:t>
            </w:r>
            <w:r w:rsidR="00BF0380">
              <w:rPr>
                <w:spacing w:val="-1"/>
              </w:rPr>
              <w:t xml:space="preserve"> </w:t>
            </w:r>
            <w:r w:rsidR="00BF0380">
              <w:t>Home</w:t>
            </w:r>
            <w:r w:rsidR="00BF0380">
              <w:rPr>
                <w:spacing w:val="-1"/>
              </w:rPr>
              <w:t xml:space="preserve"> </w:t>
            </w:r>
            <w:r w:rsidR="00BF0380">
              <w:t>Page</w:t>
            </w:r>
            <w:r w:rsidR="00BF0380">
              <w:tab/>
              <w:t>6-22</w:t>
            </w:r>
          </w:hyperlink>
        </w:p>
        <w:p w:rsidR="00666504" w:rsidRDefault="003A04AE">
          <w:pPr>
            <w:pStyle w:val="TOC3"/>
            <w:tabs>
              <w:tab w:val="right" w:leader="dot" w:pos="9581"/>
            </w:tabs>
          </w:pPr>
          <w:hyperlink w:anchor="_TOC_250010" w:history="1">
            <w:r w:rsidR="00BF0380">
              <w:t>Clinical</w:t>
            </w:r>
            <w:r w:rsidR="00BF0380">
              <w:rPr>
                <w:spacing w:val="-1"/>
              </w:rPr>
              <w:t xml:space="preserve"> </w:t>
            </w:r>
            <w:r w:rsidR="00BF0380">
              <w:t>Procedures On-Line</w:t>
            </w:r>
            <w:r w:rsidR="00BF0380">
              <w:tab/>
              <w:t>6-22</w:t>
            </w:r>
          </w:hyperlink>
        </w:p>
        <w:p w:rsidR="00666504" w:rsidRDefault="003A04AE">
          <w:pPr>
            <w:pStyle w:val="TOC3"/>
            <w:tabs>
              <w:tab w:val="right" w:leader="dot" w:pos="9581"/>
            </w:tabs>
          </w:pPr>
          <w:hyperlink w:anchor="_TOC_250009" w:history="1">
            <w:r w:rsidR="00BF0380">
              <w:t>CP/BGP</w:t>
            </w:r>
            <w:r w:rsidR="00BF0380">
              <w:rPr>
                <w:spacing w:val="-1"/>
              </w:rPr>
              <w:t xml:space="preserve"> </w:t>
            </w:r>
            <w:r w:rsidR="00BF0380">
              <w:t>Transfer Directory</w:t>
            </w:r>
            <w:r w:rsidR="00BF0380">
              <w:tab/>
              <w:t>6-22</w:t>
            </w:r>
          </w:hyperlink>
        </w:p>
        <w:p w:rsidR="00666504" w:rsidRDefault="003A04AE">
          <w:pPr>
            <w:pStyle w:val="TOC3"/>
            <w:tabs>
              <w:tab w:val="right" w:leader="dot" w:pos="9581"/>
            </w:tabs>
            <w:spacing w:before="8"/>
          </w:pPr>
          <w:hyperlink w:anchor="_TOC_250008" w:history="1">
            <w:r w:rsidR="00BF0380">
              <w:t>CRC</w:t>
            </w:r>
            <w:r w:rsidR="00BF0380">
              <w:rPr>
                <w:spacing w:val="-1"/>
              </w:rPr>
              <w:t xml:space="preserve"> </w:t>
            </w:r>
            <w:r w:rsidR="00BF0380">
              <w:t>Values</w:t>
            </w:r>
            <w:r w:rsidR="00BF0380">
              <w:tab/>
              <w:t>6-23</w:t>
            </w:r>
          </w:hyperlink>
        </w:p>
        <w:p w:rsidR="00666504" w:rsidRDefault="003A04AE">
          <w:pPr>
            <w:pStyle w:val="TOC3"/>
            <w:tabs>
              <w:tab w:val="right" w:leader="dot" w:pos="9581"/>
            </w:tabs>
          </w:pPr>
          <w:hyperlink w:anchor="_TOC_250007" w:history="1">
            <w:r w:rsidR="00BF0380">
              <w:t xml:space="preserve">Calculating a </w:t>
            </w:r>
            <w:r>
              <w:t>File’s</w:t>
            </w:r>
            <w:r w:rsidR="00BF0380">
              <w:rPr>
                <w:spacing w:val="-6"/>
              </w:rPr>
              <w:t xml:space="preserve"> </w:t>
            </w:r>
            <w:r w:rsidR="00BF0380">
              <w:t>CRC Value</w:t>
            </w:r>
            <w:r w:rsidR="00BF0380">
              <w:tab/>
              <w:t>6-24</w:t>
            </w:r>
          </w:hyperlink>
        </w:p>
        <w:p w:rsidR="00666504" w:rsidRDefault="003A04AE">
          <w:pPr>
            <w:pStyle w:val="TOC3"/>
            <w:tabs>
              <w:tab w:val="right" w:leader="dot" w:pos="9581"/>
            </w:tabs>
          </w:pPr>
          <w:hyperlink w:anchor="_TOC_250006" w:history="1">
            <w:r w:rsidR="00BF0380">
              <w:rPr>
                <w:spacing w:val="-3"/>
              </w:rPr>
              <w:t xml:space="preserve">Days </w:t>
            </w:r>
            <w:r w:rsidR="00BF0380">
              <w:t>to keep</w:t>
            </w:r>
            <w:r w:rsidR="00BF0380">
              <w:rPr>
                <w:spacing w:val="2"/>
              </w:rPr>
              <w:t xml:space="preserve"> </w:t>
            </w:r>
            <w:r w:rsidR="00BF0380">
              <w:t>instrument data</w:t>
            </w:r>
            <w:r w:rsidR="00BF0380">
              <w:tab/>
              <w:t>6-24</w:t>
            </w:r>
          </w:hyperlink>
        </w:p>
        <w:p w:rsidR="00666504" w:rsidRDefault="003A04AE">
          <w:pPr>
            <w:pStyle w:val="TOC3"/>
            <w:tabs>
              <w:tab w:val="right" w:leader="dot" w:pos="9581"/>
            </w:tabs>
          </w:pPr>
          <w:hyperlink w:anchor="_TOC_250005" w:history="1">
            <w:r w:rsidR="00BF0380">
              <w:t>Imaging</w:t>
            </w:r>
            <w:r w:rsidR="00BF0380">
              <w:rPr>
                <w:spacing w:val="-3"/>
              </w:rPr>
              <w:t xml:space="preserve"> </w:t>
            </w:r>
            <w:r w:rsidR="00BF0380">
              <w:t>File</w:t>
            </w:r>
            <w:r w:rsidR="00BF0380">
              <w:rPr>
                <w:spacing w:val="-1"/>
              </w:rPr>
              <w:t xml:space="preserve"> </w:t>
            </w:r>
            <w:r w:rsidR="00BF0380">
              <w:t>Types</w:t>
            </w:r>
            <w:r w:rsidR="00BF0380">
              <w:tab/>
              <w:t>6-25</w:t>
            </w:r>
          </w:hyperlink>
        </w:p>
        <w:p w:rsidR="00666504" w:rsidRDefault="003A04AE">
          <w:pPr>
            <w:pStyle w:val="TOC3"/>
            <w:tabs>
              <w:tab w:val="right" w:leader="dot" w:pos="9581"/>
            </w:tabs>
            <w:spacing w:before="8"/>
          </w:pPr>
          <w:hyperlink w:anchor="_TOC_250004" w:history="1">
            <w:r w:rsidR="00BF0380">
              <w:t>Offline</w:t>
            </w:r>
            <w:r w:rsidR="00BF0380">
              <w:rPr>
                <w:spacing w:val="-2"/>
              </w:rPr>
              <w:t xml:space="preserve"> </w:t>
            </w:r>
            <w:r w:rsidR="00BF0380">
              <w:t>Message</w:t>
            </w:r>
            <w:r w:rsidR="00BF0380">
              <w:tab/>
              <w:t>6-26</w:t>
            </w:r>
          </w:hyperlink>
        </w:p>
        <w:p w:rsidR="00666504" w:rsidRDefault="003A04AE">
          <w:pPr>
            <w:pStyle w:val="TOC3"/>
            <w:tabs>
              <w:tab w:val="right" w:leader="dot" w:pos="9581"/>
            </w:tabs>
          </w:pPr>
          <w:hyperlink w:anchor="_TOC_250003" w:history="1">
            <w:r w:rsidR="00BF0380">
              <w:t>Version</w:t>
            </w:r>
            <w:r w:rsidR="00BF0380">
              <w:rPr>
                <w:spacing w:val="-1"/>
              </w:rPr>
              <w:t xml:space="preserve"> </w:t>
            </w:r>
            <w:r w:rsidR="00BF0380">
              <w:t>Compatibility</w:t>
            </w:r>
            <w:r w:rsidR="00BF0380">
              <w:tab/>
              <w:t>6-26</w:t>
            </w:r>
          </w:hyperlink>
        </w:p>
        <w:p w:rsidR="00666504" w:rsidRDefault="003A04AE">
          <w:pPr>
            <w:pStyle w:val="TOC3"/>
            <w:tabs>
              <w:tab w:val="right" w:leader="dot" w:pos="9581"/>
            </w:tabs>
          </w:pPr>
          <w:hyperlink w:anchor="_TOC_250002" w:history="1">
            <w:r w:rsidR="00BF0380">
              <w:t>VistA Scratch</w:t>
            </w:r>
            <w:r w:rsidR="00BF0380">
              <w:rPr>
                <w:spacing w:val="-1"/>
              </w:rPr>
              <w:t xml:space="preserve"> </w:t>
            </w:r>
            <w:r w:rsidR="00BF0380">
              <w:t>HFS Directory</w:t>
            </w:r>
            <w:r w:rsidR="00BF0380">
              <w:tab/>
              <w:t>6-28</w:t>
            </w:r>
          </w:hyperlink>
        </w:p>
        <w:p w:rsidR="00666504" w:rsidRDefault="00BF0380">
          <w:pPr>
            <w:pStyle w:val="TOC2"/>
            <w:tabs>
              <w:tab w:val="right" w:leader="dot" w:pos="9581"/>
            </w:tabs>
            <w:spacing w:before="13"/>
          </w:pPr>
          <w:r>
            <w:rPr>
              <w:color w:val="800080"/>
            </w:rPr>
            <w:t>Step 5 – Exported Kernel</w:t>
          </w:r>
          <w:r>
            <w:rPr>
              <w:color w:val="800080"/>
              <w:spacing w:val="-2"/>
            </w:rPr>
            <w:t xml:space="preserve"> </w:t>
          </w:r>
          <w:r>
            <w:rPr>
              <w:color w:val="800080"/>
            </w:rPr>
            <w:t>XPAR</w:t>
          </w:r>
          <w:r>
            <w:rPr>
              <w:color w:val="800080"/>
              <w:spacing w:val="-2"/>
            </w:rPr>
            <w:t xml:space="preserve"> </w:t>
          </w:r>
          <w:r>
            <w:rPr>
              <w:color w:val="800080"/>
            </w:rPr>
            <w:t>Parameters</w:t>
          </w:r>
          <w:r>
            <w:rPr>
              <w:color w:val="800080"/>
            </w:rPr>
            <w:tab/>
            <w:t>6-29</w:t>
          </w:r>
        </w:p>
        <w:p w:rsidR="00666504" w:rsidRDefault="003A04AE">
          <w:pPr>
            <w:pStyle w:val="TOC3"/>
            <w:tabs>
              <w:tab w:val="right" w:leader="dot" w:pos="9581"/>
            </w:tabs>
            <w:spacing w:before="2"/>
          </w:pPr>
          <w:hyperlink w:anchor="_TOC_250001" w:history="1">
            <w:r w:rsidR="00BF0380">
              <w:t>Exported Kernel XPAR Parameters for</w:t>
            </w:r>
            <w:r w:rsidR="00BF0380">
              <w:rPr>
                <w:spacing w:val="-3"/>
              </w:rPr>
              <w:t xml:space="preserve"> </w:t>
            </w:r>
            <w:r w:rsidR="00BF0380">
              <w:t>Patch MD*1.0*14</w:t>
            </w:r>
            <w:r w:rsidR="00BF0380">
              <w:tab/>
              <w:t>6-29</w:t>
            </w:r>
          </w:hyperlink>
        </w:p>
        <w:p w:rsidR="00666504" w:rsidRDefault="00BF0380">
          <w:pPr>
            <w:pStyle w:val="TOC3"/>
            <w:tabs>
              <w:tab w:val="right" w:leader="dot" w:pos="9581"/>
            </w:tabs>
          </w:pPr>
          <w:r>
            <w:t>Exported Kernel XPAR Parameters for</w:t>
          </w:r>
          <w:r>
            <w:rPr>
              <w:spacing w:val="-3"/>
            </w:rPr>
            <w:t xml:space="preserve"> </w:t>
          </w:r>
          <w:r>
            <w:t>Patch MD*1.0*6</w:t>
          </w:r>
          <w:r>
            <w:tab/>
            <w:t>6-31</w:t>
          </w:r>
        </w:p>
        <w:p w:rsidR="00666504" w:rsidRDefault="00BF0380">
          <w:pPr>
            <w:pStyle w:val="TOC3"/>
            <w:tabs>
              <w:tab w:val="right" w:leader="dot" w:pos="9581"/>
            </w:tabs>
            <w:spacing w:before="8"/>
          </w:pPr>
          <w:r>
            <w:t>Exported Kernel XPAR Parameters for</w:t>
          </w:r>
          <w:r>
            <w:rPr>
              <w:spacing w:val="-3"/>
            </w:rPr>
            <w:t xml:space="preserve"> </w:t>
          </w:r>
          <w:r>
            <w:t>Patch MD*1.0*11</w:t>
          </w:r>
          <w:r>
            <w:tab/>
            <w:t>6-32</w:t>
          </w:r>
        </w:p>
        <w:p w:rsidR="00666504" w:rsidRDefault="003A04AE">
          <w:pPr>
            <w:pStyle w:val="TOC1"/>
            <w:numPr>
              <w:ilvl w:val="0"/>
              <w:numId w:val="10"/>
            </w:numPr>
            <w:tabs>
              <w:tab w:val="left" w:pos="581"/>
              <w:tab w:val="right" w:leader="dot" w:pos="9581"/>
            </w:tabs>
            <w:spacing w:before="132"/>
            <w:ind w:hanging="361"/>
          </w:pPr>
          <w:hyperlink w:anchor="_TOC_250000" w:history="1">
            <w:r w:rsidR="00BF0380">
              <w:rPr>
                <w:color w:val="0000FF"/>
              </w:rPr>
              <w:t>Scheduled</w:t>
            </w:r>
            <w:r w:rsidR="00BF0380">
              <w:rPr>
                <w:color w:val="0000FF"/>
                <w:spacing w:val="-1"/>
              </w:rPr>
              <w:t xml:space="preserve"> </w:t>
            </w:r>
            <w:r w:rsidR="00BF0380">
              <w:rPr>
                <w:color w:val="0000FF"/>
              </w:rPr>
              <w:t>Options</w:t>
            </w:r>
            <w:r w:rsidR="00BF0380">
              <w:rPr>
                <w:color w:val="0000FF"/>
              </w:rPr>
              <w:tab/>
              <w:t>7-1</w:t>
            </w:r>
          </w:hyperlink>
        </w:p>
        <w:p w:rsidR="00666504" w:rsidRDefault="00BF0380">
          <w:pPr>
            <w:pStyle w:val="TOC1"/>
            <w:numPr>
              <w:ilvl w:val="0"/>
              <w:numId w:val="10"/>
            </w:numPr>
            <w:tabs>
              <w:tab w:val="left" w:pos="581"/>
              <w:tab w:val="right" w:leader="dot" w:pos="9581"/>
            </w:tabs>
            <w:ind w:hanging="361"/>
          </w:pPr>
          <w:r>
            <w:rPr>
              <w:color w:val="0000FF"/>
            </w:rPr>
            <w:t>Setting Up Consults for</w:t>
          </w:r>
          <w:r>
            <w:rPr>
              <w:color w:val="0000FF"/>
              <w:spacing w:val="-2"/>
            </w:rPr>
            <w:t xml:space="preserve"> </w:t>
          </w:r>
          <w:r>
            <w:rPr>
              <w:color w:val="0000FF"/>
            </w:rPr>
            <w:t>Clinical Procedures</w:t>
          </w:r>
          <w:r>
            <w:rPr>
              <w:color w:val="0000FF"/>
            </w:rPr>
            <w:tab/>
            <w:t>8-1</w:t>
          </w:r>
        </w:p>
        <w:p w:rsidR="00666504" w:rsidRDefault="00BF0380">
          <w:pPr>
            <w:pStyle w:val="TOC2"/>
            <w:tabs>
              <w:tab w:val="right" w:leader="dot" w:pos="9581"/>
            </w:tabs>
          </w:pPr>
          <w:r>
            <w:rPr>
              <w:color w:val="800080"/>
            </w:rPr>
            <w:t>Step 1 – Setting Up</w:t>
          </w:r>
          <w:r>
            <w:rPr>
              <w:color w:val="800080"/>
              <w:spacing w:val="-1"/>
            </w:rPr>
            <w:t xml:space="preserve"> </w:t>
          </w:r>
          <w:r>
            <w:rPr>
              <w:color w:val="800080"/>
            </w:rPr>
            <w:t>Consult Services</w:t>
          </w:r>
          <w:r>
            <w:rPr>
              <w:color w:val="800080"/>
            </w:rPr>
            <w:tab/>
            <w:t>8-1</w:t>
          </w:r>
        </w:p>
        <w:p w:rsidR="00666504" w:rsidRDefault="00BF0380">
          <w:pPr>
            <w:pStyle w:val="TOC2"/>
            <w:tabs>
              <w:tab w:val="right" w:leader="dot" w:pos="9581"/>
            </w:tabs>
          </w:pPr>
          <w:r>
            <w:rPr>
              <w:color w:val="800080"/>
            </w:rPr>
            <w:t>Step 2 - Creating</w:t>
          </w:r>
          <w:r>
            <w:rPr>
              <w:color w:val="800080"/>
              <w:spacing w:val="-2"/>
            </w:rPr>
            <w:t xml:space="preserve"> </w:t>
          </w:r>
          <w:r>
            <w:rPr>
              <w:color w:val="800080"/>
            </w:rPr>
            <w:t>Consult Procedures</w:t>
          </w:r>
          <w:r>
            <w:rPr>
              <w:color w:val="800080"/>
            </w:rPr>
            <w:tab/>
            <w:t>8-5</w:t>
          </w:r>
        </w:p>
        <w:p w:rsidR="00666504" w:rsidRDefault="00BF0380">
          <w:pPr>
            <w:pStyle w:val="TOC1"/>
            <w:numPr>
              <w:ilvl w:val="0"/>
              <w:numId w:val="10"/>
            </w:numPr>
            <w:tabs>
              <w:tab w:val="left" w:pos="581"/>
              <w:tab w:val="right" w:leader="dot" w:pos="9581"/>
            </w:tabs>
            <w:ind w:hanging="361"/>
          </w:pPr>
          <w:r>
            <w:rPr>
              <w:color w:val="0000FF"/>
            </w:rPr>
            <w:t>Setting Up CPRS for</w:t>
          </w:r>
          <w:r>
            <w:rPr>
              <w:color w:val="0000FF"/>
              <w:spacing w:val="-2"/>
            </w:rPr>
            <w:t xml:space="preserve"> </w:t>
          </w:r>
          <w:r>
            <w:rPr>
              <w:color w:val="0000FF"/>
            </w:rPr>
            <w:t>Clinical Procedures</w:t>
          </w:r>
          <w:r>
            <w:rPr>
              <w:color w:val="0000FF"/>
            </w:rPr>
            <w:tab/>
            <w:t>9-1</w:t>
          </w:r>
        </w:p>
        <w:p w:rsidR="00666504" w:rsidRDefault="00BF0380">
          <w:pPr>
            <w:pStyle w:val="TOC2"/>
            <w:tabs>
              <w:tab w:val="right" w:leader="dot" w:pos="9581"/>
            </w:tabs>
            <w:spacing w:before="8"/>
          </w:pPr>
          <w:r>
            <w:rPr>
              <w:color w:val="800080"/>
            </w:rPr>
            <w:t>Step 1 – Setting Up</w:t>
          </w:r>
          <w:r>
            <w:rPr>
              <w:color w:val="800080"/>
              <w:spacing w:val="-1"/>
            </w:rPr>
            <w:t xml:space="preserve"> </w:t>
          </w:r>
          <w:r>
            <w:rPr>
              <w:color w:val="800080"/>
            </w:rPr>
            <w:t>the</w:t>
          </w:r>
          <w:r>
            <w:rPr>
              <w:color w:val="800080"/>
              <w:spacing w:val="-1"/>
            </w:rPr>
            <w:t xml:space="preserve"> </w:t>
          </w:r>
          <w:r>
            <w:rPr>
              <w:color w:val="800080"/>
            </w:rPr>
            <w:t>Notification</w:t>
          </w:r>
          <w:r>
            <w:rPr>
              <w:color w:val="800080"/>
            </w:rPr>
            <w:tab/>
            <w:t>9-1</w:t>
          </w:r>
        </w:p>
        <w:p w:rsidR="00666504" w:rsidRDefault="00BF0380">
          <w:pPr>
            <w:pStyle w:val="TOC2"/>
            <w:tabs>
              <w:tab w:val="right" w:leader="dot" w:pos="9581"/>
            </w:tabs>
          </w:pPr>
          <w:r>
            <w:rPr>
              <w:color w:val="800080"/>
            </w:rPr>
            <w:t>Step 2 –</w:t>
          </w:r>
          <w:r>
            <w:rPr>
              <w:color w:val="800080"/>
              <w:spacing w:val="-1"/>
            </w:rPr>
            <w:t xml:space="preserve"> </w:t>
          </w:r>
          <w:r>
            <w:rPr>
              <w:color w:val="800080"/>
            </w:rPr>
            <w:t>Editing Parameters</w:t>
          </w:r>
          <w:r>
            <w:rPr>
              <w:color w:val="800080"/>
            </w:rPr>
            <w:tab/>
            <w:t>9-3</w:t>
          </w:r>
        </w:p>
        <w:p w:rsidR="00666504" w:rsidRDefault="00BF0380">
          <w:pPr>
            <w:pStyle w:val="TOC3"/>
            <w:tabs>
              <w:tab w:val="right" w:leader="dot" w:pos="9581"/>
            </w:tabs>
            <w:spacing w:before="3"/>
          </w:pPr>
          <w:r>
            <w:t>Ask Encounter Update (ORWPCE ASK</w:t>
          </w:r>
          <w:r>
            <w:rPr>
              <w:spacing w:val="-4"/>
            </w:rPr>
            <w:t xml:space="preserve"> </w:t>
          </w:r>
          <w:r>
            <w:t>ENCOUNTER</w:t>
          </w:r>
          <w:r>
            <w:rPr>
              <w:spacing w:val="-1"/>
            </w:rPr>
            <w:t xml:space="preserve"> </w:t>
          </w:r>
          <w:r>
            <w:t>UPDATE)</w:t>
          </w:r>
          <w:r>
            <w:tab/>
            <w:t>9-4</w:t>
          </w:r>
        </w:p>
        <w:p w:rsidR="00666504" w:rsidRDefault="00BF0380">
          <w:pPr>
            <w:pStyle w:val="TOC3"/>
            <w:tabs>
              <w:tab w:val="right" w:leader="dot" w:pos="9581"/>
            </w:tabs>
          </w:pPr>
          <w:r>
            <w:t>Broadcast Messages to Other Apps (ORWOR</w:t>
          </w:r>
          <w:r>
            <w:rPr>
              <w:spacing w:val="-7"/>
            </w:rPr>
            <w:t xml:space="preserve"> </w:t>
          </w:r>
          <w:r>
            <w:t>BROADCAST</w:t>
          </w:r>
          <w:r>
            <w:rPr>
              <w:spacing w:val="-1"/>
            </w:rPr>
            <w:t xml:space="preserve"> </w:t>
          </w:r>
          <w:r>
            <w:t>MESSAGES)</w:t>
          </w:r>
          <w:r>
            <w:tab/>
            <w:t>9-5</w:t>
          </w:r>
        </w:p>
        <w:p w:rsidR="00666504" w:rsidRDefault="00BF0380">
          <w:pPr>
            <w:pStyle w:val="TOC3"/>
            <w:tabs>
              <w:tab w:val="right" w:leader="dot" w:pos="9581"/>
            </w:tabs>
          </w:pPr>
          <w:r>
            <w:t>Force PCE Entry (ORWPCE FORCE</w:t>
          </w:r>
          <w:r>
            <w:rPr>
              <w:spacing w:val="-10"/>
            </w:rPr>
            <w:t xml:space="preserve"> </w:t>
          </w:r>
          <w:r>
            <w:t>PCE ENTRY)</w:t>
          </w:r>
          <w:r>
            <w:tab/>
            <w:t>9-6</w:t>
          </w:r>
        </w:p>
        <w:p w:rsidR="00666504" w:rsidRDefault="00BF0380">
          <w:pPr>
            <w:pStyle w:val="TOC3"/>
            <w:tabs>
              <w:tab w:val="right" w:leader="dot" w:pos="9581"/>
            </w:tabs>
          </w:pPr>
          <w:r>
            <w:t>Add CP User to the CPRS Tools Menu (ORWT</w:t>
          </w:r>
          <w:r>
            <w:rPr>
              <w:spacing w:val="-4"/>
            </w:rPr>
            <w:t xml:space="preserve"> </w:t>
          </w:r>
          <w:r>
            <w:t>TOOLS</w:t>
          </w:r>
          <w:r>
            <w:rPr>
              <w:spacing w:val="-1"/>
            </w:rPr>
            <w:t xml:space="preserve"> </w:t>
          </w:r>
          <w:r>
            <w:t>MENU)</w:t>
          </w:r>
          <w:r>
            <w:tab/>
            <w:t>9-7</w:t>
          </w:r>
        </w:p>
        <w:p w:rsidR="00666504" w:rsidRDefault="00BF0380">
          <w:pPr>
            <w:pStyle w:val="TOC1"/>
            <w:numPr>
              <w:ilvl w:val="0"/>
              <w:numId w:val="10"/>
            </w:numPr>
            <w:tabs>
              <w:tab w:val="left" w:pos="581"/>
              <w:tab w:val="right" w:leader="dot" w:pos="9581"/>
            </w:tabs>
            <w:spacing w:before="132"/>
            <w:ind w:hanging="361"/>
          </w:pPr>
          <w:r>
            <w:rPr>
              <w:color w:val="0000FF"/>
            </w:rPr>
            <w:t>Working with</w:t>
          </w:r>
          <w:r>
            <w:rPr>
              <w:color w:val="0000FF"/>
              <w:spacing w:val="-1"/>
            </w:rPr>
            <w:t xml:space="preserve"> </w:t>
          </w:r>
          <w:r>
            <w:rPr>
              <w:color w:val="0000FF"/>
            </w:rPr>
            <w:t>CP</w:t>
          </w:r>
          <w:r>
            <w:rPr>
              <w:color w:val="0000FF"/>
              <w:spacing w:val="-3"/>
            </w:rPr>
            <w:t xml:space="preserve"> </w:t>
          </w:r>
          <w:r>
            <w:rPr>
              <w:color w:val="0000FF"/>
            </w:rPr>
            <w:t>Gateway</w:t>
          </w:r>
          <w:r>
            <w:rPr>
              <w:color w:val="0000FF"/>
            </w:rPr>
            <w:tab/>
            <w:t>10-1</w:t>
          </w:r>
        </w:p>
        <w:p w:rsidR="00666504" w:rsidRDefault="00BF0380">
          <w:pPr>
            <w:pStyle w:val="TOC2"/>
            <w:tabs>
              <w:tab w:val="right" w:leader="dot" w:pos="9581"/>
            </w:tabs>
            <w:spacing w:before="8"/>
          </w:pPr>
          <w:r>
            <w:rPr>
              <w:color w:val="800080"/>
            </w:rPr>
            <w:t>Log</w:t>
          </w:r>
          <w:r>
            <w:rPr>
              <w:color w:val="800080"/>
              <w:spacing w:val="-1"/>
            </w:rPr>
            <w:t xml:space="preserve"> </w:t>
          </w:r>
          <w:r>
            <w:rPr>
              <w:color w:val="800080"/>
            </w:rPr>
            <w:t>File</w:t>
          </w:r>
          <w:r>
            <w:rPr>
              <w:color w:val="800080"/>
              <w:spacing w:val="-1"/>
            </w:rPr>
            <w:t xml:space="preserve"> </w:t>
          </w:r>
          <w:r>
            <w:rPr>
              <w:color w:val="800080"/>
            </w:rPr>
            <w:t>Options</w:t>
          </w:r>
          <w:r>
            <w:rPr>
              <w:color w:val="800080"/>
            </w:rPr>
            <w:tab/>
            <w:t>10-4</w:t>
          </w:r>
        </w:p>
        <w:p w:rsidR="00666504" w:rsidRDefault="00BF0380">
          <w:pPr>
            <w:pStyle w:val="TOC1"/>
            <w:numPr>
              <w:ilvl w:val="0"/>
              <w:numId w:val="10"/>
            </w:numPr>
            <w:tabs>
              <w:tab w:val="left" w:pos="581"/>
              <w:tab w:val="right" w:leader="dot" w:pos="9581"/>
            </w:tabs>
            <w:ind w:hanging="361"/>
          </w:pPr>
          <w:r>
            <w:rPr>
              <w:color w:val="0000FF"/>
            </w:rPr>
            <w:t>Setting Up</w:t>
          </w:r>
          <w:r>
            <w:rPr>
              <w:color w:val="0000FF"/>
              <w:spacing w:val="-1"/>
            </w:rPr>
            <w:t xml:space="preserve"> </w:t>
          </w:r>
          <w:r>
            <w:rPr>
              <w:color w:val="0000FF"/>
            </w:rPr>
            <w:t>HL7 Parameters</w:t>
          </w:r>
          <w:r>
            <w:rPr>
              <w:color w:val="0000FF"/>
            </w:rPr>
            <w:tab/>
            <w:t>11-1</w:t>
          </w:r>
        </w:p>
        <w:p w:rsidR="00666504" w:rsidRDefault="00BF0380">
          <w:pPr>
            <w:pStyle w:val="TOC2"/>
            <w:tabs>
              <w:tab w:val="right" w:leader="dot" w:pos="9581"/>
            </w:tabs>
          </w:pPr>
          <w:r>
            <w:rPr>
              <w:color w:val="800080"/>
            </w:rPr>
            <w:t>Configuration Instructions Information</w:t>
          </w:r>
          <w:r>
            <w:rPr>
              <w:color w:val="800080"/>
            </w:rPr>
            <w:tab/>
            <w:t>11-1</w:t>
          </w:r>
        </w:p>
        <w:p w:rsidR="00666504" w:rsidRDefault="00BF0380">
          <w:pPr>
            <w:pStyle w:val="TOC3"/>
            <w:tabs>
              <w:tab w:val="right" w:leader="dot" w:pos="9581"/>
            </w:tabs>
            <w:spacing w:before="2"/>
          </w:pPr>
          <w:r>
            <w:rPr>
              <w:spacing w:val="-3"/>
            </w:rPr>
            <w:t xml:space="preserve">IP </w:t>
          </w:r>
          <w:r>
            <w:t>Addresses</w:t>
          </w:r>
          <w:r>
            <w:rPr>
              <w:spacing w:val="2"/>
            </w:rPr>
            <w:t xml:space="preserve"> </w:t>
          </w:r>
          <w:r>
            <w:t>and Ports</w:t>
          </w:r>
          <w:r>
            <w:tab/>
            <w:t>11-2</w:t>
          </w:r>
        </w:p>
        <w:p w:rsidR="00666504" w:rsidRDefault="00BF0380">
          <w:pPr>
            <w:pStyle w:val="TOC2"/>
            <w:tabs>
              <w:tab w:val="right" w:leader="dot" w:pos="9581"/>
            </w:tabs>
            <w:spacing w:before="13"/>
          </w:pPr>
          <w:r>
            <w:rPr>
              <w:color w:val="800080"/>
            </w:rPr>
            <w:t>Setting Up a New HL7 Single Listener for</w:t>
          </w:r>
          <w:r>
            <w:rPr>
              <w:color w:val="800080"/>
              <w:spacing w:val="-4"/>
            </w:rPr>
            <w:t xml:space="preserve"> </w:t>
          </w:r>
          <w:r>
            <w:rPr>
              <w:color w:val="800080"/>
            </w:rPr>
            <w:t>High-Volume</w:t>
          </w:r>
          <w:r>
            <w:rPr>
              <w:color w:val="800080"/>
              <w:spacing w:val="-1"/>
            </w:rPr>
            <w:t xml:space="preserve"> </w:t>
          </w:r>
          <w:r>
            <w:rPr>
              <w:color w:val="800080"/>
            </w:rPr>
            <w:t>Devices</w:t>
          </w:r>
          <w:r>
            <w:rPr>
              <w:color w:val="800080"/>
            </w:rPr>
            <w:tab/>
            <w:t>11-2</w:t>
          </w:r>
        </w:p>
        <w:p w:rsidR="00666504" w:rsidRDefault="00BF0380">
          <w:pPr>
            <w:pStyle w:val="TOC3"/>
            <w:tabs>
              <w:tab w:val="right" w:leader="dot" w:pos="9581"/>
            </w:tabs>
            <w:spacing w:before="2"/>
          </w:pPr>
          <w:r>
            <w:t>Creating a</w:t>
          </w:r>
          <w:r>
            <w:rPr>
              <w:spacing w:val="-5"/>
            </w:rPr>
            <w:t xml:space="preserve"> </w:t>
          </w:r>
          <w:r>
            <w:t>Logical Link</w:t>
          </w:r>
          <w:r>
            <w:tab/>
            <w:t>11-3</w:t>
          </w:r>
        </w:p>
        <w:p w:rsidR="00666504" w:rsidRDefault="00BF0380">
          <w:pPr>
            <w:pStyle w:val="TOC3"/>
            <w:tabs>
              <w:tab w:val="right" w:leader="dot" w:pos="9581"/>
            </w:tabs>
            <w:spacing w:before="8"/>
          </w:pPr>
          <w:r>
            <w:t>Creating a Device</w:t>
          </w:r>
          <w:r>
            <w:rPr>
              <w:spacing w:val="-7"/>
            </w:rPr>
            <w:t xml:space="preserve"> </w:t>
          </w:r>
          <w:r>
            <w:t>Protocol Client</w:t>
          </w:r>
          <w:r>
            <w:tab/>
            <w:t>11-5</w:t>
          </w:r>
        </w:p>
        <w:p w:rsidR="00666504" w:rsidRDefault="00BF0380">
          <w:pPr>
            <w:pStyle w:val="TOC3"/>
            <w:tabs>
              <w:tab w:val="right" w:leader="dot" w:pos="9581"/>
            </w:tabs>
          </w:pPr>
          <w:r>
            <w:t>Activating the</w:t>
          </w:r>
          <w:r>
            <w:rPr>
              <w:spacing w:val="-4"/>
            </w:rPr>
            <w:t xml:space="preserve"> </w:t>
          </w:r>
          <w:r>
            <w:t>Logical Links</w:t>
          </w:r>
          <w:r>
            <w:tab/>
            <w:t>11-7</w:t>
          </w:r>
        </w:p>
        <w:p w:rsidR="00666504" w:rsidRDefault="00BF0380">
          <w:pPr>
            <w:pStyle w:val="TOC3"/>
            <w:tabs>
              <w:tab w:val="right" w:leader="dot" w:pos="9581"/>
            </w:tabs>
          </w:pPr>
          <w:r>
            <w:t>Adding a Device Client as a</w:t>
          </w:r>
          <w:r>
            <w:rPr>
              <w:spacing w:val="-9"/>
            </w:rPr>
            <w:t xml:space="preserve"> </w:t>
          </w:r>
          <w:r>
            <w:t>Server Subscriber</w:t>
          </w:r>
          <w:r>
            <w:tab/>
            <w:t>11-7</w:t>
          </w:r>
        </w:p>
        <w:p w:rsidR="00666504" w:rsidRDefault="00BF0380">
          <w:pPr>
            <w:pStyle w:val="TOC2"/>
            <w:tabs>
              <w:tab w:val="right" w:leader="dot" w:pos="9581"/>
            </w:tabs>
            <w:spacing w:before="12"/>
          </w:pPr>
          <w:r>
            <w:rPr>
              <w:color w:val="800080"/>
            </w:rPr>
            <w:t>Using</w:t>
          </w:r>
          <w:r>
            <w:rPr>
              <w:color w:val="800080"/>
              <w:spacing w:val="-1"/>
            </w:rPr>
            <w:t xml:space="preserve"> </w:t>
          </w:r>
          <w:r>
            <w:rPr>
              <w:color w:val="800080"/>
            </w:rPr>
            <w:t>Port 5000</w:t>
          </w:r>
          <w:r>
            <w:rPr>
              <w:color w:val="800080"/>
            </w:rPr>
            <w:tab/>
            <w:t>11-9</w:t>
          </w:r>
        </w:p>
        <w:p w:rsidR="00666504" w:rsidRDefault="00BF0380">
          <w:pPr>
            <w:pStyle w:val="TOC3"/>
            <w:tabs>
              <w:tab w:val="right" w:leader="dot" w:pos="9581"/>
            </w:tabs>
            <w:spacing w:before="3"/>
          </w:pPr>
          <w:r>
            <w:t>Benefits of Using a Single</w:t>
          </w:r>
          <w:r>
            <w:rPr>
              <w:spacing w:val="-5"/>
            </w:rPr>
            <w:t xml:space="preserve"> </w:t>
          </w:r>
          <w:r>
            <w:t>Port</w:t>
          </w:r>
          <w:r>
            <w:rPr>
              <w:spacing w:val="-1"/>
            </w:rPr>
            <w:t xml:space="preserve"> </w:t>
          </w:r>
          <w:r>
            <w:t>Listener</w:t>
          </w:r>
          <w:r>
            <w:tab/>
            <w:t>11-9</w:t>
          </w:r>
        </w:p>
        <w:p w:rsidR="00666504" w:rsidRDefault="00BF0380">
          <w:pPr>
            <w:pStyle w:val="TOC3"/>
            <w:tabs>
              <w:tab w:val="right" w:leader="dot" w:pos="9581"/>
            </w:tabs>
          </w:pPr>
          <w:r>
            <w:t>Setting Up</w:t>
          </w:r>
          <w:r>
            <w:rPr>
              <w:spacing w:val="-3"/>
            </w:rPr>
            <w:t xml:space="preserve"> </w:t>
          </w:r>
          <w:r>
            <w:t>Port 5000</w:t>
          </w:r>
          <w:r>
            <w:tab/>
            <w:t>11-9</w:t>
          </w:r>
        </w:p>
        <w:p w:rsidR="00666504" w:rsidRDefault="00BF0380">
          <w:pPr>
            <w:pStyle w:val="TOC2"/>
            <w:tabs>
              <w:tab w:val="right" w:leader="dot" w:pos="9581"/>
            </w:tabs>
            <w:spacing w:before="12"/>
          </w:pPr>
          <w:r>
            <w:rPr>
              <w:color w:val="800080"/>
            </w:rPr>
            <w:t>File</w:t>
          </w:r>
          <w:r>
            <w:rPr>
              <w:color w:val="800080"/>
              <w:spacing w:val="-2"/>
            </w:rPr>
            <w:t xml:space="preserve"> </w:t>
          </w:r>
          <w:r>
            <w:rPr>
              <w:color w:val="800080"/>
            </w:rPr>
            <w:t>Settings</w:t>
          </w:r>
          <w:r>
            <w:rPr>
              <w:color w:val="800080"/>
            </w:rPr>
            <w:tab/>
            <w:t>11-9</w:t>
          </w:r>
        </w:p>
        <w:p w:rsidR="00666504" w:rsidRDefault="00BF0380">
          <w:pPr>
            <w:pStyle w:val="TOC2"/>
            <w:tabs>
              <w:tab w:val="right" w:leader="dot" w:pos="9581"/>
            </w:tabs>
            <w:spacing w:after="240"/>
          </w:pPr>
          <w:r>
            <w:rPr>
              <w:color w:val="800080"/>
            </w:rPr>
            <w:t>Technical</w:t>
          </w:r>
          <w:r>
            <w:rPr>
              <w:color w:val="800080"/>
              <w:spacing w:val="-1"/>
            </w:rPr>
            <w:t xml:space="preserve"> </w:t>
          </w:r>
          <w:r>
            <w:rPr>
              <w:color w:val="800080"/>
            </w:rPr>
            <w:t>Issues</w:t>
          </w:r>
          <w:r>
            <w:rPr>
              <w:color w:val="800080"/>
            </w:rPr>
            <w:tab/>
            <w:t>11-11</w:t>
          </w:r>
        </w:p>
        <w:p w:rsidR="00666504" w:rsidRDefault="00BF0380">
          <w:pPr>
            <w:pStyle w:val="TOC1"/>
            <w:numPr>
              <w:ilvl w:val="0"/>
              <w:numId w:val="10"/>
            </w:numPr>
            <w:tabs>
              <w:tab w:val="left" w:pos="581"/>
              <w:tab w:val="right" w:leader="dot" w:pos="9581"/>
            </w:tabs>
            <w:spacing w:before="496"/>
            <w:ind w:hanging="361"/>
          </w:pPr>
          <w:r>
            <w:rPr>
              <w:color w:val="0000FF"/>
            </w:rPr>
            <w:t>Configuring the Automated Instrument</w:t>
          </w:r>
          <w:r>
            <w:rPr>
              <w:color w:val="0000FF"/>
              <w:spacing w:val="-3"/>
            </w:rPr>
            <w:t xml:space="preserve"> </w:t>
          </w:r>
          <w:r>
            <w:rPr>
              <w:color w:val="0000FF"/>
            </w:rPr>
            <w:t>Share</w:t>
          </w:r>
          <w:r>
            <w:rPr>
              <w:color w:val="0000FF"/>
              <w:spacing w:val="-1"/>
            </w:rPr>
            <w:t xml:space="preserve"> </w:t>
          </w:r>
          <w:r>
            <w:rPr>
              <w:color w:val="0000FF"/>
            </w:rPr>
            <w:t>Folder</w:t>
          </w:r>
          <w:r>
            <w:rPr>
              <w:color w:val="0000FF"/>
            </w:rPr>
            <w:tab/>
            <w:t>12-1</w:t>
          </w:r>
        </w:p>
        <w:p w:rsidR="00666504" w:rsidRDefault="00BF0380">
          <w:pPr>
            <w:pStyle w:val="TOC1"/>
            <w:numPr>
              <w:ilvl w:val="0"/>
              <w:numId w:val="10"/>
            </w:numPr>
            <w:tabs>
              <w:tab w:val="left" w:pos="581"/>
              <w:tab w:val="right" w:leader="dot" w:pos="9581"/>
            </w:tabs>
            <w:ind w:hanging="361"/>
          </w:pPr>
          <w:r>
            <w:rPr>
              <w:color w:val="0000FF"/>
            </w:rPr>
            <w:t>Troubleshooting</w:t>
          </w:r>
          <w:r>
            <w:rPr>
              <w:color w:val="0000FF"/>
            </w:rPr>
            <w:tab/>
            <w:t>13-1</w:t>
          </w:r>
        </w:p>
        <w:p w:rsidR="00666504" w:rsidRDefault="00BF0380">
          <w:pPr>
            <w:pStyle w:val="TOC1"/>
            <w:numPr>
              <w:ilvl w:val="0"/>
              <w:numId w:val="10"/>
            </w:numPr>
            <w:tabs>
              <w:tab w:val="left" w:pos="581"/>
              <w:tab w:val="right" w:leader="dot" w:pos="9581"/>
            </w:tabs>
            <w:spacing w:before="128"/>
            <w:ind w:hanging="361"/>
          </w:pPr>
          <w:r>
            <w:rPr>
              <w:color w:val="0000FF"/>
            </w:rPr>
            <w:lastRenderedPageBreak/>
            <w:t>Glossary</w:t>
          </w:r>
          <w:r>
            <w:rPr>
              <w:color w:val="0000FF"/>
            </w:rPr>
            <w:tab/>
            <w:t>14-1</w:t>
          </w:r>
        </w:p>
        <w:p w:rsidR="00666504" w:rsidRDefault="00BF0380">
          <w:pPr>
            <w:pStyle w:val="TOC1"/>
            <w:numPr>
              <w:ilvl w:val="0"/>
              <w:numId w:val="10"/>
            </w:numPr>
            <w:tabs>
              <w:tab w:val="left" w:pos="581"/>
              <w:tab w:val="right" w:leader="dot" w:pos="9581"/>
            </w:tabs>
            <w:ind w:hanging="361"/>
          </w:pPr>
          <w:r>
            <w:rPr>
              <w:color w:val="0000FF"/>
            </w:rPr>
            <w:t>Appendix A – CP Application Startup Options and Command</w:t>
          </w:r>
          <w:r>
            <w:rPr>
              <w:color w:val="0000FF"/>
              <w:spacing w:val="-9"/>
            </w:rPr>
            <w:t xml:space="preserve"> </w:t>
          </w:r>
          <w:r>
            <w:rPr>
              <w:color w:val="0000FF"/>
            </w:rPr>
            <w:t>Line</w:t>
          </w:r>
          <w:r>
            <w:rPr>
              <w:color w:val="0000FF"/>
              <w:spacing w:val="-1"/>
            </w:rPr>
            <w:t xml:space="preserve"> </w:t>
          </w:r>
          <w:r>
            <w:rPr>
              <w:color w:val="0000FF"/>
            </w:rPr>
            <w:t>Switches</w:t>
          </w:r>
          <w:r>
            <w:rPr>
              <w:color w:val="0000FF"/>
            </w:rPr>
            <w:tab/>
            <w:t>15-1</w:t>
          </w:r>
        </w:p>
        <w:p w:rsidR="00666504" w:rsidRDefault="00BF0380">
          <w:pPr>
            <w:pStyle w:val="TOC2"/>
            <w:tabs>
              <w:tab w:val="right" w:leader="dot" w:pos="9581"/>
            </w:tabs>
          </w:pPr>
          <w:r>
            <w:rPr>
              <w:color w:val="800080"/>
            </w:rPr>
            <w:t>Introduction</w:t>
          </w:r>
          <w:r>
            <w:rPr>
              <w:color w:val="800080"/>
            </w:rPr>
            <w:tab/>
            <w:t>15-1</w:t>
          </w:r>
        </w:p>
        <w:p w:rsidR="00666504" w:rsidRDefault="00BF0380">
          <w:pPr>
            <w:pStyle w:val="TOC2"/>
            <w:tabs>
              <w:tab w:val="right" w:leader="dot" w:pos="9581"/>
            </w:tabs>
          </w:pPr>
          <w:r>
            <w:rPr>
              <w:color w:val="800080"/>
            </w:rPr>
            <w:t>What is a Command</w:t>
          </w:r>
          <w:r>
            <w:rPr>
              <w:color w:val="800080"/>
              <w:spacing w:val="-2"/>
            </w:rPr>
            <w:t xml:space="preserve"> </w:t>
          </w:r>
          <w:r>
            <w:rPr>
              <w:color w:val="800080"/>
            </w:rPr>
            <w:t>Line</w:t>
          </w:r>
          <w:r>
            <w:rPr>
              <w:color w:val="800080"/>
              <w:spacing w:val="-1"/>
            </w:rPr>
            <w:t xml:space="preserve"> </w:t>
          </w:r>
          <w:r>
            <w:rPr>
              <w:color w:val="800080"/>
            </w:rPr>
            <w:t>Switch?</w:t>
          </w:r>
          <w:r>
            <w:rPr>
              <w:color w:val="800080"/>
            </w:rPr>
            <w:tab/>
            <w:t>15-1</w:t>
          </w:r>
        </w:p>
        <w:p w:rsidR="00666504" w:rsidRDefault="00BF0380">
          <w:pPr>
            <w:pStyle w:val="TOC2"/>
            <w:tabs>
              <w:tab w:val="right" w:leader="dot" w:pos="9581"/>
            </w:tabs>
          </w:pPr>
          <w:r>
            <w:rPr>
              <w:color w:val="800080"/>
            </w:rPr>
            <w:t>Shared</w:t>
          </w:r>
          <w:r>
            <w:rPr>
              <w:color w:val="800080"/>
              <w:spacing w:val="-1"/>
            </w:rPr>
            <w:t xml:space="preserve"> </w:t>
          </w:r>
          <w:r>
            <w:rPr>
              <w:color w:val="800080"/>
            </w:rPr>
            <w:t>Broker</w:t>
          </w:r>
          <w:r>
            <w:rPr>
              <w:color w:val="800080"/>
              <w:spacing w:val="-1"/>
            </w:rPr>
            <w:t xml:space="preserve"> </w:t>
          </w:r>
          <w:r>
            <w:rPr>
              <w:color w:val="800080"/>
            </w:rPr>
            <w:t>Environment</w:t>
          </w:r>
          <w:r>
            <w:rPr>
              <w:color w:val="800080"/>
            </w:rPr>
            <w:tab/>
            <w:t>15-1</w:t>
          </w:r>
        </w:p>
        <w:p w:rsidR="00666504" w:rsidRDefault="00BF0380">
          <w:pPr>
            <w:pStyle w:val="TOC2"/>
            <w:tabs>
              <w:tab w:val="right" w:leader="dot" w:pos="9581"/>
            </w:tabs>
            <w:spacing w:before="8"/>
          </w:pPr>
          <w:r>
            <w:rPr>
              <w:color w:val="800080"/>
            </w:rPr>
            <w:t>CPRS</w:t>
          </w:r>
          <w:r>
            <w:rPr>
              <w:color w:val="800080"/>
              <w:spacing w:val="-1"/>
            </w:rPr>
            <w:t xml:space="preserve"> </w:t>
          </w:r>
          <w:r>
            <w:rPr>
              <w:color w:val="800080"/>
            </w:rPr>
            <w:t>Tools Menu</w:t>
          </w:r>
          <w:r>
            <w:rPr>
              <w:color w:val="800080"/>
            </w:rPr>
            <w:tab/>
            <w:t>15-2</w:t>
          </w:r>
        </w:p>
        <w:p w:rsidR="00666504" w:rsidRDefault="00BF0380">
          <w:pPr>
            <w:pStyle w:val="TOC2"/>
            <w:tabs>
              <w:tab w:val="right" w:leader="dot" w:pos="9581"/>
            </w:tabs>
          </w:pPr>
          <w:r>
            <w:rPr>
              <w:color w:val="800080"/>
            </w:rPr>
            <w:t>All Command</w:t>
          </w:r>
          <w:r>
            <w:rPr>
              <w:color w:val="800080"/>
              <w:spacing w:val="-1"/>
            </w:rPr>
            <w:t xml:space="preserve"> </w:t>
          </w:r>
          <w:r>
            <w:rPr>
              <w:color w:val="800080"/>
            </w:rPr>
            <w:t>Line</w:t>
          </w:r>
          <w:r>
            <w:rPr>
              <w:color w:val="800080"/>
              <w:spacing w:val="-1"/>
            </w:rPr>
            <w:t xml:space="preserve"> </w:t>
          </w:r>
          <w:r>
            <w:rPr>
              <w:color w:val="800080"/>
            </w:rPr>
            <w:t>Switches</w:t>
          </w:r>
          <w:r>
            <w:rPr>
              <w:color w:val="800080"/>
            </w:rPr>
            <w:tab/>
            <w:t>15-3</w:t>
          </w:r>
        </w:p>
        <w:p w:rsidR="00666504" w:rsidRDefault="00BF0380">
          <w:pPr>
            <w:pStyle w:val="TOC1"/>
            <w:numPr>
              <w:ilvl w:val="0"/>
              <w:numId w:val="10"/>
            </w:numPr>
            <w:tabs>
              <w:tab w:val="left" w:pos="581"/>
              <w:tab w:val="left" w:leader="dot" w:pos="9142"/>
            </w:tabs>
            <w:ind w:hanging="361"/>
          </w:pPr>
          <w:r>
            <w:rPr>
              <w:color w:val="0000FF"/>
            </w:rPr>
            <w:t>Appendix B – Exported</w:t>
          </w:r>
          <w:r>
            <w:rPr>
              <w:color w:val="0000FF"/>
              <w:spacing w:val="-6"/>
            </w:rPr>
            <w:t xml:space="preserve"> </w:t>
          </w:r>
          <w:r>
            <w:rPr>
              <w:color w:val="0000FF"/>
            </w:rPr>
            <w:t>Procedures</w:t>
          </w:r>
          <w:r>
            <w:rPr>
              <w:color w:val="0000FF"/>
              <w:spacing w:val="-1"/>
            </w:rPr>
            <w:t xml:space="preserve"> </w:t>
          </w:r>
          <w:r>
            <w:rPr>
              <w:color w:val="0000FF"/>
            </w:rPr>
            <w:t>List</w:t>
          </w:r>
          <w:r>
            <w:rPr>
              <w:color w:val="0000FF"/>
            </w:rPr>
            <w:tab/>
            <w:t>16-4</w:t>
          </w:r>
        </w:p>
        <w:p w:rsidR="00666504" w:rsidRDefault="00BF0380">
          <w:pPr>
            <w:pStyle w:val="TOC1"/>
            <w:numPr>
              <w:ilvl w:val="0"/>
              <w:numId w:val="10"/>
            </w:numPr>
            <w:tabs>
              <w:tab w:val="left" w:pos="581"/>
              <w:tab w:val="right" w:leader="dot" w:pos="9581"/>
            </w:tabs>
            <w:ind w:hanging="361"/>
          </w:pPr>
          <w:r>
            <w:rPr>
              <w:color w:val="0000FF"/>
            </w:rPr>
            <w:t>Appendix C - Instrument</w:t>
          </w:r>
          <w:r>
            <w:rPr>
              <w:color w:val="0000FF"/>
              <w:spacing w:val="-2"/>
            </w:rPr>
            <w:t xml:space="preserve"> </w:t>
          </w:r>
          <w:r>
            <w:rPr>
              <w:color w:val="0000FF"/>
            </w:rPr>
            <w:t>Processing</w:t>
          </w:r>
          <w:r>
            <w:rPr>
              <w:color w:val="0000FF"/>
              <w:spacing w:val="-1"/>
            </w:rPr>
            <w:t xml:space="preserve"> </w:t>
          </w:r>
          <w:r>
            <w:rPr>
              <w:color w:val="0000FF"/>
            </w:rPr>
            <w:t>Routines</w:t>
          </w:r>
          <w:r>
            <w:rPr>
              <w:color w:val="0000FF"/>
            </w:rPr>
            <w:tab/>
            <w:t>17-1</w:t>
          </w:r>
        </w:p>
        <w:p w:rsidR="00666504" w:rsidRDefault="00BF0380">
          <w:pPr>
            <w:pStyle w:val="TOC1"/>
            <w:numPr>
              <w:ilvl w:val="0"/>
              <w:numId w:val="10"/>
            </w:numPr>
            <w:tabs>
              <w:tab w:val="left" w:pos="581"/>
              <w:tab w:val="right" w:leader="dot" w:pos="9581"/>
            </w:tabs>
            <w:spacing w:before="128"/>
            <w:ind w:hanging="361"/>
          </w:pPr>
          <w:r>
            <w:rPr>
              <w:color w:val="0000FF"/>
            </w:rPr>
            <w:t>Appendix D – Exported Values For</w:t>
          </w:r>
          <w:r>
            <w:rPr>
              <w:color w:val="0000FF"/>
              <w:spacing w:val="-3"/>
            </w:rPr>
            <w:t xml:space="preserve"> </w:t>
          </w:r>
          <w:r>
            <w:rPr>
              <w:color w:val="0000FF"/>
            </w:rPr>
            <w:t>Hemodialysis Options</w:t>
          </w:r>
          <w:r>
            <w:rPr>
              <w:color w:val="0000FF"/>
            </w:rPr>
            <w:tab/>
            <w:t>18-1</w:t>
          </w:r>
        </w:p>
        <w:p w:rsidR="00666504" w:rsidRDefault="00BF0380">
          <w:pPr>
            <w:pStyle w:val="TOC2"/>
            <w:tabs>
              <w:tab w:val="right" w:leader="dot" w:pos="9581"/>
            </w:tabs>
          </w:pPr>
          <w:r>
            <w:rPr>
              <w:color w:val="800080"/>
            </w:rPr>
            <w:t>Custom</w:t>
          </w:r>
          <w:r>
            <w:rPr>
              <w:color w:val="800080"/>
              <w:spacing w:val="-5"/>
            </w:rPr>
            <w:t xml:space="preserve"> </w:t>
          </w:r>
          <w:r>
            <w:rPr>
              <w:color w:val="800080"/>
            </w:rPr>
            <w:t>Data List</w:t>
          </w:r>
          <w:r>
            <w:rPr>
              <w:color w:val="800080"/>
            </w:rPr>
            <w:tab/>
            <w:t>18-1</w:t>
          </w:r>
        </w:p>
        <w:p w:rsidR="00666504" w:rsidRDefault="00BF0380">
          <w:pPr>
            <w:pStyle w:val="TOC3"/>
            <w:tabs>
              <w:tab w:val="right" w:leader="dot" w:pos="9581"/>
            </w:tabs>
            <w:spacing w:before="3"/>
          </w:pPr>
          <w:r>
            <w:t>Anticoagulants</w:t>
          </w:r>
          <w:r>
            <w:tab/>
            <w:t>18-1</w:t>
          </w:r>
        </w:p>
        <w:p w:rsidR="00666504" w:rsidRDefault="00BF0380">
          <w:pPr>
            <w:pStyle w:val="TOC3"/>
            <w:tabs>
              <w:tab w:val="right" w:leader="dot" w:pos="9581"/>
            </w:tabs>
          </w:pPr>
          <w:r>
            <w:t>Code</w:t>
          </w:r>
          <w:r>
            <w:rPr>
              <w:spacing w:val="-2"/>
            </w:rPr>
            <w:t xml:space="preserve"> </w:t>
          </w:r>
          <w:r>
            <w:t>Statuses</w:t>
          </w:r>
          <w:r>
            <w:tab/>
            <w:t>18-1</w:t>
          </w:r>
        </w:p>
        <w:p w:rsidR="00666504" w:rsidRDefault="00BF0380">
          <w:pPr>
            <w:pStyle w:val="TOC3"/>
            <w:tabs>
              <w:tab w:val="right" w:leader="dot" w:pos="9581"/>
            </w:tabs>
          </w:pPr>
          <w:r>
            <w:t>Dialyzer</w:t>
          </w:r>
          <w:r>
            <w:rPr>
              <w:spacing w:val="-1"/>
            </w:rPr>
            <w:t xml:space="preserve"> </w:t>
          </w:r>
          <w:r>
            <w:t>List</w:t>
          </w:r>
          <w:r>
            <w:tab/>
            <w:t>18-1</w:t>
          </w:r>
        </w:p>
        <w:p w:rsidR="00666504" w:rsidRDefault="00BF0380">
          <w:pPr>
            <w:pStyle w:val="TOC3"/>
            <w:tabs>
              <w:tab w:val="right" w:leader="dot" w:pos="9581"/>
            </w:tabs>
            <w:spacing w:before="8"/>
          </w:pPr>
          <w:r>
            <w:t>Education</w:t>
          </w:r>
          <w:r>
            <w:rPr>
              <w:spacing w:val="-1"/>
            </w:rPr>
            <w:t xml:space="preserve"> </w:t>
          </w:r>
          <w:r>
            <w:t>Codes</w:t>
          </w:r>
          <w:r>
            <w:tab/>
            <w:t>18-3</w:t>
          </w:r>
        </w:p>
        <w:p w:rsidR="00666504" w:rsidRDefault="00BF0380">
          <w:pPr>
            <w:pStyle w:val="TOC3"/>
            <w:tabs>
              <w:tab w:val="right" w:leader="dot" w:pos="9581"/>
            </w:tabs>
          </w:pPr>
          <w:r>
            <w:t>ESRD</w:t>
          </w:r>
          <w:r>
            <w:rPr>
              <w:spacing w:val="-1"/>
            </w:rPr>
            <w:t xml:space="preserve"> </w:t>
          </w:r>
          <w:r>
            <w:t>Diagnosis</w:t>
          </w:r>
          <w:r>
            <w:tab/>
            <w:t>18-3</w:t>
          </w:r>
        </w:p>
        <w:p w:rsidR="00666504" w:rsidRDefault="00BF0380">
          <w:pPr>
            <w:pStyle w:val="TOC3"/>
            <w:tabs>
              <w:tab w:val="right" w:leader="dot" w:pos="9581"/>
            </w:tabs>
          </w:pPr>
          <w:r>
            <w:t>Medication</w:t>
          </w:r>
          <w:r>
            <w:rPr>
              <w:spacing w:val="-1"/>
            </w:rPr>
            <w:t xml:space="preserve"> </w:t>
          </w:r>
          <w:r>
            <w:t>Routes</w:t>
          </w:r>
          <w:r>
            <w:tab/>
            <w:t>18-5</w:t>
          </w:r>
        </w:p>
        <w:p w:rsidR="00666504" w:rsidRDefault="00BF0380">
          <w:pPr>
            <w:pStyle w:val="TOC3"/>
            <w:tabs>
              <w:tab w:val="right" w:leader="dot" w:pos="9581"/>
            </w:tabs>
          </w:pPr>
          <w:r>
            <w:t>Medication</w:t>
          </w:r>
          <w:r>
            <w:rPr>
              <w:spacing w:val="-1"/>
            </w:rPr>
            <w:t xml:space="preserve"> </w:t>
          </w:r>
          <w:r>
            <w:t>Units</w:t>
          </w:r>
          <w:r>
            <w:tab/>
            <w:t>18-5</w:t>
          </w:r>
        </w:p>
        <w:p w:rsidR="00666504" w:rsidRDefault="00BF0380">
          <w:pPr>
            <w:pStyle w:val="TOC3"/>
            <w:tabs>
              <w:tab w:val="right" w:leader="dot" w:pos="9581"/>
            </w:tabs>
          </w:pPr>
          <w:r>
            <w:t>Modalities</w:t>
          </w:r>
          <w:r>
            <w:tab/>
            <w:t>18-6</w:t>
          </w:r>
        </w:p>
        <w:p w:rsidR="00666504" w:rsidRDefault="00BF0380">
          <w:pPr>
            <w:pStyle w:val="TOC3"/>
            <w:tabs>
              <w:tab w:val="right" w:leader="dot" w:pos="9581"/>
            </w:tabs>
            <w:spacing w:before="8"/>
          </w:pPr>
          <w:r>
            <w:t>TIU</w:t>
          </w:r>
          <w:r>
            <w:rPr>
              <w:spacing w:val="-1"/>
            </w:rPr>
            <w:t xml:space="preserve"> </w:t>
          </w:r>
          <w:r>
            <w:t>Note Titles</w:t>
          </w:r>
          <w:r>
            <w:tab/>
            <w:t>18-6</w:t>
          </w:r>
        </w:p>
        <w:p w:rsidR="00666504" w:rsidRDefault="00BF0380">
          <w:pPr>
            <w:pStyle w:val="TOC3"/>
            <w:tabs>
              <w:tab w:val="right" w:leader="dot" w:pos="9581"/>
            </w:tabs>
          </w:pPr>
          <w:r>
            <w:t>Transportation</w:t>
          </w:r>
          <w:r>
            <w:rPr>
              <w:spacing w:val="-1"/>
            </w:rPr>
            <w:t xml:space="preserve"> </w:t>
          </w:r>
          <w:r>
            <w:t>Methods</w:t>
          </w:r>
          <w:r>
            <w:tab/>
            <w:t>18-6</w:t>
          </w:r>
        </w:p>
        <w:p w:rsidR="00666504" w:rsidRDefault="00BF0380">
          <w:pPr>
            <w:pStyle w:val="TOC2"/>
            <w:tabs>
              <w:tab w:val="right" w:leader="dot" w:pos="9581"/>
            </w:tabs>
            <w:spacing w:before="12"/>
          </w:pPr>
          <w:r>
            <w:rPr>
              <w:color w:val="800080"/>
            </w:rPr>
            <w:t>Preferences</w:t>
          </w:r>
          <w:r>
            <w:rPr>
              <w:color w:val="800080"/>
            </w:rPr>
            <w:tab/>
            <w:t>18-7</w:t>
          </w:r>
        </w:p>
        <w:p w:rsidR="00666504" w:rsidRDefault="00BF0380">
          <w:pPr>
            <w:pStyle w:val="TOC3"/>
            <w:tabs>
              <w:tab w:val="right" w:leader="dot" w:pos="9581"/>
            </w:tabs>
            <w:spacing w:before="3"/>
          </w:pPr>
          <w:r>
            <w:t>System</w:t>
          </w:r>
          <w:r>
            <w:rPr>
              <w:spacing w:val="-1"/>
            </w:rPr>
            <w:t xml:space="preserve"> </w:t>
          </w:r>
          <w:r>
            <w:t>Preferences</w:t>
          </w:r>
          <w:r>
            <w:tab/>
            <w:t>18-7</w:t>
          </w:r>
        </w:p>
        <w:p w:rsidR="00666504" w:rsidRDefault="00BF0380">
          <w:pPr>
            <w:pStyle w:val="TOC2"/>
            <w:tabs>
              <w:tab w:val="right" w:leader="dot" w:pos="9581"/>
            </w:tabs>
            <w:spacing w:before="12"/>
          </w:pPr>
          <w:r>
            <w:rPr>
              <w:color w:val="800080"/>
            </w:rPr>
            <w:t>Report</w:t>
          </w:r>
          <w:r>
            <w:rPr>
              <w:color w:val="800080"/>
              <w:spacing w:val="-1"/>
            </w:rPr>
            <w:t xml:space="preserve"> </w:t>
          </w:r>
          <w:r>
            <w:rPr>
              <w:color w:val="800080"/>
            </w:rPr>
            <w:t>List</w:t>
          </w:r>
          <w:r>
            <w:rPr>
              <w:color w:val="800080"/>
            </w:rPr>
            <w:tab/>
            <w:t>18-8</w:t>
          </w:r>
        </w:p>
        <w:p w:rsidR="00666504" w:rsidRDefault="00BF0380">
          <w:pPr>
            <w:pStyle w:val="TOC3"/>
            <w:tabs>
              <w:tab w:val="right" w:leader="dot" w:pos="9581"/>
            </w:tabs>
            <w:spacing w:before="2"/>
          </w:pPr>
          <w:r>
            <w:t>Summary</w:t>
          </w:r>
          <w:r>
            <w:rPr>
              <w:spacing w:val="-9"/>
            </w:rPr>
            <w:t xml:space="preserve"> </w:t>
          </w:r>
          <w:r>
            <w:t>Report Template</w:t>
          </w:r>
          <w:r>
            <w:tab/>
            <w:t>18-8</w:t>
          </w:r>
        </w:p>
        <w:p w:rsidR="00666504" w:rsidRDefault="00BF0380">
          <w:pPr>
            <w:pStyle w:val="TOC1"/>
            <w:numPr>
              <w:ilvl w:val="0"/>
              <w:numId w:val="10"/>
            </w:numPr>
            <w:tabs>
              <w:tab w:val="left" w:pos="581"/>
              <w:tab w:val="right" w:leader="dot" w:pos="9581"/>
            </w:tabs>
            <w:spacing w:before="132"/>
            <w:ind w:hanging="361"/>
          </w:pPr>
          <w:r>
            <w:rPr>
              <w:color w:val="0000FF"/>
            </w:rPr>
            <w:t>Index</w:t>
          </w:r>
          <w:r>
            <w:rPr>
              <w:color w:val="0000FF"/>
            </w:rPr>
            <w:tab/>
            <w:t>19-1</w:t>
          </w:r>
        </w:p>
      </w:sdtContent>
    </w:sdt>
    <w:p w:rsidR="00666504" w:rsidRDefault="00666504">
      <w:pPr>
        <w:sectPr w:rsidR="00666504">
          <w:type w:val="continuous"/>
          <w:pgSz w:w="12240" w:h="15840"/>
          <w:pgMar w:top="950" w:right="1200" w:bottom="703" w:left="1220" w:header="720" w:footer="720" w:gutter="0"/>
          <w:cols w:space="720"/>
        </w:sectPr>
      </w:pPr>
    </w:p>
    <w:p w:rsidR="00666504" w:rsidRDefault="00666504">
      <w:pPr>
        <w:pStyle w:val="BodyText"/>
        <w:spacing w:before="4"/>
        <w:rPr>
          <w:b/>
          <w:sz w:val="17"/>
        </w:rPr>
      </w:pPr>
    </w:p>
    <w:p w:rsidR="00666504" w:rsidRDefault="00666504">
      <w:pPr>
        <w:rPr>
          <w:sz w:val="17"/>
        </w:rPr>
        <w:sectPr w:rsidR="00666504">
          <w:footerReference w:type="even" r:id="rId10"/>
          <w:footerReference w:type="default" r:id="rId11"/>
          <w:pgSz w:w="12240" w:h="15840"/>
          <w:pgMar w:top="940" w:right="1200" w:bottom="1160" w:left="1220" w:header="0" w:footer="979" w:gutter="0"/>
          <w:pgNumType w:start="4"/>
          <w:cols w:space="720"/>
        </w:sectPr>
      </w:pPr>
    </w:p>
    <w:p w:rsidR="00666504" w:rsidRDefault="003A04AE">
      <w:pPr>
        <w:pStyle w:val="BodyText"/>
        <w:spacing w:before="489" w:line="244" w:lineRule="auto"/>
        <w:ind w:left="1300" w:right="290" w:hanging="360"/>
      </w:pPr>
      <w:r>
        <w:lastRenderedPageBreak/>
        <w:pict>
          <v:group id="_x0000_s1140" style="position:absolute;left:0;text-align:left;margin-left:84.15pt;margin-top:24.45pt;width:.5pt;height:99.9pt;z-index:251660288;mso-position-horizontal-relative:page" coordorigin="1683,489" coordsize="10,1998">
            <v:line id="_x0000_s1147" style="position:absolute" from="1688,489" to="1688,787" strokeweight=".48pt"/>
            <v:line id="_x0000_s1146" style="position:absolute" from="1688,787" to="1688,1070" strokeweight=".48pt"/>
            <v:line id="_x0000_s1145" style="position:absolute" from="1688,1070" to="1688,1353" strokeweight=".48pt"/>
            <v:line id="_x0000_s1144" style="position:absolute" from="1688,1353" to="1688,1637" strokeweight=".48pt"/>
            <v:line id="_x0000_s1143" style="position:absolute" from="1688,1637" to="1688,1920" strokeweight=".48pt"/>
            <v:line id="_x0000_s1142" style="position:absolute" from="1688,1920" to="1688,2203" strokeweight=".48pt"/>
            <v:line id="_x0000_s1141" style="position:absolute" from="1688,2203" to="1688,2486" strokeweight=".48pt"/>
            <w10:wrap anchorx="page"/>
          </v:group>
        </w:pict>
      </w:r>
      <w:r w:rsidR="00BF0380">
        <w:rPr>
          <w:noProof/>
          <w:position w:val="-5"/>
        </w:rPr>
        <w:drawing>
          <wp:inline distT="0" distB="0" distL="0" distR="0">
            <wp:extent cx="140208"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40208" cy="187451"/>
                    </a:xfrm>
                    <a:prstGeom prst="rect">
                      <a:avLst/>
                    </a:prstGeom>
                  </pic:spPr>
                </pic:pic>
              </a:graphicData>
            </a:graphic>
          </wp:inline>
        </w:drawing>
      </w:r>
      <w:r w:rsidR="00BF0380">
        <w:rPr>
          <w:sz w:val="20"/>
        </w:rPr>
        <w:t xml:space="preserve">  </w:t>
      </w:r>
      <w:r w:rsidR="00BF0380">
        <w:rPr>
          <w:spacing w:val="-11"/>
          <w:sz w:val="20"/>
        </w:rPr>
        <w:t xml:space="preserve"> </w:t>
      </w:r>
      <w:r w:rsidR="00BF0380">
        <w:t xml:space="preserve">COUNT clinic for scheduling purposes that passes over to CP User. Patient must be checked in/out and encounter form must be completed. Note, however, that if </w:t>
      </w:r>
      <w:r w:rsidR="00BF0380">
        <w:rPr>
          <w:spacing w:val="-3"/>
        </w:rPr>
        <w:t>you</w:t>
      </w:r>
      <w:r w:rsidR="00BF0380">
        <w:rPr>
          <w:spacing w:val="-19"/>
        </w:rPr>
        <w:t xml:space="preserve"> </w:t>
      </w:r>
      <w:r w:rsidR="00BF0380">
        <w:t xml:space="preserve">use Appointment Manager to check in the patient, </w:t>
      </w:r>
      <w:r w:rsidR="00BF0380">
        <w:rPr>
          <w:spacing w:val="-3"/>
        </w:rPr>
        <w:t xml:space="preserve">you </w:t>
      </w:r>
      <w:r w:rsidR="00BF0380">
        <w:t xml:space="preserve">may have to wait up to thirty minutes before </w:t>
      </w:r>
      <w:r w:rsidR="00BF0380">
        <w:rPr>
          <w:spacing w:val="-3"/>
        </w:rPr>
        <w:t xml:space="preserve">you </w:t>
      </w:r>
      <w:r w:rsidR="00BF0380">
        <w:t xml:space="preserve">can check-in the patient to CP. During the thirty-minute timeframe, the Patient Care Encounter (PCE) application establishes the visit date. </w:t>
      </w:r>
      <w:r w:rsidR="00BF0380">
        <w:rPr>
          <w:spacing w:val="-3"/>
        </w:rPr>
        <w:t xml:space="preserve">(If you </w:t>
      </w:r>
      <w:r w:rsidR="00BF0380">
        <w:t>use the Scheduling application to capture workload, make sure that the clinic location is the same as the default location in the Hospital Location</w:t>
      </w:r>
      <w:r w:rsidR="00BF0380">
        <w:rPr>
          <w:spacing w:val="-10"/>
        </w:rPr>
        <w:t xml:space="preserve"> </w:t>
      </w:r>
      <w:r w:rsidR="00BF0380">
        <w:t>field.)</w:t>
      </w:r>
    </w:p>
    <w:p w:rsidR="00666504" w:rsidRDefault="00666504">
      <w:pPr>
        <w:pStyle w:val="BodyText"/>
        <w:spacing w:before="9"/>
        <w:rPr>
          <w:sz w:val="25"/>
        </w:rPr>
      </w:pPr>
    </w:p>
    <w:p w:rsidR="00666504" w:rsidRDefault="00BF0380">
      <w:pPr>
        <w:pStyle w:val="BodyText"/>
        <w:spacing w:before="1" w:line="247" w:lineRule="auto"/>
        <w:ind w:left="580"/>
      </w:pPr>
      <w:r>
        <w:rPr>
          <w:b/>
        </w:rPr>
        <w:t>Auto Submit to VistA Imaging</w:t>
      </w:r>
      <w:r>
        <w:t>: Select if a procedure is processed by a bi-directional instrument and additional data does not need to be matched. The study is automatically submitted to V</w:t>
      </w:r>
      <w:r>
        <w:rPr>
          <w:i/>
        </w:rPr>
        <w:t>IST</w:t>
      </w:r>
      <w:r>
        <w:t xml:space="preserve">A Imaging. </w:t>
      </w:r>
      <w:r>
        <w:rPr>
          <w:spacing w:val="-3"/>
        </w:rPr>
        <w:t xml:space="preserve">If </w:t>
      </w:r>
      <w:r>
        <w:t>this field is not selected, the study will be in the Ready to Complete status.</w:t>
      </w:r>
      <w:r>
        <w:rPr>
          <w:spacing w:val="59"/>
        </w:rPr>
        <w:t xml:space="preserve"> </w:t>
      </w:r>
      <w:r>
        <w:t>Optional.</w:t>
      </w:r>
    </w:p>
    <w:p w:rsidR="00666504" w:rsidRDefault="00666504">
      <w:pPr>
        <w:pStyle w:val="BodyText"/>
        <w:spacing w:before="8"/>
      </w:pPr>
    </w:p>
    <w:p w:rsidR="00666504" w:rsidRDefault="00BF0380">
      <w:pPr>
        <w:pStyle w:val="BodyText"/>
        <w:spacing w:line="247" w:lineRule="auto"/>
        <w:ind w:left="580" w:right="369"/>
      </w:pPr>
      <w:r>
        <w:rPr>
          <w:b/>
        </w:rPr>
        <w:t>Require External Data</w:t>
      </w:r>
      <w:r>
        <w:t>: Select if you want this procedure to allow external attachments. For example, you might want to attach an independent report from a VA or non-VA health care facility. If you want to manually select external attachments, you must select this field.</w:t>
      </w:r>
    </w:p>
    <w:p w:rsidR="00666504" w:rsidRDefault="00666504">
      <w:pPr>
        <w:pStyle w:val="BodyText"/>
        <w:spacing w:before="9"/>
      </w:pPr>
    </w:p>
    <w:p w:rsidR="00666504" w:rsidRDefault="00BF0380">
      <w:pPr>
        <w:spacing w:line="249" w:lineRule="auto"/>
        <w:ind w:left="580"/>
        <w:rPr>
          <w:sz w:val="24"/>
        </w:rPr>
      </w:pPr>
      <w:r>
        <w:rPr>
          <w:sz w:val="24"/>
        </w:rPr>
        <w:t xml:space="preserve">Be sure the </w:t>
      </w:r>
      <w:r>
        <w:rPr>
          <w:b/>
          <w:sz w:val="24"/>
        </w:rPr>
        <w:t xml:space="preserve">Allow Non-Instrument Attachments </w:t>
      </w:r>
      <w:r>
        <w:rPr>
          <w:sz w:val="24"/>
        </w:rPr>
        <w:t xml:space="preserve">checkbox is selected in </w:t>
      </w:r>
      <w:r>
        <w:rPr>
          <w:b/>
          <w:sz w:val="24"/>
        </w:rPr>
        <w:t>CP Manager &gt; System Parameters</w:t>
      </w:r>
      <w:r>
        <w:rPr>
          <w:sz w:val="24"/>
        </w:rPr>
        <w:t>. There is no default for this field.</w:t>
      </w:r>
    </w:p>
    <w:p w:rsidR="00666504" w:rsidRDefault="00666504">
      <w:pPr>
        <w:pStyle w:val="BodyText"/>
        <w:spacing w:before="9"/>
      </w:pPr>
    </w:p>
    <w:p w:rsidR="00666504" w:rsidRDefault="00BF0380">
      <w:pPr>
        <w:pStyle w:val="BodyText"/>
        <w:spacing w:line="247" w:lineRule="auto"/>
        <w:ind w:left="580" w:right="290"/>
      </w:pPr>
      <w:r>
        <w:rPr>
          <w:b/>
        </w:rPr>
        <w:t>External Attachment Directory</w:t>
      </w:r>
      <w:r>
        <w:t>: If you select Require External Data, enter the path where the data is located, or browse to locate a directory (3-150 characters). There is no default on this field. You can locate any directory on the LAN. This is the directory that CP User accesses to find attachments. This directory must be a network share directory that the VistA Imaging Background Processor can access.</w:t>
      </w:r>
    </w:p>
    <w:p w:rsidR="00666504" w:rsidRDefault="00666504">
      <w:pPr>
        <w:pStyle w:val="BodyText"/>
        <w:spacing w:before="6"/>
        <w:rPr>
          <w:sz w:val="21"/>
        </w:rPr>
      </w:pPr>
    </w:p>
    <w:p w:rsidR="00666504" w:rsidRDefault="003A04AE">
      <w:pPr>
        <w:pStyle w:val="BodyText"/>
        <w:spacing w:line="247" w:lineRule="auto"/>
        <w:ind w:left="580" w:right="155"/>
      </w:pPr>
      <w:r>
        <w:pict>
          <v:group id="_x0000_s1136" style="position:absolute;left:0;text-align:left;margin-left:84.15pt;margin-top:1.45pt;width:.5pt;height:42.75pt;z-index:251661312;mso-position-horizontal-relative:page" coordorigin="1683,29" coordsize="10,855">
            <v:line id="_x0000_s1139" style="position:absolute" from="1688,29" to="1688,317" strokeweight=".48pt"/>
            <v:line id="_x0000_s1138" style="position:absolute" from="1688,317" to="1688,600" strokeweight=".48pt"/>
            <v:line id="_x0000_s1137" style="position:absolute" from="1688,600" to="1688,883" strokeweight=".48pt"/>
            <w10:wrap anchorx="page"/>
          </v:group>
        </w:pict>
      </w:r>
      <w:r w:rsidR="00BF0380">
        <w:rPr>
          <w:b/>
          <w:position w:val="11"/>
          <w:sz w:val="16"/>
        </w:rPr>
        <w:t>1</w:t>
      </w:r>
      <w:r w:rsidR="00BF0380">
        <w:rPr>
          <w:b/>
        </w:rPr>
        <w:t xml:space="preserve">Processing Application: </w:t>
      </w:r>
      <w:r w:rsidR="00BF0380">
        <w:t>Set the Processing Application field to HEMODIALYSIS for Hemodialysis procedures. Any other CP procedures will default to the Default setting, so you do NOT need to set the field.</w:t>
      </w:r>
    </w:p>
    <w:p w:rsidR="00666504" w:rsidRDefault="00666504">
      <w:pPr>
        <w:pStyle w:val="BodyText"/>
        <w:rPr>
          <w:sz w:val="17"/>
        </w:rPr>
      </w:pPr>
    </w:p>
    <w:p w:rsidR="00666504" w:rsidRDefault="00BF0380">
      <w:pPr>
        <w:pStyle w:val="BodyText"/>
        <w:spacing w:before="90" w:line="247" w:lineRule="auto"/>
        <w:ind w:left="580"/>
      </w:pPr>
      <w:r>
        <w:rPr>
          <w:b/>
        </w:rPr>
        <w:t>Allowable Instruments</w:t>
      </w:r>
      <w:r>
        <w:t>: Select each automated instrument that provides results for this procedure. You can select more than one instrument for a procedure. If you only want to use external attachments, do not select any instruments.</w:t>
      </w:r>
    </w:p>
    <w:p w:rsidR="00666504" w:rsidRDefault="00666504">
      <w:pPr>
        <w:pStyle w:val="BodyText"/>
        <w:spacing w:before="8"/>
      </w:pPr>
    </w:p>
    <w:p w:rsidR="00666504" w:rsidRDefault="00BF0380">
      <w:pPr>
        <w:pStyle w:val="BodyText"/>
        <w:spacing w:before="1" w:line="247" w:lineRule="auto"/>
        <w:ind w:left="580" w:right="290"/>
      </w:pPr>
      <w:r>
        <w:t xml:space="preserve">You can select both </w:t>
      </w:r>
      <w:r>
        <w:rPr>
          <w:b/>
        </w:rPr>
        <w:t xml:space="preserve">Allowable </w:t>
      </w:r>
      <w:r>
        <w:t xml:space="preserve">Instruments and </w:t>
      </w:r>
      <w:r>
        <w:rPr>
          <w:b/>
        </w:rPr>
        <w:t>Require External Data</w:t>
      </w:r>
      <w:r>
        <w:t>. For example, you can have a pathology report from an endoscopy and you can attach the report to the procedure.</w:t>
      </w:r>
    </w:p>
    <w:p w:rsidR="00666504" w:rsidRDefault="00666504">
      <w:pPr>
        <w:pStyle w:val="BodyText"/>
        <w:spacing w:before="8"/>
        <w:rPr>
          <w:sz w:val="21"/>
        </w:rPr>
      </w:pPr>
    </w:p>
    <w:p w:rsidR="00666504" w:rsidRDefault="003A04AE">
      <w:pPr>
        <w:pStyle w:val="BodyText"/>
        <w:spacing w:line="247" w:lineRule="auto"/>
        <w:ind w:left="580" w:right="290"/>
      </w:pPr>
      <w:r>
        <w:pict>
          <v:line id="_x0000_s1135" style="position:absolute;left:0;text-align:left;z-index:251662336;mso-position-horizontal-relative:page" from="85.05pt,1.55pt" to="85.05pt,46.55pt">
            <w10:wrap anchorx="page"/>
          </v:line>
        </w:pict>
      </w:r>
      <w:r w:rsidR="00BF0380">
        <w:rPr>
          <w:b/>
          <w:position w:val="11"/>
          <w:sz w:val="16"/>
        </w:rPr>
        <w:t>2</w:t>
      </w:r>
      <w:r w:rsidR="00BF0380">
        <w:rPr>
          <w:b/>
        </w:rPr>
        <w:t xml:space="preserve">Processed Results: </w:t>
      </w:r>
      <w:r w:rsidR="00BF0380">
        <w:t>This field is a flag which indicates whether a final result, multiple results, or cumulative result is associated with this procedure. This field is not accessible using the CP Manager application. It must be edited using File Manager.</w:t>
      </w:r>
    </w:p>
    <w:p w:rsidR="00666504" w:rsidRDefault="00666504">
      <w:pPr>
        <w:pStyle w:val="BodyText"/>
        <w:rPr>
          <w:sz w:val="20"/>
        </w:rPr>
      </w:pPr>
    </w:p>
    <w:p w:rsidR="00666504" w:rsidRDefault="00666504">
      <w:pPr>
        <w:pStyle w:val="BodyText"/>
        <w:rPr>
          <w:sz w:val="20"/>
        </w:rPr>
      </w:pPr>
    </w:p>
    <w:p w:rsidR="00666504" w:rsidRDefault="003A04AE">
      <w:pPr>
        <w:pStyle w:val="BodyText"/>
        <w:spacing w:before="2"/>
        <w:rPr>
          <w:sz w:val="17"/>
        </w:rPr>
      </w:pPr>
      <w:r>
        <w:pict>
          <v:shape id="_x0000_s1134" style="position:absolute;margin-left:1in;margin-top:12.15pt;width:144.05pt;height:.1pt;z-index:-251657216;mso-wrap-distance-left:0;mso-wrap-distance-right:0;mso-position-horizontal-relative:page" coordorigin="1440,243" coordsize="2881,0" path="m1440,243r2881,e" filled="f" strokeweight=".21169mm">
            <v:path arrowok="t"/>
            <w10:wrap type="topAndBottom" anchorx="page"/>
          </v:shape>
        </w:pict>
      </w:r>
    </w:p>
    <w:p w:rsidR="00666504" w:rsidRDefault="00BF0380">
      <w:pPr>
        <w:spacing w:before="54" w:line="245" w:lineRule="exact"/>
        <w:ind w:left="220"/>
        <w:rPr>
          <w:sz w:val="20"/>
        </w:rPr>
      </w:pPr>
      <w:r>
        <w:rPr>
          <w:position w:val="9"/>
          <w:sz w:val="13"/>
        </w:rPr>
        <w:t xml:space="preserve">1 </w:t>
      </w:r>
      <w:r>
        <w:rPr>
          <w:sz w:val="20"/>
        </w:rPr>
        <w:t>Patch MD*1.0*6 May 2008 Processing Application field added.</w:t>
      </w:r>
    </w:p>
    <w:p w:rsidR="00666504" w:rsidRDefault="00BF0380">
      <w:pPr>
        <w:spacing w:line="245" w:lineRule="exact"/>
        <w:ind w:left="220"/>
        <w:rPr>
          <w:sz w:val="20"/>
        </w:rPr>
      </w:pPr>
      <w:r>
        <w:rPr>
          <w:position w:val="9"/>
          <w:sz w:val="13"/>
        </w:rPr>
        <w:t xml:space="preserve">2 </w:t>
      </w:r>
      <w:r>
        <w:rPr>
          <w:sz w:val="20"/>
        </w:rPr>
        <w:t>Patch MD*1.0*11 June 2009 Processed Results field added.</w:t>
      </w:r>
    </w:p>
    <w:p w:rsidR="00666504" w:rsidRDefault="00666504">
      <w:pPr>
        <w:spacing w:line="245" w:lineRule="exact"/>
        <w:rPr>
          <w:sz w:val="20"/>
        </w:rPr>
        <w:sectPr w:rsidR="00666504">
          <w:headerReference w:type="even" r:id="rId13"/>
          <w:headerReference w:type="default" r:id="rId14"/>
          <w:footerReference w:type="even" r:id="rId15"/>
          <w:footerReference w:type="default" r:id="rId16"/>
          <w:pgSz w:w="12240" w:h="15840"/>
          <w:pgMar w:top="940" w:right="1200" w:bottom="1160" w:left="1220" w:header="730" w:footer="979" w:gutter="0"/>
          <w:pgNumType w:start="15"/>
          <w:cols w:space="720"/>
        </w:sectPr>
      </w:pPr>
    </w:p>
    <w:p w:rsidR="00666504" w:rsidRDefault="00666504">
      <w:pPr>
        <w:pStyle w:val="BodyText"/>
        <w:rPr>
          <w:sz w:val="20"/>
        </w:rPr>
      </w:pPr>
    </w:p>
    <w:p w:rsidR="00666504" w:rsidRDefault="00666504">
      <w:pPr>
        <w:pStyle w:val="BodyText"/>
        <w:rPr>
          <w:sz w:val="20"/>
        </w:rPr>
      </w:pPr>
    </w:p>
    <w:p w:rsidR="00666504" w:rsidRDefault="00666504">
      <w:pPr>
        <w:pStyle w:val="BodyText"/>
        <w:spacing w:before="6"/>
        <w:rPr>
          <w:sz w:val="16"/>
        </w:rPr>
      </w:pPr>
    </w:p>
    <w:p w:rsidR="00666504" w:rsidRDefault="003A04AE">
      <w:pPr>
        <w:pStyle w:val="BodyText"/>
        <w:spacing w:before="94" w:line="247" w:lineRule="auto"/>
        <w:ind w:left="1211" w:right="1916" w:hanging="632"/>
        <w:jc w:val="both"/>
      </w:pPr>
      <w:r>
        <w:pict>
          <v:line id="_x0000_s1133" style="position:absolute;left:0;text-align:left;z-index:251663360;mso-position-horizontal-relative:page" from="85.05pt,8.85pt" to="85.05pt,116.85pt">
            <w10:wrap anchorx="page"/>
          </v:line>
        </w:pict>
      </w:r>
      <w:r w:rsidR="00BF0380">
        <w:rPr>
          <w:b/>
          <w:position w:val="11"/>
          <w:sz w:val="16"/>
        </w:rPr>
        <w:t>1</w:t>
      </w:r>
      <w:r w:rsidR="00BF0380">
        <w:rPr>
          <w:b/>
        </w:rPr>
        <w:t xml:space="preserve">Note: </w:t>
      </w:r>
      <w:r w:rsidR="00BF0380">
        <w:rPr>
          <w:spacing w:val="-3"/>
        </w:rPr>
        <w:t xml:space="preserve">If </w:t>
      </w:r>
      <w:r w:rsidR="00BF0380">
        <w:t xml:space="preserve">the site does not have a multiple result instrument, NO setup needs to be made. CP automatically defaults to using '0' for Final Result. </w:t>
      </w:r>
      <w:r w:rsidR="00BF0380">
        <w:rPr>
          <w:spacing w:val="-3"/>
        </w:rPr>
        <w:t xml:space="preserve">If </w:t>
      </w:r>
      <w:r w:rsidR="00BF0380">
        <w:t>the site has a multiple result instrument, the site can select either '1'</w:t>
      </w:r>
    </w:p>
    <w:p w:rsidR="00666504" w:rsidRDefault="00BF0380">
      <w:pPr>
        <w:pStyle w:val="BodyText"/>
        <w:spacing w:line="247" w:lineRule="auto"/>
        <w:ind w:left="1211" w:right="1097"/>
      </w:pPr>
      <w:r>
        <w:t>for Multiple Results which allows creation of a new TIU note for each result sent back or a '2' for Cumulative Result which allows the multiple result device to continuously send results back to the same TIU note. If the site needs to enter the PROCESSED RESULT field, the user will have to use File Manager to edit the field in the CP DEFINITION File (#702.01).</w:t>
      </w:r>
    </w:p>
    <w:p w:rsidR="00666504" w:rsidRDefault="00666504">
      <w:pPr>
        <w:spacing w:line="247" w:lineRule="auto"/>
        <w:sectPr w:rsidR="00666504">
          <w:pgSz w:w="12240" w:h="15840"/>
          <w:pgMar w:top="940" w:right="1200" w:bottom="1780" w:left="1220" w:header="730" w:footer="1593" w:gutter="0"/>
          <w:cols w:space="720"/>
        </w:sectPr>
      </w:pPr>
    </w:p>
    <w:p w:rsidR="00666504" w:rsidRDefault="00666504">
      <w:pPr>
        <w:pStyle w:val="BodyText"/>
        <w:rPr>
          <w:sz w:val="20"/>
        </w:rPr>
      </w:pPr>
    </w:p>
    <w:p w:rsidR="00666504" w:rsidRDefault="00666504">
      <w:pPr>
        <w:pStyle w:val="BodyText"/>
        <w:rPr>
          <w:sz w:val="20"/>
        </w:rPr>
      </w:pPr>
    </w:p>
    <w:p w:rsidR="00666504" w:rsidRDefault="00666504">
      <w:pPr>
        <w:pStyle w:val="BodyText"/>
        <w:spacing w:before="1"/>
        <w:rPr>
          <w:sz w:val="20"/>
        </w:rPr>
      </w:pPr>
    </w:p>
    <w:p w:rsidR="00666504" w:rsidRDefault="00BF0380">
      <w:pPr>
        <w:pStyle w:val="Heading3"/>
        <w:spacing w:before="89"/>
      </w:pPr>
      <w:bookmarkStart w:id="0" w:name="_TOC_250015"/>
      <w:bookmarkEnd w:id="0"/>
      <w:r>
        <w:t>Adding a Procedure</w:t>
      </w:r>
    </w:p>
    <w:p w:rsidR="00666504" w:rsidRDefault="00666504">
      <w:pPr>
        <w:pStyle w:val="BodyText"/>
        <w:spacing w:before="11"/>
        <w:rPr>
          <w:b/>
        </w:rPr>
      </w:pPr>
    </w:p>
    <w:p w:rsidR="00666504" w:rsidRDefault="00BF0380">
      <w:pPr>
        <w:pStyle w:val="BodyText"/>
        <w:spacing w:line="247" w:lineRule="auto"/>
        <w:ind w:left="220" w:right="290"/>
      </w:pPr>
      <w:r>
        <w:t>Before you add a procedure, you can check to see if an appropriated titled procedure already exists that meets your needs. To view the names of procedures, select Procedures and then the appropriate treating specialty folder. A list of procedures is displayed. See Figure 6-8.</w:t>
      </w:r>
    </w:p>
    <w:p w:rsidR="00666504" w:rsidRDefault="00BF0380">
      <w:pPr>
        <w:pStyle w:val="BodyText"/>
        <w:spacing w:before="9"/>
        <w:rPr>
          <w:sz w:val="20"/>
        </w:rPr>
      </w:pPr>
      <w:r>
        <w:rPr>
          <w:noProof/>
        </w:rPr>
        <w:drawing>
          <wp:anchor distT="0" distB="0" distL="0" distR="0" simplePos="0" relativeHeight="6" behindDoc="0" locked="0" layoutInCell="1" allowOverlap="1">
            <wp:simplePos x="0" y="0"/>
            <wp:positionH relativeFrom="page">
              <wp:posOffset>914400</wp:posOffset>
            </wp:positionH>
            <wp:positionV relativeFrom="paragraph">
              <wp:posOffset>176563</wp:posOffset>
            </wp:positionV>
            <wp:extent cx="5925395" cy="4448175"/>
            <wp:effectExtent l="0" t="0" r="0" b="0"/>
            <wp:wrapTopAndBottom/>
            <wp:docPr id="5" name="image3.jpeg" descr="CP Manager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5925395" cy="4448175"/>
                    </a:xfrm>
                    <a:prstGeom prst="rect">
                      <a:avLst/>
                    </a:prstGeom>
                  </pic:spPr>
                </pic:pic>
              </a:graphicData>
            </a:graphic>
          </wp:anchor>
        </w:drawing>
      </w:r>
    </w:p>
    <w:p w:rsidR="00666504" w:rsidRDefault="00BF0380">
      <w:pPr>
        <w:spacing w:before="94"/>
        <w:ind w:left="1912" w:right="1931"/>
        <w:jc w:val="center"/>
        <w:rPr>
          <w:b/>
          <w:sz w:val="20"/>
        </w:rPr>
      </w:pPr>
      <w:r>
        <w:rPr>
          <w:b/>
          <w:sz w:val="20"/>
        </w:rPr>
        <w:t>Figure 6-8</w:t>
      </w:r>
    </w:p>
    <w:p w:rsidR="00666504" w:rsidRDefault="00666504">
      <w:pPr>
        <w:pStyle w:val="BodyText"/>
        <w:spacing w:before="7"/>
        <w:rPr>
          <w:b/>
          <w:sz w:val="28"/>
        </w:rPr>
      </w:pPr>
    </w:p>
    <w:p w:rsidR="00666504" w:rsidRDefault="00BF0380">
      <w:pPr>
        <w:pStyle w:val="BodyText"/>
        <w:spacing w:before="90" w:line="268" w:lineRule="auto"/>
        <w:ind w:left="220" w:right="6020" w:firstLine="15"/>
      </w:pPr>
      <w:r>
        <w:rPr>
          <w:noProof/>
        </w:rPr>
        <w:drawing>
          <wp:inline distT="0" distB="0" distL="0" distR="0">
            <wp:extent cx="181523" cy="133350"/>
            <wp:effectExtent l="0" t="0" r="0" b="0"/>
            <wp:docPr id="7" name="image4.png" descr="Active proced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181523" cy="133350"/>
                    </a:xfrm>
                    <a:prstGeom prst="rect">
                      <a:avLst/>
                    </a:prstGeom>
                  </pic:spPr>
                </pic:pic>
              </a:graphicData>
            </a:graphic>
          </wp:inline>
        </w:drawing>
      </w:r>
      <w:r>
        <w:rPr>
          <w:sz w:val="20"/>
        </w:rPr>
        <w:t xml:space="preserve"> </w:t>
      </w:r>
      <w:r>
        <w:rPr>
          <w:spacing w:val="-10"/>
          <w:sz w:val="20"/>
        </w:rPr>
        <w:t xml:space="preserve"> </w:t>
      </w:r>
      <w:r>
        <w:t>- Identifies an</w:t>
      </w:r>
      <w:r>
        <w:rPr>
          <w:spacing w:val="-13"/>
        </w:rPr>
        <w:t xml:space="preserve"> </w:t>
      </w:r>
      <w:r>
        <w:t>active</w:t>
      </w:r>
      <w:r>
        <w:rPr>
          <w:spacing w:val="-5"/>
        </w:rPr>
        <w:t xml:space="preserve"> </w:t>
      </w:r>
      <w:r>
        <w:t xml:space="preserve">procedure </w:t>
      </w:r>
      <w:r>
        <w:rPr>
          <w:noProof/>
          <w:position w:val="2"/>
        </w:rPr>
        <w:drawing>
          <wp:inline distT="0" distB="0" distL="0" distR="0">
            <wp:extent cx="181523" cy="133350"/>
            <wp:effectExtent l="0" t="0" r="0" b="0"/>
            <wp:docPr id="9" name="image5.png" descr="Inactive proced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181523" cy="133350"/>
                    </a:xfrm>
                    <a:prstGeom prst="rect">
                      <a:avLst/>
                    </a:prstGeom>
                  </pic:spPr>
                </pic:pic>
              </a:graphicData>
            </a:graphic>
          </wp:inline>
        </w:drawing>
      </w:r>
      <w:r>
        <w:t xml:space="preserve"> </w:t>
      </w:r>
      <w:r>
        <w:rPr>
          <w:spacing w:val="-15"/>
        </w:rPr>
        <w:t xml:space="preserve"> </w:t>
      </w:r>
      <w:r>
        <w:t xml:space="preserve">- Identifies </w:t>
      </w:r>
      <w:r w:rsidR="003A04AE">
        <w:t>an</w:t>
      </w:r>
      <w:r>
        <w:t xml:space="preserve"> inactive</w:t>
      </w:r>
      <w:r>
        <w:rPr>
          <w:spacing w:val="-3"/>
        </w:rPr>
        <w:t xml:space="preserve"> procedure</w:t>
      </w:r>
    </w:p>
    <w:p w:rsidR="00666504" w:rsidRDefault="00666504">
      <w:pPr>
        <w:spacing w:line="268" w:lineRule="auto"/>
        <w:sectPr w:rsidR="00666504">
          <w:pgSz w:w="12240" w:h="15840"/>
          <w:pgMar w:top="940" w:right="1200" w:bottom="1160" w:left="1220" w:header="730" w:footer="979" w:gutter="0"/>
          <w:cols w:space="720"/>
        </w:sectPr>
      </w:pPr>
    </w:p>
    <w:p w:rsidR="00666504" w:rsidRDefault="00666504">
      <w:pPr>
        <w:pStyle w:val="BodyText"/>
        <w:rPr>
          <w:sz w:val="20"/>
        </w:rPr>
      </w:pPr>
    </w:p>
    <w:p w:rsidR="00666504" w:rsidRDefault="00666504">
      <w:pPr>
        <w:pStyle w:val="BodyText"/>
        <w:rPr>
          <w:sz w:val="20"/>
        </w:rPr>
      </w:pPr>
    </w:p>
    <w:p w:rsidR="00666504" w:rsidRDefault="00666504">
      <w:pPr>
        <w:pStyle w:val="BodyText"/>
        <w:spacing w:before="6"/>
        <w:rPr>
          <w:sz w:val="19"/>
        </w:rPr>
      </w:pPr>
    </w:p>
    <w:p w:rsidR="00666504" w:rsidRDefault="00BF0380">
      <w:pPr>
        <w:pStyle w:val="BodyText"/>
        <w:spacing w:before="90"/>
        <w:ind w:left="220"/>
      </w:pPr>
      <w:r>
        <w:t>If you decide that you do need to add a procedure, follow these instructions:</w:t>
      </w:r>
    </w:p>
    <w:p w:rsidR="00666504" w:rsidRDefault="00666504">
      <w:pPr>
        <w:pStyle w:val="BodyText"/>
        <w:spacing w:before="8"/>
        <w:rPr>
          <w:sz w:val="25"/>
        </w:rPr>
      </w:pPr>
    </w:p>
    <w:p w:rsidR="00666504" w:rsidRDefault="00BF0380">
      <w:pPr>
        <w:pStyle w:val="ListParagraph"/>
        <w:numPr>
          <w:ilvl w:val="1"/>
          <w:numId w:val="10"/>
        </w:numPr>
        <w:tabs>
          <w:tab w:val="left" w:pos="941"/>
        </w:tabs>
        <w:ind w:hanging="361"/>
        <w:rPr>
          <w:sz w:val="24"/>
        </w:rPr>
      </w:pPr>
      <w:r>
        <w:rPr>
          <w:sz w:val="24"/>
        </w:rPr>
        <w:t xml:space="preserve">Select </w:t>
      </w:r>
      <w:r>
        <w:rPr>
          <w:b/>
          <w:sz w:val="24"/>
        </w:rPr>
        <w:t>File &gt; New &gt;</w:t>
      </w:r>
      <w:r>
        <w:rPr>
          <w:b/>
          <w:spacing w:val="-1"/>
          <w:sz w:val="24"/>
        </w:rPr>
        <w:t xml:space="preserve"> </w:t>
      </w:r>
      <w:r>
        <w:rPr>
          <w:b/>
          <w:sz w:val="24"/>
        </w:rPr>
        <w:t>Procedure</w:t>
      </w:r>
      <w:r>
        <w:rPr>
          <w:sz w:val="24"/>
        </w:rPr>
        <w:t>.</w:t>
      </w:r>
    </w:p>
    <w:p w:rsidR="00666504" w:rsidRDefault="00666504">
      <w:pPr>
        <w:pStyle w:val="BodyText"/>
        <w:spacing w:before="3"/>
        <w:rPr>
          <w:sz w:val="25"/>
        </w:rPr>
      </w:pPr>
    </w:p>
    <w:p w:rsidR="00666504" w:rsidRDefault="00BF0380">
      <w:pPr>
        <w:pStyle w:val="ListParagraph"/>
        <w:numPr>
          <w:ilvl w:val="1"/>
          <w:numId w:val="10"/>
        </w:numPr>
        <w:tabs>
          <w:tab w:val="left" w:pos="941"/>
        </w:tabs>
        <w:spacing w:line="247" w:lineRule="auto"/>
        <w:ind w:right="373"/>
        <w:rPr>
          <w:sz w:val="24"/>
        </w:rPr>
      </w:pPr>
      <w:r>
        <w:rPr>
          <w:sz w:val="24"/>
        </w:rPr>
        <w:t xml:space="preserve">Enter the name of the procedure that </w:t>
      </w:r>
      <w:r>
        <w:rPr>
          <w:spacing w:val="-3"/>
          <w:sz w:val="24"/>
        </w:rPr>
        <w:t xml:space="preserve">you </w:t>
      </w:r>
      <w:r>
        <w:rPr>
          <w:sz w:val="24"/>
        </w:rPr>
        <w:t xml:space="preserve">want to add. </w:t>
      </w:r>
      <w:r>
        <w:rPr>
          <w:spacing w:val="-3"/>
          <w:sz w:val="24"/>
        </w:rPr>
        <w:t xml:space="preserve">It </w:t>
      </w:r>
      <w:r>
        <w:rPr>
          <w:sz w:val="24"/>
        </w:rPr>
        <w:t xml:space="preserve">is recommended that </w:t>
      </w:r>
      <w:r>
        <w:rPr>
          <w:spacing w:val="-3"/>
          <w:sz w:val="24"/>
        </w:rPr>
        <w:t xml:space="preserve">you </w:t>
      </w:r>
      <w:r>
        <w:rPr>
          <w:sz w:val="24"/>
        </w:rPr>
        <w:t>enter the name in uppercase with a minimum of 3 characters and a maximum of 30</w:t>
      </w:r>
      <w:r>
        <w:rPr>
          <w:spacing w:val="-22"/>
          <w:sz w:val="24"/>
        </w:rPr>
        <w:t xml:space="preserve"> </w:t>
      </w:r>
      <w:r>
        <w:rPr>
          <w:sz w:val="24"/>
        </w:rPr>
        <w:t>characters.</w:t>
      </w:r>
    </w:p>
    <w:p w:rsidR="00666504" w:rsidRDefault="00666504">
      <w:pPr>
        <w:pStyle w:val="BodyText"/>
        <w:spacing w:before="10"/>
      </w:pPr>
    </w:p>
    <w:p w:rsidR="00666504" w:rsidRDefault="00BF0380">
      <w:pPr>
        <w:pStyle w:val="ListParagraph"/>
        <w:numPr>
          <w:ilvl w:val="1"/>
          <w:numId w:val="10"/>
        </w:numPr>
        <w:tabs>
          <w:tab w:val="left" w:pos="941"/>
        </w:tabs>
        <w:spacing w:line="247" w:lineRule="auto"/>
        <w:ind w:right="325"/>
        <w:rPr>
          <w:sz w:val="24"/>
        </w:rPr>
      </w:pPr>
      <w:r>
        <w:rPr>
          <w:sz w:val="24"/>
        </w:rPr>
        <w:t xml:space="preserve">Click </w:t>
      </w:r>
      <w:r>
        <w:rPr>
          <w:b/>
          <w:sz w:val="24"/>
        </w:rPr>
        <w:t>OK</w:t>
      </w:r>
      <w:r>
        <w:rPr>
          <w:sz w:val="24"/>
        </w:rPr>
        <w:t>. The Edit screen is displayed. Figure 6-9 is the edit screen for procedures.</w:t>
      </w:r>
      <w:r>
        <w:rPr>
          <w:spacing w:val="22"/>
          <w:sz w:val="24"/>
        </w:rPr>
        <w:t xml:space="preserve"> </w:t>
      </w:r>
      <w:r>
        <w:rPr>
          <w:sz w:val="24"/>
        </w:rPr>
        <w:t xml:space="preserve">The Procedure Name that </w:t>
      </w:r>
      <w:r>
        <w:rPr>
          <w:spacing w:val="-3"/>
          <w:sz w:val="24"/>
        </w:rPr>
        <w:t xml:space="preserve">you </w:t>
      </w:r>
      <w:r>
        <w:rPr>
          <w:sz w:val="24"/>
        </w:rPr>
        <w:t>just entered is displayed in the left side of the CP Manager window in the Unassigned</w:t>
      </w:r>
      <w:r>
        <w:rPr>
          <w:spacing w:val="-1"/>
          <w:sz w:val="24"/>
        </w:rPr>
        <w:t xml:space="preserve"> </w:t>
      </w:r>
      <w:r>
        <w:rPr>
          <w:sz w:val="24"/>
        </w:rPr>
        <w:t>folder.</w:t>
      </w:r>
    </w:p>
    <w:p w:rsidR="00666504" w:rsidRDefault="00666504">
      <w:pPr>
        <w:pStyle w:val="BodyText"/>
        <w:spacing w:before="4"/>
      </w:pPr>
    </w:p>
    <w:p w:rsidR="00666504" w:rsidRDefault="00BF0380">
      <w:pPr>
        <w:pStyle w:val="ListParagraph"/>
        <w:numPr>
          <w:ilvl w:val="1"/>
          <w:numId w:val="10"/>
        </w:numPr>
        <w:tabs>
          <w:tab w:val="left" w:pos="941"/>
        </w:tabs>
        <w:spacing w:line="247" w:lineRule="auto"/>
        <w:ind w:right="327"/>
        <w:rPr>
          <w:sz w:val="24"/>
        </w:rPr>
      </w:pPr>
      <w:r>
        <w:rPr>
          <w:sz w:val="24"/>
        </w:rPr>
        <w:t>Enter data for each field as applicable. Refer to</w:t>
      </w:r>
      <w:r>
        <w:rPr>
          <w:color w:val="0000FF"/>
          <w:sz w:val="24"/>
        </w:rPr>
        <w:t xml:space="preserve"> </w:t>
      </w:r>
      <w:r>
        <w:rPr>
          <w:color w:val="0000FF"/>
          <w:sz w:val="24"/>
          <w:u w:val="single" w:color="0000FF"/>
        </w:rPr>
        <w:t>Editing a Procedure</w:t>
      </w:r>
      <w:r>
        <w:rPr>
          <w:sz w:val="24"/>
        </w:rPr>
        <w:t xml:space="preserve">, p. </w:t>
      </w:r>
      <w:r>
        <w:rPr>
          <w:color w:val="0000FF"/>
          <w:sz w:val="24"/>
        </w:rPr>
        <w:t xml:space="preserve">6-12, </w:t>
      </w:r>
      <w:r>
        <w:rPr>
          <w:sz w:val="24"/>
        </w:rPr>
        <w:t>for</w:t>
      </w:r>
      <w:r>
        <w:rPr>
          <w:spacing w:val="-29"/>
          <w:sz w:val="24"/>
        </w:rPr>
        <w:t xml:space="preserve"> </w:t>
      </w:r>
      <w:r>
        <w:rPr>
          <w:sz w:val="24"/>
        </w:rPr>
        <w:t>detailed field</w:t>
      </w:r>
      <w:r>
        <w:rPr>
          <w:spacing w:val="-1"/>
          <w:sz w:val="24"/>
        </w:rPr>
        <w:t xml:space="preserve"> </w:t>
      </w:r>
      <w:r>
        <w:rPr>
          <w:sz w:val="24"/>
        </w:rPr>
        <w:t>descriptions.</w:t>
      </w:r>
    </w:p>
    <w:p w:rsidR="00666504" w:rsidRDefault="00666504">
      <w:pPr>
        <w:pStyle w:val="BodyText"/>
        <w:spacing w:before="10"/>
      </w:pPr>
    </w:p>
    <w:p w:rsidR="00666504" w:rsidRDefault="00BF0380">
      <w:pPr>
        <w:pStyle w:val="ListParagraph"/>
        <w:numPr>
          <w:ilvl w:val="1"/>
          <w:numId w:val="10"/>
        </w:numPr>
        <w:tabs>
          <w:tab w:val="left" w:pos="941"/>
        </w:tabs>
        <w:spacing w:line="247" w:lineRule="auto"/>
        <w:ind w:right="426"/>
        <w:rPr>
          <w:sz w:val="24"/>
        </w:rPr>
      </w:pPr>
      <w:r>
        <w:rPr>
          <w:sz w:val="24"/>
        </w:rPr>
        <w:t xml:space="preserve">Click </w:t>
      </w:r>
      <w:r>
        <w:rPr>
          <w:b/>
          <w:sz w:val="24"/>
        </w:rPr>
        <w:t xml:space="preserve">Save </w:t>
      </w:r>
      <w:r>
        <w:rPr>
          <w:sz w:val="24"/>
        </w:rPr>
        <w:t xml:space="preserve">when </w:t>
      </w:r>
      <w:r>
        <w:rPr>
          <w:spacing w:val="-3"/>
          <w:sz w:val="24"/>
        </w:rPr>
        <w:t xml:space="preserve">you </w:t>
      </w:r>
      <w:r>
        <w:rPr>
          <w:sz w:val="24"/>
        </w:rPr>
        <w:t xml:space="preserve">are done. After </w:t>
      </w:r>
      <w:r>
        <w:rPr>
          <w:spacing w:val="-3"/>
          <w:sz w:val="24"/>
        </w:rPr>
        <w:t xml:space="preserve">you </w:t>
      </w:r>
      <w:r>
        <w:rPr>
          <w:sz w:val="24"/>
        </w:rPr>
        <w:t xml:space="preserve">complete the edits, if </w:t>
      </w:r>
      <w:r>
        <w:rPr>
          <w:spacing w:val="-3"/>
          <w:sz w:val="24"/>
        </w:rPr>
        <w:t xml:space="preserve">you </w:t>
      </w:r>
      <w:r>
        <w:rPr>
          <w:sz w:val="24"/>
        </w:rPr>
        <w:t xml:space="preserve">entered the name in upper case, the procedure name that </w:t>
      </w:r>
      <w:r>
        <w:rPr>
          <w:spacing w:val="-3"/>
          <w:sz w:val="24"/>
        </w:rPr>
        <w:t xml:space="preserve">you </w:t>
      </w:r>
      <w:r>
        <w:rPr>
          <w:sz w:val="24"/>
        </w:rPr>
        <w:t>just entered is displayed in title</w:t>
      </w:r>
      <w:r>
        <w:rPr>
          <w:spacing w:val="-11"/>
          <w:sz w:val="24"/>
        </w:rPr>
        <w:t xml:space="preserve"> </w:t>
      </w:r>
      <w:r>
        <w:rPr>
          <w:sz w:val="24"/>
        </w:rPr>
        <w:t>case.</w:t>
      </w:r>
    </w:p>
    <w:p w:rsidR="00666504" w:rsidRDefault="00666504">
      <w:pPr>
        <w:pStyle w:val="BodyText"/>
        <w:spacing w:before="10"/>
      </w:pPr>
    </w:p>
    <w:p w:rsidR="00666504" w:rsidRDefault="00BF0380">
      <w:pPr>
        <w:pStyle w:val="ListParagraph"/>
        <w:numPr>
          <w:ilvl w:val="1"/>
          <w:numId w:val="10"/>
        </w:numPr>
        <w:tabs>
          <w:tab w:val="left" w:pos="941"/>
        </w:tabs>
        <w:spacing w:line="247" w:lineRule="auto"/>
        <w:ind w:right="802"/>
        <w:rPr>
          <w:sz w:val="24"/>
        </w:rPr>
      </w:pPr>
      <w:r>
        <w:rPr>
          <w:sz w:val="24"/>
        </w:rPr>
        <w:t xml:space="preserve">Click </w:t>
      </w:r>
      <w:r>
        <w:rPr>
          <w:b/>
          <w:sz w:val="24"/>
        </w:rPr>
        <w:t xml:space="preserve">OK. </w:t>
      </w:r>
      <w:r>
        <w:rPr>
          <w:sz w:val="24"/>
        </w:rPr>
        <w:t>The new procedure appears in the list on the left side of the CP</w:t>
      </w:r>
      <w:r>
        <w:rPr>
          <w:spacing w:val="-27"/>
          <w:sz w:val="24"/>
        </w:rPr>
        <w:t xml:space="preserve"> </w:t>
      </w:r>
      <w:r>
        <w:rPr>
          <w:sz w:val="24"/>
        </w:rPr>
        <w:t>Manager window. Check that the procedure is placed in the correct treating specialty</w:t>
      </w:r>
      <w:r>
        <w:rPr>
          <w:spacing w:val="-29"/>
          <w:sz w:val="24"/>
        </w:rPr>
        <w:t xml:space="preserve"> </w:t>
      </w:r>
      <w:r>
        <w:rPr>
          <w:sz w:val="24"/>
        </w:rPr>
        <w:t>folder.</w:t>
      </w:r>
    </w:p>
    <w:p w:rsidR="00666504" w:rsidRDefault="00666504">
      <w:pPr>
        <w:pStyle w:val="BodyText"/>
        <w:spacing w:before="10"/>
      </w:pPr>
    </w:p>
    <w:p w:rsidR="00666504" w:rsidRDefault="003A04AE">
      <w:pPr>
        <w:pStyle w:val="ListParagraph"/>
        <w:numPr>
          <w:ilvl w:val="1"/>
          <w:numId w:val="10"/>
        </w:numPr>
        <w:tabs>
          <w:tab w:val="left" w:pos="941"/>
        </w:tabs>
        <w:ind w:hanging="361"/>
        <w:rPr>
          <w:sz w:val="24"/>
        </w:rPr>
      </w:pPr>
      <w:r>
        <w:pict>
          <v:group id="_x0000_s1130" style="position:absolute;left:0;text-align:left;margin-left:66.1pt;margin-top:28.25pt;width:.5pt;height:287.7pt;z-index:251667456;mso-position-horizontal-relative:page" coordorigin="1322,565" coordsize="10,5754">
            <v:line id="_x0000_s1132" style="position:absolute" from="1327,565" to="1327,5846" strokeweight=".48pt"/>
            <v:line id="_x0000_s1131" style="position:absolute" from="1327,5846" to="1327,6319" strokeweight=".48pt"/>
            <w10:wrap anchorx="page"/>
          </v:group>
        </w:pict>
      </w:r>
      <w:r w:rsidR="00BF0380">
        <w:rPr>
          <w:sz w:val="24"/>
        </w:rPr>
        <w:t xml:space="preserve">Click </w:t>
      </w:r>
      <w:r w:rsidR="00BF0380">
        <w:rPr>
          <w:b/>
          <w:sz w:val="24"/>
        </w:rPr>
        <w:t xml:space="preserve">Print </w:t>
      </w:r>
      <w:r w:rsidR="00BF0380">
        <w:rPr>
          <w:sz w:val="24"/>
        </w:rPr>
        <w:t xml:space="preserve">if </w:t>
      </w:r>
      <w:r w:rsidR="00BF0380">
        <w:rPr>
          <w:spacing w:val="-3"/>
          <w:sz w:val="24"/>
        </w:rPr>
        <w:t xml:space="preserve">you </w:t>
      </w:r>
      <w:r w:rsidR="00BF0380">
        <w:rPr>
          <w:sz w:val="24"/>
        </w:rPr>
        <w:t>want to print a Procedure report. See</w:t>
      </w:r>
      <w:r w:rsidR="00BF0380">
        <w:rPr>
          <w:color w:val="0000FF"/>
          <w:sz w:val="24"/>
        </w:rPr>
        <w:t xml:space="preserve"> </w:t>
      </w:r>
      <w:r w:rsidR="00BF0380">
        <w:rPr>
          <w:color w:val="0000FF"/>
          <w:sz w:val="24"/>
          <w:u w:val="single" w:color="0000FF"/>
        </w:rPr>
        <w:t>Printing Reports</w:t>
      </w:r>
      <w:r w:rsidR="00BF0380">
        <w:rPr>
          <w:sz w:val="24"/>
        </w:rPr>
        <w:t>, p.</w:t>
      </w:r>
      <w:r w:rsidR="00BF0380">
        <w:rPr>
          <w:spacing w:val="-9"/>
          <w:sz w:val="24"/>
        </w:rPr>
        <w:t xml:space="preserve"> </w:t>
      </w:r>
      <w:r w:rsidR="00BF0380">
        <w:rPr>
          <w:color w:val="0000FF"/>
          <w:sz w:val="24"/>
        </w:rPr>
        <w:t>2-4</w:t>
      </w:r>
      <w:r w:rsidR="00BF0380">
        <w:rPr>
          <w:sz w:val="24"/>
        </w:rPr>
        <w:t>.</w:t>
      </w:r>
    </w:p>
    <w:p w:rsidR="00666504" w:rsidRDefault="00BF0380">
      <w:pPr>
        <w:pStyle w:val="BodyText"/>
        <w:spacing w:before="8"/>
        <w:rPr>
          <w:sz w:val="21"/>
        </w:rPr>
      </w:pPr>
      <w:r>
        <w:rPr>
          <w:noProof/>
        </w:rPr>
        <w:drawing>
          <wp:anchor distT="0" distB="0" distL="0" distR="0" simplePos="0" relativeHeight="7" behindDoc="0" locked="0" layoutInCell="1" allowOverlap="1">
            <wp:simplePos x="0" y="0"/>
            <wp:positionH relativeFrom="page">
              <wp:posOffset>1828800</wp:posOffset>
            </wp:positionH>
            <wp:positionV relativeFrom="paragraph">
              <wp:posOffset>183318</wp:posOffset>
            </wp:positionV>
            <wp:extent cx="4122281" cy="3358896"/>
            <wp:effectExtent l="0" t="0" r="0" b="0"/>
            <wp:wrapTopAndBottom/>
            <wp:docPr id="11" name="image6.png" descr="CP Manag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4122281" cy="3358896"/>
                    </a:xfrm>
                    <a:prstGeom prst="rect">
                      <a:avLst/>
                    </a:prstGeom>
                  </pic:spPr>
                </pic:pic>
              </a:graphicData>
            </a:graphic>
          </wp:anchor>
        </w:drawing>
      </w:r>
    </w:p>
    <w:p w:rsidR="00666504" w:rsidRDefault="00BF0380">
      <w:pPr>
        <w:spacing w:before="61"/>
        <w:ind w:left="1914" w:right="1931"/>
        <w:jc w:val="center"/>
        <w:rPr>
          <w:b/>
          <w:sz w:val="20"/>
        </w:rPr>
      </w:pPr>
      <w:r>
        <w:rPr>
          <w:b/>
          <w:position w:val="9"/>
          <w:sz w:val="13"/>
        </w:rPr>
        <w:t>1</w:t>
      </w:r>
      <w:r>
        <w:rPr>
          <w:b/>
          <w:sz w:val="20"/>
        </w:rPr>
        <w:t>Figure 6-9</w:t>
      </w:r>
    </w:p>
    <w:p w:rsidR="00666504" w:rsidRDefault="00666504">
      <w:pPr>
        <w:pStyle w:val="BodyText"/>
        <w:rPr>
          <w:b/>
          <w:sz w:val="20"/>
        </w:rPr>
      </w:pPr>
    </w:p>
    <w:p w:rsidR="00666504" w:rsidRDefault="003A04AE">
      <w:pPr>
        <w:pStyle w:val="BodyText"/>
        <w:spacing w:before="4"/>
        <w:rPr>
          <w:b/>
          <w:sz w:val="14"/>
        </w:rPr>
      </w:pPr>
      <w:r>
        <w:pict>
          <v:shape id="_x0000_s1129" style="position:absolute;margin-left:1in;margin-top:10.55pt;width:144.05pt;height:.1pt;z-index:-251650048;mso-wrap-distance-left:0;mso-wrap-distance-right:0;mso-position-horizontal-relative:page" coordorigin="1440,211" coordsize="2881,0" path="m1440,211r2881,e" filled="f" strokeweight=".21169mm">
            <v:path arrowok="t"/>
            <w10:wrap type="topAndBottom" anchorx="page"/>
          </v:shape>
        </w:pict>
      </w:r>
    </w:p>
    <w:p w:rsidR="00666504" w:rsidRDefault="00BF0380">
      <w:pPr>
        <w:spacing w:before="55"/>
        <w:ind w:left="220"/>
        <w:rPr>
          <w:sz w:val="20"/>
        </w:rPr>
      </w:pPr>
      <w:r>
        <w:rPr>
          <w:position w:val="9"/>
          <w:sz w:val="13"/>
        </w:rPr>
        <w:t xml:space="preserve">1 </w:t>
      </w:r>
      <w:r>
        <w:rPr>
          <w:sz w:val="20"/>
        </w:rPr>
        <w:t>Patch MD*1.0*6 May 2008 Processing Application field added.</w:t>
      </w:r>
    </w:p>
    <w:p w:rsidR="00666504" w:rsidRDefault="00666504">
      <w:pPr>
        <w:rPr>
          <w:sz w:val="20"/>
        </w:rPr>
        <w:sectPr w:rsidR="00666504">
          <w:headerReference w:type="even" r:id="rId21"/>
          <w:headerReference w:type="default" r:id="rId22"/>
          <w:footerReference w:type="even" r:id="rId23"/>
          <w:footerReference w:type="default" r:id="rId24"/>
          <w:pgSz w:w="12240" w:h="15840"/>
          <w:pgMar w:top="940" w:right="1200" w:bottom="1160" w:left="1220" w:header="730" w:footer="979" w:gutter="0"/>
          <w:pgNumType w:start="18"/>
          <w:cols w:space="720"/>
        </w:sectPr>
      </w:pPr>
    </w:p>
    <w:p w:rsidR="00666504" w:rsidRDefault="00666504">
      <w:pPr>
        <w:pStyle w:val="BodyText"/>
        <w:rPr>
          <w:sz w:val="20"/>
        </w:rPr>
      </w:pPr>
    </w:p>
    <w:p w:rsidR="00666504" w:rsidRDefault="003A04AE">
      <w:pPr>
        <w:pStyle w:val="BodyText"/>
        <w:spacing w:before="226" w:line="247" w:lineRule="auto"/>
        <w:ind w:left="220" w:right="155"/>
      </w:pPr>
      <w:r>
        <w:pict>
          <v:line id="_x0000_s1128" style="position:absolute;left:0;text-align:left;z-index:251670528;mso-position-horizontal-relative:page" from="58.05pt,13.2pt" to="58.05pt,463.2pt">
            <w10:wrap anchorx="page"/>
          </v:line>
        </w:pict>
      </w:r>
      <w:r w:rsidR="00BF0380">
        <w:rPr>
          <w:position w:val="11"/>
          <w:sz w:val="16"/>
        </w:rPr>
        <w:t>1</w:t>
      </w:r>
      <w:r w:rsidR="00BF0380">
        <w:t>The following is a screen capture of using File Manager to edit the PROCESSED RESULT field in the CP Definition file (#702.01).</w:t>
      </w:r>
    </w:p>
    <w:p w:rsidR="00666504" w:rsidRDefault="00666504">
      <w:pPr>
        <w:pStyle w:val="BodyText"/>
        <w:rPr>
          <w:sz w:val="20"/>
        </w:rPr>
      </w:pPr>
    </w:p>
    <w:p w:rsidR="00666504" w:rsidRDefault="003A04AE">
      <w:pPr>
        <w:pStyle w:val="BodyText"/>
        <w:spacing w:before="6"/>
        <w:rPr>
          <w:sz w:val="25"/>
        </w:rPr>
      </w:pPr>
      <w:r>
        <w:pict>
          <v:shapetype id="_x0000_t202" coordsize="21600,21600" o:spt="202" path="m,l,21600r21600,l21600,xe">
            <v:stroke joinstyle="miter"/>
            <v:path gradientshapeok="t" o:connecttype="rect"/>
          </v:shapetype>
          <v:shape id="_x0000_s1127" type="#_x0000_t202" style="position:absolute;margin-left:66.35pt;margin-top:16.9pt;width:479.4pt;height:393.2pt;z-index:-251648000;mso-wrap-distance-left:0;mso-wrap-distance-right:0;mso-position-horizontal-relative:page" filled="f" strokeweight=".48pt">
            <v:textbox inset="0,0,0,0">
              <w:txbxContent>
                <w:p w:rsidR="00BF0380" w:rsidRDefault="00BF0380">
                  <w:pPr>
                    <w:spacing w:before="8"/>
                    <w:ind w:left="108"/>
                    <w:rPr>
                      <w:rFonts w:ascii="Courier New"/>
                      <w:sz w:val="20"/>
                    </w:rPr>
                  </w:pPr>
                  <w:r>
                    <w:rPr>
                      <w:rFonts w:ascii="Courier New"/>
                      <w:sz w:val="20"/>
                    </w:rPr>
                    <w:t>&gt;D P^DI</w:t>
                  </w:r>
                </w:p>
                <w:p w:rsidR="00BF0380" w:rsidRDefault="00BF0380">
                  <w:pPr>
                    <w:pStyle w:val="BodyText"/>
                    <w:rPr>
                      <w:rFonts w:ascii="Courier New"/>
                      <w:sz w:val="22"/>
                    </w:rPr>
                  </w:pPr>
                </w:p>
                <w:p w:rsidR="00BF0380" w:rsidRDefault="00BF0380">
                  <w:pPr>
                    <w:spacing w:before="158"/>
                    <w:ind w:left="108"/>
                    <w:rPr>
                      <w:rFonts w:ascii="Courier New"/>
                      <w:sz w:val="20"/>
                    </w:rPr>
                  </w:pPr>
                  <w:r>
                    <w:rPr>
                      <w:rFonts w:ascii="Courier New"/>
                      <w:sz w:val="20"/>
                    </w:rPr>
                    <w:t>VA FileMan 22.0</w:t>
                  </w:r>
                </w:p>
                <w:p w:rsidR="00BF0380" w:rsidRDefault="00BF0380">
                  <w:pPr>
                    <w:pStyle w:val="BodyText"/>
                    <w:rPr>
                      <w:rFonts w:ascii="Courier New"/>
                      <w:sz w:val="22"/>
                    </w:rPr>
                  </w:pPr>
                </w:p>
                <w:p w:rsidR="00BF0380" w:rsidRDefault="00BF0380">
                  <w:pPr>
                    <w:tabs>
                      <w:tab w:val="left" w:pos="2268"/>
                    </w:tabs>
                    <w:spacing w:before="158"/>
                    <w:ind w:left="108"/>
                    <w:rPr>
                      <w:rFonts w:ascii="Courier New"/>
                      <w:sz w:val="20"/>
                    </w:rPr>
                  </w:pPr>
                  <w:r>
                    <w:rPr>
                      <w:rFonts w:ascii="Courier New"/>
                      <w:sz w:val="20"/>
                    </w:rPr>
                    <w:t>Select</w:t>
                  </w:r>
                  <w:r>
                    <w:rPr>
                      <w:rFonts w:ascii="Courier New"/>
                      <w:spacing w:val="-3"/>
                      <w:sz w:val="20"/>
                    </w:rPr>
                    <w:t xml:space="preserve"> </w:t>
                  </w:r>
                  <w:r>
                    <w:rPr>
                      <w:rFonts w:ascii="Courier New"/>
                      <w:sz w:val="20"/>
                    </w:rPr>
                    <w:t>OPTION:</w:t>
                  </w:r>
                  <w:r>
                    <w:rPr>
                      <w:rFonts w:ascii="Courier New"/>
                      <w:spacing w:val="-2"/>
                      <w:sz w:val="20"/>
                    </w:rPr>
                    <w:t xml:space="preserve"> </w:t>
                  </w:r>
                  <w:r>
                    <w:rPr>
                      <w:rFonts w:ascii="Courier New"/>
                      <w:sz w:val="20"/>
                    </w:rPr>
                    <w:t>1</w:t>
                  </w:r>
                  <w:r>
                    <w:rPr>
                      <w:rFonts w:ascii="Courier New"/>
                      <w:sz w:val="20"/>
                    </w:rPr>
                    <w:tab/>
                    <w:t>ENTER OR EDIT FILE</w:t>
                  </w:r>
                  <w:r>
                    <w:rPr>
                      <w:rFonts w:ascii="Courier New"/>
                      <w:spacing w:val="-1"/>
                      <w:sz w:val="20"/>
                    </w:rPr>
                    <w:t xml:space="preserve"> </w:t>
                  </w:r>
                  <w:r>
                    <w:rPr>
                      <w:rFonts w:ascii="Courier New"/>
                      <w:sz w:val="20"/>
                    </w:rPr>
                    <w:t>ENTRIES</w:t>
                  </w:r>
                </w:p>
                <w:p w:rsidR="00BF0380" w:rsidRDefault="00BF0380">
                  <w:pPr>
                    <w:pStyle w:val="BodyText"/>
                    <w:rPr>
                      <w:rFonts w:ascii="Courier New"/>
                      <w:sz w:val="22"/>
                    </w:rPr>
                  </w:pPr>
                </w:p>
                <w:p w:rsidR="00BF0380" w:rsidRDefault="00BF0380">
                  <w:pPr>
                    <w:pStyle w:val="BodyText"/>
                    <w:spacing w:before="6"/>
                    <w:rPr>
                      <w:rFonts w:ascii="Courier New"/>
                      <w:sz w:val="32"/>
                    </w:rPr>
                  </w:pPr>
                </w:p>
                <w:p w:rsidR="00BF0380" w:rsidRDefault="00BF0380">
                  <w:pPr>
                    <w:spacing w:before="1" w:line="219" w:lineRule="exact"/>
                    <w:ind w:left="108"/>
                    <w:jc w:val="both"/>
                    <w:rPr>
                      <w:rFonts w:ascii="Courier New"/>
                      <w:sz w:val="20"/>
                    </w:rPr>
                  </w:pPr>
                  <w:r>
                    <w:rPr>
                      <w:rFonts w:ascii="Courier New"/>
                      <w:sz w:val="20"/>
                    </w:rPr>
                    <w:t>INPUT TO WHAT FILE: CP TRANSACTION// 702.01 CP DEFINITION</w:t>
                  </w:r>
                </w:p>
                <w:p w:rsidR="00BF0380" w:rsidRDefault="00BF0380">
                  <w:pPr>
                    <w:spacing w:line="212" w:lineRule="exact"/>
                    <w:ind w:left="5149"/>
                    <w:rPr>
                      <w:rFonts w:ascii="Courier New"/>
                      <w:sz w:val="20"/>
                    </w:rPr>
                  </w:pPr>
                  <w:r>
                    <w:rPr>
                      <w:rFonts w:ascii="Courier New"/>
                      <w:sz w:val="20"/>
                    </w:rPr>
                    <w:t>(310 entries)</w:t>
                  </w:r>
                </w:p>
                <w:p w:rsidR="00BF0380" w:rsidRDefault="00BF0380">
                  <w:pPr>
                    <w:spacing w:line="212" w:lineRule="exact"/>
                    <w:ind w:left="108"/>
                    <w:jc w:val="both"/>
                    <w:rPr>
                      <w:rFonts w:ascii="Courier New"/>
                      <w:sz w:val="20"/>
                    </w:rPr>
                  </w:pPr>
                  <w:r>
                    <w:rPr>
                      <w:rFonts w:ascii="Courier New"/>
                      <w:sz w:val="20"/>
                    </w:rPr>
                    <w:t>EDIT WHICH FIELD: ALL// PROCESS</w:t>
                  </w:r>
                </w:p>
                <w:p w:rsidR="00BF0380" w:rsidRDefault="00BF0380">
                  <w:pPr>
                    <w:numPr>
                      <w:ilvl w:val="0"/>
                      <w:numId w:val="9"/>
                    </w:numPr>
                    <w:tabs>
                      <w:tab w:val="left" w:pos="1189"/>
                    </w:tabs>
                    <w:spacing w:line="211" w:lineRule="exact"/>
                    <w:ind w:hanging="481"/>
                    <w:jc w:val="both"/>
                    <w:rPr>
                      <w:rFonts w:ascii="Courier New"/>
                      <w:sz w:val="20"/>
                    </w:rPr>
                  </w:pPr>
                  <w:r>
                    <w:rPr>
                      <w:rFonts w:ascii="Courier New"/>
                      <w:sz w:val="20"/>
                    </w:rPr>
                    <w:t>PROCESSED</w:t>
                  </w:r>
                  <w:r>
                    <w:rPr>
                      <w:rFonts w:ascii="Courier New"/>
                      <w:spacing w:val="-1"/>
                      <w:sz w:val="20"/>
                    </w:rPr>
                    <w:t xml:space="preserve"> </w:t>
                  </w:r>
                  <w:r>
                    <w:rPr>
                      <w:rFonts w:ascii="Courier New"/>
                      <w:sz w:val="20"/>
                    </w:rPr>
                    <w:t>RESULT</w:t>
                  </w:r>
                </w:p>
                <w:p w:rsidR="00BF0380" w:rsidRDefault="00BF0380">
                  <w:pPr>
                    <w:numPr>
                      <w:ilvl w:val="0"/>
                      <w:numId w:val="9"/>
                    </w:numPr>
                    <w:tabs>
                      <w:tab w:val="left" w:pos="1189"/>
                    </w:tabs>
                    <w:spacing w:before="4" w:line="223" w:lineRule="auto"/>
                    <w:ind w:left="108" w:right="5747" w:firstLine="599"/>
                    <w:jc w:val="both"/>
                    <w:rPr>
                      <w:rFonts w:ascii="Courier New"/>
                      <w:sz w:val="20"/>
                    </w:rPr>
                  </w:pPr>
                  <w:r>
                    <w:rPr>
                      <w:rFonts w:ascii="Courier New"/>
                      <w:sz w:val="20"/>
                    </w:rPr>
                    <w:t>PROCESSING APPLICATION CHOOSE 1-2: 1 PROCESSED RESULT THEN EDIT</w:t>
                  </w:r>
                  <w:r>
                    <w:rPr>
                      <w:rFonts w:ascii="Courier New"/>
                      <w:spacing w:val="-1"/>
                      <w:sz w:val="20"/>
                    </w:rPr>
                    <w:t xml:space="preserve"> </w:t>
                  </w:r>
                  <w:r>
                    <w:rPr>
                      <w:rFonts w:ascii="Courier New"/>
                      <w:sz w:val="20"/>
                    </w:rPr>
                    <w:t>FIELD:</w:t>
                  </w:r>
                </w:p>
                <w:p w:rsidR="00BF0380" w:rsidRDefault="00BF0380">
                  <w:pPr>
                    <w:pStyle w:val="BodyText"/>
                    <w:rPr>
                      <w:rFonts w:ascii="Courier New"/>
                      <w:sz w:val="22"/>
                    </w:rPr>
                  </w:pPr>
                </w:p>
                <w:p w:rsidR="00BF0380" w:rsidRDefault="00BF0380">
                  <w:pPr>
                    <w:spacing w:before="163" w:line="219" w:lineRule="exact"/>
                    <w:ind w:left="108"/>
                    <w:rPr>
                      <w:rFonts w:ascii="Courier New"/>
                      <w:sz w:val="20"/>
                    </w:rPr>
                  </w:pPr>
                  <w:r>
                    <w:rPr>
                      <w:rFonts w:ascii="Courier New"/>
                      <w:sz w:val="20"/>
                    </w:rPr>
                    <w:t>Select CP DEFINITION NAME: PUL</w:t>
                  </w:r>
                </w:p>
                <w:p w:rsidR="00BF0380" w:rsidRDefault="00BF0380">
                  <w:pPr>
                    <w:numPr>
                      <w:ilvl w:val="0"/>
                      <w:numId w:val="8"/>
                    </w:numPr>
                    <w:tabs>
                      <w:tab w:val="left" w:pos="1188"/>
                      <w:tab w:val="left" w:pos="1189"/>
                    </w:tabs>
                    <w:spacing w:line="211" w:lineRule="exact"/>
                    <w:ind w:hanging="481"/>
                    <w:rPr>
                      <w:rFonts w:ascii="Courier New"/>
                      <w:sz w:val="20"/>
                    </w:rPr>
                  </w:pPr>
                  <w:r>
                    <w:rPr>
                      <w:rFonts w:ascii="Courier New"/>
                      <w:sz w:val="20"/>
                    </w:rPr>
                    <w:t>PULMONARY ARTERY</w:t>
                  </w:r>
                  <w:r>
                    <w:rPr>
                      <w:rFonts w:ascii="Courier New"/>
                      <w:spacing w:val="-1"/>
                      <w:sz w:val="20"/>
                    </w:rPr>
                    <w:t xml:space="preserve"> </w:t>
                  </w:r>
                  <w:r>
                    <w:rPr>
                      <w:rFonts w:ascii="Courier New"/>
                      <w:sz w:val="20"/>
                    </w:rPr>
                    <w:t>CATHETER</w:t>
                  </w:r>
                </w:p>
                <w:p w:rsidR="00BF0380" w:rsidRDefault="00BF0380">
                  <w:pPr>
                    <w:numPr>
                      <w:ilvl w:val="0"/>
                      <w:numId w:val="8"/>
                    </w:numPr>
                    <w:tabs>
                      <w:tab w:val="left" w:pos="1188"/>
                      <w:tab w:val="left" w:pos="1189"/>
                    </w:tabs>
                    <w:spacing w:line="211" w:lineRule="exact"/>
                    <w:ind w:hanging="481"/>
                    <w:rPr>
                      <w:rFonts w:ascii="Courier New"/>
                      <w:sz w:val="20"/>
                    </w:rPr>
                  </w:pPr>
                  <w:r>
                    <w:rPr>
                      <w:rFonts w:ascii="Courier New"/>
                      <w:sz w:val="20"/>
                    </w:rPr>
                    <w:t>PULMONARY</w:t>
                  </w:r>
                  <w:r>
                    <w:rPr>
                      <w:rFonts w:ascii="Courier New"/>
                      <w:spacing w:val="-1"/>
                      <w:sz w:val="20"/>
                    </w:rPr>
                    <w:t xml:space="preserve"> </w:t>
                  </w:r>
                  <w:r>
                    <w:rPr>
                      <w:rFonts w:ascii="Courier New"/>
                      <w:sz w:val="20"/>
                    </w:rPr>
                    <w:t>ENDOSCOPY</w:t>
                  </w:r>
                </w:p>
                <w:p w:rsidR="00BF0380" w:rsidRDefault="00BF0380">
                  <w:pPr>
                    <w:numPr>
                      <w:ilvl w:val="0"/>
                      <w:numId w:val="8"/>
                    </w:numPr>
                    <w:tabs>
                      <w:tab w:val="left" w:pos="1188"/>
                      <w:tab w:val="left" w:pos="1189"/>
                    </w:tabs>
                    <w:spacing w:line="211" w:lineRule="exact"/>
                    <w:ind w:hanging="481"/>
                    <w:rPr>
                      <w:rFonts w:ascii="Courier New"/>
                      <w:sz w:val="20"/>
                    </w:rPr>
                  </w:pPr>
                  <w:r>
                    <w:rPr>
                      <w:rFonts w:ascii="Courier New"/>
                      <w:sz w:val="20"/>
                    </w:rPr>
                    <w:t>PULMONARY FUNCTION</w:t>
                  </w:r>
                  <w:r>
                    <w:rPr>
                      <w:rFonts w:ascii="Courier New"/>
                      <w:spacing w:val="-1"/>
                      <w:sz w:val="20"/>
                    </w:rPr>
                    <w:t xml:space="preserve"> </w:t>
                  </w:r>
                  <w:r>
                    <w:rPr>
                      <w:rFonts w:ascii="Courier New"/>
                      <w:sz w:val="20"/>
                    </w:rPr>
                    <w:t>INTERPRET</w:t>
                  </w:r>
                </w:p>
                <w:p w:rsidR="00BF0380" w:rsidRDefault="00BF0380">
                  <w:pPr>
                    <w:numPr>
                      <w:ilvl w:val="0"/>
                      <w:numId w:val="8"/>
                    </w:numPr>
                    <w:tabs>
                      <w:tab w:val="left" w:pos="1188"/>
                      <w:tab w:val="left" w:pos="1189"/>
                    </w:tabs>
                    <w:spacing w:line="211" w:lineRule="exact"/>
                    <w:ind w:hanging="481"/>
                    <w:rPr>
                      <w:rFonts w:ascii="Courier New"/>
                      <w:sz w:val="20"/>
                    </w:rPr>
                  </w:pPr>
                  <w:r>
                    <w:rPr>
                      <w:rFonts w:ascii="Courier New"/>
                      <w:sz w:val="20"/>
                    </w:rPr>
                    <w:t>PULMONARY FUNCTION</w:t>
                  </w:r>
                  <w:r>
                    <w:rPr>
                      <w:rFonts w:ascii="Courier New"/>
                      <w:spacing w:val="-1"/>
                      <w:sz w:val="20"/>
                    </w:rPr>
                    <w:t xml:space="preserve"> </w:t>
                  </w:r>
                  <w:r>
                    <w:rPr>
                      <w:rFonts w:ascii="Courier New"/>
                      <w:sz w:val="20"/>
                    </w:rPr>
                    <w:t>TEST</w:t>
                  </w:r>
                </w:p>
                <w:p w:rsidR="00BF0380" w:rsidRDefault="00BF0380">
                  <w:pPr>
                    <w:numPr>
                      <w:ilvl w:val="0"/>
                      <w:numId w:val="8"/>
                    </w:numPr>
                    <w:tabs>
                      <w:tab w:val="left" w:pos="1188"/>
                      <w:tab w:val="left" w:pos="1189"/>
                    </w:tabs>
                    <w:spacing w:line="211" w:lineRule="exact"/>
                    <w:ind w:hanging="481"/>
                    <w:rPr>
                      <w:rFonts w:ascii="Courier New"/>
                      <w:sz w:val="20"/>
                    </w:rPr>
                  </w:pPr>
                  <w:r>
                    <w:rPr>
                      <w:rFonts w:ascii="Courier New"/>
                      <w:sz w:val="20"/>
                    </w:rPr>
                    <w:t>PULMONARY</w:t>
                  </w:r>
                  <w:r>
                    <w:rPr>
                      <w:rFonts w:ascii="Courier New"/>
                      <w:spacing w:val="-1"/>
                      <w:sz w:val="20"/>
                    </w:rPr>
                    <w:t xml:space="preserve"> </w:t>
                  </w:r>
                  <w:r>
                    <w:rPr>
                      <w:rFonts w:ascii="Courier New"/>
                      <w:sz w:val="20"/>
                    </w:rPr>
                    <w:t>PROCEDURES</w:t>
                  </w:r>
                </w:p>
                <w:p w:rsidR="00BF0380" w:rsidRDefault="00BF0380">
                  <w:pPr>
                    <w:tabs>
                      <w:tab w:val="left" w:pos="1908"/>
                    </w:tabs>
                    <w:spacing w:before="4" w:line="223" w:lineRule="auto"/>
                    <w:ind w:left="108" w:right="3108"/>
                    <w:rPr>
                      <w:rFonts w:ascii="Courier New"/>
                      <w:sz w:val="20"/>
                    </w:rPr>
                  </w:pPr>
                  <w:r>
                    <w:rPr>
                      <w:rFonts w:ascii="Courier New"/>
                      <w:sz w:val="20"/>
                    </w:rPr>
                    <w:t>Press &lt;RETURN&gt; to see more, '^' to exit this list,</w:t>
                  </w:r>
                  <w:r>
                    <w:rPr>
                      <w:rFonts w:ascii="Courier New"/>
                      <w:spacing w:val="-21"/>
                      <w:sz w:val="20"/>
                    </w:rPr>
                    <w:t xml:space="preserve"> </w:t>
                  </w:r>
                  <w:r>
                    <w:rPr>
                      <w:rFonts w:ascii="Courier New"/>
                      <w:sz w:val="20"/>
                    </w:rPr>
                    <w:t>OR CHOOSE</w:t>
                  </w:r>
                  <w:r>
                    <w:rPr>
                      <w:rFonts w:ascii="Courier New"/>
                      <w:spacing w:val="-2"/>
                      <w:sz w:val="20"/>
                    </w:rPr>
                    <w:t xml:space="preserve"> </w:t>
                  </w:r>
                  <w:r>
                    <w:rPr>
                      <w:rFonts w:ascii="Courier New"/>
                      <w:sz w:val="20"/>
                    </w:rPr>
                    <w:t>1-5:</w:t>
                  </w:r>
                  <w:r>
                    <w:rPr>
                      <w:rFonts w:ascii="Courier New"/>
                      <w:spacing w:val="-2"/>
                      <w:sz w:val="20"/>
                    </w:rPr>
                    <w:t xml:space="preserve"> </w:t>
                  </w:r>
                  <w:r>
                    <w:rPr>
                      <w:rFonts w:ascii="Courier New"/>
                      <w:sz w:val="20"/>
                    </w:rPr>
                    <w:t>5</w:t>
                  </w:r>
                  <w:r>
                    <w:rPr>
                      <w:rFonts w:ascii="Courier New"/>
                      <w:sz w:val="20"/>
                    </w:rPr>
                    <w:tab/>
                    <w:t>PULMONARY</w:t>
                  </w:r>
                  <w:r>
                    <w:rPr>
                      <w:rFonts w:ascii="Courier New"/>
                      <w:spacing w:val="-1"/>
                      <w:sz w:val="20"/>
                    </w:rPr>
                    <w:t xml:space="preserve"> </w:t>
                  </w:r>
                  <w:r>
                    <w:rPr>
                      <w:rFonts w:ascii="Courier New"/>
                      <w:sz w:val="20"/>
                    </w:rPr>
                    <w:t>PROCEDURES</w:t>
                  </w:r>
                </w:p>
                <w:p w:rsidR="00BF0380" w:rsidRDefault="00BF0380">
                  <w:pPr>
                    <w:spacing w:line="208" w:lineRule="exact"/>
                    <w:ind w:left="108"/>
                    <w:rPr>
                      <w:rFonts w:ascii="Courier New"/>
                      <w:sz w:val="20"/>
                    </w:rPr>
                  </w:pPr>
                  <w:r>
                    <w:rPr>
                      <w:rFonts w:ascii="Courier New"/>
                      <w:sz w:val="20"/>
                    </w:rPr>
                    <w:t>PROCESSED RESULT: ?</w:t>
                  </w:r>
                </w:p>
                <w:p w:rsidR="00BF0380" w:rsidRDefault="00BF0380">
                  <w:pPr>
                    <w:spacing w:before="4" w:line="223" w:lineRule="auto"/>
                    <w:ind w:left="708" w:right="5609"/>
                    <w:rPr>
                      <w:rFonts w:ascii="Courier New"/>
                      <w:sz w:val="20"/>
                    </w:rPr>
                  </w:pPr>
                  <w:r>
                    <w:rPr>
                      <w:rFonts w:ascii="Courier New"/>
                      <w:sz w:val="20"/>
                    </w:rPr>
                    <w:t>Enter the processed result. Choose from:</w:t>
                  </w:r>
                </w:p>
                <w:p w:rsidR="00BF0380" w:rsidRDefault="00BF0380">
                  <w:pPr>
                    <w:numPr>
                      <w:ilvl w:val="1"/>
                      <w:numId w:val="8"/>
                    </w:numPr>
                    <w:tabs>
                      <w:tab w:val="left" w:pos="2028"/>
                      <w:tab w:val="left" w:pos="2029"/>
                    </w:tabs>
                    <w:spacing w:line="208" w:lineRule="exact"/>
                    <w:ind w:hanging="1081"/>
                    <w:rPr>
                      <w:rFonts w:ascii="Courier New"/>
                      <w:sz w:val="20"/>
                    </w:rPr>
                  </w:pPr>
                  <w:r>
                    <w:rPr>
                      <w:rFonts w:ascii="Courier New"/>
                      <w:sz w:val="20"/>
                    </w:rPr>
                    <w:t>Final</w:t>
                  </w:r>
                  <w:r>
                    <w:rPr>
                      <w:rFonts w:ascii="Courier New"/>
                      <w:spacing w:val="-1"/>
                      <w:sz w:val="20"/>
                    </w:rPr>
                    <w:t xml:space="preserve"> </w:t>
                  </w:r>
                  <w:r>
                    <w:rPr>
                      <w:rFonts w:ascii="Courier New"/>
                      <w:sz w:val="20"/>
                    </w:rPr>
                    <w:t>Result</w:t>
                  </w:r>
                </w:p>
                <w:p w:rsidR="00BF0380" w:rsidRDefault="00BF0380">
                  <w:pPr>
                    <w:numPr>
                      <w:ilvl w:val="1"/>
                      <w:numId w:val="8"/>
                    </w:numPr>
                    <w:tabs>
                      <w:tab w:val="left" w:pos="2028"/>
                      <w:tab w:val="left" w:pos="2029"/>
                    </w:tabs>
                    <w:spacing w:line="211" w:lineRule="exact"/>
                    <w:ind w:hanging="1081"/>
                    <w:rPr>
                      <w:rFonts w:ascii="Courier New"/>
                      <w:sz w:val="20"/>
                    </w:rPr>
                  </w:pPr>
                  <w:r>
                    <w:rPr>
                      <w:rFonts w:ascii="Courier New"/>
                      <w:sz w:val="20"/>
                    </w:rPr>
                    <w:t>Multiple</w:t>
                  </w:r>
                  <w:r>
                    <w:rPr>
                      <w:rFonts w:ascii="Courier New"/>
                      <w:spacing w:val="-1"/>
                      <w:sz w:val="20"/>
                    </w:rPr>
                    <w:t xml:space="preserve"> </w:t>
                  </w:r>
                  <w:r>
                    <w:rPr>
                      <w:rFonts w:ascii="Courier New"/>
                      <w:sz w:val="20"/>
                    </w:rPr>
                    <w:t>Results</w:t>
                  </w:r>
                </w:p>
                <w:p w:rsidR="00BF0380" w:rsidRDefault="00BF0380">
                  <w:pPr>
                    <w:numPr>
                      <w:ilvl w:val="1"/>
                      <w:numId w:val="8"/>
                    </w:numPr>
                    <w:tabs>
                      <w:tab w:val="left" w:pos="2028"/>
                      <w:tab w:val="left" w:pos="2029"/>
                      <w:tab w:val="left" w:pos="2628"/>
                    </w:tabs>
                    <w:spacing w:before="4" w:line="223" w:lineRule="auto"/>
                    <w:ind w:left="108" w:right="5028" w:firstLine="839"/>
                    <w:rPr>
                      <w:rFonts w:ascii="Courier New"/>
                      <w:sz w:val="20"/>
                    </w:rPr>
                  </w:pPr>
                  <w:r>
                    <w:rPr>
                      <w:rFonts w:ascii="Courier New"/>
                      <w:sz w:val="20"/>
                    </w:rPr>
                    <w:t>Cumulative Result PROCESSED</w:t>
                  </w:r>
                  <w:r>
                    <w:rPr>
                      <w:rFonts w:ascii="Courier New"/>
                      <w:spacing w:val="-3"/>
                      <w:sz w:val="20"/>
                    </w:rPr>
                    <w:t xml:space="preserve"> </w:t>
                  </w:r>
                  <w:r>
                    <w:rPr>
                      <w:rFonts w:ascii="Courier New"/>
                      <w:sz w:val="20"/>
                    </w:rPr>
                    <w:t>RESULT:</w:t>
                  </w:r>
                  <w:r>
                    <w:rPr>
                      <w:rFonts w:ascii="Courier New"/>
                      <w:spacing w:val="-3"/>
                      <w:sz w:val="20"/>
                    </w:rPr>
                    <w:t xml:space="preserve"> </w:t>
                  </w:r>
                  <w:r>
                    <w:rPr>
                      <w:rFonts w:ascii="Courier New"/>
                      <w:sz w:val="20"/>
                    </w:rPr>
                    <w:t>1</w:t>
                  </w:r>
                  <w:r>
                    <w:rPr>
                      <w:rFonts w:ascii="Courier New"/>
                      <w:sz w:val="20"/>
                    </w:rPr>
                    <w:tab/>
                    <w:t>Multiple</w:t>
                  </w:r>
                  <w:r>
                    <w:rPr>
                      <w:rFonts w:ascii="Courier New"/>
                      <w:spacing w:val="-16"/>
                      <w:sz w:val="20"/>
                    </w:rPr>
                    <w:t xml:space="preserve"> </w:t>
                  </w:r>
                  <w:r>
                    <w:rPr>
                      <w:rFonts w:ascii="Courier New"/>
                      <w:sz w:val="20"/>
                    </w:rPr>
                    <w:t>Results</w:t>
                  </w:r>
                </w:p>
                <w:p w:rsidR="00BF0380" w:rsidRDefault="00BF0380">
                  <w:pPr>
                    <w:pStyle w:val="BodyText"/>
                    <w:rPr>
                      <w:rFonts w:ascii="Courier New"/>
                      <w:sz w:val="22"/>
                    </w:rPr>
                  </w:pPr>
                </w:p>
                <w:p w:rsidR="00BF0380" w:rsidRDefault="00BF0380">
                  <w:pPr>
                    <w:spacing w:before="162"/>
                    <w:ind w:left="108"/>
                    <w:rPr>
                      <w:rFonts w:ascii="Courier New"/>
                      <w:sz w:val="20"/>
                    </w:rPr>
                  </w:pPr>
                  <w:r>
                    <w:rPr>
                      <w:rFonts w:ascii="Courier New"/>
                      <w:sz w:val="20"/>
                    </w:rPr>
                    <w:t>Select CP DEFINITION NAME:</w:t>
                  </w:r>
                </w:p>
              </w:txbxContent>
            </v:textbox>
            <w10:wrap type="topAndBottom" anchorx="page"/>
          </v:shape>
        </w:pict>
      </w: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3A04AE">
      <w:pPr>
        <w:pStyle w:val="BodyText"/>
        <w:spacing w:before="2"/>
        <w:rPr>
          <w:sz w:val="27"/>
        </w:rPr>
      </w:pPr>
      <w:r>
        <w:pict>
          <v:shape id="_x0000_s1126" style="position:absolute;margin-left:1in;margin-top:17.9pt;width:144.05pt;height:.1pt;z-index:-251646976;mso-wrap-distance-left:0;mso-wrap-distance-right:0;mso-position-horizontal-relative:page" coordorigin="1440,358" coordsize="2881,0" path="m1440,358r2881,e" filled="f" strokeweight=".21169mm">
            <v:path arrowok="t"/>
            <w10:wrap type="topAndBottom" anchorx="page"/>
          </v:shape>
        </w:pict>
      </w:r>
    </w:p>
    <w:p w:rsidR="00666504" w:rsidRDefault="00BF0380">
      <w:pPr>
        <w:spacing w:before="55"/>
        <w:ind w:left="220"/>
        <w:rPr>
          <w:sz w:val="20"/>
        </w:rPr>
      </w:pPr>
      <w:r>
        <w:rPr>
          <w:position w:val="9"/>
          <w:sz w:val="13"/>
        </w:rPr>
        <w:t xml:space="preserve">1 </w:t>
      </w:r>
      <w:r>
        <w:rPr>
          <w:sz w:val="20"/>
        </w:rPr>
        <w:t>Patch MD*1.0*11 June 2009 Editing the PROCESSED RESULT field of CP Definition file (#702.01).</w:t>
      </w:r>
    </w:p>
    <w:p w:rsidR="00666504" w:rsidRDefault="00666504">
      <w:pPr>
        <w:rPr>
          <w:sz w:val="20"/>
        </w:rPr>
        <w:sectPr w:rsidR="00666504">
          <w:pgSz w:w="12240" w:h="15840"/>
          <w:pgMar w:top="940" w:right="1200" w:bottom="1160" w:left="1220" w:header="730" w:footer="979" w:gutter="0"/>
          <w:cols w:space="720"/>
        </w:sect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spacing w:before="1"/>
        <w:rPr>
          <w:sz w:val="25"/>
        </w:rPr>
      </w:pPr>
    </w:p>
    <w:p w:rsidR="00666504" w:rsidRDefault="00BF0380">
      <w:pPr>
        <w:pStyle w:val="Heading2"/>
      </w:pPr>
      <w:bookmarkStart w:id="1" w:name="_TOC_250014"/>
      <w:bookmarkEnd w:id="1"/>
      <w:r>
        <w:rPr>
          <w:color w:val="800080"/>
        </w:rPr>
        <w:t>Step 4 – Setting Up System Parameters</w:t>
      </w:r>
    </w:p>
    <w:p w:rsidR="00666504" w:rsidRDefault="00BF0380">
      <w:pPr>
        <w:pStyle w:val="BodyText"/>
        <w:spacing w:before="285" w:line="247" w:lineRule="auto"/>
        <w:ind w:left="220" w:right="290"/>
      </w:pPr>
      <w:r>
        <w:t>System parameters are system-wide and affect all procedures and instruments. You must select Clinical Procedure On-Line, and fill in the Imaging Network Share and the VistA Scratch HFS Directory fields for CP to work properly. You can edit the other parameters as required for your site.</w:t>
      </w:r>
    </w:p>
    <w:p w:rsidR="00666504" w:rsidRDefault="00666504">
      <w:pPr>
        <w:pStyle w:val="BodyText"/>
        <w:spacing w:before="3"/>
      </w:pPr>
    </w:p>
    <w:p w:rsidR="00666504" w:rsidRDefault="00BF0380">
      <w:pPr>
        <w:pStyle w:val="BodyText"/>
        <w:ind w:left="220"/>
        <w:jc w:val="both"/>
      </w:pPr>
      <w:r>
        <w:t>Here is a list of the system parameters:</w:t>
      </w:r>
    </w:p>
    <w:p w:rsidR="00666504" w:rsidRDefault="00BF0380">
      <w:pPr>
        <w:pStyle w:val="BodyText"/>
        <w:spacing w:before="60" w:line="568" w:lineRule="exact"/>
        <w:ind w:left="220" w:right="3442"/>
        <w:jc w:val="both"/>
      </w:pPr>
      <w:r>
        <w:t>* Indicates fields that must be filled in for CP to work properly.</w:t>
      </w:r>
      <w:r>
        <w:rPr>
          <w:color w:val="0000FF"/>
          <w:u w:val="single" w:color="0000FF"/>
        </w:rPr>
        <w:t xml:space="preserve"> Allow non-instrument attachments</w:t>
      </w:r>
    </w:p>
    <w:p w:rsidR="00666504" w:rsidRDefault="00BF0380">
      <w:pPr>
        <w:pStyle w:val="BodyText"/>
        <w:spacing w:line="221" w:lineRule="exact"/>
        <w:ind w:left="220"/>
        <w:jc w:val="both"/>
      </w:pPr>
      <w:r>
        <w:rPr>
          <w:color w:val="0000FF"/>
          <w:u w:val="single" w:color="0000FF"/>
        </w:rPr>
        <w:t>Bypass CRC Checking</w:t>
      </w:r>
    </w:p>
    <w:p w:rsidR="00666504" w:rsidRDefault="00BF0380">
      <w:pPr>
        <w:pStyle w:val="BodyText"/>
        <w:spacing w:before="8"/>
        <w:ind w:left="220"/>
        <w:jc w:val="both"/>
      </w:pPr>
      <w:r>
        <w:rPr>
          <w:color w:val="0000FF"/>
          <w:u w:val="single" w:color="0000FF"/>
        </w:rPr>
        <w:t>Clinical Procedures Home Page</w:t>
      </w:r>
    </w:p>
    <w:p w:rsidR="00666504" w:rsidRDefault="003A04AE">
      <w:pPr>
        <w:pStyle w:val="BodyText"/>
        <w:spacing w:before="16" w:line="230" w:lineRule="auto"/>
        <w:ind w:left="220" w:right="6662"/>
        <w:jc w:val="both"/>
      </w:pPr>
      <w:r>
        <w:pict>
          <v:line id="_x0000_s1125" style="position:absolute;left:0;text-align:left;z-index:251672576;mso-position-horizontal-relative:page" from="66.35pt,14.45pt" to="66.35pt,28.6pt" strokeweight=".48pt">
            <w10:wrap anchorx="page"/>
          </v:line>
        </w:pict>
      </w:r>
      <w:r w:rsidR="00BF0380">
        <w:t>*</w:t>
      </w:r>
      <w:r w:rsidR="00BF0380">
        <w:rPr>
          <w:color w:val="0000FF"/>
          <w:u w:val="single" w:color="0000FF"/>
        </w:rPr>
        <w:t>Clinical Procedures On-Line</w:t>
      </w:r>
      <w:r w:rsidR="00BF0380">
        <w:rPr>
          <w:color w:val="0000FF"/>
        </w:rPr>
        <w:t xml:space="preserve"> </w:t>
      </w:r>
      <w:r w:rsidR="00BF0380">
        <w:rPr>
          <w:position w:val="11"/>
          <w:sz w:val="16"/>
        </w:rPr>
        <w:t>1</w:t>
      </w:r>
      <w:r w:rsidR="00BF0380">
        <w:t xml:space="preserve">* </w:t>
      </w:r>
      <w:r w:rsidR="00BF0380">
        <w:rPr>
          <w:color w:val="0000FF"/>
          <w:u w:val="single" w:color="0000FF"/>
        </w:rPr>
        <w:t xml:space="preserve">CP/BGP Transfer </w:t>
      </w:r>
      <w:r w:rsidR="00BF0380">
        <w:rPr>
          <w:color w:val="0000FF"/>
          <w:spacing w:val="-3"/>
          <w:u w:val="single" w:color="0000FF"/>
        </w:rPr>
        <w:t>Directory</w:t>
      </w:r>
      <w:r w:rsidR="00BF0380">
        <w:rPr>
          <w:color w:val="0000FF"/>
          <w:spacing w:val="-3"/>
        </w:rPr>
        <w:t xml:space="preserve"> </w:t>
      </w:r>
      <w:r w:rsidR="00BF0380">
        <w:rPr>
          <w:color w:val="0000FF"/>
          <w:u w:val="single" w:color="0000FF"/>
        </w:rPr>
        <w:t>CRC Values</w:t>
      </w:r>
    </w:p>
    <w:p w:rsidR="00666504" w:rsidRDefault="00BF0380">
      <w:pPr>
        <w:pStyle w:val="BodyText"/>
        <w:spacing w:before="10" w:line="247" w:lineRule="auto"/>
        <w:ind w:left="220" w:right="6020"/>
      </w:pPr>
      <w:r>
        <w:rPr>
          <w:color w:val="0000FF"/>
          <w:u w:val="single" w:color="0000FF"/>
        </w:rPr>
        <w:t>Days to keep instrument data</w:t>
      </w:r>
      <w:r>
        <w:rPr>
          <w:color w:val="0000FF"/>
        </w:rPr>
        <w:t xml:space="preserve"> </w:t>
      </w:r>
      <w:r>
        <w:rPr>
          <w:color w:val="0000FF"/>
          <w:u w:val="single" w:color="0000FF"/>
        </w:rPr>
        <w:t>Imaging File Types</w:t>
      </w:r>
    </w:p>
    <w:p w:rsidR="00666504" w:rsidRDefault="00BF0380">
      <w:pPr>
        <w:pStyle w:val="BodyText"/>
        <w:spacing w:line="247" w:lineRule="auto"/>
        <w:ind w:left="220" w:right="7426"/>
      </w:pPr>
      <w:r>
        <w:rPr>
          <w:color w:val="0000FF"/>
          <w:u w:val="single" w:color="0000FF"/>
        </w:rPr>
        <w:t>Offline Message</w:t>
      </w:r>
      <w:r>
        <w:rPr>
          <w:color w:val="0000FF"/>
        </w:rPr>
        <w:t xml:space="preserve"> </w:t>
      </w:r>
      <w:r>
        <w:rPr>
          <w:color w:val="0000FF"/>
          <w:u w:val="single" w:color="0000FF"/>
        </w:rPr>
        <w:t>Version Compatibility</w:t>
      </w:r>
    </w:p>
    <w:p w:rsidR="00666504" w:rsidRDefault="00BF0380">
      <w:pPr>
        <w:pStyle w:val="ListParagraph"/>
        <w:numPr>
          <w:ilvl w:val="0"/>
          <w:numId w:val="7"/>
        </w:numPr>
        <w:tabs>
          <w:tab w:val="left" w:pos="401"/>
        </w:tabs>
        <w:spacing w:line="274" w:lineRule="exact"/>
        <w:ind w:hanging="181"/>
        <w:rPr>
          <w:sz w:val="24"/>
        </w:rPr>
      </w:pPr>
      <w:r>
        <w:rPr>
          <w:color w:val="0000FF"/>
          <w:sz w:val="24"/>
          <w:u w:val="single" w:color="0000FF"/>
        </w:rPr>
        <w:t>VistA Scratch HFS</w:t>
      </w:r>
      <w:r>
        <w:rPr>
          <w:color w:val="0000FF"/>
          <w:spacing w:val="-1"/>
          <w:sz w:val="24"/>
          <w:u w:val="single" w:color="0000FF"/>
        </w:rPr>
        <w:t xml:space="preserve"> </w:t>
      </w:r>
      <w:r>
        <w:rPr>
          <w:color w:val="0000FF"/>
          <w:sz w:val="24"/>
          <w:u w:val="single" w:color="0000FF"/>
        </w:rPr>
        <w:t>Directory</w:t>
      </w: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666504">
      <w:pPr>
        <w:pStyle w:val="BodyText"/>
        <w:rPr>
          <w:sz w:val="20"/>
        </w:rPr>
      </w:pPr>
    </w:p>
    <w:p w:rsidR="00666504" w:rsidRDefault="003A04AE">
      <w:pPr>
        <w:pStyle w:val="BodyText"/>
        <w:spacing w:before="6"/>
        <w:rPr>
          <w:sz w:val="13"/>
        </w:rPr>
      </w:pPr>
      <w:r>
        <w:pict>
          <v:shape id="_x0000_s1124" style="position:absolute;margin-left:1in;margin-top:10.05pt;width:144.05pt;height:.1pt;z-index:-251644928;mso-wrap-distance-left:0;mso-wrap-distance-right:0;mso-position-horizontal-relative:page" coordorigin="1440,201" coordsize="2881,0" path="m1440,201r2881,e" filled="f" strokeweight=".21169mm">
            <v:path arrowok="t"/>
            <w10:wrap type="topAndBottom" anchorx="page"/>
          </v:shape>
        </w:pict>
      </w:r>
    </w:p>
    <w:p w:rsidR="00666504" w:rsidRDefault="00BF0380">
      <w:pPr>
        <w:spacing w:before="54" w:line="244" w:lineRule="auto"/>
        <w:ind w:left="220" w:right="369"/>
        <w:rPr>
          <w:sz w:val="20"/>
        </w:rPr>
      </w:pPr>
      <w:r>
        <w:rPr>
          <w:position w:val="9"/>
          <w:sz w:val="13"/>
        </w:rPr>
        <w:t xml:space="preserve">1 </w:t>
      </w:r>
      <w:r>
        <w:rPr>
          <w:sz w:val="20"/>
        </w:rPr>
        <w:t>Patch MD*1.0*4 September 2006 Imaging Network Share directory name changed to CP/BGP Transfer Directory.</w:t>
      </w:r>
    </w:p>
    <w:p w:rsidR="00666504" w:rsidRDefault="00666504">
      <w:pPr>
        <w:spacing w:line="244" w:lineRule="auto"/>
        <w:rPr>
          <w:sz w:val="20"/>
        </w:rPr>
        <w:sectPr w:rsidR="00666504">
          <w:pgSz w:w="12240" w:h="15840"/>
          <w:pgMar w:top="940" w:right="1200" w:bottom="1160" w:left="1220" w:header="730" w:footer="979" w:gutter="0"/>
          <w:cols w:space="720"/>
        </w:sectPr>
      </w:pPr>
    </w:p>
    <w:p w:rsidR="00666504" w:rsidRDefault="00666504">
      <w:pPr>
        <w:pStyle w:val="BodyText"/>
        <w:rPr>
          <w:sz w:val="20"/>
        </w:rPr>
      </w:pPr>
    </w:p>
    <w:p w:rsidR="00666504" w:rsidRDefault="00666504">
      <w:pPr>
        <w:pStyle w:val="BodyText"/>
        <w:rPr>
          <w:sz w:val="20"/>
        </w:rPr>
      </w:pPr>
    </w:p>
    <w:p w:rsidR="00666504" w:rsidRDefault="00666504">
      <w:pPr>
        <w:pStyle w:val="BodyText"/>
        <w:spacing w:before="11"/>
        <w:rPr>
          <w:sz w:val="19"/>
        </w:rPr>
      </w:pPr>
    </w:p>
    <w:p w:rsidR="00666504" w:rsidRDefault="00BF0380">
      <w:pPr>
        <w:pStyle w:val="ListParagraph"/>
        <w:numPr>
          <w:ilvl w:val="2"/>
          <w:numId w:val="10"/>
        </w:numPr>
        <w:tabs>
          <w:tab w:val="left" w:pos="1661"/>
        </w:tabs>
        <w:spacing w:before="90" w:line="247" w:lineRule="auto"/>
        <w:ind w:right="812"/>
        <w:rPr>
          <w:sz w:val="24"/>
        </w:rPr>
      </w:pPr>
      <w:r>
        <w:rPr>
          <w:sz w:val="24"/>
        </w:rPr>
        <w:t xml:space="preserve">Click </w:t>
      </w:r>
      <w:r>
        <w:rPr>
          <w:b/>
          <w:sz w:val="24"/>
        </w:rPr>
        <w:t>System Parameters</w:t>
      </w:r>
      <w:r>
        <w:rPr>
          <w:sz w:val="24"/>
        </w:rPr>
        <w:t>, which is displayed under the Clinical</w:t>
      </w:r>
      <w:r>
        <w:rPr>
          <w:spacing w:val="-38"/>
          <w:sz w:val="24"/>
        </w:rPr>
        <w:t xml:space="preserve"> </w:t>
      </w:r>
      <w:r>
        <w:rPr>
          <w:sz w:val="24"/>
        </w:rPr>
        <w:t>Procedures folder. The System Parameters Edit window is displayed. See Figure</w:t>
      </w:r>
      <w:r>
        <w:rPr>
          <w:spacing w:val="-30"/>
          <w:sz w:val="24"/>
        </w:rPr>
        <w:t xml:space="preserve"> </w:t>
      </w:r>
      <w:r>
        <w:rPr>
          <w:sz w:val="24"/>
        </w:rPr>
        <w:t>6-10.</w:t>
      </w:r>
    </w:p>
    <w:p w:rsidR="00666504" w:rsidRDefault="00666504">
      <w:pPr>
        <w:pStyle w:val="BodyText"/>
        <w:spacing w:before="5"/>
      </w:pPr>
    </w:p>
    <w:p w:rsidR="00666504" w:rsidRDefault="003A04AE">
      <w:pPr>
        <w:pStyle w:val="ListParagraph"/>
        <w:numPr>
          <w:ilvl w:val="2"/>
          <w:numId w:val="10"/>
        </w:numPr>
        <w:tabs>
          <w:tab w:val="left" w:pos="1661"/>
        </w:tabs>
        <w:spacing w:line="247" w:lineRule="auto"/>
        <w:ind w:right="531"/>
        <w:rPr>
          <w:sz w:val="24"/>
        </w:rPr>
      </w:pPr>
      <w:r>
        <w:pict>
          <v:group id="_x0000_s1121" style="position:absolute;left:0;text-align:left;margin-left:66.1pt;margin-top:42.4pt;width:.5pt;height:371.7pt;z-index:251674624;mso-position-horizontal-relative:page" coordorigin="1322,848" coordsize="10,7434">
            <v:line id="_x0000_s1123" style="position:absolute" from="1327,848" to="1327,7809" strokeweight=".48pt"/>
            <v:line id="_x0000_s1122" style="position:absolute" from="1327,7809" to="1327,8282" strokeweight=".48pt"/>
            <w10:wrap anchorx="page"/>
          </v:group>
        </w:pict>
      </w:r>
      <w:r w:rsidR="00BF0380">
        <w:rPr>
          <w:sz w:val="24"/>
        </w:rPr>
        <w:t>Enter information in the necessary fields and in the optional fields as needed</w:t>
      </w:r>
      <w:r w:rsidR="00BF0380">
        <w:rPr>
          <w:spacing w:val="-23"/>
          <w:sz w:val="24"/>
        </w:rPr>
        <w:t xml:space="preserve"> </w:t>
      </w:r>
      <w:r w:rsidR="00BF0380">
        <w:rPr>
          <w:spacing w:val="-6"/>
          <w:sz w:val="24"/>
        </w:rPr>
        <w:t xml:space="preserve">by </w:t>
      </w:r>
      <w:r w:rsidR="00BF0380">
        <w:rPr>
          <w:sz w:val="24"/>
        </w:rPr>
        <w:t>your</w:t>
      </w:r>
      <w:r w:rsidR="00BF0380">
        <w:rPr>
          <w:spacing w:val="-1"/>
          <w:sz w:val="24"/>
        </w:rPr>
        <w:t xml:space="preserve"> </w:t>
      </w:r>
      <w:r w:rsidR="00BF0380">
        <w:rPr>
          <w:sz w:val="24"/>
        </w:rPr>
        <w:t>site.</w:t>
      </w:r>
    </w:p>
    <w:p w:rsidR="00666504" w:rsidRDefault="00BF0380">
      <w:pPr>
        <w:pStyle w:val="BodyText"/>
        <w:spacing w:before="10"/>
        <w:rPr>
          <w:sz w:val="20"/>
        </w:rPr>
      </w:pPr>
      <w:r>
        <w:rPr>
          <w:noProof/>
        </w:rPr>
        <w:drawing>
          <wp:anchor distT="0" distB="0" distL="0" distR="0" simplePos="0" relativeHeight="15" behindDoc="0" locked="0" layoutInCell="1" allowOverlap="1">
            <wp:simplePos x="0" y="0"/>
            <wp:positionH relativeFrom="page">
              <wp:posOffset>923289</wp:posOffset>
            </wp:positionH>
            <wp:positionV relativeFrom="paragraph">
              <wp:posOffset>177335</wp:posOffset>
            </wp:positionV>
            <wp:extent cx="5923915" cy="441960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5" cstate="print"/>
                    <a:stretch>
                      <a:fillRect/>
                    </a:stretch>
                  </pic:blipFill>
                  <pic:spPr>
                    <a:xfrm>
                      <a:off x="0" y="0"/>
                      <a:ext cx="5923915" cy="4419600"/>
                    </a:xfrm>
                    <a:prstGeom prst="rect">
                      <a:avLst/>
                    </a:prstGeom>
                  </pic:spPr>
                </pic:pic>
              </a:graphicData>
            </a:graphic>
          </wp:anchor>
        </w:drawing>
      </w:r>
    </w:p>
    <w:p w:rsidR="00666504" w:rsidRDefault="00BF0380">
      <w:pPr>
        <w:spacing w:before="71"/>
        <w:ind w:left="1914" w:right="1931"/>
        <w:jc w:val="center"/>
        <w:rPr>
          <w:b/>
          <w:sz w:val="20"/>
        </w:rPr>
      </w:pPr>
      <w:r>
        <w:rPr>
          <w:b/>
          <w:position w:val="9"/>
          <w:sz w:val="13"/>
        </w:rPr>
        <w:t>1</w:t>
      </w:r>
      <w:r>
        <w:rPr>
          <w:b/>
          <w:sz w:val="20"/>
        </w:rPr>
        <w:t>Figure 6-10</w:t>
      </w:r>
    </w:p>
    <w:p w:rsidR="00666504" w:rsidRDefault="00666504">
      <w:pPr>
        <w:pStyle w:val="BodyText"/>
        <w:spacing w:before="11"/>
        <w:rPr>
          <w:b/>
          <w:sz w:val="27"/>
        </w:rPr>
      </w:pPr>
    </w:p>
    <w:p w:rsidR="00666504" w:rsidRDefault="00BF0380">
      <w:pPr>
        <w:pStyle w:val="Heading3"/>
        <w:spacing w:before="89"/>
      </w:pPr>
      <w:bookmarkStart w:id="2" w:name="_TOC_250013"/>
      <w:bookmarkEnd w:id="2"/>
      <w:r>
        <w:t>Allow non-instrument attachments</w:t>
      </w:r>
    </w:p>
    <w:p w:rsidR="00666504" w:rsidRDefault="00666504">
      <w:pPr>
        <w:pStyle w:val="BodyText"/>
        <w:spacing w:before="10"/>
        <w:rPr>
          <w:b/>
        </w:rPr>
      </w:pPr>
    </w:p>
    <w:p w:rsidR="00666504" w:rsidRDefault="00BF0380">
      <w:pPr>
        <w:pStyle w:val="BodyText"/>
        <w:spacing w:line="247" w:lineRule="auto"/>
        <w:ind w:left="220" w:right="256"/>
      </w:pPr>
      <w:r>
        <w:t xml:space="preserve">Select if </w:t>
      </w:r>
      <w:r>
        <w:rPr>
          <w:spacing w:val="-3"/>
        </w:rPr>
        <w:t xml:space="preserve">you </w:t>
      </w:r>
      <w:r>
        <w:t xml:space="preserve">want to let users attach files from the network to studies. </w:t>
      </w:r>
      <w:r>
        <w:rPr>
          <w:spacing w:val="-3"/>
        </w:rPr>
        <w:t xml:space="preserve">If </w:t>
      </w:r>
      <w:r>
        <w:t>selected, the +Files</w:t>
      </w:r>
      <w:r>
        <w:rPr>
          <w:spacing w:val="-19"/>
        </w:rPr>
        <w:t xml:space="preserve"> </w:t>
      </w:r>
      <w:r>
        <w:t>icon displays in the Study window in CP User and lets the user select attachments. Indicates if external attachments (documents) are allowed including when an instrument has not created</w:t>
      </w:r>
      <w:r>
        <w:rPr>
          <w:spacing w:val="-26"/>
        </w:rPr>
        <w:t xml:space="preserve"> </w:t>
      </w:r>
      <w:r>
        <w:t>data.</w:t>
      </w:r>
    </w:p>
    <w:p w:rsidR="00666504" w:rsidRDefault="00666504">
      <w:pPr>
        <w:spacing w:line="247" w:lineRule="auto"/>
        <w:sectPr w:rsidR="00666504">
          <w:headerReference w:type="even" r:id="rId26"/>
          <w:headerReference w:type="default" r:id="rId27"/>
          <w:footerReference w:type="even" r:id="rId28"/>
          <w:footerReference w:type="default" r:id="rId29"/>
          <w:pgSz w:w="12240" w:h="15840"/>
          <w:pgMar w:top="940" w:right="1200" w:bottom="2020" w:left="1220" w:header="730" w:footer="1828" w:gutter="0"/>
          <w:pgNumType w:start="21"/>
          <w:cols w:space="720"/>
        </w:sectPr>
      </w:pPr>
    </w:p>
    <w:p w:rsidR="00666504" w:rsidRDefault="00666504">
      <w:pPr>
        <w:pStyle w:val="BodyText"/>
        <w:rPr>
          <w:sz w:val="20"/>
        </w:rPr>
      </w:pPr>
    </w:p>
    <w:p w:rsidR="00666504" w:rsidRDefault="00666504">
      <w:pPr>
        <w:pStyle w:val="BodyText"/>
        <w:spacing w:before="1"/>
        <w:rPr>
          <w:sz w:val="23"/>
        </w:rPr>
      </w:pPr>
    </w:p>
    <w:p w:rsidR="00666504" w:rsidRDefault="00BF0380">
      <w:pPr>
        <w:spacing w:line="249" w:lineRule="auto"/>
        <w:ind w:left="220" w:right="290"/>
        <w:rPr>
          <w:sz w:val="24"/>
        </w:rPr>
      </w:pPr>
      <w:r>
        <w:rPr>
          <w:sz w:val="24"/>
        </w:rPr>
        <w:t xml:space="preserve">Be sure to select </w:t>
      </w:r>
      <w:r>
        <w:rPr>
          <w:b/>
          <w:sz w:val="24"/>
        </w:rPr>
        <w:t xml:space="preserve">Allow non-instrument attachments </w:t>
      </w:r>
      <w:r>
        <w:rPr>
          <w:sz w:val="24"/>
        </w:rPr>
        <w:t xml:space="preserve">if you selected the </w:t>
      </w:r>
      <w:r>
        <w:rPr>
          <w:b/>
          <w:sz w:val="24"/>
        </w:rPr>
        <w:t xml:space="preserve">Require External Data field </w:t>
      </w:r>
      <w:r>
        <w:rPr>
          <w:sz w:val="24"/>
        </w:rPr>
        <w:t xml:space="preserve">in </w:t>
      </w:r>
      <w:r>
        <w:rPr>
          <w:b/>
          <w:sz w:val="24"/>
        </w:rPr>
        <w:t xml:space="preserve">CP Manager </w:t>
      </w:r>
      <w:r>
        <w:rPr>
          <w:sz w:val="24"/>
        </w:rPr>
        <w:t>for a specific procedure. If you do not select Allow non-instrument attachments, you will not be able to attach files to a procedure.</w:t>
      </w:r>
    </w:p>
    <w:p w:rsidR="00666504" w:rsidRDefault="00666504">
      <w:pPr>
        <w:pStyle w:val="BodyText"/>
        <w:spacing w:before="7"/>
      </w:pPr>
    </w:p>
    <w:p w:rsidR="00666504" w:rsidRDefault="00BF0380">
      <w:pPr>
        <w:pStyle w:val="Heading3"/>
      </w:pPr>
      <w:bookmarkStart w:id="3" w:name="_TOC_250012"/>
      <w:bookmarkEnd w:id="3"/>
      <w:r>
        <w:t>Bypass CRC Checking</w:t>
      </w:r>
    </w:p>
    <w:p w:rsidR="00666504" w:rsidRDefault="00666504">
      <w:pPr>
        <w:pStyle w:val="BodyText"/>
        <w:spacing w:before="11"/>
        <w:rPr>
          <w:b/>
        </w:rPr>
      </w:pPr>
    </w:p>
    <w:p w:rsidR="00666504" w:rsidRDefault="00BF0380">
      <w:pPr>
        <w:pStyle w:val="BodyText"/>
        <w:spacing w:line="247" w:lineRule="auto"/>
        <w:ind w:left="220" w:right="369"/>
      </w:pPr>
      <w:r>
        <w:t xml:space="preserve">Select if you want to bypass CRC (Cyclical Redundancy Check) during startup. When a CP application starts up, it can check with the server to be sure that the checksum of the application that is running is the same as the checksum of the application that was distributed. If the checksum values do not match, a message displays stating that the values do not match. Even if values </w:t>
      </w:r>
      <w:r w:rsidR="003A04AE">
        <w:t>don’t</w:t>
      </w:r>
      <w:r>
        <w:t xml:space="preserve"> match, you can continue using CP.</w:t>
      </w:r>
    </w:p>
    <w:p w:rsidR="00666504" w:rsidRDefault="00666504">
      <w:pPr>
        <w:pStyle w:val="BodyText"/>
        <w:spacing w:before="1"/>
      </w:pPr>
    </w:p>
    <w:p w:rsidR="00666504" w:rsidRDefault="00BF0380">
      <w:pPr>
        <w:pStyle w:val="BodyText"/>
        <w:spacing w:before="1" w:line="247" w:lineRule="auto"/>
        <w:ind w:left="220" w:right="155"/>
      </w:pPr>
      <w:r>
        <w:t>The checksum value is associated with the version number of the software. You might want to bypass this check when your site is running CP in test mode. If you are running different versions of the application, then the checksum values will not match.</w:t>
      </w:r>
    </w:p>
    <w:p w:rsidR="00666504" w:rsidRDefault="00666504">
      <w:pPr>
        <w:pStyle w:val="BodyText"/>
        <w:spacing w:before="10"/>
      </w:pPr>
    </w:p>
    <w:p w:rsidR="00666504" w:rsidRDefault="00BF0380">
      <w:pPr>
        <w:pStyle w:val="Heading3"/>
      </w:pPr>
      <w:bookmarkStart w:id="4" w:name="_TOC_250011"/>
      <w:bookmarkEnd w:id="4"/>
      <w:r>
        <w:t>Clinical Procedures Home Page</w:t>
      </w:r>
    </w:p>
    <w:p w:rsidR="00666504" w:rsidRDefault="00666504">
      <w:pPr>
        <w:pStyle w:val="BodyText"/>
        <w:spacing w:before="11"/>
        <w:rPr>
          <w:b/>
        </w:rPr>
      </w:pPr>
    </w:p>
    <w:p w:rsidR="00666504" w:rsidRDefault="00BF0380">
      <w:pPr>
        <w:pStyle w:val="BodyText"/>
        <w:spacing w:line="247" w:lineRule="auto"/>
        <w:ind w:left="220"/>
      </w:pPr>
      <w:r>
        <w:t>Displays the Clinical Procedures home page and directs the browser to this page when accessed. This parameter is used by the client application in the Help menu when the user selects the option Clinical Procedures on the Web.</w:t>
      </w:r>
    </w:p>
    <w:p w:rsidR="00666504" w:rsidRDefault="00666504">
      <w:pPr>
        <w:pStyle w:val="BodyText"/>
        <w:spacing w:before="8"/>
      </w:pPr>
    </w:p>
    <w:p w:rsidR="00666504" w:rsidRDefault="00BF0380">
      <w:pPr>
        <w:pStyle w:val="BodyText"/>
        <w:spacing w:before="1" w:line="247" w:lineRule="auto"/>
        <w:ind w:left="220" w:right="381"/>
      </w:pPr>
      <w:r>
        <w:rPr>
          <w:b/>
        </w:rPr>
        <w:t>Note</w:t>
      </w:r>
      <w:r>
        <w:t>: The MDPOST routine in the KIDS build sets this field during installation. The data in</w:t>
      </w:r>
      <w:r>
        <w:rPr>
          <w:spacing w:val="-20"/>
        </w:rPr>
        <w:t xml:space="preserve"> </w:t>
      </w:r>
      <w:r>
        <w:t>the parameter is predefined. Do not modify this parameter unless the site is performing local modifications to the client</w:t>
      </w:r>
      <w:r>
        <w:rPr>
          <w:spacing w:val="-1"/>
        </w:rPr>
        <w:t xml:space="preserve"> </w:t>
      </w:r>
      <w:r>
        <w:t>software.</w:t>
      </w:r>
    </w:p>
    <w:p w:rsidR="00666504" w:rsidRDefault="00666504">
      <w:pPr>
        <w:pStyle w:val="BodyText"/>
        <w:spacing w:before="10"/>
      </w:pPr>
    </w:p>
    <w:p w:rsidR="00666504" w:rsidRDefault="00BF0380">
      <w:pPr>
        <w:pStyle w:val="Heading3"/>
      </w:pPr>
      <w:bookmarkStart w:id="5" w:name="_TOC_250010"/>
      <w:r>
        <w:t>Clinical Procedures</w:t>
      </w:r>
      <w:r>
        <w:rPr>
          <w:spacing w:val="10"/>
        </w:rPr>
        <w:t xml:space="preserve"> </w:t>
      </w:r>
      <w:bookmarkEnd w:id="5"/>
      <w:r>
        <w:t>On-Line</w:t>
      </w:r>
    </w:p>
    <w:p w:rsidR="00666504" w:rsidRDefault="00666504">
      <w:pPr>
        <w:pStyle w:val="BodyText"/>
        <w:spacing w:before="10"/>
        <w:rPr>
          <w:b/>
        </w:rPr>
      </w:pPr>
    </w:p>
    <w:p w:rsidR="00666504" w:rsidRDefault="00BF0380">
      <w:pPr>
        <w:pStyle w:val="BodyText"/>
        <w:spacing w:before="1" w:line="247" w:lineRule="auto"/>
        <w:ind w:left="220" w:right="290"/>
      </w:pPr>
      <w:r>
        <w:t>Must select if you want to use CP User and CP Gateway. If this parameter is not selected, a warning message is displayed. (If a message has been entered into the Offline Message parameter, that message is displayed when the user tries to access CP User.)</w:t>
      </w:r>
    </w:p>
    <w:p w:rsidR="00666504" w:rsidRDefault="00666504">
      <w:pPr>
        <w:pStyle w:val="BodyText"/>
        <w:spacing w:before="3"/>
      </w:pPr>
    </w:p>
    <w:p w:rsidR="00666504" w:rsidRDefault="00BF0380">
      <w:pPr>
        <w:pStyle w:val="BodyText"/>
        <w:spacing w:before="1" w:line="247" w:lineRule="auto"/>
        <w:ind w:left="220" w:right="155"/>
      </w:pPr>
      <w:r>
        <w:t>This parameter is only effective when the VistA system is functioning and it is useful if you want to restrict access to Clinical Procedures. For example, you can set this field to offline if you are loading a newer version of CP.</w:t>
      </w:r>
    </w:p>
    <w:p w:rsidR="00666504" w:rsidRDefault="00666504">
      <w:pPr>
        <w:pStyle w:val="BodyText"/>
        <w:spacing w:before="9"/>
      </w:pPr>
    </w:p>
    <w:p w:rsidR="00666504" w:rsidRDefault="00BF0380">
      <w:pPr>
        <w:pStyle w:val="Heading3"/>
      </w:pPr>
      <w:bookmarkStart w:id="6" w:name="_TOC_250009"/>
      <w:bookmarkEnd w:id="6"/>
      <w:r>
        <w:t>CP/BGP Transfer Directory</w:t>
      </w:r>
    </w:p>
    <w:p w:rsidR="00666504" w:rsidRDefault="00666504">
      <w:pPr>
        <w:pStyle w:val="BodyText"/>
        <w:rPr>
          <w:b/>
          <w:sz w:val="25"/>
        </w:rPr>
      </w:pPr>
    </w:p>
    <w:p w:rsidR="00666504" w:rsidRDefault="00BF0380">
      <w:pPr>
        <w:pStyle w:val="BodyText"/>
        <w:spacing w:line="247" w:lineRule="auto"/>
        <w:ind w:left="220"/>
      </w:pPr>
      <w:r>
        <w:t>Enter the shared directory that is accessed by the Imaging Background Processor (BGP) and CP Gateway. Reports generated from text need to be placed in a location that can be accessed by the BGP. The Network share must not reside physically on the Imaging RAID. You can also use Browse to select the directory. Must be filled in for CP to work properly.</w:t>
      </w:r>
    </w:p>
    <w:p w:rsidR="00666504" w:rsidRDefault="00666504">
      <w:pPr>
        <w:spacing w:line="247" w:lineRule="auto"/>
        <w:sectPr w:rsidR="00666504">
          <w:pgSz w:w="12240" w:h="15840"/>
          <w:pgMar w:top="940" w:right="1200" w:bottom="1160" w:left="1220" w:header="730" w:footer="979" w:gutter="0"/>
          <w:cols w:space="720"/>
        </w:sectPr>
      </w:pPr>
    </w:p>
    <w:p w:rsidR="00666504" w:rsidRDefault="00666504">
      <w:pPr>
        <w:pStyle w:val="BodyText"/>
        <w:rPr>
          <w:sz w:val="20"/>
        </w:rPr>
      </w:pPr>
    </w:p>
    <w:p w:rsidR="00666504" w:rsidRDefault="00666504">
      <w:pPr>
        <w:pStyle w:val="BodyText"/>
        <w:rPr>
          <w:sz w:val="20"/>
        </w:rPr>
      </w:pPr>
    </w:p>
    <w:p w:rsidR="00666504" w:rsidRDefault="00666504">
      <w:pPr>
        <w:pStyle w:val="BodyText"/>
        <w:spacing w:before="1"/>
        <w:rPr>
          <w:sz w:val="20"/>
        </w:rPr>
      </w:pPr>
    </w:p>
    <w:p w:rsidR="00666504" w:rsidRDefault="00BF0380">
      <w:pPr>
        <w:pStyle w:val="Heading3"/>
        <w:spacing w:before="89"/>
      </w:pPr>
      <w:bookmarkStart w:id="7" w:name="_TOC_250008"/>
      <w:bookmarkEnd w:id="7"/>
      <w:r>
        <w:t>CRC Values</w:t>
      </w:r>
    </w:p>
    <w:p w:rsidR="00666504" w:rsidRDefault="00666504">
      <w:pPr>
        <w:pStyle w:val="BodyText"/>
        <w:spacing w:before="11"/>
        <w:rPr>
          <w:b/>
        </w:rPr>
      </w:pPr>
    </w:p>
    <w:p w:rsidR="00666504" w:rsidRDefault="00BF0380">
      <w:pPr>
        <w:pStyle w:val="BodyText"/>
        <w:spacing w:line="247" w:lineRule="auto"/>
        <w:ind w:left="220" w:right="290"/>
      </w:pPr>
      <w:r>
        <w:t>A site can check that a specific build of the application is running on the client. This level of checking is not mandatory and you can use the Bypass CRC Checking parameter if the site does not want this level of security.</w:t>
      </w:r>
    </w:p>
    <w:p w:rsidR="00666504" w:rsidRDefault="00666504">
      <w:pPr>
        <w:pStyle w:val="BodyText"/>
        <w:spacing w:before="4"/>
      </w:pPr>
    </w:p>
    <w:p w:rsidR="00666504" w:rsidRDefault="00BF0380">
      <w:pPr>
        <w:pStyle w:val="BodyText"/>
        <w:spacing w:line="247" w:lineRule="auto"/>
        <w:ind w:left="220" w:right="238"/>
      </w:pPr>
      <w:r>
        <w:rPr>
          <w:spacing w:val="-3"/>
        </w:rPr>
        <w:t xml:space="preserve">If </w:t>
      </w:r>
      <w:r>
        <w:t>a site is running more than one version of the application or is testing a new patch, this field can contain multiple entries, (Figure 6-11). Each entry contains the name of the application with extension</w:t>
      </w:r>
      <w:r>
        <w:rPr>
          <w:spacing w:val="-9"/>
        </w:rPr>
        <w:t xml:space="preserve"> </w:t>
      </w:r>
      <w:r>
        <w:t>(no</w:t>
      </w:r>
      <w:r>
        <w:rPr>
          <w:spacing w:val="-9"/>
        </w:rPr>
        <w:t xml:space="preserve"> </w:t>
      </w:r>
      <w:r>
        <w:t>directory</w:t>
      </w:r>
      <w:r>
        <w:rPr>
          <w:spacing w:val="-15"/>
        </w:rPr>
        <w:t xml:space="preserve"> </w:t>
      </w:r>
      <w:r>
        <w:t>path)</w:t>
      </w:r>
      <w:r>
        <w:rPr>
          <w:spacing w:val="-9"/>
        </w:rPr>
        <w:t xml:space="preserve"> </w:t>
      </w:r>
      <w:r>
        <w:t>followed</w:t>
      </w:r>
      <w:r>
        <w:rPr>
          <w:spacing w:val="-9"/>
        </w:rPr>
        <w:t xml:space="preserve"> </w:t>
      </w:r>
      <w:r>
        <w:t>by</w:t>
      </w:r>
      <w:r>
        <w:rPr>
          <w:spacing w:val="-15"/>
        </w:rPr>
        <w:t xml:space="preserve"> </w:t>
      </w:r>
      <w:r>
        <w:t>a</w:t>
      </w:r>
      <w:r>
        <w:rPr>
          <w:spacing w:val="-10"/>
        </w:rPr>
        <w:t xml:space="preserve"> </w:t>
      </w:r>
      <w:r>
        <w:t>colon</w:t>
      </w:r>
      <w:r>
        <w:rPr>
          <w:spacing w:val="-9"/>
        </w:rPr>
        <w:t xml:space="preserve"> </w:t>
      </w:r>
      <w:r>
        <w:t>„:‟</w:t>
      </w:r>
      <w:r>
        <w:rPr>
          <w:spacing w:val="-8"/>
        </w:rPr>
        <w:t xml:space="preserve"> </w:t>
      </w:r>
      <w:r>
        <w:t>and</w:t>
      </w:r>
      <w:r>
        <w:rPr>
          <w:spacing w:val="-9"/>
        </w:rPr>
        <w:t xml:space="preserve"> </w:t>
      </w:r>
      <w:r>
        <w:t>the</w:t>
      </w:r>
      <w:r>
        <w:rPr>
          <w:spacing w:val="-9"/>
        </w:rPr>
        <w:t xml:space="preserve"> </w:t>
      </w:r>
      <w:r>
        <w:t>executable</w:t>
      </w:r>
      <w:r>
        <w:rPr>
          <w:spacing w:val="-9"/>
        </w:rPr>
        <w:t xml:space="preserve"> </w:t>
      </w:r>
      <w:r>
        <w:t>version</w:t>
      </w:r>
      <w:r>
        <w:rPr>
          <w:spacing w:val="-9"/>
        </w:rPr>
        <w:t xml:space="preserve"> </w:t>
      </w:r>
      <w:r>
        <w:t>number</w:t>
      </w:r>
      <w:r>
        <w:rPr>
          <w:spacing w:val="-10"/>
        </w:rPr>
        <w:t xml:space="preserve"> </w:t>
      </w:r>
      <w:r>
        <w:t xml:space="preserve">„#.#.#.#‟. Each of these entries contains the CRC value for that particular version of the executable. You can also obtain CRC values for a version of an executable from the About menu or by selecting </w:t>
      </w:r>
      <w:r>
        <w:rPr>
          <w:b/>
        </w:rPr>
        <w:t>CP Manager &gt; Tools &gt; Calculate a File’s CRC</w:t>
      </w:r>
      <w:r>
        <w:rPr>
          <w:b/>
          <w:spacing w:val="-10"/>
        </w:rPr>
        <w:t xml:space="preserve"> </w:t>
      </w:r>
      <w:r>
        <w:rPr>
          <w:b/>
        </w:rPr>
        <w:t>Value</w:t>
      </w:r>
      <w:r>
        <w:t>.</w:t>
      </w:r>
    </w:p>
    <w:p w:rsidR="00666504" w:rsidRDefault="00666504">
      <w:pPr>
        <w:pStyle w:val="BodyText"/>
        <w:rPr>
          <w:sz w:val="25"/>
        </w:rPr>
      </w:pPr>
    </w:p>
    <w:p w:rsidR="00666504" w:rsidRDefault="003A04AE">
      <w:pPr>
        <w:pStyle w:val="BodyText"/>
        <w:spacing w:line="247" w:lineRule="auto"/>
        <w:ind w:left="220"/>
      </w:pPr>
      <w:r>
        <w:pict>
          <v:group id="_x0000_s1118" style="position:absolute;left:0;text-align:left;margin-left:66.1pt;margin-top:56.55pt;width:.5pt;height:292.4pt;z-index:251676672;mso-position-horizontal-relative:page" coordorigin="1322,1131" coordsize="10,5848">
            <v:line id="_x0000_s1120" style="position:absolute" from="1327,1131" to="1327,6505" strokeweight=".48pt"/>
            <v:line id="_x0000_s1119" style="position:absolute" from="1327,6505" to="1327,6979" strokeweight=".48pt"/>
            <w10:wrap anchorx="page"/>
          </v:group>
        </w:pict>
      </w:r>
      <w:r w:rsidR="00BF0380">
        <w:rPr>
          <w:b/>
        </w:rPr>
        <w:t>Note</w:t>
      </w:r>
      <w:r w:rsidR="00BF0380">
        <w:t>: The MDPOST routine in the KIDS build sets this field during installation. The data in the parameter is predefined. Do not modify this parameter unless the site is performing local modifications to the client software</w:t>
      </w:r>
    </w:p>
    <w:p w:rsidR="00666504" w:rsidRDefault="00BF0380">
      <w:pPr>
        <w:pStyle w:val="BodyText"/>
        <w:spacing w:before="8"/>
        <w:rPr>
          <w:sz w:val="20"/>
        </w:rPr>
      </w:pPr>
      <w:r>
        <w:rPr>
          <w:noProof/>
        </w:rPr>
        <w:drawing>
          <wp:anchor distT="0" distB="0" distL="0" distR="0" simplePos="0" relativeHeight="17" behindDoc="0" locked="0" layoutInCell="1" allowOverlap="1">
            <wp:simplePos x="0" y="0"/>
            <wp:positionH relativeFrom="page">
              <wp:posOffset>1598930</wp:posOffset>
            </wp:positionH>
            <wp:positionV relativeFrom="paragraph">
              <wp:posOffset>176084</wp:posOffset>
            </wp:positionV>
            <wp:extent cx="4560675" cy="3403091"/>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25" cstate="print"/>
                    <a:stretch>
                      <a:fillRect/>
                    </a:stretch>
                  </pic:blipFill>
                  <pic:spPr>
                    <a:xfrm>
                      <a:off x="0" y="0"/>
                      <a:ext cx="4560675" cy="3403091"/>
                    </a:xfrm>
                    <a:prstGeom prst="rect">
                      <a:avLst/>
                    </a:prstGeom>
                  </pic:spPr>
                </pic:pic>
              </a:graphicData>
            </a:graphic>
          </wp:anchor>
        </w:drawing>
      </w:r>
    </w:p>
    <w:p w:rsidR="00666504" w:rsidRDefault="00BF0380">
      <w:pPr>
        <w:spacing w:before="86"/>
        <w:ind w:left="1914" w:right="1931"/>
        <w:jc w:val="center"/>
        <w:rPr>
          <w:b/>
          <w:sz w:val="20"/>
        </w:rPr>
      </w:pPr>
      <w:r>
        <w:rPr>
          <w:b/>
          <w:position w:val="9"/>
          <w:sz w:val="13"/>
        </w:rPr>
        <w:t>1</w:t>
      </w:r>
      <w:r>
        <w:rPr>
          <w:b/>
          <w:sz w:val="20"/>
        </w:rPr>
        <w:t>Figure 6-11</w:t>
      </w:r>
    </w:p>
    <w:p w:rsidR="00666504" w:rsidRDefault="00666504">
      <w:pPr>
        <w:jc w:val="center"/>
        <w:rPr>
          <w:sz w:val="20"/>
        </w:rPr>
        <w:sectPr w:rsidR="00666504">
          <w:pgSz w:w="12240" w:h="15840"/>
          <w:pgMar w:top="940" w:right="1200" w:bottom="2020" w:left="1220" w:header="730" w:footer="1828" w:gutter="0"/>
          <w:cols w:space="720"/>
        </w:sectPr>
      </w:pPr>
    </w:p>
    <w:p w:rsidR="00666504" w:rsidRDefault="00666504">
      <w:pPr>
        <w:pStyle w:val="BodyText"/>
        <w:rPr>
          <w:b/>
          <w:sz w:val="20"/>
        </w:rPr>
      </w:pPr>
    </w:p>
    <w:p w:rsidR="00666504" w:rsidRDefault="00666504">
      <w:pPr>
        <w:pStyle w:val="BodyText"/>
        <w:rPr>
          <w:b/>
          <w:sz w:val="20"/>
        </w:rPr>
      </w:pPr>
    </w:p>
    <w:p w:rsidR="00666504" w:rsidRDefault="00666504">
      <w:pPr>
        <w:pStyle w:val="BodyText"/>
        <w:spacing w:before="1"/>
        <w:rPr>
          <w:b/>
          <w:sz w:val="20"/>
        </w:rPr>
      </w:pPr>
    </w:p>
    <w:p w:rsidR="00666504" w:rsidRDefault="00BF0380">
      <w:pPr>
        <w:pStyle w:val="Heading3"/>
        <w:spacing w:before="89"/>
      </w:pPr>
      <w:bookmarkStart w:id="8" w:name="_TOC_250007"/>
      <w:bookmarkEnd w:id="8"/>
      <w:r>
        <w:t>Calculating a File’s CRC Value</w:t>
      </w:r>
    </w:p>
    <w:p w:rsidR="00666504" w:rsidRDefault="00666504">
      <w:pPr>
        <w:pStyle w:val="BodyText"/>
        <w:spacing w:before="11"/>
        <w:rPr>
          <w:b/>
        </w:rPr>
      </w:pPr>
    </w:p>
    <w:p w:rsidR="00666504" w:rsidRDefault="00BF0380">
      <w:pPr>
        <w:pStyle w:val="BodyText"/>
        <w:spacing w:line="247" w:lineRule="auto"/>
        <w:ind w:left="220" w:right="263"/>
      </w:pPr>
      <w:r>
        <w:t xml:space="preserve">You can calculate a </w:t>
      </w:r>
      <w:r w:rsidR="003A04AE">
        <w:t>file ‟s</w:t>
      </w:r>
      <w:r>
        <w:t xml:space="preserve"> CRC (Cyclical Redundancy Check) value to determine if the file is the exact same file as the one that was distributed. CRC values are recalculated every time an application is compiled.</w:t>
      </w:r>
    </w:p>
    <w:p w:rsidR="00666504" w:rsidRDefault="00666504">
      <w:pPr>
        <w:pStyle w:val="BodyText"/>
        <w:spacing w:before="9"/>
      </w:pPr>
    </w:p>
    <w:p w:rsidR="00666504" w:rsidRDefault="00BF0380">
      <w:pPr>
        <w:pStyle w:val="Heading4"/>
        <w:numPr>
          <w:ilvl w:val="0"/>
          <w:numId w:val="6"/>
        </w:numPr>
        <w:tabs>
          <w:tab w:val="left" w:pos="941"/>
        </w:tabs>
        <w:ind w:hanging="361"/>
        <w:rPr>
          <w:b w:val="0"/>
        </w:rPr>
      </w:pPr>
      <w:r>
        <w:rPr>
          <w:b w:val="0"/>
        </w:rPr>
        <w:t xml:space="preserve">Select </w:t>
      </w:r>
      <w:r>
        <w:t>Tools &gt; Calculate a file’s CRC</w:t>
      </w:r>
      <w:r>
        <w:rPr>
          <w:spacing w:val="-4"/>
        </w:rPr>
        <w:t xml:space="preserve"> </w:t>
      </w:r>
      <w:r>
        <w:t>Value</w:t>
      </w:r>
      <w:r>
        <w:rPr>
          <w:b w:val="0"/>
        </w:rPr>
        <w:t>.</w:t>
      </w:r>
    </w:p>
    <w:p w:rsidR="00666504" w:rsidRDefault="00BF0380">
      <w:pPr>
        <w:pStyle w:val="ListParagraph"/>
        <w:numPr>
          <w:ilvl w:val="0"/>
          <w:numId w:val="6"/>
        </w:numPr>
        <w:tabs>
          <w:tab w:val="left" w:pos="941"/>
        </w:tabs>
        <w:spacing w:before="7"/>
        <w:ind w:hanging="361"/>
        <w:rPr>
          <w:sz w:val="24"/>
        </w:rPr>
      </w:pPr>
      <w:r>
        <w:rPr>
          <w:sz w:val="24"/>
        </w:rPr>
        <w:t>Select the</w:t>
      </w:r>
      <w:r>
        <w:rPr>
          <w:spacing w:val="-2"/>
          <w:sz w:val="24"/>
        </w:rPr>
        <w:t xml:space="preserve"> </w:t>
      </w:r>
      <w:r>
        <w:rPr>
          <w:sz w:val="24"/>
        </w:rPr>
        <w:t>file.</w:t>
      </w:r>
    </w:p>
    <w:p w:rsidR="00666504" w:rsidRDefault="00BF0380">
      <w:pPr>
        <w:pStyle w:val="ListParagraph"/>
        <w:numPr>
          <w:ilvl w:val="0"/>
          <w:numId w:val="6"/>
        </w:numPr>
        <w:tabs>
          <w:tab w:val="left" w:pos="941"/>
        </w:tabs>
        <w:spacing w:before="7"/>
        <w:ind w:hanging="361"/>
        <w:rPr>
          <w:sz w:val="24"/>
        </w:rPr>
      </w:pPr>
      <w:r>
        <w:rPr>
          <w:sz w:val="24"/>
        </w:rPr>
        <w:t>You can copy the CRC value and paste it into a text file for reference</w:t>
      </w:r>
      <w:r>
        <w:rPr>
          <w:spacing w:val="-19"/>
          <w:sz w:val="24"/>
        </w:rPr>
        <w:t xml:space="preserve"> </w:t>
      </w:r>
      <w:r>
        <w:rPr>
          <w:sz w:val="24"/>
        </w:rPr>
        <w:t>purposes.</w:t>
      </w:r>
    </w:p>
    <w:p w:rsidR="00666504" w:rsidRDefault="00666504">
      <w:pPr>
        <w:pStyle w:val="BodyText"/>
        <w:spacing w:before="9"/>
        <w:rPr>
          <w:sz w:val="25"/>
        </w:rPr>
      </w:pPr>
    </w:p>
    <w:p w:rsidR="00666504" w:rsidRDefault="00BF0380">
      <w:pPr>
        <w:pStyle w:val="Heading3"/>
      </w:pPr>
      <w:bookmarkStart w:id="9" w:name="_TOC_250006"/>
      <w:bookmarkEnd w:id="9"/>
      <w:r>
        <w:t>Days to keep instrument data</w:t>
      </w:r>
    </w:p>
    <w:p w:rsidR="00666504" w:rsidRDefault="00666504">
      <w:pPr>
        <w:pStyle w:val="BodyText"/>
        <w:rPr>
          <w:b/>
          <w:sz w:val="25"/>
        </w:rPr>
      </w:pPr>
    </w:p>
    <w:p w:rsidR="00666504" w:rsidRDefault="00BF0380">
      <w:pPr>
        <w:pStyle w:val="BodyText"/>
        <w:spacing w:line="247" w:lineRule="auto"/>
        <w:ind w:left="220" w:right="290"/>
      </w:pPr>
      <w:r>
        <w:t>Enter the number of days (0-365) to save data from auto-instruments, after the data has been associated with a Clinical Procedures study. If the data has not been associated with a study, the data is not purged from the temporary storage area. Enter 0 or leave the field empty if you want the data to be retained forever.</w:t>
      </w:r>
    </w:p>
    <w:p w:rsidR="00666504" w:rsidRDefault="00666504">
      <w:pPr>
        <w:pStyle w:val="BodyText"/>
        <w:spacing w:before="7"/>
      </w:pPr>
    </w:p>
    <w:p w:rsidR="00666504" w:rsidRDefault="00BF0380">
      <w:pPr>
        <w:pStyle w:val="BodyText"/>
        <w:spacing w:before="1" w:line="247" w:lineRule="auto"/>
        <w:ind w:left="220" w:right="375"/>
        <w:jc w:val="both"/>
      </w:pPr>
      <w:r>
        <w:rPr>
          <w:b/>
        </w:rPr>
        <w:t>Note</w:t>
      </w:r>
      <w:r>
        <w:t xml:space="preserve">: CP Gateway purges data daily. This purge only deletes the raw data that comes from the instrument. CP Gateway keeps data for a specified number of days based on the entry in </w:t>
      </w:r>
      <w:bookmarkStart w:id="10" w:name="_GoBack"/>
      <w:r>
        <w:t>“</w:t>
      </w:r>
      <w:bookmarkEnd w:id="10"/>
      <w:r>
        <w:t>Days to keep Instrument Data”. Data older than this is purged. The data in Item Value field (#.1) and Item Text field (#.2) of the Upload Item multiple in the CP Results file (#703.1) are purged.</w:t>
      </w:r>
    </w:p>
    <w:p w:rsidR="00666504" w:rsidRDefault="00666504">
      <w:pPr>
        <w:spacing w:line="247" w:lineRule="auto"/>
        <w:jc w:val="both"/>
        <w:sectPr w:rsidR="00666504">
          <w:pgSz w:w="12240" w:h="15840"/>
          <w:pgMar w:top="940" w:right="1200" w:bottom="1160" w:left="1220" w:header="730" w:footer="979" w:gutter="0"/>
          <w:cols w:space="720"/>
        </w:sectPr>
      </w:pPr>
    </w:p>
    <w:p w:rsidR="00666504" w:rsidRDefault="00666504">
      <w:pPr>
        <w:pStyle w:val="BodyText"/>
        <w:rPr>
          <w:sz w:val="20"/>
        </w:rPr>
      </w:pPr>
    </w:p>
    <w:p w:rsidR="00666504" w:rsidRDefault="00666504">
      <w:pPr>
        <w:pStyle w:val="BodyText"/>
        <w:rPr>
          <w:sz w:val="20"/>
        </w:rPr>
      </w:pPr>
    </w:p>
    <w:p w:rsidR="00666504" w:rsidRDefault="00666504">
      <w:pPr>
        <w:pStyle w:val="BodyText"/>
        <w:spacing w:before="1"/>
        <w:rPr>
          <w:sz w:val="20"/>
        </w:rPr>
      </w:pPr>
    </w:p>
    <w:p w:rsidR="00666504" w:rsidRDefault="00BF0380">
      <w:pPr>
        <w:pStyle w:val="Heading3"/>
        <w:spacing w:before="89"/>
      </w:pPr>
      <w:bookmarkStart w:id="11" w:name="_TOC_250005"/>
      <w:bookmarkEnd w:id="11"/>
      <w:r>
        <w:t>Imaging File Types</w:t>
      </w:r>
    </w:p>
    <w:p w:rsidR="00666504" w:rsidRDefault="00666504">
      <w:pPr>
        <w:pStyle w:val="BodyText"/>
        <w:spacing w:before="11"/>
        <w:rPr>
          <w:b/>
        </w:rPr>
      </w:pPr>
    </w:p>
    <w:p w:rsidR="00666504" w:rsidRDefault="00BF0380">
      <w:pPr>
        <w:pStyle w:val="BodyText"/>
        <w:spacing w:line="247" w:lineRule="auto"/>
        <w:ind w:left="220" w:right="290"/>
      </w:pPr>
      <w:r>
        <w:t>Verifies that a file type submitted by an instrument or user is acceptable and can be sent to the VistA Imaging RAID. The Open a Study option in CP User uses this system parameter to determine if a file is an acceptable file type, (Figure 6-12).</w:t>
      </w:r>
    </w:p>
    <w:p w:rsidR="00666504" w:rsidRDefault="00666504">
      <w:pPr>
        <w:pStyle w:val="BodyText"/>
        <w:spacing w:before="9"/>
      </w:pPr>
    </w:p>
    <w:p w:rsidR="00666504" w:rsidRDefault="003A04AE">
      <w:pPr>
        <w:pStyle w:val="BodyText"/>
        <w:spacing w:after="10" w:line="247" w:lineRule="auto"/>
        <w:ind w:left="220"/>
      </w:pPr>
      <w:r>
        <w:pict>
          <v:group id="_x0000_s1115" style="position:absolute;left:0;text-align:left;margin-left:66.1pt;margin-top:42.4pt;width:.5pt;height:373.15pt;z-index:251677696;mso-position-horizontal-relative:page" coordorigin="1322,848" coordsize="10,7463">
            <v:line id="_x0000_s1117" style="position:absolute" from="1327,848" to="1327,7838" strokeweight=".48pt"/>
            <v:line id="_x0000_s1116" style="position:absolute" from="1327,7838" to="1327,8311" strokeweight=".48pt"/>
            <w10:wrap anchorx="page"/>
          </v:group>
        </w:pict>
      </w:r>
      <w:r w:rsidR="00BF0380">
        <w:rPr>
          <w:b/>
        </w:rPr>
        <w:t>Note</w:t>
      </w:r>
      <w:r w:rsidR="00BF0380">
        <w:t>: The MDPOST routine in the KIDS build sets this field during installation. The data in the parameter is predefined. Do not modify this parameter unless the site is performing local modifications to the client software</w:t>
      </w:r>
    </w:p>
    <w:p w:rsidR="00666504" w:rsidRDefault="00BF0380">
      <w:pPr>
        <w:pStyle w:val="BodyText"/>
        <w:ind w:left="258"/>
        <w:rPr>
          <w:sz w:val="20"/>
        </w:rPr>
      </w:pPr>
      <w:r>
        <w:rPr>
          <w:noProof/>
          <w:sz w:val="20"/>
        </w:rPr>
        <w:drawing>
          <wp:inline distT="0" distB="0" distL="0" distR="0">
            <wp:extent cx="5896183" cy="4429125"/>
            <wp:effectExtent l="0" t="0" r="0" b="0"/>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30" cstate="print"/>
                    <a:stretch>
                      <a:fillRect/>
                    </a:stretch>
                  </pic:blipFill>
                  <pic:spPr>
                    <a:xfrm>
                      <a:off x="0" y="0"/>
                      <a:ext cx="5896183" cy="4429125"/>
                    </a:xfrm>
                    <a:prstGeom prst="rect">
                      <a:avLst/>
                    </a:prstGeom>
                  </pic:spPr>
                </pic:pic>
              </a:graphicData>
            </a:graphic>
          </wp:inline>
        </w:drawing>
      </w:r>
    </w:p>
    <w:p w:rsidR="00666504" w:rsidRDefault="00BF0380">
      <w:pPr>
        <w:spacing w:before="98"/>
        <w:ind w:left="1914" w:right="1931"/>
        <w:jc w:val="center"/>
        <w:rPr>
          <w:b/>
          <w:sz w:val="20"/>
        </w:rPr>
      </w:pPr>
      <w:r>
        <w:rPr>
          <w:b/>
          <w:position w:val="9"/>
          <w:sz w:val="13"/>
        </w:rPr>
        <w:t>1</w:t>
      </w:r>
      <w:r>
        <w:rPr>
          <w:b/>
          <w:sz w:val="20"/>
        </w:rPr>
        <w:t>Figure 6-12</w:t>
      </w:r>
    </w:p>
    <w:p w:rsidR="00666504" w:rsidRDefault="00666504">
      <w:pPr>
        <w:jc w:val="center"/>
        <w:rPr>
          <w:sz w:val="20"/>
        </w:rPr>
        <w:sectPr w:rsidR="00666504">
          <w:pgSz w:w="12240" w:h="15840"/>
          <w:pgMar w:top="940" w:right="1200" w:bottom="2020" w:left="1220" w:header="730" w:footer="1828" w:gutter="0"/>
          <w:cols w:space="720"/>
        </w:sectPr>
      </w:pPr>
    </w:p>
    <w:p w:rsidR="00666504" w:rsidRDefault="00666504">
      <w:pPr>
        <w:pStyle w:val="BodyText"/>
        <w:rPr>
          <w:b/>
          <w:sz w:val="20"/>
        </w:rPr>
      </w:pPr>
    </w:p>
    <w:p w:rsidR="00666504" w:rsidRDefault="00666504">
      <w:pPr>
        <w:pStyle w:val="BodyText"/>
        <w:rPr>
          <w:b/>
          <w:sz w:val="20"/>
        </w:rPr>
      </w:pPr>
    </w:p>
    <w:p w:rsidR="00666504" w:rsidRDefault="00666504">
      <w:pPr>
        <w:pStyle w:val="BodyText"/>
        <w:spacing w:before="1"/>
        <w:rPr>
          <w:b/>
          <w:sz w:val="20"/>
        </w:rPr>
      </w:pPr>
    </w:p>
    <w:p w:rsidR="00666504" w:rsidRDefault="00BF0380">
      <w:pPr>
        <w:pStyle w:val="Heading3"/>
        <w:spacing w:before="89"/>
      </w:pPr>
      <w:bookmarkStart w:id="12" w:name="_TOC_250004"/>
      <w:bookmarkEnd w:id="12"/>
      <w:r>
        <w:t>Offline Message</w:t>
      </w:r>
    </w:p>
    <w:p w:rsidR="00666504" w:rsidRDefault="00666504">
      <w:pPr>
        <w:pStyle w:val="BodyText"/>
        <w:spacing w:before="11"/>
        <w:rPr>
          <w:b/>
        </w:rPr>
      </w:pPr>
    </w:p>
    <w:p w:rsidR="00666504" w:rsidRDefault="003A04AE">
      <w:pPr>
        <w:pStyle w:val="BodyText"/>
        <w:spacing w:line="247" w:lineRule="auto"/>
        <w:ind w:left="220" w:right="859"/>
        <w:jc w:val="both"/>
      </w:pPr>
      <w:r>
        <w:pict>
          <v:line id="_x0000_s1114" style="position:absolute;left:0;text-align:left;z-index:251680768;mso-position-horizontal-relative:page" from="66.35pt,56.55pt" to="66.35pt,407.6pt" strokeweight=".48pt">
            <w10:wrap anchorx="page"/>
          </v:line>
        </w:pict>
      </w:r>
      <w:r w:rsidR="00BF0380">
        <w:t>Enter a message that users see when they try</w:t>
      </w:r>
      <w:r w:rsidR="00BF0380">
        <w:rPr>
          <w:spacing w:val="-44"/>
        </w:rPr>
        <w:t xml:space="preserve"> </w:t>
      </w:r>
      <w:r w:rsidR="00BF0380">
        <w:t>to activate CP User and Clinical Procedures is offline. This message only displays when the Clinical Procedures On-line parameter is not checked. See Figure</w:t>
      </w:r>
      <w:r w:rsidR="00BF0380">
        <w:rPr>
          <w:spacing w:val="-3"/>
        </w:rPr>
        <w:t xml:space="preserve"> </w:t>
      </w:r>
      <w:r w:rsidR="00BF0380">
        <w:t>6-13.</w:t>
      </w:r>
    </w:p>
    <w:p w:rsidR="00666504" w:rsidRDefault="00BF0380">
      <w:pPr>
        <w:pStyle w:val="BodyText"/>
        <w:spacing w:before="9"/>
        <w:rPr>
          <w:sz w:val="20"/>
        </w:rPr>
      </w:pPr>
      <w:r>
        <w:rPr>
          <w:noProof/>
        </w:rPr>
        <w:drawing>
          <wp:anchor distT="0" distB="0" distL="0" distR="0" simplePos="0" relativeHeight="20" behindDoc="0" locked="0" layoutInCell="1" allowOverlap="1">
            <wp:simplePos x="0" y="0"/>
            <wp:positionH relativeFrom="page">
              <wp:posOffset>923289</wp:posOffset>
            </wp:positionH>
            <wp:positionV relativeFrom="paragraph">
              <wp:posOffset>176563</wp:posOffset>
            </wp:positionV>
            <wp:extent cx="5923914" cy="4457700"/>
            <wp:effectExtent l="0" t="0" r="0" b="0"/>
            <wp:wrapTopAndBottom/>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31" cstate="print"/>
                    <a:stretch>
                      <a:fillRect/>
                    </a:stretch>
                  </pic:blipFill>
                  <pic:spPr>
                    <a:xfrm>
                      <a:off x="0" y="0"/>
                      <a:ext cx="5923914" cy="4457700"/>
                    </a:xfrm>
                    <a:prstGeom prst="rect">
                      <a:avLst/>
                    </a:prstGeom>
                  </pic:spPr>
                </pic:pic>
              </a:graphicData>
            </a:graphic>
          </wp:anchor>
        </w:drawing>
      </w:r>
    </w:p>
    <w:p w:rsidR="00666504" w:rsidRDefault="00BF0380">
      <w:pPr>
        <w:spacing w:before="71"/>
        <w:ind w:left="1914" w:right="1931"/>
        <w:jc w:val="center"/>
        <w:rPr>
          <w:b/>
          <w:sz w:val="20"/>
        </w:rPr>
      </w:pPr>
      <w:r>
        <w:rPr>
          <w:b/>
          <w:position w:val="9"/>
          <w:sz w:val="13"/>
        </w:rPr>
        <w:t>1</w:t>
      </w:r>
      <w:r>
        <w:rPr>
          <w:b/>
          <w:sz w:val="20"/>
        </w:rPr>
        <w:t>Figure 6-13</w:t>
      </w:r>
    </w:p>
    <w:p w:rsidR="00666504" w:rsidRDefault="00666504">
      <w:pPr>
        <w:pStyle w:val="BodyText"/>
        <w:spacing w:before="8"/>
        <w:rPr>
          <w:b/>
          <w:sz w:val="35"/>
        </w:rPr>
      </w:pPr>
    </w:p>
    <w:p w:rsidR="00666504" w:rsidRDefault="00BF0380">
      <w:pPr>
        <w:pStyle w:val="Heading3"/>
      </w:pPr>
      <w:bookmarkStart w:id="13" w:name="_TOC_250003"/>
      <w:bookmarkEnd w:id="13"/>
      <w:r>
        <w:t>Version Compatibility</w:t>
      </w:r>
    </w:p>
    <w:p w:rsidR="00666504" w:rsidRDefault="00666504">
      <w:pPr>
        <w:pStyle w:val="BodyText"/>
        <w:spacing w:before="10"/>
        <w:rPr>
          <w:b/>
        </w:rPr>
      </w:pPr>
    </w:p>
    <w:p w:rsidR="00666504" w:rsidRDefault="00BF0380">
      <w:pPr>
        <w:pStyle w:val="BodyText"/>
        <w:spacing w:line="247" w:lineRule="auto"/>
        <w:ind w:left="220"/>
      </w:pPr>
      <w:r>
        <w:t>Displays a list of client versions, identified by their executable name and windows file version, which are compatible with the currently running server version. More than one version of the software may be flagged as compatible for backward compatibility. See Figure 6-14.</w:t>
      </w:r>
    </w:p>
    <w:p w:rsidR="00666504" w:rsidRDefault="00666504">
      <w:pPr>
        <w:pStyle w:val="BodyText"/>
        <w:spacing w:before="5"/>
      </w:pPr>
    </w:p>
    <w:p w:rsidR="00666504" w:rsidRDefault="00BF0380">
      <w:pPr>
        <w:pStyle w:val="BodyText"/>
        <w:ind w:left="220"/>
      </w:pPr>
      <w:r>
        <w:t>To check the client version number:</w:t>
      </w:r>
    </w:p>
    <w:p w:rsidR="00666504" w:rsidRDefault="00666504">
      <w:pPr>
        <w:pStyle w:val="BodyText"/>
        <w:rPr>
          <w:sz w:val="20"/>
        </w:rPr>
      </w:pPr>
    </w:p>
    <w:p w:rsidR="00666504" w:rsidRDefault="003A04AE">
      <w:pPr>
        <w:pStyle w:val="BodyText"/>
        <w:spacing w:before="5"/>
        <w:rPr>
          <w:sz w:val="23"/>
        </w:rPr>
      </w:pPr>
      <w:r>
        <w:pict>
          <v:shape id="_x0000_s1113" style="position:absolute;margin-left:1in;margin-top:15.75pt;width:144.05pt;height:.1pt;z-index:-251636736;mso-wrap-distance-left:0;mso-wrap-distance-right:0;mso-position-horizontal-relative:page" coordorigin="1440,315" coordsize="2881,0" path="m1440,315r2881,e" filled="f" strokeweight=".21169mm">
            <v:path arrowok="t"/>
            <w10:wrap type="topAndBottom" anchorx="page"/>
          </v:shape>
        </w:pict>
      </w:r>
    </w:p>
    <w:p w:rsidR="00666504" w:rsidRDefault="00BF0380">
      <w:pPr>
        <w:spacing w:before="54" w:line="244" w:lineRule="auto"/>
        <w:ind w:left="220" w:right="369"/>
        <w:rPr>
          <w:sz w:val="20"/>
        </w:rPr>
      </w:pPr>
      <w:r>
        <w:rPr>
          <w:position w:val="9"/>
          <w:sz w:val="13"/>
        </w:rPr>
        <w:t xml:space="preserve">1 </w:t>
      </w:r>
      <w:r>
        <w:rPr>
          <w:sz w:val="20"/>
        </w:rPr>
        <w:t>Patch MD*1.0*4 September 2006 Imaging Network Share directory name changed to CP/BGP Transfer Directory.</w:t>
      </w:r>
    </w:p>
    <w:p w:rsidR="00666504" w:rsidRDefault="00666504">
      <w:pPr>
        <w:spacing w:line="244" w:lineRule="auto"/>
        <w:rPr>
          <w:sz w:val="20"/>
        </w:rPr>
        <w:sectPr w:rsidR="00666504">
          <w:pgSz w:w="12240" w:h="15840"/>
          <w:pgMar w:top="940" w:right="1200" w:bottom="1160" w:left="1220" w:header="730" w:footer="979" w:gutter="0"/>
          <w:cols w:space="720"/>
        </w:sectPr>
      </w:pPr>
    </w:p>
    <w:p w:rsidR="00666504" w:rsidRDefault="00666504">
      <w:pPr>
        <w:pStyle w:val="BodyText"/>
        <w:rPr>
          <w:sz w:val="20"/>
        </w:rPr>
      </w:pPr>
    </w:p>
    <w:p w:rsidR="00666504" w:rsidRDefault="00666504">
      <w:pPr>
        <w:pStyle w:val="BodyText"/>
        <w:spacing w:before="1"/>
        <w:rPr>
          <w:sz w:val="23"/>
        </w:rPr>
      </w:pPr>
    </w:p>
    <w:p w:rsidR="00666504" w:rsidRDefault="00BF0380">
      <w:pPr>
        <w:pStyle w:val="ListParagraph"/>
        <w:numPr>
          <w:ilvl w:val="0"/>
          <w:numId w:val="5"/>
        </w:numPr>
        <w:tabs>
          <w:tab w:val="left" w:pos="941"/>
        </w:tabs>
        <w:ind w:hanging="361"/>
        <w:rPr>
          <w:sz w:val="24"/>
        </w:rPr>
      </w:pPr>
      <w:r>
        <w:rPr>
          <w:sz w:val="24"/>
        </w:rPr>
        <w:t xml:space="preserve">Open </w:t>
      </w:r>
      <w:r>
        <w:rPr>
          <w:b/>
          <w:sz w:val="24"/>
        </w:rPr>
        <w:t xml:space="preserve">Windows Explorer </w:t>
      </w:r>
      <w:r>
        <w:rPr>
          <w:sz w:val="24"/>
        </w:rPr>
        <w:t>and locate the Clinical Procedures</w:t>
      </w:r>
      <w:r>
        <w:rPr>
          <w:spacing w:val="-4"/>
          <w:sz w:val="24"/>
        </w:rPr>
        <w:t xml:space="preserve"> </w:t>
      </w:r>
      <w:r>
        <w:rPr>
          <w:sz w:val="24"/>
        </w:rPr>
        <w:t>folder.</w:t>
      </w:r>
    </w:p>
    <w:p w:rsidR="00666504" w:rsidRDefault="00BF0380">
      <w:pPr>
        <w:pStyle w:val="ListParagraph"/>
        <w:numPr>
          <w:ilvl w:val="0"/>
          <w:numId w:val="5"/>
        </w:numPr>
        <w:tabs>
          <w:tab w:val="left" w:pos="941"/>
        </w:tabs>
        <w:spacing w:before="8"/>
        <w:ind w:hanging="361"/>
        <w:rPr>
          <w:sz w:val="24"/>
        </w:rPr>
      </w:pPr>
      <w:r>
        <w:rPr>
          <w:sz w:val="24"/>
        </w:rPr>
        <w:t>Right-click CPGateway.exe, or CPUser.exe., or</w:t>
      </w:r>
      <w:r>
        <w:rPr>
          <w:spacing w:val="-3"/>
          <w:sz w:val="24"/>
        </w:rPr>
        <w:t xml:space="preserve"> </w:t>
      </w:r>
      <w:r>
        <w:rPr>
          <w:sz w:val="24"/>
        </w:rPr>
        <w:t>CPManager.exe.</w:t>
      </w:r>
    </w:p>
    <w:p w:rsidR="00666504" w:rsidRDefault="00BF0380">
      <w:pPr>
        <w:pStyle w:val="ListParagraph"/>
        <w:numPr>
          <w:ilvl w:val="0"/>
          <w:numId w:val="5"/>
        </w:numPr>
        <w:tabs>
          <w:tab w:val="left" w:pos="941"/>
        </w:tabs>
        <w:spacing w:before="12" w:line="247" w:lineRule="auto"/>
        <w:ind w:right="374"/>
        <w:rPr>
          <w:sz w:val="24"/>
        </w:rPr>
      </w:pPr>
      <w:r>
        <w:rPr>
          <w:sz w:val="24"/>
        </w:rPr>
        <w:t xml:space="preserve">Select </w:t>
      </w:r>
      <w:r>
        <w:rPr>
          <w:b/>
          <w:sz w:val="24"/>
        </w:rPr>
        <w:t>Properties</w:t>
      </w:r>
      <w:r>
        <w:rPr>
          <w:sz w:val="24"/>
        </w:rPr>
        <w:t xml:space="preserve">, and then click the </w:t>
      </w:r>
      <w:r>
        <w:rPr>
          <w:b/>
          <w:sz w:val="24"/>
        </w:rPr>
        <w:t xml:space="preserve">Version </w:t>
      </w:r>
      <w:r>
        <w:rPr>
          <w:sz w:val="24"/>
        </w:rPr>
        <w:t>tab. The version number, such as</w:t>
      </w:r>
      <w:r>
        <w:rPr>
          <w:spacing w:val="-24"/>
          <w:sz w:val="24"/>
        </w:rPr>
        <w:t xml:space="preserve"> </w:t>
      </w:r>
      <w:r>
        <w:rPr>
          <w:sz w:val="24"/>
        </w:rPr>
        <w:t>1.0.0.17, is</w:t>
      </w:r>
      <w:r>
        <w:rPr>
          <w:spacing w:val="-1"/>
          <w:sz w:val="24"/>
        </w:rPr>
        <w:t xml:space="preserve"> </w:t>
      </w:r>
      <w:r>
        <w:rPr>
          <w:sz w:val="24"/>
        </w:rPr>
        <w:t>displayed.</w:t>
      </w:r>
    </w:p>
    <w:p w:rsidR="00666504" w:rsidRDefault="00BF0380">
      <w:pPr>
        <w:pStyle w:val="ListParagraph"/>
        <w:numPr>
          <w:ilvl w:val="0"/>
          <w:numId w:val="5"/>
        </w:numPr>
        <w:tabs>
          <w:tab w:val="left" w:pos="941"/>
        </w:tabs>
        <w:spacing w:before="3" w:line="249" w:lineRule="auto"/>
        <w:ind w:right="754"/>
        <w:rPr>
          <w:sz w:val="24"/>
        </w:rPr>
      </w:pPr>
      <w:r>
        <w:rPr>
          <w:sz w:val="24"/>
        </w:rPr>
        <w:t xml:space="preserve">Go back to </w:t>
      </w:r>
      <w:r>
        <w:rPr>
          <w:b/>
          <w:sz w:val="24"/>
        </w:rPr>
        <w:t>CP Manager</w:t>
      </w:r>
      <w:r>
        <w:rPr>
          <w:sz w:val="24"/>
        </w:rPr>
        <w:t xml:space="preserve">. Double-click </w:t>
      </w:r>
      <w:r>
        <w:rPr>
          <w:b/>
          <w:sz w:val="24"/>
        </w:rPr>
        <w:t>Clinical Procedures</w:t>
      </w:r>
      <w:r>
        <w:rPr>
          <w:sz w:val="24"/>
        </w:rPr>
        <w:t>, and then click</w:t>
      </w:r>
      <w:r>
        <w:rPr>
          <w:spacing w:val="-25"/>
          <w:sz w:val="24"/>
        </w:rPr>
        <w:t xml:space="preserve"> </w:t>
      </w:r>
      <w:r>
        <w:rPr>
          <w:b/>
          <w:sz w:val="24"/>
        </w:rPr>
        <w:t>System Parameters</w:t>
      </w:r>
      <w:r>
        <w:rPr>
          <w:sz w:val="24"/>
        </w:rPr>
        <w:t>.</w:t>
      </w:r>
    </w:p>
    <w:p w:rsidR="00666504" w:rsidRDefault="00BF0380">
      <w:pPr>
        <w:pStyle w:val="ListParagraph"/>
        <w:numPr>
          <w:ilvl w:val="0"/>
          <w:numId w:val="5"/>
        </w:numPr>
        <w:tabs>
          <w:tab w:val="left" w:pos="941"/>
        </w:tabs>
        <w:spacing w:before="2" w:line="247" w:lineRule="auto"/>
        <w:ind w:right="363"/>
        <w:rPr>
          <w:sz w:val="24"/>
        </w:rPr>
      </w:pPr>
      <w:r>
        <w:rPr>
          <w:spacing w:val="-3"/>
          <w:sz w:val="24"/>
        </w:rPr>
        <w:t xml:space="preserve">In </w:t>
      </w:r>
      <w:r>
        <w:rPr>
          <w:sz w:val="24"/>
        </w:rPr>
        <w:t xml:space="preserve">the </w:t>
      </w:r>
      <w:r>
        <w:rPr>
          <w:b/>
          <w:sz w:val="24"/>
        </w:rPr>
        <w:t xml:space="preserve">Version Compatibility </w:t>
      </w:r>
      <w:r>
        <w:rPr>
          <w:sz w:val="24"/>
        </w:rPr>
        <w:t>tab, select each version that is compatible with the</w:t>
      </w:r>
      <w:r>
        <w:rPr>
          <w:spacing w:val="-18"/>
          <w:sz w:val="24"/>
        </w:rPr>
        <w:t xml:space="preserve"> </w:t>
      </w:r>
      <w:r>
        <w:rPr>
          <w:sz w:val="24"/>
        </w:rPr>
        <w:t>current server version, (Figure</w:t>
      </w:r>
      <w:r>
        <w:rPr>
          <w:spacing w:val="-2"/>
          <w:sz w:val="24"/>
        </w:rPr>
        <w:t xml:space="preserve"> </w:t>
      </w:r>
      <w:r>
        <w:rPr>
          <w:sz w:val="24"/>
        </w:rPr>
        <w:t>6-14).</w:t>
      </w:r>
    </w:p>
    <w:p w:rsidR="00666504" w:rsidRDefault="00666504">
      <w:pPr>
        <w:pStyle w:val="BodyText"/>
        <w:spacing w:before="9"/>
      </w:pPr>
    </w:p>
    <w:p w:rsidR="00666504" w:rsidRDefault="003A04AE">
      <w:pPr>
        <w:pStyle w:val="BodyText"/>
        <w:spacing w:before="1" w:line="247" w:lineRule="auto"/>
        <w:ind w:left="220"/>
      </w:pPr>
      <w:r>
        <w:pict>
          <v:line id="_x0000_s1112" style="position:absolute;left:0;text-align:left;z-index:251682816;mso-position-horizontal-relative:page" from="66.35pt,56.6pt" to="66.35pt,406.85pt" strokeweight=".48pt">
            <w10:wrap anchorx="page"/>
          </v:line>
        </w:pict>
      </w:r>
      <w:r w:rsidR="00BF0380">
        <w:rPr>
          <w:b/>
        </w:rPr>
        <w:t>Note</w:t>
      </w:r>
      <w:r w:rsidR="00BF0380">
        <w:t>: The MDPOST routine in the KIDS build sets this field during installation. The data in the parameter is predefined. Do not modify this parameter unless the site is performing local modifications to the client software</w:t>
      </w:r>
    </w:p>
    <w:p w:rsidR="00666504" w:rsidRDefault="00BF0380">
      <w:pPr>
        <w:pStyle w:val="BodyText"/>
        <w:rPr>
          <w:sz w:val="22"/>
        </w:rPr>
      </w:pPr>
      <w:r>
        <w:rPr>
          <w:noProof/>
        </w:rPr>
        <w:drawing>
          <wp:anchor distT="0" distB="0" distL="0" distR="0" simplePos="0" relativeHeight="23" behindDoc="0" locked="0" layoutInCell="1" allowOverlap="1">
            <wp:simplePos x="0" y="0"/>
            <wp:positionH relativeFrom="page">
              <wp:posOffset>928367</wp:posOffset>
            </wp:positionH>
            <wp:positionV relativeFrom="paragraph">
              <wp:posOffset>185737</wp:posOffset>
            </wp:positionV>
            <wp:extent cx="5924127" cy="4438650"/>
            <wp:effectExtent l="0" t="0" r="0" b="0"/>
            <wp:wrapTopAndBottom/>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32" cstate="print"/>
                    <a:stretch>
                      <a:fillRect/>
                    </a:stretch>
                  </pic:blipFill>
                  <pic:spPr>
                    <a:xfrm>
                      <a:off x="0" y="0"/>
                      <a:ext cx="5924127" cy="4438650"/>
                    </a:xfrm>
                    <a:prstGeom prst="rect">
                      <a:avLst/>
                    </a:prstGeom>
                  </pic:spPr>
                </pic:pic>
              </a:graphicData>
            </a:graphic>
          </wp:anchor>
        </w:drawing>
      </w:r>
    </w:p>
    <w:p w:rsidR="00666504" w:rsidRDefault="00BF0380">
      <w:pPr>
        <w:spacing w:before="70"/>
        <w:ind w:left="1914" w:right="1931"/>
        <w:jc w:val="center"/>
        <w:rPr>
          <w:b/>
          <w:sz w:val="20"/>
        </w:rPr>
      </w:pPr>
      <w:r>
        <w:rPr>
          <w:b/>
          <w:position w:val="9"/>
          <w:sz w:val="13"/>
        </w:rPr>
        <w:t>1</w:t>
      </w:r>
      <w:r>
        <w:rPr>
          <w:b/>
          <w:sz w:val="20"/>
        </w:rPr>
        <w:t>Figure 6-14</w:t>
      </w:r>
    </w:p>
    <w:p w:rsidR="00666504" w:rsidRDefault="00666504">
      <w:pPr>
        <w:pStyle w:val="BodyText"/>
        <w:spacing w:before="2"/>
        <w:rPr>
          <w:b/>
          <w:sz w:val="35"/>
        </w:rPr>
      </w:pPr>
    </w:p>
    <w:p w:rsidR="00666504" w:rsidRDefault="00BF0380">
      <w:pPr>
        <w:pStyle w:val="BodyText"/>
        <w:spacing w:line="247" w:lineRule="auto"/>
        <w:ind w:left="220" w:right="290"/>
      </w:pPr>
      <w:r>
        <w:t>If an executable version is not compatible, the following message is displayed when you try to use a Clinical Procedures application:</w:t>
      </w:r>
    </w:p>
    <w:p w:rsidR="00666504" w:rsidRDefault="00666504">
      <w:pPr>
        <w:spacing w:line="247" w:lineRule="auto"/>
        <w:sectPr w:rsidR="00666504">
          <w:pgSz w:w="12240" w:h="15840"/>
          <w:pgMar w:top="940" w:right="1200" w:bottom="2020" w:left="1220" w:header="730" w:footer="1828" w:gutter="0"/>
          <w:cols w:space="720"/>
        </w:sectPr>
      </w:pPr>
    </w:p>
    <w:p w:rsidR="00666504" w:rsidRDefault="00666504">
      <w:pPr>
        <w:pStyle w:val="BodyText"/>
        <w:rPr>
          <w:sz w:val="20"/>
        </w:rPr>
      </w:pPr>
    </w:p>
    <w:p w:rsidR="00666504" w:rsidRDefault="00666504">
      <w:pPr>
        <w:pStyle w:val="BodyText"/>
        <w:rPr>
          <w:sz w:val="20"/>
        </w:rPr>
      </w:pPr>
    </w:p>
    <w:p w:rsidR="00666504" w:rsidRDefault="00666504">
      <w:pPr>
        <w:pStyle w:val="BodyText"/>
        <w:spacing w:before="2"/>
        <w:rPr>
          <w:sz w:val="27"/>
        </w:rPr>
      </w:pPr>
    </w:p>
    <w:p w:rsidR="00666504" w:rsidRDefault="00BF0380">
      <w:pPr>
        <w:pStyle w:val="BodyText"/>
        <w:ind w:left="2042"/>
        <w:rPr>
          <w:sz w:val="20"/>
        </w:rPr>
      </w:pPr>
      <w:r>
        <w:rPr>
          <w:noProof/>
          <w:sz w:val="20"/>
        </w:rPr>
        <w:drawing>
          <wp:inline distT="0" distB="0" distL="0" distR="0">
            <wp:extent cx="3626408" cy="1162050"/>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33" cstate="print"/>
                    <a:stretch>
                      <a:fillRect/>
                    </a:stretch>
                  </pic:blipFill>
                  <pic:spPr>
                    <a:xfrm>
                      <a:off x="0" y="0"/>
                      <a:ext cx="3626408" cy="1162050"/>
                    </a:xfrm>
                    <a:prstGeom prst="rect">
                      <a:avLst/>
                    </a:prstGeom>
                  </pic:spPr>
                </pic:pic>
              </a:graphicData>
            </a:graphic>
          </wp:inline>
        </w:drawing>
      </w:r>
    </w:p>
    <w:p w:rsidR="00666504" w:rsidRDefault="00BF0380">
      <w:pPr>
        <w:spacing w:before="124"/>
        <w:ind w:left="1913" w:right="1931"/>
        <w:jc w:val="center"/>
        <w:rPr>
          <w:b/>
          <w:sz w:val="20"/>
        </w:rPr>
      </w:pPr>
      <w:r>
        <w:rPr>
          <w:b/>
          <w:sz w:val="20"/>
        </w:rPr>
        <w:t>Figure 6-15</w:t>
      </w:r>
    </w:p>
    <w:p w:rsidR="00666504" w:rsidRDefault="00666504">
      <w:pPr>
        <w:pStyle w:val="BodyText"/>
        <w:rPr>
          <w:b/>
          <w:sz w:val="22"/>
        </w:rPr>
      </w:pPr>
    </w:p>
    <w:p w:rsidR="00666504" w:rsidRDefault="00BF0380">
      <w:pPr>
        <w:pStyle w:val="BodyText"/>
        <w:spacing w:before="152" w:line="247" w:lineRule="auto"/>
        <w:ind w:left="220" w:right="290"/>
      </w:pPr>
      <w:r>
        <w:t>If the application is CP Manager, the user is allowed to continue. If the application is CP User, the user needs to contact IRM because the client needs to be upgraded to the current version.</w:t>
      </w:r>
    </w:p>
    <w:p w:rsidR="00666504" w:rsidRDefault="00666504">
      <w:pPr>
        <w:pStyle w:val="BodyText"/>
        <w:rPr>
          <w:sz w:val="25"/>
        </w:rPr>
      </w:pPr>
    </w:p>
    <w:p w:rsidR="00666504" w:rsidRDefault="00BF0380">
      <w:pPr>
        <w:pStyle w:val="Heading3"/>
      </w:pPr>
      <w:bookmarkStart w:id="14" w:name="_TOC_250002"/>
      <w:bookmarkEnd w:id="14"/>
      <w:r>
        <w:t>VistA Scratch HFS Directory</w:t>
      </w:r>
    </w:p>
    <w:p w:rsidR="00666504" w:rsidRDefault="00666504">
      <w:pPr>
        <w:pStyle w:val="BodyText"/>
        <w:spacing w:before="11"/>
        <w:rPr>
          <w:b/>
        </w:rPr>
      </w:pPr>
    </w:p>
    <w:p w:rsidR="00666504" w:rsidRDefault="00BF0380">
      <w:pPr>
        <w:pStyle w:val="BodyText"/>
        <w:spacing w:line="247" w:lineRule="auto"/>
        <w:ind w:left="220" w:right="290"/>
      </w:pPr>
      <w:r>
        <w:t>Clinical Procedures uses the Host File Server (HFS) functionality in the VA Kernel to create reports. VistA broker processes require full read, write, and delete access to this directory. (Check with IRM about this directory.) If this directory is not filled in, CP tries to use the broker environment directory. Must be filled in for CP to work properly.</w:t>
      </w:r>
    </w:p>
    <w:p w:rsidR="00666504" w:rsidRDefault="00666504">
      <w:pPr>
        <w:spacing w:line="247" w:lineRule="auto"/>
        <w:sectPr w:rsidR="00666504">
          <w:pgSz w:w="12240" w:h="15840"/>
          <w:pgMar w:top="940" w:right="1200" w:bottom="1160" w:left="1220" w:header="730" w:footer="979" w:gutter="0"/>
          <w:cols w:space="720"/>
        </w:sectPr>
      </w:pPr>
    </w:p>
    <w:p w:rsidR="00666504" w:rsidRDefault="00666504">
      <w:pPr>
        <w:pStyle w:val="BodyText"/>
        <w:rPr>
          <w:sz w:val="20"/>
        </w:rPr>
      </w:pPr>
    </w:p>
    <w:p w:rsidR="00666504" w:rsidRDefault="00666504">
      <w:pPr>
        <w:pStyle w:val="BodyText"/>
        <w:spacing w:before="7"/>
        <w:rPr>
          <w:sz w:val="28"/>
        </w:rPr>
      </w:pPr>
    </w:p>
    <w:p w:rsidR="00666504" w:rsidRDefault="003A04AE">
      <w:pPr>
        <w:pStyle w:val="Heading2"/>
        <w:spacing w:before="92"/>
      </w:pPr>
      <w:r>
        <w:pict>
          <v:line id="_x0000_s1111" style="position:absolute;left:0;text-align:left;z-index:251684864;mso-position-horizontal-relative:page" from="58.05pt,5.75pt" to="58.05pt,590.75pt">
            <w10:wrap anchorx="page"/>
          </v:line>
        </w:pict>
      </w:r>
      <w:r w:rsidR="00BF0380">
        <w:rPr>
          <w:color w:val="800080"/>
          <w:position w:val="14"/>
          <w:sz w:val="21"/>
        </w:rPr>
        <w:t>1</w:t>
      </w:r>
      <w:r w:rsidR="00BF0380">
        <w:rPr>
          <w:color w:val="800080"/>
        </w:rPr>
        <w:t>Step 5 – Exported Kernel XPAR Parameters</w:t>
      </w:r>
    </w:p>
    <w:p w:rsidR="00666504" w:rsidRDefault="00BF0380">
      <w:pPr>
        <w:pStyle w:val="Heading3"/>
        <w:spacing w:before="291"/>
      </w:pPr>
      <w:bookmarkStart w:id="15" w:name="_TOC_250001"/>
      <w:bookmarkEnd w:id="15"/>
      <w:r>
        <w:t>Exported Kernel XPAR Parameters for Patch MD*1.0*14</w:t>
      </w:r>
    </w:p>
    <w:p w:rsidR="00666504" w:rsidRDefault="00666504">
      <w:pPr>
        <w:pStyle w:val="BodyText"/>
        <w:spacing w:before="3"/>
        <w:rPr>
          <w:b/>
          <w:sz w:val="35"/>
        </w:rPr>
      </w:pPr>
    </w:p>
    <w:p w:rsidR="00666504" w:rsidRDefault="00BF0380">
      <w:pPr>
        <w:pStyle w:val="BodyText"/>
        <w:spacing w:before="1"/>
        <w:ind w:left="220"/>
      </w:pPr>
      <w:r>
        <w:t>There are four Kernel XAR Parameters exported with patch MD*1*14.</w:t>
      </w:r>
    </w:p>
    <w:p w:rsidR="00666504" w:rsidRDefault="00BF0380">
      <w:pPr>
        <w:pStyle w:val="ListParagraph"/>
        <w:numPr>
          <w:ilvl w:val="1"/>
          <w:numId w:val="7"/>
        </w:numPr>
        <w:tabs>
          <w:tab w:val="left" w:pos="940"/>
          <w:tab w:val="left" w:pos="941"/>
        </w:tabs>
        <w:spacing w:before="127"/>
        <w:ind w:hanging="361"/>
        <w:rPr>
          <w:sz w:val="24"/>
        </w:rPr>
      </w:pPr>
      <w:r>
        <w:rPr>
          <w:sz w:val="24"/>
        </w:rPr>
        <w:t>MD CHECK-IN PROCEDURE</w:t>
      </w:r>
      <w:r>
        <w:rPr>
          <w:spacing w:val="-1"/>
          <w:sz w:val="24"/>
        </w:rPr>
        <w:t xml:space="preserve"> </w:t>
      </w:r>
      <w:r>
        <w:rPr>
          <w:spacing w:val="-3"/>
          <w:sz w:val="24"/>
        </w:rPr>
        <w:t>LIST</w:t>
      </w:r>
    </w:p>
    <w:p w:rsidR="00666504" w:rsidRDefault="00BF0380">
      <w:pPr>
        <w:pStyle w:val="ListParagraph"/>
        <w:numPr>
          <w:ilvl w:val="1"/>
          <w:numId w:val="7"/>
        </w:numPr>
        <w:tabs>
          <w:tab w:val="left" w:pos="940"/>
          <w:tab w:val="left" w:pos="941"/>
        </w:tabs>
        <w:spacing w:before="127"/>
        <w:ind w:hanging="361"/>
        <w:rPr>
          <w:sz w:val="24"/>
        </w:rPr>
      </w:pPr>
      <w:r>
        <w:rPr>
          <w:sz w:val="24"/>
        </w:rPr>
        <w:t xml:space="preserve">MD </w:t>
      </w:r>
      <w:r>
        <w:rPr>
          <w:spacing w:val="-3"/>
          <w:sz w:val="24"/>
        </w:rPr>
        <w:t xml:space="preserve">CLINIC </w:t>
      </w:r>
      <w:r>
        <w:rPr>
          <w:sz w:val="24"/>
        </w:rPr>
        <w:t>QUICK</w:t>
      </w:r>
      <w:r>
        <w:rPr>
          <w:spacing w:val="2"/>
          <w:sz w:val="24"/>
        </w:rPr>
        <w:t xml:space="preserve"> </w:t>
      </w:r>
      <w:r>
        <w:rPr>
          <w:spacing w:val="-3"/>
          <w:sz w:val="24"/>
        </w:rPr>
        <w:t>LIST</w:t>
      </w:r>
    </w:p>
    <w:p w:rsidR="00666504" w:rsidRDefault="00BF0380">
      <w:pPr>
        <w:pStyle w:val="ListParagraph"/>
        <w:numPr>
          <w:ilvl w:val="1"/>
          <w:numId w:val="7"/>
        </w:numPr>
        <w:tabs>
          <w:tab w:val="left" w:pos="940"/>
          <w:tab w:val="left" w:pos="941"/>
        </w:tabs>
        <w:spacing w:before="127"/>
        <w:ind w:hanging="361"/>
        <w:rPr>
          <w:sz w:val="24"/>
        </w:rPr>
      </w:pPr>
      <w:r>
        <w:rPr>
          <w:sz w:val="24"/>
        </w:rPr>
        <w:t xml:space="preserve">MD </w:t>
      </w:r>
      <w:r>
        <w:rPr>
          <w:spacing w:val="-3"/>
          <w:sz w:val="24"/>
        </w:rPr>
        <w:t xml:space="preserve">CLINICS </w:t>
      </w:r>
      <w:r>
        <w:rPr>
          <w:sz w:val="24"/>
        </w:rPr>
        <w:t>WITH MULT</w:t>
      </w:r>
      <w:r>
        <w:rPr>
          <w:spacing w:val="2"/>
          <w:sz w:val="24"/>
        </w:rPr>
        <w:t xml:space="preserve"> </w:t>
      </w:r>
      <w:r>
        <w:rPr>
          <w:sz w:val="24"/>
        </w:rPr>
        <w:t>PROC</w:t>
      </w:r>
    </w:p>
    <w:p w:rsidR="00666504" w:rsidRDefault="00BF0380">
      <w:pPr>
        <w:pStyle w:val="ListParagraph"/>
        <w:numPr>
          <w:ilvl w:val="1"/>
          <w:numId w:val="7"/>
        </w:numPr>
        <w:tabs>
          <w:tab w:val="left" w:pos="940"/>
          <w:tab w:val="left" w:pos="941"/>
        </w:tabs>
        <w:spacing w:before="128"/>
        <w:ind w:hanging="361"/>
        <w:rPr>
          <w:sz w:val="24"/>
        </w:rPr>
      </w:pPr>
      <w:r>
        <w:rPr>
          <w:sz w:val="24"/>
        </w:rPr>
        <w:t>MD USE APPT WITH</w:t>
      </w:r>
      <w:r>
        <w:rPr>
          <w:spacing w:val="-1"/>
          <w:sz w:val="24"/>
        </w:rPr>
        <w:t xml:space="preserve"> </w:t>
      </w:r>
      <w:r>
        <w:rPr>
          <w:sz w:val="24"/>
        </w:rPr>
        <w:t>PROCEDURE</w:t>
      </w:r>
    </w:p>
    <w:p w:rsidR="00666504" w:rsidRDefault="00666504">
      <w:pPr>
        <w:pStyle w:val="BodyText"/>
        <w:spacing w:before="8"/>
        <w:rPr>
          <w:sz w:val="35"/>
        </w:rPr>
      </w:pPr>
    </w:p>
    <w:p w:rsidR="00666504" w:rsidRDefault="00BF0380">
      <w:pPr>
        <w:pStyle w:val="BodyText"/>
        <w:spacing w:line="247" w:lineRule="auto"/>
        <w:ind w:left="220" w:right="387"/>
      </w:pPr>
      <w:r>
        <w:t>A new option called MD AUTO CHECK-IN SETUP was added to setup and implement procedures that will use auto study check-in. Once a procedure is set up to use the auto study check-in functionality in the MD CHECK-IN SETUP option, the software will check-in any existing order requests with the status of “PENDING,” “ACTIVE,” and “SCHEDULED” in the Consult Request Tracking package.</w:t>
      </w:r>
    </w:p>
    <w:p w:rsidR="00666504" w:rsidRDefault="00666504">
      <w:pPr>
        <w:pStyle w:val="BodyText"/>
        <w:spacing w:before="7"/>
      </w:pPr>
    </w:p>
    <w:p w:rsidR="00666504" w:rsidRDefault="00BF0380">
      <w:pPr>
        <w:pStyle w:val="BodyText"/>
        <w:spacing w:line="247" w:lineRule="auto"/>
        <w:ind w:left="220" w:right="261"/>
      </w:pPr>
      <w:r>
        <w:rPr>
          <w:b/>
        </w:rPr>
        <w:t xml:space="preserve">Note: </w:t>
      </w:r>
      <w:r>
        <w:t xml:space="preserve">If your site uses appointments, schedule them </w:t>
      </w:r>
      <w:r>
        <w:rPr>
          <w:b/>
        </w:rPr>
        <w:t xml:space="preserve">before </w:t>
      </w:r>
      <w:r>
        <w:t>you enter the procedures for auto check-in. If you do not, the patients associated with those appointments will need to be manually checked in.</w:t>
      </w:r>
    </w:p>
    <w:p w:rsidR="00666504" w:rsidRDefault="00666504">
      <w:pPr>
        <w:pStyle w:val="BodyText"/>
        <w:spacing w:before="4"/>
      </w:pPr>
    </w:p>
    <w:p w:rsidR="00666504" w:rsidRDefault="00BF0380">
      <w:pPr>
        <w:pStyle w:val="BodyText"/>
        <w:ind w:left="220"/>
      </w:pPr>
      <w:r>
        <w:t>This option collects the following information:</w:t>
      </w:r>
    </w:p>
    <w:p w:rsidR="00666504" w:rsidRDefault="00666504">
      <w:pPr>
        <w:pStyle w:val="BodyText"/>
        <w:spacing w:before="3"/>
        <w:rPr>
          <w:sz w:val="25"/>
        </w:rPr>
      </w:pPr>
    </w:p>
    <w:p w:rsidR="00666504" w:rsidRDefault="00BF0380">
      <w:pPr>
        <w:pStyle w:val="ListParagraph"/>
        <w:numPr>
          <w:ilvl w:val="1"/>
          <w:numId w:val="5"/>
        </w:numPr>
        <w:tabs>
          <w:tab w:val="left" w:pos="1661"/>
        </w:tabs>
        <w:spacing w:line="247" w:lineRule="auto"/>
        <w:ind w:right="356"/>
        <w:rPr>
          <w:sz w:val="24"/>
        </w:rPr>
      </w:pPr>
      <w:r>
        <w:rPr>
          <w:sz w:val="24"/>
        </w:rPr>
        <w:t>Use Appointment with procedure? (Yes/No) (Required) – The default is “NO”,</w:t>
      </w:r>
      <w:r>
        <w:rPr>
          <w:spacing w:val="-21"/>
          <w:sz w:val="24"/>
        </w:rPr>
        <w:t xml:space="preserve"> </w:t>
      </w:r>
      <w:r>
        <w:rPr>
          <w:sz w:val="24"/>
        </w:rPr>
        <w:t>if the site does not schedule procedures before the order is entered. Enter “YES” if the procedure appointment is scheduled before the order is entered and the ordering provider selects the appointment for the procedure during ordering in CPRS.</w:t>
      </w:r>
    </w:p>
    <w:p w:rsidR="00666504" w:rsidRDefault="00BF0380">
      <w:pPr>
        <w:pStyle w:val="ListParagraph"/>
        <w:numPr>
          <w:ilvl w:val="1"/>
          <w:numId w:val="5"/>
        </w:numPr>
        <w:tabs>
          <w:tab w:val="left" w:pos="1661"/>
        </w:tabs>
        <w:spacing w:line="247" w:lineRule="auto"/>
        <w:ind w:right="514"/>
        <w:rPr>
          <w:sz w:val="24"/>
        </w:rPr>
      </w:pPr>
      <w:r>
        <w:rPr>
          <w:sz w:val="24"/>
        </w:rPr>
        <w:t>Procedure (Required)– Enter the CP Definition that will be using the auto</w:t>
      </w:r>
      <w:r>
        <w:rPr>
          <w:spacing w:val="-21"/>
          <w:sz w:val="24"/>
        </w:rPr>
        <w:t xml:space="preserve"> </w:t>
      </w:r>
      <w:r>
        <w:rPr>
          <w:sz w:val="24"/>
        </w:rPr>
        <w:t>study check-in</w:t>
      </w:r>
      <w:r>
        <w:rPr>
          <w:spacing w:val="-1"/>
          <w:sz w:val="24"/>
        </w:rPr>
        <w:t xml:space="preserve"> </w:t>
      </w:r>
      <w:r>
        <w:rPr>
          <w:sz w:val="24"/>
        </w:rPr>
        <w:t>functionality.</w:t>
      </w:r>
    </w:p>
    <w:p w:rsidR="00666504" w:rsidRDefault="00BF0380">
      <w:pPr>
        <w:pStyle w:val="ListParagraph"/>
        <w:numPr>
          <w:ilvl w:val="1"/>
          <w:numId w:val="5"/>
        </w:numPr>
        <w:tabs>
          <w:tab w:val="left" w:pos="1661"/>
        </w:tabs>
        <w:spacing w:line="247" w:lineRule="auto"/>
        <w:ind w:right="577"/>
        <w:rPr>
          <w:sz w:val="24"/>
        </w:rPr>
      </w:pPr>
      <w:r>
        <w:rPr>
          <w:sz w:val="24"/>
        </w:rPr>
        <w:t>Schedule Appointment? (Required) - Enter 0 for None, 1 for Outpatient, 2 for Inpatient, or 3 for Both. This indicates that the site schedules appointments</w:t>
      </w:r>
      <w:r>
        <w:rPr>
          <w:spacing w:val="-19"/>
          <w:sz w:val="24"/>
        </w:rPr>
        <w:t xml:space="preserve"> </w:t>
      </w:r>
      <w:r>
        <w:rPr>
          <w:sz w:val="24"/>
        </w:rPr>
        <w:t>for inpatient, outpatients, both, or</w:t>
      </w:r>
      <w:r>
        <w:rPr>
          <w:spacing w:val="-2"/>
          <w:sz w:val="24"/>
        </w:rPr>
        <w:t xml:space="preserve"> </w:t>
      </w:r>
      <w:r>
        <w:rPr>
          <w:sz w:val="24"/>
        </w:rPr>
        <w:t>none.</w:t>
      </w:r>
    </w:p>
    <w:p w:rsidR="00666504" w:rsidRDefault="00BF0380">
      <w:pPr>
        <w:pStyle w:val="ListParagraph"/>
        <w:numPr>
          <w:ilvl w:val="1"/>
          <w:numId w:val="5"/>
        </w:numPr>
        <w:tabs>
          <w:tab w:val="left" w:pos="1661"/>
        </w:tabs>
        <w:spacing w:line="247" w:lineRule="auto"/>
        <w:ind w:right="418"/>
        <w:rPr>
          <w:sz w:val="24"/>
        </w:rPr>
      </w:pPr>
      <w:r>
        <w:rPr>
          <w:sz w:val="24"/>
        </w:rPr>
        <w:t>Clinic (Optional) – Enter the hospital location(s) that will be used for</w:t>
      </w:r>
      <w:r>
        <w:rPr>
          <w:spacing w:val="-15"/>
          <w:sz w:val="24"/>
        </w:rPr>
        <w:t xml:space="preserve"> </w:t>
      </w:r>
      <w:r>
        <w:rPr>
          <w:sz w:val="24"/>
        </w:rPr>
        <w:t>scheduling the</w:t>
      </w:r>
      <w:r>
        <w:rPr>
          <w:spacing w:val="-1"/>
          <w:sz w:val="24"/>
        </w:rPr>
        <w:t xml:space="preserve"> </w:t>
      </w:r>
      <w:r>
        <w:rPr>
          <w:sz w:val="24"/>
        </w:rPr>
        <w:t>procedure.</w:t>
      </w:r>
    </w:p>
    <w:p w:rsidR="00666504" w:rsidRDefault="00666504">
      <w:pPr>
        <w:pStyle w:val="BodyText"/>
      </w:pPr>
    </w:p>
    <w:p w:rsidR="00666504" w:rsidRDefault="00BF0380">
      <w:pPr>
        <w:pStyle w:val="BodyText"/>
        <w:spacing w:line="247" w:lineRule="auto"/>
        <w:ind w:left="1660" w:right="155"/>
      </w:pPr>
      <w:r>
        <w:rPr>
          <w:b/>
        </w:rPr>
        <w:t xml:space="preserve">Note: </w:t>
      </w:r>
      <w:r>
        <w:t>If no clinic is entered in the setup, CP will use the hospital location defined in the HOSPITAL LOCATION field of the CP Definition file (#702.01) as the location of the visit for the CP study check-in.</w:t>
      </w:r>
    </w:p>
    <w:p w:rsidR="00666504" w:rsidRDefault="00666504">
      <w:pPr>
        <w:pStyle w:val="BodyText"/>
        <w:spacing w:before="4"/>
      </w:pPr>
    </w:p>
    <w:p w:rsidR="00666504" w:rsidRDefault="00BF0380">
      <w:pPr>
        <w:pStyle w:val="BodyText"/>
        <w:ind w:left="220"/>
      </w:pPr>
      <w:r>
        <w:t>The following two pages contain a screen capture of the MD AUTO CHECK-IN SETUP option:</w:t>
      </w:r>
    </w:p>
    <w:p w:rsidR="00666504" w:rsidRDefault="003A04AE">
      <w:pPr>
        <w:pStyle w:val="BodyText"/>
        <w:spacing w:before="10"/>
        <w:rPr>
          <w:sz w:val="15"/>
        </w:rPr>
      </w:pPr>
      <w:r>
        <w:pict>
          <v:shape id="_x0000_s1110" style="position:absolute;margin-left:1in;margin-top:11.4pt;width:144.05pt;height:.1pt;z-index:-251632640;mso-wrap-distance-left:0;mso-wrap-distance-right:0;mso-position-horizontal-relative:page" coordorigin="1440,228" coordsize="2881,0" path="m1440,228r2881,e" filled="f" strokeweight=".21169mm">
            <v:path arrowok="t"/>
            <w10:wrap type="topAndBottom" anchorx="page"/>
          </v:shape>
        </w:pict>
      </w:r>
    </w:p>
    <w:p w:rsidR="00666504" w:rsidRDefault="00BF0380">
      <w:pPr>
        <w:spacing w:before="55"/>
        <w:ind w:left="220"/>
        <w:rPr>
          <w:sz w:val="20"/>
        </w:rPr>
      </w:pPr>
      <w:r>
        <w:rPr>
          <w:position w:val="9"/>
          <w:sz w:val="13"/>
        </w:rPr>
        <w:t xml:space="preserve">1 </w:t>
      </w:r>
      <w:r>
        <w:rPr>
          <w:sz w:val="20"/>
        </w:rPr>
        <w:t>Patch MD*1.0*14 March 2008 Exported Kernel XPAR Parameters, option, and screen sample added.</w:t>
      </w:r>
    </w:p>
    <w:p w:rsidR="00666504" w:rsidRDefault="00666504">
      <w:pPr>
        <w:rPr>
          <w:sz w:val="20"/>
        </w:rPr>
        <w:sectPr w:rsidR="00666504">
          <w:headerReference w:type="even" r:id="rId34"/>
          <w:headerReference w:type="default" r:id="rId35"/>
          <w:footerReference w:type="even" r:id="rId36"/>
          <w:footerReference w:type="default" r:id="rId37"/>
          <w:pgSz w:w="12240" w:h="15840"/>
          <w:pgMar w:top="940" w:right="1200" w:bottom="1160" w:left="1220" w:header="730" w:footer="979" w:gutter="0"/>
          <w:cols w:space="720"/>
        </w:sectPr>
      </w:pPr>
    </w:p>
    <w:p w:rsidR="00666504" w:rsidRDefault="003A04AE">
      <w:pPr>
        <w:pStyle w:val="BodyText"/>
        <w:rPr>
          <w:sz w:val="20"/>
        </w:rPr>
      </w:pPr>
      <w:r>
        <w:lastRenderedPageBreak/>
        <w:pict>
          <v:group id="_x0000_s1103" style="position:absolute;margin-left:66.1pt;margin-top:86.15pt;width:479.9pt;height:627pt;z-index:-253194240;mso-position-horizontal-relative:page;mso-position-vertical-relative:page" coordorigin="1322,1723" coordsize="9598,12540">
            <v:line id="_x0000_s1109" style="position:absolute" from="1332,1728" to="10910,1728" strokeweight=".17781mm"/>
            <v:rect id="_x0000_s1108" style="position:absolute;left:1322;top:14253;width:10;height:10" fillcolor="black" stroked="f"/>
            <v:line id="_x0000_s1107" style="position:absolute" from="1332,14258" to="10910,14258" strokeweight=".48pt"/>
            <v:rect id="_x0000_s1106" style="position:absolute;left:10910;top:14253;width:10;height:10" fillcolor="black" stroked="f"/>
            <v:line id="_x0000_s1105" style="position:absolute" from="1327,1723" to="1327,14253" strokeweight=".48pt"/>
            <v:line id="_x0000_s1104" style="position:absolute" from="10915,1723" to="10915,14253" strokeweight=".48pt"/>
            <w10:wrap anchorx="page" anchory="page"/>
          </v:group>
        </w:pict>
      </w:r>
      <w:r>
        <w:pict>
          <v:line id="_x0000_s1102" style="position:absolute;z-index:251686912;mso-position-horizontal-relative:page;mso-position-vertical-relative:page" from="58.05pt,81.2pt" to="58.05pt,711.2pt">
            <w10:wrap anchorx="page" anchory="page"/>
          </v:line>
        </w:pict>
      </w:r>
    </w:p>
    <w:p w:rsidR="00666504" w:rsidRDefault="00666504">
      <w:pPr>
        <w:pStyle w:val="BodyText"/>
        <w:rPr>
          <w:sz w:val="20"/>
        </w:rPr>
      </w:pPr>
    </w:p>
    <w:p w:rsidR="00666504" w:rsidRDefault="00666504">
      <w:pPr>
        <w:pStyle w:val="BodyText"/>
        <w:spacing w:before="3"/>
        <w:rPr>
          <w:sz w:val="20"/>
        </w:rPr>
      </w:pPr>
    </w:p>
    <w:p w:rsidR="00666504" w:rsidRDefault="00BF0380">
      <w:pPr>
        <w:tabs>
          <w:tab w:val="left" w:pos="2704"/>
          <w:tab w:val="left" w:pos="5620"/>
        </w:tabs>
        <w:spacing w:before="110" w:line="225" w:lineRule="auto"/>
        <w:ind w:left="220" w:right="1496"/>
        <w:rPr>
          <w:rFonts w:ascii="Courier New"/>
          <w:sz w:val="18"/>
        </w:rPr>
      </w:pPr>
      <w:r>
        <w:rPr>
          <w:rFonts w:ascii="Courier New"/>
          <w:sz w:val="18"/>
        </w:rPr>
        <w:t>Select</w:t>
      </w:r>
      <w:r>
        <w:rPr>
          <w:rFonts w:ascii="Courier New"/>
          <w:spacing w:val="-6"/>
          <w:sz w:val="18"/>
        </w:rPr>
        <w:t xml:space="preserve"> </w:t>
      </w:r>
      <w:r>
        <w:rPr>
          <w:rFonts w:ascii="Courier New"/>
          <w:sz w:val="18"/>
        </w:rPr>
        <w:t>OPTION</w:t>
      </w:r>
      <w:r>
        <w:rPr>
          <w:rFonts w:ascii="Courier New"/>
          <w:spacing w:val="-6"/>
          <w:sz w:val="18"/>
        </w:rPr>
        <w:t xml:space="preserve"> </w:t>
      </w:r>
      <w:r>
        <w:rPr>
          <w:rFonts w:ascii="Courier New"/>
          <w:sz w:val="18"/>
        </w:rPr>
        <w:t>NAME:</w:t>
      </w:r>
      <w:r>
        <w:rPr>
          <w:rFonts w:ascii="Courier New"/>
          <w:sz w:val="18"/>
        </w:rPr>
        <w:tab/>
        <w:t>MD AUTO</w:t>
      </w:r>
      <w:r>
        <w:rPr>
          <w:rFonts w:ascii="Courier New"/>
          <w:spacing w:val="-8"/>
          <w:sz w:val="18"/>
        </w:rPr>
        <w:t xml:space="preserve"> </w:t>
      </w:r>
      <w:r>
        <w:rPr>
          <w:rFonts w:ascii="Courier New"/>
          <w:sz w:val="18"/>
        </w:rPr>
        <w:t>CHECK-IN</w:t>
      </w:r>
      <w:r>
        <w:rPr>
          <w:rFonts w:ascii="Courier New"/>
          <w:spacing w:val="-5"/>
          <w:sz w:val="18"/>
        </w:rPr>
        <w:t xml:space="preserve"> </w:t>
      </w:r>
      <w:r>
        <w:rPr>
          <w:rFonts w:ascii="Courier New"/>
          <w:sz w:val="18"/>
        </w:rPr>
        <w:t>SETUP</w:t>
      </w:r>
      <w:r>
        <w:rPr>
          <w:rFonts w:ascii="Courier New"/>
          <w:sz w:val="18"/>
        </w:rPr>
        <w:tab/>
        <w:t>Auto Study Check-In Setup Auto Study Check-In</w:t>
      </w:r>
      <w:r>
        <w:rPr>
          <w:rFonts w:ascii="Courier New"/>
          <w:spacing w:val="-4"/>
          <w:sz w:val="18"/>
        </w:rPr>
        <w:t xml:space="preserve"> </w:t>
      </w:r>
      <w:r>
        <w:rPr>
          <w:rFonts w:ascii="Courier New"/>
          <w:sz w:val="18"/>
        </w:rPr>
        <w:t>Setup</w:t>
      </w:r>
    </w:p>
    <w:p w:rsidR="00666504" w:rsidRDefault="00BF0380">
      <w:pPr>
        <w:spacing w:line="196" w:lineRule="exact"/>
        <w:ind w:left="220"/>
        <w:rPr>
          <w:rFonts w:ascii="Courier New"/>
          <w:sz w:val="18"/>
        </w:rPr>
      </w:pPr>
      <w:r>
        <w:rPr>
          <w:rFonts w:ascii="Courier New"/>
          <w:sz w:val="18"/>
        </w:rPr>
        <w:t>Use Appointment with procedure? NO// ?</w:t>
      </w:r>
    </w:p>
    <w:p w:rsidR="00666504" w:rsidRDefault="00666504">
      <w:pPr>
        <w:pStyle w:val="BodyText"/>
        <w:spacing w:before="10"/>
        <w:rPr>
          <w:rFonts w:ascii="Courier New"/>
          <w:sz w:val="15"/>
        </w:rPr>
      </w:pPr>
    </w:p>
    <w:p w:rsidR="00666504" w:rsidRDefault="00BF0380">
      <w:pPr>
        <w:spacing w:line="198" w:lineRule="exact"/>
        <w:ind w:left="220"/>
        <w:rPr>
          <w:rFonts w:ascii="Courier New"/>
          <w:sz w:val="18"/>
        </w:rPr>
      </w:pPr>
      <w:r>
        <w:rPr>
          <w:rFonts w:ascii="Courier New"/>
          <w:sz w:val="18"/>
        </w:rPr>
        <w:t>Default should be 'N' as most sites do not schedule procedures</w:t>
      </w:r>
    </w:p>
    <w:p w:rsidR="00666504" w:rsidRDefault="00BF0380">
      <w:pPr>
        <w:tabs>
          <w:tab w:val="left" w:pos="3459"/>
        </w:tabs>
        <w:spacing w:before="3" w:line="225" w:lineRule="auto"/>
        <w:ind w:left="220" w:right="2146"/>
        <w:rPr>
          <w:rFonts w:ascii="Courier New"/>
          <w:sz w:val="18"/>
        </w:rPr>
      </w:pPr>
      <w:r>
        <w:rPr>
          <w:rFonts w:ascii="Courier New"/>
          <w:sz w:val="18"/>
        </w:rPr>
        <w:t>before the order</w:t>
      </w:r>
      <w:r>
        <w:rPr>
          <w:rFonts w:ascii="Courier New"/>
          <w:spacing w:val="-15"/>
          <w:sz w:val="18"/>
        </w:rPr>
        <w:t xml:space="preserve"> </w:t>
      </w:r>
      <w:r>
        <w:rPr>
          <w:rFonts w:ascii="Courier New"/>
          <w:sz w:val="18"/>
        </w:rPr>
        <w:t>is</w:t>
      </w:r>
      <w:r>
        <w:rPr>
          <w:rFonts w:ascii="Courier New"/>
          <w:spacing w:val="-5"/>
          <w:sz w:val="18"/>
        </w:rPr>
        <w:t xml:space="preserve"> </w:t>
      </w:r>
      <w:r>
        <w:rPr>
          <w:rFonts w:ascii="Courier New"/>
          <w:sz w:val="18"/>
        </w:rPr>
        <w:t>entered.</w:t>
      </w:r>
      <w:r>
        <w:rPr>
          <w:rFonts w:ascii="Courier New"/>
          <w:sz w:val="18"/>
        </w:rPr>
        <w:tab/>
        <w:t>Select 'Y' if the procedure appointment is scheduled before the order is entered and the ordering provider selects the appointment for the</w:t>
      </w:r>
      <w:r>
        <w:rPr>
          <w:rFonts w:ascii="Courier New"/>
          <w:spacing w:val="-10"/>
          <w:sz w:val="18"/>
        </w:rPr>
        <w:t xml:space="preserve"> </w:t>
      </w:r>
      <w:r>
        <w:rPr>
          <w:rFonts w:ascii="Courier New"/>
          <w:sz w:val="18"/>
        </w:rPr>
        <w:t>procedure.</w:t>
      </w:r>
    </w:p>
    <w:p w:rsidR="00666504" w:rsidRDefault="00BF0380">
      <w:pPr>
        <w:spacing w:line="196" w:lineRule="exact"/>
        <w:ind w:left="220"/>
        <w:rPr>
          <w:rFonts w:ascii="Courier New"/>
          <w:sz w:val="18"/>
        </w:rPr>
      </w:pPr>
      <w:r>
        <w:rPr>
          <w:rFonts w:ascii="Courier New"/>
          <w:sz w:val="18"/>
        </w:rPr>
        <w:t>Enter either 'Y' or 'N'.</w:t>
      </w:r>
    </w:p>
    <w:p w:rsidR="00666504" w:rsidRDefault="00BF0380">
      <w:pPr>
        <w:spacing w:before="4" w:line="380" w:lineRule="atLeast"/>
        <w:ind w:left="220" w:right="5691"/>
        <w:rPr>
          <w:rFonts w:ascii="Courier New"/>
          <w:sz w:val="18"/>
        </w:rPr>
      </w:pPr>
      <w:r>
        <w:rPr>
          <w:rFonts w:ascii="Courier New"/>
          <w:sz w:val="18"/>
        </w:rPr>
        <w:t>Use Appointment with procedure? NO// Procedure: ?</w:t>
      </w:r>
    </w:p>
    <w:p w:rsidR="00666504" w:rsidRDefault="00BF0380">
      <w:pPr>
        <w:spacing w:before="1" w:line="225" w:lineRule="auto"/>
        <w:ind w:left="220" w:right="5043"/>
        <w:rPr>
          <w:rFonts w:ascii="Courier New"/>
          <w:sz w:val="18"/>
        </w:rPr>
      </w:pPr>
      <w:r>
        <w:rPr>
          <w:rFonts w:ascii="Courier New"/>
          <w:sz w:val="18"/>
        </w:rPr>
        <w:t>Enter a CP Definition for the procedure to have auto CP study check-in.</w:t>
      </w:r>
    </w:p>
    <w:p w:rsidR="00666504" w:rsidRDefault="00666504">
      <w:pPr>
        <w:pStyle w:val="BodyText"/>
        <w:spacing w:before="2"/>
        <w:rPr>
          <w:rFonts w:ascii="Courier New"/>
          <w:sz w:val="16"/>
        </w:rPr>
      </w:pPr>
    </w:p>
    <w:p w:rsidR="00666504" w:rsidRDefault="00BF0380">
      <w:pPr>
        <w:spacing w:line="198" w:lineRule="exact"/>
        <w:ind w:left="328"/>
        <w:rPr>
          <w:rFonts w:ascii="Courier New"/>
          <w:sz w:val="18"/>
        </w:rPr>
      </w:pPr>
      <w:r>
        <w:rPr>
          <w:rFonts w:ascii="Courier New"/>
          <w:sz w:val="18"/>
        </w:rPr>
        <w:t>Answer with CP DEFINITION NAME</w:t>
      </w:r>
    </w:p>
    <w:p w:rsidR="00666504" w:rsidRDefault="00BF0380">
      <w:pPr>
        <w:tabs>
          <w:tab w:val="left" w:pos="5295"/>
        </w:tabs>
        <w:spacing w:line="198" w:lineRule="exact"/>
        <w:ind w:left="328"/>
        <w:rPr>
          <w:rFonts w:ascii="Courier New"/>
          <w:sz w:val="18"/>
        </w:rPr>
      </w:pPr>
      <w:r>
        <w:rPr>
          <w:rFonts w:ascii="Courier New"/>
          <w:sz w:val="18"/>
        </w:rPr>
        <w:t>Do you want the entire CP DEFINITION</w:t>
      </w:r>
      <w:r>
        <w:rPr>
          <w:rFonts w:ascii="Courier New"/>
          <w:spacing w:val="-29"/>
          <w:sz w:val="18"/>
        </w:rPr>
        <w:t xml:space="preserve"> </w:t>
      </w:r>
      <w:r>
        <w:rPr>
          <w:rFonts w:ascii="Courier New"/>
          <w:sz w:val="18"/>
        </w:rPr>
        <w:t>List?</w:t>
      </w:r>
      <w:r>
        <w:rPr>
          <w:rFonts w:ascii="Courier New"/>
          <w:spacing w:val="-4"/>
          <w:sz w:val="18"/>
        </w:rPr>
        <w:t xml:space="preserve"> </w:t>
      </w:r>
      <w:r>
        <w:rPr>
          <w:rFonts w:ascii="Courier New"/>
          <w:sz w:val="18"/>
        </w:rPr>
        <w:t>N</w:t>
      </w:r>
      <w:r>
        <w:rPr>
          <w:rFonts w:ascii="Courier New"/>
          <w:sz w:val="18"/>
        </w:rPr>
        <w:tab/>
        <w:t>(No)</w:t>
      </w:r>
    </w:p>
    <w:p w:rsidR="00666504" w:rsidRDefault="00666504">
      <w:pPr>
        <w:pStyle w:val="BodyText"/>
        <w:spacing w:before="9"/>
        <w:rPr>
          <w:rFonts w:ascii="Courier New"/>
          <w:sz w:val="16"/>
        </w:rPr>
      </w:pPr>
    </w:p>
    <w:p w:rsidR="00666504" w:rsidRDefault="00BF0380">
      <w:pPr>
        <w:spacing w:line="225" w:lineRule="auto"/>
        <w:ind w:left="220" w:right="6987"/>
        <w:rPr>
          <w:rFonts w:ascii="Courier New"/>
          <w:sz w:val="18"/>
        </w:rPr>
      </w:pPr>
      <w:r>
        <w:rPr>
          <w:rFonts w:ascii="Courier New"/>
          <w:sz w:val="18"/>
        </w:rPr>
        <w:t>Procedure: COLONOSCOPY Schedule Appointment?: ?</w:t>
      </w:r>
    </w:p>
    <w:p w:rsidR="00666504" w:rsidRDefault="00666504">
      <w:pPr>
        <w:pStyle w:val="BodyText"/>
        <w:spacing w:before="3"/>
        <w:rPr>
          <w:rFonts w:ascii="Courier New"/>
        </w:rPr>
      </w:pPr>
    </w:p>
    <w:p w:rsidR="00666504" w:rsidRDefault="00BF0380">
      <w:pPr>
        <w:spacing w:before="110" w:line="225" w:lineRule="auto"/>
        <w:ind w:left="220" w:right="2666"/>
        <w:rPr>
          <w:rFonts w:ascii="Courier New"/>
          <w:sz w:val="18"/>
        </w:rPr>
      </w:pPr>
      <w:r>
        <w:rPr>
          <w:rFonts w:ascii="Courier New"/>
          <w:sz w:val="18"/>
        </w:rPr>
        <w:t>REQUIRED field for the procedure to have auto CP study check-in. Enter a "^" will exit completely.</w:t>
      </w:r>
    </w:p>
    <w:p w:rsidR="00666504" w:rsidRDefault="00666504">
      <w:pPr>
        <w:pStyle w:val="BodyText"/>
        <w:spacing w:before="2"/>
        <w:rPr>
          <w:rFonts w:ascii="Courier New"/>
          <w:sz w:val="16"/>
        </w:rPr>
      </w:pPr>
    </w:p>
    <w:p w:rsidR="00666504" w:rsidRDefault="00BF0380">
      <w:pPr>
        <w:spacing w:line="198" w:lineRule="exact"/>
        <w:ind w:left="220"/>
        <w:rPr>
          <w:rFonts w:ascii="Courier New"/>
          <w:sz w:val="18"/>
        </w:rPr>
      </w:pPr>
      <w:r>
        <w:rPr>
          <w:rFonts w:ascii="Courier New"/>
          <w:sz w:val="18"/>
        </w:rPr>
        <w:t>Enter 0 if you do not schedule appointments.</w:t>
      </w:r>
    </w:p>
    <w:p w:rsidR="00666504" w:rsidRDefault="00BF0380">
      <w:pPr>
        <w:pStyle w:val="ListParagraph"/>
        <w:numPr>
          <w:ilvl w:val="0"/>
          <w:numId w:val="4"/>
        </w:numPr>
        <w:tabs>
          <w:tab w:val="left" w:pos="1085"/>
        </w:tabs>
        <w:spacing w:line="192" w:lineRule="exact"/>
        <w:ind w:hanging="217"/>
        <w:rPr>
          <w:rFonts w:ascii="Courier New"/>
          <w:sz w:val="18"/>
        </w:rPr>
      </w:pPr>
      <w:r>
        <w:rPr>
          <w:rFonts w:ascii="Courier New"/>
          <w:sz w:val="18"/>
        </w:rPr>
        <w:t>if you only schedule appointments for</w:t>
      </w:r>
      <w:r>
        <w:rPr>
          <w:rFonts w:ascii="Courier New"/>
          <w:spacing w:val="-13"/>
          <w:sz w:val="18"/>
        </w:rPr>
        <w:t xml:space="preserve"> </w:t>
      </w:r>
      <w:r>
        <w:rPr>
          <w:rFonts w:ascii="Courier New"/>
          <w:sz w:val="18"/>
        </w:rPr>
        <w:t>outpatients.</w:t>
      </w:r>
    </w:p>
    <w:p w:rsidR="00666504" w:rsidRDefault="00BF0380">
      <w:pPr>
        <w:pStyle w:val="ListParagraph"/>
        <w:numPr>
          <w:ilvl w:val="0"/>
          <w:numId w:val="4"/>
        </w:numPr>
        <w:tabs>
          <w:tab w:val="left" w:pos="1085"/>
        </w:tabs>
        <w:spacing w:line="192" w:lineRule="exact"/>
        <w:ind w:hanging="217"/>
        <w:rPr>
          <w:rFonts w:ascii="Courier New"/>
          <w:sz w:val="18"/>
        </w:rPr>
      </w:pPr>
      <w:r>
        <w:rPr>
          <w:rFonts w:ascii="Courier New"/>
          <w:sz w:val="18"/>
        </w:rPr>
        <w:t>if you only schedule appointments for</w:t>
      </w:r>
      <w:r>
        <w:rPr>
          <w:rFonts w:ascii="Courier New"/>
          <w:spacing w:val="-12"/>
          <w:sz w:val="18"/>
        </w:rPr>
        <w:t xml:space="preserve"> </w:t>
      </w:r>
      <w:r>
        <w:rPr>
          <w:rFonts w:ascii="Courier New"/>
          <w:sz w:val="18"/>
        </w:rPr>
        <w:t>inpatients.</w:t>
      </w:r>
    </w:p>
    <w:p w:rsidR="00666504" w:rsidRDefault="00BF0380">
      <w:pPr>
        <w:pStyle w:val="ListParagraph"/>
        <w:numPr>
          <w:ilvl w:val="0"/>
          <w:numId w:val="4"/>
        </w:numPr>
        <w:tabs>
          <w:tab w:val="left" w:pos="1085"/>
        </w:tabs>
        <w:spacing w:line="451" w:lineRule="auto"/>
        <w:ind w:left="760" w:right="3766" w:firstLine="107"/>
        <w:rPr>
          <w:rFonts w:ascii="Courier New"/>
          <w:sz w:val="18"/>
        </w:rPr>
      </w:pPr>
      <w:r>
        <w:rPr>
          <w:rFonts w:ascii="Courier New"/>
          <w:sz w:val="18"/>
        </w:rPr>
        <w:t>if you schedule appointments for both 1 and</w:t>
      </w:r>
      <w:r>
        <w:rPr>
          <w:rFonts w:ascii="Courier New"/>
          <w:spacing w:val="-37"/>
          <w:sz w:val="18"/>
        </w:rPr>
        <w:t xml:space="preserve"> </w:t>
      </w:r>
      <w:r>
        <w:rPr>
          <w:rFonts w:ascii="Courier New"/>
          <w:sz w:val="18"/>
        </w:rPr>
        <w:t>2. Select one of the</w:t>
      </w:r>
      <w:r>
        <w:rPr>
          <w:rFonts w:ascii="Courier New"/>
          <w:spacing w:val="-8"/>
          <w:sz w:val="18"/>
        </w:rPr>
        <w:t xml:space="preserve"> </w:t>
      </w:r>
      <w:r>
        <w:rPr>
          <w:rFonts w:ascii="Courier New"/>
          <w:sz w:val="18"/>
        </w:rPr>
        <w:t>following:</w:t>
      </w:r>
    </w:p>
    <w:p w:rsidR="00666504" w:rsidRDefault="00BF0380">
      <w:pPr>
        <w:pStyle w:val="ListParagraph"/>
        <w:numPr>
          <w:ilvl w:val="1"/>
          <w:numId w:val="4"/>
        </w:numPr>
        <w:tabs>
          <w:tab w:val="left" w:pos="2380"/>
          <w:tab w:val="left" w:pos="2381"/>
        </w:tabs>
        <w:spacing w:line="198" w:lineRule="exact"/>
        <w:ind w:hanging="1081"/>
        <w:rPr>
          <w:rFonts w:ascii="Courier New"/>
          <w:sz w:val="18"/>
        </w:rPr>
      </w:pPr>
      <w:r>
        <w:rPr>
          <w:rFonts w:ascii="Courier New"/>
          <w:sz w:val="18"/>
        </w:rPr>
        <w:t>None</w:t>
      </w:r>
    </w:p>
    <w:p w:rsidR="00666504" w:rsidRDefault="00BF0380">
      <w:pPr>
        <w:pStyle w:val="ListParagraph"/>
        <w:numPr>
          <w:ilvl w:val="1"/>
          <w:numId w:val="4"/>
        </w:numPr>
        <w:tabs>
          <w:tab w:val="left" w:pos="2380"/>
          <w:tab w:val="left" w:pos="2381"/>
        </w:tabs>
        <w:spacing w:line="192" w:lineRule="exact"/>
        <w:ind w:hanging="1081"/>
        <w:rPr>
          <w:rFonts w:ascii="Courier New"/>
          <w:sz w:val="18"/>
        </w:rPr>
      </w:pPr>
      <w:r>
        <w:rPr>
          <w:rFonts w:ascii="Courier New"/>
          <w:sz w:val="18"/>
        </w:rPr>
        <w:t>Outpatient</w:t>
      </w:r>
    </w:p>
    <w:p w:rsidR="00666504" w:rsidRDefault="00BF0380">
      <w:pPr>
        <w:pStyle w:val="ListParagraph"/>
        <w:numPr>
          <w:ilvl w:val="1"/>
          <w:numId w:val="4"/>
        </w:numPr>
        <w:tabs>
          <w:tab w:val="left" w:pos="2380"/>
          <w:tab w:val="left" w:pos="2381"/>
        </w:tabs>
        <w:spacing w:line="192" w:lineRule="exact"/>
        <w:ind w:hanging="1081"/>
        <w:rPr>
          <w:rFonts w:ascii="Courier New"/>
          <w:sz w:val="18"/>
        </w:rPr>
      </w:pPr>
      <w:r>
        <w:rPr>
          <w:rFonts w:ascii="Courier New"/>
          <w:sz w:val="18"/>
        </w:rPr>
        <w:t>Inpatient</w:t>
      </w:r>
    </w:p>
    <w:p w:rsidR="00666504" w:rsidRDefault="00BF0380">
      <w:pPr>
        <w:pStyle w:val="ListParagraph"/>
        <w:numPr>
          <w:ilvl w:val="1"/>
          <w:numId w:val="4"/>
        </w:numPr>
        <w:tabs>
          <w:tab w:val="left" w:pos="2380"/>
          <w:tab w:val="left" w:pos="2381"/>
        </w:tabs>
        <w:spacing w:line="198" w:lineRule="exact"/>
        <w:ind w:hanging="1081"/>
        <w:rPr>
          <w:rFonts w:ascii="Courier New"/>
          <w:sz w:val="18"/>
        </w:rPr>
      </w:pPr>
      <w:r>
        <w:rPr>
          <w:rFonts w:ascii="Courier New"/>
          <w:sz w:val="18"/>
        </w:rPr>
        <w:t>Both</w:t>
      </w:r>
    </w:p>
    <w:p w:rsidR="00666504" w:rsidRDefault="00666504">
      <w:pPr>
        <w:pStyle w:val="BodyText"/>
        <w:spacing w:before="3"/>
        <w:rPr>
          <w:rFonts w:ascii="Courier New"/>
          <w:sz w:val="16"/>
        </w:rPr>
      </w:pPr>
    </w:p>
    <w:p w:rsidR="00666504" w:rsidRDefault="00BF0380">
      <w:pPr>
        <w:spacing w:line="225" w:lineRule="auto"/>
        <w:ind w:left="220" w:right="6663"/>
        <w:rPr>
          <w:rFonts w:ascii="Courier New"/>
          <w:sz w:val="18"/>
        </w:rPr>
      </w:pPr>
      <w:r>
        <w:rPr>
          <w:rFonts w:ascii="Courier New"/>
          <w:sz w:val="18"/>
        </w:rPr>
        <w:t>Schedule Appointment?: Both Clinic: ?</w:t>
      </w:r>
    </w:p>
    <w:p w:rsidR="00666504" w:rsidRDefault="00BF0380">
      <w:pPr>
        <w:spacing w:before="1" w:line="225" w:lineRule="auto"/>
        <w:ind w:left="220" w:right="2666"/>
        <w:rPr>
          <w:rFonts w:ascii="Courier New"/>
          <w:sz w:val="18"/>
        </w:rPr>
      </w:pPr>
      <w:r>
        <w:rPr>
          <w:rFonts w:ascii="Courier New"/>
          <w:sz w:val="18"/>
        </w:rPr>
        <w:t>Only required, if appointments are scheduled for the</w:t>
      </w:r>
      <w:r>
        <w:rPr>
          <w:rFonts w:ascii="Courier New"/>
          <w:spacing w:val="-53"/>
          <w:sz w:val="18"/>
        </w:rPr>
        <w:t xml:space="preserve"> </w:t>
      </w:r>
      <w:r>
        <w:rPr>
          <w:rFonts w:ascii="Courier New"/>
          <w:sz w:val="18"/>
        </w:rPr>
        <w:t>procedure. Enter the clinic used for scheduling the procedure.</w:t>
      </w:r>
    </w:p>
    <w:p w:rsidR="00666504" w:rsidRDefault="00666504">
      <w:pPr>
        <w:pStyle w:val="BodyText"/>
        <w:spacing w:before="3"/>
        <w:rPr>
          <w:rFonts w:ascii="Courier New"/>
        </w:rPr>
      </w:pPr>
    </w:p>
    <w:p w:rsidR="00666504" w:rsidRDefault="00BF0380">
      <w:pPr>
        <w:spacing w:before="101" w:line="198" w:lineRule="exact"/>
        <w:ind w:left="328"/>
        <w:rPr>
          <w:rFonts w:ascii="Courier New"/>
          <w:sz w:val="18"/>
        </w:rPr>
      </w:pPr>
      <w:r>
        <w:rPr>
          <w:rFonts w:ascii="Courier New"/>
          <w:sz w:val="18"/>
        </w:rPr>
        <w:t>Answer with HOSPITAL LOCATION NAME, or ABBREVIATION, or TEAM</w:t>
      </w:r>
    </w:p>
    <w:p w:rsidR="00666504" w:rsidRDefault="00BF0380">
      <w:pPr>
        <w:tabs>
          <w:tab w:val="left" w:pos="2488"/>
          <w:tab w:val="left" w:pos="6808"/>
        </w:tabs>
        <w:spacing w:before="3" w:line="225" w:lineRule="auto"/>
        <w:ind w:left="220" w:right="2577" w:firstLine="108"/>
        <w:rPr>
          <w:rFonts w:ascii="Courier New"/>
          <w:sz w:val="18"/>
        </w:rPr>
      </w:pPr>
      <w:r>
        <w:rPr>
          <w:rFonts w:ascii="Courier New"/>
          <w:sz w:val="18"/>
        </w:rPr>
        <w:t>Do you want the entire 112-Entry HOSPITAL LOCATION</w:t>
      </w:r>
      <w:r>
        <w:rPr>
          <w:rFonts w:ascii="Courier New"/>
          <w:spacing w:val="-39"/>
          <w:sz w:val="18"/>
        </w:rPr>
        <w:t xml:space="preserve"> </w:t>
      </w:r>
      <w:r>
        <w:rPr>
          <w:rFonts w:ascii="Courier New"/>
          <w:sz w:val="18"/>
        </w:rPr>
        <w:t>List?</w:t>
      </w:r>
      <w:r>
        <w:rPr>
          <w:rFonts w:ascii="Courier New"/>
          <w:spacing w:val="-5"/>
          <w:sz w:val="18"/>
        </w:rPr>
        <w:t xml:space="preserve"> </w:t>
      </w:r>
      <w:r>
        <w:rPr>
          <w:rFonts w:ascii="Courier New"/>
          <w:sz w:val="18"/>
        </w:rPr>
        <w:t>N</w:t>
      </w:r>
      <w:r>
        <w:rPr>
          <w:rFonts w:ascii="Courier New"/>
          <w:sz w:val="18"/>
        </w:rPr>
        <w:tab/>
      </w:r>
      <w:r>
        <w:rPr>
          <w:rFonts w:ascii="Courier New"/>
          <w:spacing w:val="-5"/>
          <w:sz w:val="18"/>
        </w:rPr>
        <w:t xml:space="preserve">(No) </w:t>
      </w:r>
      <w:r>
        <w:rPr>
          <w:rFonts w:ascii="Courier New"/>
          <w:sz w:val="18"/>
        </w:rPr>
        <w:t>Clinic:</w:t>
      </w:r>
      <w:r>
        <w:rPr>
          <w:rFonts w:ascii="Courier New"/>
          <w:spacing w:val="-5"/>
          <w:sz w:val="18"/>
        </w:rPr>
        <w:t xml:space="preserve"> </w:t>
      </w:r>
      <w:r>
        <w:rPr>
          <w:rFonts w:ascii="Courier New"/>
          <w:sz w:val="18"/>
        </w:rPr>
        <w:t>GI</w:t>
      </w:r>
      <w:r>
        <w:rPr>
          <w:rFonts w:ascii="Courier New"/>
          <w:spacing w:val="-4"/>
          <w:sz w:val="18"/>
        </w:rPr>
        <w:t xml:space="preserve"> </w:t>
      </w:r>
      <w:r>
        <w:rPr>
          <w:rFonts w:ascii="Courier New"/>
          <w:sz w:val="18"/>
        </w:rPr>
        <w:t>LAB</w:t>
      </w:r>
      <w:r>
        <w:rPr>
          <w:rFonts w:ascii="Courier New"/>
          <w:sz w:val="18"/>
        </w:rPr>
        <w:tab/>
        <w:t>PIPER,ALPHA</w:t>
      </w:r>
    </w:p>
    <w:p w:rsidR="00666504" w:rsidRDefault="00666504">
      <w:pPr>
        <w:pStyle w:val="BodyText"/>
        <w:spacing w:before="2"/>
        <w:rPr>
          <w:rFonts w:ascii="Courier New"/>
          <w:sz w:val="16"/>
        </w:rPr>
      </w:pPr>
    </w:p>
    <w:p w:rsidR="00666504" w:rsidRDefault="00BF0380">
      <w:pPr>
        <w:ind w:left="220"/>
        <w:rPr>
          <w:rFonts w:ascii="Courier New"/>
          <w:sz w:val="18"/>
        </w:rPr>
      </w:pPr>
      <w:r>
        <w:rPr>
          <w:rFonts w:ascii="Courier New"/>
          <w:sz w:val="18"/>
        </w:rPr>
        <w:t>Enter another clinic for the same procedure? NO// ?</w:t>
      </w:r>
    </w:p>
    <w:p w:rsidR="00666504" w:rsidRDefault="00BF0380">
      <w:pPr>
        <w:spacing w:before="4" w:line="380" w:lineRule="atLeast"/>
        <w:ind w:left="220" w:right="2166"/>
        <w:rPr>
          <w:rFonts w:ascii="Courier New"/>
          <w:sz w:val="18"/>
        </w:rPr>
      </w:pPr>
      <w:r>
        <w:rPr>
          <w:rFonts w:ascii="Courier New"/>
          <w:sz w:val="18"/>
        </w:rPr>
        <w:t>Enter either 'Y' or 'N', if you want to assign more than one</w:t>
      </w:r>
      <w:r>
        <w:rPr>
          <w:rFonts w:ascii="Courier New"/>
          <w:spacing w:val="-52"/>
          <w:sz w:val="18"/>
        </w:rPr>
        <w:t xml:space="preserve"> </w:t>
      </w:r>
      <w:r>
        <w:rPr>
          <w:rFonts w:ascii="Courier New"/>
          <w:sz w:val="18"/>
        </w:rPr>
        <w:t>clinic. Enter another clinic for the same procedure? NO//YES</w:t>
      </w:r>
    </w:p>
    <w:p w:rsidR="00666504" w:rsidRDefault="00BF0380">
      <w:pPr>
        <w:spacing w:line="190" w:lineRule="exact"/>
        <w:ind w:left="220"/>
        <w:rPr>
          <w:rFonts w:ascii="Courier New"/>
          <w:sz w:val="18"/>
        </w:rPr>
      </w:pPr>
      <w:r>
        <w:rPr>
          <w:rFonts w:ascii="Courier New"/>
          <w:sz w:val="18"/>
        </w:rPr>
        <w:t>Clinic: TEST</w:t>
      </w:r>
    </w:p>
    <w:p w:rsidR="00666504" w:rsidRDefault="00BF0380">
      <w:pPr>
        <w:pStyle w:val="ListParagraph"/>
        <w:numPr>
          <w:ilvl w:val="0"/>
          <w:numId w:val="3"/>
        </w:numPr>
        <w:tabs>
          <w:tab w:val="left" w:pos="1192"/>
          <w:tab w:val="left" w:pos="1193"/>
          <w:tab w:val="left" w:pos="3676"/>
        </w:tabs>
        <w:spacing w:line="192" w:lineRule="exact"/>
        <w:ind w:hanging="433"/>
        <w:rPr>
          <w:rFonts w:ascii="Courier New"/>
          <w:sz w:val="18"/>
        </w:rPr>
      </w:pPr>
      <w:r>
        <w:rPr>
          <w:rFonts w:ascii="Courier New"/>
          <w:sz w:val="18"/>
        </w:rPr>
        <w:t>TEST/PROSTHETICS</w:t>
      </w:r>
      <w:r>
        <w:rPr>
          <w:rFonts w:ascii="Courier New"/>
          <w:sz w:val="18"/>
        </w:rPr>
        <w:tab/>
        <w:t>OBRIEN,FRANCES</w:t>
      </w:r>
      <w:r>
        <w:rPr>
          <w:rFonts w:ascii="Courier New"/>
          <w:spacing w:val="-2"/>
          <w:sz w:val="18"/>
        </w:rPr>
        <w:t xml:space="preserve"> </w:t>
      </w:r>
      <w:r>
        <w:rPr>
          <w:rFonts w:ascii="Courier New"/>
          <w:sz w:val="18"/>
        </w:rPr>
        <w:t>U</w:t>
      </w:r>
    </w:p>
    <w:p w:rsidR="00666504" w:rsidRDefault="00BF0380">
      <w:pPr>
        <w:pStyle w:val="ListParagraph"/>
        <w:numPr>
          <w:ilvl w:val="0"/>
          <w:numId w:val="3"/>
        </w:numPr>
        <w:tabs>
          <w:tab w:val="left" w:pos="1192"/>
          <w:tab w:val="left" w:pos="1193"/>
        </w:tabs>
        <w:spacing w:line="192" w:lineRule="exact"/>
        <w:ind w:hanging="433"/>
        <w:rPr>
          <w:rFonts w:ascii="Courier New"/>
          <w:sz w:val="18"/>
        </w:rPr>
      </w:pPr>
      <w:r>
        <w:rPr>
          <w:rFonts w:ascii="Courier New"/>
          <w:sz w:val="18"/>
        </w:rPr>
        <w:t>TEST1</w:t>
      </w:r>
    </w:p>
    <w:p w:rsidR="00666504" w:rsidRDefault="00BF0380">
      <w:pPr>
        <w:pStyle w:val="ListParagraph"/>
        <w:numPr>
          <w:ilvl w:val="0"/>
          <w:numId w:val="3"/>
        </w:numPr>
        <w:tabs>
          <w:tab w:val="left" w:pos="1192"/>
          <w:tab w:val="left" w:pos="1193"/>
        </w:tabs>
        <w:spacing w:line="192" w:lineRule="exact"/>
        <w:ind w:hanging="433"/>
        <w:rPr>
          <w:rFonts w:ascii="Courier New"/>
          <w:sz w:val="18"/>
        </w:rPr>
      </w:pPr>
      <w:r>
        <w:rPr>
          <w:rFonts w:ascii="Courier New"/>
          <w:sz w:val="18"/>
        </w:rPr>
        <w:t>TEST1234</w:t>
      </w:r>
    </w:p>
    <w:p w:rsidR="00666504" w:rsidRDefault="00BF0380">
      <w:pPr>
        <w:pStyle w:val="ListParagraph"/>
        <w:numPr>
          <w:ilvl w:val="0"/>
          <w:numId w:val="3"/>
        </w:numPr>
        <w:tabs>
          <w:tab w:val="left" w:pos="1192"/>
          <w:tab w:val="left" w:pos="1193"/>
        </w:tabs>
        <w:spacing w:line="192" w:lineRule="exact"/>
        <w:ind w:hanging="433"/>
        <w:rPr>
          <w:rFonts w:ascii="Courier New"/>
          <w:sz w:val="18"/>
        </w:rPr>
      </w:pPr>
      <w:r>
        <w:rPr>
          <w:rFonts w:ascii="Courier New"/>
          <w:sz w:val="18"/>
        </w:rPr>
        <w:t>TEST3232</w:t>
      </w:r>
    </w:p>
    <w:p w:rsidR="00666504" w:rsidRDefault="00BF0380">
      <w:pPr>
        <w:tabs>
          <w:tab w:val="left" w:pos="1840"/>
        </w:tabs>
        <w:spacing w:line="198" w:lineRule="exact"/>
        <w:ind w:left="220"/>
        <w:rPr>
          <w:rFonts w:ascii="Courier New"/>
          <w:sz w:val="18"/>
        </w:rPr>
      </w:pPr>
      <w:r>
        <w:rPr>
          <w:rFonts w:ascii="Courier New"/>
          <w:sz w:val="18"/>
        </w:rPr>
        <w:t>CHOOSE</w:t>
      </w:r>
      <w:r>
        <w:rPr>
          <w:rFonts w:ascii="Courier New"/>
          <w:spacing w:val="-4"/>
          <w:sz w:val="18"/>
        </w:rPr>
        <w:t xml:space="preserve"> </w:t>
      </w:r>
      <w:r>
        <w:rPr>
          <w:rFonts w:ascii="Courier New"/>
          <w:sz w:val="18"/>
        </w:rPr>
        <w:t>1-4:</w:t>
      </w:r>
      <w:r>
        <w:rPr>
          <w:rFonts w:ascii="Courier New"/>
          <w:spacing w:val="-3"/>
          <w:sz w:val="18"/>
        </w:rPr>
        <w:t xml:space="preserve"> </w:t>
      </w:r>
      <w:r>
        <w:rPr>
          <w:rFonts w:ascii="Courier New"/>
          <w:sz w:val="18"/>
        </w:rPr>
        <w:t>2</w:t>
      </w:r>
      <w:r>
        <w:rPr>
          <w:rFonts w:ascii="Courier New"/>
          <w:sz w:val="18"/>
        </w:rPr>
        <w:tab/>
        <w:t>TEST1</w:t>
      </w:r>
    </w:p>
    <w:p w:rsidR="00666504" w:rsidRDefault="00BF0380">
      <w:pPr>
        <w:spacing w:before="4" w:line="380" w:lineRule="atLeast"/>
        <w:ind w:left="220" w:right="4287"/>
        <w:rPr>
          <w:rFonts w:ascii="Courier New"/>
          <w:sz w:val="18"/>
        </w:rPr>
      </w:pPr>
      <w:r>
        <w:rPr>
          <w:rFonts w:ascii="Courier New"/>
          <w:sz w:val="18"/>
        </w:rPr>
        <w:t>Enter another clinic for the same procedure? NO// Procedure: ?</w:t>
      </w:r>
    </w:p>
    <w:p w:rsidR="00666504" w:rsidRDefault="00BF0380">
      <w:pPr>
        <w:spacing w:before="1" w:line="225" w:lineRule="auto"/>
        <w:ind w:left="220" w:right="5043"/>
        <w:rPr>
          <w:rFonts w:ascii="Courier New"/>
          <w:sz w:val="18"/>
        </w:rPr>
      </w:pPr>
      <w:r>
        <w:rPr>
          <w:rFonts w:ascii="Courier New"/>
          <w:sz w:val="18"/>
        </w:rPr>
        <w:t>Enter a CP Definition for the procedure to have auto CP study check-in.</w:t>
      </w:r>
    </w:p>
    <w:p w:rsidR="00666504" w:rsidRDefault="00666504">
      <w:pPr>
        <w:spacing w:line="225" w:lineRule="auto"/>
        <w:rPr>
          <w:rFonts w:ascii="Courier New"/>
          <w:sz w:val="18"/>
        </w:rPr>
        <w:sectPr w:rsidR="00666504">
          <w:pgSz w:w="12240" w:h="15840"/>
          <w:pgMar w:top="940" w:right="1200" w:bottom="1160" w:left="1220" w:header="730" w:footer="979" w:gutter="0"/>
          <w:cols w:space="720"/>
        </w:sectPr>
      </w:pPr>
    </w:p>
    <w:p w:rsidR="00666504" w:rsidRDefault="003A04AE">
      <w:pPr>
        <w:pStyle w:val="BodyText"/>
        <w:rPr>
          <w:rFonts w:ascii="Courier New"/>
          <w:sz w:val="20"/>
        </w:rPr>
      </w:pPr>
      <w:r>
        <w:lastRenderedPageBreak/>
        <w:pict>
          <v:shape id="_x0000_s1101" style="position:absolute;margin-left:58.05pt;margin-top:72.2pt;width:.1pt;height:621pt;z-index:251695104;mso-position-horizontal-relative:page;mso-position-vertical-relative:page" coordorigin="1161,1444" coordsize="0,12420" o:spt="100" adj="0,,0" path="m1161,1624r,12240m1161,1444r,1980e" filled="f">
            <v:stroke joinstyle="round"/>
            <v:formulas/>
            <v:path arrowok="t" o:connecttype="segments"/>
            <w10:wrap anchorx="page" anchory="page"/>
          </v:shape>
        </w:pict>
      </w:r>
    </w:p>
    <w:p w:rsidR="00666504" w:rsidRDefault="00666504">
      <w:pPr>
        <w:pStyle w:val="BodyText"/>
        <w:spacing w:before="2"/>
        <w:rPr>
          <w:rFonts w:ascii="Courier New"/>
          <w:sz w:val="23"/>
        </w:rPr>
      </w:pPr>
    </w:p>
    <w:p w:rsidR="00666504" w:rsidRDefault="003A04AE">
      <w:pPr>
        <w:pStyle w:val="BodyText"/>
        <w:ind w:left="102"/>
        <w:rPr>
          <w:rFonts w:ascii="Courier New"/>
          <w:sz w:val="20"/>
        </w:rPr>
      </w:pPr>
      <w:r>
        <w:rPr>
          <w:rFonts w:ascii="Courier New"/>
          <w:sz w:val="20"/>
        </w:rPr>
      </w:r>
      <w:r>
        <w:rPr>
          <w:rFonts w:ascii="Courier New"/>
          <w:sz w:val="20"/>
        </w:rPr>
        <w:pict>
          <v:shape id="_x0000_s1152" type="#_x0000_t202" style="width:479.4pt;height:98.45pt;mso-left-percent:-10001;mso-top-percent:-10001;mso-position-horizontal:absolute;mso-position-horizontal-relative:char;mso-position-vertical:absolute;mso-position-vertical-relative:line;mso-left-percent:-10001;mso-top-percent:-10001" filled="f" strokeweight=".48pt">
            <v:textbox inset="0,0,0,0">
              <w:txbxContent>
                <w:p w:rsidR="00BF0380" w:rsidRDefault="00BF0380">
                  <w:pPr>
                    <w:pStyle w:val="BodyText"/>
                    <w:spacing w:before="10"/>
                    <w:rPr>
                      <w:rFonts w:ascii="Courier New"/>
                      <w:sz w:val="17"/>
                    </w:rPr>
                  </w:pPr>
                </w:p>
                <w:p w:rsidR="00BF0380" w:rsidRDefault="00BF0380">
                  <w:pPr>
                    <w:spacing w:line="198" w:lineRule="exact"/>
                    <w:ind w:left="108"/>
                    <w:rPr>
                      <w:rFonts w:ascii="Courier New"/>
                      <w:sz w:val="18"/>
                    </w:rPr>
                  </w:pPr>
                  <w:r>
                    <w:rPr>
                      <w:rFonts w:ascii="Courier New"/>
                      <w:sz w:val="18"/>
                    </w:rPr>
                    <w:t>COLONOSCOPY</w:t>
                  </w:r>
                </w:p>
                <w:p w:rsidR="00BF0380" w:rsidRDefault="00BF0380">
                  <w:pPr>
                    <w:spacing w:line="192" w:lineRule="exact"/>
                    <w:ind w:left="216"/>
                    <w:rPr>
                      <w:rFonts w:ascii="Courier New"/>
                      <w:sz w:val="18"/>
                    </w:rPr>
                  </w:pPr>
                  <w:r>
                    <w:rPr>
                      <w:rFonts w:ascii="Courier New"/>
                      <w:sz w:val="18"/>
                    </w:rPr>
                    <w:t>Answer with CP DEFINITION NAME</w:t>
                  </w:r>
                </w:p>
                <w:p w:rsidR="00BF0380" w:rsidRDefault="00BF0380">
                  <w:pPr>
                    <w:tabs>
                      <w:tab w:val="left" w:pos="5183"/>
                    </w:tabs>
                    <w:spacing w:line="198" w:lineRule="exact"/>
                    <w:ind w:left="216"/>
                    <w:rPr>
                      <w:rFonts w:ascii="Courier New"/>
                      <w:sz w:val="18"/>
                    </w:rPr>
                  </w:pPr>
                  <w:r>
                    <w:rPr>
                      <w:rFonts w:ascii="Courier New"/>
                      <w:sz w:val="18"/>
                    </w:rPr>
                    <w:t>Do you want the entire CP DEFINITION</w:t>
                  </w:r>
                  <w:r>
                    <w:rPr>
                      <w:rFonts w:ascii="Courier New"/>
                      <w:spacing w:val="-29"/>
                      <w:sz w:val="18"/>
                    </w:rPr>
                    <w:t xml:space="preserve"> </w:t>
                  </w:r>
                  <w:r>
                    <w:rPr>
                      <w:rFonts w:ascii="Courier New"/>
                      <w:sz w:val="18"/>
                    </w:rPr>
                    <w:t>List?</w:t>
                  </w:r>
                  <w:r>
                    <w:rPr>
                      <w:rFonts w:ascii="Courier New"/>
                      <w:spacing w:val="-4"/>
                      <w:sz w:val="18"/>
                    </w:rPr>
                    <w:t xml:space="preserve"> </w:t>
                  </w:r>
                  <w:r>
                    <w:rPr>
                      <w:rFonts w:ascii="Courier New"/>
                      <w:sz w:val="18"/>
                    </w:rPr>
                    <w:t>N</w:t>
                  </w:r>
                  <w:r>
                    <w:rPr>
                      <w:rFonts w:ascii="Courier New"/>
                      <w:sz w:val="18"/>
                    </w:rPr>
                    <w:tab/>
                    <w:t>(No)</w:t>
                  </w:r>
                </w:p>
                <w:p w:rsidR="00BF0380" w:rsidRDefault="00BF0380">
                  <w:pPr>
                    <w:pStyle w:val="BodyText"/>
                    <w:spacing w:before="10"/>
                    <w:rPr>
                      <w:rFonts w:ascii="Courier New"/>
                      <w:sz w:val="15"/>
                    </w:rPr>
                  </w:pPr>
                </w:p>
                <w:p w:rsidR="00BF0380" w:rsidRDefault="00BF0380">
                  <w:pPr>
                    <w:spacing w:before="1" w:line="198" w:lineRule="exact"/>
                    <w:ind w:left="108"/>
                    <w:rPr>
                      <w:rFonts w:ascii="Courier New"/>
                      <w:sz w:val="18"/>
                    </w:rPr>
                  </w:pPr>
                  <w:r>
                    <w:rPr>
                      <w:rFonts w:ascii="Courier New"/>
                      <w:sz w:val="18"/>
                    </w:rPr>
                    <w:t>Procedure: EKG, ROUTINE (12 LEADS)</w:t>
                  </w:r>
                </w:p>
                <w:p w:rsidR="00BF0380" w:rsidRDefault="00BF0380">
                  <w:pPr>
                    <w:tabs>
                      <w:tab w:val="left" w:pos="2916"/>
                    </w:tabs>
                    <w:spacing w:line="198" w:lineRule="exact"/>
                    <w:ind w:left="108"/>
                    <w:rPr>
                      <w:rFonts w:ascii="Courier New"/>
                      <w:sz w:val="18"/>
                    </w:rPr>
                  </w:pPr>
                  <w:r>
                    <w:rPr>
                      <w:rFonts w:ascii="Courier New"/>
                      <w:sz w:val="18"/>
                    </w:rPr>
                    <w:t>Schedule</w:t>
                  </w:r>
                  <w:r>
                    <w:rPr>
                      <w:rFonts w:ascii="Courier New"/>
                      <w:spacing w:val="-8"/>
                      <w:sz w:val="18"/>
                    </w:rPr>
                    <w:t xml:space="preserve"> </w:t>
                  </w:r>
                  <w:r>
                    <w:rPr>
                      <w:rFonts w:ascii="Courier New"/>
                      <w:sz w:val="18"/>
                    </w:rPr>
                    <w:t>Appointment?:</w:t>
                  </w:r>
                  <w:r>
                    <w:rPr>
                      <w:rFonts w:ascii="Courier New"/>
                      <w:spacing w:val="-7"/>
                      <w:sz w:val="18"/>
                    </w:rPr>
                    <w:t xml:space="preserve"> </w:t>
                  </w:r>
                  <w:r>
                    <w:rPr>
                      <w:rFonts w:ascii="Courier New"/>
                      <w:sz w:val="18"/>
                    </w:rPr>
                    <w:t>0</w:t>
                  </w:r>
                  <w:r>
                    <w:rPr>
                      <w:rFonts w:ascii="Courier New"/>
                      <w:sz w:val="18"/>
                    </w:rPr>
                    <w:tab/>
                    <w:t>None</w:t>
                  </w:r>
                </w:p>
                <w:p w:rsidR="00BF0380" w:rsidRDefault="00BF0380">
                  <w:pPr>
                    <w:pStyle w:val="BodyText"/>
                    <w:spacing w:before="10"/>
                    <w:rPr>
                      <w:rFonts w:ascii="Courier New"/>
                      <w:sz w:val="15"/>
                    </w:rPr>
                  </w:pPr>
                </w:p>
                <w:p w:rsidR="00BF0380" w:rsidRDefault="00BF0380">
                  <w:pPr>
                    <w:spacing w:line="198" w:lineRule="exact"/>
                    <w:ind w:left="108"/>
                    <w:rPr>
                      <w:rFonts w:ascii="Courier New"/>
                      <w:sz w:val="18"/>
                    </w:rPr>
                  </w:pPr>
                  <w:r>
                    <w:rPr>
                      <w:rFonts w:ascii="Courier New"/>
                      <w:sz w:val="18"/>
                    </w:rPr>
                    <w:t>Procedure:</w:t>
                  </w:r>
                </w:p>
                <w:p w:rsidR="00BF0380" w:rsidRDefault="00BF0380">
                  <w:pPr>
                    <w:spacing w:line="198" w:lineRule="exact"/>
                    <w:ind w:left="108"/>
                    <w:rPr>
                      <w:rFonts w:ascii="Courier New"/>
                      <w:sz w:val="18"/>
                    </w:rPr>
                  </w:pPr>
                  <w:r>
                    <w:rPr>
                      <w:rFonts w:ascii="Courier New"/>
                      <w:sz w:val="18"/>
                    </w:rPr>
                    <w:t>&gt;</w:t>
                  </w:r>
                </w:p>
              </w:txbxContent>
            </v:textbox>
            <w10:anchorlock/>
          </v:shape>
        </w:pict>
      </w:r>
    </w:p>
    <w:p w:rsidR="00666504" w:rsidRDefault="00BF0380">
      <w:pPr>
        <w:spacing w:before="135" w:line="472" w:lineRule="auto"/>
        <w:ind w:left="220" w:right="2166"/>
        <w:rPr>
          <w:sz w:val="24"/>
        </w:rPr>
      </w:pPr>
      <w:r>
        <w:rPr>
          <w:b/>
          <w:position w:val="13"/>
          <w:sz w:val="18"/>
        </w:rPr>
        <w:t>1</w:t>
      </w:r>
      <w:r>
        <w:rPr>
          <w:b/>
          <w:sz w:val="28"/>
        </w:rPr>
        <w:t xml:space="preserve">Exported Kernel XPAR Parameters for Patch MD*1.0*6 </w:t>
      </w:r>
      <w:r>
        <w:rPr>
          <w:sz w:val="24"/>
        </w:rPr>
        <w:t>There are four Kernel XPAR Parameters exported with Patch MD*1.0*6. PARAMETER DEFINITION:</w:t>
      </w:r>
    </w:p>
    <w:p w:rsidR="00666504" w:rsidRDefault="00BF0380">
      <w:pPr>
        <w:pStyle w:val="BodyText"/>
        <w:spacing w:before="19" w:line="338" w:lineRule="auto"/>
        <w:ind w:left="580" w:right="5904"/>
      </w:pPr>
      <w:r>
        <w:rPr>
          <w:noProof/>
          <w:position w:val="-5"/>
        </w:rPr>
        <w:drawing>
          <wp:inline distT="0" distB="0" distL="0" distR="0">
            <wp:extent cx="140207" cy="18745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MD APPOINT</w:t>
      </w:r>
      <w:r>
        <w:rPr>
          <w:spacing w:val="-7"/>
        </w:rPr>
        <w:t xml:space="preserve"> </w:t>
      </w:r>
      <w:r>
        <w:t>END</w:t>
      </w:r>
      <w:r>
        <w:rPr>
          <w:spacing w:val="-4"/>
        </w:rPr>
        <w:t xml:space="preserve"> </w:t>
      </w:r>
      <w:r>
        <w:t xml:space="preserve">DATE  </w:t>
      </w:r>
      <w:r>
        <w:rPr>
          <w:noProof/>
          <w:position w:val="-5"/>
        </w:rPr>
        <w:drawing>
          <wp:inline distT="0" distB="0" distL="0" distR="0">
            <wp:extent cx="140207" cy="18745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print"/>
                    <a:stretch>
                      <a:fillRect/>
                    </a:stretch>
                  </pic:blipFill>
                  <pic:spPr>
                    <a:xfrm>
                      <a:off x="0" y="0"/>
                      <a:ext cx="140207" cy="187451"/>
                    </a:xfrm>
                    <a:prstGeom prst="rect">
                      <a:avLst/>
                    </a:prstGeom>
                  </pic:spPr>
                </pic:pic>
              </a:graphicData>
            </a:graphic>
          </wp:inline>
        </w:drawing>
      </w:r>
      <w:r>
        <w:t xml:space="preserve"> </w:t>
      </w:r>
      <w:r>
        <w:rPr>
          <w:spacing w:val="19"/>
        </w:rPr>
        <w:t xml:space="preserve"> </w:t>
      </w:r>
      <w:r>
        <w:t>MD APPOINT START</w:t>
      </w:r>
      <w:r>
        <w:rPr>
          <w:spacing w:val="-4"/>
        </w:rPr>
        <w:t xml:space="preserve"> </w:t>
      </w:r>
      <w:r>
        <w:rPr>
          <w:spacing w:val="-5"/>
        </w:rPr>
        <w:t>DATE</w:t>
      </w:r>
    </w:p>
    <w:p w:rsidR="00666504" w:rsidRDefault="00BF0380">
      <w:pPr>
        <w:pStyle w:val="BodyText"/>
        <w:spacing w:before="3" w:line="338" w:lineRule="auto"/>
        <w:ind w:left="580" w:right="4951"/>
      </w:pPr>
      <w:r>
        <w:rPr>
          <w:noProof/>
          <w:position w:val="-5"/>
        </w:rPr>
        <w:drawing>
          <wp:inline distT="0" distB="0" distL="0" distR="0">
            <wp:extent cx="140207" cy="18745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MD COMPL PROC</w:t>
      </w:r>
      <w:r>
        <w:rPr>
          <w:spacing w:val="-16"/>
        </w:rPr>
        <w:t xml:space="preserve"> </w:t>
      </w:r>
      <w:r>
        <w:t>DISPLAY</w:t>
      </w:r>
      <w:r>
        <w:rPr>
          <w:spacing w:val="-4"/>
        </w:rPr>
        <w:t xml:space="preserve"> </w:t>
      </w:r>
      <w:r>
        <w:t>DAYS</w:t>
      </w:r>
      <w:r>
        <w:rPr>
          <w:w w:val="99"/>
        </w:rPr>
        <w:t xml:space="preserve"> </w:t>
      </w:r>
      <w:r>
        <w:rPr>
          <w:noProof/>
          <w:w w:val="99"/>
          <w:position w:val="-5"/>
        </w:rPr>
        <w:drawing>
          <wp:inline distT="0" distB="0" distL="0" distR="0">
            <wp:extent cx="140207" cy="187451"/>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 cstate="print"/>
                    <a:stretch>
                      <a:fillRect/>
                    </a:stretch>
                  </pic:blipFill>
                  <pic:spPr>
                    <a:xfrm>
                      <a:off x="0" y="0"/>
                      <a:ext cx="140207" cy="187451"/>
                    </a:xfrm>
                    <a:prstGeom prst="rect">
                      <a:avLst/>
                    </a:prstGeom>
                  </pic:spPr>
                </pic:pic>
              </a:graphicData>
            </a:graphic>
          </wp:inline>
        </w:drawing>
      </w:r>
      <w:r>
        <w:rPr>
          <w:w w:val="99"/>
        </w:rPr>
        <w:t xml:space="preserve"> </w:t>
      </w:r>
      <w:r>
        <w:rPr>
          <w:spacing w:val="19"/>
          <w:w w:val="99"/>
        </w:rPr>
        <w:t xml:space="preserve"> </w:t>
      </w:r>
      <w:r>
        <w:t>MD DAYS TO RETAIN COM</w:t>
      </w:r>
      <w:r>
        <w:rPr>
          <w:spacing w:val="-6"/>
        </w:rPr>
        <w:t xml:space="preserve"> </w:t>
      </w:r>
      <w:r>
        <w:rPr>
          <w:spacing w:val="-4"/>
        </w:rPr>
        <w:t>STUDY</w:t>
      </w:r>
    </w:p>
    <w:p w:rsidR="00666504" w:rsidRDefault="00666504">
      <w:pPr>
        <w:pStyle w:val="BodyText"/>
        <w:spacing w:before="5"/>
        <w:rPr>
          <w:sz w:val="35"/>
        </w:rPr>
      </w:pPr>
    </w:p>
    <w:p w:rsidR="00666504" w:rsidRDefault="00BF0380">
      <w:pPr>
        <w:pStyle w:val="BodyText"/>
        <w:spacing w:line="247" w:lineRule="auto"/>
        <w:ind w:left="220"/>
      </w:pPr>
      <w:r>
        <w:t>The users can edit the parameters using the Edit Parameter Values option, [XPAR EDIT PARAMETER].</w:t>
      </w:r>
    </w:p>
    <w:p w:rsidR="00666504" w:rsidRDefault="00666504">
      <w:pPr>
        <w:pStyle w:val="BodyText"/>
        <w:spacing w:before="5"/>
      </w:pPr>
    </w:p>
    <w:p w:rsidR="00666504" w:rsidRDefault="00BF0380">
      <w:pPr>
        <w:pStyle w:val="BodyText"/>
        <w:ind w:left="220"/>
      </w:pPr>
      <w:r>
        <w:t>The following is a screen capture of the parameter usage:</w:t>
      </w:r>
    </w:p>
    <w:p w:rsidR="00666504" w:rsidRDefault="003A04AE">
      <w:pPr>
        <w:pStyle w:val="BodyText"/>
        <w:spacing w:before="3"/>
        <w:rPr>
          <w:sz w:val="21"/>
        </w:rPr>
      </w:pPr>
      <w:r>
        <w:pict>
          <v:group id="_x0000_s1091" style="position:absolute;margin-left:84.15pt;margin-top:14.45pt;width:461.85pt;height:250pt;z-index:-251623424;mso-wrap-distance-left:0;mso-wrap-distance-right:0;mso-position-horizontal-relative:page" coordorigin="1683,289" coordsize="9237,5000">
            <v:line id="_x0000_s1099" style="position:absolute" from="1692,294" to="10910,294" strokeweight=".48pt"/>
            <v:line id="_x0000_s1098" style="position:absolute" from="1692,5284" to="10910,5284" strokeweight=".48pt"/>
            <v:line id="_x0000_s1097" style="position:absolute" from="1688,289" to="1688,5289" strokeweight=".48pt"/>
            <v:line id="_x0000_s1096" style="position:absolute" from="10915,289" to="10915,5289" strokeweight=".48pt"/>
            <v:shape id="_x0000_s1095" type="#_x0000_t202" style="position:absolute;left:1800;top:3890;width:8757;height:1375" filled="f" stroked="f">
              <v:textbox inset="0,0,0,0">
                <w:txbxContent>
                  <w:p w:rsidR="00BF0380" w:rsidRDefault="00BF0380">
                    <w:pPr>
                      <w:tabs>
                        <w:tab w:val="left" w:pos="5376"/>
                      </w:tabs>
                      <w:spacing w:line="176" w:lineRule="exact"/>
                      <w:rPr>
                        <w:rFonts w:ascii="Courier New"/>
                        <w:sz w:val="16"/>
                      </w:rPr>
                    </w:pPr>
                    <w:r>
                      <w:rPr>
                        <w:rFonts w:ascii="Courier New"/>
                        <w:sz w:val="16"/>
                      </w:rPr>
                      <w:t>Select PARAMETER DEFINITION NAME: MD APPOINT</w:t>
                    </w:r>
                    <w:r>
                      <w:rPr>
                        <w:rFonts w:ascii="Courier New"/>
                        <w:spacing w:val="-18"/>
                        <w:sz w:val="16"/>
                      </w:rPr>
                      <w:t xml:space="preserve"> </w:t>
                    </w:r>
                    <w:r>
                      <w:rPr>
                        <w:rFonts w:ascii="Courier New"/>
                        <w:sz w:val="16"/>
                      </w:rPr>
                      <w:t>END</w:t>
                    </w:r>
                    <w:r>
                      <w:rPr>
                        <w:rFonts w:ascii="Courier New"/>
                        <w:spacing w:val="-3"/>
                        <w:sz w:val="16"/>
                      </w:rPr>
                      <w:t xml:space="preserve"> </w:t>
                    </w:r>
                    <w:r>
                      <w:rPr>
                        <w:rFonts w:ascii="Courier New"/>
                        <w:sz w:val="16"/>
                      </w:rPr>
                      <w:t>DATE</w:t>
                    </w:r>
                    <w:r>
                      <w:rPr>
                        <w:rFonts w:ascii="Courier New"/>
                        <w:sz w:val="16"/>
                      </w:rPr>
                      <w:tab/>
                      <w:t>End Date for Encounter</w:t>
                    </w:r>
                    <w:r>
                      <w:rPr>
                        <w:rFonts w:ascii="Courier New"/>
                        <w:spacing w:val="-16"/>
                        <w:sz w:val="16"/>
                      </w:rPr>
                      <w:t xml:space="preserve"> </w:t>
                    </w:r>
                    <w:r>
                      <w:rPr>
                        <w:rFonts w:ascii="Courier New"/>
                        <w:sz w:val="16"/>
                      </w:rPr>
                      <w:t>Appointments</w:t>
                    </w:r>
                  </w:p>
                  <w:p w:rsidR="00BF0380" w:rsidRDefault="00BF0380">
                    <w:pPr>
                      <w:spacing w:line="170" w:lineRule="exact"/>
                      <w:rPr>
                        <w:rFonts w:ascii="Courier New"/>
                        <w:sz w:val="16"/>
                      </w:rPr>
                    </w:pPr>
                    <w:r>
                      <w:rPr>
                        <w:rFonts w:ascii="Courier New"/>
                        <w:sz w:val="16"/>
                      </w:rPr>
                      <w:t xml:space="preserve">---- Setting MD APPOINT END DATE for System: </w:t>
                    </w:r>
                    <w:r w:rsidRPr="00CD7D7C">
                      <w:rPr>
                        <w:rFonts w:ascii="Courier New"/>
                        <w:sz w:val="16"/>
                        <w:highlight w:val="yellow"/>
                      </w:rPr>
                      <w:t>REDACTED</w:t>
                    </w:r>
                    <w:r>
                      <w:rPr>
                        <w:rFonts w:ascii="Courier New"/>
                        <w:sz w:val="16"/>
                      </w:rPr>
                      <w:t xml:space="preserve"> ----</w:t>
                    </w:r>
                  </w:p>
                  <w:p w:rsidR="00BF0380" w:rsidRDefault="00BF0380">
                    <w:pPr>
                      <w:spacing w:line="170" w:lineRule="exact"/>
                      <w:rPr>
                        <w:rFonts w:ascii="Courier New"/>
                        <w:sz w:val="16"/>
                      </w:rPr>
                    </w:pPr>
                    <w:r>
                      <w:rPr>
                        <w:rFonts w:ascii="Courier New"/>
                        <w:sz w:val="16"/>
                      </w:rPr>
                      <w:t>Days: ?</w:t>
                    </w:r>
                  </w:p>
                  <w:p w:rsidR="00BF0380" w:rsidRDefault="00BF0380">
                    <w:pPr>
                      <w:spacing w:before="3" w:line="225" w:lineRule="auto"/>
                      <w:ind w:right="5952"/>
                      <w:rPr>
                        <w:rFonts w:ascii="Courier New"/>
                        <w:sz w:val="16"/>
                      </w:rPr>
                    </w:pPr>
                    <w:r>
                      <w:rPr>
                        <w:rFonts w:ascii="Courier New"/>
                        <w:sz w:val="16"/>
                      </w:rPr>
                      <w:t>Enter a number from 0 to 365. Days: ??</w:t>
                    </w:r>
                  </w:p>
                  <w:p w:rsidR="00BF0380" w:rsidRDefault="00BF0380">
                    <w:pPr>
                      <w:spacing w:line="225" w:lineRule="auto"/>
                      <w:ind w:right="2592"/>
                      <w:rPr>
                        <w:rFonts w:ascii="Courier New"/>
                        <w:sz w:val="16"/>
                      </w:rPr>
                    </w:pPr>
                    <w:r>
                      <w:rPr>
                        <w:rFonts w:ascii="Courier New"/>
                        <w:sz w:val="16"/>
                      </w:rPr>
                      <w:t>Enter a number from 0 to 365 for the number of days that will be used to add to today as the end date range of the Encounter Appointments. If no value is entered, the default value used</w:t>
                    </w:r>
                  </w:p>
                </w:txbxContent>
              </v:textbox>
            </v:shape>
            <v:shape id="_x0000_s1094" type="#_x0000_t202" style="position:absolute;left:1800;top:1163;width:7893;height:2227" filled="f" stroked="f">
              <v:textbox inset="0,0,0,0">
                <w:txbxContent>
                  <w:p w:rsidR="00BF0380" w:rsidRDefault="00BF0380">
                    <w:pPr>
                      <w:spacing w:line="176" w:lineRule="exact"/>
                      <w:rPr>
                        <w:rFonts w:ascii="Courier New"/>
                        <w:sz w:val="16"/>
                      </w:rPr>
                    </w:pPr>
                    <w:r>
                      <w:rPr>
                        <w:rFonts w:ascii="Courier New"/>
                        <w:sz w:val="16"/>
                      </w:rPr>
                      <w:t>Edit Parameter Values</w:t>
                    </w:r>
                  </w:p>
                  <w:p w:rsidR="00BF0380" w:rsidRDefault="00BF0380">
                    <w:pPr>
                      <w:spacing w:line="170" w:lineRule="exact"/>
                      <w:ind w:left="45" w:right="350"/>
                      <w:jc w:val="center"/>
                      <w:rPr>
                        <w:rFonts w:ascii="Courier New"/>
                        <w:sz w:val="16"/>
                      </w:rPr>
                    </w:pPr>
                    <w:r>
                      <w:rPr>
                        <w:rFonts w:ascii="Courier New"/>
                        <w:sz w:val="16"/>
                      </w:rPr>
                      <w:t>--- Edit Parameter Values ---</w:t>
                    </w:r>
                  </w:p>
                  <w:p w:rsidR="00BF0380" w:rsidRDefault="00BF0380">
                    <w:pPr>
                      <w:tabs>
                        <w:tab w:val="left" w:pos="5567"/>
                      </w:tabs>
                      <w:spacing w:before="3" w:line="225" w:lineRule="auto"/>
                      <w:ind w:right="18"/>
                      <w:rPr>
                        <w:rFonts w:ascii="Courier New"/>
                        <w:sz w:val="16"/>
                      </w:rPr>
                    </w:pPr>
                    <w:r>
                      <w:rPr>
                        <w:rFonts w:ascii="Courier New"/>
                        <w:sz w:val="16"/>
                      </w:rPr>
                      <w:t>Select PARAMETER DEFINITION NAME: MD APPOINT</w:t>
                    </w:r>
                    <w:r>
                      <w:rPr>
                        <w:rFonts w:ascii="Courier New"/>
                        <w:spacing w:val="-19"/>
                        <w:sz w:val="16"/>
                      </w:rPr>
                      <w:t xml:space="preserve"> </w:t>
                    </w:r>
                    <w:r>
                      <w:rPr>
                        <w:rFonts w:ascii="Courier New"/>
                        <w:sz w:val="16"/>
                      </w:rPr>
                      <w:t>START</w:t>
                    </w:r>
                    <w:r>
                      <w:rPr>
                        <w:rFonts w:ascii="Courier New"/>
                        <w:spacing w:val="-3"/>
                        <w:sz w:val="16"/>
                      </w:rPr>
                      <w:t xml:space="preserve"> </w:t>
                    </w:r>
                    <w:r>
                      <w:rPr>
                        <w:rFonts w:ascii="Courier New"/>
                        <w:sz w:val="16"/>
                      </w:rPr>
                      <w:t>DATE</w:t>
                    </w:r>
                    <w:r>
                      <w:rPr>
                        <w:rFonts w:ascii="Courier New"/>
                        <w:sz w:val="16"/>
                      </w:rPr>
                      <w:tab/>
                      <w:t>Start Date for Encounter Appointments</w:t>
                    </w:r>
                  </w:p>
                  <w:p w:rsidR="00BF0380" w:rsidRDefault="00BF0380">
                    <w:pPr>
                      <w:spacing w:line="168" w:lineRule="exact"/>
                      <w:ind w:left="45" w:right="447"/>
                      <w:jc w:val="center"/>
                      <w:rPr>
                        <w:rFonts w:ascii="Courier New"/>
                        <w:sz w:val="16"/>
                      </w:rPr>
                    </w:pPr>
                    <w:r>
                      <w:rPr>
                        <w:rFonts w:ascii="Courier New"/>
                        <w:sz w:val="16"/>
                      </w:rPr>
                      <w:t xml:space="preserve">--- Setting MD APPOINT START DATE for System: </w:t>
                    </w:r>
                    <w:r w:rsidRPr="00CD7D7C">
                      <w:rPr>
                        <w:rFonts w:ascii="Courier New"/>
                        <w:sz w:val="16"/>
                        <w:highlight w:val="yellow"/>
                      </w:rPr>
                      <w:t>REDACTED</w:t>
                    </w:r>
                    <w:r>
                      <w:rPr>
                        <w:rFonts w:ascii="Courier New"/>
                        <w:spacing w:val="-33"/>
                        <w:sz w:val="16"/>
                      </w:rPr>
                      <w:t xml:space="preserve"> </w:t>
                    </w:r>
                    <w:r>
                      <w:rPr>
                        <w:rFonts w:ascii="Courier New"/>
                        <w:sz w:val="16"/>
                      </w:rPr>
                      <w:t>---</w:t>
                    </w:r>
                  </w:p>
                  <w:p w:rsidR="00BF0380" w:rsidRDefault="00BF0380">
                    <w:pPr>
                      <w:spacing w:line="170" w:lineRule="exact"/>
                      <w:rPr>
                        <w:rFonts w:ascii="Courier New"/>
                        <w:sz w:val="16"/>
                      </w:rPr>
                    </w:pPr>
                    <w:r>
                      <w:rPr>
                        <w:rFonts w:ascii="Courier New"/>
                        <w:sz w:val="16"/>
                      </w:rPr>
                      <w:t>Days: ?</w:t>
                    </w:r>
                  </w:p>
                  <w:p w:rsidR="00BF0380" w:rsidRDefault="00BF0380">
                    <w:pPr>
                      <w:spacing w:before="3" w:line="225" w:lineRule="auto"/>
                      <w:ind w:right="5088"/>
                      <w:rPr>
                        <w:rFonts w:ascii="Courier New"/>
                        <w:sz w:val="16"/>
                      </w:rPr>
                    </w:pPr>
                    <w:r>
                      <w:rPr>
                        <w:rFonts w:ascii="Courier New"/>
                        <w:sz w:val="16"/>
                      </w:rPr>
                      <w:t>Enter a number from 0 to 365. Days: ??</w:t>
                    </w:r>
                  </w:p>
                  <w:p w:rsidR="00BF0380" w:rsidRDefault="00BF0380">
                    <w:pPr>
                      <w:spacing w:line="225" w:lineRule="auto"/>
                      <w:ind w:right="1362"/>
                      <w:rPr>
                        <w:rFonts w:ascii="Courier New"/>
                        <w:sz w:val="16"/>
                      </w:rPr>
                    </w:pPr>
                    <w:r>
                      <w:rPr>
                        <w:rFonts w:ascii="Courier New"/>
                        <w:sz w:val="16"/>
                      </w:rPr>
                      <w:t>Enter a number from 0 to 365 for the number of days that will be used to subtract from today as the start date range of the</w:t>
                    </w:r>
                    <w:r>
                      <w:rPr>
                        <w:rFonts w:ascii="Courier New"/>
                        <w:spacing w:val="-28"/>
                        <w:sz w:val="16"/>
                      </w:rPr>
                      <w:t xml:space="preserve"> </w:t>
                    </w:r>
                    <w:r>
                      <w:rPr>
                        <w:rFonts w:ascii="Courier New"/>
                        <w:sz w:val="16"/>
                      </w:rPr>
                      <w:t>Encounter Appointments. If no value is entered, the default value</w:t>
                    </w:r>
                    <w:r>
                      <w:rPr>
                        <w:rFonts w:ascii="Courier New"/>
                        <w:spacing w:val="-20"/>
                        <w:sz w:val="16"/>
                      </w:rPr>
                      <w:t xml:space="preserve"> </w:t>
                    </w:r>
                    <w:r>
                      <w:rPr>
                        <w:rFonts w:ascii="Courier New"/>
                        <w:sz w:val="16"/>
                      </w:rPr>
                      <w:t>used</w:t>
                    </w:r>
                  </w:p>
                  <w:p w:rsidR="00BF0380" w:rsidRDefault="00BF0380">
                    <w:pPr>
                      <w:spacing w:line="168" w:lineRule="exact"/>
                      <w:rPr>
                        <w:rFonts w:ascii="Courier New"/>
                        <w:sz w:val="16"/>
                      </w:rPr>
                    </w:pPr>
                    <w:r>
                      <w:rPr>
                        <w:rFonts w:ascii="Courier New"/>
                        <w:sz w:val="16"/>
                      </w:rPr>
                      <w:t>will be 200.</w:t>
                    </w:r>
                  </w:p>
                  <w:p w:rsidR="00BF0380" w:rsidRDefault="00BF0380">
                    <w:pPr>
                      <w:spacing w:line="176" w:lineRule="exact"/>
                      <w:rPr>
                        <w:rFonts w:ascii="Courier New"/>
                        <w:sz w:val="16"/>
                      </w:rPr>
                    </w:pPr>
                    <w:r>
                      <w:rPr>
                        <w:rFonts w:ascii="Courier New"/>
                        <w:sz w:val="16"/>
                      </w:rPr>
                      <w:t>Days: 365</w:t>
                    </w:r>
                  </w:p>
                </w:txbxContent>
              </v:textbox>
            </v:shape>
            <v:shape id="_x0000_s1093" type="#_x0000_t202" style="position:absolute;left:6215;top:993;width:2036;height:183" filled="f" stroked="f">
              <v:textbox inset="0,0,0,0">
                <w:txbxContent>
                  <w:p w:rsidR="00BF0380" w:rsidRDefault="00BF0380">
                    <w:pPr>
                      <w:rPr>
                        <w:rFonts w:ascii="Courier New"/>
                        <w:sz w:val="16"/>
                      </w:rPr>
                    </w:pPr>
                    <w:r>
                      <w:rPr>
                        <w:rFonts w:ascii="Courier New"/>
                        <w:sz w:val="16"/>
                      </w:rPr>
                      <w:t>Edit Parameter Values</w:t>
                    </w:r>
                  </w:p>
                </w:txbxContent>
              </v:textbox>
            </v:shape>
            <v:shape id="_x0000_s1092" type="#_x0000_t202" style="position:absolute;left:1800;top:311;width:3764;height:864" filled="f" stroked="f">
              <v:textbox inset="0,0,0,0">
                <w:txbxContent>
                  <w:p w:rsidR="00BF0380" w:rsidRDefault="00BF0380">
                    <w:pPr>
                      <w:spacing w:line="176" w:lineRule="exact"/>
                      <w:rPr>
                        <w:rFonts w:ascii="Courier New"/>
                        <w:sz w:val="16"/>
                      </w:rPr>
                    </w:pPr>
                    <w:r>
                      <w:rPr>
                        <w:rFonts w:ascii="Courier New"/>
                        <w:sz w:val="16"/>
                      </w:rPr>
                      <w:t>D ^XUP</w:t>
                    </w:r>
                  </w:p>
                  <w:p w:rsidR="00BF0380" w:rsidRDefault="00BF0380">
                    <w:pPr>
                      <w:spacing w:before="3" w:line="225" w:lineRule="auto"/>
                      <w:ind w:right="593"/>
                      <w:rPr>
                        <w:rFonts w:ascii="Courier New"/>
                        <w:sz w:val="16"/>
                      </w:rPr>
                    </w:pPr>
                    <w:r>
                      <w:rPr>
                        <w:rFonts w:ascii="Courier New"/>
                        <w:sz w:val="16"/>
                      </w:rPr>
                      <w:t>Setting up programmer environment Terminal Type set to: C-VT100  You have 2983 new</w:t>
                    </w:r>
                    <w:r>
                      <w:rPr>
                        <w:rFonts w:ascii="Courier New"/>
                        <w:spacing w:val="-8"/>
                        <w:sz w:val="16"/>
                      </w:rPr>
                      <w:t xml:space="preserve"> </w:t>
                    </w:r>
                    <w:r>
                      <w:rPr>
                        <w:rFonts w:ascii="Courier New"/>
                        <w:sz w:val="16"/>
                      </w:rPr>
                      <w:t>messages.</w:t>
                    </w:r>
                  </w:p>
                  <w:p w:rsidR="00BF0380" w:rsidRDefault="00BF0380">
                    <w:pPr>
                      <w:spacing w:line="173" w:lineRule="exact"/>
                      <w:rPr>
                        <w:rFonts w:ascii="Courier New"/>
                        <w:sz w:val="16"/>
                      </w:rPr>
                    </w:pPr>
                    <w:r>
                      <w:rPr>
                        <w:rFonts w:ascii="Courier New"/>
                        <w:sz w:val="16"/>
                      </w:rPr>
                      <w:t>Select OPTION NAME: XPAR EDIT PARAMETER</w:t>
                    </w:r>
                  </w:p>
                </w:txbxContent>
              </v:textbox>
            </v:shape>
            <w10:wrap type="topAndBottom" anchorx="page"/>
          </v:group>
        </w:pict>
      </w:r>
    </w:p>
    <w:p w:rsidR="00666504" w:rsidRDefault="00666504">
      <w:pPr>
        <w:pStyle w:val="BodyText"/>
        <w:spacing w:before="4"/>
        <w:rPr>
          <w:sz w:val="14"/>
        </w:rPr>
      </w:pPr>
    </w:p>
    <w:p w:rsidR="00666504" w:rsidRDefault="003A04AE">
      <w:pPr>
        <w:spacing w:before="96"/>
        <w:ind w:left="220"/>
        <w:rPr>
          <w:sz w:val="20"/>
        </w:rPr>
      </w:pPr>
      <w:r>
        <w:pict>
          <v:line id="_x0000_s1090" style="position:absolute;left:0;text-align:left;z-index:251694080;mso-position-horizontal-relative:page" from="90pt,-92.5pt" to="469.2pt,-92.5pt" strokeweight=".16733mm">
            <v:stroke dashstyle="dash"/>
            <w10:wrap anchorx="page"/>
          </v:line>
        </w:pict>
      </w:r>
      <w:r w:rsidR="00BF0380">
        <w:rPr>
          <w:position w:val="9"/>
          <w:sz w:val="13"/>
        </w:rPr>
        <w:t xml:space="preserve">1 </w:t>
      </w:r>
      <w:r w:rsidR="00BF0380">
        <w:rPr>
          <w:sz w:val="20"/>
        </w:rPr>
        <w:t>Patch MD*1.0*6 May 2008 Exported Kernel XPAR Parameters and screen sample added.</w:t>
      </w:r>
    </w:p>
    <w:p w:rsidR="00666504" w:rsidRDefault="00666504">
      <w:pPr>
        <w:rPr>
          <w:sz w:val="20"/>
        </w:rPr>
        <w:sectPr w:rsidR="00666504">
          <w:headerReference w:type="even" r:id="rId38"/>
          <w:headerReference w:type="default" r:id="rId39"/>
          <w:footerReference w:type="even" r:id="rId40"/>
          <w:footerReference w:type="default" r:id="rId41"/>
          <w:pgSz w:w="12240" w:h="15840"/>
          <w:pgMar w:top="940" w:right="1200" w:bottom="1360" w:left="1220" w:header="730" w:footer="1163" w:gutter="0"/>
          <w:cols w:space="720"/>
        </w:sectPr>
      </w:pPr>
    </w:p>
    <w:p w:rsidR="00666504" w:rsidRDefault="003A04AE">
      <w:pPr>
        <w:pStyle w:val="BodyText"/>
        <w:rPr>
          <w:sz w:val="20"/>
        </w:rPr>
      </w:pPr>
      <w:r>
        <w:lastRenderedPageBreak/>
        <w:pict>
          <v:line id="_x0000_s1089" style="position:absolute;z-index:-253177856;mso-position-horizontal-relative:page;mso-position-vertical-relative:page" from="90pt,103.1pt" to="469.2pt,103.1pt" strokeweight=".16733mm">
            <v:stroke dashstyle="dash"/>
            <w10:wrap anchorx="page" anchory="page"/>
          </v:line>
        </w:pict>
      </w:r>
      <w:r>
        <w:pict>
          <v:line id="_x0000_s1088" style="position:absolute;z-index:-253176832;mso-position-horizontal-relative:page;mso-position-vertical-relative:page" from="90pt,196.85pt" to="469.2pt,196.85pt" strokeweight=".16733mm">
            <v:stroke dashstyle="dash"/>
            <w10:wrap anchorx="page" anchory="page"/>
          </v:line>
        </w:pict>
      </w:r>
      <w:r>
        <w:pict>
          <v:shape id="_x0000_s1087" style="position:absolute;margin-left:58.05pt;margin-top:72.2pt;width:.1pt;height:621pt;z-index:251705344;mso-position-horizontal-relative:page;mso-position-vertical-relative:page" coordorigin="1161,1444" coordsize="0,12420" o:spt="100" adj="0,,0" path="m1161,7024r,-5580m1161,7024r,6840e" filled="f">
            <v:stroke joinstyle="round"/>
            <v:formulas/>
            <v:path arrowok="t" o:connecttype="segments"/>
            <w10:wrap anchorx="page" anchory="page"/>
          </v:shape>
        </w:pict>
      </w:r>
    </w:p>
    <w:p w:rsidR="00666504" w:rsidRDefault="00666504">
      <w:pPr>
        <w:pStyle w:val="BodyText"/>
        <w:spacing w:before="6"/>
        <w:rPr>
          <w:sz w:val="22"/>
        </w:rPr>
      </w:pPr>
    </w:p>
    <w:p w:rsidR="00666504" w:rsidRDefault="003A04AE">
      <w:pPr>
        <w:pStyle w:val="BodyText"/>
        <w:ind w:left="462"/>
        <w:rPr>
          <w:sz w:val="20"/>
        </w:rPr>
      </w:pPr>
      <w:r>
        <w:rPr>
          <w:sz w:val="20"/>
        </w:rPr>
      </w:r>
      <w:r>
        <w:rPr>
          <w:sz w:val="20"/>
        </w:rPr>
        <w:pict>
          <v:shape id="_x0000_s1151" type="#_x0000_t202" style="width:461.4pt;height:275.1pt;mso-left-percent:-10001;mso-top-percent:-10001;mso-position-horizontal:absolute;mso-position-horizontal-relative:char;mso-position-vertical:absolute;mso-position-vertical-relative:line;mso-left-percent:-10001;mso-top-percent:-10001" filled="f" strokeweight=".48pt">
            <v:textbox inset="0,0,0,0">
              <w:txbxContent>
                <w:p w:rsidR="00BF0380" w:rsidRDefault="00BF0380">
                  <w:pPr>
                    <w:spacing w:before="13" w:line="176" w:lineRule="exact"/>
                    <w:ind w:left="108"/>
                    <w:rPr>
                      <w:rFonts w:ascii="Courier New"/>
                      <w:sz w:val="16"/>
                    </w:rPr>
                  </w:pPr>
                  <w:r>
                    <w:rPr>
                      <w:rFonts w:ascii="Courier New"/>
                      <w:sz w:val="16"/>
                    </w:rPr>
                    <w:t>will be 0.</w:t>
                  </w:r>
                </w:p>
                <w:p w:rsidR="00BF0380" w:rsidRDefault="00BF0380">
                  <w:pPr>
                    <w:spacing w:line="176" w:lineRule="exact"/>
                    <w:ind w:left="108"/>
                    <w:rPr>
                      <w:rFonts w:ascii="Courier New"/>
                      <w:sz w:val="16"/>
                    </w:rPr>
                  </w:pPr>
                  <w:r>
                    <w:rPr>
                      <w:rFonts w:ascii="Courier New"/>
                      <w:sz w:val="16"/>
                    </w:rPr>
                    <w:t>Days: 2</w:t>
                  </w:r>
                </w:p>
                <w:p w:rsidR="00BF0380" w:rsidRDefault="00BF0380">
                  <w:pPr>
                    <w:pStyle w:val="BodyText"/>
                    <w:rPr>
                      <w:rFonts w:ascii="Courier New"/>
                      <w:sz w:val="18"/>
                    </w:rPr>
                  </w:pPr>
                </w:p>
                <w:p w:rsidR="00BF0380" w:rsidRDefault="00BF0380">
                  <w:pPr>
                    <w:pStyle w:val="BodyText"/>
                    <w:spacing w:before="10"/>
                    <w:rPr>
                      <w:rFonts w:ascii="Courier New"/>
                      <w:sz w:val="26"/>
                    </w:rPr>
                  </w:pPr>
                </w:p>
                <w:p w:rsidR="00BF0380" w:rsidRDefault="00BF0380">
                  <w:pPr>
                    <w:tabs>
                      <w:tab w:val="left" w:pos="6156"/>
                    </w:tabs>
                    <w:spacing w:line="225" w:lineRule="auto"/>
                    <w:ind w:left="204" w:right="466" w:hanging="96"/>
                    <w:rPr>
                      <w:rFonts w:ascii="Courier New"/>
                      <w:sz w:val="16"/>
                    </w:rPr>
                  </w:pPr>
                  <w:r>
                    <w:rPr>
                      <w:rFonts w:ascii="Courier New"/>
                      <w:sz w:val="16"/>
                    </w:rPr>
                    <w:t>Select PARAMETER DEFINITION NAME: MD COMPL PROC</w:t>
                  </w:r>
                  <w:r>
                    <w:rPr>
                      <w:rFonts w:ascii="Courier New"/>
                      <w:spacing w:val="-22"/>
                      <w:sz w:val="16"/>
                    </w:rPr>
                    <w:t xml:space="preserve"> </w:t>
                  </w:r>
                  <w:r>
                    <w:rPr>
                      <w:rFonts w:ascii="Courier New"/>
                      <w:sz w:val="16"/>
                    </w:rPr>
                    <w:t>DISPLAY</w:t>
                  </w:r>
                  <w:r>
                    <w:rPr>
                      <w:rFonts w:ascii="Courier New"/>
                      <w:spacing w:val="-3"/>
                      <w:sz w:val="16"/>
                    </w:rPr>
                    <w:t xml:space="preserve"> </w:t>
                  </w:r>
                  <w:r>
                    <w:rPr>
                      <w:rFonts w:ascii="Courier New"/>
                      <w:sz w:val="16"/>
                    </w:rPr>
                    <w:t>DAYS</w:t>
                  </w:r>
                  <w:r>
                    <w:rPr>
                      <w:rFonts w:ascii="Courier New"/>
                      <w:sz w:val="16"/>
                    </w:rPr>
                    <w:tab/>
                    <w:t>Completed Proc Display Days Setting MD COMPL PROC DISPLAY DAYS for System:</w:t>
                  </w:r>
                  <w:r>
                    <w:rPr>
                      <w:rFonts w:ascii="Courier New"/>
                      <w:spacing w:val="-18"/>
                      <w:sz w:val="16"/>
                    </w:rPr>
                    <w:t xml:space="preserve"> </w:t>
                  </w:r>
                  <w:r w:rsidRPr="00CD7D7C">
                    <w:rPr>
                      <w:rFonts w:ascii="Courier New"/>
                      <w:sz w:val="16"/>
                      <w:highlight w:val="yellow"/>
                    </w:rPr>
                    <w:t>REDACTED</w:t>
                  </w:r>
                </w:p>
                <w:p w:rsidR="00BF0380" w:rsidRDefault="00BF0380">
                  <w:pPr>
                    <w:spacing w:line="168" w:lineRule="exact"/>
                    <w:ind w:left="108"/>
                    <w:rPr>
                      <w:rFonts w:ascii="Courier New"/>
                      <w:sz w:val="16"/>
                    </w:rPr>
                  </w:pPr>
                  <w:r>
                    <w:rPr>
                      <w:rFonts w:ascii="Courier New"/>
                      <w:sz w:val="16"/>
                    </w:rPr>
                    <w:t>Days: ?</w:t>
                  </w:r>
                </w:p>
                <w:p w:rsidR="00BF0380" w:rsidRDefault="00BF0380">
                  <w:pPr>
                    <w:spacing w:before="2" w:line="225" w:lineRule="auto"/>
                    <w:ind w:left="108" w:right="5345"/>
                    <w:rPr>
                      <w:rFonts w:ascii="Courier New"/>
                      <w:sz w:val="16"/>
                    </w:rPr>
                  </w:pPr>
                  <w:r>
                    <w:rPr>
                      <w:rFonts w:ascii="Courier New"/>
                      <w:sz w:val="16"/>
                    </w:rPr>
                    <w:t>Enter the number of days from 1 to 365. Days: ??</w:t>
                  </w:r>
                </w:p>
                <w:p w:rsidR="00BF0380" w:rsidRDefault="00BF0380">
                  <w:pPr>
                    <w:spacing w:line="225" w:lineRule="auto"/>
                    <w:ind w:left="108" w:right="3425"/>
                    <w:rPr>
                      <w:rFonts w:ascii="Courier New"/>
                      <w:sz w:val="16"/>
                    </w:rPr>
                  </w:pPr>
                  <w:r>
                    <w:rPr>
                      <w:rFonts w:ascii="Courier New"/>
                      <w:sz w:val="16"/>
                    </w:rPr>
                    <w:t>The number of days the completed procedure requests will be displayed in the CP Check-in screen.</w:t>
                  </w:r>
                </w:p>
                <w:p w:rsidR="00BF0380" w:rsidRDefault="00BF0380">
                  <w:pPr>
                    <w:spacing w:line="173" w:lineRule="exact"/>
                    <w:ind w:left="108"/>
                    <w:rPr>
                      <w:rFonts w:ascii="Courier New"/>
                      <w:sz w:val="16"/>
                    </w:rPr>
                  </w:pPr>
                  <w:r>
                    <w:rPr>
                      <w:rFonts w:ascii="Courier New"/>
                      <w:sz w:val="16"/>
                    </w:rPr>
                    <w:t>Days: 365</w:t>
                  </w:r>
                </w:p>
                <w:p w:rsidR="00BF0380" w:rsidRDefault="00BF0380">
                  <w:pPr>
                    <w:pStyle w:val="BodyText"/>
                    <w:rPr>
                      <w:rFonts w:ascii="Courier New"/>
                      <w:sz w:val="18"/>
                    </w:rPr>
                  </w:pPr>
                </w:p>
                <w:p w:rsidR="00BF0380" w:rsidRDefault="00BF0380">
                  <w:pPr>
                    <w:pStyle w:val="BodyText"/>
                    <w:spacing w:before="10"/>
                    <w:rPr>
                      <w:rFonts w:ascii="Courier New"/>
                      <w:sz w:val="26"/>
                    </w:rPr>
                  </w:pPr>
                </w:p>
                <w:p w:rsidR="00BF0380" w:rsidRDefault="00BF0380">
                  <w:pPr>
                    <w:tabs>
                      <w:tab w:val="left" w:pos="6251"/>
                    </w:tabs>
                    <w:spacing w:line="225" w:lineRule="auto"/>
                    <w:ind w:left="108" w:right="660"/>
                    <w:rPr>
                      <w:rFonts w:ascii="Courier New"/>
                      <w:sz w:val="16"/>
                    </w:rPr>
                  </w:pPr>
                  <w:r>
                    <w:rPr>
                      <w:rFonts w:ascii="Courier New"/>
                      <w:sz w:val="16"/>
                    </w:rPr>
                    <w:t>Select PARAMETER DEFINITION NAME: MD DAYS TO RETAIN</w:t>
                  </w:r>
                  <w:r>
                    <w:rPr>
                      <w:rFonts w:ascii="Courier New"/>
                      <w:spacing w:val="-22"/>
                      <w:sz w:val="16"/>
                    </w:rPr>
                    <w:t xml:space="preserve"> </w:t>
                  </w:r>
                  <w:r>
                    <w:rPr>
                      <w:rFonts w:ascii="Courier New"/>
                      <w:sz w:val="16"/>
                    </w:rPr>
                    <w:t>COM</w:t>
                  </w:r>
                  <w:r>
                    <w:rPr>
                      <w:rFonts w:ascii="Courier New"/>
                      <w:spacing w:val="-3"/>
                      <w:sz w:val="16"/>
                    </w:rPr>
                    <w:t xml:space="preserve"> </w:t>
                  </w:r>
                  <w:r>
                    <w:rPr>
                      <w:rFonts w:ascii="Courier New"/>
                      <w:sz w:val="16"/>
                    </w:rPr>
                    <w:t>STUDY</w:t>
                  </w:r>
                  <w:r>
                    <w:rPr>
                      <w:rFonts w:ascii="Courier New"/>
                      <w:sz w:val="16"/>
                    </w:rPr>
                    <w:tab/>
                    <w:t>Days to Retain Completed Study</w:t>
                  </w:r>
                </w:p>
                <w:p w:rsidR="00BF0380" w:rsidRDefault="00BF0380">
                  <w:pPr>
                    <w:spacing w:line="168" w:lineRule="exact"/>
                    <w:ind w:left="204"/>
                    <w:rPr>
                      <w:rFonts w:ascii="Courier New"/>
                      <w:sz w:val="16"/>
                    </w:rPr>
                  </w:pPr>
                  <w:r>
                    <w:rPr>
                      <w:rFonts w:ascii="Courier New"/>
                      <w:sz w:val="16"/>
                    </w:rPr>
                    <w:t xml:space="preserve">Setting MD DAYS TO RETAIN COM STUDY for System: </w:t>
                  </w:r>
                  <w:r w:rsidRPr="00CD7D7C">
                    <w:rPr>
                      <w:rFonts w:ascii="Courier New"/>
                      <w:sz w:val="16"/>
                      <w:highlight w:val="yellow"/>
                    </w:rPr>
                    <w:t>REDACTED</w:t>
                  </w:r>
                </w:p>
                <w:p w:rsidR="00BF0380" w:rsidRDefault="00BF0380">
                  <w:pPr>
                    <w:spacing w:line="170" w:lineRule="exact"/>
                    <w:ind w:left="108"/>
                    <w:rPr>
                      <w:rFonts w:ascii="Courier New"/>
                      <w:sz w:val="16"/>
                    </w:rPr>
                  </w:pPr>
                  <w:r>
                    <w:rPr>
                      <w:rFonts w:ascii="Courier New"/>
                      <w:sz w:val="16"/>
                    </w:rPr>
                    <w:t>Days: ?</w:t>
                  </w:r>
                </w:p>
                <w:p w:rsidR="00BF0380" w:rsidRDefault="00BF0380">
                  <w:pPr>
                    <w:spacing w:before="3" w:line="225" w:lineRule="auto"/>
                    <w:ind w:left="108" w:right="5345"/>
                    <w:rPr>
                      <w:rFonts w:ascii="Courier New"/>
                      <w:sz w:val="16"/>
                    </w:rPr>
                  </w:pPr>
                  <w:r>
                    <w:rPr>
                      <w:rFonts w:ascii="Courier New"/>
                      <w:sz w:val="16"/>
                    </w:rPr>
                    <w:t>Enter the number of days from 1 to 365. Days: ??</w:t>
                  </w:r>
                </w:p>
                <w:p w:rsidR="00BF0380" w:rsidRDefault="00BF0380">
                  <w:pPr>
                    <w:spacing w:before="1" w:line="225" w:lineRule="auto"/>
                    <w:ind w:left="108" w:right="2581"/>
                    <w:rPr>
                      <w:rFonts w:ascii="Courier New"/>
                      <w:sz w:val="16"/>
                    </w:rPr>
                  </w:pPr>
                  <w:r>
                    <w:rPr>
                      <w:rFonts w:ascii="Courier New"/>
                      <w:sz w:val="16"/>
                    </w:rPr>
                    <w:t>The number of days after check-in date/time to display the study that has been complete in the CPUser application. Studies that have procedures with multiple or cumulative results are NOT</w:t>
                  </w:r>
                  <w:r>
                    <w:rPr>
                      <w:rFonts w:ascii="Courier New"/>
                      <w:spacing w:val="-22"/>
                      <w:sz w:val="16"/>
                    </w:rPr>
                    <w:t xml:space="preserve"> </w:t>
                  </w:r>
                  <w:r>
                    <w:rPr>
                      <w:rFonts w:ascii="Courier New"/>
                      <w:sz w:val="16"/>
                    </w:rPr>
                    <w:t>included.</w:t>
                  </w:r>
                </w:p>
                <w:p w:rsidR="00BF0380" w:rsidRDefault="00BF0380">
                  <w:pPr>
                    <w:spacing w:line="225" w:lineRule="auto"/>
                    <w:ind w:left="108" w:right="2561"/>
                    <w:rPr>
                      <w:rFonts w:ascii="Courier New"/>
                      <w:sz w:val="16"/>
                    </w:rPr>
                  </w:pPr>
                  <w:r>
                    <w:rPr>
                      <w:rFonts w:ascii="Courier New"/>
                      <w:sz w:val="16"/>
                    </w:rPr>
                    <w:t>Cumulative and multiple results studies will have a default value of 365.</w:t>
                  </w:r>
                </w:p>
                <w:p w:rsidR="00BF0380" w:rsidRDefault="00BF0380">
                  <w:pPr>
                    <w:spacing w:line="173" w:lineRule="exact"/>
                    <w:ind w:left="108"/>
                    <w:rPr>
                      <w:rFonts w:ascii="Courier New"/>
                      <w:sz w:val="16"/>
                    </w:rPr>
                  </w:pPr>
                  <w:r>
                    <w:rPr>
                      <w:rFonts w:ascii="Courier New"/>
                      <w:sz w:val="16"/>
                    </w:rPr>
                    <w:t>Days:</w:t>
                  </w:r>
                </w:p>
                <w:p w:rsidR="00BF0380" w:rsidRDefault="00BF0380">
                  <w:pPr>
                    <w:pStyle w:val="BodyText"/>
                    <w:rPr>
                      <w:rFonts w:ascii="Courier New"/>
                      <w:sz w:val="18"/>
                    </w:rPr>
                  </w:pPr>
                </w:p>
                <w:p w:rsidR="00BF0380" w:rsidRDefault="00BF0380">
                  <w:pPr>
                    <w:pStyle w:val="BodyText"/>
                    <w:spacing w:before="1"/>
                    <w:rPr>
                      <w:rFonts w:ascii="Courier New"/>
                      <w:sz w:val="26"/>
                    </w:rPr>
                  </w:pPr>
                </w:p>
                <w:p w:rsidR="00BF0380" w:rsidRDefault="00BF0380">
                  <w:pPr>
                    <w:spacing w:before="1"/>
                    <w:ind w:left="108"/>
                    <w:rPr>
                      <w:rFonts w:ascii="Courier New"/>
                      <w:sz w:val="16"/>
                    </w:rPr>
                  </w:pPr>
                  <w:r>
                    <w:rPr>
                      <w:rFonts w:ascii="Courier New"/>
                      <w:sz w:val="16"/>
                    </w:rPr>
                    <w:t>Select PARAMETER DEFINITION NAME:</w:t>
                  </w:r>
                </w:p>
              </w:txbxContent>
            </v:textbox>
            <w10:anchorlock/>
          </v:shape>
        </w:pict>
      </w:r>
    </w:p>
    <w:p w:rsidR="00666504" w:rsidRDefault="00666504">
      <w:pPr>
        <w:pStyle w:val="BodyText"/>
        <w:rPr>
          <w:sz w:val="20"/>
        </w:rPr>
      </w:pPr>
    </w:p>
    <w:p w:rsidR="00666504" w:rsidRDefault="00666504">
      <w:pPr>
        <w:pStyle w:val="BodyText"/>
        <w:spacing w:before="8"/>
        <w:rPr>
          <w:sz w:val="15"/>
        </w:rPr>
      </w:pPr>
    </w:p>
    <w:p w:rsidR="00666504" w:rsidRDefault="003A04AE">
      <w:pPr>
        <w:pStyle w:val="Heading3"/>
        <w:spacing w:before="93"/>
      </w:pPr>
      <w:r>
        <w:pict>
          <v:line id="_x0000_s1085" style="position:absolute;left:0;text-align:left;z-index:-253175808;mso-position-horizontal-relative:page" from="90pt,-45.1pt" to="469.2pt,-45.1pt" strokeweight=".16733mm">
            <v:stroke dashstyle="dash"/>
            <w10:wrap anchorx="page"/>
          </v:line>
        </w:pict>
      </w:r>
      <w:r w:rsidR="00BF0380">
        <w:rPr>
          <w:position w:val="13"/>
          <w:sz w:val="18"/>
        </w:rPr>
        <w:t>1</w:t>
      </w:r>
      <w:r w:rsidR="00BF0380">
        <w:t>Exported Kernel XPAR Parameters for Patch MD*1.0*11</w:t>
      </w:r>
    </w:p>
    <w:p w:rsidR="00666504" w:rsidRDefault="00BF0380">
      <w:pPr>
        <w:pStyle w:val="BodyText"/>
        <w:spacing w:before="286"/>
        <w:ind w:left="220"/>
      </w:pPr>
      <w:r>
        <w:t>There are three XPAR Parameters exported with patch MD*1.0*11. They are the following:</w:t>
      </w:r>
    </w:p>
    <w:p w:rsidR="00666504" w:rsidRDefault="00BF0380">
      <w:pPr>
        <w:pStyle w:val="ListParagraph"/>
        <w:numPr>
          <w:ilvl w:val="0"/>
          <w:numId w:val="2"/>
        </w:numPr>
        <w:tabs>
          <w:tab w:val="left" w:pos="940"/>
          <w:tab w:val="left" w:pos="941"/>
        </w:tabs>
        <w:spacing w:before="87"/>
        <w:ind w:hanging="541"/>
        <w:rPr>
          <w:sz w:val="24"/>
        </w:rPr>
      </w:pPr>
      <w:r>
        <w:rPr>
          <w:sz w:val="24"/>
        </w:rPr>
        <w:t xml:space="preserve">MD </w:t>
      </w:r>
      <w:r>
        <w:rPr>
          <w:spacing w:val="-3"/>
          <w:sz w:val="24"/>
        </w:rPr>
        <w:t>CLINIC</w:t>
      </w:r>
      <w:r>
        <w:rPr>
          <w:spacing w:val="-1"/>
          <w:sz w:val="24"/>
        </w:rPr>
        <w:t xml:space="preserve"> </w:t>
      </w:r>
      <w:r>
        <w:rPr>
          <w:sz w:val="24"/>
        </w:rPr>
        <w:t>ASSOCIATION</w:t>
      </w:r>
    </w:p>
    <w:p w:rsidR="00666504" w:rsidRDefault="00BF0380">
      <w:pPr>
        <w:pStyle w:val="ListParagraph"/>
        <w:numPr>
          <w:ilvl w:val="0"/>
          <w:numId w:val="2"/>
        </w:numPr>
        <w:tabs>
          <w:tab w:val="left" w:pos="940"/>
          <w:tab w:val="left" w:pos="941"/>
        </w:tabs>
        <w:spacing w:before="166"/>
        <w:ind w:hanging="541"/>
        <w:rPr>
          <w:sz w:val="24"/>
        </w:rPr>
      </w:pPr>
      <w:r>
        <w:rPr>
          <w:sz w:val="24"/>
        </w:rPr>
        <w:t>MD OLYMPUS</w:t>
      </w:r>
      <w:r>
        <w:rPr>
          <w:spacing w:val="-1"/>
          <w:sz w:val="24"/>
        </w:rPr>
        <w:t xml:space="preserve"> </w:t>
      </w:r>
      <w:r>
        <w:rPr>
          <w:sz w:val="24"/>
        </w:rPr>
        <w:t>7</w:t>
      </w:r>
    </w:p>
    <w:p w:rsidR="00666504" w:rsidRDefault="00BF0380">
      <w:pPr>
        <w:pStyle w:val="ListParagraph"/>
        <w:numPr>
          <w:ilvl w:val="0"/>
          <w:numId w:val="2"/>
        </w:numPr>
        <w:tabs>
          <w:tab w:val="left" w:pos="940"/>
          <w:tab w:val="left" w:pos="941"/>
        </w:tabs>
        <w:spacing w:before="165"/>
        <w:ind w:hanging="541"/>
        <w:rPr>
          <w:sz w:val="24"/>
        </w:rPr>
      </w:pPr>
      <w:r>
        <w:rPr>
          <w:sz w:val="24"/>
        </w:rPr>
        <w:t>MD USE</w:t>
      </w:r>
      <w:r>
        <w:rPr>
          <w:spacing w:val="-1"/>
          <w:sz w:val="24"/>
        </w:rPr>
        <w:t xml:space="preserve"> </w:t>
      </w:r>
      <w:r>
        <w:rPr>
          <w:sz w:val="24"/>
        </w:rPr>
        <w:t>APPOINTMENT</w:t>
      </w:r>
    </w:p>
    <w:p w:rsidR="00666504" w:rsidRDefault="00666504">
      <w:pPr>
        <w:pStyle w:val="BodyText"/>
        <w:rPr>
          <w:sz w:val="26"/>
        </w:rPr>
      </w:pPr>
    </w:p>
    <w:p w:rsidR="00666504" w:rsidRDefault="00BF0380">
      <w:pPr>
        <w:pStyle w:val="BodyText"/>
        <w:spacing w:before="229" w:line="247" w:lineRule="auto"/>
        <w:ind w:left="220" w:right="155"/>
      </w:pPr>
      <w:r>
        <w:t>Parameter MD CLINIC ASSOCIATION will be used by option MD AUTO CHECK-IN SETUP. The users can edit the MD OLYMPUS 7 and MD USE APPOINTMENT parameters using the Edit Parameter Values option,[XPAR EDIT PARAMETER].</w:t>
      </w:r>
    </w:p>
    <w:p w:rsidR="00666504" w:rsidRDefault="003A04AE">
      <w:pPr>
        <w:pStyle w:val="BodyText"/>
        <w:spacing w:before="5"/>
        <w:rPr>
          <w:sz w:val="20"/>
        </w:rPr>
      </w:pPr>
      <w:r>
        <w:pict>
          <v:group id="_x0000_s1077" style="position:absolute;margin-left:66.1pt;margin-top:13.95pt;width:479.9pt;height:122.2pt;z-index:-251616256;mso-wrap-distance-left:0;mso-wrap-distance-right:0;mso-position-horizontal-relative:page" coordorigin="1322,279" coordsize="9598,2444">
            <v:line id="_x0000_s1084" style="position:absolute" from="1332,284" to="10910,284" strokeweight=".48pt"/>
            <v:line id="_x0000_s1083" style="position:absolute" from="1332,2718" to="10910,2718" strokeweight=".16936mm"/>
            <v:line id="_x0000_s1082" style="position:absolute" from="1327,279" to="1327,2723" strokeweight=".48pt"/>
            <v:line id="_x0000_s1081" style="position:absolute" from="10915,279" to="10915,2723" strokeweight=".48pt"/>
            <v:shape id="_x0000_s1080" type="#_x0000_t202" style="position:absolute;left:1440;top:1324;width:7700;height:1375" filled="f" stroked="f">
              <v:textbox inset="0,0,0,0">
                <w:txbxContent>
                  <w:p w:rsidR="00BF0380" w:rsidRDefault="00BF0380">
                    <w:pPr>
                      <w:spacing w:line="176" w:lineRule="exact"/>
                      <w:rPr>
                        <w:rFonts w:ascii="Courier New"/>
                        <w:sz w:val="16"/>
                      </w:rPr>
                    </w:pPr>
                    <w:r>
                      <w:rPr>
                        <w:rFonts w:ascii="Courier New"/>
                        <w:sz w:val="16"/>
                      </w:rPr>
                      <w:t>Edit Parameter Values</w:t>
                    </w:r>
                  </w:p>
                  <w:p w:rsidR="00BF0380" w:rsidRDefault="00BF0380">
                    <w:pPr>
                      <w:spacing w:line="176" w:lineRule="exact"/>
                      <w:ind w:left="2381" w:right="2493"/>
                      <w:jc w:val="center"/>
                      <w:rPr>
                        <w:rFonts w:ascii="Courier New"/>
                        <w:sz w:val="16"/>
                      </w:rPr>
                    </w:pPr>
                    <w:r>
                      <w:rPr>
                        <w:rFonts w:ascii="Courier New"/>
                        <w:sz w:val="16"/>
                      </w:rPr>
                      <w:t>--- Edit Parameter Values ---</w:t>
                    </w:r>
                  </w:p>
                  <w:p w:rsidR="00BF0380" w:rsidRDefault="00BF0380">
                    <w:pPr>
                      <w:spacing w:before="9"/>
                      <w:rPr>
                        <w:rFonts w:ascii="Courier New"/>
                        <w:sz w:val="14"/>
                      </w:rPr>
                    </w:pPr>
                  </w:p>
                  <w:p w:rsidR="00BF0380" w:rsidRDefault="00BF0380">
                    <w:pPr>
                      <w:tabs>
                        <w:tab w:val="left" w:pos="5471"/>
                      </w:tabs>
                      <w:spacing w:line="225" w:lineRule="auto"/>
                      <w:ind w:right="18"/>
                      <w:rPr>
                        <w:rFonts w:ascii="Courier New"/>
                        <w:sz w:val="16"/>
                      </w:rPr>
                    </w:pPr>
                    <w:r>
                      <w:rPr>
                        <w:rFonts w:ascii="Courier New"/>
                        <w:sz w:val="16"/>
                      </w:rPr>
                      <w:t>Select PARAMETER DEFINITION NAME: MD</w:t>
                    </w:r>
                    <w:r>
                      <w:rPr>
                        <w:rFonts w:ascii="Courier New"/>
                        <w:spacing w:val="-18"/>
                        <w:sz w:val="16"/>
                      </w:rPr>
                      <w:t xml:space="preserve"> </w:t>
                    </w:r>
                    <w:r>
                      <w:rPr>
                        <w:rFonts w:ascii="Courier New"/>
                        <w:sz w:val="16"/>
                      </w:rPr>
                      <w:t>USE</w:t>
                    </w:r>
                    <w:r>
                      <w:rPr>
                        <w:rFonts w:ascii="Courier New"/>
                        <w:spacing w:val="-3"/>
                        <w:sz w:val="16"/>
                      </w:rPr>
                      <w:t xml:space="preserve"> </w:t>
                    </w:r>
                    <w:r>
                      <w:rPr>
                        <w:rFonts w:ascii="Courier New"/>
                        <w:sz w:val="16"/>
                      </w:rPr>
                      <w:t>APPOINTMENT</w:t>
                    </w:r>
                    <w:r>
                      <w:rPr>
                        <w:rFonts w:ascii="Courier New"/>
                        <w:sz w:val="16"/>
                      </w:rPr>
                      <w:tab/>
                      <w:t>Use Appointment Locatio n</w:t>
                    </w:r>
                  </w:p>
                  <w:p w:rsidR="00BF0380" w:rsidRDefault="00BF0380">
                    <w:pPr>
                      <w:spacing w:before="4"/>
                      <w:rPr>
                        <w:rFonts w:ascii="Courier New"/>
                        <w:sz w:val="14"/>
                      </w:rPr>
                    </w:pPr>
                  </w:p>
                  <w:p w:rsidR="00BF0380" w:rsidRDefault="00BF0380">
                    <w:pPr>
                      <w:spacing w:line="176" w:lineRule="exact"/>
                      <w:rPr>
                        <w:rFonts w:ascii="Courier New"/>
                        <w:sz w:val="16"/>
                      </w:rPr>
                    </w:pPr>
                    <w:r>
                      <w:rPr>
                        <w:rFonts w:ascii="Courier New"/>
                        <w:sz w:val="16"/>
                      </w:rPr>
                      <w:t xml:space="preserve">---- Setting MD USE APPOINTMENT for System: </w:t>
                    </w:r>
                    <w:r w:rsidRPr="00CD7D7C">
                      <w:rPr>
                        <w:rFonts w:ascii="Courier New"/>
                        <w:sz w:val="16"/>
                        <w:highlight w:val="yellow"/>
                      </w:rPr>
                      <w:t>REDACTED</w:t>
                    </w:r>
                    <w:r>
                      <w:rPr>
                        <w:rFonts w:ascii="Courier New"/>
                        <w:sz w:val="16"/>
                      </w:rPr>
                      <w:t xml:space="preserve"> ----</w:t>
                    </w:r>
                  </w:p>
                  <w:p w:rsidR="00BF0380" w:rsidRDefault="00BF0380">
                    <w:pPr>
                      <w:spacing w:line="176" w:lineRule="exact"/>
                      <w:rPr>
                        <w:rFonts w:ascii="Courier New"/>
                        <w:sz w:val="16"/>
                      </w:rPr>
                    </w:pPr>
                    <w:r>
                      <w:rPr>
                        <w:rFonts w:ascii="Courier New"/>
                        <w:sz w:val="16"/>
                      </w:rPr>
                      <w:t>Use Appointment location: ??</w:t>
                    </w:r>
                  </w:p>
                </w:txbxContent>
              </v:textbox>
            </v:shape>
            <v:shape id="_x0000_s1079" type="#_x0000_t202" style="position:absolute;left:5855;top:1153;width:2036;height:183" filled="f" stroked="f">
              <v:textbox inset="0,0,0,0">
                <w:txbxContent>
                  <w:p w:rsidR="00BF0380" w:rsidRDefault="00BF0380">
                    <w:pPr>
                      <w:rPr>
                        <w:rFonts w:ascii="Courier New"/>
                        <w:sz w:val="16"/>
                      </w:rPr>
                    </w:pPr>
                    <w:r>
                      <w:rPr>
                        <w:rFonts w:ascii="Courier New"/>
                        <w:sz w:val="16"/>
                      </w:rPr>
                      <w:t>Edit Parameter Values</w:t>
                    </w:r>
                  </w:p>
                </w:txbxContent>
              </v:textbox>
            </v:shape>
            <v:shape id="_x0000_s1078" type="#_x0000_t202" style="position:absolute;left:1440;top:301;width:3764;height:1035" filled="f" stroked="f">
              <v:textbox inset="0,0,0,0">
                <w:txbxContent>
                  <w:p w:rsidR="00BF0380" w:rsidRDefault="00BF0380">
                    <w:pPr>
                      <w:rPr>
                        <w:rFonts w:ascii="Courier New"/>
                        <w:sz w:val="16"/>
                      </w:rPr>
                    </w:pPr>
                    <w:r>
                      <w:rPr>
                        <w:rFonts w:ascii="Courier New"/>
                        <w:sz w:val="16"/>
                      </w:rPr>
                      <w:t>D ^XUP</w:t>
                    </w:r>
                  </w:p>
                  <w:p w:rsidR="00BF0380" w:rsidRDefault="00BF0380">
                    <w:pPr>
                      <w:spacing w:before="9"/>
                      <w:rPr>
                        <w:rFonts w:ascii="Courier New"/>
                        <w:sz w:val="14"/>
                      </w:rPr>
                    </w:pPr>
                  </w:p>
                  <w:p w:rsidR="00BF0380" w:rsidRDefault="00BF0380">
                    <w:pPr>
                      <w:spacing w:line="225" w:lineRule="auto"/>
                      <w:ind w:right="575"/>
                      <w:rPr>
                        <w:rFonts w:ascii="Courier New"/>
                        <w:sz w:val="16"/>
                      </w:rPr>
                    </w:pPr>
                    <w:r>
                      <w:rPr>
                        <w:rFonts w:ascii="Courier New"/>
                        <w:sz w:val="16"/>
                      </w:rPr>
                      <w:t>Setting up programmer environment Terminal Type set to: C-VT100</w:t>
                    </w:r>
                  </w:p>
                  <w:p w:rsidR="00BF0380" w:rsidRDefault="00BF0380">
                    <w:pPr>
                      <w:spacing w:before="5"/>
                      <w:rPr>
                        <w:rFonts w:ascii="Courier New"/>
                        <w:sz w:val="14"/>
                      </w:rPr>
                    </w:pPr>
                  </w:p>
                  <w:p w:rsidR="00BF0380" w:rsidRDefault="00BF0380">
                    <w:pPr>
                      <w:rPr>
                        <w:rFonts w:ascii="Courier New"/>
                        <w:sz w:val="16"/>
                      </w:rPr>
                    </w:pPr>
                    <w:r>
                      <w:rPr>
                        <w:rFonts w:ascii="Courier New"/>
                        <w:sz w:val="16"/>
                      </w:rPr>
                      <w:t>Select OPTION NAME: XPAR EDIT PARAMETER</w:t>
                    </w:r>
                  </w:p>
                </w:txbxContent>
              </v:textbox>
            </v:shape>
            <w10:wrap type="topAndBottom" anchorx="page"/>
          </v:group>
        </w:pict>
      </w:r>
      <w:r>
        <w:pict>
          <v:shape id="_x0000_s1076" style="position:absolute;margin-left:1in;margin-top:150.85pt;width:144.05pt;height:.1pt;z-index:-251615232;mso-wrap-distance-left:0;mso-wrap-distance-right:0;mso-position-horizontal-relative:page" coordorigin="1440,3017" coordsize="2881,0" path="m1440,3017r2881,e" filled="f" strokeweight=".21169mm">
            <v:path arrowok="t"/>
            <w10:wrap type="topAndBottom" anchorx="page"/>
          </v:shape>
        </w:pict>
      </w:r>
    </w:p>
    <w:p w:rsidR="00666504" w:rsidRDefault="00666504">
      <w:pPr>
        <w:pStyle w:val="BodyText"/>
        <w:spacing w:before="7"/>
        <w:rPr>
          <w:sz w:val="18"/>
        </w:rPr>
      </w:pPr>
    </w:p>
    <w:p w:rsidR="00666504" w:rsidRDefault="00BF0380">
      <w:pPr>
        <w:spacing w:before="55"/>
        <w:ind w:left="220"/>
        <w:rPr>
          <w:sz w:val="20"/>
        </w:rPr>
      </w:pPr>
      <w:r>
        <w:rPr>
          <w:position w:val="9"/>
          <w:sz w:val="13"/>
        </w:rPr>
        <w:t xml:space="preserve">1 </w:t>
      </w:r>
      <w:r>
        <w:rPr>
          <w:sz w:val="20"/>
        </w:rPr>
        <w:t>Patch MD*1.0*11 June 2009 Exported XPAR Parameters sample added.</w:t>
      </w:r>
    </w:p>
    <w:p w:rsidR="00666504" w:rsidRDefault="00666504">
      <w:pPr>
        <w:rPr>
          <w:sz w:val="20"/>
        </w:rPr>
        <w:sectPr w:rsidR="00666504">
          <w:pgSz w:w="12240" w:h="15840"/>
          <w:pgMar w:top="940" w:right="1200" w:bottom="1160" w:left="1220" w:header="730" w:footer="979" w:gutter="0"/>
          <w:cols w:space="720"/>
        </w:sectPr>
      </w:pPr>
    </w:p>
    <w:p w:rsidR="00666504" w:rsidRDefault="003A04AE">
      <w:pPr>
        <w:pStyle w:val="BodyText"/>
        <w:rPr>
          <w:sz w:val="20"/>
        </w:rPr>
      </w:pPr>
      <w:r>
        <w:lastRenderedPageBreak/>
        <w:pict>
          <v:line id="_x0000_s1075" style="position:absolute;z-index:-253172736;mso-position-horizontal-relative:page;mso-position-vertical-relative:page" from="1in,145.7pt" to="451.2pt,145.7pt" strokeweight=".16733mm">
            <v:stroke dashstyle="dash"/>
            <w10:wrap anchorx="page" anchory="page"/>
          </v:line>
        </w:pict>
      </w:r>
      <w:r>
        <w:pict>
          <v:line id="_x0000_s1074" style="position:absolute;z-index:251708416;mso-position-horizontal-relative:page;mso-position-vertical-relative:page" from="58.05pt,72.2pt" to="58.05pt,243.2pt">
            <w10:wrap anchorx="page" anchory="page"/>
          </v:line>
        </w:pict>
      </w:r>
    </w:p>
    <w:p w:rsidR="00666504" w:rsidRDefault="00666504">
      <w:pPr>
        <w:pStyle w:val="BodyText"/>
        <w:spacing w:before="6"/>
        <w:rPr>
          <w:sz w:val="22"/>
        </w:rPr>
      </w:pPr>
    </w:p>
    <w:p w:rsidR="00666504" w:rsidRDefault="003A04AE">
      <w:pPr>
        <w:pStyle w:val="BodyText"/>
        <w:ind w:left="102"/>
        <w:rPr>
          <w:sz w:val="20"/>
        </w:rPr>
      </w:pPr>
      <w:r>
        <w:rPr>
          <w:sz w:val="20"/>
        </w:rPr>
      </w:r>
      <w:r>
        <w:rPr>
          <w:sz w:val="20"/>
        </w:rPr>
        <w:pict>
          <v:shape id="_x0000_s1150" type="#_x0000_t202" style="width:479.4pt;height:172.85pt;mso-left-percent:-10001;mso-top-percent:-10001;mso-position-horizontal:absolute;mso-position-horizontal-relative:char;mso-position-vertical:absolute;mso-position-vertical-relative:line;mso-left-percent:-10001;mso-top-percent:-10001" filled="f" strokeweight=".48pt">
            <v:textbox inset="0,0,0,0">
              <w:txbxContent>
                <w:p w:rsidR="00BF0380" w:rsidRDefault="00BF0380">
                  <w:pPr>
                    <w:pStyle w:val="BodyText"/>
                    <w:spacing w:before="8"/>
                    <w:rPr>
                      <w:sz w:val="16"/>
                    </w:rPr>
                  </w:pPr>
                </w:p>
                <w:p w:rsidR="00BF0380" w:rsidRDefault="00BF0380">
                  <w:pPr>
                    <w:spacing w:line="225" w:lineRule="auto"/>
                    <w:ind w:left="108" w:right="3017"/>
                    <w:rPr>
                      <w:rFonts w:ascii="Courier New"/>
                      <w:sz w:val="16"/>
                    </w:rPr>
                  </w:pPr>
                  <w:r>
                    <w:rPr>
                      <w:rFonts w:ascii="Courier New"/>
                      <w:sz w:val="16"/>
                    </w:rPr>
                    <w:t>Set this value to Yes to allow CPUser to use the location of the appointment selected during CP study check-in for the workload. Otherwise, the hospital location of the CP Definition will be used. If no value is entered, the default value is No.</w:t>
                  </w:r>
                </w:p>
                <w:p w:rsidR="00BF0380" w:rsidRDefault="00BF0380">
                  <w:pPr>
                    <w:pStyle w:val="BodyText"/>
                    <w:spacing w:before="3"/>
                    <w:rPr>
                      <w:rFonts w:ascii="Courier New"/>
                      <w:sz w:val="14"/>
                    </w:rPr>
                  </w:pPr>
                </w:p>
                <w:p w:rsidR="00BF0380" w:rsidRDefault="00BF0380">
                  <w:pPr>
                    <w:spacing w:before="1"/>
                    <w:ind w:left="108"/>
                    <w:rPr>
                      <w:rFonts w:ascii="Courier New"/>
                      <w:sz w:val="16"/>
                    </w:rPr>
                  </w:pPr>
                  <w:r>
                    <w:rPr>
                      <w:rFonts w:ascii="Courier New"/>
                      <w:sz w:val="16"/>
                    </w:rPr>
                    <w:t>Use Appointment location:</w:t>
                  </w:r>
                </w:p>
                <w:p w:rsidR="00BF0380" w:rsidRDefault="00BF0380">
                  <w:pPr>
                    <w:pStyle w:val="BodyText"/>
                    <w:rPr>
                      <w:rFonts w:ascii="Courier New"/>
                      <w:sz w:val="18"/>
                    </w:rPr>
                  </w:pPr>
                </w:p>
                <w:p w:rsidR="00BF0380" w:rsidRDefault="00BF0380">
                  <w:pPr>
                    <w:pStyle w:val="BodyText"/>
                    <w:spacing w:before="1"/>
                    <w:rPr>
                      <w:rFonts w:ascii="Courier New"/>
                      <w:sz w:val="26"/>
                    </w:rPr>
                  </w:pPr>
                </w:p>
                <w:p w:rsidR="00BF0380" w:rsidRDefault="00BF0380">
                  <w:pPr>
                    <w:tabs>
                      <w:tab w:val="left" w:pos="3659"/>
                      <w:tab w:val="left" w:pos="5099"/>
                    </w:tabs>
                    <w:spacing w:before="1"/>
                    <w:ind w:left="108"/>
                    <w:rPr>
                      <w:rFonts w:ascii="Courier New"/>
                      <w:sz w:val="16"/>
                    </w:rPr>
                  </w:pPr>
                  <w:r>
                    <w:rPr>
                      <w:rFonts w:ascii="Courier New"/>
                      <w:sz w:val="16"/>
                    </w:rPr>
                    <w:t>Select PARAMETER</w:t>
                  </w:r>
                  <w:r>
                    <w:rPr>
                      <w:rFonts w:ascii="Courier New"/>
                      <w:spacing w:val="-8"/>
                      <w:sz w:val="16"/>
                    </w:rPr>
                    <w:t xml:space="preserve"> </w:t>
                  </w:r>
                  <w:r>
                    <w:rPr>
                      <w:rFonts w:ascii="Courier New"/>
                      <w:sz w:val="16"/>
                    </w:rPr>
                    <w:t>DEFINITION</w:t>
                  </w:r>
                  <w:r>
                    <w:rPr>
                      <w:rFonts w:ascii="Courier New"/>
                      <w:spacing w:val="-4"/>
                      <w:sz w:val="16"/>
                    </w:rPr>
                    <w:t xml:space="preserve"> </w:t>
                  </w:r>
                  <w:r>
                    <w:rPr>
                      <w:rFonts w:ascii="Courier New"/>
                      <w:sz w:val="16"/>
                    </w:rPr>
                    <w:t>NAME:</w:t>
                  </w:r>
                  <w:r>
                    <w:rPr>
                      <w:rFonts w:ascii="Courier New"/>
                      <w:sz w:val="16"/>
                    </w:rPr>
                    <w:tab/>
                    <w:t>MD</w:t>
                  </w:r>
                  <w:r>
                    <w:rPr>
                      <w:rFonts w:ascii="Courier New"/>
                      <w:spacing w:val="-2"/>
                      <w:sz w:val="16"/>
                    </w:rPr>
                    <w:t xml:space="preserve"> </w:t>
                  </w:r>
                  <w:r>
                    <w:rPr>
                      <w:rFonts w:ascii="Courier New"/>
                      <w:sz w:val="16"/>
                    </w:rPr>
                    <w:t>OLYMPUS</w:t>
                  </w:r>
                  <w:r>
                    <w:rPr>
                      <w:rFonts w:ascii="Courier New"/>
                      <w:spacing w:val="-2"/>
                      <w:sz w:val="16"/>
                    </w:rPr>
                    <w:t xml:space="preserve"> </w:t>
                  </w:r>
                  <w:r>
                    <w:rPr>
                      <w:rFonts w:ascii="Courier New"/>
                      <w:sz w:val="16"/>
                    </w:rPr>
                    <w:t>7</w:t>
                  </w:r>
                  <w:r>
                    <w:rPr>
                      <w:rFonts w:ascii="Courier New"/>
                      <w:sz w:val="16"/>
                    </w:rPr>
                    <w:tab/>
                    <w:t>MD OLYMPUS</w:t>
                  </w:r>
                  <w:r>
                    <w:rPr>
                      <w:rFonts w:ascii="Courier New"/>
                      <w:spacing w:val="-2"/>
                      <w:sz w:val="16"/>
                    </w:rPr>
                    <w:t xml:space="preserve"> </w:t>
                  </w:r>
                  <w:r>
                    <w:rPr>
                      <w:rFonts w:ascii="Courier New"/>
                      <w:sz w:val="16"/>
                    </w:rPr>
                    <w:t>7</w:t>
                  </w:r>
                </w:p>
                <w:p w:rsidR="00BF0380" w:rsidRDefault="00BF0380">
                  <w:pPr>
                    <w:spacing w:before="159" w:line="176" w:lineRule="exact"/>
                    <w:ind w:left="108"/>
                    <w:rPr>
                      <w:rFonts w:ascii="Courier New"/>
                      <w:sz w:val="16"/>
                    </w:rPr>
                  </w:pPr>
                  <w:r>
                    <w:rPr>
                      <w:rFonts w:ascii="Courier New"/>
                      <w:sz w:val="16"/>
                    </w:rPr>
                    <w:t xml:space="preserve">------- Setting MD OLYMPUS 7 for System: </w:t>
                  </w:r>
                  <w:r w:rsidRPr="00CD7D7C">
                    <w:rPr>
                      <w:rFonts w:ascii="Courier New"/>
                      <w:sz w:val="16"/>
                      <w:highlight w:val="yellow"/>
                    </w:rPr>
                    <w:t>REDACTED</w:t>
                  </w:r>
                  <w:r>
                    <w:rPr>
                      <w:rFonts w:ascii="Courier New"/>
                      <w:sz w:val="16"/>
                    </w:rPr>
                    <w:t xml:space="preserve"> -------</w:t>
                  </w:r>
                </w:p>
                <w:p w:rsidR="00BF0380" w:rsidRDefault="00BF0380">
                  <w:pPr>
                    <w:spacing w:line="176" w:lineRule="exact"/>
                    <w:ind w:left="108"/>
                    <w:rPr>
                      <w:rFonts w:ascii="Courier New"/>
                      <w:sz w:val="16"/>
                    </w:rPr>
                  </w:pPr>
                  <w:r>
                    <w:rPr>
                      <w:rFonts w:ascii="Courier New"/>
                      <w:sz w:val="16"/>
                    </w:rPr>
                    <w:t>Yes/No: ??</w:t>
                  </w:r>
                </w:p>
                <w:p w:rsidR="00BF0380" w:rsidRDefault="00BF0380">
                  <w:pPr>
                    <w:pStyle w:val="BodyText"/>
                    <w:spacing w:before="9"/>
                    <w:rPr>
                      <w:rFonts w:ascii="Courier New"/>
                      <w:sz w:val="14"/>
                    </w:rPr>
                  </w:pPr>
                </w:p>
                <w:p w:rsidR="00BF0380" w:rsidRDefault="00BF0380">
                  <w:pPr>
                    <w:spacing w:line="225" w:lineRule="auto"/>
                    <w:ind w:left="108" w:right="3497"/>
                    <w:rPr>
                      <w:rFonts w:ascii="Courier New"/>
                      <w:sz w:val="16"/>
                    </w:rPr>
                  </w:pPr>
                  <w:r>
                    <w:rPr>
                      <w:rFonts w:ascii="Courier New"/>
                      <w:sz w:val="16"/>
                    </w:rPr>
                    <w:t>This parameter definition indicates whether the Olympus device is version 7.3.7. The value is Yes/No. The default value</w:t>
                  </w:r>
                </w:p>
                <w:p w:rsidR="00BF0380" w:rsidRDefault="00BF0380">
                  <w:pPr>
                    <w:spacing w:line="173" w:lineRule="exact"/>
                    <w:ind w:left="108"/>
                    <w:rPr>
                      <w:rFonts w:ascii="Courier New"/>
                      <w:sz w:val="16"/>
                    </w:rPr>
                  </w:pPr>
                  <w:r>
                    <w:rPr>
                      <w:rFonts w:ascii="Courier New"/>
                      <w:sz w:val="16"/>
                    </w:rPr>
                    <w:t>is "No".</w:t>
                  </w:r>
                </w:p>
                <w:p w:rsidR="00BF0380" w:rsidRDefault="00BF0380">
                  <w:pPr>
                    <w:spacing w:before="160"/>
                    <w:ind w:left="108"/>
                    <w:rPr>
                      <w:rFonts w:ascii="Courier New"/>
                      <w:sz w:val="16"/>
                    </w:rPr>
                  </w:pPr>
                  <w:r>
                    <w:rPr>
                      <w:rFonts w:ascii="Courier New"/>
                      <w:sz w:val="16"/>
                    </w:rPr>
                    <w:t>Yes/No:</w:t>
                  </w:r>
                </w:p>
              </w:txbxContent>
            </v:textbox>
            <w10:anchorlock/>
          </v:shape>
        </w:pict>
      </w:r>
    </w:p>
    <w:p w:rsidR="00666504" w:rsidRDefault="00666504">
      <w:pPr>
        <w:rPr>
          <w:sz w:val="20"/>
        </w:rPr>
        <w:sectPr w:rsidR="00666504">
          <w:headerReference w:type="even" r:id="rId42"/>
          <w:headerReference w:type="default" r:id="rId43"/>
          <w:footerReference w:type="even" r:id="rId44"/>
          <w:footerReference w:type="default" r:id="rId45"/>
          <w:pgSz w:w="12240" w:h="15840"/>
          <w:pgMar w:top="940" w:right="1200" w:bottom="1160" w:left="1220" w:header="730" w:footer="979" w:gutter="0"/>
          <w:cols w:space="720"/>
        </w:sectPr>
      </w:pPr>
    </w:p>
    <w:p w:rsidR="00666504" w:rsidRDefault="00666504">
      <w:pPr>
        <w:pStyle w:val="BodyText"/>
        <w:spacing w:before="4"/>
        <w:rPr>
          <w:sz w:val="17"/>
        </w:rPr>
      </w:pPr>
    </w:p>
    <w:p w:rsidR="00666504" w:rsidRDefault="00666504">
      <w:pPr>
        <w:rPr>
          <w:sz w:val="17"/>
        </w:rPr>
        <w:sectPr w:rsidR="00666504">
          <w:pgSz w:w="12240" w:h="15840"/>
          <w:pgMar w:top="940" w:right="1200" w:bottom="1160" w:left="1220" w:header="730" w:footer="979" w:gutter="0"/>
          <w:cols w:space="720"/>
        </w:sectPr>
      </w:pPr>
    </w:p>
    <w:p w:rsidR="00666504" w:rsidRDefault="00BF0380">
      <w:pPr>
        <w:pStyle w:val="Heading1"/>
        <w:tabs>
          <w:tab w:val="left" w:pos="940"/>
        </w:tabs>
      </w:pPr>
      <w:bookmarkStart w:id="16" w:name="_TOC_250000"/>
      <w:r>
        <w:rPr>
          <w:color w:val="0000FF"/>
        </w:rPr>
        <w:lastRenderedPageBreak/>
        <w:t>7.</w:t>
      </w:r>
      <w:r>
        <w:rPr>
          <w:color w:val="0000FF"/>
        </w:rPr>
        <w:tab/>
        <w:t>Scheduled</w:t>
      </w:r>
      <w:r>
        <w:rPr>
          <w:color w:val="0000FF"/>
          <w:spacing w:val="-3"/>
        </w:rPr>
        <w:t xml:space="preserve"> </w:t>
      </w:r>
      <w:bookmarkEnd w:id="16"/>
      <w:r>
        <w:rPr>
          <w:color w:val="0000FF"/>
        </w:rPr>
        <w:t>Options</w:t>
      </w:r>
    </w:p>
    <w:p w:rsidR="00666504" w:rsidRDefault="00666504">
      <w:pPr>
        <w:pStyle w:val="BodyText"/>
        <w:spacing w:before="1"/>
        <w:rPr>
          <w:rFonts w:ascii="Arial"/>
          <w:sz w:val="34"/>
        </w:rPr>
      </w:pPr>
    </w:p>
    <w:p w:rsidR="00666504" w:rsidRDefault="003A04AE">
      <w:pPr>
        <w:pStyle w:val="BodyText"/>
        <w:ind w:left="220"/>
      </w:pPr>
      <w:r>
        <w:pict>
          <v:line id="_x0000_s1072" style="position:absolute;left:0;text-align:left;z-index:251715584;mso-position-horizontal-relative:page" from="58.05pt,5pt" to="58.05pt,581pt">
            <w10:wrap anchorx="page"/>
          </v:line>
        </w:pict>
      </w:r>
      <w:r w:rsidR="00BF0380">
        <w:rPr>
          <w:position w:val="11"/>
          <w:sz w:val="16"/>
        </w:rPr>
        <w:t>1</w:t>
      </w:r>
      <w:r w:rsidR="00BF0380">
        <w:t>Two options are added by patch MD*1*14.</w:t>
      </w:r>
    </w:p>
    <w:p w:rsidR="00666504" w:rsidRDefault="00666504">
      <w:pPr>
        <w:pStyle w:val="BodyText"/>
        <w:rPr>
          <w:sz w:val="30"/>
        </w:rPr>
      </w:pPr>
    </w:p>
    <w:p w:rsidR="00BF0380" w:rsidRDefault="00BF0380" w:rsidP="00BF0380">
      <w:pPr>
        <w:tabs>
          <w:tab w:val="left" w:pos="5020"/>
        </w:tabs>
        <w:spacing w:line="226" w:lineRule="auto"/>
        <w:ind w:left="461" w:right="1440" w:hanging="245"/>
        <w:rPr>
          <w:rFonts w:ascii="Courier New"/>
          <w:sz w:val="20"/>
        </w:rPr>
      </w:pPr>
      <w:r>
        <w:rPr>
          <w:rFonts w:ascii="Courier New"/>
          <w:sz w:val="20"/>
        </w:rPr>
        <w:t xml:space="preserve">NAME: </w:t>
      </w:r>
      <w:r>
        <w:rPr>
          <w:rFonts w:ascii="Courier New"/>
          <w:b/>
          <w:sz w:val="20"/>
        </w:rPr>
        <w:t>MD</w:t>
      </w:r>
      <w:r>
        <w:rPr>
          <w:rFonts w:ascii="Courier New"/>
          <w:b/>
          <w:spacing w:val="-6"/>
          <w:sz w:val="20"/>
        </w:rPr>
        <w:t xml:space="preserve"> </w:t>
      </w:r>
      <w:r>
        <w:rPr>
          <w:rFonts w:ascii="Courier New"/>
          <w:b/>
          <w:sz w:val="20"/>
        </w:rPr>
        <w:t>SCHEDULED</w:t>
      </w:r>
      <w:r>
        <w:rPr>
          <w:rFonts w:ascii="Courier New"/>
          <w:b/>
          <w:spacing w:val="-3"/>
          <w:sz w:val="20"/>
        </w:rPr>
        <w:t xml:space="preserve"> </w:t>
      </w:r>
      <w:r>
        <w:rPr>
          <w:rFonts w:ascii="Courier New"/>
          <w:b/>
          <w:sz w:val="20"/>
        </w:rPr>
        <w:t>STUDIES</w:t>
      </w:r>
      <w:r>
        <w:rPr>
          <w:rFonts w:ascii="Courier New"/>
          <w:b/>
          <w:sz w:val="20"/>
        </w:rPr>
        <w:tab/>
      </w:r>
      <w:r>
        <w:rPr>
          <w:rFonts w:ascii="Courier New"/>
          <w:sz w:val="20"/>
        </w:rPr>
        <w:t>MENU TEXT: Scheduled Studies TYPE:</w:t>
      </w:r>
      <w:r>
        <w:rPr>
          <w:rFonts w:ascii="Courier New"/>
          <w:spacing w:val="-3"/>
          <w:sz w:val="20"/>
        </w:rPr>
        <w:t xml:space="preserve"> </w:t>
      </w:r>
      <w:r>
        <w:rPr>
          <w:rFonts w:ascii="Courier New"/>
          <w:sz w:val="20"/>
        </w:rPr>
        <w:t>run</w:t>
      </w:r>
      <w:r>
        <w:rPr>
          <w:rFonts w:ascii="Courier New"/>
          <w:spacing w:val="-2"/>
          <w:sz w:val="20"/>
        </w:rPr>
        <w:t xml:space="preserve"> </w:t>
      </w:r>
      <w:r>
        <w:rPr>
          <w:rFonts w:ascii="Courier New"/>
          <w:sz w:val="20"/>
        </w:rPr>
        <w:t>routine</w:t>
      </w:r>
      <w:r>
        <w:rPr>
          <w:rFonts w:ascii="Courier New"/>
          <w:sz w:val="20"/>
        </w:rPr>
        <w:tab/>
        <w:t xml:space="preserve">CREATOR: </w:t>
      </w:r>
      <w:r w:rsidR="00CD7D7C" w:rsidRPr="00BF0380">
        <w:rPr>
          <w:rFonts w:ascii="Courier New"/>
          <w:sz w:val="20"/>
          <w:highlight w:val="yellow"/>
        </w:rPr>
        <w:t>REDACTED</w:t>
      </w:r>
      <w:r>
        <w:rPr>
          <w:rFonts w:ascii="Courier New"/>
          <w:sz w:val="20"/>
        </w:rPr>
        <w:t xml:space="preserve"> </w:t>
      </w:r>
    </w:p>
    <w:p w:rsidR="00666504" w:rsidRDefault="00BF0380" w:rsidP="00BF0380">
      <w:pPr>
        <w:tabs>
          <w:tab w:val="left" w:pos="5020"/>
        </w:tabs>
        <w:spacing w:line="226" w:lineRule="auto"/>
        <w:ind w:left="461" w:right="1440" w:hanging="245"/>
        <w:rPr>
          <w:rFonts w:ascii="Courier New"/>
          <w:sz w:val="20"/>
        </w:rPr>
      </w:pPr>
      <w:r>
        <w:rPr>
          <w:rFonts w:ascii="Courier New"/>
          <w:sz w:val="20"/>
        </w:rPr>
        <w:t>PACKAGE: CLINICAL</w:t>
      </w:r>
      <w:r>
        <w:rPr>
          <w:rFonts w:ascii="Courier New"/>
          <w:spacing w:val="-1"/>
          <w:sz w:val="20"/>
        </w:rPr>
        <w:t xml:space="preserve"> </w:t>
      </w:r>
      <w:r>
        <w:rPr>
          <w:rFonts w:ascii="Courier New"/>
          <w:sz w:val="20"/>
        </w:rPr>
        <w:t>PROCEDURES</w:t>
      </w:r>
    </w:p>
    <w:p w:rsidR="00666504" w:rsidRDefault="00BF0380">
      <w:pPr>
        <w:tabs>
          <w:tab w:val="left" w:pos="2140"/>
          <w:tab w:val="left" w:pos="6579"/>
        </w:tabs>
        <w:spacing w:before="2" w:line="223" w:lineRule="auto"/>
        <w:ind w:left="340" w:right="357"/>
        <w:rPr>
          <w:rFonts w:ascii="Courier New"/>
          <w:sz w:val="20"/>
        </w:rPr>
      </w:pPr>
      <w:r>
        <w:rPr>
          <w:rFonts w:ascii="Courier New"/>
          <w:sz w:val="20"/>
        </w:rPr>
        <w:t>DESCRIPTION:</w:t>
      </w:r>
      <w:r>
        <w:rPr>
          <w:rFonts w:ascii="Courier New"/>
          <w:sz w:val="20"/>
        </w:rPr>
        <w:tab/>
        <w:t>This option is tasked to</w:t>
      </w:r>
      <w:r>
        <w:rPr>
          <w:rFonts w:ascii="Courier New"/>
          <w:spacing w:val="-11"/>
          <w:sz w:val="20"/>
        </w:rPr>
        <w:t xml:space="preserve"> </w:t>
      </w:r>
      <w:r>
        <w:rPr>
          <w:rFonts w:ascii="Courier New"/>
          <w:sz w:val="20"/>
        </w:rPr>
        <w:t>run</w:t>
      </w:r>
      <w:r>
        <w:rPr>
          <w:rFonts w:ascii="Courier New"/>
          <w:spacing w:val="-2"/>
          <w:sz w:val="20"/>
        </w:rPr>
        <w:t xml:space="preserve"> </w:t>
      </w:r>
      <w:r>
        <w:rPr>
          <w:rFonts w:ascii="Courier New"/>
          <w:sz w:val="20"/>
        </w:rPr>
        <w:t>daily.</w:t>
      </w:r>
      <w:r>
        <w:rPr>
          <w:rFonts w:ascii="Courier New"/>
          <w:sz w:val="20"/>
        </w:rPr>
        <w:tab/>
        <w:t>It will process the HL7 messages that need to be sent to the device on a daily basis for CP</w:t>
      </w:r>
      <w:r>
        <w:rPr>
          <w:rFonts w:ascii="Courier New"/>
          <w:spacing w:val="-28"/>
          <w:sz w:val="20"/>
        </w:rPr>
        <w:t xml:space="preserve"> </w:t>
      </w:r>
      <w:r>
        <w:rPr>
          <w:rFonts w:ascii="Courier New"/>
          <w:sz w:val="20"/>
        </w:rPr>
        <w:t>studies.</w:t>
      </w:r>
    </w:p>
    <w:p w:rsidR="00666504" w:rsidRDefault="00BF0380">
      <w:pPr>
        <w:tabs>
          <w:tab w:val="left" w:pos="5020"/>
        </w:tabs>
        <w:spacing w:before="1" w:line="223" w:lineRule="auto"/>
        <w:ind w:left="460" w:right="1558"/>
        <w:rPr>
          <w:rFonts w:ascii="Courier New"/>
          <w:sz w:val="20"/>
        </w:rPr>
      </w:pPr>
      <w:r>
        <w:rPr>
          <w:rFonts w:ascii="Courier New"/>
          <w:sz w:val="20"/>
        </w:rPr>
        <w:t>ROUTINE:</w:t>
      </w:r>
      <w:r>
        <w:rPr>
          <w:rFonts w:ascii="Courier New"/>
          <w:spacing w:val="-5"/>
          <w:sz w:val="20"/>
        </w:rPr>
        <w:t xml:space="preserve"> </w:t>
      </w:r>
      <w:r>
        <w:rPr>
          <w:rFonts w:ascii="Courier New"/>
          <w:sz w:val="20"/>
        </w:rPr>
        <w:t>EN1^MDWORSR</w:t>
      </w:r>
      <w:r>
        <w:rPr>
          <w:rFonts w:ascii="Courier New"/>
          <w:sz w:val="20"/>
        </w:rPr>
        <w:tab/>
        <w:t>SCHEDULING RECOMMENDED:</w:t>
      </w:r>
      <w:r>
        <w:rPr>
          <w:rFonts w:ascii="Courier New"/>
          <w:spacing w:val="-12"/>
          <w:sz w:val="20"/>
        </w:rPr>
        <w:t xml:space="preserve"> </w:t>
      </w:r>
      <w:r>
        <w:rPr>
          <w:rFonts w:ascii="Courier New"/>
          <w:sz w:val="20"/>
        </w:rPr>
        <w:t>YES UPPERCASE MENU TEXT: SCHEDULED</w:t>
      </w:r>
      <w:r>
        <w:rPr>
          <w:rFonts w:ascii="Courier New"/>
          <w:spacing w:val="-3"/>
          <w:sz w:val="20"/>
        </w:rPr>
        <w:t xml:space="preserve"> </w:t>
      </w:r>
      <w:r>
        <w:rPr>
          <w:rFonts w:ascii="Courier New"/>
          <w:sz w:val="20"/>
        </w:rPr>
        <w:t>STUDIES</w:t>
      </w:r>
    </w:p>
    <w:p w:rsidR="00666504" w:rsidRDefault="00666504">
      <w:pPr>
        <w:pStyle w:val="BodyText"/>
        <w:rPr>
          <w:rFonts w:ascii="Courier New"/>
          <w:sz w:val="22"/>
        </w:rPr>
      </w:pPr>
    </w:p>
    <w:p w:rsidR="00BF0380" w:rsidRDefault="00BF0380">
      <w:pPr>
        <w:tabs>
          <w:tab w:val="left" w:pos="5020"/>
        </w:tabs>
        <w:spacing w:before="177" w:line="225" w:lineRule="auto"/>
        <w:ind w:left="460" w:right="1556" w:hanging="240"/>
        <w:rPr>
          <w:rFonts w:ascii="Courier New"/>
          <w:sz w:val="20"/>
        </w:rPr>
      </w:pPr>
      <w:r>
        <w:rPr>
          <w:rFonts w:ascii="Courier New"/>
          <w:sz w:val="20"/>
        </w:rPr>
        <w:t xml:space="preserve">NAME: </w:t>
      </w:r>
      <w:r>
        <w:rPr>
          <w:rFonts w:ascii="Courier New"/>
          <w:b/>
          <w:sz w:val="20"/>
        </w:rPr>
        <w:t>MD</w:t>
      </w:r>
      <w:r>
        <w:rPr>
          <w:rFonts w:ascii="Courier New"/>
          <w:b/>
          <w:spacing w:val="-5"/>
          <w:sz w:val="20"/>
        </w:rPr>
        <w:t xml:space="preserve"> </w:t>
      </w:r>
      <w:r>
        <w:rPr>
          <w:rFonts w:ascii="Courier New"/>
          <w:b/>
          <w:sz w:val="20"/>
        </w:rPr>
        <w:t>STUDY</w:t>
      </w:r>
      <w:r>
        <w:rPr>
          <w:rFonts w:ascii="Courier New"/>
          <w:b/>
          <w:spacing w:val="-3"/>
          <w:sz w:val="20"/>
        </w:rPr>
        <w:t xml:space="preserve"> </w:t>
      </w:r>
      <w:r>
        <w:rPr>
          <w:rFonts w:ascii="Courier New"/>
          <w:b/>
          <w:sz w:val="20"/>
        </w:rPr>
        <w:t>CHECK-IN</w:t>
      </w:r>
      <w:r>
        <w:rPr>
          <w:rFonts w:ascii="Courier New"/>
          <w:b/>
          <w:sz w:val="20"/>
        </w:rPr>
        <w:tab/>
      </w:r>
      <w:r>
        <w:rPr>
          <w:rFonts w:ascii="Courier New"/>
          <w:sz w:val="20"/>
        </w:rPr>
        <w:t>MENU TEXT: Study Check-in TYPE:</w:t>
      </w:r>
      <w:r>
        <w:rPr>
          <w:rFonts w:ascii="Courier New"/>
          <w:spacing w:val="-3"/>
          <w:sz w:val="20"/>
        </w:rPr>
        <w:t xml:space="preserve"> </w:t>
      </w:r>
      <w:r>
        <w:rPr>
          <w:rFonts w:ascii="Courier New"/>
          <w:sz w:val="20"/>
        </w:rPr>
        <w:t>run</w:t>
      </w:r>
      <w:r>
        <w:rPr>
          <w:rFonts w:ascii="Courier New"/>
          <w:spacing w:val="-2"/>
          <w:sz w:val="20"/>
        </w:rPr>
        <w:t xml:space="preserve"> </w:t>
      </w:r>
      <w:r>
        <w:rPr>
          <w:rFonts w:ascii="Courier New"/>
          <w:sz w:val="20"/>
        </w:rPr>
        <w:t>routine</w:t>
      </w:r>
      <w:r>
        <w:rPr>
          <w:rFonts w:ascii="Courier New"/>
          <w:sz w:val="20"/>
        </w:rPr>
        <w:tab/>
        <w:t xml:space="preserve">CREATOR: </w:t>
      </w:r>
      <w:r w:rsidR="00CD7D7C" w:rsidRPr="00BF0380">
        <w:rPr>
          <w:rFonts w:ascii="Courier New"/>
          <w:sz w:val="20"/>
          <w:highlight w:val="yellow"/>
        </w:rPr>
        <w:t>REDACTED</w:t>
      </w:r>
      <w:r>
        <w:rPr>
          <w:rFonts w:ascii="Courier New"/>
          <w:sz w:val="20"/>
        </w:rPr>
        <w:t xml:space="preserve"> </w:t>
      </w:r>
    </w:p>
    <w:p w:rsidR="00666504" w:rsidRDefault="00BF0380" w:rsidP="00BF0380">
      <w:pPr>
        <w:tabs>
          <w:tab w:val="left" w:pos="5020"/>
        </w:tabs>
        <w:spacing w:line="226" w:lineRule="auto"/>
        <w:ind w:left="461" w:right="1555" w:hanging="245"/>
        <w:rPr>
          <w:rFonts w:ascii="Courier New"/>
          <w:sz w:val="20"/>
        </w:rPr>
      </w:pPr>
      <w:r>
        <w:rPr>
          <w:rFonts w:ascii="Courier New"/>
          <w:sz w:val="20"/>
        </w:rPr>
        <w:t>PACKAGE: CLINICAL</w:t>
      </w:r>
      <w:r>
        <w:rPr>
          <w:rFonts w:ascii="Courier New"/>
          <w:spacing w:val="-1"/>
          <w:sz w:val="20"/>
        </w:rPr>
        <w:t xml:space="preserve"> </w:t>
      </w:r>
      <w:r>
        <w:rPr>
          <w:rFonts w:ascii="Courier New"/>
          <w:sz w:val="20"/>
        </w:rPr>
        <w:t>PROCEDURES</w:t>
      </w:r>
    </w:p>
    <w:p w:rsidR="00666504" w:rsidRDefault="00BF0380">
      <w:pPr>
        <w:tabs>
          <w:tab w:val="left" w:pos="2140"/>
          <w:tab w:val="left" w:pos="6579"/>
        </w:tabs>
        <w:spacing w:before="2" w:line="223" w:lineRule="auto"/>
        <w:ind w:left="340" w:right="476"/>
        <w:rPr>
          <w:rFonts w:ascii="Courier New"/>
          <w:sz w:val="20"/>
        </w:rPr>
      </w:pPr>
      <w:r>
        <w:rPr>
          <w:rFonts w:ascii="Courier New"/>
          <w:sz w:val="20"/>
        </w:rPr>
        <w:t>DESCRIPTION:</w:t>
      </w:r>
      <w:r>
        <w:rPr>
          <w:rFonts w:ascii="Courier New"/>
          <w:sz w:val="20"/>
        </w:rPr>
        <w:tab/>
        <w:t>This option is tasked to</w:t>
      </w:r>
      <w:r>
        <w:rPr>
          <w:rFonts w:ascii="Courier New"/>
          <w:spacing w:val="-11"/>
          <w:sz w:val="20"/>
        </w:rPr>
        <w:t xml:space="preserve"> </w:t>
      </w:r>
      <w:r>
        <w:rPr>
          <w:rFonts w:ascii="Courier New"/>
          <w:sz w:val="20"/>
        </w:rPr>
        <w:t>run</w:t>
      </w:r>
      <w:r>
        <w:rPr>
          <w:rFonts w:ascii="Courier New"/>
          <w:spacing w:val="-2"/>
          <w:sz w:val="20"/>
        </w:rPr>
        <w:t xml:space="preserve"> </w:t>
      </w:r>
      <w:r>
        <w:rPr>
          <w:rFonts w:ascii="Courier New"/>
          <w:sz w:val="20"/>
        </w:rPr>
        <w:t>daily.</w:t>
      </w:r>
      <w:r>
        <w:rPr>
          <w:rFonts w:ascii="Courier New"/>
          <w:sz w:val="20"/>
        </w:rPr>
        <w:tab/>
        <w:t>It checks-in CP studies for procedures that require multiple encounters such as Hemodialysis, Respiratory Therapy, and Sleep</w:t>
      </w:r>
      <w:r>
        <w:rPr>
          <w:rFonts w:ascii="Courier New"/>
          <w:spacing w:val="-2"/>
          <w:sz w:val="20"/>
        </w:rPr>
        <w:t xml:space="preserve"> </w:t>
      </w:r>
      <w:r>
        <w:rPr>
          <w:rFonts w:ascii="Courier New"/>
          <w:sz w:val="20"/>
        </w:rPr>
        <w:t>Studies.</w:t>
      </w:r>
    </w:p>
    <w:p w:rsidR="00666504" w:rsidRDefault="00BF0380">
      <w:pPr>
        <w:tabs>
          <w:tab w:val="left" w:pos="5019"/>
        </w:tabs>
        <w:spacing w:before="1" w:line="223" w:lineRule="auto"/>
        <w:ind w:left="460" w:right="1558"/>
        <w:rPr>
          <w:rFonts w:ascii="Courier New"/>
          <w:sz w:val="20"/>
        </w:rPr>
      </w:pPr>
      <w:r>
        <w:rPr>
          <w:rFonts w:ascii="Courier New"/>
          <w:sz w:val="20"/>
        </w:rPr>
        <w:t>ROUTINE:</w:t>
      </w:r>
      <w:r>
        <w:rPr>
          <w:rFonts w:ascii="Courier New"/>
          <w:spacing w:val="-6"/>
          <w:sz w:val="20"/>
        </w:rPr>
        <w:t xml:space="preserve"> </w:t>
      </w:r>
      <w:r>
        <w:rPr>
          <w:rFonts w:ascii="Courier New"/>
          <w:sz w:val="20"/>
        </w:rPr>
        <w:t>CLINICPT^MDWORSR</w:t>
      </w:r>
      <w:r>
        <w:rPr>
          <w:rFonts w:ascii="Courier New"/>
          <w:sz w:val="20"/>
        </w:rPr>
        <w:tab/>
        <w:t>SCHEDULING RECOMMENDED: YES UPPERCASE MENU TEXT: STUDY</w:t>
      </w:r>
      <w:r>
        <w:rPr>
          <w:rFonts w:ascii="Courier New"/>
          <w:spacing w:val="-2"/>
          <w:sz w:val="20"/>
        </w:rPr>
        <w:t xml:space="preserve"> </w:t>
      </w:r>
      <w:r>
        <w:rPr>
          <w:rFonts w:ascii="Courier New"/>
          <w:sz w:val="20"/>
        </w:rPr>
        <w:t>CHECK-IN</w:t>
      </w:r>
    </w:p>
    <w:p w:rsidR="00666504" w:rsidRDefault="00666504">
      <w:pPr>
        <w:pStyle w:val="BodyText"/>
        <w:spacing w:before="8"/>
        <w:rPr>
          <w:rFonts w:ascii="Courier New"/>
          <w:sz w:val="17"/>
        </w:rPr>
      </w:pPr>
    </w:p>
    <w:p w:rsidR="00666504" w:rsidRDefault="00BF0380">
      <w:pPr>
        <w:spacing w:line="219" w:lineRule="exact"/>
        <w:ind w:left="220"/>
        <w:rPr>
          <w:rFonts w:ascii="Courier New"/>
          <w:sz w:val="20"/>
        </w:rPr>
      </w:pPr>
      <w:r>
        <w:rPr>
          <w:rFonts w:ascii="Courier New"/>
          <w:sz w:val="20"/>
        </w:rPr>
        <w:t>The two options needs to be scheduled to run daily.</w:t>
      </w:r>
    </w:p>
    <w:p w:rsidR="00666504" w:rsidRDefault="00BF0380">
      <w:pPr>
        <w:tabs>
          <w:tab w:val="left" w:pos="2860"/>
          <w:tab w:val="left" w:pos="3820"/>
          <w:tab w:val="left" w:pos="6459"/>
        </w:tabs>
        <w:spacing w:before="4" w:line="223" w:lineRule="auto"/>
        <w:ind w:left="220" w:right="477"/>
        <w:rPr>
          <w:rFonts w:ascii="Courier New" w:hAnsi="Courier New"/>
          <w:sz w:val="20"/>
        </w:rPr>
      </w:pPr>
      <w:r>
        <w:rPr>
          <w:rFonts w:ascii="Courier New" w:hAnsi="Courier New"/>
          <w:sz w:val="20"/>
        </w:rPr>
        <w:t>Schedule the option MD SCHEDULED STUDIES to start the next day after patch installation</w:t>
      </w:r>
      <w:r>
        <w:rPr>
          <w:rFonts w:ascii="Courier New" w:hAnsi="Courier New"/>
          <w:spacing w:val="-3"/>
          <w:sz w:val="20"/>
        </w:rPr>
        <w:t xml:space="preserve"> </w:t>
      </w:r>
      <w:r>
        <w:rPr>
          <w:rFonts w:ascii="Courier New" w:hAnsi="Courier New"/>
          <w:sz w:val="20"/>
        </w:rPr>
        <w:t>at</w:t>
      </w:r>
      <w:r>
        <w:rPr>
          <w:rFonts w:ascii="Courier New" w:hAnsi="Courier New"/>
          <w:spacing w:val="-3"/>
          <w:sz w:val="20"/>
        </w:rPr>
        <w:t xml:space="preserve"> </w:t>
      </w:r>
      <w:r>
        <w:rPr>
          <w:rFonts w:ascii="Courier New" w:hAnsi="Courier New"/>
          <w:sz w:val="20"/>
        </w:rPr>
        <w:t>4am.</w:t>
      </w:r>
      <w:r>
        <w:rPr>
          <w:rFonts w:ascii="Courier New" w:hAnsi="Courier New"/>
          <w:sz w:val="20"/>
        </w:rPr>
        <w:tab/>
        <w:t>This task will process the studies that are</w:t>
      </w:r>
      <w:r>
        <w:rPr>
          <w:rFonts w:ascii="Courier New" w:hAnsi="Courier New"/>
          <w:spacing w:val="-22"/>
          <w:sz w:val="20"/>
        </w:rPr>
        <w:t xml:space="preserve"> </w:t>
      </w:r>
      <w:r>
        <w:rPr>
          <w:rFonts w:ascii="Courier New" w:hAnsi="Courier New"/>
          <w:sz w:val="20"/>
        </w:rPr>
        <w:t>associated with the appointments that are dated for</w:t>
      </w:r>
      <w:r>
        <w:rPr>
          <w:rFonts w:ascii="Courier New" w:hAnsi="Courier New"/>
          <w:spacing w:val="-16"/>
          <w:sz w:val="20"/>
        </w:rPr>
        <w:t xml:space="preserve"> </w:t>
      </w:r>
      <w:r>
        <w:rPr>
          <w:rFonts w:ascii="Courier New" w:hAnsi="Courier New"/>
          <w:sz w:val="20"/>
        </w:rPr>
        <w:t>that</w:t>
      </w:r>
      <w:r>
        <w:rPr>
          <w:rFonts w:ascii="Courier New" w:hAnsi="Courier New"/>
          <w:spacing w:val="-3"/>
          <w:sz w:val="20"/>
        </w:rPr>
        <w:t xml:space="preserve"> </w:t>
      </w:r>
      <w:r>
        <w:rPr>
          <w:rFonts w:ascii="Courier New" w:hAnsi="Courier New"/>
          <w:sz w:val="20"/>
        </w:rPr>
        <w:t>day.</w:t>
      </w:r>
      <w:r>
        <w:rPr>
          <w:rFonts w:ascii="Courier New" w:hAnsi="Courier New"/>
          <w:sz w:val="20"/>
        </w:rPr>
        <w:tab/>
        <w:t>If the procedure request is associated with a future appointment, the study that is auto checked-in will have a status</w:t>
      </w:r>
      <w:r>
        <w:rPr>
          <w:rFonts w:ascii="Courier New" w:hAnsi="Courier New"/>
          <w:spacing w:val="-7"/>
          <w:sz w:val="20"/>
        </w:rPr>
        <w:t xml:space="preserve"> </w:t>
      </w:r>
      <w:r>
        <w:rPr>
          <w:rFonts w:ascii="Courier New" w:hAnsi="Courier New"/>
          <w:sz w:val="20"/>
        </w:rPr>
        <w:t>of</w:t>
      </w:r>
      <w:r>
        <w:rPr>
          <w:rFonts w:ascii="Courier New" w:hAnsi="Courier New"/>
          <w:spacing w:val="-2"/>
          <w:sz w:val="20"/>
        </w:rPr>
        <w:t xml:space="preserve"> </w:t>
      </w:r>
      <w:r>
        <w:rPr>
          <w:rFonts w:ascii="Courier New" w:hAnsi="Courier New"/>
          <w:sz w:val="20"/>
        </w:rPr>
        <w:t>“New”.</w:t>
      </w:r>
      <w:r>
        <w:rPr>
          <w:rFonts w:ascii="Courier New" w:hAnsi="Courier New"/>
          <w:sz w:val="20"/>
        </w:rPr>
        <w:tab/>
        <w:t>The MD SCHEDULED STUDIES task will process the study and change the status to “Pending Instrument</w:t>
      </w:r>
      <w:r>
        <w:rPr>
          <w:rFonts w:ascii="Courier New" w:hAnsi="Courier New"/>
          <w:spacing w:val="-7"/>
          <w:sz w:val="20"/>
        </w:rPr>
        <w:t xml:space="preserve"> </w:t>
      </w:r>
      <w:r>
        <w:rPr>
          <w:rFonts w:ascii="Courier New" w:hAnsi="Courier New"/>
          <w:sz w:val="20"/>
        </w:rPr>
        <w:t>Data”.</w:t>
      </w:r>
    </w:p>
    <w:p w:rsidR="00666504" w:rsidRDefault="00666504">
      <w:pPr>
        <w:pStyle w:val="BodyText"/>
        <w:spacing w:before="10"/>
        <w:rPr>
          <w:rFonts w:ascii="Courier New"/>
          <w:sz w:val="17"/>
        </w:rPr>
      </w:pPr>
    </w:p>
    <w:p w:rsidR="00666504" w:rsidRDefault="00BF0380">
      <w:pPr>
        <w:ind w:left="220"/>
        <w:rPr>
          <w:rFonts w:ascii="Courier New"/>
          <w:sz w:val="20"/>
        </w:rPr>
      </w:pPr>
      <w:r>
        <w:rPr>
          <w:rFonts w:ascii="Courier New"/>
          <w:sz w:val="20"/>
        </w:rPr>
        <w:t>Sample Screen capture of the scheduled option:</w:t>
      </w:r>
    </w:p>
    <w:p w:rsidR="00666504" w:rsidRDefault="00666504">
      <w:pPr>
        <w:pStyle w:val="BodyText"/>
        <w:rPr>
          <w:rFonts w:ascii="Courier New"/>
          <w:sz w:val="20"/>
        </w:rPr>
      </w:pPr>
    </w:p>
    <w:p w:rsidR="00666504" w:rsidRDefault="003A04AE">
      <w:pPr>
        <w:pStyle w:val="BodyText"/>
        <w:rPr>
          <w:rFonts w:ascii="Courier New"/>
          <w:sz w:val="13"/>
        </w:rPr>
      </w:pPr>
      <w:r>
        <w:pict>
          <v:group id="_x0000_s1061" style="position:absolute;margin-left:66.1pt;margin-top:9.6pt;width:479.9pt;height:224.7pt;z-index:-251602944;mso-wrap-distance-left:0;mso-wrap-distance-right:0;mso-position-horizontal-relative:page" coordorigin="1322,192" coordsize="9598,4494">
            <v:line id="_x0000_s1071" style="position:absolute" from="1332,196" to="10910,196" strokeweight=".48pt"/>
            <v:line id="_x0000_s1070" style="position:absolute" from="10915,192" to="10915,4445" strokeweight=".48pt"/>
            <v:line id="_x0000_s1069" style="position:absolute" from="1680,1905" to="10440,1905" strokeweight=".14406mm"/>
            <v:line id="_x0000_s1068" style="position:absolute" from="1332,4680" to="10910,4680" strokeweight=".16936mm"/>
            <v:line id="_x0000_s1067" style="position:absolute" from="1327,192" to="1327,4685" strokeweight=".48pt"/>
            <v:line id="_x0000_s1066" style="position:absolute" from="10915,4445" to="10915,4685" strokeweight=".48pt"/>
            <v:shape id="_x0000_s1065" type="#_x0000_t202" style="position:absolute;left:1440;top:2111;width:5781;height:2339" filled="f" stroked="f">
              <v:textbox inset="0,0,0,0">
                <w:txbxContent>
                  <w:p w:rsidR="00BF0380" w:rsidRDefault="00BF0380">
                    <w:pPr>
                      <w:spacing w:line="446" w:lineRule="auto"/>
                      <w:ind w:right="120" w:firstLine="240"/>
                      <w:rPr>
                        <w:rFonts w:ascii="Courier New"/>
                        <w:sz w:val="20"/>
                      </w:rPr>
                    </w:pPr>
                    <w:r>
                      <w:rPr>
                        <w:rFonts w:ascii="Courier New"/>
                        <w:sz w:val="20"/>
                      </w:rPr>
                      <w:t>QUEUED TO RUN AT WHAT TIME: MAY 22,2007@04:00 DEVICE FOR QUEUED JOB OUTPUT:</w:t>
                    </w:r>
                  </w:p>
                  <w:p w:rsidR="00BF0380" w:rsidRDefault="00BF0380">
                    <w:pPr>
                      <w:spacing w:before="2" w:line="446" w:lineRule="auto"/>
                      <w:ind w:left="719" w:right="841" w:hanging="600"/>
                      <w:rPr>
                        <w:rFonts w:ascii="Courier New"/>
                        <w:sz w:val="20"/>
                      </w:rPr>
                    </w:pPr>
                    <w:r>
                      <w:rPr>
                        <w:rFonts w:ascii="Courier New"/>
                        <w:sz w:val="20"/>
                      </w:rPr>
                      <w:t>QUEUED TO RUN ON VOLUME SET: site volume RESCHEDULING FREQUENCY: 1D</w:t>
                    </w:r>
                  </w:p>
                  <w:p w:rsidR="00BF0380" w:rsidRDefault="00BF0380">
                    <w:pPr>
                      <w:spacing w:before="2"/>
                      <w:ind w:left="1559"/>
                      <w:rPr>
                        <w:rFonts w:ascii="Courier New"/>
                        <w:sz w:val="20"/>
                      </w:rPr>
                    </w:pPr>
                    <w:r>
                      <w:rPr>
                        <w:rFonts w:ascii="Courier New"/>
                        <w:sz w:val="20"/>
                      </w:rPr>
                      <w:t>TASK PARAMETERS:</w:t>
                    </w:r>
                  </w:p>
                  <w:p w:rsidR="00BF0380" w:rsidRDefault="00BF0380">
                    <w:pPr>
                      <w:spacing w:before="195" w:line="226" w:lineRule="exact"/>
                      <w:ind w:left="1439"/>
                      <w:rPr>
                        <w:rFonts w:ascii="Courier New"/>
                        <w:sz w:val="20"/>
                      </w:rPr>
                    </w:pPr>
                    <w:r>
                      <w:rPr>
                        <w:rFonts w:ascii="Courier New"/>
                        <w:sz w:val="20"/>
                      </w:rPr>
                      <w:t>SPECIAL QUEUEING: Startup Persistent</w:t>
                    </w:r>
                  </w:p>
                </w:txbxContent>
              </v:textbox>
            </v:shape>
            <v:shape id="_x0000_s1064" type="#_x0000_t202" style="position:absolute;left:1920;top:1055;width:8301;height:649" filled="f" stroked="f">
              <v:textbox inset="0,0,0,0">
                <w:txbxContent>
                  <w:p w:rsidR="00BF0380" w:rsidRDefault="00BF0380">
                    <w:pPr>
                      <w:spacing w:before="11" w:line="223" w:lineRule="auto"/>
                      <w:ind w:right="3240" w:firstLine="2640"/>
                      <w:rPr>
                        <w:rFonts w:ascii="Courier New"/>
                        <w:sz w:val="20"/>
                      </w:rPr>
                    </w:pPr>
                    <w:r>
                      <w:rPr>
                        <w:rFonts w:ascii="Courier New"/>
                        <w:sz w:val="20"/>
                      </w:rPr>
                      <w:t>Edit Option Schedule Option Name: MD SCHEDULED STUDIES</w:t>
                    </w:r>
                  </w:p>
                  <w:p w:rsidR="00BF0380" w:rsidRDefault="00BF0380">
                    <w:pPr>
                      <w:tabs>
                        <w:tab w:val="left" w:pos="6360"/>
                      </w:tabs>
                      <w:spacing w:line="216" w:lineRule="exact"/>
                      <w:rPr>
                        <w:rFonts w:ascii="Courier New"/>
                        <w:sz w:val="20"/>
                      </w:rPr>
                    </w:pPr>
                    <w:r>
                      <w:rPr>
                        <w:rFonts w:ascii="Courier New"/>
                        <w:sz w:val="20"/>
                      </w:rPr>
                      <w:t>Menu Text:</w:t>
                    </w:r>
                    <w:r>
                      <w:rPr>
                        <w:rFonts w:ascii="Courier New"/>
                        <w:spacing w:val="-7"/>
                        <w:sz w:val="20"/>
                      </w:rPr>
                      <w:t xml:space="preserve"> </w:t>
                    </w:r>
                    <w:r>
                      <w:rPr>
                        <w:rFonts w:ascii="Courier New"/>
                        <w:sz w:val="20"/>
                      </w:rPr>
                      <w:t>Scheduled</w:t>
                    </w:r>
                    <w:r>
                      <w:rPr>
                        <w:rFonts w:ascii="Courier New"/>
                        <w:spacing w:val="-3"/>
                        <w:sz w:val="20"/>
                      </w:rPr>
                      <w:t xml:space="preserve"> </w:t>
                    </w:r>
                    <w:r>
                      <w:rPr>
                        <w:rFonts w:ascii="Courier New"/>
                        <w:sz w:val="20"/>
                      </w:rPr>
                      <w:t>Studies</w:t>
                    </w:r>
                    <w:r>
                      <w:rPr>
                        <w:rFonts w:ascii="Courier New"/>
                        <w:sz w:val="20"/>
                      </w:rPr>
                      <w:tab/>
                      <w:t>TASK ID:</w:t>
                    </w:r>
                    <w:r>
                      <w:rPr>
                        <w:rFonts w:ascii="Courier New"/>
                        <w:spacing w:val="-6"/>
                        <w:sz w:val="20"/>
                      </w:rPr>
                      <w:t xml:space="preserve"> </w:t>
                    </w:r>
                    <w:r>
                      <w:rPr>
                        <w:rFonts w:ascii="Courier New"/>
                        <w:sz w:val="20"/>
                      </w:rPr>
                      <w:t>2619819</w:t>
                    </w:r>
                  </w:p>
                </w:txbxContent>
              </v:textbox>
            </v:shape>
            <v:shape id="_x0000_s1063" type="#_x0000_t202" style="position:absolute;left:8999;top:844;width:380;height:226" filled="f" stroked="f">
              <v:textbox inset="0,0,0,0">
                <w:txbxContent>
                  <w:p w:rsidR="00BF0380" w:rsidRDefault="00BF0380">
                    <w:pPr>
                      <w:spacing w:line="226" w:lineRule="exact"/>
                      <w:rPr>
                        <w:rFonts w:ascii="Courier New"/>
                        <w:sz w:val="20"/>
                      </w:rPr>
                    </w:pPr>
                    <w:r>
                      <w:rPr>
                        <w:rFonts w:ascii="Courier New"/>
                        <w:sz w:val="20"/>
                      </w:rPr>
                      <w:t>(R)</w:t>
                    </w:r>
                  </w:p>
                </w:txbxContent>
              </v:textbox>
            </v:shape>
            <v:shape id="_x0000_s1062" type="#_x0000_t202" style="position:absolute;left:1440;top:210;width:6860;height:860" filled="f" stroked="f">
              <v:textbox inset="0,0,0,0">
                <w:txbxContent>
                  <w:p w:rsidR="00BF0380" w:rsidRDefault="00BF0380">
                    <w:pPr>
                      <w:spacing w:line="218" w:lineRule="exact"/>
                      <w:rPr>
                        <w:rFonts w:ascii="Courier New"/>
                        <w:sz w:val="20"/>
                      </w:rPr>
                    </w:pPr>
                    <w:r>
                      <w:rPr>
                        <w:rFonts w:ascii="Courier New"/>
                        <w:sz w:val="20"/>
                      </w:rPr>
                      <w:t>Select OPTION to schedule or reschedule: MD</w:t>
                    </w:r>
                  </w:p>
                  <w:p w:rsidR="00BF0380" w:rsidRDefault="00BF0380">
                    <w:pPr>
                      <w:numPr>
                        <w:ilvl w:val="0"/>
                        <w:numId w:val="1"/>
                      </w:numPr>
                      <w:tabs>
                        <w:tab w:val="left" w:pos="1079"/>
                        <w:tab w:val="left" w:pos="1080"/>
                        <w:tab w:val="left" w:pos="4319"/>
                      </w:tabs>
                      <w:spacing w:line="211" w:lineRule="exact"/>
                      <w:ind w:hanging="481"/>
                      <w:rPr>
                        <w:rFonts w:ascii="Courier New"/>
                        <w:sz w:val="20"/>
                      </w:rPr>
                    </w:pPr>
                    <w:r>
                      <w:rPr>
                        <w:rFonts w:ascii="Courier New"/>
                        <w:sz w:val="20"/>
                      </w:rPr>
                      <w:t>MD</w:t>
                    </w:r>
                    <w:r>
                      <w:rPr>
                        <w:rFonts w:ascii="Courier New"/>
                        <w:spacing w:val="-3"/>
                        <w:sz w:val="20"/>
                      </w:rPr>
                      <w:t xml:space="preserve"> </w:t>
                    </w:r>
                    <w:r>
                      <w:rPr>
                        <w:rFonts w:ascii="Courier New"/>
                        <w:sz w:val="20"/>
                      </w:rPr>
                      <w:t>SCHEDULED</w:t>
                    </w:r>
                    <w:r>
                      <w:rPr>
                        <w:rFonts w:ascii="Courier New"/>
                        <w:spacing w:val="-3"/>
                        <w:sz w:val="20"/>
                      </w:rPr>
                      <w:t xml:space="preserve"> </w:t>
                    </w:r>
                    <w:r>
                      <w:rPr>
                        <w:rFonts w:ascii="Courier New"/>
                        <w:sz w:val="20"/>
                      </w:rPr>
                      <w:t>STUDIES</w:t>
                    </w:r>
                    <w:r>
                      <w:rPr>
                        <w:rFonts w:ascii="Courier New"/>
                        <w:sz w:val="20"/>
                      </w:rPr>
                      <w:tab/>
                      <w:t>Scheduled</w:t>
                    </w:r>
                    <w:r>
                      <w:rPr>
                        <w:rFonts w:ascii="Courier New"/>
                        <w:spacing w:val="-1"/>
                        <w:sz w:val="20"/>
                      </w:rPr>
                      <w:t xml:space="preserve"> </w:t>
                    </w:r>
                    <w:r>
                      <w:rPr>
                        <w:rFonts w:ascii="Courier New"/>
                        <w:sz w:val="20"/>
                      </w:rPr>
                      <w:t>Studies</w:t>
                    </w:r>
                  </w:p>
                  <w:p w:rsidR="00BF0380" w:rsidRDefault="00BF0380">
                    <w:pPr>
                      <w:numPr>
                        <w:ilvl w:val="0"/>
                        <w:numId w:val="1"/>
                      </w:numPr>
                      <w:tabs>
                        <w:tab w:val="left" w:pos="1079"/>
                        <w:tab w:val="left" w:pos="1080"/>
                        <w:tab w:val="left" w:pos="3960"/>
                      </w:tabs>
                      <w:spacing w:line="211" w:lineRule="exact"/>
                      <w:ind w:hanging="481"/>
                      <w:rPr>
                        <w:rFonts w:ascii="Courier New"/>
                        <w:sz w:val="20"/>
                      </w:rPr>
                    </w:pPr>
                    <w:r>
                      <w:rPr>
                        <w:rFonts w:ascii="Courier New"/>
                        <w:sz w:val="20"/>
                      </w:rPr>
                      <w:t>MD</w:t>
                    </w:r>
                    <w:r>
                      <w:rPr>
                        <w:rFonts w:ascii="Courier New"/>
                        <w:spacing w:val="-3"/>
                        <w:sz w:val="20"/>
                      </w:rPr>
                      <w:t xml:space="preserve"> </w:t>
                    </w:r>
                    <w:r>
                      <w:rPr>
                        <w:rFonts w:ascii="Courier New"/>
                        <w:sz w:val="20"/>
                      </w:rPr>
                      <w:t>STUDY</w:t>
                    </w:r>
                    <w:r>
                      <w:rPr>
                        <w:rFonts w:ascii="Courier New"/>
                        <w:spacing w:val="-2"/>
                        <w:sz w:val="20"/>
                      </w:rPr>
                      <w:t xml:space="preserve"> </w:t>
                    </w:r>
                    <w:r>
                      <w:rPr>
                        <w:rFonts w:ascii="Courier New"/>
                        <w:sz w:val="20"/>
                      </w:rPr>
                      <w:t>CHECK-IN</w:t>
                    </w:r>
                    <w:r>
                      <w:rPr>
                        <w:rFonts w:ascii="Courier New"/>
                        <w:sz w:val="20"/>
                      </w:rPr>
                      <w:tab/>
                      <w:t>Study Check-in</w:t>
                    </w:r>
                  </w:p>
                  <w:p w:rsidR="00BF0380" w:rsidRDefault="00BF0380">
                    <w:pPr>
                      <w:tabs>
                        <w:tab w:val="left" w:pos="1799"/>
                        <w:tab w:val="left" w:pos="4799"/>
                      </w:tabs>
                      <w:spacing w:line="219" w:lineRule="exact"/>
                      <w:rPr>
                        <w:rFonts w:ascii="Courier New"/>
                        <w:sz w:val="20"/>
                      </w:rPr>
                    </w:pPr>
                    <w:r>
                      <w:rPr>
                        <w:rFonts w:ascii="Courier New"/>
                        <w:sz w:val="20"/>
                      </w:rPr>
                      <w:t>CHOOSE</w:t>
                    </w:r>
                    <w:r>
                      <w:rPr>
                        <w:rFonts w:ascii="Courier New"/>
                        <w:spacing w:val="-2"/>
                        <w:sz w:val="20"/>
                      </w:rPr>
                      <w:t xml:space="preserve"> </w:t>
                    </w:r>
                    <w:r>
                      <w:rPr>
                        <w:rFonts w:ascii="Courier New"/>
                        <w:sz w:val="20"/>
                      </w:rPr>
                      <w:t>1-2:</w:t>
                    </w:r>
                    <w:r>
                      <w:rPr>
                        <w:rFonts w:ascii="Courier New"/>
                        <w:spacing w:val="-2"/>
                        <w:sz w:val="20"/>
                      </w:rPr>
                      <w:t xml:space="preserve"> </w:t>
                    </w:r>
                    <w:r>
                      <w:rPr>
                        <w:rFonts w:ascii="Courier New"/>
                        <w:sz w:val="20"/>
                      </w:rPr>
                      <w:t>1</w:t>
                    </w:r>
                    <w:r>
                      <w:rPr>
                        <w:rFonts w:ascii="Courier New"/>
                        <w:sz w:val="20"/>
                      </w:rPr>
                      <w:tab/>
                      <w:t>MD</w:t>
                    </w:r>
                    <w:r>
                      <w:rPr>
                        <w:rFonts w:ascii="Courier New"/>
                        <w:spacing w:val="-3"/>
                        <w:sz w:val="20"/>
                      </w:rPr>
                      <w:t xml:space="preserve"> </w:t>
                    </w:r>
                    <w:r>
                      <w:rPr>
                        <w:rFonts w:ascii="Courier New"/>
                        <w:sz w:val="20"/>
                      </w:rPr>
                      <w:t>SCHEDULED</w:t>
                    </w:r>
                    <w:r>
                      <w:rPr>
                        <w:rFonts w:ascii="Courier New"/>
                        <w:spacing w:val="-3"/>
                        <w:sz w:val="20"/>
                      </w:rPr>
                      <w:t xml:space="preserve"> </w:t>
                    </w:r>
                    <w:r>
                      <w:rPr>
                        <w:rFonts w:ascii="Courier New"/>
                        <w:sz w:val="20"/>
                      </w:rPr>
                      <w:t>STUDIES</w:t>
                    </w:r>
                    <w:r>
                      <w:rPr>
                        <w:rFonts w:ascii="Courier New"/>
                        <w:sz w:val="20"/>
                      </w:rPr>
                      <w:tab/>
                      <w:t>Scheduled</w:t>
                    </w:r>
                    <w:r>
                      <w:rPr>
                        <w:rFonts w:ascii="Courier New"/>
                        <w:spacing w:val="-6"/>
                        <w:sz w:val="20"/>
                      </w:rPr>
                      <w:t xml:space="preserve"> </w:t>
                    </w:r>
                    <w:r>
                      <w:rPr>
                        <w:rFonts w:ascii="Courier New"/>
                        <w:sz w:val="20"/>
                      </w:rPr>
                      <w:t>Studies</w:t>
                    </w:r>
                  </w:p>
                </w:txbxContent>
              </v:textbox>
            </v:shape>
            <w10:wrap type="topAndBottom" anchorx="page"/>
          </v:group>
        </w:pict>
      </w:r>
      <w:r>
        <w:pict>
          <v:shape id="_x0000_s1060" style="position:absolute;margin-left:1in;margin-top:248.6pt;width:144.05pt;height:.1pt;z-index:-251601920;mso-wrap-distance-left:0;mso-wrap-distance-right:0;mso-position-horizontal-relative:page" coordorigin="1440,4972" coordsize="2881,0" path="m1440,4972r2881,e" filled="f" strokeweight=".21169mm">
            <v:path arrowok="t"/>
            <w10:wrap type="topAndBottom" anchorx="page"/>
          </v:shape>
        </w:pict>
      </w:r>
    </w:p>
    <w:p w:rsidR="00666504" w:rsidRDefault="00666504">
      <w:pPr>
        <w:pStyle w:val="BodyText"/>
        <w:spacing w:before="3"/>
        <w:rPr>
          <w:rFonts w:ascii="Courier New"/>
          <w:sz w:val="18"/>
        </w:rPr>
      </w:pPr>
    </w:p>
    <w:p w:rsidR="00666504" w:rsidRDefault="00BF0380">
      <w:pPr>
        <w:spacing w:before="55"/>
        <w:ind w:left="220"/>
        <w:rPr>
          <w:sz w:val="20"/>
        </w:rPr>
      </w:pPr>
      <w:r>
        <w:rPr>
          <w:position w:val="9"/>
          <w:sz w:val="13"/>
        </w:rPr>
        <w:t xml:space="preserve">1 </w:t>
      </w:r>
      <w:r>
        <w:rPr>
          <w:sz w:val="20"/>
        </w:rPr>
        <w:t>Patch MD*1.0*14 March 2008 Add Scheduled Options.</w:t>
      </w:r>
    </w:p>
    <w:p w:rsidR="00666504" w:rsidRDefault="00666504">
      <w:pPr>
        <w:rPr>
          <w:sz w:val="20"/>
        </w:rPr>
        <w:sectPr w:rsidR="00666504">
          <w:headerReference w:type="default" r:id="rId46"/>
          <w:footerReference w:type="even" r:id="rId47"/>
          <w:footerReference w:type="default" r:id="rId48"/>
          <w:pgSz w:w="12240" w:h="15840"/>
          <w:pgMar w:top="1380" w:right="1200" w:bottom="1160" w:left="1220" w:header="0" w:footer="979" w:gutter="0"/>
          <w:cols w:space="720"/>
        </w:sectPr>
      </w:pPr>
    </w:p>
    <w:p w:rsidR="00666504" w:rsidRDefault="00666504">
      <w:pPr>
        <w:pStyle w:val="BodyText"/>
        <w:rPr>
          <w:sz w:val="20"/>
        </w:rPr>
      </w:pPr>
    </w:p>
    <w:p w:rsidR="00666504" w:rsidRDefault="00666504">
      <w:pPr>
        <w:pStyle w:val="BodyText"/>
        <w:spacing w:before="6"/>
        <w:rPr>
          <w:sz w:val="22"/>
        </w:rPr>
      </w:pPr>
    </w:p>
    <w:p w:rsidR="00666504" w:rsidRDefault="003A04AE">
      <w:pPr>
        <w:pStyle w:val="BodyText"/>
        <w:ind w:left="102"/>
        <w:rPr>
          <w:sz w:val="20"/>
        </w:rPr>
      </w:pPr>
      <w:r>
        <w:rPr>
          <w:sz w:val="20"/>
        </w:rPr>
      </w:r>
      <w:r>
        <w:rPr>
          <w:sz w:val="20"/>
        </w:rPr>
        <w:pict>
          <v:shape id="_x0000_s1149" type="#_x0000_t202" style="width:479.4pt;height:76.35pt;mso-left-percent:-10001;mso-top-percent:-10001;mso-position-horizontal:absolute;mso-position-horizontal-relative:char;mso-position-vertical:absolute;mso-position-vertical-relative:line;mso-left-percent:-10001;mso-top-percent:-10001" filled="f" strokeweight=".48pt">
            <v:textbox inset="0,0,0,0">
              <w:txbxContent>
                <w:p w:rsidR="00BF0380" w:rsidRDefault="00BF0380">
                  <w:pPr>
                    <w:pStyle w:val="BodyText"/>
                    <w:rPr>
                      <w:sz w:val="22"/>
                    </w:rPr>
                  </w:pPr>
                </w:p>
                <w:p w:rsidR="00BF0380" w:rsidRDefault="00BF0380">
                  <w:pPr>
                    <w:pStyle w:val="BodyText"/>
                    <w:rPr>
                      <w:sz w:val="22"/>
                    </w:rPr>
                  </w:pPr>
                </w:p>
                <w:p w:rsidR="00BF0380" w:rsidRDefault="00BF0380">
                  <w:pPr>
                    <w:pStyle w:val="BodyText"/>
                    <w:rPr>
                      <w:sz w:val="22"/>
                    </w:rPr>
                  </w:pPr>
                </w:p>
                <w:p w:rsidR="00BF0380" w:rsidRDefault="00BF0380">
                  <w:pPr>
                    <w:pStyle w:val="BodyText"/>
                    <w:rPr>
                      <w:sz w:val="22"/>
                    </w:rPr>
                  </w:pPr>
                </w:p>
                <w:p w:rsidR="00BF0380" w:rsidRDefault="00BF0380">
                  <w:pPr>
                    <w:pStyle w:val="BodyText"/>
                    <w:spacing w:before="11"/>
                    <w:rPr>
                      <w:sz w:val="22"/>
                    </w:rPr>
                  </w:pPr>
                </w:p>
                <w:p w:rsidR="00BF0380" w:rsidRDefault="00BF0380">
                  <w:pPr>
                    <w:tabs>
                      <w:tab w:val="left" w:pos="5749"/>
                      <w:tab w:val="left" w:pos="8748"/>
                    </w:tabs>
                    <w:ind w:left="108"/>
                    <w:rPr>
                      <w:rFonts w:ascii="Courier New"/>
                      <w:sz w:val="20"/>
                    </w:rPr>
                  </w:pPr>
                  <w:r>
                    <w:rPr>
                      <w:rFonts w:ascii="Courier New"/>
                      <w:sz w:val="20"/>
                    </w:rPr>
                    <w:t>COMMAND:</w:t>
                  </w:r>
                  <w:r>
                    <w:rPr>
                      <w:rFonts w:ascii="Courier New"/>
                      <w:sz w:val="20"/>
                    </w:rPr>
                    <w:tab/>
                    <w:t>Press &lt;PF1&gt;H</w:t>
                  </w:r>
                  <w:r>
                    <w:rPr>
                      <w:rFonts w:ascii="Courier New"/>
                      <w:spacing w:val="-5"/>
                      <w:sz w:val="20"/>
                    </w:rPr>
                    <w:t xml:space="preserve"> </w:t>
                  </w:r>
                  <w:r>
                    <w:rPr>
                      <w:rFonts w:ascii="Courier New"/>
                      <w:sz w:val="20"/>
                    </w:rPr>
                    <w:t>for</w:t>
                  </w:r>
                  <w:r>
                    <w:rPr>
                      <w:rFonts w:ascii="Courier New"/>
                      <w:spacing w:val="-2"/>
                      <w:sz w:val="20"/>
                    </w:rPr>
                    <w:t xml:space="preserve"> </w:t>
                  </w:r>
                  <w:r>
                    <w:rPr>
                      <w:rFonts w:ascii="Courier New"/>
                      <w:sz w:val="20"/>
                    </w:rPr>
                    <w:t>help</w:t>
                  </w:r>
                  <w:r>
                    <w:rPr>
                      <w:rFonts w:ascii="Courier New"/>
                      <w:sz w:val="20"/>
                    </w:rPr>
                    <w:tab/>
                    <w:t>Insert</w:t>
                  </w:r>
                </w:p>
              </w:txbxContent>
            </v:textbox>
            <w10:anchorlock/>
          </v:shape>
        </w:pict>
      </w:r>
    </w:p>
    <w:p w:rsidR="00666504" w:rsidRDefault="00666504">
      <w:pPr>
        <w:pStyle w:val="BodyText"/>
        <w:rPr>
          <w:sz w:val="21"/>
        </w:rPr>
      </w:pPr>
    </w:p>
    <w:p w:rsidR="00666504" w:rsidRDefault="003A04AE">
      <w:pPr>
        <w:tabs>
          <w:tab w:val="left" w:pos="1516"/>
          <w:tab w:val="left" w:pos="2596"/>
        </w:tabs>
        <w:spacing w:before="109" w:line="225" w:lineRule="auto"/>
        <w:ind w:left="220" w:right="526"/>
        <w:rPr>
          <w:rFonts w:ascii="Courier New"/>
          <w:sz w:val="18"/>
        </w:rPr>
      </w:pPr>
      <w:r>
        <w:pict>
          <v:line id="_x0000_s1058" style="position:absolute;left:0;text-align:left;z-index:-253154304;mso-position-horizontal-relative:page" from="1in,-78.85pt" to="510pt,-78.85pt" strokeweight=".14406mm">
            <w10:wrap anchorx="page"/>
          </v:line>
        </w:pict>
      </w:r>
      <w:r>
        <w:pict>
          <v:line id="_x0000_s1057" style="position:absolute;left:0;text-align:left;z-index:251726848;mso-position-horizontal-relative:page" from="57.9pt,-94.85pt" to="58.05pt,355.35pt">
            <w10:wrap anchorx="page"/>
          </v:line>
        </w:pict>
      </w:r>
      <w:r w:rsidR="00BF0380">
        <w:rPr>
          <w:rFonts w:ascii="Courier New"/>
          <w:sz w:val="18"/>
        </w:rPr>
        <w:t>Schedule the option MD STUDY CHECK-IN to start to run the next day after patch installation</w:t>
      </w:r>
      <w:r w:rsidR="00BF0380">
        <w:rPr>
          <w:rFonts w:ascii="Courier New"/>
          <w:spacing w:val="-7"/>
          <w:sz w:val="18"/>
        </w:rPr>
        <w:t xml:space="preserve"> </w:t>
      </w:r>
      <w:r w:rsidR="00BF0380">
        <w:rPr>
          <w:rFonts w:ascii="Courier New"/>
          <w:sz w:val="18"/>
        </w:rPr>
        <w:t>at</w:t>
      </w:r>
      <w:r w:rsidR="00BF0380">
        <w:rPr>
          <w:rFonts w:ascii="Courier New"/>
          <w:spacing w:val="-6"/>
          <w:sz w:val="18"/>
        </w:rPr>
        <w:t xml:space="preserve"> </w:t>
      </w:r>
      <w:r w:rsidR="00BF0380">
        <w:rPr>
          <w:rFonts w:ascii="Courier New"/>
          <w:sz w:val="18"/>
        </w:rPr>
        <w:t>5am.</w:t>
      </w:r>
      <w:r w:rsidR="00BF0380">
        <w:rPr>
          <w:rFonts w:ascii="Courier New"/>
          <w:sz w:val="18"/>
        </w:rPr>
        <w:tab/>
        <w:t>If a procedure request requires multiple encounters, this</w:t>
      </w:r>
      <w:r w:rsidR="00BF0380">
        <w:rPr>
          <w:rFonts w:ascii="Courier New"/>
          <w:spacing w:val="-51"/>
          <w:sz w:val="18"/>
        </w:rPr>
        <w:t xml:space="preserve"> </w:t>
      </w:r>
      <w:r w:rsidR="00BF0380">
        <w:rPr>
          <w:rFonts w:ascii="Courier New"/>
          <w:sz w:val="18"/>
        </w:rPr>
        <w:t>task will auto check-in the study for the multiple encounters using the appointment scheduled.</w:t>
      </w:r>
      <w:r w:rsidR="00BF0380">
        <w:rPr>
          <w:rFonts w:ascii="Courier New"/>
          <w:sz w:val="18"/>
        </w:rPr>
        <w:tab/>
        <w:t>The RESCHEDULING FREQUENCY can be more than 1D (1 day), if your site schedule appointment for the day after 5am and the task will not be able to pick it up.</w:t>
      </w:r>
    </w:p>
    <w:p w:rsidR="00666504" w:rsidRDefault="003A04AE">
      <w:pPr>
        <w:pStyle w:val="BodyText"/>
        <w:spacing w:before="2"/>
        <w:rPr>
          <w:rFonts w:ascii="Courier New"/>
          <w:sz w:val="13"/>
        </w:rPr>
      </w:pPr>
      <w:r>
        <w:pict>
          <v:group id="_x0000_s1043" style="position:absolute;margin-left:66.1pt;margin-top:9.7pt;width:479.9pt;height:281.35pt;z-index:-251592704;mso-wrap-distance-left:0;mso-wrap-distance-right:0;mso-position-horizontal-relative:page" coordorigin="1322,194" coordsize="9598,5627">
            <v:line id="_x0000_s1056" style="position:absolute" from="1332,198" to="10910,198" strokeweight=".48pt"/>
            <v:line id="_x0000_s1055" style="position:absolute" from="10915,194" to="10915,5599" strokeweight=".48pt"/>
            <v:line id="_x0000_s1054" style="position:absolute" from="1656,1754" to="9648,1754" strokeweight=".1302mm"/>
            <v:line id="_x0000_s1053" style="position:absolute" from="1440,4443" to="9325,4443" strokeweight=".1302mm"/>
            <v:line id="_x0000_s1052" style="position:absolute" from="1332,5815" to="10910,5815" strokeweight=".48pt"/>
            <v:line id="_x0000_s1051" style="position:absolute" from="1327,194" to="1327,5820" strokeweight=".48pt"/>
            <v:line id="_x0000_s1050" style="position:absolute" from="10915,5599" to="10915,5820" strokeweight=".48pt"/>
            <v:shape id="_x0000_s1049" type="#_x0000_t202" style="position:absolute;left:9217;top:5399;width:668;height:204" filled="f" stroked="f">
              <v:textbox inset="0,0,0,0">
                <w:txbxContent>
                  <w:p w:rsidR="00BF0380" w:rsidRDefault="00BF0380">
                    <w:pPr>
                      <w:rPr>
                        <w:rFonts w:ascii="Courier New"/>
                        <w:sz w:val="18"/>
                      </w:rPr>
                    </w:pPr>
                    <w:r>
                      <w:rPr>
                        <w:rFonts w:ascii="Courier New"/>
                        <w:sz w:val="18"/>
                      </w:rPr>
                      <w:t>Insert</w:t>
                    </w:r>
                  </w:p>
                </w:txbxContent>
              </v:textbox>
            </v:shape>
            <v:shape id="_x0000_s1048" type="#_x0000_t202" style="position:absolute;left:6516;top:5399;width:2290;height:204" filled="f" stroked="f">
              <v:textbox inset="0,0,0,0">
                <w:txbxContent>
                  <w:p w:rsidR="00BF0380" w:rsidRDefault="00BF0380">
                    <w:pPr>
                      <w:rPr>
                        <w:rFonts w:ascii="Courier New"/>
                        <w:sz w:val="18"/>
                      </w:rPr>
                    </w:pPr>
                    <w:r>
                      <w:rPr>
                        <w:rFonts w:ascii="Courier New"/>
                        <w:sz w:val="18"/>
                      </w:rPr>
                      <w:t>Press &lt;PF1&gt;H for help</w:t>
                    </w:r>
                  </w:p>
                </w:txbxContent>
              </v:textbox>
            </v:shape>
            <v:shape id="_x0000_s1047" type="#_x0000_t202" style="position:absolute;left:1440;top:5399;width:884;height:204" filled="f" stroked="f">
              <v:textbox inset="0,0,0,0">
                <w:txbxContent>
                  <w:p w:rsidR="00BF0380" w:rsidRDefault="00BF0380">
                    <w:pPr>
                      <w:rPr>
                        <w:rFonts w:ascii="Courier New"/>
                        <w:sz w:val="18"/>
                      </w:rPr>
                    </w:pPr>
                    <w:r>
                      <w:rPr>
                        <w:rFonts w:ascii="Courier New"/>
                        <w:sz w:val="18"/>
                      </w:rPr>
                      <w:t>COMMAND:</w:t>
                    </w:r>
                  </w:p>
                </w:txbxContent>
              </v:textbox>
            </v:shape>
            <v:shape id="_x0000_s1046" type="#_x0000_t202" style="position:absolute;left:1440;top:1174;width:7905;height:2892" filled="f" stroked="f">
              <v:textbox inset="0,0,0,0">
                <w:txbxContent>
                  <w:p w:rsidR="00BF0380" w:rsidRDefault="00BF0380">
                    <w:pPr>
                      <w:spacing w:line="198" w:lineRule="exact"/>
                      <w:ind w:left="431"/>
                      <w:rPr>
                        <w:rFonts w:ascii="Courier New"/>
                        <w:sz w:val="18"/>
                      </w:rPr>
                    </w:pPr>
                    <w:r>
                      <w:rPr>
                        <w:rFonts w:ascii="Courier New"/>
                        <w:sz w:val="18"/>
                      </w:rPr>
                      <w:t>Option Name: MD STUDY CHECK-IN</w:t>
                    </w:r>
                  </w:p>
                  <w:p w:rsidR="00BF0380" w:rsidRDefault="00BF0380">
                    <w:pPr>
                      <w:tabs>
                        <w:tab w:val="left" w:pos="6156"/>
                      </w:tabs>
                      <w:spacing w:line="198" w:lineRule="exact"/>
                      <w:ind w:left="431"/>
                      <w:rPr>
                        <w:rFonts w:ascii="Courier New"/>
                        <w:sz w:val="18"/>
                      </w:rPr>
                    </w:pPr>
                    <w:r>
                      <w:rPr>
                        <w:rFonts w:ascii="Courier New"/>
                        <w:sz w:val="18"/>
                      </w:rPr>
                      <w:t>Menu Text:</w:t>
                    </w:r>
                    <w:r>
                      <w:rPr>
                        <w:rFonts w:ascii="Courier New"/>
                        <w:spacing w:val="-11"/>
                        <w:sz w:val="18"/>
                      </w:rPr>
                      <w:t xml:space="preserve"> </w:t>
                    </w:r>
                    <w:r>
                      <w:rPr>
                        <w:rFonts w:ascii="Courier New"/>
                        <w:sz w:val="18"/>
                      </w:rPr>
                      <w:t>Study</w:t>
                    </w:r>
                    <w:r>
                      <w:rPr>
                        <w:rFonts w:ascii="Courier New"/>
                        <w:spacing w:val="-5"/>
                        <w:sz w:val="18"/>
                      </w:rPr>
                      <w:t xml:space="preserve"> </w:t>
                    </w:r>
                    <w:r>
                      <w:rPr>
                        <w:rFonts w:ascii="Courier New"/>
                        <w:sz w:val="18"/>
                      </w:rPr>
                      <w:t>Check-in</w:t>
                    </w:r>
                    <w:r>
                      <w:rPr>
                        <w:rFonts w:ascii="Courier New"/>
                        <w:sz w:val="18"/>
                      </w:rPr>
                      <w:tab/>
                      <w:t>TASK ID:</w:t>
                    </w:r>
                    <w:r>
                      <w:rPr>
                        <w:rFonts w:ascii="Courier New"/>
                        <w:spacing w:val="-13"/>
                        <w:sz w:val="18"/>
                      </w:rPr>
                      <w:t xml:space="preserve"> </w:t>
                    </w:r>
                    <w:r>
                      <w:rPr>
                        <w:rFonts w:ascii="Courier New"/>
                        <w:sz w:val="18"/>
                      </w:rPr>
                      <w:t>2620037</w:t>
                    </w:r>
                  </w:p>
                  <w:p w:rsidR="00BF0380" w:rsidRDefault="00BF0380">
                    <w:pPr>
                      <w:rPr>
                        <w:rFonts w:ascii="Courier New"/>
                        <w:sz w:val="20"/>
                      </w:rPr>
                    </w:pPr>
                  </w:p>
                  <w:p w:rsidR="00BF0380" w:rsidRDefault="00BF0380">
                    <w:pPr>
                      <w:spacing w:before="145" w:line="451" w:lineRule="auto"/>
                      <w:ind w:right="2808" w:firstLine="216"/>
                      <w:rPr>
                        <w:rFonts w:ascii="Courier New"/>
                        <w:sz w:val="18"/>
                      </w:rPr>
                    </w:pPr>
                    <w:r>
                      <w:rPr>
                        <w:rFonts w:ascii="Courier New"/>
                        <w:sz w:val="18"/>
                      </w:rPr>
                      <w:t>QUEUED TO RUN AT WHAT TIME: MAY 22,2007@05:00 DEVICE FOR QUEUED JOB OUTPUT:</w:t>
                    </w:r>
                  </w:p>
                  <w:p w:rsidR="00BF0380" w:rsidRDefault="00BF0380">
                    <w:pPr>
                      <w:spacing w:before="2" w:line="451" w:lineRule="auto"/>
                      <w:ind w:left="647" w:right="3457" w:hanging="540"/>
                      <w:rPr>
                        <w:rFonts w:ascii="Courier New"/>
                        <w:sz w:val="18"/>
                      </w:rPr>
                    </w:pPr>
                    <w:r>
                      <w:rPr>
                        <w:rFonts w:ascii="Courier New"/>
                        <w:sz w:val="18"/>
                      </w:rPr>
                      <w:t>QUEUED TO RUN ON VOLUME SET: site volume RESCHEDULING FREQUENCY: 1D</w:t>
                    </w:r>
                  </w:p>
                  <w:p w:rsidR="00BF0380" w:rsidRDefault="00BF0380">
                    <w:pPr>
                      <w:spacing w:before="1"/>
                      <w:ind w:left="1403"/>
                      <w:rPr>
                        <w:rFonts w:ascii="Courier New"/>
                        <w:sz w:val="18"/>
                      </w:rPr>
                    </w:pPr>
                    <w:r>
                      <w:rPr>
                        <w:rFonts w:ascii="Courier New"/>
                        <w:sz w:val="18"/>
                      </w:rPr>
                      <w:t>TASK PARAMETERS:</w:t>
                    </w:r>
                  </w:p>
                  <w:p w:rsidR="00BF0380" w:rsidRDefault="00BF0380">
                    <w:pPr>
                      <w:spacing w:before="10"/>
                      <w:rPr>
                        <w:rFonts w:ascii="Courier New"/>
                        <w:sz w:val="15"/>
                      </w:rPr>
                    </w:pPr>
                  </w:p>
                  <w:p w:rsidR="00BF0380" w:rsidRDefault="00BF0380">
                    <w:pPr>
                      <w:ind w:left="1295"/>
                      <w:rPr>
                        <w:rFonts w:ascii="Courier New"/>
                        <w:sz w:val="18"/>
                      </w:rPr>
                    </w:pPr>
                    <w:r>
                      <w:rPr>
                        <w:rFonts w:ascii="Courier New"/>
                        <w:sz w:val="18"/>
                      </w:rPr>
                      <w:t>SPECIAL QUEUEING: Startup Persistent</w:t>
                    </w:r>
                  </w:p>
                </w:txbxContent>
              </v:textbox>
            </v:shape>
            <v:shape id="_x0000_s1045" type="#_x0000_t202" style="position:absolute;left:8461;top:406;width:1533;height:204" filled="f" stroked="f">
              <v:textbox inset="0,0,0,0">
                <w:txbxContent>
                  <w:p w:rsidR="00BF0380" w:rsidRDefault="00BF0380">
                    <w:pPr>
                      <w:rPr>
                        <w:rFonts w:ascii="Courier New"/>
                        <w:sz w:val="18"/>
                      </w:rPr>
                    </w:pPr>
                    <w:r>
                      <w:rPr>
                        <w:rFonts w:ascii="Courier New"/>
                        <w:sz w:val="18"/>
                      </w:rPr>
                      <w:t>Study Check-in</w:t>
                    </w:r>
                  </w:p>
                </w:txbxContent>
              </v:textbox>
            </v:shape>
            <v:shape id="_x0000_s1044" type="#_x0000_t202" style="position:absolute;left:1440;top:406;width:6285;height:781" filled="f" stroked="f">
              <v:textbox inset="0,0,0,0">
                <w:txbxContent>
                  <w:p w:rsidR="00BF0380" w:rsidRDefault="00BF0380">
                    <w:pPr>
                      <w:spacing w:line="198" w:lineRule="exact"/>
                      <w:rPr>
                        <w:rFonts w:ascii="Courier New"/>
                        <w:sz w:val="18"/>
                      </w:rPr>
                    </w:pPr>
                    <w:r>
                      <w:rPr>
                        <w:rFonts w:ascii="Courier New"/>
                        <w:sz w:val="18"/>
                      </w:rPr>
                      <w:t>Select OPTION to schedule or reschedule: MD STUDY CHECK-IN</w:t>
                    </w:r>
                  </w:p>
                  <w:p w:rsidR="00BF0380" w:rsidRDefault="00BF0380">
                    <w:pPr>
                      <w:tabs>
                        <w:tab w:val="left" w:pos="2591"/>
                      </w:tabs>
                      <w:spacing w:before="3" w:line="225" w:lineRule="auto"/>
                      <w:ind w:left="647" w:right="3151" w:firstLine="324"/>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r>
                    <w:r>
                      <w:rPr>
                        <w:rFonts w:ascii="Courier New"/>
                        <w:spacing w:val="-4"/>
                        <w:sz w:val="18"/>
                      </w:rPr>
                      <w:t xml:space="preserve">(Yes) </w:t>
                    </w:r>
                    <w:r>
                      <w:rPr>
                        <w:rFonts w:ascii="Courier New"/>
                        <w:sz w:val="18"/>
                      </w:rPr>
                      <w:t>(R)</w:t>
                    </w:r>
                  </w:p>
                  <w:p w:rsidR="00BF0380" w:rsidRDefault="00BF0380">
                    <w:pPr>
                      <w:spacing w:line="196" w:lineRule="exact"/>
                      <w:ind w:left="2808"/>
                      <w:rPr>
                        <w:rFonts w:ascii="Courier New"/>
                        <w:sz w:val="18"/>
                      </w:rPr>
                    </w:pPr>
                    <w:r>
                      <w:rPr>
                        <w:rFonts w:ascii="Courier New"/>
                        <w:sz w:val="18"/>
                      </w:rPr>
                      <w:t>Edit Option Schedule</w:t>
                    </w:r>
                  </w:p>
                </w:txbxContent>
              </v:textbox>
            </v:shape>
            <w10:wrap type="topAndBottom" anchorx="page"/>
          </v:group>
        </w:pict>
      </w:r>
    </w:p>
    <w:p w:rsidR="00666504" w:rsidRDefault="00666504">
      <w:pPr>
        <w:pStyle w:val="BodyText"/>
        <w:rPr>
          <w:rFonts w:ascii="Courier New"/>
          <w:sz w:val="21"/>
        </w:rPr>
      </w:pPr>
    </w:p>
    <w:p w:rsidR="00666504" w:rsidRDefault="003A04AE">
      <w:pPr>
        <w:spacing w:before="99"/>
        <w:ind w:left="220"/>
        <w:rPr>
          <w:rFonts w:ascii="Courier New"/>
          <w:sz w:val="20"/>
        </w:rPr>
      </w:pPr>
      <w:r>
        <w:pict>
          <v:line id="_x0000_s1042" style="position:absolute;left:0;text-align:left;z-index:251727872;mso-position-horizontal-relative:page" from="58.05pt,10.05pt" to="58.05pt,138.25pt">
            <w10:wrap anchorx="page"/>
          </v:line>
        </w:pict>
      </w:r>
      <w:r w:rsidR="00BF0380">
        <w:rPr>
          <w:rFonts w:ascii="Courier New"/>
          <w:position w:val="8"/>
          <w:sz w:val="13"/>
        </w:rPr>
        <w:t>1</w:t>
      </w:r>
      <w:r w:rsidR="00BF0380">
        <w:rPr>
          <w:rFonts w:ascii="Courier New"/>
          <w:sz w:val="20"/>
        </w:rPr>
        <w:t>One option was added with patch MD*1.0*11 called MD PROCESS NOSHOW/CANCEL.</w:t>
      </w:r>
    </w:p>
    <w:p w:rsidR="00666504" w:rsidRDefault="00666504">
      <w:pPr>
        <w:pStyle w:val="BodyText"/>
        <w:rPr>
          <w:rFonts w:ascii="Courier New"/>
        </w:rPr>
      </w:pPr>
    </w:p>
    <w:p w:rsidR="00666504" w:rsidRDefault="00BF0380">
      <w:pPr>
        <w:spacing w:before="140" w:line="221" w:lineRule="exact"/>
        <w:ind w:left="220"/>
        <w:rPr>
          <w:rFonts w:ascii="Courier New"/>
          <w:b/>
          <w:sz w:val="20"/>
        </w:rPr>
      </w:pPr>
      <w:r>
        <w:rPr>
          <w:rFonts w:ascii="Courier New"/>
          <w:sz w:val="20"/>
        </w:rPr>
        <w:t xml:space="preserve">NAME: </w:t>
      </w:r>
      <w:r>
        <w:rPr>
          <w:rFonts w:ascii="Courier New"/>
          <w:b/>
          <w:sz w:val="20"/>
        </w:rPr>
        <w:t>MD PROCESS NOSHOW/CANCEL</w:t>
      </w:r>
    </w:p>
    <w:p w:rsidR="00666504" w:rsidRDefault="00BF0380">
      <w:pPr>
        <w:spacing w:line="214" w:lineRule="exact"/>
        <w:ind w:left="460"/>
        <w:rPr>
          <w:rFonts w:ascii="Courier New"/>
          <w:sz w:val="20"/>
        </w:rPr>
      </w:pPr>
      <w:r>
        <w:rPr>
          <w:rFonts w:ascii="Courier New"/>
          <w:sz w:val="20"/>
        </w:rPr>
        <w:t>MENU TEXT: Process No Show/Cancel Studies</w:t>
      </w:r>
    </w:p>
    <w:p w:rsidR="00BF0380" w:rsidRDefault="00BF0380">
      <w:pPr>
        <w:tabs>
          <w:tab w:val="left" w:pos="5020"/>
        </w:tabs>
        <w:spacing w:before="4" w:line="223" w:lineRule="auto"/>
        <w:ind w:left="460" w:right="1556"/>
        <w:rPr>
          <w:rFonts w:ascii="Courier New"/>
          <w:sz w:val="20"/>
        </w:rPr>
      </w:pPr>
      <w:r>
        <w:rPr>
          <w:rFonts w:ascii="Courier New"/>
          <w:sz w:val="20"/>
        </w:rPr>
        <w:t>TYPE:</w:t>
      </w:r>
      <w:r>
        <w:rPr>
          <w:rFonts w:ascii="Courier New"/>
          <w:spacing w:val="-3"/>
          <w:sz w:val="20"/>
        </w:rPr>
        <w:t xml:space="preserve"> </w:t>
      </w:r>
      <w:r>
        <w:rPr>
          <w:rFonts w:ascii="Courier New"/>
          <w:sz w:val="20"/>
        </w:rPr>
        <w:t>run</w:t>
      </w:r>
      <w:r>
        <w:rPr>
          <w:rFonts w:ascii="Courier New"/>
          <w:spacing w:val="-2"/>
          <w:sz w:val="20"/>
        </w:rPr>
        <w:t xml:space="preserve"> </w:t>
      </w:r>
      <w:r>
        <w:rPr>
          <w:rFonts w:ascii="Courier New"/>
          <w:sz w:val="20"/>
        </w:rPr>
        <w:t>routine</w:t>
      </w:r>
      <w:r>
        <w:rPr>
          <w:rFonts w:ascii="Courier New"/>
          <w:sz w:val="20"/>
        </w:rPr>
        <w:tab/>
        <w:t xml:space="preserve">CREATOR: </w:t>
      </w:r>
      <w:r w:rsidR="00CD7D7C" w:rsidRPr="00BF0380">
        <w:rPr>
          <w:rFonts w:ascii="Courier New"/>
          <w:sz w:val="20"/>
          <w:highlight w:val="yellow"/>
        </w:rPr>
        <w:t>REDACTED</w:t>
      </w:r>
      <w:r>
        <w:rPr>
          <w:rFonts w:ascii="Courier New"/>
          <w:sz w:val="20"/>
        </w:rPr>
        <w:t xml:space="preserve"> </w:t>
      </w:r>
    </w:p>
    <w:p w:rsidR="00666504" w:rsidRDefault="00BF0380">
      <w:pPr>
        <w:tabs>
          <w:tab w:val="left" w:pos="5020"/>
        </w:tabs>
        <w:spacing w:before="4" w:line="223" w:lineRule="auto"/>
        <w:ind w:left="460" w:right="1556"/>
        <w:rPr>
          <w:rFonts w:ascii="Courier New"/>
          <w:sz w:val="20"/>
        </w:rPr>
      </w:pPr>
      <w:r>
        <w:rPr>
          <w:rFonts w:ascii="Courier New"/>
          <w:sz w:val="20"/>
        </w:rPr>
        <w:t>PACKAGE: CLINICAL</w:t>
      </w:r>
      <w:r>
        <w:rPr>
          <w:rFonts w:ascii="Courier New"/>
          <w:spacing w:val="-1"/>
          <w:sz w:val="20"/>
        </w:rPr>
        <w:t xml:space="preserve"> </w:t>
      </w:r>
      <w:r>
        <w:rPr>
          <w:rFonts w:ascii="Courier New"/>
          <w:sz w:val="20"/>
        </w:rPr>
        <w:t>PROCEDURES</w:t>
      </w:r>
    </w:p>
    <w:p w:rsidR="00666504" w:rsidRDefault="00BF0380">
      <w:pPr>
        <w:tabs>
          <w:tab w:val="left" w:pos="2140"/>
          <w:tab w:val="left" w:pos="6579"/>
        </w:tabs>
        <w:spacing w:before="1" w:line="223" w:lineRule="auto"/>
        <w:ind w:left="340" w:right="718"/>
        <w:rPr>
          <w:rFonts w:ascii="Courier New"/>
          <w:sz w:val="20"/>
        </w:rPr>
      </w:pPr>
      <w:r>
        <w:rPr>
          <w:rFonts w:ascii="Courier New"/>
          <w:sz w:val="20"/>
        </w:rPr>
        <w:t>DESCRIPTION:</w:t>
      </w:r>
      <w:r>
        <w:rPr>
          <w:rFonts w:ascii="Courier New"/>
          <w:sz w:val="20"/>
        </w:rPr>
        <w:tab/>
        <w:t>This option is tasked to</w:t>
      </w:r>
      <w:r>
        <w:rPr>
          <w:rFonts w:ascii="Courier New"/>
          <w:spacing w:val="-11"/>
          <w:sz w:val="20"/>
        </w:rPr>
        <w:t xml:space="preserve"> </w:t>
      </w:r>
      <w:r>
        <w:rPr>
          <w:rFonts w:ascii="Courier New"/>
          <w:sz w:val="20"/>
        </w:rPr>
        <w:t>run</w:t>
      </w:r>
      <w:r>
        <w:rPr>
          <w:rFonts w:ascii="Courier New"/>
          <w:spacing w:val="-2"/>
          <w:sz w:val="20"/>
        </w:rPr>
        <w:t xml:space="preserve"> </w:t>
      </w:r>
      <w:r>
        <w:rPr>
          <w:rFonts w:ascii="Courier New"/>
          <w:sz w:val="20"/>
        </w:rPr>
        <w:t>daily.</w:t>
      </w:r>
      <w:r>
        <w:rPr>
          <w:rFonts w:ascii="Courier New"/>
          <w:sz w:val="20"/>
        </w:rPr>
        <w:tab/>
        <w:t>It will check for any appointment that is No Show or Cancelled for CP studies in the "Pending Instrument Data"</w:t>
      </w:r>
      <w:r>
        <w:rPr>
          <w:rFonts w:ascii="Courier New"/>
          <w:spacing w:val="-1"/>
          <w:sz w:val="20"/>
        </w:rPr>
        <w:t xml:space="preserve"> </w:t>
      </w:r>
      <w:r>
        <w:rPr>
          <w:rFonts w:ascii="Courier New"/>
          <w:sz w:val="20"/>
        </w:rPr>
        <w:t>status.</w:t>
      </w:r>
    </w:p>
    <w:p w:rsidR="00666504" w:rsidRDefault="00BF0380">
      <w:pPr>
        <w:spacing w:line="209" w:lineRule="exact"/>
        <w:ind w:left="460"/>
        <w:rPr>
          <w:rFonts w:ascii="Courier New"/>
          <w:sz w:val="20"/>
        </w:rPr>
      </w:pPr>
      <w:r>
        <w:rPr>
          <w:rFonts w:ascii="Courier New"/>
          <w:sz w:val="20"/>
        </w:rPr>
        <w:t>ROUTINE: EN1^MDWCAN</w:t>
      </w:r>
    </w:p>
    <w:p w:rsidR="00666504" w:rsidRDefault="00BF0380">
      <w:pPr>
        <w:spacing w:line="219" w:lineRule="exact"/>
        <w:ind w:left="460"/>
        <w:rPr>
          <w:rFonts w:ascii="Courier New"/>
          <w:sz w:val="20"/>
        </w:rPr>
      </w:pPr>
      <w:r>
        <w:rPr>
          <w:rFonts w:ascii="Courier New"/>
          <w:sz w:val="20"/>
        </w:rPr>
        <w:t>UPPERCASE MENU TEXT: PROCESS NO SHOW/CANCEL STUDIES</w:t>
      </w:r>
    </w:p>
    <w:p w:rsidR="00666504" w:rsidRDefault="00666504">
      <w:pPr>
        <w:pStyle w:val="BodyText"/>
        <w:rPr>
          <w:rFonts w:ascii="Courier New"/>
          <w:sz w:val="20"/>
        </w:rPr>
      </w:pPr>
    </w:p>
    <w:p w:rsidR="00666504" w:rsidRDefault="00666504">
      <w:pPr>
        <w:pStyle w:val="BodyText"/>
        <w:rPr>
          <w:rFonts w:ascii="Courier New"/>
          <w:sz w:val="20"/>
        </w:rPr>
      </w:pPr>
    </w:p>
    <w:p w:rsidR="00666504" w:rsidRDefault="003A04AE">
      <w:pPr>
        <w:pStyle w:val="BodyText"/>
        <w:spacing w:before="11"/>
        <w:rPr>
          <w:rFonts w:ascii="Courier New"/>
          <w:sz w:val="23"/>
        </w:rPr>
      </w:pPr>
      <w:r>
        <w:pict>
          <v:shape id="_x0000_s1041" style="position:absolute;margin-left:1in;margin-top:15.85pt;width:144.05pt;height:.1pt;z-index:-251591680;mso-wrap-distance-left:0;mso-wrap-distance-right:0;mso-position-horizontal-relative:page" coordorigin="1440,317" coordsize="2881,0" path="m1440,317r2881,e" filled="f" strokeweight=".21169mm">
            <v:path arrowok="t"/>
            <w10:wrap type="topAndBottom" anchorx="page"/>
          </v:shape>
        </w:pict>
      </w:r>
    </w:p>
    <w:p w:rsidR="00666504" w:rsidRDefault="00BF0380">
      <w:pPr>
        <w:spacing w:before="55"/>
        <w:ind w:left="220"/>
        <w:rPr>
          <w:sz w:val="20"/>
        </w:rPr>
      </w:pPr>
      <w:r>
        <w:rPr>
          <w:position w:val="9"/>
          <w:sz w:val="13"/>
        </w:rPr>
        <w:t xml:space="preserve">1 </w:t>
      </w:r>
      <w:r>
        <w:rPr>
          <w:sz w:val="20"/>
        </w:rPr>
        <w:t>Patch MD*1.0*11 June 2009 Add new scheduled option.</w:t>
      </w:r>
    </w:p>
    <w:p w:rsidR="00666504" w:rsidRDefault="00666504">
      <w:pPr>
        <w:rPr>
          <w:sz w:val="20"/>
        </w:rPr>
        <w:sectPr w:rsidR="00666504">
          <w:headerReference w:type="even" r:id="rId49"/>
          <w:pgSz w:w="12240" w:h="15840"/>
          <w:pgMar w:top="940" w:right="1200" w:bottom="1160" w:left="1220" w:header="730" w:footer="979" w:gutter="0"/>
          <w:cols w:space="720"/>
        </w:sectPr>
      </w:pPr>
    </w:p>
    <w:p w:rsidR="00666504" w:rsidRDefault="00BF0380">
      <w:pPr>
        <w:spacing w:before="80"/>
        <w:ind w:right="238"/>
        <w:jc w:val="right"/>
        <w:rPr>
          <w:sz w:val="20"/>
        </w:rPr>
      </w:pPr>
      <w:r>
        <w:rPr>
          <w:sz w:val="20"/>
        </w:rPr>
        <w:lastRenderedPageBreak/>
        <w:t>Setting Up Clinical Procedures</w:t>
      </w:r>
    </w:p>
    <w:p w:rsidR="00666504" w:rsidRDefault="00666504">
      <w:pPr>
        <w:pStyle w:val="BodyText"/>
        <w:rPr>
          <w:sz w:val="20"/>
        </w:rPr>
      </w:pPr>
    </w:p>
    <w:p w:rsidR="00666504" w:rsidRDefault="00666504">
      <w:pPr>
        <w:pStyle w:val="BodyText"/>
        <w:spacing w:before="8"/>
        <w:rPr>
          <w:sz w:val="22"/>
        </w:rPr>
      </w:pPr>
    </w:p>
    <w:p w:rsidR="00666504" w:rsidRDefault="003A04AE">
      <w:pPr>
        <w:tabs>
          <w:tab w:val="left" w:pos="8981"/>
          <w:tab w:val="left" w:pos="9100"/>
        </w:tabs>
        <w:spacing w:line="223" w:lineRule="auto"/>
        <w:ind w:left="220" w:right="238"/>
        <w:rPr>
          <w:rFonts w:ascii="Courier New"/>
          <w:sz w:val="20"/>
        </w:rPr>
      </w:pPr>
      <w:r>
        <w:pict>
          <v:line id="_x0000_s1040" style="position:absolute;left:0;text-align:left;z-index:251736064;mso-position-horizontal-relative:page" from="58.05pt,.15pt" to="58.05pt,357.4pt">
            <w10:wrap anchorx="page"/>
          </v:line>
        </w:pict>
      </w:r>
      <w:r w:rsidR="00BF0380">
        <w:rPr>
          <w:rFonts w:ascii="Courier New"/>
          <w:sz w:val="20"/>
        </w:rPr>
        <w:t>This option should be scheduled to run once daily at the end of</w:t>
      </w:r>
      <w:r w:rsidR="00BF0380">
        <w:rPr>
          <w:rFonts w:ascii="Courier New"/>
          <w:spacing w:val="-24"/>
          <w:sz w:val="20"/>
        </w:rPr>
        <w:t xml:space="preserve"> </w:t>
      </w:r>
      <w:r w:rsidR="00BF0380">
        <w:rPr>
          <w:rFonts w:ascii="Courier New"/>
          <w:sz w:val="20"/>
        </w:rPr>
        <w:t>the</w:t>
      </w:r>
      <w:r w:rsidR="00BF0380">
        <w:rPr>
          <w:rFonts w:ascii="Courier New"/>
          <w:spacing w:val="-2"/>
          <w:sz w:val="20"/>
        </w:rPr>
        <w:t xml:space="preserve"> </w:t>
      </w:r>
      <w:r w:rsidR="00BF0380">
        <w:rPr>
          <w:rFonts w:ascii="Courier New"/>
          <w:sz w:val="20"/>
        </w:rPr>
        <w:t>day.</w:t>
      </w:r>
      <w:r w:rsidR="00BF0380">
        <w:rPr>
          <w:rFonts w:ascii="Courier New"/>
          <w:sz w:val="20"/>
        </w:rPr>
        <w:tab/>
      </w:r>
      <w:r w:rsidR="00BF0380">
        <w:rPr>
          <w:rFonts w:ascii="Courier New"/>
          <w:sz w:val="20"/>
        </w:rPr>
        <w:tab/>
        <w:t>It is recommended that the option run at the end of the day at 4pm</w:t>
      </w:r>
      <w:r w:rsidR="00BF0380">
        <w:rPr>
          <w:rFonts w:ascii="Courier New"/>
          <w:spacing w:val="-22"/>
          <w:sz w:val="20"/>
        </w:rPr>
        <w:t xml:space="preserve"> </w:t>
      </w:r>
      <w:r w:rsidR="00BF0380">
        <w:rPr>
          <w:rFonts w:ascii="Courier New"/>
          <w:sz w:val="20"/>
        </w:rPr>
        <w:t>or</w:t>
      </w:r>
      <w:r w:rsidR="00BF0380">
        <w:rPr>
          <w:rFonts w:ascii="Courier New"/>
          <w:spacing w:val="-2"/>
          <w:sz w:val="20"/>
        </w:rPr>
        <w:t xml:space="preserve"> </w:t>
      </w:r>
      <w:r w:rsidR="00BF0380">
        <w:rPr>
          <w:rFonts w:ascii="Courier New"/>
          <w:sz w:val="20"/>
        </w:rPr>
        <w:t>5pm.</w:t>
      </w:r>
      <w:r w:rsidR="00BF0380">
        <w:rPr>
          <w:rFonts w:ascii="Courier New"/>
          <w:sz w:val="20"/>
        </w:rPr>
        <w:tab/>
        <w:t>You can increase the RESCHEDULING FREQUENCY to every hour (1H) or every 90</w:t>
      </w:r>
      <w:r w:rsidR="00BF0380">
        <w:rPr>
          <w:rFonts w:ascii="Courier New"/>
          <w:spacing w:val="-31"/>
          <w:sz w:val="20"/>
        </w:rPr>
        <w:t xml:space="preserve"> </w:t>
      </w:r>
      <w:r w:rsidR="00BF0380">
        <w:rPr>
          <w:rFonts w:ascii="Courier New"/>
          <w:sz w:val="20"/>
        </w:rPr>
        <w:t>seconds (90S) to pick up no shows and cancellations of the same</w:t>
      </w:r>
      <w:r w:rsidR="00BF0380">
        <w:rPr>
          <w:rFonts w:ascii="Courier New"/>
          <w:spacing w:val="-9"/>
          <w:sz w:val="20"/>
        </w:rPr>
        <w:t xml:space="preserve"> </w:t>
      </w:r>
      <w:r w:rsidR="00BF0380">
        <w:rPr>
          <w:rFonts w:ascii="Courier New"/>
          <w:sz w:val="20"/>
        </w:rPr>
        <w:t>day.</w:t>
      </w:r>
    </w:p>
    <w:p w:rsidR="00666504" w:rsidRDefault="003A04AE">
      <w:pPr>
        <w:pStyle w:val="BodyText"/>
        <w:spacing w:before="10"/>
        <w:rPr>
          <w:rFonts w:ascii="Courier New"/>
          <w:sz w:val="14"/>
        </w:rPr>
      </w:pPr>
      <w:r>
        <w:pict>
          <v:group id="_x0000_s1026" style="position:absolute;margin-left:66.1pt;margin-top:10.65pt;width:479.9pt;height:223.75pt;z-index:-251581440;mso-wrap-distance-left:0;mso-wrap-distance-right:0;mso-position-horizontal-relative:page" coordorigin="1322,213" coordsize="9598,4475">
            <v:line id="_x0000_s1039" style="position:absolute" from="1332,217" to="10910,217" strokeweight=".48pt"/>
            <v:line id="_x0000_s1038" style="position:absolute" from="10915,213" to="10915,4466" strokeweight=".48pt"/>
            <v:line id="_x0000_s1037" style="position:absolute" from="1656,1773" to="9648,1773" strokeweight=".1302mm"/>
            <v:line id="_x0000_s1036" style="position:absolute" from="1440,4269" to="9973,4269" strokeweight=".1302mm"/>
            <v:line id="_x0000_s1035" style="position:absolute" from="1332,4682" to="10910,4682" strokeweight=".48pt"/>
            <v:line id="_x0000_s1034" style="position:absolute" from="1327,213" to="1327,4687" strokeweight=".48pt"/>
            <v:line id="_x0000_s1033" style="position:absolute" from="10915,4466" to="10915,4687" strokeweight=".48pt"/>
            <v:shape id="_x0000_s1032" type="#_x0000_t202" style="position:absolute;left:9216;top:4457;width:668;height:204" filled="f" stroked="f">
              <v:textbox inset="0,0,0,0">
                <w:txbxContent>
                  <w:p w:rsidR="00BF0380" w:rsidRDefault="00BF0380">
                    <w:pPr>
                      <w:rPr>
                        <w:rFonts w:ascii="Courier New"/>
                        <w:sz w:val="18"/>
                      </w:rPr>
                    </w:pPr>
                    <w:r>
                      <w:rPr>
                        <w:rFonts w:ascii="Courier New"/>
                        <w:sz w:val="18"/>
                      </w:rPr>
                      <w:t>Insert</w:t>
                    </w:r>
                  </w:p>
                </w:txbxContent>
              </v:textbox>
            </v:shape>
            <v:shape id="_x0000_s1031" type="#_x0000_t202" style="position:absolute;left:6517;top:4457;width:2288;height:204" filled="f" stroked="f">
              <v:textbox inset="0,0,0,0">
                <w:txbxContent>
                  <w:p w:rsidR="00BF0380" w:rsidRDefault="00BF0380">
                    <w:pPr>
                      <w:rPr>
                        <w:rFonts w:ascii="Courier New"/>
                        <w:sz w:val="18"/>
                      </w:rPr>
                    </w:pPr>
                    <w:r>
                      <w:rPr>
                        <w:rFonts w:ascii="Courier New"/>
                        <w:sz w:val="18"/>
                      </w:rPr>
                      <w:t>Press &lt;PF1&gt;H for help</w:t>
                    </w:r>
                  </w:p>
                </w:txbxContent>
              </v:textbox>
            </v:shape>
            <v:shape id="_x0000_s1030" type="#_x0000_t202" style="position:absolute;left:1440;top:4457;width:884;height:204" filled="f" stroked="f">
              <v:textbox inset="0,0,0,0">
                <w:txbxContent>
                  <w:p w:rsidR="00BF0380" w:rsidRDefault="00BF0380">
                    <w:pPr>
                      <w:rPr>
                        <w:rFonts w:ascii="Courier New"/>
                        <w:sz w:val="18"/>
                      </w:rPr>
                    </w:pPr>
                    <w:r>
                      <w:rPr>
                        <w:rFonts w:ascii="Courier New"/>
                        <w:sz w:val="18"/>
                      </w:rPr>
                      <w:t>COMMAND:</w:t>
                    </w:r>
                  </w:p>
                </w:txbxContent>
              </v:textbox>
            </v:shape>
            <v:shape id="_x0000_s1029" type="#_x0000_t202" style="position:absolute;left:1440;top:1193;width:7904;height:2893" filled="f" stroked="f">
              <v:textbox inset="0,0,0,0">
                <w:txbxContent>
                  <w:p w:rsidR="00BF0380" w:rsidRDefault="00BF0380">
                    <w:pPr>
                      <w:spacing w:line="198" w:lineRule="exact"/>
                      <w:ind w:left="431"/>
                      <w:rPr>
                        <w:rFonts w:ascii="Courier New"/>
                        <w:sz w:val="18"/>
                      </w:rPr>
                    </w:pPr>
                    <w:r>
                      <w:rPr>
                        <w:rFonts w:ascii="Courier New"/>
                        <w:sz w:val="18"/>
                      </w:rPr>
                      <w:t>Option Name: MD PROCESS NOSHOW/CANCEL</w:t>
                    </w:r>
                  </w:p>
                  <w:p w:rsidR="00BF0380" w:rsidRDefault="00BF0380">
                    <w:pPr>
                      <w:tabs>
                        <w:tab w:val="left" w:pos="6155"/>
                      </w:tabs>
                      <w:spacing w:line="198" w:lineRule="exact"/>
                      <w:ind w:left="431"/>
                      <w:rPr>
                        <w:rFonts w:ascii="Courier New"/>
                        <w:sz w:val="18"/>
                      </w:rPr>
                    </w:pPr>
                    <w:r>
                      <w:rPr>
                        <w:rFonts w:ascii="Courier New"/>
                        <w:sz w:val="18"/>
                      </w:rPr>
                      <w:t>Menu Text: Process No</w:t>
                    </w:r>
                    <w:r>
                      <w:rPr>
                        <w:rFonts w:ascii="Courier New"/>
                        <w:spacing w:val="-25"/>
                        <w:sz w:val="18"/>
                      </w:rPr>
                      <w:t xml:space="preserve"> </w:t>
                    </w:r>
                    <w:r>
                      <w:rPr>
                        <w:rFonts w:ascii="Courier New"/>
                        <w:sz w:val="18"/>
                      </w:rPr>
                      <w:t>Show/Cancel</w:t>
                    </w:r>
                    <w:r>
                      <w:rPr>
                        <w:rFonts w:ascii="Courier New"/>
                        <w:spacing w:val="-6"/>
                        <w:sz w:val="18"/>
                      </w:rPr>
                      <w:t xml:space="preserve"> </w:t>
                    </w:r>
                    <w:r>
                      <w:rPr>
                        <w:rFonts w:ascii="Courier New"/>
                        <w:sz w:val="18"/>
                      </w:rPr>
                      <w:t>Studies</w:t>
                    </w:r>
                    <w:r>
                      <w:rPr>
                        <w:rFonts w:ascii="Courier New"/>
                        <w:sz w:val="18"/>
                      </w:rPr>
                      <w:tab/>
                      <w:t>TASK ID:</w:t>
                    </w:r>
                    <w:r>
                      <w:rPr>
                        <w:rFonts w:ascii="Courier New"/>
                        <w:spacing w:val="-12"/>
                        <w:sz w:val="18"/>
                      </w:rPr>
                      <w:t xml:space="preserve"> </w:t>
                    </w:r>
                    <w:r>
                      <w:rPr>
                        <w:rFonts w:ascii="Courier New"/>
                        <w:sz w:val="18"/>
                      </w:rPr>
                      <w:t>3331757</w:t>
                    </w:r>
                  </w:p>
                  <w:p w:rsidR="00BF0380" w:rsidRDefault="00BF0380">
                    <w:pPr>
                      <w:rPr>
                        <w:rFonts w:ascii="Courier New"/>
                        <w:sz w:val="20"/>
                      </w:rPr>
                    </w:pPr>
                  </w:p>
                  <w:p w:rsidR="00BF0380" w:rsidRDefault="00BF0380">
                    <w:pPr>
                      <w:spacing w:before="145" w:line="451" w:lineRule="auto"/>
                      <w:ind w:right="2807" w:firstLine="216"/>
                      <w:rPr>
                        <w:rFonts w:ascii="Courier New"/>
                        <w:sz w:val="18"/>
                      </w:rPr>
                    </w:pPr>
                    <w:r>
                      <w:rPr>
                        <w:rFonts w:ascii="Courier New"/>
                        <w:sz w:val="18"/>
                      </w:rPr>
                      <w:t>QUEUED TO RUN AT WHAT TIME: JUN 23,2008@16:00 DEVICE FOR QUEUED JOB OUTPUT:</w:t>
                    </w:r>
                  </w:p>
                  <w:p w:rsidR="00BF0380" w:rsidRDefault="00BF0380">
                    <w:pPr>
                      <w:spacing w:before="2" w:line="453" w:lineRule="auto"/>
                      <w:ind w:left="647" w:right="3456" w:hanging="540"/>
                      <w:rPr>
                        <w:rFonts w:ascii="Courier New"/>
                        <w:sz w:val="18"/>
                      </w:rPr>
                    </w:pPr>
                    <w:r>
                      <w:rPr>
                        <w:rFonts w:ascii="Courier New"/>
                        <w:sz w:val="18"/>
                      </w:rPr>
                      <w:t>QUEUED TO RUN ON VOLUME SET: Site volume RESCHEDULING FREQUENCY: 1D</w:t>
                    </w:r>
                  </w:p>
                  <w:p w:rsidR="00BF0380" w:rsidRDefault="00BF0380">
                    <w:pPr>
                      <w:spacing w:line="202" w:lineRule="exact"/>
                      <w:ind w:left="1403"/>
                      <w:rPr>
                        <w:rFonts w:ascii="Courier New"/>
                        <w:sz w:val="18"/>
                      </w:rPr>
                    </w:pPr>
                    <w:r>
                      <w:rPr>
                        <w:rFonts w:ascii="Courier New"/>
                        <w:sz w:val="18"/>
                      </w:rPr>
                      <w:t>TASK PARAMETERS:</w:t>
                    </w:r>
                  </w:p>
                  <w:p w:rsidR="00BF0380" w:rsidRDefault="00BF0380">
                    <w:pPr>
                      <w:spacing w:before="180"/>
                      <w:ind w:left="1295"/>
                      <w:rPr>
                        <w:rFonts w:ascii="Courier New"/>
                        <w:sz w:val="18"/>
                      </w:rPr>
                    </w:pPr>
                    <w:r>
                      <w:rPr>
                        <w:rFonts w:ascii="Courier New"/>
                        <w:sz w:val="18"/>
                      </w:rPr>
                      <w:t>SPECIAL QUEUEING: Startup Persistent</w:t>
                    </w:r>
                  </w:p>
                </w:txbxContent>
              </v:textbox>
            </v:shape>
            <v:shape id="_x0000_s1028" type="#_x0000_t202" style="position:absolute;left:9215;top:233;width:776;height:204" filled="f" stroked="f">
              <v:textbox inset="0,0,0,0">
                <w:txbxContent>
                  <w:p w:rsidR="00BF0380" w:rsidRDefault="00BF0380">
                    <w:pPr>
                      <w:rPr>
                        <w:rFonts w:ascii="Courier New"/>
                        <w:sz w:val="18"/>
                      </w:rPr>
                    </w:pPr>
                    <w:r>
                      <w:rPr>
                        <w:rFonts w:ascii="Courier New"/>
                        <w:sz w:val="18"/>
                      </w:rPr>
                      <w:t>Process</w:t>
                    </w:r>
                  </w:p>
                </w:txbxContent>
              </v:textbox>
            </v:shape>
            <v:shape id="_x0000_s1027" type="#_x0000_t202" style="position:absolute;left:1440;top:233;width:7039;height:972" filled="f" stroked="f">
              <v:textbox inset="0,0,0,0">
                <w:txbxContent>
                  <w:p w:rsidR="00BF0380" w:rsidRDefault="00BF0380">
                    <w:pPr>
                      <w:spacing w:before="9" w:line="225" w:lineRule="auto"/>
                      <w:rPr>
                        <w:rFonts w:ascii="Courier New"/>
                        <w:sz w:val="18"/>
                      </w:rPr>
                    </w:pPr>
                    <w:r>
                      <w:rPr>
                        <w:rFonts w:ascii="Courier New"/>
                        <w:sz w:val="18"/>
                      </w:rPr>
                      <w:t>Select OPTION to schedule or reschedule: MD PROCESS</w:t>
                    </w:r>
                    <w:r>
                      <w:rPr>
                        <w:rFonts w:ascii="Courier New"/>
                        <w:spacing w:val="-54"/>
                        <w:sz w:val="18"/>
                      </w:rPr>
                      <w:t xml:space="preserve"> </w:t>
                    </w:r>
                    <w:r>
                      <w:rPr>
                        <w:rFonts w:ascii="Courier New"/>
                        <w:sz w:val="18"/>
                      </w:rPr>
                      <w:t>NOSHOW/CANCEL No Show/Cancel Studies</w:t>
                    </w:r>
                  </w:p>
                  <w:p w:rsidR="00BF0380" w:rsidRDefault="00BF0380">
                    <w:pPr>
                      <w:tabs>
                        <w:tab w:val="left" w:pos="2591"/>
                      </w:tabs>
                      <w:spacing w:line="225" w:lineRule="auto"/>
                      <w:ind w:left="647" w:right="3905" w:firstLine="324"/>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r>
                    <w:r>
                      <w:rPr>
                        <w:rFonts w:ascii="Courier New"/>
                        <w:spacing w:val="-4"/>
                        <w:sz w:val="18"/>
                      </w:rPr>
                      <w:t xml:space="preserve">(Yes) </w:t>
                    </w:r>
                    <w:r>
                      <w:rPr>
                        <w:rFonts w:ascii="Courier New"/>
                        <w:sz w:val="18"/>
                      </w:rPr>
                      <w:t>(R)</w:t>
                    </w:r>
                  </w:p>
                  <w:p w:rsidR="00BF0380" w:rsidRDefault="00BF0380">
                    <w:pPr>
                      <w:spacing w:line="196" w:lineRule="exact"/>
                      <w:ind w:left="2808"/>
                      <w:rPr>
                        <w:rFonts w:ascii="Courier New"/>
                        <w:sz w:val="18"/>
                      </w:rPr>
                    </w:pPr>
                    <w:r>
                      <w:rPr>
                        <w:rFonts w:ascii="Courier New"/>
                        <w:sz w:val="18"/>
                      </w:rPr>
                      <w:t>Edit Option Schedule</w:t>
                    </w:r>
                  </w:p>
                </w:txbxContent>
              </v:textbox>
            </v:shape>
            <w10:wrap type="topAndBottom" anchorx="page"/>
          </v:group>
        </w:pict>
      </w:r>
    </w:p>
    <w:p w:rsidR="00666504" w:rsidRDefault="00666504">
      <w:pPr>
        <w:pStyle w:val="BodyText"/>
        <w:rPr>
          <w:rFonts w:ascii="Courier New"/>
          <w:sz w:val="20"/>
        </w:rPr>
      </w:pPr>
    </w:p>
    <w:p w:rsidR="00666504" w:rsidRDefault="00666504">
      <w:pPr>
        <w:pStyle w:val="BodyText"/>
        <w:rPr>
          <w:rFonts w:ascii="Courier New"/>
          <w:sz w:val="20"/>
        </w:rPr>
      </w:pPr>
    </w:p>
    <w:p w:rsidR="00666504" w:rsidRDefault="00666504">
      <w:pPr>
        <w:pStyle w:val="BodyText"/>
        <w:spacing w:before="1"/>
        <w:rPr>
          <w:rFonts w:ascii="Courier New"/>
          <w:sz w:val="25"/>
        </w:rPr>
      </w:pPr>
    </w:p>
    <w:p w:rsidR="00666504" w:rsidRDefault="00BF0380">
      <w:pPr>
        <w:spacing w:before="1" w:line="225" w:lineRule="auto"/>
        <w:ind w:left="220" w:right="476"/>
        <w:jc w:val="both"/>
        <w:rPr>
          <w:rFonts w:ascii="Courier New"/>
          <w:sz w:val="20"/>
        </w:rPr>
      </w:pPr>
      <w:r>
        <w:rPr>
          <w:rFonts w:ascii="Courier New"/>
          <w:b/>
          <w:sz w:val="20"/>
        </w:rPr>
        <w:t xml:space="preserve">NOTE: </w:t>
      </w:r>
      <w:r>
        <w:rPr>
          <w:rFonts w:ascii="Courier New"/>
          <w:sz w:val="20"/>
        </w:rPr>
        <w:t>It is recommended that all three tasks have the SPECIAL QUEUEING field be set as Startup Persistent so if the task is stopped unexpectedly, it will be re-started</w:t>
      </w:r>
    </w:p>
    <w:p w:rsidR="00666504" w:rsidRDefault="00666504">
      <w:pPr>
        <w:spacing w:line="225" w:lineRule="auto"/>
        <w:jc w:val="both"/>
        <w:rPr>
          <w:rFonts w:ascii="Courier New"/>
          <w:sz w:val="20"/>
        </w:rPr>
        <w:sectPr w:rsidR="00666504">
          <w:headerReference w:type="default" r:id="rId50"/>
          <w:footerReference w:type="even" r:id="rId51"/>
          <w:footerReference w:type="default" r:id="rId52"/>
          <w:pgSz w:w="12240" w:h="15840"/>
          <w:pgMar w:top="640" w:right="1200" w:bottom="1160" w:left="1220" w:header="0" w:footer="979" w:gutter="0"/>
          <w:cols w:space="720"/>
        </w:sectPr>
      </w:pPr>
    </w:p>
    <w:p w:rsidR="00666504" w:rsidRDefault="00666504">
      <w:pPr>
        <w:pStyle w:val="BodyText"/>
        <w:spacing w:before="7"/>
        <w:rPr>
          <w:rFonts w:ascii="Courier New"/>
          <w:sz w:val="17"/>
        </w:rPr>
      </w:pPr>
    </w:p>
    <w:sectPr w:rsidR="00666504">
      <w:headerReference w:type="even" r:id="rId53"/>
      <w:pgSz w:w="12240" w:h="15840"/>
      <w:pgMar w:top="940" w:right="1200" w:bottom="1160" w:left="1220" w:header="73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80" w:rsidRDefault="00BF0380">
      <w:r>
        <w:separator/>
      </w:r>
    </w:p>
  </w:endnote>
  <w:endnote w:type="continuationSeparator" w:id="0">
    <w:p w:rsidR="00BF0380" w:rsidRDefault="00BF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24" type="#_x0000_t202" style="position:absolute;margin-left:69pt;margin-top:732.05pt;width:13.75pt;height:13.05pt;z-index:-253218816;mso-position-horizontal-relative:page;mso-position-vertical-relative:page" filled="f" stroked="f">
          <v:textbox inset="0,0,0,0">
            <w:txbxContent>
              <w:p w:rsidR="00BF0380" w:rsidRDefault="00BF0380">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v:shape id="_x0000_s2123" type="#_x0000_t202" style="position:absolute;margin-left:252.15pt;margin-top:732.05pt;width:107.7pt;height:24.8pt;z-index:-253217792;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122" type="#_x0000_t202" style="position:absolute;margin-left:495.4pt;margin-top:732.05pt;width:45.6pt;height:13.05pt;z-index:-253216768;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line id="_x0000_s2095" style="position:absolute;z-index:-253187072;mso-position-horizontal-relative:page;mso-position-vertical-relative:page" from="1in,690.9pt" to="216.05pt,690.9pt" strokeweight=".21169mm">
          <w10:wrap anchorx="page" anchory="page"/>
        </v:line>
      </w:pict>
    </w:r>
    <w:r>
      <w:pict>
        <v:shapetype id="_x0000_t202" coordsize="21600,21600" o:spt="202" path="m,l,21600r21600,l21600,xe">
          <v:stroke joinstyle="miter"/>
          <v:path gradientshapeok="t" o:connecttype="rect"/>
        </v:shapetype>
        <v:shape id="_x0000_s2094" type="#_x0000_t202" style="position:absolute;margin-left:71pt;margin-top:694.6pt;width:428pt;height:26.25pt;z-index:-253186048;mso-position-horizontal-relative:page;mso-position-vertical-relative:page" filled="f" stroked="f">
          <v:textbox inset="0,0,0,0">
            <w:txbxContent>
              <w:p w:rsidR="00BF0380" w:rsidRDefault="00BF0380">
                <w:pPr>
                  <w:spacing w:before="15" w:line="244" w:lineRule="auto"/>
                  <w:ind w:left="20"/>
                  <w:rPr>
                    <w:sz w:val="20"/>
                  </w:rPr>
                </w:pPr>
                <w:r>
                  <w:rPr>
                    <w:position w:val="9"/>
                    <w:sz w:val="13"/>
                  </w:rPr>
                  <w:t xml:space="preserve">1 </w:t>
                </w:r>
                <w:r>
                  <w:rPr>
                    <w:sz w:val="20"/>
                  </w:rPr>
                  <w:t>Patch MD*1.0*4 September 2006 Imaging Network Share directory name changed to CP/BGP Transfer Directory.</w:t>
                </w:r>
              </w:p>
            </w:txbxContent>
          </v:textbox>
          <w10:wrap anchorx="page" anchory="page"/>
        </v:shape>
      </w:pict>
    </w:r>
    <w:r>
      <w:pict>
        <v:shape id="_x0000_s2093" type="#_x0000_t202" style="position:absolute;margin-left:71pt;margin-top:732.05pt;width:45.6pt;height:13.05pt;z-index:-253185024;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r>
      <w:pict>
        <v:shape id="_x0000_s2092" type="#_x0000_t202" style="position:absolute;margin-left:252.15pt;margin-top:732.05pt;width:107.7pt;height:24.8pt;z-index:-253184000;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91" type="#_x0000_t202" style="position:absolute;margin-left:520.75pt;margin-top:732.05pt;width:22.4pt;height:13.05pt;z-index:-253182976;mso-position-horizontal-relative:page;mso-position-vertical-relative:page" filled="f" stroked="f">
          <v:textbox inset="0,0,0,0">
            <w:txbxContent>
              <w:p w:rsidR="00BF0380" w:rsidRDefault="00BF0380">
                <w:pPr>
                  <w:spacing w:before="10"/>
                  <w:ind w:left="20"/>
                  <w:rPr>
                    <w:sz w:val="20"/>
                  </w:rPr>
                </w:pPr>
                <w:r>
                  <w:rPr>
                    <w:sz w:val="20"/>
                  </w:rPr>
                  <w:t>6-</w:t>
                </w:r>
                <w:r>
                  <w:fldChar w:fldCharType="begin"/>
                </w:r>
                <w:r>
                  <w:rPr>
                    <w:sz w:val="20"/>
                  </w:rPr>
                  <w:instrText xml:space="preserve"> PAGE </w:instrText>
                </w:r>
                <w:r>
                  <w:fldChar w:fldCharType="separate"/>
                </w:r>
                <w:r>
                  <w:t>21</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82" type="#_x0000_t202" style="position:absolute;margin-left:71pt;margin-top:732.05pt;width:22.4pt;height:13.05pt;z-index:-253173760;mso-position-horizontal-relative:page;mso-position-vertical-relative:page" filled="f" stroked="f">
          <v:textbox inset="0,0,0,0">
            <w:txbxContent>
              <w:p w:rsidR="00BF0380" w:rsidRDefault="00BF0380">
                <w:pPr>
                  <w:spacing w:before="10"/>
                  <w:ind w:left="20"/>
                  <w:rPr>
                    <w:sz w:val="20"/>
                  </w:rPr>
                </w:pPr>
                <w:r>
                  <w:rPr>
                    <w:sz w:val="20"/>
                  </w:rPr>
                  <w:t>6-30</w:t>
                </w:r>
              </w:p>
            </w:txbxContent>
          </v:textbox>
          <w10:wrap anchorx="page" anchory="page"/>
        </v:shape>
      </w:pict>
    </w:r>
    <w:r>
      <w:pict>
        <v:shape id="_x0000_s2081" type="#_x0000_t202" style="position:absolute;margin-left:252.15pt;margin-top:732.05pt;width:107.7pt;height:24.8pt;z-index:-253172736;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80" type="#_x0000_t202" style="position:absolute;margin-left:495.4pt;margin-top:732.05pt;width:45.6pt;height:13.05pt;z-index:-253171712;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85" type="#_x0000_t202" style="position:absolute;margin-left:71pt;margin-top:732.05pt;width:45.6pt;height:13.05pt;z-index:-253176832;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r>
      <w:pict>
        <v:shape id="_x0000_s2084" type="#_x0000_t202" style="position:absolute;margin-left:252.15pt;margin-top:732.05pt;width:107.7pt;height:24.8pt;z-index:-253175808;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83" type="#_x0000_t202" style="position:absolute;margin-left:520.75pt;margin-top:732.05pt;width:20.4pt;height:13.05pt;z-index:-253174784;mso-position-horizontal-relative:page;mso-position-vertical-relative:page" filled="f" stroked="f">
          <v:textbox inset="0,0,0,0">
            <w:txbxContent>
              <w:p w:rsidR="00BF0380" w:rsidRDefault="00BF0380">
                <w:pPr>
                  <w:spacing w:before="10"/>
                  <w:ind w:left="20"/>
                  <w:rPr>
                    <w:sz w:val="20"/>
                  </w:rPr>
                </w:pPr>
                <w:r>
                  <w:rPr>
                    <w:sz w:val="20"/>
                  </w:rPr>
                  <w:t>6-29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71pt;margin-top:732.05pt;width:22.4pt;height:13.05pt;z-index:-253164544;mso-position-horizontal-relative:page;mso-position-vertical-relative:page" filled="f" stroked="f">
          <v:textbox inset="0,0,0,0">
            <w:txbxContent>
              <w:p w:rsidR="00BF0380" w:rsidRDefault="00BF0380">
                <w:pPr>
                  <w:spacing w:before="10"/>
                  <w:ind w:left="20"/>
                  <w:rPr>
                    <w:sz w:val="20"/>
                  </w:rPr>
                </w:pPr>
                <w:r>
                  <w:rPr>
                    <w:sz w:val="20"/>
                  </w:rPr>
                  <w:t>6-32</w:t>
                </w:r>
              </w:p>
            </w:txbxContent>
          </v:textbox>
          <w10:wrap anchorx="page" anchory="page"/>
        </v:shape>
      </w:pict>
    </w:r>
    <w:r>
      <w:pict>
        <v:shape id="_x0000_s2072" type="#_x0000_t202" style="position:absolute;margin-left:252.15pt;margin-top:732.05pt;width:107.7pt;height:24.8pt;z-index:-253163520;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71" type="#_x0000_t202" style="position:absolute;margin-left:495.4pt;margin-top:732.05pt;width:45.6pt;height:13.05pt;z-index:-253162496;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line id="_x0000_s2077" style="position:absolute;z-index:-253168640;mso-position-horizontal-relative:page;mso-position-vertical-relative:page" from="1in,702.65pt" to="216.05pt,702.65pt" strokeweight=".21169mm">
          <w10:wrap anchorx="page" anchory="page"/>
        </v:line>
      </w:pict>
    </w:r>
    <w:r>
      <w:pict>
        <v:shapetype id="_x0000_t202" coordsize="21600,21600" o:spt="202" path="m,l,21600r21600,l21600,xe">
          <v:stroke joinstyle="miter"/>
          <v:path gradientshapeok="t" o:connecttype="rect"/>
        </v:shapetype>
        <v:shape id="_x0000_s2076" type="#_x0000_t202" style="position:absolute;margin-left:71pt;margin-top:732.05pt;width:45.6pt;height:13.05pt;z-index:-253167616;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r>
      <w:pict>
        <v:shape id="_x0000_s2075" type="#_x0000_t202" style="position:absolute;margin-left:252.15pt;margin-top:732.05pt;width:107.7pt;height:24.8pt;z-index:-253166592;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74" type="#_x0000_t202" style="position:absolute;margin-left:520.75pt;margin-top:732.05pt;width:20.4pt;height:13.05pt;z-index:-253165568;mso-position-horizontal-relative:page;mso-position-vertical-relative:page" filled="f" stroked="f">
          <v:textbox inset="0,0,0,0">
            <w:txbxContent>
              <w:p w:rsidR="00BF0380" w:rsidRDefault="00BF0380">
                <w:pPr>
                  <w:spacing w:before="10"/>
                  <w:ind w:left="20"/>
                  <w:rPr>
                    <w:sz w:val="20"/>
                  </w:rPr>
                </w:pPr>
                <w:r>
                  <w:rPr>
                    <w:sz w:val="20"/>
                  </w:rPr>
                  <w:t>6-31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71pt;margin-top:732.05pt;width:22.4pt;height:13.05pt;z-index:-253156352;mso-position-horizontal-relative:page;mso-position-vertical-relative:page" filled="f" stroked="f">
          <v:textbox inset="0,0,0,0">
            <w:txbxContent>
              <w:p w:rsidR="00BF0380" w:rsidRDefault="00BF0380">
                <w:pPr>
                  <w:spacing w:before="10"/>
                  <w:ind w:left="20"/>
                  <w:rPr>
                    <w:sz w:val="20"/>
                  </w:rPr>
                </w:pPr>
                <w:r>
                  <w:rPr>
                    <w:sz w:val="20"/>
                  </w:rPr>
                  <w:t>6-34</w:t>
                </w:r>
              </w:p>
            </w:txbxContent>
          </v:textbox>
          <w10:wrap anchorx="page" anchory="page"/>
        </v:shape>
      </w:pict>
    </w:r>
    <w:r>
      <w:pict>
        <v:shape id="_x0000_s2064" type="#_x0000_t202" style="position:absolute;margin-left:252.15pt;margin-top:732.05pt;width:107.7pt;height:24.8pt;z-index:-253155328;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63" type="#_x0000_t202" style="position:absolute;margin-left:495.4pt;margin-top:732.05pt;width:45.6pt;height:13.05pt;z-index:-253154304;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71pt;margin-top:732.05pt;width:45.6pt;height:13.05pt;z-index:-253159424;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r>
      <w:pict>
        <v:shape id="_x0000_s2067" type="#_x0000_t202" style="position:absolute;margin-left:252.15pt;margin-top:732.05pt;width:107.7pt;height:24.8pt;z-index:-253158400;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66" type="#_x0000_t202" style="position:absolute;margin-left:520.75pt;margin-top:732.05pt;width:20.4pt;height:13.05pt;z-index:-253157376;mso-position-horizontal-relative:page;mso-position-vertical-relative:page" filled="f" stroked="f">
          <v:textbox inset="0,0,0,0">
            <w:txbxContent>
              <w:p w:rsidR="00BF0380" w:rsidRDefault="00BF0380">
                <w:pPr>
                  <w:spacing w:before="10"/>
                  <w:ind w:left="20"/>
                  <w:rPr>
                    <w:sz w:val="20"/>
                  </w:rPr>
                </w:pPr>
                <w:r>
                  <w:rPr>
                    <w:sz w:val="20"/>
                  </w:rPr>
                  <w:t>6-33</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71pt;margin-top:732.05pt;width:15.3pt;height:13.05pt;z-index:-253150208;mso-position-horizontal-relative:page;mso-position-vertical-relative:page" filled="f" stroked="f">
          <v:textbox inset="0,0,0,0">
            <w:txbxContent>
              <w:p w:rsidR="00BF0380" w:rsidRDefault="00BF0380">
                <w:pPr>
                  <w:spacing w:before="10"/>
                  <w:ind w:left="20"/>
                  <w:rPr>
                    <w:sz w:val="20"/>
                  </w:rPr>
                </w:pPr>
                <w:r>
                  <w:rPr>
                    <w:sz w:val="20"/>
                  </w:rPr>
                  <w:t>7-2</w:t>
                </w:r>
              </w:p>
            </w:txbxContent>
          </v:textbox>
          <w10:wrap anchorx="page" anchory="page"/>
        </v:shape>
      </w:pict>
    </w:r>
    <w:r>
      <w:pict>
        <v:shape id="_x0000_s2058" type="#_x0000_t202" style="position:absolute;margin-left:252.15pt;margin-top:732.05pt;width:107.7pt;height:24.8pt;z-index:-253149184;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57" type="#_x0000_t202" style="position:absolute;margin-left:495.4pt;margin-top:732.05pt;width:45.6pt;height:13.05pt;z-index:-253148160;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71pt;margin-top:732.05pt;width:45.6pt;height:13.05pt;z-index:-253153280;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r>
      <w:pict>
        <v:shape id="_x0000_s2061" type="#_x0000_t202" style="position:absolute;margin-left:252.15pt;margin-top:732.05pt;width:107.8pt;height:24.8pt;z-index:-253152256;mso-position-horizontal-relative:page;mso-position-vertical-relative:page" filled="f" stroked="f">
          <v:textbox inset="0,0,0,0">
            <w:txbxContent>
              <w:p w:rsidR="00BF0380" w:rsidRDefault="00BF0380">
                <w:pPr>
                  <w:spacing w:before="10" w:line="244" w:lineRule="auto"/>
                  <w:ind w:left="183" w:hanging="164"/>
                  <w:rPr>
                    <w:sz w:val="20"/>
                  </w:rPr>
                </w:pPr>
                <w:r>
                  <w:rPr>
                    <w:sz w:val="20"/>
                  </w:rPr>
                  <w:t>Clinical Procedures V. 1.0 Implementation Guide</w:t>
                </w:r>
              </w:p>
            </w:txbxContent>
          </v:textbox>
          <w10:wrap anchorx="page" anchory="page"/>
        </v:shape>
      </w:pict>
    </w:r>
    <w:r>
      <w:pict>
        <v:shape id="_x0000_s2060" type="#_x0000_t202" style="position:absolute;margin-left:525.8pt;margin-top:732.05pt;width:15.3pt;height:13.05pt;z-index:-253151232;mso-position-horizontal-relative:page;mso-position-vertical-relative:page" filled="f" stroked="f">
          <v:textbox inset="0,0,0,0">
            <w:txbxContent>
              <w:p w:rsidR="00BF0380" w:rsidRDefault="00BF0380">
                <w:pPr>
                  <w:spacing w:before="10"/>
                  <w:ind w:left="20"/>
                  <w:rPr>
                    <w:sz w:val="20"/>
                  </w:rPr>
                </w:pPr>
                <w:r>
                  <w:rPr>
                    <w:sz w:val="20"/>
                  </w:rPr>
                  <w:t>7-1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732.05pt;width:15.3pt;height:13.05pt;z-index:-253143040;mso-position-horizontal-relative:page;mso-position-vertical-relative:page" filled="f" stroked="f">
          <v:textbox inset="0,0,0,0">
            <w:txbxContent>
              <w:p w:rsidR="00BF0380" w:rsidRDefault="00BF0380">
                <w:pPr>
                  <w:spacing w:before="10"/>
                  <w:ind w:left="20"/>
                  <w:rPr>
                    <w:sz w:val="20"/>
                  </w:rPr>
                </w:pPr>
                <w:r>
                  <w:rPr>
                    <w:sz w:val="20"/>
                  </w:rPr>
                  <w:t>7-4</w:t>
                </w:r>
              </w:p>
            </w:txbxContent>
          </v:textbox>
          <w10:wrap anchorx="page" anchory="page"/>
        </v:shape>
      </w:pict>
    </w:r>
    <w:r>
      <w:pict>
        <v:shape id="_x0000_s2051" type="#_x0000_t202" style="position:absolute;margin-left:252.15pt;margin-top:732.05pt;width:107.7pt;height:24.8pt;z-index:-253142016;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50" type="#_x0000_t202" style="position:absolute;margin-left:495.4pt;margin-top:732.05pt;width:45.6pt;height:13.05pt;z-index:-253140992;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27" type="#_x0000_t202" style="position:absolute;margin-left:71pt;margin-top:732.05pt;width:45.6pt;height:13.05pt;z-index:-253221888;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r>
      <w:pict>
        <v:shape id="_x0000_s2126" type="#_x0000_t202" style="position:absolute;margin-left:252.15pt;margin-top:732.05pt;width:107.7pt;height:24.8pt;z-index:-253220864;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125" type="#_x0000_t202" style="position:absolute;margin-left:534.35pt;margin-top:732.05pt;width:8.8pt;height:13.05pt;z-index:-253219840;mso-position-horizontal-relative:page;mso-position-vertical-relative:page" filled="f" stroked="f">
          <v:textbox inset="0,0,0,0">
            <w:txbxContent>
              <w:p w:rsidR="00BF0380" w:rsidRDefault="00BF0380">
                <w:pPr>
                  <w:spacing w:before="10"/>
                  <w:jc w:val="center"/>
                  <w:rPr>
                    <w:sz w:val="20"/>
                  </w:rPr>
                </w:pPr>
                <w:r>
                  <w:fldChar w:fldCharType="begin"/>
                </w:r>
                <w:r>
                  <w:rPr>
                    <w:w w:val="99"/>
                    <w:sz w:val="20"/>
                  </w:rPr>
                  <w:instrText xml:space="preserve"> PAGE  \* roman </w:instrText>
                </w:r>
                <w:r>
                  <w:fldChar w:fldCharType="separate"/>
                </w:r>
                <w:r>
                  <w:t>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71pt;margin-top:732.05pt;width:45.6pt;height:13.05pt;z-index:-253146112;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r>
      <w:pict>
        <v:shape id="_x0000_s2054" type="#_x0000_t202" style="position:absolute;margin-left:252.15pt;margin-top:732.05pt;width:107.7pt;height:24.8pt;z-index:-253145088;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53" type="#_x0000_t202" style="position:absolute;margin-left:525.8pt;margin-top:732.05pt;width:15.3pt;height:13.05pt;z-index:-253144064;mso-position-horizontal-relative:page;mso-position-vertical-relative:page" filled="f" stroked="f">
          <v:textbox inset="0,0,0,0">
            <w:txbxContent>
              <w:p w:rsidR="00BF0380" w:rsidRDefault="00BF0380">
                <w:pPr>
                  <w:spacing w:before="10"/>
                  <w:ind w:left="20"/>
                  <w:rPr>
                    <w:sz w:val="20"/>
                  </w:rPr>
                </w:pPr>
                <w:r>
                  <w:rPr>
                    <w:sz w:val="20"/>
                  </w:rPr>
                  <w:t>7-3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21" type="#_x0000_t202" style="position:absolute;margin-left:71pt;margin-top:732.05pt;width:45.6pt;height:13.05pt;z-index:-253213696;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r>
      <w:pict>
        <v:shape id="_x0000_s2120" type="#_x0000_t202" style="position:absolute;margin-left:252.15pt;margin-top:732.05pt;width:107.7pt;height:24.8pt;z-index:-253212672;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119" type="#_x0000_t202" style="position:absolute;margin-left:528.8pt;margin-top:732.05pt;width:14.3pt;height:13.05pt;z-index:-253211648;mso-position-horizontal-relative:page;mso-position-vertical-relative:page" filled="f" stroked="f">
          <v:textbox inset="0,0,0,0">
            <w:txbxContent>
              <w:p w:rsidR="00BF0380" w:rsidRDefault="00BF0380">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18" type="#_x0000_t202" style="position:absolute;margin-left:69pt;margin-top:732.05pt;width:13.75pt;height:13.05pt;z-index:-253210624;mso-position-horizontal-relative:page;mso-position-vertical-relative:page" filled="f" stroked="f">
          <v:textbox inset="0,0,0,0">
            <w:txbxContent>
              <w:p w:rsidR="00BF0380" w:rsidRDefault="00BF0380">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v:shape id="_x0000_s2117" type="#_x0000_t202" style="position:absolute;margin-left:252.15pt;margin-top:732.05pt;width:107.7pt;height:24.8pt;z-index:-253209600;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116" type="#_x0000_t202" style="position:absolute;margin-left:495.4pt;margin-top:732.05pt;width:45.6pt;height:13.05pt;z-index:-253208576;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line id="_x0000_s2110" style="position:absolute;z-index:-253202432;mso-position-horizontal-relative:page;mso-position-vertical-relative:page" from="1in,702.65pt" to="216.05pt,702.65pt" strokeweight=".21169mm">
          <w10:wrap anchorx="page" anchory="page"/>
        </v:line>
      </w:pict>
    </w:r>
    <w:r>
      <w:pict>
        <v:shapetype id="_x0000_t202" coordsize="21600,21600" o:spt="202" path="m,l,21600r21600,l21600,xe">
          <v:stroke joinstyle="miter"/>
          <v:path gradientshapeok="t" o:connecttype="rect"/>
        </v:shapetype>
        <v:shape id="_x0000_s2109" type="#_x0000_t202" style="position:absolute;margin-left:71pt;margin-top:706.35pt;width:250.75pt;height:14.5pt;z-index:-253201408;mso-position-horizontal-relative:page;mso-position-vertical-relative:page" filled="f" stroked="f">
          <v:textbox inset="0,0,0,0">
            <w:txbxContent>
              <w:p w:rsidR="00BF0380" w:rsidRDefault="00BF0380">
                <w:pPr>
                  <w:spacing w:before="15"/>
                  <w:ind w:left="20"/>
                  <w:rPr>
                    <w:sz w:val="20"/>
                  </w:rPr>
                </w:pPr>
                <w:r>
                  <w:rPr>
                    <w:position w:val="9"/>
                    <w:sz w:val="13"/>
                  </w:rPr>
                  <w:t xml:space="preserve">1 </w:t>
                </w:r>
                <w:r>
                  <w:rPr>
                    <w:sz w:val="20"/>
                  </w:rPr>
                  <w:t>Patch MD*1.0*11 June 2009 Processed Results field added.</w:t>
                </w:r>
              </w:p>
            </w:txbxContent>
          </v:textbox>
          <w10:wrap anchorx="page" anchory="page"/>
        </v:shape>
      </w:pict>
    </w:r>
    <w:r>
      <w:pict>
        <v:shape id="_x0000_s2108" type="#_x0000_t202" style="position:absolute;margin-left:71pt;margin-top:732.05pt;width:20.4pt;height:13.05pt;z-index:-253200384;mso-position-horizontal-relative:page;mso-position-vertical-relative:page" filled="f" stroked="f">
          <v:textbox inset="0,0,0,0">
            <w:txbxContent>
              <w:p w:rsidR="00BF0380" w:rsidRDefault="00BF0380">
                <w:pPr>
                  <w:spacing w:before="10"/>
                  <w:ind w:left="20"/>
                  <w:rPr>
                    <w:sz w:val="20"/>
                  </w:rPr>
                </w:pPr>
                <w:r>
                  <w:rPr>
                    <w:sz w:val="20"/>
                  </w:rPr>
                  <w:t>6-16</w:t>
                </w:r>
              </w:p>
            </w:txbxContent>
          </v:textbox>
          <w10:wrap anchorx="page" anchory="page"/>
        </v:shape>
      </w:pict>
    </w:r>
    <w:r>
      <w:pict>
        <v:shape id="_x0000_s2107" type="#_x0000_t202" style="position:absolute;margin-left:252.15pt;margin-top:732.05pt;width:107.7pt;height:24.8pt;z-index:-253199360;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106" type="#_x0000_t202" style="position:absolute;margin-left:495.4pt;margin-top:732.05pt;width:45.6pt;height:13.05pt;z-index:-253198336;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13" type="#_x0000_t202" style="position:absolute;margin-left:71pt;margin-top:732.05pt;width:45.6pt;height:13.05pt;z-index:-253205504;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r>
      <w:pict>
        <v:shape id="_x0000_s2112" type="#_x0000_t202" style="position:absolute;margin-left:252.15pt;margin-top:732.05pt;width:107.7pt;height:24.8pt;z-index:-253204480;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111" type="#_x0000_t202" style="position:absolute;margin-left:520.75pt;margin-top:732.05pt;width:22.4pt;height:13.05pt;z-index:-253203456;mso-position-horizontal-relative:page;mso-position-vertical-relative:page" filled="f" stroked="f">
          <v:textbox inset="0,0,0,0">
            <w:txbxContent>
              <w:p w:rsidR="00BF0380" w:rsidRDefault="00BF0380">
                <w:pPr>
                  <w:spacing w:before="10"/>
                  <w:ind w:left="20"/>
                  <w:rPr>
                    <w:sz w:val="20"/>
                  </w:rPr>
                </w:pPr>
                <w:r>
                  <w:rPr>
                    <w:sz w:val="20"/>
                  </w:rPr>
                  <w:t>6-</w:t>
                </w:r>
                <w:r>
                  <w:fldChar w:fldCharType="begin"/>
                </w:r>
                <w:r>
                  <w:rPr>
                    <w:sz w:val="20"/>
                  </w:rPr>
                  <w:instrText xml:space="preserve"> PAGE </w:instrText>
                </w:r>
                <w:r>
                  <w:fldChar w:fldCharType="separate"/>
                </w:r>
                <w:r>
                  <w:t>15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03" type="#_x0000_t202" style="position:absolute;margin-left:71pt;margin-top:732.05pt;width:22.4pt;height:13.05pt;z-index:-253195264;mso-position-horizontal-relative:page;mso-position-vertical-relative:page" filled="f" stroked="f">
          <v:textbox inset="0,0,0,0">
            <w:txbxContent>
              <w:p w:rsidR="00BF0380" w:rsidRDefault="00BF0380">
                <w:pPr>
                  <w:spacing w:before="10"/>
                  <w:ind w:left="20"/>
                  <w:rPr>
                    <w:sz w:val="20"/>
                  </w:rPr>
                </w:pPr>
                <w:r>
                  <w:rPr>
                    <w:sz w:val="20"/>
                  </w:rPr>
                  <w:t>6-</w:t>
                </w:r>
                <w:r>
                  <w:fldChar w:fldCharType="begin"/>
                </w:r>
                <w:r>
                  <w:rPr>
                    <w:sz w:val="20"/>
                  </w:rPr>
                  <w:instrText xml:space="preserve"> PAGE </w:instrText>
                </w:r>
                <w:r>
                  <w:fldChar w:fldCharType="separate"/>
                </w:r>
                <w:r>
                  <w:t>18</w:t>
                </w:r>
                <w:r>
                  <w:fldChar w:fldCharType="end"/>
                </w:r>
              </w:p>
            </w:txbxContent>
          </v:textbox>
          <w10:wrap anchorx="page" anchory="page"/>
        </v:shape>
      </w:pict>
    </w:r>
    <w:r>
      <w:pict>
        <v:shape id="_x0000_s2102" type="#_x0000_t202" style="position:absolute;margin-left:252.15pt;margin-top:732.05pt;width:107.7pt;height:24.8pt;z-index:-253194240;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101" type="#_x0000_t202" style="position:absolute;margin-left:495.4pt;margin-top:732.05pt;width:45.6pt;height:13.05pt;z-index:-253193216;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00" type="#_x0000_t202" style="position:absolute;margin-left:71pt;margin-top:732.05pt;width:45.6pt;height:13.05pt;z-index:-253192192;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r>
      <w:pict>
        <v:shape id="_x0000_s2099" type="#_x0000_t202" style="position:absolute;margin-left:252.15pt;margin-top:732.05pt;width:107.7pt;height:24.8pt;z-index:-253191168;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98" type="#_x0000_t202" style="position:absolute;margin-left:520.75pt;margin-top:732.05pt;width:22.4pt;height:13.05pt;z-index:-253190144;mso-position-horizontal-relative:page;mso-position-vertical-relative:page" filled="f" stroked="f">
          <v:textbox inset="0,0,0,0">
            <w:txbxContent>
              <w:p w:rsidR="00BF0380" w:rsidRDefault="00BF0380">
                <w:pPr>
                  <w:spacing w:before="10"/>
                  <w:ind w:left="20"/>
                  <w:rPr>
                    <w:sz w:val="20"/>
                  </w:rPr>
                </w:pPr>
                <w:r>
                  <w:rPr>
                    <w:sz w:val="20"/>
                  </w:rPr>
                  <w:t>6-</w:t>
                </w:r>
                <w:r>
                  <w:fldChar w:fldCharType="begin"/>
                </w:r>
                <w:r>
                  <w:rPr>
                    <w:sz w:val="20"/>
                  </w:rPr>
                  <w:instrText xml:space="preserve"> PAGE </w:instrText>
                </w:r>
                <w:r>
                  <w:fldChar w:fldCharType="separate"/>
                </w:r>
                <w:r>
                  <w:t>19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71pt;margin-top:732.05pt;width:22.4pt;height:13.05pt;z-index:-253181952;mso-position-horizontal-relative:page;mso-position-vertical-relative:page" filled="f" stroked="f">
          <v:textbox inset="0,0,0,0">
            <w:txbxContent>
              <w:p w:rsidR="00BF0380" w:rsidRDefault="00BF0380">
                <w:pPr>
                  <w:spacing w:before="10"/>
                  <w:ind w:left="20"/>
                  <w:rPr>
                    <w:sz w:val="20"/>
                  </w:rPr>
                </w:pPr>
                <w:r>
                  <w:rPr>
                    <w:sz w:val="20"/>
                  </w:rPr>
                  <w:t>6-</w:t>
                </w:r>
                <w:r>
                  <w:fldChar w:fldCharType="begin"/>
                </w:r>
                <w:r>
                  <w:rPr>
                    <w:sz w:val="20"/>
                  </w:rPr>
                  <w:instrText xml:space="preserve"> PAGE </w:instrText>
                </w:r>
                <w:r>
                  <w:fldChar w:fldCharType="separate"/>
                </w:r>
                <w:r>
                  <w:t>22</w:t>
                </w:r>
                <w:r>
                  <w:fldChar w:fldCharType="end"/>
                </w:r>
              </w:p>
            </w:txbxContent>
          </v:textbox>
          <w10:wrap anchorx="page" anchory="page"/>
        </v:shape>
      </w:pict>
    </w:r>
    <w:r>
      <w:pict>
        <v:shape id="_x0000_s2089" type="#_x0000_t202" style="position:absolute;margin-left:252.15pt;margin-top:732.05pt;width:107.7pt;height:24.8pt;z-index:-253180928;mso-position-horizontal-relative:page;mso-position-vertical-relative:page" filled="f" stroked="f">
          <v:textbox inset="0,0,0,0">
            <w:txbxContent>
              <w:p w:rsidR="00BF0380" w:rsidRDefault="00BF0380">
                <w:pPr>
                  <w:spacing w:before="10" w:line="244" w:lineRule="auto"/>
                  <w:ind w:left="183" w:right="-2" w:hanging="164"/>
                  <w:rPr>
                    <w:sz w:val="20"/>
                  </w:rPr>
                </w:pPr>
                <w:r>
                  <w:rPr>
                    <w:sz w:val="20"/>
                  </w:rPr>
                  <w:t>Clinical Procedures V. 1.0 Implementation Guide</w:t>
                </w:r>
              </w:p>
            </w:txbxContent>
          </v:textbox>
          <w10:wrap anchorx="page" anchory="page"/>
        </v:shape>
      </w:pict>
    </w:r>
    <w:r>
      <w:pict>
        <v:shape id="_x0000_s2088" type="#_x0000_t202" style="position:absolute;margin-left:495.4pt;margin-top:732.05pt;width:45.6pt;height:13.05pt;z-index:-253179904;mso-position-horizontal-relative:page;mso-position-vertical-relative:page" filled="f" stroked="f">
          <v:textbox inset="0,0,0,0">
            <w:txbxContent>
              <w:p w:rsidR="00BF0380" w:rsidRDefault="00BF0380">
                <w:pPr>
                  <w:spacing w:before="10"/>
                  <w:ind w:left="20"/>
                  <w:rPr>
                    <w:sz w:val="20"/>
                  </w:rPr>
                </w:pPr>
                <w:r>
                  <w:rPr>
                    <w:sz w:val="20"/>
                  </w:rPr>
                  <w:t>April 2004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80" w:rsidRDefault="00BF0380">
      <w:r>
        <w:separator/>
      </w:r>
    </w:p>
  </w:footnote>
  <w:footnote w:type="continuationSeparator" w:id="0">
    <w:p w:rsidR="00BF0380" w:rsidRDefault="00BF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14" type="#_x0000_t202" style="position:absolute;margin-left:71pt;margin-top:35.5pt;width:125.75pt;height:13.05pt;z-index:-253206528;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415.25pt;margin-top:35.5pt;width:125.75pt;height:13.05pt;z-index:-253170688;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71pt;margin-top:35.5pt;width:125.75pt;height:13.05pt;z-index:-253160448;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415.25pt;margin-top:35.5pt;width:125.75pt;height:13.05pt;z-index:-253161472;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BF0380">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71pt;margin-top:35.5pt;width:77.6pt;height:13.05pt;z-index:-253147136;mso-position-horizontal-relative:page;mso-position-vertical-relative:page" filled="f" stroked="f">
          <v:textbox inset="0,0,0,0">
            <w:txbxContent>
              <w:p w:rsidR="00BF0380" w:rsidRDefault="00BF0380">
                <w:pPr>
                  <w:spacing w:before="10"/>
                  <w:ind w:left="20"/>
                  <w:rPr>
                    <w:sz w:val="20"/>
                  </w:rPr>
                </w:pPr>
                <w:r>
                  <w:rPr>
                    <w:sz w:val="20"/>
                  </w:rPr>
                  <w:t>Scheduled Options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BF0380">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35.5pt;width:77.6pt;height:13.05pt;z-index:-253139968;mso-position-horizontal-relative:page;mso-position-vertical-relative:page" filled="f" stroked="f">
          <v:textbox inset="0,0,0,0">
            <w:txbxContent>
              <w:p w:rsidR="00BF0380" w:rsidRDefault="00BF0380">
                <w:pPr>
                  <w:spacing w:before="10"/>
                  <w:ind w:left="20"/>
                  <w:rPr>
                    <w:sz w:val="20"/>
                  </w:rPr>
                </w:pPr>
                <w:r>
                  <w:rPr>
                    <w:sz w:val="20"/>
                  </w:rPr>
                  <w:t>Scheduled Options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15" type="#_x0000_t202" style="position:absolute;margin-left:415.25pt;margin-top:35.5pt;width:125.75pt;height:13.05pt;z-index:-253207552;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05" type="#_x0000_t202" style="position:absolute;margin-left:71pt;margin-top:35.5pt;width:125.75pt;height:13.05pt;z-index:-253197312;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104" type="#_x0000_t202" style="position:absolute;margin-left:415.25pt;margin-top:35.5pt;width:125.75pt;height:13.05pt;z-index:-253196288;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71pt;margin-top:35.5pt;width:125.75pt;height:13.05pt;z-index:-253188096;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97" type="#_x0000_t202" style="position:absolute;margin-left:415.25pt;margin-top:35.5pt;width:125.75pt;height:13.05pt;z-index:-253189120;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86" type="#_x0000_t202" style="position:absolute;margin-left:71pt;margin-top:35.5pt;width:125.75pt;height:13.05pt;z-index:-253177856;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87" type="#_x0000_t202" style="position:absolute;margin-left:415.25pt;margin-top:35.5pt;width:125.75pt;height:13.05pt;z-index:-253178880;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80" w:rsidRDefault="003A04AE">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71pt;margin-top:35.5pt;width:125.75pt;height:13.05pt;z-index:-253169664;mso-position-horizontal-relative:page;mso-position-vertical-relative:page" filled="f" stroked="f">
          <v:textbox inset="0,0,0,0">
            <w:txbxContent>
              <w:p w:rsidR="00BF0380" w:rsidRDefault="00BF0380">
                <w:pPr>
                  <w:spacing w:before="10"/>
                  <w:ind w:left="20"/>
                  <w:rPr>
                    <w:sz w:val="20"/>
                  </w:rPr>
                </w:pPr>
                <w:r>
                  <w:rPr>
                    <w:sz w:val="20"/>
                  </w:rPr>
                  <w:t>Setting Up Clinical Procedures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1878"/>
    <w:multiLevelType w:val="hybridMultilevel"/>
    <w:tmpl w:val="C038B3A6"/>
    <w:lvl w:ilvl="0" w:tplc="64D6BFA0">
      <w:numFmt w:val="bullet"/>
      <w:lvlText w:val="●"/>
      <w:lvlJc w:val="left"/>
      <w:pPr>
        <w:ind w:left="940" w:hanging="540"/>
      </w:pPr>
      <w:rPr>
        <w:rFonts w:ascii="Times New Roman" w:eastAsia="Times New Roman" w:hAnsi="Times New Roman" w:cs="Times New Roman" w:hint="default"/>
        <w:spacing w:val="-7"/>
        <w:w w:val="99"/>
        <w:sz w:val="24"/>
        <w:szCs w:val="24"/>
        <w:lang w:val="en-US" w:eastAsia="en-US" w:bidi="en-US"/>
      </w:rPr>
    </w:lvl>
    <w:lvl w:ilvl="1" w:tplc="E272D0B2">
      <w:numFmt w:val="bullet"/>
      <w:lvlText w:val="•"/>
      <w:lvlJc w:val="left"/>
      <w:pPr>
        <w:ind w:left="1828" w:hanging="540"/>
      </w:pPr>
      <w:rPr>
        <w:rFonts w:hint="default"/>
        <w:lang w:val="en-US" w:eastAsia="en-US" w:bidi="en-US"/>
      </w:rPr>
    </w:lvl>
    <w:lvl w:ilvl="2" w:tplc="DB087B62">
      <w:numFmt w:val="bullet"/>
      <w:lvlText w:val="•"/>
      <w:lvlJc w:val="left"/>
      <w:pPr>
        <w:ind w:left="2716" w:hanging="540"/>
      </w:pPr>
      <w:rPr>
        <w:rFonts w:hint="default"/>
        <w:lang w:val="en-US" w:eastAsia="en-US" w:bidi="en-US"/>
      </w:rPr>
    </w:lvl>
    <w:lvl w:ilvl="3" w:tplc="E340C1B6">
      <w:numFmt w:val="bullet"/>
      <w:lvlText w:val="•"/>
      <w:lvlJc w:val="left"/>
      <w:pPr>
        <w:ind w:left="3604" w:hanging="540"/>
      </w:pPr>
      <w:rPr>
        <w:rFonts w:hint="default"/>
        <w:lang w:val="en-US" w:eastAsia="en-US" w:bidi="en-US"/>
      </w:rPr>
    </w:lvl>
    <w:lvl w:ilvl="4" w:tplc="16B8CE2E">
      <w:numFmt w:val="bullet"/>
      <w:lvlText w:val="•"/>
      <w:lvlJc w:val="left"/>
      <w:pPr>
        <w:ind w:left="4492" w:hanging="540"/>
      </w:pPr>
      <w:rPr>
        <w:rFonts w:hint="default"/>
        <w:lang w:val="en-US" w:eastAsia="en-US" w:bidi="en-US"/>
      </w:rPr>
    </w:lvl>
    <w:lvl w:ilvl="5" w:tplc="6896B3CC">
      <w:numFmt w:val="bullet"/>
      <w:lvlText w:val="•"/>
      <w:lvlJc w:val="left"/>
      <w:pPr>
        <w:ind w:left="5380" w:hanging="540"/>
      </w:pPr>
      <w:rPr>
        <w:rFonts w:hint="default"/>
        <w:lang w:val="en-US" w:eastAsia="en-US" w:bidi="en-US"/>
      </w:rPr>
    </w:lvl>
    <w:lvl w:ilvl="6" w:tplc="32B23F32">
      <w:numFmt w:val="bullet"/>
      <w:lvlText w:val="•"/>
      <w:lvlJc w:val="left"/>
      <w:pPr>
        <w:ind w:left="6268" w:hanging="540"/>
      </w:pPr>
      <w:rPr>
        <w:rFonts w:hint="default"/>
        <w:lang w:val="en-US" w:eastAsia="en-US" w:bidi="en-US"/>
      </w:rPr>
    </w:lvl>
    <w:lvl w:ilvl="7" w:tplc="C97041E2">
      <w:numFmt w:val="bullet"/>
      <w:lvlText w:val="•"/>
      <w:lvlJc w:val="left"/>
      <w:pPr>
        <w:ind w:left="7156" w:hanging="540"/>
      </w:pPr>
      <w:rPr>
        <w:rFonts w:hint="default"/>
        <w:lang w:val="en-US" w:eastAsia="en-US" w:bidi="en-US"/>
      </w:rPr>
    </w:lvl>
    <w:lvl w:ilvl="8" w:tplc="E1122812">
      <w:numFmt w:val="bullet"/>
      <w:lvlText w:val="•"/>
      <w:lvlJc w:val="left"/>
      <w:pPr>
        <w:ind w:left="8044" w:hanging="540"/>
      </w:pPr>
      <w:rPr>
        <w:rFonts w:hint="default"/>
        <w:lang w:val="en-US" w:eastAsia="en-US" w:bidi="en-US"/>
      </w:rPr>
    </w:lvl>
  </w:abstractNum>
  <w:abstractNum w:abstractNumId="1" w15:restartNumberingAfterBreak="0">
    <w:nsid w:val="1F692406"/>
    <w:multiLevelType w:val="hybridMultilevel"/>
    <w:tmpl w:val="506E2438"/>
    <w:lvl w:ilvl="0" w:tplc="C6CC2BF4">
      <w:start w:val="1"/>
      <w:numFmt w:val="decimal"/>
      <w:lvlText w:val="%1"/>
      <w:lvlJc w:val="left"/>
      <w:pPr>
        <w:ind w:left="1079" w:hanging="480"/>
        <w:jc w:val="left"/>
      </w:pPr>
      <w:rPr>
        <w:rFonts w:ascii="Courier New" w:eastAsia="Courier New" w:hAnsi="Courier New" w:cs="Courier New" w:hint="default"/>
        <w:w w:val="99"/>
        <w:sz w:val="20"/>
        <w:szCs w:val="20"/>
        <w:lang w:val="en-US" w:eastAsia="en-US" w:bidi="en-US"/>
      </w:rPr>
    </w:lvl>
    <w:lvl w:ilvl="1" w:tplc="B546BF32">
      <w:numFmt w:val="bullet"/>
      <w:lvlText w:val="•"/>
      <w:lvlJc w:val="left"/>
      <w:pPr>
        <w:ind w:left="1657" w:hanging="480"/>
      </w:pPr>
      <w:rPr>
        <w:rFonts w:hint="default"/>
        <w:lang w:val="en-US" w:eastAsia="en-US" w:bidi="en-US"/>
      </w:rPr>
    </w:lvl>
    <w:lvl w:ilvl="2" w:tplc="67E2BF6A">
      <w:numFmt w:val="bullet"/>
      <w:lvlText w:val="•"/>
      <w:lvlJc w:val="left"/>
      <w:pPr>
        <w:ind w:left="2235" w:hanging="480"/>
      </w:pPr>
      <w:rPr>
        <w:rFonts w:hint="default"/>
        <w:lang w:val="en-US" w:eastAsia="en-US" w:bidi="en-US"/>
      </w:rPr>
    </w:lvl>
    <w:lvl w:ilvl="3" w:tplc="D1BC9036">
      <w:numFmt w:val="bullet"/>
      <w:lvlText w:val="•"/>
      <w:lvlJc w:val="left"/>
      <w:pPr>
        <w:ind w:left="2813" w:hanging="480"/>
      </w:pPr>
      <w:rPr>
        <w:rFonts w:hint="default"/>
        <w:lang w:val="en-US" w:eastAsia="en-US" w:bidi="en-US"/>
      </w:rPr>
    </w:lvl>
    <w:lvl w:ilvl="4" w:tplc="ECEA90F6">
      <w:numFmt w:val="bullet"/>
      <w:lvlText w:val="•"/>
      <w:lvlJc w:val="left"/>
      <w:pPr>
        <w:ind w:left="3391" w:hanging="480"/>
      </w:pPr>
      <w:rPr>
        <w:rFonts w:hint="default"/>
        <w:lang w:val="en-US" w:eastAsia="en-US" w:bidi="en-US"/>
      </w:rPr>
    </w:lvl>
    <w:lvl w:ilvl="5" w:tplc="B0BCCD64">
      <w:numFmt w:val="bullet"/>
      <w:lvlText w:val="•"/>
      <w:lvlJc w:val="left"/>
      <w:pPr>
        <w:ind w:left="3969" w:hanging="480"/>
      </w:pPr>
      <w:rPr>
        <w:rFonts w:hint="default"/>
        <w:lang w:val="en-US" w:eastAsia="en-US" w:bidi="en-US"/>
      </w:rPr>
    </w:lvl>
    <w:lvl w:ilvl="6" w:tplc="0B82C224">
      <w:numFmt w:val="bullet"/>
      <w:lvlText w:val="•"/>
      <w:lvlJc w:val="left"/>
      <w:pPr>
        <w:ind w:left="4547" w:hanging="480"/>
      </w:pPr>
      <w:rPr>
        <w:rFonts w:hint="default"/>
        <w:lang w:val="en-US" w:eastAsia="en-US" w:bidi="en-US"/>
      </w:rPr>
    </w:lvl>
    <w:lvl w:ilvl="7" w:tplc="6F104AB4">
      <w:numFmt w:val="bullet"/>
      <w:lvlText w:val="•"/>
      <w:lvlJc w:val="left"/>
      <w:pPr>
        <w:ind w:left="5125" w:hanging="480"/>
      </w:pPr>
      <w:rPr>
        <w:rFonts w:hint="default"/>
        <w:lang w:val="en-US" w:eastAsia="en-US" w:bidi="en-US"/>
      </w:rPr>
    </w:lvl>
    <w:lvl w:ilvl="8" w:tplc="5C0CAF08">
      <w:numFmt w:val="bullet"/>
      <w:lvlText w:val="•"/>
      <w:lvlJc w:val="left"/>
      <w:pPr>
        <w:ind w:left="5703" w:hanging="480"/>
      </w:pPr>
      <w:rPr>
        <w:rFonts w:hint="default"/>
        <w:lang w:val="en-US" w:eastAsia="en-US" w:bidi="en-US"/>
      </w:rPr>
    </w:lvl>
  </w:abstractNum>
  <w:abstractNum w:abstractNumId="2" w15:restartNumberingAfterBreak="0">
    <w:nsid w:val="29637ACA"/>
    <w:multiLevelType w:val="hybridMultilevel"/>
    <w:tmpl w:val="C2EEB8AE"/>
    <w:lvl w:ilvl="0" w:tplc="8BB653BA">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82FC7ED6">
      <w:numFmt w:val="bullet"/>
      <w:lvlText w:val="•"/>
      <w:lvlJc w:val="left"/>
      <w:pPr>
        <w:ind w:left="1828" w:hanging="360"/>
      </w:pPr>
      <w:rPr>
        <w:rFonts w:hint="default"/>
        <w:lang w:val="en-US" w:eastAsia="en-US" w:bidi="en-US"/>
      </w:rPr>
    </w:lvl>
    <w:lvl w:ilvl="2" w:tplc="7488FAB4">
      <w:numFmt w:val="bullet"/>
      <w:lvlText w:val="•"/>
      <w:lvlJc w:val="left"/>
      <w:pPr>
        <w:ind w:left="2716" w:hanging="360"/>
      </w:pPr>
      <w:rPr>
        <w:rFonts w:hint="default"/>
        <w:lang w:val="en-US" w:eastAsia="en-US" w:bidi="en-US"/>
      </w:rPr>
    </w:lvl>
    <w:lvl w:ilvl="3" w:tplc="8E2A6D72">
      <w:numFmt w:val="bullet"/>
      <w:lvlText w:val="•"/>
      <w:lvlJc w:val="left"/>
      <w:pPr>
        <w:ind w:left="3604" w:hanging="360"/>
      </w:pPr>
      <w:rPr>
        <w:rFonts w:hint="default"/>
        <w:lang w:val="en-US" w:eastAsia="en-US" w:bidi="en-US"/>
      </w:rPr>
    </w:lvl>
    <w:lvl w:ilvl="4" w:tplc="46AEEA1C">
      <w:numFmt w:val="bullet"/>
      <w:lvlText w:val="•"/>
      <w:lvlJc w:val="left"/>
      <w:pPr>
        <w:ind w:left="4492" w:hanging="360"/>
      </w:pPr>
      <w:rPr>
        <w:rFonts w:hint="default"/>
        <w:lang w:val="en-US" w:eastAsia="en-US" w:bidi="en-US"/>
      </w:rPr>
    </w:lvl>
    <w:lvl w:ilvl="5" w:tplc="B4386078">
      <w:numFmt w:val="bullet"/>
      <w:lvlText w:val="•"/>
      <w:lvlJc w:val="left"/>
      <w:pPr>
        <w:ind w:left="5380" w:hanging="360"/>
      </w:pPr>
      <w:rPr>
        <w:rFonts w:hint="default"/>
        <w:lang w:val="en-US" w:eastAsia="en-US" w:bidi="en-US"/>
      </w:rPr>
    </w:lvl>
    <w:lvl w:ilvl="6" w:tplc="7098F37E">
      <w:numFmt w:val="bullet"/>
      <w:lvlText w:val="•"/>
      <w:lvlJc w:val="left"/>
      <w:pPr>
        <w:ind w:left="6268" w:hanging="360"/>
      </w:pPr>
      <w:rPr>
        <w:rFonts w:hint="default"/>
        <w:lang w:val="en-US" w:eastAsia="en-US" w:bidi="en-US"/>
      </w:rPr>
    </w:lvl>
    <w:lvl w:ilvl="7" w:tplc="D17E6FDA">
      <w:numFmt w:val="bullet"/>
      <w:lvlText w:val="•"/>
      <w:lvlJc w:val="left"/>
      <w:pPr>
        <w:ind w:left="7156" w:hanging="360"/>
      </w:pPr>
      <w:rPr>
        <w:rFonts w:hint="default"/>
        <w:lang w:val="en-US" w:eastAsia="en-US" w:bidi="en-US"/>
      </w:rPr>
    </w:lvl>
    <w:lvl w:ilvl="8" w:tplc="81529C46">
      <w:numFmt w:val="bullet"/>
      <w:lvlText w:val="•"/>
      <w:lvlJc w:val="left"/>
      <w:pPr>
        <w:ind w:left="8044" w:hanging="360"/>
      </w:pPr>
      <w:rPr>
        <w:rFonts w:hint="default"/>
        <w:lang w:val="en-US" w:eastAsia="en-US" w:bidi="en-US"/>
      </w:rPr>
    </w:lvl>
  </w:abstractNum>
  <w:abstractNum w:abstractNumId="3" w15:restartNumberingAfterBreak="0">
    <w:nsid w:val="35EF4990"/>
    <w:multiLevelType w:val="hybridMultilevel"/>
    <w:tmpl w:val="AFA62A80"/>
    <w:lvl w:ilvl="0" w:tplc="D66A3B8A">
      <w:start w:val="1"/>
      <w:numFmt w:val="decimal"/>
      <w:lvlText w:val="%1"/>
      <w:lvlJc w:val="left"/>
      <w:pPr>
        <w:ind w:left="1188" w:hanging="480"/>
        <w:jc w:val="left"/>
      </w:pPr>
      <w:rPr>
        <w:rFonts w:ascii="Courier New" w:eastAsia="Courier New" w:hAnsi="Courier New" w:cs="Courier New" w:hint="default"/>
        <w:w w:val="99"/>
        <w:sz w:val="20"/>
        <w:szCs w:val="20"/>
        <w:lang w:val="en-US" w:eastAsia="en-US" w:bidi="en-US"/>
      </w:rPr>
    </w:lvl>
    <w:lvl w:ilvl="1" w:tplc="79AC1726">
      <w:numFmt w:val="bullet"/>
      <w:lvlText w:val="•"/>
      <w:lvlJc w:val="left"/>
      <w:pPr>
        <w:ind w:left="2019" w:hanging="480"/>
      </w:pPr>
      <w:rPr>
        <w:rFonts w:hint="default"/>
        <w:lang w:val="en-US" w:eastAsia="en-US" w:bidi="en-US"/>
      </w:rPr>
    </w:lvl>
    <w:lvl w:ilvl="2" w:tplc="85B62568">
      <w:numFmt w:val="bullet"/>
      <w:lvlText w:val="•"/>
      <w:lvlJc w:val="left"/>
      <w:pPr>
        <w:ind w:left="2859" w:hanging="480"/>
      </w:pPr>
      <w:rPr>
        <w:rFonts w:hint="default"/>
        <w:lang w:val="en-US" w:eastAsia="en-US" w:bidi="en-US"/>
      </w:rPr>
    </w:lvl>
    <w:lvl w:ilvl="3" w:tplc="5B08D9C6">
      <w:numFmt w:val="bullet"/>
      <w:lvlText w:val="•"/>
      <w:lvlJc w:val="left"/>
      <w:pPr>
        <w:ind w:left="3699" w:hanging="480"/>
      </w:pPr>
      <w:rPr>
        <w:rFonts w:hint="default"/>
        <w:lang w:val="en-US" w:eastAsia="en-US" w:bidi="en-US"/>
      </w:rPr>
    </w:lvl>
    <w:lvl w:ilvl="4" w:tplc="1A94F404">
      <w:numFmt w:val="bullet"/>
      <w:lvlText w:val="•"/>
      <w:lvlJc w:val="left"/>
      <w:pPr>
        <w:ind w:left="4539" w:hanging="480"/>
      </w:pPr>
      <w:rPr>
        <w:rFonts w:hint="default"/>
        <w:lang w:val="en-US" w:eastAsia="en-US" w:bidi="en-US"/>
      </w:rPr>
    </w:lvl>
    <w:lvl w:ilvl="5" w:tplc="EAA8B708">
      <w:numFmt w:val="bullet"/>
      <w:lvlText w:val="•"/>
      <w:lvlJc w:val="left"/>
      <w:pPr>
        <w:ind w:left="5379" w:hanging="480"/>
      </w:pPr>
      <w:rPr>
        <w:rFonts w:hint="default"/>
        <w:lang w:val="en-US" w:eastAsia="en-US" w:bidi="en-US"/>
      </w:rPr>
    </w:lvl>
    <w:lvl w:ilvl="6" w:tplc="4B546622">
      <w:numFmt w:val="bullet"/>
      <w:lvlText w:val="•"/>
      <w:lvlJc w:val="left"/>
      <w:pPr>
        <w:ind w:left="6218" w:hanging="480"/>
      </w:pPr>
      <w:rPr>
        <w:rFonts w:hint="default"/>
        <w:lang w:val="en-US" w:eastAsia="en-US" w:bidi="en-US"/>
      </w:rPr>
    </w:lvl>
    <w:lvl w:ilvl="7" w:tplc="BF4C79F2">
      <w:numFmt w:val="bullet"/>
      <w:lvlText w:val="•"/>
      <w:lvlJc w:val="left"/>
      <w:pPr>
        <w:ind w:left="7058" w:hanging="480"/>
      </w:pPr>
      <w:rPr>
        <w:rFonts w:hint="default"/>
        <w:lang w:val="en-US" w:eastAsia="en-US" w:bidi="en-US"/>
      </w:rPr>
    </w:lvl>
    <w:lvl w:ilvl="8" w:tplc="CF208AB6">
      <w:numFmt w:val="bullet"/>
      <w:lvlText w:val="•"/>
      <w:lvlJc w:val="left"/>
      <w:pPr>
        <w:ind w:left="7898" w:hanging="480"/>
      </w:pPr>
      <w:rPr>
        <w:rFonts w:hint="default"/>
        <w:lang w:val="en-US" w:eastAsia="en-US" w:bidi="en-US"/>
      </w:rPr>
    </w:lvl>
  </w:abstractNum>
  <w:abstractNum w:abstractNumId="4" w15:restartNumberingAfterBreak="0">
    <w:nsid w:val="4249226F"/>
    <w:multiLevelType w:val="hybridMultilevel"/>
    <w:tmpl w:val="759C6598"/>
    <w:lvl w:ilvl="0" w:tplc="DB2CB0AA">
      <w:start w:val="1"/>
      <w:numFmt w:val="decimal"/>
      <w:lvlText w:val="%1"/>
      <w:lvlJc w:val="left"/>
      <w:pPr>
        <w:ind w:left="1188" w:hanging="480"/>
        <w:jc w:val="left"/>
      </w:pPr>
      <w:rPr>
        <w:rFonts w:ascii="Courier New" w:eastAsia="Courier New" w:hAnsi="Courier New" w:cs="Courier New" w:hint="default"/>
        <w:w w:val="99"/>
        <w:sz w:val="20"/>
        <w:szCs w:val="20"/>
        <w:lang w:val="en-US" w:eastAsia="en-US" w:bidi="en-US"/>
      </w:rPr>
    </w:lvl>
    <w:lvl w:ilvl="1" w:tplc="EFEA65FC">
      <w:numFmt w:val="decimal"/>
      <w:lvlText w:val="%2"/>
      <w:lvlJc w:val="left"/>
      <w:pPr>
        <w:ind w:left="2028" w:hanging="1080"/>
        <w:jc w:val="left"/>
      </w:pPr>
      <w:rPr>
        <w:rFonts w:ascii="Courier New" w:eastAsia="Courier New" w:hAnsi="Courier New" w:cs="Courier New" w:hint="default"/>
        <w:w w:val="99"/>
        <w:sz w:val="20"/>
        <w:szCs w:val="20"/>
        <w:lang w:val="en-US" w:eastAsia="en-US" w:bidi="en-US"/>
      </w:rPr>
    </w:lvl>
    <w:lvl w:ilvl="2" w:tplc="DB20F306">
      <w:numFmt w:val="bullet"/>
      <w:lvlText w:val="•"/>
      <w:lvlJc w:val="left"/>
      <w:pPr>
        <w:ind w:left="2859" w:hanging="1080"/>
      </w:pPr>
      <w:rPr>
        <w:rFonts w:hint="default"/>
        <w:lang w:val="en-US" w:eastAsia="en-US" w:bidi="en-US"/>
      </w:rPr>
    </w:lvl>
    <w:lvl w:ilvl="3" w:tplc="B7B66004">
      <w:numFmt w:val="bullet"/>
      <w:lvlText w:val="•"/>
      <w:lvlJc w:val="left"/>
      <w:pPr>
        <w:ind w:left="3699" w:hanging="1080"/>
      </w:pPr>
      <w:rPr>
        <w:rFonts w:hint="default"/>
        <w:lang w:val="en-US" w:eastAsia="en-US" w:bidi="en-US"/>
      </w:rPr>
    </w:lvl>
    <w:lvl w:ilvl="4" w:tplc="D01AEF02">
      <w:numFmt w:val="bullet"/>
      <w:lvlText w:val="•"/>
      <w:lvlJc w:val="left"/>
      <w:pPr>
        <w:ind w:left="4539" w:hanging="1080"/>
      </w:pPr>
      <w:rPr>
        <w:rFonts w:hint="default"/>
        <w:lang w:val="en-US" w:eastAsia="en-US" w:bidi="en-US"/>
      </w:rPr>
    </w:lvl>
    <w:lvl w:ilvl="5" w:tplc="DA101462">
      <w:numFmt w:val="bullet"/>
      <w:lvlText w:val="•"/>
      <w:lvlJc w:val="left"/>
      <w:pPr>
        <w:ind w:left="5379" w:hanging="1080"/>
      </w:pPr>
      <w:rPr>
        <w:rFonts w:hint="default"/>
        <w:lang w:val="en-US" w:eastAsia="en-US" w:bidi="en-US"/>
      </w:rPr>
    </w:lvl>
    <w:lvl w:ilvl="6" w:tplc="5FDAAAA8">
      <w:numFmt w:val="bullet"/>
      <w:lvlText w:val="•"/>
      <w:lvlJc w:val="left"/>
      <w:pPr>
        <w:ind w:left="6218" w:hanging="1080"/>
      </w:pPr>
      <w:rPr>
        <w:rFonts w:hint="default"/>
        <w:lang w:val="en-US" w:eastAsia="en-US" w:bidi="en-US"/>
      </w:rPr>
    </w:lvl>
    <w:lvl w:ilvl="7" w:tplc="A4340D16">
      <w:numFmt w:val="bullet"/>
      <w:lvlText w:val="•"/>
      <w:lvlJc w:val="left"/>
      <w:pPr>
        <w:ind w:left="7058" w:hanging="1080"/>
      </w:pPr>
      <w:rPr>
        <w:rFonts w:hint="default"/>
        <w:lang w:val="en-US" w:eastAsia="en-US" w:bidi="en-US"/>
      </w:rPr>
    </w:lvl>
    <w:lvl w:ilvl="8" w:tplc="7C1A7636">
      <w:numFmt w:val="bullet"/>
      <w:lvlText w:val="•"/>
      <w:lvlJc w:val="left"/>
      <w:pPr>
        <w:ind w:left="7898" w:hanging="1080"/>
      </w:pPr>
      <w:rPr>
        <w:rFonts w:hint="default"/>
        <w:lang w:val="en-US" w:eastAsia="en-US" w:bidi="en-US"/>
      </w:rPr>
    </w:lvl>
  </w:abstractNum>
  <w:abstractNum w:abstractNumId="5" w15:restartNumberingAfterBreak="0">
    <w:nsid w:val="4C4112F5"/>
    <w:multiLevelType w:val="hybridMultilevel"/>
    <w:tmpl w:val="F3B2B422"/>
    <w:lvl w:ilvl="0" w:tplc="059A68DC">
      <w:start w:val="1"/>
      <w:numFmt w:val="decimal"/>
      <w:lvlText w:val="%1"/>
      <w:lvlJc w:val="left"/>
      <w:pPr>
        <w:ind w:left="1084" w:hanging="216"/>
        <w:jc w:val="left"/>
      </w:pPr>
      <w:rPr>
        <w:rFonts w:ascii="Courier New" w:eastAsia="Courier New" w:hAnsi="Courier New" w:cs="Courier New" w:hint="default"/>
        <w:w w:val="100"/>
        <w:sz w:val="18"/>
        <w:szCs w:val="18"/>
        <w:lang w:val="en-US" w:eastAsia="en-US" w:bidi="en-US"/>
      </w:rPr>
    </w:lvl>
    <w:lvl w:ilvl="1" w:tplc="239C8B10">
      <w:numFmt w:val="decimal"/>
      <w:lvlText w:val="%2"/>
      <w:lvlJc w:val="left"/>
      <w:pPr>
        <w:ind w:left="2380" w:hanging="1080"/>
        <w:jc w:val="left"/>
      </w:pPr>
      <w:rPr>
        <w:rFonts w:ascii="Courier New" w:eastAsia="Courier New" w:hAnsi="Courier New" w:cs="Courier New" w:hint="default"/>
        <w:spacing w:val="-1"/>
        <w:w w:val="100"/>
        <w:sz w:val="18"/>
        <w:szCs w:val="18"/>
        <w:lang w:val="en-US" w:eastAsia="en-US" w:bidi="en-US"/>
      </w:rPr>
    </w:lvl>
    <w:lvl w:ilvl="2" w:tplc="85A47CC6">
      <w:numFmt w:val="bullet"/>
      <w:lvlText w:val="•"/>
      <w:lvlJc w:val="left"/>
      <w:pPr>
        <w:ind w:left="3206" w:hanging="1080"/>
      </w:pPr>
      <w:rPr>
        <w:rFonts w:hint="default"/>
        <w:lang w:val="en-US" w:eastAsia="en-US" w:bidi="en-US"/>
      </w:rPr>
    </w:lvl>
    <w:lvl w:ilvl="3" w:tplc="246E15FE">
      <w:numFmt w:val="bullet"/>
      <w:lvlText w:val="•"/>
      <w:lvlJc w:val="left"/>
      <w:pPr>
        <w:ind w:left="4033" w:hanging="1080"/>
      </w:pPr>
      <w:rPr>
        <w:rFonts w:hint="default"/>
        <w:lang w:val="en-US" w:eastAsia="en-US" w:bidi="en-US"/>
      </w:rPr>
    </w:lvl>
    <w:lvl w:ilvl="4" w:tplc="14348D96">
      <w:numFmt w:val="bullet"/>
      <w:lvlText w:val="•"/>
      <w:lvlJc w:val="left"/>
      <w:pPr>
        <w:ind w:left="4860" w:hanging="1080"/>
      </w:pPr>
      <w:rPr>
        <w:rFonts w:hint="default"/>
        <w:lang w:val="en-US" w:eastAsia="en-US" w:bidi="en-US"/>
      </w:rPr>
    </w:lvl>
    <w:lvl w:ilvl="5" w:tplc="2A50BEB0">
      <w:numFmt w:val="bullet"/>
      <w:lvlText w:val="•"/>
      <w:lvlJc w:val="left"/>
      <w:pPr>
        <w:ind w:left="5686" w:hanging="1080"/>
      </w:pPr>
      <w:rPr>
        <w:rFonts w:hint="default"/>
        <w:lang w:val="en-US" w:eastAsia="en-US" w:bidi="en-US"/>
      </w:rPr>
    </w:lvl>
    <w:lvl w:ilvl="6" w:tplc="F738D95E">
      <w:numFmt w:val="bullet"/>
      <w:lvlText w:val="•"/>
      <w:lvlJc w:val="left"/>
      <w:pPr>
        <w:ind w:left="6513" w:hanging="1080"/>
      </w:pPr>
      <w:rPr>
        <w:rFonts w:hint="default"/>
        <w:lang w:val="en-US" w:eastAsia="en-US" w:bidi="en-US"/>
      </w:rPr>
    </w:lvl>
    <w:lvl w:ilvl="7" w:tplc="A20ACDCC">
      <w:numFmt w:val="bullet"/>
      <w:lvlText w:val="•"/>
      <w:lvlJc w:val="left"/>
      <w:pPr>
        <w:ind w:left="7340" w:hanging="1080"/>
      </w:pPr>
      <w:rPr>
        <w:rFonts w:hint="default"/>
        <w:lang w:val="en-US" w:eastAsia="en-US" w:bidi="en-US"/>
      </w:rPr>
    </w:lvl>
    <w:lvl w:ilvl="8" w:tplc="88E077E2">
      <w:numFmt w:val="bullet"/>
      <w:lvlText w:val="•"/>
      <w:lvlJc w:val="left"/>
      <w:pPr>
        <w:ind w:left="8166" w:hanging="1080"/>
      </w:pPr>
      <w:rPr>
        <w:rFonts w:hint="default"/>
        <w:lang w:val="en-US" w:eastAsia="en-US" w:bidi="en-US"/>
      </w:rPr>
    </w:lvl>
  </w:abstractNum>
  <w:abstractNum w:abstractNumId="6" w15:restartNumberingAfterBreak="0">
    <w:nsid w:val="599E3D97"/>
    <w:multiLevelType w:val="hybridMultilevel"/>
    <w:tmpl w:val="21DC6F82"/>
    <w:lvl w:ilvl="0" w:tplc="292829B2">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1722CA84">
      <w:start w:val="1"/>
      <w:numFmt w:val="lowerLetter"/>
      <w:lvlText w:val="%2."/>
      <w:lvlJc w:val="left"/>
      <w:pPr>
        <w:ind w:left="1660" w:hanging="360"/>
        <w:jc w:val="left"/>
      </w:pPr>
      <w:rPr>
        <w:rFonts w:ascii="Times New Roman" w:eastAsia="Times New Roman" w:hAnsi="Times New Roman" w:cs="Times New Roman" w:hint="default"/>
        <w:spacing w:val="-3"/>
        <w:w w:val="99"/>
        <w:sz w:val="24"/>
        <w:szCs w:val="24"/>
        <w:lang w:val="en-US" w:eastAsia="en-US" w:bidi="en-US"/>
      </w:rPr>
    </w:lvl>
    <w:lvl w:ilvl="2" w:tplc="C834EACA">
      <w:numFmt w:val="bullet"/>
      <w:lvlText w:val="•"/>
      <w:lvlJc w:val="left"/>
      <w:pPr>
        <w:ind w:left="2566" w:hanging="360"/>
      </w:pPr>
      <w:rPr>
        <w:rFonts w:hint="default"/>
        <w:lang w:val="en-US" w:eastAsia="en-US" w:bidi="en-US"/>
      </w:rPr>
    </w:lvl>
    <w:lvl w:ilvl="3" w:tplc="F1A276B0">
      <w:numFmt w:val="bullet"/>
      <w:lvlText w:val="•"/>
      <w:lvlJc w:val="left"/>
      <w:pPr>
        <w:ind w:left="3473" w:hanging="360"/>
      </w:pPr>
      <w:rPr>
        <w:rFonts w:hint="default"/>
        <w:lang w:val="en-US" w:eastAsia="en-US" w:bidi="en-US"/>
      </w:rPr>
    </w:lvl>
    <w:lvl w:ilvl="4" w:tplc="CDBEA9F4">
      <w:numFmt w:val="bullet"/>
      <w:lvlText w:val="•"/>
      <w:lvlJc w:val="left"/>
      <w:pPr>
        <w:ind w:left="4380" w:hanging="360"/>
      </w:pPr>
      <w:rPr>
        <w:rFonts w:hint="default"/>
        <w:lang w:val="en-US" w:eastAsia="en-US" w:bidi="en-US"/>
      </w:rPr>
    </w:lvl>
    <w:lvl w:ilvl="5" w:tplc="6A3048E4">
      <w:numFmt w:val="bullet"/>
      <w:lvlText w:val="•"/>
      <w:lvlJc w:val="left"/>
      <w:pPr>
        <w:ind w:left="5286" w:hanging="360"/>
      </w:pPr>
      <w:rPr>
        <w:rFonts w:hint="default"/>
        <w:lang w:val="en-US" w:eastAsia="en-US" w:bidi="en-US"/>
      </w:rPr>
    </w:lvl>
    <w:lvl w:ilvl="6" w:tplc="A2CC1F7E">
      <w:numFmt w:val="bullet"/>
      <w:lvlText w:val="•"/>
      <w:lvlJc w:val="left"/>
      <w:pPr>
        <w:ind w:left="6193" w:hanging="360"/>
      </w:pPr>
      <w:rPr>
        <w:rFonts w:hint="default"/>
        <w:lang w:val="en-US" w:eastAsia="en-US" w:bidi="en-US"/>
      </w:rPr>
    </w:lvl>
    <w:lvl w:ilvl="7" w:tplc="831407A2">
      <w:numFmt w:val="bullet"/>
      <w:lvlText w:val="•"/>
      <w:lvlJc w:val="left"/>
      <w:pPr>
        <w:ind w:left="7100" w:hanging="360"/>
      </w:pPr>
      <w:rPr>
        <w:rFonts w:hint="default"/>
        <w:lang w:val="en-US" w:eastAsia="en-US" w:bidi="en-US"/>
      </w:rPr>
    </w:lvl>
    <w:lvl w:ilvl="8" w:tplc="32BCE2B2">
      <w:numFmt w:val="bullet"/>
      <w:lvlText w:val="•"/>
      <w:lvlJc w:val="left"/>
      <w:pPr>
        <w:ind w:left="8006" w:hanging="360"/>
      </w:pPr>
      <w:rPr>
        <w:rFonts w:hint="default"/>
        <w:lang w:val="en-US" w:eastAsia="en-US" w:bidi="en-US"/>
      </w:rPr>
    </w:lvl>
  </w:abstractNum>
  <w:abstractNum w:abstractNumId="7" w15:restartNumberingAfterBreak="0">
    <w:nsid w:val="5EB803DB"/>
    <w:multiLevelType w:val="hybridMultilevel"/>
    <w:tmpl w:val="23526D5E"/>
    <w:lvl w:ilvl="0" w:tplc="3A30A68C">
      <w:numFmt w:val="bullet"/>
      <w:lvlText w:val="*"/>
      <w:lvlJc w:val="left"/>
      <w:pPr>
        <w:ind w:left="400" w:hanging="180"/>
      </w:pPr>
      <w:rPr>
        <w:rFonts w:ascii="Times New Roman" w:eastAsia="Times New Roman" w:hAnsi="Times New Roman" w:cs="Times New Roman" w:hint="default"/>
        <w:spacing w:val="-2"/>
        <w:w w:val="99"/>
        <w:sz w:val="24"/>
        <w:szCs w:val="24"/>
        <w:lang w:val="en-US" w:eastAsia="en-US" w:bidi="en-US"/>
      </w:rPr>
    </w:lvl>
    <w:lvl w:ilvl="1" w:tplc="EE84F230">
      <w:numFmt w:val="bullet"/>
      <w:lvlText w:val="●"/>
      <w:lvlJc w:val="left"/>
      <w:pPr>
        <w:ind w:left="940" w:hanging="360"/>
      </w:pPr>
      <w:rPr>
        <w:rFonts w:ascii="Times New Roman" w:eastAsia="Times New Roman" w:hAnsi="Times New Roman" w:cs="Times New Roman" w:hint="default"/>
        <w:spacing w:val="-6"/>
        <w:w w:val="99"/>
        <w:sz w:val="24"/>
        <w:szCs w:val="24"/>
        <w:lang w:val="en-US" w:eastAsia="en-US" w:bidi="en-US"/>
      </w:rPr>
    </w:lvl>
    <w:lvl w:ilvl="2" w:tplc="E44E49AC">
      <w:numFmt w:val="bullet"/>
      <w:lvlText w:val="•"/>
      <w:lvlJc w:val="left"/>
      <w:pPr>
        <w:ind w:left="1926" w:hanging="360"/>
      </w:pPr>
      <w:rPr>
        <w:rFonts w:hint="default"/>
        <w:lang w:val="en-US" w:eastAsia="en-US" w:bidi="en-US"/>
      </w:rPr>
    </w:lvl>
    <w:lvl w:ilvl="3" w:tplc="D56E65D4">
      <w:numFmt w:val="bullet"/>
      <w:lvlText w:val="•"/>
      <w:lvlJc w:val="left"/>
      <w:pPr>
        <w:ind w:left="2913" w:hanging="360"/>
      </w:pPr>
      <w:rPr>
        <w:rFonts w:hint="default"/>
        <w:lang w:val="en-US" w:eastAsia="en-US" w:bidi="en-US"/>
      </w:rPr>
    </w:lvl>
    <w:lvl w:ilvl="4" w:tplc="DB9ED076">
      <w:numFmt w:val="bullet"/>
      <w:lvlText w:val="•"/>
      <w:lvlJc w:val="left"/>
      <w:pPr>
        <w:ind w:left="3900" w:hanging="360"/>
      </w:pPr>
      <w:rPr>
        <w:rFonts w:hint="default"/>
        <w:lang w:val="en-US" w:eastAsia="en-US" w:bidi="en-US"/>
      </w:rPr>
    </w:lvl>
    <w:lvl w:ilvl="5" w:tplc="E404FF32">
      <w:numFmt w:val="bullet"/>
      <w:lvlText w:val="•"/>
      <w:lvlJc w:val="left"/>
      <w:pPr>
        <w:ind w:left="4886" w:hanging="360"/>
      </w:pPr>
      <w:rPr>
        <w:rFonts w:hint="default"/>
        <w:lang w:val="en-US" w:eastAsia="en-US" w:bidi="en-US"/>
      </w:rPr>
    </w:lvl>
    <w:lvl w:ilvl="6" w:tplc="DDCEE702">
      <w:numFmt w:val="bullet"/>
      <w:lvlText w:val="•"/>
      <w:lvlJc w:val="left"/>
      <w:pPr>
        <w:ind w:left="5873" w:hanging="360"/>
      </w:pPr>
      <w:rPr>
        <w:rFonts w:hint="default"/>
        <w:lang w:val="en-US" w:eastAsia="en-US" w:bidi="en-US"/>
      </w:rPr>
    </w:lvl>
    <w:lvl w:ilvl="7" w:tplc="C7245A7E">
      <w:numFmt w:val="bullet"/>
      <w:lvlText w:val="•"/>
      <w:lvlJc w:val="left"/>
      <w:pPr>
        <w:ind w:left="6860" w:hanging="360"/>
      </w:pPr>
      <w:rPr>
        <w:rFonts w:hint="default"/>
        <w:lang w:val="en-US" w:eastAsia="en-US" w:bidi="en-US"/>
      </w:rPr>
    </w:lvl>
    <w:lvl w:ilvl="8" w:tplc="E9F2A708">
      <w:numFmt w:val="bullet"/>
      <w:lvlText w:val="•"/>
      <w:lvlJc w:val="left"/>
      <w:pPr>
        <w:ind w:left="7846" w:hanging="360"/>
      </w:pPr>
      <w:rPr>
        <w:rFonts w:hint="default"/>
        <w:lang w:val="en-US" w:eastAsia="en-US" w:bidi="en-US"/>
      </w:rPr>
    </w:lvl>
  </w:abstractNum>
  <w:abstractNum w:abstractNumId="8" w15:restartNumberingAfterBreak="0">
    <w:nsid w:val="5EE25922"/>
    <w:multiLevelType w:val="hybridMultilevel"/>
    <w:tmpl w:val="5BDEB7D6"/>
    <w:lvl w:ilvl="0" w:tplc="0CBAA5CA">
      <w:start w:val="1"/>
      <w:numFmt w:val="decimal"/>
      <w:lvlText w:val="%1"/>
      <w:lvlJc w:val="left"/>
      <w:pPr>
        <w:ind w:left="1192" w:hanging="432"/>
        <w:jc w:val="left"/>
      </w:pPr>
      <w:rPr>
        <w:rFonts w:ascii="Courier New" w:eastAsia="Courier New" w:hAnsi="Courier New" w:cs="Courier New" w:hint="default"/>
        <w:spacing w:val="-1"/>
        <w:w w:val="100"/>
        <w:sz w:val="18"/>
        <w:szCs w:val="18"/>
        <w:lang w:val="en-US" w:eastAsia="en-US" w:bidi="en-US"/>
      </w:rPr>
    </w:lvl>
    <w:lvl w:ilvl="1" w:tplc="C8BECDDA">
      <w:numFmt w:val="bullet"/>
      <w:lvlText w:val="•"/>
      <w:lvlJc w:val="left"/>
      <w:pPr>
        <w:ind w:left="2062" w:hanging="432"/>
      </w:pPr>
      <w:rPr>
        <w:rFonts w:hint="default"/>
        <w:lang w:val="en-US" w:eastAsia="en-US" w:bidi="en-US"/>
      </w:rPr>
    </w:lvl>
    <w:lvl w:ilvl="2" w:tplc="A05C693C">
      <w:numFmt w:val="bullet"/>
      <w:lvlText w:val="•"/>
      <w:lvlJc w:val="left"/>
      <w:pPr>
        <w:ind w:left="2924" w:hanging="432"/>
      </w:pPr>
      <w:rPr>
        <w:rFonts w:hint="default"/>
        <w:lang w:val="en-US" w:eastAsia="en-US" w:bidi="en-US"/>
      </w:rPr>
    </w:lvl>
    <w:lvl w:ilvl="3" w:tplc="B726CA9A">
      <w:numFmt w:val="bullet"/>
      <w:lvlText w:val="•"/>
      <w:lvlJc w:val="left"/>
      <w:pPr>
        <w:ind w:left="3786" w:hanging="432"/>
      </w:pPr>
      <w:rPr>
        <w:rFonts w:hint="default"/>
        <w:lang w:val="en-US" w:eastAsia="en-US" w:bidi="en-US"/>
      </w:rPr>
    </w:lvl>
    <w:lvl w:ilvl="4" w:tplc="28862378">
      <w:numFmt w:val="bullet"/>
      <w:lvlText w:val="•"/>
      <w:lvlJc w:val="left"/>
      <w:pPr>
        <w:ind w:left="4648" w:hanging="432"/>
      </w:pPr>
      <w:rPr>
        <w:rFonts w:hint="default"/>
        <w:lang w:val="en-US" w:eastAsia="en-US" w:bidi="en-US"/>
      </w:rPr>
    </w:lvl>
    <w:lvl w:ilvl="5" w:tplc="368294F6">
      <w:numFmt w:val="bullet"/>
      <w:lvlText w:val="•"/>
      <w:lvlJc w:val="left"/>
      <w:pPr>
        <w:ind w:left="5510" w:hanging="432"/>
      </w:pPr>
      <w:rPr>
        <w:rFonts w:hint="default"/>
        <w:lang w:val="en-US" w:eastAsia="en-US" w:bidi="en-US"/>
      </w:rPr>
    </w:lvl>
    <w:lvl w:ilvl="6" w:tplc="4192CB84">
      <w:numFmt w:val="bullet"/>
      <w:lvlText w:val="•"/>
      <w:lvlJc w:val="left"/>
      <w:pPr>
        <w:ind w:left="6372" w:hanging="432"/>
      </w:pPr>
      <w:rPr>
        <w:rFonts w:hint="default"/>
        <w:lang w:val="en-US" w:eastAsia="en-US" w:bidi="en-US"/>
      </w:rPr>
    </w:lvl>
    <w:lvl w:ilvl="7" w:tplc="24344DB8">
      <w:numFmt w:val="bullet"/>
      <w:lvlText w:val="•"/>
      <w:lvlJc w:val="left"/>
      <w:pPr>
        <w:ind w:left="7234" w:hanging="432"/>
      </w:pPr>
      <w:rPr>
        <w:rFonts w:hint="default"/>
        <w:lang w:val="en-US" w:eastAsia="en-US" w:bidi="en-US"/>
      </w:rPr>
    </w:lvl>
    <w:lvl w:ilvl="8" w:tplc="FD0E94B6">
      <w:numFmt w:val="bullet"/>
      <w:lvlText w:val="•"/>
      <w:lvlJc w:val="left"/>
      <w:pPr>
        <w:ind w:left="8096" w:hanging="432"/>
      </w:pPr>
      <w:rPr>
        <w:rFonts w:hint="default"/>
        <w:lang w:val="en-US" w:eastAsia="en-US" w:bidi="en-US"/>
      </w:rPr>
    </w:lvl>
  </w:abstractNum>
  <w:abstractNum w:abstractNumId="9" w15:restartNumberingAfterBreak="0">
    <w:nsid w:val="74DB5329"/>
    <w:multiLevelType w:val="hybridMultilevel"/>
    <w:tmpl w:val="46C8E866"/>
    <w:lvl w:ilvl="0" w:tplc="55D2D7A4">
      <w:start w:val="1"/>
      <w:numFmt w:val="decimal"/>
      <w:lvlText w:val="%1."/>
      <w:lvlJc w:val="left"/>
      <w:pPr>
        <w:ind w:left="580" w:hanging="360"/>
        <w:jc w:val="left"/>
      </w:pPr>
      <w:rPr>
        <w:rFonts w:ascii="Times New Roman" w:eastAsia="Times New Roman" w:hAnsi="Times New Roman" w:cs="Times New Roman" w:hint="default"/>
        <w:b/>
        <w:bCs/>
        <w:color w:val="0000FF"/>
        <w:spacing w:val="-2"/>
        <w:w w:val="99"/>
        <w:sz w:val="24"/>
        <w:szCs w:val="24"/>
        <w:lang w:val="en-US" w:eastAsia="en-US" w:bidi="en-US"/>
      </w:rPr>
    </w:lvl>
    <w:lvl w:ilvl="1" w:tplc="4B461CBE">
      <w:start w:val="1"/>
      <w:numFmt w:val="decimal"/>
      <w:lvlText w:val="%2."/>
      <w:lvlJc w:val="left"/>
      <w:pPr>
        <w:ind w:left="940" w:hanging="360"/>
        <w:jc w:val="left"/>
      </w:pPr>
      <w:rPr>
        <w:rFonts w:ascii="Times New Roman" w:eastAsia="Times New Roman" w:hAnsi="Times New Roman" w:cs="Times New Roman" w:hint="default"/>
        <w:spacing w:val="-3"/>
        <w:w w:val="99"/>
        <w:sz w:val="24"/>
        <w:szCs w:val="24"/>
        <w:lang w:val="en-US" w:eastAsia="en-US" w:bidi="en-US"/>
      </w:rPr>
    </w:lvl>
    <w:lvl w:ilvl="2" w:tplc="160652AE">
      <w:start w:val="1"/>
      <w:numFmt w:val="decimal"/>
      <w:lvlText w:val="%3."/>
      <w:lvlJc w:val="left"/>
      <w:pPr>
        <w:ind w:left="1660" w:hanging="360"/>
        <w:jc w:val="left"/>
      </w:pPr>
      <w:rPr>
        <w:rFonts w:ascii="Times New Roman" w:eastAsia="Times New Roman" w:hAnsi="Times New Roman" w:cs="Times New Roman" w:hint="default"/>
        <w:spacing w:val="-8"/>
        <w:w w:val="99"/>
        <w:sz w:val="24"/>
        <w:szCs w:val="24"/>
        <w:lang w:val="en-US" w:eastAsia="en-US" w:bidi="en-US"/>
      </w:rPr>
    </w:lvl>
    <w:lvl w:ilvl="3" w:tplc="48463874">
      <w:numFmt w:val="bullet"/>
      <w:lvlText w:val="•"/>
      <w:lvlJc w:val="left"/>
      <w:pPr>
        <w:ind w:left="2680" w:hanging="360"/>
      </w:pPr>
      <w:rPr>
        <w:rFonts w:hint="default"/>
        <w:lang w:val="en-US" w:eastAsia="en-US" w:bidi="en-US"/>
      </w:rPr>
    </w:lvl>
    <w:lvl w:ilvl="4" w:tplc="0D084698">
      <w:numFmt w:val="bullet"/>
      <w:lvlText w:val="•"/>
      <w:lvlJc w:val="left"/>
      <w:pPr>
        <w:ind w:left="3700" w:hanging="360"/>
      </w:pPr>
      <w:rPr>
        <w:rFonts w:hint="default"/>
        <w:lang w:val="en-US" w:eastAsia="en-US" w:bidi="en-US"/>
      </w:rPr>
    </w:lvl>
    <w:lvl w:ilvl="5" w:tplc="9B0A4DDE">
      <w:numFmt w:val="bullet"/>
      <w:lvlText w:val="•"/>
      <w:lvlJc w:val="left"/>
      <w:pPr>
        <w:ind w:left="4720" w:hanging="360"/>
      </w:pPr>
      <w:rPr>
        <w:rFonts w:hint="default"/>
        <w:lang w:val="en-US" w:eastAsia="en-US" w:bidi="en-US"/>
      </w:rPr>
    </w:lvl>
    <w:lvl w:ilvl="6" w:tplc="974A6324">
      <w:numFmt w:val="bullet"/>
      <w:lvlText w:val="•"/>
      <w:lvlJc w:val="left"/>
      <w:pPr>
        <w:ind w:left="5740" w:hanging="360"/>
      </w:pPr>
      <w:rPr>
        <w:rFonts w:hint="default"/>
        <w:lang w:val="en-US" w:eastAsia="en-US" w:bidi="en-US"/>
      </w:rPr>
    </w:lvl>
    <w:lvl w:ilvl="7" w:tplc="FA1243E6">
      <w:numFmt w:val="bullet"/>
      <w:lvlText w:val="•"/>
      <w:lvlJc w:val="left"/>
      <w:pPr>
        <w:ind w:left="6760" w:hanging="360"/>
      </w:pPr>
      <w:rPr>
        <w:rFonts w:hint="default"/>
        <w:lang w:val="en-US" w:eastAsia="en-US" w:bidi="en-US"/>
      </w:rPr>
    </w:lvl>
    <w:lvl w:ilvl="8" w:tplc="33CA525A">
      <w:numFmt w:val="bullet"/>
      <w:lvlText w:val="•"/>
      <w:lvlJc w:val="left"/>
      <w:pPr>
        <w:ind w:left="7780" w:hanging="360"/>
      </w:pPr>
      <w:rPr>
        <w:rFonts w:hint="default"/>
        <w:lang w:val="en-US" w:eastAsia="en-US" w:bidi="en-US"/>
      </w:rPr>
    </w:lvl>
  </w:abstractNum>
  <w:num w:numId="1">
    <w:abstractNumId w:val="1"/>
  </w:num>
  <w:num w:numId="2">
    <w:abstractNumId w:val="0"/>
  </w:num>
  <w:num w:numId="3">
    <w:abstractNumId w:val="8"/>
  </w:num>
  <w:num w:numId="4">
    <w:abstractNumId w:val="5"/>
  </w:num>
  <w:num w:numId="5">
    <w:abstractNumId w:val="6"/>
  </w:num>
  <w:num w:numId="6">
    <w:abstractNumId w:val="2"/>
  </w:num>
  <w:num w:numId="7">
    <w:abstractNumId w:val="7"/>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16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66504"/>
    <w:rsid w:val="003A04AE"/>
    <w:rsid w:val="00666504"/>
    <w:rsid w:val="00B41FBB"/>
    <w:rsid w:val="00BF0380"/>
    <w:rsid w:val="00CD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2"/>
    <o:shapelayout v:ext="edit">
      <o:idmap v:ext="edit" data="1"/>
    </o:shapelayout>
  </w:shapeDefaults>
  <w:decimalSymbol w:val="."/>
  <w:listSeparator w:val=","/>
  <w15:docId w15:val="{A335B6AA-6BB5-4052-ACA7-2E9FBA67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8"/>
      <w:ind w:left="220"/>
      <w:outlineLvl w:val="0"/>
    </w:pPr>
    <w:rPr>
      <w:rFonts w:ascii="Arial" w:eastAsia="Arial" w:hAnsi="Arial" w:cs="Arial"/>
      <w:sz w:val="36"/>
      <w:szCs w:val="36"/>
    </w:rPr>
  </w:style>
  <w:style w:type="paragraph" w:styleId="Heading2">
    <w:name w:val="heading 2"/>
    <w:basedOn w:val="Normal"/>
    <w:uiPriority w:val="9"/>
    <w:unhideWhenUsed/>
    <w:qFormat/>
    <w:pPr>
      <w:spacing w:before="86"/>
      <w:ind w:left="220"/>
      <w:outlineLvl w:val="1"/>
    </w:pPr>
    <w:rPr>
      <w:b/>
      <w:bCs/>
      <w:sz w:val="32"/>
      <w:szCs w:val="32"/>
    </w:rPr>
  </w:style>
  <w:style w:type="paragraph" w:styleId="Heading3">
    <w:name w:val="heading 3"/>
    <w:basedOn w:val="Normal"/>
    <w:uiPriority w:val="9"/>
    <w:unhideWhenUsed/>
    <w:qFormat/>
    <w:pPr>
      <w:ind w:left="220"/>
      <w:outlineLvl w:val="2"/>
    </w:pPr>
    <w:rPr>
      <w:b/>
      <w:bCs/>
      <w:sz w:val="28"/>
      <w:szCs w:val="28"/>
    </w:rPr>
  </w:style>
  <w:style w:type="paragraph" w:styleId="Heading4">
    <w:name w:val="heading 4"/>
    <w:basedOn w:val="Normal"/>
    <w:uiPriority w:val="9"/>
    <w:unhideWhenUsed/>
    <w:qFormat/>
    <w:pPr>
      <w:ind w:left="220" w:hanging="36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7"/>
      <w:ind w:left="580" w:hanging="361"/>
    </w:pPr>
    <w:rPr>
      <w:b/>
      <w:bCs/>
      <w:sz w:val="24"/>
      <w:szCs w:val="24"/>
    </w:rPr>
  </w:style>
  <w:style w:type="paragraph" w:styleId="TOC2">
    <w:name w:val="toc 2"/>
    <w:basedOn w:val="Normal"/>
    <w:uiPriority w:val="1"/>
    <w:qFormat/>
    <w:pPr>
      <w:spacing w:before="7"/>
      <w:ind w:left="940"/>
    </w:pPr>
    <w:rPr>
      <w:b/>
      <w:bCs/>
      <w:sz w:val="24"/>
      <w:szCs w:val="24"/>
    </w:rPr>
  </w:style>
  <w:style w:type="paragraph" w:styleId="TOC3">
    <w:name w:val="toc 3"/>
    <w:basedOn w:val="Normal"/>
    <w:uiPriority w:val="1"/>
    <w:qFormat/>
    <w:pPr>
      <w:spacing w:before="7"/>
      <w:ind w:left="13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eader" Target="header5.xml"/><Relationship Id="rId39" Type="http://schemas.openxmlformats.org/officeDocument/2006/relationships/header" Target="header10.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17.xml"/><Relationship Id="rId50" Type="http://schemas.openxmlformats.org/officeDocument/2006/relationships/header" Target="header15.xm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png"/><Relationship Id="rId38" Type="http://schemas.openxmlformats.org/officeDocument/2006/relationships/header" Target="header9.xml"/><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6.png"/><Relationship Id="rId29" Type="http://schemas.openxmlformats.org/officeDocument/2006/relationships/footer" Target="footer10.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8.xml"/><Relationship Id="rId32" Type="http://schemas.openxmlformats.org/officeDocument/2006/relationships/image" Target="media/image10.jpeg"/><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1.xml"/><Relationship Id="rId49" Type="http://schemas.openxmlformats.org/officeDocument/2006/relationships/header" Target="header14.xml"/><Relationship Id="rId10" Type="http://schemas.openxmlformats.org/officeDocument/2006/relationships/footer" Target="footer3.xml"/><Relationship Id="rId19" Type="http://schemas.openxmlformats.org/officeDocument/2006/relationships/image" Target="media/image5.png"/><Relationship Id="rId31" Type="http://schemas.openxmlformats.org/officeDocument/2006/relationships/image" Target="media/image9.jpeg"/><Relationship Id="rId44" Type="http://schemas.openxmlformats.org/officeDocument/2006/relationships/footer" Target="footer15.xml"/><Relationship Id="rId52"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image" Target="media/image8.jpeg"/><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oter" Target="footer18.xml"/><Relationship Id="rId8" Type="http://schemas.openxmlformats.org/officeDocument/2006/relationships/footer" Target="footer1.xml"/><Relationship Id="rId51" Type="http://schemas.openxmlformats.org/officeDocument/2006/relationships/footer" Target="footer19.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Moody, Susan G.</cp:lastModifiedBy>
  <cp:revision>4</cp:revision>
  <dcterms:created xsi:type="dcterms:W3CDTF">2020-04-30T20:17:00Z</dcterms:created>
  <dcterms:modified xsi:type="dcterms:W3CDTF">2020-05-05T21:37:00Z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2009-06-25T00:00:00Z</vt:filetime>
  </property>
  <property fmtid="{D5CDD505-2E9C-101B-9397-08002B2CF9AE}" pid="3" name="Creator">
    <vt:lpwstr>Microsoft® Office Word 2007</vt:lpwstr>
  </property>
  <property fmtid="{D5CDD505-2E9C-101B-9397-08002B2CF9AE}" pid="4" name="LastSaved">
    <vt:filetime>2020-04-30T00:00:00Z</vt:filetime>
  </property>
</Properties>
</file>