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F82A" w14:textId="77777777" w:rsidR="00BA1E14" w:rsidRDefault="00BA1E14">
      <w:pPr>
        <w:pStyle w:val="BodyText"/>
        <w:rPr>
          <w:rFonts w:ascii="Times New Roman"/>
          <w:sz w:val="23"/>
        </w:rPr>
      </w:pPr>
    </w:p>
    <w:p w14:paraId="37E91B61" w14:textId="77777777" w:rsidR="00BA1E14" w:rsidRDefault="00414454">
      <w:pPr>
        <w:pStyle w:val="BodyText"/>
        <w:ind w:left="3254"/>
        <w:rPr>
          <w:rFonts w:ascii="Times New Roman"/>
          <w:sz w:val="20"/>
        </w:rPr>
      </w:pPr>
      <w:r>
        <w:rPr>
          <w:rFonts w:ascii="Times New Roman"/>
          <w:noProof/>
          <w:sz w:val="20"/>
        </w:rPr>
        <w:drawing>
          <wp:inline distT="0" distB="0" distL="0" distR="0" wp14:anchorId="1DFC0F20" wp14:editId="69DCEEA7">
            <wp:extent cx="2038073" cy="9997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8073" cy="999744"/>
                    </a:xfrm>
                    <a:prstGeom prst="rect">
                      <a:avLst/>
                    </a:prstGeom>
                  </pic:spPr>
                </pic:pic>
              </a:graphicData>
            </a:graphic>
          </wp:inline>
        </w:drawing>
      </w:r>
    </w:p>
    <w:p w14:paraId="04CC33F4" w14:textId="77777777" w:rsidR="00BA1E14" w:rsidRDefault="00BA1E14">
      <w:pPr>
        <w:pStyle w:val="BodyText"/>
        <w:rPr>
          <w:rFonts w:ascii="Times New Roman"/>
          <w:sz w:val="20"/>
        </w:rPr>
      </w:pPr>
    </w:p>
    <w:p w14:paraId="28F1D7B5" w14:textId="77777777" w:rsidR="00BA1E14" w:rsidRDefault="00BA1E14">
      <w:pPr>
        <w:pStyle w:val="BodyText"/>
        <w:rPr>
          <w:rFonts w:ascii="Times New Roman"/>
          <w:sz w:val="20"/>
        </w:rPr>
      </w:pPr>
    </w:p>
    <w:p w14:paraId="60ECF9D8" w14:textId="77777777" w:rsidR="00BA1E14" w:rsidRDefault="00BA1E14">
      <w:pPr>
        <w:pStyle w:val="BodyText"/>
        <w:rPr>
          <w:rFonts w:ascii="Times New Roman"/>
          <w:sz w:val="20"/>
        </w:rPr>
      </w:pPr>
    </w:p>
    <w:p w14:paraId="7E39AB0E" w14:textId="77777777" w:rsidR="00BA1E14" w:rsidRDefault="00BA1E14">
      <w:pPr>
        <w:pStyle w:val="BodyText"/>
        <w:rPr>
          <w:rFonts w:ascii="Times New Roman"/>
          <w:sz w:val="20"/>
        </w:rPr>
      </w:pPr>
    </w:p>
    <w:p w14:paraId="05644541" w14:textId="77777777" w:rsidR="00BA1E14" w:rsidRDefault="00BA1E14">
      <w:pPr>
        <w:pStyle w:val="BodyText"/>
        <w:rPr>
          <w:rFonts w:ascii="Times New Roman"/>
          <w:sz w:val="20"/>
        </w:rPr>
      </w:pPr>
    </w:p>
    <w:p w14:paraId="72C18A2E" w14:textId="77777777" w:rsidR="00BA1E14" w:rsidRDefault="00BA1E14">
      <w:pPr>
        <w:pStyle w:val="BodyText"/>
        <w:rPr>
          <w:rFonts w:ascii="Times New Roman"/>
          <w:sz w:val="20"/>
        </w:rPr>
      </w:pPr>
    </w:p>
    <w:p w14:paraId="05DEF010" w14:textId="77777777" w:rsidR="00BA1E14" w:rsidRDefault="00BA1E14">
      <w:pPr>
        <w:pStyle w:val="BodyText"/>
        <w:rPr>
          <w:rFonts w:ascii="Times New Roman"/>
          <w:sz w:val="20"/>
        </w:rPr>
      </w:pPr>
    </w:p>
    <w:p w14:paraId="54AC5846" w14:textId="77777777" w:rsidR="00BA1E14" w:rsidRDefault="00BA1E14">
      <w:pPr>
        <w:pStyle w:val="BodyText"/>
        <w:rPr>
          <w:rFonts w:ascii="Times New Roman"/>
          <w:sz w:val="20"/>
        </w:rPr>
      </w:pPr>
    </w:p>
    <w:p w14:paraId="72C353B0" w14:textId="77777777" w:rsidR="00BA1E14" w:rsidRDefault="00BA1E14">
      <w:pPr>
        <w:pStyle w:val="BodyText"/>
        <w:rPr>
          <w:rFonts w:ascii="Times New Roman"/>
          <w:sz w:val="20"/>
        </w:rPr>
      </w:pPr>
    </w:p>
    <w:p w14:paraId="4A6E741C" w14:textId="77777777" w:rsidR="00BA1E14" w:rsidRDefault="00BA1E14">
      <w:pPr>
        <w:pStyle w:val="BodyText"/>
        <w:rPr>
          <w:rFonts w:ascii="Times New Roman"/>
          <w:sz w:val="20"/>
        </w:rPr>
      </w:pPr>
    </w:p>
    <w:p w14:paraId="0A6922AD" w14:textId="77777777" w:rsidR="00BA1E14" w:rsidRDefault="00414454">
      <w:pPr>
        <w:pStyle w:val="Title"/>
        <w:spacing w:before="28" w:line="770" w:lineRule="atLeast"/>
        <w:ind w:right="655" w:firstLine="1780"/>
      </w:pPr>
      <w:r>
        <w:rPr>
          <w:spacing w:val="-3"/>
        </w:rPr>
        <w:t xml:space="preserve">INTAKE </w:t>
      </w:r>
      <w:r>
        <w:t xml:space="preserve">AND </w:t>
      </w:r>
      <w:r>
        <w:rPr>
          <w:spacing w:val="-3"/>
        </w:rPr>
        <w:t xml:space="preserve">OUTPUT </w:t>
      </w:r>
      <w:r>
        <w:rPr>
          <w:spacing w:val="-4"/>
        </w:rPr>
        <w:t xml:space="preserve">TECHNICAL MANUAL AND </w:t>
      </w:r>
      <w:r>
        <w:rPr>
          <w:spacing w:val="-5"/>
        </w:rPr>
        <w:t>PACKAGE</w:t>
      </w:r>
    </w:p>
    <w:p w14:paraId="7E640BC7" w14:textId="77777777" w:rsidR="00BA1E14" w:rsidRDefault="00414454">
      <w:pPr>
        <w:pStyle w:val="Title"/>
        <w:ind w:left="2800"/>
      </w:pPr>
      <w:r>
        <w:t>SECURITY GUIDE</w:t>
      </w:r>
    </w:p>
    <w:p w14:paraId="5F24D5B1" w14:textId="77777777" w:rsidR="00BA1E14" w:rsidRDefault="00BA1E14">
      <w:pPr>
        <w:pStyle w:val="BodyText"/>
        <w:rPr>
          <w:rFonts w:ascii="Arial"/>
          <w:b/>
          <w:sz w:val="54"/>
        </w:rPr>
      </w:pPr>
    </w:p>
    <w:p w14:paraId="2326BFA5" w14:textId="77777777" w:rsidR="00BA1E14" w:rsidRDefault="00BA1E14">
      <w:pPr>
        <w:pStyle w:val="BodyText"/>
        <w:spacing w:before="2"/>
        <w:rPr>
          <w:rFonts w:ascii="Arial"/>
          <w:b/>
          <w:sz w:val="74"/>
        </w:rPr>
      </w:pPr>
    </w:p>
    <w:p w14:paraId="2092D657" w14:textId="77777777" w:rsidR="00BA1E14" w:rsidRDefault="00414454">
      <w:pPr>
        <w:ind w:left="3184" w:right="3683"/>
        <w:jc w:val="center"/>
        <w:rPr>
          <w:rFonts w:ascii="Arial"/>
          <w:sz w:val="48"/>
        </w:rPr>
      </w:pPr>
      <w:r>
        <w:rPr>
          <w:rFonts w:ascii="Arial"/>
          <w:sz w:val="48"/>
        </w:rPr>
        <w:t>Version 4.0</w:t>
      </w:r>
    </w:p>
    <w:p w14:paraId="3C358054" w14:textId="77777777" w:rsidR="00BA1E14" w:rsidRDefault="00414454">
      <w:pPr>
        <w:spacing w:before="202"/>
        <w:ind w:left="3184" w:right="3683"/>
        <w:jc w:val="center"/>
        <w:rPr>
          <w:rFonts w:ascii="Arial"/>
          <w:sz w:val="48"/>
        </w:rPr>
      </w:pPr>
      <w:r>
        <w:rPr>
          <w:rFonts w:ascii="Arial"/>
          <w:sz w:val="48"/>
        </w:rPr>
        <w:t>April 1997</w:t>
      </w:r>
    </w:p>
    <w:p w14:paraId="6B88DD3F" w14:textId="77777777" w:rsidR="00BA1E14" w:rsidRDefault="00BA1E14">
      <w:pPr>
        <w:pStyle w:val="BodyText"/>
        <w:rPr>
          <w:rFonts w:ascii="Arial"/>
          <w:sz w:val="54"/>
        </w:rPr>
      </w:pPr>
    </w:p>
    <w:p w14:paraId="7C9CA5B5" w14:textId="77777777" w:rsidR="00BA1E14" w:rsidRDefault="00BA1E14">
      <w:pPr>
        <w:pStyle w:val="BodyText"/>
        <w:rPr>
          <w:rFonts w:ascii="Arial"/>
          <w:sz w:val="54"/>
        </w:rPr>
      </w:pPr>
    </w:p>
    <w:p w14:paraId="208DF948" w14:textId="77777777" w:rsidR="00BA1E14" w:rsidRDefault="00BA1E14">
      <w:pPr>
        <w:pStyle w:val="BodyText"/>
        <w:rPr>
          <w:rFonts w:ascii="Arial"/>
          <w:sz w:val="54"/>
        </w:rPr>
      </w:pPr>
    </w:p>
    <w:p w14:paraId="01A1019F" w14:textId="77777777" w:rsidR="00BA1E14" w:rsidRDefault="00BA1E14">
      <w:pPr>
        <w:pStyle w:val="BodyText"/>
        <w:spacing w:before="7"/>
        <w:rPr>
          <w:rFonts w:ascii="Arial"/>
          <w:sz w:val="58"/>
        </w:rPr>
      </w:pPr>
    </w:p>
    <w:p w14:paraId="18C7E8A9" w14:textId="77777777" w:rsidR="00BA1E14" w:rsidRDefault="00414454">
      <w:pPr>
        <w:spacing w:line="220" w:lineRule="auto"/>
        <w:ind w:left="3184" w:right="3686"/>
        <w:jc w:val="center"/>
        <w:rPr>
          <w:rFonts w:ascii="Arial"/>
          <w:sz w:val="24"/>
        </w:rPr>
      </w:pPr>
      <w:r>
        <w:rPr>
          <w:rFonts w:ascii="Arial"/>
          <w:sz w:val="24"/>
        </w:rPr>
        <w:t>Department of Veterans Affairs Software Service</w:t>
      </w:r>
    </w:p>
    <w:p w14:paraId="48356234" w14:textId="77777777" w:rsidR="00BA1E14" w:rsidRDefault="00414454">
      <w:pPr>
        <w:spacing w:line="259" w:lineRule="exact"/>
        <w:ind w:left="3184" w:right="3682"/>
        <w:jc w:val="center"/>
        <w:rPr>
          <w:rFonts w:ascii="Arial"/>
          <w:sz w:val="24"/>
        </w:rPr>
      </w:pPr>
      <w:r>
        <w:rPr>
          <w:rFonts w:ascii="Arial"/>
          <w:sz w:val="24"/>
        </w:rPr>
        <w:t>Clinical Support Product Line</w:t>
      </w:r>
    </w:p>
    <w:p w14:paraId="43053CD2" w14:textId="77777777" w:rsidR="00BA1E14" w:rsidRDefault="00BA1E14">
      <w:pPr>
        <w:spacing w:line="259" w:lineRule="exact"/>
        <w:jc w:val="center"/>
        <w:rPr>
          <w:rFonts w:ascii="Arial"/>
          <w:sz w:val="24"/>
        </w:rPr>
        <w:sectPr w:rsidR="00BA1E14">
          <w:type w:val="continuous"/>
          <w:pgSz w:w="12240" w:h="15840"/>
          <w:pgMar w:top="1500" w:right="780" w:bottom="280" w:left="1280" w:header="720" w:footer="720" w:gutter="0"/>
          <w:cols w:space="720"/>
        </w:sectPr>
      </w:pPr>
    </w:p>
    <w:p w14:paraId="3AFB10DE" w14:textId="77777777" w:rsidR="00BA1E14" w:rsidRDefault="00BA1E14">
      <w:pPr>
        <w:pStyle w:val="BodyText"/>
        <w:spacing w:before="4"/>
        <w:rPr>
          <w:rFonts w:ascii="Arial"/>
          <w:sz w:val="17"/>
        </w:rPr>
      </w:pPr>
    </w:p>
    <w:p w14:paraId="4CC2E08D" w14:textId="77777777" w:rsidR="00BA1E14" w:rsidRDefault="00BA1E14">
      <w:pPr>
        <w:rPr>
          <w:rFonts w:ascii="Arial"/>
          <w:sz w:val="17"/>
        </w:rPr>
        <w:sectPr w:rsidR="00BA1E14">
          <w:pgSz w:w="12240" w:h="15840"/>
          <w:pgMar w:top="1500" w:right="780" w:bottom="280" w:left="1280" w:header="720" w:footer="720" w:gutter="0"/>
          <w:cols w:space="720"/>
        </w:sectPr>
      </w:pPr>
    </w:p>
    <w:p w14:paraId="6B2D5B22" w14:textId="77777777" w:rsidR="00BA1E14" w:rsidRDefault="00414454">
      <w:pPr>
        <w:pStyle w:val="Heading1"/>
      </w:pPr>
      <w:r>
        <w:lastRenderedPageBreak/>
        <w:t>Preface</w:t>
      </w:r>
    </w:p>
    <w:p w14:paraId="460E265B" w14:textId="77777777" w:rsidR="00BA1E14" w:rsidRDefault="00414454">
      <w:pPr>
        <w:spacing w:before="253" w:line="216" w:lineRule="auto"/>
        <w:ind w:left="160" w:right="655"/>
        <w:rPr>
          <w:rFonts w:ascii="Century Schoolbook"/>
          <w:sz w:val="24"/>
        </w:rPr>
      </w:pPr>
      <w:r>
        <w:rPr>
          <w:rFonts w:ascii="Century Schoolbook"/>
          <w:sz w:val="24"/>
        </w:rPr>
        <w:t>The Intake and Output Technical Manual and Package Security Guide has been developed for IRMS (Information Resource Management Service) and CIOFO (Chief Information Office Field Office) support personnel and contains technical information on the application. The content covers: software implementation and maintenance, routine descriptions, a file list, an exported option list, cross- references, security issues, archiving and purging, resource requirements, callable routines, external relations, package-wide variables, and on-line documentation.</w:t>
      </w:r>
    </w:p>
    <w:p w14:paraId="27E24667" w14:textId="77777777" w:rsidR="00BA1E14" w:rsidRDefault="00BA1E14">
      <w:pPr>
        <w:pStyle w:val="BodyText"/>
        <w:spacing w:before="4"/>
        <w:rPr>
          <w:rFonts w:ascii="Century Schoolbook"/>
          <w:sz w:val="21"/>
        </w:rPr>
      </w:pPr>
    </w:p>
    <w:p w14:paraId="2EB3B2FD" w14:textId="77777777" w:rsidR="00BA1E14" w:rsidRDefault="00414454">
      <w:pPr>
        <w:spacing w:line="216" w:lineRule="auto"/>
        <w:ind w:left="160" w:right="719"/>
        <w:rPr>
          <w:rFonts w:ascii="Century Schoolbook"/>
          <w:sz w:val="24"/>
        </w:rPr>
      </w:pPr>
      <w:r>
        <w:rPr>
          <w:rFonts w:ascii="Century Schoolbook"/>
          <w:sz w:val="24"/>
        </w:rPr>
        <w:t>The Intake and Output Technical Manual and Package Security Guide is one of four manuals associated with the application. Information discussing the functionality of the software's menus and options is found in the Intake and Output User Manual. Information critical to the successful installation of the software can be found in the Intake and Output Installation Guide. New release changes can be found in the Intake and Output Release</w:t>
      </w:r>
      <w:r>
        <w:rPr>
          <w:rFonts w:ascii="Century Schoolbook"/>
          <w:spacing w:val="1"/>
          <w:sz w:val="24"/>
        </w:rPr>
        <w:t xml:space="preserve"> </w:t>
      </w:r>
      <w:r>
        <w:rPr>
          <w:rFonts w:ascii="Century Schoolbook"/>
          <w:sz w:val="24"/>
        </w:rPr>
        <w:t>Notes.</w:t>
      </w:r>
    </w:p>
    <w:p w14:paraId="3EE65805" w14:textId="77777777" w:rsidR="00BA1E14" w:rsidRDefault="00BA1E14">
      <w:pPr>
        <w:spacing w:line="216" w:lineRule="auto"/>
        <w:rPr>
          <w:rFonts w:ascii="Century Schoolbook"/>
          <w:sz w:val="24"/>
        </w:rPr>
        <w:sectPr w:rsidR="00BA1E14">
          <w:footerReference w:type="even" r:id="rId8"/>
          <w:footerReference w:type="default" r:id="rId9"/>
          <w:pgSz w:w="12240" w:h="15840"/>
          <w:pgMar w:top="1360" w:right="780" w:bottom="1160" w:left="1280" w:header="0" w:footer="973" w:gutter="0"/>
          <w:pgNumType w:start="1"/>
          <w:cols w:space="720"/>
        </w:sectPr>
      </w:pPr>
    </w:p>
    <w:p w14:paraId="25CB95EE" w14:textId="77777777" w:rsidR="00BA1E14" w:rsidRDefault="00BA1E14">
      <w:pPr>
        <w:pStyle w:val="BodyText"/>
        <w:spacing w:before="7"/>
        <w:rPr>
          <w:rFonts w:ascii="Century Schoolbook"/>
          <w:sz w:val="16"/>
        </w:rPr>
      </w:pPr>
    </w:p>
    <w:p w14:paraId="0E438456" w14:textId="77777777" w:rsidR="00BA1E14" w:rsidRDefault="00BA1E14">
      <w:pPr>
        <w:rPr>
          <w:rFonts w:ascii="Century Schoolbook"/>
          <w:sz w:val="16"/>
        </w:rPr>
        <w:sectPr w:rsidR="00BA1E14">
          <w:headerReference w:type="even" r:id="rId10"/>
          <w:pgSz w:w="12240" w:h="15840"/>
          <w:pgMar w:top="940" w:right="780" w:bottom="1160" w:left="1280" w:header="699" w:footer="973" w:gutter="0"/>
          <w:cols w:space="720"/>
        </w:sectPr>
      </w:pPr>
    </w:p>
    <w:p w14:paraId="4F38858C" w14:textId="77777777" w:rsidR="00BA1E14" w:rsidRDefault="00414454">
      <w:pPr>
        <w:pStyle w:val="Heading1"/>
        <w:spacing w:before="86"/>
        <w:rPr>
          <w:rFonts w:ascii="Century Schoolbook"/>
        </w:rPr>
      </w:pPr>
      <w:r>
        <w:rPr>
          <w:rFonts w:ascii="Century Schoolbook"/>
        </w:rPr>
        <w:lastRenderedPageBreak/>
        <w:t>Table of Contents</w:t>
      </w:r>
    </w:p>
    <w:sdt>
      <w:sdtPr>
        <w:id w:val="1747372909"/>
        <w:docPartObj>
          <w:docPartGallery w:val="Table of Contents"/>
          <w:docPartUnique/>
        </w:docPartObj>
      </w:sdtPr>
      <w:sdtEndPr/>
      <w:sdtContent>
        <w:p w14:paraId="46682F70" w14:textId="77777777" w:rsidR="00BA1E14" w:rsidRDefault="00113068">
          <w:pPr>
            <w:pStyle w:val="TOC1"/>
            <w:tabs>
              <w:tab w:val="right" w:leader="dot" w:pos="9653"/>
            </w:tabs>
            <w:spacing w:before="223" w:line="274" w:lineRule="exact"/>
            <w:ind w:left="160"/>
          </w:pPr>
          <w:hyperlink w:anchor="_TOC_250020" w:history="1">
            <w:r w:rsidR="00414454">
              <w:t>Introduction</w:t>
            </w:r>
            <w:r w:rsidR="00414454">
              <w:tab/>
              <w:t>1</w:t>
            </w:r>
          </w:hyperlink>
        </w:p>
        <w:p w14:paraId="25F0C4E4" w14:textId="77777777" w:rsidR="00BA1E14" w:rsidRDefault="00113068">
          <w:pPr>
            <w:pStyle w:val="TOC1"/>
            <w:tabs>
              <w:tab w:val="right" w:leader="dot" w:pos="9855"/>
            </w:tabs>
            <w:ind w:left="160"/>
          </w:pPr>
          <w:hyperlink w:anchor="_TOC_250019" w:history="1">
            <w:r w:rsidR="00414454">
              <w:t>Chapter 1 Implementation</w:t>
            </w:r>
            <w:r w:rsidR="00414454">
              <w:rPr>
                <w:spacing w:val="-1"/>
              </w:rPr>
              <w:t xml:space="preserve"> </w:t>
            </w:r>
            <w:r w:rsidR="00414454">
              <w:t>and Maintenance</w:t>
            </w:r>
            <w:r w:rsidR="00414454">
              <w:tab/>
              <w:t>1.1</w:t>
            </w:r>
          </w:hyperlink>
        </w:p>
        <w:p w14:paraId="20BE1335" w14:textId="77777777" w:rsidR="00BA1E14" w:rsidRDefault="00113068">
          <w:pPr>
            <w:pStyle w:val="TOC2"/>
            <w:tabs>
              <w:tab w:val="right" w:leader="dot" w:pos="9855"/>
            </w:tabs>
            <w:ind w:left="880"/>
          </w:pPr>
          <w:hyperlink w:anchor="_TOC_250018" w:history="1">
            <w:r w:rsidR="00414454">
              <w:t>Description</w:t>
            </w:r>
            <w:r w:rsidR="00414454">
              <w:tab/>
              <w:t>1.1</w:t>
            </w:r>
          </w:hyperlink>
        </w:p>
        <w:p w14:paraId="36F38A75" w14:textId="77777777" w:rsidR="00BA1E14" w:rsidRDefault="00113068">
          <w:pPr>
            <w:pStyle w:val="TOC2"/>
            <w:tabs>
              <w:tab w:val="right" w:leader="dot" w:pos="9855"/>
            </w:tabs>
            <w:ind w:left="880"/>
          </w:pPr>
          <w:hyperlink w:anchor="_TOC_250017" w:history="1">
            <w:r w:rsidR="00414454">
              <w:t>Virgin Installation</w:t>
            </w:r>
            <w:r w:rsidR="00414454">
              <w:rPr>
                <w:spacing w:val="-1"/>
              </w:rPr>
              <w:t xml:space="preserve"> </w:t>
            </w:r>
            <w:r w:rsidR="00414454">
              <w:t>of software</w:t>
            </w:r>
            <w:r w:rsidR="00414454">
              <w:tab/>
              <w:t>1.1</w:t>
            </w:r>
          </w:hyperlink>
        </w:p>
        <w:p w14:paraId="381378CE" w14:textId="77777777" w:rsidR="00BA1E14" w:rsidRDefault="00414454">
          <w:pPr>
            <w:pStyle w:val="TOC3"/>
            <w:tabs>
              <w:tab w:val="right" w:leader="dot" w:pos="9855"/>
            </w:tabs>
            <w:ind w:left="1600"/>
          </w:pPr>
          <w:r>
            <w:t>Setting up the</w:t>
          </w:r>
          <w:r>
            <w:rPr>
              <w:spacing w:val="-1"/>
            </w:rPr>
            <w:t xml:space="preserve"> </w:t>
          </w:r>
          <w:r>
            <w:t>software environment</w:t>
          </w:r>
          <w:r>
            <w:tab/>
            <w:t>1.1</w:t>
          </w:r>
        </w:p>
        <w:p w14:paraId="5E0E498E" w14:textId="77777777" w:rsidR="00BA1E14" w:rsidRDefault="00414454">
          <w:pPr>
            <w:pStyle w:val="TOC3"/>
            <w:tabs>
              <w:tab w:val="right" w:leader="dot" w:pos="9855"/>
            </w:tabs>
            <w:ind w:left="1600"/>
          </w:pPr>
          <w:r>
            <w:t>Name spacing and</w:t>
          </w:r>
          <w:r>
            <w:rPr>
              <w:spacing w:val="2"/>
            </w:rPr>
            <w:t xml:space="preserve"> </w:t>
          </w:r>
          <w:r>
            <w:t>file</w:t>
          </w:r>
          <w:r>
            <w:rPr>
              <w:spacing w:val="1"/>
            </w:rPr>
            <w:t xml:space="preserve"> </w:t>
          </w:r>
          <w:r>
            <w:t>listing</w:t>
          </w:r>
          <w:r>
            <w:tab/>
            <w:t>1.2</w:t>
          </w:r>
        </w:p>
        <w:p w14:paraId="6528BACE" w14:textId="77777777" w:rsidR="00BA1E14" w:rsidRDefault="00414454">
          <w:pPr>
            <w:pStyle w:val="TOC3"/>
            <w:tabs>
              <w:tab w:val="right" w:leader="dot" w:pos="9855"/>
            </w:tabs>
            <w:ind w:left="1600"/>
          </w:pPr>
          <w:r>
            <w:t>Editing site</w:t>
          </w:r>
          <w:r>
            <w:rPr>
              <w:spacing w:val="2"/>
            </w:rPr>
            <w:t xml:space="preserve"> </w:t>
          </w:r>
          <w:r>
            <w:t>configurable</w:t>
          </w:r>
          <w:r>
            <w:rPr>
              <w:spacing w:val="1"/>
            </w:rPr>
            <w:t xml:space="preserve"> </w:t>
          </w:r>
          <w:r>
            <w:t>files</w:t>
          </w:r>
          <w:r>
            <w:tab/>
            <w:t>1.2</w:t>
          </w:r>
        </w:p>
        <w:p w14:paraId="66935217" w14:textId="77777777" w:rsidR="00BA1E14" w:rsidRDefault="00414454">
          <w:pPr>
            <w:pStyle w:val="TOC3"/>
            <w:tabs>
              <w:tab w:val="right" w:leader="dot" w:pos="9855"/>
            </w:tabs>
            <w:ind w:left="1600"/>
          </w:pPr>
          <w:r>
            <w:t>Queueing</w:t>
          </w:r>
          <w:r>
            <w:rPr>
              <w:spacing w:val="1"/>
            </w:rPr>
            <w:t xml:space="preserve"> </w:t>
          </w:r>
          <w:r>
            <w:t>TaskMan</w:t>
          </w:r>
          <w:r>
            <w:rPr>
              <w:spacing w:val="1"/>
            </w:rPr>
            <w:t xml:space="preserve"> </w:t>
          </w:r>
          <w:r>
            <w:t>jobs</w:t>
          </w:r>
          <w:r>
            <w:tab/>
            <w:t>1.3</w:t>
          </w:r>
        </w:p>
        <w:p w14:paraId="3CC133B7" w14:textId="77777777" w:rsidR="00BA1E14" w:rsidRDefault="00414454">
          <w:pPr>
            <w:pStyle w:val="TOC3"/>
            <w:tabs>
              <w:tab w:val="right" w:leader="dot" w:pos="9855"/>
            </w:tabs>
            <w:ind w:left="1600"/>
          </w:pPr>
          <w:r>
            <w:t>GMRY and NUR</w:t>
          </w:r>
          <w:r>
            <w:rPr>
              <w:spacing w:val="-1"/>
            </w:rPr>
            <w:t xml:space="preserve"> </w:t>
          </w:r>
          <w:r>
            <w:t>I&amp;O options</w:t>
          </w:r>
          <w:r>
            <w:tab/>
            <w:t>1.3</w:t>
          </w:r>
        </w:p>
        <w:p w14:paraId="5AE9DAE1" w14:textId="77777777" w:rsidR="00BA1E14" w:rsidRDefault="00414454">
          <w:pPr>
            <w:pStyle w:val="TOC3"/>
            <w:tabs>
              <w:tab w:val="right" w:leader="dot" w:pos="9855"/>
            </w:tabs>
            <w:ind w:left="1600"/>
          </w:pPr>
          <w:r>
            <w:t>Assigning</w:t>
          </w:r>
          <w:r>
            <w:rPr>
              <w:spacing w:val="1"/>
            </w:rPr>
            <w:t xml:space="preserve"> </w:t>
          </w:r>
          <w:r>
            <w:t>menus</w:t>
          </w:r>
          <w:r>
            <w:tab/>
            <w:t>1.3</w:t>
          </w:r>
        </w:p>
        <w:p w14:paraId="587EDD0D" w14:textId="77777777" w:rsidR="00BA1E14" w:rsidRDefault="00414454">
          <w:pPr>
            <w:pStyle w:val="TOC3"/>
            <w:tabs>
              <w:tab w:val="right" w:leader="dot" w:pos="9855"/>
            </w:tabs>
            <w:ind w:left="1600"/>
          </w:pPr>
          <w:r>
            <w:t>Printer</w:t>
          </w:r>
          <w:r>
            <w:rPr>
              <w:spacing w:val="-1"/>
            </w:rPr>
            <w:t xml:space="preserve"> </w:t>
          </w:r>
          <w:r>
            <w:t>related issues</w:t>
          </w:r>
          <w:r>
            <w:tab/>
            <w:t>1.4</w:t>
          </w:r>
        </w:p>
        <w:p w14:paraId="15F32A78" w14:textId="77777777" w:rsidR="00BA1E14" w:rsidRDefault="00113068">
          <w:pPr>
            <w:pStyle w:val="TOC2"/>
            <w:tabs>
              <w:tab w:val="right" w:leader="dot" w:pos="9855"/>
            </w:tabs>
            <w:ind w:left="880"/>
          </w:pPr>
          <w:hyperlink w:anchor="_TOC_250016" w:history="1">
            <w:r w:rsidR="00414454">
              <w:t>Non-Virgin Installation</w:t>
            </w:r>
            <w:r w:rsidR="00414454">
              <w:rPr>
                <w:spacing w:val="-1"/>
              </w:rPr>
              <w:t xml:space="preserve"> </w:t>
            </w:r>
            <w:r w:rsidR="00414454">
              <w:t>of software</w:t>
            </w:r>
            <w:r w:rsidR="00414454">
              <w:tab/>
              <w:t>1.4</w:t>
            </w:r>
          </w:hyperlink>
        </w:p>
        <w:p w14:paraId="2CB102E7" w14:textId="77777777" w:rsidR="00BA1E14" w:rsidRDefault="00113068">
          <w:pPr>
            <w:pStyle w:val="TOC2"/>
            <w:tabs>
              <w:tab w:val="right" w:leader="dot" w:pos="9855"/>
            </w:tabs>
            <w:ind w:left="880"/>
          </w:pPr>
          <w:hyperlink w:anchor="_TOC_250015" w:history="1">
            <w:r w:rsidR="00414454">
              <w:t>Resource</w:t>
            </w:r>
            <w:r w:rsidR="00414454">
              <w:rPr>
                <w:spacing w:val="-1"/>
              </w:rPr>
              <w:t xml:space="preserve"> </w:t>
            </w:r>
            <w:r w:rsidR="00414454">
              <w:t>Requirements</w:t>
            </w:r>
            <w:r w:rsidR="00414454">
              <w:tab/>
              <w:t>1.4</w:t>
            </w:r>
          </w:hyperlink>
        </w:p>
        <w:p w14:paraId="1DC9326F" w14:textId="77777777" w:rsidR="00BA1E14" w:rsidRDefault="00113068">
          <w:pPr>
            <w:pStyle w:val="TOC2"/>
            <w:tabs>
              <w:tab w:val="right" w:leader="dot" w:pos="9855"/>
            </w:tabs>
            <w:ind w:left="880"/>
          </w:pPr>
          <w:hyperlink w:anchor="_TOC_250014" w:history="1">
            <w:r w:rsidR="00414454">
              <w:t>Future Plans</w:t>
            </w:r>
            <w:r w:rsidR="00414454">
              <w:tab/>
              <w:t>1.5</w:t>
            </w:r>
          </w:hyperlink>
        </w:p>
        <w:p w14:paraId="4AA08FFC" w14:textId="77777777" w:rsidR="00BA1E14" w:rsidRDefault="00113068">
          <w:pPr>
            <w:pStyle w:val="TOC1"/>
            <w:tabs>
              <w:tab w:val="right" w:leader="dot" w:pos="9855"/>
            </w:tabs>
          </w:pPr>
          <w:hyperlink w:anchor="_TOC_250013" w:history="1">
            <w:r w:rsidR="00414454">
              <w:t>Chapter 2 Routine Descriptions</w:t>
            </w:r>
            <w:r w:rsidR="00414454">
              <w:tab/>
              <w:t>2.1</w:t>
            </w:r>
          </w:hyperlink>
        </w:p>
        <w:p w14:paraId="0CC09137" w14:textId="77777777" w:rsidR="00BA1E14" w:rsidRDefault="00113068">
          <w:pPr>
            <w:pStyle w:val="TOC1"/>
            <w:tabs>
              <w:tab w:val="right" w:leader="dot" w:pos="9855"/>
            </w:tabs>
          </w:pPr>
          <w:hyperlink w:anchor="_TOC_250012" w:history="1">
            <w:r w:rsidR="00414454">
              <w:t>Chapter 3 File List and</w:t>
            </w:r>
            <w:r w:rsidR="00414454">
              <w:rPr>
                <w:spacing w:val="-1"/>
              </w:rPr>
              <w:t xml:space="preserve"> </w:t>
            </w:r>
            <w:r w:rsidR="00414454">
              <w:t>Related Information</w:t>
            </w:r>
            <w:r w:rsidR="00414454">
              <w:tab/>
              <w:t>3.1</w:t>
            </w:r>
          </w:hyperlink>
        </w:p>
        <w:p w14:paraId="528F9637" w14:textId="77777777" w:rsidR="00BA1E14" w:rsidRDefault="00113068">
          <w:pPr>
            <w:pStyle w:val="TOC2"/>
            <w:tabs>
              <w:tab w:val="right" w:leader="dot" w:pos="9855"/>
            </w:tabs>
          </w:pPr>
          <w:hyperlink w:anchor="_TOC_250011" w:history="1">
            <w:r w:rsidR="00414454">
              <w:t>File Descriptions</w:t>
            </w:r>
            <w:r w:rsidR="00414454">
              <w:tab/>
              <w:t>3.1</w:t>
            </w:r>
          </w:hyperlink>
        </w:p>
        <w:p w14:paraId="69828E66" w14:textId="77777777" w:rsidR="00BA1E14" w:rsidRDefault="00113068">
          <w:pPr>
            <w:pStyle w:val="TOC2"/>
            <w:tabs>
              <w:tab w:val="right" w:leader="dot" w:pos="9855"/>
            </w:tabs>
          </w:pPr>
          <w:hyperlink w:anchor="_TOC_250010" w:history="1">
            <w:r w:rsidR="00414454">
              <w:t>Package</w:t>
            </w:r>
            <w:r w:rsidR="00414454">
              <w:rPr>
                <w:spacing w:val="1"/>
              </w:rPr>
              <w:t xml:space="preserve"> </w:t>
            </w:r>
            <w:r w:rsidR="00414454">
              <w:t>Default</w:t>
            </w:r>
            <w:r w:rsidR="00414454">
              <w:rPr>
                <w:spacing w:val="1"/>
              </w:rPr>
              <w:t xml:space="preserve"> </w:t>
            </w:r>
            <w:r w:rsidR="00414454">
              <w:t>Definition</w:t>
            </w:r>
            <w:r w:rsidR="00414454">
              <w:tab/>
              <w:t>3.2</w:t>
            </w:r>
          </w:hyperlink>
        </w:p>
        <w:p w14:paraId="509DD7C3" w14:textId="77777777" w:rsidR="00BA1E14" w:rsidRDefault="00113068">
          <w:pPr>
            <w:pStyle w:val="TOC1"/>
            <w:tabs>
              <w:tab w:val="right" w:leader="dot" w:pos="9855"/>
            </w:tabs>
          </w:pPr>
          <w:hyperlink w:anchor="_TOC_250009" w:history="1">
            <w:r w:rsidR="00414454">
              <w:t>Chapter 4</w:t>
            </w:r>
            <w:r w:rsidR="00414454">
              <w:rPr>
                <w:spacing w:val="-1"/>
              </w:rPr>
              <w:t xml:space="preserve"> </w:t>
            </w:r>
            <w:r w:rsidR="00414454">
              <w:t>Exported Options</w:t>
            </w:r>
            <w:r w:rsidR="00414454">
              <w:tab/>
              <w:t>4.1</w:t>
            </w:r>
          </w:hyperlink>
        </w:p>
        <w:p w14:paraId="526B4595" w14:textId="77777777" w:rsidR="00BA1E14" w:rsidRDefault="00113068">
          <w:pPr>
            <w:pStyle w:val="TOC2"/>
            <w:tabs>
              <w:tab w:val="right" w:leader="dot" w:pos="9855"/>
            </w:tabs>
          </w:pPr>
          <w:hyperlink w:anchor="_TOC_250008" w:history="1">
            <w:r w:rsidR="00414454">
              <w:t>Menu Options</w:t>
            </w:r>
            <w:r w:rsidR="00414454">
              <w:rPr>
                <w:spacing w:val="2"/>
              </w:rPr>
              <w:t xml:space="preserve"> </w:t>
            </w:r>
            <w:r w:rsidR="00414454">
              <w:t>by Name</w:t>
            </w:r>
            <w:r w:rsidR="00414454">
              <w:tab/>
              <w:t>4.1</w:t>
            </w:r>
          </w:hyperlink>
        </w:p>
        <w:p w14:paraId="785934A0" w14:textId="77777777" w:rsidR="00BA1E14" w:rsidRDefault="00113068">
          <w:pPr>
            <w:pStyle w:val="TOC1"/>
            <w:tabs>
              <w:tab w:val="right" w:leader="dot" w:pos="9855"/>
            </w:tabs>
          </w:pPr>
          <w:hyperlink w:anchor="_TOC_250007" w:history="1">
            <w:r w:rsidR="00414454">
              <w:t>Chapter 5 Cross-references</w:t>
            </w:r>
            <w:r w:rsidR="00414454">
              <w:tab/>
              <w:t>5.1</w:t>
            </w:r>
          </w:hyperlink>
        </w:p>
        <w:p w14:paraId="1144D39E" w14:textId="77777777" w:rsidR="00BA1E14" w:rsidRDefault="00113068">
          <w:pPr>
            <w:pStyle w:val="TOC1"/>
            <w:tabs>
              <w:tab w:val="right" w:leader="dot" w:pos="9855"/>
            </w:tabs>
          </w:pPr>
          <w:hyperlink w:anchor="_TOC_250006" w:history="1">
            <w:r w:rsidR="00414454">
              <w:t>Chapter 6 Archiving</w:t>
            </w:r>
            <w:r w:rsidR="00414454">
              <w:rPr>
                <w:spacing w:val="2"/>
              </w:rPr>
              <w:t xml:space="preserve"> </w:t>
            </w:r>
            <w:r w:rsidR="00414454">
              <w:t>and</w:t>
            </w:r>
            <w:r w:rsidR="00414454">
              <w:rPr>
                <w:spacing w:val="1"/>
              </w:rPr>
              <w:t xml:space="preserve"> </w:t>
            </w:r>
            <w:r w:rsidR="00414454">
              <w:t>Purging</w:t>
            </w:r>
            <w:r w:rsidR="00414454">
              <w:tab/>
              <w:t>6.1</w:t>
            </w:r>
          </w:hyperlink>
        </w:p>
        <w:p w14:paraId="187700AF" w14:textId="77777777" w:rsidR="00BA1E14" w:rsidRDefault="00113068">
          <w:pPr>
            <w:pStyle w:val="TOC1"/>
            <w:tabs>
              <w:tab w:val="right" w:leader="dot" w:pos="9855"/>
            </w:tabs>
          </w:pPr>
          <w:hyperlink w:anchor="_TOC_250005" w:history="1">
            <w:r w:rsidR="00414454">
              <w:t>Chapter 7 Callable</w:t>
            </w:r>
            <w:r w:rsidR="00414454">
              <w:rPr>
                <w:spacing w:val="-1"/>
              </w:rPr>
              <w:t xml:space="preserve"> </w:t>
            </w:r>
            <w:r w:rsidR="00414454">
              <w:t>Routines</w:t>
            </w:r>
            <w:r w:rsidR="00414454">
              <w:tab/>
              <w:t>7.1</w:t>
            </w:r>
          </w:hyperlink>
        </w:p>
        <w:p w14:paraId="2861FA77" w14:textId="77777777" w:rsidR="00BA1E14" w:rsidRDefault="00113068">
          <w:pPr>
            <w:pStyle w:val="TOC1"/>
            <w:tabs>
              <w:tab w:val="right" w:leader="dot" w:pos="9855"/>
            </w:tabs>
          </w:pPr>
          <w:hyperlink w:anchor="_TOC_250004" w:history="1">
            <w:r w:rsidR="00414454">
              <w:t>Chapter 8</w:t>
            </w:r>
            <w:r w:rsidR="00414454">
              <w:rPr>
                <w:spacing w:val="-1"/>
              </w:rPr>
              <w:t xml:space="preserve"> </w:t>
            </w:r>
            <w:r w:rsidR="00414454">
              <w:t>External Relations</w:t>
            </w:r>
            <w:r w:rsidR="00414454">
              <w:tab/>
              <w:t>8.1</w:t>
            </w:r>
          </w:hyperlink>
        </w:p>
        <w:p w14:paraId="51D2663F" w14:textId="77777777" w:rsidR="00BA1E14" w:rsidRDefault="00113068">
          <w:pPr>
            <w:pStyle w:val="TOC1"/>
            <w:tabs>
              <w:tab w:val="right" w:leader="dot" w:pos="9855"/>
            </w:tabs>
          </w:pPr>
          <w:hyperlink w:anchor="_TOC_250003" w:history="1">
            <w:r w:rsidR="00414454">
              <w:t>Chapter 9</w:t>
            </w:r>
            <w:r w:rsidR="00414454">
              <w:rPr>
                <w:spacing w:val="-1"/>
              </w:rPr>
              <w:t xml:space="preserve"> </w:t>
            </w:r>
            <w:r w:rsidR="00414454">
              <w:t>Internal Relations</w:t>
            </w:r>
            <w:r w:rsidR="00414454">
              <w:tab/>
              <w:t>9.1</w:t>
            </w:r>
          </w:hyperlink>
        </w:p>
        <w:p w14:paraId="0FA94F83" w14:textId="77777777" w:rsidR="00BA1E14" w:rsidRDefault="00414454">
          <w:pPr>
            <w:pStyle w:val="TOC1"/>
            <w:tabs>
              <w:tab w:val="right" w:leader="dot" w:pos="9990"/>
            </w:tabs>
          </w:pPr>
          <w:r>
            <w:t>Chapter 10</w:t>
          </w:r>
          <w:r>
            <w:rPr>
              <w:spacing w:val="-1"/>
            </w:rPr>
            <w:t xml:space="preserve"> </w:t>
          </w:r>
          <w:r>
            <w:t>Package-wide Variables</w:t>
          </w:r>
          <w:r>
            <w:tab/>
            <w:t>10.1</w:t>
          </w:r>
        </w:p>
        <w:p w14:paraId="6D5C1926" w14:textId="77777777" w:rsidR="00BA1E14" w:rsidRDefault="00113068">
          <w:pPr>
            <w:pStyle w:val="TOC1"/>
            <w:tabs>
              <w:tab w:val="right" w:leader="dot" w:pos="9990"/>
            </w:tabs>
          </w:pPr>
          <w:hyperlink w:anchor="_TOC_250002" w:history="1">
            <w:r w:rsidR="00414454">
              <w:t>Chapter 11 On-Line</w:t>
            </w:r>
            <w:r w:rsidR="00414454">
              <w:rPr>
                <w:spacing w:val="-1"/>
              </w:rPr>
              <w:t xml:space="preserve"> </w:t>
            </w:r>
            <w:r w:rsidR="00414454">
              <w:t>Documentation</w:t>
            </w:r>
            <w:r w:rsidR="00414454">
              <w:tab/>
              <w:t>11.1</w:t>
            </w:r>
          </w:hyperlink>
        </w:p>
        <w:p w14:paraId="013DA85E" w14:textId="77777777" w:rsidR="00BA1E14" w:rsidRDefault="00113068">
          <w:pPr>
            <w:pStyle w:val="TOC1"/>
            <w:tabs>
              <w:tab w:val="right" w:leader="dot" w:pos="9990"/>
            </w:tabs>
          </w:pPr>
          <w:hyperlink w:anchor="_TOC_250001" w:history="1">
            <w:r w:rsidR="00414454">
              <w:t>Chapter 12</w:t>
            </w:r>
            <w:r w:rsidR="00414454">
              <w:rPr>
                <w:spacing w:val="-1"/>
              </w:rPr>
              <w:t xml:space="preserve"> </w:t>
            </w:r>
            <w:r w:rsidR="00414454">
              <w:t>SAC Exemptions</w:t>
            </w:r>
            <w:r w:rsidR="00414454">
              <w:tab/>
              <w:t>12.1</w:t>
            </w:r>
          </w:hyperlink>
        </w:p>
        <w:p w14:paraId="3570BE72" w14:textId="77777777" w:rsidR="00BA1E14" w:rsidRDefault="00113068">
          <w:pPr>
            <w:pStyle w:val="TOC1"/>
            <w:tabs>
              <w:tab w:val="right" w:leader="dot" w:pos="9990"/>
            </w:tabs>
          </w:pPr>
          <w:hyperlink w:anchor="_TOC_250000" w:history="1">
            <w:r w:rsidR="00414454">
              <w:t>Chapter 13 Software</w:t>
            </w:r>
            <w:r w:rsidR="00414454">
              <w:rPr>
                <w:spacing w:val="-1"/>
              </w:rPr>
              <w:t xml:space="preserve"> </w:t>
            </w:r>
            <w:r w:rsidR="00414454">
              <w:t>Product Security</w:t>
            </w:r>
            <w:r w:rsidR="00414454">
              <w:tab/>
              <w:t>13.1</w:t>
            </w:r>
          </w:hyperlink>
        </w:p>
        <w:p w14:paraId="4146D9E8" w14:textId="77777777" w:rsidR="00BA1E14" w:rsidRDefault="00414454">
          <w:pPr>
            <w:pStyle w:val="TOC2"/>
            <w:tabs>
              <w:tab w:val="right" w:leader="dot" w:pos="9990"/>
            </w:tabs>
          </w:pPr>
          <w:r>
            <w:t>Security Management.</w:t>
          </w:r>
          <w:r>
            <w:tab/>
            <w:t>13.1</w:t>
          </w:r>
        </w:p>
        <w:p w14:paraId="56226AF4" w14:textId="77777777" w:rsidR="00BA1E14" w:rsidRDefault="00414454">
          <w:pPr>
            <w:pStyle w:val="TOC2"/>
            <w:tabs>
              <w:tab w:val="right" w:leader="dot" w:pos="9990"/>
            </w:tabs>
          </w:pPr>
          <w:r>
            <w:t>Security Features.</w:t>
          </w:r>
          <w:r>
            <w:tab/>
            <w:t>13.1</w:t>
          </w:r>
        </w:p>
        <w:p w14:paraId="016DEC09" w14:textId="77777777" w:rsidR="00BA1E14" w:rsidRDefault="00414454">
          <w:pPr>
            <w:pStyle w:val="TOC3"/>
            <w:tabs>
              <w:tab w:val="right" w:leader="dot" w:pos="9990"/>
            </w:tabs>
          </w:pPr>
          <w:r>
            <w:t>Mail groups and alerts.</w:t>
          </w:r>
          <w:r>
            <w:tab/>
            <w:t>13.1</w:t>
          </w:r>
        </w:p>
        <w:p w14:paraId="7104BD21" w14:textId="77777777" w:rsidR="00BA1E14" w:rsidRDefault="00414454">
          <w:pPr>
            <w:pStyle w:val="TOC3"/>
            <w:tabs>
              <w:tab w:val="right" w:leader="dot" w:pos="9990"/>
            </w:tabs>
          </w:pPr>
          <w:r>
            <w:t>Remote systems.</w:t>
          </w:r>
          <w:r>
            <w:tab/>
            <w:t>13.1</w:t>
          </w:r>
        </w:p>
        <w:p w14:paraId="5DD88D1B" w14:textId="77777777" w:rsidR="00BA1E14" w:rsidRDefault="00414454">
          <w:pPr>
            <w:pStyle w:val="TOC3"/>
            <w:tabs>
              <w:tab w:val="right" w:leader="dot" w:pos="9990"/>
            </w:tabs>
          </w:pPr>
          <w:r>
            <w:t>Archiving/Purging.</w:t>
          </w:r>
          <w:r>
            <w:tab/>
            <w:t>13.1</w:t>
          </w:r>
        </w:p>
        <w:p w14:paraId="57AA1C66" w14:textId="77777777" w:rsidR="00BA1E14" w:rsidRDefault="00414454">
          <w:pPr>
            <w:pStyle w:val="TOC3"/>
            <w:tabs>
              <w:tab w:val="right" w:leader="dot" w:pos="9990"/>
            </w:tabs>
          </w:pPr>
          <w:r>
            <w:t>Contingency Planning.</w:t>
          </w:r>
          <w:r>
            <w:tab/>
            <w:t>13.1</w:t>
          </w:r>
        </w:p>
        <w:p w14:paraId="34105BDB" w14:textId="77777777" w:rsidR="00BA1E14" w:rsidRDefault="00414454">
          <w:pPr>
            <w:pStyle w:val="TOC3"/>
            <w:tabs>
              <w:tab w:val="right" w:leader="dot" w:pos="9990"/>
            </w:tabs>
          </w:pPr>
          <w:r>
            <w:t>Interfacing.</w:t>
          </w:r>
          <w:r>
            <w:tab/>
            <w:t>13.1</w:t>
          </w:r>
        </w:p>
        <w:p w14:paraId="72A0C27D" w14:textId="77777777" w:rsidR="00BA1E14" w:rsidRDefault="00414454">
          <w:pPr>
            <w:pStyle w:val="TOC3"/>
            <w:tabs>
              <w:tab w:val="right" w:leader="dot" w:pos="9990"/>
            </w:tabs>
          </w:pPr>
          <w:r>
            <w:t>Electronic signatures.</w:t>
          </w:r>
          <w:r>
            <w:tab/>
            <w:t>13.1</w:t>
          </w:r>
        </w:p>
        <w:p w14:paraId="1C521EC3" w14:textId="77777777" w:rsidR="00BA1E14" w:rsidRDefault="00414454">
          <w:pPr>
            <w:pStyle w:val="TOC3"/>
            <w:tabs>
              <w:tab w:val="right" w:leader="dot" w:pos="9990"/>
            </w:tabs>
          </w:pPr>
          <w:r>
            <w:t>Menus.</w:t>
          </w:r>
          <w:r>
            <w:tab/>
            <w:t>13.2</w:t>
          </w:r>
        </w:p>
        <w:p w14:paraId="1572E14E" w14:textId="77777777" w:rsidR="00BA1E14" w:rsidRDefault="00414454">
          <w:pPr>
            <w:pStyle w:val="TOC3"/>
            <w:tabs>
              <w:tab w:val="right" w:leader="dot" w:pos="9990"/>
            </w:tabs>
          </w:pPr>
          <w:r>
            <w:t>Security</w:t>
          </w:r>
          <w:r>
            <w:rPr>
              <w:spacing w:val="1"/>
            </w:rPr>
            <w:t xml:space="preserve"> </w:t>
          </w:r>
          <w:r>
            <w:t>Keys.</w:t>
          </w:r>
          <w:r>
            <w:tab/>
            <w:t>13.2</w:t>
          </w:r>
        </w:p>
        <w:p w14:paraId="733A253B" w14:textId="77777777" w:rsidR="00BA1E14" w:rsidRDefault="00414454">
          <w:pPr>
            <w:pStyle w:val="TOC3"/>
            <w:tabs>
              <w:tab w:val="right" w:leader="dot" w:pos="9990"/>
            </w:tabs>
          </w:pPr>
          <w:r>
            <w:t>File Security.</w:t>
          </w:r>
          <w:r>
            <w:tab/>
            <w:t>13.2</w:t>
          </w:r>
        </w:p>
        <w:p w14:paraId="18B3359B" w14:textId="77777777" w:rsidR="00BA1E14" w:rsidRDefault="00414454">
          <w:pPr>
            <w:pStyle w:val="TOC3"/>
            <w:tabs>
              <w:tab w:val="right" w:leader="dot" w:pos="9990"/>
            </w:tabs>
          </w:pPr>
          <w:r>
            <w:t>References.</w:t>
          </w:r>
          <w:r>
            <w:tab/>
            <w:t>13.2</w:t>
          </w:r>
        </w:p>
        <w:p w14:paraId="2E1C47D0" w14:textId="77777777" w:rsidR="00BA1E14" w:rsidRDefault="00414454">
          <w:pPr>
            <w:pStyle w:val="TOC3"/>
            <w:tabs>
              <w:tab w:val="right" w:leader="dot" w:pos="9990"/>
            </w:tabs>
          </w:pPr>
          <w:r>
            <w:t>Official</w:t>
          </w:r>
          <w:r>
            <w:rPr>
              <w:spacing w:val="1"/>
            </w:rPr>
            <w:t xml:space="preserve"> </w:t>
          </w:r>
          <w:r>
            <w:t>Policies.</w:t>
          </w:r>
          <w:r>
            <w:tab/>
            <w:t>13.2</w:t>
          </w:r>
        </w:p>
      </w:sdtContent>
    </w:sdt>
    <w:p w14:paraId="0DFBBB80" w14:textId="77777777" w:rsidR="00BA1E14" w:rsidRDefault="00414454">
      <w:pPr>
        <w:spacing w:line="274" w:lineRule="exact"/>
        <w:ind w:left="159"/>
        <w:rPr>
          <w:rFonts w:ascii="Century Schoolbook"/>
          <w:sz w:val="24"/>
        </w:rPr>
      </w:pPr>
      <w:r>
        <w:rPr>
          <w:rFonts w:ascii="Century Schoolbook"/>
          <w:sz w:val="24"/>
        </w:rPr>
        <w:t>Glossary</w:t>
      </w:r>
      <w:r>
        <w:rPr>
          <w:rFonts w:ascii="Century Schoolbook"/>
          <w:spacing w:val="-37"/>
          <w:sz w:val="24"/>
        </w:rPr>
        <w:t xml:space="preserve"> </w:t>
      </w:r>
      <w:r>
        <w:rPr>
          <w:rFonts w:ascii="Century Schoolbook"/>
          <w:sz w:val="24"/>
        </w:rPr>
        <w:t>............................................................................................................................</w:t>
      </w:r>
      <w:r>
        <w:rPr>
          <w:rFonts w:ascii="Century Schoolbook"/>
          <w:spacing w:val="-41"/>
          <w:sz w:val="24"/>
        </w:rPr>
        <w:t xml:space="preserve"> </w:t>
      </w:r>
      <w:r>
        <w:rPr>
          <w:rFonts w:ascii="Century Schoolbook"/>
          <w:sz w:val="24"/>
        </w:rPr>
        <w:t>GL.1</w:t>
      </w:r>
    </w:p>
    <w:p w14:paraId="0D54D52D" w14:textId="77777777" w:rsidR="00BA1E14" w:rsidRDefault="00BA1E14">
      <w:pPr>
        <w:spacing w:line="274" w:lineRule="exact"/>
        <w:rPr>
          <w:rFonts w:ascii="Century Schoolbook"/>
          <w:sz w:val="24"/>
        </w:rPr>
        <w:sectPr w:rsidR="00BA1E14">
          <w:headerReference w:type="default" r:id="rId11"/>
          <w:pgSz w:w="12240" w:h="15840"/>
          <w:pgMar w:top="1320" w:right="780" w:bottom="1160" w:left="1280" w:header="0" w:footer="973" w:gutter="0"/>
          <w:cols w:space="720"/>
        </w:sectPr>
      </w:pPr>
    </w:p>
    <w:p w14:paraId="0A82D141" w14:textId="77777777" w:rsidR="00BA1E14" w:rsidRDefault="00BA1E14">
      <w:pPr>
        <w:pStyle w:val="BodyText"/>
        <w:spacing w:before="7"/>
        <w:rPr>
          <w:rFonts w:ascii="Century Schoolbook"/>
          <w:sz w:val="16"/>
        </w:rPr>
      </w:pPr>
    </w:p>
    <w:p w14:paraId="57A25D0A" w14:textId="77777777" w:rsidR="00BA1E14" w:rsidRDefault="00BA1E14">
      <w:pPr>
        <w:rPr>
          <w:rFonts w:ascii="Century Schoolbook"/>
          <w:sz w:val="16"/>
        </w:rPr>
        <w:sectPr w:rsidR="00BA1E14">
          <w:headerReference w:type="even" r:id="rId12"/>
          <w:footerReference w:type="even" r:id="rId13"/>
          <w:footerReference w:type="default" r:id="rId14"/>
          <w:pgSz w:w="12240" w:h="15840"/>
          <w:pgMar w:top="940" w:right="780" w:bottom="1160" w:left="1280" w:header="699" w:footer="973" w:gutter="0"/>
          <w:pgNumType w:start="4"/>
          <w:cols w:space="720"/>
        </w:sectPr>
      </w:pPr>
    </w:p>
    <w:p w14:paraId="0AD82BD7" w14:textId="77777777" w:rsidR="00BA1E14" w:rsidRDefault="00414454">
      <w:pPr>
        <w:pStyle w:val="Heading1"/>
      </w:pPr>
      <w:bookmarkStart w:id="0" w:name="_TOC_250020"/>
      <w:bookmarkEnd w:id="0"/>
      <w:r>
        <w:lastRenderedPageBreak/>
        <w:t>Introduction</w:t>
      </w:r>
    </w:p>
    <w:p w14:paraId="22169D77" w14:textId="77777777" w:rsidR="00BA1E14" w:rsidRDefault="00414454">
      <w:pPr>
        <w:spacing w:before="253" w:line="216" w:lineRule="auto"/>
        <w:ind w:left="160" w:right="655"/>
        <w:rPr>
          <w:rFonts w:ascii="Century Schoolbook"/>
          <w:sz w:val="24"/>
        </w:rPr>
      </w:pPr>
      <w:r>
        <w:rPr>
          <w:rFonts w:ascii="Century Schoolbook"/>
          <w:sz w:val="24"/>
        </w:rPr>
        <w:t>The Intake and Output (I&amp;O) application is designed to store, in the patient's electronic medical record, all patient intake and output information associated with a patient's hospital stay or outpatient visit. This application is not service specific and currently is interfaced with the PIMS (MAS), Nursing, and Pharmacy applications.</w:t>
      </w:r>
    </w:p>
    <w:p w14:paraId="58A3A736" w14:textId="77777777" w:rsidR="00BA1E14" w:rsidRDefault="00414454">
      <w:pPr>
        <w:spacing w:before="234"/>
        <w:ind w:left="160"/>
        <w:rPr>
          <w:rFonts w:ascii="Century Schoolbook"/>
          <w:sz w:val="24"/>
        </w:rPr>
      </w:pPr>
      <w:r>
        <w:rPr>
          <w:rFonts w:ascii="Century Schoolbook"/>
          <w:sz w:val="24"/>
        </w:rPr>
        <w:t>Functionality:</w:t>
      </w:r>
    </w:p>
    <w:p w14:paraId="19529950" w14:textId="77777777" w:rsidR="00BA1E14" w:rsidRDefault="00BA1E14">
      <w:pPr>
        <w:pStyle w:val="BodyText"/>
        <w:spacing w:before="1"/>
        <w:rPr>
          <w:rFonts w:ascii="Century Schoolbook"/>
          <w:sz w:val="21"/>
        </w:rPr>
      </w:pPr>
    </w:p>
    <w:p w14:paraId="10D04B9C" w14:textId="77777777" w:rsidR="00BA1E14" w:rsidRDefault="00414454">
      <w:pPr>
        <w:pStyle w:val="ListParagraph"/>
        <w:numPr>
          <w:ilvl w:val="0"/>
          <w:numId w:val="11"/>
        </w:numPr>
        <w:tabs>
          <w:tab w:val="left" w:pos="879"/>
          <w:tab w:val="left" w:pos="880"/>
        </w:tabs>
        <w:spacing w:line="216" w:lineRule="auto"/>
        <w:ind w:right="734"/>
        <w:rPr>
          <w:sz w:val="24"/>
        </w:rPr>
      </w:pPr>
      <w:r>
        <w:rPr>
          <w:sz w:val="24"/>
        </w:rPr>
        <w:t>Users may electronically document patient intake (e.g., oral fluids, tube feedings, intravenous fluids, irrigations, and other types of intake defined by the facility) and patient output (e.g., excreted patient material such as urine, nasogastric secretions, emesis, drainage, liquid feces/stool, and other types of output defined by the</w:t>
      </w:r>
      <w:r>
        <w:rPr>
          <w:spacing w:val="3"/>
          <w:sz w:val="24"/>
        </w:rPr>
        <w:t xml:space="preserve"> </w:t>
      </w:r>
      <w:r>
        <w:rPr>
          <w:sz w:val="24"/>
        </w:rPr>
        <w:t>facility).</w:t>
      </w:r>
    </w:p>
    <w:p w14:paraId="21F16655" w14:textId="77777777" w:rsidR="00BA1E14" w:rsidRDefault="00BA1E14">
      <w:pPr>
        <w:pStyle w:val="BodyText"/>
        <w:spacing w:before="4"/>
        <w:rPr>
          <w:rFonts w:ascii="Century Schoolbook"/>
          <w:sz w:val="21"/>
        </w:rPr>
      </w:pPr>
    </w:p>
    <w:p w14:paraId="44EF895E" w14:textId="77777777" w:rsidR="00BA1E14" w:rsidRDefault="00414454">
      <w:pPr>
        <w:pStyle w:val="ListParagraph"/>
        <w:numPr>
          <w:ilvl w:val="0"/>
          <w:numId w:val="11"/>
        </w:numPr>
        <w:tabs>
          <w:tab w:val="left" w:pos="879"/>
          <w:tab w:val="left" w:pos="880"/>
        </w:tabs>
        <w:spacing w:line="216" w:lineRule="auto"/>
        <w:ind w:right="1200"/>
        <w:rPr>
          <w:sz w:val="24"/>
        </w:rPr>
      </w:pPr>
      <w:r>
        <w:rPr>
          <w:sz w:val="24"/>
        </w:rPr>
        <w:t>Intake data can be entered through either a quick or detailed route. The quick route documents the total fluid consumed. Detailed information requests the user to enter specific type of fluid intake (e.g., orange juice, water, soup) along with the quantity</w:t>
      </w:r>
      <w:r>
        <w:rPr>
          <w:spacing w:val="-1"/>
          <w:sz w:val="24"/>
        </w:rPr>
        <w:t xml:space="preserve"> </w:t>
      </w:r>
      <w:r>
        <w:rPr>
          <w:sz w:val="24"/>
        </w:rPr>
        <w:t>absorbed.</w:t>
      </w:r>
    </w:p>
    <w:p w14:paraId="3475C7B8" w14:textId="77777777" w:rsidR="00BA1E14" w:rsidRDefault="00BA1E14">
      <w:pPr>
        <w:pStyle w:val="BodyText"/>
        <w:spacing w:before="5"/>
        <w:rPr>
          <w:rFonts w:ascii="Century Schoolbook"/>
          <w:sz w:val="21"/>
        </w:rPr>
      </w:pPr>
    </w:p>
    <w:p w14:paraId="257BBF41" w14:textId="77777777" w:rsidR="00BA1E14" w:rsidRDefault="00414454">
      <w:pPr>
        <w:pStyle w:val="ListParagraph"/>
        <w:numPr>
          <w:ilvl w:val="0"/>
          <w:numId w:val="11"/>
        </w:numPr>
        <w:tabs>
          <w:tab w:val="left" w:pos="879"/>
          <w:tab w:val="left" w:pos="880"/>
        </w:tabs>
        <w:spacing w:line="216" w:lineRule="auto"/>
        <w:ind w:left="879" w:right="1416"/>
        <w:rPr>
          <w:sz w:val="24"/>
        </w:rPr>
      </w:pPr>
      <w:r>
        <w:rPr>
          <w:sz w:val="24"/>
        </w:rPr>
        <w:t>The Start/Add/DC IV and Maintenance option contains seven protocols associated with intravenous</w:t>
      </w:r>
      <w:r>
        <w:rPr>
          <w:spacing w:val="-1"/>
          <w:sz w:val="24"/>
        </w:rPr>
        <w:t xml:space="preserve"> </w:t>
      </w:r>
      <w:r>
        <w:rPr>
          <w:sz w:val="24"/>
        </w:rPr>
        <w:t>therapy:</w:t>
      </w:r>
    </w:p>
    <w:p w14:paraId="1764D930" w14:textId="77777777" w:rsidR="00BA1E14" w:rsidRDefault="00414454">
      <w:pPr>
        <w:pStyle w:val="ListParagraph"/>
        <w:numPr>
          <w:ilvl w:val="1"/>
          <w:numId w:val="11"/>
        </w:numPr>
        <w:tabs>
          <w:tab w:val="left" w:pos="1576"/>
        </w:tabs>
        <w:spacing w:before="235" w:line="274" w:lineRule="exact"/>
        <w:ind w:hanging="337"/>
        <w:jc w:val="both"/>
        <w:rPr>
          <w:sz w:val="24"/>
        </w:rPr>
      </w:pPr>
      <w:r>
        <w:rPr>
          <w:sz w:val="24"/>
        </w:rPr>
        <w:t>Start IV - Start a new IV line or heparin/saline</w:t>
      </w:r>
      <w:r>
        <w:rPr>
          <w:spacing w:val="-1"/>
          <w:sz w:val="24"/>
        </w:rPr>
        <w:t xml:space="preserve"> </w:t>
      </w:r>
      <w:r>
        <w:rPr>
          <w:sz w:val="24"/>
        </w:rPr>
        <w:t>lock/port.</w:t>
      </w:r>
    </w:p>
    <w:p w14:paraId="12ECBF3C" w14:textId="77777777" w:rsidR="00BA1E14" w:rsidRDefault="00414454">
      <w:pPr>
        <w:pStyle w:val="ListParagraph"/>
        <w:numPr>
          <w:ilvl w:val="1"/>
          <w:numId w:val="11"/>
        </w:numPr>
        <w:tabs>
          <w:tab w:val="left" w:pos="1576"/>
        </w:tabs>
        <w:spacing w:before="9" w:line="216" w:lineRule="auto"/>
        <w:ind w:left="1599" w:right="1060" w:hanging="360"/>
        <w:jc w:val="both"/>
        <w:rPr>
          <w:sz w:val="24"/>
        </w:rPr>
      </w:pPr>
      <w:r>
        <w:rPr>
          <w:sz w:val="24"/>
        </w:rPr>
        <w:t>Solution: Replace/DC/Convert/Finish Solution - DC current solution then replace a new solution to the selected IV line or convert the IV according to the user's</w:t>
      </w:r>
      <w:r>
        <w:rPr>
          <w:spacing w:val="-1"/>
          <w:sz w:val="24"/>
        </w:rPr>
        <w:t xml:space="preserve"> </w:t>
      </w:r>
      <w:r>
        <w:rPr>
          <w:sz w:val="24"/>
        </w:rPr>
        <w:t>choice.</w:t>
      </w:r>
    </w:p>
    <w:p w14:paraId="1F712E80" w14:textId="77777777" w:rsidR="00BA1E14" w:rsidRDefault="00414454">
      <w:pPr>
        <w:pStyle w:val="ListParagraph"/>
        <w:numPr>
          <w:ilvl w:val="1"/>
          <w:numId w:val="11"/>
        </w:numPr>
        <w:tabs>
          <w:tab w:val="left" w:pos="1576"/>
        </w:tabs>
        <w:spacing w:line="249" w:lineRule="exact"/>
        <w:ind w:left="1576" w:hanging="337"/>
        <w:jc w:val="both"/>
        <w:rPr>
          <w:sz w:val="24"/>
        </w:rPr>
      </w:pPr>
      <w:r>
        <w:rPr>
          <w:sz w:val="24"/>
        </w:rPr>
        <w:t>Replace Same Solution - Replace the same solution to a selected IV.</w:t>
      </w:r>
    </w:p>
    <w:p w14:paraId="5411A5D6" w14:textId="77777777" w:rsidR="00BA1E14" w:rsidRDefault="00414454">
      <w:pPr>
        <w:pStyle w:val="ListParagraph"/>
        <w:numPr>
          <w:ilvl w:val="1"/>
          <w:numId w:val="11"/>
        </w:numPr>
        <w:tabs>
          <w:tab w:val="left" w:pos="1576"/>
        </w:tabs>
        <w:spacing w:before="9" w:line="216" w:lineRule="auto"/>
        <w:ind w:left="1599" w:right="1166" w:hanging="360"/>
        <w:rPr>
          <w:sz w:val="24"/>
        </w:rPr>
      </w:pPr>
      <w:r>
        <w:rPr>
          <w:sz w:val="24"/>
        </w:rPr>
        <w:t>D/C IV Lock/Port and Site - Remove IV/lock/port from a selected IV site.</w:t>
      </w:r>
    </w:p>
    <w:p w14:paraId="4413EB91" w14:textId="77777777" w:rsidR="00BA1E14" w:rsidRDefault="00414454">
      <w:pPr>
        <w:pStyle w:val="ListParagraph"/>
        <w:numPr>
          <w:ilvl w:val="1"/>
          <w:numId w:val="11"/>
        </w:numPr>
        <w:tabs>
          <w:tab w:val="left" w:pos="1576"/>
        </w:tabs>
        <w:spacing w:line="216" w:lineRule="auto"/>
        <w:ind w:left="1599" w:right="811" w:hanging="360"/>
        <w:rPr>
          <w:sz w:val="24"/>
        </w:rPr>
      </w:pPr>
      <w:r>
        <w:rPr>
          <w:sz w:val="24"/>
        </w:rPr>
        <w:t>Care/Maintenance/Flush - Check site condition, dressing change, tube change and</w:t>
      </w:r>
      <w:r>
        <w:rPr>
          <w:spacing w:val="2"/>
          <w:sz w:val="24"/>
        </w:rPr>
        <w:t xml:space="preserve"> </w:t>
      </w:r>
      <w:r>
        <w:rPr>
          <w:sz w:val="24"/>
        </w:rPr>
        <w:t>flush.</w:t>
      </w:r>
    </w:p>
    <w:p w14:paraId="4B40F7EF" w14:textId="77777777" w:rsidR="00BA1E14" w:rsidRDefault="00414454">
      <w:pPr>
        <w:pStyle w:val="ListParagraph"/>
        <w:numPr>
          <w:ilvl w:val="1"/>
          <w:numId w:val="11"/>
        </w:numPr>
        <w:tabs>
          <w:tab w:val="left" w:pos="1577"/>
        </w:tabs>
        <w:spacing w:line="216" w:lineRule="auto"/>
        <w:ind w:left="1599" w:right="1483" w:hanging="360"/>
        <w:rPr>
          <w:sz w:val="24"/>
        </w:rPr>
      </w:pPr>
      <w:r>
        <w:rPr>
          <w:sz w:val="24"/>
        </w:rPr>
        <w:t>Add Additional Solutions(s) - Add additional solution(s) without discontinuing an existing</w:t>
      </w:r>
      <w:r>
        <w:rPr>
          <w:spacing w:val="3"/>
          <w:sz w:val="24"/>
        </w:rPr>
        <w:t xml:space="preserve"> </w:t>
      </w:r>
      <w:r>
        <w:rPr>
          <w:sz w:val="24"/>
        </w:rPr>
        <w:t>one.</w:t>
      </w:r>
    </w:p>
    <w:p w14:paraId="167478FF" w14:textId="77777777" w:rsidR="00BA1E14" w:rsidRDefault="00414454">
      <w:pPr>
        <w:pStyle w:val="ListParagraph"/>
        <w:numPr>
          <w:ilvl w:val="1"/>
          <w:numId w:val="11"/>
        </w:numPr>
        <w:tabs>
          <w:tab w:val="left" w:pos="1574"/>
        </w:tabs>
        <w:spacing w:line="216" w:lineRule="auto"/>
        <w:ind w:left="1599" w:right="907" w:hanging="360"/>
        <w:rPr>
          <w:sz w:val="24"/>
        </w:rPr>
      </w:pPr>
      <w:r>
        <w:rPr>
          <w:sz w:val="24"/>
        </w:rPr>
        <w:t>Restart DC'd IV - Restart an IV which was DC'd due to infiltration or other reasons.</w:t>
      </w:r>
    </w:p>
    <w:p w14:paraId="0D529B11" w14:textId="77777777" w:rsidR="00BA1E14" w:rsidRDefault="00414454">
      <w:pPr>
        <w:pStyle w:val="ListParagraph"/>
        <w:numPr>
          <w:ilvl w:val="1"/>
          <w:numId w:val="11"/>
        </w:numPr>
        <w:tabs>
          <w:tab w:val="left" w:pos="1600"/>
        </w:tabs>
        <w:spacing w:line="249" w:lineRule="exact"/>
        <w:ind w:left="1600" w:hanging="361"/>
        <w:rPr>
          <w:sz w:val="24"/>
        </w:rPr>
      </w:pPr>
      <w:r>
        <w:rPr>
          <w:sz w:val="24"/>
        </w:rPr>
        <w:t>Adjust Infusion Rate - Adjust infusion rate for a selected</w:t>
      </w:r>
      <w:r>
        <w:rPr>
          <w:spacing w:val="-1"/>
          <w:sz w:val="24"/>
        </w:rPr>
        <w:t xml:space="preserve"> </w:t>
      </w:r>
      <w:r>
        <w:rPr>
          <w:sz w:val="24"/>
        </w:rPr>
        <w:t>IV.</w:t>
      </w:r>
    </w:p>
    <w:p w14:paraId="35139924" w14:textId="77777777" w:rsidR="00BA1E14" w:rsidRDefault="00414454">
      <w:pPr>
        <w:pStyle w:val="ListParagraph"/>
        <w:numPr>
          <w:ilvl w:val="1"/>
          <w:numId w:val="11"/>
        </w:numPr>
        <w:tabs>
          <w:tab w:val="left" w:pos="1600"/>
        </w:tabs>
        <w:spacing w:line="274" w:lineRule="exact"/>
        <w:ind w:left="1600" w:hanging="361"/>
        <w:rPr>
          <w:sz w:val="24"/>
        </w:rPr>
      </w:pPr>
      <w:r>
        <w:rPr>
          <w:sz w:val="24"/>
        </w:rPr>
        <w:t>Flush - Flush all IV line(s) for a selected infusion</w:t>
      </w:r>
      <w:r>
        <w:rPr>
          <w:spacing w:val="9"/>
          <w:sz w:val="24"/>
        </w:rPr>
        <w:t xml:space="preserve"> </w:t>
      </w:r>
      <w:r>
        <w:rPr>
          <w:sz w:val="24"/>
        </w:rPr>
        <w:t>site.</w:t>
      </w:r>
    </w:p>
    <w:p w14:paraId="4BE6DC3C" w14:textId="77777777" w:rsidR="00BA1E14" w:rsidRDefault="00414454">
      <w:pPr>
        <w:pStyle w:val="ListParagraph"/>
        <w:numPr>
          <w:ilvl w:val="0"/>
          <w:numId w:val="11"/>
        </w:numPr>
        <w:tabs>
          <w:tab w:val="left" w:pos="879"/>
          <w:tab w:val="left" w:pos="880"/>
        </w:tabs>
        <w:spacing w:before="251" w:line="216" w:lineRule="auto"/>
        <w:ind w:left="879" w:right="946"/>
        <w:rPr>
          <w:sz w:val="24"/>
        </w:rPr>
      </w:pPr>
      <w:r>
        <w:rPr>
          <w:sz w:val="24"/>
        </w:rPr>
        <w:t>The software supports documentation of intravenous intake via both single and multi-lumen catheters.</w:t>
      </w:r>
    </w:p>
    <w:p w14:paraId="729BC1AF" w14:textId="77777777" w:rsidR="00BA1E14" w:rsidRDefault="00414454">
      <w:pPr>
        <w:pStyle w:val="ListParagraph"/>
        <w:numPr>
          <w:ilvl w:val="0"/>
          <w:numId w:val="11"/>
        </w:numPr>
        <w:tabs>
          <w:tab w:val="left" w:pos="879"/>
          <w:tab w:val="left" w:pos="880"/>
        </w:tabs>
        <w:spacing w:before="234"/>
        <w:ind w:hanging="361"/>
        <w:rPr>
          <w:sz w:val="24"/>
        </w:rPr>
      </w:pPr>
      <w:r>
        <w:rPr>
          <w:sz w:val="24"/>
        </w:rPr>
        <w:t>The software is interfaced with the IV module of the Pharmacy</w:t>
      </w:r>
      <w:r>
        <w:rPr>
          <w:spacing w:val="-3"/>
          <w:sz w:val="24"/>
        </w:rPr>
        <w:t xml:space="preserve"> </w:t>
      </w:r>
      <w:r>
        <w:rPr>
          <w:sz w:val="24"/>
        </w:rPr>
        <w:t>software.</w:t>
      </w:r>
    </w:p>
    <w:p w14:paraId="5C62593F" w14:textId="77777777" w:rsidR="00BA1E14" w:rsidRDefault="00BA1E14">
      <w:pPr>
        <w:pStyle w:val="BodyText"/>
        <w:rPr>
          <w:rFonts w:ascii="Century Schoolbook"/>
          <w:sz w:val="20"/>
        </w:rPr>
      </w:pPr>
    </w:p>
    <w:p w14:paraId="4406BDB2" w14:textId="77777777" w:rsidR="00BA1E14" w:rsidRDefault="00BA1E14">
      <w:pPr>
        <w:pStyle w:val="BodyText"/>
        <w:rPr>
          <w:rFonts w:ascii="Century Schoolbook"/>
          <w:sz w:val="20"/>
        </w:rPr>
      </w:pPr>
    </w:p>
    <w:p w14:paraId="51A84083" w14:textId="77777777" w:rsidR="00BA1E14" w:rsidRDefault="00BA1E14">
      <w:pPr>
        <w:pStyle w:val="BodyText"/>
        <w:rPr>
          <w:rFonts w:ascii="Century Schoolbook"/>
          <w:sz w:val="20"/>
        </w:rPr>
      </w:pPr>
    </w:p>
    <w:p w14:paraId="3EBFBC2E" w14:textId="77777777" w:rsidR="00BA1E14" w:rsidRDefault="00BA1E14">
      <w:pPr>
        <w:pStyle w:val="BodyText"/>
        <w:rPr>
          <w:rFonts w:ascii="Century Schoolbook"/>
          <w:sz w:val="20"/>
        </w:rPr>
      </w:pPr>
    </w:p>
    <w:p w14:paraId="5CA2FB57" w14:textId="77777777" w:rsidR="00BA1E14" w:rsidRDefault="00BA1E14">
      <w:pPr>
        <w:pStyle w:val="BodyText"/>
        <w:rPr>
          <w:rFonts w:ascii="Century Schoolbook"/>
          <w:sz w:val="20"/>
        </w:rPr>
      </w:pPr>
    </w:p>
    <w:p w14:paraId="73910F25" w14:textId="77777777" w:rsidR="00BA1E14" w:rsidRDefault="00BA1E14">
      <w:pPr>
        <w:pStyle w:val="BodyText"/>
        <w:rPr>
          <w:rFonts w:ascii="Century Schoolbook"/>
          <w:sz w:val="20"/>
        </w:rPr>
      </w:pPr>
    </w:p>
    <w:p w14:paraId="1EFEF6C7" w14:textId="77777777" w:rsidR="00BA1E14" w:rsidRDefault="00414454">
      <w:pPr>
        <w:pStyle w:val="Heading3"/>
        <w:tabs>
          <w:tab w:val="left" w:pos="3663"/>
          <w:tab w:val="right" w:pos="9521"/>
        </w:tabs>
        <w:spacing w:before="238"/>
        <w:ind w:left="160"/>
        <w:rPr>
          <w:rFonts w:ascii="Century Schoolbook"/>
        </w:rPr>
      </w:pPr>
      <w:r>
        <w:rPr>
          <w:rFonts w:ascii="Century Schoolbook"/>
        </w:rPr>
        <w:t>April</w:t>
      </w:r>
      <w:r>
        <w:rPr>
          <w:rFonts w:ascii="Century Schoolbook"/>
          <w:spacing w:val="-2"/>
        </w:rPr>
        <w:t xml:space="preserve"> </w:t>
      </w:r>
      <w:r>
        <w:rPr>
          <w:rFonts w:ascii="Century Schoolbook"/>
        </w:rPr>
        <w:t>1997</w:t>
      </w:r>
      <w:r>
        <w:rPr>
          <w:rFonts w:ascii="Century Schoolbook"/>
        </w:rPr>
        <w:tab/>
        <w:t>Intake and Output</w:t>
      </w:r>
      <w:r>
        <w:rPr>
          <w:rFonts w:ascii="Century Schoolbook"/>
          <w:spacing w:val="4"/>
        </w:rPr>
        <w:t xml:space="preserve"> </w:t>
      </w:r>
      <w:r>
        <w:rPr>
          <w:rFonts w:ascii="Century Schoolbook"/>
        </w:rPr>
        <w:t>V.</w:t>
      </w:r>
      <w:r>
        <w:rPr>
          <w:rFonts w:ascii="Century Schoolbook"/>
          <w:spacing w:val="1"/>
        </w:rPr>
        <w:t xml:space="preserve"> </w:t>
      </w:r>
      <w:r>
        <w:rPr>
          <w:rFonts w:ascii="Century Schoolbook"/>
        </w:rPr>
        <w:t>4.0</w:t>
      </w:r>
      <w:r>
        <w:rPr>
          <w:rFonts w:ascii="Century Schoolbook"/>
        </w:rPr>
        <w:tab/>
        <w:t>1</w:t>
      </w:r>
    </w:p>
    <w:p w14:paraId="364DFF58" w14:textId="77777777" w:rsidR="00BA1E14" w:rsidRDefault="00BA1E14">
      <w:pPr>
        <w:rPr>
          <w:rFonts w:ascii="Century Schoolbook"/>
        </w:rPr>
        <w:sectPr w:rsidR="00BA1E14">
          <w:headerReference w:type="default" r:id="rId15"/>
          <w:pgSz w:w="12240" w:h="15840"/>
          <w:pgMar w:top="1360" w:right="780" w:bottom="840" w:left="1280" w:header="0" w:footer="651" w:gutter="0"/>
          <w:cols w:space="720"/>
        </w:sectPr>
      </w:pPr>
    </w:p>
    <w:p w14:paraId="69499EA5" w14:textId="77777777" w:rsidR="00BA1E14" w:rsidRDefault="00414454">
      <w:pPr>
        <w:spacing w:before="80"/>
        <w:ind w:left="160"/>
        <w:rPr>
          <w:rFonts w:ascii="Century Schoolbook"/>
          <w:sz w:val="20"/>
        </w:rPr>
      </w:pPr>
      <w:r>
        <w:rPr>
          <w:rFonts w:ascii="Century Schoolbook"/>
          <w:sz w:val="20"/>
        </w:rPr>
        <w:lastRenderedPageBreak/>
        <w:t>Introduction</w:t>
      </w:r>
    </w:p>
    <w:p w14:paraId="48580B50" w14:textId="77777777" w:rsidR="00BA1E14" w:rsidRDefault="00BA1E14">
      <w:pPr>
        <w:pStyle w:val="BodyText"/>
        <w:spacing w:before="5"/>
        <w:rPr>
          <w:rFonts w:ascii="Century Schoolbook"/>
          <w:sz w:val="39"/>
        </w:rPr>
      </w:pPr>
    </w:p>
    <w:p w14:paraId="74B6E110" w14:textId="77777777" w:rsidR="00BA1E14" w:rsidRDefault="00414454">
      <w:pPr>
        <w:pStyle w:val="ListParagraph"/>
        <w:numPr>
          <w:ilvl w:val="0"/>
          <w:numId w:val="11"/>
        </w:numPr>
        <w:tabs>
          <w:tab w:val="left" w:pos="879"/>
          <w:tab w:val="left" w:pos="880"/>
        </w:tabs>
        <w:rPr>
          <w:sz w:val="24"/>
        </w:rPr>
      </w:pPr>
      <w:r>
        <w:rPr>
          <w:sz w:val="24"/>
        </w:rPr>
        <w:t>The following reports are</w:t>
      </w:r>
      <w:r>
        <w:rPr>
          <w:spacing w:val="3"/>
          <w:sz w:val="24"/>
        </w:rPr>
        <w:t xml:space="preserve"> </w:t>
      </w:r>
      <w:r>
        <w:rPr>
          <w:sz w:val="24"/>
        </w:rPr>
        <w:t>included:</w:t>
      </w:r>
    </w:p>
    <w:p w14:paraId="26E51D52" w14:textId="77777777" w:rsidR="00BA1E14" w:rsidRDefault="00BA1E14">
      <w:pPr>
        <w:pStyle w:val="BodyText"/>
        <w:spacing w:before="1"/>
        <w:rPr>
          <w:rFonts w:ascii="Century Schoolbook"/>
          <w:sz w:val="21"/>
        </w:rPr>
      </w:pPr>
    </w:p>
    <w:p w14:paraId="3EA2AC07" w14:textId="77777777" w:rsidR="00BA1E14" w:rsidRDefault="00414454">
      <w:pPr>
        <w:spacing w:line="216" w:lineRule="auto"/>
        <w:ind w:left="1239" w:right="2696"/>
        <w:rPr>
          <w:rFonts w:ascii="Century Schoolbook"/>
          <w:sz w:val="24"/>
        </w:rPr>
      </w:pPr>
      <w:r>
        <w:rPr>
          <w:rFonts w:ascii="Century Schoolbook"/>
          <w:sz w:val="24"/>
        </w:rPr>
        <w:t>Print I/O Summary by Patient (by Shift and Day(s)) Print I/O Summary (Midnight to Present)</w:t>
      </w:r>
    </w:p>
    <w:p w14:paraId="01AE6F33" w14:textId="77777777" w:rsidR="00BA1E14" w:rsidRDefault="00414454">
      <w:pPr>
        <w:spacing w:line="249" w:lineRule="exact"/>
        <w:ind w:left="1240"/>
        <w:rPr>
          <w:rFonts w:ascii="Century Schoolbook"/>
          <w:sz w:val="24"/>
        </w:rPr>
      </w:pPr>
      <w:r>
        <w:rPr>
          <w:rFonts w:ascii="Century Schoolbook"/>
          <w:sz w:val="24"/>
        </w:rPr>
        <w:t>Print I/O Summary (48 Hrs)</w:t>
      </w:r>
    </w:p>
    <w:p w14:paraId="1BECA529" w14:textId="77777777" w:rsidR="00BA1E14" w:rsidRDefault="00414454">
      <w:pPr>
        <w:spacing w:before="9" w:line="216" w:lineRule="auto"/>
        <w:ind w:left="1240" w:right="5271"/>
        <w:rPr>
          <w:rFonts w:ascii="Century Schoolbook"/>
          <w:sz w:val="24"/>
        </w:rPr>
      </w:pPr>
      <w:r>
        <w:rPr>
          <w:rFonts w:ascii="Century Schoolbook"/>
          <w:sz w:val="24"/>
        </w:rPr>
        <w:t>24 Hours Itemized Shift Report Intravenous Infusion Flow Sheet</w:t>
      </w:r>
    </w:p>
    <w:p w14:paraId="6088E120" w14:textId="77777777" w:rsidR="00BA1E14" w:rsidRDefault="00BA1E14">
      <w:pPr>
        <w:pStyle w:val="BodyText"/>
        <w:spacing w:before="6"/>
        <w:rPr>
          <w:rFonts w:ascii="Century Schoolbook"/>
          <w:sz w:val="21"/>
        </w:rPr>
      </w:pPr>
    </w:p>
    <w:p w14:paraId="7E316130" w14:textId="77777777" w:rsidR="00BA1E14" w:rsidRDefault="00414454">
      <w:pPr>
        <w:spacing w:line="216" w:lineRule="auto"/>
        <w:ind w:left="880" w:right="655"/>
        <w:rPr>
          <w:rFonts w:ascii="Century Schoolbook"/>
          <w:sz w:val="24"/>
        </w:rPr>
      </w:pPr>
      <w:r>
        <w:rPr>
          <w:rFonts w:ascii="Century Schoolbook"/>
          <w:sz w:val="24"/>
        </w:rPr>
        <w:t>The last four reports can be printed for all patients on a ward, for patients in selected rooms on a ward, and for an individual patient.</w:t>
      </w:r>
    </w:p>
    <w:p w14:paraId="476A631A" w14:textId="77777777" w:rsidR="00BA1E14" w:rsidRDefault="00BA1E14">
      <w:pPr>
        <w:pStyle w:val="BodyText"/>
        <w:spacing w:before="5"/>
        <w:rPr>
          <w:rFonts w:ascii="Century Schoolbook"/>
          <w:sz w:val="21"/>
        </w:rPr>
      </w:pPr>
    </w:p>
    <w:p w14:paraId="5768AF3D" w14:textId="77777777" w:rsidR="00BA1E14" w:rsidRDefault="00414454">
      <w:pPr>
        <w:pStyle w:val="ListParagraph"/>
        <w:numPr>
          <w:ilvl w:val="0"/>
          <w:numId w:val="11"/>
        </w:numPr>
        <w:tabs>
          <w:tab w:val="left" w:pos="879"/>
          <w:tab w:val="left" w:pos="880"/>
        </w:tabs>
        <w:spacing w:before="1" w:line="216" w:lineRule="auto"/>
        <w:ind w:right="955"/>
        <w:rPr>
          <w:sz w:val="24"/>
        </w:rPr>
      </w:pPr>
      <w:r>
        <w:rPr>
          <w:sz w:val="24"/>
        </w:rPr>
        <w:t>Patient Intake and Output information is printed on the following Nursing application reports:</w:t>
      </w:r>
    </w:p>
    <w:p w14:paraId="6617AC59" w14:textId="77777777" w:rsidR="00BA1E14" w:rsidRDefault="00BA1E14">
      <w:pPr>
        <w:pStyle w:val="BodyText"/>
        <w:spacing w:before="5"/>
        <w:rPr>
          <w:rFonts w:ascii="Century Schoolbook"/>
          <w:sz w:val="21"/>
        </w:rPr>
      </w:pPr>
    </w:p>
    <w:p w14:paraId="353BAF78" w14:textId="77777777" w:rsidR="00BA1E14" w:rsidRDefault="00414454">
      <w:pPr>
        <w:spacing w:line="216" w:lineRule="auto"/>
        <w:ind w:left="1240" w:right="6764"/>
        <w:rPr>
          <w:rFonts w:ascii="Century Schoolbook"/>
          <w:sz w:val="24"/>
        </w:rPr>
      </w:pPr>
      <w:r>
        <w:rPr>
          <w:rFonts w:ascii="Century Schoolbook"/>
          <w:sz w:val="24"/>
        </w:rPr>
        <w:t>End of Shift Report Vital Signs Record</w:t>
      </w:r>
    </w:p>
    <w:p w14:paraId="4DC75FF7" w14:textId="77777777" w:rsidR="00BA1E14" w:rsidRDefault="00414454">
      <w:pPr>
        <w:spacing w:line="264" w:lineRule="exact"/>
        <w:ind w:left="1240"/>
        <w:rPr>
          <w:rFonts w:ascii="Century Schoolbook"/>
          <w:sz w:val="24"/>
        </w:rPr>
      </w:pPr>
      <w:r>
        <w:rPr>
          <w:rFonts w:ascii="Century Schoolbook"/>
          <w:sz w:val="24"/>
        </w:rPr>
        <w:t>Expanded SF511 Report (Itemized I/O)</w:t>
      </w:r>
    </w:p>
    <w:p w14:paraId="74B96A9B" w14:textId="77777777" w:rsidR="00BA1E14" w:rsidRDefault="00BA1E14">
      <w:pPr>
        <w:pStyle w:val="BodyText"/>
        <w:spacing w:before="1"/>
        <w:rPr>
          <w:rFonts w:ascii="Century Schoolbook"/>
          <w:sz w:val="21"/>
        </w:rPr>
      </w:pPr>
    </w:p>
    <w:p w14:paraId="083BC163" w14:textId="77777777" w:rsidR="00BA1E14" w:rsidRDefault="00414454">
      <w:pPr>
        <w:spacing w:before="1" w:line="216" w:lineRule="auto"/>
        <w:ind w:left="160" w:right="787"/>
        <w:rPr>
          <w:rFonts w:ascii="Century Schoolbook"/>
          <w:sz w:val="24"/>
        </w:rPr>
      </w:pPr>
      <w:r>
        <w:rPr>
          <w:rFonts w:ascii="Century Schoolbook"/>
          <w:sz w:val="24"/>
        </w:rPr>
        <w:t>This version of Intake and Output is not interfaced with the Health Summary or the Order Entry/Results Reporting applications.</w:t>
      </w:r>
    </w:p>
    <w:p w14:paraId="777696DA" w14:textId="77777777" w:rsidR="00BA1E14" w:rsidRDefault="00BA1E14">
      <w:pPr>
        <w:spacing w:line="216" w:lineRule="auto"/>
        <w:rPr>
          <w:rFonts w:ascii="Century Schoolbook"/>
          <w:sz w:val="24"/>
        </w:rPr>
        <w:sectPr w:rsidR="00BA1E14">
          <w:headerReference w:type="even" r:id="rId16"/>
          <w:footerReference w:type="even" r:id="rId17"/>
          <w:footerReference w:type="default" r:id="rId18"/>
          <w:pgSz w:w="12240" w:h="15840"/>
          <w:pgMar w:top="620" w:right="780" w:bottom="1160" w:left="1280" w:header="0" w:footer="973" w:gutter="0"/>
          <w:cols w:space="720"/>
        </w:sectPr>
      </w:pPr>
    </w:p>
    <w:p w14:paraId="1B8629A0" w14:textId="77777777" w:rsidR="00BA1E14" w:rsidRDefault="00414454">
      <w:pPr>
        <w:pStyle w:val="Heading1"/>
      </w:pPr>
      <w:bookmarkStart w:id="1" w:name="_TOC_250019"/>
      <w:bookmarkEnd w:id="1"/>
      <w:r>
        <w:lastRenderedPageBreak/>
        <w:t>Chapter 1 Implementation and Maintenance</w:t>
      </w:r>
    </w:p>
    <w:p w14:paraId="04F79F7E" w14:textId="77777777" w:rsidR="00BA1E14" w:rsidRDefault="00414454">
      <w:pPr>
        <w:pStyle w:val="Heading2"/>
        <w:spacing w:before="230"/>
      </w:pPr>
      <w:bookmarkStart w:id="2" w:name="_TOC_250018"/>
      <w:bookmarkEnd w:id="2"/>
      <w:r>
        <w:t>Description:</w:t>
      </w:r>
    </w:p>
    <w:p w14:paraId="2AAE5960" w14:textId="77777777" w:rsidR="00BA1E14" w:rsidRDefault="00BA1E14">
      <w:pPr>
        <w:pStyle w:val="BodyText"/>
        <w:spacing w:before="1"/>
        <w:rPr>
          <w:rFonts w:ascii="Century Schoolbook"/>
          <w:b/>
          <w:sz w:val="21"/>
        </w:rPr>
      </w:pPr>
    </w:p>
    <w:p w14:paraId="7DA77EFA" w14:textId="77777777" w:rsidR="00BA1E14" w:rsidRDefault="00414454">
      <w:pPr>
        <w:spacing w:line="216" w:lineRule="auto"/>
        <w:ind w:left="160" w:right="1075"/>
        <w:jc w:val="both"/>
        <w:rPr>
          <w:rFonts w:ascii="Century Schoolbook"/>
          <w:sz w:val="24"/>
        </w:rPr>
      </w:pPr>
      <w:r>
        <w:rPr>
          <w:rFonts w:ascii="Century Schoolbook"/>
          <w:sz w:val="24"/>
        </w:rPr>
        <w:t>This chapter provides guidelines for implementing the Intake and Output (I&amp;O) application. It is important to complete all of the steps contained in this chapter before assigning menu options to patient care services staff.</w:t>
      </w:r>
    </w:p>
    <w:p w14:paraId="1DBF4B7C" w14:textId="77777777" w:rsidR="00BA1E14" w:rsidRDefault="00BA1E14">
      <w:pPr>
        <w:pStyle w:val="BodyText"/>
        <w:rPr>
          <w:rFonts w:ascii="Century Schoolbook"/>
          <w:sz w:val="41"/>
        </w:rPr>
      </w:pPr>
    </w:p>
    <w:p w14:paraId="4EBFA7E4" w14:textId="77777777" w:rsidR="00BA1E14" w:rsidRDefault="00414454">
      <w:pPr>
        <w:pStyle w:val="Heading2"/>
      </w:pPr>
      <w:bookmarkStart w:id="3" w:name="_TOC_250017"/>
      <w:bookmarkEnd w:id="3"/>
      <w:r>
        <w:t>Virgin Installation of Software:</w:t>
      </w:r>
    </w:p>
    <w:p w14:paraId="2998B97C" w14:textId="77777777" w:rsidR="00BA1E14" w:rsidRDefault="00BA1E14">
      <w:pPr>
        <w:pStyle w:val="BodyText"/>
        <w:spacing w:before="1"/>
        <w:rPr>
          <w:rFonts w:ascii="Century Schoolbook"/>
          <w:b/>
          <w:sz w:val="21"/>
        </w:rPr>
      </w:pPr>
    </w:p>
    <w:p w14:paraId="631093D9" w14:textId="77777777" w:rsidR="00BA1E14" w:rsidRDefault="00414454">
      <w:pPr>
        <w:spacing w:line="216" w:lineRule="auto"/>
        <w:ind w:left="159" w:right="787"/>
        <w:rPr>
          <w:rFonts w:ascii="Century Schoolbook"/>
          <w:sz w:val="24"/>
        </w:rPr>
      </w:pPr>
      <w:r>
        <w:rPr>
          <w:rFonts w:ascii="Century Schoolbook"/>
          <w:sz w:val="24"/>
        </w:rPr>
        <w:t>The following steps should be followed when the Intake and Output software is installed in an environment where no previous installation of the Intake and Output application has taken place.</w:t>
      </w:r>
    </w:p>
    <w:p w14:paraId="0E04E8D1" w14:textId="77777777" w:rsidR="00BA1E14" w:rsidRDefault="00BA1E14">
      <w:pPr>
        <w:pStyle w:val="BodyText"/>
        <w:spacing w:before="1"/>
        <w:rPr>
          <w:rFonts w:ascii="Century Schoolbook"/>
          <w:sz w:val="41"/>
        </w:rPr>
      </w:pPr>
    </w:p>
    <w:p w14:paraId="6D644C80" w14:textId="77777777" w:rsidR="00BA1E14" w:rsidRDefault="00414454">
      <w:pPr>
        <w:pStyle w:val="ListParagraph"/>
        <w:numPr>
          <w:ilvl w:val="0"/>
          <w:numId w:val="10"/>
        </w:numPr>
        <w:tabs>
          <w:tab w:val="left" w:pos="520"/>
        </w:tabs>
        <w:ind w:hanging="361"/>
        <w:rPr>
          <w:sz w:val="24"/>
        </w:rPr>
      </w:pPr>
      <w:r>
        <w:rPr>
          <w:sz w:val="24"/>
        </w:rPr>
        <w:t>Setting up the software environment</w:t>
      </w:r>
    </w:p>
    <w:p w14:paraId="3BD7BBA4" w14:textId="77777777" w:rsidR="00BA1E14" w:rsidRDefault="00BA1E14">
      <w:pPr>
        <w:pStyle w:val="BodyText"/>
        <w:spacing w:before="1"/>
        <w:rPr>
          <w:rFonts w:ascii="Century Schoolbook"/>
          <w:sz w:val="21"/>
        </w:rPr>
      </w:pPr>
    </w:p>
    <w:p w14:paraId="5E466735" w14:textId="77777777" w:rsidR="00BA1E14" w:rsidRDefault="00414454">
      <w:pPr>
        <w:spacing w:line="216" w:lineRule="auto"/>
        <w:ind w:left="160" w:right="787"/>
        <w:rPr>
          <w:rFonts w:ascii="Century Schoolbook"/>
          <w:sz w:val="24"/>
        </w:rPr>
      </w:pPr>
      <w:r>
        <w:rPr>
          <w:rFonts w:ascii="Century Schoolbook"/>
          <w:sz w:val="24"/>
        </w:rPr>
        <w:t xml:space="preserve">Information Resource Management Services (IRMS) staff must install the software using the Installation Guide in either a test environment or the production (VAH) directory. The following </w:t>
      </w:r>
      <w:r>
        <w:rPr>
          <w:rFonts w:ascii="Century Schoolbook"/>
          <w:sz w:val="28"/>
        </w:rPr>
        <w:t>V</w:t>
      </w:r>
      <w:r>
        <w:rPr>
          <w:rFonts w:ascii="Century Schoolbook"/>
          <w:i/>
          <w:sz w:val="24"/>
        </w:rPr>
        <w:t>IST</w:t>
      </w:r>
      <w:r>
        <w:rPr>
          <w:rFonts w:ascii="Century Schoolbook"/>
          <w:sz w:val="28"/>
        </w:rPr>
        <w:t xml:space="preserve">A </w:t>
      </w:r>
      <w:r>
        <w:rPr>
          <w:rFonts w:ascii="Century Schoolbook"/>
          <w:sz w:val="24"/>
        </w:rPr>
        <w:t>(Veterans Health Information Systems and Technology Architecture) packages should reside in the environment where the Intake and Output application is to be installed:</w:t>
      </w:r>
    </w:p>
    <w:p w14:paraId="4DF233EB" w14:textId="77777777" w:rsidR="00BA1E14" w:rsidRDefault="00414454">
      <w:pPr>
        <w:pStyle w:val="ListParagraph"/>
        <w:numPr>
          <w:ilvl w:val="1"/>
          <w:numId w:val="10"/>
        </w:numPr>
        <w:tabs>
          <w:tab w:val="left" w:pos="880"/>
        </w:tabs>
        <w:spacing w:before="233" w:line="274" w:lineRule="exact"/>
        <w:rPr>
          <w:sz w:val="24"/>
        </w:rPr>
      </w:pPr>
      <w:r>
        <w:rPr>
          <w:sz w:val="24"/>
        </w:rPr>
        <w:t>Kernel V. 8.0 or greater,</w:t>
      </w:r>
    </w:p>
    <w:p w14:paraId="5FBEAC24" w14:textId="77777777" w:rsidR="00BA1E14" w:rsidRDefault="00414454">
      <w:pPr>
        <w:pStyle w:val="ListParagraph"/>
        <w:numPr>
          <w:ilvl w:val="1"/>
          <w:numId w:val="10"/>
        </w:numPr>
        <w:tabs>
          <w:tab w:val="left" w:pos="880"/>
        </w:tabs>
        <w:spacing w:line="259" w:lineRule="exact"/>
        <w:rPr>
          <w:sz w:val="24"/>
        </w:rPr>
      </w:pPr>
      <w:r>
        <w:rPr>
          <w:sz w:val="24"/>
        </w:rPr>
        <w:t>Kernel Toolkit V. 7.3 or</w:t>
      </w:r>
      <w:r>
        <w:rPr>
          <w:spacing w:val="-1"/>
          <w:sz w:val="24"/>
        </w:rPr>
        <w:t xml:space="preserve"> </w:t>
      </w:r>
      <w:r>
        <w:rPr>
          <w:sz w:val="24"/>
        </w:rPr>
        <w:t>greater,</w:t>
      </w:r>
    </w:p>
    <w:p w14:paraId="30DEBEE4" w14:textId="77777777" w:rsidR="00BA1E14" w:rsidRDefault="00414454">
      <w:pPr>
        <w:pStyle w:val="ListParagraph"/>
        <w:numPr>
          <w:ilvl w:val="1"/>
          <w:numId w:val="10"/>
        </w:numPr>
        <w:tabs>
          <w:tab w:val="left" w:pos="880"/>
        </w:tabs>
        <w:spacing w:line="259" w:lineRule="exact"/>
        <w:rPr>
          <w:sz w:val="24"/>
        </w:rPr>
      </w:pPr>
      <w:r>
        <w:rPr>
          <w:sz w:val="24"/>
        </w:rPr>
        <w:t>VA FileMan V. 21 or</w:t>
      </w:r>
      <w:r>
        <w:rPr>
          <w:spacing w:val="-1"/>
          <w:sz w:val="24"/>
        </w:rPr>
        <w:t xml:space="preserve"> </w:t>
      </w:r>
      <w:r>
        <w:rPr>
          <w:sz w:val="24"/>
        </w:rPr>
        <w:t>greater,</w:t>
      </w:r>
    </w:p>
    <w:p w14:paraId="6C4DF430" w14:textId="77777777" w:rsidR="00BA1E14" w:rsidRDefault="00414454">
      <w:pPr>
        <w:pStyle w:val="ListParagraph"/>
        <w:numPr>
          <w:ilvl w:val="1"/>
          <w:numId w:val="10"/>
        </w:numPr>
        <w:tabs>
          <w:tab w:val="left" w:pos="880"/>
        </w:tabs>
        <w:spacing w:line="259" w:lineRule="exact"/>
        <w:rPr>
          <w:sz w:val="24"/>
        </w:rPr>
      </w:pPr>
      <w:r>
        <w:rPr>
          <w:sz w:val="24"/>
        </w:rPr>
        <w:t>PIMS (MAS) V. 5.3 or</w:t>
      </w:r>
      <w:r>
        <w:rPr>
          <w:spacing w:val="-1"/>
          <w:sz w:val="24"/>
        </w:rPr>
        <w:t xml:space="preserve"> </w:t>
      </w:r>
      <w:r>
        <w:rPr>
          <w:sz w:val="24"/>
        </w:rPr>
        <w:t>greater,</w:t>
      </w:r>
    </w:p>
    <w:p w14:paraId="059DBA98" w14:textId="77777777" w:rsidR="00BA1E14" w:rsidRDefault="00414454">
      <w:pPr>
        <w:pStyle w:val="ListParagraph"/>
        <w:numPr>
          <w:ilvl w:val="1"/>
          <w:numId w:val="10"/>
        </w:numPr>
        <w:tabs>
          <w:tab w:val="left" w:pos="880"/>
        </w:tabs>
        <w:spacing w:line="274" w:lineRule="exact"/>
        <w:rPr>
          <w:sz w:val="24"/>
        </w:rPr>
      </w:pPr>
      <w:r>
        <w:rPr>
          <w:sz w:val="24"/>
        </w:rPr>
        <w:t>Inpatient Medications V. 4.5 or greater (optional).</w:t>
      </w:r>
    </w:p>
    <w:p w14:paraId="0F0C1517" w14:textId="77777777" w:rsidR="00BA1E14" w:rsidRDefault="00BA1E14">
      <w:pPr>
        <w:pStyle w:val="BodyText"/>
        <w:spacing w:before="1"/>
        <w:rPr>
          <w:rFonts w:ascii="Century Schoolbook"/>
          <w:sz w:val="21"/>
        </w:rPr>
      </w:pPr>
    </w:p>
    <w:p w14:paraId="5D91CBDA" w14:textId="77777777" w:rsidR="00BA1E14" w:rsidRDefault="00414454">
      <w:pPr>
        <w:spacing w:line="216" w:lineRule="auto"/>
        <w:ind w:left="160" w:right="748"/>
        <w:rPr>
          <w:rFonts w:ascii="Century Schoolbook"/>
          <w:sz w:val="24"/>
        </w:rPr>
      </w:pPr>
      <w:r>
        <w:rPr>
          <w:rFonts w:ascii="Century Schoolbook"/>
          <w:sz w:val="24"/>
        </w:rPr>
        <w:t>The Intake and Output software must be installed before the Nursing (V. 4.0) application can be installed because specific Nursing (V. 4.0) options are dependent upon the Intake and Output routines. Data entered into the test environment CANNOT be transferred into the production environment. It is recommended that a limited amount of data be entered into the test directory in order for the user to become familiar with the application and to establish an acceptable training data base.</w:t>
      </w:r>
    </w:p>
    <w:p w14:paraId="3D464263" w14:textId="77777777" w:rsidR="00BA1E14" w:rsidRDefault="00BA1E14">
      <w:pPr>
        <w:pStyle w:val="BodyText"/>
        <w:spacing w:before="4"/>
        <w:rPr>
          <w:rFonts w:ascii="Century Schoolbook"/>
          <w:sz w:val="21"/>
        </w:rPr>
      </w:pPr>
    </w:p>
    <w:p w14:paraId="4B6DA1C9" w14:textId="77777777" w:rsidR="00BA1E14" w:rsidRDefault="00414454">
      <w:pPr>
        <w:spacing w:line="216" w:lineRule="auto"/>
        <w:ind w:left="160" w:right="787"/>
        <w:rPr>
          <w:rFonts w:ascii="Century Schoolbook"/>
          <w:sz w:val="24"/>
        </w:rPr>
      </w:pPr>
      <w:r>
        <w:rPr>
          <w:rFonts w:ascii="Century Schoolbook"/>
          <w:sz w:val="24"/>
        </w:rPr>
        <w:t>The Intake and Output application displays ordered IV solutions (for a patient) from the Inpatient Medications software. Without Inpatient Medications loaded, users may still implement the Start/Add/DC IV and Maintenance module of the Intake and Output package.</w:t>
      </w:r>
    </w:p>
    <w:p w14:paraId="47E48358" w14:textId="77777777" w:rsidR="00BA1E14" w:rsidRDefault="00BA1E14">
      <w:pPr>
        <w:pStyle w:val="BodyText"/>
        <w:rPr>
          <w:rFonts w:ascii="Century Schoolbook"/>
          <w:sz w:val="41"/>
        </w:rPr>
      </w:pPr>
    </w:p>
    <w:p w14:paraId="248FB351" w14:textId="77777777" w:rsidR="00BA1E14" w:rsidRDefault="00414454">
      <w:pPr>
        <w:pStyle w:val="ListParagraph"/>
        <w:numPr>
          <w:ilvl w:val="0"/>
          <w:numId w:val="10"/>
        </w:numPr>
        <w:tabs>
          <w:tab w:val="left" w:pos="520"/>
        </w:tabs>
        <w:rPr>
          <w:sz w:val="24"/>
        </w:rPr>
      </w:pPr>
      <w:r>
        <w:rPr>
          <w:sz w:val="24"/>
        </w:rPr>
        <w:t>Name spacing and file</w:t>
      </w:r>
      <w:r>
        <w:rPr>
          <w:spacing w:val="3"/>
          <w:sz w:val="24"/>
        </w:rPr>
        <w:t xml:space="preserve"> </w:t>
      </w:r>
      <w:r>
        <w:rPr>
          <w:sz w:val="24"/>
        </w:rPr>
        <w:t>listing.</w:t>
      </w:r>
    </w:p>
    <w:p w14:paraId="37DEF6EE" w14:textId="77777777" w:rsidR="00BA1E14" w:rsidRDefault="00BA1E14">
      <w:pPr>
        <w:pStyle w:val="BodyText"/>
        <w:spacing w:before="1"/>
        <w:rPr>
          <w:rFonts w:ascii="Century Schoolbook"/>
          <w:sz w:val="21"/>
        </w:rPr>
      </w:pPr>
    </w:p>
    <w:p w14:paraId="7FB3CD64" w14:textId="77777777" w:rsidR="00BA1E14" w:rsidRDefault="00414454">
      <w:pPr>
        <w:spacing w:line="216" w:lineRule="auto"/>
        <w:ind w:left="160" w:right="869"/>
        <w:jc w:val="both"/>
        <w:rPr>
          <w:rFonts w:ascii="Century Schoolbook"/>
          <w:sz w:val="24"/>
        </w:rPr>
      </w:pPr>
      <w:r>
        <w:rPr>
          <w:rFonts w:ascii="Century Schoolbook"/>
          <w:sz w:val="24"/>
        </w:rPr>
        <w:t>Intake and Output is found in the GMRY namespace. All routines, templates and options begin with GMRY. File numbers are in the range of 126 to 126.95 and are stored in the ^GMR and ^GMRD globals.</w:t>
      </w:r>
    </w:p>
    <w:p w14:paraId="2FDB79BA" w14:textId="77777777" w:rsidR="00BA1E14" w:rsidRDefault="00BA1E14">
      <w:pPr>
        <w:spacing w:line="216" w:lineRule="auto"/>
        <w:jc w:val="both"/>
        <w:rPr>
          <w:rFonts w:ascii="Century Schoolbook"/>
          <w:sz w:val="24"/>
        </w:rPr>
        <w:sectPr w:rsidR="00BA1E14">
          <w:headerReference w:type="default" r:id="rId19"/>
          <w:pgSz w:w="12240" w:h="15840"/>
          <w:pgMar w:top="1360" w:right="780" w:bottom="1160" w:left="1280" w:header="0" w:footer="973" w:gutter="0"/>
          <w:cols w:space="720"/>
        </w:sectPr>
      </w:pPr>
    </w:p>
    <w:p w14:paraId="11D9ACEA" w14:textId="77777777" w:rsidR="00BA1E14" w:rsidRDefault="00BA1E14">
      <w:pPr>
        <w:pStyle w:val="BodyText"/>
        <w:rPr>
          <w:rFonts w:ascii="Century Schoolbook"/>
          <w:sz w:val="20"/>
        </w:rPr>
      </w:pPr>
    </w:p>
    <w:p w14:paraId="66CB4667" w14:textId="77777777" w:rsidR="00BA1E14" w:rsidRDefault="00BA1E14">
      <w:pPr>
        <w:pStyle w:val="BodyText"/>
        <w:rPr>
          <w:rFonts w:ascii="Century Schoolbook"/>
          <w:sz w:val="20"/>
        </w:rPr>
      </w:pPr>
    </w:p>
    <w:p w14:paraId="1F58BC81" w14:textId="77777777" w:rsidR="00BA1E14" w:rsidRDefault="00BA1E14">
      <w:pPr>
        <w:pStyle w:val="BodyText"/>
        <w:rPr>
          <w:rFonts w:ascii="Century Schoolbook"/>
          <w:sz w:val="20"/>
        </w:rPr>
      </w:pPr>
    </w:p>
    <w:p w14:paraId="2A446799" w14:textId="77777777" w:rsidR="00BA1E14" w:rsidRDefault="00BA1E14">
      <w:pPr>
        <w:pStyle w:val="BodyText"/>
        <w:spacing w:before="6"/>
        <w:rPr>
          <w:rFonts w:ascii="Century Schoolbook"/>
          <w:sz w:val="22"/>
        </w:rPr>
      </w:pPr>
    </w:p>
    <w:p w14:paraId="1D471E0B" w14:textId="77777777" w:rsidR="00BA1E14" w:rsidRDefault="00414454">
      <w:pPr>
        <w:pStyle w:val="ListParagraph"/>
        <w:numPr>
          <w:ilvl w:val="0"/>
          <w:numId w:val="10"/>
        </w:numPr>
        <w:tabs>
          <w:tab w:val="left" w:pos="520"/>
        </w:tabs>
        <w:rPr>
          <w:sz w:val="24"/>
        </w:rPr>
      </w:pPr>
      <w:r>
        <w:rPr>
          <w:sz w:val="24"/>
        </w:rPr>
        <w:t>Editing site configurable</w:t>
      </w:r>
      <w:r>
        <w:rPr>
          <w:spacing w:val="3"/>
          <w:sz w:val="24"/>
        </w:rPr>
        <w:t xml:space="preserve"> </w:t>
      </w:r>
      <w:r>
        <w:rPr>
          <w:sz w:val="24"/>
        </w:rPr>
        <w:t>files</w:t>
      </w:r>
    </w:p>
    <w:p w14:paraId="4C584E15" w14:textId="77777777" w:rsidR="00BA1E14" w:rsidRDefault="00414454">
      <w:pPr>
        <w:pStyle w:val="ListParagraph"/>
        <w:numPr>
          <w:ilvl w:val="1"/>
          <w:numId w:val="10"/>
        </w:numPr>
        <w:tabs>
          <w:tab w:val="left" w:pos="880"/>
        </w:tabs>
        <w:spacing w:before="230"/>
        <w:rPr>
          <w:sz w:val="24"/>
        </w:rPr>
      </w:pPr>
      <w:r>
        <w:rPr>
          <w:sz w:val="24"/>
        </w:rPr>
        <w:t>The Intake Type option edits the GMRY Input Type (#126.56)</w:t>
      </w:r>
      <w:r>
        <w:rPr>
          <w:spacing w:val="-1"/>
          <w:sz w:val="24"/>
        </w:rPr>
        <w:t xml:space="preserve"> </w:t>
      </w:r>
      <w:r>
        <w:rPr>
          <w:sz w:val="24"/>
        </w:rPr>
        <w:t>file.</w:t>
      </w:r>
    </w:p>
    <w:p w14:paraId="72B85D68" w14:textId="77777777" w:rsidR="00BA1E14" w:rsidRDefault="00414454">
      <w:pPr>
        <w:pStyle w:val="ListParagraph"/>
        <w:numPr>
          <w:ilvl w:val="1"/>
          <w:numId w:val="10"/>
        </w:numPr>
        <w:tabs>
          <w:tab w:val="left" w:pos="880"/>
        </w:tabs>
        <w:spacing w:before="229"/>
        <w:rPr>
          <w:sz w:val="24"/>
        </w:rPr>
      </w:pPr>
      <w:r>
        <w:rPr>
          <w:sz w:val="24"/>
        </w:rPr>
        <w:t>The Output Type option edits the GMRY Output Type (#126.58)</w:t>
      </w:r>
      <w:r>
        <w:rPr>
          <w:spacing w:val="-1"/>
          <w:sz w:val="24"/>
        </w:rPr>
        <w:t xml:space="preserve"> </w:t>
      </w:r>
      <w:r>
        <w:rPr>
          <w:sz w:val="24"/>
        </w:rPr>
        <w:t>file.</w:t>
      </w:r>
    </w:p>
    <w:p w14:paraId="25E4608F" w14:textId="77777777" w:rsidR="00BA1E14" w:rsidRDefault="00414454">
      <w:pPr>
        <w:pStyle w:val="ListParagraph"/>
        <w:numPr>
          <w:ilvl w:val="1"/>
          <w:numId w:val="10"/>
        </w:numPr>
        <w:tabs>
          <w:tab w:val="left" w:pos="880"/>
        </w:tabs>
        <w:spacing w:before="230"/>
        <w:rPr>
          <w:sz w:val="24"/>
        </w:rPr>
      </w:pPr>
      <w:r>
        <w:rPr>
          <w:sz w:val="24"/>
        </w:rPr>
        <w:t>The Output Subtype option edits the GMRY Output Subtype (#126.6)</w:t>
      </w:r>
      <w:r>
        <w:rPr>
          <w:spacing w:val="9"/>
          <w:sz w:val="24"/>
        </w:rPr>
        <w:t xml:space="preserve"> </w:t>
      </w:r>
      <w:r>
        <w:rPr>
          <w:sz w:val="24"/>
        </w:rPr>
        <w:t>file.</w:t>
      </w:r>
    </w:p>
    <w:p w14:paraId="45591881" w14:textId="77777777" w:rsidR="00BA1E14" w:rsidRDefault="00414454">
      <w:pPr>
        <w:pStyle w:val="ListParagraph"/>
        <w:numPr>
          <w:ilvl w:val="1"/>
          <w:numId w:val="10"/>
        </w:numPr>
        <w:tabs>
          <w:tab w:val="left" w:pos="880"/>
        </w:tabs>
        <w:spacing w:before="230"/>
        <w:rPr>
          <w:sz w:val="24"/>
        </w:rPr>
      </w:pPr>
      <w:r>
        <w:rPr>
          <w:sz w:val="24"/>
        </w:rPr>
        <w:t>The Intake Items option edits the GMRY Intake Items (#126.8)</w:t>
      </w:r>
      <w:r>
        <w:rPr>
          <w:spacing w:val="-1"/>
          <w:sz w:val="24"/>
        </w:rPr>
        <w:t xml:space="preserve"> </w:t>
      </w:r>
      <w:r>
        <w:rPr>
          <w:sz w:val="24"/>
        </w:rPr>
        <w:t>file.</w:t>
      </w:r>
    </w:p>
    <w:p w14:paraId="060DDC71" w14:textId="77777777" w:rsidR="00BA1E14" w:rsidRDefault="00414454">
      <w:pPr>
        <w:pStyle w:val="ListParagraph"/>
        <w:numPr>
          <w:ilvl w:val="1"/>
          <w:numId w:val="10"/>
        </w:numPr>
        <w:tabs>
          <w:tab w:val="left" w:pos="880"/>
        </w:tabs>
        <w:spacing w:before="230"/>
        <w:rPr>
          <w:sz w:val="24"/>
        </w:rPr>
      </w:pPr>
      <w:r>
        <w:rPr>
          <w:sz w:val="24"/>
        </w:rPr>
        <w:t>The IV Site option edits the GMRY IV Site (#126.7)</w:t>
      </w:r>
      <w:r>
        <w:rPr>
          <w:spacing w:val="-1"/>
          <w:sz w:val="24"/>
        </w:rPr>
        <w:t xml:space="preserve"> </w:t>
      </w:r>
      <w:r>
        <w:rPr>
          <w:sz w:val="24"/>
        </w:rPr>
        <w:t>file.</w:t>
      </w:r>
    </w:p>
    <w:p w14:paraId="5CCE8AC7" w14:textId="77777777" w:rsidR="00BA1E14" w:rsidRDefault="00414454">
      <w:pPr>
        <w:pStyle w:val="ListParagraph"/>
        <w:numPr>
          <w:ilvl w:val="1"/>
          <w:numId w:val="10"/>
        </w:numPr>
        <w:tabs>
          <w:tab w:val="left" w:pos="879"/>
          <w:tab w:val="left" w:pos="880"/>
        </w:tabs>
        <w:spacing w:before="230"/>
        <w:rPr>
          <w:sz w:val="24"/>
        </w:rPr>
      </w:pPr>
      <w:r>
        <w:rPr>
          <w:sz w:val="24"/>
        </w:rPr>
        <w:t>The IV Solution option edits the GMRY NUR IV Solution (#126.9)</w:t>
      </w:r>
      <w:r>
        <w:rPr>
          <w:spacing w:val="2"/>
          <w:sz w:val="24"/>
        </w:rPr>
        <w:t xml:space="preserve"> </w:t>
      </w:r>
      <w:r>
        <w:rPr>
          <w:sz w:val="24"/>
        </w:rPr>
        <w:t>file.</w:t>
      </w:r>
    </w:p>
    <w:p w14:paraId="7AAEE92E" w14:textId="77777777" w:rsidR="00BA1E14" w:rsidRDefault="00BA1E14">
      <w:pPr>
        <w:pStyle w:val="BodyText"/>
        <w:spacing w:before="1"/>
        <w:rPr>
          <w:rFonts w:ascii="Century Schoolbook"/>
          <w:sz w:val="21"/>
        </w:rPr>
      </w:pPr>
    </w:p>
    <w:p w14:paraId="23347157" w14:textId="77777777" w:rsidR="00BA1E14" w:rsidRDefault="00414454">
      <w:pPr>
        <w:pStyle w:val="ListParagraph"/>
        <w:numPr>
          <w:ilvl w:val="1"/>
          <w:numId w:val="10"/>
        </w:numPr>
        <w:tabs>
          <w:tab w:val="left" w:pos="880"/>
        </w:tabs>
        <w:spacing w:line="216" w:lineRule="auto"/>
        <w:ind w:right="792"/>
        <w:rPr>
          <w:sz w:val="24"/>
        </w:rPr>
      </w:pPr>
      <w:r>
        <w:rPr>
          <w:sz w:val="24"/>
        </w:rPr>
        <w:t>The Shift Starting Hour and Other Parameters option edits the GMRY NUR Shift/Other (#126.95)</w:t>
      </w:r>
      <w:r>
        <w:rPr>
          <w:spacing w:val="2"/>
          <w:sz w:val="24"/>
        </w:rPr>
        <w:t xml:space="preserve"> </w:t>
      </w:r>
      <w:r>
        <w:rPr>
          <w:sz w:val="24"/>
        </w:rPr>
        <w:t>file.</w:t>
      </w:r>
    </w:p>
    <w:p w14:paraId="2DECD22D" w14:textId="77777777" w:rsidR="00BA1E14" w:rsidRDefault="00BA1E14">
      <w:pPr>
        <w:pStyle w:val="BodyText"/>
        <w:spacing w:before="6"/>
        <w:rPr>
          <w:rFonts w:ascii="Century Schoolbook"/>
          <w:sz w:val="21"/>
        </w:rPr>
      </w:pPr>
    </w:p>
    <w:p w14:paraId="7147CB55" w14:textId="77777777" w:rsidR="00BA1E14" w:rsidRDefault="00414454">
      <w:pPr>
        <w:pStyle w:val="ListParagraph"/>
        <w:numPr>
          <w:ilvl w:val="1"/>
          <w:numId w:val="10"/>
        </w:numPr>
        <w:tabs>
          <w:tab w:val="left" w:pos="880"/>
        </w:tabs>
        <w:spacing w:line="216" w:lineRule="auto"/>
        <w:ind w:right="763"/>
        <w:rPr>
          <w:sz w:val="24"/>
        </w:rPr>
      </w:pPr>
      <w:r>
        <w:rPr>
          <w:sz w:val="24"/>
        </w:rPr>
        <w:t>The IV Site Description option edits the GMRY IV Site Description (#126.72) file.</w:t>
      </w:r>
    </w:p>
    <w:p w14:paraId="6A50648D" w14:textId="77777777" w:rsidR="00BA1E14" w:rsidRDefault="00414454">
      <w:pPr>
        <w:pStyle w:val="ListParagraph"/>
        <w:numPr>
          <w:ilvl w:val="1"/>
          <w:numId w:val="10"/>
        </w:numPr>
        <w:tabs>
          <w:tab w:val="left" w:pos="879"/>
          <w:tab w:val="left" w:pos="880"/>
        </w:tabs>
        <w:spacing w:before="235"/>
        <w:rPr>
          <w:sz w:val="24"/>
        </w:rPr>
      </w:pPr>
      <w:r>
        <w:rPr>
          <w:sz w:val="24"/>
        </w:rPr>
        <w:t>The IV Catheter option edits the GMRY IV Catheter (#126.74)</w:t>
      </w:r>
      <w:r>
        <w:rPr>
          <w:spacing w:val="-1"/>
          <w:sz w:val="24"/>
        </w:rPr>
        <w:t xml:space="preserve"> </w:t>
      </w:r>
      <w:r>
        <w:rPr>
          <w:sz w:val="24"/>
        </w:rPr>
        <w:t>file.</w:t>
      </w:r>
    </w:p>
    <w:p w14:paraId="292E6BFC" w14:textId="77777777" w:rsidR="00BA1E14" w:rsidRDefault="00414454">
      <w:pPr>
        <w:pStyle w:val="ListParagraph"/>
        <w:numPr>
          <w:ilvl w:val="1"/>
          <w:numId w:val="10"/>
        </w:numPr>
        <w:tabs>
          <w:tab w:val="left" w:pos="879"/>
          <w:tab w:val="left" w:pos="880"/>
        </w:tabs>
        <w:spacing w:before="229"/>
        <w:rPr>
          <w:sz w:val="24"/>
        </w:rPr>
      </w:pPr>
      <w:r>
        <w:rPr>
          <w:sz w:val="24"/>
        </w:rPr>
        <w:t>The IV DC'ed Reason option edits the GMRY IV DC'ed Reason (#126.76)</w:t>
      </w:r>
      <w:r>
        <w:rPr>
          <w:spacing w:val="-3"/>
          <w:sz w:val="24"/>
        </w:rPr>
        <w:t xml:space="preserve"> </w:t>
      </w:r>
      <w:r>
        <w:rPr>
          <w:sz w:val="24"/>
        </w:rPr>
        <w:t>file.</w:t>
      </w:r>
    </w:p>
    <w:p w14:paraId="74F17890" w14:textId="77777777" w:rsidR="00BA1E14" w:rsidRDefault="00BA1E14">
      <w:pPr>
        <w:pStyle w:val="BodyText"/>
        <w:rPr>
          <w:rFonts w:ascii="Century Schoolbook"/>
          <w:sz w:val="28"/>
        </w:rPr>
      </w:pPr>
    </w:p>
    <w:p w14:paraId="6EAB1A3B" w14:textId="77777777" w:rsidR="00BA1E14" w:rsidRDefault="00414454">
      <w:pPr>
        <w:spacing w:before="177" w:line="216" w:lineRule="auto"/>
        <w:ind w:left="160" w:right="682"/>
        <w:rPr>
          <w:rFonts w:ascii="Century Schoolbook"/>
          <w:sz w:val="24"/>
        </w:rPr>
      </w:pPr>
      <w:r>
        <w:rPr>
          <w:rFonts w:ascii="Century Schoolbook"/>
          <w:sz w:val="24"/>
        </w:rPr>
        <w:t>A primary concern for the ADP Coordinator is the Configure I/O Files (Option 9) in the GMRYMGR menu option that contains the options listed in a-j (above). This option allows you to enter: a)  various IV or oral fluids and the amount in  milliliters associated with containers, b) names of IV sites that may be specific to your facility, c) various needle sizes and other items associated with the Intake and Output software. The package is exported with a few file entries but you have the opportunity to enter information which will meet the needs of your facility since these are site configurable</w:t>
      </w:r>
      <w:r>
        <w:rPr>
          <w:rFonts w:ascii="Century Schoolbook"/>
          <w:spacing w:val="1"/>
          <w:sz w:val="24"/>
        </w:rPr>
        <w:t xml:space="preserve"> </w:t>
      </w:r>
      <w:r>
        <w:rPr>
          <w:rFonts w:ascii="Century Schoolbook"/>
          <w:sz w:val="24"/>
        </w:rPr>
        <w:t>files.</w:t>
      </w:r>
    </w:p>
    <w:p w14:paraId="351A3542" w14:textId="77777777" w:rsidR="00BA1E14" w:rsidRDefault="00BA1E14">
      <w:pPr>
        <w:pStyle w:val="BodyText"/>
        <w:spacing w:before="10"/>
        <w:rPr>
          <w:rFonts w:ascii="Century Schoolbook"/>
          <w:sz w:val="40"/>
        </w:rPr>
      </w:pPr>
    </w:p>
    <w:p w14:paraId="4979E723" w14:textId="77777777" w:rsidR="00BA1E14" w:rsidRDefault="00414454">
      <w:pPr>
        <w:pStyle w:val="ListParagraph"/>
        <w:numPr>
          <w:ilvl w:val="0"/>
          <w:numId w:val="10"/>
        </w:numPr>
        <w:tabs>
          <w:tab w:val="left" w:pos="520"/>
        </w:tabs>
        <w:rPr>
          <w:sz w:val="24"/>
        </w:rPr>
      </w:pPr>
      <w:r>
        <w:rPr>
          <w:sz w:val="24"/>
        </w:rPr>
        <w:t>Queueing TaskMan</w:t>
      </w:r>
      <w:r>
        <w:rPr>
          <w:spacing w:val="2"/>
          <w:sz w:val="24"/>
        </w:rPr>
        <w:t xml:space="preserve"> </w:t>
      </w:r>
      <w:r>
        <w:rPr>
          <w:sz w:val="24"/>
        </w:rPr>
        <w:t>jobs.</w:t>
      </w:r>
    </w:p>
    <w:p w14:paraId="64A51276" w14:textId="77777777" w:rsidR="00BA1E14" w:rsidRDefault="00414454">
      <w:pPr>
        <w:spacing w:before="230"/>
        <w:ind w:left="160"/>
        <w:rPr>
          <w:rFonts w:ascii="Century Schoolbook"/>
          <w:sz w:val="24"/>
        </w:rPr>
      </w:pPr>
      <w:r>
        <w:rPr>
          <w:rFonts w:ascii="Century Schoolbook"/>
          <w:sz w:val="24"/>
        </w:rPr>
        <w:t>No scheduled TaskMan options are associated with this application.</w:t>
      </w:r>
    </w:p>
    <w:p w14:paraId="2BC23686" w14:textId="77777777" w:rsidR="00BA1E14" w:rsidRDefault="00BA1E14">
      <w:pPr>
        <w:rPr>
          <w:rFonts w:ascii="Century Schoolbook"/>
          <w:sz w:val="24"/>
        </w:rPr>
        <w:sectPr w:rsidR="00BA1E14">
          <w:headerReference w:type="even" r:id="rId20"/>
          <w:headerReference w:type="default" r:id="rId21"/>
          <w:footerReference w:type="even" r:id="rId22"/>
          <w:footerReference w:type="default" r:id="rId23"/>
          <w:pgSz w:w="12240" w:h="15840"/>
          <w:pgMar w:top="940" w:right="780" w:bottom="1160" w:left="1280" w:header="699" w:footer="973" w:gutter="0"/>
          <w:pgNumType w:start="2"/>
          <w:cols w:space="720"/>
        </w:sectPr>
      </w:pPr>
    </w:p>
    <w:p w14:paraId="54B27D9B" w14:textId="77777777" w:rsidR="00BA1E14" w:rsidRDefault="00BA1E14">
      <w:pPr>
        <w:pStyle w:val="BodyText"/>
        <w:rPr>
          <w:rFonts w:ascii="Century Schoolbook"/>
          <w:sz w:val="20"/>
        </w:rPr>
      </w:pPr>
    </w:p>
    <w:p w14:paraId="5E8995B9" w14:textId="77777777" w:rsidR="00BA1E14" w:rsidRDefault="00414454">
      <w:pPr>
        <w:pStyle w:val="ListParagraph"/>
        <w:numPr>
          <w:ilvl w:val="0"/>
          <w:numId w:val="10"/>
        </w:numPr>
        <w:tabs>
          <w:tab w:val="left" w:pos="520"/>
        </w:tabs>
        <w:spacing w:before="233"/>
        <w:ind w:hanging="361"/>
        <w:rPr>
          <w:sz w:val="24"/>
        </w:rPr>
      </w:pPr>
      <w:r>
        <w:rPr>
          <w:sz w:val="24"/>
        </w:rPr>
        <w:t>GMRY and NUR I&amp;O options.</w:t>
      </w:r>
    </w:p>
    <w:p w14:paraId="5F41C20E" w14:textId="77777777" w:rsidR="00BA1E14" w:rsidRDefault="00BA1E14">
      <w:pPr>
        <w:pStyle w:val="BodyText"/>
        <w:spacing w:before="1"/>
        <w:rPr>
          <w:rFonts w:ascii="Century Schoolbook"/>
          <w:sz w:val="21"/>
        </w:rPr>
      </w:pPr>
    </w:p>
    <w:p w14:paraId="78BE89D8" w14:textId="77777777" w:rsidR="00BA1E14" w:rsidRDefault="00414454">
      <w:pPr>
        <w:spacing w:line="216" w:lineRule="auto"/>
        <w:ind w:left="159" w:right="691"/>
        <w:rPr>
          <w:rFonts w:ascii="Century Schoolbook"/>
          <w:sz w:val="24"/>
        </w:rPr>
      </w:pPr>
      <w:r>
        <w:rPr>
          <w:rFonts w:ascii="Century Schoolbook"/>
          <w:sz w:val="24"/>
        </w:rPr>
        <w:t>There is a separate set of similar options that are used to document and print I&amp;O data in both the Intake and Output, and the Nursing applications. In the Intake and Output package, the software identifies a patient's ward or clinic location using the Hospital Location (#44) file. The Nursing package uses the Nursing Location (#211.4) file to identify an inpatient's associated nursing unit. Providing access to I&amp;O options through the Nursing application was done for the convenience of nursing package users to streamline their inpatient workload. All data entered through either package is stored in the Intake and Output application's</w:t>
      </w:r>
      <w:r>
        <w:rPr>
          <w:rFonts w:ascii="Century Schoolbook"/>
          <w:spacing w:val="-1"/>
          <w:sz w:val="24"/>
        </w:rPr>
        <w:t xml:space="preserve"> </w:t>
      </w:r>
      <w:r>
        <w:rPr>
          <w:rFonts w:ascii="Century Schoolbook"/>
          <w:sz w:val="24"/>
        </w:rPr>
        <w:t>files.</w:t>
      </w:r>
    </w:p>
    <w:p w14:paraId="40BB1FDA" w14:textId="77777777" w:rsidR="00BA1E14" w:rsidRDefault="00BA1E14">
      <w:pPr>
        <w:pStyle w:val="BodyText"/>
        <w:spacing w:before="10"/>
        <w:rPr>
          <w:rFonts w:ascii="Century Schoolbook"/>
          <w:sz w:val="40"/>
        </w:rPr>
      </w:pPr>
    </w:p>
    <w:p w14:paraId="65C1B5C0" w14:textId="77777777" w:rsidR="00BA1E14" w:rsidRDefault="00414454">
      <w:pPr>
        <w:pStyle w:val="ListParagraph"/>
        <w:numPr>
          <w:ilvl w:val="0"/>
          <w:numId w:val="10"/>
        </w:numPr>
        <w:tabs>
          <w:tab w:val="left" w:pos="520"/>
        </w:tabs>
        <w:ind w:hanging="361"/>
        <w:rPr>
          <w:sz w:val="24"/>
        </w:rPr>
      </w:pPr>
      <w:r>
        <w:rPr>
          <w:sz w:val="24"/>
        </w:rPr>
        <w:t>Assigning</w:t>
      </w:r>
      <w:r>
        <w:rPr>
          <w:spacing w:val="1"/>
          <w:sz w:val="24"/>
        </w:rPr>
        <w:t xml:space="preserve"> </w:t>
      </w:r>
      <w:r>
        <w:rPr>
          <w:sz w:val="24"/>
        </w:rPr>
        <w:t>menus.</w:t>
      </w:r>
    </w:p>
    <w:p w14:paraId="5366727F" w14:textId="77777777" w:rsidR="00BA1E14" w:rsidRDefault="00BA1E14">
      <w:pPr>
        <w:pStyle w:val="BodyText"/>
        <w:spacing w:before="1"/>
        <w:rPr>
          <w:rFonts w:ascii="Century Schoolbook"/>
          <w:sz w:val="21"/>
        </w:rPr>
      </w:pPr>
    </w:p>
    <w:p w14:paraId="1C43539F" w14:textId="77777777" w:rsidR="00BA1E14" w:rsidRDefault="00414454">
      <w:pPr>
        <w:spacing w:line="216" w:lineRule="auto"/>
        <w:ind w:left="159" w:right="655"/>
        <w:rPr>
          <w:rFonts w:ascii="Century Schoolbook"/>
          <w:sz w:val="24"/>
        </w:rPr>
      </w:pPr>
      <w:r>
        <w:rPr>
          <w:rFonts w:ascii="Century Schoolbook"/>
          <w:sz w:val="24"/>
        </w:rPr>
        <w:t>The GMRYMGR menu contains the following menus and options and is the primary menu for the application's ADP Coordinator.</w:t>
      </w:r>
    </w:p>
    <w:p w14:paraId="5DEBBA4D" w14:textId="77777777" w:rsidR="00BA1E14" w:rsidRDefault="00414454">
      <w:pPr>
        <w:pStyle w:val="Heading3"/>
        <w:tabs>
          <w:tab w:val="left" w:pos="3760"/>
        </w:tabs>
        <w:spacing w:before="247"/>
        <w:ind w:left="159"/>
      </w:pPr>
      <w:r>
        <w:t>Select OPTION</w:t>
      </w:r>
      <w:r>
        <w:rPr>
          <w:spacing w:val="-1"/>
        </w:rPr>
        <w:t xml:space="preserve"> </w:t>
      </w:r>
      <w:r>
        <w:t>NAME:</w:t>
      </w:r>
      <w:r>
        <w:rPr>
          <w:spacing w:val="-1"/>
        </w:rPr>
        <w:t xml:space="preserve"> </w:t>
      </w:r>
      <w:r>
        <w:rPr>
          <w:b/>
        </w:rPr>
        <w:t>GMRYM</w:t>
      </w:r>
      <w:r>
        <w:t>GR</w:t>
      </w:r>
      <w:r>
        <w:tab/>
        <w:t>Patient Intake/Output</w:t>
      </w:r>
      <w:r>
        <w:rPr>
          <w:spacing w:val="-2"/>
        </w:rPr>
        <w:t xml:space="preserve"> </w:t>
      </w:r>
      <w:r>
        <w:t>Menu</w:t>
      </w:r>
    </w:p>
    <w:p w14:paraId="3756F703" w14:textId="77777777" w:rsidR="00BA1E14" w:rsidRDefault="00414454">
      <w:pPr>
        <w:pStyle w:val="ListParagraph"/>
        <w:numPr>
          <w:ilvl w:val="0"/>
          <w:numId w:val="9"/>
        </w:numPr>
        <w:tabs>
          <w:tab w:val="left" w:pos="1360"/>
          <w:tab w:val="left" w:pos="1361"/>
        </w:tabs>
        <w:spacing w:before="172" w:line="212" w:lineRule="exact"/>
        <w:rPr>
          <w:rFonts w:ascii="Courier New"/>
          <w:sz w:val="20"/>
        </w:rPr>
      </w:pPr>
      <w:r>
        <w:rPr>
          <w:rFonts w:ascii="Courier New"/>
          <w:sz w:val="20"/>
        </w:rPr>
        <w:t>Enter/Edit Patient</w:t>
      </w:r>
      <w:r>
        <w:rPr>
          <w:rFonts w:ascii="Courier New"/>
          <w:spacing w:val="-1"/>
          <w:sz w:val="20"/>
        </w:rPr>
        <w:t xml:space="preserve"> </w:t>
      </w:r>
      <w:r>
        <w:rPr>
          <w:rFonts w:ascii="Courier New"/>
          <w:sz w:val="20"/>
        </w:rPr>
        <w:t>Intake</w:t>
      </w:r>
    </w:p>
    <w:p w14:paraId="1E4EFC2B" w14:textId="77777777" w:rsidR="00BA1E14" w:rsidRDefault="00414454">
      <w:pPr>
        <w:pStyle w:val="Heading3"/>
        <w:numPr>
          <w:ilvl w:val="0"/>
          <w:numId w:val="9"/>
        </w:numPr>
        <w:tabs>
          <w:tab w:val="left" w:pos="1360"/>
          <w:tab w:val="left" w:pos="1361"/>
        </w:tabs>
        <w:spacing w:line="197" w:lineRule="exact"/>
      </w:pPr>
      <w:r>
        <w:t>Enter/Edit Patient</w:t>
      </w:r>
      <w:r>
        <w:rPr>
          <w:spacing w:val="-1"/>
        </w:rPr>
        <w:t xml:space="preserve"> </w:t>
      </w:r>
      <w:r>
        <w:t>Output</w:t>
      </w:r>
    </w:p>
    <w:p w14:paraId="572CBB70" w14:textId="77777777" w:rsidR="00BA1E14" w:rsidRDefault="00414454">
      <w:pPr>
        <w:pStyle w:val="ListParagraph"/>
        <w:numPr>
          <w:ilvl w:val="0"/>
          <w:numId w:val="9"/>
        </w:numPr>
        <w:tabs>
          <w:tab w:val="left" w:pos="1360"/>
          <w:tab w:val="left" w:pos="1361"/>
        </w:tabs>
        <w:spacing w:line="197" w:lineRule="exact"/>
        <w:rPr>
          <w:rFonts w:ascii="Courier New"/>
          <w:sz w:val="20"/>
        </w:rPr>
      </w:pPr>
      <w:r>
        <w:rPr>
          <w:rFonts w:ascii="Courier New"/>
          <w:sz w:val="20"/>
        </w:rPr>
        <w:t>Start/Add/DC IV and</w:t>
      </w:r>
      <w:r>
        <w:rPr>
          <w:rFonts w:ascii="Courier New"/>
          <w:spacing w:val="-3"/>
          <w:sz w:val="20"/>
        </w:rPr>
        <w:t xml:space="preserve"> </w:t>
      </w:r>
      <w:r>
        <w:rPr>
          <w:rFonts w:ascii="Courier New"/>
          <w:sz w:val="20"/>
        </w:rPr>
        <w:t>Maintenance</w:t>
      </w:r>
    </w:p>
    <w:p w14:paraId="6A1F8BE8" w14:textId="77777777" w:rsidR="00BA1E14" w:rsidRDefault="00414454">
      <w:pPr>
        <w:pStyle w:val="Heading3"/>
        <w:numPr>
          <w:ilvl w:val="0"/>
          <w:numId w:val="9"/>
        </w:numPr>
        <w:tabs>
          <w:tab w:val="left" w:pos="1360"/>
          <w:tab w:val="left" w:pos="1361"/>
        </w:tabs>
        <w:spacing w:line="197" w:lineRule="exact"/>
      </w:pPr>
      <w:r>
        <w:t>Print I/O Summary by Patient (by Shift &amp;</w:t>
      </w:r>
      <w:r>
        <w:rPr>
          <w:spacing w:val="-7"/>
        </w:rPr>
        <w:t xml:space="preserve"> </w:t>
      </w:r>
      <w:r>
        <w:t>Day(s))</w:t>
      </w:r>
    </w:p>
    <w:p w14:paraId="5747236A" w14:textId="77777777" w:rsidR="00BA1E14" w:rsidRDefault="00414454">
      <w:pPr>
        <w:pStyle w:val="ListParagraph"/>
        <w:numPr>
          <w:ilvl w:val="0"/>
          <w:numId w:val="9"/>
        </w:numPr>
        <w:tabs>
          <w:tab w:val="left" w:pos="1360"/>
          <w:tab w:val="left" w:pos="1361"/>
        </w:tabs>
        <w:spacing w:line="197" w:lineRule="exact"/>
        <w:rPr>
          <w:rFonts w:ascii="Courier New"/>
          <w:sz w:val="20"/>
        </w:rPr>
      </w:pPr>
      <w:r>
        <w:rPr>
          <w:rFonts w:ascii="Courier New"/>
          <w:sz w:val="20"/>
        </w:rPr>
        <w:t>Print I/O Summary (Midnight to</w:t>
      </w:r>
      <w:r>
        <w:rPr>
          <w:rFonts w:ascii="Courier New"/>
          <w:spacing w:val="-5"/>
          <w:sz w:val="20"/>
        </w:rPr>
        <w:t xml:space="preserve"> </w:t>
      </w:r>
      <w:r>
        <w:rPr>
          <w:rFonts w:ascii="Courier New"/>
          <w:sz w:val="20"/>
        </w:rPr>
        <w:t>Present)</w:t>
      </w:r>
    </w:p>
    <w:p w14:paraId="5F267512" w14:textId="77777777" w:rsidR="00BA1E14" w:rsidRDefault="00414454">
      <w:pPr>
        <w:pStyle w:val="Heading3"/>
        <w:numPr>
          <w:ilvl w:val="0"/>
          <w:numId w:val="9"/>
        </w:numPr>
        <w:tabs>
          <w:tab w:val="left" w:pos="1360"/>
          <w:tab w:val="left" w:pos="1361"/>
        </w:tabs>
        <w:spacing w:line="197" w:lineRule="exact"/>
      </w:pPr>
      <w:r>
        <w:t>Print I/O Summary (48</w:t>
      </w:r>
      <w:r>
        <w:rPr>
          <w:spacing w:val="-4"/>
        </w:rPr>
        <w:t xml:space="preserve"> </w:t>
      </w:r>
      <w:r>
        <w:t>Hrs)</w:t>
      </w:r>
    </w:p>
    <w:p w14:paraId="61660C07" w14:textId="77777777" w:rsidR="00BA1E14" w:rsidRDefault="00414454">
      <w:pPr>
        <w:pStyle w:val="ListParagraph"/>
        <w:numPr>
          <w:ilvl w:val="0"/>
          <w:numId w:val="9"/>
        </w:numPr>
        <w:tabs>
          <w:tab w:val="left" w:pos="1360"/>
          <w:tab w:val="left" w:pos="1361"/>
        </w:tabs>
        <w:spacing w:line="197" w:lineRule="exact"/>
        <w:rPr>
          <w:rFonts w:ascii="Courier New"/>
          <w:sz w:val="20"/>
        </w:rPr>
      </w:pPr>
      <w:r>
        <w:rPr>
          <w:rFonts w:ascii="Courier New"/>
          <w:sz w:val="20"/>
        </w:rPr>
        <w:t>24 Hours Itemized Shift</w:t>
      </w:r>
      <w:r>
        <w:rPr>
          <w:rFonts w:ascii="Courier New"/>
          <w:spacing w:val="-4"/>
          <w:sz w:val="20"/>
        </w:rPr>
        <w:t xml:space="preserve"> </w:t>
      </w:r>
      <w:r>
        <w:rPr>
          <w:rFonts w:ascii="Courier New"/>
          <w:sz w:val="20"/>
        </w:rPr>
        <w:t>Report</w:t>
      </w:r>
    </w:p>
    <w:p w14:paraId="22E8563D" w14:textId="77777777" w:rsidR="00BA1E14" w:rsidRDefault="00414454">
      <w:pPr>
        <w:pStyle w:val="Heading3"/>
        <w:numPr>
          <w:ilvl w:val="0"/>
          <w:numId w:val="9"/>
        </w:numPr>
        <w:tabs>
          <w:tab w:val="left" w:pos="1360"/>
          <w:tab w:val="left" w:pos="1361"/>
        </w:tabs>
        <w:spacing w:line="197" w:lineRule="exact"/>
      </w:pPr>
      <w:r>
        <w:t>Intravenous Infusion Flow</w:t>
      </w:r>
      <w:r>
        <w:rPr>
          <w:spacing w:val="-3"/>
        </w:rPr>
        <w:t xml:space="preserve"> </w:t>
      </w:r>
      <w:r>
        <w:t>Sheet</w:t>
      </w:r>
    </w:p>
    <w:p w14:paraId="46413901" w14:textId="77777777" w:rsidR="00BA1E14" w:rsidRDefault="00414454">
      <w:pPr>
        <w:pStyle w:val="ListParagraph"/>
        <w:numPr>
          <w:ilvl w:val="0"/>
          <w:numId w:val="9"/>
        </w:numPr>
        <w:tabs>
          <w:tab w:val="left" w:pos="1360"/>
          <w:tab w:val="left" w:pos="1361"/>
        </w:tabs>
        <w:spacing w:line="212" w:lineRule="exact"/>
        <w:rPr>
          <w:rFonts w:ascii="Courier New"/>
          <w:sz w:val="20"/>
        </w:rPr>
      </w:pPr>
      <w:r>
        <w:rPr>
          <w:rFonts w:ascii="Courier New"/>
          <w:sz w:val="20"/>
        </w:rPr>
        <w:t>Configure I/O Files (ADP Coordinator Only)</w:t>
      </w:r>
      <w:r>
        <w:rPr>
          <w:rFonts w:ascii="Courier New"/>
          <w:spacing w:val="-6"/>
          <w:sz w:val="20"/>
        </w:rPr>
        <w:t xml:space="preserve"> </w:t>
      </w:r>
      <w:r>
        <w:rPr>
          <w:rFonts w:ascii="Courier New"/>
          <w:sz w:val="20"/>
        </w:rPr>
        <w:t>...</w:t>
      </w:r>
    </w:p>
    <w:p w14:paraId="4F34A2D8" w14:textId="77777777" w:rsidR="00BA1E14" w:rsidRDefault="00414454">
      <w:pPr>
        <w:spacing w:before="183" w:line="216" w:lineRule="auto"/>
        <w:ind w:left="159" w:right="655"/>
        <w:rPr>
          <w:rFonts w:ascii="Century Schoolbook"/>
          <w:sz w:val="24"/>
        </w:rPr>
      </w:pPr>
      <w:r>
        <w:rPr>
          <w:rFonts w:ascii="Century Schoolbook"/>
          <w:sz w:val="24"/>
        </w:rPr>
        <w:t>Clinical staff should be assigned options 1-8. Option 9 is assigned to the Intake and Output application coordinator. You will note that options 4 through 8 are print options. We suggest that options 4 through 7 be given to physicians, dietitians and others who may have an interest in viewing a patient's or location's Intake and Output.</w:t>
      </w:r>
    </w:p>
    <w:p w14:paraId="31581D40" w14:textId="77777777" w:rsidR="00BA1E14" w:rsidRDefault="00BA1E14">
      <w:pPr>
        <w:pStyle w:val="BodyText"/>
        <w:spacing w:before="4"/>
        <w:rPr>
          <w:rFonts w:ascii="Century Schoolbook"/>
          <w:sz w:val="21"/>
        </w:rPr>
      </w:pPr>
    </w:p>
    <w:p w14:paraId="1C66DF7E" w14:textId="77777777" w:rsidR="00BA1E14" w:rsidRDefault="00113068">
      <w:pPr>
        <w:spacing w:line="216" w:lineRule="auto"/>
        <w:ind w:left="159" w:right="655"/>
        <w:rPr>
          <w:rFonts w:ascii="Century Schoolbook"/>
          <w:sz w:val="24"/>
        </w:rPr>
      </w:pPr>
      <w:r>
        <w:pict w14:anchorId="5BBC6711">
          <v:shape id="_x0000_s2075" style="position:absolute;left:0;text-align:left;margin-left:1in;margin-top:50.9pt;width:460.9pt;height:.1pt;z-index:-15728640;mso-wrap-distance-left:0;mso-wrap-distance-right:0;mso-position-horizontal-relative:page" coordorigin="1440,1018" coordsize="9218,0" path="m1440,1018r9218,e" filled="f" strokeweight=".17356mm">
            <v:path arrowok="t"/>
            <w10:wrap type="topAndBottom" anchorx="page"/>
          </v:shape>
        </w:pict>
      </w:r>
      <w:r w:rsidR="00414454">
        <w:rPr>
          <w:rFonts w:ascii="Century Schoolbook"/>
          <w:sz w:val="24"/>
        </w:rPr>
        <w:t>The following table is a reference for print/sort parameters for the reports using menu option numbers.</w:t>
      </w:r>
    </w:p>
    <w:p w14:paraId="3198A3F0" w14:textId="77777777" w:rsidR="00BA1E14" w:rsidRDefault="00BA1E14">
      <w:pPr>
        <w:pStyle w:val="BodyText"/>
        <w:spacing w:before="10"/>
        <w:rPr>
          <w:rFonts w:ascii="Century Schoolbook"/>
          <w:sz w:val="29"/>
        </w:rPr>
      </w:pPr>
    </w:p>
    <w:p w14:paraId="47D60CBF" w14:textId="77777777" w:rsidR="00BA1E14" w:rsidRDefault="00414454">
      <w:pPr>
        <w:spacing w:line="177" w:lineRule="exact"/>
        <w:ind w:left="160"/>
        <w:rPr>
          <w:sz w:val="24"/>
        </w:rPr>
      </w:pPr>
      <w:r>
        <w:rPr>
          <w:sz w:val="24"/>
        </w:rPr>
        <w:t>|OPTION|DATE RANGE|WARD|SELECTED RM|PATIENT|SCREEN PRT|ITEMIZED*</w:t>
      </w:r>
    </w:p>
    <w:p w14:paraId="79B3DE10" w14:textId="77777777" w:rsidR="00BA1E14" w:rsidRDefault="00414454">
      <w:pPr>
        <w:tabs>
          <w:tab w:val="left" w:pos="1168"/>
          <w:tab w:val="left" w:pos="2752"/>
          <w:tab w:val="left" w:pos="3472"/>
          <w:tab w:val="left" w:pos="5200"/>
          <w:tab w:val="left" w:pos="6352"/>
          <w:tab w:val="left" w:pos="7937"/>
          <w:tab w:val="left" w:pos="9233"/>
        </w:tabs>
        <w:spacing w:line="230" w:lineRule="exact"/>
        <w:ind w:left="160"/>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045B147C" w14:textId="77777777" w:rsidR="00BA1E14" w:rsidRDefault="00414454">
      <w:pPr>
        <w:tabs>
          <w:tab w:val="left" w:pos="1168"/>
          <w:tab w:val="left" w:pos="2752"/>
          <w:tab w:val="left" w:pos="5200"/>
          <w:tab w:val="left" w:pos="6352"/>
          <w:tab w:val="left" w:pos="7937"/>
          <w:tab w:val="left" w:pos="9233"/>
        </w:tabs>
        <w:spacing w:line="230" w:lineRule="exact"/>
        <w:ind w:left="160"/>
        <w:rPr>
          <w:sz w:val="24"/>
        </w:rPr>
      </w:pPr>
      <w:r>
        <w:rPr>
          <w:sz w:val="24"/>
        </w:rPr>
        <w:t>| 4</w:t>
      </w:r>
      <w:r>
        <w:rPr>
          <w:sz w:val="24"/>
        </w:rPr>
        <w:tab/>
        <w:t>| YES</w:t>
      </w:r>
      <w:r>
        <w:rPr>
          <w:sz w:val="24"/>
        </w:rPr>
        <w:tab/>
        <w:t>| NO | NO</w:t>
      </w:r>
      <w:r>
        <w:rPr>
          <w:sz w:val="24"/>
        </w:rPr>
        <w:tab/>
        <w:t>| YES</w:t>
      </w:r>
      <w:r>
        <w:rPr>
          <w:sz w:val="24"/>
        </w:rPr>
        <w:tab/>
        <w:t>| YES</w:t>
      </w:r>
      <w:r>
        <w:rPr>
          <w:sz w:val="24"/>
        </w:rPr>
        <w:tab/>
        <w:t>| NO</w:t>
      </w:r>
      <w:r>
        <w:rPr>
          <w:sz w:val="24"/>
        </w:rPr>
        <w:tab/>
        <w:t>|</w:t>
      </w:r>
    </w:p>
    <w:p w14:paraId="352D9883" w14:textId="77777777" w:rsidR="00BA1E14" w:rsidRDefault="00414454">
      <w:pPr>
        <w:tabs>
          <w:tab w:val="left" w:pos="1168"/>
          <w:tab w:val="left" w:pos="2752"/>
          <w:tab w:val="left" w:pos="3472"/>
          <w:tab w:val="left" w:pos="5200"/>
          <w:tab w:val="left" w:pos="6352"/>
          <w:tab w:val="left" w:pos="7937"/>
          <w:tab w:val="left" w:pos="9233"/>
        </w:tabs>
        <w:spacing w:line="230" w:lineRule="exact"/>
        <w:ind w:left="160"/>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3140ADA9" w14:textId="77777777" w:rsidR="00BA1E14" w:rsidRDefault="00414454">
      <w:pPr>
        <w:tabs>
          <w:tab w:val="left" w:pos="1168"/>
          <w:tab w:val="left" w:pos="2752"/>
          <w:tab w:val="left" w:pos="5200"/>
          <w:tab w:val="left" w:pos="6352"/>
          <w:tab w:val="left" w:pos="7937"/>
          <w:tab w:val="left" w:pos="9233"/>
        </w:tabs>
        <w:spacing w:line="230" w:lineRule="exact"/>
        <w:ind w:left="160"/>
        <w:rPr>
          <w:sz w:val="24"/>
        </w:rPr>
      </w:pPr>
      <w:r>
        <w:rPr>
          <w:sz w:val="24"/>
        </w:rPr>
        <w:t>| 5</w:t>
      </w:r>
      <w:r>
        <w:rPr>
          <w:sz w:val="24"/>
        </w:rPr>
        <w:tab/>
        <w:t>| NO</w:t>
      </w:r>
      <w:r>
        <w:rPr>
          <w:sz w:val="24"/>
        </w:rPr>
        <w:tab/>
        <w:t>| YES| YES</w:t>
      </w:r>
      <w:r>
        <w:rPr>
          <w:sz w:val="24"/>
        </w:rPr>
        <w:tab/>
        <w:t>| YES</w:t>
      </w:r>
      <w:r>
        <w:rPr>
          <w:sz w:val="24"/>
        </w:rPr>
        <w:tab/>
        <w:t>| YES</w:t>
      </w:r>
      <w:r>
        <w:rPr>
          <w:sz w:val="24"/>
        </w:rPr>
        <w:tab/>
        <w:t>| NO</w:t>
      </w:r>
      <w:r>
        <w:rPr>
          <w:sz w:val="24"/>
        </w:rPr>
        <w:tab/>
        <w:t>|</w:t>
      </w:r>
    </w:p>
    <w:p w14:paraId="1952FE98" w14:textId="77777777" w:rsidR="00BA1E14" w:rsidRDefault="00414454">
      <w:pPr>
        <w:tabs>
          <w:tab w:val="left" w:pos="1168"/>
          <w:tab w:val="left" w:pos="2752"/>
          <w:tab w:val="left" w:pos="3472"/>
          <w:tab w:val="left" w:pos="5200"/>
          <w:tab w:val="left" w:pos="6352"/>
          <w:tab w:val="left" w:pos="7937"/>
          <w:tab w:val="left" w:pos="9233"/>
        </w:tabs>
        <w:spacing w:line="230" w:lineRule="exact"/>
        <w:ind w:left="160"/>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1FFDCAAA" w14:textId="77777777" w:rsidR="00BA1E14" w:rsidRDefault="00414454">
      <w:pPr>
        <w:tabs>
          <w:tab w:val="left" w:pos="1168"/>
          <w:tab w:val="left" w:pos="2752"/>
          <w:tab w:val="left" w:pos="5200"/>
          <w:tab w:val="left" w:pos="6352"/>
          <w:tab w:val="left" w:pos="7937"/>
          <w:tab w:val="left" w:pos="9233"/>
        </w:tabs>
        <w:spacing w:line="230" w:lineRule="exact"/>
        <w:ind w:left="160"/>
        <w:rPr>
          <w:sz w:val="24"/>
        </w:rPr>
      </w:pPr>
      <w:r>
        <w:rPr>
          <w:sz w:val="24"/>
        </w:rPr>
        <w:t>| 6</w:t>
      </w:r>
      <w:r>
        <w:rPr>
          <w:sz w:val="24"/>
        </w:rPr>
        <w:tab/>
        <w:t>| NO</w:t>
      </w:r>
      <w:r>
        <w:rPr>
          <w:sz w:val="24"/>
        </w:rPr>
        <w:tab/>
        <w:t>| YES| YES</w:t>
      </w:r>
      <w:r>
        <w:rPr>
          <w:sz w:val="24"/>
        </w:rPr>
        <w:tab/>
        <w:t>| YES</w:t>
      </w:r>
      <w:r>
        <w:rPr>
          <w:sz w:val="24"/>
        </w:rPr>
        <w:tab/>
        <w:t>| YES</w:t>
      </w:r>
      <w:r>
        <w:rPr>
          <w:sz w:val="24"/>
        </w:rPr>
        <w:tab/>
        <w:t>| NO</w:t>
      </w:r>
      <w:r>
        <w:rPr>
          <w:sz w:val="24"/>
        </w:rPr>
        <w:tab/>
        <w:t>|</w:t>
      </w:r>
    </w:p>
    <w:p w14:paraId="66548D22" w14:textId="77777777" w:rsidR="00BA1E14" w:rsidRDefault="00414454">
      <w:pPr>
        <w:tabs>
          <w:tab w:val="left" w:pos="1168"/>
          <w:tab w:val="left" w:pos="2752"/>
          <w:tab w:val="left" w:pos="3472"/>
          <w:tab w:val="left" w:pos="5200"/>
          <w:tab w:val="left" w:pos="6352"/>
          <w:tab w:val="left" w:pos="7937"/>
          <w:tab w:val="left" w:pos="9233"/>
        </w:tabs>
        <w:spacing w:line="230" w:lineRule="exact"/>
        <w:ind w:left="160"/>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54B74617" w14:textId="77777777" w:rsidR="00BA1E14" w:rsidRDefault="00414454">
      <w:pPr>
        <w:tabs>
          <w:tab w:val="left" w:pos="1168"/>
          <w:tab w:val="left" w:pos="2752"/>
          <w:tab w:val="left" w:pos="5200"/>
          <w:tab w:val="left" w:pos="6352"/>
          <w:tab w:val="left" w:pos="7937"/>
          <w:tab w:val="left" w:pos="9233"/>
        </w:tabs>
        <w:spacing w:line="230" w:lineRule="exact"/>
        <w:ind w:left="160"/>
        <w:rPr>
          <w:sz w:val="24"/>
        </w:rPr>
      </w:pPr>
      <w:r>
        <w:rPr>
          <w:sz w:val="24"/>
        </w:rPr>
        <w:t>| 7</w:t>
      </w:r>
      <w:r>
        <w:rPr>
          <w:sz w:val="24"/>
        </w:rPr>
        <w:tab/>
        <w:t>| YES</w:t>
      </w:r>
      <w:r>
        <w:rPr>
          <w:sz w:val="24"/>
        </w:rPr>
        <w:tab/>
        <w:t>| YES| YES</w:t>
      </w:r>
      <w:r>
        <w:rPr>
          <w:sz w:val="24"/>
        </w:rPr>
        <w:tab/>
        <w:t>| YES</w:t>
      </w:r>
      <w:r>
        <w:rPr>
          <w:sz w:val="24"/>
        </w:rPr>
        <w:tab/>
        <w:t>| YES</w:t>
      </w:r>
      <w:r>
        <w:rPr>
          <w:sz w:val="24"/>
        </w:rPr>
        <w:tab/>
        <w:t>| YES</w:t>
      </w:r>
      <w:r>
        <w:rPr>
          <w:sz w:val="24"/>
        </w:rPr>
        <w:tab/>
        <w:t>|</w:t>
      </w:r>
    </w:p>
    <w:p w14:paraId="1608BA0C" w14:textId="77777777" w:rsidR="00BA1E14" w:rsidRDefault="00414454">
      <w:pPr>
        <w:tabs>
          <w:tab w:val="left" w:pos="1168"/>
          <w:tab w:val="left" w:pos="2752"/>
          <w:tab w:val="left" w:pos="3472"/>
          <w:tab w:val="left" w:pos="5200"/>
          <w:tab w:val="left" w:pos="6352"/>
          <w:tab w:val="left" w:pos="7937"/>
          <w:tab w:val="left" w:pos="9233"/>
        </w:tabs>
        <w:spacing w:line="230" w:lineRule="exact"/>
        <w:ind w:left="160"/>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67D62218" w14:textId="77777777" w:rsidR="00BA1E14" w:rsidRDefault="00414454">
      <w:pPr>
        <w:tabs>
          <w:tab w:val="left" w:pos="1168"/>
          <w:tab w:val="left" w:pos="2752"/>
          <w:tab w:val="left" w:pos="5200"/>
          <w:tab w:val="left" w:pos="6352"/>
          <w:tab w:val="left" w:pos="7937"/>
        </w:tabs>
        <w:spacing w:line="230" w:lineRule="exact"/>
        <w:ind w:left="160"/>
        <w:rPr>
          <w:sz w:val="24"/>
        </w:rPr>
      </w:pPr>
      <w:r>
        <w:rPr>
          <w:sz w:val="24"/>
        </w:rPr>
        <w:t>| 8</w:t>
      </w:r>
      <w:r>
        <w:rPr>
          <w:sz w:val="24"/>
        </w:rPr>
        <w:tab/>
        <w:t>| YES</w:t>
      </w:r>
      <w:r>
        <w:rPr>
          <w:sz w:val="24"/>
        </w:rPr>
        <w:tab/>
        <w:t>| YES| YES</w:t>
      </w:r>
      <w:r>
        <w:rPr>
          <w:sz w:val="24"/>
        </w:rPr>
        <w:tab/>
        <w:t>| YES</w:t>
      </w:r>
      <w:r>
        <w:rPr>
          <w:sz w:val="24"/>
        </w:rPr>
        <w:tab/>
        <w:t>| YES</w:t>
      </w:r>
      <w:r>
        <w:rPr>
          <w:sz w:val="24"/>
        </w:rPr>
        <w:tab/>
        <w:t>| YES(IV)|</w:t>
      </w:r>
    </w:p>
    <w:p w14:paraId="1CE6D45A" w14:textId="77777777" w:rsidR="00BA1E14" w:rsidRDefault="00414454">
      <w:pPr>
        <w:tabs>
          <w:tab w:val="left" w:pos="1168"/>
          <w:tab w:val="left" w:pos="2752"/>
          <w:tab w:val="left" w:pos="3472"/>
          <w:tab w:val="left" w:pos="5200"/>
          <w:tab w:val="left" w:pos="6352"/>
          <w:tab w:val="left" w:pos="7937"/>
          <w:tab w:val="left" w:pos="9233"/>
        </w:tabs>
        <w:spacing w:line="251" w:lineRule="exact"/>
        <w:ind w:left="160"/>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5E6D4E2B" w14:textId="77777777" w:rsidR="00BA1E14" w:rsidRDefault="00BA1E14">
      <w:pPr>
        <w:spacing w:line="251" w:lineRule="exact"/>
        <w:rPr>
          <w:sz w:val="24"/>
        </w:rPr>
        <w:sectPr w:rsidR="00BA1E14">
          <w:pgSz w:w="12240" w:h="15840"/>
          <w:pgMar w:top="940" w:right="780" w:bottom="1160" w:left="1280" w:header="699" w:footer="973" w:gutter="0"/>
          <w:cols w:space="720"/>
        </w:sectPr>
      </w:pPr>
    </w:p>
    <w:p w14:paraId="225CC0C8" w14:textId="77777777" w:rsidR="00BA1E14" w:rsidRDefault="00BA1E14">
      <w:pPr>
        <w:pStyle w:val="BodyText"/>
        <w:rPr>
          <w:sz w:val="20"/>
        </w:rPr>
      </w:pPr>
    </w:p>
    <w:p w14:paraId="5B5C877B" w14:textId="77777777" w:rsidR="00BA1E14" w:rsidRDefault="00BA1E14">
      <w:pPr>
        <w:pStyle w:val="BodyText"/>
        <w:spacing w:before="9"/>
        <w:rPr>
          <w:sz w:val="23"/>
        </w:rPr>
      </w:pPr>
    </w:p>
    <w:p w14:paraId="07C656D3" w14:textId="77777777" w:rsidR="00BA1E14" w:rsidRDefault="00414454">
      <w:pPr>
        <w:spacing w:before="1" w:line="216" w:lineRule="auto"/>
        <w:ind w:left="160" w:right="655"/>
        <w:rPr>
          <w:rFonts w:ascii="Century Schoolbook"/>
          <w:sz w:val="24"/>
        </w:rPr>
      </w:pPr>
      <w:r>
        <w:rPr>
          <w:rFonts w:ascii="Century Schoolbook"/>
          <w:sz w:val="24"/>
        </w:rPr>
        <w:t>*NOTE: For intake to be itemized DETAILED INPUT in the Enter/Edit Patient Intake option must be used. IV solutions will display names from the IV option.</w:t>
      </w:r>
    </w:p>
    <w:p w14:paraId="5EFD87A9" w14:textId="77777777" w:rsidR="00BA1E14" w:rsidRDefault="00BA1E14">
      <w:pPr>
        <w:pStyle w:val="BodyText"/>
        <w:rPr>
          <w:rFonts w:ascii="Century Schoolbook"/>
          <w:sz w:val="41"/>
        </w:rPr>
      </w:pPr>
    </w:p>
    <w:p w14:paraId="3F4A4246" w14:textId="77777777" w:rsidR="00BA1E14" w:rsidRDefault="00414454">
      <w:pPr>
        <w:pStyle w:val="ListParagraph"/>
        <w:numPr>
          <w:ilvl w:val="0"/>
          <w:numId w:val="10"/>
        </w:numPr>
        <w:tabs>
          <w:tab w:val="left" w:pos="496"/>
        </w:tabs>
        <w:spacing w:before="1"/>
        <w:ind w:left="496" w:hanging="336"/>
        <w:rPr>
          <w:sz w:val="24"/>
        </w:rPr>
      </w:pPr>
      <w:r>
        <w:rPr>
          <w:sz w:val="24"/>
        </w:rPr>
        <w:t>Printer related</w:t>
      </w:r>
      <w:r>
        <w:rPr>
          <w:spacing w:val="-1"/>
          <w:sz w:val="24"/>
        </w:rPr>
        <w:t xml:space="preserve"> </w:t>
      </w:r>
      <w:r>
        <w:rPr>
          <w:sz w:val="24"/>
        </w:rPr>
        <w:t>issues</w:t>
      </w:r>
    </w:p>
    <w:p w14:paraId="1EDD5624" w14:textId="77777777" w:rsidR="00BA1E14" w:rsidRDefault="00BA1E14">
      <w:pPr>
        <w:pStyle w:val="BodyText"/>
        <w:rPr>
          <w:rFonts w:ascii="Century Schoolbook"/>
          <w:sz w:val="21"/>
        </w:rPr>
      </w:pPr>
    </w:p>
    <w:p w14:paraId="2C3E6D55" w14:textId="77777777" w:rsidR="00BA1E14" w:rsidRDefault="00414454">
      <w:pPr>
        <w:spacing w:before="1" w:line="216" w:lineRule="auto"/>
        <w:ind w:left="160" w:right="787"/>
        <w:rPr>
          <w:rFonts w:ascii="Century Schoolbook"/>
          <w:sz w:val="24"/>
        </w:rPr>
      </w:pPr>
      <w:r>
        <w:rPr>
          <w:rFonts w:ascii="Century Schoolbook"/>
          <w:sz w:val="24"/>
        </w:rPr>
        <w:t>Reports can be printed on a dot matrix printer or a laser printer. There are no linear graphic reports for this version of Intake and Output.</w:t>
      </w:r>
    </w:p>
    <w:p w14:paraId="71F52FF1" w14:textId="77777777" w:rsidR="00BA1E14" w:rsidRDefault="00BA1E14">
      <w:pPr>
        <w:pStyle w:val="BodyText"/>
        <w:rPr>
          <w:rFonts w:ascii="Century Schoolbook"/>
          <w:sz w:val="41"/>
        </w:rPr>
      </w:pPr>
    </w:p>
    <w:p w14:paraId="663D1720" w14:textId="77777777" w:rsidR="00BA1E14" w:rsidRDefault="00414454">
      <w:pPr>
        <w:pStyle w:val="Heading2"/>
      </w:pPr>
      <w:bookmarkStart w:id="4" w:name="_TOC_250016"/>
      <w:bookmarkEnd w:id="4"/>
      <w:r>
        <w:t>Non-Virgin Installation of Software</w:t>
      </w:r>
    </w:p>
    <w:p w14:paraId="50AD1A17" w14:textId="77777777" w:rsidR="00BA1E14" w:rsidRDefault="00BA1E14">
      <w:pPr>
        <w:pStyle w:val="BodyText"/>
        <w:spacing w:before="1"/>
        <w:rPr>
          <w:rFonts w:ascii="Century Schoolbook"/>
          <w:b/>
          <w:sz w:val="21"/>
        </w:rPr>
      </w:pPr>
    </w:p>
    <w:p w14:paraId="1BCEBAAD" w14:textId="77777777" w:rsidR="00BA1E14" w:rsidRDefault="00414454">
      <w:pPr>
        <w:spacing w:before="1" w:line="216" w:lineRule="auto"/>
        <w:ind w:left="160" w:right="787"/>
        <w:rPr>
          <w:rFonts w:ascii="Century Schoolbook"/>
          <w:sz w:val="24"/>
        </w:rPr>
      </w:pPr>
      <w:r>
        <w:rPr>
          <w:rFonts w:ascii="Century Schoolbook"/>
          <w:sz w:val="24"/>
        </w:rPr>
        <w:t>Follow steps 1 through 8 (above) when preparing the Intake and Output software for use in an environment where a previous version of the application has been installed.</w:t>
      </w:r>
    </w:p>
    <w:p w14:paraId="64DC3BEA" w14:textId="77777777" w:rsidR="00BA1E14" w:rsidRDefault="00BA1E14">
      <w:pPr>
        <w:pStyle w:val="BodyText"/>
        <w:rPr>
          <w:rFonts w:ascii="Century Schoolbook"/>
          <w:sz w:val="41"/>
        </w:rPr>
      </w:pPr>
    </w:p>
    <w:p w14:paraId="6FF35B45" w14:textId="77777777" w:rsidR="00BA1E14" w:rsidRDefault="00414454">
      <w:pPr>
        <w:pStyle w:val="Heading2"/>
      </w:pPr>
      <w:bookmarkStart w:id="5" w:name="_TOC_250015"/>
      <w:bookmarkEnd w:id="5"/>
      <w:r>
        <w:t>Resource Requirements</w:t>
      </w:r>
    </w:p>
    <w:p w14:paraId="6601490B" w14:textId="77777777" w:rsidR="00BA1E14" w:rsidRDefault="00414454">
      <w:pPr>
        <w:pStyle w:val="ListParagraph"/>
        <w:numPr>
          <w:ilvl w:val="0"/>
          <w:numId w:val="8"/>
        </w:numPr>
        <w:tabs>
          <w:tab w:val="left" w:pos="520"/>
        </w:tabs>
        <w:spacing w:before="230"/>
        <w:rPr>
          <w:sz w:val="24"/>
        </w:rPr>
      </w:pPr>
      <w:r>
        <w:rPr>
          <w:sz w:val="24"/>
        </w:rPr>
        <w:t>Data Entry and Printer</w:t>
      </w:r>
      <w:r>
        <w:rPr>
          <w:spacing w:val="-1"/>
          <w:sz w:val="24"/>
        </w:rPr>
        <w:t xml:space="preserve"> </w:t>
      </w:r>
      <w:r>
        <w:rPr>
          <w:sz w:val="24"/>
        </w:rPr>
        <w:t>Devices:</w:t>
      </w:r>
    </w:p>
    <w:p w14:paraId="5A5C2940" w14:textId="77777777" w:rsidR="00BA1E14" w:rsidRDefault="00BA1E14">
      <w:pPr>
        <w:pStyle w:val="BodyText"/>
        <w:spacing w:before="1"/>
        <w:rPr>
          <w:rFonts w:ascii="Century Schoolbook"/>
          <w:sz w:val="21"/>
        </w:rPr>
      </w:pPr>
    </w:p>
    <w:p w14:paraId="1CA75890" w14:textId="77777777" w:rsidR="00BA1E14" w:rsidRDefault="00414454">
      <w:pPr>
        <w:spacing w:line="216" w:lineRule="auto"/>
        <w:ind w:left="160" w:right="787"/>
        <w:rPr>
          <w:rFonts w:ascii="Century Schoolbook"/>
          <w:sz w:val="24"/>
        </w:rPr>
      </w:pPr>
      <w:r>
        <w:rPr>
          <w:rFonts w:ascii="Century Schoolbook"/>
          <w:sz w:val="24"/>
        </w:rPr>
        <w:t>The minimal hardware requirements for input and output devices is dependent upon the location in which patient care is provided and the quality of reports generated.</w:t>
      </w:r>
    </w:p>
    <w:p w14:paraId="5AFD5DC2" w14:textId="77777777" w:rsidR="00BA1E14" w:rsidRDefault="00BA1E14">
      <w:pPr>
        <w:pStyle w:val="BodyText"/>
        <w:spacing w:before="5"/>
        <w:rPr>
          <w:rFonts w:ascii="Century Schoolbook"/>
          <w:sz w:val="21"/>
        </w:rPr>
      </w:pPr>
    </w:p>
    <w:p w14:paraId="4502C653" w14:textId="77777777" w:rsidR="00BA1E14" w:rsidRDefault="00414454">
      <w:pPr>
        <w:spacing w:line="216" w:lineRule="auto"/>
        <w:ind w:left="520" w:right="883"/>
        <w:rPr>
          <w:rFonts w:ascii="Century Schoolbook"/>
          <w:sz w:val="24"/>
        </w:rPr>
      </w:pPr>
      <w:r>
        <w:rPr>
          <w:rFonts w:ascii="Century Schoolbook"/>
          <w:sz w:val="24"/>
        </w:rPr>
        <w:t>Input devices: In an inpatient setting, there should be a sufficient number of data input devices at the point of care, in the nurse's station, physician offices, and conference rooms. Ambulatory Care settings should provide input devices at the point of care, physician offices, conference rooms and reception areas.</w:t>
      </w:r>
    </w:p>
    <w:p w14:paraId="167F38BE" w14:textId="77777777" w:rsidR="00BA1E14" w:rsidRDefault="00BA1E14">
      <w:pPr>
        <w:pStyle w:val="BodyText"/>
        <w:spacing w:before="5"/>
        <w:rPr>
          <w:rFonts w:ascii="Century Schoolbook"/>
          <w:sz w:val="21"/>
        </w:rPr>
      </w:pPr>
    </w:p>
    <w:p w14:paraId="29B09BA7" w14:textId="77777777" w:rsidR="00BA1E14" w:rsidRDefault="00414454">
      <w:pPr>
        <w:spacing w:line="216" w:lineRule="auto"/>
        <w:ind w:left="520" w:right="655"/>
        <w:rPr>
          <w:rFonts w:ascii="Century Schoolbook"/>
          <w:sz w:val="24"/>
        </w:rPr>
      </w:pPr>
      <w:r>
        <w:rPr>
          <w:rFonts w:ascii="Century Schoolbook"/>
          <w:sz w:val="24"/>
        </w:rPr>
        <w:t>Output devices: There should be minimally one to two laser printers on an inpatient unit to support this application. Ambulatory care area should have a printer in both the reception area and a centralized location in each clinic.</w:t>
      </w:r>
    </w:p>
    <w:p w14:paraId="77502C35" w14:textId="77777777" w:rsidR="00BA1E14" w:rsidRDefault="00414454">
      <w:pPr>
        <w:pStyle w:val="ListParagraph"/>
        <w:numPr>
          <w:ilvl w:val="0"/>
          <w:numId w:val="8"/>
        </w:numPr>
        <w:tabs>
          <w:tab w:val="left" w:pos="520"/>
        </w:tabs>
        <w:spacing w:before="235"/>
        <w:rPr>
          <w:sz w:val="24"/>
        </w:rPr>
      </w:pPr>
      <w:r>
        <w:rPr>
          <w:sz w:val="24"/>
        </w:rPr>
        <w:t>Disk Storage:</w:t>
      </w:r>
    </w:p>
    <w:p w14:paraId="59BCE596" w14:textId="77777777" w:rsidR="00BA1E14" w:rsidRDefault="00BA1E14">
      <w:pPr>
        <w:pStyle w:val="BodyText"/>
        <w:rPr>
          <w:rFonts w:ascii="Century Schoolbook"/>
          <w:sz w:val="21"/>
        </w:rPr>
      </w:pPr>
    </w:p>
    <w:p w14:paraId="3EC0A0E8" w14:textId="77777777" w:rsidR="00BA1E14" w:rsidRDefault="00414454">
      <w:pPr>
        <w:spacing w:before="1" w:line="216" w:lineRule="auto"/>
        <w:ind w:left="160" w:right="655"/>
        <w:rPr>
          <w:rFonts w:ascii="Century Schoolbook"/>
          <w:sz w:val="24"/>
        </w:rPr>
      </w:pPr>
      <w:r>
        <w:rPr>
          <w:rFonts w:ascii="Century Schoolbook"/>
          <w:sz w:val="24"/>
        </w:rPr>
        <w:t>The following statistics regarding the disk storage requirements of the Intake and Output software were compiled by the Alpha/Beta test sites.</w:t>
      </w:r>
    </w:p>
    <w:p w14:paraId="7EE9AFF5" w14:textId="77777777" w:rsidR="00BA1E14" w:rsidRDefault="00BA1E14">
      <w:pPr>
        <w:pStyle w:val="BodyText"/>
        <w:spacing w:before="6"/>
        <w:rPr>
          <w:rFonts w:ascii="Century Schoolbook"/>
          <w:sz w:val="19"/>
        </w:rPr>
      </w:pPr>
    </w:p>
    <w:tbl>
      <w:tblPr>
        <w:tblW w:w="0" w:type="auto"/>
        <w:tblInd w:w="477" w:type="dxa"/>
        <w:tblLayout w:type="fixed"/>
        <w:tblCellMar>
          <w:left w:w="0" w:type="dxa"/>
          <w:right w:w="0" w:type="dxa"/>
        </w:tblCellMar>
        <w:tblLook w:val="01E0" w:firstRow="1" w:lastRow="1" w:firstColumn="1" w:lastColumn="1" w:noHBand="0" w:noVBand="0"/>
      </w:tblPr>
      <w:tblGrid>
        <w:gridCol w:w="1370"/>
        <w:gridCol w:w="3753"/>
        <w:gridCol w:w="1538"/>
      </w:tblGrid>
      <w:tr w:rsidR="00BA1E14" w14:paraId="0D8E6829" w14:textId="77777777">
        <w:trPr>
          <w:trHeight w:val="403"/>
        </w:trPr>
        <w:tc>
          <w:tcPr>
            <w:tcW w:w="1370" w:type="dxa"/>
          </w:tcPr>
          <w:p w14:paraId="66103560" w14:textId="77777777" w:rsidR="00BA1E14" w:rsidRDefault="00414454">
            <w:pPr>
              <w:pStyle w:val="TableParagraph"/>
              <w:spacing w:line="240" w:lineRule="auto"/>
              <w:ind w:left="50"/>
              <w:rPr>
                <w:rFonts w:ascii="Century Schoolbook"/>
                <w:sz w:val="24"/>
              </w:rPr>
            </w:pPr>
            <w:r>
              <w:rPr>
                <w:rFonts w:ascii="Century Schoolbook"/>
                <w:sz w:val="24"/>
                <w:u w:val="single"/>
              </w:rPr>
              <w:t>Globals</w:t>
            </w:r>
          </w:p>
        </w:tc>
        <w:tc>
          <w:tcPr>
            <w:tcW w:w="3753" w:type="dxa"/>
          </w:tcPr>
          <w:p w14:paraId="16DC88F5" w14:textId="77777777" w:rsidR="00BA1E14" w:rsidRDefault="00414454">
            <w:pPr>
              <w:pStyle w:val="TableParagraph"/>
              <w:spacing w:line="240" w:lineRule="auto"/>
              <w:ind w:left="480"/>
              <w:rPr>
                <w:rFonts w:ascii="Century Schoolbook"/>
                <w:sz w:val="24"/>
              </w:rPr>
            </w:pPr>
            <w:r>
              <w:rPr>
                <w:rFonts w:ascii="Century Schoolbook"/>
                <w:sz w:val="24"/>
                <w:u w:val="single"/>
              </w:rPr>
              <w:t>Type of Data</w:t>
            </w:r>
          </w:p>
        </w:tc>
        <w:tc>
          <w:tcPr>
            <w:tcW w:w="1538" w:type="dxa"/>
          </w:tcPr>
          <w:p w14:paraId="257ED3C1" w14:textId="77777777" w:rsidR="00BA1E14" w:rsidRDefault="00414454">
            <w:pPr>
              <w:pStyle w:val="TableParagraph"/>
              <w:spacing w:line="240" w:lineRule="auto"/>
              <w:ind w:right="383"/>
              <w:jc w:val="right"/>
              <w:rPr>
                <w:rFonts w:ascii="Century Schoolbook"/>
                <w:sz w:val="24"/>
              </w:rPr>
            </w:pPr>
            <w:r>
              <w:rPr>
                <w:rFonts w:ascii="Century Schoolbook"/>
                <w:sz w:val="24"/>
                <w:u w:val="single"/>
              </w:rPr>
              <w:t>Size</w:t>
            </w:r>
          </w:p>
        </w:tc>
      </w:tr>
      <w:tr w:rsidR="00BA1E14" w14:paraId="4FBB9649" w14:textId="77777777">
        <w:trPr>
          <w:trHeight w:val="518"/>
        </w:trPr>
        <w:tc>
          <w:tcPr>
            <w:tcW w:w="1370" w:type="dxa"/>
          </w:tcPr>
          <w:p w14:paraId="2B3EA697" w14:textId="77777777" w:rsidR="00BA1E14" w:rsidRDefault="00414454">
            <w:pPr>
              <w:pStyle w:val="TableParagraph"/>
              <w:spacing w:before="115" w:line="240" w:lineRule="auto"/>
              <w:ind w:left="50"/>
              <w:rPr>
                <w:rFonts w:ascii="Century Schoolbook"/>
                <w:sz w:val="24"/>
              </w:rPr>
            </w:pPr>
            <w:r>
              <w:rPr>
                <w:rFonts w:ascii="Century Schoolbook"/>
                <w:sz w:val="24"/>
              </w:rPr>
              <w:t>DDs</w:t>
            </w:r>
          </w:p>
        </w:tc>
        <w:tc>
          <w:tcPr>
            <w:tcW w:w="3753" w:type="dxa"/>
          </w:tcPr>
          <w:p w14:paraId="1D89C374" w14:textId="77777777" w:rsidR="00BA1E14" w:rsidRDefault="00BA1E14">
            <w:pPr>
              <w:pStyle w:val="TableParagraph"/>
              <w:spacing w:line="240" w:lineRule="auto"/>
              <w:rPr>
                <w:rFonts w:ascii="Times New Roman"/>
              </w:rPr>
            </w:pPr>
          </w:p>
        </w:tc>
        <w:tc>
          <w:tcPr>
            <w:tcW w:w="1538" w:type="dxa"/>
          </w:tcPr>
          <w:p w14:paraId="491BEF63" w14:textId="77777777" w:rsidR="00BA1E14" w:rsidRDefault="00414454">
            <w:pPr>
              <w:pStyle w:val="TableParagraph"/>
              <w:spacing w:before="115" w:line="240" w:lineRule="auto"/>
              <w:ind w:right="370"/>
              <w:jc w:val="right"/>
              <w:rPr>
                <w:rFonts w:ascii="Century Schoolbook"/>
                <w:sz w:val="24"/>
              </w:rPr>
            </w:pPr>
            <w:r>
              <w:rPr>
                <w:rFonts w:ascii="Century Schoolbook"/>
                <w:sz w:val="24"/>
              </w:rPr>
              <w:t>90 k</w:t>
            </w:r>
          </w:p>
        </w:tc>
      </w:tr>
      <w:tr w:rsidR="00BA1E14" w14:paraId="7625B6D0" w14:textId="77777777">
        <w:trPr>
          <w:trHeight w:val="1440"/>
        </w:trPr>
        <w:tc>
          <w:tcPr>
            <w:tcW w:w="1370" w:type="dxa"/>
          </w:tcPr>
          <w:p w14:paraId="6A8148E1" w14:textId="77777777" w:rsidR="00BA1E14" w:rsidRDefault="00414454">
            <w:pPr>
              <w:pStyle w:val="TableParagraph"/>
              <w:spacing w:before="115" w:line="240" w:lineRule="auto"/>
              <w:ind w:left="50"/>
              <w:rPr>
                <w:rFonts w:ascii="Century Schoolbook"/>
                <w:sz w:val="24"/>
              </w:rPr>
            </w:pPr>
            <w:r>
              <w:rPr>
                <w:rFonts w:ascii="Century Schoolbook"/>
                <w:sz w:val="24"/>
              </w:rPr>
              <w:t>GMR</w:t>
            </w:r>
          </w:p>
        </w:tc>
        <w:tc>
          <w:tcPr>
            <w:tcW w:w="3753" w:type="dxa"/>
          </w:tcPr>
          <w:p w14:paraId="7CD5E22F" w14:textId="77777777" w:rsidR="00BA1E14" w:rsidRDefault="00414454">
            <w:pPr>
              <w:pStyle w:val="TableParagraph"/>
              <w:spacing w:before="143" w:line="260" w:lineRule="exact"/>
              <w:ind w:left="480" w:right="679"/>
              <w:rPr>
                <w:rFonts w:ascii="Century Schoolbook"/>
                <w:sz w:val="24"/>
              </w:rPr>
            </w:pPr>
            <w:r>
              <w:rPr>
                <w:rFonts w:ascii="Century Schoolbook"/>
                <w:sz w:val="24"/>
              </w:rPr>
              <w:t>Patient data for the Text Generator, Vitals/Measurements and Intake and Output Modules</w:t>
            </w:r>
          </w:p>
        </w:tc>
        <w:tc>
          <w:tcPr>
            <w:tcW w:w="1538" w:type="dxa"/>
          </w:tcPr>
          <w:p w14:paraId="34532E58" w14:textId="77777777" w:rsidR="00BA1E14" w:rsidRDefault="00414454">
            <w:pPr>
              <w:pStyle w:val="TableParagraph"/>
              <w:spacing w:before="138" w:line="216" w:lineRule="auto"/>
              <w:ind w:left="687" w:right="30"/>
              <w:rPr>
                <w:rFonts w:ascii="Century Schoolbook"/>
                <w:sz w:val="24"/>
              </w:rPr>
            </w:pPr>
            <w:r>
              <w:rPr>
                <w:rFonts w:ascii="Century Schoolbook"/>
                <w:sz w:val="24"/>
              </w:rPr>
              <w:t>5-20 k/ patient</w:t>
            </w:r>
          </w:p>
        </w:tc>
      </w:tr>
    </w:tbl>
    <w:p w14:paraId="1FE34964" w14:textId="77777777" w:rsidR="00BA1E14" w:rsidRDefault="00BA1E14">
      <w:pPr>
        <w:spacing w:line="216" w:lineRule="auto"/>
        <w:rPr>
          <w:rFonts w:ascii="Century Schoolbook"/>
          <w:sz w:val="24"/>
        </w:rPr>
        <w:sectPr w:rsidR="00BA1E14">
          <w:pgSz w:w="12240" w:h="15840"/>
          <w:pgMar w:top="940" w:right="780" w:bottom="1160" w:left="1280" w:header="699" w:footer="973" w:gutter="0"/>
          <w:cols w:space="720"/>
        </w:sectPr>
      </w:pPr>
    </w:p>
    <w:p w14:paraId="6D8356AB" w14:textId="77777777" w:rsidR="00BA1E14" w:rsidRDefault="00BA1E14">
      <w:pPr>
        <w:pStyle w:val="BodyText"/>
        <w:rPr>
          <w:rFonts w:ascii="Century Schoolbook"/>
          <w:sz w:val="20"/>
        </w:rPr>
      </w:pPr>
    </w:p>
    <w:p w14:paraId="62A0DA0D" w14:textId="77777777" w:rsidR="00BA1E14" w:rsidRDefault="00BA1E14">
      <w:pPr>
        <w:pStyle w:val="BodyText"/>
        <w:spacing w:before="4"/>
        <w:rPr>
          <w:rFonts w:ascii="Century Schoolbook"/>
          <w:sz w:val="19"/>
        </w:rPr>
      </w:pPr>
    </w:p>
    <w:tbl>
      <w:tblPr>
        <w:tblW w:w="0" w:type="auto"/>
        <w:tblInd w:w="477" w:type="dxa"/>
        <w:tblLayout w:type="fixed"/>
        <w:tblCellMar>
          <w:left w:w="0" w:type="dxa"/>
          <w:right w:w="0" w:type="dxa"/>
        </w:tblCellMar>
        <w:tblLook w:val="01E0" w:firstRow="1" w:lastRow="1" w:firstColumn="1" w:lastColumn="1" w:noHBand="0" w:noVBand="0"/>
      </w:tblPr>
      <w:tblGrid>
        <w:gridCol w:w="1370"/>
        <w:gridCol w:w="3753"/>
        <w:gridCol w:w="2445"/>
      </w:tblGrid>
      <w:tr w:rsidR="00BA1E14" w14:paraId="27C5E1E9" w14:textId="77777777">
        <w:trPr>
          <w:trHeight w:val="403"/>
        </w:trPr>
        <w:tc>
          <w:tcPr>
            <w:tcW w:w="1370" w:type="dxa"/>
          </w:tcPr>
          <w:p w14:paraId="4FDA0F58" w14:textId="77777777" w:rsidR="00BA1E14" w:rsidRDefault="00414454">
            <w:pPr>
              <w:pStyle w:val="TableParagraph"/>
              <w:spacing w:line="240" w:lineRule="auto"/>
              <w:ind w:left="50"/>
              <w:rPr>
                <w:rFonts w:ascii="Century Schoolbook"/>
                <w:sz w:val="24"/>
              </w:rPr>
            </w:pPr>
            <w:r>
              <w:rPr>
                <w:rFonts w:ascii="Century Schoolbook"/>
                <w:sz w:val="24"/>
                <w:u w:val="single"/>
              </w:rPr>
              <w:t>Globals</w:t>
            </w:r>
          </w:p>
        </w:tc>
        <w:tc>
          <w:tcPr>
            <w:tcW w:w="3753" w:type="dxa"/>
          </w:tcPr>
          <w:p w14:paraId="7B8B8F03" w14:textId="77777777" w:rsidR="00BA1E14" w:rsidRDefault="00414454">
            <w:pPr>
              <w:pStyle w:val="TableParagraph"/>
              <w:spacing w:line="240" w:lineRule="auto"/>
              <w:ind w:left="480"/>
              <w:rPr>
                <w:rFonts w:ascii="Century Schoolbook"/>
                <w:sz w:val="24"/>
              </w:rPr>
            </w:pPr>
            <w:r>
              <w:rPr>
                <w:rFonts w:ascii="Century Schoolbook"/>
                <w:sz w:val="24"/>
                <w:u w:val="single"/>
              </w:rPr>
              <w:t>Type of Data</w:t>
            </w:r>
          </w:p>
        </w:tc>
        <w:tc>
          <w:tcPr>
            <w:tcW w:w="2445" w:type="dxa"/>
          </w:tcPr>
          <w:p w14:paraId="33FA6372" w14:textId="77777777" w:rsidR="00BA1E14" w:rsidRDefault="00414454">
            <w:pPr>
              <w:pStyle w:val="TableParagraph"/>
              <w:spacing w:line="240" w:lineRule="auto"/>
              <w:ind w:left="687"/>
              <w:rPr>
                <w:rFonts w:ascii="Century Schoolbook"/>
                <w:sz w:val="24"/>
              </w:rPr>
            </w:pPr>
            <w:r>
              <w:rPr>
                <w:rFonts w:ascii="Century Schoolbook"/>
                <w:sz w:val="24"/>
                <w:u w:val="single"/>
              </w:rPr>
              <w:t>Size</w:t>
            </w:r>
          </w:p>
        </w:tc>
      </w:tr>
      <w:tr w:rsidR="00BA1E14" w14:paraId="38BB853C" w14:textId="77777777">
        <w:trPr>
          <w:trHeight w:val="388"/>
        </w:trPr>
        <w:tc>
          <w:tcPr>
            <w:tcW w:w="1370" w:type="dxa"/>
          </w:tcPr>
          <w:p w14:paraId="6D7864C9" w14:textId="77777777" w:rsidR="00BA1E14" w:rsidRDefault="00414454">
            <w:pPr>
              <w:pStyle w:val="TableParagraph"/>
              <w:spacing w:before="115" w:line="254" w:lineRule="exact"/>
              <w:ind w:left="50"/>
              <w:rPr>
                <w:rFonts w:ascii="Century Schoolbook"/>
                <w:sz w:val="24"/>
              </w:rPr>
            </w:pPr>
            <w:r>
              <w:rPr>
                <w:rFonts w:ascii="Century Schoolbook"/>
                <w:sz w:val="24"/>
              </w:rPr>
              <w:t>GMRD</w:t>
            </w:r>
          </w:p>
        </w:tc>
        <w:tc>
          <w:tcPr>
            <w:tcW w:w="3753" w:type="dxa"/>
          </w:tcPr>
          <w:p w14:paraId="3EBF5540" w14:textId="77777777" w:rsidR="00BA1E14" w:rsidRDefault="00414454">
            <w:pPr>
              <w:pStyle w:val="TableParagraph"/>
              <w:spacing w:before="115" w:line="254" w:lineRule="exact"/>
              <w:ind w:left="480"/>
              <w:rPr>
                <w:rFonts w:ascii="Century Schoolbook"/>
                <w:sz w:val="24"/>
              </w:rPr>
            </w:pPr>
            <w:r>
              <w:rPr>
                <w:rFonts w:ascii="Century Schoolbook"/>
                <w:sz w:val="24"/>
              </w:rPr>
              <w:t>Static data for the</w:t>
            </w:r>
          </w:p>
        </w:tc>
        <w:tc>
          <w:tcPr>
            <w:tcW w:w="2445" w:type="dxa"/>
          </w:tcPr>
          <w:p w14:paraId="4D36572F" w14:textId="77777777" w:rsidR="00BA1E14" w:rsidRDefault="00414454">
            <w:pPr>
              <w:pStyle w:val="TableParagraph"/>
              <w:spacing w:before="115" w:line="254" w:lineRule="exact"/>
              <w:ind w:left="687"/>
              <w:rPr>
                <w:rFonts w:ascii="Century Schoolbook"/>
                <w:sz w:val="24"/>
              </w:rPr>
            </w:pPr>
            <w:r>
              <w:rPr>
                <w:rFonts w:ascii="Century Schoolbook"/>
                <w:sz w:val="24"/>
              </w:rPr>
              <w:t>20 k depending</w:t>
            </w:r>
          </w:p>
        </w:tc>
      </w:tr>
      <w:tr w:rsidR="00BA1E14" w14:paraId="1ABA9DF0" w14:textId="77777777">
        <w:trPr>
          <w:trHeight w:val="259"/>
        </w:trPr>
        <w:tc>
          <w:tcPr>
            <w:tcW w:w="1370" w:type="dxa"/>
          </w:tcPr>
          <w:p w14:paraId="0CF31C80" w14:textId="77777777" w:rsidR="00BA1E14" w:rsidRDefault="00BA1E14">
            <w:pPr>
              <w:pStyle w:val="TableParagraph"/>
              <w:spacing w:line="240" w:lineRule="auto"/>
              <w:rPr>
                <w:rFonts w:ascii="Times New Roman"/>
                <w:sz w:val="18"/>
              </w:rPr>
            </w:pPr>
          </w:p>
        </w:tc>
        <w:tc>
          <w:tcPr>
            <w:tcW w:w="3753" w:type="dxa"/>
          </w:tcPr>
          <w:p w14:paraId="65991BD6" w14:textId="77777777" w:rsidR="00BA1E14" w:rsidRDefault="00414454">
            <w:pPr>
              <w:pStyle w:val="TableParagraph"/>
              <w:spacing w:line="239" w:lineRule="exact"/>
              <w:ind w:left="480"/>
              <w:rPr>
                <w:rFonts w:ascii="Century Schoolbook"/>
                <w:sz w:val="24"/>
              </w:rPr>
            </w:pPr>
            <w:r>
              <w:rPr>
                <w:rFonts w:ascii="Century Schoolbook"/>
                <w:sz w:val="24"/>
              </w:rPr>
              <w:t>Text Generator,</w:t>
            </w:r>
          </w:p>
        </w:tc>
        <w:tc>
          <w:tcPr>
            <w:tcW w:w="2445" w:type="dxa"/>
          </w:tcPr>
          <w:p w14:paraId="3DCDC991" w14:textId="77777777" w:rsidR="00BA1E14" w:rsidRDefault="00414454">
            <w:pPr>
              <w:pStyle w:val="TableParagraph"/>
              <w:spacing w:line="239" w:lineRule="exact"/>
              <w:ind w:left="687"/>
              <w:rPr>
                <w:rFonts w:ascii="Century Schoolbook"/>
                <w:sz w:val="24"/>
              </w:rPr>
            </w:pPr>
            <w:r>
              <w:rPr>
                <w:rFonts w:ascii="Century Schoolbook"/>
                <w:sz w:val="24"/>
              </w:rPr>
              <w:t>on the global</w:t>
            </w:r>
          </w:p>
        </w:tc>
      </w:tr>
      <w:tr w:rsidR="00BA1E14" w14:paraId="6001623C" w14:textId="77777777">
        <w:trPr>
          <w:trHeight w:val="259"/>
        </w:trPr>
        <w:tc>
          <w:tcPr>
            <w:tcW w:w="1370" w:type="dxa"/>
          </w:tcPr>
          <w:p w14:paraId="0449C700" w14:textId="77777777" w:rsidR="00BA1E14" w:rsidRDefault="00BA1E14">
            <w:pPr>
              <w:pStyle w:val="TableParagraph"/>
              <w:spacing w:line="240" w:lineRule="auto"/>
              <w:rPr>
                <w:rFonts w:ascii="Times New Roman"/>
                <w:sz w:val="18"/>
              </w:rPr>
            </w:pPr>
          </w:p>
        </w:tc>
        <w:tc>
          <w:tcPr>
            <w:tcW w:w="3753" w:type="dxa"/>
          </w:tcPr>
          <w:p w14:paraId="1D63F111" w14:textId="77777777" w:rsidR="00BA1E14" w:rsidRDefault="00414454">
            <w:pPr>
              <w:pStyle w:val="TableParagraph"/>
              <w:spacing w:line="239" w:lineRule="exact"/>
              <w:ind w:left="480"/>
              <w:rPr>
                <w:rFonts w:ascii="Century Schoolbook"/>
                <w:sz w:val="24"/>
              </w:rPr>
            </w:pPr>
            <w:r>
              <w:rPr>
                <w:rFonts w:ascii="Century Schoolbook"/>
                <w:sz w:val="24"/>
              </w:rPr>
              <w:t>Vitals/Measurements</w:t>
            </w:r>
          </w:p>
        </w:tc>
        <w:tc>
          <w:tcPr>
            <w:tcW w:w="2445" w:type="dxa"/>
          </w:tcPr>
          <w:p w14:paraId="1E23D725" w14:textId="77777777" w:rsidR="00BA1E14" w:rsidRDefault="00414454">
            <w:pPr>
              <w:pStyle w:val="TableParagraph"/>
              <w:spacing w:line="239" w:lineRule="exact"/>
              <w:ind w:left="687"/>
              <w:rPr>
                <w:rFonts w:ascii="Century Schoolbook"/>
                <w:sz w:val="24"/>
              </w:rPr>
            </w:pPr>
            <w:r>
              <w:rPr>
                <w:rFonts w:ascii="Century Schoolbook"/>
                <w:sz w:val="24"/>
              </w:rPr>
              <w:t>efficiency</w:t>
            </w:r>
          </w:p>
        </w:tc>
      </w:tr>
      <w:tr w:rsidR="00BA1E14" w14:paraId="2739A683" w14:textId="77777777">
        <w:trPr>
          <w:trHeight w:val="259"/>
        </w:trPr>
        <w:tc>
          <w:tcPr>
            <w:tcW w:w="1370" w:type="dxa"/>
          </w:tcPr>
          <w:p w14:paraId="30226FB0" w14:textId="77777777" w:rsidR="00BA1E14" w:rsidRDefault="00BA1E14">
            <w:pPr>
              <w:pStyle w:val="TableParagraph"/>
              <w:spacing w:line="240" w:lineRule="auto"/>
              <w:rPr>
                <w:rFonts w:ascii="Times New Roman"/>
                <w:sz w:val="18"/>
              </w:rPr>
            </w:pPr>
          </w:p>
        </w:tc>
        <w:tc>
          <w:tcPr>
            <w:tcW w:w="3753" w:type="dxa"/>
          </w:tcPr>
          <w:p w14:paraId="34238F40" w14:textId="77777777" w:rsidR="00BA1E14" w:rsidRDefault="00414454">
            <w:pPr>
              <w:pStyle w:val="TableParagraph"/>
              <w:spacing w:line="239" w:lineRule="exact"/>
              <w:ind w:left="480"/>
              <w:rPr>
                <w:rFonts w:ascii="Century Schoolbook"/>
                <w:sz w:val="24"/>
              </w:rPr>
            </w:pPr>
            <w:r>
              <w:rPr>
                <w:rFonts w:ascii="Century Schoolbook"/>
                <w:sz w:val="24"/>
              </w:rPr>
              <w:t>and Intake and Output</w:t>
            </w:r>
          </w:p>
        </w:tc>
        <w:tc>
          <w:tcPr>
            <w:tcW w:w="2445" w:type="dxa"/>
          </w:tcPr>
          <w:p w14:paraId="533B5BB2" w14:textId="77777777" w:rsidR="00BA1E14" w:rsidRDefault="00BA1E14">
            <w:pPr>
              <w:pStyle w:val="TableParagraph"/>
              <w:spacing w:line="240" w:lineRule="auto"/>
              <w:rPr>
                <w:rFonts w:ascii="Times New Roman"/>
                <w:sz w:val="18"/>
              </w:rPr>
            </w:pPr>
          </w:p>
        </w:tc>
      </w:tr>
      <w:tr w:rsidR="00BA1E14" w14:paraId="3ABD3CDA" w14:textId="77777777">
        <w:trPr>
          <w:trHeight w:val="273"/>
        </w:trPr>
        <w:tc>
          <w:tcPr>
            <w:tcW w:w="1370" w:type="dxa"/>
          </w:tcPr>
          <w:p w14:paraId="69B5CA2D" w14:textId="77777777" w:rsidR="00BA1E14" w:rsidRDefault="00BA1E14">
            <w:pPr>
              <w:pStyle w:val="TableParagraph"/>
              <w:spacing w:line="240" w:lineRule="auto"/>
              <w:rPr>
                <w:rFonts w:ascii="Times New Roman"/>
                <w:sz w:val="20"/>
              </w:rPr>
            </w:pPr>
          </w:p>
        </w:tc>
        <w:tc>
          <w:tcPr>
            <w:tcW w:w="3753" w:type="dxa"/>
          </w:tcPr>
          <w:p w14:paraId="7E1A1156" w14:textId="77777777" w:rsidR="00BA1E14" w:rsidRDefault="00414454">
            <w:pPr>
              <w:pStyle w:val="TableParagraph"/>
              <w:spacing w:line="254" w:lineRule="exact"/>
              <w:ind w:left="480"/>
              <w:rPr>
                <w:rFonts w:ascii="Century Schoolbook"/>
                <w:sz w:val="24"/>
              </w:rPr>
            </w:pPr>
            <w:r>
              <w:rPr>
                <w:rFonts w:ascii="Century Schoolbook"/>
                <w:sz w:val="24"/>
              </w:rPr>
              <w:t>Modules</w:t>
            </w:r>
          </w:p>
        </w:tc>
        <w:tc>
          <w:tcPr>
            <w:tcW w:w="2445" w:type="dxa"/>
          </w:tcPr>
          <w:p w14:paraId="49180D26" w14:textId="77777777" w:rsidR="00BA1E14" w:rsidRDefault="00BA1E14">
            <w:pPr>
              <w:pStyle w:val="TableParagraph"/>
              <w:spacing w:line="240" w:lineRule="auto"/>
              <w:rPr>
                <w:rFonts w:ascii="Times New Roman"/>
                <w:sz w:val="20"/>
              </w:rPr>
            </w:pPr>
          </w:p>
        </w:tc>
      </w:tr>
    </w:tbl>
    <w:p w14:paraId="08D44D11" w14:textId="77777777" w:rsidR="00BA1E14" w:rsidRDefault="00BA1E14">
      <w:pPr>
        <w:pStyle w:val="BodyText"/>
        <w:rPr>
          <w:rFonts w:ascii="Century Schoolbook"/>
          <w:sz w:val="20"/>
        </w:rPr>
      </w:pPr>
    </w:p>
    <w:p w14:paraId="539D3ECB" w14:textId="77777777" w:rsidR="00BA1E14" w:rsidRDefault="00414454">
      <w:pPr>
        <w:pStyle w:val="Heading2"/>
        <w:spacing w:before="248"/>
      </w:pPr>
      <w:bookmarkStart w:id="6" w:name="_TOC_250014"/>
      <w:bookmarkEnd w:id="6"/>
      <w:r>
        <w:t>Future Plans:</w:t>
      </w:r>
    </w:p>
    <w:p w14:paraId="527EE5BC" w14:textId="77777777" w:rsidR="00BA1E14" w:rsidRDefault="00BA1E14">
      <w:pPr>
        <w:pStyle w:val="BodyText"/>
        <w:spacing w:before="1"/>
        <w:rPr>
          <w:rFonts w:ascii="Century Schoolbook"/>
          <w:b/>
          <w:sz w:val="21"/>
        </w:rPr>
      </w:pPr>
    </w:p>
    <w:p w14:paraId="69403E07" w14:textId="77777777" w:rsidR="00BA1E14" w:rsidRDefault="00414454">
      <w:pPr>
        <w:spacing w:line="216" w:lineRule="auto"/>
        <w:ind w:left="160" w:right="655"/>
        <w:rPr>
          <w:rFonts w:ascii="Century Schoolbook"/>
          <w:sz w:val="24"/>
        </w:rPr>
      </w:pPr>
      <w:r>
        <w:rPr>
          <w:rFonts w:ascii="Century Schoolbook"/>
          <w:sz w:val="24"/>
        </w:rPr>
        <w:t>Intake and Output will be enhanced in later versions to meet the needs of the medical facilities. A link with Health Summary is planned.</w:t>
      </w:r>
    </w:p>
    <w:p w14:paraId="60987F7D" w14:textId="77777777" w:rsidR="00BA1E14" w:rsidRDefault="00BA1E14">
      <w:pPr>
        <w:spacing w:line="216" w:lineRule="auto"/>
        <w:rPr>
          <w:rFonts w:ascii="Century Schoolbook"/>
          <w:sz w:val="24"/>
        </w:rPr>
        <w:sectPr w:rsidR="00BA1E14">
          <w:pgSz w:w="12240" w:h="15840"/>
          <w:pgMar w:top="940" w:right="780" w:bottom="1160" w:left="1280" w:header="699" w:footer="973" w:gutter="0"/>
          <w:cols w:space="720"/>
        </w:sectPr>
      </w:pPr>
    </w:p>
    <w:p w14:paraId="555FBC4B" w14:textId="77777777" w:rsidR="00BA1E14" w:rsidRDefault="00BA1E14">
      <w:pPr>
        <w:pStyle w:val="BodyText"/>
        <w:spacing w:before="7"/>
        <w:rPr>
          <w:rFonts w:ascii="Century Schoolbook"/>
          <w:sz w:val="16"/>
        </w:rPr>
      </w:pPr>
    </w:p>
    <w:p w14:paraId="54C779F0" w14:textId="77777777" w:rsidR="00BA1E14" w:rsidRDefault="00BA1E14">
      <w:pPr>
        <w:rPr>
          <w:rFonts w:ascii="Century Schoolbook"/>
          <w:sz w:val="16"/>
        </w:rPr>
        <w:sectPr w:rsidR="00BA1E14">
          <w:pgSz w:w="12240" w:h="15840"/>
          <w:pgMar w:top="940" w:right="780" w:bottom="1160" w:left="1280" w:header="699" w:footer="973" w:gutter="0"/>
          <w:cols w:space="720"/>
        </w:sectPr>
      </w:pPr>
    </w:p>
    <w:p w14:paraId="039DCD39" w14:textId="77777777" w:rsidR="00BA1E14" w:rsidRDefault="00414454">
      <w:pPr>
        <w:pStyle w:val="Heading1"/>
      </w:pPr>
      <w:bookmarkStart w:id="7" w:name="_TOC_250013"/>
      <w:bookmarkEnd w:id="7"/>
      <w:r>
        <w:lastRenderedPageBreak/>
        <w:t>Chapter 2 Routine Descriptions</w:t>
      </w:r>
    </w:p>
    <w:p w14:paraId="57D6BFCC" w14:textId="77777777" w:rsidR="00BA1E14" w:rsidRDefault="00414454">
      <w:pPr>
        <w:pStyle w:val="Heading3"/>
        <w:tabs>
          <w:tab w:val="left" w:pos="1360"/>
        </w:tabs>
        <w:spacing w:before="238" w:line="212" w:lineRule="exact"/>
        <w:ind w:left="160"/>
      </w:pPr>
      <w:r>
        <w:t>GMRYCATH</w:t>
      </w:r>
      <w:r>
        <w:tab/>
        <w:t>;HIRMFO/YH-UTILITY FOR CATHETER AND OTHER</w:t>
      </w:r>
      <w:r>
        <w:rPr>
          <w:spacing w:val="-5"/>
        </w:rPr>
        <w:t xml:space="preserve"> </w:t>
      </w:r>
      <w:r>
        <w:t>;11/6/96</w:t>
      </w:r>
    </w:p>
    <w:p w14:paraId="6488E8DF" w14:textId="77777777" w:rsidR="00BA1E14" w:rsidRDefault="00414454">
      <w:pPr>
        <w:spacing w:line="197" w:lineRule="exact"/>
        <w:ind w:left="1480"/>
        <w:rPr>
          <w:sz w:val="20"/>
        </w:rPr>
      </w:pPr>
      <w:r>
        <w:rPr>
          <w:sz w:val="20"/>
        </w:rPr>
        <w:t>;;4.0;Intake/Output;;Mar 31, 1997</w:t>
      </w:r>
    </w:p>
    <w:p w14:paraId="735AA533" w14:textId="77777777" w:rsidR="00BA1E14" w:rsidRDefault="00414454">
      <w:pPr>
        <w:pStyle w:val="Heading3"/>
        <w:tabs>
          <w:tab w:val="left" w:pos="1360"/>
        </w:tabs>
        <w:spacing w:line="197" w:lineRule="exact"/>
        <w:ind w:left="160"/>
      </w:pPr>
      <w:r>
        <w:t>GMRYDCIV</w:t>
      </w:r>
      <w:r>
        <w:tab/>
        <w:t>;HIRMFO/YH-DISCONTINUE IV LINES AND INFUSION SITE</w:t>
      </w:r>
      <w:r>
        <w:rPr>
          <w:spacing w:val="-5"/>
        </w:rPr>
        <w:t xml:space="preserve"> </w:t>
      </w:r>
      <w:r>
        <w:t>;8/15/96</w:t>
      </w:r>
    </w:p>
    <w:p w14:paraId="77808ED5" w14:textId="77777777" w:rsidR="00BA1E14" w:rsidRDefault="00414454">
      <w:pPr>
        <w:tabs>
          <w:tab w:val="left" w:pos="1360"/>
        </w:tabs>
        <w:spacing w:before="6" w:line="208" w:lineRule="auto"/>
        <w:ind w:left="160" w:right="4617" w:firstLine="1320"/>
        <w:rPr>
          <w:sz w:val="20"/>
        </w:rPr>
      </w:pPr>
      <w:r>
        <w:rPr>
          <w:sz w:val="20"/>
        </w:rPr>
        <w:t>;;4.0;Intake/Output;;Mar 31, 1997 GMRYDIR</w:t>
      </w:r>
      <w:r>
        <w:rPr>
          <w:sz w:val="20"/>
        </w:rPr>
        <w:tab/>
        <w:t>;HIRNFO/YH-REPLACE...WITH</w:t>
      </w:r>
      <w:r>
        <w:rPr>
          <w:spacing w:val="7"/>
          <w:sz w:val="20"/>
        </w:rPr>
        <w:t xml:space="preserve"> </w:t>
      </w:r>
      <w:r>
        <w:rPr>
          <w:spacing w:val="-3"/>
          <w:sz w:val="20"/>
        </w:rPr>
        <w:t>;12/14/95</w:t>
      </w:r>
    </w:p>
    <w:p w14:paraId="19F48495" w14:textId="77777777" w:rsidR="00BA1E14" w:rsidRDefault="00414454">
      <w:pPr>
        <w:pStyle w:val="Heading3"/>
        <w:spacing w:line="189" w:lineRule="exact"/>
        <w:ind w:left="1480"/>
      </w:pPr>
      <w:r>
        <w:t>;;4.0;Intake/Output;;Mar 31, 1997</w:t>
      </w:r>
    </w:p>
    <w:p w14:paraId="548EFDB4" w14:textId="77777777" w:rsidR="00BA1E14" w:rsidRDefault="00414454">
      <w:pPr>
        <w:tabs>
          <w:tab w:val="left" w:pos="1360"/>
        </w:tabs>
        <w:spacing w:line="197" w:lineRule="exact"/>
        <w:ind w:left="160"/>
        <w:rPr>
          <w:sz w:val="20"/>
        </w:rPr>
      </w:pPr>
      <w:r>
        <w:rPr>
          <w:sz w:val="20"/>
        </w:rPr>
        <w:t>GMRYED0</w:t>
      </w:r>
      <w:r>
        <w:rPr>
          <w:sz w:val="20"/>
        </w:rPr>
        <w:tab/>
        <w:t>;HIRMFO/YH-INTAKE, OUTPUT AND IV ENTRY POINTS</w:t>
      </w:r>
      <w:r>
        <w:rPr>
          <w:spacing w:val="-6"/>
          <w:sz w:val="20"/>
        </w:rPr>
        <w:t xml:space="preserve"> </w:t>
      </w:r>
      <w:r>
        <w:rPr>
          <w:sz w:val="20"/>
        </w:rPr>
        <w:t>;5/2/96</w:t>
      </w:r>
    </w:p>
    <w:p w14:paraId="0CA7B75D" w14:textId="77777777" w:rsidR="00BA1E14" w:rsidRDefault="00414454">
      <w:pPr>
        <w:pStyle w:val="Heading3"/>
        <w:spacing w:line="197" w:lineRule="exact"/>
        <w:ind w:left="1480"/>
      </w:pPr>
      <w:r>
        <w:t>;;4.0;Intake/Output;;Mar 31, 1997</w:t>
      </w:r>
    </w:p>
    <w:p w14:paraId="19321D84" w14:textId="77777777" w:rsidR="00BA1E14" w:rsidRDefault="00414454">
      <w:pPr>
        <w:tabs>
          <w:tab w:val="left" w:pos="1360"/>
        </w:tabs>
        <w:spacing w:line="197" w:lineRule="exact"/>
        <w:ind w:left="160"/>
        <w:rPr>
          <w:sz w:val="20"/>
        </w:rPr>
      </w:pPr>
      <w:r>
        <w:rPr>
          <w:sz w:val="20"/>
        </w:rPr>
        <w:t>GMRYED1</w:t>
      </w:r>
      <w:r>
        <w:rPr>
          <w:sz w:val="20"/>
        </w:rPr>
        <w:tab/>
        <w:t>;HIRMFO/YH-ENTER/EDIT PATIENT INTAKE/OUTPUT</w:t>
      </w:r>
      <w:r>
        <w:rPr>
          <w:spacing w:val="-3"/>
          <w:sz w:val="20"/>
        </w:rPr>
        <w:t xml:space="preserve"> </w:t>
      </w:r>
      <w:r>
        <w:rPr>
          <w:sz w:val="20"/>
        </w:rPr>
        <w:t>;1/17/97</w:t>
      </w:r>
    </w:p>
    <w:p w14:paraId="32A3034E" w14:textId="77777777" w:rsidR="00BA1E14" w:rsidRDefault="00414454">
      <w:pPr>
        <w:pStyle w:val="Heading3"/>
        <w:spacing w:line="197" w:lineRule="exact"/>
        <w:ind w:left="1480"/>
      </w:pPr>
      <w:r>
        <w:t>;;4.0;Intake/Output;;Mar 31, 1997</w:t>
      </w:r>
    </w:p>
    <w:p w14:paraId="32C2A393" w14:textId="77777777" w:rsidR="00BA1E14" w:rsidRDefault="00414454">
      <w:pPr>
        <w:tabs>
          <w:tab w:val="left" w:pos="1360"/>
        </w:tabs>
        <w:spacing w:line="197" w:lineRule="exact"/>
        <w:ind w:left="160"/>
        <w:rPr>
          <w:sz w:val="20"/>
        </w:rPr>
      </w:pPr>
      <w:r>
        <w:rPr>
          <w:sz w:val="20"/>
        </w:rPr>
        <w:t>GMRYED2</w:t>
      </w:r>
      <w:r>
        <w:rPr>
          <w:sz w:val="20"/>
        </w:rPr>
        <w:tab/>
        <w:t>;HIRMFO/YH-PATIENT SEARCH/START IV</w:t>
      </w:r>
      <w:r>
        <w:rPr>
          <w:spacing w:val="-3"/>
          <w:sz w:val="20"/>
        </w:rPr>
        <w:t xml:space="preserve"> </w:t>
      </w:r>
      <w:r>
        <w:rPr>
          <w:sz w:val="20"/>
        </w:rPr>
        <w:t>;1/17/97</w:t>
      </w:r>
    </w:p>
    <w:p w14:paraId="700A08E1" w14:textId="77777777" w:rsidR="00BA1E14" w:rsidRDefault="00414454">
      <w:pPr>
        <w:pStyle w:val="Heading3"/>
        <w:spacing w:line="197" w:lineRule="exact"/>
        <w:ind w:left="1480"/>
      </w:pPr>
      <w:r>
        <w:t>;;4.0;Intake/Output;;Mar 31, 1997</w:t>
      </w:r>
    </w:p>
    <w:p w14:paraId="4C038EB5" w14:textId="77777777" w:rsidR="00BA1E14" w:rsidRDefault="00414454">
      <w:pPr>
        <w:tabs>
          <w:tab w:val="left" w:pos="1360"/>
        </w:tabs>
        <w:spacing w:line="197" w:lineRule="exact"/>
        <w:ind w:left="160"/>
        <w:rPr>
          <w:sz w:val="20"/>
        </w:rPr>
      </w:pPr>
      <w:r>
        <w:rPr>
          <w:sz w:val="20"/>
        </w:rPr>
        <w:t>GMRYED3</w:t>
      </w:r>
      <w:r>
        <w:rPr>
          <w:sz w:val="20"/>
        </w:rPr>
        <w:tab/>
        <w:t>;HIRMFO/YH-START IV AND IV MAINTENANCE ENTRY POINT</w:t>
      </w:r>
      <w:r>
        <w:rPr>
          <w:spacing w:val="-6"/>
          <w:sz w:val="20"/>
        </w:rPr>
        <w:t xml:space="preserve"> </w:t>
      </w:r>
      <w:r>
        <w:rPr>
          <w:sz w:val="20"/>
        </w:rPr>
        <w:t>;9/10/92</w:t>
      </w:r>
    </w:p>
    <w:p w14:paraId="3F86900B" w14:textId="77777777" w:rsidR="00BA1E14" w:rsidRDefault="00414454">
      <w:pPr>
        <w:pStyle w:val="Heading3"/>
        <w:spacing w:line="197" w:lineRule="exact"/>
        <w:ind w:left="1480"/>
      </w:pPr>
      <w:r>
        <w:t>;;4.0;Intake/Output;;Mar 31, 1997</w:t>
      </w:r>
    </w:p>
    <w:p w14:paraId="2850CB1E" w14:textId="77777777" w:rsidR="00BA1E14" w:rsidRDefault="00414454">
      <w:pPr>
        <w:tabs>
          <w:tab w:val="left" w:pos="1360"/>
        </w:tabs>
        <w:spacing w:line="197" w:lineRule="exact"/>
        <w:ind w:left="160"/>
        <w:rPr>
          <w:sz w:val="20"/>
        </w:rPr>
      </w:pPr>
      <w:r>
        <w:rPr>
          <w:sz w:val="20"/>
        </w:rPr>
        <w:t>GMRYED4</w:t>
      </w:r>
      <w:r>
        <w:rPr>
          <w:sz w:val="20"/>
        </w:rPr>
        <w:tab/>
        <w:t>;HIRMFO/YH-INTRAVENOUS INFUSION PROTOCOL</w:t>
      </w:r>
      <w:r>
        <w:rPr>
          <w:spacing w:val="-3"/>
          <w:sz w:val="20"/>
        </w:rPr>
        <w:t xml:space="preserve"> </w:t>
      </w:r>
      <w:r>
        <w:rPr>
          <w:sz w:val="20"/>
        </w:rPr>
        <w:t>;10/16/96</w:t>
      </w:r>
    </w:p>
    <w:p w14:paraId="3E8CFE90" w14:textId="77777777" w:rsidR="00BA1E14" w:rsidRDefault="00414454">
      <w:pPr>
        <w:pStyle w:val="Heading3"/>
        <w:spacing w:line="197" w:lineRule="exact"/>
        <w:ind w:left="1480"/>
      </w:pPr>
      <w:r>
        <w:t>;;4.0;Intake/Output;;Mar 31, 1997</w:t>
      </w:r>
    </w:p>
    <w:p w14:paraId="420EAAC9" w14:textId="77777777" w:rsidR="00BA1E14" w:rsidRDefault="00414454">
      <w:pPr>
        <w:tabs>
          <w:tab w:val="left" w:pos="1360"/>
        </w:tabs>
        <w:spacing w:line="197" w:lineRule="exact"/>
        <w:ind w:left="160"/>
        <w:rPr>
          <w:sz w:val="20"/>
        </w:rPr>
      </w:pPr>
      <w:r>
        <w:rPr>
          <w:sz w:val="20"/>
        </w:rPr>
        <w:t>GMRYED5</w:t>
      </w:r>
      <w:r>
        <w:rPr>
          <w:sz w:val="20"/>
        </w:rPr>
        <w:tab/>
        <w:t>;HIRMFO/YH-IV ACCESS, IV SOLUTIONS AND CATHETERS</w:t>
      </w:r>
      <w:r>
        <w:rPr>
          <w:spacing w:val="-5"/>
          <w:sz w:val="20"/>
        </w:rPr>
        <w:t xml:space="preserve"> </w:t>
      </w:r>
      <w:r>
        <w:rPr>
          <w:sz w:val="20"/>
        </w:rPr>
        <w:t>;10/3/96</w:t>
      </w:r>
    </w:p>
    <w:p w14:paraId="47BABE01" w14:textId="77777777" w:rsidR="00BA1E14" w:rsidRDefault="00414454">
      <w:pPr>
        <w:pStyle w:val="Heading3"/>
        <w:spacing w:line="197" w:lineRule="exact"/>
        <w:ind w:left="1480"/>
      </w:pPr>
      <w:r>
        <w:t>;;4.0;Intake/Output;;Mar 31, 1997</w:t>
      </w:r>
    </w:p>
    <w:p w14:paraId="62181629" w14:textId="77777777" w:rsidR="00BA1E14" w:rsidRDefault="00414454">
      <w:pPr>
        <w:tabs>
          <w:tab w:val="left" w:pos="1360"/>
        </w:tabs>
        <w:spacing w:line="197" w:lineRule="exact"/>
        <w:ind w:left="160"/>
        <w:rPr>
          <w:sz w:val="20"/>
        </w:rPr>
      </w:pPr>
      <w:r>
        <w:rPr>
          <w:sz w:val="20"/>
        </w:rPr>
        <w:t>GMRYED6</w:t>
      </w:r>
      <w:r>
        <w:rPr>
          <w:sz w:val="20"/>
        </w:rPr>
        <w:tab/>
        <w:t>;HIRMFO/YH-D/C IV AND IV SITE MAINTENANCE</w:t>
      </w:r>
      <w:r>
        <w:rPr>
          <w:spacing w:val="-6"/>
          <w:sz w:val="20"/>
        </w:rPr>
        <w:t xml:space="preserve"> </w:t>
      </w:r>
      <w:r>
        <w:rPr>
          <w:sz w:val="20"/>
        </w:rPr>
        <w:t>;9/10/92</w:t>
      </w:r>
    </w:p>
    <w:p w14:paraId="51170F04" w14:textId="77777777" w:rsidR="00BA1E14" w:rsidRDefault="00414454">
      <w:pPr>
        <w:pStyle w:val="Heading3"/>
        <w:spacing w:line="197" w:lineRule="exact"/>
        <w:ind w:left="1480"/>
      </w:pPr>
      <w:r>
        <w:t>;;4.0;Intake/Output;;Mar 31, 1997</w:t>
      </w:r>
    </w:p>
    <w:p w14:paraId="7CA7EA69" w14:textId="77777777" w:rsidR="00BA1E14" w:rsidRDefault="00414454">
      <w:pPr>
        <w:tabs>
          <w:tab w:val="left" w:pos="1360"/>
          <w:tab w:val="left" w:pos="6400"/>
        </w:tabs>
        <w:spacing w:line="197" w:lineRule="exact"/>
        <w:ind w:left="160"/>
        <w:rPr>
          <w:sz w:val="20"/>
        </w:rPr>
      </w:pPr>
      <w:r>
        <w:rPr>
          <w:sz w:val="20"/>
        </w:rPr>
        <w:t>GMRYFILE</w:t>
      </w:r>
      <w:r>
        <w:rPr>
          <w:sz w:val="20"/>
        </w:rPr>
        <w:tab/>
        <w:t>;HIRMFO/FT-Set I/O File</w:t>
      </w:r>
      <w:r>
        <w:rPr>
          <w:spacing w:val="-1"/>
          <w:sz w:val="20"/>
        </w:rPr>
        <w:t xml:space="preserve"> </w:t>
      </w:r>
      <w:r>
        <w:rPr>
          <w:sz w:val="20"/>
        </w:rPr>
        <w:t>Security</w:t>
      </w:r>
      <w:r>
        <w:rPr>
          <w:spacing w:val="-1"/>
          <w:sz w:val="20"/>
        </w:rPr>
        <w:t xml:space="preserve"> </w:t>
      </w:r>
      <w:r>
        <w:rPr>
          <w:sz w:val="20"/>
        </w:rPr>
        <w:t>;3/5/97</w:t>
      </w:r>
      <w:r>
        <w:rPr>
          <w:sz w:val="20"/>
        </w:rPr>
        <w:tab/>
        <w:t>16:41</w:t>
      </w:r>
    </w:p>
    <w:p w14:paraId="50D8B5CE" w14:textId="77777777" w:rsidR="00BA1E14" w:rsidRDefault="00414454">
      <w:pPr>
        <w:pStyle w:val="Heading3"/>
        <w:spacing w:line="197" w:lineRule="exact"/>
        <w:ind w:left="1480"/>
      </w:pPr>
      <w:r>
        <w:t>;;4.0;Intake/Output;;Mar 31, 1997</w:t>
      </w:r>
    </w:p>
    <w:p w14:paraId="24C37CD3" w14:textId="77777777" w:rsidR="00BA1E14" w:rsidRDefault="00414454">
      <w:pPr>
        <w:tabs>
          <w:tab w:val="left" w:pos="1360"/>
        </w:tabs>
        <w:spacing w:line="197" w:lineRule="exact"/>
        <w:ind w:left="160"/>
        <w:rPr>
          <w:sz w:val="20"/>
        </w:rPr>
      </w:pPr>
      <w:r>
        <w:rPr>
          <w:sz w:val="20"/>
        </w:rPr>
        <w:t>GMRYFLSH</w:t>
      </w:r>
      <w:r>
        <w:rPr>
          <w:sz w:val="20"/>
        </w:rPr>
        <w:tab/>
        <w:t>;HIRMFO/YH-FLUSH IV LINES FOR A SELECTED IV SITE</w:t>
      </w:r>
      <w:r>
        <w:rPr>
          <w:spacing w:val="-7"/>
          <w:sz w:val="20"/>
        </w:rPr>
        <w:t xml:space="preserve"> </w:t>
      </w:r>
      <w:r>
        <w:rPr>
          <w:sz w:val="20"/>
        </w:rPr>
        <w:t>;6/5/96</w:t>
      </w:r>
    </w:p>
    <w:p w14:paraId="7A986E16" w14:textId="77777777" w:rsidR="00BA1E14" w:rsidRDefault="00414454">
      <w:pPr>
        <w:pStyle w:val="Heading3"/>
        <w:spacing w:line="197" w:lineRule="exact"/>
        <w:ind w:left="1480"/>
      </w:pPr>
      <w:r>
        <w:t>;;4.0;Intake/Output;;Mar 31, 1997</w:t>
      </w:r>
    </w:p>
    <w:p w14:paraId="44C42E1D" w14:textId="77777777" w:rsidR="00BA1E14" w:rsidRDefault="00414454">
      <w:pPr>
        <w:tabs>
          <w:tab w:val="left" w:pos="1360"/>
        </w:tabs>
        <w:spacing w:line="197" w:lineRule="exact"/>
        <w:ind w:left="160"/>
        <w:rPr>
          <w:sz w:val="20"/>
        </w:rPr>
      </w:pPr>
      <w:r>
        <w:rPr>
          <w:sz w:val="20"/>
        </w:rPr>
        <w:t>GMRYFLW0</w:t>
      </w:r>
      <w:r>
        <w:rPr>
          <w:sz w:val="20"/>
        </w:rPr>
        <w:tab/>
        <w:t>;HIRMFO/YH-INTRAVENOUS INFUSION FLOW SHEET</w:t>
      </w:r>
      <w:r>
        <w:rPr>
          <w:spacing w:val="-4"/>
          <w:sz w:val="20"/>
        </w:rPr>
        <w:t xml:space="preserve"> </w:t>
      </w:r>
      <w:r>
        <w:rPr>
          <w:sz w:val="20"/>
        </w:rPr>
        <w:t>;1/25/93</w:t>
      </w:r>
    </w:p>
    <w:p w14:paraId="3529EC92" w14:textId="77777777" w:rsidR="00BA1E14" w:rsidRDefault="00414454">
      <w:pPr>
        <w:pStyle w:val="Heading3"/>
        <w:spacing w:line="197" w:lineRule="exact"/>
        <w:ind w:left="1480"/>
      </w:pPr>
      <w:r>
        <w:t>;;4.0;Intake/Output;;Mar 31, 1997</w:t>
      </w:r>
    </w:p>
    <w:p w14:paraId="2465754E" w14:textId="77777777" w:rsidR="00BA1E14" w:rsidRDefault="00414454">
      <w:pPr>
        <w:tabs>
          <w:tab w:val="left" w:pos="1360"/>
        </w:tabs>
        <w:spacing w:line="197" w:lineRule="exact"/>
        <w:ind w:left="160"/>
        <w:rPr>
          <w:sz w:val="20"/>
        </w:rPr>
      </w:pPr>
      <w:r>
        <w:rPr>
          <w:sz w:val="20"/>
        </w:rPr>
        <w:t>GMRYFLW1</w:t>
      </w:r>
      <w:r>
        <w:rPr>
          <w:sz w:val="20"/>
        </w:rPr>
        <w:tab/>
        <w:t>;HIRMFO/YH-INTRAVENOUS INFUSION FLOW SHEET CONT.</w:t>
      </w:r>
      <w:r>
        <w:rPr>
          <w:spacing w:val="-5"/>
          <w:sz w:val="20"/>
        </w:rPr>
        <w:t xml:space="preserve"> </w:t>
      </w:r>
      <w:r>
        <w:rPr>
          <w:sz w:val="20"/>
        </w:rPr>
        <w:t>;8/9/96</w:t>
      </w:r>
    </w:p>
    <w:p w14:paraId="63520A20" w14:textId="77777777" w:rsidR="00BA1E14" w:rsidRDefault="00414454">
      <w:pPr>
        <w:pStyle w:val="Heading3"/>
        <w:tabs>
          <w:tab w:val="left" w:pos="1360"/>
        </w:tabs>
        <w:spacing w:before="7" w:line="208" w:lineRule="auto"/>
        <w:ind w:left="160" w:right="4017" w:firstLine="1320"/>
      </w:pPr>
      <w:r>
        <w:t>;;4.0;Intake/Output;;Mar 31, 1997 GMRYFLW2</w:t>
      </w:r>
      <w:r>
        <w:tab/>
        <w:t>;HIRMFO/YH-IV FLOW SHEET UTILITY</w:t>
      </w:r>
      <w:r>
        <w:rPr>
          <w:spacing w:val="9"/>
        </w:rPr>
        <w:t xml:space="preserve"> </w:t>
      </w:r>
      <w:r>
        <w:rPr>
          <w:spacing w:val="-4"/>
        </w:rPr>
        <w:t>;8/9/96</w:t>
      </w:r>
    </w:p>
    <w:p w14:paraId="5D5B50D4" w14:textId="77777777" w:rsidR="00BA1E14" w:rsidRDefault="00414454">
      <w:pPr>
        <w:tabs>
          <w:tab w:val="left" w:pos="1360"/>
        </w:tabs>
        <w:spacing w:line="208" w:lineRule="auto"/>
        <w:ind w:left="160" w:right="4137" w:firstLine="1320"/>
        <w:rPr>
          <w:sz w:val="20"/>
        </w:rPr>
      </w:pPr>
      <w:r>
        <w:rPr>
          <w:sz w:val="20"/>
        </w:rPr>
        <w:t>;;4.0;Intake/Output;;Mar 31, 1997 GMRYINFS</w:t>
      </w:r>
      <w:r>
        <w:rPr>
          <w:sz w:val="20"/>
        </w:rPr>
        <w:tab/>
        <w:t>;HIRMFO/YH-ADJUST INFUSION RATE</w:t>
      </w:r>
      <w:r>
        <w:rPr>
          <w:spacing w:val="9"/>
          <w:sz w:val="20"/>
        </w:rPr>
        <w:t xml:space="preserve"> </w:t>
      </w:r>
      <w:r>
        <w:rPr>
          <w:spacing w:val="-4"/>
          <w:sz w:val="20"/>
        </w:rPr>
        <w:t>;4/5/94</w:t>
      </w:r>
    </w:p>
    <w:p w14:paraId="1338C1BD" w14:textId="77777777" w:rsidR="00BA1E14" w:rsidRDefault="00414454">
      <w:pPr>
        <w:pStyle w:val="Heading3"/>
        <w:tabs>
          <w:tab w:val="left" w:pos="1360"/>
        </w:tabs>
        <w:spacing w:line="208" w:lineRule="auto"/>
        <w:ind w:left="160" w:right="4737" w:firstLine="1320"/>
      </w:pPr>
      <w:r>
        <w:t xml:space="preserve">;;4.0;Intake/Output;;Mar 31, </w:t>
      </w:r>
      <w:r>
        <w:rPr>
          <w:spacing w:val="-6"/>
        </w:rPr>
        <w:t xml:space="preserve">1997 </w:t>
      </w:r>
      <w:r>
        <w:t>GMRYINTK</w:t>
      </w:r>
      <w:r>
        <w:tab/>
        <w:t>;HIRMFO/YH-PATIENT INTAKE</w:t>
      </w:r>
      <w:r>
        <w:rPr>
          <w:spacing w:val="14"/>
        </w:rPr>
        <w:t xml:space="preserve"> </w:t>
      </w:r>
      <w:r>
        <w:rPr>
          <w:spacing w:val="-4"/>
        </w:rPr>
        <w:t>;11/6/96</w:t>
      </w:r>
    </w:p>
    <w:p w14:paraId="036D38A5" w14:textId="77777777" w:rsidR="00BA1E14" w:rsidRDefault="00414454">
      <w:pPr>
        <w:spacing w:line="189" w:lineRule="exact"/>
        <w:ind w:left="1480"/>
        <w:rPr>
          <w:sz w:val="20"/>
        </w:rPr>
      </w:pPr>
      <w:r>
        <w:rPr>
          <w:sz w:val="20"/>
        </w:rPr>
        <w:t>;;4.0;Intake/Output;;Mar 31,</w:t>
      </w:r>
      <w:r>
        <w:rPr>
          <w:spacing w:val="-2"/>
          <w:sz w:val="20"/>
        </w:rPr>
        <w:t xml:space="preserve"> </w:t>
      </w:r>
      <w:r>
        <w:rPr>
          <w:sz w:val="20"/>
        </w:rPr>
        <w:t>1997</w:t>
      </w:r>
    </w:p>
    <w:p w14:paraId="1022C246" w14:textId="77777777" w:rsidR="00BA1E14" w:rsidRDefault="00414454">
      <w:pPr>
        <w:pStyle w:val="Heading3"/>
        <w:tabs>
          <w:tab w:val="left" w:pos="1360"/>
        </w:tabs>
        <w:spacing w:line="197" w:lineRule="exact"/>
        <w:ind w:left="160"/>
      </w:pPr>
      <w:r>
        <w:t>GMRYMNT</w:t>
      </w:r>
      <w:r>
        <w:tab/>
        <w:t>;HIRMFO/YH-SITE CARE/MAINTENANCE/FLUSH</w:t>
      </w:r>
      <w:r>
        <w:rPr>
          <w:spacing w:val="-2"/>
        </w:rPr>
        <w:t xml:space="preserve"> </w:t>
      </w:r>
      <w:r>
        <w:t>;8/13/96</w:t>
      </w:r>
    </w:p>
    <w:p w14:paraId="2083B0FA" w14:textId="77777777" w:rsidR="00BA1E14" w:rsidRDefault="00414454">
      <w:pPr>
        <w:spacing w:line="197" w:lineRule="exact"/>
        <w:ind w:left="1480"/>
        <w:rPr>
          <w:sz w:val="20"/>
        </w:rPr>
      </w:pPr>
      <w:r>
        <w:rPr>
          <w:sz w:val="20"/>
        </w:rPr>
        <w:t>;;4.0;Intake/Output;;Mar 31, 1997</w:t>
      </w:r>
    </w:p>
    <w:p w14:paraId="77292D7A" w14:textId="77777777" w:rsidR="00BA1E14" w:rsidRDefault="00414454">
      <w:pPr>
        <w:pStyle w:val="Heading3"/>
        <w:tabs>
          <w:tab w:val="left" w:pos="1360"/>
        </w:tabs>
        <w:spacing w:line="197" w:lineRule="exact"/>
        <w:ind w:left="160"/>
      </w:pPr>
      <w:r>
        <w:t>GMRYMNT1</w:t>
      </w:r>
      <w:r>
        <w:tab/>
        <w:t>;HIRMFO/YH-IV CARE/MAINTENANCE/FLUSH (CONTINUE)</w:t>
      </w:r>
      <w:r>
        <w:rPr>
          <w:spacing w:val="-3"/>
        </w:rPr>
        <w:t xml:space="preserve"> </w:t>
      </w:r>
      <w:r>
        <w:t>;8/13/96</w:t>
      </w:r>
    </w:p>
    <w:p w14:paraId="01C2862E" w14:textId="77777777" w:rsidR="00BA1E14" w:rsidRDefault="00414454">
      <w:pPr>
        <w:spacing w:line="197" w:lineRule="exact"/>
        <w:ind w:left="1480"/>
        <w:rPr>
          <w:sz w:val="20"/>
        </w:rPr>
      </w:pPr>
      <w:r>
        <w:rPr>
          <w:sz w:val="20"/>
        </w:rPr>
        <w:t>;;4.0;Intake/Output;;Mar 31, 1997</w:t>
      </w:r>
    </w:p>
    <w:p w14:paraId="1EA232B5" w14:textId="77777777" w:rsidR="00BA1E14" w:rsidRDefault="00414454">
      <w:pPr>
        <w:pStyle w:val="Heading3"/>
        <w:tabs>
          <w:tab w:val="left" w:pos="1360"/>
        </w:tabs>
        <w:spacing w:line="197" w:lineRule="exact"/>
        <w:ind w:left="160"/>
      </w:pPr>
      <w:r>
        <w:t>GMRYPSIV</w:t>
      </w:r>
      <w:r>
        <w:tab/>
        <w:t>;HIRMFO/YH-DISPLAY ACTIVE PATIENT IV ORDER</w:t>
      </w:r>
      <w:r>
        <w:rPr>
          <w:spacing w:val="-5"/>
        </w:rPr>
        <w:t xml:space="preserve"> </w:t>
      </w:r>
      <w:r>
        <w:t>;5/22/96</w:t>
      </w:r>
    </w:p>
    <w:p w14:paraId="4F8012BC" w14:textId="77777777" w:rsidR="00BA1E14" w:rsidRDefault="00414454">
      <w:pPr>
        <w:spacing w:line="197" w:lineRule="exact"/>
        <w:ind w:left="1480"/>
        <w:rPr>
          <w:sz w:val="20"/>
        </w:rPr>
      </w:pPr>
      <w:r>
        <w:rPr>
          <w:sz w:val="20"/>
        </w:rPr>
        <w:t>;;4.0;Intake/Output;;Mar 31, 1997</w:t>
      </w:r>
    </w:p>
    <w:p w14:paraId="7F5BA3FD" w14:textId="77777777" w:rsidR="00BA1E14" w:rsidRDefault="00414454">
      <w:pPr>
        <w:pStyle w:val="Heading3"/>
        <w:tabs>
          <w:tab w:val="left" w:pos="1360"/>
        </w:tabs>
        <w:spacing w:line="197" w:lineRule="exact"/>
        <w:ind w:left="160"/>
      </w:pPr>
      <w:r>
        <w:t>GMRYRP0</w:t>
      </w:r>
      <w:r>
        <w:tab/>
        <w:t>;HIRMFO/YH-PATIENT INTAKE/OUTPUT REPORT</w:t>
      </w:r>
      <w:r>
        <w:rPr>
          <w:spacing w:val="-3"/>
        </w:rPr>
        <w:t xml:space="preserve"> </w:t>
      </w:r>
      <w:r>
        <w:t>;2/25/91</w:t>
      </w:r>
    </w:p>
    <w:p w14:paraId="79AF1E1D" w14:textId="77777777" w:rsidR="00BA1E14" w:rsidRDefault="00414454">
      <w:pPr>
        <w:spacing w:line="197" w:lineRule="exact"/>
        <w:ind w:left="1480"/>
        <w:rPr>
          <w:sz w:val="20"/>
        </w:rPr>
      </w:pPr>
      <w:r>
        <w:rPr>
          <w:sz w:val="20"/>
        </w:rPr>
        <w:t>;;4.0;Intake/Output;;Mar 31, 1997</w:t>
      </w:r>
    </w:p>
    <w:p w14:paraId="4E232C74" w14:textId="77777777" w:rsidR="00BA1E14" w:rsidRDefault="00414454">
      <w:pPr>
        <w:pStyle w:val="Heading3"/>
        <w:tabs>
          <w:tab w:val="left" w:pos="1360"/>
        </w:tabs>
        <w:spacing w:line="197" w:lineRule="exact"/>
        <w:ind w:left="160"/>
      </w:pPr>
      <w:r>
        <w:t>GMRYRP1</w:t>
      </w:r>
      <w:r>
        <w:tab/>
        <w:t>;HIRMFO/YH-TMP FOR PATIENT INTAKE/OUTPUT REPORTS-1</w:t>
      </w:r>
      <w:r>
        <w:rPr>
          <w:spacing w:val="-5"/>
        </w:rPr>
        <w:t xml:space="preserve"> </w:t>
      </w:r>
      <w:r>
        <w:t>;2/28/91</w:t>
      </w:r>
    </w:p>
    <w:p w14:paraId="366D49F7" w14:textId="77777777" w:rsidR="00BA1E14" w:rsidRDefault="00414454">
      <w:pPr>
        <w:spacing w:line="197" w:lineRule="exact"/>
        <w:ind w:left="1480"/>
        <w:rPr>
          <w:sz w:val="20"/>
        </w:rPr>
      </w:pPr>
      <w:r>
        <w:rPr>
          <w:sz w:val="20"/>
        </w:rPr>
        <w:t>;;4.0;Intake/Output;;Mar 31, 1997</w:t>
      </w:r>
    </w:p>
    <w:p w14:paraId="19BB4AD2" w14:textId="77777777" w:rsidR="00BA1E14" w:rsidRDefault="00414454">
      <w:pPr>
        <w:pStyle w:val="Heading3"/>
        <w:tabs>
          <w:tab w:val="left" w:pos="1360"/>
        </w:tabs>
        <w:spacing w:line="197" w:lineRule="exact"/>
        <w:ind w:left="160"/>
      </w:pPr>
      <w:r>
        <w:t>GMRYRP2</w:t>
      </w:r>
      <w:r>
        <w:tab/>
        <w:t>;HIRMFO/YH-TMP FOR PATIENT INTAKE/OUTPUT REPORTS-2</w:t>
      </w:r>
      <w:r>
        <w:rPr>
          <w:spacing w:val="-5"/>
        </w:rPr>
        <w:t xml:space="preserve"> </w:t>
      </w:r>
      <w:r>
        <w:t>;2/28/91</w:t>
      </w:r>
    </w:p>
    <w:p w14:paraId="413215B5" w14:textId="77777777" w:rsidR="00BA1E14" w:rsidRDefault="00414454">
      <w:pPr>
        <w:spacing w:line="197" w:lineRule="exact"/>
        <w:ind w:left="1480"/>
        <w:rPr>
          <w:sz w:val="20"/>
        </w:rPr>
      </w:pPr>
      <w:r>
        <w:rPr>
          <w:sz w:val="20"/>
        </w:rPr>
        <w:t>;;4.0;Intake/Output;;Mar 31, 1997</w:t>
      </w:r>
    </w:p>
    <w:p w14:paraId="39779C2B" w14:textId="77777777" w:rsidR="00BA1E14" w:rsidRDefault="00414454">
      <w:pPr>
        <w:pStyle w:val="Heading3"/>
        <w:tabs>
          <w:tab w:val="left" w:pos="1360"/>
        </w:tabs>
        <w:spacing w:line="197" w:lineRule="exact"/>
        <w:ind w:left="160"/>
      </w:pPr>
      <w:r>
        <w:t>GMRYRP3</w:t>
      </w:r>
      <w:r>
        <w:tab/>
        <w:t>;HIRMFO/YH-PATIENT INTAKE/OUTPUT REPORT HEADING</w:t>
      </w:r>
      <w:r>
        <w:rPr>
          <w:spacing w:val="-4"/>
        </w:rPr>
        <w:t xml:space="preserve"> </w:t>
      </w:r>
      <w:r>
        <w:t>;3/6/91</w:t>
      </w:r>
    </w:p>
    <w:p w14:paraId="3CAEE82D" w14:textId="77777777" w:rsidR="00BA1E14" w:rsidRDefault="00414454">
      <w:pPr>
        <w:spacing w:line="197" w:lineRule="exact"/>
        <w:ind w:left="1480"/>
        <w:rPr>
          <w:sz w:val="20"/>
        </w:rPr>
      </w:pPr>
      <w:r>
        <w:rPr>
          <w:sz w:val="20"/>
        </w:rPr>
        <w:t>;;4.0;Intake/Output;;Mar 31, 1997</w:t>
      </w:r>
    </w:p>
    <w:p w14:paraId="1D0DD5ED" w14:textId="77777777" w:rsidR="00BA1E14" w:rsidRDefault="00414454">
      <w:pPr>
        <w:pStyle w:val="Heading3"/>
        <w:tabs>
          <w:tab w:val="left" w:pos="1360"/>
        </w:tabs>
        <w:spacing w:line="197" w:lineRule="exact"/>
        <w:ind w:left="160"/>
      </w:pPr>
      <w:r>
        <w:t>GMRYRP4</w:t>
      </w:r>
      <w:r>
        <w:tab/>
        <w:t>;HIRMFO/YH-TMP FOR SUMMING UP PATIENT I/O</w:t>
      </w:r>
      <w:r>
        <w:rPr>
          <w:spacing w:val="-6"/>
        </w:rPr>
        <w:t xml:space="preserve"> </w:t>
      </w:r>
      <w:r>
        <w:t>;3/6/91</w:t>
      </w:r>
    </w:p>
    <w:p w14:paraId="36D494D4" w14:textId="77777777" w:rsidR="00BA1E14" w:rsidRDefault="00414454">
      <w:pPr>
        <w:spacing w:line="197" w:lineRule="exact"/>
        <w:ind w:left="1480"/>
        <w:rPr>
          <w:sz w:val="20"/>
        </w:rPr>
      </w:pPr>
      <w:r>
        <w:rPr>
          <w:sz w:val="20"/>
        </w:rPr>
        <w:t>;;4.0;Intake/Output;;Mar 31, 1997</w:t>
      </w:r>
    </w:p>
    <w:p w14:paraId="145E578B" w14:textId="77777777" w:rsidR="00BA1E14" w:rsidRDefault="00414454">
      <w:pPr>
        <w:pStyle w:val="Heading3"/>
        <w:tabs>
          <w:tab w:val="left" w:pos="1360"/>
        </w:tabs>
        <w:spacing w:line="197" w:lineRule="exact"/>
        <w:ind w:left="160"/>
      </w:pPr>
      <w:r>
        <w:t>GMRYRP5</w:t>
      </w:r>
      <w:r>
        <w:tab/>
        <w:t>;HIRMFO/YH,RM-PATIENT SEARCH BY MAS WARD</w:t>
      </w:r>
      <w:r>
        <w:rPr>
          <w:spacing w:val="-5"/>
        </w:rPr>
        <w:t xml:space="preserve"> </w:t>
      </w:r>
      <w:r>
        <w:t>;11/7/95</w:t>
      </w:r>
    </w:p>
    <w:p w14:paraId="025130C3" w14:textId="77777777" w:rsidR="00BA1E14" w:rsidRDefault="00414454">
      <w:pPr>
        <w:spacing w:line="197" w:lineRule="exact"/>
        <w:ind w:left="1480"/>
        <w:rPr>
          <w:sz w:val="20"/>
        </w:rPr>
      </w:pPr>
      <w:r>
        <w:rPr>
          <w:sz w:val="20"/>
        </w:rPr>
        <w:t>;;4.0;Intake/Output;;Mar 31, 1997</w:t>
      </w:r>
    </w:p>
    <w:p w14:paraId="7FC86454" w14:textId="77777777" w:rsidR="00BA1E14" w:rsidRDefault="00414454">
      <w:pPr>
        <w:pStyle w:val="Heading3"/>
        <w:tabs>
          <w:tab w:val="left" w:pos="1360"/>
        </w:tabs>
        <w:spacing w:line="197" w:lineRule="exact"/>
        <w:ind w:left="160"/>
      </w:pPr>
      <w:r>
        <w:t>GMRYSE0</w:t>
      </w:r>
      <w:r>
        <w:tab/>
        <w:t>;HIRMFO/YH-ITEMIZED PATIENT I/O REPORT BY SHIFT PART 1</w:t>
      </w:r>
      <w:r>
        <w:rPr>
          <w:spacing w:val="-6"/>
        </w:rPr>
        <w:t xml:space="preserve"> </w:t>
      </w:r>
      <w:r>
        <w:t>;5/13/96</w:t>
      </w:r>
    </w:p>
    <w:p w14:paraId="45BDF343" w14:textId="77777777" w:rsidR="00BA1E14" w:rsidRDefault="00414454">
      <w:pPr>
        <w:spacing w:line="212" w:lineRule="exact"/>
        <w:ind w:left="1480"/>
        <w:rPr>
          <w:sz w:val="20"/>
        </w:rPr>
      </w:pPr>
      <w:r>
        <w:rPr>
          <w:sz w:val="20"/>
        </w:rPr>
        <w:t>;;4.0;Intake/Output;;Mar 31, 1997</w:t>
      </w:r>
    </w:p>
    <w:p w14:paraId="232A2EC7" w14:textId="77777777" w:rsidR="00BA1E14" w:rsidRDefault="00BA1E14">
      <w:pPr>
        <w:spacing w:line="212" w:lineRule="exact"/>
        <w:rPr>
          <w:sz w:val="20"/>
        </w:rPr>
        <w:sectPr w:rsidR="00BA1E14">
          <w:headerReference w:type="default" r:id="rId24"/>
          <w:footerReference w:type="even" r:id="rId25"/>
          <w:footerReference w:type="default" r:id="rId26"/>
          <w:pgSz w:w="12240" w:h="15840"/>
          <w:pgMar w:top="1360" w:right="780" w:bottom="1160" w:left="1280" w:header="0" w:footer="973" w:gutter="0"/>
          <w:cols w:space="720"/>
        </w:sectPr>
      </w:pPr>
    </w:p>
    <w:p w14:paraId="24514F2D" w14:textId="77777777" w:rsidR="00BA1E14" w:rsidRDefault="00414454">
      <w:pPr>
        <w:pStyle w:val="Heading3"/>
        <w:spacing w:before="80"/>
        <w:ind w:left="160"/>
        <w:rPr>
          <w:rFonts w:ascii="Century Schoolbook"/>
        </w:rPr>
      </w:pPr>
      <w:r>
        <w:rPr>
          <w:rFonts w:ascii="Century Schoolbook"/>
        </w:rPr>
        <w:lastRenderedPageBreak/>
        <w:t>Routine Descriptions</w:t>
      </w:r>
    </w:p>
    <w:p w14:paraId="5E5744BE" w14:textId="77777777" w:rsidR="00BA1E14" w:rsidRDefault="00BA1E14">
      <w:pPr>
        <w:pStyle w:val="BodyText"/>
        <w:rPr>
          <w:rFonts w:ascii="Century Schoolbook"/>
          <w:sz w:val="20"/>
        </w:rPr>
      </w:pPr>
    </w:p>
    <w:p w14:paraId="54F50D3B" w14:textId="77777777" w:rsidR="00BA1E14" w:rsidRDefault="00BA1E14">
      <w:pPr>
        <w:pStyle w:val="BodyText"/>
        <w:spacing w:before="8"/>
        <w:rPr>
          <w:rFonts w:ascii="Century Schoolbook"/>
          <w:sz w:val="19"/>
        </w:rPr>
      </w:pPr>
    </w:p>
    <w:p w14:paraId="580972F7" w14:textId="77777777" w:rsidR="00BA1E14" w:rsidRDefault="00414454">
      <w:pPr>
        <w:tabs>
          <w:tab w:val="left" w:pos="1360"/>
        </w:tabs>
        <w:spacing w:line="212" w:lineRule="exact"/>
        <w:ind w:left="160"/>
        <w:rPr>
          <w:sz w:val="20"/>
        </w:rPr>
      </w:pPr>
      <w:r>
        <w:rPr>
          <w:sz w:val="20"/>
        </w:rPr>
        <w:t>GMRYSE1</w:t>
      </w:r>
      <w:r>
        <w:rPr>
          <w:sz w:val="20"/>
        </w:rPr>
        <w:tab/>
        <w:t>;HIRMFO/YH-ITEMIZED PATIENT I/O REPORT BY SHIFT PART 2</w:t>
      </w:r>
      <w:r>
        <w:rPr>
          <w:spacing w:val="-6"/>
          <w:sz w:val="20"/>
        </w:rPr>
        <w:t xml:space="preserve"> </w:t>
      </w:r>
      <w:r>
        <w:rPr>
          <w:sz w:val="20"/>
        </w:rPr>
        <w:t>;5/13/96</w:t>
      </w:r>
    </w:p>
    <w:p w14:paraId="7D8C4219" w14:textId="77777777" w:rsidR="00BA1E14" w:rsidRDefault="00414454">
      <w:pPr>
        <w:pStyle w:val="Heading3"/>
        <w:spacing w:line="197" w:lineRule="exact"/>
        <w:ind w:left="1480"/>
      </w:pPr>
      <w:r>
        <w:t>;;4.0;Intake/Output;;Mar 31, 1997</w:t>
      </w:r>
    </w:p>
    <w:p w14:paraId="08D0A728" w14:textId="77777777" w:rsidR="00BA1E14" w:rsidRDefault="00414454">
      <w:pPr>
        <w:tabs>
          <w:tab w:val="left" w:pos="1360"/>
        </w:tabs>
        <w:spacing w:line="197" w:lineRule="exact"/>
        <w:ind w:left="160"/>
        <w:rPr>
          <w:sz w:val="20"/>
        </w:rPr>
      </w:pPr>
      <w:r>
        <w:rPr>
          <w:sz w:val="20"/>
        </w:rPr>
        <w:t>GMRYSE2</w:t>
      </w:r>
      <w:r>
        <w:rPr>
          <w:sz w:val="20"/>
        </w:rPr>
        <w:tab/>
        <w:t>;HIRMFO/YH-ITEMIZED PATIENT I/O REPORT BY SHIFT PART 3</w:t>
      </w:r>
      <w:r>
        <w:rPr>
          <w:spacing w:val="-6"/>
          <w:sz w:val="20"/>
        </w:rPr>
        <w:t xml:space="preserve"> </w:t>
      </w:r>
      <w:r>
        <w:rPr>
          <w:sz w:val="20"/>
        </w:rPr>
        <w:t>;3/11/91</w:t>
      </w:r>
    </w:p>
    <w:p w14:paraId="47A95690" w14:textId="77777777" w:rsidR="00BA1E14" w:rsidRDefault="00414454">
      <w:pPr>
        <w:pStyle w:val="Heading3"/>
        <w:spacing w:line="197" w:lineRule="exact"/>
        <w:ind w:left="1480"/>
      </w:pPr>
      <w:r>
        <w:t>;;4.0;Intake/Output;;Mar 31, 1997</w:t>
      </w:r>
    </w:p>
    <w:p w14:paraId="466AB285" w14:textId="77777777" w:rsidR="00BA1E14" w:rsidRDefault="00414454">
      <w:pPr>
        <w:tabs>
          <w:tab w:val="left" w:pos="1360"/>
        </w:tabs>
        <w:spacing w:line="197" w:lineRule="exact"/>
        <w:ind w:left="160"/>
        <w:rPr>
          <w:sz w:val="20"/>
        </w:rPr>
      </w:pPr>
      <w:r>
        <w:rPr>
          <w:sz w:val="20"/>
        </w:rPr>
        <w:t>GMRYSE3</w:t>
      </w:r>
      <w:r>
        <w:rPr>
          <w:sz w:val="20"/>
        </w:rPr>
        <w:tab/>
        <w:t>;HIRMFO/YH-ITEMIZED PATIENT I/O REPORT BY SHIFT PART 4</w:t>
      </w:r>
      <w:r>
        <w:rPr>
          <w:spacing w:val="-6"/>
          <w:sz w:val="20"/>
        </w:rPr>
        <w:t xml:space="preserve"> </w:t>
      </w:r>
      <w:r>
        <w:rPr>
          <w:sz w:val="20"/>
        </w:rPr>
        <w:t>;5/13/96</w:t>
      </w:r>
    </w:p>
    <w:p w14:paraId="064F7ADA" w14:textId="77777777" w:rsidR="00BA1E14" w:rsidRDefault="00414454">
      <w:pPr>
        <w:pStyle w:val="Heading3"/>
        <w:spacing w:line="197" w:lineRule="exact"/>
        <w:ind w:left="1480"/>
      </w:pPr>
      <w:r>
        <w:t>;;4.0;Intake/Output;;Mar 31, 1997</w:t>
      </w:r>
    </w:p>
    <w:p w14:paraId="3228AB34" w14:textId="77777777" w:rsidR="00BA1E14" w:rsidRDefault="00414454">
      <w:pPr>
        <w:tabs>
          <w:tab w:val="left" w:pos="1360"/>
        </w:tabs>
        <w:spacing w:line="197" w:lineRule="exact"/>
        <w:ind w:left="160"/>
        <w:rPr>
          <w:sz w:val="20"/>
        </w:rPr>
      </w:pPr>
      <w:r>
        <w:rPr>
          <w:sz w:val="20"/>
        </w:rPr>
        <w:t>GMRYSTCA</w:t>
      </w:r>
      <w:r>
        <w:rPr>
          <w:sz w:val="20"/>
        </w:rPr>
        <w:tab/>
        <w:t>;HIRMFO/YH-IV SITE AND CATHETER SELECTION</w:t>
      </w:r>
      <w:r>
        <w:rPr>
          <w:spacing w:val="-5"/>
          <w:sz w:val="20"/>
        </w:rPr>
        <w:t xml:space="preserve"> </w:t>
      </w:r>
      <w:r>
        <w:rPr>
          <w:sz w:val="20"/>
        </w:rPr>
        <w:t>;3/1/96</w:t>
      </w:r>
    </w:p>
    <w:p w14:paraId="5D3CB198" w14:textId="77777777" w:rsidR="00BA1E14" w:rsidRDefault="00414454">
      <w:pPr>
        <w:pStyle w:val="Heading3"/>
        <w:spacing w:line="197" w:lineRule="exact"/>
        <w:ind w:left="1480"/>
      </w:pPr>
      <w:r>
        <w:t>;;4.0;Intake/Output;;Mar 31, 1997</w:t>
      </w:r>
    </w:p>
    <w:p w14:paraId="7C760DE6" w14:textId="77777777" w:rsidR="00BA1E14" w:rsidRDefault="00414454">
      <w:pPr>
        <w:tabs>
          <w:tab w:val="left" w:pos="1360"/>
        </w:tabs>
        <w:spacing w:line="197" w:lineRule="exact"/>
        <w:ind w:left="160"/>
        <w:rPr>
          <w:sz w:val="20"/>
        </w:rPr>
      </w:pPr>
      <w:r>
        <w:rPr>
          <w:sz w:val="20"/>
        </w:rPr>
        <w:t>GMRYUT0</w:t>
      </w:r>
      <w:r>
        <w:rPr>
          <w:sz w:val="20"/>
        </w:rPr>
        <w:tab/>
        <w:t>;HIRMFO/YH-PATIENT I/O UTILITIES - PATIENT SEARCH AND IV</w:t>
      </w:r>
      <w:r>
        <w:rPr>
          <w:spacing w:val="-6"/>
          <w:sz w:val="20"/>
        </w:rPr>
        <w:t xml:space="preserve"> </w:t>
      </w:r>
      <w:r>
        <w:rPr>
          <w:sz w:val="20"/>
        </w:rPr>
        <w:t>DISPLAY</w:t>
      </w:r>
    </w:p>
    <w:p w14:paraId="58003028" w14:textId="77777777" w:rsidR="00BA1E14" w:rsidRDefault="00414454">
      <w:pPr>
        <w:pStyle w:val="Heading3"/>
        <w:spacing w:line="181" w:lineRule="exact"/>
        <w:ind w:left="160"/>
      </w:pPr>
      <w:r>
        <w:t>;2/12/91</w:t>
      </w:r>
    </w:p>
    <w:p w14:paraId="1A445543" w14:textId="77777777" w:rsidR="00BA1E14" w:rsidRDefault="00414454">
      <w:pPr>
        <w:spacing w:before="1" w:line="212" w:lineRule="exact"/>
        <w:ind w:left="1480"/>
        <w:rPr>
          <w:sz w:val="20"/>
        </w:rPr>
      </w:pPr>
      <w:r>
        <w:rPr>
          <w:sz w:val="20"/>
        </w:rPr>
        <w:t>;;4.0;Intake/Output;;Mar 31, 1997</w:t>
      </w:r>
    </w:p>
    <w:p w14:paraId="4A879FF0" w14:textId="77777777" w:rsidR="00BA1E14" w:rsidRDefault="00414454">
      <w:pPr>
        <w:pStyle w:val="Heading3"/>
        <w:tabs>
          <w:tab w:val="left" w:pos="1360"/>
        </w:tabs>
        <w:spacing w:line="197" w:lineRule="exact"/>
        <w:ind w:left="160"/>
      </w:pPr>
      <w:r>
        <w:t>GMRYUT1</w:t>
      </w:r>
      <w:r>
        <w:tab/>
        <w:t>;HIRMFO/YH-PATIENT I/O UTILITIES - IV SEARCH BY TYPE</w:t>
      </w:r>
      <w:r>
        <w:rPr>
          <w:spacing w:val="-6"/>
        </w:rPr>
        <w:t xml:space="preserve"> </w:t>
      </w:r>
      <w:r>
        <w:t>;2/14/91</w:t>
      </w:r>
    </w:p>
    <w:p w14:paraId="500FA7A8" w14:textId="77777777" w:rsidR="00BA1E14" w:rsidRDefault="00414454">
      <w:pPr>
        <w:tabs>
          <w:tab w:val="left" w:pos="1360"/>
        </w:tabs>
        <w:spacing w:before="7" w:line="208" w:lineRule="auto"/>
        <w:ind w:left="160" w:right="4737" w:firstLine="1320"/>
        <w:rPr>
          <w:sz w:val="20"/>
        </w:rPr>
      </w:pPr>
      <w:r>
        <w:rPr>
          <w:sz w:val="20"/>
        </w:rPr>
        <w:t xml:space="preserve">;;4.0;Intake/Output;;Mar 31, </w:t>
      </w:r>
      <w:r>
        <w:rPr>
          <w:spacing w:val="-6"/>
          <w:sz w:val="20"/>
        </w:rPr>
        <w:t xml:space="preserve">1997 </w:t>
      </w:r>
      <w:r>
        <w:rPr>
          <w:sz w:val="20"/>
        </w:rPr>
        <w:t>GMRYUT10</w:t>
      </w:r>
      <w:r>
        <w:rPr>
          <w:sz w:val="20"/>
        </w:rPr>
        <w:tab/>
        <w:t>;HIRMFO/YH-IV RESTART</w:t>
      </w:r>
      <w:r>
        <w:rPr>
          <w:spacing w:val="-2"/>
          <w:sz w:val="20"/>
        </w:rPr>
        <w:t xml:space="preserve"> </w:t>
      </w:r>
      <w:r>
        <w:rPr>
          <w:sz w:val="20"/>
        </w:rPr>
        <w:t>;6/11/93</w:t>
      </w:r>
    </w:p>
    <w:p w14:paraId="039FC056" w14:textId="77777777" w:rsidR="00BA1E14" w:rsidRDefault="00414454">
      <w:pPr>
        <w:pStyle w:val="Heading3"/>
        <w:tabs>
          <w:tab w:val="left" w:pos="1360"/>
        </w:tabs>
        <w:spacing w:line="208" w:lineRule="auto"/>
        <w:ind w:left="160" w:right="4737" w:firstLine="1320"/>
      </w:pPr>
      <w:r>
        <w:t xml:space="preserve">;;4.0;Intake/Output;;Mar 31, </w:t>
      </w:r>
      <w:r>
        <w:rPr>
          <w:spacing w:val="-6"/>
        </w:rPr>
        <w:t xml:space="preserve">1997 </w:t>
      </w:r>
      <w:r>
        <w:t>GMRYUT11</w:t>
      </w:r>
      <w:r>
        <w:tab/>
        <w:t>;HIRMFO/YH-IV FLUSH</w:t>
      </w:r>
      <w:r>
        <w:rPr>
          <w:spacing w:val="-2"/>
        </w:rPr>
        <w:t xml:space="preserve"> </w:t>
      </w:r>
      <w:r>
        <w:t>;10/18/96</w:t>
      </w:r>
    </w:p>
    <w:p w14:paraId="22A250BA" w14:textId="77777777" w:rsidR="00BA1E14" w:rsidRDefault="00414454">
      <w:pPr>
        <w:spacing w:line="189" w:lineRule="exact"/>
        <w:ind w:left="1480"/>
        <w:rPr>
          <w:sz w:val="20"/>
        </w:rPr>
      </w:pPr>
      <w:r>
        <w:rPr>
          <w:sz w:val="20"/>
        </w:rPr>
        <w:t>;;4.0;Intake/Output;;Mar 31, 1997</w:t>
      </w:r>
    </w:p>
    <w:p w14:paraId="47FFACDD" w14:textId="77777777" w:rsidR="00BA1E14" w:rsidRDefault="00414454">
      <w:pPr>
        <w:pStyle w:val="Heading3"/>
        <w:tabs>
          <w:tab w:val="left" w:pos="1360"/>
        </w:tabs>
        <w:spacing w:line="197" w:lineRule="exact"/>
        <w:ind w:left="160"/>
      </w:pPr>
      <w:r>
        <w:t>GMRYUT12</w:t>
      </w:r>
      <w:r>
        <w:tab/>
        <w:t>;HIRMFO/YH-ROOM SEARCH AND OTHER UTILITIES</w:t>
      </w:r>
      <w:r>
        <w:rPr>
          <w:spacing w:val="-5"/>
        </w:rPr>
        <w:t xml:space="preserve"> </w:t>
      </w:r>
      <w:r>
        <w:t>;11/6/96</w:t>
      </w:r>
    </w:p>
    <w:p w14:paraId="36976417" w14:textId="77777777" w:rsidR="00BA1E14" w:rsidRDefault="00414454">
      <w:pPr>
        <w:spacing w:line="197" w:lineRule="exact"/>
        <w:ind w:left="1480"/>
        <w:rPr>
          <w:sz w:val="20"/>
        </w:rPr>
      </w:pPr>
      <w:r>
        <w:rPr>
          <w:sz w:val="20"/>
        </w:rPr>
        <w:t>;;4.0;Intake/Output;;Mar 31, 1997</w:t>
      </w:r>
    </w:p>
    <w:p w14:paraId="68E79CF8" w14:textId="77777777" w:rsidR="00BA1E14" w:rsidRDefault="00414454">
      <w:pPr>
        <w:pStyle w:val="Heading3"/>
        <w:tabs>
          <w:tab w:val="left" w:pos="1360"/>
        </w:tabs>
        <w:spacing w:line="197" w:lineRule="exact"/>
        <w:ind w:left="160"/>
      </w:pPr>
      <w:r>
        <w:t>GMRYUT13</w:t>
      </w:r>
      <w:r>
        <w:tab/>
        <w:t>;HIRMFO/YH-INTRAVENOUS INFUSION PROTOCOL</w:t>
      </w:r>
      <w:r>
        <w:rPr>
          <w:spacing w:val="-3"/>
        </w:rPr>
        <w:t xml:space="preserve"> </w:t>
      </w:r>
      <w:r>
        <w:t>;10/16/96</w:t>
      </w:r>
    </w:p>
    <w:p w14:paraId="187DD566" w14:textId="77777777" w:rsidR="00BA1E14" w:rsidRDefault="00414454">
      <w:pPr>
        <w:spacing w:line="197" w:lineRule="exact"/>
        <w:ind w:left="1480"/>
        <w:rPr>
          <w:sz w:val="20"/>
        </w:rPr>
      </w:pPr>
      <w:r>
        <w:rPr>
          <w:sz w:val="20"/>
        </w:rPr>
        <w:t>;;4.0;Intake/Output;;Mar 31, 1997</w:t>
      </w:r>
    </w:p>
    <w:p w14:paraId="2E7074D6" w14:textId="77777777" w:rsidR="00BA1E14" w:rsidRDefault="00414454">
      <w:pPr>
        <w:pStyle w:val="Heading3"/>
        <w:tabs>
          <w:tab w:val="left" w:pos="1360"/>
        </w:tabs>
        <w:spacing w:line="197" w:lineRule="exact"/>
        <w:ind w:left="160"/>
      </w:pPr>
      <w:r>
        <w:t>GMRYUT2</w:t>
      </w:r>
      <w:r>
        <w:tab/>
        <w:t>;HIRMFO/YH-PATIENT I/O UTILITIES - CALLS FROM DD AND IV SITE</w:t>
      </w:r>
      <w:r>
        <w:rPr>
          <w:spacing w:val="-6"/>
        </w:rPr>
        <w:t xml:space="preserve"> </w:t>
      </w:r>
      <w:r>
        <w:t>CHECK</w:t>
      </w:r>
    </w:p>
    <w:p w14:paraId="2B3EF3DC" w14:textId="77777777" w:rsidR="00BA1E14" w:rsidRDefault="00414454">
      <w:pPr>
        <w:spacing w:line="181" w:lineRule="exact"/>
        <w:ind w:left="160"/>
        <w:rPr>
          <w:sz w:val="20"/>
        </w:rPr>
      </w:pPr>
      <w:r>
        <w:rPr>
          <w:sz w:val="20"/>
        </w:rPr>
        <w:t>;5/10/91</w:t>
      </w:r>
    </w:p>
    <w:p w14:paraId="291E08A7" w14:textId="77777777" w:rsidR="00BA1E14" w:rsidRDefault="00414454">
      <w:pPr>
        <w:pStyle w:val="Heading3"/>
        <w:spacing w:before="1" w:line="212" w:lineRule="exact"/>
        <w:ind w:left="1480"/>
      </w:pPr>
      <w:r>
        <w:t>;;4.0;Intake/Output;;Mar 31, 1997</w:t>
      </w:r>
    </w:p>
    <w:p w14:paraId="003EBE52" w14:textId="77777777" w:rsidR="00BA1E14" w:rsidRDefault="00414454">
      <w:pPr>
        <w:tabs>
          <w:tab w:val="left" w:pos="1360"/>
        </w:tabs>
        <w:spacing w:line="197" w:lineRule="exact"/>
        <w:ind w:left="160"/>
        <w:rPr>
          <w:sz w:val="20"/>
        </w:rPr>
      </w:pPr>
      <w:r>
        <w:rPr>
          <w:sz w:val="20"/>
        </w:rPr>
        <w:t>GMRYUT3</w:t>
      </w:r>
      <w:r>
        <w:rPr>
          <w:sz w:val="20"/>
        </w:rPr>
        <w:tab/>
        <w:t>;HIRMFO/YH-PATIENT I/O UTILITIES - DIC CALL</w:t>
      </w:r>
      <w:r>
        <w:rPr>
          <w:spacing w:val="-6"/>
          <w:sz w:val="20"/>
        </w:rPr>
        <w:t xml:space="preserve"> </w:t>
      </w:r>
      <w:r>
        <w:rPr>
          <w:sz w:val="20"/>
        </w:rPr>
        <w:t>;11/6/96</w:t>
      </w:r>
    </w:p>
    <w:p w14:paraId="0218067E" w14:textId="77777777" w:rsidR="00BA1E14" w:rsidRDefault="00414454">
      <w:pPr>
        <w:pStyle w:val="Heading3"/>
        <w:spacing w:line="197" w:lineRule="exact"/>
        <w:ind w:left="1480"/>
      </w:pPr>
      <w:r>
        <w:t>;;4.0;Intake/Output;;Mar 31, 1997</w:t>
      </w:r>
    </w:p>
    <w:p w14:paraId="6EBDB3D0" w14:textId="77777777" w:rsidR="00BA1E14" w:rsidRDefault="00414454">
      <w:pPr>
        <w:tabs>
          <w:tab w:val="left" w:pos="1360"/>
        </w:tabs>
        <w:spacing w:line="197" w:lineRule="exact"/>
        <w:ind w:left="160"/>
        <w:rPr>
          <w:sz w:val="20"/>
        </w:rPr>
      </w:pPr>
      <w:r>
        <w:rPr>
          <w:sz w:val="20"/>
        </w:rPr>
        <w:t>GMRYUT4</w:t>
      </w:r>
      <w:r>
        <w:rPr>
          <w:sz w:val="20"/>
        </w:rPr>
        <w:tab/>
        <w:t>;HIRMFO/YH,RM-PATIENT SELECTION BY UNIT, ROOM OR SINGLE</w:t>
      </w:r>
      <w:r>
        <w:rPr>
          <w:spacing w:val="-6"/>
          <w:sz w:val="20"/>
        </w:rPr>
        <w:t xml:space="preserve"> </w:t>
      </w:r>
      <w:r>
        <w:rPr>
          <w:sz w:val="20"/>
        </w:rPr>
        <w:t>PATIENT</w:t>
      </w:r>
    </w:p>
    <w:p w14:paraId="7EA828EF" w14:textId="77777777" w:rsidR="00BA1E14" w:rsidRDefault="00414454">
      <w:pPr>
        <w:pStyle w:val="Heading3"/>
        <w:spacing w:line="181" w:lineRule="exact"/>
        <w:ind w:left="160"/>
      </w:pPr>
      <w:r>
        <w:t>;11/7/95</w:t>
      </w:r>
    </w:p>
    <w:p w14:paraId="143758E1" w14:textId="77777777" w:rsidR="00BA1E14" w:rsidRDefault="00414454">
      <w:pPr>
        <w:spacing w:before="1" w:line="212" w:lineRule="exact"/>
        <w:ind w:left="1480"/>
        <w:rPr>
          <w:sz w:val="20"/>
        </w:rPr>
      </w:pPr>
      <w:r>
        <w:rPr>
          <w:sz w:val="20"/>
        </w:rPr>
        <w:t>;;4.0;Intake/Output;;Mar 31, 1997</w:t>
      </w:r>
    </w:p>
    <w:p w14:paraId="2A59738D" w14:textId="77777777" w:rsidR="00BA1E14" w:rsidRDefault="00414454">
      <w:pPr>
        <w:pStyle w:val="Heading3"/>
        <w:tabs>
          <w:tab w:val="left" w:pos="1360"/>
        </w:tabs>
        <w:spacing w:line="197" w:lineRule="exact"/>
        <w:ind w:left="160"/>
      </w:pPr>
      <w:r>
        <w:t>GMRYUT5</w:t>
      </w:r>
      <w:r>
        <w:tab/>
        <w:t>;HIRMFO/YH-UTILITIES FOR IV INPUT/OUTPUT TRANSFORM</w:t>
      </w:r>
      <w:r>
        <w:rPr>
          <w:spacing w:val="-5"/>
        </w:rPr>
        <w:t xml:space="preserve"> </w:t>
      </w:r>
      <w:r>
        <w:t>;5/13/96</w:t>
      </w:r>
    </w:p>
    <w:p w14:paraId="44B2AA76" w14:textId="77777777" w:rsidR="00BA1E14" w:rsidRDefault="00414454">
      <w:pPr>
        <w:spacing w:line="197" w:lineRule="exact"/>
        <w:ind w:left="1480"/>
        <w:rPr>
          <w:sz w:val="20"/>
        </w:rPr>
      </w:pPr>
      <w:r>
        <w:rPr>
          <w:sz w:val="20"/>
        </w:rPr>
        <w:t>;;4.0;Intake/Output;;Mar 31, 1997</w:t>
      </w:r>
    </w:p>
    <w:p w14:paraId="15423A3A" w14:textId="77777777" w:rsidR="00BA1E14" w:rsidRDefault="00414454">
      <w:pPr>
        <w:pStyle w:val="Heading3"/>
        <w:tabs>
          <w:tab w:val="left" w:pos="1360"/>
        </w:tabs>
        <w:spacing w:line="197" w:lineRule="exact"/>
        <w:ind w:left="160"/>
      </w:pPr>
      <w:r>
        <w:t>GMRYUT6</w:t>
      </w:r>
      <w:r>
        <w:tab/>
        <w:t>;HIRMFO/YH-IV SOLUTION SELECT FROM PHARMACY/NURS FILES</w:t>
      </w:r>
      <w:r>
        <w:rPr>
          <w:spacing w:val="-5"/>
        </w:rPr>
        <w:t xml:space="preserve"> </w:t>
      </w:r>
      <w:r>
        <w:t>;5/13/96</w:t>
      </w:r>
    </w:p>
    <w:p w14:paraId="28C06FE1" w14:textId="77777777" w:rsidR="00BA1E14" w:rsidRDefault="00414454">
      <w:pPr>
        <w:spacing w:line="197" w:lineRule="exact"/>
        <w:ind w:left="1480"/>
        <w:rPr>
          <w:sz w:val="20"/>
        </w:rPr>
      </w:pPr>
      <w:r>
        <w:rPr>
          <w:sz w:val="20"/>
        </w:rPr>
        <w:t>;;4.0;Intake/Output;;Mar 31, 1997</w:t>
      </w:r>
    </w:p>
    <w:p w14:paraId="7990D60A" w14:textId="77777777" w:rsidR="00BA1E14" w:rsidRDefault="00414454">
      <w:pPr>
        <w:pStyle w:val="Heading3"/>
        <w:tabs>
          <w:tab w:val="left" w:pos="1360"/>
        </w:tabs>
        <w:spacing w:line="197" w:lineRule="exact"/>
        <w:ind w:left="160"/>
      </w:pPr>
      <w:r>
        <w:t>GMRYUT7</w:t>
      </w:r>
      <w:r>
        <w:tab/>
        <w:t>;HIRMFO/YH-IV SOLUTION SELECT TO START</w:t>
      </w:r>
      <w:r>
        <w:rPr>
          <w:spacing w:val="-5"/>
        </w:rPr>
        <w:t xml:space="preserve"> </w:t>
      </w:r>
      <w:r>
        <w:t>;10/16/96</w:t>
      </w:r>
    </w:p>
    <w:p w14:paraId="44702C87" w14:textId="77777777" w:rsidR="00BA1E14" w:rsidRDefault="00414454">
      <w:pPr>
        <w:spacing w:line="197" w:lineRule="exact"/>
        <w:ind w:left="1480"/>
        <w:rPr>
          <w:sz w:val="20"/>
        </w:rPr>
      </w:pPr>
      <w:r>
        <w:rPr>
          <w:sz w:val="20"/>
        </w:rPr>
        <w:t>;;4.0;Intake/Output;;Mar 31, 1997</w:t>
      </w:r>
    </w:p>
    <w:p w14:paraId="1E690A4A" w14:textId="77777777" w:rsidR="00BA1E14" w:rsidRDefault="00414454">
      <w:pPr>
        <w:pStyle w:val="Heading3"/>
        <w:tabs>
          <w:tab w:val="left" w:pos="1360"/>
        </w:tabs>
        <w:spacing w:line="197" w:lineRule="exact"/>
        <w:ind w:left="160"/>
      </w:pPr>
      <w:r>
        <w:t>GMRYUT8</w:t>
      </w:r>
      <w:r>
        <w:tab/>
        <w:t>;HIRMFO/YH-IV/LOCK/PORT ENTER/EDIT</w:t>
      </w:r>
      <w:r>
        <w:rPr>
          <w:spacing w:val="-2"/>
        </w:rPr>
        <w:t xml:space="preserve"> </w:t>
      </w:r>
      <w:r>
        <w:t>;2/12/91</w:t>
      </w:r>
    </w:p>
    <w:p w14:paraId="3EBC8B28" w14:textId="77777777" w:rsidR="00BA1E14" w:rsidRDefault="00414454">
      <w:pPr>
        <w:tabs>
          <w:tab w:val="left" w:pos="1360"/>
        </w:tabs>
        <w:spacing w:before="7" w:line="208" w:lineRule="auto"/>
        <w:ind w:left="160" w:right="3898" w:firstLine="1320"/>
        <w:rPr>
          <w:sz w:val="20"/>
        </w:rPr>
      </w:pPr>
      <w:r>
        <w:rPr>
          <w:sz w:val="20"/>
        </w:rPr>
        <w:t>;;4.0;Intake/Output;;Mar 31, 1997 GMRYUT9</w:t>
      </w:r>
      <w:r>
        <w:rPr>
          <w:sz w:val="20"/>
        </w:rPr>
        <w:tab/>
        <w:t>;HIRMFO/YH-LIST/SELECT IV LINES</w:t>
      </w:r>
      <w:r>
        <w:rPr>
          <w:spacing w:val="7"/>
          <w:sz w:val="20"/>
        </w:rPr>
        <w:t xml:space="preserve"> </w:t>
      </w:r>
      <w:r>
        <w:rPr>
          <w:spacing w:val="-3"/>
          <w:sz w:val="20"/>
        </w:rPr>
        <w:t>;10/15/96</w:t>
      </w:r>
    </w:p>
    <w:p w14:paraId="623341F0" w14:textId="77777777" w:rsidR="00BA1E14" w:rsidRDefault="00414454">
      <w:pPr>
        <w:pStyle w:val="Heading3"/>
        <w:spacing w:line="189" w:lineRule="exact"/>
        <w:ind w:left="1480"/>
      </w:pPr>
      <w:r>
        <w:t>;;4.0;Intake/Output;;Mar 31, 1997</w:t>
      </w:r>
    </w:p>
    <w:p w14:paraId="63758E2B" w14:textId="77777777" w:rsidR="00BA1E14" w:rsidRDefault="00414454">
      <w:pPr>
        <w:tabs>
          <w:tab w:val="left" w:pos="1360"/>
          <w:tab w:val="left" w:pos="7961"/>
        </w:tabs>
        <w:spacing w:before="7" w:line="208" w:lineRule="auto"/>
        <w:ind w:left="160" w:right="1256"/>
        <w:rPr>
          <w:sz w:val="20"/>
        </w:rPr>
      </w:pPr>
      <w:r>
        <w:rPr>
          <w:sz w:val="20"/>
        </w:rPr>
        <w:t>GMRYXENV</w:t>
      </w:r>
      <w:r>
        <w:rPr>
          <w:sz w:val="20"/>
        </w:rPr>
        <w:tab/>
        <w:t>;HIRMFO/FT-Environment Check for intake &amp;</w:t>
      </w:r>
      <w:r>
        <w:rPr>
          <w:spacing w:val="-2"/>
          <w:sz w:val="20"/>
        </w:rPr>
        <w:t xml:space="preserve"> </w:t>
      </w:r>
      <w:r>
        <w:rPr>
          <w:sz w:val="20"/>
        </w:rPr>
        <w:t>Output v4.0</w:t>
      </w:r>
      <w:r>
        <w:rPr>
          <w:sz w:val="20"/>
        </w:rPr>
        <w:tab/>
      </w:r>
      <w:r>
        <w:rPr>
          <w:spacing w:val="-4"/>
          <w:sz w:val="20"/>
        </w:rPr>
        <w:t xml:space="preserve">;1/21/97 </w:t>
      </w:r>
      <w:r>
        <w:rPr>
          <w:sz w:val="20"/>
        </w:rPr>
        <w:t>14:26</w:t>
      </w:r>
    </w:p>
    <w:p w14:paraId="2FDBFCBC" w14:textId="77777777" w:rsidR="00BA1E14" w:rsidRDefault="00414454">
      <w:pPr>
        <w:pStyle w:val="Heading3"/>
        <w:spacing w:line="189" w:lineRule="exact"/>
        <w:ind w:left="1480"/>
      </w:pPr>
      <w:r>
        <w:t>;;4.0;Intake/Output;;Mar 31, 1997</w:t>
      </w:r>
    </w:p>
    <w:p w14:paraId="257B8E77" w14:textId="77777777" w:rsidR="00BA1E14" w:rsidRDefault="00414454">
      <w:pPr>
        <w:tabs>
          <w:tab w:val="left" w:pos="1360"/>
        </w:tabs>
        <w:spacing w:line="197" w:lineRule="exact"/>
        <w:ind w:left="160"/>
        <w:rPr>
          <w:sz w:val="20"/>
        </w:rPr>
      </w:pPr>
      <w:r>
        <w:rPr>
          <w:sz w:val="20"/>
        </w:rPr>
        <w:t>GMRYXPOS</w:t>
      </w:r>
      <w:r>
        <w:rPr>
          <w:sz w:val="20"/>
        </w:rPr>
        <w:tab/>
        <w:t>;HIRMFO/YH,RM-POST INITIALIZATION FOR INTAKE/OUTPUT</w:t>
      </w:r>
      <w:r>
        <w:rPr>
          <w:spacing w:val="-4"/>
          <w:sz w:val="20"/>
        </w:rPr>
        <w:t xml:space="preserve"> </w:t>
      </w:r>
      <w:r>
        <w:rPr>
          <w:sz w:val="20"/>
        </w:rPr>
        <w:t>;1/22/97</w:t>
      </w:r>
    </w:p>
    <w:p w14:paraId="101540BA" w14:textId="77777777" w:rsidR="00BA1E14" w:rsidRDefault="00414454">
      <w:pPr>
        <w:pStyle w:val="Heading3"/>
        <w:spacing w:line="197" w:lineRule="exact"/>
        <w:ind w:left="1480"/>
      </w:pPr>
      <w:r>
        <w:t>;;4.0;Intake/Output;;Mar 31, 1997</w:t>
      </w:r>
    </w:p>
    <w:p w14:paraId="1A60DCB7" w14:textId="77777777" w:rsidR="00BA1E14" w:rsidRDefault="00414454">
      <w:pPr>
        <w:tabs>
          <w:tab w:val="left" w:pos="1360"/>
        </w:tabs>
        <w:spacing w:line="197" w:lineRule="exact"/>
        <w:ind w:left="160"/>
        <w:rPr>
          <w:sz w:val="20"/>
        </w:rPr>
      </w:pPr>
      <w:r>
        <w:rPr>
          <w:sz w:val="20"/>
        </w:rPr>
        <w:t>GMRYXPRE</w:t>
      </w:r>
      <w:r>
        <w:rPr>
          <w:sz w:val="20"/>
        </w:rPr>
        <w:tab/>
        <w:t>;HIRMFO/YH,RM-PRE INITIALIZATION FOR INTAKE/OUTPUT</w:t>
      </w:r>
      <w:r>
        <w:rPr>
          <w:spacing w:val="-4"/>
          <w:sz w:val="20"/>
        </w:rPr>
        <w:t xml:space="preserve"> </w:t>
      </w:r>
      <w:r>
        <w:rPr>
          <w:sz w:val="20"/>
        </w:rPr>
        <w:t>;1/22/97</w:t>
      </w:r>
    </w:p>
    <w:p w14:paraId="1100145A" w14:textId="77777777" w:rsidR="00BA1E14" w:rsidRDefault="00414454">
      <w:pPr>
        <w:spacing w:line="212" w:lineRule="exact"/>
        <w:ind w:left="1480"/>
        <w:rPr>
          <w:sz w:val="20"/>
        </w:rPr>
      </w:pPr>
      <w:r>
        <w:rPr>
          <w:sz w:val="20"/>
        </w:rPr>
        <w:t>;;4.0;Intake/Output;;Mar 31, 1997</w:t>
      </w:r>
    </w:p>
    <w:p w14:paraId="4B197931" w14:textId="77777777" w:rsidR="00BA1E14" w:rsidRDefault="00BA1E14">
      <w:pPr>
        <w:spacing w:line="212" w:lineRule="exact"/>
        <w:rPr>
          <w:sz w:val="20"/>
        </w:rPr>
        <w:sectPr w:rsidR="00BA1E14">
          <w:headerReference w:type="even" r:id="rId27"/>
          <w:pgSz w:w="12240" w:h="15840"/>
          <w:pgMar w:top="620" w:right="780" w:bottom="1160" w:left="1280" w:header="0" w:footer="973" w:gutter="0"/>
          <w:cols w:space="720"/>
        </w:sectPr>
      </w:pPr>
    </w:p>
    <w:p w14:paraId="2B4B24FE" w14:textId="77777777" w:rsidR="00BA1E14" w:rsidRDefault="00414454">
      <w:pPr>
        <w:pStyle w:val="Heading1"/>
      </w:pPr>
      <w:bookmarkStart w:id="8" w:name="_TOC_250012"/>
      <w:bookmarkEnd w:id="8"/>
      <w:r>
        <w:lastRenderedPageBreak/>
        <w:t>Chapter 3 File List and Related Information</w:t>
      </w:r>
    </w:p>
    <w:p w14:paraId="7CD6F617" w14:textId="77777777" w:rsidR="00BA1E14" w:rsidRDefault="00414454">
      <w:pPr>
        <w:pStyle w:val="Heading2"/>
        <w:spacing w:before="311"/>
      </w:pPr>
      <w:bookmarkStart w:id="9" w:name="_TOC_250011"/>
      <w:bookmarkEnd w:id="9"/>
      <w:r>
        <w:t>File Descriptions</w:t>
      </w:r>
    </w:p>
    <w:p w14:paraId="5DABDE0B" w14:textId="77777777" w:rsidR="00BA1E14" w:rsidRDefault="00414454">
      <w:pPr>
        <w:spacing w:before="230" w:line="274" w:lineRule="exact"/>
        <w:ind w:left="160"/>
        <w:rPr>
          <w:rFonts w:ascii="Century Schoolbook"/>
          <w:sz w:val="24"/>
        </w:rPr>
      </w:pPr>
      <w:r>
        <w:rPr>
          <w:rFonts w:ascii="Century Schoolbook"/>
          <w:sz w:val="24"/>
        </w:rPr>
        <w:t>GMRY PATIENT I/O FILE</w:t>
      </w:r>
      <w:r>
        <w:rPr>
          <w:rFonts w:ascii="Century Schoolbook"/>
          <w:spacing w:val="63"/>
          <w:sz w:val="24"/>
        </w:rPr>
        <w:t xml:space="preserve"> </w:t>
      </w:r>
      <w:r>
        <w:rPr>
          <w:rFonts w:ascii="Century Schoolbook"/>
          <w:sz w:val="24"/>
        </w:rPr>
        <w:t>126</w:t>
      </w:r>
    </w:p>
    <w:p w14:paraId="2572386B" w14:textId="77777777" w:rsidR="00BA1E14" w:rsidRDefault="00414454">
      <w:pPr>
        <w:spacing w:line="274" w:lineRule="exact"/>
        <w:ind w:left="160"/>
        <w:rPr>
          <w:rFonts w:ascii="Century Schoolbook"/>
          <w:sz w:val="24"/>
        </w:rPr>
      </w:pPr>
      <w:r>
        <w:rPr>
          <w:rFonts w:ascii="Century Schoolbook"/>
          <w:sz w:val="24"/>
        </w:rPr>
        <w:t>This file contains a patient's intake and output measurements.</w:t>
      </w:r>
    </w:p>
    <w:p w14:paraId="29EB3458" w14:textId="77777777" w:rsidR="00BA1E14" w:rsidRDefault="00414454">
      <w:pPr>
        <w:spacing w:before="230" w:line="274" w:lineRule="exact"/>
        <w:ind w:left="160"/>
        <w:rPr>
          <w:rFonts w:ascii="Century Schoolbook"/>
          <w:sz w:val="24"/>
        </w:rPr>
      </w:pPr>
      <w:r>
        <w:rPr>
          <w:rFonts w:ascii="Century Schoolbook"/>
          <w:sz w:val="24"/>
        </w:rPr>
        <w:t>GMRY INPUT TYPE</w:t>
      </w:r>
      <w:r>
        <w:rPr>
          <w:rFonts w:ascii="Century Schoolbook"/>
          <w:spacing w:val="66"/>
          <w:sz w:val="24"/>
        </w:rPr>
        <w:t xml:space="preserve"> </w:t>
      </w:r>
      <w:r>
        <w:rPr>
          <w:rFonts w:ascii="Century Schoolbook"/>
          <w:sz w:val="24"/>
        </w:rPr>
        <w:t>126.56</w:t>
      </w:r>
    </w:p>
    <w:p w14:paraId="3F43D4C8" w14:textId="77777777" w:rsidR="00BA1E14" w:rsidRDefault="00414454">
      <w:pPr>
        <w:spacing w:before="9" w:line="216" w:lineRule="auto"/>
        <w:ind w:left="160" w:right="1320"/>
        <w:rPr>
          <w:rFonts w:ascii="Century Schoolbook"/>
          <w:sz w:val="24"/>
        </w:rPr>
      </w:pPr>
      <w:r>
        <w:rPr>
          <w:rFonts w:ascii="Century Schoolbook"/>
          <w:sz w:val="24"/>
        </w:rPr>
        <w:t>This file contains a list of major input/intake types such as PO, TUBE FEEDING, etc. The ADP Coordinator is allowed to configure the file entries.</w:t>
      </w:r>
    </w:p>
    <w:p w14:paraId="2846DB11" w14:textId="77777777" w:rsidR="00BA1E14" w:rsidRDefault="00414454">
      <w:pPr>
        <w:spacing w:before="235" w:line="274" w:lineRule="exact"/>
        <w:ind w:left="160"/>
        <w:rPr>
          <w:rFonts w:ascii="Century Schoolbook"/>
          <w:sz w:val="24"/>
        </w:rPr>
      </w:pPr>
      <w:r>
        <w:rPr>
          <w:rFonts w:ascii="Century Schoolbook"/>
          <w:sz w:val="24"/>
        </w:rPr>
        <w:t>GMRY OUTPUT TYPE</w:t>
      </w:r>
      <w:r>
        <w:rPr>
          <w:rFonts w:ascii="Century Schoolbook"/>
          <w:spacing w:val="65"/>
          <w:sz w:val="24"/>
        </w:rPr>
        <w:t xml:space="preserve"> </w:t>
      </w:r>
      <w:r>
        <w:rPr>
          <w:rFonts w:ascii="Century Schoolbook"/>
          <w:sz w:val="24"/>
        </w:rPr>
        <w:t>126.58</w:t>
      </w:r>
    </w:p>
    <w:p w14:paraId="414EEFEC" w14:textId="77777777" w:rsidR="00BA1E14" w:rsidRDefault="00414454">
      <w:pPr>
        <w:spacing w:before="9" w:line="216" w:lineRule="auto"/>
        <w:ind w:left="160" w:right="1320"/>
        <w:rPr>
          <w:rFonts w:ascii="Century Schoolbook"/>
          <w:sz w:val="24"/>
        </w:rPr>
      </w:pPr>
      <w:r>
        <w:rPr>
          <w:rFonts w:ascii="Century Schoolbook"/>
          <w:sz w:val="24"/>
        </w:rPr>
        <w:t>This file contains the major output types such as URINE, STOOL, DRAINS, etc. The ADP Coordinator is allowed to configure the file entries.</w:t>
      </w:r>
    </w:p>
    <w:p w14:paraId="0C56F4EC" w14:textId="77777777" w:rsidR="00BA1E14" w:rsidRDefault="00414454">
      <w:pPr>
        <w:spacing w:before="234" w:line="274" w:lineRule="exact"/>
        <w:ind w:left="160"/>
        <w:rPr>
          <w:rFonts w:ascii="Century Schoolbook"/>
          <w:sz w:val="24"/>
        </w:rPr>
      </w:pPr>
      <w:r>
        <w:rPr>
          <w:rFonts w:ascii="Century Schoolbook"/>
          <w:sz w:val="24"/>
        </w:rPr>
        <w:t>GMRY OUTPUT SUBTYPE 126.6</w:t>
      </w:r>
    </w:p>
    <w:p w14:paraId="7EFEC072" w14:textId="77777777" w:rsidR="00BA1E14" w:rsidRDefault="00414454">
      <w:pPr>
        <w:spacing w:before="9" w:line="216" w:lineRule="auto"/>
        <w:ind w:left="160" w:right="1680"/>
        <w:jc w:val="both"/>
        <w:rPr>
          <w:rFonts w:ascii="Century Schoolbook"/>
          <w:sz w:val="24"/>
        </w:rPr>
      </w:pPr>
      <w:r>
        <w:rPr>
          <w:rFonts w:ascii="Century Schoolbook"/>
          <w:sz w:val="24"/>
        </w:rPr>
        <w:t>This file contains subtypes associated with the output types. For example, void, foley and suprapubic are subtypes of the output type urine. The ADP Coordinator is allowed to configure the file.</w:t>
      </w:r>
    </w:p>
    <w:p w14:paraId="0E29D6E5" w14:textId="77777777" w:rsidR="00BA1E14" w:rsidRDefault="00414454">
      <w:pPr>
        <w:spacing w:before="235" w:line="274" w:lineRule="exact"/>
        <w:ind w:left="160"/>
        <w:rPr>
          <w:rFonts w:ascii="Century Schoolbook"/>
          <w:sz w:val="24"/>
        </w:rPr>
      </w:pPr>
      <w:r>
        <w:rPr>
          <w:rFonts w:ascii="Century Schoolbook"/>
          <w:sz w:val="24"/>
        </w:rPr>
        <w:t>GMRY IV SITE</w:t>
      </w:r>
      <w:r>
        <w:rPr>
          <w:rFonts w:ascii="Century Schoolbook"/>
          <w:spacing w:val="66"/>
          <w:sz w:val="24"/>
        </w:rPr>
        <w:t xml:space="preserve"> </w:t>
      </w:r>
      <w:r>
        <w:rPr>
          <w:rFonts w:ascii="Century Schoolbook"/>
          <w:sz w:val="24"/>
        </w:rPr>
        <w:t>126.7</w:t>
      </w:r>
    </w:p>
    <w:p w14:paraId="7625BDDE" w14:textId="77777777" w:rsidR="00BA1E14" w:rsidRDefault="00414454">
      <w:pPr>
        <w:spacing w:before="9" w:line="216" w:lineRule="auto"/>
        <w:ind w:left="160" w:right="655"/>
        <w:rPr>
          <w:rFonts w:ascii="Century Schoolbook"/>
          <w:sz w:val="24"/>
        </w:rPr>
      </w:pPr>
      <w:r>
        <w:rPr>
          <w:rFonts w:ascii="Century Schoolbook"/>
          <w:sz w:val="24"/>
        </w:rPr>
        <w:t>This file contains a list of IV infusion sites. The ADP Coordinator is allowed to configure the file.</w:t>
      </w:r>
    </w:p>
    <w:p w14:paraId="20F1F412" w14:textId="77777777" w:rsidR="00BA1E14" w:rsidRDefault="00414454">
      <w:pPr>
        <w:spacing w:before="234" w:line="274" w:lineRule="exact"/>
        <w:ind w:left="160"/>
        <w:rPr>
          <w:rFonts w:ascii="Century Schoolbook"/>
          <w:sz w:val="24"/>
        </w:rPr>
      </w:pPr>
      <w:r>
        <w:rPr>
          <w:rFonts w:ascii="Century Schoolbook"/>
          <w:sz w:val="24"/>
        </w:rPr>
        <w:t>GMRY IV SITE DESCRIPTION</w:t>
      </w:r>
      <w:r>
        <w:rPr>
          <w:rFonts w:ascii="Century Schoolbook"/>
          <w:spacing w:val="65"/>
          <w:sz w:val="24"/>
        </w:rPr>
        <w:t xml:space="preserve"> </w:t>
      </w:r>
      <w:r>
        <w:rPr>
          <w:rFonts w:ascii="Century Schoolbook"/>
          <w:sz w:val="24"/>
        </w:rPr>
        <w:t>126.72</w:t>
      </w:r>
    </w:p>
    <w:p w14:paraId="7D2D2B48" w14:textId="77777777" w:rsidR="00BA1E14" w:rsidRDefault="00414454">
      <w:pPr>
        <w:spacing w:before="9" w:line="216" w:lineRule="auto"/>
        <w:ind w:left="160" w:right="787"/>
        <w:rPr>
          <w:rFonts w:ascii="Century Schoolbook"/>
          <w:sz w:val="24"/>
        </w:rPr>
      </w:pPr>
      <w:r>
        <w:rPr>
          <w:rFonts w:ascii="Century Schoolbook"/>
          <w:sz w:val="24"/>
        </w:rPr>
        <w:t>This file contains descriptions of IV infusion site conditions. The ADP Coordinator is allowed to enter/edit the file entries.</w:t>
      </w:r>
    </w:p>
    <w:p w14:paraId="48E253B4" w14:textId="77777777" w:rsidR="00BA1E14" w:rsidRDefault="00414454">
      <w:pPr>
        <w:spacing w:before="235" w:line="274" w:lineRule="exact"/>
        <w:ind w:left="160"/>
        <w:rPr>
          <w:rFonts w:ascii="Century Schoolbook"/>
          <w:sz w:val="24"/>
        </w:rPr>
      </w:pPr>
      <w:r>
        <w:rPr>
          <w:rFonts w:ascii="Century Schoolbook"/>
          <w:sz w:val="24"/>
        </w:rPr>
        <w:t>GMRY IV CATHETER</w:t>
      </w:r>
      <w:r>
        <w:rPr>
          <w:rFonts w:ascii="Century Schoolbook"/>
          <w:spacing w:val="66"/>
          <w:sz w:val="24"/>
        </w:rPr>
        <w:t xml:space="preserve"> </w:t>
      </w:r>
      <w:r>
        <w:rPr>
          <w:rFonts w:ascii="Century Schoolbook"/>
          <w:sz w:val="24"/>
        </w:rPr>
        <w:t>126.74</w:t>
      </w:r>
    </w:p>
    <w:p w14:paraId="2DB2059F" w14:textId="77777777" w:rsidR="00BA1E14" w:rsidRDefault="00414454">
      <w:pPr>
        <w:spacing w:before="9" w:line="216" w:lineRule="auto"/>
        <w:ind w:left="160" w:right="655"/>
        <w:rPr>
          <w:rFonts w:ascii="Century Schoolbook"/>
          <w:sz w:val="24"/>
        </w:rPr>
      </w:pPr>
      <w:r>
        <w:rPr>
          <w:rFonts w:ascii="Century Schoolbook"/>
          <w:sz w:val="24"/>
        </w:rPr>
        <w:t>This file contains the names of IV catheters in different types and sizes. The ADP Coordinator is allowed to enter/edit the file entries.</w:t>
      </w:r>
    </w:p>
    <w:p w14:paraId="218E6773" w14:textId="77777777" w:rsidR="00BA1E14" w:rsidRDefault="00414454">
      <w:pPr>
        <w:spacing w:before="234" w:line="274" w:lineRule="exact"/>
        <w:ind w:left="160"/>
        <w:rPr>
          <w:rFonts w:ascii="Century Schoolbook"/>
          <w:sz w:val="24"/>
        </w:rPr>
      </w:pPr>
      <w:r>
        <w:rPr>
          <w:rFonts w:ascii="Century Schoolbook"/>
          <w:sz w:val="24"/>
        </w:rPr>
        <w:t>GMRY IV DC'ED REASON 126.76</w:t>
      </w:r>
    </w:p>
    <w:p w14:paraId="6F237394" w14:textId="77777777" w:rsidR="00BA1E14" w:rsidRDefault="00414454">
      <w:pPr>
        <w:spacing w:before="9" w:line="216" w:lineRule="auto"/>
        <w:ind w:left="160" w:right="655"/>
        <w:rPr>
          <w:rFonts w:ascii="Century Schoolbook"/>
          <w:sz w:val="24"/>
        </w:rPr>
      </w:pPr>
      <w:r>
        <w:rPr>
          <w:rFonts w:ascii="Century Schoolbook"/>
          <w:sz w:val="24"/>
        </w:rPr>
        <w:t>This file contains reasons why the IV infusion site was discontinued. The ADP Coordinator is allowed to enter/edit the file.</w:t>
      </w:r>
    </w:p>
    <w:p w14:paraId="3E15D593" w14:textId="77777777" w:rsidR="00BA1E14" w:rsidRDefault="00414454">
      <w:pPr>
        <w:spacing w:before="235" w:line="274" w:lineRule="exact"/>
        <w:ind w:left="160"/>
        <w:rPr>
          <w:rFonts w:ascii="Century Schoolbook"/>
          <w:sz w:val="24"/>
        </w:rPr>
      </w:pPr>
      <w:r>
        <w:rPr>
          <w:rFonts w:ascii="Century Schoolbook"/>
          <w:sz w:val="24"/>
        </w:rPr>
        <w:t>GMRY INTAKE ITEMS</w:t>
      </w:r>
      <w:r>
        <w:rPr>
          <w:rFonts w:ascii="Century Schoolbook"/>
          <w:spacing w:val="65"/>
          <w:sz w:val="24"/>
        </w:rPr>
        <w:t xml:space="preserve"> </w:t>
      </w:r>
      <w:r>
        <w:rPr>
          <w:rFonts w:ascii="Century Schoolbook"/>
          <w:sz w:val="24"/>
        </w:rPr>
        <w:t>126.8</w:t>
      </w:r>
    </w:p>
    <w:p w14:paraId="66AF35F3" w14:textId="77777777" w:rsidR="00BA1E14" w:rsidRDefault="00414454">
      <w:pPr>
        <w:spacing w:before="9" w:line="216" w:lineRule="auto"/>
        <w:ind w:left="160" w:right="787"/>
        <w:rPr>
          <w:rFonts w:ascii="Century Schoolbook"/>
          <w:sz w:val="24"/>
        </w:rPr>
      </w:pPr>
      <w:r>
        <w:rPr>
          <w:rFonts w:ascii="Century Schoolbook"/>
          <w:sz w:val="24"/>
        </w:rPr>
        <w:t>This file contains NON-IV intake items such as tea, coffee, etc. The ADP Coordinator is allowed to configure the file.</w:t>
      </w:r>
    </w:p>
    <w:p w14:paraId="6AB5AB67" w14:textId="77777777" w:rsidR="00BA1E14" w:rsidRDefault="00BA1E14">
      <w:pPr>
        <w:spacing w:line="216" w:lineRule="auto"/>
        <w:rPr>
          <w:rFonts w:ascii="Century Schoolbook"/>
          <w:sz w:val="24"/>
        </w:rPr>
        <w:sectPr w:rsidR="00BA1E14">
          <w:headerReference w:type="default" r:id="rId28"/>
          <w:footerReference w:type="even" r:id="rId29"/>
          <w:footerReference w:type="default" r:id="rId30"/>
          <w:pgSz w:w="12240" w:h="15840"/>
          <w:pgMar w:top="1360" w:right="780" w:bottom="1160" w:left="1280" w:header="0" w:footer="973" w:gutter="0"/>
          <w:cols w:space="720"/>
        </w:sectPr>
      </w:pPr>
    </w:p>
    <w:p w14:paraId="567D7F7C" w14:textId="77777777" w:rsidR="00BA1E14" w:rsidRDefault="00414454">
      <w:pPr>
        <w:spacing w:before="80"/>
        <w:ind w:left="160"/>
        <w:rPr>
          <w:rFonts w:ascii="Century Schoolbook"/>
          <w:sz w:val="20"/>
        </w:rPr>
      </w:pPr>
      <w:r>
        <w:rPr>
          <w:rFonts w:ascii="Century Schoolbook"/>
          <w:sz w:val="20"/>
        </w:rPr>
        <w:lastRenderedPageBreak/>
        <w:t>File List and Related Information</w:t>
      </w:r>
    </w:p>
    <w:p w14:paraId="2790958F" w14:textId="77777777" w:rsidR="00BA1E14" w:rsidRDefault="00BA1E14">
      <w:pPr>
        <w:pStyle w:val="BodyText"/>
        <w:rPr>
          <w:rFonts w:ascii="Century Schoolbook"/>
          <w:sz w:val="20"/>
        </w:rPr>
      </w:pPr>
    </w:p>
    <w:p w14:paraId="70C65CCC" w14:textId="77777777" w:rsidR="00BA1E14" w:rsidRDefault="00414454">
      <w:pPr>
        <w:spacing w:before="233" w:line="274" w:lineRule="exact"/>
        <w:ind w:left="160"/>
        <w:rPr>
          <w:rFonts w:ascii="Century Schoolbook"/>
          <w:sz w:val="24"/>
        </w:rPr>
      </w:pPr>
      <w:r>
        <w:rPr>
          <w:rFonts w:ascii="Century Schoolbook"/>
          <w:sz w:val="24"/>
        </w:rPr>
        <w:t>GMRY NUR IV SOLUTION 126.9</w:t>
      </w:r>
    </w:p>
    <w:p w14:paraId="04E2F3C0" w14:textId="77777777" w:rsidR="00BA1E14" w:rsidRDefault="00414454">
      <w:pPr>
        <w:spacing w:before="9" w:line="216" w:lineRule="auto"/>
        <w:ind w:left="160" w:right="655"/>
        <w:rPr>
          <w:rFonts w:ascii="Century Schoolbook"/>
          <w:sz w:val="24"/>
        </w:rPr>
      </w:pPr>
      <w:r>
        <w:rPr>
          <w:rFonts w:ascii="Century Schoolbook"/>
          <w:sz w:val="24"/>
        </w:rPr>
        <w:t xml:space="preserve">This file contains names of IV solutions used for the Intake and Output application. An entry is used when no </w:t>
      </w:r>
      <w:r>
        <w:rPr>
          <w:rFonts w:ascii="Century Schoolbook"/>
          <w:sz w:val="28"/>
        </w:rPr>
        <w:t>V</w:t>
      </w:r>
      <w:r>
        <w:rPr>
          <w:rFonts w:ascii="Century Schoolbook"/>
          <w:i/>
          <w:sz w:val="24"/>
        </w:rPr>
        <w:t>IST</w:t>
      </w:r>
      <w:r>
        <w:rPr>
          <w:rFonts w:ascii="Century Schoolbook"/>
          <w:sz w:val="28"/>
        </w:rPr>
        <w:t xml:space="preserve">A </w:t>
      </w:r>
      <w:r>
        <w:rPr>
          <w:rFonts w:ascii="Century Schoolbook"/>
          <w:sz w:val="24"/>
        </w:rPr>
        <w:t>Pharmacy order is available. The ADP Coordinator is allowed to enter/edit the file entries.</w:t>
      </w:r>
    </w:p>
    <w:p w14:paraId="11ADC71F" w14:textId="77777777" w:rsidR="00BA1E14" w:rsidRDefault="00414454">
      <w:pPr>
        <w:spacing w:before="234" w:line="274" w:lineRule="exact"/>
        <w:ind w:left="160"/>
        <w:rPr>
          <w:rFonts w:ascii="Century Schoolbook"/>
          <w:sz w:val="24"/>
        </w:rPr>
      </w:pPr>
      <w:r>
        <w:rPr>
          <w:rFonts w:ascii="Century Schoolbook"/>
          <w:sz w:val="24"/>
        </w:rPr>
        <w:t>GMRY NUR SHIFT/OTHER 126.95</w:t>
      </w:r>
    </w:p>
    <w:p w14:paraId="52BCB6D8" w14:textId="77777777" w:rsidR="00BA1E14" w:rsidRDefault="00414454">
      <w:pPr>
        <w:spacing w:before="9" w:line="216" w:lineRule="auto"/>
        <w:ind w:left="160" w:right="787"/>
        <w:rPr>
          <w:rFonts w:ascii="Century Schoolbook"/>
          <w:sz w:val="24"/>
        </w:rPr>
      </w:pPr>
      <w:r>
        <w:rPr>
          <w:rFonts w:ascii="Century Schoolbook"/>
          <w:sz w:val="24"/>
        </w:rPr>
        <w:t>This file contains the various site configurable parameters for the Intake and Output application.</w:t>
      </w:r>
    </w:p>
    <w:p w14:paraId="2CBF5A5B" w14:textId="77777777" w:rsidR="00BA1E14" w:rsidRDefault="00BA1E14">
      <w:pPr>
        <w:pStyle w:val="BodyText"/>
        <w:rPr>
          <w:rFonts w:ascii="Century Schoolbook"/>
          <w:sz w:val="20"/>
        </w:rPr>
      </w:pPr>
    </w:p>
    <w:p w14:paraId="43FA1F63" w14:textId="77777777" w:rsidR="00BA1E14" w:rsidRDefault="00BA1E14">
      <w:pPr>
        <w:rPr>
          <w:rFonts w:ascii="Century Schoolbook"/>
          <w:sz w:val="20"/>
        </w:rPr>
        <w:sectPr w:rsidR="00BA1E14">
          <w:headerReference w:type="even" r:id="rId31"/>
          <w:pgSz w:w="12240" w:h="15840"/>
          <w:pgMar w:top="620" w:right="780" w:bottom="1160" w:left="1280" w:header="0" w:footer="973" w:gutter="0"/>
          <w:cols w:space="720"/>
        </w:sectPr>
      </w:pPr>
    </w:p>
    <w:p w14:paraId="6D92F9FF" w14:textId="77777777" w:rsidR="00BA1E14" w:rsidRDefault="00BA1E14">
      <w:pPr>
        <w:pStyle w:val="BodyText"/>
        <w:spacing w:before="1"/>
        <w:rPr>
          <w:rFonts w:ascii="Century Schoolbook"/>
          <w:sz w:val="21"/>
        </w:rPr>
      </w:pPr>
    </w:p>
    <w:p w14:paraId="3A8D8E18" w14:textId="77777777" w:rsidR="00BA1E14" w:rsidRDefault="00414454">
      <w:pPr>
        <w:pStyle w:val="Heading2"/>
      </w:pPr>
      <w:bookmarkStart w:id="10" w:name="_TOC_250010"/>
      <w:bookmarkEnd w:id="10"/>
      <w:r>
        <w:t>Package Default Definition</w:t>
      </w:r>
    </w:p>
    <w:p w14:paraId="6390FC45" w14:textId="77777777" w:rsidR="00BA1E14" w:rsidRDefault="00414454">
      <w:pPr>
        <w:pStyle w:val="BodyText"/>
        <w:rPr>
          <w:rFonts w:ascii="Century Schoolbook"/>
          <w:b/>
          <w:sz w:val="22"/>
        </w:rPr>
      </w:pPr>
      <w:r>
        <w:br w:type="column"/>
      </w:r>
    </w:p>
    <w:p w14:paraId="4C2ABCD5" w14:textId="77777777" w:rsidR="00BA1E14" w:rsidRDefault="00BA1E14">
      <w:pPr>
        <w:pStyle w:val="BodyText"/>
        <w:rPr>
          <w:rFonts w:ascii="Century Schoolbook"/>
          <w:b/>
          <w:sz w:val="22"/>
        </w:rPr>
      </w:pPr>
    </w:p>
    <w:p w14:paraId="1E9B0216" w14:textId="77777777" w:rsidR="00BA1E14" w:rsidRDefault="00BA1E14">
      <w:pPr>
        <w:pStyle w:val="BodyText"/>
        <w:spacing w:before="1"/>
        <w:rPr>
          <w:rFonts w:ascii="Century Schoolbook"/>
          <w:b/>
          <w:sz w:val="17"/>
        </w:rPr>
      </w:pPr>
    </w:p>
    <w:p w14:paraId="3BABBD24" w14:textId="77777777" w:rsidR="00BA1E14" w:rsidRDefault="00414454">
      <w:pPr>
        <w:pStyle w:val="Heading3"/>
        <w:tabs>
          <w:tab w:val="left" w:pos="879"/>
          <w:tab w:val="left" w:pos="1599"/>
          <w:tab w:val="left" w:pos="3039"/>
          <w:tab w:val="left" w:pos="3759"/>
        </w:tabs>
        <w:spacing w:line="208" w:lineRule="auto"/>
        <w:ind w:left="160" w:right="1617"/>
      </w:pPr>
      <w:r>
        <w:t>UP</w:t>
      </w:r>
      <w:r>
        <w:tab/>
        <w:t>SEND</w:t>
      </w:r>
      <w:r>
        <w:tab/>
        <w:t>DATA</w:t>
      </w:r>
      <w:r>
        <w:tab/>
      </w:r>
      <w:r>
        <w:tab/>
      </w:r>
      <w:r>
        <w:rPr>
          <w:spacing w:val="-5"/>
        </w:rPr>
        <w:t xml:space="preserve">USER </w:t>
      </w:r>
      <w:r>
        <w:t>DATE</w:t>
      </w:r>
      <w:r>
        <w:tab/>
        <w:t>SEC.</w:t>
      </w:r>
      <w:r>
        <w:tab/>
        <w:t>COMES</w:t>
      </w:r>
      <w:r>
        <w:rPr>
          <w:spacing w:val="-2"/>
        </w:rPr>
        <w:t xml:space="preserve"> </w:t>
      </w:r>
      <w:r>
        <w:t>SITE</w:t>
      </w:r>
      <w:r>
        <w:tab/>
        <w:t>RSLV</w:t>
      </w:r>
      <w:r>
        <w:tab/>
      </w:r>
      <w:r>
        <w:rPr>
          <w:spacing w:val="-5"/>
        </w:rPr>
        <w:t>OVER</w:t>
      </w:r>
    </w:p>
    <w:p w14:paraId="4683DBEE" w14:textId="77777777" w:rsidR="00BA1E14" w:rsidRDefault="00BA1E14">
      <w:pPr>
        <w:spacing w:line="208" w:lineRule="auto"/>
        <w:sectPr w:rsidR="00BA1E14">
          <w:type w:val="continuous"/>
          <w:pgSz w:w="12240" w:h="15840"/>
          <w:pgMar w:top="1500" w:right="780" w:bottom="280" w:left="1280" w:header="720" w:footer="720" w:gutter="0"/>
          <w:cols w:num="2" w:space="720" w:equalWidth="0">
            <w:col w:w="3609" w:space="711"/>
            <w:col w:w="5860"/>
          </w:cols>
        </w:sectPr>
      </w:pPr>
    </w:p>
    <w:p w14:paraId="4B9908BC" w14:textId="77777777" w:rsidR="00BA1E14" w:rsidRDefault="00113068">
      <w:pPr>
        <w:tabs>
          <w:tab w:val="left" w:pos="1239"/>
          <w:tab w:val="left" w:pos="4479"/>
          <w:tab w:val="left" w:pos="5199"/>
          <w:tab w:val="left" w:pos="7359"/>
          <w:tab w:val="left" w:pos="8079"/>
        </w:tabs>
        <w:spacing w:line="205" w:lineRule="exact"/>
        <w:ind w:left="160"/>
        <w:rPr>
          <w:sz w:val="20"/>
        </w:rPr>
      </w:pPr>
      <w:r>
        <w:pict w14:anchorId="65CACE51">
          <v:shape id="_x0000_s2074" style="position:absolute;left:0;text-align:left;margin-left:1in;margin-top:14.25pt;width:468.1pt;height:.1pt;z-index:-15728128;mso-wrap-distance-left:0;mso-wrap-distance-right:0;mso-position-horizontal-relative:page" coordorigin="1440,285" coordsize="9362,0" path="m1440,285r9362,e" filled="f" strokeweight=".20981mm">
            <v:stroke dashstyle="dash"/>
            <v:path arrowok="t"/>
            <w10:wrap type="topAndBottom" anchorx="page"/>
          </v:shape>
        </w:pict>
      </w:r>
      <w:r w:rsidR="00414454">
        <w:rPr>
          <w:sz w:val="20"/>
        </w:rPr>
        <w:t>FILE</w:t>
      </w:r>
      <w:r w:rsidR="00414454">
        <w:rPr>
          <w:spacing w:val="-1"/>
          <w:sz w:val="20"/>
        </w:rPr>
        <w:t xml:space="preserve"> </w:t>
      </w:r>
      <w:r w:rsidR="00414454">
        <w:rPr>
          <w:sz w:val="20"/>
        </w:rPr>
        <w:t>#</w:t>
      </w:r>
      <w:r w:rsidR="00414454">
        <w:rPr>
          <w:sz w:val="20"/>
        </w:rPr>
        <w:tab/>
        <w:t>NAME</w:t>
      </w:r>
      <w:r w:rsidR="00414454">
        <w:rPr>
          <w:sz w:val="20"/>
        </w:rPr>
        <w:tab/>
        <w:t>DD</w:t>
      </w:r>
      <w:r w:rsidR="00414454">
        <w:rPr>
          <w:sz w:val="20"/>
        </w:rPr>
        <w:tab/>
        <w:t>CODE W/FILE DATA</w:t>
      </w:r>
      <w:r w:rsidR="00414454">
        <w:rPr>
          <w:sz w:val="20"/>
        </w:rPr>
        <w:tab/>
        <w:t>PTS</w:t>
      </w:r>
      <w:r w:rsidR="00414454">
        <w:rPr>
          <w:sz w:val="20"/>
        </w:rPr>
        <w:tab/>
        <w:t>RIDE</w:t>
      </w:r>
    </w:p>
    <w:p w14:paraId="48F0F4E1" w14:textId="77777777" w:rsidR="00BA1E14" w:rsidRDefault="00BA1E14">
      <w:pPr>
        <w:pStyle w:val="BodyText"/>
        <w:rPr>
          <w:sz w:val="13"/>
        </w:rPr>
      </w:pPr>
    </w:p>
    <w:p w14:paraId="5EEF3ABF" w14:textId="77777777" w:rsidR="00BA1E14" w:rsidRDefault="00113068">
      <w:pPr>
        <w:tabs>
          <w:tab w:val="left" w:pos="1239"/>
          <w:tab w:val="left" w:pos="4479"/>
          <w:tab w:val="left" w:pos="5199"/>
          <w:tab w:val="left" w:pos="5919"/>
        </w:tabs>
        <w:spacing w:before="101"/>
        <w:ind w:left="160"/>
        <w:rPr>
          <w:sz w:val="20"/>
        </w:rPr>
      </w:pPr>
      <w:r>
        <w:pict w14:anchorId="3059DCC8">
          <v:shapetype id="_x0000_t202" coordsize="21600,21600" o:spt="202" path="m,l,21600r21600,l21600,xe">
            <v:stroke joinstyle="miter"/>
            <v:path gradientshapeok="t" o:connecttype="rect"/>
          </v:shapetype>
          <v:shape id="_x0000_s2073" type="#_x0000_t202" style="position:absolute;left:0;text-align:left;margin-left:69.5pt;margin-top:14.8pt;width:419.05pt;height:100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50"/>
                    <w:gridCol w:w="720"/>
                    <w:gridCol w:w="2520"/>
                    <w:gridCol w:w="720"/>
                    <w:gridCol w:w="720"/>
                    <w:gridCol w:w="720"/>
                    <w:gridCol w:w="720"/>
                    <w:gridCol w:w="720"/>
                    <w:gridCol w:w="590"/>
                  </w:tblGrid>
                  <w:tr w:rsidR="00BA1E14" w14:paraId="4B90472E" w14:textId="77777777">
                    <w:trPr>
                      <w:trHeight w:val="212"/>
                    </w:trPr>
                    <w:tc>
                      <w:tcPr>
                        <w:tcW w:w="950" w:type="dxa"/>
                      </w:tcPr>
                      <w:p w14:paraId="375D234F" w14:textId="77777777" w:rsidR="00BA1E14" w:rsidRDefault="00414454">
                        <w:pPr>
                          <w:pStyle w:val="TableParagraph"/>
                          <w:spacing w:before="1" w:line="191" w:lineRule="exact"/>
                          <w:ind w:left="50"/>
                          <w:rPr>
                            <w:sz w:val="20"/>
                          </w:rPr>
                        </w:pPr>
                        <w:r>
                          <w:rPr>
                            <w:sz w:val="20"/>
                          </w:rPr>
                          <w:t>126.56</w:t>
                        </w:r>
                      </w:p>
                    </w:tc>
                    <w:tc>
                      <w:tcPr>
                        <w:tcW w:w="720" w:type="dxa"/>
                      </w:tcPr>
                      <w:p w14:paraId="0B207002" w14:textId="77777777" w:rsidR="00BA1E14" w:rsidRDefault="00414454">
                        <w:pPr>
                          <w:pStyle w:val="TableParagraph"/>
                          <w:spacing w:before="1" w:line="191" w:lineRule="exact"/>
                          <w:ind w:right="57"/>
                          <w:jc w:val="right"/>
                          <w:rPr>
                            <w:sz w:val="20"/>
                          </w:rPr>
                        </w:pPr>
                        <w:r>
                          <w:rPr>
                            <w:sz w:val="20"/>
                          </w:rPr>
                          <w:t>GMRY</w:t>
                        </w:r>
                      </w:p>
                    </w:tc>
                    <w:tc>
                      <w:tcPr>
                        <w:tcW w:w="2520" w:type="dxa"/>
                      </w:tcPr>
                      <w:p w14:paraId="7675BC30" w14:textId="77777777" w:rsidR="00BA1E14" w:rsidRDefault="00414454">
                        <w:pPr>
                          <w:pStyle w:val="TableParagraph"/>
                          <w:spacing w:before="1" w:line="191" w:lineRule="exact"/>
                          <w:ind w:left="60"/>
                          <w:rPr>
                            <w:sz w:val="20"/>
                          </w:rPr>
                        </w:pPr>
                        <w:r>
                          <w:rPr>
                            <w:sz w:val="20"/>
                          </w:rPr>
                          <w:t>INPUT TYPE</w:t>
                        </w:r>
                      </w:p>
                    </w:tc>
                    <w:tc>
                      <w:tcPr>
                        <w:tcW w:w="720" w:type="dxa"/>
                      </w:tcPr>
                      <w:p w14:paraId="1DC177DF" w14:textId="77777777" w:rsidR="00BA1E14" w:rsidRDefault="00414454">
                        <w:pPr>
                          <w:pStyle w:val="TableParagraph"/>
                          <w:spacing w:before="1" w:line="191" w:lineRule="exact"/>
                          <w:ind w:left="159" w:right="159"/>
                          <w:jc w:val="center"/>
                          <w:rPr>
                            <w:sz w:val="20"/>
                          </w:rPr>
                        </w:pPr>
                        <w:r>
                          <w:rPr>
                            <w:sz w:val="20"/>
                          </w:rPr>
                          <w:t>YES</w:t>
                        </w:r>
                      </w:p>
                    </w:tc>
                    <w:tc>
                      <w:tcPr>
                        <w:tcW w:w="720" w:type="dxa"/>
                      </w:tcPr>
                      <w:p w14:paraId="2220785C" w14:textId="77777777" w:rsidR="00BA1E14" w:rsidRDefault="00414454">
                        <w:pPr>
                          <w:pStyle w:val="TableParagraph"/>
                          <w:spacing w:before="1" w:line="191" w:lineRule="exact"/>
                          <w:ind w:left="159" w:right="159"/>
                          <w:jc w:val="center"/>
                          <w:rPr>
                            <w:sz w:val="20"/>
                          </w:rPr>
                        </w:pPr>
                        <w:r>
                          <w:rPr>
                            <w:sz w:val="20"/>
                          </w:rPr>
                          <w:t>YES</w:t>
                        </w:r>
                      </w:p>
                    </w:tc>
                    <w:tc>
                      <w:tcPr>
                        <w:tcW w:w="720" w:type="dxa"/>
                      </w:tcPr>
                      <w:p w14:paraId="52B62CCD" w14:textId="77777777" w:rsidR="00BA1E14" w:rsidRDefault="00414454">
                        <w:pPr>
                          <w:pStyle w:val="TableParagraph"/>
                          <w:spacing w:before="1" w:line="191" w:lineRule="exact"/>
                          <w:ind w:left="159" w:right="159"/>
                          <w:jc w:val="center"/>
                          <w:rPr>
                            <w:sz w:val="20"/>
                          </w:rPr>
                        </w:pPr>
                        <w:r>
                          <w:rPr>
                            <w:sz w:val="20"/>
                          </w:rPr>
                          <w:t>YES</w:t>
                        </w:r>
                      </w:p>
                    </w:tc>
                    <w:tc>
                      <w:tcPr>
                        <w:tcW w:w="720" w:type="dxa"/>
                      </w:tcPr>
                      <w:p w14:paraId="31E183F9" w14:textId="77777777" w:rsidR="00BA1E14" w:rsidRDefault="00414454">
                        <w:pPr>
                          <w:pStyle w:val="TableParagraph"/>
                          <w:spacing w:before="1" w:line="191" w:lineRule="exact"/>
                          <w:ind w:left="159" w:right="159"/>
                          <w:jc w:val="center"/>
                          <w:rPr>
                            <w:sz w:val="20"/>
                          </w:rPr>
                        </w:pPr>
                        <w:r>
                          <w:rPr>
                            <w:sz w:val="20"/>
                          </w:rPr>
                          <w:t>ADD</w:t>
                        </w:r>
                      </w:p>
                    </w:tc>
                    <w:tc>
                      <w:tcPr>
                        <w:tcW w:w="720" w:type="dxa"/>
                      </w:tcPr>
                      <w:p w14:paraId="3390B695" w14:textId="77777777" w:rsidR="00BA1E14" w:rsidRDefault="00414454">
                        <w:pPr>
                          <w:pStyle w:val="TableParagraph"/>
                          <w:spacing w:before="1" w:line="191" w:lineRule="exact"/>
                          <w:ind w:left="159" w:right="159"/>
                          <w:jc w:val="center"/>
                          <w:rPr>
                            <w:sz w:val="20"/>
                          </w:rPr>
                        </w:pPr>
                        <w:r>
                          <w:rPr>
                            <w:sz w:val="20"/>
                          </w:rPr>
                          <w:t>YES</w:t>
                        </w:r>
                      </w:p>
                    </w:tc>
                    <w:tc>
                      <w:tcPr>
                        <w:tcW w:w="590" w:type="dxa"/>
                      </w:tcPr>
                      <w:p w14:paraId="51B944C6" w14:textId="77777777" w:rsidR="00BA1E14" w:rsidRDefault="00414454">
                        <w:pPr>
                          <w:pStyle w:val="TableParagraph"/>
                          <w:spacing w:before="1" w:line="191" w:lineRule="exact"/>
                          <w:ind w:right="47"/>
                          <w:jc w:val="right"/>
                          <w:rPr>
                            <w:sz w:val="20"/>
                          </w:rPr>
                        </w:pPr>
                        <w:r>
                          <w:rPr>
                            <w:sz w:val="20"/>
                          </w:rPr>
                          <w:t>YES</w:t>
                        </w:r>
                      </w:p>
                    </w:tc>
                  </w:tr>
                  <w:tr w:rsidR="00BA1E14" w14:paraId="4A85F77A" w14:textId="77777777">
                    <w:trPr>
                      <w:trHeight w:val="196"/>
                    </w:trPr>
                    <w:tc>
                      <w:tcPr>
                        <w:tcW w:w="950" w:type="dxa"/>
                      </w:tcPr>
                      <w:p w14:paraId="79079516" w14:textId="77777777" w:rsidR="00BA1E14" w:rsidRDefault="00414454">
                        <w:pPr>
                          <w:pStyle w:val="TableParagraph"/>
                          <w:spacing w:line="177" w:lineRule="exact"/>
                          <w:ind w:left="50"/>
                          <w:rPr>
                            <w:sz w:val="20"/>
                          </w:rPr>
                        </w:pPr>
                        <w:r>
                          <w:rPr>
                            <w:sz w:val="20"/>
                          </w:rPr>
                          <w:t>126.58</w:t>
                        </w:r>
                      </w:p>
                    </w:tc>
                    <w:tc>
                      <w:tcPr>
                        <w:tcW w:w="720" w:type="dxa"/>
                      </w:tcPr>
                      <w:p w14:paraId="32EF63FB" w14:textId="77777777" w:rsidR="00BA1E14" w:rsidRDefault="00414454">
                        <w:pPr>
                          <w:pStyle w:val="TableParagraph"/>
                          <w:spacing w:line="177" w:lineRule="exact"/>
                          <w:ind w:right="57"/>
                          <w:jc w:val="right"/>
                          <w:rPr>
                            <w:sz w:val="20"/>
                          </w:rPr>
                        </w:pPr>
                        <w:r>
                          <w:rPr>
                            <w:sz w:val="20"/>
                          </w:rPr>
                          <w:t>GMRY</w:t>
                        </w:r>
                      </w:p>
                    </w:tc>
                    <w:tc>
                      <w:tcPr>
                        <w:tcW w:w="2520" w:type="dxa"/>
                      </w:tcPr>
                      <w:p w14:paraId="24DB58BF" w14:textId="77777777" w:rsidR="00BA1E14" w:rsidRDefault="00414454">
                        <w:pPr>
                          <w:pStyle w:val="TableParagraph"/>
                          <w:spacing w:line="177" w:lineRule="exact"/>
                          <w:ind w:left="60"/>
                          <w:rPr>
                            <w:sz w:val="20"/>
                          </w:rPr>
                        </w:pPr>
                        <w:r>
                          <w:rPr>
                            <w:sz w:val="20"/>
                          </w:rPr>
                          <w:t>OUTPUT TYPE</w:t>
                        </w:r>
                      </w:p>
                    </w:tc>
                    <w:tc>
                      <w:tcPr>
                        <w:tcW w:w="720" w:type="dxa"/>
                      </w:tcPr>
                      <w:p w14:paraId="0DE85295" w14:textId="77777777" w:rsidR="00BA1E14" w:rsidRDefault="00414454">
                        <w:pPr>
                          <w:pStyle w:val="TableParagraph"/>
                          <w:spacing w:line="177" w:lineRule="exact"/>
                          <w:ind w:left="159" w:right="159"/>
                          <w:jc w:val="center"/>
                          <w:rPr>
                            <w:sz w:val="20"/>
                          </w:rPr>
                        </w:pPr>
                        <w:r>
                          <w:rPr>
                            <w:sz w:val="20"/>
                          </w:rPr>
                          <w:t>YES</w:t>
                        </w:r>
                      </w:p>
                    </w:tc>
                    <w:tc>
                      <w:tcPr>
                        <w:tcW w:w="720" w:type="dxa"/>
                      </w:tcPr>
                      <w:p w14:paraId="24B4E4A3" w14:textId="77777777" w:rsidR="00BA1E14" w:rsidRDefault="00414454">
                        <w:pPr>
                          <w:pStyle w:val="TableParagraph"/>
                          <w:spacing w:line="177" w:lineRule="exact"/>
                          <w:ind w:left="159" w:right="159"/>
                          <w:jc w:val="center"/>
                          <w:rPr>
                            <w:sz w:val="20"/>
                          </w:rPr>
                        </w:pPr>
                        <w:r>
                          <w:rPr>
                            <w:sz w:val="20"/>
                          </w:rPr>
                          <w:t>YES</w:t>
                        </w:r>
                      </w:p>
                    </w:tc>
                    <w:tc>
                      <w:tcPr>
                        <w:tcW w:w="720" w:type="dxa"/>
                      </w:tcPr>
                      <w:p w14:paraId="4AB41822" w14:textId="77777777" w:rsidR="00BA1E14" w:rsidRDefault="00414454">
                        <w:pPr>
                          <w:pStyle w:val="TableParagraph"/>
                          <w:spacing w:line="177" w:lineRule="exact"/>
                          <w:ind w:left="159" w:right="159"/>
                          <w:jc w:val="center"/>
                          <w:rPr>
                            <w:sz w:val="20"/>
                          </w:rPr>
                        </w:pPr>
                        <w:r>
                          <w:rPr>
                            <w:sz w:val="20"/>
                          </w:rPr>
                          <w:t>YES</w:t>
                        </w:r>
                      </w:p>
                    </w:tc>
                    <w:tc>
                      <w:tcPr>
                        <w:tcW w:w="720" w:type="dxa"/>
                      </w:tcPr>
                      <w:p w14:paraId="7A0E9ECC" w14:textId="77777777" w:rsidR="00BA1E14" w:rsidRDefault="00414454">
                        <w:pPr>
                          <w:pStyle w:val="TableParagraph"/>
                          <w:spacing w:line="177" w:lineRule="exact"/>
                          <w:ind w:left="159" w:right="159"/>
                          <w:jc w:val="center"/>
                          <w:rPr>
                            <w:sz w:val="20"/>
                          </w:rPr>
                        </w:pPr>
                        <w:r>
                          <w:rPr>
                            <w:sz w:val="20"/>
                          </w:rPr>
                          <w:t>ADD</w:t>
                        </w:r>
                      </w:p>
                    </w:tc>
                    <w:tc>
                      <w:tcPr>
                        <w:tcW w:w="720" w:type="dxa"/>
                      </w:tcPr>
                      <w:p w14:paraId="1DEEFF22" w14:textId="77777777" w:rsidR="00BA1E14" w:rsidRDefault="00414454">
                        <w:pPr>
                          <w:pStyle w:val="TableParagraph"/>
                          <w:spacing w:line="177" w:lineRule="exact"/>
                          <w:ind w:left="159" w:right="159"/>
                          <w:jc w:val="center"/>
                          <w:rPr>
                            <w:sz w:val="20"/>
                          </w:rPr>
                        </w:pPr>
                        <w:r>
                          <w:rPr>
                            <w:sz w:val="20"/>
                          </w:rPr>
                          <w:t>YES</w:t>
                        </w:r>
                      </w:p>
                    </w:tc>
                    <w:tc>
                      <w:tcPr>
                        <w:tcW w:w="590" w:type="dxa"/>
                      </w:tcPr>
                      <w:p w14:paraId="74BE7B1D" w14:textId="77777777" w:rsidR="00BA1E14" w:rsidRDefault="00414454">
                        <w:pPr>
                          <w:pStyle w:val="TableParagraph"/>
                          <w:spacing w:line="177" w:lineRule="exact"/>
                          <w:ind w:right="47"/>
                          <w:jc w:val="right"/>
                          <w:rPr>
                            <w:sz w:val="20"/>
                          </w:rPr>
                        </w:pPr>
                        <w:r>
                          <w:rPr>
                            <w:sz w:val="20"/>
                          </w:rPr>
                          <w:t>YES</w:t>
                        </w:r>
                      </w:p>
                    </w:tc>
                  </w:tr>
                  <w:tr w:rsidR="00BA1E14" w14:paraId="675E04F9" w14:textId="77777777">
                    <w:trPr>
                      <w:trHeight w:val="196"/>
                    </w:trPr>
                    <w:tc>
                      <w:tcPr>
                        <w:tcW w:w="950" w:type="dxa"/>
                      </w:tcPr>
                      <w:p w14:paraId="1073EB8C" w14:textId="77777777" w:rsidR="00BA1E14" w:rsidRDefault="00414454">
                        <w:pPr>
                          <w:pStyle w:val="TableParagraph"/>
                          <w:spacing w:line="177" w:lineRule="exact"/>
                          <w:ind w:left="50"/>
                          <w:rPr>
                            <w:sz w:val="20"/>
                          </w:rPr>
                        </w:pPr>
                        <w:r>
                          <w:rPr>
                            <w:sz w:val="20"/>
                          </w:rPr>
                          <w:t>126.6</w:t>
                        </w:r>
                      </w:p>
                    </w:tc>
                    <w:tc>
                      <w:tcPr>
                        <w:tcW w:w="720" w:type="dxa"/>
                      </w:tcPr>
                      <w:p w14:paraId="4A2026BC" w14:textId="77777777" w:rsidR="00BA1E14" w:rsidRDefault="00414454">
                        <w:pPr>
                          <w:pStyle w:val="TableParagraph"/>
                          <w:spacing w:line="177" w:lineRule="exact"/>
                          <w:ind w:right="57"/>
                          <w:jc w:val="right"/>
                          <w:rPr>
                            <w:sz w:val="20"/>
                          </w:rPr>
                        </w:pPr>
                        <w:r>
                          <w:rPr>
                            <w:sz w:val="20"/>
                          </w:rPr>
                          <w:t>GMRY</w:t>
                        </w:r>
                      </w:p>
                    </w:tc>
                    <w:tc>
                      <w:tcPr>
                        <w:tcW w:w="2520" w:type="dxa"/>
                      </w:tcPr>
                      <w:p w14:paraId="4E7AE212" w14:textId="77777777" w:rsidR="00BA1E14" w:rsidRDefault="00414454">
                        <w:pPr>
                          <w:pStyle w:val="TableParagraph"/>
                          <w:spacing w:line="177" w:lineRule="exact"/>
                          <w:ind w:left="60"/>
                          <w:rPr>
                            <w:sz w:val="20"/>
                          </w:rPr>
                        </w:pPr>
                        <w:r>
                          <w:rPr>
                            <w:sz w:val="20"/>
                          </w:rPr>
                          <w:t>OUTPUT SUBTYPE</w:t>
                        </w:r>
                      </w:p>
                    </w:tc>
                    <w:tc>
                      <w:tcPr>
                        <w:tcW w:w="720" w:type="dxa"/>
                      </w:tcPr>
                      <w:p w14:paraId="5B3FBC55" w14:textId="77777777" w:rsidR="00BA1E14" w:rsidRDefault="00414454">
                        <w:pPr>
                          <w:pStyle w:val="TableParagraph"/>
                          <w:spacing w:line="177" w:lineRule="exact"/>
                          <w:ind w:left="159" w:right="159"/>
                          <w:jc w:val="center"/>
                          <w:rPr>
                            <w:sz w:val="20"/>
                          </w:rPr>
                        </w:pPr>
                        <w:r>
                          <w:rPr>
                            <w:sz w:val="20"/>
                          </w:rPr>
                          <w:t>YES</w:t>
                        </w:r>
                      </w:p>
                    </w:tc>
                    <w:tc>
                      <w:tcPr>
                        <w:tcW w:w="720" w:type="dxa"/>
                      </w:tcPr>
                      <w:p w14:paraId="3728E305" w14:textId="77777777" w:rsidR="00BA1E14" w:rsidRDefault="00414454">
                        <w:pPr>
                          <w:pStyle w:val="TableParagraph"/>
                          <w:spacing w:line="177" w:lineRule="exact"/>
                          <w:ind w:left="159" w:right="159"/>
                          <w:jc w:val="center"/>
                          <w:rPr>
                            <w:sz w:val="20"/>
                          </w:rPr>
                        </w:pPr>
                        <w:r>
                          <w:rPr>
                            <w:sz w:val="20"/>
                          </w:rPr>
                          <w:t>YES</w:t>
                        </w:r>
                      </w:p>
                    </w:tc>
                    <w:tc>
                      <w:tcPr>
                        <w:tcW w:w="720" w:type="dxa"/>
                      </w:tcPr>
                      <w:p w14:paraId="3699FE00" w14:textId="77777777" w:rsidR="00BA1E14" w:rsidRDefault="00414454">
                        <w:pPr>
                          <w:pStyle w:val="TableParagraph"/>
                          <w:spacing w:line="177" w:lineRule="exact"/>
                          <w:ind w:left="159" w:right="159"/>
                          <w:jc w:val="center"/>
                          <w:rPr>
                            <w:sz w:val="20"/>
                          </w:rPr>
                        </w:pPr>
                        <w:r>
                          <w:rPr>
                            <w:sz w:val="20"/>
                          </w:rPr>
                          <w:t>YES</w:t>
                        </w:r>
                      </w:p>
                    </w:tc>
                    <w:tc>
                      <w:tcPr>
                        <w:tcW w:w="720" w:type="dxa"/>
                      </w:tcPr>
                      <w:p w14:paraId="4CB20EE8" w14:textId="77777777" w:rsidR="00BA1E14" w:rsidRDefault="00414454">
                        <w:pPr>
                          <w:pStyle w:val="TableParagraph"/>
                          <w:spacing w:line="177" w:lineRule="exact"/>
                          <w:ind w:left="159" w:right="159"/>
                          <w:jc w:val="center"/>
                          <w:rPr>
                            <w:sz w:val="20"/>
                          </w:rPr>
                        </w:pPr>
                        <w:r>
                          <w:rPr>
                            <w:sz w:val="20"/>
                          </w:rPr>
                          <w:t>ADD</w:t>
                        </w:r>
                      </w:p>
                    </w:tc>
                    <w:tc>
                      <w:tcPr>
                        <w:tcW w:w="720" w:type="dxa"/>
                      </w:tcPr>
                      <w:p w14:paraId="65F2AA01" w14:textId="77777777" w:rsidR="00BA1E14" w:rsidRDefault="00414454">
                        <w:pPr>
                          <w:pStyle w:val="TableParagraph"/>
                          <w:spacing w:line="177" w:lineRule="exact"/>
                          <w:ind w:left="159" w:right="159"/>
                          <w:jc w:val="center"/>
                          <w:rPr>
                            <w:sz w:val="20"/>
                          </w:rPr>
                        </w:pPr>
                        <w:r>
                          <w:rPr>
                            <w:sz w:val="20"/>
                          </w:rPr>
                          <w:t>YES</w:t>
                        </w:r>
                      </w:p>
                    </w:tc>
                    <w:tc>
                      <w:tcPr>
                        <w:tcW w:w="590" w:type="dxa"/>
                      </w:tcPr>
                      <w:p w14:paraId="2970CC65" w14:textId="77777777" w:rsidR="00BA1E14" w:rsidRDefault="00414454">
                        <w:pPr>
                          <w:pStyle w:val="TableParagraph"/>
                          <w:spacing w:line="177" w:lineRule="exact"/>
                          <w:ind w:right="47"/>
                          <w:jc w:val="right"/>
                          <w:rPr>
                            <w:sz w:val="20"/>
                          </w:rPr>
                        </w:pPr>
                        <w:r>
                          <w:rPr>
                            <w:sz w:val="20"/>
                          </w:rPr>
                          <w:t>YES</w:t>
                        </w:r>
                      </w:p>
                    </w:tc>
                  </w:tr>
                  <w:tr w:rsidR="00BA1E14" w14:paraId="5FFF742B" w14:textId="77777777">
                    <w:trPr>
                      <w:trHeight w:val="196"/>
                    </w:trPr>
                    <w:tc>
                      <w:tcPr>
                        <w:tcW w:w="950" w:type="dxa"/>
                      </w:tcPr>
                      <w:p w14:paraId="1CF1ACD6" w14:textId="77777777" w:rsidR="00BA1E14" w:rsidRDefault="00414454">
                        <w:pPr>
                          <w:pStyle w:val="TableParagraph"/>
                          <w:spacing w:line="177" w:lineRule="exact"/>
                          <w:ind w:left="50"/>
                          <w:rPr>
                            <w:sz w:val="20"/>
                          </w:rPr>
                        </w:pPr>
                        <w:r>
                          <w:rPr>
                            <w:sz w:val="20"/>
                          </w:rPr>
                          <w:t>126.7</w:t>
                        </w:r>
                      </w:p>
                    </w:tc>
                    <w:tc>
                      <w:tcPr>
                        <w:tcW w:w="720" w:type="dxa"/>
                      </w:tcPr>
                      <w:p w14:paraId="7E804230" w14:textId="77777777" w:rsidR="00BA1E14" w:rsidRDefault="00414454">
                        <w:pPr>
                          <w:pStyle w:val="TableParagraph"/>
                          <w:spacing w:line="177" w:lineRule="exact"/>
                          <w:ind w:right="57"/>
                          <w:jc w:val="right"/>
                          <w:rPr>
                            <w:sz w:val="20"/>
                          </w:rPr>
                        </w:pPr>
                        <w:r>
                          <w:rPr>
                            <w:sz w:val="20"/>
                          </w:rPr>
                          <w:t>GMRY</w:t>
                        </w:r>
                      </w:p>
                    </w:tc>
                    <w:tc>
                      <w:tcPr>
                        <w:tcW w:w="2520" w:type="dxa"/>
                      </w:tcPr>
                      <w:p w14:paraId="19783156" w14:textId="77777777" w:rsidR="00BA1E14" w:rsidRDefault="00414454">
                        <w:pPr>
                          <w:pStyle w:val="TableParagraph"/>
                          <w:spacing w:line="177" w:lineRule="exact"/>
                          <w:ind w:left="60"/>
                          <w:rPr>
                            <w:sz w:val="20"/>
                          </w:rPr>
                        </w:pPr>
                        <w:r>
                          <w:rPr>
                            <w:sz w:val="20"/>
                          </w:rPr>
                          <w:t>IV SITE</w:t>
                        </w:r>
                      </w:p>
                    </w:tc>
                    <w:tc>
                      <w:tcPr>
                        <w:tcW w:w="720" w:type="dxa"/>
                      </w:tcPr>
                      <w:p w14:paraId="33097A7F" w14:textId="77777777" w:rsidR="00BA1E14" w:rsidRDefault="00414454">
                        <w:pPr>
                          <w:pStyle w:val="TableParagraph"/>
                          <w:spacing w:line="177" w:lineRule="exact"/>
                          <w:ind w:left="159" w:right="159"/>
                          <w:jc w:val="center"/>
                          <w:rPr>
                            <w:sz w:val="20"/>
                          </w:rPr>
                        </w:pPr>
                        <w:r>
                          <w:rPr>
                            <w:sz w:val="20"/>
                          </w:rPr>
                          <w:t>YES</w:t>
                        </w:r>
                      </w:p>
                    </w:tc>
                    <w:tc>
                      <w:tcPr>
                        <w:tcW w:w="720" w:type="dxa"/>
                      </w:tcPr>
                      <w:p w14:paraId="0DAD3434" w14:textId="77777777" w:rsidR="00BA1E14" w:rsidRDefault="00414454">
                        <w:pPr>
                          <w:pStyle w:val="TableParagraph"/>
                          <w:spacing w:line="177" w:lineRule="exact"/>
                          <w:ind w:left="159" w:right="159"/>
                          <w:jc w:val="center"/>
                          <w:rPr>
                            <w:sz w:val="20"/>
                          </w:rPr>
                        </w:pPr>
                        <w:r>
                          <w:rPr>
                            <w:sz w:val="20"/>
                          </w:rPr>
                          <w:t>YES</w:t>
                        </w:r>
                      </w:p>
                    </w:tc>
                    <w:tc>
                      <w:tcPr>
                        <w:tcW w:w="720" w:type="dxa"/>
                      </w:tcPr>
                      <w:p w14:paraId="48B86F1B" w14:textId="77777777" w:rsidR="00BA1E14" w:rsidRDefault="00414454">
                        <w:pPr>
                          <w:pStyle w:val="TableParagraph"/>
                          <w:spacing w:line="177" w:lineRule="exact"/>
                          <w:ind w:left="159" w:right="159"/>
                          <w:jc w:val="center"/>
                          <w:rPr>
                            <w:sz w:val="20"/>
                          </w:rPr>
                        </w:pPr>
                        <w:r>
                          <w:rPr>
                            <w:sz w:val="20"/>
                          </w:rPr>
                          <w:t>YES</w:t>
                        </w:r>
                      </w:p>
                    </w:tc>
                    <w:tc>
                      <w:tcPr>
                        <w:tcW w:w="720" w:type="dxa"/>
                      </w:tcPr>
                      <w:p w14:paraId="668B2BD5" w14:textId="77777777" w:rsidR="00BA1E14" w:rsidRDefault="00414454">
                        <w:pPr>
                          <w:pStyle w:val="TableParagraph"/>
                          <w:spacing w:line="177" w:lineRule="exact"/>
                          <w:ind w:left="159" w:right="159"/>
                          <w:jc w:val="center"/>
                          <w:rPr>
                            <w:sz w:val="20"/>
                          </w:rPr>
                        </w:pPr>
                        <w:r>
                          <w:rPr>
                            <w:sz w:val="20"/>
                          </w:rPr>
                          <w:t>ADD</w:t>
                        </w:r>
                      </w:p>
                    </w:tc>
                    <w:tc>
                      <w:tcPr>
                        <w:tcW w:w="720" w:type="dxa"/>
                      </w:tcPr>
                      <w:p w14:paraId="041D8018" w14:textId="77777777" w:rsidR="00BA1E14" w:rsidRDefault="00414454">
                        <w:pPr>
                          <w:pStyle w:val="TableParagraph"/>
                          <w:spacing w:line="177" w:lineRule="exact"/>
                          <w:ind w:left="159" w:right="159"/>
                          <w:jc w:val="center"/>
                          <w:rPr>
                            <w:sz w:val="20"/>
                          </w:rPr>
                        </w:pPr>
                        <w:r>
                          <w:rPr>
                            <w:sz w:val="20"/>
                          </w:rPr>
                          <w:t>YES</w:t>
                        </w:r>
                      </w:p>
                    </w:tc>
                    <w:tc>
                      <w:tcPr>
                        <w:tcW w:w="590" w:type="dxa"/>
                      </w:tcPr>
                      <w:p w14:paraId="7AC7D9E7" w14:textId="77777777" w:rsidR="00BA1E14" w:rsidRDefault="00414454">
                        <w:pPr>
                          <w:pStyle w:val="TableParagraph"/>
                          <w:spacing w:line="177" w:lineRule="exact"/>
                          <w:ind w:right="47"/>
                          <w:jc w:val="right"/>
                          <w:rPr>
                            <w:sz w:val="20"/>
                          </w:rPr>
                        </w:pPr>
                        <w:r>
                          <w:rPr>
                            <w:sz w:val="20"/>
                          </w:rPr>
                          <w:t>YES</w:t>
                        </w:r>
                      </w:p>
                    </w:tc>
                  </w:tr>
                  <w:tr w:rsidR="00BA1E14" w14:paraId="7A931890" w14:textId="77777777">
                    <w:trPr>
                      <w:trHeight w:val="196"/>
                    </w:trPr>
                    <w:tc>
                      <w:tcPr>
                        <w:tcW w:w="950" w:type="dxa"/>
                      </w:tcPr>
                      <w:p w14:paraId="66187C32" w14:textId="77777777" w:rsidR="00BA1E14" w:rsidRDefault="00414454">
                        <w:pPr>
                          <w:pStyle w:val="TableParagraph"/>
                          <w:spacing w:line="177" w:lineRule="exact"/>
                          <w:ind w:left="50"/>
                          <w:rPr>
                            <w:sz w:val="20"/>
                          </w:rPr>
                        </w:pPr>
                        <w:r>
                          <w:rPr>
                            <w:sz w:val="20"/>
                          </w:rPr>
                          <w:t>126.72</w:t>
                        </w:r>
                      </w:p>
                    </w:tc>
                    <w:tc>
                      <w:tcPr>
                        <w:tcW w:w="720" w:type="dxa"/>
                      </w:tcPr>
                      <w:p w14:paraId="54617D8D" w14:textId="77777777" w:rsidR="00BA1E14" w:rsidRDefault="00414454">
                        <w:pPr>
                          <w:pStyle w:val="TableParagraph"/>
                          <w:spacing w:line="177" w:lineRule="exact"/>
                          <w:ind w:right="57"/>
                          <w:jc w:val="right"/>
                          <w:rPr>
                            <w:sz w:val="20"/>
                          </w:rPr>
                        </w:pPr>
                        <w:r>
                          <w:rPr>
                            <w:sz w:val="20"/>
                          </w:rPr>
                          <w:t>GMRY</w:t>
                        </w:r>
                      </w:p>
                    </w:tc>
                    <w:tc>
                      <w:tcPr>
                        <w:tcW w:w="2520" w:type="dxa"/>
                      </w:tcPr>
                      <w:p w14:paraId="3B1A7FF0" w14:textId="77777777" w:rsidR="00BA1E14" w:rsidRDefault="00414454">
                        <w:pPr>
                          <w:pStyle w:val="TableParagraph"/>
                          <w:spacing w:line="177" w:lineRule="exact"/>
                          <w:ind w:left="60"/>
                          <w:rPr>
                            <w:sz w:val="20"/>
                          </w:rPr>
                        </w:pPr>
                        <w:r>
                          <w:rPr>
                            <w:sz w:val="20"/>
                          </w:rPr>
                          <w:t>IV SITE DESCRIPTION</w:t>
                        </w:r>
                      </w:p>
                    </w:tc>
                    <w:tc>
                      <w:tcPr>
                        <w:tcW w:w="720" w:type="dxa"/>
                      </w:tcPr>
                      <w:p w14:paraId="02AADB61" w14:textId="77777777" w:rsidR="00BA1E14" w:rsidRDefault="00414454">
                        <w:pPr>
                          <w:pStyle w:val="TableParagraph"/>
                          <w:spacing w:line="177" w:lineRule="exact"/>
                          <w:ind w:left="159" w:right="159"/>
                          <w:jc w:val="center"/>
                          <w:rPr>
                            <w:sz w:val="20"/>
                          </w:rPr>
                        </w:pPr>
                        <w:r>
                          <w:rPr>
                            <w:sz w:val="20"/>
                          </w:rPr>
                          <w:t>YES</w:t>
                        </w:r>
                      </w:p>
                    </w:tc>
                    <w:tc>
                      <w:tcPr>
                        <w:tcW w:w="720" w:type="dxa"/>
                      </w:tcPr>
                      <w:p w14:paraId="6FAECCC3" w14:textId="77777777" w:rsidR="00BA1E14" w:rsidRDefault="00414454">
                        <w:pPr>
                          <w:pStyle w:val="TableParagraph"/>
                          <w:spacing w:line="177" w:lineRule="exact"/>
                          <w:ind w:left="159" w:right="159"/>
                          <w:jc w:val="center"/>
                          <w:rPr>
                            <w:sz w:val="20"/>
                          </w:rPr>
                        </w:pPr>
                        <w:r>
                          <w:rPr>
                            <w:sz w:val="20"/>
                          </w:rPr>
                          <w:t>YES</w:t>
                        </w:r>
                      </w:p>
                    </w:tc>
                    <w:tc>
                      <w:tcPr>
                        <w:tcW w:w="720" w:type="dxa"/>
                      </w:tcPr>
                      <w:p w14:paraId="1FF23B59" w14:textId="77777777" w:rsidR="00BA1E14" w:rsidRDefault="00414454">
                        <w:pPr>
                          <w:pStyle w:val="TableParagraph"/>
                          <w:spacing w:line="177" w:lineRule="exact"/>
                          <w:ind w:left="159" w:right="159"/>
                          <w:jc w:val="center"/>
                          <w:rPr>
                            <w:sz w:val="20"/>
                          </w:rPr>
                        </w:pPr>
                        <w:r>
                          <w:rPr>
                            <w:sz w:val="20"/>
                          </w:rPr>
                          <w:t>YES</w:t>
                        </w:r>
                      </w:p>
                    </w:tc>
                    <w:tc>
                      <w:tcPr>
                        <w:tcW w:w="720" w:type="dxa"/>
                      </w:tcPr>
                      <w:p w14:paraId="2ADB7C1B" w14:textId="77777777" w:rsidR="00BA1E14" w:rsidRDefault="00414454">
                        <w:pPr>
                          <w:pStyle w:val="TableParagraph"/>
                          <w:spacing w:line="177" w:lineRule="exact"/>
                          <w:ind w:left="159" w:right="159"/>
                          <w:jc w:val="center"/>
                          <w:rPr>
                            <w:sz w:val="20"/>
                          </w:rPr>
                        </w:pPr>
                        <w:r>
                          <w:rPr>
                            <w:sz w:val="20"/>
                          </w:rPr>
                          <w:t>ADD</w:t>
                        </w:r>
                      </w:p>
                    </w:tc>
                    <w:tc>
                      <w:tcPr>
                        <w:tcW w:w="720" w:type="dxa"/>
                      </w:tcPr>
                      <w:p w14:paraId="4134E92E" w14:textId="77777777" w:rsidR="00BA1E14" w:rsidRDefault="00414454">
                        <w:pPr>
                          <w:pStyle w:val="TableParagraph"/>
                          <w:spacing w:line="177" w:lineRule="exact"/>
                          <w:ind w:left="159" w:right="159"/>
                          <w:jc w:val="center"/>
                          <w:rPr>
                            <w:sz w:val="20"/>
                          </w:rPr>
                        </w:pPr>
                        <w:r>
                          <w:rPr>
                            <w:sz w:val="20"/>
                          </w:rPr>
                          <w:t>YES</w:t>
                        </w:r>
                      </w:p>
                    </w:tc>
                    <w:tc>
                      <w:tcPr>
                        <w:tcW w:w="590" w:type="dxa"/>
                      </w:tcPr>
                      <w:p w14:paraId="25E26D98" w14:textId="77777777" w:rsidR="00BA1E14" w:rsidRDefault="00414454">
                        <w:pPr>
                          <w:pStyle w:val="TableParagraph"/>
                          <w:spacing w:line="177" w:lineRule="exact"/>
                          <w:ind w:right="47"/>
                          <w:jc w:val="right"/>
                          <w:rPr>
                            <w:sz w:val="20"/>
                          </w:rPr>
                        </w:pPr>
                        <w:r>
                          <w:rPr>
                            <w:sz w:val="20"/>
                          </w:rPr>
                          <w:t>YES</w:t>
                        </w:r>
                      </w:p>
                    </w:tc>
                  </w:tr>
                  <w:tr w:rsidR="00BA1E14" w14:paraId="0FE1749F" w14:textId="77777777">
                    <w:trPr>
                      <w:trHeight w:val="196"/>
                    </w:trPr>
                    <w:tc>
                      <w:tcPr>
                        <w:tcW w:w="950" w:type="dxa"/>
                      </w:tcPr>
                      <w:p w14:paraId="78223CED" w14:textId="77777777" w:rsidR="00BA1E14" w:rsidRDefault="00414454">
                        <w:pPr>
                          <w:pStyle w:val="TableParagraph"/>
                          <w:spacing w:line="177" w:lineRule="exact"/>
                          <w:ind w:left="50"/>
                          <w:rPr>
                            <w:sz w:val="20"/>
                          </w:rPr>
                        </w:pPr>
                        <w:r>
                          <w:rPr>
                            <w:sz w:val="20"/>
                          </w:rPr>
                          <w:t>126.74</w:t>
                        </w:r>
                      </w:p>
                    </w:tc>
                    <w:tc>
                      <w:tcPr>
                        <w:tcW w:w="720" w:type="dxa"/>
                      </w:tcPr>
                      <w:p w14:paraId="54885099" w14:textId="77777777" w:rsidR="00BA1E14" w:rsidRDefault="00414454">
                        <w:pPr>
                          <w:pStyle w:val="TableParagraph"/>
                          <w:spacing w:line="177" w:lineRule="exact"/>
                          <w:ind w:right="57"/>
                          <w:jc w:val="right"/>
                          <w:rPr>
                            <w:sz w:val="20"/>
                          </w:rPr>
                        </w:pPr>
                        <w:r>
                          <w:rPr>
                            <w:sz w:val="20"/>
                          </w:rPr>
                          <w:t>GMRY</w:t>
                        </w:r>
                      </w:p>
                    </w:tc>
                    <w:tc>
                      <w:tcPr>
                        <w:tcW w:w="2520" w:type="dxa"/>
                      </w:tcPr>
                      <w:p w14:paraId="0C88EB35" w14:textId="77777777" w:rsidR="00BA1E14" w:rsidRDefault="00414454">
                        <w:pPr>
                          <w:pStyle w:val="TableParagraph"/>
                          <w:spacing w:line="177" w:lineRule="exact"/>
                          <w:ind w:left="60"/>
                          <w:rPr>
                            <w:sz w:val="20"/>
                          </w:rPr>
                        </w:pPr>
                        <w:r>
                          <w:rPr>
                            <w:sz w:val="20"/>
                          </w:rPr>
                          <w:t>IV CATHETER</w:t>
                        </w:r>
                      </w:p>
                    </w:tc>
                    <w:tc>
                      <w:tcPr>
                        <w:tcW w:w="720" w:type="dxa"/>
                      </w:tcPr>
                      <w:p w14:paraId="7BB3F9C3" w14:textId="77777777" w:rsidR="00BA1E14" w:rsidRDefault="00414454">
                        <w:pPr>
                          <w:pStyle w:val="TableParagraph"/>
                          <w:spacing w:line="177" w:lineRule="exact"/>
                          <w:ind w:left="159" w:right="159"/>
                          <w:jc w:val="center"/>
                          <w:rPr>
                            <w:sz w:val="20"/>
                          </w:rPr>
                        </w:pPr>
                        <w:r>
                          <w:rPr>
                            <w:sz w:val="20"/>
                          </w:rPr>
                          <w:t>YES</w:t>
                        </w:r>
                      </w:p>
                    </w:tc>
                    <w:tc>
                      <w:tcPr>
                        <w:tcW w:w="720" w:type="dxa"/>
                      </w:tcPr>
                      <w:p w14:paraId="42819FCE" w14:textId="77777777" w:rsidR="00BA1E14" w:rsidRDefault="00414454">
                        <w:pPr>
                          <w:pStyle w:val="TableParagraph"/>
                          <w:spacing w:line="177" w:lineRule="exact"/>
                          <w:ind w:left="159" w:right="159"/>
                          <w:jc w:val="center"/>
                          <w:rPr>
                            <w:sz w:val="20"/>
                          </w:rPr>
                        </w:pPr>
                        <w:r>
                          <w:rPr>
                            <w:sz w:val="20"/>
                          </w:rPr>
                          <w:t>YES</w:t>
                        </w:r>
                      </w:p>
                    </w:tc>
                    <w:tc>
                      <w:tcPr>
                        <w:tcW w:w="720" w:type="dxa"/>
                      </w:tcPr>
                      <w:p w14:paraId="01DC8652" w14:textId="77777777" w:rsidR="00BA1E14" w:rsidRDefault="00414454">
                        <w:pPr>
                          <w:pStyle w:val="TableParagraph"/>
                          <w:spacing w:line="177" w:lineRule="exact"/>
                          <w:ind w:left="159" w:right="159"/>
                          <w:jc w:val="center"/>
                          <w:rPr>
                            <w:sz w:val="20"/>
                          </w:rPr>
                        </w:pPr>
                        <w:r>
                          <w:rPr>
                            <w:sz w:val="20"/>
                          </w:rPr>
                          <w:t>YES</w:t>
                        </w:r>
                      </w:p>
                    </w:tc>
                    <w:tc>
                      <w:tcPr>
                        <w:tcW w:w="720" w:type="dxa"/>
                      </w:tcPr>
                      <w:p w14:paraId="04199B29" w14:textId="77777777" w:rsidR="00BA1E14" w:rsidRDefault="00414454">
                        <w:pPr>
                          <w:pStyle w:val="TableParagraph"/>
                          <w:spacing w:line="177" w:lineRule="exact"/>
                          <w:ind w:left="159" w:right="159"/>
                          <w:jc w:val="center"/>
                          <w:rPr>
                            <w:sz w:val="20"/>
                          </w:rPr>
                        </w:pPr>
                        <w:r>
                          <w:rPr>
                            <w:sz w:val="20"/>
                          </w:rPr>
                          <w:t>ADD</w:t>
                        </w:r>
                      </w:p>
                    </w:tc>
                    <w:tc>
                      <w:tcPr>
                        <w:tcW w:w="720" w:type="dxa"/>
                      </w:tcPr>
                      <w:p w14:paraId="65621D2E" w14:textId="77777777" w:rsidR="00BA1E14" w:rsidRDefault="00414454">
                        <w:pPr>
                          <w:pStyle w:val="TableParagraph"/>
                          <w:spacing w:line="177" w:lineRule="exact"/>
                          <w:ind w:left="159" w:right="159"/>
                          <w:jc w:val="center"/>
                          <w:rPr>
                            <w:sz w:val="20"/>
                          </w:rPr>
                        </w:pPr>
                        <w:r>
                          <w:rPr>
                            <w:sz w:val="20"/>
                          </w:rPr>
                          <w:t>YES</w:t>
                        </w:r>
                      </w:p>
                    </w:tc>
                    <w:tc>
                      <w:tcPr>
                        <w:tcW w:w="590" w:type="dxa"/>
                      </w:tcPr>
                      <w:p w14:paraId="000661C5" w14:textId="77777777" w:rsidR="00BA1E14" w:rsidRDefault="00414454">
                        <w:pPr>
                          <w:pStyle w:val="TableParagraph"/>
                          <w:spacing w:line="177" w:lineRule="exact"/>
                          <w:ind w:right="47"/>
                          <w:jc w:val="right"/>
                          <w:rPr>
                            <w:sz w:val="20"/>
                          </w:rPr>
                        </w:pPr>
                        <w:r>
                          <w:rPr>
                            <w:sz w:val="20"/>
                          </w:rPr>
                          <w:t>YES</w:t>
                        </w:r>
                      </w:p>
                    </w:tc>
                  </w:tr>
                  <w:tr w:rsidR="00BA1E14" w14:paraId="13431887" w14:textId="77777777">
                    <w:trPr>
                      <w:trHeight w:val="196"/>
                    </w:trPr>
                    <w:tc>
                      <w:tcPr>
                        <w:tcW w:w="950" w:type="dxa"/>
                      </w:tcPr>
                      <w:p w14:paraId="5743B820" w14:textId="77777777" w:rsidR="00BA1E14" w:rsidRDefault="00414454">
                        <w:pPr>
                          <w:pStyle w:val="TableParagraph"/>
                          <w:spacing w:line="177" w:lineRule="exact"/>
                          <w:ind w:left="50"/>
                          <w:rPr>
                            <w:sz w:val="20"/>
                          </w:rPr>
                        </w:pPr>
                        <w:r>
                          <w:rPr>
                            <w:sz w:val="20"/>
                          </w:rPr>
                          <w:t>126.76</w:t>
                        </w:r>
                      </w:p>
                    </w:tc>
                    <w:tc>
                      <w:tcPr>
                        <w:tcW w:w="720" w:type="dxa"/>
                      </w:tcPr>
                      <w:p w14:paraId="5BFB8C3E" w14:textId="77777777" w:rsidR="00BA1E14" w:rsidRDefault="00414454">
                        <w:pPr>
                          <w:pStyle w:val="TableParagraph"/>
                          <w:spacing w:line="177" w:lineRule="exact"/>
                          <w:ind w:right="57"/>
                          <w:jc w:val="right"/>
                          <w:rPr>
                            <w:sz w:val="20"/>
                          </w:rPr>
                        </w:pPr>
                        <w:r>
                          <w:rPr>
                            <w:sz w:val="20"/>
                          </w:rPr>
                          <w:t>GMRY</w:t>
                        </w:r>
                      </w:p>
                    </w:tc>
                    <w:tc>
                      <w:tcPr>
                        <w:tcW w:w="2520" w:type="dxa"/>
                      </w:tcPr>
                      <w:p w14:paraId="5C400E5F" w14:textId="77777777" w:rsidR="00BA1E14" w:rsidRDefault="00414454">
                        <w:pPr>
                          <w:pStyle w:val="TableParagraph"/>
                          <w:spacing w:line="177" w:lineRule="exact"/>
                          <w:ind w:left="60"/>
                          <w:rPr>
                            <w:sz w:val="20"/>
                          </w:rPr>
                        </w:pPr>
                        <w:r>
                          <w:rPr>
                            <w:sz w:val="20"/>
                          </w:rPr>
                          <w:t>IV DC'ED REASON</w:t>
                        </w:r>
                      </w:p>
                    </w:tc>
                    <w:tc>
                      <w:tcPr>
                        <w:tcW w:w="720" w:type="dxa"/>
                      </w:tcPr>
                      <w:p w14:paraId="20744946" w14:textId="77777777" w:rsidR="00BA1E14" w:rsidRDefault="00414454">
                        <w:pPr>
                          <w:pStyle w:val="TableParagraph"/>
                          <w:spacing w:line="177" w:lineRule="exact"/>
                          <w:ind w:left="159" w:right="159"/>
                          <w:jc w:val="center"/>
                          <w:rPr>
                            <w:sz w:val="20"/>
                          </w:rPr>
                        </w:pPr>
                        <w:r>
                          <w:rPr>
                            <w:sz w:val="20"/>
                          </w:rPr>
                          <w:t>YES</w:t>
                        </w:r>
                      </w:p>
                    </w:tc>
                    <w:tc>
                      <w:tcPr>
                        <w:tcW w:w="720" w:type="dxa"/>
                      </w:tcPr>
                      <w:p w14:paraId="282BD873" w14:textId="77777777" w:rsidR="00BA1E14" w:rsidRDefault="00414454">
                        <w:pPr>
                          <w:pStyle w:val="TableParagraph"/>
                          <w:spacing w:line="177" w:lineRule="exact"/>
                          <w:ind w:left="159" w:right="159"/>
                          <w:jc w:val="center"/>
                          <w:rPr>
                            <w:sz w:val="20"/>
                          </w:rPr>
                        </w:pPr>
                        <w:r>
                          <w:rPr>
                            <w:sz w:val="20"/>
                          </w:rPr>
                          <w:t>YES</w:t>
                        </w:r>
                      </w:p>
                    </w:tc>
                    <w:tc>
                      <w:tcPr>
                        <w:tcW w:w="720" w:type="dxa"/>
                      </w:tcPr>
                      <w:p w14:paraId="351B7B56" w14:textId="77777777" w:rsidR="00BA1E14" w:rsidRDefault="00414454">
                        <w:pPr>
                          <w:pStyle w:val="TableParagraph"/>
                          <w:spacing w:line="177" w:lineRule="exact"/>
                          <w:ind w:left="159" w:right="159"/>
                          <w:jc w:val="center"/>
                          <w:rPr>
                            <w:sz w:val="20"/>
                          </w:rPr>
                        </w:pPr>
                        <w:r>
                          <w:rPr>
                            <w:sz w:val="20"/>
                          </w:rPr>
                          <w:t>YES</w:t>
                        </w:r>
                      </w:p>
                    </w:tc>
                    <w:tc>
                      <w:tcPr>
                        <w:tcW w:w="720" w:type="dxa"/>
                      </w:tcPr>
                      <w:p w14:paraId="7A57579F" w14:textId="77777777" w:rsidR="00BA1E14" w:rsidRDefault="00414454">
                        <w:pPr>
                          <w:pStyle w:val="TableParagraph"/>
                          <w:spacing w:line="177" w:lineRule="exact"/>
                          <w:ind w:left="159" w:right="159"/>
                          <w:jc w:val="center"/>
                          <w:rPr>
                            <w:sz w:val="20"/>
                          </w:rPr>
                        </w:pPr>
                        <w:r>
                          <w:rPr>
                            <w:sz w:val="20"/>
                          </w:rPr>
                          <w:t>ADD</w:t>
                        </w:r>
                      </w:p>
                    </w:tc>
                    <w:tc>
                      <w:tcPr>
                        <w:tcW w:w="720" w:type="dxa"/>
                      </w:tcPr>
                      <w:p w14:paraId="03C9769C" w14:textId="77777777" w:rsidR="00BA1E14" w:rsidRDefault="00414454">
                        <w:pPr>
                          <w:pStyle w:val="TableParagraph"/>
                          <w:spacing w:line="177" w:lineRule="exact"/>
                          <w:ind w:left="159" w:right="159"/>
                          <w:jc w:val="center"/>
                          <w:rPr>
                            <w:sz w:val="20"/>
                          </w:rPr>
                        </w:pPr>
                        <w:r>
                          <w:rPr>
                            <w:sz w:val="20"/>
                          </w:rPr>
                          <w:t>YES</w:t>
                        </w:r>
                      </w:p>
                    </w:tc>
                    <w:tc>
                      <w:tcPr>
                        <w:tcW w:w="590" w:type="dxa"/>
                      </w:tcPr>
                      <w:p w14:paraId="62D7FE49" w14:textId="77777777" w:rsidR="00BA1E14" w:rsidRDefault="00414454">
                        <w:pPr>
                          <w:pStyle w:val="TableParagraph"/>
                          <w:spacing w:line="177" w:lineRule="exact"/>
                          <w:ind w:right="47"/>
                          <w:jc w:val="right"/>
                          <w:rPr>
                            <w:sz w:val="20"/>
                          </w:rPr>
                        </w:pPr>
                        <w:r>
                          <w:rPr>
                            <w:sz w:val="20"/>
                          </w:rPr>
                          <w:t>YES</w:t>
                        </w:r>
                      </w:p>
                    </w:tc>
                  </w:tr>
                  <w:tr w:rsidR="00BA1E14" w14:paraId="0AD9E96C" w14:textId="77777777">
                    <w:trPr>
                      <w:trHeight w:val="196"/>
                    </w:trPr>
                    <w:tc>
                      <w:tcPr>
                        <w:tcW w:w="950" w:type="dxa"/>
                      </w:tcPr>
                      <w:p w14:paraId="1010BD00" w14:textId="77777777" w:rsidR="00BA1E14" w:rsidRDefault="00414454">
                        <w:pPr>
                          <w:pStyle w:val="TableParagraph"/>
                          <w:spacing w:line="177" w:lineRule="exact"/>
                          <w:ind w:left="50"/>
                          <w:rPr>
                            <w:sz w:val="20"/>
                          </w:rPr>
                        </w:pPr>
                        <w:r>
                          <w:rPr>
                            <w:sz w:val="20"/>
                          </w:rPr>
                          <w:t>126.8</w:t>
                        </w:r>
                      </w:p>
                    </w:tc>
                    <w:tc>
                      <w:tcPr>
                        <w:tcW w:w="720" w:type="dxa"/>
                      </w:tcPr>
                      <w:p w14:paraId="6D2F6730" w14:textId="77777777" w:rsidR="00BA1E14" w:rsidRDefault="00414454">
                        <w:pPr>
                          <w:pStyle w:val="TableParagraph"/>
                          <w:spacing w:line="177" w:lineRule="exact"/>
                          <w:ind w:right="57"/>
                          <w:jc w:val="right"/>
                          <w:rPr>
                            <w:sz w:val="20"/>
                          </w:rPr>
                        </w:pPr>
                        <w:r>
                          <w:rPr>
                            <w:sz w:val="20"/>
                          </w:rPr>
                          <w:t>GMRY</w:t>
                        </w:r>
                      </w:p>
                    </w:tc>
                    <w:tc>
                      <w:tcPr>
                        <w:tcW w:w="2520" w:type="dxa"/>
                      </w:tcPr>
                      <w:p w14:paraId="4E96937F" w14:textId="77777777" w:rsidR="00BA1E14" w:rsidRDefault="00414454">
                        <w:pPr>
                          <w:pStyle w:val="TableParagraph"/>
                          <w:spacing w:line="177" w:lineRule="exact"/>
                          <w:ind w:left="60"/>
                          <w:rPr>
                            <w:sz w:val="20"/>
                          </w:rPr>
                        </w:pPr>
                        <w:r>
                          <w:rPr>
                            <w:sz w:val="20"/>
                          </w:rPr>
                          <w:t>INTAKE ITEMS</w:t>
                        </w:r>
                      </w:p>
                    </w:tc>
                    <w:tc>
                      <w:tcPr>
                        <w:tcW w:w="720" w:type="dxa"/>
                      </w:tcPr>
                      <w:p w14:paraId="01A5611B" w14:textId="77777777" w:rsidR="00BA1E14" w:rsidRDefault="00414454">
                        <w:pPr>
                          <w:pStyle w:val="TableParagraph"/>
                          <w:spacing w:line="177" w:lineRule="exact"/>
                          <w:ind w:left="159" w:right="159"/>
                          <w:jc w:val="center"/>
                          <w:rPr>
                            <w:sz w:val="20"/>
                          </w:rPr>
                        </w:pPr>
                        <w:r>
                          <w:rPr>
                            <w:sz w:val="20"/>
                          </w:rPr>
                          <w:t>YES</w:t>
                        </w:r>
                      </w:p>
                    </w:tc>
                    <w:tc>
                      <w:tcPr>
                        <w:tcW w:w="720" w:type="dxa"/>
                      </w:tcPr>
                      <w:p w14:paraId="408B06D9" w14:textId="77777777" w:rsidR="00BA1E14" w:rsidRDefault="00414454">
                        <w:pPr>
                          <w:pStyle w:val="TableParagraph"/>
                          <w:spacing w:line="177" w:lineRule="exact"/>
                          <w:ind w:left="159" w:right="159"/>
                          <w:jc w:val="center"/>
                          <w:rPr>
                            <w:sz w:val="20"/>
                          </w:rPr>
                        </w:pPr>
                        <w:r>
                          <w:rPr>
                            <w:sz w:val="20"/>
                          </w:rPr>
                          <w:t>YES</w:t>
                        </w:r>
                      </w:p>
                    </w:tc>
                    <w:tc>
                      <w:tcPr>
                        <w:tcW w:w="720" w:type="dxa"/>
                      </w:tcPr>
                      <w:p w14:paraId="30929BF5" w14:textId="77777777" w:rsidR="00BA1E14" w:rsidRDefault="00414454">
                        <w:pPr>
                          <w:pStyle w:val="TableParagraph"/>
                          <w:spacing w:line="177" w:lineRule="exact"/>
                          <w:ind w:left="159" w:right="159"/>
                          <w:jc w:val="center"/>
                          <w:rPr>
                            <w:sz w:val="20"/>
                          </w:rPr>
                        </w:pPr>
                        <w:r>
                          <w:rPr>
                            <w:sz w:val="20"/>
                          </w:rPr>
                          <w:t>YES</w:t>
                        </w:r>
                      </w:p>
                    </w:tc>
                    <w:tc>
                      <w:tcPr>
                        <w:tcW w:w="720" w:type="dxa"/>
                      </w:tcPr>
                      <w:p w14:paraId="0375E53E" w14:textId="77777777" w:rsidR="00BA1E14" w:rsidRDefault="00414454">
                        <w:pPr>
                          <w:pStyle w:val="TableParagraph"/>
                          <w:spacing w:line="177" w:lineRule="exact"/>
                          <w:ind w:left="159" w:right="159"/>
                          <w:jc w:val="center"/>
                          <w:rPr>
                            <w:sz w:val="20"/>
                          </w:rPr>
                        </w:pPr>
                        <w:r>
                          <w:rPr>
                            <w:sz w:val="20"/>
                          </w:rPr>
                          <w:t>ADD</w:t>
                        </w:r>
                      </w:p>
                    </w:tc>
                    <w:tc>
                      <w:tcPr>
                        <w:tcW w:w="720" w:type="dxa"/>
                      </w:tcPr>
                      <w:p w14:paraId="5CE829D4" w14:textId="77777777" w:rsidR="00BA1E14" w:rsidRDefault="00414454">
                        <w:pPr>
                          <w:pStyle w:val="TableParagraph"/>
                          <w:spacing w:line="177" w:lineRule="exact"/>
                          <w:ind w:left="159" w:right="159"/>
                          <w:jc w:val="center"/>
                          <w:rPr>
                            <w:sz w:val="20"/>
                          </w:rPr>
                        </w:pPr>
                        <w:r>
                          <w:rPr>
                            <w:sz w:val="20"/>
                          </w:rPr>
                          <w:t>YES</w:t>
                        </w:r>
                      </w:p>
                    </w:tc>
                    <w:tc>
                      <w:tcPr>
                        <w:tcW w:w="590" w:type="dxa"/>
                      </w:tcPr>
                      <w:p w14:paraId="51998D98" w14:textId="77777777" w:rsidR="00BA1E14" w:rsidRDefault="00414454">
                        <w:pPr>
                          <w:pStyle w:val="TableParagraph"/>
                          <w:spacing w:line="177" w:lineRule="exact"/>
                          <w:ind w:right="47"/>
                          <w:jc w:val="right"/>
                          <w:rPr>
                            <w:sz w:val="20"/>
                          </w:rPr>
                        </w:pPr>
                        <w:r>
                          <w:rPr>
                            <w:sz w:val="20"/>
                          </w:rPr>
                          <w:t>YES</w:t>
                        </w:r>
                      </w:p>
                    </w:tc>
                  </w:tr>
                  <w:tr w:rsidR="00BA1E14" w14:paraId="07A1D230" w14:textId="77777777">
                    <w:trPr>
                      <w:trHeight w:val="196"/>
                    </w:trPr>
                    <w:tc>
                      <w:tcPr>
                        <w:tcW w:w="950" w:type="dxa"/>
                      </w:tcPr>
                      <w:p w14:paraId="64DC889B" w14:textId="77777777" w:rsidR="00BA1E14" w:rsidRDefault="00414454">
                        <w:pPr>
                          <w:pStyle w:val="TableParagraph"/>
                          <w:spacing w:line="177" w:lineRule="exact"/>
                          <w:ind w:left="50"/>
                          <w:rPr>
                            <w:sz w:val="20"/>
                          </w:rPr>
                        </w:pPr>
                        <w:r>
                          <w:rPr>
                            <w:sz w:val="20"/>
                          </w:rPr>
                          <w:t>126.9</w:t>
                        </w:r>
                      </w:p>
                    </w:tc>
                    <w:tc>
                      <w:tcPr>
                        <w:tcW w:w="720" w:type="dxa"/>
                      </w:tcPr>
                      <w:p w14:paraId="7B71A13C" w14:textId="77777777" w:rsidR="00BA1E14" w:rsidRDefault="00414454">
                        <w:pPr>
                          <w:pStyle w:val="TableParagraph"/>
                          <w:spacing w:line="177" w:lineRule="exact"/>
                          <w:ind w:right="57"/>
                          <w:jc w:val="right"/>
                          <w:rPr>
                            <w:sz w:val="20"/>
                          </w:rPr>
                        </w:pPr>
                        <w:r>
                          <w:rPr>
                            <w:sz w:val="20"/>
                          </w:rPr>
                          <w:t>GMRY</w:t>
                        </w:r>
                      </w:p>
                    </w:tc>
                    <w:tc>
                      <w:tcPr>
                        <w:tcW w:w="2520" w:type="dxa"/>
                      </w:tcPr>
                      <w:p w14:paraId="51436F76" w14:textId="77777777" w:rsidR="00BA1E14" w:rsidRDefault="00414454">
                        <w:pPr>
                          <w:pStyle w:val="TableParagraph"/>
                          <w:spacing w:line="177" w:lineRule="exact"/>
                          <w:ind w:left="60"/>
                          <w:rPr>
                            <w:sz w:val="20"/>
                          </w:rPr>
                        </w:pPr>
                        <w:r>
                          <w:rPr>
                            <w:sz w:val="20"/>
                          </w:rPr>
                          <w:t>NUR IV SOLUTION</w:t>
                        </w:r>
                      </w:p>
                    </w:tc>
                    <w:tc>
                      <w:tcPr>
                        <w:tcW w:w="720" w:type="dxa"/>
                      </w:tcPr>
                      <w:p w14:paraId="2317D4AA" w14:textId="77777777" w:rsidR="00BA1E14" w:rsidRDefault="00414454">
                        <w:pPr>
                          <w:pStyle w:val="TableParagraph"/>
                          <w:spacing w:line="177" w:lineRule="exact"/>
                          <w:ind w:left="159" w:right="159"/>
                          <w:jc w:val="center"/>
                          <w:rPr>
                            <w:sz w:val="20"/>
                          </w:rPr>
                        </w:pPr>
                        <w:r>
                          <w:rPr>
                            <w:sz w:val="20"/>
                          </w:rPr>
                          <w:t>YES</w:t>
                        </w:r>
                      </w:p>
                    </w:tc>
                    <w:tc>
                      <w:tcPr>
                        <w:tcW w:w="720" w:type="dxa"/>
                      </w:tcPr>
                      <w:p w14:paraId="64464C95" w14:textId="77777777" w:rsidR="00BA1E14" w:rsidRDefault="00414454">
                        <w:pPr>
                          <w:pStyle w:val="TableParagraph"/>
                          <w:spacing w:line="177" w:lineRule="exact"/>
                          <w:ind w:left="159" w:right="159"/>
                          <w:jc w:val="center"/>
                          <w:rPr>
                            <w:sz w:val="20"/>
                          </w:rPr>
                        </w:pPr>
                        <w:r>
                          <w:rPr>
                            <w:sz w:val="20"/>
                          </w:rPr>
                          <w:t>YES</w:t>
                        </w:r>
                      </w:p>
                    </w:tc>
                    <w:tc>
                      <w:tcPr>
                        <w:tcW w:w="720" w:type="dxa"/>
                      </w:tcPr>
                      <w:p w14:paraId="77F4CD43" w14:textId="77777777" w:rsidR="00BA1E14" w:rsidRDefault="00414454">
                        <w:pPr>
                          <w:pStyle w:val="TableParagraph"/>
                          <w:spacing w:line="177" w:lineRule="exact"/>
                          <w:ind w:left="159" w:right="159"/>
                          <w:jc w:val="center"/>
                          <w:rPr>
                            <w:sz w:val="20"/>
                          </w:rPr>
                        </w:pPr>
                        <w:r>
                          <w:rPr>
                            <w:sz w:val="20"/>
                          </w:rPr>
                          <w:t>YES</w:t>
                        </w:r>
                      </w:p>
                    </w:tc>
                    <w:tc>
                      <w:tcPr>
                        <w:tcW w:w="720" w:type="dxa"/>
                      </w:tcPr>
                      <w:p w14:paraId="05737B14" w14:textId="77777777" w:rsidR="00BA1E14" w:rsidRDefault="00414454">
                        <w:pPr>
                          <w:pStyle w:val="TableParagraph"/>
                          <w:spacing w:line="177" w:lineRule="exact"/>
                          <w:ind w:left="159" w:right="159"/>
                          <w:jc w:val="center"/>
                          <w:rPr>
                            <w:sz w:val="20"/>
                          </w:rPr>
                        </w:pPr>
                        <w:r>
                          <w:rPr>
                            <w:sz w:val="20"/>
                          </w:rPr>
                          <w:t>ADD</w:t>
                        </w:r>
                      </w:p>
                    </w:tc>
                    <w:tc>
                      <w:tcPr>
                        <w:tcW w:w="720" w:type="dxa"/>
                      </w:tcPr>
                      <w:p w14:paraId="3A456BEF" w14:textId="77777777" w:rsidR="00BA1E14" w:rsidRDefault="00414454">
                        <w:pPr>
                          <w:pStyle w:val="TableParagraph"/>
                          <w:spacing w:line="177" w:lineRule="exact"/>
                          <w:ind w:left="159" w:right="159"/>
                          <w:jc w:val="center"/>
                          <w:rPr>
                            <w:sz w:val="20"/>
                          </w:rPr>
                        </w:pPr>
                        <w:r>
                          <w:rPr>
                            <w:sz w:val="20"/>
                          </w:rPr>
                          <w:t>YES</w:t>
                        </w:r>
                      </w:p>
                    </w:tc>
                    <w:tc>
                      <w:tcPr>
                        <w:tcW w:w="590" w:type="dxa"/>
                      </w:tcPr>
                      <w:p w14:paraId="144A761C" w14:textId="77777777" w:rsidR="00BA1E14" w:rsidRDefault="00414454">
                        <w:pPr>
                          <w:pStyle w:val="TableParagraph"/>
                          <w:spacing w:line="177" w:lineRule="exact"/>
                          <w:ind w:right="47"/>
                          <w:jc w:val="right"/>
                          <w:rPr>
                            <w:sz w:val="20"/>
                          </w:rPr>
                        </w:pPr>
                        <w:r>
                          <w:rPr>
                            <w:sz w:val="20"/>
                          </w:rPr>
                          <w:t>YES</w:t>
                        </w:r>
                      </w:p>
                    </w:tc>
                  </w:tr>
                  <w:tr w:rsidR="00BA1E14" w14:paraId="142C8F1E" w14:textId="77777777">
                    <w:trPr>
                      <w:trHeight w:val="212"/>
                    </w:trPr>
                    <w:tc>
                      <w:tcPr>
                        <w:tcW w:w="950" w:type="dxa"/>
                      </w:tcPr>
                      <w:p w14:paraId="66092FE3" w14:textId="77777777" w:rsidR="00BA1E14" w:rsidRDefault="00414454">
                        <w:pPr>
                          <w:pStyle w:val="TableParagraph"/>
                          <w:spacing w:line="193" w:lineRule="exact"/>
                          <w:ind w:left="50"/>
                          <w:rPr>
                            <w:sz w:val="20"/>
                          </w:rPr>
                        </w:pPr>
                        <w:r>
                          <w:rPr>
                            <w:sz w:val="20"/>
                          </w:rPr>
                          <w:t>126.95</w:t>
                        </w:r>
                      </w:p>
                    </w:tc>
                    <w:tc>
                      <w:tcPr>
                        <w:tcW w:w="720" w:type="dxa"/>
                      </w:tcPr>
                      <w:p w14:paraId="097EF701" w14:textId="77777777" w:rsidR="00BA1E14" w:rsidRDefault="00414454">
                        <w:pPr>
                          <w:pStyle w:val="TableParagraph"/>
                          <w:spacing w:line="193" w:lineRule="exact"/>
                          <w:ind w:right="57"/>
                          <w:jc w:val="right"/>
                          <w:rPr>
                            <w:sz w:val="20"/>
                          </w:rPr>
                        </w:pPr>
                        <w:r>
                          <w:rPr>
                            <w:sz w:val="20"/>
                          </w:rPr>
                          <w:t>GMRY</w:t>
                        </w:r>
                      </w:p>
                    </w:tc>
                    <w:tc>
                      <w:tcPr>
                        <w:tcW w:w="2520" w:type="dxa"/>
                      </w:tcPr>
                      <w:p w14:paraId="66D6852D" w14:textId="77777777" w:rsidR="00BA1E14" w:rsidRDefault="00414454">
                        <w:pPr>
                          <w:pStyle w:val="TableParagraph"/>
                          <w:spacing w:line="193" w:lineRule="exact"/>
                          <w:ind w:left="60"/>
                          <w:rPr>
                            <w:sz w:val="20"/>
                          </w:rPr>
                        </w:pPr>
                        <w:r>
                          <w:rPr>
                            <w:sz w:val="20"/>
                          </w:rPr>
                          <w:t>NUR SHIFT/OTHER</w:t>
                        </w:r>
                      </w:p>
                    </w:tc>
                    <w:tc>
                      <w:tcPr>
                        <w:tcW w:w="720" w:type="dxa"/>
                      </w:tcPr>
                      <w:p w14:paraId="4EC008CE" w14:textId="77777777" w:rsidR="00BA1E14" w:rsidRDefault="00414454">
                        <w:pPr>
                          <w:pStyle w:val="TableParagraph"/>
                          <w:spacing w:line="193" w:lineRule="exact"/>
                          <w:ind w:left="159" w:right="158"/>
                          <w:jc w:val="center"/>
                          <w:rPr>
                            <w:sz w:val="20"/>
                          </w:rPr>
                        </w:pPr>
                        <w:r>
                          <w:rPr>
                            <w:sz w:val="20"/>
                          </w:rPr>
                          <w:t>YES</w:t>
                        </w:r>
                      </w:p>
                    </w:tc>
                    <w:tc>
                      <w:tcPr>
                        <w:tcW w:w="720" w:type="dxa"/>
                      </w:tcPr>
                      <w:p w14:paraId="381EB189" w14:textId="77777777" w:rsidR="00BA1E14" w:rsidRDefault="00414454">
                        <w:pPr>
                          <w:pStyle w:val="TableParagraph"/>
                          <w:spacing w:line="193" w:lineRule="exact"/>
                          <w:ind w:left="159" w:right="159"/>
                          <w:jc w:val="center"/>
                          <w:rPr>
                            <w:sz w:val="20"/>
                          </w:rPr>
                        </w:pPr>
                        <w:r>
                          <w:rPr>
                            <w:sz w:val="20"/>
                          </w:rPr>
                          <w:t>YES</w:t>
                        </w:r>
                      </w:p>
                    </w:tc>
                    <w:tc>
                      <w:tcPr>
                        <w:tcW w:w="720" w:type="dxa"/>
                      </w:tcPr>
                      <w:p w14:paraId="0C8DA16D" w14:textId="77777777" w:rsidR="00BA1E14" w:rsidRDefault="00414454">
                        <w:pPr>
                          <w:pStyle w:val="TableParagraph"/>
                          <w:spacing w:line="193" w:lineRule="exact"/>
                          <w:ind w:left="159" w:right="159"/>
                          <w:jc w:val="center"/>
                          <w:rPr>
                            <w:sz w:val="20"/>
                          </w:rPr>
                        </w:pPr>
                        <w:r>
                          <w:rPr>
                            <w:sz w:val="20"/>
                          </w:rPr>
                          <w:t>YES</w:t>
                        </w:r>
                      </w:p>
                    </w:tc>
                    <w:tc>
                      <w:tcPr>
                        <w:tcW w:w="720" w:type="dxa"/>
                      </w:tcPr>
                      <w:p w14:paraId="30767F1B" w14:textId="77777777" w:rsidR="00BA1E14" w:rsidRDefault="00414454">
                        <w:pPr>
                          <w:pStyle w:val="TableParagraph"/>
                          <w:spacing w:line="193" w:lineRule="exact"/>
                          <w:ind w:left="159" w:right="159"/>
                          <w:jc w:val="center"/>
                          <w:rPr>
                            <w:sz w:val="20"/>
                          </w:rPr>
                        </w:pPr>
                        <w:r>
                          <w:rPr>
                            <w:sz w:val="20"/>
                          </w:rPr>
                          <w:t>ADD</w:t>
                        </w:r>
                      </w:p>
                    </w:tc>
                    <w:tc>
                      <w:tcPr>
                        <w:tcW w:w="720" w:type="dxa"/>
                      </w:tcPr>
                      <w:p w14:paraId="4CF7049A" w14:textId="77777777" w:rsidR="00BA1E14" w:rsidRDefault="00414454">
                        <w:pPr>
                          <w:pStyle w:val="TableParagraph"/>
                          <w:spacing w:line="193" w:lineRule="exact"/>
                          <w:ind w:left="159" w:right="159"/>
                          <w:jc w:val="center"/>
                          <w:rPr>
                            <w:sz w:val="20"/>
                          </w:rPr>
                        </w:pPr>
                        <w:r>
                          <w:rPr>
                            <w:sz w:val="20"/>
                          </w:rPr>
                          <w:t>YES</w:t>
                        </w:r>
                      </w:p>
                    </w:tc>
                    <w:tc>
                      <w:tcPr>
                        <w:tcW w:w="590" w:type="dxa"/>
                      </w:tcPr>
                      <w:p w14:paraId="3B7860F6" w14:textId="77777777" w:rsidR="00BA1E14" w:rsidRDefault="00414454">
                        <w:pPr>
                          <w:pStyle w:val="TableParagraph"/>
                          <w:spacing w:line="193" w:lineRule="exact"/>
                          <w:ind w:right="47"/>
                          <w:jc w:val="right"/>
                          <w:rPr>
                            <w:sz w:val="20"/>
                          </w:rPr>
                        </w:pPr>
                        <w:r>
                          <w:rPr>
                            <w:sz w:val="20"/>
                          </w:rPr>
                          <w:t>YES</w:t>
                        </w:r>
                      </w:p>
                    </w:tc>
                  </w:tr>
                </w:tbl>
                <w:p w14:paraId="0C7B2BE5" w14:textId="77777777" w:rsidR="00BA1E14" w:rsidRDefault="00BA1E14">
                  <w:pPr>
                    <w:pStyle w:val="BodyText"/>
                  </w:pPr>
                </w:p>
              </w:txbxContent>
            </v:textbox>
            <w10:wrap anchorx="page"/>
          </v:shape>
        </w:pict>
      </w:r>
      <w:r w:rsidR="00414454">
        <w:rPr>
          <w:sz w:val="20"/>
        </w:rPr>
        <w:t>126</w:t>
      </w:r>
      <w:r w:rsidR="00414454">
        <w:rPr>
          <w:sz w:val="20"/>
        </w:rPr>
        <w:tab/>
        <w:t>GMRY PATIENT</w:t>
      </w:r>
      <w:r w:rsidR="00414454">
        <w:rPr>
          <w:spacing w:val="-2"/>
          <w:sz w:val="20"/>
        </w:rPr>
        <w:t xml:space="preserve"> </w:t>
      </w:r>
      <w:r w:rsidR="00414454">
        <w:rPr>
          <w:sz w:val="20"/>
        </w:rPr>
        <w:t>I/O FILE</w:t>
      </w:r>
      <w:r w:rsidR="00414454">
        <w:rPr>
          <w:sz w:val="20"/>
        </w:rPr>
        <w:tab/>
        <w:t>YES</w:t>
      </w:r>
      <w:r w:rsidR="00414454">
        <w:rPr>
          <w:sz w:val="20"/>
        </w:rPr>
        <w:tab/>
        <w:t>YES</w:t>
      </w:r>
      <w:r w:rsidR="00414454">
        <w:rPr>
          <w:sz w:val="20"/>
        </w:rPr>
        <w:tab/>
        <w:t>NO</w:t>
      </w:r>
    </w:p>
    <w:p w14:paraId="1AAD9784" w14:textId="77777777" w:rsidR="00BA1E14" w:rsidRDefault="00BA1E14">
      <w:pPr>
        <w:rPr>
          <w:sz w:val="20"/>
        </w:rPr>
        <w:sectPr w:rsidR="00BA1E14">
          <w:type w:val="continuous"/>
          <w:pgSz w:w="12240" w:h="15840"/>
          <w:pgMar w:top="1500" w:right="780" w:bottom="280" w:left="1280" w:header="720" w:footer="720" w:gutter="0"/>
          <w:cols w:space="720"/>
        </w:sectPr>
      </w:pPr>
    </w:p>
    <w:p w14:paraId="109A6C89" w14:textId="77777777" w:rsidR="00BA1E14" w:rsidRDefault="00414454">
      <w:pPr>
        <w:pStyle w:val="Heading1"/>
      </w:pPr>
      <w:bookmarkStart w:id="11" w:name="_TOC_250009"/>
      <w:bookmarkEnd w:id="11"/>
      <w:r>
        <w:lastRenderedPageBreak/>
        <w:t>Chapter 4 Exported Options</w:t>
      </w:r>
    </w:p>
    <w:p w14:paraId="0F42857C" w14:textId="77777777" w:rsidR="00BA1E14" w:rsidRDefault="00414454">
      <w:pPr>
        <w:pStyle w:val="Heading2"/>
        <w:spacing w:before="230"/>
      </w:pPr>
      <w:bookmarkStart w:id="12" w:name="_TOC_250008"/>
      <w:bookmarkEnd w:id="12"/>
      <w:r>
        <w:t>Menu Options by Name</w:t>
      </w:r>
    </w:p>
    <w:p w14:paraId="0607A4FE" w14:textId="77777777" w:rsidR="00BA1E14" w:rsidRDefault="00414454">
      <w:pPr>
        <w:pStyle w:val="Heading3"/>
        <w:tabs>
          <w:tab w:val="left" w:pos="4960"/>
        </w:tabs>
        <w:spacing w:before="187" w:line="208" w:lineRule="auto"/>
        <w:ind w:left="400" w:right="2096" w:hanging="241"/>
      </w:pPr>
      <w:r>
        <w:t>NAME: GMRY</w:t>
      </w:r>
      <w:r>
        <w:rPr>
          <w:spacing w:val="-1"/>
        </w:rPr>
        <w:t xml:space="preserve"> </w:t>
      </w:r>
      <w:r>
        <w:t>DC REASON</w:t>
      </w:r>
      <w:r>
        <w:tab/>
        <w:t xml:space="preserve">MENU TEXT: IV DC'ed </w:t>
      </w:r>
      <w:r>
        <w:rPr>
          <w:spacing w:val="-4"/>
        </w:rPr>
        <w:t xml:space="preserve">Reason </w:t>
      </w:r>
      <w:r>
        <w:t>TYPE:</w:t>
      </w:r>
      <w:r>
        <w:rPr>
          <w:spacing w:val="-1"/>
        </w:rPr>
        <w:t xml:space="preserve"> </w:t>
      </w:r>
      <w:r>
        <w:t>edit</w:t>
      </w:r>
      <w:r>
        <w:tab/>
        <w:t>CREATOR: POSTMASTER PACKAGE: GEN. MED. REC.</w:t>
      </w:r>
      <w:r>
        <w:rPr>
          <w:spacing w:val="-1"/>
        </w:rPr>
        <w:t xml:space="preserve"> </w:t>
      </w:r>
      <w:r>
        <w:t>- I/O</w:t>
      </w:r>
      <w:r>
        <w:tab/>
        <w:t>E ACTION PRESENT:</w:t>
      </w:r>
      <w:r>
        <w:rPr>
          <w:spacing w:val="-2"/>
        </w:rPr>
        <w:t xml:space="preserve"> </w:t>
      </w:r>
      <w:r>
        <w:t>YES</w:t>
      </w:r>
    </w:p>
    <w:p w14:paraId="6E514790" w14:textId="77777777" w:rsidR="00BA1E14" w:rsidRDefault="00414454">
      <w:pPr>
        <w:spacing w:line="189" w:lineRule="exact"/>
        <w:ind w:left="400"/>
        <w:rPr>
          <w:sz w:val="20"/>
        </w:rPr>
      </w:pPr>
      <w:r>
        <w:rPr>
          <w:sz w:val="20"/>
        </w:rPr>
        <w:t>X ACTION PRESENT: YES</w:t>
      </w:r>
    </w:p>
    <w:p w14:paraId="3F334E5B" w14:textId="77777777" w:rsidR="00BA1E14" w:rsidRDefault="00414454">
      <w:pPr>
        <w:pStyle w:val="Heading3"/>
        <w:tabs>
          <w:tab w:val="left" w:pos="2080"/>
        </w:tabs>
        <w:spacing w:before="7" w:line="208" w:lineRule="auto"/>
        <w:ind w:left="280" w:right="1136"/>
      </w:pPr>
      <w:r>
        <w:t>DESCRIPTION:</w:t>
      </w:r>
      <w:r>
        <w:tab/>
        <w:t xml:space="preserve">This option allows the ADP coordinator to edit reasons </w:t>
      </w:r>
      <w:r>
        <w:rPr>
          <w:spacing w:val="-7"/>
        </w:rPr>
        <w:t xml:space="preserve">for </w:t>
      </w:r>
      <w:r>
        <w:t>discontinuing an IV into the GMRY IV DC'ED REASON file</w:t>
      </w:r>
      <w:r>
        <w:rPr>
          <w:spacing w:val="-6"/>
        </w:rPr>
        <w:t xml:space="preserve"> </w:t>
      </w:r>
      <w:r>
        <w:t>(#126.76).</w:t>
      </w:r>
    </w:p>
    <w:p w14:paraId="2E51DA64" w14:textId="77777777" w:rsidR="00BA1E14" w:rsidRDefault="00414454">
      <w:pPr>
        <w:tabs>
          <w:tab w:val="left" w:pos="4960"/>
        </w:tabs>
        <w:spacing w:line="208" w:lineRule="auto"/>
        <w:ind w:left="400" w:right="776"/>
        <w:rPr>
          <w:sz w:val="20"/>
        </w:rPr>
      </w:pPr>
      <w:r>
        <w:rPr>
          <w:sz w:val="20"/>
        </w:rPr>
        <w:t>EXIT ACTION:</w:t>
      </w:r>
      <w:r>
        <w:rPr>
          <w:spacing w:val="-1"/>
          <w:sz w:val="20"/>
        </w:rPr>
        <w:t xml:space="preserve"> </w:t>
      </w:r>
      <w:r>
        <w:rPr>
          <w:sz w:val="20"/>
        </w:rPr>
        <w:t>K DIDEL,DLAYGO</w:t>
      </w:r>
      <w:r>
        <w:rPr>
          <w:sz w:val="20"/>
        </w:rPr>
        <w:tab/>
        <w:t>ENTRY ACTION: S (DIDEL,DLAYGO)=126.76 DIC</w:t>
      </w:r>
      <w:r>
        <w:rPr>
          <w:spacing w:val="-1"/>
          <w:sz w:val="20"/>
        </w:rPr>
        <w:t xml:space="preserve"> </w:t>
      </w:r>
      <w:r>
        <w:rPr>
          <w:sz w:val="20"/>
        </w:rPr>
        <w:t>{DIC}: GMRD(126.76,</w:t>
      </w:r>
      <w:r>
        <w:rPr>
          <w:sz w:val="20"/>
        </w:rPr>
        <w:tab/>
        <w:t>DIC(0):</w:t>
      </w:r>
      <w:r>
        <w:rPr>
          <w:spacing w:val="-1"/>
          <w:sz w:val="20"/>
        </w:rPr>
        <w:t xml:space="preserve"> </w:t>
      </w:r>
      <w:r>
        <w:rPr>
          <w:sz w:val="20"/>
        </w:rPr>
        <w:t>AEMQL</w:t>
      </w:r>
    </w:p>
    <w:p w14:paraId="1534064C" w14:textId="77777777" w:rsidR="00BA1E14" w:rsidRDefault="00414454">
      <w:pPr>
        <w:pStyle w:val="Heading3"/>
        <w:tabs>
          <w:tab w:val="left" w:pos="4960"/>
        </w:tabs>
        <w:spacing w:line="208" w:lineRule="auto"/>
        <w:ind w:left="400" w:right="3536"/>
      </w:pPr>
      <w:r>
        <w:t>DIE:</w:t>
      </w:r>
      <w:r>
        <w:rPr>
          <w:spacing w:val="-1"/>
        </w:rPr>
        <w:t xml:space="preserve"> </w:t>
      </w:r>
      <w:r>
        <w:t>GMRD(126.76,</w:t>
      </w:r>
      <w:r>
        <w:tab/>
        <w:t xml:space="preserve">DR {DIE}: </w:t>
      </w:r>
      <w:r>
        <w:rPr>
          <w:spacing w:val="-5"/>
        </w:rPr>
        <w:t xml:space="preserve">.01; </w:t>
      </w:r>
      <w:r>
        <w:t>UPPERCASE MENU TEXT: IV DC'ED</w:t>
      </w:r>
      <w:r>
        <w:rPr>
          <w:spacing w:val="-5"/>
        </w:rPr>
        <w:t xml:space="preserve"> </w:t>
      </w:r>
      <w:r>
        <w:t>REASON</w:t>
      </w:r>
    </w:p>
    <w:p w14:paraId="07E24E88" w14:textId="77777777" w:rsidR="00BA1E14" w:rsidRDefault="00414454">
      <w:pPr>
        <w:tabs>
          <w:tab w:val="left" w:pos="4960"/>
        </w:tabs>
        <w:spacing w:before="195" w:line="208" w:lineRule="auto"/>
        <w:ind w:left="400" w:right="896" w:hanging="241"/>
        <w:rPr>
          <w:sz w:val="20"/>
        </w:rPr>
      </w:pPr>
      <w:r>
        <w:rPr>
          <w:sz w:val="20"/>
        </w:rPr>
        <w:t>NAME: GMRY</w:t>
      </w:r>
      <w:r>
        <w:rPr>
          <w:spacing w:val="-1"/>
          <w:sz w:val="20"/>
        </w:rPr>
        <w:t xml:space="preserve"> </w:t>
      </w:r>
      <w:r>
        <w:rPr>
          <w:sz w:val="20"/>
        </w:rPr>
        <w:t>EDIT INTAKE</w:t>
      </w:r>
      <w:r>
        <w:rPr>
          <w:sz w:val="20"/>
        </w:rPr>
        <w:tab/>
        <w:t xml:space="preserve">MENU TEXT: Enter/Edit Patient </w:t>
      </w:r>
      <w:r>
        <w:rPr>
          <w:spacing w:val="-4"/>
          <w:sz w:val="20"/>
        </w:rPr>
        <w:t xml:space="preserve">Intake </w:t>
      </w:r>
      <w:r>
        <w:rPr>
          <w:sz w:val="20"/>
        </w:rPr>
        <w:t>TYPE:</w:t>
      </w:r>
      <w:r>
        <w:rPr>
          <w:spacing w:val="-1"/>
          <w:sz w:val="20"/>
        </w:rPr>
        <w:t xml:space="preserve"> </w:t>
      </w:r>
      <w:r>
        <w:rPr>
          <w:sz w:val="20"/>
        </w:rPr>
        <w:t>run routine</w:t>
      </w:r>
      <w:r>
        <w:rPr>
          <w:sz w:val="20"/>
        </w:rPr>
        <w:tab/>
        <w:t>CREATOR:</w:t>
      </w:r>
      <w:r>
        <w:rPr>
          <w:spacing w:val="-1"/>
          <w:sz w:val="20"/>
        </w:rPr>
        <w:t xml:space="preserve"> </w:t>
      </w:r>
      <w:r>
        <w:rPr>
          <w:sz w:val="20"/>
        </w:rPr>
        <w:t>POSTMASTER</w:t>
      </w:r>
    </w:p>
    <w:p w14:paraId="0FEB5E5F" w14:textId="77777777" w:rsidR="00BA1E14" w:rsidRDefault="00414454">
      <w:pPr>
        <w:pStyle w:val="Heading3"/>
        <w:tabs>
          <w:tab w:val="left" w:pos="4960"/>
        </w:tabs>
        <w:spacing w:line="208" w:lineRule="auto"/>
        <w:ind w:left="400" w:right="2696"/>
      </w:pPr>
      <w:r>
        <w:t>PACKAGE: GEN. MED. REC.</w:t>
      </w:r>
      <w:r>
        <w:rPr>
          <w:spacing w:val="-1"/>
        </w:rPr>
        <w:t xml:space="preserve"> </w:t>
      </w:r>
      <w:r>
        <w:t>- I/O</w:t>
      </w:r>
      <w:r>
        <w:tab/>
        <w:t xml:space="preserve">E ACTION PRESENT: </w:t>
      </w:r>
      <w:r>
        <w:rPr>
          <w:spacing w:val="-7"/>
        </w:rPr>
        <w:t xml:space="preserve">YES </w:t>
      </w:r>
      <w:r>
        <w:t>X ACTION PRESENT:</w:t>
      </w:r>
      <w:r>
        <w:rPr>
          <w:spacing w:val="-3"/>
        </w:rPr>
        <w:t xml:space="preserve"> </w:t>
      </w:r>
      <w:r>
        <w:t>YES</w:t>
      </w:r>
    </w:p>
    <w:p w14:paraId="5390275F" w14:textId="77777777" w:rsidR="00BA1E14" w:rsidRDefault="00414454">
      <w:pPr>
        <w:tabs>
          <w:tab w:val="left" w:pos="2080"/>
        </w:tabs>
        <w:spacing w:line="208" w:lineRule="auto"/>
        <w:ind w:left="280" w:right="1016"/>
        <w:rPr>
          <w:sz w:val="20"/>
        </w:rPr>
      </w:pPr>
      <w:r>
        <w:rPr>
          <w:sz w:val="20"/>
        </w:rPr>
        <w:t>DESCRIPTION:</w:t>
      </w:r>
      <w:r>
        <w:rPr>
          <w:sz w:val="20"/>
        </w:rPr>
        <w:tab/>
        <w:t xml:space="preserve">This option allows the user to enter or edit patient IV </w:t>
      </w:r>
      <w:r>
        <w:rPr>
          <w:spacing w:val="-7"/>
          <w:sz w:val="20"/>
        </w:rPr>
        <w:t xml:space="preserve">and </w:t>
      </w:r>
      <w:r>
        <w:rPr>
          <w:sz w:val="20"/>
        </w:rPr>
        <w:t>NON-IV intake</w:t>
      </w:r>
      <w:r>
        <w:rPr>
          <w:spacing w:val="-2"/>
          <w:sz w:val="20"/>
        </w:rPr>
        <w:t xml:space="preserve"> </w:t>
      </w:r>
      <w:r>
        <w:rPr>
          <w:sz w:val="20"/>
        </w:rPr>
        <w:t>records.</w:t>
      </w:r>
    </w:p>
    <w:p w14:paraId="5C433E94" w14:textId="77777777" w:rsidR="00BA1E14" w:rsidRDefault="00414454">
      <w:pPr>
        <w:pStyle w:val="Heading3"/>
        <w:spacing w:line="189" w:lineRule="exact"/>
        <w:ind w:left="400"/>
      </w:pPr>
      <w:r>
        <w:t>EXIT ACTION: K</w:t>
      </w:r>
      <w:r>
        <w:rPr>
          <w:spacing w:val="-1"/>
        </w:rPr>
        <w:t xml:space="preserve"> </w:t>
      </w:r>
      <w:r>
        <w:t>GMROUT</w:t>
      </w:r>
    </w:p>
    <w:p w14:paraId="1AC49028" w14:textId="77777777" w:rsidR="00BA1E14" w:rsidRDefault="00414454">
      <w:pPr>
        <w:spacing w:line="197" w:lineRule="exact"/>
        <w:ind w:left="400"/>
        <w:rPr>
          <w:sz w:val="20"/>
        </w:rPr>
      </w:pPr>
      <w:r>
        <w:rPr>
          <w:sz w:val="20"/>
        </w:rPr>
        <w:t>ENTRY ACTION: I $G(^GMRD(126.95,1,"OFF")) S XQUIT=1</w:t>
      </w:r>
    </w:p>
    <w:p w14:paraId="01DB0096" w14:textId="77777777" w:rsidR="00BA1E14" w:rsidRDefault="00414454">
      <w:pPr>
        <w:pStyle w:val="Heading3"/>
        <w:tabs>
          <w:tab w:val="left" w:pos="4960"/>
        </w:tabs>
        <w:spacing w:before="5" w:line="208" w:lineRule="auto"/>
        <w:ind w:left="400" w:right="2576"/>
      </w:pPr>
      <w:r>
        <w:t>ROUTINE:</w:t>
      </w:r>
      <w:r>
        <w:rPr>
          <w:spacing w:val="-1"/>
        </w:rPr>
        <w:t xml:space="preserve"> </w:t>
      </w:r>
      <w:r>
        <w:t>EN3^GMRYED0</w:t>
      </w:r>
      <w:r>
        <w:tab/>
        <w:t xml:space="preserve">TIMESTAMP: </w:t>
      </w:r>
      <w:r>
        <w:rPr>
          <w:spacing w:val="-3"/>
        </w:rPr>
        <w:t xml:space="preserve">55106,45597 </w:t>
      </w:r>
      <w:r>
        <w:t>UPPERCASE MENU TEXT: ENTER/EDIT PATIENT</w:t>
      </w:r>
      <w:r>
        <w:rPr>
          <w:spacing w:val="-5"/>
        </w:rPr>
        <w:t xml:space="preserve"> </w:t>
      </w:r>
      <w:r>
        <w:t>INTAKE</w:t>
      </w:r>
    </w:p>
    <w:p w14:paraId="49B23ADB" w14:textId="77777777" w:rsidR="00BA1E14" w:rsidRDefault="00414454">
      <w:pPr>
        <w:tabs>
          <w:tab w:val="left" w:pos="4960"/>
        </w:tabs>
        <w:spacing w:before="197" w:line="208" w:lineRule="auto"/>
        <w:ind w:left="400" w:right="896" w:hanging="241"/>
        <w:rPr>
          <w:sz w:val="20"/>
        </w:rPr>
      </w:pPr>
      <w:r>
        <w:rPr>
          <w:sz w:val="20"/>
        </w:rPr>
        <w:t>NAME: GMRY</w:t>
      </w:r>
      <w:r>
        <w:rPr>
          <w:spacing w:val="-1"/>
          <w:sz w:val="20"/>
        </w:rPr>
        <w:t xml:space="preserve"> </w:t>
      </w:r>
      <w:r>
        <w:rPr>
          <w:sz w:val="20"/>
        </w:rPr>
        <w:t>EDIT OUTPUT</w:t>
      </w:r>
      <w:r>
        <w:rPr>
          <w:sz w:val="20"/>
        </w:rPr>
        <w:tab/>
        <w:t xml:space="preserve">MENU TEXT: Enter/Edit Patient </w:t>
      </w:r>
      <w:r>
        <w:rPr>
          <w:spacing w:val="-4"/>
          <w:sz w:val="20"/>
        </w:rPr>
        <w:t xml:space="preserve">Output </w:t>
      </w:r>
      <w:r>
        <w:rPr>
          <w:sz w:val="20"/>
        </w:rPr>
        <w:t>TYPE:</w:t>
      </w:r>
      <w:r>
        <w:rPr>
          <w:spacing w:val="-1"/>
          <w:sz w:val="20"/>
        </w:rPr>
        <w:t xml:space="preserve"> </w:t>
      </w:r>
      <w:r>
        <w:rPr>
          <w:sz w:val="20"/>
        </w:rPr>
        <w:t>run routine</w:t>
      </w:r>
      <w:r>
        <w:rPr>
          <w:sz w:val="20"/>
        </w:rPr>
        <w:tab/>
        <w:t>CREATOR:</w:t>
      </w:r>
      <w:r>
        <w:rPr>
          <w:spacing w:val="-1"/>
          <w:sz w:val="20"/>
        </w:rPr>
        <w:t xml:space="preserve"> </w:t>
      </w:r>
      <w:r>
        <w:rPr>
          <w:sz w:val="20"/>
        </w:rPr>
        <w:t>POSTMASTER</w:t>
      </w:r>
    </w:p>
    <w:p w14:paraId="5588BE86" w14:textId="77777777" w:rsidR="00BA1E14" w:rsidRDefault="00414454">
      <w:pPr>
        <w:pStyle w:val="Heading3"/>
        <w:tabs>
          <w:tab w:val="left" w:pos="4960"/>
        </w:tabs>
        <w:spacing w:line="208" w:lineRule="auto"/>
        <w:ind w:left="400" w:right="2696"/>
      </w:pPr>
      <w:r>
        <w:t>PACKAGE: GEN. MED. REC.</w:t>
      </w:r>
      <w:r>
        <w:rPr>
          <w:spacing w:val="-1"/>
        </w:rPr>
        <w:t xml:space="preserve"> </w:t>
      </w:r>
      <w:r>
        <w:t>- I/O</w:t>
      </w:r>
      <w:r>
        <w:tab/>
        <w:t xml:space="preserve">E ACTION PRESENT: </w:t>
      </w:r>
      <w:r>
        <w:rPr>
          <w:spacing w:val="-7"/>
        </w:rPr>
        <w:t xml:space="preserve">YES </w:t>
      </w:r>
      <w:r>
        <w:t>X ACTION PRESENT:</w:t>
      </w:r>
      <w:r>
        <w:rPr>
          <w:spacing w:val="-3"/>
        </w:rPr>
        <w:t xml:space="preserve"> </w:t>
      </w:r>
      <w:r>
        <w:t>YES</w:t>
      </w:r>
    </w:p>
    <w:p w14:paraId="7A01F8C9" w14:textId="77777777" w:rsidR="00BA1E14" w:rsidRDefault="00414454">
      <w:pPr>
        <w:tabs>
          <w:tab w:val="left" w:pos="2080"/>
        </w:tabs>
        <w:spacing w:line="208" w:lineRule="auto"/>
        <w:ind w:left="280" w:right="1016"/>
        <w:rPr>
          <w:sz w:val="20"/>
        </w:rPr>
      </w:pPr>
      <w:r>
        <w:rPr>
          <w:sz w:val="20"/>
        </w:rPr>
        <w:t>DESCRIPTION:</w:t>
      </w:r>
      <w:r>
        <w:rPr>
          <w:sz w:val="20"/>
        </w:rPr>
        <w:tab/>
        <w:t xml:space="preserve">This option allows the user to enter or edit patient </w:t>
      </w:r>
      <w:r>
        <w:rPr>
          <w:spacing w:val="-4"/>
          <w:sz w:val="20"/>
        </w:rPr>
        <w:t xml:space="preserve">output </w:t>
      </w:r>
      <w:r>
        <w:rPr>
          <w:sz w:val="20"/>
        </w:rPr>
        <w:t>records.</w:t>
      </w:r>
    </w:p>
    <w:p w14:paraId="38B23C9E" w14:textId="77777777" w:rsidR="00BA1E14" w:rsidRDefault="00414454">
      <w:pPr>
        <w:pStyle w:val="Heading3"/>
        <w:spacing w:line="189" w:lineRule="exact"/>
        <w:ind w:left="400"/>
      </w:pPr>
      <w:r>
        <w:t>EXIT ACTION: K GMROUT</w:t>
      </w:r>
    </w:p>
    <w:p w14:paraId="28CC4E25" w14:textId="77777777" w:rsidR="00BA1E14" w:rsidRDefault="00414454">
      <w:pPr>
        <w:spacing w:line="197" w:lineRule="exact"/>
        <w:ind w:left="400"/>
        <w:rPr>
          <w:sz w:val="20"/>
        </w:rPr>
      </w:pPr>
      <w:r>
        <w:rPr>
          <w:sz w:val="20"/>
        </w:rPr>
        <w:t>ENTRY ACTION: I $G(^GMRD(126.95,1,"OFF")) S XQUIT=1</w:t>
      </w:r>
    </w:p>
    <w:p w14:paraId="40DEA5A0" w14:textId="77777777" w:rsidR="00BA1E14" w:rsidRDefault="00414454">
      <w:pPr>
        <w:pStyle w:val="Heading3"/>
        <w:tabs>
          <w:tab w:val="left" w:pos="4960"/>
        </w:tabs>
        <w:spacing w:before="5" w:line="208" w:lineRule="auto"/>
        <w:ind w:left="400" w:right="2576"/>
      </w:pPr>
      <w:r>
        <w:t>ROUTINE:</w:t>
      </w:r>
      <w:r>
        <w:rPr>
          <w:spacing w:val="-1"/>
        </w:rPr>
        <w:t xml:space="preserve"> </w:t>
      </w:r>
      <w:r>
        <w:t>EN2^GMRYED0</w:t>
      </w:r>
      <w:r>
        <w:tab/>
        <w:t xml:space="preserve">TIMESTAMP: </w:t>
      </w:r>
      <w:r>
        <w:rPr>
          <w:spacing w:val="-3"/>
        </w:rPr>
        <w:t xml:space="preserve">55105,46935 </w:t>
      </w:r>
      <w:r>
        <w:t>UPPERCASE MENU TEXT: ENTER/EDIT PATIENT</w:t>
      </w:r>
      <w:r>
        <w:rPr>
          <w:spacing w:val="-5"/>
        </w:rPr>
        <w:t xml:space="preserve"> </w:t>
      </w:r>
      <w:r>
        <w:t>OUTPUT</w:t>
      </w:r>
    </w:p>
    <w:p w14:paraId="3884D034" w14:textId="77777777" w:rsidR="00BA1E14" w:rsidRDefault="00414454">
      <w:pPr>
        <w:spacing w:before="175" w:line="212" w:lineRule="exact"/>
        <w:ind w:left="160"/>
        <w:rPr>
          <w:sz w:val="20"/>
        </w:rPr>
      </w:pPr>
      <w:r>
        <w:rPr>
          <w:sz w:val="20"/>
        </w:rPr>
        <w:t>NAME: GMRY FILE EDIT</w:t>
      </w:r>
    </w:p>
    <w:p w14:paraId="5A343601" w14:textId="77777777" w:rsidR="00BA1E14" w:rsidRDefault="00414454">
      <w:pPr>
        <w:pStyle w:val="Heading3"/>
        <w:tabs>
          <w:tab w:val="left" w:pos="4960"/>
        </w:tabs>
        <w:spacing w:before="6" w:line="208" w:lineRule="auto"/>
        <w:ind w:left="400" w:right="2936"/>
      </w:pPr>
      <w:r>
        <w:t>MENU TEXT: Configure I/O Files (ADP Coordinator Only) TYPE:</w:t>
      </w:r>
      <w:r>
        <w:rPr>
          <w:spacing w:val="-1"/>
        </w:rPr>
        <w:t xml:space="preserve"> </w:t>
      </w:r>
      <w:r>
        <w:t>menu</w:t>
      </w:r>
      <w:r>
        <w:tab/>
        <w:t>CREATOR:</w:t>
      </w:r>
      <w:r>
        <w:rPr>
          <w:spacing w:val="12"/>
        </w:rPr>
        <w:t xml:space="preserve"> </w:t>
      </w:r>
      <w:r>
        <w:rPr>
          <w:spacing w:val="-3"/>
        </w:rPr>
        <w:t>POSTMASTER</w:t>
      </w:r>
    </w:p>
    <w:p w14:paraId="20089969" w14:textId="77777777" w:rsidR="00BA1E14" w:rsidRDefault="00414454">
      <w:pPr>
        <w:tabs>
          <w:tab w:val="left" w:pos="4960"/>
        </w:tabs>
        <w:spacing w:line="189" w:lineRule="exact"/>
        <w:ind w:left="400"/>
        <w:rPr>
          <w:sz w:val="20"/>
        </w:rPr>
      </w:pPr>
      <w:r>
        <w:rPr>
          <w:sz w:val="20"/>
        </w:rPr>
        <w:t>PACKAGE: GEN. MED. REC.</w:t>
      </w:r>
      <w:r>
        <w:rPr>
          <w:spacing w:val="-1"/>
          <w:sz w:val="20"/>
        </w:rPr>
        <w:t xml:space="preserve"> </w:t>
      </w:r>
      <w:r>
        <w:rPr>
          <w:sz w:val="20"/>
        </w:rPr>
        <w:t>- I/O</w:t>
      </w:r>
      <w:r>
        <w:rPr>
          <w:sz w:val="20"/>
        </w:rPr>
        <w:tab/>
        <w:t>E ACTION PRESENT:</w:t>
      </w:r>
      <w:r>
        <w:rPr>
          <w:spacing w:val="-3"/>
          <w:sz w:val="20"/>
        </w:rPr>
        <w:t xml:space="preserve"> </w:t>
      </w:r>
      <w:r>
        <w:rPr>
          <w:sz w:val="20"/>
        </w:rPr>
        <w:t>YES</w:t>
      </w:r>
    </w:p>
    <w:p w14:paraId="04F20AD8" w14:textId="77777777" w:rsidR="00BA1E14" w:rsidRDefault="00414454">
      <w:pPr>
        <w:pStyle w:val="Heading3"/>
        <w:tabs>
          <w:tab w:val="left" w:pos="2080"/>
        </w:tabs>
        <w:spacing w:before="7" w:line="208" w:lineRule="auto"/>
        <w:ind w:left="280" w:right="656"/>
      </w:pPr>
      <w:r>
        <w:t>DESCRIPTION:</w:t>
      </w:r>
      <w:r>
        <w:tab/>
        <w:t xml:space="preserve">This menu is provided for the ADP coordinator to configure </w:t>
      </w:r>
      <w:r>
        <w:rPr>
          <w:spacing w:val="-7"/>
        </w:rPr>
        <w:t xml:space="preserve">the </w:t>
      </w:r>
      <w:r>
        <w:t>following file entries: GMRY INPUT TYPE (#126.56), GMRY OUTPUT</w:t>
      </w:r>
      <w:r>
        <w:rPr>
          <w:spacing w:val="-6"/>
        </w:rPr>
        <w:t xml:space="preserve"> </w:t>
      </w:r>
      <w:r>
        <w:t>TYPE</w:t>
      </w:r>
    </w:p>
    <w:p w14:paraId="5496AEB3" w14:textId="77777777" w:rsidR="00BA1E14" w:rsidRDefault="00414454">
      <w:pPr>
        <w:spacing w:line="189" w:lineRule="exact"/>
        <w:ind w:left="160"/>
        <w:rPr>
          <w:sz w:val="20"/>
        </w:rPr>
      </w:pPr>
      <w:r>
        <w:rPr>
          <w:sz w:val="20"/>
        </w:rPr>
        <w:t>(#126.58),</w:t>
      </w:r>
    </w:p>
    <w:p w14:paraId="33B8E5A4" w14:textId="77777777" w:rsidR="00BA1E14" w:rsidRDefault="00414454">
      <w:pPr>
        <w:pStyle w:val="Heading3"/>
        <w:spacing w:before="7" w:line="208" w:lineRule="auto"/>
        <w:ind w:left="280" w:right="655"/>
      </w:pPr>
      <w:r>
        <w:t xml:space="preserve">GMRY OUTPUT SUBTYPE (#126.6), GMRY IV SITE (#126.7), GMRY INTAKE ITEMS (#126.8), GMRY NUR IV SOLUTION (#126.9), GMRY NUR SHIFT/OTHER (#126.95), </w:t>
      </w:r>
      <w:r>
        <w:rPr>
          <w:spacing w:val="-5"/>
        </w:rPr>
        <w:t xml:space="preserve">GMRY </w:t>
      </w:r>
      <w:r>
        <w:t>IV SITE DESCRIPTION (#126.72), GMRY IV CATHETER (#126.74) and GMRY IV DC'ED REASON</w:t>
      </w:r>
      <w:r>
        <w:rPr>
          <w:spacing w:val="-1"/>
        </w:rPr>
        <w:t xml:space="preserve"> </w:t>
      </w:r>
      <w:r>
        <w:t>(#126.76).</w:t>
      </w:r>
    </w:p>
    <w:p w14:paraId="574E8B89" w14:textId="77777777" w:rsidR="00BA1E14" w:rsidRDefault="00414454">
      <w:pPr>
        <w:tabs>
          <w:tab w:val="left" w:pos="4960"/>
        </w:tabs>
        <w:spacing w:line="208" w:lineRule="auto"/>
        <w:ind w:left="400" w:right="4016" w:hanging="241"/>
        <w:rPr>
          <w:sz w:val="20"/>
        </w:rPr>
      </w:pPr>
      <w:r>
        <w:rPr>
          <w:sz w:val="20"/>
        </w:rPr>
        <w:t>ITEM: GMRY</w:t>
      </w:r>
      <w:r>
        <w:rPr>
          <w:spacing w:val="-1"/>
          <w:sz w:val="20"/>
        </w:rPr>
        <w:t xml:space="preserve"> </w:t>
      </w:r>
      <w:r>
        <w:rPr>
          <w:sz w:val="20"/>
        </w:rPr>
        <w:t>INPUT FILE1</w:t>
      </w:r>
      <w:r>
        <w:rPr>
          <w:sz w:val="20"/>
        </w:rPr>
        <w:tab/>
        <w:t xml:space="preserve">SYNONYM: </w:t>
      </w:r>
      <w:r>
        <w:rPr>
          <w:spacing w:val="-17"/>
          <w:sz w:val="20"/>
        </w:rPr>
        <w:t xml:space="preserve">1 </w:t>
      </w:r>
      <w:r>
        <w:rPr>
          <w:sz w:val="20"/>
        </w:rPr>
        <w:t>DISPLAY ORDER:</w:t>
      </w:r>
      <w:r>
        <w:rPr>
          <w:spacing w:val="-2"/>
          <w:sz w:val="20"/>
        </w:rPr>
        <w:t xml:space="preserve"> </w:t>
      </w:r>
      <w:r>
        <w:rPr>
          <w:sz w:val="20"/>
        </w:rPr>
        <w:t>1</w:t>
      </w:r>
    </w:p>
    <w:p w14:paraId="7B4BE121" w14:textId="77777777" w:rsidR="00BA1E14" w:rsidRDefault="00414454">
      <w:pPr>
        <w:pStyle w:val="Heading3"/>
        <w:tabs>
          <w:tab w:val="left" w:pos="4960"/>
        </w:tabs>
        <w:spacing w:line="208" w:lineRule="auto"/>
        <w:ind w:left="400" w:right="4016" w:hanging="241"/>
      </w:pPr>
      <w:r>
        <w:t>ITEM: GMRY</w:t>
      </w:r>
      <w:r>
        <w:rPr>
          <w:spacing w:val="-1"/>
        </w:rPr>
        <w:t xml:space="preserve"> </w:t>
      </w:r>
      <w:r>
        <w:t>OUTPUT FILE1</w:t>
      </w:r>
      <w:r>
        <w:tab/>
        <w:t xml:space="preserve">SYNONYM: </w:t>
      </w:r>
      <w:r>
        <w:rPr>
          <w:spacing w:val="-17"/>
        </w:rPr>
        <w:t xml:space="preserve">2 </w:t>
      </w:r>
      <w:r>
        <w:t>DISPLAY ORDER:</w:t>
      </w:r>
      <w:r>
        <w:rPr>
          <w:spacing w:val="-2"/>
        </w:rPr>
        <w:t xml:space="preserve"> </w:t>
      </w:r>
      <w:r>
        <w:t>2</w:t>
      </w:r>
    </w:p>
    <w:p w14:paraId="2908B171" w14:textId="77777777" w:rsidR="00BA1E14" w:rsidRDefault="00414454">
      <w:pPr>
        <w:tabs>
          <w:tab w:val="left" w:pos="4960"/>
        </w:tabs>
        <w:spacing w:line="208" w:lineRule="auto"/>
        <w:ind w:left="400" w:right="4016" w:hanging="241"/>
        <w:rPr>
          <w:sz w:val="20"/>
        </w:rPr>
      </w:pPr>
      <w:r>
        <w:rPr>
          <w:sz w:val="20"/>
        </w:rPr>
        <w:t>ITEM: GMRY</w:t>
      </w:r>
      <w:r>
        <w:rPr>
          <w:spacing w:val="-1"/>
          <w:sz w:val="20"/>
        </w:rPr>
        <w:t xml:space="preserve"> </w:t>
      </w:r>
      <w:r>
        <w:rPr>
          <w:sz w:val="20"/>
        </w:rPr>
        <w:t>OUTPUT FILE2</w:t>
      </w:r>
      <w:r>
        <w:rPr>
          <w:sz w:val="20"/>
        </w:rPr>
        <w:tab/>
        <w:t xml:space="preserve">SYNONYM: </w:t>
      </w:r>
      <w:r>
        <w:rPr>
          <w:spacing w:val="-17"/>
          <w:sz w:val="20"/>
        </w:rPr>
        <w:t xml:space="preserve">3 </w:t>
      </w:r>
      <w:r>
        <w:rPr>
          <w:sz w:val="20"/>
        </w:rPr>
        <w:t>DISPLAY ORDER:</w:t>
      </w:r>
      <w:r>
        <w:rPr>
          <w:spacing w:val="-2"/>
          <w:sz w:val="20"/>
        </w:rPr>
        <w:t xml:space="preserve"> </w:t>
      </w:r>
      <w:r>
        <w:rPr>
          <w:sz w:val="20"/>
        </w:rPr>
        <w:t>3</w:t>
      </w:r>
    </w:p>
    <w:p w14:paraId="4D8BF8AB" w14:textId="77777777" w:rsidR="00BA1E14" w:rsidRDefault="00414454">
      <w:pPr>
        <w:pStyle w:val="Heading3"/>
        <w:tabs>
          <w:tab w:val="left" w:pos="4960"/>
        </w:tabs>
        <w:spacing w:line="208" w:lineRule="auto"/>
        <w:ind w:left="400" w:right="4016" w:hanging="241"/>
      </w:pPr>
      <w:r>
        <w:t>ITEM: GMRY</w:t>
      </w:r>
      <w:r>
        <w:rPr>
          <w:spacing w:val="-1"/>
        </w:rPr>
        <w:t xml:space="preserve"> </w:t>
      </w:r>
      <w:r>
        <w:t>INTAKE ITEMS</w:t>
      </w:r>
      <w:r>
        <w:tab/>
        <w:t xml:space="preserve">SYNONYM: </w:t>
      </w:r>
      <w:r>
        <w:rPr>
          <w:spacing w:val="-17"/>
        </w:rPr>
        <w:t xml:space="preserve">4 </w:t>
      </w:r>
      <w:r>
        <w:t>DISPLAY ORDER:</w:t>
      </w:r>
      <w:r>
        <w:rPr>
          <w:spacing w:val="-2"/>
        </w:rPr>
        <w:t xml:space="preserve"> </w:t>
      </w:r>
      <w:r>
        <w:t>4</w:t>
      </w:r>
    </w:p>
    <w:p w14:paraId="0DCF8FF1" w14:textId="77777777" w:rsidR="00BA1E14" w:rsidRDefault="00414454">
      <w:pPr>
        <w:tabs>
          <w:tab w:val="left" w:pos="4960"/>
        </w:tabs>
        <w:spacing w:line="208" w:lineRule="auto"/>
        <w:ind w:left="400" w:right="4016" w:hanging="241"/>
        <w:rPr>
          <w:sz w:val="20"/>
        </w:rPr>
      </w:pPr>
      <w:r>
        <w:rPr>
          <w:sz w:val="20"/>
        </w:rPr>
        <w:t>ITEM: GMRY</w:t>
      </w:r>
      <w:r>
        <w:rPr>
          <w:spacing w:val="-1"/>
          <w:sz w:val="20"/>
        </w:rPr>
        <w:t xml:space="preserve"> </w:t>
      </w:r>
      <w:r>
        <w:rPr>
          <w:sz w:val="20"/>
        </w:rPr>
        <w:t>IV SITE</w:t>
      </w:r>
      <w:r>
        <w:rPr>
          <w:sz w:val="20"/>
        </w:rPr>
        <w:tab/>
        <w:t xml:space="preserve">SYNONYM: </w:t>
      </w:r>
      <w:r>
        <w:rPr>
          <w:spacing w:val="-17"/>
          <w:sz w:val="20"/>
        </w:rPr>
        <w:t xml:space="preserve">5 </w:t>
      </w:r>
      <w:r>
        <w:rPr>
          <w:sz w:val="20"/>
        </w:rPr>
        <w:t>DISPLAY ORDER:</w:t>
      </w:r>
      <w:r>
        <w:rPr>
          <w:spacing w:val="-2"/>
          <w:sz w:val="20"/>
        </w:rPr>
        <w:t xml:space="preserve"> </w:t>
      </w:r>
      <w:r>
        <w:rPr>
          <w:sz w:val="20"/>
        </w:rPr>
        <w:t>5</w:t>
      </w:r>
    </w:p>
    <w:p w14:paraId="6ED1BF87" w14:textId="77777777" w:rsidR="00BA1E14" w:rsidRDefault="00414454">
      <w:pPr>
        <w:pStyle w:val="Heading3"/>
        <w:tabs>
          <w:tab w:val="left" w:pos="4960"/>
        </w:tabs>
        <w:spacing w:line="208" w:lineRule="auto"/>
        <w:ind w:left="400" w:right="4016" w:hanging="241"/>
      </w:pPr>
      <w:r>
        <w:t>ITEM: GMRY</w:t>
      </w:r>
      <w:r>
        <w:rPr>
          <w:spacing w:val="-1"/>
        </w:rPr>
        <w:t xml:space="preserve"> </w:t>
      </w:r>
      <w:r>
        <w:t>IV SOL</w:t>
      </w:r>
      <w:r>
        <w:tab/>
        <w:t xml:space="preserve">SYNONYM: </w:t>
      </w:r>
      <w:r>
        <w:rPr>
          <w:spacing w:val="-17"/>
        </w:rPr>
        <w:t xml:space="preserve">6 </w:t>
      </w:r>
      <w:r>
        <w:t>DISPLAY ORDER:</w:t>
      </w:r>
      <w:r>
        <w:rPr>
          <w:spacing w:val="-2"/>
        </w:rPr>
        <w:t xml:space="preserve"> </w:t>
      </w:r>
      <w:r>
        <w:t>6</w:t>
      </w:r>
    </w:p>
    <w:p w14:paraId="7FAD99F9" w14:textId="77777777" w:rsidR="00BA1E14" w:rsidRDefault="00414454">
      <w:pPr>
        <w:tabs>
          <w:tab w:val="left" w:pos="4960"/>
        </w:tabs>
        <w:spacing w:line="208" w:lineRule="auto"/>
        <w:ind w:left="400" w:right="4016" w:hanging="241"/>
        <w:rPr>
          <w:sz w:val="20"/>
        </w:rPr>
      </w:pPr>
      <w:r>
        <w:rPr>
          <w:sz w:val="20"/>
        </w:rPr>
        <w:t>ITEM:</w:t>
      </w:r>
      <w:r>
        <w:rPr>
          <w:spacing w:val="-1"/>
          <w:sz w:val="20"/>
        </w:rPr>
        <w:t xml:space="preserve"> </w:t>
      </w:r>
      <w:r>
        <w:rPr>
          <w:sz w:val="20"/>
        </w:rPr>
        <w:t>GMRY NURSHIFT</w:t>
      </w:r>
      <w:r>
        <w:rPr>
          <w:sz w:val="20"/>
        </w:rPr>
        <w:tab/>
        <w:t xml:space="preserve">SYNONYM: </w:t>
      </w:r>
      <w:r>
        <w:rPr>
          <w:spacing w:val="-17"/>
          <w:sz w:val="20"/>
        </w:rPr>
        <w:t xml:space="preserve">7 </w:t>
      </w:r>
      <w:r>
        <w:rPr>
          <w:sz w:val="20"/>
        </w:rPr>
        <w:t>DISPLAY ORDER:</w:t>
      </w:r>
      <w:r>
        <w:rPr>
          <w:spacing w:val="-2"/>
          <w:sz w:val="20"/>
        </w:rPr>
        <w:t xml:space="preserve"> </w:t>
      </w:r>
      <w:r>
        <w:rPr>
          <w:sz w:val="20"/>
        </w:rPr>
        <w:t>7</w:t>
      </w:r>
    </w:p>
    <w:p w14:paraId="41F8D015" w14:textId="77777777" w:rsidR="00BA1E14" w:rsidRDefault="00414454">
      <w:pPr>
        <w:pStyle w:val="Heading3"/>
        <w:tabs>
          <w:tab w:val="left" w:pos="4960"/>
        </w:tabs>
        <w:spacing w:line="208" w:lineRule="auto"/>
        <w:ind w:left="400" w:right="4016" w:hanging="241"/>
      </w:pPr>
      <w:r>
        <w:t>ITEM: GMRY</w:t>
      </w:r>
      <w:r>
        <w:rPr>
          <w:spacing w:val="-1"/>
        </w:rPr>
        <w:t xml:space="preserve"> </w:t>
      </w:r>
      <w:r>
        <w:t>SITE DESCRP</w:t>
      </w:r>
      <w:r>
        <w:tab/>
        <w:t xml:space="preserve">SYNONYM: </w:t>
      </w:r>
      <w:r>
        <w:rPr>
          <w:spacing w:val="-17"/>
        </w:rPr>
        <w:t xml:space="preserve">8 </w:t>
      </w:r>
      <w:r>
        <w:t>DISPLAY ORDER:</w:t>
      </w:r>
      <w:r>
        <w:rPr>
          <w:spacing w:val="-2"/>
        </w:rPr>
        <w:t xml:space="preserve"> </w:t>
      </w:r>
      <w:r>
        <w:t>8</w:t>
      </w:r>
    </w:p>
    <w:p w14:paraId="01537B64" w14:textId="77777777" w:rsidR="00BA1E14" w:rsidRDefault="00BA1E14">
      <w:pPr>
        <w:spacing w:line="208" w:lineRule="auto"/>
        <w:sectPr w:rsidR="00BA1E14">
          <w:headerReference w:type="default" r:id="rId32"/>
          <w:footerReference w:type="even" r:id="rId33"/>
          <w:footerReference w:type="default" r:id="rId34"/>
          <w:pgSz w:w="12240" w:h="15840"/>
          <w:pgMar w:top="1360" w:right="780" w:bottom="1160" w:left="1280" w:header="0" w:footer="973" w:gutter="0"/>
          <w:cols w:space="720"/>
        </w:sectPr>
      </w:pPr>
    </w:p>
    <w:p w14:paraId="7AB162EC" w14:textId="77777777" w:rsidR="00BA1E14" w:rsidRDefault="00BA1E14">
      <w:pPr>
        <w:pStyle w:val="BodyText"/>
        <w:rPr>
          <w:sz w:val="20"/>
        </w:rPr>
      </w:pPr>
    </w:p>
    <w:p w14:paraId="022CEF66" w14:textId="77777777" w:rsidR="00BA1E14" w:rsidRDefault="00BA1E14">
      <w:pPr>
        <w:pStyle w:val="BodyText"/>
        <w:spacing w:before="10"/>
        <w:rPr>
          <w:sz w:val="23"/>
        </w:rPr>
      </w:pPr>
    </w:p>
    <w:p w14:paraId="10E8DE38" w14:textId="77777777" w:rsidR="00BA1E14" w:rsidRDefault="00414454">
      <w:pPr>
        <w:tabs>
          <w:tab w:val="left" w:pos="4960"/>
        </w:tabs>
        <w:spacing w:before="1" w:line="208" w:lineRule="auto"/>
        <w:ind w:left="400" w:right="4016" w:hanging="241"/>
        <w:rPr>
          <w:sz w:val="20"/>
        </w:rPr>
      </w:pPr>
      <w:r>
        <w:rPr>
          <w:sz w:val="20"/>
        </w:rPr>
        <w:t>ITEM: GMRY</w:t>
      </w:r>
      <w:r>
        <w:rPr>
          <w:spacing w:val="-1"/>
          <w:sz w:val="20"/>
        </w:rPr>
        <w:t xml:space="preserve"> </w:t>
      </w:r>
      <w:r>
        <w:rPr>
          <w:sz w:val="20"/>
        </w:rPr>
        <w:t>IV CATH</w:t>
      </w:r>
      <w:r>
        <w:rPr>
          <w:sz w:val="20"/>
        </w:rPr>
        <w:tab/>
        <w:t xml:space="preserve">SYNONYM: </w:t>
      </w:r>
      <w:r>
        <w:rPr>
          <w:spacing w:val="-17"/>
          <w:sz w:val="20"/>
        </w:rPr>
        <w:t xml:space="preserve">9 </w:t>
      </w:r>
      <w:r>
        <w:rPr>
          <w:sz w:val="20"/>
        </w:rPr>
        <w:t>DISPLAY ORDER:</w:t>
      </w:r>
      <w:r>
        <w:rPr>
          <w:spacing w:val="-2"/>
          <w:sz w:val="20"/>
        </w:rPr>
        <w:t xml:space="preserve"> </w:t>
      </w:r>
      <w:r>
        <w:rPr>
          <w:sz w:val="20"/>
        </w:rPr>
        <w:t>9</w:t>
      </w:r>
    </w:p>
    <w:p w14:paraId="50A1CCBB" w14:textId="77777777" w:rsidR="00BA1E14" w:rsidRDefault="00414454">
      <w:pPr>
        <w:pStyle w:val="Heading3"/>
        <w:tabs>
          <w:tab w:val="left" w:pos="4960"/>
        </w:tabs>
        <w:spacing w:line="208" w:lineRule="auto"/>
        <w:ind w:left="400" w:right="3898" w:hanging="241"/>
      </w:pPr>
      <w:r>
        <w:t>ITEM: GMRY</w:t>
      </w:r>
      <w:r>
        <w:rPr>
          <w:spacing w:val="-1"/>
        </w:rPr>
        <w:t xml:space="preserve"> </w:t>
      </w:r>
      <w:r>
        <w:t>DC REASON</w:t>
      </w:r>
      <w:r>
        <w:tab/>
        <w:t xml:space="preserve">SYNONYM: </w:t>
      </w:r>
      <w:r>
        <w:rPr>
          <w:spacing w:val="-10"/>
        </w:rPr>
        <w:t xml:space="preserve">10 </w:t>
      </w:r>
      <w:r>
        <w:t>DISPLAY ORDER:</w:t>
      </w:r>
      <w:r>
        <w:rPr>
          <w:spacing w:val="-2"/>
        </w:rPr>
        <w:t xml:space="preserve"> </w:t>
      </w:r>
      <w:r>
        <w:t>10</w:t>
      </w:r>
    </w:p>
    <w:p w14:paraId="6A38103A" w14:textId="77777777" w:rsidR="00BA1E14" w:rsidRDefault="00414454">
      <w:pPr>
        <w:spacing w:line="208" w:lineRule="auto"/>
        <w:ind w:left="400" w:right="3639"/>
        <w:rPr>
          <w:sz w:val="20"/>
        </w:rPr>
      </w:pPr>
      <w:r>
        <w:rPr>
          <w:sz w:val="20"/>
        </w:rPr>
        <w:t>ENTRY ACTION: I $G(^GMRD(126.95,1,"OFF")) S XQUIT=1 TIMESTAMP: 56656,39523</w:t>
      </w:r>
    </w:p>
    <w:p w14:paraId="03D3694D" w14:textId="77777777" w:rsidR="00BA1E14" w:rsidRDefault="00414454">
      <w:pPr>
        <w:pStyle w:val="Heading3"/>
        <w:spacing w:line="204" w:lineRule="exact"/>
        <w:ind w:left="400"/>
      </w:pPr>
      <w:r>
        <w:t>UPPERCASE MENU TEXT: CONFIGURE I/O FILES (ADP COORD</w:t>
      </w:r>
    </w:p>
    <w:p w14:paraId="607B557C" w14:textId="77777777" w:rsidR="00BA1E14" w:rsidRDefault="00414454">
      <w:pPr>
        <w:tabs>
          <w:tab w:val="left" w:pos="4960"/>
        </w:tabs>
        <w:spacing w:before="165" w:line="212" w:lineRule="exact"/>
        <w:ind w:left="160"/>
        <w:rPr>
          <w:sz w:val="20"/>
        </w:rPr>
      </w:pPr>
      <w:r>
        <w:rPr>
          <w:sz w:val="20"/>
        </w:rPr>
        <w:t>NAME: GMRY</w:t>
      </w:r>
      <w:r>
        <w:rPr>
          <w:spacing w:val="-1"/>
          <w:sz w:val="20"/>
        </w:rPr>
        <w:t xml:space="preserve"> </w:t>
      </w:r>
      <w:r>
        <w:rPr>
          <w:sz w:val="20"/>
        </w:rPr>
        <w:t>I/O 48HRS</w:t>
      </w:r>
      <w:r>
        <w:rPr>
          <w:sz w:val="20"/>
        </w:rPr>
        <w:tab/>
        <w:t>MENU TEXT: Print I/O Summary (48</w:t>
      </w:r>
      <w:r>
        <w:rPr>
          <w:spacing w:val="-4"/>
          <w:sz w:val="20"/>
        </w:rPr>
        <w:t xml:space="preserve"> </w:t>
      </w:r>
      <w:r>
        <w:rPr>
          <w:sz w:val="20"/>
        </w:rPr>
        <w:t>Hrs)</w:t>
      </w:r>
    </w:p>
    <w:p w14:paraId="768B5DD2" w14:textId="77777777" w:rsidR="00BA1E14" w:rsidRDefault="00414454">
      <w:pPr>
        <w:pStyle w:val="Heading3"/>
        <w:tabs>
          <w:tab w:val="left" w:pos="4960"/>
        </w:tabs>
        <w:spacing w:before="7" w:line="208" w:lineRule="auto"/>
        <w:ind w:left="400" w:right="2936"/>
      </w:pPr>
      <w:r>
        <w:t>TYPE:</w:t>
      </w:r>
      <w:r>
        <w:rPr>
          <w:spacing w:val="-1"/>
        </w:rPr>
        <w:t xml:space="preserve"> </w:t>
      </w:r>
      <w:r>
        <w:t>run routine</w:t>
      </w:r>
      <w:r>
        <w:tab/>
        <w:t xml:space="preserve">CREATOR: </w:t>
      </w:r>
      <w:r>
        <w:rPr>
          <w:spacing w:val="-3"/>
        </w:rPr>
        <w:t xml:space="preserve">POSTMASTER </w:t>
      </w:r>
      <w:r>
        <w:t>PACKAGE: GEN. MED. REC. -</w:t>
      </w:r>
      <w:r>
        <w:rPr>
          <w:spacing w:val="-5"/>
        </w:rPr>
        <w:t xml:space="preserve"> </w:t>
      </w:r>
      <w:r>
        <w:t>I/O</w:t>
      </w:r>
    </w:p>
    <w:p w14:paraId="5B9B3115" w14:textId="77777777" w:rsidR="00BA1E14" w:rsidRDefault="00414454">
      <w:pPr>
        <w:tabs>
          <w:tab w:val="left" w:pos="2080"/>
        </w:tabs>
        <w:spacing w:line="208" w:lineRule="auto"/>
        <w:ind w:left="280" w:right="776"/>
        <w:rPr>
          <w:sz w:val="20"/>
        </w:rPr>
      </w:pPr>
      <w:r>
        <w:rPr>
          <w:sz w:val="20"/>
        </w:rPr>
        <w:t>DESCRIPTION:</w:t>
      </w:r>
      <w:r>
        <w:rPr>
          <w:sz w:val="20"/>
        </w:rPr>
        <w:tab/>
        <w:t xml:space="preserve">This option summarizes patient intake/output for the </w:t>
      </w:r>
      <w:r>
        <w:rPr>
          <w:spacing w:val="-3"/>
          <w:sz w:val="20"/>
        </w:rPr>
        <w:t xml:space="preserve">previous </w:t>
      </w:r>
      <w:r>
        <w:rPr>
          <w:sz w:val="20"/>
        </w:rPr>
        <w:t>day and</w:t>
      </w:r>
      <w:r>
        <w:rPr>
          <w:spacing w:val="-2"/>
          <w:sz w:val="20"/>
        </w:rPr>
        <w:t xml:space="preserve"> </w:t>
      </w:r>
      <w:r>
        <w:rPr>
          <w:sz w:val="20"/>
        </w:rPr>
        <w:t>today.</w:t>
      </w:r>
    </w:p>
    <w:p w14:paraId="6BB6CCC4" w14:textId="77777777" w:rsidR="00BA1E14" w:rsidRDefault="00414454">
      <w:pPr>
        <w:pStyle w:val="Heading3"/>
        <w:tabs>
          <w:tab w:val="left" w:pos="4960"/>
        </w:tabs>
        <w:spacing w:line="208" w:lineRule="auto"/>
        <w:ind w:left="400" w:right="2576"/>
      </w:pPr>
      <w:r>
        <w:t>ROUTINE:</w:t>
      </w:r>
      <w:r>
        <w:rPr>
          <w:spacing w:val="-1"/>
        </w:rPr>
        <w:t xml:space="preserve"> </w:t>
      </w:r>
      <w:r>
        <w:t>EN5^GMRYRP0</w:t>
      </w:r>
      <w:r>
        <w:tab/>
        <w:t xml:space="preserve">TIMESTAMP: </w:t>
      </w:r>
      <w:r>
        <w:rPr>
          <w:spacing w:val="-3"/>
        </w:rPr>
        <w:t xml:space="preserve">55441,54683 </w:t>
      </w:r>
      <w:r>
        <w:t>UPPERCASE MENU TEXT: PRINT I/O SUMMARY (48</w:t>
      </w:r>
      <w:r>
        <w:rPr>
          <w:spacing w:val="-6"/>
        </w:rPr>
        <w:t xml:space="preserve"> </w:t>
      </w:r>
      <w:r>
        <w:t>HRS)</w:t>
      </w:r>
    </w:p>
    <w:p w14:paraId="5EDA68BF" w14:textId="77777777" w:rsidR="00BA1E14" w:rsidRDefault="00414454">
      <w:pPr>
        <w:spacing w:before="173" w:line="212" w:lineRule="exact"/>
        <w:ind w:left="160"/>
        <w:rPr>
          <w:sz w:val="20"/>
        </w:rPr>
      </w:pPr>
      <w:r>
        <w:rPr>
          <w:sz w:val="20"/>
        </w:rPr>
        <w:t>NAME: GMRY I/O CURRENT</w:t>
      </w:r>
    </w:p>
    <w:p w14:paraId="7BF156CD" w14:textId="77777777" w:rsidR="00BA1E14" w:rsidRDefault="00414454">
      <w:pPr>
        <w:pStyle w:val="Heading3"/>
        <w:spacing w:line="197" w:lineRule="exact"/>
        <w:ind w:left="400"/>
      </w:pPr>
      <w:r>
        <w:t>MENU TEXT: Print I/O Summary (Midnight to Present)</w:t>
      </w:r>
    </w:p>
    <w:p w14:paraId="749BFA7E" w14:textId="77777777" w:rsidR="00BA1E14" w:rsidRDefault="00414454">
      <w:pPr>
        <w:tabs>
          <w:tab w:val="left" w:pos="4960"/>
        </w:tabs>
        <w:spacing w:before="7" w:line="208" w:lineRule="auto"/>
        <w:ind w:left="400" w:right="2936"/>
        <w:rPr>
          <w:sz w:val="20"/>
        </w:rPr>
      </w:pPr>
      <w:r>
        <w:rPr>
          <w:sz w:val="20"/>
        </w:rPr>
        <w:t>TYPE:</w:t>
      </w:r>
      <w:r>
        <w:rPr>
          <w:spacing w:val="-1"/>
          <w:sz w:val="20"/>
        </w:rPr>
        <w:t xml:space="preserve"> </w:t>
      </w:r>
      <w:r>
        <w:rPr>
          <w:sz w:val="20"/>
        </w:rPr>
        <w:t>run routine</w:t>
      </w:r>
      <w:r>
        <w:rPr>
          <w:sz w:val="20"/>
        </w:rPr>
        <w:tab/>
        <w:t xml:space="preserve">CREATOR: </w:t>
      </w:r>
      <w:r>
        <w:rPr>
          <w:spacing w:val="-3"/>
          <w:sz w:val="20"/>
        </w:rPr>
        <w:t xml:space="preserve">POSTMASTER </w:t>
      </w:r>
      <w:r>
        <w:rPr>
          <w:sz w:val="20"/>
        </w:rPr>
        <w:t>PACKAGE: GEN. MED. REC. -</w:t>
      </w:r>
      <w:r>
        <w:rPr>
          <w:spacing w:val="-5"/>
          <w:sz w:val="20"/>
        </w:rPr>
        <w:t xml:space="preserve"> </w:t>
      </w:r>
      <w:r>
        <w:rPr>
          <w:sz w:val="20"/>
        </w:rPr>
        <w:t>I/O</w:t>
      </w:r>
    </w:p>
    <w:p w14:paraId="1EE5B613" w14:textId="77777777" w:rsidR="00BA1E14" w:rsidRDefault="00414454">
      <w:pPr>
        <w:pStyle w:val="Heading3"/>
        <w:tabs>
          <w:tab w:val="left" w:pos="2080"/>
        </w:tabs>
        <w:spacing w:line="208" w:lineRule="auto"/>
        <w:ind w:left="400" w:right="1736" w:hanging="121"/>
      </w:pPr>
      <w:r>
        <w:t>DESCRIPTION:</w:t>
      </w:r>
      <w:r>
        <w:tab/>
        <w:t xml:space="preserve">This option summarizes current patient </w:t>
      </w:r>
      <w:r>
        <w:rPr>
          <w:spacing w:val="-3"/>
        </w:rPr>
        <w:t xml:space="preserve">intake/output. </w:t>
      </w:r>
      <w:r>
        <w:t>ROUTINE:</w:t>
      </w:r>
      <w:r>
        <w:rPr>
          <w:spacing w:val="-1"/>
        </w:rPr>
        <w:t xml:space="preserve"> </w:t>
      </w:r>
      <w:r>
        <w:t>EN4^GMRYRP0</w:t>
      </w:r>
    </w:p>
    <w:p w14:paraId="6D86CBF2" w14:textId="77777777" w:rsidR="00BA1E14" w:rsidRDefault="00414454">
      <w:pPr>
        <w:spacing w:line="204" w:lineRule="exact"/>
        <w:ind w:left="400"/>
        <w:rPr>
          <w:sz w:val="20"/>
        </w:rPr>
      </w:pPr>
      <w:r>
        <w:rPr>
          <w:sz w:val="20"/>
        </w:rPr>
        <w:t>UPPERCASE MENU TEXT: PRINT I/O SUMMARY (MIDNIGHT TO</w:t>
      </w:r>
    </w:p>
    <w:p w14:paraId="674AE2F8" w14:textId="77777777" w:rsidR="00BA1E14" w:rsidRDefault="00414454">
      <w:pPr>
        <w:pStyle w:val="Heading3"/>
        <w:spacing w:before="167" w:line="212" w:lineRule="exact"/>
        <w:ind w:left="160"/>
      </w:pPr>
      <w:r>
        <w:t>NAME: GMRY I/O SHIFT AND EVENT</w:t>
      </w:r>
    </w:p>
    <w:p w14:paraId="3EF23F34" w14:textId="77777777" w:rsidR="00BA1E14" w:rsidRDefault="00414454">
      <w:pPr>
        <w:spacing w:line="197" w:lineRule="exact"/>
        <w:ind w:left="400"/>
        <w:rPr>
          <w:sz w:val="20"/>
        </w:rPr>
      </w:pPr>
      <w:r>
        <w:rPr>
          <w:sz w:val="20"/>
        </w:rPr>
        <w:t>MENU TEXT: 24 Hours Itemized Shift Report</w:t>
      </w:r>
    </w:p>
    <w:p w14:paraId="6E6F7213" w14:textId="77777777" w:rsidR="00BA1E14" w:rsidRDefault="00414454">
      <w:pPr>
        <w:pStyle w:val="Heading3"/>
        <w:tabs>
          <w:tab w:val="left" w:pos="4960"/>
        </w:tabs>
        <w:spacing w:before="6" w:line="208" w:lineRule="auto"/>
        <w:ind w:left="400" w:right="2936"/>
      </w:pPr>
      <w:r>
        <w:t>TYPE:</w:t>
      </w:r>
      <w:r>
        <w:rPr>
          <w:spacing w:val="-1"/>
        </w:rPr>
        <w:t xml:space="preserve"> </w:t>
      </w:r>
      <w:r>
        <w:t>run routine</w:t>
      </w:r>
      <w:r>
        <w:tab/>
        <w:t xml:space="preserve">CREATOR: </w:t>
      </w:r>
      <w:r>
        <w:rPr>
          <w:spacing w:val="-3"/>
        </w:rPr>
        <w:t xml:space="preserve">POSTMASTER </w:t>
      </w:r>
      <w:r>
        <w:t>PACKAGE: GEN. MED. REC. -</w:t>
      </w:r>
      <w:r>
        <w:rPr>
          <w:spacing w:val="-5"/>
        </w:rPr>
        <w:t xml:space="preserve"> </w:t>
      </w:r>
      <w:r>
        <w:t>I/O</w:t>
      </w:r>
    </w:p>
    <w:p w14:paraId="447827FB" w14:textId="77777777" w:rsidR="00BA1E14" w:rsidRDefault="00414454">
      <w:pPr>
        <w:tabs>
          <w:tab w:val="left" w:pos="2080"/>
        </w:tabs>
        <w:spacing w:line="208" w:lineRule="auto"/>
        <w:ind w:left="160" w:right="1496" w:firstLine="120"/>
        <w:rPr>
          <w:sz w:val="20"/>
        </w:rPr>
      </w:pPr>
      <w:r>
        <w:rPr>
          <w:sz w:val="20"/>
        </w:rPr>
        <w:t>DESCRIPTION:</w:t>
      </w:r>
      <w:r>
        <w:rPr>
          <w:sz w:val="20"/>
        </w:rPr>
        <w:tab/>
        <w:t xml:space="preserve">This option produces itemized patient intake and </w:t>
      </w:r>
      <w:r>
        <w:rPr>
          <w:spacing w:val="-4"/>
          <w:sz w:val="20"/>
        </w:rPr>
        <w:t xml:space="preserve">output </w:t>
      </w:r>
      <w:r>
        <w:rPr>
          <w:sz w:val="20"/>
        </w:rPr>
        <w:t>reports by shift for a period of time as defined by the</w:t>
      </w:r>
      <w:r>
        <w:rPr>
          <w:spacing w:val="-7"/>
          <w:sz w:val="20"/>
        </w:rPr>
        <w:t xml:space="preserve"> </w:t>
      </w:r>
      <w:r>
        <w:rPr>
          <w:sz w:val="20"/>
        </w:rPr>
        <w:t>user.</w:t>
      </w:r>
    </w:p>
    <w:p w14:paraId="50A2A35F" w14:textId="77777777" w:rsidR="00BA1E14" w:rsidRDefault="00414454">
      <w:pPr>
        <w:pStyle w:val="Heading3"/>
        <w:spacing w:line="189" w:lineRule="exact"/>
        <w:ind w:left="400"/>
      </w:pPr>
      <w:r>
        <w:t>ROUTINE: EN1^GMRYSE0</w:t>
      </w:r>
    </w:p>
    <w:p w14:paraId="0A624F87" w14:textId="77777777" w:rsidR="00BA1E14" w:rsidRDefault="00414454">
      <w:pPr>
        <w:spacing w:line="212" w:lineRule="exact"/>
        <w:ind w:left="400"/>
        <w:rPr>
          <w:sz w:val="20"/>
        </w:rPr>
      </w:pPr>
      <w:r>
        <w:rPr>
          <w:sz w:val="20"/>
        </w:rPr>
        <w:t>UPPERCASE MENU TEXT: 24 HOURS ITEMIZED SHIFT REPORT</w:t>
      </w:r>
    </w:p>
    <w:p w14:paraId="7891A39D" w14:textId="77777777" w:rsidR="00BA1E14" w:rsidRDefault="00414454">
      <w:pPr>
        <w:pStyle w:val="Heading3"/>
        <w:spacing w:before="167" w:line="212" w:lineRule="exact"/>
        <w:ind w:left="160"/>
      </w:pPr>
      <w:r>
        <w:t>NAME: GMRY I/O SUM</w:t>
      </w:r>
    </w:p>
    <w:p w14:paraId="063EB95F" w14:textId="77777777" w:rsidR="00BA1E14" w:rsidRDefault="00414454">
      <w:pPr>
        <w:tabs>
          <w:tab w:val="left" w:pos="4960"/>
        </w:tabs>
        <w:spacing w:before="7" w:line="208" w:lineRule="auto"/>
        <w:ind w:left="400" w:right="2696"/>
        <w:rPr>
          <w:sz w:val="20"/>
        </w:rPr>
      </w:pPr>
      <w:r>
        <w:rPr>
          <w:sz w:val="20"/>
        </w:rPr>
        <w:t xml:space="preserve">MENU TEXT: Print I/O Summary by Patient (by Shift &amp; </w:t>
      </w:r>
      <w:r>
        <w:rPr>
          <w:spacing w:val="-4"/>
          <w:sz w:val="20"/>
        </w:rPr>
        <w:t xml:space="preserve">Day(s)) </w:t>
      </w:r>
      <w:r>
        <w:rPr>
          <w:sz w:val="20"/>
        </w:rPr>
        <w:t>TYPE:</w:t>
      </w:r>
      <w:r>
        <w:rPr>
          <w:spacing w:val="-1"/>
          <w:sz w:val="20"/>
        </w:rPr>
        <w:t xml:space="preserve"> </w:t>
      </w:r>
      <w:r>
        <w:rPr>
          <w:sz w:val="20"/>
        </w:rPr>
        <w:t>run routine</w:t>
      </w:r>
      <w:r>
        <w:rPr>
          <w:sz w:val="20"/>
        </w:rPr>
        <w:tab/>
        <w:t>CREATOR: POSTMASTER PACKAGE: GEN. MED. REC. -</w:t>
      </w:r>
      <w:r>
        <w:rPr>
          <w:spacing w:val="-5"/>
          <w:sz w:val="20"/>
        </w:rPr>
        <w:t xml:space="preserve"> </w:t>
      </w:r>
      <w:r>
        <w:rPr>
          <w:sz w:val="20"/>
        </w:rPr>
        <w:t>I/O</w:t>
      </w:r>
    </w:p>
    <w:p w14:paraId="2F5A2464" w14:textId="77777777" w:rsidR="00BA1E14" w:rsidRDefault="00414454">
      <w:pPr>
        <w:pStyle w:val="Heading3"/>
        <w:tabs>
          <w:tab w:val="left" w:pos="2080"/>
        </w:tabs>
        <w:spacing w:line="208" w:lineRule="auto"/>
        <w:ind w:left="280" w:right="656"/>
      </w:pPr>
      <w:r>
        <w:t>DESCRIPTION:</w:t>
      </w:r>
      <w:r>
        <w:tab/>
        <w:t xml:space="preserve">This option summarizes patient intake/output by major </w:t>
      </w:r>
      <w:r>
        <w:rPr>
          <w:spacing w:val="-3"/>
        </w:rPr>
        <w:t xml:space="preserve">category </w:t>
      </w:r>
      <w:r>
        <w:t>and shift for a period of time as defined by the</w:t>
      </w:r>
      <w:r>
        <w:rPr>
          <w:spacing w:val="-9"/>
        </w:rPr>
        <w:t xml:space="preserve"> </w:t>
      </w:r>
      <w:r>
        <w:t>user.</w:t>
      </w:r>
    </w:p>
    <w:p w14:paraId="3032D09E" w14:textId="77777777" w:rsidR="00BA1E14" w:rsidRDefault="00414454">
      <w:pPr>
        <w:tabs>
          <w:tab w:val="left" w:pos="4960"/>
        </w:tabs>
        <w:spacing w:line="208" w:lineRule="auto"/>
        <w:ind w:left="400" w:right="2576"/>
        <w:rPr>
          <w:sz w:val="20"/>
        </w:rPr>
      </w:pPr>
      <w:r>
        <w:rPr>
          <w:sz w:val="20"/>
        </w:rPr>
        <w:t>ROUTINE:</w:t>
      </w:r>
      <w:r>
        <w:rPr>
          <w:spacing w:val="-1"/>
          <w:sz w:val="20"/>
        </w:rPr>
        <w:t xml:space="preserve"> </w:t>
      </w:r>
      <w:r>
        <w:rPr>
          <w:sz w:val="20"/>
        </w:rPr>
        <w:t>EN1^GMRYRP0</w:t>
      </w:r>
      <w:r>
        <w:rPr>
          <w:sz w:val="20"/>
        </w:rPr>
        <w:tab/>
        <w:t xml:space="preserve">TIMESTAMP: </w:t>
      </w:r>
      <w:r>
        <w:rPr>
          <w:spacing w:val="-3"/>
          <w:sz w:val="20"/>
        </w:rPr>
        <w:t xml:space="preserve">55427,53365 </w:t>
      </w:r>
      <w:r>
        <w:rPr>
          <w:sz w:val="20"/>
        </w:rPr>
        <w:t>UPPERCASE MENU TEXT: PRINT I/O SUMMARY BY PATIENT</w:t>
      </w:r>
      <w:r>
        <w:rPr>
          <w:spacing w:val="-5"/>
          <w:sz w:val="20"/>
        </w:rPr>
        <w:t xml:space="preserve"> </w:t>
      </w:r>
      <w:r>
        <w:rPr>
          <w:sz w:val="20"/>
        </w:rPr>
        <w:t>(</w:t>
      </w:r>
    </w:p>
    <w:p w14:paraId="287A1165" w14:textId="77777777" w:rsidR="00BA1E14" w:rsidRDefault="00414454">
      <w:pPr>
        <w:pStyle w:val="Heading3"/>
        <w:tabs>
          <w:tab w:val="left" w:pos="4960"/>
        </w:tabs>
        <w:spacing w:before="194" w:line="208" w:lineRule="auto"/>
        <w:ind w:left="400" w:right="2576" w:hanging="241"/>
      </w:pPr>
      <w:r>
        <w:t>NAME: GMRY</w:t>
      </w:r>
      <w:r>
        <w:rPr>
          <w:spacing w:val="-1"/>
        </w:rPr>
        <w:t xml:space="preserve"> </w:t>
      </w:r>
      <w:r>
        <w:t>INPUT FILE1</w:t>
      </w:r>
      <w:r>
        <w:tab/>
        <w:t xml:space="preserve">MENU TEXT: Intake </w:t>
      </w:r>
      <w:r>
        <w:rPr>
          <w:spacing w:val="-5"/>
        </w:rPr>
        <w:t xml:space="preserve">Type </w:t>
      </w:r>
      <w:r>
        <w:t>TYPE:</w:t>
      </w:r>
      <w:r>
        <w:rPr>
          <w:spacing w:val="-1"/>
        </w:rPr>
        <w:t xml:space="preserve"> </w:t>
      </w:r>
      <w:r>
        <w:t>edit</w:t>
      </w:r>
      <w:r>
        <w:tab/>
        <w:t>CREATOR: POSTMASTER PACKAGE: GEN. MED. REC.</w:t>
      </w:r>
      <w:r>
        <w:rPr>
          <w:spacing w:val="-1"/>
        </w:rPr>
        <w:t xml:space="preserve"> </w:t>
      </w:r>
      <w:r>
        <w:t>- I/O</w:t>
      </w:r>
      <w:r>
        <w:tab/>
        <w:t>E ACTION PRESENT: YES X ACTION PRESENT:</w:t>
      </w:r>
      <w:r>
        <w:rPr>
          <w:spacing w:val="-3"/>
        </w:rPr>
        <w:t xml:space="preserve"> </w:t>
      </w:r>
      <w:r>
        <w:t>YES</w:t>
      </w:r>
    </w:p>
    <w:p w14:paraId="6DFA1AEB" w14:textId="77777777" w:rsidR="00BA1E14" w:rsidRDefault="00414454">
      <w:pPr>
        <w:tabs>
          <w:tab w:val="left" w:pos="2080"/>
          <w:tab w:val="left" w:pos="8441"/>
        </w:tabs>
        <w:spacing w:line="208" w:lineRule="auto"/>
        <w:ind w:left="280" w:right="1016"/>
        <w:rPr>
          <w:sz w:val="20"/>
        </w:rPr>
      </w:pPr>
      <w:r>
        <w:rPr>
          <w:sz w:val="20"/>
        </w:rPr>
        <w:t>DESCRIPTION:</w:t>
      </w:r>
      <w:r>
        <w:rPr>
          <w:sz w:val="20"/>
        </w:rPr>
        <w:tab/>
        <w:t xml:space="preserve">This option is used by the ADP coordinator to configure </w:t>
      </w:r>
      <w:r>
        <w:rPr>
          <w:spacing w:val="-7"/>
          <w:sz w:val="20"/>
        </w:rPr>
        <w:t xml:space="preserve">the </w:t>
      </w:r>
      <w:r>
        <w:rPr>
          <w:sz w:val="20"/>
        </w:rPr>
        <w:t>NON-IV intake type entries for the GMRY INPUT TYPE</w:t>
      </w:r>
      <w:r>
        <w:rPr>
          <w:spacing w:val="-2"/>
          <w:sz w:val="20"/>
        </w:rPr>
        <w:t xml:space="preserve"> </w:t>
      </w:r>
      <w:r>
        <w:rPr>
          <w:sz w:val="20"/>
        </w:rPr>
        <w:t>file (#126.56).</w:t>
      </w:r>
      <w:r>
        <w:rPr>
          <w:sz w:val="20"/>
        </w:rPr>
        <w:tab/>
        <w:t>For example, PO, TUBE FEEDING, and OTHER are input</w:t>
      </w:r>
      <w:r>
        <w:rPr>
          <w:spacing w:val="-7"/>
          <w:sz w:val="20"/>
        </w:rPr>
        <w:t xml:space="preserve"> </w:t>
      </w:r>
      <w:r>
        <w:rPr>
          <w:sz w:val="20"/>
        </w:rPr>
        <w:t>types.</w:t>
      </w:r>
    </w:p>
    <w:p w14:paraId="2EE7914C" w14:textId="77777777" w:rsidR="00BA1E14" w:rsidRDefault="00414454">
      <w:pPr>
        <w:pStyle w:val="Heading3"/>
        <w:tabs>
          <w:tab w:val="left" w:pos="4960"/>
        </w:tabs>
        <w:spacing w:line="189" w:lineRule="exact"/>
        <w:ind w:left="400"/>
      </w:pPr>
      <w:r>
        <w:t>EXIT ACTION:</w:t>
      </w:r>
      <w:r>
        <w:rPr>
          <w:spacing w:val="-1"/>
        </w:rPr>
        <w:t xml:space="preserve"> </w:t>
      </w:r>
      <w:r>
        <w:t>K DLAYGO</w:t>
      </w:r>
      <w:r>
        <w:tab/>
        <w:t>ENTRY ACTION: S</w:t>
      </w:r>
      <w:r>
        <w:rPr>
          <w:spacing w:val="-3"/>
        </w:rPr>
        <w:t xml:space="preserve"> </w:t>
      </w:r>
      <w:r>
        <w:t>DLAYGO=126.56</w:t>
      </w:r>
    </w:p>
    <w:p w14:paraId="04BDE80E" w14:textId="77777777" w:rsidR="00BA1E14" w:rsidRDefault="00414454">
      <w:pPr>
        <w:tabs>
          <w:tab w:val="left" w:pos="4960"/>
        </w:tabs>
        <w:spacing w:line="197" w:lineRule="exact"/>
        <w:ind w:left="400"/>
        <w:rPr>
          <w:sz w:val="20"/>
        </w:rPr>
      </w:pPr>
      <w:r>
        <w:rPr>
          <w:sz w:val="20"/>
        </w:rPr>
        <w:t>DIC</w:t>
      </w:r>
      <w:r>
        <w:rPr>
          <w:spacing w:val="-1"/>
          <w:sz w:val="20"/>
        </w:rPr>
        <w:t xml:space="preserve"> </w:t>
      </w:r>
      <w:r>
        <w:rPr>
          <w:sz w:val="20"/>
        </w:rPr>
        <w:t>{DIC}: GMRD(126.56,</w:t>
      </w:r>
      <w:r>
        <w:rPr>
          <w:sz w:val="20"/>
        </w:rPr>
        <w:tab/>
        <w:t>DIC(0):</w:t>
      </w:r>
      <w:r>
        <w:rPr>
          <w:spacing w:val="-1"/>
          <w:sz w:val="20"/>
        </w:rPr>
        <w:t xml:space="preserve"> </w:t>
      </w:r>
      <w:r>
        <w:rPr>
          <w:sz w:val="20"/>
        </w:rPr>
        <w:t>AEMQL</w:t>
      </w:r>
    </w:p>
    <w:p w14:paraId="047C1397" w14:textId="77777777" w:rsidR="00BA1E14" w:rsidRDefault="00414454">
      <w:pPr>
        <w:pStyle w:val="Heading3"/>
        <w:tabs>
          <w:tab w:val="left" w:pos="4960"/>
        </w:tabs>
        <w:spacing w:before="6" w:line="208" w:lineRule="auto"/>
        <w:ind w:left="400" w:right="3416"/>
      </w:pPr>
      <w:r>
        <w:t>DIE:</w:t>
      </w:r>
      <w:r>
        <w:rPr>
          <w:spacing w:val="-1"/>
        </w:rPr>
        <w:t xml:space="preserve"> </w:t>
      </w:r>
      <w:r>
        <w:t>GMRD(126.56,</w:t>
      </w:r>
      <w:r>
        <w:tab/>
        <w:t xml:space="preserve">DR {DIE}: </w:t>
      </w:r>
      <w:r>
        <w:rPr>
          <w:spacing w:val="-5"/>
        </w:rPr>
        <w:t xml:space="preserve">.01;1 </w:t>
      </w:r>
      <w:r>
        <w:t>UPPERCASE MENU TEXT: INTAKE</w:t>
      </w:r>
      <w:r>
        <w:rPr>
          <w:spacing w:val="-4"/>
        </w:rPr>
        <w:t xml:space="preserve"> </w:t>
      </w:r>
      <w:r>
        <w:t>TYPE</w:t>
      </w:r>
    </w:p>
    <w:p w14:paraId="27084BAB" w14:textId="77777777" w:rsidR="00BA1E14" w:rsidRDefault="00414454">
      <w:pPr>
        <w:tabs>
          <w:tab w:val="left" w:pos="4960"/>
        </w:tabs>
        <w:spacing w:before="196" w:line="208" w:lineRule="auto"/>
        <w:ind w:left="400" w:right="2456" w:hanging="241"/>
        <w:rPr>
          <w:sz w:val="20"/>
        </w:rPr>
      </w:pPr>
      <w:r>
        <w:rPr>
          <w:sz w:val="20"/>
        </w:rPr>
        <w:t>NAME: GMRY</w:t>
      </w:r>
      <w:r>
        <w:rPr>
          <w:spacing w:val="-1"/>
          <w:sz w:val="20"/>
        </w:rPr>
        <w:t xml:space="preserve"> </w:t>
      </w:r>
      <w:r>
        <w:rPr>
          <w:sz w:val="20"/>
        </w:rPr>
        <w:t>INTAKE ITEMS</w:t>
      </w:r>
      <w:r>
        <w:rPr>
          <w:sz w:val="20"/>
        </w:rPr>
        <w:tab/>
        <w:t xml:space="preserve">MENU TEXT: Intake </w:t>
      </w:r>
      <w:r>
        <w:rPr>
          <w:spacing w:val="-5"/>
          <w:sz w:val="20"/>
        </w:rPr>
        <w:t xml:space="preserve">Items </w:t>
      </w:r>
      <w:r>
        <w:rPr>
          <w:sz w:val="20"/>
        </w:rPr>
        <w:t>TYPE:</w:t>
      </w:r>
      <w:r>
        <w:rPr>
          <w:spacing w:val="-1"/>
          <w:sz w:val="20"/>
        </w:rPr>
        <w:t xml:space="preserve"> </w:t>
      </w:r>
      <w:r>
        <w:rPr>
          <w:sz w:val="20"/>
        </w:rPr>
        <w:t>edit</w:t>
      </w:r>
      <w:r>
        <w:rPr>
          <w:sz w:val="20"/>
        </w:rPr>
        <w:tab/>
        <w:t>CREATOR: POSTMASTER PACKAGE: GEN. MED. REC.</w:t>
      </w:r>
      <w:r>
        <w:rPr>
          <w:spacing w:val="-1"/>
          <w:sz w:val="20"/>
        </w:rPr>
        <w:t xml:space="preserve"> </w:t>
      </w:r>
      <w:r>
        <w:rPr>
          <w:sz w:val="20"/>
        </w:rPr>
        <w:t>- I/O</w:t>
      </w:r>
      <w:r>
        <w:rPr>
          <w:sz w:val="20"/>
        </w:rPr>
        <w:tab/>
        <w:t>E ACTION PRESENT: YES  X ACTION PRESENT:</w:t>
      </w:r>
      <w:r>
        <w:rPr>
          <w:spacing w:val="-3"/>
          <w:sz w:val="20"/>
        </w:rPr>
        <w:t xml:space="preserve"> </w:t>
      </w:r>
      <w:r>
        <w:rPr>
          <w:sz w:val="20"/>
        </w:rPr>
        <w:t>YES</w:t>
      </w:r>
    </w:p>
    <w:p w14:paraId="044BA15D" w14:textId="77777777" w:rsidR="00BA1E14" w:rsidRDefault="00414454">
      <w:pPr>
        <w:pStyle w:val="Heading3"/>
        <w:tabs>
          <w:tab w:val="left" w:pos="2080"/>
        </w:tabs>
        <w:spacing w:line="208" w:lineRule="auto"/>
        <w:ind w:left="280" w:right="656"/>
      </w:pPr>
      <w:r>
        <w:t>DESCRIPTION:</w:t>
      </w:r>
      <w:r>
        <w:tab/>
        <w:t xml:space="preserve">This option allows the ADP coordinator to enter items into </w:t>
      </w:r>
      <w:r>
        <w:rPr>
          <w:spacing w:val="-7"/>
        </w:rPr>
        <w:t xml:space="preserve">the </w:t>
      </w:r>
      <w:r>
        <w:t>GMRY INTAKE ITEMS file (#126.8) pointed to by the GMRY PATIENT I/O FILE file (#126).</w:t>
      </w:r>
    </w:p>
    <w:p w14:paraId="647A0FC6" w14:textId="77777777" w:rsidR="00BA1E14" w:rsidRDefault="00414454">
      <w:pPr>
        <w:tabs>
          <w:tab w:val="left" w:pos="4960"/>
        </w:tabs>
        <w:spacing w:line="189" w:lineRule="exact"/>
        <w:ind w:left="400"/>
        <w:rPr>
          <w:sz w:val="20"/>
        </w:rPr>
      </w:pPr>
      <w:r>
        <w:rPr>
          <w:sz w:val="20"/>
        </w:rPr>
        <w:t>EXIT ACTION:</w:t>
      </w:r>
      <w:r>
        <w:rPr>
          <w:spacing w:val="-1"/>
          <w:sz w:val="20"/>
        </w:rPr>
        <w:t xml:space="preserve"> </w:t>
      </w:r>
      <w:r>
        <w:rPr>
          <w:sz w:val="20"/>
        </w:rPr>
        <w:t>K DLAYGO</w:t>
      </w:r>
      <w:r>
        <w:rPr>
          <w:sz w:val="20"/>
        </w:rPr>
        <w:tab/>
        <w:t>ENTRY ACTION: S</w:t>
      </w:r>
      <w:r>
        <w:rPr>
          <w:spacing w:val="-3"/>
          <w:sz w:val="20"/>
        </w:rPr>
        <w:t xml:space="preserve"> </w:t>
      </w:r>
      <w:r>
        <w:rPr>
          <w:sz w:val="20"/>
        </w:rPr>
        <w:t>DLAYGO=126.8</w:t>
      </w:r>
    </w:p>
    <w:p w14:paraId="39BC1877" w14:textId="77777777" w:rsidR="00BA1E14" w:rsidRDefault="00414454">
      <w:pPr>
        <w:pStyle w:val="Heading3"/>
        <w:tabs>
          <w:tab w:val="left" w:pos="4960"/>
        </w:tabs>
        <w:spacing w:line="197" w:lineRule="exact"/>
        <w:ind w:left="400"/>
      </w:pPr>
      <w:r>
        <w:t>DIC</w:t>
      </w:r>
      <w:r>
        <w:rPr>
          <w:spacing w:val="-1"/>
        </w:rPr>
        <w:t xml:space="preserve"> </w:t>
      </w:r>
      <w:r>
        <w:t>{DIC}: GMRD(126.8,</w:t>
      </w:r>
      <w:r>
        <w:tab/>
        <w:t>DIC(0):</w:t>
      </w:r>
      <w:r>
        <w:rPr>
          <w:spacing w:val="-1"/>
        </w:rPr>
        <w:t xml:space="preserve"> </w:t>
      </w:r>
      <w:r>
        <w:t>AEMQL</w:t>
      </w:r>
    </w:p>
    <w:p w14:paraId="0003588A" w14:textId="77777777" w:rsidR="00BA1E14" w:rsidRDefault="00414454">
      <w:pPr>
        <w:tabs>
          <w:tab w:val="left" w:pos="4960"/>
        </w:tabs>
        <w:spacing w:before="5" w:line="208" w:lineRule="auto"/>
        <w:ind w:left="400" w:right="3176"/>
        <w:rPr>
          <w:sz w:val="20"/>
        </w:rPr>
      </w:pPr>
      <w:r>
        <w:rPr>
          <w:sz w:val="20"/>
        </w:rPr>
        <w:t>DIE:</w:t>
      </w:r>
      <w:r>
        <w:rPr>
          <w:spacing w:val="-1"/>
          <w:sz w:val="20"/>
        </w:rPr>
        <w:t xml:space="preserve"> </w:t>
      </w:r>
      <w:r>
        <w:rPr>
          <w:sz w:val="20"/>
        </w:rPr>
        <w:t>GMRD(126.8,</w:t>
      </w:r>
      <w:r>
        <w:rPr>
          <w:sz w:val="20"/>
        </w:rPr>
        <w:tab/>
        <w:t xml:space="preserve">DR {DIE}: </w:t>
      </w:r>
      <w:r>
        <w:rPr>
          <w:spacing w:val="-4"/>
          <w:sz w:val="20"/>
        </w:rPr>
        <w:t xml:space="preserve">.01;1;2 </w:t>
      </w:r>
      <w:r>
        <w:rPr>
          <w:sz w:val="20"/>
        </w:rPr>
        <w:t>UPPERCASE MENU TEXT: INTAKE</w:t>
      </w:r>
      <w:r>
        <w:rPr>
          <w:spacing w:val="-4"/>
          <w:sz w:val="20"/>
        </w:rPr>
        <w:t xml:space="preserve"> </w:t>
      </w:r>
      <w:r>
        <w:rPr>
          <w:sz w:val="20"/>
        </w:rPr>
        <w:t>ITEMS</w:t>
      </w:r>
    </w:p>
    <w:p w14:paraId="1B68484D" w14:textId="77777777" w:rsidR="00BA1E14" w:rsidRDefault="00BA1E14">
      <w:pPr>
        <w:spacing w:line="208" w:lineRule="auto"/>
        <w:rPr>
          <w:sz w:val="20"/>
        </w:rPr>
        <w:sectPr w:rsidR="00BA1E14">
          <w:headerReference w:type="even" r:id="rId35"/>
          <w:headerReference w:type="default" r:id="rId36"/>
          <w:pgSz w:w="12240" w:h="15840"/>
          <w:pgMar w:top="940" w:right="780" w:bottom="1160" w:left="1280" w:header="699" w:footer="973" w:gutter="0"/>
          <w:cols w:space="720"/>
        </w:sectPr>
      </w:pPr>
    </w:p>
    <w:p w14:paraId="0AAA8539" w14:textId="77777777" w:rsidR="00BA1E14" w:rsidRDefault="00BA1E14">
      <w:pPr>
        <w:pStyle w:val="BodyText"/>
        <w:rPr>
          <w:sz w:val="20"/>
        </w:rPr>
      </w:pPr>
    </w:p>
    <w:p w14:paraId="4AC59570" w14:textId="77777777" w:rsidR="00BA1E14" w:rsidRDefault="00BA1E14">
      <w:pPr>
        <w:pStyle w:val="BodyText"/>
        <w:rPr>
          <w:sz w:val="20"/>
        </w:rPr>
      </w:pPr>
    </w:p>
    <w:p w14:paraId="1902D4F3" w14:textId="77777777" w:rsidR="00BA1E14" w:rsidRDefault="00BA1E14">
      <w:pPr>
        <w:pStyle w:val="BodyText"/>
        <w:spacing w:before="4"/>
        <w:rPr>
          <w:sz w:val="19"/>
        </w:rPr>
      </w:pPr>
    </w:p>
    <w:p w14:paraId="1CB0359D" w14:textId="77777777" w:rsidR="00BA1E14" w:rsidRDefault="00414454">
      <w:pPr>
        <w:pStyle w:val="Heading3"/>
        <w:spacing w:before="1" w:line="212" w:lineRule="exact"/>
        <w:ind w:left="159"/>
      </w:pPr>
      <w:r>
        <w:t>NAME: GMRY IV CARE</w:t>
      </w:r>
    </w:p>
    <w:p w14:paraId="2F057884" w14:textId="77777777" w:rsidR="00BA1E14" w:rsidRDefault="00414454">
      <w:pPr>
        <w:spacing w:line="197" w:lineRule="exact"/>
        <w:ind w:left="400"/>
        <w:rPr>
          <w:sz w:val="20"/>
        </w:rPr>
      </w:pPr>
      <w:r>
        <w:rPr>
          <w:sz w:val="20"/>
        </w:rPr>
        <w:t>MENU TEXT: Start/Add/DC IV and Maintenance</w:t>
      </w:r>
    </w:p>
    <w:p w14:paraId="7FED276E" w14:textId="77777777" w:rsidR="00BA1E14" w:rsidRDefault="00414454">
      <w:pPr>
        <w:pStyle w:val="Heading3"/>
        <w:tabs>
          <w:tab w:val="left" w:pos="4960"/>
        </w:tabs>
        <w:spacing w:before="6" w:line="208" w:lineRule="auto"/>
        <w:ind w:left="400" w:right="2696"/>
      </w:pPr>
      <w:r>
        <w:t>TYPE:</w:t>
      </w:r>
      <w:r>
        <w:rPr>
          <w:spacing w:val="-1"/>
        </w:rPr>
        <w:t xml:space="preserve"> </w:t>
      </w:r>
      <w:r>
        <w:t>run routine</w:t>
      </w:r>
      <w:r>
        <w:tab/>
        <w:t>CREATOR: POSTMASTER PACKAGE: GEN. MED. REC.</w:t>
      </w:r>
      <w:r>
        <w:rPr>
          <w:spacing w:val="-1"/>
        </w:rPr>
        <w:t xml:space="preserve"> </w:t>
      </w:r>
      <w:r>
        <w:t>- I/O</w:t>
      </w:r>
      <w:r>
        <w:tab/>
        <w:t>E ACTION PRESENT:</w:t>
      </w:r>
      <w:r>
        <w:rPr>
          <w:spacing w:val="4"/>
        </w:rPr>
        <w:t xml:space="preserve"> </w:t>
      </w:r>
      <w:r>
        <w:rPr>
          <w:spacing w:val="-7"/>
        </w:rPr>
        <w:t>YES</w:t>
      </w:r>
    </w:p>
    <w:p w14:paraId="480EB21A" w14:textId="77777777" w:rsidR="00BA1E14" w:rsidRDefault="00414454">
      <w:pPr>
        <w:tabs>
          <w:tab w:val="left" w:pos="2080"/>
        </w:tabs>
        <w:spacing w:line="208" w:lineRule="auto"/>
        <w:ind w:left="280" w:right="1856"/>
        <w:rPr>
          <w:sz w:val="20"/>
        </w:rPr>
      </w:pPr>
      <w:r>
        <w:rPr>
          <w:sz w:val="20"/>
        </w:rPr>
        <w:t>DESCRIPTION:</w:t>
      </w:r>
      <w:r>
        <w:rPr>
          <w:sz w:val="20"/>
        </w:rPr>
        <w:tab/>
        <w:t xml:space="preserve">This option contains seven protocols associated </w:t>
      </w:r>
      <w:r>
        <w:rPr>
          <w:spacing w:val="-5"/>
          <w:sz w:val="20"/>
        </w:rPr>
        <w:t xml:space="preserve">with </w:t>
      </w:r>
      <w:r>
        <w:rPr>
          <w:sz w:val="20"/>
        </w:rPr>
        <w:t>intravenous</w:t>
      </w:r>
      <w:r>
        <w:rPr>
          <w:spacing w:val="-1"/>
          <w:sz w:val="20"/>
        </w:rPr>
        <w:t xml:space="preserve"> </w:t>
      </w:r>
      <w:r>
        <w:rPr>
          <w:sz w:val="20"/>
        </w:rPr>
        <w:t>therapy:</w:t>
      </w:r>
    </w:p>
    <w:p w14:paraId="76D3751F" w14:textId="77777777" w:rsidR="00BA1E14" w:rsidRDefault="00414454">
      <w:pPr>
        <w:pStyle w:val="Heading3"/>
        <w:numPr>
          <w:ilvl w:val="0"/>
          <w:numId w:val="1"/>
        </w:numPr>
        <w:tabs>
          <w:tab w:val="left" w:pos="1001"/>
        </w:tabs>
        <w:spacing w:line="189" w:lineRule="exact"/>
      </w:pPr>
      <w:r>
        <w:t>Start IV - Starts a new IV line or a heparin/saline</w:t>
      </w:r>
      <w:r>
        <w:rPr>
          <w:spacing w:val="-8"/>
        </w:rPr>
        <w:t xml:space="preserve"> </w:t>
      </w:r>
      <w:r>
        <w:t>lock/port.</w:t>
      </w:r>
    </w:p>
    <w:p w14:paraId="294112C2" w14:textId="77777777" w:rsidR="00BA1E14" w:rsidRDefault="00414454">
      <w:pPr>
        <w:pStyle w:val="ListParagraph"/>
        <w:numPr>
          <w:ilvl w:val="0"/>
          <w:numId w:val="1"/>
        </w:numPr>
        <w:tabs>
          <w:tab w:val="left" w:pos="1001"/>
        </w:tabs>
        <w:spacing w:before="6" w:line="208" w:lineRule="auto"/>
        <w:ind w:right="1376"/>
        <w:rPr>
          <w:rFonts w:ascii="Courier New"/>
          <w:sz w:val="20"/>
        </w:rPr>
      </w:pPr>
      <w:r>
        <w:rPr>
          <w:rFonts w:ascii="Courier New"/>
          <w:sz w:val="20"/>
        </w:rPr>
        <w:t xml:space="preserve">Solution: Replace/DC/Convert/Finish Solution - DC's the current solution, then replaces a new solution to the selected IV line </w:t>
      </w:r>
      <w:r>
        <w:rPr>
          <w:rFonts w:ascii="Courier New"/>
          <w:spacing w:val="-9"/>
          <w:sz w:val="20"/>
        </w:rPr>
        <w:t xml:space="preserve">or </w:t>
      </w:r>
      <w:r>
        <w:rPr>
          <w:rFonts w:ascii="Courier New"/>
          <w:sz w:val="20"/>
        </w:rPr>
        <w:t>converts the IV according to the user's</w:t>
      </w:r>
      <w:r>
        <w:rPr>
          <w:rFonts w:ascii="Courier New"/>
          <w:spacing w:val="-6"/>
          <w:sz w:val="20"/>
        </w:rPr>
        <w:t xml:space="preserve"> </w:t>
      </w:r>
      <w:r>
        <w:rPr>
          <w:rFonts w:ascii="Courier New"/>
          <w:sz w:val="20"/>
        </w:rPr>
        <w:t>choice.</w:t>
      </w:r>
    </w:p>
    <w:p w14:paraId="407976EA" w14:textId="77777777" w:rsidR="00BA1E14" w:rsidRDefault="00414454">
      <w:pPr>
        <w:pStyle w:val="Heading3"/>
        <w:numPr>
          <w:ilvl w:val="0"/>
          <w:numId w:val="1"/>
        </w:numPr>
        <w:tabs>
          <w:tab w:val="left" w:pos="1001"/>
        </w:tabs>
        <w:spacing w:line="208" w:lineRule="auto"/>
        <w:ind w:right="1136"/>
      </w:pPr>
      <w:r>
        <w:t xml:space="preserve">Replace Same Solution - Replaces the same solution to a selected </w:t>
      </w:r>
      <w:r>
        <w:rPr>
          <w:spacing w:val="-9"/>
        </w:rPr>
        <w:t xml:space="preserve">IV </w:t>
      </w:r>
      <w:r>
        <w:t>line.</w:t>
      </w:r>
    </w:p>
    <w:p w14:paraId="0ED3D211" w14:textId="77777777" w:rsidR="00BA1E14" w:rsidRDefault="00414454">
      <w:pPr>
        <w:pStyle w:val="ListParagraph"/>
        <w:numPr>
          <w:ilvl w:val="0"/>
          <w:numId w:val="1"/>
        </w:numPr>
        <w:tabs>
          <w:tab w:val="left" w:pos="1001"/>
        </w:tabs>
        <w:spacing w:line="208" w:lineRule="auto"/>
        <w:ind w:right="1136"/>
        <w:rPr>
          <w:rFonts w:ascii="Courier New"/>
          <w:sz w:val="20"/>
        </w:rPr>
      </w:pPr>
      <w:r>
        <w:rPr>
          <w:rFonts w:ascii="Courier New"/>
          <w:sz w:val="20"/>
        </w:rPr>
        <w:t xml:space="preserve">DC IV/Lock/Port and Site - Removes the IV/lock/port from a </w:t>
      </w:r>
      <w:r>
        <w:rPr>
          <w:rFonts w:ascii="Courier New"/>
          <w:spacing w:val="-3"/>
          <w:sz w:val="20"/>
        </w:rPr>
        <w:t xml:space="preserve">selected </w:t>
      </w:r>
      <w:r>
        <w:rPr>
          <w:rFonts w:ascii="Courier New"/>
          <w:sz w:val="20"/>
        </w:rPr>
        <w:t>IV site and documents tubing</w:t>
      </w:r>
      <w:r>
        <w:rPr>
          <w:rFonts w:ascii="Courier New"/>
          <w:spacing w:val="-5"/>
          <w:sz w:val="20"/>
        </w:rPr>
        <w:t xml:space="preserve"> </w:t>
      </w:r>
      <w:r>
        <w:rPr>
          <w:rFonts w:ascii="Courier New"/>
          <w:sz w:val="20"/>
        </w:rPr>
        <w:t>changes.</w:t>
      </w:r>
    </w:p>
    <w:p w14:paraId="6F2E8E98" w14:textId="77777777" w:rsidR="00BA1E14" w:rsidRDefault="00414454">
      <w:pPr>
        <w:pStyle w:val="Heading3"/>
        <w:numPr>
          <w:ilvl w:val="0"/>
          <w:numId w:val="1"/>
        </w:numPr>
        <w:tabs>
          <w:tab w:val="left" w:pos="1001"/>
        </w:tabs>
        <w:spacing w:line="208" w:lineRule="auto"/>
        <w:ind w:right="1376"/>
      </w:pPr>
      <w:r>
        <w:t xml:space="preserve">Care/Maintenance/Flush - Checks the site condition, and </w:t>
      </w:r>
      <w:r>
        <w:rPr>
          <w:spacing w:val="-3"/>
        </w:rPr>
        <w:t xml:space="preserve">documents </w:t>
      </w:r>
      <w:r>
        <w:t>dressing, tubing changes and</w:t>
      </w:r>
      <w:r>
        <w:rPr>
          <w:spacing w:val="-4"/>
        </w:rPr>
        <w:t xml:space="preserve"> </w:t>
      </w:r>
      <w:r>
        <w:t>flushes.</w:t>
      </w:r>
    </w:p>
    <w:p w14:paraId="682154CD" w14:textId="77777777" w:rsidR="00BA1E14" w:rsidRDefault="00414454">
      <w:pPr>
        <w:pStyle w:val="ListParagraph"/>
        <w:numPr>
          <w:ilvl w:val="0"/>
          <w:numId w:val="1"/>
        </w:numPr>
        <w:tabs>
          <w:tab w:val="left" w:pos="1001"/>
        </w:tabs>
        <w:spacing w:line="208" w:lineRule="auto"/>
        <w:ind w:right="1376"/>
        <w:rPr>
          <w:rFonts w:ascii="Courier New"/>
          <w:sz w:val="20"/>
        </w:rPr>
      </w:pPr>
      <w:r>
        <w:rPr>
          <w:rFonts w:ascii="Courier New"/>
          <w:sz w:val="20"/>
        </w:rPr>
        <w:t xml:space="preserve">Add Additional Solution(s) - Adds additional solution(s) to an </w:t>
      </w:r>
      <w:r>
        <w:rPr>
          <w:rFonts w:ascii="Courier New"/>
          <w:spacing w:val="-8"/>
          <w:sz w:val="20"/>
        </w:rPr>
        <w:t xml:space="preserve">IV </w:t>
      </w:r>
      <w:r>
        <w:rPr>
          <w:rFonts w:ascii="Courier New"/>
          <w:sz w:val="20"/>
        </w:rPr>
        <w:t>line without discontinuing an existing</w:t>
      </w:r>
      <w:r>
        <w:rPr>
          <w:rFonts w:ascii="Courier New"/>
          <w:spacing w:val="-5"/>
          <w:sz w:val="20"/>
        </w:rPr>
        <w:t xml:space="preserve"> </w:t>
      </w:r>
      <w:r>
        <w:rPr>
          <w:rFonts w:ascii="Courier New"/>
          <w:sz w:val="20"/>
        </w:rPr>
        <w:t>one.</w:t>
      </w:r>
    </w:p>
    <w:p w14:paraId="61BF38C7" w14:textId="77777777" w:rsidR="00BA1E14" w:rsidRDefault="00414454">
      <w:pPr>
        <w:pStyle w:val="Heading3"/>
        <w:numPr>
          <w:ilvl w:val="0"/>
          <w:numId w:val="1"/>
        </w:numPr>
        <w:tabs>
          <w:tab w:val="left" w:pos="1001"/>
        </w:tabs>
        <w:spacing w:line="208" w:lineRule="auto"/>
        <w:ind w:right="1736"/>
      </w:pPr>
      <w:r>
        <w:t xml:space="preserve">Restart DC'd IV - Restarts an IV which was discontinued due </w:t>
      </w:r>
      <w:r>
        <w:rPr>
          <w:spacing w:val="-9"/>
        </w:rPr>
        <w:t xml:space="preserve">to </w:t>
      </w:r>
      <w:r>
        <w:t>infiltration or other</w:t>
      </w:r>
      <w:r>
        <w:rPr>
          <w:spacing w:val="-3"/>
        </w:rPr>
        <w:t xml:space="preserve"> </w:t>
      </w:r>
      <w:r>
        <w:t>reasons.</w:t>
      </w:r>
    </w:p>
    <w:p w14:paraId="7FF2113E" w14:textId="77777777" w:rsidR="00BA1E14" w:rsidRDefault="00414454">
      <w:pPr>
        <w:pStyle w:val="ListParagraph"/>
        <w:numPr>
          <w:ilvl w:val="0"/>
          <w:numId w:val="1"/>
        </w:numPr>
        <w:tabs>
          <w:tab w:val="left" w:pos="1001"/>
        </w:tabs>
        <w:spacing w:line="189" w:lineRule="exact"/>
        <w:rPr>
          <w:rFonts w:ascii="Courier New"/>
          <w:sz w:val="20"/>
        </w:rPr>
      </w:pPr>
      <w:r>
        <w:rPr>
          <w:rFonts w:ascii="Courier New"/>
          <w:sz w:val="20"/>
        </w:rPr>
        <w:t>Adjust Infusion Rate - Adjusts infusion rate for a selected</w:t>
      </w:r>
      <w:r>
        <w:rPr>
          <w:rFonts w:ascii="Courier New"/>
          <w:spacing w:val="-7"/>
          <w:sz w:val="20"/>
        </w:rPr>
        <w:t xml:space="preserve"> </w:t>
      </w:r>
      <w:r>
        <w:rPr>
          <w:rFonts w:ascii="Courier New"/>
          <w:sz w:val="20"/>
        </w:rPr>
        <w:t>IV.</w:t>
      </w:r>
    </w:p>
    <w:p w14:paraId="048C6765" w14:textId="77777777" w:rsidR="00BA1E14" w:rsidRDefault="00414454">
      <w:pPr>
        <w:pStyle w:val="Heading3"/>
        <w:numPr>
          <w:ilvl w:val="0"/>
          <w:numId w:val="1"/>
        </w:numPr>
        <w:tabs>
          <w:tab w:val="left" w:pos="1001"/>
        </w:tabs>
        <w:spacing w:before="4" w:line="208" w:lineRule="auto"/>
        <w:ind w:left="400" w:right="1976" w:firstLine="240"/>
      </w:pPr>
      <w:r>
        <w:t xml:space="preserve">Flush - Flushes all IV line(s) for a selected infusion </w:t>
      </w:r>
      <w:r>
        <w:rPr>
          <w:spacing w:val="-5"/>
        </w:rPr>
        <w:t xml:space="preserve">site. </w:t>
      </w:r>
      <w:r>
        <w:t>ENTRY ACTION: I $G(^GMRD(126.95,1,"OFF")) S</w:t>
      </w:r>
      <w:r>
        <w:rPr>
          <w:spacing w:val="-5"/>
        </w:rPr>
        <w:t xml:space="preserve"> </w:t>
      </w:r>
      <w:r>
        <w:t>XQUIT=1</w:t>
      </w:r>
    </w:p>
    <w:p w14:paraId="19674883" w14:textId="77777777" w:rsidR="00BA1E14" w:rsidRDefault="00414454">
      <w:pPr>
        <w:tabs>
          <w:tab w:val="left" w:pos="4960"/>
        </w:tabs>
        <w:spacing w:line="208" w:lineRule="auto"/>
        <w:ind w:left="400" w:right="2576"/>
        <w:rPr>
          <w:sz w:val="20"/>
        </w:rPr>
      </w:pPr>
      <w:r>
        <w:rPr>
          <w:sz w:val="20"/>
        </w:rPr>
        <w:t>ROUTINE:</w:t>
      </w:r>
      <w:r>
        <w:rPr>
          <w:spacing w:val="-1"/>
          <w:sz w:val="20"/>
        </w:rPr>
        <w:t xml:space="preserve"> </w:t>
      </w:r>
      <w:r>
        <w:rPr>
          <w:sz w:val="20"/>
        </w:rPr>
        <w:t>EN1^GMRYED0</w:t>
      </w:r>
      <w:r>
        <w:rPr>
          <w:sz w:val="20"/>
        </w:rPr>
        <w:tab/>
        <w:t xml:space="preserve">TIMESTAMP: </w:t>
      </w:r>
      <w:r>
        <w:rPr>
          <w:spacing w:val="-3"/>
          <w:sz w:val="20"/>
        </w:rPr>
        <w:t xml:space="preserve">55441,47646 </w:t>
      </w:r>
      <w:r>
        <w:rPr>
          <w:sz w:val="20"/>
        </w:rPr>
        <w:t>UPPERCASE MENU TEXT: START/ADD/DC IV AND</w:t>
      </w:r>
      <w:r>
        <w:rPr>
          <w:spacing w:val="-5"/>
          <w:sz w:val="20"/>
        </w:rPr>
        <w:t xml:space="preserve"> </w:t>
      </w:r>
      <w:r>
        <w:rPr>
          <w:sz w:val="20"/>
        </w:rPr>
        <w:t>MAINTENANC</w:t>
      </w:r>
    </w:p>
    <w:p w14:paraId="2A55939F" w14:textId="77777777" w:rsidR="00BA1E14" w:rsidRDefault="00414454">
      <w:pPr>
        <w:pStyle w:val="Heading3"/>
        <w:tabs>
          <w:tab w:val="left" w:pos="4960"/>
        </w:tabs>
        <w:spacing w:before="195" w:line="208" w:lineRule="auto"/>
        <w:ind w:left="400" w:right="2576" w:hanging="241"/>
      </w:pPr>
      <w:r>
        <w:t>NAME: GMRY</w:t>
      </w:r>
      <w:r>
        <w:rPr>
          <w:spacing w:val="-1"/>
        </w:rPr>
        <w:t xml:space="preserve"> </w:t>
      </w:r>
      <w:r>
        <w:t>IV CATH</w:t>
      </w:r>
      <w:r>
        <w:tab/>
        <w:t xml:space="preserve">MENU TEXT: IV </w:t>
      </w:r>
      <w:r>
        <w:rPr>
          <w:spacing w:val="-3"/>
        </w:rPr>
        <w:t xml:space="preserve">Catheter </w:t>
      </w:r>
      <w:r>
        <w:t>TYPE:</w:t>
      </w:r>
      <w:r>
        <w:rPr>
          <w:spacing w:val="-1"/>
        </w:rPr>
        <w:t xml:space="preserve"> </w:t>
      </w:r>
      <w:r>
        <w:t>edit</w:t>
      </w:r>
      <w:r>
        <w:tab/>
        <w:t>CREATOR: POSTMASTER PACKAGE: GEN. MED. REC.</w:t>
      </w:r>
      <w:r>
        <w:rPr>
          <w:spacing w:val="-1"/>
        </w:rPr>
        <w:t xml:space="preserve"> </w:t>
      </w:r>
      <w:r>
        <w:t>- I/O</w:t>
      </w:r>
      <w:r>
        <w:tab/>
        <w:t>E ACTION PRESENT: YES X ACTION PRESENT:</w:t>
      </w:r>
      <w:r>
        <w:rPr>
          <w:spacing w:val="-3"/>
        </w:rPr>
        <w:t xml:space="preserve"> </w:t>
      </w:r>
      <w:r>
        <w:t>YES</w:t>
      </w:r>
    </w:p>
    <w:p w14:paraId="300CFFEC" w14:textId="77777777" w:rsidR="00BA1E14" w:rsidRDefault="00414454">
      <w:pPr>
        <w:tabs>
          <w:tab w:val="left" w:pos="2080"/>
        </w:tabs>
        <w:spacing w:line="208" w:lineRule="auto"/>
        <w:ind w:left="280" w:right="1016"/>
        <w:rPr>
          <w:sz w:val="20"/>
        </w:rPr>
      </w:pPr>
      <w:r>
        <w:rPr>
          <w:sz w:val="20"/>
        </w:rPr>
        <w:t>DESCRIPTION:</w:t>
      </w:r>
      <w:r>
        <w:rPr>
          <w:sz w:val="20"/>
        </w:rPr>
        <w:tab/>
        <w:t xml:space="preserve">This option allows the ADP coordinator to enter types of </w:t>
      </w:r>
      <w:r>
        <w:rPr>
          <w:spacing w:val="-9"/>
          <w:sz w:val="20"/>
        </w:rPr>
        <w:t xml:space="preserve">IV </w:t>
      </w:r>
      <w:r>
        <w:rPr>
          <w:sz w:val="20"/>
        </w:rPr>
        <w:t>catheters into the GMRY IV CATHETER file</w:t>
      </w:r>
      <w:r>
        <w:rPr>
          <w:spacing w:val="-6"/>
          <w:sz w:val="20"/>
        </w:rPr>
        <w:t xml:space="preserve"> </w:t>
      </w:r>
      <w:r>
        <w:rPr>
          <w:sz w:val="20"/>
        </w:rPr>
        <w:t>(#126.74).</w:t>
      </w:r>
    </w:p>
    <w:p w14:paraId="7DC2CD4F" w14:textId="77777777" w:rsidR="00BA1E14" w:rsidRDefault="00414454">
      <w:pPr>
        <w:pStyle w:val="Heading3"/>
        <w:tabs>
          <w:tab w:val="left" w:pos="4960"/>
        </w:tabs>
        <w:spacing w:line="208" w:lineRule="auto"/>
        <w:ind w:left="400" w:right="776"/>
      </w:pPr>
      <w:r>
        <w:t>EXIT ACTION:</w:t>
      </w:r>
      <w:r>
        <w:rPr>
          <w:spacing w:val="-1"/>
        </w:rPr>
        <w:t xml:space="preserve"> </w:t>
      </w:r>
      <w:r>
        <w:t>K DIDEL,DLAYGO</w:t>
      </w:r>
      <w:r>
        <w:tab/>
        <w:t>ENTRY ACTION: S (DIDEL,DLAYGO)=126.74 DIC</w:t>
      </w:r>
      <w:r>
        <w:rPr>
          <w:spacing w:val="-1"/>
        </w:rPr>
        <w:t xml:space="preserve"> </w:t>
      </w:r>
      <w:r>
        <w:t>{DIC}: GMRD(126.74,</w:t>
      </w:r>
      <w:r>
        <w:tab/>
        <w:t>DIC(0):</w:t>
      </w:r>
      <w:r>
        <w:rPr>
          <w:spacing w:val="-1"/>
        </w:rPr>
        <w:t xml:space="preserve"> </w:t>
      </w:r>
      <w:r>
        <w:t>AEMQL</w:t>
      </w:r>
    </w:p>
    <w:p w14:paraId="354B41F7" w14:textId="77777777" w:rsidR="00BA1E14" w:rsidRDefault="00414454">
      <w:pPr>
        <w:tabs>
          <w:tab w:val="left" w:pos="4960"/>
        </w:tabs>
        <w:spacing w:line="208" w:lineRule="auto"/>
        <w:ind w:left="400" w:right="3416"/>
        <w:rPr>
          <w:sz w:val="20"/>
        </w:rPr>
      </w:pPr>
      <w:r>
        <w:rPr>
          <w:sz w:val="20"/>
        </w:rPr>
        <w:t>DIE:</w:t>
      </w:r>
      <w:r>
        <w:rPr>
          <w:spacing w:val="-1"/>
          <w:sz w:val="20"/>
        </w:rPr>
        <w:t xml:space="preserve"> </w:t>
      </w:r>
      <w:r>
        <w:rPr>
          <w:sz w:val="20"/>
        </w:rPr>
        <w:t>GMRD(126.74,</w:t>
      </w:r>
      <w:r>
        <w:rPr>
          <w:sz w:val="20"/>
        </w:rPr>
        <w:tab/>
        <w:t xml:space="preserve">DR {DIE}: </w:t>
      </w:r>
      <w:r>
        <w:rPr>
          <w:spacing w:val="-5"/>
          <w:sz w:val="20"/>
        </w:rPr>
        <w:t xml:space="preserve">.01;1 </w:t>
      </w:r>
      <w:r>
        <w:rPr>
          <w:sz w:val="20"/>
        </w:rPr>
        <w:t>UPPERCASE MENU TEXT: IV</w:t>
      </w:r>
      <w:r>
        <w:rPr>
          <w:spacing w:val="-4"/>
          <w:sz w:val="20"/>
        </w:rPr>
        <w:t xml:space="preserve"> </w:t>
      </w:r>
      <w:r>
        <w:rPr>
          <w:sz w:val="20"/>
        </w:rPr>
        <w:t>CATHETER</w:t>
      </w:r>
    </w:p>
    <w:p w14:paraId="232E7AB9" w14:textId="77777777" w:rsidR="00BA1E14" w:rsidRDefault="00414454">
      <w:pPr>
        <w:pStyle w:val="Heading3"/>
        <w:spacing w:before="172" w:line="212" w:lineRule="exact"/>
        <w:ind w:left="159"/>
      </w:pPr>
      <w:r>
        <w:t>NAME: GMRY IV FLOW</w:t>
      </w:r>
    </w:p>
    <w:p w14:paraId="4926C474" w14:textId="77777777" w:rsidR="00BA1E14" w:rsidRDefault="00414454">
      <w:pPr>
        <w:spacing w:line="197" w:lineRule="exact"/>
        <w:ind w:left="400"/>
        <w:rPr>
          <w:sz w:val="20"/>
        </w:rPr>
      </w:pPr>
      <w:r>
        <w:rPr>
          <w:sz w:val="20"/>
        </w:rPr>
        <w:t>MENU TEXT: Intravenous Infusion Flow Sheet</w:t>
      </w:r>
    </w:p>
    <w:p w14:paraId="6F4B6749" w14:textId="77777777" w:rsidR="00BA1E14" w:rsidRDefault="00414454">
      <w:pPr>
        <w:pStyle w:val="Heading3"/>
        <w:tabs>
          <w:tab w:val="left" w:pos="4960"/>
        </w:tabs>
        <w:spacing w:before="7" w:line="208" w:lineRule="auto"/>
        <w:ind w:left="400" w:right="2936"/>
      </w:pPr>
      <w:r>
        <w:t>TYPE:</w:t>
      </w:r>
      <w:r>
        <w:rPr>
          <w:spacing w:val="-1"/>
        </w:rPr>
        <w:t xml:space="preserve"> </w:t>
      </w:r>
      <w:r>
        <w:t>run routine</w:t>
      </w:r>
      <w:r>
        <w:tab/>
        <w:t xml:space="preserve">CREATOR: </w:t>
      </w:r>
      <w:r>
        <w:rPr>
          <w:spacing w:val="-3"/>
        </w:rPr>
        <w:t xml:space="preserve">POSTMASTER </w:t>
      </w:r>
      <w:r>
        <w:t>PACKAGE: GEN. MED. REC. -</w:t>
      </w:r>
      <w:r>
        <w:rPr>
          <w:spacing w:val="-5"/>
        </w:rPr>
        <w:t xml:space="preserve"> </w:t>
      </w:r>
      <w:r>
        <w:t>I/O</w:t>
      </w:r>
    </w:p>
    <w:p w14:paraId="3AC650DC" w14:textId="77777777" w:rsidR="00BA1E14" w:rsidRDefault="00414454">
      <w:pPr>
        <w:tabs>
          <w:tab w:val="left" w:pos="2080"/>
        </w:tabs>
        <w:spacing w:line="208" w:lineRule="auto"/>
        <w:ind w:left="280" w:right="656"/>
        <w:rPr>
          <w:sz w:val="20"/>
        </w:rPr>
      </w:pPr>
      <w:r>
        <w:rPr>
          <w:sz w:val="20"/>
        </w:rPr>
        <w:t>DESCRIPTION:</w:t>
      </w:r>
      <w:r>
        <w:rPr>
          <w:sz w:val="20"/>
        </w:rPr>
        <w:tab/>
        <w:t xml:space="preserve">This option prints intravenous flow sheets by ward, room or </w:t>
      </w:r>
      <w:r>
        <w:rPr>
          <w:spacing w:val="-9"/>
          <w:sz w:val="20"/>
        </w:rPr>
        <w:t xml:space="preserve">by </w:t>
      </w:r>
      <w:r>
        <w:rPr>
          <w:sz w:val="20"/>
        </w:rPr>
        <w:t>patient.</w:t>
      </w:r>
    </w:p>
    <w:p w14:paraId="6518CCC7" w14:textId="77777777" w:rsidR="00BA1E14" w:rsidRDefault="00414454">
      <w:pPr>
        <w:pStyle w:val="Heading3"/>
        <w:tabs>
          <w:tab w:val="left" w:pos="4960"/>
        </w:tabs>
        <w:spacing w:line="208" w:lineRule="auto"/>
        <w:ind w:left="400" w:right="2576"/>
      </w:pPr>
      <w:r>
        <w:t>ROUTINE:</w:t>
      </w:r>
      <w:r>
        <w:rPr>
          <w:spacing w:val="-1"/>
        </w:rPr>
        <w:t xml:space="preserve"> </w:t>
      </w:r>
      <w:r>
        <w:t>EN1^GMRYFLW0</w:t>
      </w:r>
      <w:r>
        <w:tab/>
        <w:t xml:space="preserve">TIMESTAMP: </w:t>
      </w:r>
      <w:r>
        <w:rPr>
          <w:spacing w:val="-3"/>
        </w:rPr>
        <w:t xml:space="preserve">55699,43960 </w:t>
      </w:r>
      <w:r>
        <w:t>UPPERCASE MENU TEXT: INTRAVENOUS INFUSION FLOW</w:t>
      </w:r>
      <w:r>
        <w:rPr>
          <w:spacing w:val="-5"/>
        </w:rPr>
        <w:t xml:space="preserve"> </w:t>
      </w:r>
      <w:r>
        <w:t>SHEE</w:t>
      </w:r>
    </w:p>
    <w:p w14:paraId="0374EBBA" w14:textId="77777777" w:rsidR="00BA1E14" w:rsidRDefault="00414454">
      <w:pPr>
        <w:tabs>
          <w:tab w:val="left" w:pos="4960"/>
        </w:tabs>
        <w:spacing w:before="195" w:line="208" w:lineRule="auto"/>
        <w:ind w:left="400" w:right="2696" w:hanging="241"/>
        <w:rPr>
          <w:sz w:val="20"/>
        </w:rPr>
      </w:pPr>
      <w:r>
        <w:rPr>
          <w:sz w:val="20"/>
        </w:rPr>
        <w:t>NAME: GMRY</w:t>
      </w:r>
      <w:r>
        <w:rPr>
          <w:spacing w:val="-1"/>
          <w:sz w:val="20"/>
        </w:rPr>
        <w:t xml:space="preserve"> </w:t>
      </w:r>
      <w:r>
        <w:rPr>
          <w:sz w:val="20"/>
        </w:rPr>
        <w:t>IV SITE</w:t>
      </w:r>
      <w:r>
        <w:rPr>
          <w:sz w:val="20"/>
        </w:rPr>
        <w:tab/>
        <w:t>MENU TEXT: IV Site TYPE:</w:t>
      </w:r>
      <w:r>
        <w:rPr>
          <w:spacing w:val="-1"/>
          <w:sz w:val="20"/>
        </w:rPr>
        <w:t xml:space="preserve"> </w:t>
      </w:r>
      <w:r>
        <w:rPr>
          <w:sz w:val="20"/>
        </w:rPr>
        <w:t>edit</w:t>
      </w:r>
      <w:r>
        <w:rPr>
          <w:sz w:val="20"/>
        </w:rPr>
        <w:tab/>
        <w:t>CREATOR: POSTMASTER PACKAGE: GEN. MED. REC.</w:t>
      </w:r>
      <w:r>
        <w:rPr>
          <w:spacing w:val="-1"/>
          <w:sz w:val="20"/>
        </w:rPr>
        <w:t xml:space="preserve"> </w:t>
      </w:r>
      <w:r>
        <w:rPr>
          <w:sz w:val="20"/>
        </w:rPr>
        <w:t>- I/O</w:t>
      </w:r>
      <w:r>
        <w:rPr>
          <w:sz w:val="20"/>
        </w:rPr>
        <w:tab/>
        <w:t xml:space="preserve">E ACTION PRESENT: </w:t>
      </w:r>
      <w:r>
        <w:rPr>
          <w:spacing w:val="-7"/>
          <w:sz w:val="20"/>
        </w:rPr>
        <w:t xml:space="preserve">YES </w:t>
      </w:r>
      <w:r>
        <w:rPr>
          <w:sz w:val="20"/>
        </w:rPr>
        <w:t>X ACTION PRESENT:</w:t>
      </w:r>
      <w:r>
        <w:rPr>
          <w:spacing w:val="-3"/>
          <w:sz w:val="20"/>
        </w:rPr>
        <w:t xml:space="preserve"> </w:t>
      </w:r>
      <w:r>
        <w:rPr>
          <w:sz w:val="20"/>
        </w:rPr>
        <w:t>YES</w:t>
      </w:r>
    </w:p>
    <w:p w14:paraId="3783F498" w14:textId="77777777" w:rsidR="00BA1E14" w:rsidRDefault="00414454">
      <w:pPr>
        <w:pStyle w:val="Heading3"/>
        <w:tabs>
          <w:tab w:val="left" w:pos="2080"/>
          <w:tab w:val="left" w:pos="4240"/>
        </w:tabs>
        <w:spacing w:line="208" w:lineRule="auto"/>
        <w:ind w:left="280" w:right="776"/>
      </w:pPr>
      <w:r>
        <w:t>DESCRIPTION:</w:t>
      </w:r>
      <w:r>
        <w:tab/>
        <w:t xml:space="preserve">This option allows the ADP coordinator to enter IV sites </w:t>
      </w:r>
      <w:r>
        <w:rPr>
          <w:spacing w:val="-5"/>
        </w:rPr>
        <w:t xml:space="preserve">into </w:t>
      </w:r>
      <w:r>
        <w:t>the GMRY IV SITE</w:t>
      </w:r>
      <w:r>
        <w:rPr>
          <w:spacing w:val="-1"/>
        </w:rPr>
        <w:t xml:space="preserve"> </w:t>
      </w:r>
      <w:r>
        <w:t>file (#126.7).</w:t>
      </w:r>
      <w:r>
        <w:tab/>
        <w:t>This information is used to track the IV insertion site and assist with documentation of the site's status and surrounding skin</w:t>
      </w:r>
      <w:r>
        <w:rPr>
          <w:spacing w:val="-2"/>
        </w:rPr>
        <w:t xml:space="preserve"> </w:t>
      </w:r>
      <w:r>
        <w:t>integrity.</w:t>
      </w:r>
    </w:p>
    <w:p w14:paraId="5C4B43A2" w14:textId="77777777" w:rsidR="00BA1E14" w:rsidRDefault="00414454">
      <w:pPr>
        <w:tabs>
          <w:tab w:val="left" w:pos="4960"/>
        </w:tabs>
        <w:spacing w:line="208" w:lineRule="auto"/>
        <w:ind w:left="400" w:right="896"/>
        <w:rPr>
          <w:sz w:val="20"/>
        </w:rPr>
      </w:pPr>
      <w:r>
        <w:rPr>
          <w:sz w:val="20"/>
        </w:rPr>
        <w:t>EXIT ACTION:</w:t>
      </w:r>
      <w:r>
        <w:rPr>
          <w:spacing w:val="-1"/>
          <w:sz w:val="20"/>
        </w:rPr>
        <w:t xml:space="preserve"> </w:t>
      </w:r>
      <w:r>
        <w:rPr>
          <w:sz w:val="20"/>
        </w:rPr>
        <w:t>K DIDEL,DLAYGO</w:t>
      </w:r>
      <w:r>
        <w:rPr>
          <w:sz w:val="20"/>
        </w:rPr>
        <w:tab/>
        <w:t>ENTRY ACTION: S (DIDEL,DLAYGO)=126.7 DIC</w:t>
      </w:r>
      <w:r>
        <w:rPr>
          <w:spacing w:val="-1"/>
          <w:sz w:val="20"/>
        </w:rPr>
        <w:t xml:space="preserve"> </w:t>
      </w:r>
      <w:r>
        <w:rPr>
          <w:sz w:val="20"/>
        </w:rPr>
        <w:t>{DIC}: GMRD(126.7,</w:t>
      </w:r>
      <w:r>
        <w:rPr>
          <w:sz w:val="20"/>
        </w:rPr>
        <w:tab/>
        <w:t>DIC(0):</w:t>
      </w:r>
      <w:r>
        <w:rPr>
          <w:spacing w:val="-1"/>
          <w:sz w:val="20"/>
        </w:rPr>
        <w:t xml:space="preserve"> </w:t>
      </w:r>
      <w:r>
        <w:rPr>
          <w:sz w:val="20"/>
        </w:rPr>
        <w:t>AEMQL</w:t>
      </w:r>
    </w:p>
    <w:p w14:paraId="4E6E8494" w14:textId="77777777" w:rsidR="00BA1E14" w:rsidRDefault="00414454">
      <w:pPr>
        <w:pStyle w:val="Heading3"/>
        <w:tabs>
          <w:tab w:val="left" w:pos="4960"/>
        </w:tabs>
        <w:spacing w:line="208" w:lineRule="auto"/>
        <w:ind w:left="400" w:right="3656"/>
      </w:pPr>
      <w:r>
        <w:t>DIE:</w:t>
      </w:r>
      <w:r>
        <w:rPr>
          <w:spacing w:val="-1"/>
        </w:rPr>
        <w:t xml:space="preserve"> </w:t>
      </w:r>
      <w:r>
        <w:t>GMRD(126.7,</w:t>
      </w:r>
      <w:r>
        <w:tab/>
        <w:t xml:space="preserve">DR {DIE}: </w:t>
      </w:r>
      <w:r>
        <w:rPr>
          <w:spacing w:val="-7"/>
        </w:rPr>
        <w:t xml:space="preserve">.01 </w:t>
      </w:r>
      <w:r>
        <w:t>UPPERCASE MENU TEXT: IV</w:t>
      </w:r>
      <w:r>
        <w:rPr>
          <w:spacing w:val="-4"/>
        </w:rPr>
        <w:t xml:space="preserve"> </w:t>
      </w:r>
      <w:r>
        <w:t>SITE</w:t>
      </w:r>
    </w:p>
    <w:p w14:paraId="00E0FCBC" w14:textId="77777777" w:rsidR="00BA1E14" w:rsidRDefault="00414454">
      <w:pPr>
        <w:tabs>
          <w:tab w:val="left" w:pos="4960"/>
        </w:tabs>
        <w:spacing w:before="193" w:line="208" w:lineRule="auto"/>
        <w:ind w:left="400" w:right="2576" w:hanging="241"/>
        <w:rPr>
          <w:sz w:val="20"/>
        </w:rPr>
      </w:pPr>
      <w:r>
        <w:rPr>
          <w:sz w:val="20"/>
        </w:rPr>
        <w:t>NAME: GMRY</w:t>
      </w:r>
      <w:r>
        <w:rPr>
          <w:spacing w:val="-1"/>
          <w:sz w:val="20"/>
        </w:rPr>
        <w:t xml:space="preserve"> </w:t>
      </w:r>
      <w:r>
        <w:rPr>
          <w:sz w:val="20"/>
        </w:rPr>
        <w:t>IV SOL</w:t>
      </w:r>
      <w:r>
        <w:rPr>
          <w:sz w:val="20"/>
        </w:rPr>
        <w:tab/>
        <w:t xml:space="preserve">MENU TEXT: IV </w:t>
      </w:r>
      <w:r>
        <w:rPr>
          <w:spacing w:val="-3"/>
          <w:sz w:val="20"/>
        </w:rPr>
        <w:t xml:space="preserve">Solution </w:t>
      </w:r>
      <w:r>
        <w:rPr>
          <w:sz w:val="20"/>
        </w:rPr>
        <w:t>TYPE:</w:t>
      </w:r>
      <w:r>
        <w:rPr>
          <w:spacing w:val="-1"/>
          <w:sz w:val="20"/>
        </w:rPr>
        <w:t xml:space="preserve"> </w:t>
      </w:r>
      <w:r>
        <w:rPr>
          <w:sz w:val="20"/>
        </w:rPr>
        <w:t>edit</w:t>
      </w:r>
      <w:r>
        <w:rPr>
          <w:sz w:val="20"/>
        </w:rPr>
        <w:tab/>
        <w:t>CREATOR: POSTMASTER PACKAGE: GEN. MED. REC.</w:t>
      </w:r>
      <w:r>
        <w:rPr>
          <w:spacing w:val="-1"/>
          <w:sz w:val="20"/>
        </w:rPr>
        <w:t xml:space="preserve"> </w:t>
      </w:r>
      <w:r>
        <w:rPr>
          <w:sz w:val="20"/>
        </w:rPr>
        <w:t>- I/O</w:t>
      </w:r>
      <w:r>
        <w:rPr>
          <w:sz w:val="20"/>
        </w:rPr>
        <w:tab/>
        <w:t>E ACTION PRESENT: YES X ACTION PRESENT:</w:t>
      </w:r>
      <w:r>
        <w:rPr>
          <w:spacing w:val="-3"/>
          <w:sz w:val="20"/>
        </w:rPr>
        <w:t xml:space="preserve"> </w:t>
      </w:r>
      <w:r>
        <w:rPr>
          <w:sz w:val="20"/>
        </w:rPr>
        <w:t>YES</w:t>
      </w:r>
    </w:p>
    <w:p w14:paraId="524C590A" w14:textId="77777777" w:rsidR="00BA1E14" w:rsidRDefault="00414454">
      <w:pPr>
        <w:pStyle w:val="Heading3"/>
        <w:tabs>
          <w:tab w:val="left" w:pos="2080"/>
        </w:tabs>
        <w:spacing w:line="204" w:lineRule="exact"/>
        <w:ind w:left="280"/>
      </w:pPr>
      <w:r>
        <w:t>DESCRIPTION:</w:t>
      </w:r>
      <w:r>
        <w:tab/>
        <w:t>The ADP coordinator can enter IV solutions into the GMRY</w:t>
      </w:r>
      <w:r>
        <w:rPr>
          <w:spacing w:val="-6"/>
        </w:rPr>
        <w:t xml:space="preserve"> </w:t>
      </w:r>
      <w:r>
        <w:t>NUR</w:t>
      </w:r>
    </w:p>
    <w:p w14:paraId="5600BCEF" w14:textId="77777777" w:rsidR="00BA1E14" w:rsidRDefault="00BA1E14">
      <w:pPr>
        <w:spacing w:line="204" w:lineRule="exact"/>
        <w:sectPr w:rsidR="00BA1E14">
          <w:footerReference w:type="even" r:id="rId37"/>
          <w:footerReference w:type="default" r:id="rId38"/>
          <w:pgSz w:w="12240" w:h="15840"/>
          <w:pgMar w:top="940" w:right="780" w:bottom="1160" w:left="1280" w:header="699" w:footer="973" w:gutter="0"/>
          <w:pgNumType w:start="3"/>
          <w:cols w:space="720"/>
        </w:sectPr>
      </w:pPr>
    </w:p>
    <w:p w14:paraId="755CFC21" w14:textId="77777777" w:rsidR="00BA1E14" w:rsidRDefault="00BA1E14">
      <w:pPr>
        <w:pStyle w:val="BodyText"/>
        <w:rPr>
          <w:sz w:val="20"/>
        </w:rPr>
      </w:pPr>
    </w:p>
    <w:p w14:paraId="0B417FFE" w14:textId="77777777" w:rsidR="00BA1E14" w:rsidRDefault="00BA1E14">
      <w:pPr>
        <w:pStyle w:val="BodyText"/>
        <w:spacing w:before="10"/>
        <w:rPr>
          <w:sz w:val="23"/>
        </w:rPr>
      </w:pPr>
    </w:p>
    <w:p w14:paraId="6AD7EC71" w14:textId="77777777" w:rsidR="00BA1E14" w:rsidRDefault="00414454">
      <w:pPr>
        <w:tabs>
          <w:tab w:val="left" w:pos="5920"/>
        </w:tabs>
        <w:spacing w:before="1" w:line="208" w:lineRule="auto"/>
        <w:ind w:left="280" w:right="1376" w:hanging="121"/>
        <w:rPr>
          <w:sz w:val="20"/>
        </w:rPr>
      </w:pPr>
      <w:r>
        <w:rPr>
          <w:sz w:val="20"/>
        </w:rPr>
        <w:t>IV SOLUTION file (#126.9) through</w:t>
      </w:r>
      <w:r>
        <w:rPr>
          <w:spacing w:val="-2"/>
          <w:sz w:val="20"/>
        </w:rPr>
        <w:t xml:space="preserve"> </w:t>
      </w:r>
      <w:r>
        <w:rPr>
          <w:sz w:val="20"/>
        </w:rPr>
        <w:t>this option.</w:t>
      </w:r>
      <w:r>
        <w:rPr>
          <w:sz w:val="20"/>
        </w:rPr>
        <w:tab/>
        <w:t xml:space="preserve">The IV solutions </w:t>
      </w:r>
      <w:r>
        <w:rPr>
          <w:spacing w:val="-4"/>
          <w:sz w:val="20"/>
        </w:rPr>
        <w:t xml:space="preserve">include </w:t>
      </w:r>
      <w:r>
        <w:rPr>
          <w:sz w:val="20"/>
        </w:rPr>
        <w:t>admixtures, hyperals, intralipids, piggybacks and blood/blood</w:t>
      </w:r>
      <w:r>
        <w:rPr>
          <w:spacing w:val="9"/>
          <w:sz w:val="20"/>
        </w:rPr>
        <w:t xml:space="preserve"> </w:t>
      </w:r>
      <w:r>
        <w:rPr>
          <w:spacing w:val="-3"/>
          <w:sz w:val="20"/>
        </w:rPr>
        <w:t>products.</w:t>
      </w:r>
    </w:p>
    <w:p w14:paraId="78969B97" w14:textId="77777777" w:rsidR="00BA1E14" w:rsidRDefault="00414454">
      <w:pPr>
        <w:pStyle w:val="Heading3"/>
        <w:tabs>
          <w:tab w:val="left" w:pos="4960"/>
        </w:tabs>
        <w:spacing w:line="208" w:lineRule="auto"/>
        <w:ind w:left="400" w:right="896"/>
      </w:pPr>
      <w:r>
        <w:t>EXIT ACTION:</w:t>
      </w:r>
      <w:r>
        <w:rPr>
          <w:spacing w:val="-1"/>
        </w:rPr>
        <w:t xml:space="preserve"> </w:t>
      </w:r>
      <w:r>
        <w:t>K DIDEL,DLAYGO</w:t>
      </w:r>
      <w:r>
        <w:tab/>
        <w:t>ENTRY ACTION: S (DIDEL,DLAYGO)=126.9 DIC</w:t>
      </w:r>
      <w:r>
        <w:rPr>
          <w:spacing w:val="-1"/>
        </w:rPr>
        <w:t xml:space="preserve"> </w:t>
      </w:r>
      <w:r>
        <w:t>{DIC}: GMRD(126.9,</w:t>
      </w:r>
      <w:r>
        <w:tab/>
        <w:t>DIC(0):</w:t>
      </w:r>
      <w:r>
        <w:rPr>
          <w:spacing w:val="-1"/>
        </w:rPr>
        <w:t xml:space="preserve"> </w:t>
      </w:r>
      <w:r>
        <w:t>AEMQL</w:t>
      </w:r>
    </w:p>
    <w:p w14:paraId="44DBE977" w14:textId="77777777" w:rsidR="00BA1E14" w:rsidRDefault="00414454">
      <w:pPr>
        <w:tabs>
          <w:tab w:val="left" w:pos="4960"/>
        </w:tabs>
        <w:spacing w:line="208" w:lineRule="auto"/>
        <w:ind w:left="400" w:right="3176"/>
        <w:rPr>
          <w:sz w:val="20"/>
        </w:rPr>
      </w:pPr>
      <w:r>
        <w:rPr>
          <w:sz w:val="20"/>
        </w:rPr>
        <w:t>DIE:</w:t>
      </w:r>
      <w:r>
        <w:rPr>
          <w:spacing w:val="-1"/>
          <w:sz w:val="20"/>
        </w:rPr>
        <w:t xml:space="preserve"> </w:t>
      </w:r>
      <w:r>
        <w:rPr>
          <w:sz w:val="20"/>
        </w:rPr>
        <w:t>GMRD(126.9,</w:t>
      </w:r>
      <w:r>
        <w:rPr>
          <w:sz w:val="20"/>
        </w:rPr>
        <w:tab/>
        <w:t xml:space="preserve">DR {DIE}: </w:t>
      </w:r>
      <w:r>
        <w:rPr>
          <w:spacing w:val="-4"/>
          <w:sz w:val="20"/>
        </w:rPr>
        <w:t xml:space="preserve">.01;1;2 </w:t>
      </w:r>
      <w:r>
        <w:rPr>
          <w:sz w:val="20"/>
        </w:rPr>
        <w:t>UPPERCASE MENU TEXT: IV</w:t>
      </w:r>
      <w:r>
        <w:rPr>
          <w:spacing w:val="-4"/>
          <w:sz w:val="20"/>
        </w:rPr>
        <w:t xml:space="preserve"> </w:t>
      </w:r>
      <w:r>
        <w:rPr>
          <w:sz w:val="20"/>
        </w:rPr>
        <w:t>SOLUTION</w:t>
      </w:r>
    </w:p>
    <w:p w14:paraId="43984C94" w14:textId="77777777" w:rsidR="00BA1E14" w:rsidRDefault="00414454">
      <w:pPr>
        <w:pStyle w:val="Heading3"/>
        <w:spacing w:before="173" w:line="212" w:lineRule="exact"/>
        <w:ind w:left="160"/>
      </w:pPr>
      <w:r>
        <w:t>NAME: GMRY NURSHIFT</w:t>
      </w:r>
    </w:p>
    <w:p w14:paraId="44BE9525" w14:textId="77777777" w:rsidR="00BA1E14" w:rsidRDefault="00414454">
      <w:pPr>
        <w:spacing w:line="197" w:lineRule="exact"/>
        <w:ind w:left="400"/>
        <w:rPr>
          <w:sz w:val="20"/>
        </w:rPr>
      </w:pPr>
      <w:r>
        <w:rPr>
          <w:sz w:val="20"/>
        </w:rPr>
        <w:t>MENU TEXT: Shift Starting Hour and Other Parameters</w:t>
      </w:r>
    </w:p>
    <w:p w14:paraId="5E6C7BF0" w14:textId="77777777" w:rsidR="00BA1E14" w:rsidRDefault="00414454">
      <w:pPr>
        <w:pStyle w:val="Heading3"/>
        <w:tabs>
          <w:tab w:val="left" w:pos="4960"/>
        </w:tabs>
        <w:spacing w:before="7" w:line="208" w:lineRule="auto"/>
        <w:ind w:left="400" w:right="2936"/>
      </w:pPr>
      <w:r>
        <w:t>TYPE:</w:t>
      </w:r>
      <w:r>
        <w:rPr>
          <w:spacing w:val="-1"/>
        </w:rPr>
        <w:t xml:space="preserve"> </w:t>
      </w:r>
      <w:r>
        <w:t>edit</w:t>
      </w:r>
      <w:r>
        <w:tab/>
        <w:t xml:space="preserve">CREATOR: </w:t>
      </w:r>
      <w:r>
        <w:rPr>
          <w:spacing w:val="-3"/>
        </w:rPr>
        <w:t xml:space="preserve">POSTMASTER </w:t>
      </w:r>
      <w:r>
        <w:t>PACKAGE: GEN. MED. REC. -</w:t>
      </w:r>
      <w:r>
        <w:rPr>
          <w:spacing w:val="-5"/>
        </w:rPr>
        <w:t xml:space="preserve"> </w:t>
      </w:r>
      <w:r>
        <w:t>I/O</w:t>
      </w:r>
    </w:p>
    <w:p w14:paraId="02DB9BAE" w14:textId="77777777" w:rsidR="00BA1E14" w:rsidRDefault="00414454">
      <w:pPr>
        <w:tabs>
          <w:tab w:val="left" w:pos="2080"/>
          <w:tab w:val="left" w:pos="5800"/>
        </w:tabs>
        <w:spacing w:line="208" w:lineRule="auto"/>
        <w:ind w:left="280" w:right="776"/>
        <w:rPr>
          <w:sz w:val="20"/>
        </w:rPr>
      </w:pPr>
      <w:r>
        <w:rPr>
          <w:sz w:val="20"/>
        </w:rPr>
        <w:t>DESCRIPTION:</w:t>
      </w:r>
      <w:r>
        <w:rPr>
          <w:sz w:val="20"/>
        </w:rPr>
        <w:tab/>
        <w:t>The shift starting hours stored in the GMRY NUR SHIFT/OTHER file (#126.95) are used to calculate the patient's total intake/output for night, day and evening</w:t>
      </w:r>
      <w:r>
        <w:rPr>
          <w:spacing w:val="-2"/>
          <w:sz w:val="20"/>
        </w:rPr>
        <w:t xml:space="preserve"> </w:t>
      </w:r>
      <w:r>
        <w:rPr>
          <w:sz w:val="20"/>
        </w:rPr>
        <w:t>shifts, respectively.</w:t>
      </w:r>
      <w:r>
        <w:rPr>
          <w:sz w:val="20"/>
        </w:rPr>
        <w:tab/>
        <w:t xml:space="preserve">The data type for hours can </w:t>
      </w:r>
      <w:r>
        <w:rPr>
          <w:spacing w:val="-9"/>
          <w:sz w:val="20"/>
        </w:rPr>
        <w:t xml:space="preserve">be </w:t>
      </w:r>
      <w:r>
        <w:rPr>
          <w:sz w:val="20"/>
        </w:rPr>
        <w:t>entered "0800", "1600" and</w:t>
      </w:r>
      <w:r>
        <w:rPr>
          <w:spacing w:val="-4"/>
          <w:sz w:val="20"/>
        </w:rPr>
        <w:t xml:space="preserve"> </w:t>
      </w:r>
      <w:r>
        <w:rPr>
          <w:sz w:val="20"/>
        </w:rPr>
        <w:t>"2400".</w:t>
      </w:r>
    </w:p>
    <w:p w14:paraId="3DF00E7E" w14:textId="77777777" w:rsidR="00BA1E14" w:rsidRDefault="00414454">
      <w:pPr>
        <w:pStyle w:val="Heading3"/>
        <w:tabs>
          <w:tab w:val="left" w:pos="4960"/>
        </w:tabs>
        <w:spacing w:line="189" w:lineRule="exact"/>
        <w:ind w:left="400"/>
      </w:pPr>
      <w:r>
        <w:t>DIC</w:t>
      </w:r>
      <w:r>
        <w:rPr>
          <w:spacing w:val="-1"/>
        </w:rPr>
        <w:t xml:space="preserve"> </w:t>
      </w:r>
      <w:r>
        <w:t>{DIC}: GMRD(126.95,</w:t>
      </w:r>
      <w:r>
        <w:tab/>
        <w:t>DIC(0):</w:t>
      </w:r>
      <w:r>
        <w:rPr>
          <w:spacing w:val="-1"/>
        </w:rPr>
        <w:t xml:space="preserve"> </w:t>
      </w:r>
      <w:r>
        <w:t>AMEQL</w:t>
      </w:r>
    </w:p>
    <w:p w14:paraId="3D68DF07" w14:textId="77777777" w:rsidR="00BA1E14" w:rsidRDefault="00414454">
      <w:pPr>
        <w:tabs>
          <w:tab w:val="left" w:pos="4960"/>
        </w:tabs>
        <w:spacing w:before="6" w:line="208" w:lineRule="auto"/>
        <w:ind w:left="400" w:right="3416"/>
        <w:rPr>
          <w:sz w:val="20"/>
        </w:rPr>
      </w:pPr>
      <w:r>
        <w:rPr>
          <w:sz w:val="20"/>
        </w:rPr>
        <w:t>DIE:</w:t>
      </w:r>
      <w:r>
        <w:rPr>
          <w:spacing w:val="-1"/>
          <w:sz w:val="20"/>
        </w:rPr>
        <w:t xml:space="preserve"> </w:t>
      </w:r>
      <w:r>
        <w:rPr>
          <w:sz w:val="20"/>
        </w:rPr>
        <w:t>GMRD(126.95,</w:t>
      </w:r>
      <w:r>
        <w:rPr>
          <w:sz w:val="20"/>
        </w:rPr>
        <w:tab/>
        <w:t xml:space="preserve">DR {DIE}: </w:t>
      </w:r>
      <w:r>
        <w:rPr>
          <w:spacing w:val="-5"/>
          <w:sz w:val="20"/>
        </w:rPr>
        <w:t xml:space="preserve">1;2;3 </w:t>
      </w:r>
      <w:r>
        <w:rPr>
          <w:sz w:val="20"/>
        </w:rPr>
        <w:t>TIMESTAMP:</w:t>
      </w:r>
      <w:r>
        <w:rPr>
          <w:spacing w:val="-1"/>
          <w:sz w:val="20"/>
        </w:rPr>
        <w:t xml:space="preserve"> </w:t>
      </w:r>
      <w:r>
        <w:rPr>
          <w:sz w:val="20"/>
        </w:rPr>
        <w:t>55516,49891</w:t>
      </w:r>
    </w:p>
    <w:p w14:paraId="7B40E58F" w14:textId="77777777" w:rsidR="00BA1E14" w:rsidRDefault="00414454">
      <w:pPr>
        <w:pStyle w:val="Heading3"/>
        <w:spacing w:line="204" w:lineRule="exact"/>
        <w:ind w:left="400"/>
      </w:pPr>
      <w:r>
        <w:t>UPPERCASE MENU TEXT: SHIFT STARTING HOUR AND OTHER</w:t>
      </w:r>
    </w:p>
    <w:p w14:paraId="03B38CDF" w14:textId="77777777" w:rsidR="00BA1E14" w:rsidRDefault="00414454">
      <w:pPr>
        <w:tabs>
          <w:tab w:val="left" w:pos="4960"/>
        </w:tabs>
        <w:spacing w:before="189" w:line="208" w:lineRule="auto"/>
        <w:ind w:left="400" w:right="2576" w:hanging="241"/>
        <w:rPr>
          <w:sz w:val="20"/>
        </w:rPr>
      </w:pPr>
      <w:r>
        <w:rPr>
          <w:sz w:val="20"/>
        </w:rPr>
        <w:t>NAME: GMRY</w:t>
      </w:r>
      <w:r>
        <w:rPr>
          <w:spacing w:val="-1"/>
          <w:sz w:val="20"/>
        </w:rPr>
        <w:t xml:space="preserve"> </w:t>
      </w:r>
      <w:r>
        <w:rPr>
          <w:sz w:val="20"/>
        </w:rPr>
        <w:t>OUTPUT FILE1</w:t>
      </w:r>
      <w:r>
        <w:rPr>
          <w:sz w:val="20"/>
        </w:rPr>
        <w:tab/>
        <w:t xml:space="preserve">MENU TEXT: Output </w:t>
      </w:r>
      <w:r>
        <w:rPr>
          <w:spacing w:val="-5"/>
          <w:sz w:val="20"/>
        </w:rPr>
        <w:t xml:space="preserve">Type </w:t>
      </w:r>
      <w:r>
        <w:rPr>
          <w:sz w:val="20"/>
        </w:rPr>
        <w:t>TYPE:</w:t>
      </w:r>
      <w:r>
        <w:rPr>
          <w:spacing w:val="-1"/>
          <w:sz w:val="20"/>
        </w:rPr>
        <w:t xml:space="preserve"> </w:t>
      </w:r>
      <w:r>
        <w:rPr>
          <w:sz w:val="20"/>
        </w:rPr>
        <w:t>edit</w:t>
      </w:r>
      <w:r>
        <w:rPr>
          <w:sz w:val="20"/>
        </w:rPr>
        <w:tab/>
        <w:t>CREATOR: POSTMASTER PACKAGE: GEN. MED. REC.</w:t>
      </w:r>
      <w:r>
        <w:rPr>
          <w:spacing w:val="-1"/>
          <w:sz w:val="20"/>
        </w:rPr>
        <w:t xml:space="preserve"> </w:t>
      </w:r>
      <w:r>
        <w:rPr>
          <w:sz w:val="20"/>
        </w:rPr>
        <w:t>- I/O</w:t>
      </w:r>
      <w:r>
        <w:rPr>
          <w:sz w:val="20"/>
        </w:rPr>
        <w:tab/>
        <w:t>E ACTION PRESENT: YES X ACTION PRESENT:</w:t>
      </w:r>
      <w:r>
        <w:rPr>
          <w:spacing w:val="-3"/>
          <w:sz w:val="20"/>
        </w:rPr>
        <w:t xml:space="preserve"> </w:t>
      </w:r>
      <w:r>
        <w:rPr>
          <w:sz w:val="20"/>
        </w:rPr>
        <w:t>YES</w:t>
      </w:r>
    </w:p>
    <w:p w14:paraId="1A300C79" w14:textId="77777777" w:rsidR="00BA1E14" w:rsidRDefault="00414454">
      <w:pPr>
        <w:pStyle w:val="Heading3"/>
        <w:tabs>
          <w:tab w:val="left" w:pos="2080"/>
          <w:tab w:val="left" w:pos="6760"/>
        </w:tabs>
        <w:spacing w:line="208" w:lineRule="auto"/>
        <w:ind w:left="280" w:right="896"/>
      </w:pPr>
      <w:r>
        <w:t>DESCRIPTION:</w:t>
      </w:r>
      <w:r>
        <w:tab/>
        <w:t xml:space="preserve">This option is provided for the ADP coordinator to </w:t>
      </w:r>
      <w:r>
        <w:rPr>
          <w:spacing w:val="-3"/>
        </w:rPr>
        <w:t xml:space="preserve">configure </w:t>
      </w:r>
      <w:r>
        <w:t>the entries for the GMRY OUTPUT TYPE</w:t>
      </w:r>
      <w:r>
        <w:rPr>
          <w:spacing w:val="-2"/>
        </w:rPr>
        <w:t xml:space="preserve"> </w:t>
      </w:r>
      <w:r>
        <w:t>file (#126.58).</w:t>
      </w:r>
      <w:r>
        <w:tab/>
        <w:t>URINE, STOOL</w:t>
      </w:r>
      <w:r>
        <w:rPr>
          <w:spacing w:val="-2"/>
        </w:rPr>
        <w:t xml:space="preserve"> </w:t>
      </w:r>
      <w:r>
        <w:t>and</w:t>
      </w:r>
    </w:p>
    <w:p w14:paraId="405B400B" w14:textId="77777777" w:rsidR="00BA1E14" w:rsidRDefault="00414454">
      <w:pPr>
        <w:spacing w:line="189" w:lineRule="exact"/>
        <w:ind w:left="160"/>
        <w:rPr>
          <w:sz w:val="20"/>
        </w:rPr>
      </w:pPr>
      <w:r>
        <w:rPr>
          <w:sz w:val="20"/>
        </w:rPr>
        <w:t>DRAINS, for example, are major output types.</w:t>
      </w:r>
    </w:p>
    <w:p w14:paraId="07B4C7C8" w14:textId="77777777" w:rsidR="00BA1E14" w:rsidRDefault="00414454">
      <w:pPr>
        <w:pStyle w:val="Heading3"/>
        <w:tabs>
          <w:tab w:val="left" w:pos="4960"/>
        </w:tabs>
        <w:spacing w:line="197" w:lineRule="exact"/>
        <w:ind w:left="400"/>
      </w:pPr>
      <w:r>
        <w:t>EXIT ACTION:</w:t>
      </w:r>
      <w:r>
        <w:rPr>
          <w:spacing w:val="-1"/>
        </w:rPr>
        <w:t xml:space="preserve"> </w:t>
      </w:r>
      <w:r>
        <w:t>K DLAYGO</w:t>
      </w:r>
      <w:r>
        <w:tab/>
        <w:t>ENTRY ACTION: S</w:t>
      </w:r>
      <w:r>
        <w:rPr>
          <w:spacing w:val="-3"/>
        </w:rPr>
        <w:t xml:space="preserve"> </w:t>
      </w:r>
      <w:r>
        <w:t>DLAYGO=126.58</w:t>
      </w:r>
    </w:p>
    <w:p w14:paraId="3D60F8B5" w14:textId="77777777" w:rsidR="00BA1E14" w:rsidRDefault="00414454">
      <w:pPr>
        <w:tabs>
          <w:tab w:val="left" w:pos="4960"/>
        </w:tabs>
        <w:spacing w:line="197" w:lineRule="exact"/>
        <w:ind w:left="400"/>
        <w:rPr>
          <w:sz w:val="20"/>
        </w:rPr>
      </w:pPr>
      <w:r>
        <w:rPr>
          <w:sz w:val="20"/>
        </w:rPr>
        <w:t>DIC</w:t>
      </w:r>
      <w:r>
        <w:rPr>
          <w:spacing w:val="-1"/>
          <w:sz w:val="20"/>
        </w:rPr>
        <w:t xml:space="preserve"> </w:t>
      </w:r>
      <w:r>
        <w:rPr>
          <w:sz w:val="20"/>
        </w:rPr>
        <w:t>{DIC}: GMRD(126.58,</w:t>
      </w:r>
      <w:r>
        <w:rPr>
          <w:sz w:val="20"/>
        </w:rPr>
        <w:tab/>
        <w:t>DIC(0):</w:t>
      </w:r>
      <w:r>
        <w:rPr>
          <w:spacing w:val="-1"/>
          <w:sz w:val="20"/>
        </w:rPr>
        <w:t xml:space="preserve"> </w:t>
      </w:r>
      <w:r>
        <w:rPr>
          <w:sz w:val="20"/>
        </w:rPr>
        <w:t>AMEQL</w:t>
      </w:r>
    </w:p>
    <w:p w14:paraId="4C32024F" w14:textId="77777777" w:rsidR="00BA1E14" w:rsidRDefault="00414454">
      <w:pPr>
        <w:pStyle w:val="Heading3"/>
        <w:tabs>
          <w:tab w:val="left" w:pos="4960"/>
        </w:tabs>
        <w:spacing w:before="5" w:line="208" w:lineRule="auto"/>
        <w:ind w:left="400" w:right="3416"/>
      </w:pPr>
      <w:r>
        <w:t>DIE:</w:t>
      </w:r>
      <w:r>
        <w:rPr>
          <w:spacing w:val="-1"/>
        </w:rPr>
        <w:t xml:space="preserve"> </w:t>
      </w:r>
      <w:r>
        <w:t>GMRD(126.58,</w:t>
      </w:r>
      <w:r>
        <w:tab/>
        <w:t xml:space="preserve">DR {DIE}: </w:t>
      </w:r>
      <w:r>
        <w:rPr>
          <w:spacing w:val="-5"/>
        </w:rPr>
        <w:t xml:space="preserve">.01;1 </w:t>
      </w:r>
      <w:r>
        <w:t>UPPERCASE MENU TEXT: OUTPUT</w:t>
      </w:r>
      <w:r>
        <w:rPr>
          <w:spacing w:val="-4"/>
        </w:rPr>
        <w:t xml:space="preserve"> </w:t>
      </w:r>
      <w:r>
        <w:t>TYPE</w:t>
      </w:r>
    </w:p>
    <w:p w14:paraId="358F6046" w14:textId="77777777" w:rsidR="00BA1E14" w:rsidRDefault="00414454">
      <w:pPr>
        <w:tabs>
          <w:tab w:val="left" w:pos="4960"/>
        </w:tabs>
        <w:spacing w:before="196" w:line="208" w:lineRule="auto"/>
        <w:ind w:left="400" w:right="2216" w:hanging="241"/>
        <w:rPr>
          <w:sz w:val="20"/>
        </w:rPr>
      </w:pPr>
      <w:r>
        <w:rPr>
          <w:sz w:val="20"/>
        </w:rPr>
        <w:t>NAME: GMRY</w:t>
      </w:r>
      <w:r>
        <w:rPr>
          <w:spacing w:val="-1"/>
          <w:sz w:val="20"/>
        </w:rPr>
        <w:t xml:space="preserve"> </w:t>
      </w:r>
      <w:r>
        <w:rPr>
          <w:sz w:val="20"/>
        </w:rPr>
        <w:t>OUTPUT FILE2</w:t>
      </w:r>
      <w:r>
        <w:rPr>
          <w:sz w:val="20"/>
        </w:rPr>
        <w:tab/>
        <w:t xml:space="preserve">MENU TEXT: Output </w:t>
      </w:r>
      <w:r>
        <w:rPr>
          <w:spacing w:val="-4"/>
          <w:sz w:val="20"/>
        </w:rPr>
        <w:t xml:space="preserve">Subtype </w:t>
      </w:r>
      <w:r>
        <w:rPr>
          <w:sz w:val="20"/>
        </w:rPr>
        <w:t>TYPE:</w:t>
      </w:r>
      <w:r>
        <w:rPr>
          <w:spacing w:val="-1"/>
          <w:sz w:val="20"/>
        </w:rPr>
        <w:t xml:space="preserve"> </w:t>
      </w:r>
      <w:r>
        <w:rPr>
          <w:sz w:val="20"/>
        </w:rPr>
        <w:t>edit</w:t>
      </w:r>
      <w:r>
        <w:rPr>
          <w:sz w:val="20"/>
        </w:rPr>
        <w:tab/>
        <w:t>CREATOR: POSTMASTER PACKAGE: GEN. MED. REC.</w:t>
      </w:r>
      <w:r>
        <w:rPr>
          <w:spacing w:val="-1"/>
          <w:sz w:val="20"/>
        </w:rPr>
        <w:t xml:space="preserve"> </w:t>
      </w:r>
      <w:r>
        <w:rPr>
          <w:sz w:val="20"/>
        </w:rPr>
        <w:t>- I/O</w:t>
      </w:r>
      <w:r>
        <w:rPr>
          <w:sz w:val="20"/>
        </w:rPr>
        <w:tab/>
        <w:t>E ACTION PRESENT:</w:t>
      </w:r>
      <w:r>
        <w:rPr>
          <w:spacing w:val="-2"/>
          <w:sz w:val="20"/>
        </w:rPr>
        <w:t xml:space="preserve"> </w:t>
      </w:r>
      <w:r>
        <w:rPr>
          <w:sz w:val="20"/>
        </w:rPr>
        <w:t>YES</w:t>
      </w:r>
    </w:p>
    <w:p w14:paraId="586D3385" w14:textId="77777777" w:rsidR="00BA1E14" w:rsidRDefault="00414454">
      <w:pPr>
        <w:pStyle w:val="Heading3"/>
        <w:spacing w:line="189" w:lineRule="exact"/>
        <w:ind w:left="400"/>
      </w:pPr>
      <w:r>
        <w:t>X ACTION PRESENT: YES</w:t>
      </w:r>
    </w:p>
    <w:p w14:paraId="705E6A34" w14:textId="77777777" w:rsidR="00BA1E14" w:rsidRDefault="00414454">
      <w:pPr>
        <w:tabs>
          <w:tab w:val="left" w:pos="2080"/>
          <w:tab w:val="left" w:pos="2440"/>
        </w:tabs>
        <w:spacing w:before="7" w:line="208" w:lineRule="auto"/>
        <w:ind w:left="160" w:right="656" w:firstLine="120"/>
        <w:rPr>
          <w:sz w:val="20"/>
        </w:rPr>
      </w:pPr>
      <w:r>
        <w:rPr>
          <w:sz w:val="20"/>
        </w:rPr>
        <w:t>DESCRIPTION:</w:t>
      </w:r>
      <w:r>
        <w:rPr>
          <w:sz w:val="20"/>
        </w:rPr>
        <w:tab/>
        <w:t>This option allows the ADP coordinator to enter the entries for the GMRY OUTPUT SUBTYPE file (#126.6) pointed to by the GMRY PATIENT I/O FILE</w:t>
      </w:r>
      <w:r>
        <w:rPr>
          <w:spacing w:val="-1"/>
          <w:sz w:val="20"/>
        </w:rPr>
        <w:t xml:space="preserve"> </w:t>
      </w:r>
      <w:r>
        <w:rPr>
          <w:sz w:val="20"/>
        </w:rPr>
        <w:t>file (#126).</w:t>
      </w:r>
      <w:r>
        <w:rPr>
          <w:sz w:val="20"/>
        </w:rPr>
        <w:tab/>
        <w:t>VOID, FOLEY and STRAIGHT CATH, for example, are subtypes</w:t>
      </w:r>
      <w:r>
        <w:rPr>
          <w:spacing w:val="1"/>
          <w:sz w:val="20"/>
        </w:rPr>
        <w:t xml:space="preserve"> </w:t>
      </w:r>
      <w:r>
        <w:rPr>
          <w:spacing w:val="-9"/>
          <w:sz w:val="20"/>
        </w:rPr>
        <w:t>of</w:t>
      </w:r>
    </w:p>
    <w:p w14:paraId="711D3484" w14:textId="77777777" w:rsidR="00BA1E14" w:rsidRDefault="00414454">
      <w:pPr>
        <w:pStyle w:val="Heading3"/>
        <w:spacing w:line="189" w:lineRule="exact"/>
        <w:ind w:left="280"/>
      </w:pPr>
      <w:r>
        <w:t>URINE.</w:t>
      </w:r>
    </w:p>
    <w:p w14:paraId="08748DE3" w14:textId="77777777" w:rsidR="00BA1E14" w:rsidRDefault="00414454">
      <w:pPr>
        <w:tabs>
          <w:tab w:val="left" w:pos="4960"/>
        </w:tabs>
        <w:spacing w:line="197" w:lineRule="exact"/>
        <w:ind w:left="400"/>
        <w:rPr>
          <w:sz w:val="20"/>
        </w:rPr>
      </w:pPr>
      <w:r>
        <w:rPr>
          <w:sz w:val="20"/>
        </w:rPr>
        <w:t>EXIT ACTION:</w:t>
      </w:r>
      <w:r>
        <w:rPr>
          <w:spacing w:val="-1"/>
          <w:sz w:val="20"/>
        </w:rPr>
        <w:t xml:space="preserve"> </w:t>
      </w:r>
      <w:r>
        <w:rPr>
          <w:sz w:val="20"/>
        </w:rPr>
        <w:t>K DLAYGO</w:t>
      </w:r>
      <w:r>
        <w:rPr>
          <w:sz w:val="20"/>
        </w:rPr>
        <w:tab/>
        <w:t>ENTRY ACTION: S</w:t>
      </w:r>
      <w:r>
        <w:rPr>
          <w:spacing w:val="-3"/>
          <w:sz w:val="20"/>
        </w:rPr>
        <w:t xml:space="preserve"> </w:t>
      </w:r>
      <w:r>
        <w:rPr>
          <w:sz w:val="20"/>
        </w:rPr>
        <w:t>DLAYGO=126.6</w:t>
      </w:r>
    </w:p>
    <w:p w14:paraId="7A740086" w14:textId="77777777" w:rsidR="00BA1E14" w:rsidRDefault="00414454">
      <w:pPr>
        <w:pStyle w:val="Heading3"/>
        <w:tabs>
          <w:tab w:val="left" w:pos="4960"/>
        </w:tabs>
        <w:spacing w:line="197" w:lineRule="exact"/>
        <w:ind w:left="400"/>
      </w:pPr>
      <w:r>
        <w:t>DIC</w:t>
      </w:r>
      <w:r>
        <w:rPr>
          <w:spacing w:val="-1"/>
        </w:rPr>
        <w:t xml:space="preserve"> </w:t>
      </w:r>
      <w:r>
        <w:t>{DIC}: GMRD(126.6,</w:t>
      </w:r>
      <w:r>
        <w:tab/>
        <w:t>DIC(0):</w:t>
      </w:r>
      <w:r>
        <w:rPr>
          <w:spacing w:val="-1"/>
        </w:rPr>
        <w:t xml:space="preserve"> </w:t>
      </w:r>
      <w:r>
        <w:t>AEMQL</w:t>
      </w:r>
    </w:p>
    <w:p w14:paraId="4F450452" w14:textId="77777777" w:rsidR="00BA1E14" w:rsidRDefault="00414454">
      <w:pPr>
        <w:tabs>
          <w:tab w:val="left" w:pos="4960"/>
        </w:tabs>
        <w:spacing w:before="7" w:line="208" w:lineRule="auto"/>
        <w:ind w:left="400" w:right="3416"/>
        <w:rPr>
          <w:sz w:val="20"/>
        </w:rPr>
      </w:pPr>
      <w:r>
        <w:rPr>
          <w:sz w:val="20"/>
        </w:rPr>
        <w:t>DIE:</w:t>
      </w:r>
      <w:r>
        <w:rPr>
          <w:spacing w:val="-1"/>
          <w:sz w:val="20"/>
        </w:rPr>
        <w:t xml:space="preserve"> </w:t>
      </w:r>
      <w:r>
        <w:rPr>
          <w:sz w:val="20"/>
        </w:rPr>
        <w:t>GMRD(126.6,</w:t>
      </w:r>
      <w:r>
        <w:rPr>
          <w:sz w:val="20"/>
        </w:rPr>
        <w:tab/>
        <w:t xml:space="preserve">DR {DIE}: </w:t>
      </w:r>
      <w:r>
        <w:rPr>
          <w:spacing w:val="-5"/>
          <w:sz w:val="20"/>
        </w:rPr>
        <w:t xml:space="preserve">.01;1 </w:t>
      </w:r>
      <w:r>
        <w:rPr>
          <w:sz w:val="20"/>
        </w:rPr>
        <w:t>UPPERCASE MENU TEXT: OUTPUT</w:t>
      </w:r>
      <w:r>
        <w:rPr>
          <w:spacing w:val="-4"/>
          <w:sz w:val="20"/>
        </w:rPr>
        <w:t xml:space="preserve"> </w:t>
      </w:r>
      <w:r>
        <w:rPr>
          <w:sz w:val="20"/>
        </w:rPr>
        <w:t>SUBTYPE</w:t>
      </w:r>
    </w:p>
    <w:p w14:paraId="25C3B082" w14:textId="77777777" w:rsidR="00BA1E14" w:rsidRDefault="00414454">
      <w:pPr>
        <w:pStyle w:val="Heading3"/>
        <w:tabs>
          <w:tab w:val="left" w:pos="4960"/>
        </w:tabs>
        <w:spacing w:before="196" w:line="208" w:lineRule="auto"/>
        <w:ind w:left="400" w:right="1616" w:hanging="241"/>
      </w:pPr>
      <w:r>
        <w:t>NAME: GMRY</w:t>
      </w:r>
      <w:r>
        <w:rPr>
          <w:spacing w:val="-1"/>
        </w:rPr>
        <w:t xml:space="preserve"> </w:t>
      </w:r>
      <w:r>
        <w:t>SITE DESCRP</w:t>
      </w:r>
      <w:r>
        <w:tab/>
        <w:t xml:space="preserve">MENU TEXT: IV Site </w:t>
      </w:r>
      <w:r>
        <w:rPr>
          <w:spacing w:val="-3"/>
        </w:rPr>
        <w:t xml:space="preserve">Description </w:t>
      </w:r>
      <w:r>
        <w:t>TYPE:</w:t>
      </w:r>
      <w:r>
        <w:rPr>
          <w:spacing w:val="-1"/>
        </w:rPr>
        <w:t xml:space="preserve"> </w:t>
      </w:r>
      <w:r>
        <w:t>edit</w:t>
      </w:r>
      <w:r>
        <w:tab/>
        <w:t>CREATOR:</w:t>
      </w:r>
      <w:r>
        <w:rPr>
          <w:spacing w:val="-1"/>
        </w:rPr>
        <w:t xml:space="preserve"> </w:t>
      </w:r>
      <w:r>
        <w:t>POSTMASTER</w:t>
      </w:r>
    </w:p>
    <w:p w14:paraId="5F572239" w14:textId="77777777" w:rsidR="00BA1E14" w:rsidRDefault="00414454">
      <w:pPr>
        <w:tabs>
          <w:tab w:val="left" w:pos="4960"/>
        </w:tabs>
        <w:spacing w:line="208" w:lineRule="auto"/>
        <w:ind w:left="400" w:right="2696"/>
        <w:rPr>
          <w:sz w:val="20"/>
        </w:rPr>
      </w:pPr>
      <w:r>
        <w:rPr>
          <w:sz w:val="20"/>
        </w:rPr>
        <w:t>PACKAGE: GEN. MED. REC.</w:t>
      </w:r>
      <w:r>
        <w:rPr>
          <w:spacing w:val="-1"/>
          <w:sz w:val="20"/>
        </w:rPr>
        <w:t xml:space="preserve"> </w:t>
      </w:r>
      <w:r>
        <w:rPr>
          <w:sz w:val="20"/>
        </w:rPr>
        <w:t>- I/O</w:t>
      </w:r>
      <w:r>
        <w:rPr>
          <w:sz w:val="20"/>
        </w:rPr>
        <w:tab/>
        <w:t xml:space="preserve">E ACTION PRESENT: </w:t>
      </w:r>
      <w:r>
        <w:rPr>
          <w:spacing w:val="-7"/>
          <w:sz w:val="20"/>
        </w:rPr>
        <w:t xml:space="preserve">YES </w:t>
      </w:r>
      <w:r>
        <w:rPr>
          <w:sz w:val="20"/>
        </w:rPr>
        <w:t>X ACTION PRESENT:</w:t>
      </w:r>
      <w:r>
        <w:rPr>
          <w:spacing w:val="-3"/>
          <w:sz w:val="20"/>
        </w:rPr>
        <w:t xml:space="preserve"> </w:t>
      </w:r>
      <w:r>
        <w:rPr>
          <w:sz w:val="20"/>
        </w:rPr>
        <w:t>YES</w:t>
      </w:r>
    </w:p>
    <w:p w14:paraId="2CC8CAFC" w14:textId="77777777" w:rsidR="00BA1E14" w:rsidRDefault="00414454">
      <w:pPr>
        <w:pStyle w:val="Heading3"/>
        <w:tabs>
          <w:tab w:val="left" w:pos="2080"/>
          <w:tab w:val="left" w:pos="7961"/>
        </w:tabs>
        <w:spacing w:line="208" w:lineRule="auto"/>
        <w:ind w:left="280" w:right="1496"/>
      </w:pPr>
      <w:r>
        <w:t>DESCRIPTION:</w:t>
      </w:r>
      <w:r>
        <w:tab/>
        <w:t xml:space="preserve">This option allows the ADP coordinator to enter IV </w:t>
      </w:r>
      <w:r>
        <w:rPr>
          <w:spacing w:val="-5"/>
        </w:rPr>
        <w:t xml:space="preserve">site </w:t>
      </w:r>
      <w:r>
        <w:t>descriptions into the GMRY IV SITE DESCRIPTION</w:t>
      </w:r>
      <w:r>
        <w:rPr>
          <w:spacing w:val="-2"/>
        </w:rPr>
        <w:t xml:space="preserve"> </w:t>
      </w:r>
      <w:r>
        <w:t>file (#126.72).</w:t>
      </w:r>
      <w:r>
        <w:tab/>
        <w:t>This information is used for documenting site</w:t>
      </w:r>
      <w:r>
        <w:rPr>
          <w:spacing w:val="-5"/>
        </w:rPr>
        <w:t xml:space="preserve"> </w:t>
      </w:r>
      <w:r>
        <w:t>maintenance.</w:t>
      </w:r>
    </w:p>
    <w:p w14:paraId="2E1FFD11" w14:textId="77777777" w:rsidR="00BA1E14" w:rsidRDefault="00414454">
      <w:pPr>
        <w:tabs>
          <w:tab w:val="left" w:pos="4960"/>
        </w:tabs>
        <w:spacing w:line="208" w:lineRule="auto"/>
        <w:ind w:left="400" w:right="776"/>
        <w:rPr>
          <w:sz w:val="20"/>
        </w:rPr>
      </w:pPr>
      <w:r>
        <w:rPr>
          <w:sz w:val="20"/>
        </w:rPr>
        <w:t>EXIT ACTION:</w:t>
      </w:r>
      <w:r>
        <w:rPr>
          <w:spacing w:val="-1"/>
          <w:sz w:val="20"/>
        </w:rPr>
        <w:t xml:space="preserve"> </w:t>
      </w:r>
      <w:r>
        <w:rPr>
          <w:sz w:val="20"/>
        </w:rPr>
        <w:t>K DLAYGO,DIDEL</w:t>
      </w:r>
      <w:r>
        <w:rPr>
          <w:sz w:val="20"/>
        </w:rPr>
        <w:tab/>
        <w:t>ENTRY ACTION: S (DIDEL,DLAYGO)=126.72 DIC</w:t>
      </w:r>
      <w:r>
        <w:rPr>
          <w:spacing w:val="-1"/>
          <w:sz w:val="20"/>
        </w:rPr>
        <w:t xml:space="preserve"> </w:t>
      </w:r>
      <w:r>
        <w:rPr>
          <w:sz w:val="20"/>
        </w:rPr>
        <w:t>{DIC}: GMRD(126.72,</w:t>
      </w:r>
      <w:r>
        <w:rPr>
          <w:sz w:val="20"/>
        </w:rPr>
        <w:tab/>
        <w:t>DIC(0):</w:t>
      </w:r>
      <w:r>
        <w:rPr>
          <w:spacing w:val="-1"/>
          <w:sz w:val="20"/>
        </w:rPr>
        <w:t xml:space="preserve"> </w:t>
      </w:r>
      <w:r>
        <w:rPr>
          <w:sz w:val="20"/>
        </w:rPr>
        <w:t>AEMQL</w:t>
      </w:r>
    </w:p>
    <w:p w14:paraId="1C3C2EA6" w14:textId="77777777" w:rsidR="00BA1E14" w:rsidRDefault="00414454">
      <w:pPr>
        <w:pStyle w:val="Heading3"/>
        <w:tabs>
          <w:tab w:val="left" w:pos="4960"/>
        </w:tabs>
        <w:spacing w:line="208" w:lineRule="auto"/>
        <w:ind w:left="400" w:right="3536"/>
      </w:pPr>
      <w:r>
        <w:t>DIE:</w:t>
      </w:r>
      <w:r>
        <w:rPr>
          <w:spacing w:val="-1"/>
        </w:rPr>
        <w:t xml:space="preserve"> </w:t>
      </w:r>
      <w:r>
        <w:t>GMRD(126.72,</w:t>
      </w:r>
      <w:r>
        <w:tab/>
        <w:t xml:space="preserve">DR {DIE}: </w:t>
      </w:r>
      <w:r>
        <w:rPr>
          <w:spacing w:val="-5"/>
        </w:rPr>
        <w:t xml:space="preserve">.01; </w:t>
      </w:r>
      <w:r>
        <w:t>UPPERCASE MENU TEXT: IV SITE</w:t>
      </w:r>
      <w:r>
        <w:rPr>
          <w:spacing w:val="-4"/>
        </w:rPr>
        <w:t xml:space="preserve"> </w:t>
      </w:r>
      <w:r>
        <w:t>DESCRIPTION</w:t>
      </w:r>
    </w:p>
    <w:p w14:paraId="4BD655FE" w14:textId="77777777" w:rsidR="00BA1E14" w:rsidRDefault="00414454">
      <w:pPr>
        <w:tabs>
          <w:tab w:val="left" w:pos="4960"/>
        </w:tabs>
        <w:spacing w:before="193" w:line="208" w:lineRule="auto"/>
        <w:ind w:left="400" w:right="776" w:hanging="241"/>
        <w:rPr>
          <w:sz w:val="20"/>
        </w:rPr>
      </w:pPr>
      <w:r>
        <w:rPr>
          <w:sz w:val="20"/>
        </w:rPr>
        <w:t>NAME:</w:t>
      </w:r>
      <w:r>
        <w:rPr>
          <w:spacing w:val="-1"/>
          <w:sz w:val="20"/>
        </w:rPr>
        <w:t xml:space="preserve"> </w:t>
      </w:r>
      <w:r>
        <w:rPr>
          <w:sz w:val="20"/>
        </w:rPr>
        <w:t>GMRYMGR</w:t>
      </w:r>
      <w:r>
        <w:rPr>
          <w:sz w:val="20"/>
        </w:rPr>
        <w:tab/>
        <w:t xml:space="preserve">MENU TEXT: Patient Intake/Output </w:t>
      </w:r>
      <w:r>
        <w:rPr>
          <w:spacing w:val="-5"/>
          <w:sz w:val="20"/>
        </w:rPr>
        <w:t xml:space="preserve">Menu </w:t>
      </w:r>
      <w:r>
        <w:rPr>
          <w:sz w:val="20"/>
        </w:rPr>
        <w:t>TYPE:</w:t>
      </w:r>
      <w:r>
        <w:rPr>
          <w:spacing w:val="-1"/>
          <w:sz w:val="20"/>
        </w:rPr>
        <w:t xml:space="preserve"> </w:t>
      </w:r>
      <w:r>
        <w:rPr>
          <w:sz w:val="20"/>
        </w:rPr>
        <w:t>menu</w:t>
      </w:r>
      <w:r>
        <w:rPr>
          <w:sz w:val="20"/>
        </w:rPr>
        <w:tab/>
        <w:t>CREATOR:</w:t>
      </w:r>
      <w:r>
        <w:rPr>
          <w:spacing w:val="-1"/>
          <w:sz w:val="20"/>
        </w:rPr>
        <w:t xml:space="preserve"> </w:t>
      </w:r>
      <w:r>
        <w:rPr>
          <w:sz w:val="20"/>
        </w:rPr>
        <w:t>POSTMASTER</w:t>
      </w:r>
    </w:p>
    <w:p w14:paraId="78ADDA3F" w14:textId="77777777" w:rsidR="00BA1E14" w:rsidRDefault="00414454">
      <w:pPr>
        <w:pStyle w:val="Heading3"/>
        <w:spacing w:line="189" w:lineRule="exact"/>
        <w:ind w:left="400"/>
      </w:pPr>
      <w:r>
        <w:t>PACKAGE: GEN. MED. REC. - I/O</w:t>
      </w:r>
    </w:p>
    <w:p w14:paraId="409A8F15" w14:textId="77777777" w:rsidR="00BA1E14" w:rsidRDefault="00414454">
      <w:pPr>
        <w:tabs>
          <w:tab w:val="left" w:pos="1960"/>
          <w:tab w:val="left" w:pos="2080"/>
        </w:tabs>
        <w:spacing w:before="7" w:line="208" w:lineRule="auto"/>
        <w:ind w:left="280" w:right="1496"/>
        <w:rPr>
          <w:sz w:val="20"/>
        </w:rPr>
      </w:pPr>
      <w:r>
        <w:rPr>
          <w:sz w:val="20"/>
        </w:rPr>
        <w:t>DESCRIPTION:</w:t>
      </w:r>
      <w:r>
        <w:rPr>
          <w:sz w:val="20"/>
        </w:rPr>
        <w:tab/>
      </w:r>
      <w:r>
        <w:rPr>
          <w:sz w:val="20"/>
        </w:rPr>
        <w:tab/>
        <w:t>This is the main menu for the Intake and Output(I&amp;O) application.</w:t>
      </w:r>
      <w:r>
        <w:rPr>
          <w:sz w:val="20"/>
        </w:rPr>
        <w:tab/>
        <w:t>It contains options for: (1) tracking patient intake</w:t>
      </w:r>
      <w:r>
        <w:rPr>
          <w:spacing w:val="3"/>
          <w:sz w:val="20"/>
        </w:rPr>
        <w:t xml:space="preserve"> </w:t>
      </w:r>
      <w:r>
        <w:rPr>
          <w:spacing w:val="-7"/>
          <w:sz w:val="20"/>
        </w:rPr>
        <w:t>and</w:t>
      </w:r>
    </w:p>
    <w:p w14:paraId="046FFD90" w14:textId="77777777" w:rsidR="00BA1E14" w:rsidRDefault="00414454">
      <w:pPr>
        <w:pStyle w:val="Heading3"/>
        <w:spacing w:line="208" w:lineRule="auto"/>
        <w:ind w:left="160" w:right="638"/>
      </w:pPr>
      <w:r>
        <w:t>output, (2) starting and discontinuing IV lines and fluids, (3) documenting IV care, and (4) printing various intake and output reports.</w:t>
      </w:r>
    </w:p>
    <w:p w14:paraId="575F2420" w14:textId="77777777" w:rsidR="00BA1E14" w:rsidRDefault="00414454">
      <w:pPr>
        <w:tabs>
          <w:tab w:val="left" w:pos="4960"/>
        </w:tabs>
        <w:spacing w:line="204" w:lineRule="exact"/>
        <w:ind w:left="160"/>
        <w:rPr>
          <w:sz w:val="20"/>
        </w:rPr>
      </w:pPr>
      <w:r>
        <w:rPr>
          <w:sz w:val="20"/>
        </w:rPr>
        <w:t>ITEM: GMRY</w:t>
      </w:r>
      <w:r>
        <w:rPr>
          <w:spacing w:val="-1"/>
          <w:sz w:val="20"/>
        </w:rPr>
        <w:t xml:space="preserve"> </w:t>
      </w:r>
      <w:r>
        <w:rPr>
          <w:sz w:val="20"/>
        </w:rPr>
        <w:t>EDIT INTAKE</w:t>
      </w:r>
      <w:r>
        <w:rPr>
          <w:sz w:val="20"/>
        </w:rPr>
        <w:tab/>
        <w:t>SYNONYM:</w:t>
      </w:r>
      <w:r>
        <w:rPr>
          <w:spacing w:val="-1"/>
          <w:sz w:val="20"/>
        </w:rPr>
        <w:t xml:space="preserve"> </w:t>
      </w:r>
      <w:r>
        <w:rPr>
          <w:sz w:val="20"/>
        </w:rPr>
        <w:t>1</w:t>
      </w:r>
    </w:p>
    <w:p w14:paraId="77F9BCE8" w14:textId="77777777" w:rsidR="00BA1E14" w:rsidRDefault="00BA1E14">
      <w:pPr>
        <w:spacing w:line="204" w:lineRule="exact"/>
        <w:rPr>
          <w:sz w:val="20"/>
        </w:rPr>
        <w:sectPr w:rsidR="00BA1E14">
          <w:headerReference w:type="even" r:id="rId39"/>
          <w:headerReference w:type="default" r:id="rId40"/>
          <w:pgSz w:w="12240" w:h="15840"/>
          <w:pgMar w:top="940" w:right="780" w:bottom="1160" w:left="1280" w:header="699" w:footer="973" w:gutter="0"/>
          <w:cols w:space="720"/>
        </w:sectPr>
      </w:pPr>
    </w:p>
    <w:p w14:paraId="42D115F4" w14:textId="77777777" w:rsidR="00BA1E14" w:rsidRDefault="00BA1E14">
      <w:pPr>
        <w:pStyle w:val="BodyText"/>
        <w:rPr>
          <w:sz w:val="20"/>
        </w:rPr>
      </w:pPr>
    </w:p>
    <w:p w14:paraId="6A440D47" w14:textId="77777777" w:rsidR="00BA1E14" w:rsidRDefault="00BA1E14">
      <w:pPr>
        <w:pStyle w:val="BodyText"/>
        <w:rPr>
          <w:sz w:val="22"/>
        </w:rPr>
      </w:pPr>
    </w:p>
    <w:p w14:paraId="4FBE3C40" w14:textId="77777777" w:rsidR="00BA1E14" w:rsidRDefault="00414454">
      <w:pPr>
        <w:pStyle w:val="Heading3"/>
        <w:spacing w:line="212" w:lineRule="exact"/>
        <w:ind w:left="400"/>
      </w:pPr>
      <w:r>
        <w:t>DISPLAY ORDER: 1</w:t>
      </w:r>
    </w:p>
    <w:p w14:paraId="501A4CD3" w14:textId="77777777" w:rsidR="00BA1E14" w:rsidRDefault="00414454">
      <w:pPr>
        <w:tabs>
          <w:tab w:val="left" w:pos="4960"/>
        </w:tabs>
        <w:spacing w:before="7" w:line="208" w:lineRule="auto"/>
        <w:ind w:left="400" w:right="4016" w:hanging="241"/>
        <w:rPr>
          <w:sz w:val="20"/>
        </w:rPr>
      </w:pPr>
      <w:r>
        <w:rPr>
          <w:sz w:val="20"/>
        </w:rPr>
        <w:t>ITEM: GMRY</w:t>
      </w:r>
      <w:r>
        <w:rPr>
          <w:spacing w:val="-1"/>
          <w:sz w:val="20"/>
        </w:rPr>
        <w:t xml:space="preserve"> </w:t>
      </w:r>
      <w:r>
        <w:rPr>
          <w:sz w:val="20"/>
        </w:rPr>
        <w:t>EDIT OUTPUT</w:t>
      </w:r>
      <w:r>
        <w:rPr>
          <w:sz w:val="20"/>
        </w:rPr>
        <w:tab/>
        <w:t xml:space="preserve">SYNONYM: </w:t>
      </w:r>
      <w:r>
        <w:rPr>
          <w:spacing w:val="-17"/>
          <w:sz w:val="20"/>
        </w:rPr>
        <w:t xml:space="preserve">2 </w:t>
      </w:r>
      <w:r>
        <w:rPr>
          <w:sz w:val="20"/>
        </w:rPr>
        <w:t>DISPLAY ORDER:</w:t>
      </w:r>
      <w:r>
        <w:rPr>
          <w:spacing w:val="-2"/>
          <w:sz w:val="20"/>
        </w:rPr>
        <w:t xml:space="preserve"> </w:t>
      </w:r>
      <w:r>
        <w:rPr>
          <w:sz w:val="20"/>
        </w:rPr>
        <w:t>2</w:t>
      </w:r>
    </w:p>
    <w:p w14:paraId="1C0211DF" w14:textId="77777777" w:rsidR="00BA1E14" w:rsidRDefault="00414454">
      <w:pPr>
        <w:pStyle w:val="Heading3"/>
        <w:tabs>
          <w:tab w:val="left" w:pos="4960"/>
        </w:tabs>
        <w:spacing w:line="208" w:lineRule="auto"/>
        <w:ind w:left="400" w:right="4016" w:hanging="241"/>
      </w:pPr>
      <w:r>
        <w:t>ITEM: GMRY</w:t>
      </w:r>
      <w:r>
        <w:rPr>
          <w:spacing w:val="-1"/>
        </w:rPr>
        <w:t xml:space="preserve"> </w:t>
      </w:r>
      <w:r>
        <w:t>IV CARE</w:t>
      </w:r>
      <w:r>
        <w:tab/>
        <w:t xml:space="preserve">SYNONYM: </w:t>
      </w:r>
      <w:r>
        <w:rPr>
          <w:spacing w:val="-17"/>
        </w:rPr>
        <w:t xml:space="preserve">3 </w:t>
      </w:r>
      <w:r>
        <w:t>DISPLAY ORDER:</w:t>
      </w:r>
      <w:r>
        <w:rPr>
          <w:spacing w:val="-2"/>
        </w:rPr>
        <w:t xml:space="preserve"> </w:t>
      </w:r>
      <w:r>
        <w:t>3</w:t>
      </w:r>
    </w:p>
    <w:p w14:paraId="16745BF9" w14:textId="77777777" w:rsidR="00BA1E14" w:rsidRDefault="00414454">
      <w:pPr>
        <w:tabs>
          <w:tab w:val="left" w:pos="4960"/>
        </w:tabs>
        <w:spacing w:line="208" w:lineRule="auto"/>
        <w:ind w:left="400" w:right="4016" w:hanging="241"/>
        <w:rPr>
          <w:sz w:val="20"/>
        </w:rPr>
      </w:pPr>
      <w:r>
        <w:rPr>
          <w:sz w:val="20"/>
        </w:rPr>
        <w:t>ITEM: GMRY</w:t>
      </w:r>
      <w:r>
        <w:rPr>
          <w:spacing w:val="-1"/>
          <w:sz w:val="20"/>
        </w:rPr>
        <w:t xml:space="preserve"> </w:t>
      </w:r>
      <w:r>
        <w:rPr>
          <w:sz w:val="20"/>
        </w:rPr>
        <w:t>I/O SUM</w:t>
      </w:r>
      <w:r>
        <w:rPr>
          <w:sz w:val="20"/>
        </w:rPr>
        <w:tab/>
        <w:t xml:space="preserve">SYNONYM: </w:t>
      </w:r>
      <w:r>
        <w:rPr>
          <w:spacing w:val="-17"/>
          <w:sz w:val="20"/>
        </w:rPr>
        <w:t xml:space="preserve">4 </w:t>
      </w:r>
      <w:r>
        <w:rPr>
          <w:sz w:val="20"/>
        </w:rPr>
        <w:t>DISPLAY ORDER:</w:t>
      </w:r>
      <w:r>
        <w:rPr>
          <w:spacing w:val="-2"/>
          <w:sz w:val="20"/>
        </w:rPr>
        <w:t xml:space="preserve"> </w:t>
      </w:r>
      <w:r>
        <w:rPr>
          <w:sz w:val="20"/>
        </w:rPr>
        <w:t>4</w:t>
      </w:r>
    </w:p>
    <w:p w14:paraId="08F92FA2" w14:textId="77777777" w:rsidR="00BA1E14" w:rsidRDefault="00414454">
      <w:pPr>
        <w:pStyle w:val="Heading3"/>
        <w:tabs>
          <w:tab w:val="left" w:pos="4960"/>
        </w:tabs>
        <w:spacing w:line="208" w:lineRule="auto"/>
        <w:ind w:left="400" w:right="4016" w:hanging="241"/>
      </w:pPr>
      <w:r>
        <w:t>ITEM: GMRY</w:t>
      </w:r>
      <w:r>
        <w:rPr>
          <w:spacing w:val="-1"/>
        </w:rPr>
        <w:t xml:space="preserve"> </w:t>
      </w:r>
      <w:r>
        <w:t>I/O CURRENT</w:t>
      </w:r>
      <w:r>
        <w:tab/>
        <w:t xml:space="preserve">SYNONYM: </w:t>
      </w:r>
      <w:r>
        <w:rPr>
          <w:spacing w:val="-17"/>
        </w:rPr>
        <w:t xml:space="preserve">5 </w:t>
      </w:r>
      <w:r>
        <w:t>DISPLAY ORDER:</w:t>
      </w:r>
      <w:r>
        <w:rPr>
          <w:spacing w:val="-2"/>
        </w:rPr>
        <w:t xml:space="preserve"> </w:t>
      </w:r>
      <w:r>
        <w:t>5</w:t>
      </w:r>
    </w:p>
    <w:p w14:paraId="5AA51AF7" w14:textId="77777777" w:rsidR="00BA1E14" w:rsidRDefault="00414454">
      <w:pPr>
        <w:tabs>
          <w:tab w:val="left" w:pos="4960"/>
        </w:tabs>
        <w:spacing w:line="208" w:lineRule="auto"/>
        <w:ind w:left="400" w:right="4016" w:hanging="241"/>
        <w:rPr>
          <w:sz w:val="20"/>
        </w:rPr>
      </w:pPr>
      <w:r>
        <w:rPr>
          <w:sz w:val="20"/>
        </w:rPr>
        <w:t>ITEM: GMRY</w:t>
      </w:r>
      <w:r>
        <w:rPr>
          <w:spacing w:val="-1"/>
          <w:sz w:val="20"/>
        </w:rPr>
        <w:t xml:space="preserve"> </w:t>
      </w:r>
      <w:r>
        <w:rPr>
          <w:sz w:val="20"/>
        </w:rPr>
        <w:t>I/O 48HRS</w:t>
      </w:r>
      <w:r>
        <w:rPr>
          <w:sz w:val="20"/>
        </w:rPr>
        <w:tab/>
        <w:t xml:space="preserve">SYNONYM: </w:t>
      </w:r>
      <w:r>
        <w:rPr>
          <w:spacing w:val="-17"/>
          <w:sz w:val="20"/>
        </w:rPr>
        <w:t xml:space="preserve">6 </w:t>
      </w:r>
      <w:r>
        <w:rPr>
          <w:sz w:val="20"/>
        </w:rPr>
        <w:t>DISPLAY ORDER:</w:t>
      </w:r>
      <w:r>
        <w:rPr>
          <w:spacing w:val="-2"/>
          <w:sz w:val="20"/>
        </w:rPr>
        <w:t xml:space="preserve"> </w:t>
      </w:r>
      <w:r>
        <w:rPr>
          <w:sz w:val="20"/>
        </w:rPr>
        <w:t>6</w:t>
      </w:r>
    </w:p>
    <w:p w14:paraId="0B0849A7" w14:textId="77777777" w:rsidR="00BA1E14" w:rsidRDefault="00414454">
      <w:pPr>
        <w:pStyle w:val="Heading3"/>
        <w:tabs>
          <w:tab w:val="left" w:pos="4960"/>
        </w:tabs>
        <w:spacing w:line="208" w:lineRule="auto"/>
        <w:ind w:left="400" w:right="4016" w:hanging="241"/>
      </w:pPr>
      <w:r>
        <w:t>ITEM: GMRY</w:t>
      </w:r>
      <w:r>
        <w:rPr>
          <w:spacing w:val="-1"/>
        </w:rPr>
        <w:t xml:space="preserve"> </w:t>
      </w:r>
      <w:r>
        <w:t>FILE EDIT</w:t>
      </w:r>
      <w:r>
        <w:tab/>
        <w:t xml:space="preserve">SYNONYM: </w:t>
      </w:r>
      <w:r>
        <w:rPr>
          <w:spacing w:val="-17"/>
        </w:rPr>
        <w:t xml:space="preserve">9 </w:t>
      </w:r>
      <w:r>
        <w:t>DISPLAY ORDER:</w:t>
      </w:r>
      <w:r>
        <w:rPr>
          <w:spacing w:val="-2"/>
        </w:rPr>
        <w:t xml:space="preserve"> </w:t>
      </w:r>
      <w:r>
        <w:t>9</w:t>
      </w:r>
    </w:p>
    <w:p w14:paraId="57FE4FED" w14:textId="77777777" w:rsidR="00BA1E14" w:rsidRDefault="00414454">
      <w:pPr>
        <w:tabs>
          <w:tab w:val="left" w:pos="4960"/>
        </w:tabs>
        <w:spacing w:line="208" w:lineRule="auto"/>
        <w:ind w:left="400" w:right="4016" w:hanging="241"/>
        <w:rPr>
          <w:sz w:val="20"/>
        </w:rPr>
      </w:pPr>
      <w:r>
        <w:rPr>
          <w:sz w:val="20"/>
        </w:rPr>
        <w:t>ITEM: GMRY</w:t>
      </w:r>
      <w:r>
        <w:rPr>
          <w:spacing w:val="-1"/>
          <w:sz w:val="20"/>
        </w:rPr>
        <w:t xml:space="preserve"> </w:t>
      </w:r>
      <w:r>
        <w:rPr>
          <w:sz w:val="20"/>
        </w:rPr>
        <w:t>IV FLOW</w:t>
      </w:r>
      <w:r>
        <w:rPr>
          <w:sz w:val="20"/>
        </w:rPr>
        <w:tab/>
        <w:t xml:space="preserve">SYNONYM: </w:t>
      </w:r>
      <w:r>
        <w:rPr>
          <w:spacing w:val="-17"/>
          <w:sz w:val="20"/>
        </w:rPr>
        <w:t xml:space="preserve">8 </w:t>
      </w:r>
      <w:r>
        <w:rPr>
          <w:sz w:val="20"/>
        </w:rPr>
        <w:t>DISPLAY ORDER:</w:t>
      </w:r>
      <w:r>
        <w:rPr>
          <w:spacing w:val="-2"/>
          <w:sz w:val="20"/>
        </w:rPr>
        <w:t xml:space="preserve"> </w:t>
      </w:r>
      <w:r>
        <w:rPr>
          <w:sz w:val="20"/>
        </w:rPr>
        <w:t>8</w:t>
      </w:r>
    </w:p>
    <w:p w14:paraId="524D2325" w14:textId="77777777" w:rsidR="00BA1E14" w:rsidRDefault="00414454">
      <w:pPr>
        <w:pStyle w:val="Heading3"/>
        <w:tabs>
          <w:tab w:val="left" w:pos="4960"/>
        </w:tabs>
        <w:spacing w:line="208" w:lineRule="auto"/>
        <w:ind w:left="400" w:right="4016" w:hanging="241"/>
      </w:pPr>
      <w:r>
        <w:t>ITEM: GMRY I/O SHIFT</w:t>
      </w:r>
      <w:r>
        <w:rPr>
          <w:spacing w:val="-1"/>
        </w:rPr>
        <w:t xml:space="preserve"> </w:t>
      </w:r>
      <w:r>
        <w:t>AND EVENT</w:t>
      </w:r>
      <w:r>
        <w:tab/>
        <w:t xml:space="preserve">SYNONYM: </w:t>
      </w:r>
      <w:r>
        <w:rPr>
          <w:spacing w:val="-17"/>
        </w:rPr>
        <w:t xml:space="preserve">7 </w:t>
      </w:r>
      <w:r>
        <w:t>DISPLAY ORDER:</w:t>
      </w:r>
      <w:r>
        <w:rPr>
          <w:spacing w:val="-2"/>
        </w:rPr>
        <w:t xml:space="preserve"> </w:t>
      </w:r>
      <w:r>
        <w:t>7</w:t>
      </w:r>
    </w:p>
    <w:p w14:paraId="744A196E" w14:textId="77777777" w:rsidR="00BA1E14" w:rsidRDefault="00414454">
      <w:pPr>
        <w:tabs>
          <w:tab w:val="left" w:pos="4960"/>
        </w:tabs>
        <w:spacing w:line="208" w:lineRule="auto"/>
        <w:ind w:left="400" w:right="656"/>
        <w:rPr>
          <w:sz w:val="20"/>
        </w:rPr>
      </w:pPr>
      <w:r>
        <w:rPr>
          <w:sz w:val="20"/>
        </w:rPr>
        <w:t>TIMESTAMP:</w:t>
      </w:r>
      <w:r>
        <w:rPr>
          <w:spacing w:val="-1"/>
          <w:sz w:val="20"/>
        </w:rPr>
        <w:t xml:space="preserve"> </w:t>
      </w:r>
      <w:r>
        <w:rPr>
          <w:sz w:val="20"/>
        </w:rPr>
        <w:t>56656,39523</w:t>
      </w:r>
      <w:r>
        <w:rPr>
          <w:sz w:val="20"/>
        </w:rPr>
        <w:tab/>
        <w:t xml:space="preserve">TIMESTAMP OF PRIMARY MENU: </w:t>
      </w:r>
      <w:r>
        <w:rPr>
          <w:spacing w:val="-3"/>
          <w:sz w:val="20"/>
        </w:rPr>
        <w:t xml:space="preserve">56007,50166 </w:t>
      </w:r>
      <w:r>
        <w:rPr>
          <w:sz w:val="20"/>
        </w:rPr>
        <w:t>UPPERCASE MENU TEXT: PATIENT INTAKE/OUTPUT</w:t>
      </w:r>
      <w:r>
        <w:rPr>
          <w:spacing w:val="-5"/>
          <w:sz w:val="20"/>
        </w:rPr>
        <w:t xml:space="preserve"> </w:t>
      </w:r>
      <w:r>
        <w:rPr>
          <w:sz w:val="20"/>
        </w:rPr>
        <w:t>MENU</w:t>
      </w:r>
    </w:p>
    <w:p w14:paraId="59BE8CBE" w14:textId="77777777" w:rsidR="00BA1E14" w:rsidRDefault="00BA1E14">
      <w:pPr>
        <w:spacing w:line="208" w:lineRule="auto"/>
        <w:rPr>
          <w:sz w:val="20"/>
        </w:rPr>
        <w:sectPr w:rsidR="00BA1E14">
          <w:pgSz w:w="12240" w:h="15840"/>
          <w:pgMar w:top="940" w:right="780" w:bottom="1160" w:left="1280" w:header="699" w:footer="973" w:gutter="0"/>
          <w:cols w:space="720"/>
        </w:sectPr>
      </w:pPr>
    </w:p>
    <w:p w14:paraId="7E2A318E" w14:textId="77777777" w:rsidR="00BA1E14" w:rsidRDefault="00BA1E14">
      <w:pPr>
        <w:pStyle w:val="BodyText"/>
        <w:spacing w:before="7"/>
        <w:rPr>
          <w:sz w:val="17"/>
        </w:rPr>
      </w:pPr>
    </w:p>
    <w:p w14:paraId="33BC214D" w14:textId="77777777" w:rsidR="00BA1E14" w:rsidRDefault="00BA1E14">
      <w:pPr>
        <w:rPr>
          <w:sz w:val="17"/>
        </w:rPr>
        <w:sectPr w:rsidR="00BA1E14">
          <w:pgSz w:w="12240" w:h="15840"/>
          <w:pgMar w:top="940" w:right="780" w:bottom="1160" w:left="1280" w:header="699" w:footer="973" w:gutter="0"/>
          <w:cols w:space="720"/>
        </w:sectPr>
      </w:pPr>
    </w:p>
    <w:p w14:paraId="5356659B" w14:textId="77777777" w:rsidR="00BA1E14" w:rsidRDefault="00414454">
      <w:pPr>
        <w:pStyle w:val="Heading1"/>
      </w:pPr>
      <w:bookmarkStart w:id="13" w:name="_TOC_250007"/>
      <w:bookmarkEnd w:id="13"/>
      <w:r>
        <w:lastRenderedPageBreak/>
        <w:t>Chapter 5 Cross References</w:t>
      </w:r>
    </w:p>
    <w:p w14:paraId="3484D4F5" w14:textId="77777777" w:rsidR="00BA1E14" w:rsidRDefault="00414454">
      <w:pPr>
        <w:spacing w:before="253" w:line="216" w:lineRule="auto"/>
        <w:ind w:left="160" w:right="655"/>
        <w:rPr>
          <w:rFonts w:ascii="Century Schoolbook"/>
          <w:sz w:val="24"/>
        </w:rPr>
      </w:pPr>
      <w:r>
        <w:rPr>
          <w:rFonts w:ascii="Century Schoolbook"/>
          <w:sz w:val="24"/>
        </w:rPr>
        <w:t>Included in this section is the information about the cross-references of the application.</w:t>
      </w:r>
    </w:p>
    <w:p w14:paraId="66EA9930" w14:textId="77777777" w:rsidR="00BA1E14" w:rsidRDefault="00BA1E14">
      <w:pPr>
        <w:pStyle w:val="BodyText"/>
        <w:spacing w:before="6"/>
        <w:rPr>
          <w:rFonts w:ascii="Century Schoolbook"/>
          <w:sz w:val="41"/>
        </w:rPr>
      </w:pPr>
    </w:p>
    <w:p w14:paraId="5103ACA4" w14:textId="77777777" w:rsidR="00BA1E14" w:rsidRDefault="00414454">
      <w:pPr>
        <w:pStyle w:val="BodyText"/>
        <w:spacing w:before="1"/>
        <w:ind w:left="160"/>
      </w:pPr>
      <w:r>
        <w:t>GMRY PATIENT I/O FILE (126) FILE</w:t>
      </w:r>
    </w:p>
    <w:p w14:paraId="1502E021" w14:textId="77777777" w:rsidR="00BA1E14" w:rsidRDefault="00113068">
      <w:pPr>
        <w:pStyle w:val="BodyText"/>
        <w:spacing w:before="2"/>
        <w:rPr>
          <w:sz w:val="17"/>
        </w:rPr>
      </w:pPr>
      <w:r>
        <w:pict w14:anchorId="0277B8F4">
          <v:shape id="_x0000_s2072" style="position:absolute;margin-left:1in;margin-top:12pt;width:441.7pt;height:.1pt;z-index:-15727104;mso-wrap-distance-left:0;mso-wrap-distance-right:0;mso-position-horizontal-relative:page" coordorigin="1440,240" coordsize="8834,0" path="m1440,240r8833,e" filled="f" strokeweight=".18983mm">
            <v:stroke dashstyle="dash"/>
            <v:path arrowok="t"/>
            <w10:wrap type="topAndBottom" anchorx="page"/>
          </v:shape>
        </w:pict>
      </w:r>
    </w:p>
    <w:p w14:paraId="2A5D0F95" w14:textId="77777777" w:rsidR="00BA1E14" w:rsidRDefault="00BA1E14">
      <w:pPr>
        <w:pStyle w:val="BodyText"/>
        <w:spacing w:before="8"/>
        <w:rPr>
          <w:sz w:val="9"/>
        </w:rPr>
      </w:pPr>
    </w:p>
    <w:p w14:paraId="4F2B8671" w14:textId="77777777" w:rsidR="00BA1E14" w:rsidRDefault="00414454">
      <w:pPr>
        <w:pStyle w:val="BodyText"/>
        <w:spacing w:before="102" w:line="188" w:lineRule="exact"/>
        <w:ind w:left="160"/>
      </w:pPr>
      <w:r>
        <w:t>PATIENT</w:t>
      </w:r>
    </w:p>
    <w:p w14:paraId="53D1898C" w14:textId="77777777" w:rsidR="00BA1E14" w:rsidRDefault="00414454">
      <w:pPr>
        <w:pStyle w:val="BodyText"/>
        <w:spacing w:line="173" w:lineRule="exact"/>
        <w:ind w:left="712"/>
      </w:pPr>
      <w:r>
        <w:t>NAME:</w:t>
      </w:r>
      <w:r>
        <w:rPr>
          <w:spacing w:val="11"/>
        </w:rPr>
        <w:t xml:space="preserve"> </w:t>
      </w:r>
      <w:r>
        <w:t>B</w:t>
      </w:r>
    </w:p>
    <w:p w14:paraId="28969A4D" w14:textId="77777777" w:rsidR="00BA1E14" w:rsidRDefault="00414454">
      <w:pPr>
        <w:pStyle w:val="BodyText"/>
        <w:spacing w:before="7" w:line="204" w:lineRule="auto"/>
        <w:ind w:left="160" w:right="787" w:firstLine="552"/>
      </w:pPr>
      <w:r>
        <w:t>DESCRIPTION: This regular cross-reference is automatically created on .01 field of the</w:t>
      </w:r>
      <w:r>
        <w:rPr>
          <w:spacing w:val="6"/>
        </w:rPr>
        <w:t xml:space="preserve"> </w:t>
      </w:r>
      <w:r>
        <w:t>file.</w:t>
      </w:r>
    </w:p>
    <w:p w14:paraId="34AA38AA" w14:textId="77777777" w:rsidR="00BA1E14" w:rsidRDefault="00BA1E14">
      <w:pPr>
        <w:pStyle w:val="BodyText"/>
        <w:rPr>
          <w:sz w:val="20"/>
        </w:rPr>
      </w:pPr>
    </w:p>
    <w:p w14:paraId="014CB08C" w14:textId="77777777" w:rsidR="00BA1E14" w:rsidRDefault="00BA1E14">
      <w:pPr>
        <w:pStyle w:val="BodyText"/>
        <w:rPr>
          <w:sz w:val="20"/>
        </w:rPr>
      </w:pPr>
    </w:p>
    <w:p w14:paraId="761D95B7" w14:textId="77777777" w:rsidR="00BA1E14" w:rsidRDefault="00BA1E14">
      <w:pPr>
        <w:pStyle w:val="BodyText"/>
        <w:spacing w:before="10"/>
      </w:pPr>
    </w:p>
    <w:p w14:paraId="680589C9" w14:textId="77777777" w:rsidR="00BA1E14" w:rsidRDefault="00414454">
      <w:pPr>
        <w:pStyle w:val="BodyText"/>
        <w:spacing w:before="1"/>
        <w:ind w:left="160"/>
      </w:pPr>
      <w:r>
        <w:t>INTAKE (126.01) SUB-FILE</w:t>
      </w:r>
    </w:p>
    <w:p w14:paraId="3783D696" w14:textId="77777777" w:rsidR="00BA1E14" w:rsidRDefault="00113068">
      <w:pPr>
        <w:pStyle w:val="BodyText"/>
        <w:spacing w:before="2"/>
        <w:rPr>
          <w:sz w:val="17"/>
        </w:rPr>
      </w:pPr>
      <w:r>
        <w:pict w14:anchorId="45FF2961">
          <v:shape id="_x0000_s2071" style="position:absolute;margin-left:1in;margin-top:12pt;width:441.7pt;height:.1pt;z-index:-15726592;mso-wrap-distance-left:0;mso-wrap-distance-right:0;mso-position-horizontal-relative:page" coordorigin="1440,240" coordsize="8834,0" path="m1440,240r8833,e" filled="f" strokeweight=".18983mm">
            <v:stroke dashstyle="dash"/>
            <v:path arrowok="t"/>
            <w10:wrap type="topAndBottom" anchorx="page"/>
          </v:shape>
        </w:pict>
      </w:r>
    </w:p>
    <w:p w14:paraId="57CC07EA" w14:textId="77777777" w:rsidR="00BA1E14" w:rsidRDefault="00BA1E14">
      <w:pPr>
        <w:pStyle w:val="BodyText"/>
        <w:spacing w:before="8"/>
        <w:rPr>
          <w:sz w:val="9"/>
        </w:rPr>
      </w:pPr>
    </w:p>
    <w:p w14:paraId="49588A87" w14:textId="77777777" w:rsidR="00BA1E14" w:rsidRDefault="00414454">
      <w:pPr>
        <w:pStyle w:val="BodyText"/>
        <w:spacing w:before="124" w:line="204" w:lineRule="auto"/>
        <w:ind w:left="712" w:right="7772" w:hanging="553"/>
      </w:pPr>
      <w:r>
        <w:t>INTAKE DATE/TIME NAME: B</w:t>
      </w:r>
    </w:p>
    <w:p w14:paraId="64C733CF" w14:textId="77777777" w:rsidR="00BA1E14" w:rsidRDefault="00414454">
      <w:pPr>
        <w:pStyle w:val="BodyText"/>
        <w:tabs>
          <w:tab w:val="left" w:pos="2368"/>
        </w:tabs>
        <w:spacing w:line="204" w:lineRule="auto"/>
        <w:ind w:left="160" w:right="1016" w:firstLine="552"/>
      </w:pPr>
      <w:r>
        <w:t>DESCRIPTION: This regular cross-reference is automatically created on the .01 field of</w:t>
      </w:r>
      <w:r>
        <w:rPr>
          <w:spacing w:val="17"/>
        </w:rPr>
        <w:t xml:space="preserve"> </w:t>
      </w:r>
      <w:r>
        <w:t>the</w:t>
      </w:r>
      <w:r>
        <w:rPr>
          <w:spacing w:val="8"/>
        </w:rPr>
        <w:t xml:space="preserve"> </w:t>
      </w:r>
      <w:r>
        <w:t>file.</w:t>
      </w:r>
      <w:r>
        <w:tab/>
        <w:t>This index sorts the intake measurements by date/time for a patient.</w:t>
      </w:r>
    </w:p>
    <w:p w14:paraId="491B7313" w14:textId="77777777" w:rsidR="00BA1E14" w:rsidRDefault="00414454">
      <w:pPr>
        <w:pStyle w:val="BodyText"/>
        <w:spacing w:before="148" w:line="188" w:lineRule="exact"/>
        <w:ind w:left="712"/>
      </w:pPr>
      <w:r>
        <w:t>NAME: TYP01</w:t>
      </w:r>
    </w:p>
    <w:p w14:paraId="3D1A88CD" w14:textId="77777777" w:rsidR="00BA1E14" w:rsidRDefault="00414454">
      <w:pPr>
        <w:pStyle w:val="BodyText"/>
        <w:spacing w:before="7" w:line="204" w:lineRule="auto"/>
        <w:ind w:left="160" w:right="655" w:firstLine="552"/>
      </w:pPr>
      <w:r>
        <w:t>DESCRIPTION: TYP01 MUMPS cross-reference is created to delete an old intake measurement index ^GMR(126,DA(1),"IN","TYP",9999999-INTAKE DATE/TIME,INTAKE TYPE,DA)</w:t>
      </w:r>
    </w:p>
    <w:p w14:paraId="3DFF05B4" w14:textId="77777777" w:rsidR="00BA1E14" w:rsidRDefault="00414454">
      <w:pPr>
        <w:pStyle w:val="BodyText"/>
        <w:spacing w:line="180" w:lineRule="exact"/>
        <w:ind w:left="160"/>
      </w:pPr>
      <w:r>
        <w:t>="".</w:t>
      </w:r>
    </w:p>
    <w:p w14:paraId="7B8A8D13" w14:textId="77777777" w:rsidR="00BA1E14" w:rsidRDefault="00BA1E14">
      <w:pPr>
        <w:pStyle w:val="BodyText"/>
        <w:spacing w:before="9"/>
        <w:rPr>
          <w:sz w:val="27"/>
        </w:rPr>
      </w:pPr>
    </w:p>
    <w:p w14:paraId="0D530512" w14:textId="77777777" w:rsidR="00BA1E14" w:rsidRDefault="00414454">
      <w:pPr>
        <w:pStyle w:val="BodyText"/>
        <w:spacing w:line="188" w:lineRule="exact"/>
        <w:ind w:left="160"/>
      </w:pPr>
      <w:r>
        <w:t>INTAKE TYPE</w:t>
      </w:r>
    </w:p>
    <w:p w14:paraId="44F63E0F" w14:textId="77777777" w:rsidR="00BA1E14" w:rsidRDefault="00414454">
      <w:pPr>
        <w:pStyle w:val="BodyText"/>
        <w:spacing w:line="173" w:lineRule="exact"/>
        <w:ind w:left="712"/>
      </w:pPr>
      <w:r>
        <w:t>NAME: TYP1</w:t>
      </w:r>
    </w:p>
    <w:p w14:paraId="35B799F8" w14:textId="77777777" w:rsidR="00BA1E14" w:rsidRDefault="00414454">
      <w:pPr>
        <w:pStyle w:val="BodyText"/>
        <w:spacing w:line="155" w:lineRule="exact"/>
        <w:ind w:left="712"/>
      </w:pPr>
      <w:r>
        <w:t>DESCRIPTION: TYP1 MUMPS cross-reference is created to sort intake</w:t>
      </w:r>
      <w:r>
        <w:rPr>
          <w:spacing w:val="78"/>
        </w:rPr>
        <w:t xml:space="preserve"> </w:t>
      </w:r>
      <w:r>
        <w:t>measurements</w:t>
      </w:r>
    </w:p>
    <w:p w14:paraId="5F9A94BC" w14:textId="77777777" w:rsidR="00BA1E14" w:rsidRDefault="00414454">
      <w:pPr>
        <w:pStyle w:val="BodyText"/>
        <w:spacing w:before="2" w:line="188" w:lineRule="exact"/>
        <w:ind w:left="160"/>
      </w:pPr>
      <w:r>
        <w:t>by</w:t>
      </w:r>
    </w:p>
    <w:p w14:paraId="4848E1BD" w14:textId="77777777" w:rsidR="00BA1E14" w:rsidRDefault="00414454">
      <w:pPr>
        <w:pStyle w:val="BodyText"/>
        <w:spacing w:line="188" w:lineRule="exact"/>
        <w:ind w:left="160"/>
      </w:pPr>
      <w:r>
        <w:t>inverted INTAKE DATE/TIME and INTAKE TYPE.</w:t>
      </w:r>
    </w:p>
    <w:p w14:paraId="2F08E9A7" w14:textId="77777777" w:rsidR="00BA1E14" w:rsidRDefault="00BA1E14">
      <w:pPr>
        <w:pStyle w:val="BodyText"/>
        <w:rPr>
          <w:sz w:val="20"/>
        </w:rPr>
      </w:pPr>
    </w:p>
    <w:p w14:paraId="03F864EB" w14:textId="77777777" w:rsidR="00BA1E14" w:rsidRDefault="00BA1E14">
      <w:pPr>
        <w:pStyle w:val="BodyText"/>
        <w:rPr>
          <w:sz w:val="20"/>
        </w:rPr>
      </w:pPr>
    </w:p>
    <w:p w14:paraId="6B443627" w14:textId="77777777" w:rsidR="00BA1E14" w:rsidRDefault="00BA1E14">
      <w:pPr>
        <w:pStyle w:val="BodyText"/>
        <w:spacing w:before="3"/>
      </w:pPr>
    </w:p>
    <w:p w14:paraId="32DE6B82" w14:textId="77777777" w:rsidR="00BA1E14" w:rsidRDefault="00414454">
      <w:pPr>
        <w:pStyle w:val="BodyText"/>
        <w:ind w:left="160"/>
      </w:pPr>
      <w:r>
        <w:t>OUTPUT (126.02) SUB-FILE</w:t>
      </w:r>
    </w:p>
    <w:p w14:paraId="19CF1F17" w14:textId="77777777" w:rsidR="00BA1E14" w:rsidRDefault="00113068">
      <w:pPr>
        <w:pStyle w:val="BodyText"/>
        <w:spacing w:before="2"/>
        <w:rPr>
          <w:sz w:val="17"/>
        </w:rPr>
      </w:pPr>
      <w:r>
        <w:pict w14:anchorId="68E345AE">
          <v:shape id="_x0000_s2070" style="position:absolute;margin-left:1in;margin-top:12pt;width:441.7pt;height:.1pt;z-index:-15726080;mso-wrap-distance-left:0;mso-wrap-distance-right:0;mso-position-horizontal-relative:page" coordorigin="1440,240" coordsize="8834,0" path="m1440,240r8833,e" filled="f" strokeweight=".18983mm">
            <v:stroke dashstyle="dash"/>
            <v:path arrowok="t"/>
            <w10:wrap type="topAndBottom" anchorx="page"/>
          </v:shape>
        </w:pict>
      </w:r>
    </w:p>
    <w:p w14:paraId="39E8660F" w14:textId="77777777" w:rsidR="00BA1E14" w:rsidRDefault="00BA1E14">
      <w:pPr>
        <w:pStyle w:val="BodyText"/>
        <w:spacing w:before="8"/>
        <w:rPr>
          <w:sz w:val="9"/>
        </w:rPr>
      </w:pPr>
    </w:p>
    <w:p w14:paraId="23A029D6" w14:textId="77777777" w:rsidR="00BA1E14" w:rsidRDefault="00414454">
      <w:pPr>
        <w:pStyle w:val="BodyText"/>
        <w:spacing w:before="124" w:line="204" w:lineRule="auto"/>
        <w:ind w:left="712" w:right="7772" w:hanging="553"/>
      </w:pPr>
      <w:r>
        <w:t>OUTPUT DATE/TIME NAME: B</w:t>
      </w:r>
    </w:p>
    <w:p w14:paraId="5271CF28" w14:textId="77777777" w:rsidR="00BA1E14" w:rsidRDefault="00414454">
      <w:pPr>
        <w:pStyle w:val="BodyText"/>
        <w:tabs>
          <w:tab w:val="left" w:pos="2368"/>
        </w:tabs>
        <w:spacing w:line="204" w:lineRule="auto"/>
        <w:ind w:left="160" w:right="1016" w:firstLine="552"/>
      </w:pPr>
      <w:r>
        <w:t>DESCRIPTION: This regular cross-reference is automatically created on the .01 field of</w:t>
      </w:r>
      <w:r>
        <w:rPr>
          <w:spacing w:val="17"/>
        </w:rPr>
        <w:t xml:space="preserve"> </w:t>
      </w:r>
      <w:r>
        <w:t>the</w:t>
      </w:r>
      <w:r>
        <w:rPr>
          <w:spacing w:val="8"/>
        </w:rPr>
        <w:t xml:space="preserve"> </w:t>
      </w:r>
      <w:r>
        <w:t>file.</w:t>
      </w:r>
      <w:r>
        <w:tab/>
        <w:t>This index sorts the output measurements by date/time</w:t>
      </w:r>
      <w:r>
        <w:rPr>
          <w:spacing w:val="66"/>
        </w:rPr>
        <w:t xml:space="preserve"> </w:t>
      </w:r>
      <w:r>
        <w:t>for</w:t>
      </w:r>
    </w:p>
    <w:p w14:paraId="73251841" w14:textId="77777777" w:rsidR="00BA1E14" w:rsidRDefault="00414454">
      <w:pPr>
        <w:pStyle w:val="BodyText"/>
        <w:spacing w:line="180" w:lineRule="exact"/>
        <w:ind w:left="160"/>
      </w:pPr>
      <w:r>
        <w:t>a patient.</w:t>
      </w:r>
    </w:p>
    <w:p w14:paraId="712076F0" w14:textId="77777777" w:rsidR="00BA1E14" w:rsidRDefault="00414454">
      <w:pPr>
        <w:pStyle w:val="BodyText"/>
        <w:spacing w:before="141" w:line="188" w:lineRule="exact"/>
        <w:ind w:left="712"/>
      </w:pPr>
      <w:r>
        <w:t>NAME: TYP01</w:t>
      </w:r>
    </w:p>
    <w:p w14:paraId="057FC2D0" w14:textId="77777777" w:rsidR="00BA1E14" w:rsidRDefault="00414454">
      <w:pPr>
        <w:pStyle w:val="BodyText"/>
        <w:spacing w:before="7" w:line="204" w:lineRule="auto"/>
        <w:ind w:left="160" w:right="787" w:firstLine="552"/>
      </w:pPr>
      <w:r>
        <w:t>DESCRIPTION: TYP01 MUMPS cross-reference is created to delete an old output record index ^GMR(126,DA(1),"OUT","TYP",9999999-OUTPUT DATE/TIME,OUTPUT</w:t>
      </w:r>
      <w:r>
        <w:rPr>
          <w:spacing w:val="106"/>
        </w:rPr>
        <w:t xml:space="preserve"> </w:t>
      </w:r>
      <w:r>
        <w:t>TYPE,DA)</w:t>
      </w:r>
    </w:p>
    <w:p w14:paraId="11614F27" w14:textId="77777777" w:rsidR="00BA1E14" w:rsidRDefault="00414454">
      <w:pPr>
        <w:pStyle w:val="BodyText"/>
        <w:spacing w:line="180" w:lineRule="exact"/>
        <w:ind w:left="160"/>
      </w:pPr>
      <w:r>
        <w:t>="".</w:t>
      </w:r>
    </w:p>
    <w:p w14:paraId="5D263760" w14:textId="77777777" w:rsidR="00BA1E14" w:rsidRDefault="00BA1E14">
      <w:pPr>
        <w:pStyle w:val="BodyText"/>
        <w:spacing w:before="9"/>
        <w:rPr>
          <w:sz w:val="27"/>
        </w:rPr>
      </w:pPr>
    </w:p>
    <w:p w14:paraId="1E273E29" w14:textId="77777777" w:rsidR="00BA1E14" w:rsidRDefault="00414454">
      <w:pPr>
        <w:pStyle w:val="BodyText"/>
        <w:spacing w:line="188" w:lineRule="exact"/>
        <w:ind w:left="160"/>
      </w:pPr>
      <w:r>
        <w:t>OUTPUT TYPE</w:t>
      </w:r>
    </w:p>
    <w:p w14:paraId="62886E07" w14:textId="77777777" w:rsidR="00BA1E14" w:rsidRDefault="00414454">
      <w:pPr>
        <w:pStyle w:val="BodyText"/>
        <w:spacing w:line="173" w:lineRule="exact"/>
        <w:ind w:left="712"/>
      </w:pPr>
      <w:r>
        <w:t>NAME: TYP1</w:t>
      </w:r>
    </w:p>
    <w:p w14:paraId="26F1F928" w14:textId="77777777" w:rsidR="00BA1E14" w:rsidRDefault="00414454">
      <w:pPr>
        <w:pStyle w:val="BodyText"/>
        <w:spacing w:line="155" w:lineRule="exact"/>
        <w:ind w:left="712"/>
      </w:pPr>
      <w:r>
        <w:t>DESCRIPTION: TYP1 MUMPS cross-reference is created to sort output</w:t>
      </w:r>
      <w:r>
        <w:rPr>
          <w:spacing w:val="78"/>
        </w:rPr>
        <w:t xml:space="preserve"> </w:t>
      </w:r>
      <w:r>
        <w:t>measurements</w:t>
      </w:r>
    </w:p>
    <w:p w14:paraId="2BF03B9D" w14:textId="77777777" w:rsidR="00BA1E14" w:rsidRDefault="00414454">
      <w:pPr>
        <w:pStyle w:val="BodyText"/>
        <w:spacing w:before="2" w:line="188" w:lineRule="exact"/>
        <w:ind w:left="160"/>
      </w:pPr>
      <w:r>
        <w:t>by</w:t>
      </w:r>
    </w:p>
    <w:p w14:paraId="3A2BC5D6" w14:textId="77777777" w:rsidR="00BA1E14" w:rsidRDefault="00414454">
      <w:pPr>
        <w:pStyle w:val="BodyText"/>
        <w:spacing w:line="188" w:lineRule="exact"/>
        <w:ind w:left="160"/>
      </w:pPr>
      <w:r>
        <w:t>inverted OUTPUT DATE/TIME and OUTPUT TYPE.</w:t>
      </w:r>
    </w:p>
    <w:p w14:paraId="3C516761" w14:textId="77777777" w:rsidR="00BA1E14" w:rsidRDefault="00BA1E14">
      <w:pPr>
        <w:spacing w:line="188" w:lineRule="exact"/>
        <w:sectPr w:rsidR="00BA1E14">
          <w:headerReference w:type="default" r:id="rId41"/>
          <w:footerReference w:type="even" r:id="rId42"/>
          <w:footerReference w:type="default" r:id="rId43"/>
          <w:pgSz w:w="12240" w:h="15840"/>
          <w:pgMar w:top="1360" w:right="780" w:bottom="1160" w:left="1280" w:header="0" w:footer="973" w:gutter="0"/>
          <w:cols w:space="720"/>
        </w:sectPr>
      </w:pPr>
    </w:p>
    <w:p w14:paraId="19F7B667" w14:textId="77777777" w:rsidR="00BA1E14" w:rsidRDefault="00BA1E14">
      <w:pPr>
        <w:pStyle w:val="BodyText"/>
        <w:rPr>
          <w:sz w:val="20"/>
        </w:rPr>
      </w:pPr>
    </w:p>
    <w:p w14:paraId="4F1D4FCE" w14:textId="77777777" w:rsidR="00BA1E14" w:rsidRDefault="00BA1E14">
      <w:pPr>
        <w:pStyle w:val="BodyText"/>
        <w:rPr>
          <w:sz w:val="20"/>
        </w:rPr>
      </w:pPr>
    </w:p>
    <w:p w14:paraId="328B6921" w14:textId="77777777" w:rsidR="00BA1E14" w:rsidRDefault="00BA1E14">
      <w:pPr>
        <w:pStyle w:val="BodyText"/>
        <w:rPr>
          <w:sz w:val="20"/>
        </w:rPr>
      </w:pPr>
    </w:p>
    <w:p w14:paraId="294CE1EB" w14:textId="77777777" w:rsidR="00BA1E14" w:rsidRDefault="00BA1E14">
      <w:pPr>
        <w:pStyle w:val="BodyText"/>
        <w:rPr>
          <w:sz w:val="20"/>
        </w:rPr>
      </w:pPr>
    </w:p>
    <w:p w14:paraId="0583C06D" w14:textId="77777777" w:rsidR="00BA1E14" w:rsidRDefault="00BA1E14">
      <w:pPr>
        <w:pStyle w:val="BodyText"/>
        <w:spacing w:before="3"/>
        <w:rPr>
          <w:sz w:val="23"/>
        </w:rPr>
      </w:pPr>
    </w:p>
    <w:p w14:paraId="2A79D716" w14:textId="77777777" w:rsidR="00BA1E14" w:rsidRDefault="00414454">
      <w:pPr>
        <w:pStyle w:val="BodyText"/>
        <w:ind w:left="160"/>
      </w:pPr>
      <w:r>
        <w:t>IV (126.03) SUB-FILE</w:t>
      </w:r>
    </w:p>
    <w:p w14:paraId="1F3D3764" w14:textId="77777777" w:rsidR="00BA1E14" w:rsidRDefault="00113068">
      <w:pPr>
        <w:pStyle w:val="BodyText"/>
        <w:spacing w:before="2"/>
        <w:rPr>
          <w:sz w:val="17"/>
        </w:rPr>
      </w:pPr>
      <w:r>
        <w:pict w14:anchorId="71F51413">
          <v:shape id="_x0000_s2069" style="position:absolute;margin-left:1in;margin-top:12pt;width:441.7pt;height:.1pt;z-index:-15725568;mso-wrap-distance-left:0;mso-wrap-distance-right:0;mso-position-horizontal-relative:page" coordorigin="1440,240" coordsize="8834,0" path="m1440,240r8833,e" filled="f" strokeweight=".18983mm">
            <v:stroke dashstyle="dash"/>
            <v:path arrowok="t"/>
            <w10:wrap type="topAndBottom" anchorx="page"/>
          </v:shape>
        </w:pict>
      </w:r>
    </w:p>
    <w:p w14:paraId="0A82CD59" w14:textId="77777777" w:rsidR="00BA1E14" w:rsidRDefault="00BA1E14">
      <w:pPr>
        <w:pStyle w:val="BodyText"/>
        <w:spacing w:before="8"/>
        <w:rPr>
          <w:sz w:val="9"/>
        </w:rPr>
      </w:pPr>
    </w:p>
    <w:p w14:paraId="570C96E3" w14:textId="77777777" w:rsidR="00BA1E14" w:rsidRDefault="00414454">
      <w:pPr>
        <w:pStyle w:val="BodyText"/>
        <w:spacing w:before="124" w:line="204" w:lineRule="auto"/>
        <w:ind w:left="712" w:right="7772" w:hanging="553"/>
      </w:pPr>
      <w:r>
        <w:t>IV START DATE/TIME NAME: B</w:t>
      </w:r>
    </w:p>
    <w:p w14:paraId="19056E37" w14:textId="77777777" w:rsidR="00BA1E14" w:rsidRDefault="00414454">
      <w:pPr>
        <w:pStyle w:val="BodyText"/>
        <w:tabs>
          <w:tab w:val="left" w:pos="2368"/>
        </w:tabs>
        <w:spacing w:line="204" w:lineRule="auto"/>
        <w:ind w:left="160" w:right="1016" w:firstLine="552"/>
      </w:pPr>
      <w:r>
        <w:t>DESCRIPTION: This regular cross-reference is automatically created on the .01 field of</w:t>
      </w:r>
      <w:r>
        <w:rPr>
          <w:spacing w:val="17"/>
        </w:rPr>
        <w:t xml:space="preserve"> </w:t>
      </w:r>
      <w:r>
        <w:t>the</w:t>
      </w:r>
      <w:r>
        <w:rPr>
          <w:spacing w:val="8"/>
        </w:rPr>
        <w:t xml:space="preserve"> </w:t>
      </w:r>
      <w:r>
        <w:t>file.</w:t>
      </w:r>
      <w:r>
        <w:tab/>
        <w:t>This index sorts the intravenous fluids on a patient by starting</w:t>
      </w:r>
      <w:r>
        <w:rPr>
          <w:spacing w:val="3"/>
        </w:rPr>
        <w:t xml:space="preserve"> </w:t>
      </w:r>
      <w:r>
        <w:t>date/time.</w:t>
      </w:r>
    </w:p>
    <w:p w14:paraId="0061EF1A" w14:textId="77777777" w:rsidR="00BA1E14" w:rsidRDefault="00414454">
      <w:pPr>
        <w:pStyle w:val="BodyText"/>
        <w:spacing w:before="148" w:line="188" w:lineRule="exact"/>
        <w:ind w:left="712"/>
      </w:pPr>
      <w:r>
        <w:t>NAME: TYP01</w:t>
      </w:r>
    </w:p>
    <w:p w14:paraId="481E77FC" w14:textId="77777777" w:rsidR="00BA1E14" w:rsidRDefault="00414454">
      <w:pPr>
        <w:pStyle w:val="BodyText"/>
        <w:spacing w:before="7" w:line="204" w:lineRule="auto"/>
        <w:ind w:left="160" w:right="787" w:firstLine="552"/>
      </w:pPr>
      <w:r>
        <w:t>DESCRIPTION: TYP01 MUMPS cross-reference is created to sort the intravenous fluids on a patient by the inverted IV START DATE/TIME and TYPE OF</w:t>
      </w:r>
      <w:r>
        <w:rPr>
          <w:spacing w:val="84"/>
        </w:rPr>
        <w:t xml:space="preserve"> </w:t>
      </w:r>
      <w:r>
        <w:t>IV.</w:t>
      </w:r>
    </w:p>
    <w:p w14:paraId="53EDD996" w14:textId="77777777" w:rsidR="00BA1E14" w:rsidRDefault="00414454">
      <w:pPr>
        <w:pStyle w:val="BodyText"/>
        <w:spacing w:before="149" w:line="188" w:lineRule="exact"/>
        <w:ind w:left="712"/>
      </w:pPr>
      <w:r>
        <w:t>NAME: C</w:t>
      </w:r>
    </w:p>
    <w:p w14:paraId="66C12BF4" w14:textId="77777777" w:rsidR="00BA1E14" w:rsidRDefault="00414454">
      <w:pPr>
        <w:pStyle w:val="BodyText"/>
        <w:tabs>
          <w:tab w:val="left" w:pos="5128"/>
        </w:tabs>
        <w:spacing w:before="7" w:line="204" w:lineRule="auto"/>
        <w:ind w:left="160" w:right="1320" w:firstLine="552"/>
      </w:pPr>
      <w:r>
        <w:t>DESCRIPTION: C MUMPS cross-reference indexes the intravenous solutions on a patient by the inverted IV</w:t>
      </w:r>
      <w:r>
        <w:rPr>
          <w:spacing w:val="53"/>
        </w:rPr>
        <w:t xml:space="preserve"> </w:t>
      </w:r>
      <w:r>
        <w:t>START</w:t>
      </w:r>
      <w:r>
        <w:rPr>
          <w:spacing w:val="11"/>
        </w:rPr>
        <w:t xml:space="preserve"> </w:t>
      </w:r>
      <w:r>
        <w:t>DATE/TIME.</w:t>
      </w:r>
      <w:r>
        <w:tab/>
        <w:t>The SET statement inserts</w:t>
      </w:r>
      <w:r>
        <w:rPr>
          <w:spacing w:val="26"/>
        </w:rPr>
        <w:t xml:space="preserve"> </w:t>
      </w:r>
      <w:r>
        <w:t>the</w:t>
      </w:r>
    </w:p>
    <w:p w14:paraId="1BC00F07" w14:textId="77777777" w:rsidR="00BA1E14" w:rsidRDefault="00414454">
      <w:pPr>
        <w:pStyle w:val="BodyText"/>
        <w:spacing w:line="180" w:lineRule="exact"/>
        <w:ind w:left="160"/>
      </w:pPr>
      <w:r>
        <w:t>DUZ in the IV STARTED BY field (6).</w:t>
      </w:r>
    </w:p>
    <w:p w14:paraId="320D3BC9" w14:textId="77777777" w:rsidR="00BA1E14" w:rsidRDefault="00BA1E14">
      <w:pPr>
        <w:pStyle w:val="BodyText"/>
        <w:spacing w:before="9"/>
        <w:rPr>
          <w:sz w:val="27"/>
        </w:rPr>
      </w:pPr>
    </w:p>
    <w:p w14:paraId="40BB695B" w14:textId="77777777" w:rsidR="00BA1E14" w:rsidRDefault="00414454">
      <w:pPr>
        <w:pStyle w:val="BodyText"/>
        <w:spacing w:line="188" w:lineRule="exact"/>
        <w:ind w:left="160"/>
      </w:pPr>
      <w:r>
        <w:t>INFUSION SITE</w:t>
      </w:r>
    </w:p>
    <w:p w14:paraId="70C5B201" w14:textId="77777777" w:rsidR="00BA1E14" w:rsidRDefault="00414454">
      <w:pPr>
        <w:pStyle w:val="BodyText"/>
        <w:spacing w:line="173" w:lineRule="exact"/>
        <w:ind w:left="712"/>
      </w:pPr>
      <w:r>
        <w:t>NAME: SITE</w:t>
      </w:r>
    </w:p>
    <w:p w14:paraId="6B4ACA6B" w14:textId="77777777" w:rsidR="00BA1E14" w:rsidRDefault="00414454">
      <w:pPr>
        <w:pStyle w:val="BodyText"/>
        <w:spacing w:before="7" w:line="204" w:lineRule="auto"/>
        <w:ind w:left="160" w:right="883" w:firstLine="552"/>
      </w:pPr>
      <w:r>
        <w:t>DESCRIPTION: SITE MUMPS cross-reference sorts the intravenous fluids on a patient by INFUSION SITE and inverted IV START DATE/TIME.</w:t>
      </w:r>
    </w:p>
    <w:p w14:paraId="2F446707" w14:textId="77777777" w:rsidR="00BA1E14" w:rsidRDefault="00BA1E14">
      <w:pPr>
        <w:pStyle w:val="BodyText"/>
        <w:spacing w:before="5"/>
        <w:rPr>
          <w:sz w:val="28"/>
        </w:rPr>
      </w:pPr>
    </w:p>
    <w:p w14:paraId="6E3150A1" w14:textId="77777777" w:rsidR="00BA1E14" w:rsidRDefault="00414454">
      <w:pPr>
        <w:pStyle w:val="BodyText"/>
        <w:spacing w:line="188" w:lineRule="exact"/>
        <w:ind w:left="160"/>
      </w:pPr>
      <w:r>
        <w:t>TYPE OF IV</w:t>
      </w:r>
    </w:p>
    <w:p w14:paraId="74EF2F90" w14:textId="77777777" w:rsidR="00BA1E14" w:rsidRDefault="00414454">
      <w:pPr>
        <w:pStyle w:val="BodyText"/>
        <w:spacing w:line="173" w:lineRule="exact"/>
        <w:ind w:left="712"/>
      </w:pPr>
      <w:r>
        <w:t>NAME: TYP3</w:t>
      </w:r>
    </w:p>
    <w:p w14:paraId="1700A9EA" w14:textId="77777777" w:rsidR="00BA1E14" w:rsidRDefault="00414454">
      <w:pPr>
        <w:pStyle w:val="BodyText"/>
        <w:spacing w:before="7" w:line="204" w:lineRule="auto"/>
        <w:ind w:left="160" w:right="883" w:firstLine="552"/>
      </w:pPr>
      <w:r>
        <w:t>DESCRIPTION: TYP3 MUMPS cross-reference sorts the intravenous fluids on a patient by the inverted IV START DATE/TIME and TYPE OF</w:t>
      </w:r>
      <w:r>
        <w:rPr>
          <w:spacing w:val="52"/>
        </w:rPr>
        <w:t xml:space="preserve"> </w:t>
      </w:r>
      <w:r>
        <w:t>IV.</w:t>
      </w:r>
    </w:p>
    <w:p w14:paraId="0F834091" w14:textId="77777777" w:rsidR="00BA1E14" w:rsidRDefault="00BA1E14">
      <w:pPr>
        <w:pStyle w:val="BodyText"/>
        <w:rPr>
          <w:sz w:val="20"/>
        </w:rPr>
      </w:pPr>
    </w:p>
    <w:p w14:paraId="3950A3E3" w14:textId="77777777" w:rsidR="00BA1E14" w:rsidRDefault="00BA1E14">
      <w:pPr>
        <w:pStyle w:val="BodyText"/>
        <w:rPr>
          <w:sz w:val="20"/>
        </w:rPr>
      </w:pPr>
    </w:p>
    <w:p w14:paraId="65AC118E" w14:textId="77777777" w:rsidR="00BA1E14" w:rsidRDefault="00BA1E14">
      <w:pPr>
        <w:pStyle w:val="BodyText"/>
        <w:spacing w:before="10"/>
      </w:pPr>
    </w:p>
    <w:p w14:paraId="152A697A" w14:textId="77777777" w:rsidR="00BA1E14" w:rsidRDefault="00414454">
      <w:pPr>
        <w:pStyle w:val="BodyText"/>
        <w:ind w:left="160"/>
      </w:pPr>
      <w:r>
        <w:t>IV MAINTENANCE (126.04) SUB-FILE</w:t>
      </w:r>
    </w:p>
    <w:p w14:paraId="171D2E96" w14:textId="77777777" w:rsidR="00BA1E14" w:rsidRDefault="00113068">
      <w:pPr>
        <w:pStyle w:val="BodyText"/>
        <w:spacing w:before="3"/>
        <w:rPr>
          <w:sz w:val="17"/>
        </w:rPr>
      </w:pPr>
      <w:r>
        <w:pict w14:anchorId="6210245F">
          <v:shape id="_x0000_s2068" style="position:absolute;margin-left:1in;margin-top:12.05pt;width:441.7pt;height:.1pt;z-index:-15725056;mso-wrap-distance-left:0;mso-wrap-distance-right:0;mso-position-horizontal-relative:page" coordorigin="1440,241" coordsize="8834,0" path="m1440,241r8833,e" filled="f" strokeweight=".18983mm">
            <v:stroke dashstyle="dash"/>
            <v:path arrowok="t"/>
            <w10:wrap type="topAndBottom" anchorx="page"/>
          </v:shape>
        </w:pict>
      </w:r>
    </w:p>
    <w:p w14:paraId="5590EBFC" w14:textId="77777777" w:rsidR="00BA1E14" w:rsidRDefault="00BA1E14">
      <w:pPr>
        <w:pStyle w:val="BodyText"/>
        <w:spacing w:before="8"/>
        <w:rPr>
          <w:sz w:val="9"/>
        </w:rPr>
      </w:pPr>
    </w:p>
    <w:p w14:paraId="33BA04EE" w14:textId="77777777" w:rsidR="00BA1E14" w:rsidRDefault="00414454">
      <w:pPr>
        <w:pStyle w:val="BodyText"/>
        <w:spacing w:before="102" w:line="188" w:lineRule="exact"/>
        <w:ind w:left="160"/>
      </w:pPr>
      <w:r>
        <w:t>IV SITE</w:t>
      </w:r>
    </w:p>
    <w:p w14:paraId="025BE4E6" w14:textId="77777777" w:rsidR="00BA1E14" w:rsidRDefault="00414454">
      <w:pPr>
        <w:pStyle w:val="BodyText"/>
        <w:spacing w:line="173" w:lineRule="exact"/>
        <w:ind w:left="712"/>
      </w:pPr>
      <w:r>
        <w:t>NAME: B</w:t>
      </w:r>
    </w:p>
    <w:p w14:paraId="1A68F524" w14:textId="77777777" w:rsidR="00BA1E14" w:rsidRDefault="00414454">
      <w:pPr>
        <w:pStyle w:val="BodyText"/>
        <w:tabs>
          <w:tab w:val="left" w:pos="4024"/>
        </w:tabs>
        <w:spacing w:before="7" w:line="204" w:lineRule="auto"/>
        <w:ind w:left="160" w:right="883" w:firstLine="552"/>
      </w:pPr>
      <w:r>
        <w:t>DESCRIPTION: This regular cross-reference is automatically created on the IV SITE field of the</w:t>
      </w:r>
      <w:r>
        <w:rPr>
          <w:spacing w:val="39"/>
        </w:rPr>
        <w:t xml:space="preserve"> </w:t>
      </w:r>
      <w:r>
        <w:t>IV</w:t>
      </w:r>
      <w:r>
        <w:rPr>
          <w:spacing w:val="10"/>
        </w:rPr>
        <w:t xml:space="preserve"> </w:t>
      </w:r>
      <w:r>
        <w:t>MAINTENANCE.</w:t>
      </w:r>
      <w:r>
        <w:tab/>
        <w:t>The records are sorted by the IV's location such as LEFT HAND, RIGHT HAND and LEFT ARM,</w:t>
      </w:r>
      <w:r>
        <w:rPr>
          <w:spacing w:val="32"/>
        </w:rPr>
        <w:t xml:space="preserve"> </w:t>
      </w:r>
      <w:r>
        <w:t>etc.</w:t>
      </w:r>
    </w:p>
    <w:p w14:paraId="479138A7" w14:textId="77777777" w:rsidR="00BA1E14" w:rsidRDefault="00BA1E14">
      <w:pPr>
        <w:pStyle w:val="BodyText"/>
        <w:rPr>
          <w:sz w:val="20"/>
        </w:rPr>
      </w:pPr>
    </w:p>
    <w:p w14:paraId="29372F98" w14:textId="77777777" w:rsidR="00BA1E14" w:rsidRDefault="00BA1E14">
      <w:pPr>
        <w:pStyle w:val="BodyText"/>
        <w:rPr>
          <w:sz w:val="20"/>
        </w:rPr>
      </w:pPr>
    </w:p>
    <w:p w14:paraId="4529944A" w14:textId="77777777" w:rsidR="00BA1E14" w:rsidRDefault="00BA1E14">
      <w:pPr>
        <w:pStyle w:val="BodyText"/>
        <w:spacing w:before="10"/>
      </w:pPr>
    </w:p>
    <w:p w14:paraId="672AABF4" w14:textId="77777777" w:rsidR="00BA1E14" w:rsidRDefault="00414454">
      <w:pPr>
        <w:pStyle w:val="BodyText"/>
        <w:ind w:left="160"/>
      </w:pPr>
      <w:r>
        <w:t>INTAKE ITEM (126.13) SUB-FILE</w:t>
      </w:r>
    </w:p>
    <w:p w14:paraId="6B139E02" w14:textId="77777777" w:rsidR="00BA1E14" w:rsidRDefault="00113068">
      <w:pPr>
        <w:pStyle w:val="BodyText"/>
        <w:spacing w:before="2"/>
        <w:rPr>
          <w:sz w:val="17"/>
        </w:rPr>
      </w:pPr>
      <w:r>
        <w:pict w14:anchorId="205039F0">
          <v:shape id="_x0000_s2067" style="position:absolute;margin-left:1in;margin-top:12pt;width:441.7pt;height:.1pt;z-index:-15724544;mso-wrap-distance-left:0;mso-wrap-distance-right:0;mso-position-horizontal-relative:page" coordorigin="1440,240" coordsize="8834,0" path="m1440,240r8833,e" filled="f" strokeweight=".18983mm">
            <v:stroke dashstyle="dash"/>
            <v:path arrowok="t"/>
            <w10:wrap type="topAndBottom" anchorx="page"/>
          </v:shape>
        </w:pict>
      </w:r>
    </w:p>
    <w:p w14:paraId="6AA1A1EB" w14:textId="77777777" w:rsidR="00BA1E14" w:rsidRDefault="00BA1E14">
      <w:pPr>
        <w:pStyle w:val="BodyText"/>
        <w:spacing w:before="8"/>
        <w:rPr>
          <w:sz w:val="9"/>
        </w:rPr>
      </w:pPr>
    </w:p>
    <w:p w14:paraId="55CDA37D" w14:textId="77777777" w:rsidR="00BA1E14" w:rsidRDefault="00414454">
      <w:pPr>
        <w:pStyle w:val="BodyText"/>
        <w:spacing w:before="102" w:line="188" w:lineRule="exact"/>
        <w:ind w:left="160"/>
      </w:pPr>
      <w:r>
        <w:t>INTAKE ITEM</w:t>
      </w:r>
    </w:p>
    <w:p w14:paraId="4D05DA8F" w14:textId="77777777" w:rsidR="00BA1E14" w:rsidRDefault="00414454">
      <w:pPr>
        <w:pStyle w:val="BodyText"/>
        <w:spacing w:line="173" w:lineRule="exact"/>
        <w:ind w:left="712"/>
      </w:pPr>
      <w:r>
        <w:t>NAME: B</w:t>
      </w:r>
    </w:p>
    <w:p w14:paraId="749E8C38" w14:textId="77777777" w:rsidR="00BA1E14" w:rsidRDefault="00414454">
      <w:pPr>
        <w:pStyle w:val="BodyText"/>
        <w:spacing w:before="7" w:line="204" w:lineRule="auto"/>
        <w:ind w:left="160" w:right="655" w:firstLine="552"/>
      </w:pPr>
      <w:r>
        <w:t>DESCRIPTION: This regular cross-reference is automatically created on the .01 field of the file.</w:t>
      </w:r>
    </w:p>
    <w:p w14:paraId="01762C3F" w14:textId="77777777" w:rsidR="00BA1E14" w:rsidRDefault="00414454">
      <w:pPr>
        <w:pStyle w:val="BodyText"/>
        <w:spacing w:before="149" w:line="188" w:lineRule="exact"/>
        <w:ind w:left="712"/>
      </w:pPr>
      <w:r>
        <w:t>NAME: VOL</w:t>
      </w:r>
    </w:p>
    <w:p w14:paraId="2D8C0F94" w14:textId="77777777" w:rsidR="00BA1E14" w:rsidRDefault="00414454">
      <w:pPr>
        <w:pStyle w:val="BodyText"/>
        <w:spacing w:before="7" w:line="204" w:lineRule="auto"/>
        <w:ind w:left="160" w:right="1320" w:firstLine="552"/>
      </w:pPr>
      <w:r>
        <w:t>DESCRIPTION: VOL MUMPS cross-reference is created to sum up the values of VOLUME</w:t>
      </w:r>
    </w:p>
    <w:p w14:paraId="713E7E6D" w14:textId="77777777" w:rsidR="00BA1E14" w:rsidRDefault="00414454">
      <w:pPr>
        <w:pStyle w:val="BodyText"/>
        <w:spacing w:line="204" w:lineRule="auto"/>
        <w:ind w:left="160" w:right="787"/>
      </w:pPr>
      <w:r>
        <w:t>field of the INTAKE ITEM multiple and insert the total in the TOTAL AMOUNT field of the INTAKE record.</w:t>
      </w:r>
    </w:p>
    <w:p w14:paraId="058502E4" w14:textId="77777777" w:rsidR="00BA1E14" w:rsidRDefault="00BA1E14">
      <w:pPr>
        <w:spacing w:line="204" w:lineRule="auto"/>
        <w:sectPr w:rsidR="00BA1E14">
          <w:headerReference w:type="even" r:id="rId44"/>
          <w:headerReference w:type="default" r:id="rId45"/>
          <w:pgSz w:w="12240" w:h="15840"/>
          <w:pgMar w:top="940" w:right="780" w:bottom="1160" w:left="1280" w:header="699" w:footer="973" w:gutter="0"/>
          <w:cols w:space="720"/>
        </w:sectPr>
      </w:pPr>
    </w:p>
    <w:p w14:paraId="5ACC9442" w14:textId="77777777" w:rsidR="00BA1E14" w:rsidRDefault="00BA1E14">
      <w:pPr>
        <w:pStyle w:val="BodyText"/>
        <w:rPr>
          <w:sz w:val="20"/>
        </w:rPr>
      </w:pPr>
    </w:p>
    <w:p w14:paraId="756080FD" w14:textId="77777777" w:rsidR="00BA1E14" w:rsidRDefault="00BA1E14">
      <w:pPr>
        <w:pStyle w:val="BodyText"/>
        <w:rPr>
          <w:sz w:val="20"/>
        </w:rPr>
      </w:pPr>
    </w:p>
    <w:p w14:paraId="12416206" w14:textId="77777777" w:rsidR="00BA1E14" w:rsidRDefault="00BA1E14">
      <w:pPr>
        <w:pStyle w:val="BodyText"/>
        <w:rPr>
          <w:sz w:val="20"/>
        </w:rPr>
      </w:pPr>
    </w:p>
    <w:p w14:paraId="715A3A3F" w14:textId="77777777" w:rsidR="00BA1E14" w:rsidRDefault="00BA1E14">
      <w:pPr>
        <w:pStyle w:val="BodyText"/>
        <w:rPr>
          <w:sz w:val="19"/>
        </w:rPr>
      </w:pPr>
    </w:p>
    <w:p w14:paraId="2D797A53" w14:textId="77777777" w:rsidR="00BA1E14" w:rsidRDefault="00414454">
      <w:pPr>
        <w:pStyle w:val="BodyText"/>
        <w:spacing w:before="102"/>
        <w:ind w:left="159"/>
      </w:pPr>
      <w:r>
        <w:t>IV INTAKE (126.313) SUB-FILE</w:t>
      </w:r>
    </w:p>
    <w:p w14:paraId="28568A4F" w14:textId="77777777" w:rsidR="00BA1E14" w:rsidRDefault="00113068">
      <w:pPr>
        <w:pStyle w:val="BodyText"/>
        <w:spacing w:before="2"/>
        <w:rPr>
          <w:sz w:val="17"/>
        </w:rPr>
      </w:pPr>
      <w:r>
        <w:pict w14:anchorId="40CB7578">
          <v:shape id="_x0000_s2066" style="position:absolute;margin-left:1in;margin-top:12pt;width:441.7pt;height:.1pt;z-index:-15724032;mso-wrap-distance-left:0;mso-wrap-distance-right:0;mso-position-horizontal-relative:page" coordorigin="1440,240" coordsize="8834,0" path="m1440,240r8833,e" filled="f" strokeweight=".18983mm">
            <v:stroke dashstyle="dash"/>
            <v:path arrowok="t"/>
            <w10:wrap type="topAndBottom" anchorx="page"/>
          </v:shape>
        </w:pict>
      </w:r>
    </w:p>
    <w:p w14:paraId="1B04CF78" w14:textId="77777777" w:rsidR="00BA1E14" w:rsidRDefault="00BA1E14">
      <w:pPr>
        <w:pStyle w:val="BodyText"/>
        <w:spacing w:before="8"/>
        <w:rPr>
          <w:sz w:val="9"/>
        </w:rPr>
      </w:pPr>
    </w:p>
    <w:p w14:paraId="2297EF1C" w14:textId="77777777" w:rsidR="00BA1E14" w:rsidRDefault="00414454">
      <w:pPr>
        <w:pStyle w:val="BodyText"/>
        <w:spacing w:before="124" w:line="204" w:lineRule="auto"/>
        <w:ind w:left="712" w:right="7772" w:hanging="553"/>
      </w:pPr>
      <w:r>
        <w:t>IV INTAKE DATE/TIME NAME: B</w:t>
      </w:r>
    </w:p>
    <w:p w14:paraId="39BCC7B5" w14:textId="77777777" w:rsidR="00BA1E14" w:rsidRDefault="00414454">
      <w:pPr>
        <w:pStyle w:val="BodyText"/>
        <w:spacing w:line="204" w:lineRule="auto"/>
        <w:ind w:left="159" w:right="655" w:firstLine="552"/>
      </w:pPr>
      <w:r>
        <w:t>DESCRIPTION: This regular cross-reference is automatically created on the .01 field.</w:t>
      </w:r>
    </w:p>
    <w:p w14:paraId="1A464FFC" w14:textId="77777777" w:rsidR="00BA1E14" w:rsidRDefault="00414454">
      <w:pPr>
        <w:pStyle w:val="BodyText"/>
        <w:spacing w:before="149" w:line="188" w:lineRule="exact"/>
        <w:ind w:left="712"/>
      </w:pPr>
      <w:r>
        <w:t>NAME: C</w:t>
      </w:r>
    </w:p>
    <w:p w14:paraId="1677393C" w14:textId="77777777" w:rsidR="00BA1E14" w:rsidRDefault="00414454">
      <w:pPr>
        <w:pStyle w:val="BodyText"/>
        <w:tabs>
          <w:tab w:val="left" w:pos="4907"/>
        </w:tabs>
        <w:spacing w:before="7" w:line="204" w:lineRule="auto"/>
        <w:ind w:left="159" w:right="1016" w:firstLine="552"/>
      </w:pPr>
      <w:r>
        <w:t>DESCRIPTION: This MUMPS index is created to sort the intake records for an IV solution by inverted IV</w:t>
      </w:r>
      <w:r>
        <w:rPr>
          <w:spacing w:val="47"/>
        </w:rPr>
        <w:t xml:space="preserve"> </w:t>
      </w:r>
      <w:r>
        <w:t>INTAKE</w:t>
      </w:r>
      <w:r>
        <w:rPr>
          <w:spacing w:val="11"/>
        </w:rPr>
        <w:t xml:space="preserve"> </w:t>
      </w:r>
      <w:r>
        <w:t>DATE/TIME.</w:t>
      </w:r>
      <w:r>
        <w:tab/>
        <w:t>The SET statement inserts DUZ in the ENTERED BY field</w:t>
      </w:r>
      <w:r>
        <w:rPr>
          <w:spacing w:val="10"/>
        </w:rPr>
        <w:t xml:space="preserve"> </w:t>
      </w:r>
      <w:r>
        <w:t>(3).</w:t>
      </w:r>
    </w:p>
    <w:p w14:paraId="76DB7F98" w14:textId="77777777" w:rsidR="00BA1E14" w:rsidRDefault="00BA1E14">
      <w:pPr>
        <w:pStyle w:val="BodyText"/>
        <w:rPr>
          <w:sz w:val="20"/>
        </w:rPr>
      </w:pPr>
    </w:p>
    <w:p w14:paraId="5DBAF163" w14:textId="77777777" w:rsidR="00BA1E14" w:rsidRDefault="00BA1E14">
      <w:pPr>
        <w:pStyle w:val="BodyText"/>
        <w:rPr>
          <w:sz w:val="20"/>
        </w:rPr>
      </w:pPr>
    </w:p>
    <w:p w14:paraId="67CB56E0" w14:textId="77777777" w:rsidR="00BA1E14" w:rsidRDefault="00BA1E14">
      <w:pPr>
        <w:pStyle w:val="BodyText"/>
        <w:spacing w:before="10"/>
      </w:pPr>
    </w:p>
    <w:p w14:paraId="7ED0CF80" w14:textId="77777777" w:rsidR="00BA1E14" w:rsidRDefault="00414454">
      <w:pPr>
        <w:pStyle w:val="BodyText"/>
        <w:ind w:left="159"/>
      </w:pPr>
      <w:r>
        <w:t>D/T TITER ADJUSTED (126.316) SUB-FILE</w:t>
      </w:r>
    </w:p>
    <w:p w14:paraId="2BB55292" w14:textId="77777777" w:rsidR="00BA1E14" w:rsidRDefault="00113068">
      <w:pPr>
        <w:pStyle w:val="BodyText"/>
        <w:spacing w:before="2"/>
        <w:rPr>
          <w:sz w:val="17"/>
        </w:rPr>
      </w:pPr>
      <w:r>
        <w:pict w14:anchorId="586648CB">
          <v:shape id="_x0000_s2065" style="position:absolute;margin-left:1in;margin-top:12pt;width:441.7pt;height:.1pt;z-index:-15723520;mso-wrap-distance-left:0;mso-wrap-distance-right:0;mso-position-horizontal-relative:page" coordorigin="1440,240" coordsize="8834,0" path="m1440,240r8833,e" filled="f" strokeweight=".18983mm">
            <v:stroke dashstyle="dash"/>
            <v:path arrowok="t"/>
            <w10:wrap type="topAndBottom" anchorx="page"/>
          </v:shape>
        </w:pict>
      </w:r>
    </w:p>
    <w:p w14:paraId="662D6242" w14:textId="77777777" w:rsidR="00BA1E14" w:rsidRDefault="00BA1E14">
      <w:pPr>
        <w:pStyle w:val="BodyText"/>
        <w:spacing w:before="8"/>
        <w:rPr>
          <w:sz w:val="9"/>
        </w:rPr>
      </w:pPr>
    </w:p>
    <w:p w14:paraId="761F7928" w14:textId="77777777" w:rsidR="00BA1E14" w:rsidRDefault="00414454">
      <w:pPr>
        <w:pStyle w:val="BodyText"/>
        <w:spacing w:before="124" w:line="204" w:lineRule="auto"/>
        <w:ind w:left="712" w:right="7772" w:hanging="553"/>
      </w:pPr>
      <w:r>
        <w:t>D/T TITER ADJUSTED NAME: B</w:t>
      </w:r>
    </w:p>
    <w:p w14:paraId="3077E50D" w14:textId="77777777" w:rsidR="00BA1E14" w:rsidRDefault="00414454">
      <w:pPr>
        <w:pStyle w:val="BodyText"/>
        <w:spacing w:line="204" w:lineRule="auto"/>
        <w:ind w:left="159" w:right="655" w:firstLine="552"/>
      </w:pPr>
      <w:r>
        <w:t>DESCRIPTION: This regular cross-reference is automatically created on the .01 field.</w:t>
      </w:r>
    </w:p>
    <w:p w14:paraId="029ADE65" w14:textId="77777777" w:rsidR="00BA1E14" w:rsidRDefault="00414454">
      <w:pPr>
        <w:pStyle w:val="BodyText"/>
        <w:spacing w:before="149" w:line="188" w:lineRule="exact"/>
        <w:ind w:left="711"/>
      </w:pPr>
      <w:r>
        <w:t>NAME: C</w:t>
      </w:r>
    </w:p>
    <w:p w14:paraId="0A5284CA" w14:textId="77777777" w:rsidR="00BA1E14" w:rsidRDefault="00414454">
      <w:pPr>
        <w:pStyle w:val="BodyText"/>
        <w:spacing w:before="7" w:line="204" w:lineRule="auto"/>
        <w:ind w:left="159" w:right="655" w:firstLine="552"/>
      </w:pPr>
      <w:r>
        <w:t>DESCRIPTION: This MUMPS index is created to sort the infusion rate adjustment record by inverting the date/time stored in the D/T TITER ADJUSTED</w:t>
      </w:r>
      <w:r>
        <w:rPr>
          <w:spacing w:val="83"/>
        </w:rPr>
        <w:t xml:space="preserve"> </w:t>
      </w:r>
      <w:r>
        <w:t>field..</w:t>
      </w:r>
    </w:p>
    <w:p w14:paraId="1ABCE06D" w14:textId="77777777" w:rsidR="00BA1E14" w:rsidRDefault="00BA1E14">
      <w:pPr>
        <w:pStyle w:val="BodyText"/>
        <w:rPr>
          <w:sz w:val="20"/>
        </w:rPr>
      </w:pPr>
    </w:p>
    <w:p w14:paraId="5AFA720E" w14:textId="77777777" w:rsidR="00BA1E14" w:rsidRDefault="00BA1E14">
      <w:pPr>
        <w:pStyle w:val="BodyText"/>
        <w:rPr>
          <w:sz w:val="20"/>
        </w:rPr>
      </w:pPr>
    </w:p>
    <w:p w14:paraId="54F66414" w14:textId="77777777" w:rsidR="00BA1E14" w:rsidRDefault="00BA1E14">
      <w:pPr>
        <w:pStyle w:val="BodyText"/>
        <w:spacing w:before="10"/>
      </w:pPr>
    </w:p>
    <w:p w14:paraId="0B6A4576" w14:textId="77777777" w:rsidR="00BA1E14" w:rsidRDefault="00414454">
      <w:pPr>
        <w:pStyle w:val="BodyText"/>
        <w:ind w:left="159"/>
      </w:pPr>
      <w:r>
        <w:t>MAINTENANCE DATE/TIME (126.41) SUB-FILE</w:t>
      </w:r>
    </w:p>
    <w:p w14:paraId="06F76C74" w14:textId="77777777" w:rsidR="00BA1E14" w:rsidRDefault="00113068">
      <w:pPr>
        <w:pStyle w:val="BodyText"/>
        <w:spacing w:before="3"/>
        <w:rPr>
          <w:sz w:val="17"/>
        </w:rPr>
      </w:pPr>
      <w:r>
        <w:pict w14:anchorId="67038988">
          <v:shape id="_x0000_s2064" style="position:absolute;margin-left:1in;margin-top:12.05pt;width:441.7pt;height:.1pt;z-index:-15723008;mso-wrap-distance-left:0;mso-wrap-distance-right:0;mso-position-horizontal-relative:page" coordorigin="1440,241" coordsize="8834,0" path="m1440,241r8833,e" filled="f" strokeweight=".18983mm">
            <v:stroke dashstyle="dash"/>
            <v:path arrowok="t"/>
            <w10:wrap type="topAndBottom" anchorx="page"/>
          </v:shape>
        </w:pict>
      </w:r>
    </w:p>
    <w:p w14:paraId="5D08548A" w14:textId="77777777" w:rsidR="00BA1E14" w:rsidRDefault="00BA1E14">
      <w:pPr>
        <w:pStyle w:val="BodyText"/>
        <w:spacing w:before="8"/>
        <w:rPr>
          <w:sz w:val="9"/>
        </w:rPr>
      </w:pPr>
    </w:p>
    <w:p w14:paraId="23A00707" w14:textId="77777777" w:rsidR="00BA1E14" w:rsidRDefault="00414454">
      <w:pPr>
        <w:pStyle w:val="BodyText"/>
        <w:spacing w:before="124" w:line="204" w:lineRule="auto"/>
        <w:ind w:left="712" w:right="7699" w:hanging="553"/>
      </w:pPr>
      <w:r>
        <w:t>MAINTENANCE DATE/TIME NAME: B</w:t>
      </w:r>
    </w:p>
    <w:p w14:paraId="4D3A69AA" w14:textId="77777777" w:rsidR="00BA1E14" w:rsidRDefault="00414454">
      <w:pPr>
        <w:pStyle w:val="BodyText"/>
        <w:spacing w:line="204" w:lineRule="auto"/>
        <w:ind w:left="159" w:right="787" w:firstLine="552"/>
      </w:pPr>
      <w:r>
        <w:t>DESCRIPTION: This cross-reference is created automatically on the .01 field of the MAINTENANCE DATE/TIME multiple for each IV SITE.</w:t>
      </w:r>
    </w:p>
    <w:p w14:paraId="54F47B98" w14:textId="77777777" w:rsidR="00BA1E14" w:rsidRDefault="00414454">
      <w:pPr>
        <w:pStyle w:val="BodyText"/>
        <w:spacing w:before="149" w:line="188" w:lineRule="exact"/>
        <w:ind w:left="712"/>
      </w:pPr>
      <w:r>
        <w:t>NAME: AC</w:t>
      </w:r>
    </w:p>
    <w:p w14:paraId="42365215" w14:textId="77777777" w:rsidR="00BA1E14" w:rsidRDefault="00414454">
      <w:pPr>
        <w:pStyle w:val="BodyText"/>
        <w:spacing w:before="7" w:line="204" w:lineRule="auto"/>
        <w:ind w:left="159" w:right="1320" w:firstLine="552"/>
      </w:pPr>
      <w:r>
        <w:t>DESCRIPTION: AC MUMPS cross-reference is created to insert the DUZ of the person who gives the nursing care in the ENTERED BY field (4) of the maintenance record.</w:t>
      </w:r>
    </w:p>
    <w:p w14:paraId="38F7BDA1" w14:textId="77777777" w:rsidR="00BA1E14" w:rsidRDefault="00414454">
      <w:pPr>
        <w:pStyle w:val="BodyText"/>
        <w:spacing w:before="148" w:line="188" w:lineRule="exact"/>
        <w:ind w:left="712"/>
      </w:pPr>
      <w:r>
        <w:t>NAME: C</w:t>
      </w:r>
    </w:p>
    <w:p w14:paraId="1332A6B4" w14:textId="77777777" w:rsidR="00BA1E14" w:rsidRDefault="00414454">
      <w:pPr>
        <w:pStyle w:val="BodyText"/>
        <w:spacing w:line="155" w:lineRule="exact"/>
        <w:ind w:left="712"/>
      </w:pPr>
      <w:r>
        <w:t>DESCRIPTION: C cross-reference is created to sort the nursing care records</w:t>
      </w:r>
      <w:r>
        <w:rPr>
          <w:spacing w:val="88"/>
        </w:rPr>
        <w:t xml:space="preserve"> </w:t>
      </w:r>
      <w:r>
        <w:t>for</w:t>
      </w:r>
    </w:p>
    <w:p w14:paraId="1931F95F" w14:textId="77777777" w:rsidR="00BA1E14" w:rsidRDefault="00414454">
      <w:pPr>
        <w:pStyle w:val="BodyText"/>
        <w:spacing w:before="2" w:line="188" w:lineRule="exact"/>
        <w:ind w:left="159"/>
      </w:pPr>
      <w:r>
        <w:rPr>
          <w:w w:val="101"/>
        </w:rPr>
        <w:t>a</w:t>
      </w:r>
    </w:p>
    <w:p w14:paraId="2D386AE9" w14:textId="77777777" w:rsidR="00BA1E14" w:rsidRDefault="00414454">
      <w:pPr>
        <w:pStyle w:val="BodyText"/>
        <w:spacing w:line="188" w:lineRule="exact"/>
        <w:ind w:left="159"/>
      </w:pPr>
      <w:r>
        <w:t>specific IV's location by the inverted date/time the care given.</w:t>
      </w:r>
    </w:p>
    <w:p w14:paraId="686A255D" w14:textId="77777777" w:rsidR="00BA1E14" w:rsidRDefault="00BA1E14">
      <w:pPr>
        <w:spacing w:line="188" w:lineRule="exact"/>
        <w:sectPr w:rsidR="00BA1E14">
          <w:footerReference w:type="even" r:id="rId46"/>
          <w:footerReference w:type="default" r:id="rId47"/>
          <w:pgSz w:w="12240" w:h="15840"/>
          <w:pgMar w:top="940" w:right="780" w:bottom="1160" w:left="1280" w:header="699" w:footer="973" w:gutter="0"/>
          <w:pgNumType w:start="3"/>
          <w:cols w:space="720"/>
        </w:sectPr>
      </w:pPr>
    </w:p>
    <w:p w14:paraId="4B284DE1" w14:textId="77777777" w:rsidR="00BA1E14" w:rsidRDefault="00BA1E14">
      <w:pPr>
        <w:pStyle w:val="BodyText"/>
        <w:rPr>
          <w:sz w:val="20"/>
        </w:rPr>
      </w:pPr>
    </w:p>
    <w:p w14:paraId="64409C8F" w14:textId="77777777" w:rsidR="00BA1E14" w:rsidRDefault="00BA1E14">
      <w:pPr>
        <w:pStyle w:val="BodyText"/>
        <w:spacing w:before="2"/>
        <w:rPr>
          <w:sz w:val="22"/>
        </w:rPr>
      </w:pPr>
    </w:p>
    <w:p w14:paraId="1DC30267" w14:textId="77777777" w:rsidR="00BA1E14" w:rsidRDefault="00414454">
      <w:pPr>
        <w:pStyle w:val="BodyText"/>
        <w:spacing w:before="1"/>
        <w:ind w:left="160"/>
      </w:pPr>
      <w:r>
        <w:t>GMRY INPUT TYPE (126.56) FILE</w:t>
      </w:r>
    </w:p>
    <w:p w14:paraId="5D3FE4D6" w14:textId="77777777" w:rsidR="00BA1E14" w:rsidRDefault="00113068">
      <w:pPr>
        <w:pStyle w:val="BodyText"/>
        <w:spacing w:before="2"/>
        <w:rPr>
          <w:sz w:val="17"/>
        </w:rPr>
      </w:pPr>
      <w:r>
        <w:pict w14:anchorId="0DC014EE">
          <v:shape id="_x0000_s2063" style="position:absolute;margin-left:1in;margin-top:12pt;width:441.7pt;height:.1pt;z-index:-15722496;mso-wrap-distance-left:0;mso-wrap-distance-right:0;mso-position-horizontal-relative:page" coordorigin="1440,240" coordsize="8834,0" path="m1440,240r8833,e" filled="f" strokeweight=".18983mm">
            <v:stroke dashstyle="dash"/>
            <v:path arrowok="t"/>
            <w10:wrap type="topAndBottom" anchorx="page"/>
          </v:shape>
        </w:pict>
      </w:r>
    </w:p>
    <w:p w14:paraId="773AC127" w14:textId="77777777" w:rsidR="00BA1E14" w:rsidRDefault="00BA1E14">
      <w:pPr>
        <w:pStyle w:val="BodyText"/>
        <w:spacing w:before="8"/>
        <w:rPr>
          <w:sz w:val="9"/>
        </w:rPr>
      </w:pPr>
    </w:p>
    <w:p w14:paraId="2410E616" w14:textId="77777777" w:rsidR="00BA1E14" w:rsidRDefault="00BA1E14">
      <w:pPr>
        <w:rPr>
          <w:sz w:val="9"/>
        </w:rPr>
        <w:sectPr w:rsidR="00BA1E14">
          <w:headerReference w:type="even" r:id="rId48"/>
          <w:headerReference w:type="default" r:id="rId49"/>
          <w:pgSz w:w="12240" w:h="15840"/>
          <w:pgMar w:top="940" w:right="780" w:bottom="1160" w:left="1280" w:header="699" w:footer="973" w:gutter="0"/>
          <w:cols w:space="720"/>
        </w:sectPr>
      </w:pPr>
    </w:p>
    <w:p w14:paraId="3757A9A4" w14:textId="77777777" w:rsidR="00BA1E14" w:rsidRDefault="00414454">
      <w:pPr>
        <w:pStyle w:val="BodyText"/>
        <w:spacing w:before="102"/>
        <w:ind w:left="160"/>
      </w:pPr>
      <w:r>
        <w:t>NAME</w:t>
      </w:r>
    </w:p>
    <w:p w14:paraId="3913D5A4" w14:textId="77777777" w:rsidR="00BA1E14" w:rsidRDefault="00414454">
      <w:pPr>
        <w:pStyle w:val="BodyText"/>
        <w:spacing w:before="3"/>
        <w:rPr>
          <w:sz w:val="24"/>
        </w:rPr>
      </w:pPr>
      <w:r>
        <w:br w:type="column"/>
      </w:r>
    </w:p>
    <w:p w14:paraId="48F7BEFB" w14:textId="77777777" w:rsidR="00BA1E14" w:rsidRDefault="00414454">
      <w:pPr>
        <w:pStyle w:val="BodyText"/>
        <w:spacing w:line="188" w:lineRule="exact"/>
        <w:ind w:left="70"/>
      </w:pPr>
      <w:r>
        <w:t>NAME: B</w:t>
      </w:r>
    </w:p>
    <w:p w14:paraId="63668B2F" w14:textId="77777777" w:rsidR="00BA1E14" w:rsidRDefault="00414454">
      <w:pPr>
        <w:pStyle w:val="BodyText"/>
        <w:spacing w:line="155" w:lineRule="exact"/>
        <w:ind w:left="70"/>
      </w:pPr>
      <w:r>
        <w:t>DESCRIPTION: This regular cross-reference is automatically created on the</w:t>
      </w:r>
      <w:r>
        <w:rPr>
          <w:spacing w:val="75"/>
        </w:rPr>
        <w:t xml:space="preserve"> </w:t>
      </w:r>
      <w:r>
        <w:t>.01</w:t>
      </w:r>
    </w:p>
    <w:p w14:paraId="6FF66868"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5B1051EB" w14:textId="77777777" w:rsidR="00BA1E14" w:rsidRDefault="00414454">
      <w:pPr>
        <w:pStyle w:val="BodyText"/>
        <w:spacing w:before="2"/>
        <w:ind w:left="160"/>
      </w:pPr>
      <w:r>
        <w:t>field.</w:t>
      </w:r>
    </w:p>
    <w:p w14:paraId="1C239331" w14:textId="77777777" w:rsidR="00BA1E14" w:rsidRDefault="00BA1E14">
      <w:pPr>
        <w:pStyle w:val="BodyText"/>
        <w:spacing w:before="8"/>
        <w:rPr>
          <w:sz w:val="27"/>
        </w:rPr>
      </w:pPr>
    </w:p>
    <w:p w14:paraId="1BD28B15" w14:textId="77777777" w:rsidR="00BA1E14" w:rsidRDefault="00414454">
      <w:pPr>
        <w:pStyle w:val="BodyText"/>
        <w:spacing w:before="1" w:line="188" w:lineRule="exact"/>
        <w:ind w:left="160"/>
      </w:pPr>
      <w:r>
        <w:t>ORDER</w:t>
      </w:r>
    </w:p>
    <w:p w14:paraId="772E54A8" w14:textId="77777777" w:rsidR="00BA1E14" w:rsidRDefault="00414454">
      <w:pPr>
        <w:pStyle w:val="BodyText"/>
        <w:spacing w:line="173" w:lineRule="exact"/>
        <w:ind w:left="712"/>
      </w:pPr>
      <w:r>
        <w:t>NAME: C</w:t>
      </w:r>
    </w:p>
    <w:p w14:paraId="47729B6E" w14:textId="77777777" w:rsidR="00BA1E14" w:rsidRDefault="00414454">
      <w:pPr>
        <w:pStyle w:val="BodyText"/>
        <w:spacing w:before="7" w:line="204" w:lineRule="auto"/>
        <w:ind w:left="160" w:right="655" w:firstLine="552"/>
      </w:pPr>
      <w:r>
        <w:t>DESCRIPTION: This regular cross-reference is created to index the file by ORDER and the associated input type NAME.</w:t>
      </w:r>
    </w:p>
    <w:p w14:paraId="12C1A21B" w14:textId="77777777" w:rsidR="00BA1E14" w:rsidRDefault="00BA1E14">
      <w:pPr>
        <w:pStyle w:val="BodyText"/>
        <w:rPr>
          <w:sz w:val="20"/>
        </w:rPr>
      </w:pPr>
    </w:p>
    <w:p w14:paraId="2974A2CD" w14:textId="77777777" w:rsidR="00BA1E14" w:rsidRDefault="00BA1E14">
      <w:pPr>
        <w:pStyle w:val="BodyText"/>
        <w:rPr>
          <w:sz w:val="20"/>
        </w:rPr>
      </w:pPr>
    </w:p>
    <w:p w14:paraId="7A9666C4" w14:textId="77777777" w:rsidR="00BA1E14" w:rsidRDefault="00BA1E14">
      <w:pPr>
        <w:pStyle w:val="BodyText"/>
        <w:spacing w:before="10"/>
      </w:pPr>
    </w:p>
    <w:p w14:paraId="76F1544D" w14:textId="77777777" w:rsidR="00BA1E14" w:rsidRDefault="00414454">
      <w:pPr>
        <w:pStyle w:val="BodyText"/>
        <w:ind w:left="160"/>
      </w:pPr>
      <w:r>
        <w:t>GMRY OUTPUT TYPE (126.58) FILE</w:t>
      </w:r>
    </w:p>
    <w:p w14:paraId="233C0BC8" w14:textId="77777777" w:rsidR="00BA1E14" w:rsidRDefault="00113068">
      <w:pPr>
        <w:pStyle w:val="BodyText"/>
        <w:spacing w:before="2"/>
        <w:rPr>
          <w:sz w:val="17"/>
        </w:rPr>
      </w:pPr>
      <w:r>
        <w:pict w14:anchorId="1CEF9EDE">
          <v:shape id="_x0000_s2062" style="position:absolute;margin-left:1in;margin-top:12pt;width:441.7pt;height:.1pt;z-index:-15721984;mso-wrap-distance-left:0;mso-wrap-distance-right:0;mso-position-horizontal-relative:page" coordorigin="1440,240" coordsize="8834,0" path="m1440,240r8833,e" filled="f" strokeweight=".18983mm">
            <v:stroke dashstyle="dash"/>
            <v:path arrowok="t"/>
            <w10:wrap type="topAndBottom" anchorx="page"/>
          </v:shape>
        </w:pict>
      </w:r>
    </w:p>
    <w:p w14:paraId="519CAA3B" w14:textId="77777777" w:rsidR="00BA1E14" w:rsidRDefault="00BA1E14">
      <w:pPr>
        <w:pStyle w:val="BodyText"/>
        <w:spacing w:before="8"/>
        <w:rPr>
          <w:sz w:val="9"/>
        </w:rPr>
      </w:pPr>
    </w:p>
    <w:p w14:paraId="023B8A94" w14:textId="77777777" w:rsidR="00BA1E14" w:rsidRDefault="00414454">
      <w:pPr>
        <w:pStyle w:val="BodyText"/>
        <w:spacing w:before="102" w:line="188" w:lineRule="exact"/>
        <w:ind w:left="160"/>
      </w:pPr>
      <w:r>
        <w:t>OUTPUT TYPE</w:t>
      </w:r>
    </w:p>
    <w:p w14:paraId="41400DE2" w14:textId="77777777" w:rsidR="00BA1E14" w:rsidRDefault="00414454">
      <w:pPr>
        <w:pStyle w:val="BodyText"/>
        <w:spacing w:line="173" w:lineRule="exact"/>
        <w:ind w:left="712"/>
      </w:pPr>
      <w:r>
        <w:t>NAME: B</w:t>
      </w:r>
    </w:p>
    <w:p w14:paraId="516160D5" w14:textId="77777777" w:rsidR="00BA1E14" w:rsidRDefault="00414454">
      <w:pPr>
        <w:pStyle w:val="BodyText"/>
        <w:spacing w:before="7" w:line="204" w:lineRule="auto"/>
        <w:ind w:left="160" w:right="655" w:firstLine="552"/>
      </w:pPr>
      <w:r>
        <w:t>DESCRIPTION: This regular cross-reference is automatically created on the .01 field.</w:t>
      </w:r>
    </w:p>
    <w:p w14:paraId="1FCCB208" w14:textId="77777777" w:rsidR="00BA1E14" w:rsidRDefault="00BA1E14">
      <w:pPr>
        <w:pStyle w:val="BodyText"/>
        <w:spacing w:before="5"/>
        <w:rPr>
          <w:sz w:val="28"/>
        </w:rPr>
      </w:pPr>
    </w:p>
    <w:p w14:paraId="0AD6B0E8" w14:textId="77777777" w:rsidR="00BA1E14" w:rsidRDefault="00414454">
      <w:pPr>
        <w:pStyle w:val="BodyText"/>
        <w:spacing w:line="188" w:lineRule="exact"/>
        <w:ind w:left="160"/>
      </w:pPr>
      <w:r>
        <w:t>ORDER</w:t>
      </w:r>
    </w:p>
    <w:p w14:paraId="694D5925" w14:textId="77777777" w:rsidR="00BA1E14" w:rsidRDefault="00414454">
      <w:pPr>
        <w:pStyle w:val="BodyText"/>
        <w:spacing w:line="173" w:lineRule="exact"/>
        <w:ind w:left="712"/>
      </w:pPr>
      <w:r>
        <w:t>NAME: C</w:t>
      </w:r>
    </w:p>
    <w:p w14:paraId="5761C85E" w14:textId="77777777" w:rsidR="00BA1E14" w:rsidRDefault="00414454">
      <w:pPr>
        <w:pStyle w:val="BodyText"/>
        <w:spacing w:before="7" w:line="204" w:lineRule="auto"/>
        <w:ind w:left="160" w:right="787" w:firstLine="552"/>
      </w:pPr>
      <w:r>
        <w:t>DESCRIPTION: This regular cross-reference is created to sort the file by ORDER and the associated OUTPUT TYPE.</w:t>
      </w:r>
    </w:p>
    <w:p w14:paraId="5D509583" w14:textId="77777777" w:rsidR="00BA1E14" w:rsidRDefault="00BA1E14">
      <w:pPr>
        <w:pStyle w:val="BodyText"/>
        <w:rPr>
          <w:sz w:val="20"/>
        </w:rPr>
      </w:pPr>
    </w:p>
    <w:p w14:paraId="7784BAD9" w14:textId="77777777" w:rsidR="00BA1E14" w:rsidRDefault="00BA1E14">
      <w:pPr>
        <w:pStyle w:val="BodyText"/>
        <w:rPr>
          <w:sz w:val="20"/>
        </w:rPr>
      </w:pPr>
    </w:p>
    <w:p w14:paraId="3A010521" w14:textId="77777777" w:rsidR="00BA1E14" w:rsidRDefault="00BA1E14">
      <w:pPr>
        <w:pStyle w:val="BodyText"/>
        <w:spacing w:before="10"/>
      </w:pPr>
    </w:p>
    <w:p w14:paraId="542E84D9" w14:textId="77777777" w:rsidR="00BA1E14" w:rsidRDefault="00414454">
      <w:pPr>
        <w:pStyle w:val="BodyText"/>
        <w:ind w:left="160"/>
      </w:pPr>
      <w:r>
        <w:t>GMRY OUTPUT SUBTYPE (126.6) FILE</w:t>
      </w:r>
    </w:p>
    <w:p w14:paraId="17AB6C13" w14:textId="77777777" w:rsidR="00BA1E14" w:rsidRDefault="00113068">
      <w:pPr>
        <w:pStyle w:val="BodyText"/>
        <w:spacing w:before="3"/>
        <w:rPr>
          <w:sz w:val="17"/>
        </w:rPr>
      </w:pPr>
      <w:r>
        <w:pict w14:anchorId="2FAE6B2A">
          <v:shape id="_x0000_s2061" style="position:absolute;margin-left:1in;margin-top:12.05pt;width:441.7pt;height:.1pt;z-index:-15721472;mso-wrap-distance-left:0;mso-wrap-distance-right:0;mso-position-horizontal-relative:page" coordorigin="1440,241" coordsize="8834,0" path="m1440,241r8833,e" filled="f" strokeweight=".18983mm">
            <v:stroke dashstyle="dash"/>
            <v:path arrowok="t"/>
            <w10:wrap type="topAndBottom" anchorx="page"/>
          </v:shape>
        </w:pict>
      </w:r>
    </w:p>
    <w:p w14:paraId="265DD651" w14:textId="77777777" w:rsidR="00BA1E14" w:rsidRDefault="00BA1E14">
      <w:pPr>
        <w:pStyle w:val="BodyText"/>
        <w:spacing w:before="8"/>
        <w:rPr>
          <w:sz w:val="9"/>
        </w:rPr>
      </w:pPr>
    </w:p>
    <w:p w14:paraId="78F3AADA" w14:textId="77777777" w:rsidR="00BA1E14" w:rsidRDefault="00414454">
      <w:pPr>
        <w:pStyle w:val="BodyText"/>
        <w:spacing w:before="102" w:line="188" w:lineRule="exact"/>
        <w:ind w:left="160"/>
      </w:pPr>
      <w:r>
        <w:t>OUTPUT SUBTYPE</w:t>
      </w:r>
    </w:p>
    <w:p w14:paraId="36EE6DB3" w14:textId="77777777" w:rsidR="00BA1E14" w:rsidRDefault="00414454">
      <w:pPr>
        <w:pStyle w:val="BodyText"/>
        <w:spacing w:line="173" w:lineRule="exact"/>
        <w:ind w:left="712"/>
      </w:pPr>
      <w:r>
        <w:t>NAME: B</w:t>
      </w:r>
    </w:p>
    <w:p w14:paraId="73F33348" w14:textId="77777777" w:rsidR="00BA1E14" w:rsidRDefault="00414454">
      <w:pPr>
        <w:pStyle w:val="BodyText"/>
        <w:spacing w:before="7" w:line="204" w:lineRule="auto"/>
        <w:ind w:left="160" w:right="655" w:firstLine="552"/>
      </w:pPr>
      <w:r>
        <w:t>DESCRIPTION: This regular cross-reference is automatically created on the .01 field.</w:t>
      </w:r>
    </w:p>
    <w:p w14:paraId="54034764" w14:textId="77777777" w:rsidR="00BA1E14" w:rsidRDefault="00BA1E14">
      <w:pPr>
        <w:pStyle w:val="BodyText"/>
        <w:spacing w:before="5"/>
        <w:rPr>
          <w:sz w:val="28"/>
        </w:rPr>
      </w:pPr>
    </w:p>
    <w:p w14:paraId="1CD6B972" w14:textId="77777777" w:rsidR="00BA1E14" w:rsidRDefault="00414454">
      <w:pPr>
        <w:pStyle w:val="BodyText"/>
        <w:spacing w:line="188" w:lineRule="exact"/>
        <w:ind w:left="160"/>
      </w:pPr>
      <w:r>
        <w:t>OUTPUT TYPE</w:t>
      </w:r>
    </w:p>
    <w:p w14:paraId="74951663" w14:textId="77777777" w:rsidR="00BA1E14" w:rsidRDefault="00414454">
      <w:pPr>
        <w:pStyle w:val="BodyText"/>
        <w:spacing w:line="173" w:lineRule="exact"/>
        <w:ind w:left="712"/>
      </w:pPr>
      <w:r>
        <w:t>NAME: C</w:t>
      </w:r>
    </w:p>
    <w:p w14:paraId="1688DB37" w14:textId="77777777" w:rsidR="00BA1E14" w:rsidRDefault="00414454">
      <w:pPr>
        <w:pStyle w:val="BodyText"/>
        <w:spacing w:before="7" w:line="204" w:lineRule="auto"/>
        <w:ind w:left="160" w:right="655" w:firstLine="552"/>
      </w:pPr>
      <w:r>
        <w:t>DESCRIPTION: This regular cross-reference is created to sort the file by OUTPUT TYPE and the associated OUTPUT SUBTYPE.</w:t>
      </w:r>
    </w:p>
    <w:p w14:paraId="1B4E7B37" w14:textId="77777777" w:rsidR="00BA1E14" w:rsidRDefault="00BA1E14">
      <w:pPr>
        <w:pStyle w:val="BodyText"/>
        <w:rPr>
          <w:sz w:val="20"/>
        </w:rPr>
      </w:pPr>
    </w:p>
    <w:p w14:paraId="2CD9A33B" w14:textId="77777777" w:rsidR="00BA1E14" w:rsidRDefault="00BA1E14">
      <w:pPr>
        <w:pStyle w:val="BodyText"/>
        <w:rPr>
          <w:sz w:val="20"/>
        </w:rPr>
      </w:pPr>
    </w:p>
    <w:p w14:paraId="3457D564" w14:textId="77777777" w:rsidR="00BA1E14" w:rsidRDefault="00BA1E14">
      <w:pPr>
        <w:pStyle w:val="BodyText"/>
        <w:spacing w:before="10"/>
      </w:pPr>
    </w:p>
    <w:p w14:paraId="28A237B2" w14:textId="77777777" w:rsidR="00BA1E14" w:rsidRDefault="00414454">
      <w:pPr>
        <w:pStyle w:val="BodyText"/>
        <w:ind w:left="160"/>
      </w:pPr>
      <w:r>
        <w:t>GMRY IV SITE (126.7) FILE</w:t>
      </w:r>
    </w:p>
    <w:p w14:paraId="723F5D63" w14:textId="77777777" w:rsidR="00BA1E14" w:rsidRDefault="00113068">
      <w:pPr>
        <w:pStyle w:val="BodyText"/>
        <w:spacing w:before="3"/>
        <w:rPr>
          <w:sz w:val="17"/>
        </w:rPr>
      </w:pPr>
      <w:r>
        <w:pict w14:anchorId="5151ECCB">
          <v:shape id="_x0000_s2060" style="position:absolute;margin-left:1in;margin-top:12.05pt;width:441.7pt;height:.1pt;z-index:-15720960;mso-wrap-distance-left:0;mso-wrap-distance-right:0;mso-position-horizontal-relative:page" coordorigin="1440,241" coordsize="8834,0" path="m1440,241r8833,e" filled="f" strokeweight=".18983mm">
            <v:stroke dashstyle="dash"/>
            <v:path arrowok="t"/>
            <w10:wrap type="topAndBottom" anchorx="page"/>
          </v:shape>
        </w:pict>
      </w:r>
    </w:p>
    <w:p w14:paraId="03EE81E0" w14:textId="77777777" w:rsidR="00BA1E14" w:rsidRDefault="00BA1E14">
      <w:pPr>
        <w:pStyle w:val="BodyText"/>
        <w:spacing w:before="8"/>
        <w:rPr>
          <w:sz w:val="9"/>
        </w:rPr>
      </w:pPr>
    </w:p>
    <w:p w14:paraId="6FF918DB" w14:textId="77777777" w:rsidR="00BA1E14" w:rsidRDefault="00414454">
      <w:pPr>
        <w:pStyle w:val="BodyText"/>
        <w:spacing w:before="102" w:line="188" w:lineRule="exact"/>
        <w:ind w:left="160"/>
      </w:pPr>
      <w:r>
        <w:t>IV SITE</w:t>
      </w:r>
    </w:p>
    <w:p w14:paraId="423B8963" w14:textId="77777777" w:rsidR="00BA1E14" w:rsidRDefault="00414454">
      <w:pPr>
        <w:pStyle w:val="BodyText"/>
        <w:spacing w:line="173" w:lineRule="exact"/>
        <w:ind w:left="712"/>
      </w:pPr>
      <w:r>
        <w:t>NAME: B</w:t>
      </w:r>
    </w:p>
    <w:p w14:paraId="01127050" w14:textId="77777777" w:rsidR="00BA1E14" w:rsidRDefault="00414454">
      <w:pPr>
        <w:pStyle w:val="BodyText"/>
        <w:spacing w:before="7" w:line="204" w:lineRule="auto"/>
        <w:ind w:left="160" w:right="655" w:firstLine="552"/>
      </w:pPr>
      <w:r>
        <w:t>DESCRIPTION: This regular cross-reference is automatically created on the .01 field.</w:t>
      </w:r>
    </w:p>
    <w:p w14:paraId="3B6B5C45" w14:textId="77777777" w:rsidR="00BA1E14" w:rsidRDefault="00BA1E14">
      <w:pPr>
        <w:spacing w:line="204" w:lineRule="auto"/>
        <w:sectPr w:rsidR="00BA1E14">
          <w:type w:val="continuous"/>
          <w:pgSz w:w="12240" w:h="15840"/>
          <w:pgMar w:top="1500" w:right="780" w:bottom="280" w:left="1280" w:header="720" w:footer="720" w:gutter="0"/>
          <w:cols w:space="720"/>
        </w:sectPr>
      </w:pPr>
    </w:p>
    <w:p w14:paraId="20BF872E" w14:textId="77777777" w:rsidR="00BA1E14" w:rsidRDefault="00BA1E14">
      <w:pPr>
        <w:pStyle w:val="BodyText"/>
        <w:rPr>
          <w:sz w:val="20"/>
        </w:rPr>
      </w:pPr>
    </w:p>
    <w:p w14:paraId="6EB1B2EB" w14:textId="77777777" w:rsidR="00BA1E14" w:rsidRDefault="00BA1E14">
      <w:pPr>
        <w:pStyle w:val="BodyText"/>
        <w:spacing w:before="5"/>
        <w:rPr>
          <w:sz w:val="28"/>
        </w:rPr>
      </w:pPr>
    </w:p>
    <w:p w14:paraId="3229DEF4" w14:textId="77777777" w:rsidR="00BA1E14" w:rsidRDefault="00414454">
      <w:pPr>
        <w:pStyle w:val="BodyText"/>
        <w:spacing w:before="102"/>
        <w:ind w:left="159"/>
      </w:pPr>
      <w:r>
        <w:t>GMRY IV SITE DESCRIPTION (126.72) FILE</w:t>
      </w:r>
    </w:p>
    <w:p w14:paraId="0B5AFA9B" w14:textId="77777777" w:rsidR="00BA1E14" w:rsidRDefault="00113068">
      <w:pPr>
        <w:pStyle w:val="BodyText"/>
        <w:spacing w:before="3"/>
        <w:rPr>
          <w:sz w:val="17"/>
        </w:rPr>
      </w:pPr>
      <w:r>
        <w:pict w14:anchorId="4EF60CF9">
          <v:shape id="_x0000_s2059" style="position:absolute;margin-left:1in;margin-top:12.05pt;width:441.7pt;height:.1pt;z-index:-15720448;mso-wrap-distance-left:0;mso-wrap-distance-right:0;mso-position-horizontal-relative:page" coordorigin="1440,241" coordsize="8834,0" path="m1440,241r8833,e" filled="f" strokeweight=".18983mm">
            <v:stroke dashstyle="dash"/>
            <v:path arrowok="t"/>
            <w10:wrap type="topAndBottom" anchorx="page"/>
          </v:shape>
        </w:pict>
      </w:r>
    </w:p>
    <w:p w14:paraId="3C4CB61E" w14:textId="77777777" w:rsidR="00BA1E14" w:rsidRDefault="00BA1E14">
      <w:pPr>
        <w:pStyle w:val="BodyText"/>
        <w:spacing w:before="8"/>
        <w:rPr>
          <w:sz w:val="9"/>
        </w:rPr>
      </w:pPr>
    </w:p>
    <w:p w14:paraId="65F3845F" w14:textId="77777777" w:rsidR="00BA1E14" w:rsidRDefault="00414454">
      <w:pPr>
        <w:pStyle w:val="BodyText"/>
        <w:spacing w:before="102" w:line="188" w:lineRule="exact"/>
        <w:ind w:left="159"/>
      </w:pPr>
      <w:r>
        <w:t>DESCRIPTION</w:t>
      </w:r>
    </w:p>
    <w:p w14:paraId="4A2A2ACB" w14:textId="77777777" w:rsidR="00BA1E14" w:rsidRDefault="00414454">
      <w:pPr>
        <w:pStyle w:val="BodyText"/>
        <w:spacing w:line="173" w:lineRule="exact"/>
        <w:ind w:left="712"/>
      </w:pPr>
      <w:r>
        <w:t>NAME: B</w:t>
      </w:r>
    </w:p>
    <w:p w14:paraId="4EB8985E" w14:textId="77777777" w:rsidR="00BA1E14" w:rsidRDefault="00414454">
      <w:pPr>
        <w:pStyle w:val="BodyText"/>
        <w:spacing w:before="7" w:line="204" w:lineRule="auto"/>
        <w:ind w:left="159" w:right="655" w:firstLine="552"/>
      </w:pPr>
      <w:r>
        <w:t>DESCRIPTION: This regular cross-reference is automatically created on the .01 field.</w:t>
      </w:r>
    </w:p>
    <w:p w14:paraId="1ABA3A33" w14:textId="77777777" w:rsidR="00BA1E14" w:rsidRDefault="00BA1E14">
      <w:pPr>
        <w:pStyle w:val="BodyText"/>
        <w:rPr>
          <w:sz w:val="20"/>
        </w:rPr>
      </w:pPr>
    </w:p>
    <w:p w14:paraId="75576727" w14:textId="77777777" w:rsidR="00BA1E14" w:rsidRDefault="00BA1E14">
      <w:pPr>
        <w:pStyle w:val="BodyText"/>
        <w:rPr>
          <w:sz w:val="20"/>
        </w:rPr>
      </w:pPr>
    </w:p>
    <w:p w14:paraId="351D3EF3" w14:textId="77777777" w:rsidR="00BA1E14" w:rsidRDefault="00BA1E14">
      <w:pPr>
        <w:pStyle w:val="BodyText"/>
        <w:spacing w:before="10"/>
      </w:pPr>
    </w:p>
    <w:p w14:paraId="3E04CCD0" w14:textId="77777777" w:rsidR="00BA1E14" w:rsidRDefault="00414454">
      <w:pPr>
        <w:pStyle w:val="BodyText"/>
        <w:spacing w:before="1"/>
        <w:ind w:left="159"/>
      </w:pPr>
      <w:r>
        <w:t>GMRY IV CATHETER (126.74) FILE</w:t>
      </w:r>
    </w:p>
    <w:p w14:paraId="59322DEA" w14:textId="77777777" w:rsidR="00BA1E14" w:rsidRDefault="00113068">
      <w:pPr>
        <w:pStyle w:val="BodyText"/>
        <w:spacing w:before="2"/>
        <w:rPr>
          <w:sz w:val="17"/>
        </w:rPr>
      </w:pPr>
      <w:r>
        <w:pict w14:anchorId="505C9581">
          <v:shape id="_x0000_s2058" style="position:absolute;margin-left:1in;margin-top:12pt;width:441.7pt;height:.1pt;z-index:-15719936;mso-wrap-distance-left:0;mso-wrap-distance-right:0;mso-position-horizontal-relative:page" coordorigin="1440,240" coordsize="8834,0" path="m1440,240r8833,e" filled="f" strokeweight=".18983mm">
            <v:stroke dashstyle="dash"/>
            <v:path arrowok="t"/>
            <w10:wrap type="topAndBottom" anchorx="page"/>
          </v:shape>
        </w:pict>
      </w:r>
    </w:p>
    <w:p w14:paraId="7518487D" w14:textId="77777777" w:rsidR="00BA1E14" w:rsidRDefault="00BA1E14">
      <w:pPr>
        <w:pStyle w:val="BodyText"/>
        <w:spacing w:before="8"/>
        <w:rPr>
          <w:sz w:val="9"/>
        </w:rPr>
      </w:pPr>
    </w:p>
    <w:p w14:paraId="3FA1E57C" w14:textId="77777777" w:rsidR="00BA1E14" w:rsidRDefault="00414454">
      <w:pPr>
        <w:pStyle w:val="BodyText"/>
        <w:spacing w:before="124" w:line="204" w:lineRule="auto"/>
        <w:ind w:left="712" w:right="7699" w:hanging="553"/>
      </w:pPr>
      <w:r>
        <w:t>IV CATHETER TYPE/SIZE NAME: B</w:t>
      </w:r>
    </w:p>
    <w:p w14:paraId="40EDAC79" w14:textId="77777777" w:rsidR="00BA1E14" w:rsidRDefault="00414454">
      <w:pPr>
        <w:pStyle w:val="BodyText"/>
        <w:spacing w:line="204" w:lineRule="auto"/>
        <w:ind w:left="159" w:right="655" w:firstLine="552"/>
      </w:pPr>
      <w:r>
        <w:t>DESCRIPTION: This regular cross-reference is automatically created on the .01 field.</w:t>
      </w:r>
    </w:p>
    <w:p w14:paraId="78FE8368" w14:textId="77777777" w:rsidR="00BA1E14" w:rsidRDefault="00BA1E14">
      <w:pPr>
        <w:pStyle w:val="BodyText"/>
        <w:rPr>
          <w:sz w:val="20"/>
        </w:rPr>
      </w:pPr>
    </w:p>
    <w:p w14:paraId="57042ABC" w14:textId="77777777" w:rsidR="00BA1E14" w:rsidRDefault="00BA1E14">
      <w:pPr>
        <w:pStyle w:val="BodyText"/>
        <w:rPr>
          <w:sz w:val="20"/>
        </w:rPr>
      </w:pPr>
    </w:p>
    <w:p w14:paraId="55E8552C" w14:textId="77777777" w:rsidR="00BA1E14" w:rsidRDefault="00BA1E14">
      <w:pPr>
        <w:pStyle w:val="BodyText"/>
        <w:spacing w:before="10"/>
      </w:pPr>
    </w:p>
    <w:p w14:paraId="4D1861E2" w14:textId="77777777" w:rsidR="00BA1E14" w:rsidRDefault="00414454">
      <w:pPr>
        <w:pStyle w:val="BodyText"/>
        <w:ind w:left="159"/>
      </w:pPr>
      <w:r>
        <w:t>PORT (126.741) SUB-FILE</w:t>
      </w:r>
    </w:p>
    <w:p w14:paraId="3B700055" w14:textId="77777777" w:rsidR="00BA1E14" w:rsidRDefault="00113068">
      <w:pPr>
        <w:pStyle w:val="BodyText"/>
        <w:spacing w:before="2"/>
        <w:rPr>
          <w:sz w:val="17"/>
        </w:rPr>
      </w:pPr>
      <w:r>
        <w:pict w14:anchorId="0AE06908">
          <v:shape id="_x0000_s2057" style="position:absolute;margin-left:1in;margin-top:12pt;width:441.7pt;height:.1pt;z-index:-15719424;mso-wrap-distance-left:0;mso-wrap-distance-right:0;mso-position-horizontal-relative:page" coordorigin="1440,240" coordsize="8834,0" path="m1440,240r8833,e" filled="f" strokeweight=".18983mm">
            <v:stroke dashstyle="dash"/>
            <v:path arrowok="t"/>
            <w10:wrap type="topAndBottom" anchorx="page"/>
          </v:shape>
        </w:pict>
      </w:r>
    </w:p>
    <w:p w14:paraId="52C97F90" w14:textId="77777777" w:rsidR="00BA1E14" w:rsidRDefault="00BA1E14">
      <w:pPr>
        <w:pStyle w:val="BodyText"/>
        <w:spacing w:before="8"/>
        <w:rPr>
          <w:sz w:val="9"/>
        </w:rPr>
      </w:pPr>
    </w:p>
    <w:p w14:paraId="172FAA7B" w14:textId="77777777" w:rsidR="00BA1E14" w:rsidRDefault="00BA1E14">
      <w:pPr>
        <w:rPr>
          <w:sz w:val="9"/>
        </w:rPr>
        <w:sectPr w:rsidR="00BA1E14">
          <w:pgSz w:w="12240" w:h="15840"/>
          <w:pgMar w:top="940" w:right="780" w:bottom="1160" w:left="1280" w:header="699" w:footer="973" w:gutter="0"/>
          <w:cols w:space="720"/>
        </w:sectPr>
      </w:pPr>
    </w:p>
    <w:p w14:paraId="1AABEB21" w14:textId="77777777" w:rsidR="00BA1E14" w:rsidRDefault="00414454">
      <w:pPr>
        <w:pStyle w:val="BodyText"/>
        <w:spacing w:before="102"/>
        <w:ind w:left="159"/>
      </w:pPr>
      <w:r>
        <w:t>PORT</w:t>
      </w:r>
    </w:p>
    <w:p w14:paraId="50681E8A" w14:textId="77777777" w:rsidR="00BA1E14" w:rsidRDefault="00414454">
      <w:pPr>
        <w:pStyle w:val="BodyText"/>
        <w:spacing w:before="3"/>
        <w:rPr>
          <w:sz w:val="24"/>
        </w:rPr>
      </w:pPr>
      <w:r>
        <w:br w:type="column"/>
      </w:r>
    </w:p>
    <w:p w14:paraId="45686DE6" w14:textId="77777777" w:rsidR="00BA1E14" w:rsidRDefault="00414454">
      <w:pPr>
        <w:pStyle w:val="BodyText"/>
        <w:spacing w:line="188" w:lineRule="exact"/>
        <w:ind w:left="70"/>
      </w:pPr>
      <w:r>
        <w:t>NAME: B</w:t>
      </w:r>
    </w:p>
    <w:p w14:paraId="524CDB42" w14:textId="77777777" w:rsidR="00BA1E14" w:rsidRDefault="00414454">
      <w:pPr>
        <w:pStyle w:val="BodyText"/>
        <w:spacing w:line="155" w:lineRule="exact"/>
        <w:ind w:left="70"/>
      </w:pPr>
      <w:r>
        <w:t>DESCRIPTION: This cross-reference is automatically created on the .01 field</w:t>
      </w:r>
      <w:r>
        <w:rPr>
          <w:spacing w:val="81"/>
        </w:rPr>
        <w:t xml:space="preserve"> </w:t>
      </w:r>
      <w:r>
        <w:t>of</w:t>
      </w:r>
    </w:p>
    <w:p w14:paraId="6984507C"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14109943" w14:textId="77777777" w:rsidR="00BA1E14" w:rsidRDefault="00414454">
      <w:pPr>
        <w:pStyle w:val="BodyText"/>
        <w:spacing w:before="2"/>
        <w:ind w:left="159"/>
      </w:pPr>
      <w:r>
        <w:t>the PORT multiple.</w:t>
      </w:r>
    </w:p>
    <w:p w14:paraId="5BD46E9D" w14:textId="77777777" w:rsidR="00BA1E14" w:rsidRDefault="00BA1E14">
      <w:pPr>
        <w:pStyle w:val="BodyText"/>
        <w:rPr>
          <w:sz w:val="20"/>
        </w:rPr>
      </w:pPr>
    </w:p>
    <w:p w14:paraId="7FA45D9D" w14:textId="77777777" w:rsidR="00BA1E14" w:rsidRDefault="00BA1E14">
      <w:pPr>
        <w:pStyle w:val="BodyText"/>
        <w:rPr>
          <w:sz w:val="20"/>
        </w:rPr>
      </w:pPr>
    </w:p>
    <w:p w14:paraId="5FA85568" w14:textId="77777777" w:rsidR="00BA1E14" w:rsidRDefault="00BA1E14">
      <w:pPr>
        <w:pStyle w:val="BodyText"/>
        <w:spacing w:before="3"/>
      </w:pPr>
    </w:p>
    <w:p w14:paraId="57E15CE8" w14:textId="77777777" w:rsidR="00BA1E14" w:rsidRDefault="00414454">
      <w:pPr>
        <w:pStyle w:val="BodyText"/>
        <w:ind w:left="159"/>
      </w:pPr>
      <w:r>
        <w:t>GMRY IV DC'ED REASON (126.76) FILE</w:t>
      </w:r>
    </w:p>
    <w:p w14:paraId="7BB62039" w14:textId="77777777" w:rsidR="00BA1E14" w:rsidRDefault="00113068">
      <w:pPr>
        <w:pStyle w:val="BodyText"/>
        <w:spacing w:before="2"/>
        <w:rPr>
          <w:sz w:val="17"/>
        </w:rPr>
      </w:pPr>
      <w:r>
        <w:pict w14:anchorId="5E2A1259">
          <v:shape id="_x0000_s2056" style="position:absolute;margin-left:1in;margin-top:12pt;width:441.7pt;height:.1pt;z-index:-15718912;mso-wrap-distance-left:0;mso-wrap-distance-right:0;mso-position-horizontal-relative:page" coordorigin="1440,240" coordsize="8834,0" path="m1440,240r8833,e" filled="f" strokeweight=".18983mm">
            <v:stroke dashstyle="dash"/>
            <v:path arrowok="t"/>
            <w10:wrap type="topAndBottom" anchorx="page"/>
          </v:shape>
        </w:pict>
      </w:r>
    </w:p>
    <w:p w14:paraId="14FF12C9" w14:textId="77777777" w:rsidR="00BA1E14" w:rsidRDefault="00BA1E14">
      <w:pPr>
        <w:pStyle w:val="BodyText"/>
        <w:spacing w:before="8"/>
        <w:rPr>
          <w:sz w:val="9"/>
        </w:rPr>
      </w:pPr>
    </w:p>
    <w:p w14:paraId="18806809" w14:textId="77777777" w:rsidR="00BA1E14" w:rsidRDefault="00BA1E14">
      <w:pPr>
        <w:rPr>
          <w:sz w:val="9"/>
        </w:rPr>
        <w:sectPr w:rsidR="00BA1E14">
          <w:type w:val="continuous"/>
          <w:pgSz w:w="12240" w:h="15840"/>
          <w:pgMar w:top="1500" w:right="780" w:bottom="280" w:left="1280" w:header="720" w:footer="720" w:gutter="0"/>
          <w:cols w:space="720"/>
        </w:sectPr>
      </w:pPr>
    </w:p>
    <w:p w14:paraId="1123F1E5" w14:textId="77777777" w:rsidR="00BA1E14" w:rsidRDefault="00414454">
      <w:pPr>
        <w:pStyle w:val="BodyText"/>
        <w:spacing w:before="102"/>
        <w:ind w:left="159"/>
      </w:pPr>
      <w:r>
        <w:t>NAME</w:t>
      </w:r>
    </w:p>
    <w:p w14:paraId="2B03A2C1" w14:textId="77777777" w:rsidR="00BA1E14" w:rsidRDefault="00414454">
      <w:pPr>
        <w:pStyle w:val="BodyText"/>
        <w:spacing w:before="3"/>
        <w:rPr>
          <w:sz w:val="24"/>
        </w:rPr>
      </w:pPr>
      <w:r>
        <w:br w:type="column"/>
      </w:r>
    </w:p>
    <w:p w14:paraId="4587814E" w14:textId="77777777" w:rsidR="00BA1E14" w:rsidRDefault="00414454">
      <w:pPr>
        <w:pStyle w:val="BodyText"/>
        <w:spacing w:line="188" w:lineRule="exact"/>
        <w:ind w:left="70"/>
      </w:pPr>
      <w:r>
        <w:t>NAME: B</w:t>
      </w:r>
    </w:p>
    <w:p w14:paraId="7A787A34" w14:textId="77777777" w:rsidR="00BA1E14" w:rsidRDefault="00414454">
      <w:pPr>
        <w:pStyle w:val="BodyText"/>
        <w:spacing w:line="155" w:lineRule="exact"/>
        <w:ind w:left="70"/>
      </w:pPr>
      <w:r>
        <w:t>DESCRIPTION: This regular cross-reference is automatically created on the</w:t>
      </w:r>
      <w:r>
        <w:rPr>
          <w:spacing w:val="75"/>
        </w:rPr>
        <w:t xml:space="preserve"> </w:t>
      </w:r>
      <w:r>
        <w:t>.01</w:t>
      </w:r>
    </w:p>
    <w:p w14:paraId="7AF51A2B"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27F9D870" w14:textId="77777777" w:rsidR="00BA1E14" w:rsidRDefault="00414454">
      <w:pPr>
        <w:pStyle w:val="BodyText"/>
        <w:spacing w:before="2"/>
        <w:ind w:left="159"/>
      </w:pPr>
      <w:r>
        <w:t>field.</w:t>
      </w:r>
    </w:p>
    <w:p w14:paraId="36F0FB0F" w14:textId="77777777" w:rsidR="00BA1E14" w:rsidRDefault="00BA1E14">
      <w:pPr>
        <w:pStyle w:val="BodyText"/>
        <w:rPr>
          <w:sz w:val="20"/>
        </w:rPr>
      </w:pPr>
    </w:p>
    <w:p w14:paraId="55DC3508" w14:textId="77777777" w:rsidR="00BA1E14" w:rsidRDefault="00BA1E14">
      <w:pPr>
        <w:pStyle w:val="BodyText"/>
        <w:rPr>
          <w:sz w:val="20"/>
        </w:rPr>
      </w:pPr>
    </w:p>
    <w:p w14:paraId="7BEB51CA" w14:textId="77777777" w:rsidR="00BA1E14" w:rsidRDefault="00BA1E14">
      <w:pPr>
        <w:pStyle w:val="BodyText"/>
        <w:spacing w:before="3"/>
      </w:pPr>
    </w:p>
    <w:p w14:paraId="0DADA314" w14:textId="77777777" w:rsidR="00BA1E14" w:rsidRDefault="00414454">
      <w:pPr>
        <w:pStyle w:val="BodyText"/>
        <w:ind w:left="159"/>
      </w:pPr>
      <w:r>
        <w:t>GMRY INTAKE ITEMS (126.8) FILE</w:t>
      </w:r>
    </w:p>
    <w:p w14:paraId="5955F0EF" w14:textId="77777777" w:rsidR="00BA1E14" w:rsidRDefault="00113068">
      <w:pPr>
        <w:pStyle w:val="BodyText"/>
        <w:spacing w:before="2"/>
        <w:rPr>
          <w:sz w:val="17"/>
        </w:rPr>
      </w:pPr>
      <w:r>
        <w:pict w14:anchorId="0F0ED440">
          <v:shape id="_x0000_s2055" style="position:absolute;margin-left:1in;margin-top:12pt;width:441.7pt;height:.1pt;z-index:-15718400;mso-wrap-distance-left:0;mso-wrap-distance-right:0;mso-position-horizontal-relative:page" coordorigin="1440,240" coordsize="8834,0" path="m1440,240r8833,e" filled="f" strokeweight=".18983mm">
            <v:stroke dashstyle="dash"/>
            <v:path arrowok="t"/>
            <w10:wrap type="topAndBottom" anchorx="page"/>
          </v:shape>
        </w:pict>
      </w:r>
    </w:p>
    <w:p w14:paraId="5108E347" w14:textId="77777777" w:rsidR="00BA1E14" w:rsidRDefault="00BA1E14">
      <w:pPr>
        <w:pStyle w:val="BodyText"/>
        <w:spacing w:before="8"/>
        <w:rPr>
          <w:sz w:val="9"/>
        </w:rPr>
      </w:pPr>
    </w:p>
    <w:p w14:paraId="5D040E8E" w14:textId="77777777" w:rsidR="00BA1E14" w:rsidRDefault="00BA1E14">
      <w:pPr>
        <w:rPr>
          <w:sz w:val="9"/>
        </w:rPr>
        <w:sectPr w:rsidR="00BA1E14">
          <w:type w:val="continuous"/>
          <w:pgSz w:w="12240" w:h="15840"/>
          <w:pgMar w:top="1500" w:right="780" w:bottom="280" w:left="1280" w:header="720" w:footer="720" w:gutter="0"/>
          <w:cols w:space="720"/>
        </w:sectPr>
      </w:pPr>
    </w:p>
    <w:p w14:paraId="7FAF4FC6" w14:textId="77777777" w:rsidR="00BA1E14" w:rsidRDefault="00414454">
      <w:pPr>
        <w:pStyle w:val="BodyText"/>
        <w:spacing w:before="102"/>
        <w:ind w:left="159"/>
      </w:pPr>
      <w:r>
        <w:t>NAME</w:t>
      </w:r>
    </w:p>
    <w:p w14:paraId="0394583E" w14:textId="77777777" w:rsidR="00BA1E14" w:rsidRDefault="00414454">
      <w:pPr>
        <w:pStyle w:val="BodyText"/>
        <w:spacing w:before="3"/>
        <w:rPr>
          <w:sz w:val="24"/>
        </w:rPr>
      </w:pPr>
      <w:r>
        <w:br w:type="column"/>
      </w:r>
    </w:p>
    <w:p w14:paraId="6D09F8FE" w14:textId="77777777" w:rsidR="00BA1E14" w:rsidRDefault="00414454">
      <w:pPr>
        <w:pStyle w:val="BodyText"/>
        <w:spacing w:line="188" w:lineRule="exact"/>
        <w:ind w:left="70"/>
      </w:pPr>
      <w:r>
        <w:t>NAME: B</w:t>
      </w:r>
    </w:p>
    <w:p w14:paraId="32A22A80" w14:textId="77777777" w:rsidR="00BA1E14" w:rsidRDefault="00414454">
      <w:pPr>
        <w:pStyle w:val="BodyText"/>
        <w:spacing w:line="155" w:lineRule="exact"/>
        <w:ind w:left="70"/>
      </w:pPr>
      <w:r>
        <w:t>DESCRIPTION: This regular cross-reference is automatically created on the</w:t>
      </w:r>
      <w:r>
        <w:rPr>
          <w:spacing w:val="75"/>
        </w:rPr>
        <w:t xml:space="preserve"> </w:t>
      </w:r>
      <w:r>
        <w:t>.01</w:t>
      </w:r>
    </w:p>
    <w:p w14:paraId="12453EA7"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05815175" w14:textId="77777777" w:rsidR="00BA1E14" w:rsidRDefault="00414454">
      <w:pPr>
        <w:pStyle w:val="BodyText"/>
        <w:spacing w:before="2"/>
        <w:ind w:left="159"/>
      </w:pPr>
      <w:r>
        <w:t>field.</w:t>
      </w:r>
    </w:p>
    <w:p w14:paraId="4D1E9F3D" w14:textId="77777777" w:rsidR="00BA1E14" w:rsidRDefault="00414454">
      <w:pPr>
        <w:pStyle w:val="BodyText"/>
        <w:spacing w:before="142" w:line="188" w:lineRule="exact"/>
        <w:ind w:left="712"/>
      </w:pPr>
      <w:r>
        <w:t>NAME: BL</w:t>
      </w:r>
    </w:p>
    <w:p w14:paraId="2ACFC7AB" w14:textId="77777777" w:rsidR="00BA1E14" w:rsidRDefault="00414454">
      <w:pPr>
        <w:pStyle w:val="BodyText"/>
        <w:spacing w:before="7" w:line="204" w:lineRule="auto"/>
        <w:ind w:left="159" w:right="787" w:firstLine="552"/>
      </w:pPr>
      <w:r>
        <w:t>DESCRIPTION: This MUMPS cross-reference is created to index the file by lower case NAME.</w:t>
      </w:r>
    </w:p>
    <w:p w14:paraId="002BC32B" w14:textId="77777777" w:rsidR="00BA1E14" w:rsidRDefault="00BA1E14">
      <w:pPr>
        <w:spacing w:line="204" w:lineRule="auto"/>
        <w:sectPr w:rsidR="00BA1E14">
          <w:type w:val="continuous"/>
          <w:pgSz w:w="12240" w:h="15840"/>
          <w:pgMar w:top="1500" w:right="780" w:bottom="280" w:left="1280" w:header="720" w:footer="720" w:gutter="0"/>
          <w:cols w:space="720"/>
        </w:sectPr>
      </w:pPr>
    </w:p>
    <w:p w14:paraId="29EAE625" w14:textId="77777777" w:rsidR="00BA1E14" w:rsidRDefault="00BA1E14">
      <w:pPr>
        <w:pStyle w:val="BodyText"/>
        <w:rPr>
          <w:sz w:val="20"/>
        </w:rPr>
      </w:pPr>
    </w:p>
    <w:p w14:paraId="338BE2A6" w14:textId="77777777" w:rsidR="00BA1E14" w:rsidRDefault="00BA1E14">
      <w:pPr>
        <w:pStyle w:val="BodyText"/>
        <w:spacing w:before="2"/>
        <w:rPr>
          <w:sz w:val="22"/>
        </w:rPr>
      </w:pPr>
    </w:p>
    <w:p w14:paraId="1882CDED" w14:textId="77777777" w:rsidR="00BA1E14" w:rsidRDefault="00414454">
      <w:pPr>
        <w:pStyle w:val="BodyText"/>
        <w:spacing w:before="1"/>
        <w:ind w:left="160"/>
      </w:pPr>
      <w:r>
        <w:t>INPUT TYPE (126.82) SUB-FILE</w:t>
      </w:r>
    </w:p>
    <w:p w14:paraId="6D22CBD8" w14:textId="77777777" w:rsidR="00BA1E14" w:rsidRDefault="00113068">
      <w:pPr>
        <w:pStyle w:val="BodyText"/>
        <w:spacing w:before="2"/>
        <w:rPr>
          <w:sz w:val="17"/>
        </w:rPr>
      </w:pPr>
      <w:r>
        <w:pict w14:anchorId="46F14EA7">
          <v:shape id="_x0000_s2054" style="position:absolute;margin-left:1in;margin-top:12pt;width:441.7pt;height:.1pt;z-index:-15717888;mso-wrap-distance-left:0;mso-wrap-distance-right:0;mso-position-horizontal-relative:page" coordorigin="1440,240" coordsize="8834,0" path="m1440,240r8833,e" filled="f" strokeweight=".18983mm">
            <v:stroke dashstyle="dash"/>
            <v:path arrowok="t"/>
            <w10:wrap type="topAndBottom" anchorx="page"/>
          </v:shape>
        </w:pict>
      </w:r>
    </w:p>
    <w:p w14:paraId="6AF319FF" w14:textId="77777777" w:rsidR="00BA1E14" w:rsidRDefault="00BA1E14">
      <w:pPr>
        <w:pStyle w:val="BodyText"/>
        <w:spacing w:before="8"/>
        <w:rPr>
          <w:sz w:val="9"/>
        </w:rPr>
      </w:pPr>
    </w:p>
    <w:p w14:paraId="0B3947A6" w14:textId="77777777" w:rsidR="00BA1E14" w:rsidRDefault="00414454">
      <w:pPr>
        <w:pStyle w:val="BodyText"/>
        <w:spacing w:before="102" w:line="188" w:lineRule="exact"/>
        <w:ind w:left="160"/>
      </w:pPr>
      <w:r>
        <w:t>INPUT TYPE</w:t>
      </w:r>
    </w:p>
    <w:p w14:paraId="2F7E5019" w14:textId="77777777" w:rsidR="00BA1E14" w:rsidRDefault="00414454">
      <w:pPr>
        <w:pStyle w:val="BodyText"/>
        <w:spacing w:line="173" w:lineRule="exact"/>
        <w:ind w:left="712"/>
      </w:pPr>
      <w:r>
        <w:t>NAME: B</w:t>
      </w:r>
    </w:p>
    <w:p w14:paraId="1BD389AE" w14:textId="77777777" w:rsidR="00BA1E14" w:rsidRDefault="00414454">
      <w:pPr>
        <w:pStyle w:val="BodyText"/>
        <w:spacing w:before="7" w:line="204" w:lineRule="auto"/>
        <w:ind w:left="160" w:right="655" w:firstLine="552"/>
      </w:pPr>
      <w:r>
        <w:t>DESCRIPTION: This regular cross-reference is automatically created on the .01 field.</w:t>
      </w:r>
    </w:p>
    <w:p w14:paraId="1D558D56" w14:textId="77777777" w:rsidR="00BA1E14" w:rsidRDefault="00414454">
      <w:pPr>
        <w:pStyle w:val="BodyText"/>
        <w:spacing w:before="149" w:line="188" w:lineRule="exact"/>
        <w:ind w:left="712"/>
      </w:pPr>
      <w:r>
        <w:t>NAME: C</w:t>
      </w:r>
    </w:p>
    <w:p w14:paraId="761BEDC3" w14:textId="77777777" w:rsidR="00BA1E14" w:rsidRDefault="00414454">
      <w:pPr>
        <w:pStyle w:val="BodyText"/>
        <w:spacing w:before="7" w:line="204" w:lineRule="auto"/>
        <w:ind w:left="160" w:right="655" w:firstLine="552"/>
      </w:pPr>
      <w:r>
        <w:t>DESCRIPTION: C MUMPS cross-reference is created to index the GMRY INTAKE ITEMS file by the INPUT TYPE field (2) and the associated intake item NAME</w:t>
      </w:r>
      <w:r>
        <w:rPr>
          <w:spacing w:val="93"/>
        </w:rPr>
        <w:t xml:space="preserve"> </w:t>
      </w:r>
      <w:r>
        <w:t>(.01).</w:t>
      </w:r>
    </w:p>
    <w:p w14:paraId="287D43A8" w14:textId="77777777" w:rsidR="00BA1E14" w:rsidRDefault="00BA1E14">
      <w:pPr>
        <w:pStyle w:val="BodyText"/>
        <w:rPr>
          <w:sz w:val="20"/>
        </w:rPr>
      </w:pPr>
    </w:p>
    <w:p w14:paraId="68995A92" w14:textId="77777777" w:rsidR="00BA1E14" w:rsidRDefault="00BA1E14">
      <w:pPr>
        <w:pStyle w:val="BodyText"/>
        <w:rPr>
          <w:sz w:val="20"/>
        </w:rPr>
      </w:pPr>
    </w:p>
    <w:p w14:paraId="5E348B5F" w14:textId="77777777" w:rsidR="00BA1E14" w:rsidRDefault="00BA1E14">
      <w:pPr>
        <w:pStyle w:val="BodyText"/>
        <w:spacing w:before="11"/>
      </w:pPr>
    </w:p>
    <w:p w14:paraId="20D3B0C7" w14:textId="77777777" w:rsidR="00BA1E14" w:rsidRDefault="00414454">
      <w:pPr>
        <w:pStyle w:val="BodyText"/>
        <w:ind w:left="160"/>
      </w:pPr>
      <w:r>
        <w:t>GMRY NUR IV SOLUTION (126.9) FILE</w:t>
      </w:r>
    </w:p>
    <w:p w14:paraId="74318008" w14:textId="77777777" w:rsidR="00BA1E14" w:rsidRDefault="00113068">
      <w:pPr>
        <w:pStyle w:val="BodyText"/>
        <w:spacing w:before="2"/>
        <w:rPr>
          <w:sz w:val="17"/>
        </w:rPr>
      </w:pPr>
      <w:r>
        <w:pict w14:anchorId="3263275F">
          <v:shape id="_x0000_s2053" style="position:absolute;margin-left:1in;margin-top:12pt;width:441.7pt;height:.1pt;z-index:-15717376;mso-wrap-distance-left:0;mso-wrap-distance-right:0;mso-position-horizontal-relative:page" coordorigin="1440,240" coordsize="8834,0" path="m1440,240r8833,e" filled="f" strokeweight=".18983mm">
            <v:stroke dashstyle="dash"/>
            <v:path arrowok="t"/>
            <w10:wrap type="topAndBottom" anchorx="page"/>
          </v:shape>
        </w:pict>
      </w:r>
    </w:p>
    <w:p w14:paraId="2A09A686" w14:textId="77777777" w:rsidR="00BA1E14" w:rsidRDefault="00BA1E14">
      <w:pPr>
        <w:pStyle w:val="BodyText"/>
        <w:spacing w:before="8"/>
        <w:rPr>
          <w:sz w:val="9"/>
        </w:rPr>
      </w:pPr>
    </w:p>
    <w:p w14:paraId="4F4620A5" w14:textId="77777777" w:rsidR="00BA1E14" w:rsidRDefault="00BA1E14">
      <w:pPr>
        <w:rPr>
          <w:sz w:val="9"/>
        </w:rPr>
        <w:sectPr w:rsidR="00BA1E14">
          <w:pgSz w:w="12240" w:h="15840"/>
          <w:pgMar w:top="940" w:right="780" w:bottom="1160" w:left="1280" w:header="699" w:footer="973" w:gutter="0"/>
          <w:cols w:space="720"/>
        </w:sectPr>
      </w:pPr>
    </w:p>
    <w:p w14:paraId="505F3C19" w14:textId="77777777" w:rsidR="00BA1E14" w:rsidRDefault="00414454">
      <w:pPr>
        <w:pStyle w:val="BodyText"/>
        <w:spacing w:before="102"/>
        <w:ind w:left="160"/>
      </w:pPr>
      <w:r>
        <w:t>NAME</w:t>
      </w:r>
    </w:p>
    <w:p w14:paraId="709162F8" w14:textId="77777777" w:rsidR="00BA1E14" w:rsidRDefault="00414454">
      <w:pPr>
        <w:pStyle w:val="BodyText"/>
        <w:spacing w:before="3"/>
        <w:rPr>
          <w:sz w:val="24"/>
        </w:rPr>
      </w:pPr>
      <w:r>
        <w:br w:type="column"/>
      </w:r>
    </w:p>
    <w:p w14:paraId="148EC6C6" w14:textId="77777777" w:rsidR="00BA1E14" w:rsidRDefault="00414454">
      <w:pPr>
        <w:pStyle w:val="BodyText"/>
        <w:spacing w:line="188" w:lineRule="exact"/>
        <w:ind w:left="70"/>
      </w:pPr>
      <w:r>
        <w:t>NAME: B</w:t>
      </w:r>
    </w:p>
    <w:p w14:paraId="446C4503" w14:textId="77777777" w:rsidR="00BA1E14" w:rsidRDefault="00414454">
      <w:pPr>
        <w:pStyle w:val="BodyText"/>
        <w:spacing w:line="155" w:lineRule="exact"/>
        <w:ind w:left="70"/>
      </w:pPr>
      <w:r>
        <w:t>DESCRIPTION: This regular cross-reference is automatically created on the</w:t>
      </w:r>
      <w:r>
        <w:rPr>
          <w:spacing w:val="75"/>
        </w:rPr>
        <w:t xml:space="preserve"> </w:t>
      </w:r>
      <w:r>
        <w:t>.01</w:t>
      </w:r>
    </w:p>
    <w:p w14:paraId="08A06EF1"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0DCCC7C7" w14:textId="77777777" w:rsidR="00BA1E14" w:rsidRDefault="00414454">
      <w:pPr>
        <w:pStyle w:val="BodyText"/>
        <w:spacing w:before="2"/>
        <w:ind w:left="160"/>
      </w:pPr>
      <w:r>
        <w:t>field.</w:t>
      </w:r>
    </w:p>
    <w:p w14:paraId="0418E7ED" w14:textId="77777777" w:rsidR="00BA1E14" w:rsidRDefault="00BA1E14">
      <w:pPr>
        <w:pStyle w:val="BodyText"/>
        <w:spacing w:before="8"/>
      </w:pPr>
    </w:p>
    <w:p w14:paraId="4A861F47" w14:textId="77777777" w:rsidR="00BA1E14" w:rsidRDefault="00BA1E14">
      <w:pPr>
        <w:sectPr w:rsidR="00BA1E14">
          <w:type w:val="continuous"/>
          <w:pgSz w:w="12240" w:h="15840"/>
          <w:pgMar w:top="1500" w:right="780" w:bottom="280" w:left="1280" w:header="720" w:footer="720" w:gutter="0"/>
          <w:cols w:space="720"/>
        </w:sectPr>
      </w:pPr>
    </w:p>
    <w:p w14:paraId="166AB8C4" w14:textId="77777777" w:rsidR="00BA1E14" w:rsidRDefault="00414454">
      <w:pPr>
        <w:pStyle w:val="BodyText"/>
        <w:spacing w:before="103"/>
        <w:ind w:left="160"/>
      </w:pPr>
      <w:r>
        <w:t>TYPE</w:t>
      </w:r>
    </w:p>
    <w:p w14:paraId="173F061B" w14:textId="77777777" w:rsidR="00BA1E14" w:rsidRDefault="00414454">
      <w:pPr>
        <w:pStyle w:val="BodyText"/>
        <w:spacing w:before="3"/>
        <w:rPr>
          <w:sz w:val="24"/>
        </w:rPr>
      </w:pPr>
      <w:r>
        <w:br w:type="column"/>
      </w:r>
    </w:p>
    <w:p w14:paraId="67D9F78C" w14:textId="77777777" w:rsidR="00BA1E14" w:rsidRDefault="00414454">
      <w:pPr>
        <w:pStyle w:val="BodyText"/>
        <w:spacing w:line="188" w:lineRule="exact"/>
        <w:ind w:left="70"/>
      </w:pPr>
      <w:r>
        <w:t>NAME: C</w:t>
      </w:r>
    </w:p>
    <w:p w14:paraId="2FFAA97A" w14:textId="77777777" w:rsidR="00BA1E14" w:rsidRDefault="00414454">
      <w:pPr>
        <w:pStyle w:val="BodyText"/>
        <w:spacing w:line="155" w:lineRule="exact"/>
        <w:ind w:left="70"/>
      </w:pPr>
      <w:r>
        <w:t>DESCRIPTION: This regular cross-reference is created to sort the file by</w:t>
      </w:r>
      <w:r>
        <w:rPr>
          <w:spacing w:val="84"/>
        </w:rPr>
        <w:t xml:space="preserve"> </w:t>
      </w:r>
      <w:r>
        <w:t>TYPE</w:t>
      </w:r>
    </w:p>
    <w:p w14:paraId="3E446B36"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61D1D1CE" w14:textId="77777777" w:rsidR="00BA1E14" w:rsidRDefault="00414454">
      <w:pPr>
        <w:pStyle w:val="BodyText"/>
        <w:spacing w:before="2"/>
        <w:ind w:left="160"/>
      </w:pPr>
      <w:r>
        <w:t>field and the associated IV solution NAME.</w:t>
      </w:r>
    </w:p>
    <w:p w14:paraId="496AA7D9" w14:textId="77777777" w:rsidR="00BA1E14" w:rsidRDefault="00BA1E14">
      <w:pPr>
        <w:pStyle w:val="BodyText"/>
        <w:rPr>
          <w:sz w:val="20"/>
        </w:rPr>
      </w:pPr>
    </w:p>
    <w:p w14:paraId="1BB60BC6" w14:textId="77777777" w:rsidR="00BA1E14" w:rsidRDefault="00BA1E14">
      <w:pPr>
        <w:pStyle w:val="BodyText"/>
        <w:rPr>
          <w:sz w:val="20"/>
        </w:rPr>
      </w:pPr>
    </w:p>
    <w:p w14:paraId="31EE5989" w14:textId="77777777" w:rsidR="00BA1E14" w:rsidRDefault="00BA1E14">
      <w:pPr>
        <w:pStyle w:val="BodyText"/>
        <w:spacing w:before="3"/>
      </w:pPr>
    </w:p>
    <w:p w14:paraId="1FEDB5DD" w14:textId="77777777" w:rsidR="00BA1E14" w:rsidRDefault="00414454">
      <w:pPr>
        <w:pStyle w:val="BodyText"/>
        <w:spacing w:before="1"/>
        <w:ind w:left="160"/>
      </w:pPr>
      <w:r>
        <w:t>GMRY NUR SHIFT/OTHER (126.95) FILE</w:t>
      </w:r>
    </w:p>
    <w:p w14:paraId="7D6691A2" w14:textId="77777777" w:rsidR="00BA1E14" w:rsidRDefault="00113068">
      <w:pPr>
        <w:pStyle w:val="BodyText"/>
        <w:spacing w:before="2"/>
        <w:rPr>
          <w:sz w:val="17"/>
        </w:rPr>
      </w:pPr>
      <w:r>
        <w:pict w14:anchorId="20EA4506">
          <v:shape id="_x0000_s2052" style="position:absolute;margin-left:1in;margin-top:12pt;width:441.7pt;height:.1pt;z-index:-15716864;mso-wrap-distance-left:0;mso-wrap-distance-right:0;mso-position-horizontal-relative:page" coordorigin="1440,240" coordsize="8834,0" path="m1440,240r8833,e" filled="f" strokeweight=".18983mm">
            <v:stroke dashstyle="dash"/>
            <v:path arrowok="t"/>
            <w10:wrap type="topAndBottom" anchorx="page"/>
          </v:shape>
        </w:pict>
      </w:r>
    </w:p>
    <w:p w14:paraId="62EDF673" w14:textId="77777777" w:rsidR="00BA1E14" w:rsidRDefault="00BA1E14">
      <w:pPr>
        <w:pStyle w:val="BodyText"/>
        <w:spacing w:before="8"/>
        <w:rPr>
          <w:sz w:val="9"/>
        </w:rPr>
      </w:pPr>
    </w:p>
    <w:p w14:paraId="5E148AB1" w14:textId="77777777" w:rsidR="00BA1E14" w:rsidRDefault="00BA1E14">
      <w:pPr>
        <w:rPr>
          <w:sz w:val="9"/>
        </w:rPr>
        <w:sectPr w:rsidR="00BA1E14">
          <w:type w:val="continuous"/>
          <w:pgSz w:w="12240" w:h="15840"/>
          <w:pgMar w:top="1500" w:right="780" w:bottom="280" w:left="1280" w:header="720" w:footer="720" w:gutter="0"/>
          <w:cols w:space="720"/>
        </w:sectPr>
      </w:pPr>
    </w:p>
    <w:p w14:paraId="55199E3D" w14:textId="77777777" w:rsidR="00BA1E14" w:rsidRDefault="00414454">
      <w:pPr>
        <w:pStyle w:val="BodyText"/>
        <w:spacing w:before="102"/>
        <w:ind w:left="160"/>
      </w:pPr>
      <w:r>
        <w:t>NAME</w:t>
      </w:r>
    </w:p>
    <w:p w14:paraId="52D86040" w14:textId="77777777" w:rsidR="00BA1E14" w:rsidRDefault="00414454">
      <w:pPr>
        <w:pStyle w:val="BodyText"/>
        <w:spacing w:before="3"/>
        <w:rPr>
          <w:sz w:val="24"/>
        </w:rPr>
      </w:pPr>
      <w:r>
        <w:br w:type="column"/>
      </w:r>
    </w:p>
    <w:p w14:paraId="51F16C23" w14:textId="77777777" w:rsidR="00BA1E14" w:rsidRDefault="00414454">
      <w:pPr>
        <w:pStyle w:val="BodyText"/>
        <w:spacing w:line="188" w:lineRule="exact"/>
        <w:ind w:left="70"/>
      </w:pPr>
      <w:r>
        <w:t>NAME: B</w:t>
      </w:r>
    </w:p>
    <w:p w14:paraId="35CE6257" w14:textId="77777777" w:rsidR="00BA1E14" w:rsidRDefault="00414454">
      <w:pPr>
        <w:pStyle w:val="BodyText"/>
        <w:spacing w:line="155" w:lineRule="exact"/>
        <w:ind w:left="70"/>
      </w:pPr>
      <w:r>
        <w:t>DESCRIPTION: This regular cross-reference is automatically created on the</w:t>
      </w:r>
      <w:r>
        <w:rPr>
          <w:spacing w:val="75"/>
        </w:rPr>
        <w:t xml:space="preserve"> </w:t>
      </w:r>
      <w:r>
        <w:t>.01</w:t>
      </w:r>
    </w:p>
    <w:p w14:paraId="499F8576"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602" w:space="40"/>
            <w:col w:w="9538"/>
          </w:cols>
        </w:sectPr>
      </w:pPr>
    </w:p>
    <w:p w14:paraId="07CFE240" w14:textId="77777777" w:rsidR="00BA1E14" w:rsidRDefault="00414454">
      <w:pPr>
        <w:pStyle w:val="BodyText"/>
        <w:spacing w:before="2"/>
        <w:ind w:left="160"/>
      </w:pPr>
      <w:r>
        <w:t>field.</w:t>
      </w:r>
    </w:p>
    <w:p w14:paraId="4D2777AF" w14:textId="77777777" w:rsidR="00BA1E14" w:rsidRDefault="00BA1E14">
      <w:pPr>
        <w:sectPr w:rsidR="00BA1E14">
          <w:type w:val="continuous"/>
          <w:pgSz w:w="12240" w:h="15840"/>
          <w:pgMar w:top="1500" w:right="780" w:bottom="280" w:left="1280" w:header="720" w:footer="720" w:gutter="0"/>
          <w:cols w:space="720"/>
        </w:sectPr>
      </w:pPr>
    </w:p>
    <w:p w14:paraId="7E274485" w14:textId="77777777" w:rsidR="00BA1E14" w:rsidRDefault="00414454">
      <w:pPr>
        <w:pStyle w:val="Heading1"/>
        <w:jc w:val="both"/>
      </w:pPr>
      <w:bookmarkStart w:id="14" w:name="_TOC_250006"/>
      <w:bookmarkEnd w:id="14"/>
      <w:r>
        <w:lastRenderedPageBreak/>
        <w:t>Chapter 6 Archiving and Purging</w:t>
      </w:r>
    </w:p>
    <w:p w14:paraId="437C9B40" w14:textId="77777777" w:rsidR="00BA1E14" w:rsidRDefault="00414454">
      <w:pPr>
        <w:spacing w:before="253" w:line="216" w:lineRule="auto"/>
        <w:ind w:left="159" w:right="821"/>
        <w:jc w:val="both"/>
        <w:rPr>
          <w:rFonts w:ascii="Century Schoolbook"/>
          <w:sz w:val="24"/>
        </w:rPr>
      </w:pPr>
      <w:r>
        <w:rPr>
          <w:rFonts w:ascii="Century Schoolbook"/>
          <w:sz w:val="24"/>
        </w:rPr>
        <w:t>It is anticipated that the implementation of this application will be minimal due to the lack of point of care (POC) entry devices at the medical centers. The archiving of data will be addressed in a future version of the software.</w:t>
      </w:r>
    </w:p>
    <w:p w14:paraId="1E5CC6AF" w14:textId="77777777" w:rsidR="00BA1E14" w:rsidRDefault="00BA1E14">
      <w:pPr>
        <w:spacing w:line="216" w:lineRule="auto"/>
        <w:jc w:val="both"/>
        <w:rPr>
          <w:rFonts w:ascii="Century Schoolbook"/>
          <w:sz w:val="24"/>
        </w:rPr>
        <w:sectPr w:rsidR="00BA1E14">
          <w:headerReference w:type="default" r:id="rId50"/>
          <w:footerReference w:type="even" r:id="rId51"/>
          <w:footerReference w:type="default" r:id="rId52"/>
          <w:pgSz w:w="12240" w:h="15840"/>
          <w:pgMar w:top="1360" w:right="780" w:bottom="1160" w:left="1280" w:header="0" w:footer="973" w:gutter="0"/>
          <w:cols w:space="720"/>
        </w:sectPr>
      </w:pPr>
    </w:p>
    <w:p w14:paraId="683EF8A5" w14:textId="77777777" w:rsidR="00BA1E14" w:rsidRDefault="00BA1E14">
      <w:pPr>
        <w:pStyle w:val="BodyText"/>
        <w:spacing w:before="7"/>
        <w:rPr>
          <w:rFonts w:ascii="Century Schoolbook"/>
          <w:sz w:val="16"/>
        </w:rPr>
      </w:pPr>
    </w:p>
    <w:p w14:paraId="52D5C04F" w14:textId="77777777" w:rsidR="00BA1E14" w:rsidRDefault="00BA1E14">
      <w:pPr>
        <w:rPr>
          <w:rFonts w:ascii="Century Schoolbook"/>
          <w:sz w:val="16"/>
        </w:rPr>
        <w:sectPr w:rsidR="00BA1E14">
          <w:headerReference w:type="even" r:id="rId53"/>
          <w:pgSz w:w="12240" w:h="15840"/>
          <w:pgMar w:top="940" w:right="780" w:bottom="1160" w:left="1280" w:header="699" w:footer="973" w:gutter="0"/>
          <w:cols w:space="720"/>
        </w:sectPr>
      </w:pPr>
    </w:p>
    <w:p w14:paraId="6D3F85E4" w14:textId="77777777" w:rsidR="00BA1E14" w:rsidRDefault="00414454">
      <w:pPr>
        <w:pStyle w:val="Heading1"/>
      </w:pPr>
      <w:bookmarkStart w:id="15" w:name="_TOC_250005"/>
      <w:bookmarkEnd w:id="15"/>
      <w:r>
        <w:lastRenderedPageBreak/>
        <w:t>Chapter 7 Callable Routines</w:t>
      </w:r>
    </w:p>
    <w:p w14:paraId="39006AF3" w14:textId="77777777" w:rsidR="00BA1E14" w:rsidRDefault="00BA1E14">
      <w:pPr>
        <w:pStyle w:val="BodyText"/>
        <w:spacing w:before="1"/>
        <w:rPr>
          <w:rFonts w:ascii="Arial"/>
          <w:sz w:val="32"/>
        </w:rPr>
      </w:pPr>
    </w:p>
    <w:p w14:paraId="6013AE23" w14:textId="77777777" w:rsidR="00BA1E14" w:rsidRDefault="00414454">
      <w:pPr>
        <w:ind w:left="160"/>
        <w:rPr>
          <w:rFonts w:ascii="Century Schoolbook"/>
          <w:sz w:val="24"/>
        </w:rPr>
      </w:pPr>
      <w:r>
        <w:rPr>
          <w:rFonts w:ascii="Century Schoolbook"/>
          <w:sz w:val="24"/>
        </w:rPr>
        <w:t>There are no callable routines in Version 4.0 of the Intake and Output software.</w:t>
      </w:r>
    </w:p>
    <w:p w14:paraId="6E0C67F4" w14:textId="77777777" w:rsidR="00BA1E14" w:rsidRDefault="00BA1E14">
      <w:pPr>
        <w:rPr>
          <w:rFonts w:ascii="Century Schoolbook"/>
          <w:sz w:val="24"/>
        </w:rPr>
        <w:sectPr w:rsidR="00BA1E14">
          <w:headerReference w:type="default" r:id="rId54"/>
          <w:footerReference w:type="even" r:id="rId55"/>
          <w:footerReference w:type="default" r:id="rId56"/>
          <w:pgSz w:w="12240" w:h="15840"/>
          <w:pgMar w:top="1360" w:right="780" w:bottom="1160" w:left="1280" w:header="0" w:footer="973" w:gutter="0"/>
          <w:cols w:space="720"/>
        </w:sectPr>
      </w:pPr>
    </w:p>
    <w:p w14:paraId="6CFCE36A" w14:textId="77777777" w:rsidR="00BA1E14" w:rsidRDefault="00BA1E14">
      <w:pPr>
        <w:pStyle w:val="BodyText"/>
        <w:spacing w:before="7"/>
        <w:rPr>
          <w:rFonts w:ascii="Century Schoolbook"/>
          <w:sz w:val="16"/>
        </w:rPr>
      </w:pPr>
    </w:p>
    <w:p w14:paraId="3CAD4960" w14:textId="77777777" w:rsidR="00BA1E14" w:rsidRDefault="00BA1E14">
      <w:pPr>
        <w:rPr>
          <w:rFonts w:ascii="Century Schoolbook"/>
          <w:sz w:val="16"/>
        </w:rPr>
        <w:sectPr w:rsidR="00BA1E14">
          <w:headerReference w:type="even" r:id="rId57"/>
          <w:pgSz w:w="12240" w:h="15840"/>
          <w:pgMar w:top="940" w:right="780" w:bottom="1160" w:left="1280" w:header="699" w:footer="973" w:gutter="0"/>
          <w:cols w:space="720"/>
        </w:sectPr>
      </w:pPr>
    </w:p>
    <w:p w14:paraId="5EE4C90E" w14:textId="77777777" w:rsidR="00BA1E14" w:rsidRDefault="00414454">
      <w:pPr>
        <w:pStyle w:val="Heading1"/>
      </w:pPr>
      <w:bookmarkStart w:id="16" w:name="_TOC_250004"/>
      <w:bookmarkEnd w:id="16"/>
      <w:r>
        <w:lastRenderedPageBreak/>
        <w:t>Chapter 8 External Relations</w:t>
      </w:r>
    </w:p>
    <w:p w14:paraId="0A020E7B" w14:textId="77777777" w:rsidR="00BA1E14" w:rsidRDefault="00414454">
      <w:pPr>
        <w:pStyle w:val="ListParagraph"/>
        <w:numPr>
          <w:ilvl w:val="0"/>
          <w:numId w:val="7"/>
        </w:numPr>
        <w:tabs>
          <w:tab w:val="left" w:pos="520"/>
        </w:tabs>
        <w:spacing w:before="252" w:line="216" w:lineRule="auto"/>
        <w:ind w:right="869"/>
        <w:rPr>
          <w:sz w:val="24"/>
        </w:rPr>
      </w:pPr>
      <w:r>
        <w:rPr>
          <w:sz w:val="24"/>
        </w:rPr>
        <w:t xml:space="preserve">The following </w:t>
      </w:r>
      <w:r>
        <w:rPr>
          <w:sz w:val="28"/>
        </w:rPr>
        <w:t>V</w:t>
      </w:r>
      <w:r>
        <w:rPr>
          <w:i/>
          <w:sz w:val="24"/>
        </w:rPr>
        <w:t>IST</w:t>
      </w:r>
      <w:r>
        <w:rPr>
          <w:sz w:val="28"/>
        </w:rPr>
        <w:t xml:space="preserve">A </w:t>
      </w:r>
      <w:r>
        <w:rPr>
          <w:sz w:val="24"/>
        </w:rPr>
        <w:t>applications must reside in the system before Intake and Output, Version 4.0 can be</w:t>
      </w:r>
      <w:r>
        <w:rPr>
          <w:spacing w:val="2"/>
          <w:sz w:val="24"/>
        </w:rPr>
        <w:t xml:space="preserve"> </w:t>
      </w:r>
      <w:r>
        <w:rPr>
          <w:sz w:val="24"/>
        </w:rPr>
        <w:t>installed:</w:t>
      </w:r>
    </w:p>
    <w:p w14:paraId="0BF249D9" w14:textId="77777777" w:rsidR="00BA1E14" w:rsidRDefault="00414454">
      <w:pPr>
        <w:pStyle w:val="ListParagraph"/>
        <w:numPr>
          <w:ilvl w:val="1"/>
          <w:numId w:val="7"/>
        </w:numPr>
        <w:tabs>
          <w:tab w:val="left" w:pos="880"/>
        </w:tabs>
        <w:spacing w:before="236" w:line="274" w:lineRule="exact"/>
        <w:rPr>
          <w:sz w:val="24"/>
        </w:rPr>
      </w:pPr>
      <w:r>
        <w:rPr>
          <w:sz w:val="24"/>
        </w:rPr>
        <w:t>Kernel Version 8.0 or</w:t>
      </w:r>
      <w:r>
        <w:rPr>
          <w:spacing w:val="-1"/>
          <w:sz w:val="24"/>
        </w:rPr>
        <w:t xml:space="preserve"> </w:t>
      </w:r>
      <w:r>
        <w:rPr>
          <w:sz w:val="24"/>
        </w:rPr>
        <w:t>greater,</w:t>
      </w:r>
    </w:p>
    <w:p w14:paraId="6907B00B" w14:textId="77777777" w:rsidR="00BA1E14" w:rsidRDefault="00414454">
      <w:pPr>
        <w:pStyle w:val="ListParagraph"/>
        <w:numPr>
          <w:ilvl w:val="1"/>
          <w:numId w:val="7"/>
        </w:numPr>
        <w:tabs>
          <w:tab w:val="left" w:pos="880"/>
        </w:tabs>
        <w:spacing w:line="259" w:lineRule="exact"/>
        <w:rPr>
          <w:sz w:val="24"/>
        </w:rPr>
      </w:pPr>
      <w:r>
        <w:rPr>
          <w:sz w:val="24"/>
        </w:rPr>
        <w:t>VA FileMan Version 21 or</w:t>
      </w:r>
      <w:r>
        <w:rPr>
          <w:spacing w:val="-1"/>
          <w:sz w:val="24"/>
        </w:rPr>
        <w:t xml:space="preserve"> </w:t>
      </w:r>
      <w:r>
        <w:rPr>
          <w:sz w:val="24"/>
        </w:rPr>
        <w:t>greater,</w:t>
      </w:r>
    </w:p>
    <w:p w14:paraId="66F98842" w14:textId="77777777" w:rsidR="00BA1E14" w:rsidRDefault="00414454">
      <w:pPr>
        <w:pStyle w:val="ListParagraph"/>
        <w:numPr>
          <w:ilvl w:val="1"/>
          <w:numId w:val="7"/>
        </w:numPr>
        <w:tabs>
          <w:tab w:val="left" w:pos="880"/>
        </w:tabs>
        <w:spacing w:line="274" w:lineRule="exact"/>
        <w:rPr>
          <w:sz w:val="24"/>
        </w:rPr>
      </w:pPr>
      <w:r>
        <w:rPr>
          <w:sz w:val="24"/>
        </w:rPr>
        <w:t>PIMS (MAS) Version 5.3 or</w:t>
      </w:r>
      <w:r>
        <w:rPr>
          <w:spacing w:val="-1"/>
          <w:sz w:val="24"/>
        </w:rPr>
        <w:t xml:space="preserve"> </w:t>
      </w:r>
      <w:r>
        <w:rPr>
          <w:sz w:val="24"/>
        </w:rPr>
        <w:t>greater.</w:t>
      </w:r>
    </w:p>
    <w:p w14:paraId="0DED4C42" w14:textId="77777777" w:rsidR="00BA1E14" w:rsidRDefault="00414454">
      <w:pPr>
        <w:pStyle w:val="ListParagraph"/>
        <w:numPr>
          <w:ilvl w:val="0"/>
          <w:numId w:val="7"/>
        </w:numPr>
        <w:tabs>
          <w:tab w:val="left" w:pos="520"/>
        </w:tabs>
        <w:spacing w:before="252" w:line="216" w:lineRule="auto"/>
        <w:ind w:right="696"/>
        <w:rPr>
          <w:sz w:val="24"/>
        </w:rPr>
      </w:pPr>
      <w:r>
        <w:rPr>
          <w:sz w:val="24"/>
        </w:rPr>
        <w:t xml:space="preserve">If the facility intends to utilize the patient IV orders found in the </w:t>
      </w:r>
      <w:r>
        <w:rPr>
          <w:sz w:val="28"/>
        </w:rPr>
        <w:t>V</w:t>
      </w:r>
      <w:r>
        <w:rPr>
          <w:i/>
          <w:sz w:val="24"/>
        </w:rPr>
        <w:t>IST</w:t>
      </w:r>
      <w:r>
        <w:rPr>
          <w:sz w:val="28"/>
        </w:rPr>
        <w:t xml:space="preserve">A </w:t>
      </w:r>
      <w:r>
        <w:rPr>
          <w:sz w:val="24"/>
        </w:rPr>
        <w:t>Pharmacy application, then Version 4.5 (or greater) of the Inpatient Medications application must reside in the</w:t>
      </w:r>
      <w:r>
        <w:rPr>
          <w:spacing w:val="-1"/>
          <w:sz w:val="24"/>
        </w:rPr>
        <w:t xml:space="preserve"> </w:t>
      </w:r>
      <w:r>
        <w:rPr>
          <w:sz w:val="24"/>
        </w:rPr>
        <w:t>system.</w:t>
      </w:r>
    </w:p>
    <w:p w14:paraId="63933240" w14:textId="77777777" w:rsidR="00BA1E14" w:rsidRDefault="00BA1E14">
      <w:pPr>
        <w:pStyle w:val="BodyText"/>
        <w:spacing w:before="9"/>
        <w:rPr>
          <w:rFonts w:ascii="Century Schoolbook"/>
          <w:sz w:val="21"/>
        </w:rPr>
      </w:pPr>
    </w:p>
    <w:p w14:paraId="20FBBCE2" w14:textId="77777777" w:rsidR="00BA1E14" w:rsidRDefault="00414454">
      <w:pPr>
        <w:pStyle w:val="ListParagraph"/>
        <w:numPr>
          <w:ilvl w:val="0"/>
          <w:numId w:val="7"/>
        </w:numPr>
        <w:tabs>
          <w:tab w:val="left" w:pos="520"/>
        </w:tabs>
        <w:spacing w:line="213" w:lineRule="auto"/>
        <w:ind w:right="965"/>
        <w:rPr>
          <w:sz w:val="24"/>
        </w:rPr>
      </w:pPr>
      <w:r>
        <w:rPr>
          <w:sz w:val="24"/>
        </w:rPr>
        <w:t xml:space="preserve">Existing integration agreements between the Intake and Output software and other </w:t>
      </w:r>
      <w:r>
        <w:rPr>
          <w:sz w:val="28"/>
        </w:rPr>
        <w:t>V</w:t>
      </w:r>
      <w:r>
        <w:rPr>
          <w:i/>
          <w:sz w:val="24"/>
        </w:rPr>
        <w:t>IST</w:t>
      </w:r>
      <w:r>
        <w:rPr>
          <w:sz w:val="28"/>
        </w:rPr>
        <w:t xml:space="preserve">A </w:t>
      </w:r>
      <w:r>
        <w:rPr>
          <w:sz w:val="24"/>
        </w:rPr>
        <w:t>applications are summarized</w:t>
      </w:r>
      <w:r>
        <w:rPr>
          <w:spacing w:val="-12"/>
          <w:sz w:val="24"/>
        </w:rPr>
        <w:t xml:space="preserve"> </w:t>
      </w:r>
      <w:r>
        <w:rPr>
          <w:sz w:val="24"/>
        </w:rPr>
        <w:t>below.</w:t>
      </w:r>
    </w:p>
    <w:p w14:paraId="7489F8B3" w14:textId="77777777" w:rsidR="00BA1E14" w:rsidRDefault="00414454">
      <w:pPr>
        <w:spacing w:before="239"/>
        <w:ind w:left="160"/>
        <w:rPr>
          <w:rFonts w:ascii="Century Schoolbook"/>
          <w:sz w:val="24"/>
        </w:rPr>
      </w:pPr>
      <w:r>
        <w:rPr>
          <w:rFonts w:ascii="Century Schoolbook"/>
          <w:sz w:val="24"/>
        </w:rPr>
        <w:t>DBIA's where the Intake and Output package is the subscriber:</w:t>
      </w:r>
    </w:p>
    <w:p w14:paraId="6C16D99E" w14:textId="77777777" w:rsidR="00BA1E14" w:rsidRDefault="00414454">
      <w:pPr>
        <w:pStyle w:val="BodyText"/>
        <w:tabs>
          <w:tab w:val="left" w:pos="1816"/>
        </w:tabs>
        <w:spacing w:before="148" w:line="188" w:lineRule="exact"/>
        <w:ind w:left="822"/>
      </w:pPr>
      <w:r>
        <w:t>1380</w:t>
      </w:r>
      <w:r>
        <w:tab/>
        <w:t>NAME:</w:t>
      </w:r>
      <w:r>
        <w:rPr>
          <w:spacing w:val="3"/>
        </w:rPr>
        <w:t xml:space="preserve"> </w:t>
      </w:r>
      <w:r>
        <w:t>ROOM-BED</w:t>
      </w:r>
    </w:p>
    <w:p w14:paraId="43A7867F" w14:textId="77777777" w:rsidR="00BA1E14" w:rsidRDefault="00414454">
      <w:pPr>
        <w:pStyle w:val="BodyText"/>
        <w:tabs>
          <w:tab w:val="left" w:pos="5680"/>
        </w:tabs>
        <w:spacing w:line="173" w:lineRule="exact"/>
        <w:ind w:left="380"/>
      </w:pPr>
      <w:r>
        <w:t>CUSTODIAL</w:t>
      </w:r>
      <w:r>
        <w:rPr>
          <w:spacing w:val="17"/>
        </w:rPr>
        <w:t xml:space="preserve"> </w:t>
      </w:r>
      <w:r>
        <w:t>PACKAGE:</w:t>
      </w:r>
      <w:r>
        <w:rPr>
          <w:spacing w:val="17"/>
        </w:rPr>
        <w:t xml:space="preserve"> </w:t>
      </w:r>
      <w:r>
        <w:t>REGISTRATION</w:t>
      </w:r>
      <w:r>
        <w:tab/>
        <w:t>Albany</w:t>
      </w:r>
    </w:p>
    <w:p w14:paraId="0CDF98F8" w14:textId="77777777" w:rsidR="00BA1E14" w:rsidRDefault="00414454">
      <w:pPr>
        <w:pStyle w:val="BodyText"/>
        <w:tabs>
          <w:tab w:val="left" w:pos="5680"/>
        </w:tabs>
        <w:spacing w:line="173" w:lineRule="exact"/>
        <w:ind w:left="160"/>
      </w:pPr>
      <w:r>
        <w:t>SUBSCRIBING</w:t>
      </w:r>
      <w:r>
        <w:rPr>
          <w:spacing w:val="18"/>
        </w:rPr>
        <w:t xml:space="preserve"> </w:t>
      </w:r>
      <w:r>
        <w:t>PACKAGE:</w:t>
      </w:r>
      <w:r>
        <w:rPr>
          <w:spacing w:val="19"/>
        </w:rPr>
        <w:t xml:space="preserve"> </w:t>
      </w:r>
      <w:r>
        <w:t>INTAKE/OUTPUT</w:t>
      </w:r>
      <w:r>
        <w:tab/>
        <w:t>Chicago</w:t>
      </w:r>
    </w:p>
    <w:p w14:paraId="78FC2BF8" w14:textId="77777777" w:rsidR="00BA1E14" w:rsidRDefault="00414454">
      <w:pPr>
        <w:pStyle w:val="BodyText"/>
        <w:tabs>
          <w:tab w:val="left" w:pos="4687"/>
        </w:tabs>
        <w:spacing w:before="7" w:line="204" w:lineRule="auto"/>
        <w:ind w:left="1595" w:right="3639" w:firstLine="110"/>
      </w:pPr>
      <w:r>
        <w:t>USAGE: Controlled Subscri APPROVED: APPROVED STATUS:</w:t>
      </w:r>
      <w:r>
        <w:rPr>
          <w:spacing w:val="12"/>
        </w:rPr>
        <w:t xml:space="preserve"> </w:t>
      </w:r>
      <w:r>
        <w:t>Active</w:t>
      </w:r>
      <w:r>
        <w:tab/>
        <w:t>EXPIRES:</w:t>
      </w:r>
    </w:p>
    <w:p w14:paraId="7D2FCD0A" w14:textId="77777777" w:rsidR="00BA1E14" w:rsidRDefault="00414454">
      <w:pPr>
        <w:pStyle w:val="BodyText"/>
        <w:tabs>
          <w:tab w:val="left" w:pos="4687"/>
        </w:tabs>
        <w:spacing w:line="165" w:lineRule="exact"/>
        <w:ind w:left="1374"/>
      </w:pPr>
      <w:r>
        <w:t>DURATION: Till</w:t>
      </w:r>
      <w:r>
        <w:rPr>
          <w:spacing w:val="24"/>
        </w:rPr>
        <w:t xml:space="preserve"> </w:t>
      </w:r>
      <w:r>
        <w:t>Otherwise</w:t>
      </w:r>
      <w:r>
        <w:rPr>
          <w:spacing w:val="12"/>
        </w:rPr>
        <w:t xml:space="preserve"> </w:t>
      </w:r>
      <w:r>
        <w:t>Agr</w:t>
      </w:r>
      <w:r>
        <w:tab/>
        <w:t>VERSION:</w:t>
      </w:r>
    </w:p>
    <w:p w14:paraId="2DD9F3E4" w14:textId="77777777" w:rsidR="00BA1E14" w:rsidRDefault="00414454">
      <w:pPr>
        <w:pStyle w:val="BodyText"/>
        <w:tabs>
          <w:tab w:val="left" w:pos="5018"/>
        </w:tabs>
        <w:spacing w:before="7" w:line="204" w:lineRule="auto"/>
        <w:ind w:left="1043" w:right="3503" w:firstLine="772"/>
      </w:pPr>
      <w:r>
        <w:t>FILE:</w:t>
      </w:r>
      <w:r>
        <w:rPr>
          <w:spacing w:val="10"/>
        </w:rPr>
        <w:t xml:space="preserve"> </w:t>
      </w:r>
      <w:r>
        <w:t>405.4</w:t>
      </w:r>
      <w:r>
        <w:tab/>
        <w:t>ROOT: DG(405.4, DESCRIPTION:</w:t>
      </w:r>
      <w:r>
        <w:tab/>
        <w:t>TYPE:</w:t>
      </w:r>
      <w:r>
        <w:rPr>
          <w:spacing w:val="5"/>
        </w:rPr>
        <w:t xml:space="preserve"> </w:t>
      </w:r>
      <w:r>
        <w:t>File</w:t>
      </w:r>
    </w:p>
    <w:p w14:paraId="1D6E4407" w14:textId="77777777" w:rsidR="00BA1E14" w:rsidRDefault="00414454">
      <w:pPr>
        <w:pStyle w:val="BodyText"/>
        <w:spacing w:line="204" w:lineRule="auto"/>
        <w:ind w:left="491" w:right="1736"/>
      </w:pPr>
      <w:r>
        <w:t>Nursing, Vitals/Measurements and Intake/Output have permission to access the following elements in the Room-Bed (405.4) file.</w:t>
      </w:r>
    </w:p>
    <w:p w14:paraId="2A347DFC" w14:textId="77777777" w:rsidR="00BA1E14" w:rsidRDefault="00414454">
      <w:pPr>
        <w:pStyle w:val="BodyText"/>
        <w:spacing w:before="171" w:line="204" w:lineRule="auto"/>
        <w:ind w:left="822" w:right="4607"/>
      </w:pPr>
      <w:r>
        <w:t>^DG(405.4,0) to test for existence of file. "W" cross-reference</w:t>
      </w:r>
    </w:p>
    <w:p w14:paraId="3AD2044A" w14:textId="77777777" w:rsidR="00BA1E14" w:rsidRDefault="00414454">
      <w:pPr>
        <w:pStyle w:val="BodyText"/>
        <w:spacing w:line="165" w:lineRule="exact"/>
        <w:ind w:left="822"/>
      </w:pPr>
      <w:r>
        <w:t>Direct global read of the NAME (.01) field.</w:t>
      </w:r>
    </w:p>
    <w:p w14:paraId="25FB5942" w14:textId="77777777" w:rsidR="00BA1E14" w:rsidRDefault="00414454">
      <w:pPr>
        <w:pStyle w:val="BodyText"/>
        <w:spacing w:line="173" w:lineRule="exact"/>
        <w:ind w:left="712"/>
      </w:pPr>
      <w:r>
        <w:t>^DG(405.4,0)</w:t>
      </w:r>
    </w:p>
    <w:p w14:paraId="369C12AB" w14:textId="77777777" w:rsidR="00BA1E14" w:rsidRDefault="00414454">
      <w:pPr>
        <w:pStyle w:val="BodyText"/>
        <w:spacing w:before="7" w:line="204" w:lineRule="auto"/>
        <w:ind w:left="1043" w:right="2288"/>
      </w:pPr>
      <w:r>
        <w:t>Direct global reference of this node to check for existence of Room-Bed (405.4) file.</w:t>
      </w:r>
    </w:p>
    <w:p w14:paraId="1C84EDDC" w14:textId="77777777" w:rsidR="00BA1E14" w:rsidRDefault="00414454">
      <w:pPr>
        <w:pStyle w:val="BodyText"/>
        <w:spacing w:line="165" w:lineRule="exact"/>
        <w:ind w:left="712"/>
      </w:pPr>
      <w:r>
        <w:t>^DG(405.4,D0,0)</w:t>
      </w:r>
    </w:p>
    <w:p w14:paraId="32A5CC31" w14:textId="77777777" w:rsidR="00BA1E14" w:rsidRDefault="00414454">
      <w:pPr>
        <w:pStyle w:val="BodyText"/>
        <w:tabs>
          <w:tab w:val="left" w:pos="1926"/>
          <w:tab w:val="left" w:pos="4245"/>
          <w:tab w:val="left" w:pos="5239"/>
        </w:tabs>
        <w:spacing w:line="173" w:lineRule="exact"/>
        <w:ind w:left="932"/>
      </w:pPr>
      <w:r>
        <w:t>.01</w:t>
      </w:r>
      <w:r>
        <w:tab/>
        <w:t>NAME</w:t>
      </w:r>
      <w:r>
        <w:tab/>
        <w:t>0;1</w:t>
      </w:r>
      <w:r>
        <w:tab/>
        <w:t>Direct Global</w:t>
      </w:r>
      <w:r>
        <w:rPr>
          <w:spacing w:val="7"/>
        </w:rPr>
        <w:t xml:space="preserve"> </w:t>
      </w:r>
      <w:r>
        <w:t>Read</w:t>
      </w:r>
    </w:p>
    <w:p w14:paraId="1D974147" w14:textId="77777777" w:rsidR="00BA1E14" w:rsidRDefault="00414454">
      <w:pPr>
        <w:pStyle w:val="BodyText"/>
        <w:spacing w:line="173" w:lineRule="exact"/>
        <w:ind w:left="712"/>
      </w:pPr>
      <w:r>
        <w:t>^DG(405.4,'W',</w:t>
      </w:r>
    </w:p>
    <w:p w14:paraId="4EB01397" w14:textId="77777777" w:rsidR="00BA1E14" w:rsidRDefault="00414454">
      <w:pPr>
        <w:pStyle w:val="BodyText"/>
        <w:spacing w:line="188" w:lineRule="exact"/>
        <w:ind w:left="1043"/>
      </w:pPr>
      <w:r>
        <w:t>Direct global read on the "W" cross-reference.</w:t>
      </w:r>
    </w:p>
    <w:p w14:paraId="53EC56AE" w14:textId="77777777" w:rsidR="00BA1E14" w:rsidRDefault="00414454">
      <w:pPr>
        <w:pStyle w:val="BodyText"/>
        <w:spacing w:before="142"/>
        <w:ind w:left="712"/>
      </w:pPr>
      <w:r>
        <w:t>ROUTINE:</w:t>
      </w:r>
    </w:p>
    <w:p w14:paraId="2CC62E59" w14:textId="77777777" w:rsidR="00BA1E14" w:rsidRDefault="00414454">
      <w:pPr>
        <w:pStyle w:val="BodyText"/>
        <w:tabs>
          <w:tab w:val="left" w:pos="1816"/>
        </w:tabs>
        <w:spacing w:before="5" w:line="340" w:lineRule="atLeast"/>
        <w:ind w:left="822" w:right="4607" w:firstLine="2539"/>
      </w:pPr>
      <w:r>
        <w:t>******************** 1409</w:t>
      </w:r>
      <w:r>
        <w:tab/>
        <w:t>NAME: NURS</w:t>
      </w:r>
      <w:r>
        <w:rPr>
          <w:spacing w:val="8"/>
        </w:rPr>
        <w:t xml:space="preserve"> </w:t>
      </w:r>
      <w:r>
        <w:t>LOCATION</w:t>
      </w:r>
    </w:p>
    <w:p w14:paraId="49ECDDB4" w14:textId="77777777" w:rsidR="00BA1E14" w:rsidRDefault="00414454">
      <w:pPr>
        <w:pStyle w:val="BodyText"/>
        <w:tabs>
          <w:tab w:val="left" w:pos="5680"/>
        </w:tabs>
        <w:spacing w:line="204" w:lineRule="auto"/>
        <w:ind w:left="160" w:right="3724" w:firstLine="220"/>
      </w:pPr>
      <w:r>
        <w:t>CUSTODIAL PACKAGE:</w:t>
      </w:r>
      <w:r>
        <w:rPr>
          <w:spacing w:val="28"/>
        </w:rPr>
        <w:t xml:space="preserve"> </w:t>
      </w:r>
      <w:r>
        <w:t>NURSING</w:t>
      </w:r>
      <w:r>
        <w:rPr>
          <w:spacing w:val="15"/>
        </w:rPr>
        <w:t xml:space="preserve"> </w:t>
      </w:r>
      <w:r>
        <w:t>SERVICE</w:t>
      </w:r>
      <w:r>
        <w:tab/>
        <w:t>Chicago SUBSCRIBING</w:t>
      </w:r>
      <w:r>
        <w:rPr>
          <w:spacing w:val="18"/>
        </w:rPr>
        <w:t xml:space="preserve"> </w:t>
      </w:r>
      <w:r>
        <w:t>PACKAGE:</w:t>
      </w:r>
      <w:r>
        <w:rPr>
          <w:spacing w:val="19"/>
        </w:rPr>
        <w:t xml:space="preserve"> </w:t>
      </w:r>
      <w:r>
        <w:t>INTAKE/OUTPUT</w:t>
      </w:r>
      <w:r>
        <w:tab/>
        <w:t>Chicago</w:t>
      </w:r>
    </w:p>
    <w:p w14:paraId="1F022646"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308303C7"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2D34B38C"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59D8DBEC" w14:textId="77777777" w:rsidR="00BA1E14" w:rsidRDefault="00414454">
      <w:pPr>
        <w:pStyle w:val="BodyText"/>
        <w:tabs>
          <w:tab w:val="left" w:pos="5018"/>
        </w:tabs>
        <w:spacing w:before="4" w:line="204" w:lineRule="auto"/>
        <w:ind w:left="1043" w:right="3176" w:firstLine="772"/>
      </w:pPr>
      <w:r>
        <w:t>FILE:</w:t>
      </w:r>
      <w:r>
        <w:rPr>
          <w:spacing w:val="10"/>
        </w:rPr>
        <w:t xml:space="preserve"> </w:t>
      </w:r>
      <w:r>
        <w:t>211.4</w:t>
      </w:r>
      <w:r>
        <w:tab/>
        <w:t>ROOT: NURSF(211.4, DESCRIPTION:</w:t>
      </w:r>
      <w:r>
        <w:tab/>
        <w:t>TYPE:</w:t>
      </w:r>
      <w:r>
        <w:rPr>
          <w:spacing w:val="4"/>
        </w:rPr>
        <w:t xml:space="preserve"> </w:t>
      </w:r>
      <w:r>
        <w:t>File</w:t>
      </w:r>
    </w:p>
    <w:p w14:paraId="6F79D34F" w14:textId="77777777" w:rsidR="00BA1E14" w:rsidRDefault="00414454">
      <w:pPr>
        <w:pStyle w:val="BodyText"/>
        <w:spacing w:line="204" w:lineRule="auto"/>
        <w:ind w:left="491" w:right="1587"/>
      </w:pPr>
      <w:r>
        <w:t>Intake/Output can access the Nurs Location (211.4) file entry as described in this DBIA.</w:t>
      </w:r>
    </w:p>
    <w:p w14:paraId="2FAC7117" w14:textId="77777777" w:rsidR="00BA1E14" w:rsidRDefault="00414454">
      <w:pPr>
        <w:pStyle w:val="BodyText"/>
        <w:spacing w:line="165" w:lineRule="exact"/>
        <w:ind w:left="712"/>
      </w:pPr>
      <w:r>
        <w:t>^NURSF(211.4,D0,</w:t>
      </w:r>
    </w:p>
    <w:p w14:paraId="057B4EB5" w14:textId="77777777" w:rsidR="00BA1E14" w:rsidRDefault="00414454">
      <w:pPr>
        <w:pStyle w:val="BodyText"/>
        <w:tabs>
          <w:tab w:val="left" w:pos="1926"/>
          <w:tab w:val="left" w:pos="4245"/>
          <w:tab w:val="left" w:pos="5239"/>
        </w:tabs>
        <w:spacing w:line="173" w:lineRule="exact"/>
        <w:ind w:left="932"/>
      </w:pPr>
      <w:r>
        <w:t>.01</w:t>
      </w:r>
      <w:r>
        <w:tab/>
        <w:t>NAME</w:t>
      </w:r>
      <w:r>
        <w:tab/>
        <w:t>0;1</w:t>
      </w:r>
      <w:r>
        <w:tab/>
        <w:t>Direct Global</w:t>
      </w:r>
      <w:r>
        <w:rPr>
          <w:spacing w:val="7"/>
        </w:rPr>
        <w:t xml:space="preserve"> </w:t>
      </w:r>
      <w:r>
        <w:t>Read</w:t>
      </w:r>
    </w:p>
    <w:p w14:paraId="668736F1" w14:textId="77777777" w:rsidR="00BA1E14" w:rsidRDefault="00414454">
      <w:pPr>
        <w:pStyle w:val="ListParagraph"/>
        <w:numPr>
          <w:ilvl w:val="0"/>
          <w:numId w:val="6"/>
        </w:numPr>
        <w:tabs>
          <w:tab w:val="left" w:pos="1926"/>
          <w:tab w:val="left" w:pos="1927"/>
          <w:tab w:val="left" w:pos="4245"/>
          <w:tab w:val="left" w:pos="5239"/>
        </w:tabs>
        <w:spacing w:line="173" w:lineRule="exact"/>
        <w:ind w:hanging="995"/>
        <w:rPr>
          <w:rFonts w:ascii="Courier New"/>
          <w:sz w:val="18"/>
        </w:rPr>
      </w:pPr>
      <w:r>
        <w:rPr>
          <w:rFonts w:ascii="Courier New"/>
          <w:sz w:val="18"/>
        </w:rPr>
        <w:t>PATIENT</w:t>
      </w:r>
      <w:r>
        <w:rPr>
          <w:rFonts w:ascii="Courier New"/>
          <w:spacing w:val="13"/>
          <w:sz w:val="18"/>
        </w:rPr>
        <w:t xml:space="preserve"> </w:t>
      </w:r>
      <w:r>
        <w:rPr>
          <w:rFonts w:ascii="Courier New"/>
          <w:sz w:val="18"/>
        </w:rPr>
        <w:t>CARE</w:t>
      </w:r>
      <w:r>
        <w:rPr>
          <w:rFonts w:ascii="Courier New"/>
          <w:spacing w:val="14"/>
          <w:sz w:val="18"/>
        </w:rPr>
        <w:t xml:space="preserve"> </w:t>
      </w:r>
      <w:r>
        <w:rPr>
          <w:rFonts w:ascii="Courier New"/>
          <w:sz w:val="18"/>
        </w:rPr>
        <w:t>FLAG</w:t>
      </w:r>
      <w:r>
        <w:rPr>
          <w:rFonts w:ascii="Courier New"/>
          <w:sz w:val="18"/>
        </w:rPr>
        <w:tab/>
        <w:t>1;1</w:t>
      </w:r>
      <w:r>
        <w:rPr>
          <w:rFonts w:ascii="Courier New"/>
          <w:sz w:val="18"/>
        </w:rPr>
        <w:tab/>
        <w:t>Direct Global</w:t>
      </w:r>
      <w:r>
        <w:rPr>
          <w:rFonts w:ascii="Courier New"/>
          <w:spacing w:val="8"/>
          <w:sz w:val="18"/>
        </w:rPr>
        <w:t xml:space="preserve"> </w:t>
      </w:r>
      <w:r>
        <w:rPr>
          <w:rFonts w:ascii="Courier New"/>
          <w:sz w:val="18"/>
        </w:rPr>
        <w:t>Read</w:t>
      </w:r>
    </w:p>
    <w:p w14:paraId="6C539670" w14:textId="77777777" w:rsidR="00BA1E14" w:rsidRDefault="00414454">
      <w:pPr>
        <w:pStyle w:val="BodyText"/>
        <w:spacing w:before="6" w:line="204" w:lineRule="auto"/>
        <w:ind w:left="1043" w:right="1320"/>
      </w:pPr>
      <w:r>
        <w:t>Direct global read of ^NURSF(211.4) is supported to check if the file exists.</w:t>
      </w:r>
    </w:p>
    <w:p w14:paraId="5DBF2D30" w14:textId="77777777" w:rsidR="00BA1E14" w:rsidRDefault="00414454">
      <w:pPr>
        <w:pStyle w:val="BodyText"/>
        <w:spacing w:line="204" w:lineRule="auto"/>
        <w:ind w:left="1043" w:right="1320"/>
      </w:pPr>
      <w:r>
        <w:t>Direct global read of the "D" cross-reference of the NURS Location (211.4) file is supported.</w:t>
      </w:r>
    </w:p>
    <w:p w14:paraId="0A3576DD" w14:textId="77777777" w:rsidR="00BA1E14" w:rsidRDefault="00414454">
      <w:pPr>
        <w:pStyle w:val="BodyText"/>
        <w:spacing w:line="165" w:lineRule="exact"/>
        <w:ind w:left="712"/>
      </w:pPr>
      <w:r>
        <w:t>^NURSF(211.4,D0,3,D1,</w:t>
      </w:r>
    </w:p>
    <w:p w14:paraId="401DA964" w14:textId="77777777" w:rsidR="00BA1E14" w:rsidRDefault="00414454">
      <w:pPr>
        <w:pStyle w:val="ListParagraph"/>
        <w:numPr>
          <w:ilvl w:val="0"/>
          <w:numId w:val="5"/>
        </w:numPr>
        <w:tabs>
          <w:tab w:val="left" w:pos="1926"/>
          <w:tab w:val="left" w:pos="1927"/>
          <w:tab w:val="left" w:pos="4245"/>
          <w:tab w:val="left" w:pos="5239"/>
        </w:tabs>
        <w:spacing w:line="173" w:lineRule="exact"/>
        <w:ind w:hanging="995"/>
        <w:rPr>
          <w:rFonts w:ascii="Courier New"/>
          <w:sz w:val="18"/>
        </w:rPr>
      </w:pPr>
      <w:r>
        <w:rPr>
          <w:rFonts w:ascii="Courier New"/>
          <w:sz w:val="18"/>
        </w:rPr>
        <w:t>MAS</w:t>
      </w:r>
      <w:r>
        <w:rPr>
          <w:rFonts w:ascii="Courier New"/>
          <w:spacing w:val="13"/>
          <w:sz w:val="18"/>
        </w:rPr>
        <w:t xml:space="preserve"> </w:t>
      </w:r>
      <w:r>
        <w:rPr>
          <w:rFonts w:ascii="Courier New"/>
          <w:sz w:val="18"/>
        </w:rPr>
        <w:t>WARD</w:t>
      </w:r>
      <w:r>
        <w:rPr>
          <w:rFonts w:ascii="Courier New"/>
          <w:sz w:val="18"/>
        </w:rPr>
        <w:tab/>
        <w:t>0;1</w:t>
      </w:r>
      <w:r>
        <w:rPr>
          <w:rFonts w:ascii="Courier New"/>
          <w:sz w:val="18"/>
        </w:rPr>
        <w:tab/>
        <w:t>Direct Global</w:t>
      </w:r>
      <w:r>
        <w:rPr>
          <w:rFonts w:ascii="Courier New"/>
          <w:spacing w:val="7"/>
          <w:sz w:val="18"/>
        </w:rPr>
        <w:t xml:space="preserve"> </w:t>
      </w:r>
      <w:r>
        <w:rPr>
          <w:rFonts w:ascii="Courier New"/>
          <w:sz w:val="18"/>
        </w:rPr>
        <w:t>Read</w:t>
      </w:r>
    </w:p>
    <w:p w14:paraId="4CF84881" w14:textId="77777777" w:rsidR="00BA1E14" w:rsidRDefault="00414454">
      <w:pPr>
        <w:pStyle w:val="BodyText"/>
        <w:spacing w:line="188" w:lineRule="exact"/>
        <w:ind w:left="1043"/>
      </w:pPr>
      <w:r>
        <w:t>Direct global read of ^NURSF(211.4,D0,3,D1) to $Order through the</w:t>
      </w:r>
    </w:p>
    <w:p w14:paraId="6C025B45" w14:textId="77777777" w:rsidR="00BA1E14" w:rsidRDefault="00BA1E14">
      <w:pPr>
        <w:spacing w:line="188" w:lineRule="exact"/>
        <w:sectPr w:rsidR="00BA1E14">
          <w:headerReference w:type="default" r:id="rId58"/>
          <w:footerReference w:type="even" r:id="rId59"/>
          <w:footerReference w:type="default" r:id="rId60"/>
          <w:pgSz w:w="12240" w:h="15840"/>
          <w:pgMar w:top="1360" w:right="780" w:bottom="1160" w:left="1280" w:header="0" w:footer="973" w:gutter="0"/>
          <w:cols w:space="720"/>
        </w:sectPr>
      </w:pPr>
    </w:p>
    <w:p w14:paraId="3174612D" w14:textId="77777777" w:rsidR="00BA1E14" w:rsidRDefault="00BA1E14">
      <w:pPr>
        <w:pStyle w:val="BodyText"/>
        <w:rPr>
          <w:sz w:val="20"/>
        </w:rPr>
      </w:pPr>
    </w:p>
    <w:p w14:paraId="58C0BF9B" w14:textId="77777777" w:rsidR="00BA1E14" w:rsidRDefault="00BA1E14">
      <w:pPr>
        <w:pStyle w:val="BodyText"/>
        <w:spacing w:before="2"/>
        <w:rPr>
          <w:sz w:val="22"/>
        </w:rPr>
      </w:pPr>
    </w:p>
    <w:p w14:paraId="7583895A" w14:textId="77777777" w:rsidR="00BA1E14" w:rsidRDefault="00414454">
      <w:pPr>
        <w:pStyle w:val="BodyText"/>
        <w:spacing w:before="1"/>
        <w:ind w:left="1043"/>
      </w:pPr>
      <w:r>
        <w:t>multiple is supported.</w:t>
      </w:r>
    </w:p>
    <w:p w14:paraId="52393F0D" w14:textId="77777777" w:rsidR="00BA1E14" w:rsidRDefault="00414454">
      <w:pPr>
        <w:pStyle w:val="BodyText"/>
        <w:spacing w:before="141"/>
        <w:ind w:left="712"/>
      </w:pPr>
      <w:r>
        <w:t>ROUTINE:</w:t>
      </w:r>
    </w:p>
    <w:p w14:paraId="7934AB36" w14:textId="77777777" w:rsidR="00BA1E14" w:rsidRDefault="00414454">
      <w:pPr>
        <w:pStyle w:val="BodyText"/>
        <w:tabs>
          <w:tab w:val="left" w:pos="1816"/>
        </w:tabs>
        <w:spacing w:before="6" w:line="340" w:lineRule="atLeast"/>
        <w:ind w:left="822" w:right="4607" w:firstLine="2539"/>
      </w:pPr>
      <w:r>
        <w:t>******************** 1410</w:t>
      </w:r>
      <w:r>
        <w:tab/>
        <w:t>NAME: NURS POSITION</w:t>
      </w:r>
      <w:r>
        <w:rPr>
          <w:spacing w:val="19"/>
        </w:rPr>
        <w:t xml:space="preserve"> </w:t>
      </w:r>
      <w:r>
        <w:t>CONTROL</w:t>
      </w:r>
    </w:p>
    <w:p w14:paraId="7499407B" w14:textId="77777777" w:rsidR="00BA1E14" w:rsidRDefault="00414454">
      <w:pPr>
        <w:pStyle w:val="BodyText"/>
        <w:tabs>
          <w:tab w:val="left" w:pos="5680"/>
        </w:tabs>
        <w:spacing w:line="204" w:lineRule="auto"/>
        <w:ind w:left="160" w:right="3724" w:firstLine="220"/>
      </w:pPr>
      <w:r>
        <w:t>CUSTODIAL PACKAGE:</w:t>
      </w:r>
      <w:r>
        <w:rPr>
          <w:spacing w:val="28"/>
        </w:rPr>
        <w:t xml:space="preserve"> </w:t>
      </w:r>
      <w:r>
        <w:t>NURSING</w:t>
      </w:r>
      <w:r>
        <w:rPr>
          <w:spacing w:val="15"/>
        </w:rPr>
        <w:t xml:space="preserve"> </w:t>
      </w:r>
      <w:r>
        <w:t>SERVICE</w:t>
      </w:r>
      <w:r>
        <w:tab/>
        <w:t>Chicago SUBSCRIBING</w:t>
      </w:r>
      <w:r>
        <w:rPr>
          <w:spacing w:val="18"/>
        </w:rPr>
        <w:t xml:space="preserve"> </w:t>
      </w:r>
      <w:r>
        <w:t>PACKAGE:</w:t>
      </w:r>
      <w:r>
        <w:rPr>
          <w:spacing w:val="19"/>
        </w:rPr>
        <w:t xml:space="preserve"> </w:t>
      </w:r>
      <w:r>
        <w:t>INTAKE/OUTPUT</w:t>
      </w:r>
      <w:r>
        <w:tab/>
        <w:t>Chicago</w:t>
      </w:r>
    </w:p>
    <w:p w14:paraId="364BB747"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11C2FDBB"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008CA7BC"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2F0B7EA3" w14:textId="77777777" w:rsidR="00BA1E14" w:rsidRDefault="00414454">
      <w:pPr>
        <w:pStyle w:val="BodyText"/>
        <w:tabs>
          <w:tab w:val="left" w:pos="5018"/>
        </w:tabs>
        <w:spacing w:before="4" w:line="204" w:lineRule="auto"/>
        <w:ind w:left="1043" w:right="3176" w:firstLine="772"/>
      </w:pPr>
      <w:r>
        <w:t>FILE:</w:t>
      </w:r>
      <w:r>
        <w:rPr>
          <w:spacing w:val="10"/>
        </w:rPr>
        <w:t xml:space="preserve"> </w:t>
      </w:r>
      <w:r>
        <w:t>211.8</w:t>
      </w:r>
      <w:r>
        <w:tab/>
        <w:t>ROOT: NURSF(211.8, DESCRIPTION:</w:t>
      </w:r>
      <w:r>
        <w:tab/>
        <w:t>TYPE:</w:t>
      </w:r>
      <w:r>
        <w:rPr>
          <w:spacing w:val="4"/>
        </w:rPr>
        <w:t xml:space="preserve"> </w:t>
      </w:r>
      <w:r>
        <w:t>File</w:t>
      </w:r>
    </w:p>
    <w:p w14:paraId="6705F48D" w14:textId="77777777" w:rsidR="00BA1E14" w:rsidRDefault="00414454">
      <w:pPr>
        <w:pStyle w:val="BodyText"/>
        <w:spacing w:line="167" w:lineRule="exact"/>
        <w:ind w:left="491"/>
      </w:pPr>
      <w:r>
        <w:t>Intake/Output has permission to access the NURS Position Control</w:t>
      </w:r>
      <w:r>
        <w:rPr>
          <w:spacing w:val="59"/>
        </w:rPr>
        <w:t xml:space="preserve"> </w:t>
      </w:r>
      <w:r>
        <w:t>(211.8)</w:t>
      </w:r>
    </w:p>
    <w:p w14:paraId="6A83B98C" w14:textId="77777777" w:rsidR="00BA1E14" w:rsidRDefault="00414454">
      <w:pPr>
        <w:pStyle w:val="BodyText"/>
        <w:spacing w:line="175" w:lineRule="exact"/>
        <w:ind w:left="491"/>
      </w:pPr>
      <w:r>
        <w:t>file as indicated in this DBIA.</w:t>
      </w:r>
    </w:p>
    <w:p w14:paraId="5A721CCE" w14:textId="77777777" w:rsidR="00BA1E14" w:rsidRDefault="00414454">
      <w:pPr>
        <w:pStyle w:val="BodyText"/>
        <w:spacing w:line="173" w:lineRule="exact"/>
        <w:ind w:left="712"/>
      </w:pPr>
      <w:r>
        <w:t>^NURSF(211.8,D0,</w:t>
      </w:r>
    </w:p>
    <w:p w14:paraId="66C7E8B8" w14:textId="77777777" w:rsidR="00BA1E14" w:rsidRDefault="00414454">
      <w:pPr>
        <w:pStyle w:val="ListParagraph"/>
        <w:numPr>
          <w:ilvl w:val="0"/>
          <w:numId w:val="5"/>
        </w:numPr>
        <w:tabs>
          <w:tab w:val="left" w:pos="1927"/>
          <w:tab w:val="left" w:pos="1928"/>
          <w:tab w:val="left" w:pos="4246"/>
          <w:tab w:val="left" w:pos="5240"/>
        </w:tabs>
        <w:spacing w:line="173" w:lineRule="exact"/>
        <w:ind w:left="1927" w:hanging="995"/>
        <w:rPr>
          <w:rFonts w:ascii="Courier New"/>
          <w:sz w:val="18"/>
        </w:rPr>
      </w:pPr>
      <w:r>
        <w:rPr>
          <w:rFonts w:ascii="Courier New"/>
          <w:sz w:val="18"/>
        </w:rPr>
        <w:t>SERVICE</w:t>
      </w:r>
      <w:r>
        <w:rPr>
          <w:rFonts w:ascii="Courier New"/>
          <w:spacing w:val="24"/>
          <w:sz w:val="18"/>
        </w:rPr>
        <w:t xml:space="preserve"> </w:t>
      </w:r>
      <w:r>
        <w:rPr>
          <w:rFonts w:ascii="Courier New"/>
          <w:sz w:val="18"/>
        </w:rPr>
        <w:t>CATEGORY</w:t>
      </w:r>
      <w:r>
        <w:rPr>
          <w:rFonts w:ascii="Courier New"/>
          <w:sz w:val="18"/>
        </w:rPr>
        <w:tab/>
        <w:t>0;2</w:t>
      </w:r>
      <w:r>
        <w:rPr>
          <w:rFonts w:ascii="Courier New"/>
          <w:sz w:val="18"/>
        </w:rPr>
        <w:tab/>
        <w:t>Direct Global</w:t>
      </w:r>
      <w:r>
        <w:rPr>
          <w:rFonts w:ascii="Courier New"/>
          <w:spacing w:val="8"/>
          <w:sz w:val="18"/>
        </w:rPr>
        <w:t xml:space="preserve"> </w:t>
      </w:r>
      <w:r>
        <w:rPr>
          <w:rFonts w:ascii="Courier New"/>
          <w:sz w:val="18"/>
        </w:rPr>
        <w:t>Read</w:t>
      </w:r>
    </w:p>
    <w:p w14:paraId="1E37CB8A" w14:textId="77777777" w:rsidR="00BA1E14" w:rsidRDefault="00414454">
      <w:pPr>
        <w:pStyle w:val="BodyText"/>
        <w:spacing w:line="173" w:lineRule="exact"/>
        <w:ind w:left="1043"/>
      </w:pPr>
      <w:r>
        <w:t>Also direct global read access of the "D" cross-reference of</w:t>
      </w:r>
      <w:r>
        <w:rPr>
          <w:spacing w:val="58"/>
        </w:rPr>
        <w:t xml:space="preserve"> </w:t>
      </w:r>
      <w:r>
        <w:t>file</w:t>
      </w:r>
    </w:p>
    <w:p w14:paraId="5D8827CD" w14:textId="77777777" w:rsidR="00BA1E14" w:rsidRDefault="00414454">
      <w:pPr>
        <w:pStyle w:val="BodyText"/>
        <w:spacing w:line="188" w:lineRule="exact"/>
        <w:ind w:left="1043"/>
      </w:pPr>
      <w:r>
        <w:t>211.8 is supported.</w:t>
      </w:r>
    </w:p>
    <w:p w14:paraId="4B6BC5EE" w14:textId="77777777" w:rsidR="00BA1E14" w:rsidRDefault="00414454">
      <w:pPr>
        <w:pStyle w:val="BodyText"/>
        <w:spacing w:before="141"/>
        <w:ind w:left="712"/>
      </w:pPr>
      <w:r>
        <w:t>ROUTINE:</w:t>
      </w:r>
    </w:p>
    <w:p w14:paraId="009508DE" w14:textId="77777777" w:rsidR="00BA1E14" w:rsidRDefault="00414454">
      <w:pPr>
        <w:pStyle w:val="BodyText"/>
        <w:tabs>
          <w:tab w:val="left" w:pos="1816"/>
        </w:tabs>
        <w:spacing w:before="6" w:line="340" w:lineRule="atLeast"/>
        <w:ind w:left="822" w:right="4607" w:firstLine="2540"/>
      </w:pPr>
      <w:r>
        <w:t>******************** 1411</w:t>
      </w:r>
      <w:r>
        <w:tab/>
        <w:t>NAME: NURS</w:t>
      </w:r>
      <w:r>
        <w:rPr>
          <w:spacing w:val="8"/>
        </w:rPr>
        <w:t xml:space="preserve"> </w:t>
      </w:r>
      <w:r>
        <w:t>PATIENT</w:t>
      </w:r>
    </w:p>
    <w:p w14:paraId="7081D21C" w14:textId="77777777" w:rsidR="00BA1E14" w:rsidRDefault="00414454">
      <w:pPr>
        <w:pStyle w:val="BodyText"/>
        <w:tabs>
          <w:tab w:val="left" w:pos="5682"/>
        </w:tabs>
        <w:spacing w:line="204" w:lineRule="auto"/>
        <w:ind w:left="160" w:right="3722" w:firstLine="220"/>
      </w:pPr>
      <w:r>
        <w:t>CUSTODIAL PACKAGE:</w:t>
      </w:r>
      <w:r>
        <w:rPr>
          <w:spacing w:val="29"/>
        </w:rPr>
        <w:t xml:space="preserve"> </w:t>
      </w:r>
      <w:r>
        <w:t>NURSING</w:t>
      </w:r>
      <w:r>
        <w:rPr>
          <w:spacing w:val="14"/>
        </w:rPr>
        <w:t xml:space="preserve"> </w:t>
      </w:r>
      <w:r>
        <w:t>SERVICE</w:t>
      </w:r>
      <w:r>
        <w:tab/>
        <w:t>Chicago SUBSCRIBING</w:t>
      </w:r>
      <w:r>
        <w:rPr>
          <w:spacing w:val="18"/>
        </w:rPr>
        <w:t xml:space="preserve"> </w:t>
      </w:r>
      <w:r>
        <w:t>PACKAGE:</w:t>
      </w:r>
      <w:r>
        <w:rPr>
          <w:spacing w:val="19"/>
        </w:rPr>
        <w:t xml:space="preserve"> </w:t>
      </w:r>
      <w:r>
        <w:t>INTAKE/OUTPUT</w:t>
      </w:r>
      <w:r>
        <w:tab/>
        <w:t>Chicago</w:t>
      </w:r>
    </w:p>
    <w:p w14:paraId="3F66757B" w14:textId="77777777" w:rsidR="00BA1E14" w:rsidRDefault="00414454">
      <w:pPr>
        <w:pStyle w:val="BodyText"/>
        <w:tabs>
          <w:tab w:val="left" w:pos="4578"/>
        </w:tabs>
        <w:spacing w:line="165" w:lineRule="exact"/>
        <w:ind w:left="1706"/>
      </w:pPr>
      <w:r>
        <w:t>USAGE:</w:t>
      </w:r>
      <w:r>
        <w:rPr>
          <w:spacing w:val="12"/>
        </w:rPr>
        <w:t xml:space="preserve"> </w:t>
      </w:r>
      <w:r>
        <w:t>Private</w:t>
      </w:r>
      <w:r>
        <w:tab/>
        <w:t>APPROVED:</w:t>
      </w:r>
      <w:r>
        <w:rPr>
          <w:spacing w:val="4"/>
        </w:rPr>
        <w:t xml:space="preserve"> </w:t>
      </w:r>
      <w:r>
        <w:t>APPROVED</w:t>
      </w:r>
    </w:p>
    <w:p w14:paraId="58B5D80F" w14:textId="77777777" w:rsidR="00BA1E14" w:rsidRDefault="00414454">
      <w:pPr>
        <w:pStyle w:val="BodyText"/>
        <w:tabs>
          <w:tab w:val="left" w:pos="3092"/>
        </w:tabs>
        <w:spacing w:line="173" w:lineRule="exact"/>
        <w:ind w:right="4605"/>
        <w:jc w:val="right"/>
      </w:pPr>
      <w:r>
        <w:t>STATUS:</w:t>
      </w:r>
      <w:r>
        <w:rPr>
          <w:spacing w:val="12"/>
        </w:rPr>
        <w:t xml:space="preserve"> </w:t>
      </w:r>
      <w:r>
        <w:t>Active</w:t>
      </w:r>
      <w:r>
        <w:tab/>
        <w:t>EXPIRES:</w:t>
      </w:r>
    </w:p>
    <w:p w14:paraId="532E9243" w14:textId="77777777" w:rsidR="00BA1E14" w:rsidRDefault="00414454">
      <w:pPr>
        <w:pStyle w:val="BodyText"/>
        <w:tabs>
          <w:tab w:val="left" w:pos="3313"/>
        </w:tabs>
        <w:spacing w:line="173" w:lineRule="exact"/>
        <w:ind w:right="4605"/>
        <w:jc w:val="right"/>
      </w:pPr>
      <w:r>
        <w:t>DURATION: Till</w:t>
      </w:r>
      <w:r>
        <w:rPr>
          <w:spacing w:val="24"/>
        </w:rPr>
        <w:t xml:space="preserve"> </w:t>
      </w:r>
      <w:r>
        <w:t>Otherwise</w:t>
      </w:r>
      <w:r>
        <w:rPr>
          <w:spacing w:val="12"/>
        </w:rPr>
        <w:t xml:space="preserve"> </w:t>
      </w:r>
      <w:r>
        <w:t>Agr</w:t>
      </w:r>
      <w:r>
        <w:tab/>
        <w:t>VERSION:</w:t>
      </w:r>
    </w:p>
    <w:p w14:paraId="3CADF3E0" w14:textId="77777777" w:rsidR="00BA1E14" w:rsidRDefault="00414454">
      <w:pPr>
        <w:pStyle w:val="BodyText"/>
        <w:tabs>
          <w:tab w:val="left" w:pos="5019"/>
        </w:tabs>
        <w:spacing w:before="4" w:line="204" w:lineRule="auto"/>
        <w:ind w:left="1043" w:right="3390" w:firstLine="773"/>
      </w:pPr>
      <w:r>
        <w:t>FILE:</w:t>
      </w:r>
      <w:r>
        <w:rPr>
          <w:spacing w:val="9"/>
        </w:rPr>
        <w:t xml:space="preserve"> </w:t>
      </w:r>
      <w:r>
        <w:t>214</w:t>
      </w:r>
      <w:r>
        <w:tab/>
        <w:t>ROOT: NURSF(214, DESCRIPTION:</w:t>
      </w:r>
      <w:r>
        <w:tab/>
        <w:t>TYPE:</w:t>
      </w:r>
      <w:r>
        <w:rPr>
          <w:spacing w:val="4"/>
        </w:rPr>
        <w:t xml:space="preserve"> </w:t>
      </w:r>
      <w:r>
        <w:t>File</w:t>
      </w:r>
    </w:p>
    <w:p w14:paraId="7871A28D" w14:textId="77777777" w:rsidR="00BA1E14" w:rsidRDefault="00414454">
      <w:pPr>
        <w:pStyle w:val="BodyText"/>
        <w:spacing w:line="204" w:lineRule="auto"/>
        <w:ind w:left="491" w:right="1320"/>
      </w:pPr>
      <w:r>
        <w:t>Intake/Output can access the NURS Patient (214) file as described in this DBIA.</w:t>
      </w:r>
    </w:p>
    <w:p w14:paraId="3A75F4AF" w14:textId="77777777" w:rsidR="00BA1E14" w:rsidRDefault="00414454">
      <w:pPr>
        <w:pStyle w:val="BodyText"/>
        <w:spacing w:line="165" w:lineRule="exact"/>
        <w:ind w:left="712"/>
      </w:pPr>
      <w:r>
        <w:t>^NURSF(214,D0,</w:t>
      </w:r>
    </w:p>
    <w:p w14:paraId="5A38A1FC" w14:textId="77777777" w:rsidR="00BA1E14" w:rsidRDefault="00414454">
      <w:pPr>
        <w:pStyle w:val="ListParagraph"/>
        <w:numPr>
          <w:ilvl w:val="0"/>
          <w:numId w:val="6"/>
        </w:numPr>
        <w:tabs>
          <w:tab w:val="left" w:pos="1927"/>
          <w:tab w:val="left" w:pos="1928"/>
          <w:tab w:val="left" w:pos="4246"/>
          <w:tab w:val="left" w:pos="5240"/>
        </w:tabs>
        <w:spacing w:line="173" w:lineRule="exact"/>
        <w:ind w:left="1927" w:hanging="995"/>
        <w:rPr>
          <w:rFonts w:ascii="Courier New"/>
          <w:sz w:val="18"/>
        </w:rPr>
      </w:pPr>
      <w:r>
        <w:rPr>
          <w:rFonts w:ascii="Courier New"/>
          <w:sz w:val="18"/>
        </w:rPr>
        <w:t>NURS</w:t>
      </w:r>
      <w:r>
        <w:rPr>
          <w:rFonts w:ascii="Courier New"/>
          <w:spacing w:val="20"/>
          <w:sz w:val="18"/>
        </w:rPr>
        <w:t xml:space="preserve"> </w:t>
      </w:r>
      <w:r>
        <w:rPr>
          <w:rFonts w:ascii="Courier New"/>
          <w:sz w:val="18"/>
        </w:rPr>
        <w:t>LOCATION</w:t>
      </w:r>
      <w:r>
        <w:rPr>
          <w:rFonts w:ascii="Courier New"/>
          <w:sz w:val="18"/>
        </w:rPr>
        <w:tab/>
        <w:t>0;3</w:t>
      </w:r>
      <w:r>
        <w:rPr>
          <w:rFonts w:ascii="Courier New"/>
          <w:sz w:val="18"/>
        </w:rPr>
        <w:tab/>
        <w:t>Direct Global</w:t>
      </w:r>
      <w:r>
        <w:rPr>
          <w:rFonts w:ascii="Courier New"/>
          <w:spacing w:val="8"/>
          <w:sz w:val="18"/>
        </w:rPr>
        <w:t xml:space="preserve"> </w:t>
      </w:r>
      <w:r>
        <w:rPr>
          <w:rFonts w:ascii="Courier New"/>
          <w:sz w:val="18"/>
        </w:rPr>
        <w:t>Read</w:t>
      </w:r>
    </w:p>
    <w:p w14:paraId="49AB142B" w14:textId="77777777" w:rsidR="00BA1E14" w:rsidRDefault="00414454">
      <w:pPr>
        <w:pStyle w:val="BodyText"/>
        <w:spacing w:before="6" w:line="204" w:lineRule="auto"/>
        <w:ind w:left="1043" w:right="1320"/>
      </w:pPr>
      <w:r>
        <w:t>Direct global read of the "AF" and "E" cross-references of the NURS Patient (214) file is supported.</w:t>
      </w:r>
    </w:p>
    <w:p w14:paraId="4331845F" w14:textId="77777777" w:rsidR="00BA1E14" w:rsidRDefault="00414454">
      <w:pPr>
        <w:pStyle w:val="BodyText"/>
        <w:spacing w:line="180" w:lineRule="exact"/>
        <w:ind w:left="1043"/>
      </w:pPr>
      <w:r>
        <w:t>Direct global read of the ^NURSF(214,D0,0) node is also</w:t>
      </w:r>
      <w:r>
        <w:rPr>
          <w:spacing w:val="55"/>
        </w:rPr>
        <w:t xml:space="preserve"> </w:t>
      </w:r>
      <w:r>
        <w:t>supported.</w:t>
      </w:r>
    </w:p>
    <w:p w14:paraId="5DB006AE" w14:textId="77777777" w:rsidR="00BA1E14" w:rsidRDefault="00414454">
      <w:pPr>
        <w:pStyle w:val="BodyText"/>
        <w:spacing w:before="141"/>
        <w:ind w:left="712"/>
      </w:pPr>
      <w:r>
        <w:t>ROUTINE:</w:t>
      </w:r>
    </w:p>
    <w:p w14:paraId="44FD16B4" w14:textId="77777777" w:rsidR="00BA1E14" w:rsidRDefault="00414454">
      <w:pPr>
        <w:pStyle w:val="BodyText"/>
        <w:spacing w:before="142"/>
        <w:ind w:left="3363"/>
      </w:pPr>
      <w:r>
        <w:t>********************</w:t>
      </w:r>
    </w:p>
    <w:p w14:paraId="3C5CDAE5" w14:textId="77777777" w:rsidR="00BA1E14" w:rsidRDefault="00414454">
      <w:pPr>
        <w:pStyle w:val="BodyText"/>
        <w:tabs>
          <w:tab w:val="left" w:pos="1816"/>
        </w:tabs>
        <w:spacing w:before="137" w:line="188" w:lineRule="exact"/>
        <w:ind w:left="822"/>
      </w:pPr>
      <w:r>
        <w:t>1957</w:t>
      </w:r>
      <w:r>
        <w:tab/>
        <w:t>NAME: File Security</w:t>
      </w:r>
      <w:r>
        <w:rPr>
          <w:spacing w:val="10"/>
        </w:rPr>
        <w:t xml:space="preserve"> </w:t>
      </w:r>
      <w:r>
        <w:t>Codes</w:t>
      </w:r>
    </w:p>
    <w:p w14:paraId="5146656C" w14:textId="77777777" w:rsidR="00BA1E14" w:rsidRDefault="00414454">
      <w:pPr>
        <w:pStyle w:val="BodyText"/>
        <w:tabs>
          <w:tab w:val="left" w:pos="5680"/>
        </w:tabs>
        <w:spacing w:before="7" w:line="204" w:lineRule="auto"/>
        <w:ind w:left="160" w:right="3061" w:firstLine="220"/>
      </w:pPr>
      <w:r>
        <w:t>CUSTODIAL PACKAGE:</w:t>
      </w:r>
      <w:r>
        <w:rPr>
          <w:spacing w:val="25"/>
        </w:rPr>
        <w:t xml:space="preserve"> </w:t>
      </w:r>
      <w:r>
        <w:t>VA</w:t>
      </w:r>
      <w:r>
        <w:rPr>
          <w:spacing w:val="12"/>
        </w:rPr>
        <w:t xml:space="preserve"> </w:t>
      </w:r>
      <w:r>
        <w:t>FILEMAN</w:t>
      </w:r>
      <w:r>
        <w:tab/>
        <w:t>San Francisco SUBSCRIBING PACKAGE:</w:t>
      </w:r>
      <w:r>
        <w:rPr>
          <w:spacing w:val="30"/>
        </w:rPr>
        <w:t xml:space="preserve"> </w:t>
      </w:r>
      <w:r>
        <w:t>NURSING</w:t>
      </w:r>
      <w:r>
        <w:rPr>
          <w:spacing w:val="15"/>
        </w:rPr>
        <w:t xml:space="preserve"> </w:t>
      </w:r>
      <w:r>
        <w:t>SERVICE</w:t>
      </w:r>
      <w:r>
        <w:tab/>
        <w:t>Chicago</w:t>
      </w:r>
    </w:p>
    <w:p w14:paraId="14ADBF19" w14:textId="77777777" w:rsidR="00BA1E14" w:rsidRDefault="00414454">
      <w:pPr>
        <w:pStyle w:val="BodyText"/>
        <w:tabs>
          <w:tab w:val="left" w:pos="5680"/>
        </w:tabs>
        <w:spacing w:line="165" w:lineRule="exact"/>
        <w:ind w:left="2478"/>
      </w:pPr>
      <w:r>
        <w:t>GMRY GEN.</w:t>
      </w:r>
      <w:r>
        <w:rPr>
          <w:spacing w:val="17"/>
        </w:rPr>
        <w:t xml:space="preserve"> </w:t>
      </w:r>
      <w:r>
        <w:t>MED.</w:t>
      </w:r>
      <w:r>
        <w:rPr>
          <w:spacing w:val="8"/>
        </w:rPr>
        <w:t xml:space="preserve"> </w:t>
      </w:r>
      <w:r>
        <w:t>REC</w:t>
      </w:r>
      <w:r>
        <w:tab/>
        <w:t>Chicago</w:t>
      </w:r>
    </w:p>
    <w:p w14:paraId="6888D3E8" w14:textId="77777777" w:rsidR="00BA1E14" w:rsidRDefault="00414454">
      <w:pPr>
        <w:pStyle w:val="BodyText"/>
        <w:tabs>
          <w:tab w:val="left" w:pos="5680"/>
        </w:tabs>
        <w:spacing w:line="173" w:lineRule="exact"/>
        <w:ind w:left="2478"/>
      </w:pPr>
      <w:r>
        <w:t>GEN. MED. REC.</w:t>
      </w:r>
      <w:r>
        <w:rPr>
          <w:spacing w:val="21"/>
        </w:rPr>
        <w:t xml:space="preserve"> </w:t>
      </w:r>
      <w:r>
        <w:t>-</w:t>
      </w:r>
      <w:r>
        <w:rPr>
          <w:spacing w:val="7"/>
        </w:rPr>
        <w:t xml:space="preserve"> </w:t>
      </w:r>
      <w:r>
        <w:t>V</w:t>
      </w:r>
      <w:r>
        <w:tab/>
        <w:t>Chicago</w:t>
      </w:r>
    </w:p>
    <w:p w14:paraId="64366377" w14:textId="77777777" w:rsidR="00BA1E14" w:rsidRDefault="00414454">
      <w:pPr>
        <w:pStyle w:val="BodyText"/>
        <w:tabs>
          <w:tab w:val="left" w:pos="4576"/>
          <w:tab w:val="left" w:pos="5680"/>
        </w:tabs>
        <w:spacing w:before="7" w:line="204" w:lineRule="auto"/>
        <w:ind w:left="1705" w:right="3613" w:firstLine="772"/>
      </w:pPr>
      <w:r>
        <w:t>TEXT</w:t>
      </w:r>
      <w:r>
        <w:rPr>
          <w:spacing w:val="12"/>
        </w:rPr>
        <w:t xml:space="preserve"> </w:t>
      </w:r>
      <w:r>
        <w:t>GENERATOR</w:t>
      </w:r>
      <w:r>
        <w:tab/>
      </w:r>
      <w:r>
        <w:tab/>
        <w:t>Chicago USAGE:</w:t>
      </w:r>
      <w:r>
        <w:rPr>
          <w:spacing w:val="12"/>
        </w:rPr>
        <w:t xml:space="preserve"> </w:t>
      </w:r>
      <w:r>
        <w:t>Private</w:t>
      </w:r>
      <w:r>
        <w:tab/>
        <w:t>APPROVED:</w:t>
      </w:r>
      <w:r>
        <w:rPr>
          <w:spacing w:val="24"/>
        </w:rPr>
        <w:t xml:space="preserve"> </w:t>
      </w:r>
      <w:r>
        <w:t>APPROVED</w:t>
      </w:r>
    </w:p>
    <w:p w14:paraId="1592B38F" w14:textId="77777777" w:rsidR="00BA1E14" w:rsidRDefault="00414454">
      <w:pPr>
        <w:pStyle w:val="BodyText"/>
        <w:tabs>
          <w:tab w:val="left" w:pos="4687"/>
        </w:tabs>
        <w:spacing w:line="165" w:lineRule="exact"/>
        <w:ind w:left="1595"/>
      </w:pPr>
      <w:r>
        <w:t>STATUS:</w:t>
      </w:r>
      <w:r>
        <w:rPr>
          <w:spacing w:val="12"/>
        </w:rPr>
        <w:t xml:space="preserve"> </w:t>
      </w:r>
      <w:r>
        <w:t>Active</w:t>
      </w:r>
      <w:r>
        <w:tab/>
        <w:t>EXPIRES:</w:t>
      </w:r>
    </w:p>
    <w:p w14:paraId="37FF3AEF" w14:textId="77777777" w:rsidR="00BA1E14" w:rsidRDefault="00414454">
      <w:pPr>
        <w:pStyle w:val="BodyText"/>
        <w:tabs>
          <w:tab w:val="left" w:pos="4687"/>
          <w:tab w:val="left" w:pos="5018"/>
        </w:tabs>
        <w:spacing w:before="7" w:line="204" w:lineRule="auto"/>
        <w:ind w:left="1816" w:right="4165" w:hanging="442"/>
      </w:pPr>
      <w:r>
        <w:t>DURATION: Till</w:t>
      </w:r>
      <w:r>
        <w:rPr>
          <w:spacing w:val="30"/>
        </w:rPr>
        <w:t xml:space="preserve"> </w:t>
      </w:r>
      <w:r>
        <w:t>Otherwise</w:t>
      </w:r>
      <w:r>
        <w:rPr>
          <w:spacing w:val="15"/>
        </w:rPr>
        <w:t xml:space="preserve"> </w:t>
      </w:r>
      <w:r>
        <w:t>Agr</w:t>
      </w:r>
      <w:r>
        <w:tab/>
        <w:t>VERSION: FILE:</w:t>
      </w:r>
      <w:r>
        <w:rPr>
          <w:spacing w:val="7"/>
        </w:rPr>
        <w:t xml:space="preserve"> </w:t>
      </w:r>
      <w:r>
        <w:t>1</w:t>
      </w:r>
      <w:r>
        <w:tab/>
      </w:r>
      <w:r>
        <w:tab/>
        <w:t>ROOT:</w:t>
      </w:r>
      <w:r>
        <w:rPr>
          <w:spacing w:val="14"/>
        </w:rPr>
        <w:t xml:space="preserve"> </w:t>
      </w:r>
      <w:r>
        <w:t>DIC</w:t>
      </w:r>
    </w:p>
    <w:p w14:paraId="5584AF53" w14:textId="77777777" w:rsidR="00BA1E14" w:rsidRDefault="00414454">
      <w:pPr>
        <w:pStyle w:val="BodyText"/>
        <w:tabs>
          <w:tab w:val="left" w:pos="5018"/>
        </w:tabs>
        <w:spacing w:line="165" w:lineRule="exact"/>
        <w:ind w:left="1043"/>
      </w:pPr>
      <w:r>
        <w:t>DESCRIPTION:</w:t>
      </w:r>
      <w:r>
        <w:tab/>
        <w:t>TYPE:</w:t>
      </w:r>
      <w:r>
        <w:rPr>
          <w:spacing w:val="3"/>
        </w:rPr>
        <w:t xml:space="preserve"> </w:t>
      </w:r>
      <w:r>
        <w:t>File</w:t>
      </w:r>
    </w:p>
    <w:p w14:paraId="5E46EE73" w14:textId="77777777" w:rsidR="00BA1E14" w:rsidRDefault="00414454">
      <w:pPr>
        <w:pStyle w:val="BodyText"/>
        <w:spacing w:before="7" w:line="204" w:lineRule="auto"/>
        <w:ind w:left="491" w:right="1944"/>
      </w:pPr>
      <w:r>
        <w:t>The Gen. Med. Rec. - I/O (Intake and Output), Gen. Med. Red. - Vitals (Vitals/Measurements), Nursing Service and Text Generator packages have permission to set the security nodes (i.e., "DD", "RD", "DEL", "LAYGO", and "WR") in FILE 1 for those files within the package's number range. For example: S ^DIC(210,0,"DD")="@"</w:t>
      </w:r>
    </w:p>
    <w:p w14:paraId="62368FD0" w14:textId="77777777" w:rsidR="00BA1E14" w:rsidRDefault="00414454">
      <w:pPr>
        <w:pStyle w:val="BodyText"/>
        <w:tabs>
          <w:tab w:val="left" w:pos="2699"/>
        </w:tabs>
        <w:spacing w:before="148" w:line="188" w:lineRule="exact"/>
        <w:ind w:left="601"/>
      </w:pPr>
      <w:r>
        <w:t>Package</w:t>
      </w:r>
      <w:r>
        <w:tab/>
        <w:t>Number</w:t>
      </w:r>
      <w:r>
        <w:rPr>
          <w:spacing w:val="18"/>
        </w:rPr>
        <w:t xml:space="preserve"> </w:t>
      </w:r>
      <w:r>
        <w:t>Range</w:t>
      </w:r>
    </w:p>
    <w:p w14:paraId="6237F6D4" w14:textId="77777777" w:rsidR="00BA1E14" w:rsidRDefault="00414454">
      <w:pPr>
        <w:pStyle w:val="BodyText"/>
        <w:tabs>
          <w:tab w:val="left" w:pos="2699"/>
        </w:tabs>
        <w:spacing w:line="173" w:lineRule="exact"/>
        <w:ind w:left="601"/>
      </w:pPr>
      <w:r>
        <w:t>-------</w:t>
      </w:r>
      <w:r>
        <w:tab/>
        <w:t>------------</w:t>
      </w:r>
    </w:p>
    <w:p w14:paraId="1804FBCF" w14:textId="77777777" w:rsidR="00BA1E14" w:rsidRDefault="00414454">
      <w:pPr>
        <w:pStyle w:val="BodyText"/>
        <w:tabs>
          <w:tab w:val="right" w:pos="3803"/>
        </w:tabs>
        <w:spacing w:line="173" w:lineRule="exact"/>
        <w:ind w:left="601"/>
      </w:pPr>
      <w:r>
        <w:t>Intake</w:t>
      </w:r>
      <w:r>
        <w:rPr>
          <w:spacing w:val="8"/>
        </w:rPr>
        <w:t xml:space="preserve"> </w:t>
      </w:r>
      <w:r>
        <w:t>&amp;</w:t>
      </w:r>
      <w:r>
        <w:rPr>
          <w:spacing w:val="8"/>
        </w:rPr>
        <w:t xml:space="preserve"> </w:t>
      </w:r>
      <w:r>
        <w:t>Output</w:t>
      </w:r>
      <w:r>
        <w:tab/>
        <w:t>126-126.95</w:t>
      </w:r>
    </w:p>
    <w:p w14:paraId="123CF10B" w14:textId="77777777" w:rsidR="00BA1E14" w:rsidRDefault="00414454">
      <w:pPr>
        <w:pStyle w:val="BodyText"/>
        <w:spacing w:line="173" w:lineRule="exact"/>
        <w:ind w:left="601"/>
      </w:pPr>
      <w:r>
        <w:t>Vitals/Measurements 120.5-120.57</w:t>
      </w:r>
    </w:p>
    <w:p w14:paraId="46F7F95B" w14:textId="77777777" w:rsidR="00BA1E14" w:rsidRDefault="00414454">
      <w:pPr>
        <w:pStyle w:val="BodyText"/>
        <w:tabs>
          <w:tab w:val="right" w:pos="3693"/>
        </w:tabs>
        <w:spacing w:line="173" w:lineRule="exact"/>
        <w:ind w:left="601"/>
      </w:pPr>
      <w:r>
        <w:t>Nursing</w:t>
      </w:r>
      <w:r>
        <w:rPr>
          <w:spacing w:val="9"/>
        </w:rPr>
        <w:t xml:space="preserve"> </w:t>
      </w:r>
      <w:r>
        <w:t>Service</w:t>
      </w:r>
      <w:r>
        <w:tab/>
        <w:t>210-219.7</w:t>
      </w:r>
    </w:p>
    <w:p w14:paraId="3225E10A" w14:textId="77777777" w:rsidR="00BA1E14" w:rsidRDefault="00414454">
      <w:pPr>
        <w:pStyle w:val="BodyText"/>
        <w:tabs>
          <w:tab w:val="right" w:pos="3693"/>
        </w:tabs>
        <w:spacing w:line="188" w:lineRule="exact"/>
        <w:ind w:left="601"/>
      </w:pPr>
      <w:r>
        <w:t>Text</w:t>
      </w:r>
      <w:r>
        <w:rPr>
          <w:spacing w:val="8"/>
        </w:rPr>
        <w:t xml:space="preserve"> </w:t>
      </w:r>
      <w:r>
        <w:t>Generator</w:t>
      </w:r>
      <w:r>
        <w:tab/>
        <w:t>124-124.3</w:t>
      </w:r>
    </w:p>
    <w:p w14:paraId="72371352" w14:textId="77777777" w:rsidR="00BA1E14" w:rsidRDefault="00414454">
      <w:pPr>
        <w:pStyle w:val="BodyText"/>
        <w:spacing w:before="164" w:line="204" w:lineRule="auto"/>
        <w:ind w:left="491" w:right="1587"/>
      </w:pPr>
      <w:r>
        <w:t>With the next release of each package, the installation process will allow the site to change its file security codes to match the codes as they appear in the documentation. The site can answer YES to change their file security codes to match the package documentation or NO to leave them as is.</w:t>
      </w:r>
    </w:p>
    <w:p w14:paraId="45ED370F" w14:textId="77777777" w:rsidR="00BA1E14" w:rsidRDefault="00BA1E14">
      <w:pPr>
        <w:spacing w:line="204" w:lineRule="auto"/>
        <w:sectPr w:rsidR="00BA1E14">
          <w:headerReference w:type="even" r:id="rId61"/>
          <w:headerReference w:type="default" r:id="rId62"/>
          <w:pgSz w:w="12240" w:h="15840"/>
          <w:pgMar w:top="940" w:right="780" w:bottom="1160" w:left="1280" w:header="699" w:footer="973" w:gutter="0"/>
          <w:cols w:space="720"/>
        </w:sectPr>
      </w:pPr>
    </w:p>
    <w:p w14:paraId="38662778" w14:textId="77777777" w:rsidR="00BA1E14" w:rsidRDefault="00BA1E14">
      <w:pPr>
        <w:pStyle w:val="BodyText"/>
        <w:rPr>
          <w:sz w:val="28"/>
        </w:rPr>
      </w:pPr>
    </w:p>
    <w:p w14:paraId="42050B73" w14:textId="77777777" w:rsidR="00BA1E14" w:rsidRDefault="00BA1E14">
      <w:pPr>
        <w:pStyle w:val="BodyText"/>
        <w:rPr>
          <w:sz w:val="29"/>
        </w:rPr>
      </w:pPr>
    </w:p>
    <w:p w14:paraId="569500FC" w14:textId="77777777" w:rsidR="00BA1E14" w:rsidRDefault="00414454">
      <w:pPr>
        <w:ind w:left="159"/>
        <w:rPr>
          <w:rFonts w:ascii="Century Schoolbook"/>
          <w:sz w:val="24"/>
        </w:rPr>
      </w:pPr>
      <w:r>
        <w:rPr>
          <w:rFonts w:ascii="Century Schoolbook"/>
          <w:sz w:val="24"/>
        </w:rPr>
        <w:t>DBIA's where the Intake and Output package is the custodian:</w:t>
      </w:r>
    </w:p>
    <w:p w14:paraId="2D53A4F5" w14:textId="77777777" w:rsidR="00BA1E14" w:rsidRDefault="00414454">
      <w:pPr>
        <w:pStyle w:val="BodyText"/>
        <w:tabs>
          <w:tab w:val="left" w:pos="1816"/>
        </w:tabs>
        <w:spacing w:before="149" w:line="188" w:lineRule="exact"/>
        <w:ind w:left="822"/>
      </w:pPr>
      <w:r>
        <w:t>1390</w:t>
      </w:r>
      <w:r>
        <w:tab/>
        <w:t>NAME: GMRY PATIENT I/O</w:t>
      </w:r>
      <w:r>
        <w:rPr>
          <w:spacing w:val="14"/>
        </w:rPr>
        <w:t xml:space="preserve"> </w:t>
      </w:r>
      <w:r>
        <w:t>FILE</w:t>
      </w:r>
    </w:p>
    <w:p w14:paraId="7CEC0392"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0551FD91"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35794B2A"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09455989"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448896FD" w14:textId="77777777" w:rsidR="00BA1E14" w:rsidRDefault="00414454">
      <w:pPr>
        <w:pStyle w:val="BodyText"/>
        <w:tabs>
          <w:tab w:val="left" w:pos="5018"/>
        </w:tabs>
        <w:spacing w:before="7" w:line="204" w:lineRule="auto"/>
        <w:ind w:left="1043" w:right="3613" w:firstLine="772"/>
      </w:pPr>
      <w:r>
        <w:t>FILE:</w:t>
      </w:r>
      <w:r>
        <w:rPr>
          <w:spacing w:val="9"/>
        </w:rPr>
        <w:t xml:space="preserve"> </w:t>
      </w:r>
      <w:r>
        <w:t>126</w:t>
      </w:r>
      <w:r>
        <w:tab/>
        <w:t>ROOT: GMR(126, DESCRIPTION:</w:t>
      </w:r>
      <w:r>
        <w:tab/>
        <w:t>TYPE:</w:t>
      </w:r>
      <w:r>
        <w:rPr>
          <w:spacing w:val="5"/>
        </w:rPr>
        <w:t xml:space="preserve"> </w:t>
      </w:r>
      <w:r>
        <w:t>File</w:t>
      </w:r>
    </w:p>
    <w:p w14:paraId="471546EB" w14:textId="77777777" w:rsidR="00BA1E14" w:rsidRDefault="00414454">
      <w:pPr>
        <w:pStyle w:val="BodyText"/>
        <w:spacing w:line="204" w:lineRule="auto"/>
        <w:ind w:left="491" w:right="1736"/>
      </w:pPr>
      <w:r>
        <w:t>Nursing has permission to access the GMRY Patient I/O File (126) file fields described in this DBIA.</w:t>
      </w:r>
    </w:p>
    <w:p w14:paraId="164E8B80" w14:textId="77777777" w:rsidR="00BA1E14" w:rsidRDefault="00414454">
      <w:pPr>
        <w:pStyle w:val="BodyText"/>
        <w:spacing w:line="165" w:lineRule="exact"/>
        <w:ind w:left="712"/>
      </w:pPr>
      <w:r>
        <w:t>^GMR(126,D0,</w:t>
      </w:r>
    </w:p>
    <w:p w14:paraId="5E4A7714" w14:textId="77777777" w:rsidR="00BA1E14" w:rsidRDefault="00414454">
      <w:pPr>
        <w:pStyle w:val="BodyText"/>
        <w:spacing w:before="6" w:line="204" w:lineRule="auto"/>
        <w:ind w:left="1043" w:right="655"/>
      </w:pPr>
      <w:r>
        <w:t>Direct global read on "B" cross-reference of GMRY Patient I/O File is supported.</w:t>
      </w:r>
    </w:p>
    <w:p w14:paraId="69C72257" w14:textId="77777777" w:rsidR="00BA1E14" w:rsidRDefault="00414454">
      <w:pPr>
        <w:pStyle w:val="BodyText"/>
        <w:spacing w:line="165" w:lineRule="exact"/>
        <w:ind w:left="1043"/>
      </w:pPr>
      <w:r>
        <w:t>LAYGO is allowed to this file using a ^DIC lookup.</w:t>
      </w:r>
    </w:p>
    <w:p w14:paraId="177D48E9" w14:textId="77777777" w:rsidR="00BA1E14" w:rsidRDefault="00414454">
      <w:pPr>
        <w:pStyle w:val="BodyText"/>
        <w:spacing w:line="173" w:lineRule="exact"/>
        <w:ind w:left="712"/>
      </w:pPr>
      <w:r>
        <w:t>^GMR(126,D0,'IVM',D1,</w:t>
      </w:r>
    </w:p>
    <w:p w14:paraId="3C62DC4D" w14:textId="77777777" w:rsidR="00BA1E14" w:rsidRDefault="00414454">
      <w:pPr>
        <w:pStyle w:val="BodyText"/>
        <w:spacing w:before="7" w:line="204" w:lineRule="auto"/>
        <w:ind w:left="1043" w:right="2576"/>
      </w:pPr>
      <w:r>
        <w:t>Direct global reference on the "B" cross-reference of the IV Maintenance sub-file is supported.</w:t>
      </w:r>
    </w:p>
    <w:p w14:paraId="37AA3EA7" w14:textId="77777777" w:rsidR="00BA1E14" w:rsidRDefault="00414454">
      <w:pPr>
        <w:pStyle w:val="BodyText"/>
        <w:spacing w:line="165" w:lineRule="exact"/>
        <w:ind w:left="712"/>
      </w:pPr>
      <w:r>
        <w:t>^GMR(126,D0,'IVM',D1,1,D2,</w:t>
      </w:r>
    </w:p>
    <w:p w14:paraId="19326DDA" w14:textId="77777777" w:rsidR="00BA1E14" w:rsidRDefault="00414454">
      <w:pPr>
        <w:pStyle w:val="BodyText"/>
        <w:tabs>
          <w:tab w:val="left" w:pos="1926"/>
          <w:tab w:val="left" w:pos="5239"/>
        </w:tabs>
        <w:spacing w:line="173" w:lineRule="exact"/>
        <w:ind w:left="932"/>
      </w:pPr>
      <w:r>
        <w:t>.01</w:t>
      </w:r>
      <w:r>
        <w:tab/>
        <w:t>MAINTENANCE</w:t>
      </w:r>
      <w:r>
        <w:rPr>
          <w:spacing w:val="13"/>
        </w:rPr>
        <w:t xml:space="preserve"> </w:t>
      </w:r>
      <w:r>
        <w:t>DATE/TIM</w:t>
      </w:r>
      <w:r>
        <w:rPr>
          <w:spacing w:val="14"/>
        </w:rPr>
        <w:t xml:space="preserve"> </w:t>
      </w:r>
      <w:r>
        <w:t>0;1</w:t>
      </w:r>
      <w:r>
        <w:tab/>
        <w:t>Direct Global</w:t>
      </w:r>
      <w:r>
        <w:rPr>
          <w:spacing w:val="8"/>
        </w:rPr>
        <w:t xml:space="preserve"> </w:t>
      </w:r>
      <w:r>
        <w:t>Read</w:t>
      </w:r>
    </w:p>
    <w:p w14:paraId="3EAD0E3A" w14:textId="77777777" w:rsidR="00BA1E14" w:rsidRDefault="00414454">
      <w:pPr>
        <w:pStyle w:val="ListParagraph"/>
        <w:numPr>
          <w:ilvl w:val="0"/>
          <w:numId w:val="4"/>
        </w:numPr>
        <w:tabs>
          <w:tab w:val="left" w:pos="1926"/>
          <w:tab w:val="left" w:pos="1927"/>
          <w:tab w:val="left" w:pos="4245"/>
          <w:tab w:val="left" w:pos="5239"/>
        </w:tabs>
        <w:spacing w:line="173" w:lineRule="exact"/>
        <w:ind w:hanging="995"/>
        <w:rPr>
          <w:rFonts w:ascii="Courier New"/>
          <w:sz w:val="18"/>
        </w:rPr>
      </w:pPr>
      <w:r>
        <w:rPr>
          <w:rFonts w:ascii="Courier New"/>
          <w:sz w:val="18"/>
        </w:rPr>
        <w:t>SITE</w:t>
      </w:r>
      <w:r>
        <w:rPr>
          <w:rFonts w:ascii="Courier New"/>
          <w:spacing w:val="24"/>
          <w:sz w:val="18"/>
        </w:rPr>
        <w:t xml:space="preserve"> </w:t>
      </w:r>
      <w:r>
        <w:rPr>
          <w:rFonts w:ascii="Courier New"/>
          <w:sz w:val="18"/>
        </w:rPr>
        <w:t>DESCRIPTION</w:t>
      </w:r>
      <w:r>
        <w:rPr>
          <w:rFonts w:ascii="Courier New"/>
          <w:sz w:val="18"/>
        </w:rPr>
        <w:tab/>
        <w:t>0;2</w:t>
      </w:r>
      <w:r>
        <w:rPr>
          <w:rFonts w:ascii="Courier New"/>
          <w:sz w:val="18"/>
        </w:rPr>
        <w:tab/>
        <w:t>Direct Global</w:t>
      </w:r>
      <w:r>
        <w:rPr>
          <w:rFonts w:ascii="Courier New"/>
          <w:spacing w:val="29"/>
          <w:sz w:val="18"/>
        </w:rPr>
        <w:t xml:space="preserve"> </w:t>
      </w:r>
      <w:r>
        <w:rPr>
          <w:rFonts w:ascii="Courier New"/>
          <w:sz w:val="18"/>
        </w:rPr>
        <w:t>Read</w:t>
      </w:r>
    </w:p>
    <w:p w14:paraId="10078C3B" w14:textId="77777777" w:rsidR="00BA1E14" w:rsidRDefault="00414454">
      <w:pPr>
        <w:pStyle w:val="ListParagraph"/>
        <w:numPr>
          <w:ilvl w:val="0"/>
          <w:numId w:val="4"/>
        </w:numPr>
        <w:tabs>
          <w:tab w:val="left" w:pos="1926"/>
          <w:tab w:val="left" w:pos="1927"/>
          <w:tab w:val="left" w:pos="4245"/>
          <w:tab w:val="left" w:pos="5239"/>
        </w:tabs>
        <w:spacing w:line="173" w:lineRule="exact"/>
        <w:ind w:hanging="995"/>
        <w:rPr>
          <w:rFonts w:ascii="Courier New"/>
          <w:sz w:val="18"/>
        </w:rPr>
      </w:pPr>
      <w:r>
        <w:rPr>
          <w:rFonts w:ascii="Courier New"/>
          <w:sz w:val="18"/>
        </w:rPr>
        <w:t>TUBING</w:t>
      </w:r>
      <w:r>
        <w:rPr>
          <w:rFonts w:ascii="Courier New"/>
          <w:spacing w:val="21"/>
          <w:sz w:val="18"/>
        </w:rPr>
        <w:t xml:space="preserve"> </w:t>
      </w:r>
      <w:r>
        <w:rPr>
          <w:rFonts w:ascii="Courier New"/>
          <w:sz w:val="18"/>
        </w:rPr>
        <w:t>CHANGED</w:t>
      </w:r>
      <w:r>
        <w:rPr>
          <w:rFonts w:ascii="Courier New"/>
          <w:sz w:val="18"/>
        </w:rPr>
        <w:tab/>
        <w:t>0;3</w:t>
      </w:r>
      <w:r>
        <w:rPr>
          <w:rFonts w:ascii="Courier New"/>
          <w:sz w:val="18"/>
        </w:rPr>
        <w:tab/>
        <w:t>Direct Global</w:t>
      </w:r>
      <w:r>
        <w:rPr>
          <w:rFonts w:ascii="Courier New"/>
          <w:spacing w:val="29"/>
          <w:sz w:val="18"/>
        </w:rPr>
        <w:t xml:space="preserve"> </w:t>
      </w:r>
      <w:r>
        <w:rPr>
          <w:rFonts w:ascii="Courier New"/>
          <w:sz w:val="18"/>
        </w:rPr>
        <w:t>Read</w:t>
      </w:r>
    </w:p>
    <w:p w14:paraId="0C9B8004" w14:textId="77777777" w:rsidR="00BA1E14" w:rsidRDefault="00414454">
      <w:pPr>
        <w:pStyle w:val="ListParagraph"/>
        <w:numPr>
          <w:ilvl w:val="0"/>
          <w:numId w:val="4"/>
        </w:numPr>
        <w:tabs>
          <w:tab w:val="left" w:pos="1926"/>
          <w:tab w:val="left" w:pos="1927"/>
          <w:tab w:val="left" w:pos="4245"/>
          <w:tab w:val="left" w:pos="5239"/>
        </w:tabs>
        <w:spacing w:line="173" w:lineRule="exact"/>
        <w:ind w:hanging="995"/>
        <w:rPr>
          <w:rFonts w:ascii="Courier New"/>
          <w:sz w:val="18"/>
        </w:rPr>
      </w:pPr>
      <w:r>
        <w:rPr>
          <w:rFonts w:ascii="Courier New"/>
          <w:sz w:val="18"/>
        </w:rPr>
        <w:t>DRESSING</w:t>
      </w:r>
      <w:r>
        <w:rPr>
          <w:rFonts w:ascii="Courier New"/>
          <w:spacing w:val="24"/>
          <w:sz w:val="18"/>
        </w:rPr>
        <w:t xml:space="preserve"> </w:t>
      </w:r>
      <w:r>
        <w:rPr>
          <w:rFonts w:ascii="Courier New"/>
          <w:sz w:val="18"/>
        </w:rPr>
        <w:t>CHANGED</w:t>
      </w:r>
      <w:r>
        <w:rPr>
          <w:rFonts w:ascii="Courier New"/>
          <w:sz w:val="18"/>
        </w:rPr>
        <w:tab/>
        <w:t>0;4</w:t>
      </w:r>
      <w:r>
        <w:rPr>
          <w:rFonts w:ascii="Courier New"/>
          <w:sz w:val="18"/>
        </w:rPr>
        <w:tab/>
        <w:t>Direct Global</w:t>
      </w:r>
      <w:r>
        <w:rPr>
          <w:rFonts w:ascii="Courier New"/>
          <w:spacing w:val="29"/>
          <w:sz w:val="18"/>
        </w:rPr>
        <w:t xml:space="preserve"> </w:t>
      </w:r>
      <w:r>
        <w:rPr>
          <w:rFonts w:ascii="Courier New"/>
          <w:sz w:val="18"/>
        </w:rPr>
        <w:t>Read</w:t>
      </w:r>
    </w:p>
    <w:p w14:paraId="448ABEFE" w14:textId="77777777" w:rsidR="00BA1E14" w:rsidRDefault="00414454">
      <w:pPr>
        <w:pStyle w:val="ListParagraph"/>
        <w:numPr>
          <w:ilvl w:val="0"/>
          <w:numId w:val="4"/>
        </w:numPr>
        <w:tabs>
          <w:tab w:val="left" w:pos="1926"/>
          <w:tab w:val="left" w:pos="1927"/>
          <w:tab w:val="left" w:pos="4245"/>
          <w:tab w:val="left" w:pos="5239"/>
        </w:tabs>
        <w:spacing w:line="173" w:lineRule="exact"/>
        <w:ind w:hanging="995"/>
        <w:rPr>
          <w:rFonts w:ascii="Courier New"/>
          <w:sz w:val="18"/>
        </w:rPr>
      </w:pPr>
      <w:r>
        <w:rPr>
          <w:rFonts w:ascii="Courier New"/>
          <w:sz w:val="18"/>
        </w:rPr>
        <w:t>ENTERED</w:t>
      </w:r>
      <w:r>
        <w:rPr>
          <w:rFonts w:ascii="Courier New"/>
          <w:spacing w:val="15"/>
          <w:sz w:val="18"/>
        </w:rPr>
        <w:t xml:space="preserve"> </w:t>
      </w:r>
      <w:r>
        <w:rPr>
          <w:rFonts w:ascii="Courier New"/>
          <w:sz w:val="18"/>
        </w:rPr>
        <w:t>BY</w:t>
      </w:r>
      <w:r>
        <w:rPr>
          <w:rFonts w:ascii="Courier New"/>
          <w:sz w:val="18"/>
        </w:rPr>
        <w:tab/>
        <w:t>0;5</w:t>
      </w:r>
      <w:r>
        <w:rPr>
          <w:rFonts w:ascii="Courier New"/>
          <w:sz w:val="18"/>
        </w:rPr>
        <w:tab/>
        <w:t>Direct Global</w:t>
      </w:r>
      <w:r>
        <w:rPr>
          <w:rFonts w:ascii="Courier New"/>
          <w:spacing w:val="8"/>
          <w:sz w:val="18"/>
        </w:rPr>
        <w:t xml:space="preserve"> </w:t>
      </w:r>
      <w:r>
        <w:rPr>
          <w:rFonts w:ascii="Courier New"/>
          <w:sz w:val="18"/>
        </w:rPr>
        <w:t>Read</w:t>
      </w:r>
    </w:p>
    <w:p w14:paraId="19CDF031" w14:textId="77777777" w:rsidR="00BA1E14" w:rsidRDefault="00414454">
      <w:pPr>
        <w:pStyle w:val="ListParagraph"/>
        <w:numPr>
          <w:ilvl w:val="0"/>
          <w:numId w:val="4"/>
        </w:numPr>
        <w:tabs>
          <w:tab w:val="left" w:pos="1926"/>
          <w:tab w:val="left" w:pos="1927"/>
          <w:tab w:val="left" w:pos="4245"/>
          <w:tab w:val="left" w:pos="5239"/>
        </w:tabs>
        <w:spacing w:before="7" w:line="204" w:lineRule="auto"/>
        <w:ind w:left="1043" w:right="2288" w:hanging="111"/>
        <w:rPr>
          <w:rFonts w:ascii="Courier New"/>
          <w:sz w:val="18"/>
        </w:rPr>
      </w:pPr>
      <w:r>
        <w:rPr>
          <w:rFonts w:ascii="Courier New"/>
          <w:sz w:val="18"/>
        </w:rPr>
        <w:t>SITE</w:t>
      </w:r>
      <w:r>
        <w:rPr>
          <w:rFonts w:ascii="Courier New"/>
          <w:spacing w:val="15"/>
          <w:sz w:val="18"/>
        </w:rPr>
        <w:t xml:space="preserve"> </w:t>
      </w:r>
      <w:r>
        <w:rPr>
          <w:rFonts w:ascii="Courier New"/>
          <w:sz w:val="18"/>
        </w:rPr>
        <w:t>DC'ED</w:t>
      </w:r>
      <w:r>
        <w:rPr>
          <w:rFonts w:ascii="Courier New"/>
          <w:sz w:val="18"/>
        </w:rPr>
        <w:tab/>
        <w:t>0;6</w:t>
      </w:r>
      <w:r>
        <w:rPr>
          <w:rFonts w:ascii="Courier New"/>
          <w:sz w:val="18"/>
        </w:rPr>
        <w:tab/>
        <w:t>Direct Global Read Direct global reads of the "B" and "C" cross-references of the Maintenance sub-file are also</w:t>
      </w:r>
      <w:r>
        <w:rPr>
          <w:rFonts w:ascii="Courier New"/>
          <w:spacing w:val="19"/>
          <w:sz w:val="18"/>
        </w:rPr>
        <w:t xml:space="preserve"> </w:t>
      </w:r>
      <w:r>
        <w:rPr>
          <w:rFonts w:ascii="Courier New"/>
          <w:sz w:val="18"/>
        </w:rPr>
        <w:t>supported.</w:t>
      </w:r>
    </w:p>
    <w:p w14:paraId="0C843A15" w14:textId="77777777" w:rsidR="00BA1E14" w:rsidRDefault="00414454">
      <w:pPr>
        <w:pStyle w:val="BodyText"/>
        <w:spacing w:line="164" w:lineRule="exact"/>
        <w:ind w:left="712"/>
      </w:pPr>
      <w:r>
        <w:t>^GMR(126,0)</w:t>
      </w:r>
    </w:p>
    <w:p w14:paraId="47B4E689" w14:textId="77777777" w:rsidR="00BA1E14" w:rsidRDefault="00414454">
      <w:pPr>
        <w:pStyle w:val="BodyText"/>
        <w:spacing w:line="188" w:lineRule="exact"/>
        <w:ind w:left="1043"/>
      </w:pPr>
      <w:r>
        <w:t>Direct global read to test for existence of the file is</w:t>
      </w:r>
      <w:r>
        <w:rPr>
          <w:spacing w:val="64"/>
        </w:rPr>
        <w:t xml:space="preserve"> </w:t>
      </w:r>
      <w:r>
        <w:t>supported.</w:t>
      </w:r>
    </w:p>
    <w:p w14:paraId="01FCE460" w14:textId="77777777" w:rsidR="00BA1E14" w:rsidRDefault="00414454">
      <w:pPr>
        <w:pStyle w:val="BodyText"/>
        <w:spacing w:before="141"/>
        <w:ind w:left="712"/>
      </w:pPr>
      <w:r>
        <w:t>ROUTINE:</w:t>
      </w:r>
    </w:p>
    <w:p w14:paraId="5DD1D8BE" w14:textId="77777777" w:rsidR="00BA1E14" w:rsidRDefault="00414454">
      <w:pPr>
        <w:pStyle w:val="BodyText"/>
        <w:tabs>
          <w:tab w:val="left" w:pos="1816"/>
        </w:tabs>
        <w:spacing w:before="6" w:line="340" w:lineRule="atLeast"/>
        <w:ind w:left="822" w:right="4607" w:firstLine="2539"/>
      </w:pPr>
      <w:r>
        <w:t>******************** 1391</w:t>
      </w:r>
      <w:r>
        <w:tab/>
        <w:t>NAME: GMRY NUR</w:t>
      </w:r>
      <w:r>
        <w:rPr>
          <w:spacing w:val="17"/>
        </w:rPr>
        <w:t xml:space="preserve"> </w:t>
      </w:r>
      <w:r>
        <w:t>SHIFT/OTHER</w:t>
      </w:r>
    </w:p>
    <w:p w14:paraId="5674CEC3" w14:textId="77777777" w:rsidR="00BA1E14" w:rsidRDefault="00414454">
      <w:pPr>
        <w:pStyle w:val="BodyText"/>
        <w:tabs>
          <w:tab w:val="left" w:pos="5680"/>
        </w:tabs>
        <w:spacing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5A2CE23C" w14:textId="77777777" w:rsidR="00BA1E14" w:rsidRDefault="00414454">
      <w:pPr>
        <w:pStyle w:val="BodyText"/>
        <w:tabs>
          <w:tab w:val="left" w:pos="4576"/>
          <w:tab w:val="left" w:pos="5680"/>
        </w:tabs>
        <w:spacing w:line="204" w:lineRule="auto"/>
        <w:ind w:left="1705" w:right="3613" w:firstLine="772"/>
      </w:pPr>
      <w:r>
        <w:t>VITALS/MEASUREMENT</w:t>
      </w:r>
      <w:r>
        <w:tab/>
      </w:r>
      <w:r>
        <w:tab/>
        <w:t>Chicago USAGE:</w:t>
      </w:r>
      <w:r>
        <w:rPr>
          <w:spacing w:val="12"/>
        </w:rPr>
        <w:t xml:space="preserve"> </w:t>
      </w:r>
      <w:r>
        <w:t>Private</w:t>
      </w:r>
      <w:r>
        <w:tab/>
        <w:t>APPROVED:</w:t>
      </w:r>
      <w:r>
        <w:rPr>
          <w:spacing w:val="24"/>
        </w:rPr>
        <w:t xml:space="preserve"> </w:t>
      </w:r>
      <w:r>
        <w:t>APPROVED</w:t>
      </w:r>
    </w:p>
    <w:p w14:paraId="06EFF802" w14:textId="77777777" w:rsidR="00BA1E14" w:rsidRDefault="00414454">
      <w:pPr>
        <w:pStyle w:val="BodyText"/>
        <w:tabs>
          <w:tab w:val="left" w:pos="3091"/>
        </w:tabs>
        <w:spacing w:line="165" w:lineRule="exact"/>
        <w:ind w:right="4607"/>
        <w:jc w:val="right"/>
      </w:pPr>
      <w:r>
        <w:t>STATUS:</w:t>
      </w:r>
      <w:r>
        <w:rPr>
          <w:spacing w:val="12"/>
        </w:rPr>
        <w:t xml:space="preserve"> </w:t>
      </w:r>
      <w:r>
        <w:t>Active</w:t>
      </w:r>
      <w:r>
        <w:tab/>
        <w:t>EXPIRES:</w:t>
      </w:r>
    </w:p>
    <w:p w14:paraId="3F0A20E5"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029CC591" w14:textId="77777777" w:rsidR="00BA1E14" w:rsidRDefault="00414454">
      <w:pPr>
        <w:pStyle w:val="BodyText"/>
        <w:tabs>
          <w:tab w:val="left" w:pos="5018"/>
        </w:tabs>
        <w:spacing w:before="3" w:line="204" w:lineRule="auto"/>
        <w:ind w:left="1043" w:right="3176" w:firstLine="772"/>
      </w:pPr>
      <w:r>
        <w:t>FILE:</w:t>
      </w:r>
      <w:r>
        <w:rPr>
          <w:spacing w:val="11"/>
        </w:rPr>
        <w:t xml:space="preserve"> </w:t>
      </w:r>
      <w:r>
        <w:t>126.95</w:t>
      </w:r>
      <w:r>
        <w:tab/>
        <w:t>ROOT: GMRD(126.95, DESCRIPTION:</w:t>
      </w:r>
      <w:r>
        <w:tab/>
        <w:t>TYPE:</w:t>
      </w:r>
      <w:r>
        <w:rPr>
          <w:spacing w:val="4"/>
        </w:rPr>
        <w:t xml:space="preserve"> </w:t>
      </w:r>
      <w:r>
        <w:t>File</w:t>
      </w:r>
    </w:p>
    <w:p w14:paraId="5353ED05" w14:textId="77777777" w:rsidR="00BA1E14" w:rsidRDefault="00414454">
      <w:pPr>
        <w:pStyle w:val="BodyText"/>
        <w:spacing w:line="204" w:lineRule="auto"/>
        <w:ind w:left="491" w:right="1320"/>
      </w:pPr>
      <w:r>
        <w:t>Nursing and Vitals/Measurements have permission to access the GMRY NUR Shift/Other file fields described in this DBIA.</w:t>
      </w:r>
    </w:p>
    <w:p w14:paraId="55B8AC23" w14:textId="77777777" w:rsidR="00BA1E14" w:rsidRDefault="00414454">
      <w:pPr>
        <w:pStyle w:val="BodyText"/>
        <w:spacing w:line="180" w:lineRule="exact"/>
        <w:ind w:left="712"/>
      </w:pPr>
      <w:r>
        <w:t>^GMRD(126.95,D0,</w:t>
      </w:r>
    </w:p>
    <w:tbl>
      <w:tblPr>
        <w:tblW w:w="0" w:type="auto"/>
        <w:tblInd w:w="890" w:type="dxa"/>
        <w:tblLayout w:type="fixed"/>
        <w:tblCellMar>
          <w:left w:w="0" w:type="dxa"/>
          <w:right w:w="0" w:type="dxa"/>
        </w:tblCellMar>
        <w:tblLook w:val="01E0" w:firstRow="1" w:lastRow="1" w:firstColumn="1" w:lastColumn="1" w:noHBand="0" w:noVBand="0"/>
      </w:tblPr>
      <w:tblGrid>
        <w:gridCol w:w="602"/>
        <w:gridCol w:w="1988"/>
        <w:gridCol w:w="1435"/>
        <w:gridCol w:w="2368"/>
      </w:tblGrid>
      <w:tr w:rsidR="00BA1E14" w14:paraId="4ADE43F5" w14:textId="77777777">
        <w:trPr>
          <w:trHeight w:val="189"/>
        </w:trPr>
        <w:tc>
          <w:tcPr>
            <w:tcW w:w="602" w:type="dxa"/>
          </w:tcPr>
          <w:p w14:paraId="28B0AAF6" w14:textId="77777777" w:rsidR="00BA1E14" w:rsidRDefault="00414454">
            <w:pPr>
              <w:pStyle w:val="TableParagraph"/>
              <w:spacing w:line="156" w:lineRule="exact"/>
              <w:ind w:left="50"/>
              <w:rPr>
                <w:sz w:val="18"/>
              </w:rPr>
            </w:pPr>
            <w:r>
              <w:rPr>
                <w:w w:val="101"/>
                <w:sz w:val="18"/>
              </w:rPr>
              <w:t>1</w:t>
            </w:r>
          </w:p>
        </w:tc>
        <w:tc>
          <w:tcPr>
            <w:tcW w:w="1988" w:type="dxa"/>
          </w:tcPr>
          <w:p w14:paraId="1C9B5698" w14:textId="77777777" w:rsidR="00BA1E14" w:rsidRDefault="00414454">
            <w:pPr>
              <w:pStyle w:val="TableParagraph"/>
              <w:spacing w:line="156" w:lineRule="exact"/>
              <w:ind w:left="441"/>
              <w:rPr>
                <w:sz w:val="18"/>
              </w:rPr>
            </w:pPr>
            <w:r>
              <w:rPr>
                <w:sz w:val="18"/>
              </w:rPr>
              <w:t>NIGHT</w:t>
            </w:r>
          </w:p>
        </w:tc>
        <w:tc>
          <w:tcPr>
            <w:tcW w:w="1435" w:type="dxa"/>
          </w:tcPr>
          <w:p w14:paraId="0E55B3AD" w14:textId="77777777" w:rsidR="00BA1E14" w:rsidRDefault="00414454">
            <w:pPr>
              <w:pStyle w:val="TableParagraph"/>
              <w:spacing w:line="156" w:lineRule="exact"/>
              <w:ind w:right="329"/>
              <w:jc w:val="right"/>
              <w:rPr>
                <w:sz w:val="18"/>
              </w:rPr>
            </w:pPr>
            <w:r>
              <w:rPr>
                <w:sz w:val="18"/>
              </w:rPr>
              <w:t>1;1</w:t>
            </w:r>
          </w:p>
        </w:tc>
        <w:tc>
          <w:tcPr>
            <w:tcW w:w="2368" w:type="dxa"/>
          </w:tcPr>
          <w:p w14:paraId="08DABF01" w14:textId="77777777" w:rsidR="00BA1E14" w:rsidRDefault="00414454">
            <w:pPr>
              <w:pStyle w:val="TableParagraph"/>
              <w:spacing w:line="156" w:lineRule="exact"/>
              <w:ind w:right="47"/>
              <w:jc w:val="right"/>
              <w:rPr>
                <w:sz w:val="18"/>
              </w:rPr>
            </w:pPr>
            <w:r>
              <w:rPr>
                <w:sz w:val="18"/>
              </w:rPr>
              <w:t>Direct Global Read</w:t>
            </w:r>
          </w:p>
        </w:tc>
      </w:tr>
      <w:tr w:rsidR="00BA1E14" w14:paraId="30DD0029" w14:textId="77777777">
        <w:trPr>
          <w:trHeight w:val="172"/>
        </w:trPr>
        <w:tc>
          <w:tcPr>
            <w:tcW w:w="602" w:type="dxa"/>
          </w:tcPr>
          <w:p w14:paraId="4BE1E97E" w14:textId="77777777" w:rsidR="00BA1E14" w:rsidRDefault="00414454">
            <w:pPr>
              <w:pStyle w:val="TableParagraph"/>
              <w:spacing w:line="139" w:lineRule="exact"/>
              <w:ind w:left="50"/>
              <w:rPr>
                <w:sz w:val="18"/>
              </w:rPr>
            </w:pPr>
            <w:r>
              <w:rPr>
                <w:w w:val="101"/>
                <w:sz w:val="18"/>
              </w:rPr>
              <w:t>2</w:t>
            </w:r>
          </w:p>
        </w:tc>
        <w:tc>
          <w:tcPr>
            <w:tcW w:w="1988" w:type="dxa"/>
          </w:tcPr>
          <w:p w14:paraId="34C7584C" w14:textId="77777777" w:rsidR="00BA1E14" w:rsidRDefault="00414454">
            <w:pPr>
              <w:pStyle w:val="TableParagraph"/>
              <w:spacing w:line="139" w:lineRule="exact"/>
              <w:ind w:left="441"/>
              <w:rPr>
                <w:sz w:val="18"/>
              </w:rPr>
            </w:pPr>
            <w:r>
              <w:rPr>
                <w:sz w:val="18"/>
              </w:rPr>
              <w:t>DAY</w:t>
            </w:r>
          </w:p>
        </w:tc>
        <w:tc>
          <w:tcPr>
            <w:tcW w:w="1435" w:type="dxa"/>
          </w:tcPr>
          <w:p w14:paraId="5E932710" w14:textId="77777777" w:rsidR="00BA1E14" w:rsidRDefault="00414454">
            <w:pPr>
              <w:pStyle w:val="TableParagraph"/>
              <w:spacing w:line="139" w:lineRule="exact"/>
              <w:ind w:right="329"/>
              <w:jc w:val="right"/>
              <w:rPr>
                <w:sz w:val="18"/>
              </w:rPr>
            </w:pPr>
            <w:r>
              <w:rPr>
                <w:sz w:val="18"/>
              </w:rPr>
              <w:t>1;2</w:t>
            </w:r>
          </w:p>
        </w:tc>
        <w:tc>
          <w:tcPr>
            <w:tcW w:w="2368" w:type="dxa"/>
          </w:tcPr>
          <w:p w14:paraId="4E4E6747" w14:textId="77777777" w:rsidR="00BA1E14" w:rsidRDefault="00414454">
            <w:pPr>
              <w:pStyle w:val="TableParagraph"/>
              <w:spacing w:line="139" w:lineRule="exact"/>
              <w:ind w:right="47"/>
              <w:jc w:val="right"/>
              <w:rPr>
                <w:sz w:val="18"/>
              </w:rPr>
            </w:pPr>
            <w:r>
              <w:rPr>
                <w:sz w:val="18"/>
              </w:rPr>
              <w:t>Direct Global Read</w:t>
            </w:r>
          </w:p>
        </w:tc>
      </w:tr>
      <w:tr w:rsidR="00BA1E14" w14:paraId="62405B9A" w14:textId="77777777">
        <w:trPr>
          <w:trHeight w:val="189"/>
        </w:trPr>
        <w:tc>
          <w:tcPr>
            <w:tcW w:w="602" w:type="dxa"/>
          </w:tcPr>
          <w:p w14:paraId="295BF7EB" w14:textId="77777777" w:rsidR="00BA1E14" w:rsidRDefault="00414454">
            <w:pPr>
              <w:pStyle w:val="TableParagraph"/>
              <w:spacing w:line="155" w:lineRule="exact"/>
              <w:ind w:left="50"/>
              <w:rPr>
                <w:sz w:val="18"/>
              </w:rPr>
            </w:pPr>
            <w:r>
              <w:rPr>
                <w:w w:val="101"/>
                <w:sz w:val="18"/>
              </w:rPr>
              <w:t>3</w:t>
            </w:r>
          </w:p>
        </w:tc>
        <w:tc>
          <w:tcPr>
            <w:tcW w:w="1988" w:type="dxa"/>
          </w:tcPr>
          <w:p w14:paraId="4842AFBD" w14:textId="77777777" w:rsidR="00BA1E14" w:rsidRDefault="00414454">
            <w:pPr>
              <w:pStyle w:val="TableParagraph"/>
              <w:spacing w:line="155" w:lineRule="exact"/>
              <w:ind w:left="441"/>
              <w:rPr>
                <w:sz w:val="18"/>
              </w:rPr>
            </w:pPr>
            <w:r>
              <w:rPr>
                <w:sz w:val="18"/>
              </w:rPr>
              <w:t>EVENING</w:t>
            </w:r>
          </w:p>
        </w:tc>
        <w:tc>
          <w:tcPr>
            <w:tcW w:w="1435" w:type="dxa"/>
          </w:tcPr>
          <w:p w14:paraId="415CB66F" w14:textId="77777777" w:rsidR="00BA1E14" w:rsidRDefault="00414454">
            <w:pPr>
              <w:pStyle w:val="TableParagraph"/>
              <w:spacing w:line="155" w:lineRule="exact"/>
              <w:ind w:right="329"/>
              <w:jc w:val="right"/>
              <w:rPr>
                <w:sz w:val="18"/>
              </w:rPr>
            </w:pPr>
            <w:r>
              <w:rPr>
                <w:sz w:val="18"/>
              </w:rPr>
              <w:t>1;3</w:t>
            </w:r>
          </w:p>
        </w:tc>
        <w:tc>
          <w:tcPr>
            <w:tcW w:w="2368" w:type="dxa"/>
          </w:tcPr>
          <w:p w14:paraId="1CCF92D3" w14:textId="77777777" w:rsidR="00BA1E14" w:rsidRDefault="00414454">
            <w:pPr>
              <w:pStyle w:val="TableParagraph"/>
              <w:spacing w:line="155" w:lineRule="exact"/>
              <w:ind w:right="47"/>
              <w:jc w:val="right"/>
              <w:rPr>
                <w:sz w:val="18"/>
              </w:rPr>
            </w:pPr>
            <w:r>
              <w:rPr>
                <w:sz w:val="18"/>
              </w:rPr>
              <w:t>Direct Global Read</w:t>
            </w:r>
          </w:p>
        </w:tc>
      </w:tr>
    </w:tbl>
    <w:p w14:paraId="5A071090" w14:textId="77777777" w:rsidR="00BA1E14" w:rsidRDefault="00414454">
      <w:pPr>
        <w:pStyle w:val="BodyText"/>
        <w:spacing w:before="106"/>
        <w:ind w:left="712"/>
      </w:pPr>
      <w:r>
        <w:t>ROUTINE:</w:t>
      </w:r>
    </w:p>
    <w:p w14:paraId="5C135A8C" w14:textId="77777777" w:rsidR="00BA1E14" w:rsidRDefault="00414454">
      <w:pPr>
        <w:pStyle w:val="BodyText"/>
        <w:spacing w:before="142"/>
        <w:ind w:left="3362"/>
      </w:pPr>
      <w:r>
        <w:t>********************</w:t>
      </w:r>
    </w:p>
    <w:p w14:paraId="6D859ED3" w14:textId="77777777" w:rsidR="00BA1E14" w:rsidRDefault="00414454">
      <w:pPr>
        <w:pStyle w:val="BodyText"/>
        <w:tabs>
          <w:tab w:val="left" w:pos="1816"/>
        </w:tabs>
        <w:spacing w:before="142" w:line="188" w:lineRule="exact"/>
        <w:ind w:left="822"/>
      </w:pPr>
      <w:r>
        <w:t>1392</w:t>
      </w:r>
      <w:r>
        <w:tab/>
        <w:t>NAME: GMRY INPUT</w:t>
      </w:r>
      <w:r>
        <w:rPr>
          <w:spacing w:val="10"/>
        </w:rPr>
        <w:t xml:space="preserve"> </w:t>
      </w:r>
      <w:r>
        <w:t>TYPE</w:t>
      </w:r>
    </w:p>
    <w:p w14:paraId="3A2AE90F"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w:t>
      </w:r>
      <w:r>
        <w:rPr>
          <w:spacing w:val="21"/>
        </w:rPr>
        <w:t xml:space="preserve"> </w:t>
      </w:r>
      <w:r>
        <w:t>PACKAGE:</w:t>
      </w:r>
      <w:r>
        <w:rPr>
          <w:spacing w:val="21"/>
        </w:rPr>
        <w:t xml:space="preserve"> </w:t>
      </w:r>
      <w:r>
        <w:t>VITALS/MEASUREMENT</w:t>
      </w:r>
      <w:r>
        <w:tab/>
        <w:t>Chicago</w:t>
      </w:r>
    </w:p>
    <w:p w14:paraId="1B3BA737"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5A8A9663"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11B830A7"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622F4497" w14:textId="77777777" w:rsidR="00BA1E14" w:rsidRDefault="00414454">
      <w:pPr>
        <w:pStyle w:val="BodyText"/>
        <w:tabs>
          <w:tab w:val="left" w:pos="5018"/>
        </w:tabs>
        <w:spacing w:before="7" w:line="204" w:lineRule="auto"/>
        <w:ind w:left="1043" w:right="3176" w:firstLine="772"/>
      </w:pPr>
      <w:r>
        <w:t>FILE:</w:t>
      </w:r>
      <w:r>
        <w:rPr>
          <w:spacing w:val="11"/>
        </w:rPr>
        <w:t xml:space="preserve"> </w:t>
      </w:r>
      <w:r>
        <w:t>126.56</w:t>
      </w:r>
      <w:r>
        <w:tab/>
        <w:t>ROOT: GMRD(126.56, DESCRIPTION:</w:t>
      </w:r>
      <w:r>
        <w:tab/>
        <w:t>TYPE:</w:t>
      </w:r>
      <w:r>
        <w:rPr>
          <w:spacing w:val="4"/>
        </w:rPr>
        <w:t xml:space="preserve"> </w:t>
      </w:r>
      <w:r>
        <w:t>File</w:t>
      </w:r>
    </w:p>
    <w:p w14:paraId="4A675176" w14:textId="77777777" w:rsidR="00BA1E14" w:rsidRDefault="00414454">
      <w:pPr>
        <w:pStyle w:val="BodyText"/>
        <w:spacing w:line="204" w:lineRule="auto"/>
        <w:ind w:left="491" w:right="1320"/>
      </w:pPr>
      <w:r>
        <w:t>Vitals/Measurements has permission to access the GMRY Input Type file as described in this DBIA.</w:t>
      </w:r>
    </w:p>
    <w:p w14:paraId="78ACF853" w14:textId="77777777" w:rsidR="00BA1E14" w:rsidRDefault="00414454">
      <w:pPr>
        <w:pStyle w:val="BodyText"/>
        <w:spacing w:line="165" w:lineRule="exact"/>
        <w:ind w:left="712"/>
      </w:pPr>
      <w:r>
        <w:t>^GMRD(126.56,D0,</w:t>
      </w:r>
    </w:p>
    <w:p w14:paraId="1EBF8DE7" w14:textId="77777777" w:rsidR="00BA1E14" w:rsidRDefault="00414454">
      <w:pPr>
        <w:pStyle w:val="BodyText"/>
        <w:tabs>
          <w:tab w:val="left" w:pos="1926"/>
          <w:tab w:val="left" w:pos="4245"/>
          <w:tab w:val="left" w:pos="5239"/>
        </w:tabs>
        <w:spacing w:line="173" w:lineRule="exact"/>
        <w:ind w:left="932"/>
      </w:pPr>
      <w:r>
        <w:t>.01</w:t>
      </w:r>
      <w:r>
        <w:tab/>
        <w:t>NAME</w:t>
      </w:r>
      <w:r>
        <w:tab/>
        <w:t>0;1</w:t>
      </w:r>
      <w:r>
        <w:tab/>
        <w:t>Direct Global</w:t>
      </w:r>
      <w:r>
        <w:rPr>
          <w:spacing w:val="7"/>
        </w:rPr>
        <w:t xml:space="preserve"> </w:t>
      </w:r>
      <w:r>
        <w:t>Read</w:t>
      </w:r>
    </w:p>
    <w:p w14:paraId="35B3933C" w14:textId="77777777" w:rsidR="00BA1E14" w:rsidRDefault="00414454">
      <w:pPr>
        <w:pStyle w:val="BodyText"/>
        <w:spacing w:before="6" w:line="204" w:lineRule="auto"/>
        <w:ind w:left="1043" w:right="1736"/>
      </w:pPr>
      <w:r>
        <w:t>Direct global read of the "C" cross-reference of the GMRY Input Type file is also supported.</w:t>
      </w:r>
    </w:p>
    <w:p w14:paraId="4524471A" w14:textId="77777777" w:rsidR="00BA1E14" w:rsidRDefault="00414454">
      <w:pPr>
        <w:pStyle w:val="BodyText"/>
        <w:spacing w:before="149"/>
        <w:ind w:left="712"/>
      </w:pPr>
      <w:r>
        <w:t>ROUTINE:</w:t>
      </w:r>
    </w:p>
    <w:p w14:paraId="1BC89647" w14:textId="77777777" w:rsidR="00BA1E14" w:rsidRDefault="00BA1E14">
      <w:pPr>
        <w:sectPr w:rsidR="00BA1E14">
          <w:footerReference w:type="even" r:id="rId63"/>
          <w:footerReference w:type="default" r:id="rId64"/>
          <w:pgSz w:w="12240" w:h="15840"/>
          <w:pgMar w:top="940" w:right="780" w:bottom="1720" w:left="1280" w:header="699" w:footer="1521" w:gutter="0"/>
          <w:pgNumType w:start="3"/>
          <w:cols w:space="720"/>
        </w:sectPr>
      </w:pPr>
    </w:p>
    <w:p w14:paraId="7939CF7F" w14:textId="77777777" w:rsidR="00BA1E14" w:rsidRDefault="00BA1E14">
      <w:pPr>
        <w:pStyle w:val="BodyText"/>
        <w:rPr>
          <w:sz w:val="20"/>
        </w:rPr>
      </w:pPr>
    </w:p>
    <w:p w14:paraId="39DA33B2" w14:textId="77777777" w:rsidR="00BA1E14" w:rsidRDefault="00BA1E14">
      <w:pPr>
        <w:pStyle w:val="BodyText"/>
        <w:spacing w:before="5"/>
        <w:rPr>
          <w:sz w:val="28"/>
        </w:rPr>
      </w:pPr>
    </w:p>
    <w:p w14:paraId="02FE178C" w14:textId="77777777" w:rsidR="00BA1E14" w:rsidRDefault="00414454">
      <w:pPr>
        <w:pStyle w:val="BodyText"/>
        <w:tabs>
          <w:tab w:val="left" w:pos="1816"/>
        </w:tabs>
        <w:spacing w:before="102" w:line="188" w:lineRule="exact"/>
        <w:ind w:left="822"/>
      </w:pPr>
      <w:r>
        <w:t>1393</w:t>
      </w:r>
      <w:r>
        <w:tab/>
        <w:t>NAME: GMRY OUTPUT</w:t>
      </w:r>
      <w:r>
        <w:rPr>
          <w:spacing w:val="10"/>
        </w:rPr>
        <w:t xml:space="preserve"> </w:t>
      </w:r>
      <w:r>
        <w:t>TYPE</w:t>
      </w:r>
    </w:p>
    <w:p w14:paraId="68DA0E34"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w:t>
      </w:r>
      <w:r>
        <w:rPr>
          <w:spacing w:val="21"/>
        </w:rPr>
        <w:t xml:space="preserve"> </w:t>
      </w:r>
      <w:r>
        <w:t>PACKAGE:</w:t>
      </w:r>
      <w:r>
        <w:rPr>
          <w:spacing w:val="21"/>
        </w:rPr>
        <w:t xml:space="preserve"> </w:t>
      </w:r>
      <w:r>
        <w:t>VITALS/MEASUREMENT</w:t>
      </w:r>
      <w:r>
        <w:tab/>
        <w:t>Chicago</w:t>
      </w:r>
    </w:p>
    <w:p w14:paraId="105FD183"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46F5594B"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4D6F6FC2"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471F3354" w14:textId="77777777" w:rsidR="00BA1E14" w:rsidRDefault="00414454">
      <w:pPr>
        <w:pStyle w:val="BodyText"/>
        <w:tabs>
          <w:tab w:val="left" w:pos="5018"/>
        </w:tabs>
        <w:spacing w:before="7" w:line="204" w:lineRule="auto"/>
        <w:ind w:left="1043" w:right="3176" w:firstLine="772"/>
      </w:pPr>
      <w:r>
        <w:t>FILE:</w:t>
      </w:r>
      <w:r>
        <w:rPr>
          <w:spacing w:val="11"/>
        </w:rPr>
        <w:t xml:space="preserve"> </w:t>
      </w:r>
      <w:r>
        <w:t>126.58</w:t>
      </w:r>
      <w:r>
        <w:tab/>
        <w:t>ROOT: GMRD(126.58, DESCRIPTION:</w:t>
      </w:r>
      <w:r>
        <w:tab/>
        <w:t>TYPE:</w:t>
      </w:r>
      <w:r>
        <w:rPr>
          <w:spacing w:val="4"/>
        </w:rPr>
        <w:t xml:space="preserve"> </w:t>
      </w:r>
      <w:r>
        <w:t>File</w:t>
      </w:r>
    </w:p>
    <w:p w14:paraId="1300ECCB" w14:textId="77777777" w:rsidR="00BA1E14" w:rsidRDefault="00414454">
      <w:pPr>
        <w:pStyle w:val="BodyText"/>
        <w:spacing w:line="204" w:lineRule="auto"/>
        <w:ind w:left="491" w:right="1320"/>
      </w:pPr>
      <w:r>
        <w:t>Vitals/Measurements has permission to access the GMRY Output Type (126.58) file as described in this DBIA.</w:t>
      </w:r>
    </w:p>
    <w:p w14:paraId="2588E1F8" w14:textId="77777777" w:rsidR="00BA1E14" w:rsidRDefault="00414454">
      <w:pPr>
        <w:pStyle w:val="BodyText"/>
        <w:spacing w:line="165" w:lineRule="exact"/>
        <w:ind w:left="712"/>
      </w:pPr>
      <w:r>
        <w:t>^GMRD(126.58,D0,</w:t>
      </w:r>
    </w:p>
    <w:p w14:paraId="0F519FBE" w14:textId="77777777" w:rsidR="00BA1E14" w:rsidRDefault="00414454">
      <w:pPr>
        <w:pStyle w:val="BodyText"/>
        <w:tabs>
          <w:tab w:val="left" w:pos="1926"/>
          <w:tab w:val="left" w:pos="4245"/>
          <w:tab w:val="left" w:pos="5239"/>
        </w:tabs>
        <w:spacing w:line="173" w:lineRule="exact"/>
        <w:ind w:left="932"/>
      </w:pPr>
      <w:r>
        <w:t>.01</w:t>
      </w:r>
      <w:r>
        <w:tab/>
        <w:t>OUTPUT</w:t>
      </w:r>
      <w:r>
        <w:rPr>
          <w:spacing w:val="10"/>
        </w:rPr>
        <w:t xml:space="preserve"> </w:t>
      </w:r>
      <w:r>
        <w:t>TYPE</w:t>
      </w:r>
      <w:r>
        <w:tab/>
        <w:t>0;1</w:t>
      </w:r>
      <w:r>
        <w:tab/>
        <w:t>Direct Global</w:t>
      </w:r>
      <w:r>
        <w:rPr>
          <w:spacing w:val="8"/>
        </w:rPr>
        <w:t xml:space="preserve"> </w:t>
      </w:r>
      <w:r>
        <w:t>Read</w:t>
      </w:r>
    </w:p>
    <w:p w14:paraId="4969FBCA" w14:textId="77777777" w:rsidR="00BA1E14" w:rsidRDefault="00414454">
      <w:pPr>
        <w:pStyle w:val="BodyText"/>
        <w:spacing w:before="6" w:line="204" w:lineRule="auto"/>
        <w:ind w:left="1043" w:right="1320"/>
      </w:pPr>
      <w:r>
        <w:t>Direct global read of the "C" cross-reference of the GMRY Output Type file is also supported.</w:t>
      </w:r>
    </w:p>
    <w:p w14:paraId="01ED3DF7" w14:textId="77777777" w:rsidR="00BA1E14" w:rsidRDefault="00414454">
      <w:pPr>
        <w:pStyle w:val="BodyText"/>
        <w:spacing w:before="149"/>
        <w:ind w:left="712"/>
      </w:pPr>
      <w:r>
        <w:t>ROUTINE:</w:t>
      </w:r>
    </w:p>
    <w:p w14:paraId="056EEE72" w14:textId="77777777" w:rsidR="00BA1E14" w:rsidRDefault="00414454">
      <w:pPr>
        <w:pStyle w:val="BodyText"/>
        <w:spacing w:before="142"/>
        <w:ind w:left="3362"/>
      </w:pPr>
      <w:r>
        <w:t>********************</w:t>
      </w:r>
    </w:p>
    <w:p w14:paraId="0BBE4A5C" w14:textId="77777777" w:rsidR="00BA1E14" w:rsidRDefault="00414454">
      <w:pPr>
        <w:pStyle w:val="BodyText"/>
        <w:tabs>
          <w:tab w:val="left" w:pos="1816"/>
        </w:tabs>
        <w:spacing w:before="142" w:line="171" w:lineRule="exact"/>
        <w:ind w:left="822"/>
      </w:pPr>
      <w:r>
        <w:t>1395</w:t>
      </w:r>
      <w:r>
        <w:tab/>
        <w:t>NAME:</w:t>
      </w:r>
      <w:r>
        <w:rPr>
          <w:spacing w:val="3"/>
        </w:rPr>
        <w:t xml:space="preserve"> </w:t>
      </w:r>
      <w:r>
        <w:t>GMRYED1</w:t>
      </w:r>
    </w:p>
    <w:p w14:paraId="1E3765B6" w14:textId="77777777" w:rsidR="00BA1E14" w:rsidRDefault="00414454">
      <w:pPr>
        <w:pStyle w:val="BodyText"/>
        <w:tabs>
          <w:tab w:val="left" w:pos="5680"/>
        </w:tabs>
        <w:spacing w:before="24"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4E45A779"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6136B448"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0AAF1A82"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7A98935D"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4A5A4215" w14:textId="77777777" w:rsidR="00BA1E14" w:rsidRDefault="00414454">
      <w:pPr>
        <w:pStyle w:val="BodyText"/>
        <w:spacing w:before="7" w:line="204" w:lineRule="auto"/>
        <w:ind w:left="491" w:right="1736"/>
      </w:pPr>
      <w:r>
        <w:t>Nursing has permission to access the entry points described in this DBIA for the GMRYED1 routine.</w:t>
      </w:r>
    </w:p>
    <w:p w14:paraId="03A5FDAB" w14:textId="77777777" w:rsidR="00BA1E14" w:rsidRDefault="00414454">
      <w:pPr>
        <w:pStyle w:val="BodyText"/>
        <w:tabs>
          <w:tab w:val="left" w:pos="1816"/>
        </w:tabs>
        <w:spacing w:before="172" w:line="204" w:lineRule="auto"/>
        <w:ind w:left="491" w:right="7699" w:firstLine="220"/>
      </w:pPr>
      <w:r>
        <w:t>ROUTINE: GMRYED1 COMPONENT:</w:t>
      </w:r>
      <w:r>
        <w:tab/>
        <w:t>INPUT</w:t>
      </w:r>
    </w:p>
    <w:p w14:paraId="12013B07" w14:textId="77777777" w:rsidR="00BA1E14" w:rsidRDefault="00414454">
      <w:pPr>
        <w:pStyle w:val="BodyText"/>
        <w:tabs>
          <w:tab w:val="left" w:pos="1816"/>
          <w:tab w:val="left" w:pos="3141"/>
        </w:tabs>
        <w:spacing w:line="147" w:lineRule="exact"/>
        <w:ind w:left="491"/>
      </w:pPr>
      <w:r>
        <w:t>VARIABLES:</w:t>
      </w:r>
      <w:r>
        <w:tab/>
        <w:t>DFN</w:t>
      </w:r>
      <w:r>
        <w:tab/>
        <w:t>Input</w:t>
      </w:r>
    </w:p>
    <w:p w14:paraId="54422DF8" w14:textId="77777777" w:rsidR="00BA1E14" w:rsidRDefault="00BA1E14">
      <w:pPr>
        <w:spacing w:line="147" w:lineRule="exact"/>
        <w:sectPr w:rsidR="00BA1E14">
          <w:headerReference w:type="even" r:id="rId65"/>
          <w:headerReference w:type="default" r:id="rId66"/>
          <w:pgSz w:w="12240" w:h="15840"/>
          <w:pgMar w:top="940" w:right="780" w:bottom="1160" w:left="1280" w:header="699" w:footer="973" w:gutter="0"/>
          <w:cols w:space="720"/>
        </w:sectPr>
      </w:pPr>
    </w:p>
    <w:p w14:paraId="09EA664D" w14:textId="77777777" w:rsidR="00BA1E14" w:rsidRDefault="00414454">
      <w:pPr>
        <w:pStyle w:val="BodyText"/>
        <w:tabs>
          <w:tab w:val="left" w:pos="3141"/>
        </w:tabs>
        <w:spacing w:before="175"/>
        <w:ind w:left="1816"/>
      </w:pPr>
      <w:r>
        <w:t>GNUROP</w:t>
      </w:r>
      <w:r>
        <w:tab/>
      </w:r>
      <w:r>
        <w:rPr>
          <w:spacing w:val="-3"/>
        </w:rPr>
        <w:t>Input</w:t>
      </w:r>
    </w:p>
    <w:p w14:paraId="00635E56" w14:textId="77777777" w:rsidR="00BA1E14" w:rsidRDefault="00414454">
      <w:pPr>
        <w:pStyle w:val="BodyText"/>
        <w:tabs>
          <w:tab w:val="left" w:pos="3141"/>
        </w:tabs>
        <w:spacing w:before="141"/>
        <w:ind w:left="1816"/>
      </w:pPr>
      <w:r>
        <w:t>GMRHLOC</w:t>
      </w:r>
      <w:r>
        <w:tab/>
      </w:r>
      <w:r>
        <w:rPr>
          <w:spacing w:val="-3"/>
        </w:rPr>
        <w:t>Input</w:t>
      </w:r>
    </w:p>
    <w:p w14:paraId="7F26ABDB" w14:textId="77777777" w:rsidR="00BA1E14" w:rsidRDefault="00414454">
      <w:pPr>
        <w:pStyle w:val="BodyText"/>
        <w:tabs>
          <w:tab w:val="left" w:pos="3141"/>
        </w:tabs>
        <w:spacing w:before="142"/>
        <w:ind w:left="1816"/>
      </w:pPr>
      <w:r>
        <w:t>GMROUT</w:t>
      </w:r>
      <w:r>
        <w:tab/>
        <w:t>Both</w:t>
      </w:r>
    </w:p>
    <w:p w14:paraId="099BED9E" w14:textId="77777777" w:rsidR="00BA1E14" w:rsidRDefault="00414454">
      <w:pPr>
        <w:pStyle w:val="BodyText"/>
        <w:spacing w:before="2"/>
        <w:ind w:left="401"/>
      </w:pPr>
      <w:r>
        <w:br w:type="column"/>
      </w:r>
      <w:r>
        <w:t>Patient IEN.</w:t>
      </w:r>
    </w:p>
    <w:p w14:paraId="3DF78E68" w14:textId="77777777" w:rsidR="00BA1E14" w:rsidRDefault="00414454">
      <w:pPr>
        <w:pStyle w:val="BodyText"/>
        <w:spacing w:before="142" w:line="405" w:lineRule="auto"/>
        <w:ind w:left="401" w:right="2608"/>
      </w:pPr>
      <w:r>
        <w:t>Type of Input/Output/IV. Hospital Location file pointer.</w:t>
      </w:r>
    </w:p>
    <w:p w14:paraId="5D1EF49C" w14:textId="77777777" w:rsidR="00BA1E14" w:rsidRDefault="00414454">
      <w:pPr>
        <w:pStyle w:val="BodyText"/>
        <w:spacing w:before="24" w:line="204" w:lineRule="auto"/>
        <w:ind w:left="401" w:right="1528"/>
      </w:pPr>
      <w:r>
        <w:t>Switch that is set to 0 and returned if abnormal user exit.</w:t>
      </w:r>
    </w:p>
    <w:p w14:paraId="079AF3CB"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694" w:space="40"/>
            <w:col w:w="6446"/>
          </w:cols>
        </w:sectPr>
      </w:pPr>
    </w:p>
    <w:p w14:paraId="5E877488" w14:textId="77777777" w:rsidR="00BA1E14" w:rsidRDefault="00414454">
      <w:pPr>
        <w:pStyle w:val="BodyText"/>
        <w:spacing w:line="165" w:lineRule="exact"/>
        <w:ind w:left="2147"/>
      </w:pPr>
      <w:r>
        <w:t>Allows user to enter/edit patient intake.</w:t>
      </w:r>
    </w:p>
    <w:p w14:paraId="0D8E71AE" w14:textId="77777777" w:rsidR="00BA1E14" w:rsidRDefault="00414454">
      <w:pPr>
        <w:pStyle w:val="BodyText"/>
        <w:tabs>
          <w:tab w:val="left" w:pos="1816"/>
        </w:tabs>
        <w:spacing w:line="173" w:lineRule="exact"/>
        <w:ind w:left="491"/>
      </w:pPr>
      <w:r>
        <w:t>COMPONENT:</w:t>
      </w:r>
      <w:r>
        <w:tab/>
        <w:t>OUTPUT</w:t>
      </w:r>
    </w:p>
    <w:p w14:paraId="2CABE5BF" w14:textId="77777777" w:rsidR="00BA1E14" w:rsidRDefault="00414454">
      <w:pPr>
        <w:pStyle w:val="BodyText"/>
        <w:tabs>
          <w:tab w:val="left" w:pos="1816"/>
          <w:tab w:val="left" w:pos="3141"/>
        </w:tabs>
        <w:spacing w:line="155" w:lineRule="exact"/>
        <w:ind w:left="491"/>
      </w:pPr>
      <w:r>
        <w:t>VARIABLES:</w:t>
      </w:r>
      <w:r>
        <w:tab/>
        <w:t>DFN</w:t>
      </w:r>
      <w:r>
        <w:tab/>
        <w:t>Input</w:t>
      </w:r>
    </w:p>
    <w:p w14:paraId="59999971" w14:textId="77777777" w:rsidR="00BA1E14" w:rsidRDefault="00BA1E14">
      <w:pPr>
        <w:spacing w:line="155" w:lineRule="exact"/>
        <w:sectPr w:rsidR="00BA1E14">
          <w:type w:val="continuous"/>
          <w:pgSz w:w="12240" w:h="15840"/>
          <w:pgMar w:top="1500" w:right="780" w:bottom="280" w:left="1280" w:header="720" w:footer="720" w:gutter="0"/>
          <w:cols w:space="720"/>
        </w:sectPr>
      </w:pPr>
    </w:p>
    <w:p w14:paraId="74A061B5" w14:textId="77777777" w:rsidR="00BA1E14" w:rsidRDefault="00414454">
      <w:pPr>
        <w:pStyle w:val="BodyText"/>
        <w:tabs>
          <w:tab w:val="left" w:pos="3141"/>
        </w:tabs>
        <w:spacing w:before="174"/>
        <w:ind w:left="1816"/>
      </w:pPr>
      <w:r>
        <w:t>GNUROP</w:t>
      </w:r>
      <w:r>
        <w:tab/>
      </w:r>
      <w:r>
        <w:rPr>
          <w:spacing w:val="-3"/>
        </w:rPr>
        <w:t>Input</w:t>
      </w:r>
    </w:p>
    <w:p w14:paraId="47D15EE7" w14:textId="77777777" w:rsidR="00BA1E14" w:rsidRDefault="00414454">
      <w:pPr>
        <w:pStyle w:val="BodyText"/>
        <w:tabs>
          <w:tab w:val="left" w:pos="3141"/>
        </w:tabs>
        <w:spacing w:before="142"/>
        <w:ind w:left="1816"/>
      </w:pPr>
      <w:r>
        <w:t>GMRHLOC</w:t>
      </w:r>
      <w:r>
        <w:tab/>
      </w:r>
      <w:r>
        <w:rPr>
          <w:spacing w:val="-3"/>
        </w:rPr>
        <w:t>Input</w:t>
      </w:r>
    </w:p>
    <w:p w14:paraId="4632B163" w14:textId="77777777" w:rsidR="00BA1E14" w:rsidRDefault="00414454">
      <w:pPr>
        <w:pStyle w:val="BodyText"/>
        <w:tabs>
          <w:tab w:val="left" w:pos="3141"/>
        </w:tabs>
        <w:spacing w:before="142"/>
        <w:ind w:left="1816"/>
      </w:pPr>
      <w:r>
        <w:t>GMROUT</w:t>
      </w:r>
      <w:r>
        <w:tab/>
        <w:t>Both</w:t>
      </w:r>
    </w:p>
    <w:p w14:paraId="21CC0B44" w14:textId="77777777" w:rsidR="00BA1E14" w:rsidRDefault="00414454">
      <w:pPr>
        <w:pStyle w:val="BodyText"/>
        <w:spacing w:before="2"/>
        <w:ind w:left="401"/>
      </w:pPr>
      <w:r>
        <w:br w:type="column"/>
      </w:r>
      <w:r>
        <w:t>Patient IEN.</w:t>
      </w:r>
    </w:p>
    <w:p w14:paraId="2BD9038D" w14:textId="77777777" w:rsidR="00BA1E14" w:rsidRDefault="00414454">
      <w:pPr>
        <w:pStyle w:val="BodyText"/>
        <w:spacing w:before="141" w:line="405" w:lineRule="auto"/>
        <w:ind w:left="401" w:right="2608"/>
      </w:pPr>
      <w:r>
        <w:t>Type of data Input/Output/IV. Hospital Location (44) pointer.</w:t>
      </w:r>
    </w:p>
    <w:p w14:paraId="3F69F584" w14:textId="77777777" w:rsidR="00BA1E14" w:rsidRDefault="00414454">
      <w:pPr>
        <w:pStyle w:val="BodyText"/>
        <w:tabs>
          <w:tab w:val="left" w:pos="1284"/>
        </w:tabs>
        <w:spacing w:before="25" w:line="204" w:lineRule="auto"/>
        <w:ind w:left="401" w:right="1847"/>
      </w:pPr>
      <w:r>
        <w:t>Switch to determine if user abnormally exits.</w:t>
      </w:r>
      <w:r>
        <w:tab/>
        <w:t>Passed in with value of</w:t>
      </w:r>
      <w:r>
        <w:rPr>
          <w:spacing w:val="31"/>
        </w:rPr>
        <w:t xml:space="preserve"> </w:t>
      </w:r>
      <w:r>
        <w:t>0.</w:t>
      </w:r>
    </w:p>
    <w:p w14:paraId="5EFC92C2"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694" w:space="40"/>
            <w:col w:w="6446"/>
          </w:cols>
        </w:sectPr>
      </w:pPr>
    </w:p>
    <w:p w14:paraId="1A96F319" w14:textId="77777777" w:rsidR="00BA1E14" w:rsidRDefault="00414454">
      <w:pPr>
        <w:pStyle w:val="BodyText"/>
        <w:spacing w:line="181" w:lineRule="exact"/>
        <w:ind w:left="2147"/>
      </w:pPr>
      <w:r>
        <w:t>Allows user to enter/edit patient Output.</w:t>
      </w:r>
    </w:p>
    <w:p w14:paraId="2BF8B8A9" w14:textId="77777777" w:rsidR="00BA1E14" w:rsidRDefault="00414454">
      <w:pPr>
        <w:pStyle w:val="BodyText"/>
        <w:spacing w:before="141"/>
        <w:ind w:left="3362"/>
      </w:pPr>
      <w:r>
        <w:t>********************</w:t>
      </w:r>
    </w:p>
    <w:p w14:paraId="7FD0F62B" w14:textId="77777777" w:rsidR="00BA1E14" w:rsidRDefault="00414454">
      <w:pPr>
        <w:pStyle w:val="BodyText"/>
        <w:tabs>
          <w:tab w:val="left" w:pos="1816"/>
        </w:tabs>
        <w:spacing w:before="142" w:line="188" w:lineRule="exact"/>
        <w:ind w:left="822"/>
      </w:pPr>
      <w:r>
        <w:t>1396</w:t>
      </w:r>
      <w:r>
        <w:tab/>
        <w:t>NAME:</w:t>
      </w:r>
      <w:r>
        <w:rPr>
          <w:spacing w:val="3"/>
        </w:rPr>
        <w:t xml:space="preserve"> </w:t>
      </w:r>
      <w:r>
        <w:t>GMRYRP0</w:t>
      </w:r>
    </w:p>
    <w:p w14:paraId="0E80DA77"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0049D10A"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2AE51CE3"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32920968"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277FB3F3"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69272A98" w14:textId="77777777" w:rsidR="00BA1E14" w:rsidRDefault="00414454">
      <w:pPr>
        <w:pStyle w:val="BodyText"/>
        <w:spacing w:before="7" w:line="204" w:lineRule="auto"/>
        <w:ind w:left="491" w:right="883"/>
      </w:pPr>
      <w:r>
        <w:t>Nursing has permission to access the following entry points in the GMRYRP0 routine.</w:t>
      </w:r>
    </w:p>
    <w:p w14:paraId="1E9A07B3" w14:textId="77777777" w:rsidR="00BA1E14" w:rsidRDefault="00414454">
      <w:pPr>
        <w:pStyle w:val="BodyText"/>
        <w:tabs>
          <w:tab w:val="left" w:pos="1816"/>
        </w:tabs>
        <w:spacing w:before="172" w:line="204" w:lineRule="auto"/>
        <w:ind w:left="491" w:right="7699" w:firstLine="220"/>
      </w:pPr>
      <w:r>
        <w:t>ROUTINE: GMRYRP0 COMPONENT:</w:t>
      </w:r>
      <w:r>
        <w:tab/>
        <w:t>EN1</w:t>
      </w:r>
    </w:p>
    <w:p w14:paraId="162628E2" w14:textId="77777777" w:rsidR="00BA1E14" w:rsidRDefault="00414454">
      <w:pPr>
        <w:pStyle w:val="BodyText"/>
        <w:tabs>
          <w:tab w:val="left" w:pos="1816"/>
          <w:tab w:val="left" w:pos="3141"/>
        </w:tabs>
        <w:spacing w:line="147" w:lineRule="exact"/>
        <w:ind w:left="491"/>
      </w:pPr>
      <w:r>
        <w:t>VARIABLES:</w:t>
      </w:r>
      <w:r>
        <w:tab/>
        <w:t>GMRNUR</w:t>
      </w:r>
      <w:r>
        <w:tab/>
        <w:t>Input</w:t>
      </w:r>
    </w:p>
    <w:p w14:paraId="50FB2B2F" w14:textId="77777777" w:rsidR="00BA1E14" w:rsidRDefault="00414454">
      <w:pPr>
        <w:pStyle w:val="BodyText"/>
        <w:spacing w:before="24" w:line="204" w:lineRule="auto"/>
        <w:ind w:left="4135" w:right="1736"/>
      </w:pPr>
      <w:r>
        <w:t>This variable is set to one to indicate that this routine was called from an external package.</w:t>
      </w:r>
    </w:p>
    <w:p w14:paraId="4EB4960C" w14:textId="77777777" w:rsidR="00BA1E14" w:rsidRDefault="00414454">
      <w:pPr>
        <w:pStyle w:val="BodyText"/>
        <w:spacing w:line="180" w:lineRule="exact"/>
        <w:ind w:left="2147"/>
      </w:pPr>
      <w:r>
        <w:t>This entry point prints an I/O Summary by Patient (by</w:t>
      </w:r>
      <w:r>
        <w:rPr>
          <w:spacing w:val="59"/>
        </w:rPr>
        <w:t xml:space="preserve"> </w:t>
      </w:r>
      <w:r>
        <w:t>Shift</w:t>
      </w:r>
    </w:p>
    <w:p w14:paraId="00ED1A63" w14:textId="77777777" w:rsidR="00BA1E14" w:rsidRDefault="00BA1E14">
      <w:pPr>
        <w:spacing w:line="180" w:lineRule="exact"/>
        <w:sectPr w:rsidR="00BA1E14">
          <w:type w:val="continuous"/>
          <w:pgSz w:w="12240" w:h="15840"/>
          <w:pgMar w:top="1500" w:right="780" w:bottom="280" w:left="1280" w:header="720" w:footer="720" w:gutter="0"/>
          <w:cols w:space="720"/>
        </w:sectPr>
      </w:pPr>
    </w:p>
    <w:p w14:paraId="2319FB25" w14:textId="77777777" w:rsidR="00BA1E14" w:rsidRDefault="00BA1E14">
      <w:pPr>
        <w:pStyle w:val="BodyText"/>
        <w:rPr>
          <w:sz w:val="20"/>
        </w:rPr>
      </w:pPr>
    </w:p>
    <w:p w14:paraId="36C4703E" w14:textId="77777777" w:rsidR="00BA1E14" w:rsidRDefault="00BA1E14">
      <w:pPr>
        <w:rPr>
          <w:sz w:val="20"/>
        </w:rPr>
        <w:sectPr w:rsidR="00BA1E14">
          <w:pgSz w:w="12240" w:h="15840"/>
          <w:pgMar w:top="940" w:right="780" w:bottom="1620" w:left="1280" w:header="699" w:footer="1521" w:gutter="0"/>
          <w:cols w:space="720"/>
        </w:sectPr>
      </w:pPr>
    </w:p>
    <w:p w14:paraId="2912C989" w14:textId="77777777" w:rsidR="00BA1E14" w:rsidRDefault="00BA1E14">
      <w:pPr>
        <w:pStyle w:val="BodyText"/>
        <w:spacing w:before="2"/>
        <w:rPr>
          <w:sz w:val="22"/>
        </w:rPr>
      </w:pPr>
    </w:p>
    <w:p w14:paraId="50CA682E" w14:textId="77777777" w:rsidR="00BA1E14" w:rsidRDefault="00414454">
      <w:pPr>
        <w:pStyle w:val="BodyText"/>
        <w:spacing w:before="1" w:line="188" w:lineRule="exact"/>
        <w:ind w:left="2147"/>
      </w:pPr>
      <w:r>
        <w:t>&amp; Day(s)).</w:t>
      </w:r>
    </w:p>
    <w:p w14:paraId="000B9DA2" w14:textId="77777777" w:rsidR="00BA1E14" w:rsidRDefault="00414454">
      <w:pPr>
        <w:pStyle w:val="BodyText"/>
        <w:tabs>
          <w:tab w:val="left" w:pos="1816"/>
        </w:tabs>
        <w:spacing w:line="173" w:lineRule="exact"/>
        <w:ind w:left="491"/>
      </w:pPr>
      <w:r>
        <w:t>COMPONENT:</w:t>
      </w:r>
      <w:r>
        <w:tab/>
        <w:t>EN4</w:t>
      </w:r>
    </w:p>
    <w:p w14:paraId="58AAF910" w14:textId="77777777" w:rsidR="00BA1E14" w:rsidRDefault="00414454">
      <w:pPr>
        <w:pStyle w:val="BodyText"/>
        <w:tabs>
          <w:tab w:val="left" w:pos="1816"/>
          <w:tab w:val="left" w:pos="3141"/>
        </w:tabs>
        <w:spacing w:line="188" w:lineRule="exact"/>
        <w:ind w:left="491"/>
      </w:pPr>
      <w:r>
        <w:t>VARIABLES:</w:t>
      </w:r>
      <w:r>
        <w:tab/>
        <w:t>GMRNUR</w:t>
      </w:r>
      <w:r>
        <w:tab/>
      </w:r>
      <w:r>
        <w:rPr>
          <w:spacing w:val="-3"/>
        </w:rPr>
        <w:t>Input</w:t>
      </w:r>
    </w:p>
    <w:p w14:paraId="3221B0E8" w14:textId="77777777" w:rsidR="00BA1E14" w:rsidRDefault="00414454">
      <w:pPr>
        <w:pStyle w:val="BodyText"/>
        <w:rPr>
          <w:sz w:val="20"/>
        </w:rPr>
      </w:pPr>
      <w:r>
        <w:br w:type="column"/>
      </w:r>
    </w:p>
    <w:p w14:paraId="518C9071" w14:textId="77777777" w:rsidR="00BA1E14" w:rsidRDefault="00BA1E14">
      <w:pPr>
        <w:pStyle w:val="BodyText"/>
        <w:rPr>
          <w:sz w:val="20"/>
        </w:rPr>
      </w:pPr>
    </w:p>
    <w:p w14:paraId="188E28ED" w14:textId="77777777" w:rsidR="00BA1E14" w:rsidRDefault="00BA1E14">
      <w:pPr>
        <w:pStyle w:val="BodyText"/>
        <w:spacing w:before="11"/>
        <w:rPr>
          <w:sz w:val="29"/>
        </w:rPr>
      </w:pPr>
    </w:p>
    <w:p w14:paraId="20C4D8D4" w14:textId="77777777" w:rsidR="00BA1E14" w:rsidRDefault="00414454">
      <w:pPr>
        <w:pStyle w:val="BodyText"/>
        <w:spacing w:line="204" w:lineRule="auto"/>
        <w:ind w:left="401" w:right="1528"/>
      </w:pPr>
      <w:r>
        <w:t>This variable is set to one to indicate that this routine was called from an external package.</w:t>
      </w:r>
    </w:p>
    <w:p w14:paraId="3ABEF07E"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694" w:space="40"/>
            <w:col w:w="6446"/>
          </w:cols>
        </w:sectPr>
      </w:pPr>
    </w:p>
    <w:p w14:paraId="4A1CE372" w14:textId="77777777" w:rsidR="00BA1E14" w:rsidRDefault="00414454">
      <w:pPr>
        <w:pStyle w:val="BodyText"/>
        <w:spacing w:line="204" w:lineRule="auto"/>
        <w:ind w:left="2147" w:right="1736"/>
      </w:pPr>
      <w:r>
        <w:t>This entry point prints an I/O Summary (Midnight to Present).</w:t>
      </w:r>
    </w:p>
    <w:p w14:paraId="514E65CE" w14:textId="77777777" w:rsidR="00BA1E14" w:rsidRDefault="00414454">
      <w:pPr>
        <w:pStyle w:val="BodyText"/>
        <w:tabs>
          <w:tab w:val="left" w:pos="1816"/>
        </w:tabs>
        <w:spacing w:line="165" w:lineRule="exact"/>
        <w:ind w:left="491"/>
      </w:pPr>
      <w:r>
        <w:t>COMPONENT:</w:t>
      </w:r>
      <w:r>
        <w:tab/>
        <w:t>EN5</w:t>
      </w:r>
    </w:p>
    <w:p w14:paraId="47A45E10" w14:textId="77777777" w:rsidR="00BA1E14" w:rsidRDefault="00414454">
      <w:pPr>
        <w:pStyle w:val="BodyText"/>
        <w:tabs>
          <w:tab w:val="left" w:pos="1816"/>
          <w:tab w:val="left" w:pos="3141"/>
        </w:tabs>
        <w:spacing w:line="155" w:lineRule="exact"/>
        <w:ind w:left="491"/>
      </w:pPr>
      <w:r>
        <w:t>VARIABLES:</w:t>
      </w:r>
      <w:r>
        <w:tab/>
        <w:t>GMRNUR</w:t>
      </w:r>
      <w:r>
        <w:tab/>
        <w:t>Input</w:t>
      </w:r>
    </w:p>
    <w:p w14:paraId="07B95792" w14:textId="77777777" w:rsidR="00BA1E14" w:rsidRDefault="00414454">
      <w:pPr>
        <w:pStyle w:val="BodyText"/>
        <w:spacing w:before="23" w:line="204" w:lineRule="auto"/>
        <w:ind w:left="4135" w:right="1736"/>
      </w:pPr>
      <w:r>
        <w:t>This variable is set to one to indicate that this routine was called from an external package.</w:t>
      </w:r>
    </w:p>
    <w:p w14:paraId="6C6121A7" w14:textId="77777777" w:rsidR="00BA1E14" w:rsidRDefault="00414454">
      <w:pPr>
        <w:pStyle w:val="BodyText"/>
        <w:spacing w:line="164" w:lineRule="exact"/>
        <w:ind w:left="2147"/>
      </w:pPr>
      <w:r>
        <w:t>This entry point prints an I/O Summary (48 hours).</w:t>
      </w:r>
    </w:p>
    <w:p w14:paraId="6554E48C" w14:textId="77777777" w:rsidR="00BA1E14" w:rsidRDefault="00414454">
      <w:pPr>
        <w:pStyle w:val="BodyText"/>
        <w:tabs>
          <w:tab w:val="left" w:pos="1816"/>
        </w:tabs>
        <w:spacing w:line="173" w:lineRule="exact"/>
        <w:ind w:left="491"/>
      </w:pPr>
      <w:r>
        <w:t>COMPONENT:</w:t>
      </w:r>
      <w:r>
        <w:tab/>
        <w:t>EN2</w:t>
      </w:r>
    </w:p>
    <w:p w14:paraId="04D0C9D2" w14:textId="77777777" w:rsidR="00BA1E14" w:rsidRDefault="00414454">
      <w:pPr>
        <w:pStyle w:val="BodyText"/>
        <w:tabs>
          <w:tab w:val="left" w:pos="1816"/>
          <w:tab w:val="left" w:pos="3141"/>
        </w:tabs>
        <w:spacing w:line="155" w:lineRule="exact"/>
        <w:ind w:left="491"/>
      </w:pPr>
      <w:r>
        <w:t>VARIABLES:</w:t>
      </w:r>
      <w:r>
        <w:tab/>
        <w:t>GMRNUR</w:t>
      </w:r>
      <w:r>
        <w:tab/>
        <w:t>Input</w:t>
      </w:r>
    </w:p>
    <w:p w14:paraId="58DB3389" w14:textId="77777777" w:rsidR="00BA1E14" w:rsidRDefault="00BA1E14">
      <w:pPr>
        <w:spacing w:line="155" w:lineRule="exact"/>
        <w:sectPr w:rsidR="00BA1E14">
          <w:type w:val="continuous"/>
          <w:pgSz w:w="12240" w:h="15840"/>
          <w:pgMar w:top="1500" w:right="780" w:bottom="280" w:left="1280" w:header="720" w:footer="720" w:gutter="0"/>
          <w:cols w:space="720"/>
        </w:sectPr>
      </w:pPr>
    </w:p>
    <w:p w14:paraId="6C54FC16" w14:textId="77777777" w:rsidR="00BA1E14" w:rsidRDefault="00BA1E14">
      <w:pPr>
        <w:pStyle w:val="BodyText"/>
        <w:rPr>
          <w:sz w:val="20"/>
        </w:rPr>
      </w:pPr>
    </w:p>
    <w:p w14:paraId="1357D8B9" w14:textId="77777777" w:rsidR="00BA1E14" w:rsidRDefault="00BA1E14">
      <w:pPr>
        <w:pStyle w:val="BodyText"/>
        <w:rPr>
          <w:sz w:val="20"/>
        </w:rPr>
      </w:pPr>
    </w:p>
    <w:p w14:paraId="2C21E715" w14:textId="77777777" w:rsidR="00BA1E14" w:rsidRDefault="00BA1E14">
      <w:pPr>
        <w:pStyle w:val="BodyText"/>
        <w:rPr>
          <w:sz w:val="20"/>
        </w:rPr>
      </w:pPr>
    </w:p>
    <w:p w14:paraId="2BAADB1C" w14:textId="77777777" w:rsidR="00BA1E14" w:rsidRDefault="00BA1E14">
      <w:pPr>
        <w:pStyle w:val="BodyText"/>
        <w:spacing w:before="5"/>
        <w:rPr>
          <w:sz w:val="16"/>
        </w:rPr>
      </w:pPr>
    </w:p>
    <w:p w14:paraId="54A489C7" w14:textId="77777777" w:rsidR="00BA1E14" w:rsidRDefault="00414454">
      <w:pPr>
        <w:pStyle w:val="BodyText"/>
        <w:tabs>
          <w:tab w:val="left" w:pos="1816"/>
        </w:tabs>
        <w:spacing w:line="171" w:lineRule="exact"/>
        <w:ind w:left="491"/>
      </w:pPr>
      <w:r>
        <w:t>COMPONENT:</w:t>
      </w:r>
      <w:r>
        <w:tab/>
      </w:r>
      <w:r>
        <w:rPr>
          <w:spacing w:val="-20"/>
        </w:rPr>
        <w:t>Q</w:t>
      </w:r>
    </w:p>
    <w:p w14:paraId="47467182" w14:textId="77777777" w:rsidR="00BA1E14" w:rsidRDefault="00414454">
      <w:pPr>
        <w:pStyle w:val="BodyText"/>
        <w:spacing w:before="24" w:line="204" w:lineRule="auto"/>
        <w:ind w:left="2169" w:right="1463"/>
      </w:pPr>
      <w:r>
        <w:br w:type="column"/>
      </w:r>
      <w:r>
        <w:t>This variable is set to one to indicate that this routine was called from an external package.</w:t>
      </w:r>
    </w:p>
    <w:p w14:paraId="747D5660" w14:textId="77777777" w:rsidR="00BA1E14" w:rsidRDefault="00414454">
      <w:pPr>
        <w:pStyle w:val="BodyText"/>
        <w:spacing w:line="204" w:lineRule="auto"/>
        <w:ind w:left="181" w:right="1463"/>
      </w:pPr>
      <w:r>
        <w:t>This entry point prints the Patient I/O Summary Report for the previous day.</w:t>
      </w:r>
    </w:p>
    <w:p w14:paraId="07678C07" w14:textId="77777777" w:rsidR="00BA1E14" w:rsidRDefault="00BA1E14">
      <w:pPr>
        <w:spacing w:line="204" w:lineRule="auto"/>
        <w:sectPr w:rsidR="00BA1E14">
          <w:type w:val="continuous"/>
          <w:pgSz w:w="12240" w:h="15840"/>
          <w:pgMar w:top="1500" w:right="780" w:bottom="280" w:left="1280" w:header="720" w:footer="720" w:gutter="0"/>
          <w:cols w:num="2" w:space="720" w:equalWidth="0">
            <w:col w:w="1926" w:space="40"/>
            <w:col w:w="8214"/>
          </w:cols>
        </w:sectPr>
      </w:pPr>
    </w:p>
    <w:p w14:paraId="2A73926E" w14:textId="77777777" w:rsidR="00BA1E14" w:rsidRDefault="00414454">
      <w:pPr>
        <w:pStyle w:val="BodyText"/>
        <w:tabs>
          <w:tab w:val="left" w:pos="2147"/>
        </w:tabs>
        <w:spacing w:before="2"/>
        <w:ind w:left="491"/>
      </w:pPr>
      <w:r>
        <w:t>VARIABLES:</w:t>
      </w:r>
      <w:r>
        <w:tab/>
        <w:t>This entry point cleans up variables used by GMRYRP0</w:t>
      </w:r>
      <w:r>
        <w:rPr>
          <w:spacing w:val="55"/>
        </w:rPr>
        <w:t xml:space="preserve"> </w:t>
      </w:r>
      <w:r>
        <w:t>calls.</w:t>
      </w:r>
    </w:p>
    <w:p w14:paraId="2EC54E0B" w14:textId="77777777" w:rsidR="00BA1E14" w:rsidRDefault="00414454">
      <w:pPr>
        <w:pStyle w:val="BodyText"/>
        <w:spacing w:before="142"/>
        <w:ind w:left="3362"/>
      </w:pPr>
      <w:r>
        <w:t>********************</w:t>
      </w:r>
    </w:p>
    <w:p w14:paraId="624FCBCB" w14:textId="77777777" w:rsidR="00BA1E14" w:rsidRDefault="00414454">
      <w:pPr>
        <w:pStyle w:val="BodyText"/>
        <w:tabs>
          <w:tab w:val="left" w:pos="1816"/>
        </w:tabs>
        <w:spacing w:before="141" w:line="188" w:lineRule="exact"/>
        <w:ind w:left="822"/>
      </w:pPr>
      <w:r>
        <w:t>1397</w:t>
      </w:r>
      <w:r>
        <w:tab/>
        <w:t>NAME:</w:t>
      </w:r>
      <w:r>
        <w:rPr>
          <w:spacing w:val="3"/>
        </w:rPr>
        <w:t xml:space="preserve"> </w:t>
      </w:r>
      <w:r>
        <w:t>GMRYED3</w:t>
      </w:r>
    </w:p>
    <w:p w14:paraId="2A4A15BF"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7731028C"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2E3B9D9C"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401A411D"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4A40CE66"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333B093B" w14:textId="77777777" w:rsidR="00BA1E14" w:rsidRDefault="00414454">
      <w:pPr>
        <w:pStyle w:val="BodyText"/>
        <w:spacing w:before="7" w:line="204" w:lineRule="auto"/>
        <w:ind w:left="491" w:right="1736"/>
      </w:pPr>
      <w:r>
        <w:t>Nursing can access the following entry points described in this DBIA for the GMRYED3 routine.</w:t>
      </w:r>
    </w:p>
    <w:p w14:paraId="7ADDDEAB" w14:textId="77777777" w:rsidR="00BA1E14" w:rsidRDefault="00414454">
      <w:pPr>
        <w:pStyle w:val="BodyText"/>
        <w:tabs>
          <w:tab w:val="left" w:pos="1816"/>
        </w:tabs>
        <w:spacing w:before="172" w:line="204" w:lineRule="auto"/>
        <w:ind w:left="491" w:right="7699" w:firstLine="220"/>
      </w:pPr>
      <w:r>
        <w:t>ROUTINE: GMRYED3 COMPONENT:</w:t>
      </w:r>
      <w:r>
        <w:tab/>
        <w:t>LIST</w:t>
      </w:r>
    </w:p>
    <w:p w14:paraId="2CB435D7" w14:textId="77777777" w:rsidR="00BA1E14" w:rsidRDefault="00414454">
      <w:pPr>
        <w:pStyle w:val="BodyText"/>
        <w:tabs>
          <w:tab w:val="left" w:pos="1816"/>
          <w:tab w:val="left" w:pos="3141"/>
        </w:tabs>
        <w:spacing w:line="147" w:lineRule="exact"/>
        <w:ind w:left="491"/>
      </w:pPr>
      <w:r>
        <w:t>VARIABLES:</w:t>
      </w:r>
      <w:r>
        <w:tab/>
        <w:t>DFN</w:t>
      </w:r>
      <w:r>
        <w:tab/>
        <w:t>Input</w:t>
      </w:r>
    </w:p>
    <w:p w14:paraId="18824C5B" w14:textId="77777777" w:rsidR="00BA1E14" w:rsidRDefault="00BA1E14">
      <w:pPr>
        <w:spacing w:line="147" w:lineRule="exact"/>
        <w:sectPr w:rsidR="00BA1E14">
          <w:type w:val="continuous"/>
          <w:pgSz w:w="12240" w:h="15840"/>
          <w:pgMar w:top="1500" w:right="780" w:bottom="280" w:left="1280" w:header="720" w:footer="720" w:gutter="0"/>
          <w:cols w:space="720"/>
        </w:sectPr>
      </w:pPr>
    </w:p>
    <w:p w14:paraId="59B7EAF7" w14:textId="77777777" w:rsidR="00BA1E14" w:rsidRDefault="00414454">
      <w:pPr>
        <w:pStyle w:val="BodyText"/>
        <w:tabs>
          <w:tab w:val="left" w:pos="3141"/>
        </w:tabs>
        <w:spacing w:before="175"/>
        <w:ind w:left="1816"/>
      </w:pPr>
      <w:r>
        <w:t>GNUROP</w:t>
      </w:r>
      <w:r>
        <w:tab/>
      </w:r>
      <w:r>
        <w:rPr>
          <w:spacing w:val="-3"/>
        </w:rPr>
        <w:t>Input</w:t>
      </w:r>
    </w:p>
    <w:p w14:paraId="7FBDF080" w14:textId="77777777" w:rsidR="00BA1E14" w:rsidRDefault="00414454">
      <w:pPr>
        <w:pStyle w:val="BodyText"/>
        <w:tabs>
          <w:tab w:val="left" w:pos="3141"/>
        </w:tabs>
        <w:spacing w:before="141"/>
        <w:ind w:left="1816"/>
      </w:pPr>
      <w:r>
        <w:t>GMRHLOC</w:t>
      </w:r>
      <w:r>
        <w:tab/>
      </w:r>
      <w:r>
        <w:rPr>
          <w:spacing w:val="-3"/>
        </w:rPr>
        <w:t>Input</w:t>
      </w:r>
    </w:p>
    <w:p w14:paraId="34C0587C" w14:textId="77777777" w:rsidR="00BA1E14" w:rsidRDefault="00414454">
      <w:pPr>
        <w:pStyle w:val="BodyText"/>
        <w:tabs>
          <w:tab w:val="left" w:pos="3141"/>
        </w:tabs>
        <w:spacing w:before="142"/>
        <w:ind w:left="1816"/>
      </w:pPr>
      <w:r>
        <w:t>GMROUT</w:t>
      </w:r>
      <w:r>
        <w:tab/>
        <w:t>Both</w:t>
      </w:r>
    </w:p>
    <w:p w14:paraId="520F5BCC" w14:textId="77777777" w:rsidR="00BA1E14" w:rsidRDefault="00414454">
      <w:pPr>
        <w:pStyle w:val="BodyText"/>
        <w:spacing w:before="2"/>
        <w:ind w:left="401"/>
        <w:jc w:val="both"/>
      </w:pPr>
      <w:r>
        <w:br w:type="column"/>
      </w:r>
      <w:r>
        <w:t>Patient IEN.</w:t>
      </w:r>
    </w:p>
    <w:p w14:paraId="32417747" w14:textId="77777777" w:rsidR="00BA1E14" w:rsidRDefault="00414454">
      <w:pPr>
        <w:pStyle w:val="BodyText"/>
        <w:spacing w:before="142"/>
        <w:ind w:left="401"/>
        <w:jc w:val="both"/>
      </w:pPr>
      <w:r>
        <w:t>Type of Input/Output/IV.</w:t>
      </w:r>
    </w:p>
    <w:p w14:paraId="1489B44A" w14:textId="77777777" w:rsidR="00BA1E14" w:rsidRDefault="00414454">
      <w:pPr>
        <w:pStyle w:val="BodyText"/>
        <w:spacing w:before="141"/>
        <w:ind w:left="401"/>
        <w:jc w:val="both"/>
      </w:pPr>
      <w:r>
        <w:t>Hospital Location file (44) pointer.</w:t>
      </w:r>
    </w:p>
    <w:p w14:paraId="01D63807" w14:textId="77777777" w:rsidR="00BA1E14" w:rsidRDefault="00414454">
      <w:pPr>
        <w:pStyle w:val="BodyText"/>
        <w:spacing w:before="164" w:line="204" w:lineRule="auto"/>
        <w:ind w:left="401" w:right="1626"/>
        <w:jc w:val="both"/>
      </w:pPr>
      <w:r>
        <w:t>This variable indicates whether the user abnormally exited the input process. It is passed in with a value of 0.</w:t>
      </w:r>
    </w:p>
    <w:p w14:paraId="1230206A" w14:textId="77777777" w:rsidR="00BA1E14" w:rsidRDefault="00BA1E14">
      <w:pPr>
        <w:spacing w:line="204" w:lineRule="auto"/>
        <w:jc w:val="both"/>
        <w:sectPr w:rsidR="00BA1E14">
          <w:type w:val="continuous"/>
          <w:pgSz w:w="12240" w:h="15840"/>
          <w:pgMar w:top="1500" w:right="780" w:bottom="280" w:left="1280" w:header="720" w:footer="720" w:gutter="0"/>
          <w:cols w:num="2" w:space="720" w:equalWidth="0">
            <w:col w:w="3694" w:space="40"/>
            <w:col w:w="6446"/>
          </w:cols>
        </w:sectPr>
      </w:pPr>
    </w:p>
    <w:p w14:paraId="5B583B01" w14:textId="77777777" w:rsidR="00BA1E14" w:rsidRDefault="00414454">
      <w:pPr>
        <w:pStyle w:val="BodyText"/>
        <w:spacing w:line="204" w:lineRule="auto"/>
        <w:ind w:left="2147" w:right="1320"/>
      </w:pPr>
      <w:r>
        <w:t>This entry point allows user to start/add/DC IV and maintenance.</w:t>
      </w:r>
    </w:p>
    <w:p w14:paraId="62DC848E" w14:textId="77777777" w:rsidR="00BA1E14" w:rsidRDefault="00414454">
      <w:pPr>
        <w:pStyle w:val="BodyText"/>
        <w:spacing w:before="148"/>
        <w:ind w:left="3362"/>
      </w:pPr>
      <w:r>
        <w:t>********************</w:t>
      </w:r>
    </w:p>
    <w:p w14:paraId="40D62AB4" w14:textId="77777777" w:rsidR="00BA1E14" w:rsidRDefault="00414454">
      <w:pPr>
        <w:pStyle w:val="BodyText"/>
        <w:tabs>
          <w:tab w:val="left" w:pos="1816"/>
        </w:tabs>
        <w:spacing w:before="142" w:line="188" w:lineRule="exact"/>
        <w:ind w:left="822"/>
      </w:pPr>
      <w:r>
        <w:t>1415</w:t>
      </w:r>
      <w:r>
        <w:tab/>
        <w:t>NAME:</w:t>
      </w:r>
      <w:r>
        <w:rPr>
          <w:spacing w:val="3"/>
        </w:rPr>
        <w:t xml:space="preserve"> </w:t>
      </w:r>
      <w:r>
        <w:t>GMRYFLW0</w:t>
      </w:r>
    </w:p>
    <w:p w14:paraId="7331238A"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3F2D5168"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4898C864"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284C745A"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18187A3D"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7E162BF5" w14:textId="77777777" w:rsidR="00BA1E14" w:rsidRDefault="00414454">
      <w:pPr>
        <w:pStyle w:val="BodyText"/>
        <w:spacing w:before="7" w:line="204" w:lineRule="auto"/>
        <w:ind w:left="491" w:right="883"/>
      </w:pPr>
      <w:r>
        <w:t>Nursing has permission to access the following entry point in the GMRYFLW0 routine.</w:t>
      </w:r>
    </w:p>
    <w:p w14:paraId="33A13FE1" w14:textId="77777777" w:rsidR="00BA1E14" w:rsidRDefault="00414454">
      <w:pPr>
        <w:pStyle w:val="BodyText"/>
        <w:tabs>
          <w:tab w:val="left" w:pos="1816"/>
        </w:tabs>
        <w:spacing w:before="171" w:line="204" w:lineRule="auto"/>
        <w:ind w:left="491" w:right="7588" w:firstLine="220"/>
      </w:pPr>
      <w:r>
        <w:t>ROUTINE: GMRYFLW0 COMPONENT:</w:t>
      </w:r>
      <w:r>
        <w:tab/>
        <w:t>EN1</w:t>
      </w:r>
    </w:p>
    <w:p w14:paraId="4C1C678A" w14:textId="77777777" w:rsidR="00BA1E14" w:rsidRDefault="00414454">
      <w:pPr>
        <w:pStyle w:val="BodyText"/>
        <w:tabs>
          <w:tab w:val="left" w:pos="1816"/>
          <w:tab w:val="left" w:pos="3141"/>
        </w:tabs>
        <w:spacing w:line="147" w:lineRule="exact"/>
        <w:ind w:left="491"/>
      </w:pPr>
      <w:r>
        <w:t>VARIABLES:</w:t>
      </w:r>
      <w:r>
        <w:tab/>
        <w:t>GMRNUR</w:t>
      </w:r>
      <w:r>
        <w:tab/>
        <w:t>Input</w:t>
      </w:r>
    </w:p>
    <w:p w14:paraId="78BCF9F0" w14:textId="77777777" w:rsidR="00BA1E14" w:rsidRDefault="00414454">
      <w:pPr>
        <w:pStyle w:val="BodyText"/>
        <w:spacing w:before="25" w:line="204" w:lineRule="auto"/>
        <w:ind w:left="4135" w:right="1736"/>
      </w:pPr>
      <w:r>
        <w:t>This variable is passed in with a value of 1 to indicate that the report is requested by the Nursing service.</w:t>
      </w:r>
    </w:p>
    <w:p w14:paraId="04CD601B" w14:textId="77777777" w:rsidR="00BA1E14" w:rsidRDefault="00414454">
      <w:pPr>
        <w:pStyle w:val="BodyText"/>
        <w:spacing w:line="204" w:lineRule="auto"/>
        <w:ind w:left="2147" w:right="1736"/>
      </w:pPr>
      <w:r>
        <w:t>This entry point allows user to print the Intravenous Infusion Flow Sheet for a selected time range.</w:t>
      </w:r>
    </w:p>
    <w:p w14:paraId="55EC9F49" w14:textId="77777777" w:rsidR="00BA1E14" w:rsidRDefault="00BA1E14">
      <w:pPr>
        <w:spacing w:line="204" w:lineRule="auto"/>
        <w:sectPr w:rsidR="00BA1E14">
          <w:type w:val="continuous"/>
          <w:pgSz w:w="12240" w:h="15840"/>
          <w:pgMar w:top="1500" w:right="780" w:bottom="280" w:left="1280" w:header="720" w:footer="720" w:gutter="0"/>
          <w:cols w:space="720"/>
        </w:sectPr>
      </w:pPr>
    </w:p>
    <w:p w14:paraId="71A78530" w14:textId="77777777" w:rsidR="00BA1E14" w:rsidRDefault="00BA1E14">
      <w:pPr>
        <w:pStyle w:val="BodyText"/>
        <w:rPr>
          <w:sz w:val="20"/>
        </w:rPr>
      </w:pPr>
    </w:p>
    <w:p w14:paraId="42AD8231" w14:textId="77777777" w:rsidR="00BA1E14" w:rsidRDefault="00BA1E14">
      <w:pPr>
        <w:pStyle w:val="BodyText"/>
        <w:spacing w:before="5"/>
        <w:rPr>
          <w:sz w:val="28"/>
        </w:rPr>
      </w:pPr>
    </w:p>
    <w:p w14:paraId="1568601B" w14:textId="77777777" w:rsidR="00BA1E14" w:rsidRDefault="00414454">
      <w:pPr>
        <w:pStyle w:val="BodyText"/>
        <w:tabs>
          <w:tab w:val="left" w:pos="1816"/>
        </w:tabs>
        <w:spacing w:before="102" w:line="188" w:lineRule="exact"/>
        <w:ind w:left="822"/>
      </w:pPr>
      <w:r>
        <w:t>1430</w:t>
      </w:r>
      <w:r>
        <w:tab/>
        <w:t>NAME:</w:t>
      </w:r>
      <w:r>
        <w:rPr>
          <w:spacing w:val="3"/>
        </w:rPr>
        <w:t xml:space="preserve"> </w:t>
      </w:r>
      <w:r>
        <w:t>GMRYRP1</w:t>
      </w:r>
    </w:p>
    <w:p w14:paraId="603B982A"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6949717A" w14:textId="77777777" w:rsidR="00BA1E14" w:rsidRDefault="00414454">
      <w:pPr>
        <w:pStyle w:val="BodyText"/>
        <w:tabs>
          <w:tab w:val="left" w:pos="4576"/>
          <w:tab w:val="left" w:pos="5680"/>
        </w:tabs>
        <w:spacing w:line="204" w:lineRule="auto"/>
        <w:ind w:left="1705" w:right="3613" w:firstLine="772"/>
      </w:pPr>
      <w:r>
        <w:t>VITALS/MEASUREMENT</w:t>
      </w:r>
      <w:r>
        <w:tab/>
      </w:r>
      <w:r>
        <w:tab/>
        <w:t>Chicago USAGE:</w:t>
      </w:r>
      <w:r>
        <w:rPr>
          <w:spacing w:val="12"/>
        </w:rPr>
        <w:t xml:space="preserve"> </w:t>
      </w:r>
      <w:r>
        <w:t>Private</w:t>
      </w:r>
      <w:r>
        <w:tab/>
        <w:t>APPROVED:</w:t>
      </w:r>
      <w:r>
        <w:rPr>
          <w:spacing w:val="24"/>
        </w:rPr>
        <w:t xml:space="preserve"> </w:t>
      </w:r>
      <w:r>
        <w:t>APPROVED</w:t>
      </w:r>
    </w:p>
    <w:p w14:paraId="41933694" w14:textId="77777777" w:rsidR="00BA1E14" w:rsidRDefault="00414454">
      <w:pPr>
        <w:pStyle w:val="BodyText"/>
        <w:tabs>
          <w:tab w:val="left" w:pos="3091"/>
        </w:tabs>
        <w:spacing w:line="165" w:lineRule="exact"/>
        <w:ind w:right="4607"/>
        <w:jc w:val="right"/>
      </w:pPr>
      <w:r>
        <w:t>STATUS:</w:t>
      </w:r>
      <w:r>
        <w:rPr>
          <w:spacing w:val="12"/>
        </w:rPr>
        <w:t xml:space="preserve"> </w:t>
      </w:r>
      <w:r>
        <w:t>Active</w:t>
      </w:r>
      <w:r>
        <w:tab/>
        <w:t>EXPIRES:</w:t>
      </w:r>
    </w:p>
    <w:p w14:paraId="47A19CC3" w14:textId="77777777" w:rsidR="00BA1E14" w:rsidRDefault="00414454">
      <w:pPr>
        <w:pStyle w:val="BodyText"/>
        <w:tabs>
          <w:tab w:val="left" w:pos="4687"/>
          <w:tab w:val="left" w:pos="5018"/>
        </w:tabs>
        <w:spacing w:before="6"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1E07CC3E"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2C33337A" w14:textId="77777777" w:rsidR="00BA1E14" w:rsidRDefault="00414454">
      <w:pPr>
        <w:pStyle w:val="BodyText"/>
        <w:tabs>
          <w:tab w:val="left" w:pos="1595"/>
        </w:tabs>
        <w:spacing w:before="7" w:line="204" w:lineRule="auto"/>
        <w:ind w:left="491" w:right="1736"/>
      </w:pPr>
      <w:r>
        <w:t>Nursing has permission to access the NEXT entry point for the GMRYRP1 routine.</w:t>
      </w:r>
      <w:r>
        <w:tab/>
        <w:t>Vitals/Measurements is allowed to use the entry STARTD for the GMRYRP1</w:t>
      </w:r>
      <w:r>
        <w:rPr>
          <w:spacing w:val="3"/>
        </w:rPr>
        <w:t xml:space="preserve"> </w:t>
      </w:r>
      <w:r>
        <w:t>routine.</w:t>
      </w:r>
    </w:p>
    <w:p w14:paraId="434A97B3" w14:textId="77777777" w:rsidR="00BA1E14" w:rsidRDefault="00414454">
      <w:pPr>
        <w:pStyle w:val="BodyText"/>
        <w:tabs>
          <w:tab w:val="left" w:pos="1816"/>
        </w:tabs>
        <w:spacing w:before="171" w:line="204" w:lineRule="auto"/>
        <w:ind w:left="491" w:right="7699" w:firstLine="220"/>
      </w:pPr>
      <w:r>
        <w:t>ROUTINE: GMRYRP1 COMPONENT:</w:t>
      </w:r>
      <w:r>
        <w:tab/>
        <w:t>NEXT</w:t>
      </w:r>
    </w:p>
    <w:p w14:paraId="1FAA99B4" w14:textId="77777777" w:rsidR="00BA1E14" w:rsidRDefault="00414454">
      <w:pPr>
        <w:pStyle w:val="BodyText"/>
        <w:tabs>
          <w:tab w:val="left" w:pos="1816"/>
          <w:tab w:val="left" w:pos="3141"/>
        </w:tabs>
        <w:spacing w:line="147" w:lineRule="exact"/>
        <w:ind w:left="491"/>
      </w:pPr>
      <w:r>
        <w:t>VARIABLES:</w:t>
      </w:r>
      <w:r>
        <w:tab/>
        <w:t>GMRFIN</w:t>
      </w:r>
      <w:r>
        <w:tab/>
        <w:t>Input</w:t>
      </w:r>
    </w:p>
    <w:p w14:paraId="6ED7428A" w14:textId="77777777" w:rsidR="00BA1E14" w:rsidRDefault="00BA1E14">
      <w:pPr>
        <w:spacing w:line="147" w:lineRule="exact"/>
        <w:sectPr w:rsidR="00BA1E14">
          <w:pgSz w:w="12240" w:h="15840"/>
          <w:pgMar w:top="940" w:right="780" w:bottom="1160" w:left="1280" w:header="699" w:footer="973" w:gutter="0"/>
          <w:cols w:space="720"/>
        </w:sectPr>
      </w:pPr>
    </w:p>
    <w:p w14:paraId="53209228" w14:textId="77777777" w:rsidR="00BA1E14" w:rsidRDefault="00414454">
      <w:pPr>
        <w:pStyle w:val="BodyText"/>
        <w:tabs>
          <w:tab w:val="left" w:pos="3141"/>
        </w:tabs>
        <w:spacing w:before="175"/>
        <w:ind w:left="1816"/>
      </w:pPr>
      <w:r>
        <w:t>GLASTDT</w:t>
      </w:r>
      <w:r>
        <w:tab/>
      </w:r>
      <w:r>
        <w:rPr>
          <w:spacing w:val="-3"/>
        </w:rPr>
        <w:t>Output</w:t>
      </w:r>
    </w:p>
    <w:p w14:paraId="2393E345" w14:textId="77777777" w:rsidR="00BA1E14" w:rsidRDefault="00BA1E14">
      <w:pPr>
        <w:pStyle w:val="BodyText"/>
        <w:spacing w:before="9"/>
        <w:rPr>
          <w:sz w:val="27"/>
        </w:rPr>
      </w:pPr>
    </w:p>
    <w:p w14:paraId="7B82A6A1" w14:textId="77777777" w:rsidR="00BA1E14" w:rsidRDefault="00414454">
      <w:pPr>
        <w:pStyle w:val="BodyText"/>
        <w:tabs>
          <w:tab w:val="left" w:pos="3141"/>
        </w:tabs>
        <w:ind w:left="1816"/>
      </w:pPr>
      <w:r>
        <w:t>GDTSTRT</w:t>
      </w:r>
      <w:r>
        <w:tab/>
      </w:r>
      <w:r>
        <w:rPr>
          <w:spacing w:val="-3"/>
        </w:rPr>
        <w:t>Output</w:t>
      </w:r>
    </w:p>
    <w:p w14:paraId="5E3F6326" w14:textId="77777777" w:rsidR="00BA1E14" w:rsidRDefault="00414454">
      <w:pPr>
        <w:pStyle w:val="BodyText"/>
        <w:tabs>
          <w:tab w:val="left" w:pos="3141"/>
        </w:tabs>
        <w:spacing w:before="141"/>
        <w:ind w:left="1816"/>
      </w:pPr>
      <w:r>
        <w:t>GNXTDT</w:t>
      </w:r>
      <w:r>
        <w:tab/>
      </w:r>
      <w:r>
        <w:rPr>
          <w:spacing w:val="-3"/>
        </w:rPr>
        <w:t>Output</w:t>
      </w:r>
    </w:p>
    <w:p w14:paraId="40CBA1F7" w14:textId="77777777" w:rsidR="00BA1E14" w:rsidRDefault="00BA1E14">
      <w:pPr>
        <w:pStyle w:val="BodyText"/>
        <w:spacing w:before="9"/>
        <w:rPr>
          <w:sz w:val="27"/>
        </w:rPr>
      </w:pPr>
    </w:p>
    <w:p w14:paraId="5F114F8E" w14:textId="77777777" w:rsidR="00BA1E14" w:rsidRDefault="00414454">
      <w:pPr>
        <w:pStyle w:val="BodyText"/>
        <w:tabs>
          <w:tab w:val="left" w:pos="3141"/>
        </w:tabs>
        <w:ind w:left="1816"/>
      </w:pPr>
      <w:r>
        <w:t>GMRNIT</w:t>
      </w:r>
      <w:r>
        <w:tab/>
      </w:r>
      <w:r>
        <w:rPr>
          <w:spacing w:val="-3"/>
        </w:rPr>
        <w:t>Output</w:t>
      </w:r>
    </w:p>
    <w:p w14:paraId="3625D7B9" w14:textId="77777777" w:rsidR="00BA1E14" w:rsidRDefault="00414454">
      <w:pPr>
        <w:pStyle w:val="BodyText"/>
        <w:tabs>
          <w:tab w:val="left" w:pos="3141"/>
        </w:tabs>
        <w:spacing w:before="142"/>
        <w:ind w:left="1816"/>
      </w:pPr>
      <w:r>
        <w:t>GDTFIN</w:t>
      </w:r>
      <w:r>
        <w:tab/>
      </w:r>
      <w:r>
        <w:rPr>
          <w:spacing w:val="-3"/>
        </w:rPr>
        <w:t>Output</w:t>
      </w:r>
    </w:p>
    <w:p w14:paraId="64D1A594" w14:textId="77777777" w:rsidR="00BA1E14" w:rsidRDefault="00414454">
      <w:pPr>
        <w:pStyle w:val="BodyText"/>
        <w:spacing w:before="2"/>
        <w:ind w:left="291"/>
      </w:pPr>
      <w:r>
        <w:br w:type="column"/>
      </w:r>
      <w:r>
        <w:t>Date/time the current nursing shift ends.</w:t>
      </w:r>
    </w:p>
    <w:p w14:paraId="59CA02A5" w14:textId="77777777" w:rsidR="00BA1E14" w:rsidRDefault="00414454">
      <w:pPr>
        <w:pStyle w:val="BodyText"/>
        <w:spacing w:before="165" w:line="204" w:lineRule="auto"/>
        <w:ind w:left="291" w:right="1744"/>
      </w:pPr>
      <w:r>
        <w:t>Date the day before the date stored in GMRFIN.</w:t>
      </w:r>
    </w:p>
    <w:p w14:paraId="35D452A7" w14:textId="77777777" w:rsidR="00BA1E14" w:rsidRDefault="00414454">
      <w:pPr>
        <w:pStyle w:val="BodyText"/>
        <w:spacing w:before="149"/>
        <w:ind w:left="291"/>
      </w:pPr>
      <w:r>
        <w:t>Date the nursing shift starts.</w:t>
      </w:r>
    </w:p>
    <w:p w14:paraId="2D739AEC" w14:textId="77777777" w:rsidR="00BA1E14" w:rsidRDefault="00414454">
      <w:pPr>
        <w:pStyle w:val="BodyText"/>
        <w:spacing w:before="164" w:line="204" w:lineRule="auto"/>
        <w:ind w:left="291" w:right="1744"/>
      </w:pPr>
      <w:r>
        <w:t>Date the day after the date stored in GDTSTRT.</w:t>
      </w:r>
    </w:p>
    <w:p w14:paraId="470B29CC" w14:textId="77777777" w:rsidR="00BA1E14" w:rsidRDefault="00414454">
      <w:pPr>
        <w:pStyle w:val="BodyText"/>
        <w:spacing w:before="13" w:line="340" w:lineRule="atLeast"/>
        <w:ind w:left="291" w:right="1744"/>
      </w:pPr>
      <w:r>
        <w:t>Time the nursing night shift starts. Date the nursing shift ends.</w:t>
      </w:r>
    </w:p>
    <w:p w14:paraId="124F5DB0" w14:textId="77777777" w:rsidR="00BA1E14" w:rsidRDefault="00BA1E14">
      <w:pPr>
        <w:spacing w:line="340" w:lineRule="atLeast"/>
        <w:sectPr w:rsidR="00BA1E14">
          <w:type w:val="continuous"/>
          <w:pgSz w:w="12240" w:h="15840"/>
          <w:pgMar w:top="1500" w:right="780" w:bottom="280" w:left="1280" w:header="720" w:footer="720" w:gutter="0"/>
          <w:cols w:num="2" w:space="720" w:equalWidth="0">
            <w:col w:w="3804" w:space="40"/>
            <w:col w:w="6336"/>
          </w:cols>
        </w:sectPr>
      </w:pPr>
    </w:p>
    <w:p w14:paraId="09C9F5F8" w14:textId="77777777" w:rsidR="00BA1E14" w:rsidRDefault="00113068">
      <w:pPr>
        <w:pStyle w:val="BodyText"/>
        <w:spacing w:line="204" w:lineRule="auto"/>
        <w:ind w:left="2147" w:right="1587"/>
      </w:pPr>
      <w:r>
        <w:pict w14:anchorId="5666C507">
          <v:shape id="_x0000_s2051" type="#_x0000_t202" style="position:absolute;left:0;text-align:left;margin-left:86.05pt;margin-top:16.05pt;width:165.15pt;height:200.45pt;z-index:1574092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65"/>
                    <w:gridCol w:w="1160"/>
                    <w:gridCol w:w="879"/>
                  </w:tblGrid>
                  <w:tr w:rsidR="00BA1E14" w14:paraId="3CD0CBBE" w14:textId="77777777">
                    <w:trPr>
                      <w:trHeight w:val="189"/>
                    </w:trPr>
                    <w:tc>
                      <w:tcPr>
                        <w:tcW w:w="1265" w:type="dxa"/>
                      </w:tcPr>
                      <w:p w14:paraId="49AAC1BC" w14:textId="77777777" w:rsidR="00BA1E14" w:rsidRDefault="00414454">
                        <w:pPr>
                          <w:pStyle w:val="TableParagraph"/>
                          <w:spacing w:before="2" w:line="168" w:lineRule="exact"/>
                          <w:ind w:left="50"/>
                          <w:rPr>
                            <w:sz w:val="18"/>
                          </w:rPr>
                        </w:pPr>
                        <w:r>
                          <w:rPr>
                            <w:sz w:val="18"/>
                          </w:rPr>
                          <w:t>COMPONENT:</w:t>
                        </w:r>
                      </w:p>
                    </w:tc>
                    <w:tc>
                      <w:tcPr>
                        <w:tcW w:w="1160" w:type="dxa"/>
                      </w:tcPr>
                      <w:p w14:paraId="36D7381E" w14:textId="77777777" w:rsidR="00BA1E14" w:rsidRDefault="00414454">
                        <w:pPr>
                          <w:pStyle w:val="TableParagraph"/>
                          <w:spacing w:before="2" w:line="168" w:lineRule="exact"/>
                          <w:ind w:left="110"/>
                          <w:rPr>
                            <w:sz w:val="18"/>
                          </w:rPr>
                        </w:pPr>
                        <w:r>
                          <w:rPr>
                            <w:sz w:val="18"/>
                          </w:rPr>
                          <w:t>STARTD</w:t>
                        </w:r>
                      </w:p>
                    </w:tc>
                    <w:tc>
                      <w:tcPr>
                        <w:tcW w:w="879" w:type="dxa"/>
                      </w:tcPr>
                      <w:p w14:paraId="7990A32C" w14:textId="77777777" w:rsidR="00BA1E14" w:rsidRDefault="00BA1E14">
                        <w:pPr>
                          <w:pStyle w:val="TableParagraph"/>
                          <w:spacing w:line="240" w:lineRule="auto"/>
                          <w:rPr>
                            <w:rFonts w:ascii="Times New Roman"/>
                            <w:sz w:val="12"/>
                          </w:rPr>
                        </w:pPr>
                      </w:p>
                    </w:tc>
                  </w:tr>
                  <w:tr w:rsidR="00BA1E14" w14:paraId="417080A1" w14:textId="77777777">
                    <w:trPr>
                      <w:trHeight w:val="777"/>
                    </w:trPr>
                    <w:tc>
                      <w:tcPr>
                        <w:tcW w:w="1265" w:type="dxa"/>
                      </w:tcPr>
                      <w:p w14:paraId="3124FC22" w14:textId="77777777" w:rsidR="00BA1E14" w:rsidRDefault="00414454">
                        <w:pPr>
                          <w:pStyle w:val="TableParagraph"/>
                          <w:spacing w:line="189" w:lineRule="exact"/>
                          <w:ind w:left="50"/>
                          <w:rPr>
                            <w:sz w:val="18"/>
                          </w:rPr>
                        </w:pPr>
                        <w:r>
                          <w:rPr>
                            <w:sz w:val="18"/>
                          </w:rPr>
                          <w:t>VARIABLES:</w:t>
                        </w:r>
                      </w:p>
                    </w:tc>
                    <w:tc>
                      <w:tcPr>
                        <w:tcW w:w="1160" w:type="dxa"/>
                      </w:tcPr>
                      <w:p w14:paraId="72E98275" w14:textId="77777777" w:rsidR="00BA1E14" w:rsidRDefault="00414454">
                        <w:pPr>
                          <w:pStyle w:val="TableParagraph"/>
                          <w:spacing w:line="189" w:lineRule="exact"/>
                          <w:ind w:left="110"/>
                          <w:rPr>
                            <w:sz w:val="18"/>
                          </w:rPr>
                        </w:pPr>
                        <w:r>
                          <w:rPr>
                            <w:sz w:val="18"/>
                          </w:rPr>
                          <w:t>DFN</w:t>
                        </w:r>
                      </w:p>
                      <w:p w14:paraId="033EC81B" w14:textId="77777777" w:rsidR="00BA1E14" w:rsidRDefault="00414454">
                        <w:pPr>
                          <w:pStyle w:val="TableParagraph"/>
                          <w:spacing w:before="141" w:line="240" w:lineRule="auto"/>
                          <w:ind w:left="110"/>
                          <w:rPr>
                            <w:sz w:val="18"/>
                          </w:rPr>
                        </w:pPr>
                        <w:r>
                          <w:rPr>
                            <w:sz w:val="18"/>
                          </w:rPr>
                          <w:t>GMRSTRT</w:t>
                        </w:r>
                      </w:p>
                    </w:tc>
                    <w:tc>
                      <w:tcPr>
                        <w:tcW w:w="879" w:type="dxa"/>
                      </w:tcPr>
                      <w:p w14:paraId="1A8F6231" w14:textId="77777777" w:rsidR="00BA1E14" w:rsidRDefault="00414454">
                        <w:pPr>
                          <w:pStyle w:val="TableParagraph"/>
                          <w:spacing w:line="189" w:lineRule="exact"/>
                          <w:ind w:left="275"/>
                          <w:rPr>
                            <w:sz w:val="18"/>
                          </w:rPr>
                        </w:pPr>
                        <w:r>
                          <w:rPr>
                            <w:sz w:val="18"/>
                          </w:rPr>
                          <w:t>Input</w:t>
                        </w:r>
                      </w:p>
                      <w:p w14:paraId="09B6B5FE" w14:textId="77777777" w:rsidR="00BA1E14" w:rsidRDefault="00414454">
                        <w:pPr>
                          <w:pStyle w:val="TableParagraph"/>
                          <w:spacing w:before="141" w:line="240" w:lineRule="auto"/>
                          <w:ind w:left="275"/>
                          <w:rPr>
                            <w:sz w:val="18"/>
                          </w:rPr>
                        </w:pPr>
                        <w:r>
                          <w:rPr>
                            <w:sz w:val="18"/>
                          </w:rPr>
                          <w:t>Both</w:t>
                        </w:r>
                      </w:p>
                    </w:tc>
                  </w:tr>
                  <w:tr w:rsidR="00BA1E14" w14:paraId="01F6B681" w14:textId="77777777">
                    <w:trPr>
                      <w:trHeight w:val="604"/>
                    </w:trPr>
                    <w:tc>
                      <w:tcPr>
                        <w:tcW w:w="1265" w:type="dxa"/>
                      </w:tcPr>
                      <w:p w14:paraId="1403728A" w14:textId="77777777" w:rsidR="00BA1E14" w:rsidRDefault="00BA1E14">
                        <w:pPr>
                          <w:pStyle w:val="TableParagraph"/>
                          <w:spacing w:line="240" w:lineRule="auto"/>
                          <w:rPr>
                            <w:rFonts w:ascii="Times New Roman"/>
                            <w:sz w:val="18"/>
                          </w:rPr>
                        </w:pPr>
                      </w:p>
                    </w:tc>
                    <w:tc>
                      <w:tcPr>
                        <w:tcW w:w="1160" w:type="dxa"/>
                      </w:tcPr>
                      <w:p w14:paraId="634DC7A3" w14:textId="77777777" w:rsidR="00BA1E14" w:rsidRDefault="00BA1E14">
                        <w:pPr>
                          <w:pStyle w:val="TableParagraph"/>
                          <w:spacing w:before="6" w:line="240" w:lineRule="auto"/>
                          <w:rPr>
                            <w:sz w:val="21"/>
                          </w:rPr>
                        </w:pPr>
                      </w:p>
                      <w:p w14:paraId="39F09833" w14:textId="77777777" w:rsidR="00BA1E14" w:rsidRDefault="00414454">
                        <w:pPr>
                          <w:pStyle w:val="TableParagraph"/>
                          <w:spacing w:line="240" w:lineRule="auto"/>
                          <w:ind w:left="110"/>
                          <w:rPr>
                            <w:sz w:val="18"/>
                          </w:rPr>
                        </w:pPr>
                        <w:r>
                          <w:rPr>
                            <w:sz w:val="18"/>
                          </w:rPr>
                          <w:t>GMRFIN</w:t>
                        </w:r>
                      </w:p>
                    </w:tc>
                    <w:tc>
                      <w:tcPr>
                        <w:tcW w:w="879" w:type="dxa"/>
                      </w:tcPr>
                      <w:p w14:paraId="5E0BAA27" w14:textId="77777777" w:rsidR="00BA1E14" w:rsidRDefault="00BA1E14">
                        <w:pPr>
                          <w:pStyle w:val="TableParagraph"/>
                          <w:spacing w:before="6" w:line="240" w:lineRule="auto"/>
                          <w:rPr>
                            <w:sz w:val="21"/>
                          </w:rPr>
                        </w:pPr>
                      </w:p>
                      <w:p w14:paraId="008B7AE8" w14:textId="77777777" w:rsidR="00BA1E14" w:rsidRDefault="00414454">
                        <w:pPr>
                          <w:pStyle w:val="TableParagraph"/>
                          <w:spacing w:line="240" w:lineRule="auto"/>
                          <w:ind w:left="275"/>
                          <w:rPr>
                            <w:sz w:val="18"/>
                          </w:rPr>
                        </w:pPr>
                        <w:r>
                          <w:rPr>
                            <w:sz w:val="18"/>
                          </w:rPr>
                          <w:t>Both</w:t>
                        </w:r>
                      </w:p>
                    </w:tc>
                  </w:tr>
                  <w:tr w:rsidR="00BA1E14" w14:paraId="438E33FA" w14:textId="77777777">
                    <w:trPr>
                      <w:trHeight w:val="518"/>
                    </w:trPr>
                    <w:tc>
                      <w:tcPr>
                        <w:tcW w:w="1265" w:type="dxa"/>
                      </w:tcPr>
                      <w:p w14:paraId="70C42A62" w14:textId="77777777" w:rsidR="00BA1E14" w:rsidRDefault="00BA1E14">
                        <w:pPr>
                          <w:pStyle w:val="TableParagraph"/>
                          <w:spacing w:line="240" w:lineRule="auto"/>
                          <w:rPr>
                            <w:rFonts w:ascii="Times New Roman"/>
                            <w:sz w:val="18"/>
                          </w:rPr>
                        </w:pPr>
                      </w:p>
                    </w:tc>
                    <w:tc>
                      <w:tcPr>
                        <w:tcW w:w="1160" w:type="dxa"/>
                      </w:tcPr>
                      <w:p w14:paraId="309AEDCB" w14:textId="77777777" w:rsidR="00BA1E14" w:rsidRDefault="00414454">
                        <w:pPr>
                          <w:pStyle w:val="TableParagraph"/>
                          <w:spacing w:before="158" w:line="240" w:lineRule="auto"/>
                          <w:ind w:left="110"/>
                          <w:rPr>
                            <w:sz w:val="18"/>
                          </w:rPr>
                        </w:pPr>
                        <w:r>
                          <w:rPr>
                            <w:sz w:val="18"/>
                          </w:rPr>
                          <w:t>GMROUT</w:t>
                        </w:r>
                      </w:p>
                    </w:tc>
                    <w:tc>
                      <w:tcPr>
                        <w:tcW w:w="879" w:type="dxa"/>
                      </w:tcPr>
                      <w:p w14:paraId="42A15D89" w14:textId="77777777" w:rsidR="00BA1E14" w:rsidRDefault="00414454">
                        <w:pPr>
                          <w:pStyle w:val="TableParagraph"/>
                          <w:spacing w:before="158" w:line="240" w:lineRule="auto"/>
                          <w:ind w:left="275"/>
                          <w:rPr>
                            <w:sz w:val="18"/>
                          </w:rPr>
                        </w:pPr>
                        <w:r>
                          <w:rPr>
                            <w:sz w:val="18"/>
                          </w:rPr>
                          <w:t>Both</w:t>
                        </w:r>
                      </w:p>
                    </w:tc>
                  </w:tr>
                  <w:tr w:rsidR="00BA1E14" w14:paraId="7893052E" w14:textId="77777777">
                    <w:trPr>
                      <w:trHeight w:val="518"/>
                    </w:trPr>
                    <w:tc>
                      <w:tcPr>
                        <w:tcW w:w="1265" w:type="dxa"/>
                      </w:tcPr>
                      <w:p w14:paraId="416CC42E" w14:textId="77777777" w:rsidR="00BA1E14" w:rsidRDefault="00BA1E14">
                        <w:pPr>
                          <w:pStyle w:val="TableParagraph"/>
                          <w:spacing w:line="240" w:lineRule="auto"/>
                          <w:rPr>
                            <w:rFonts w:ascii="Times New Roman"/>
                            <w:sz w:val="18"/>
                          </w:rPr>
                        </w:pPr>
                      </w:p>
                    </w:tc>
                    <w:tc>
                      <w:tcPr>
                        <w:tcW w:w="1160" w:type="dxa"/>
                      </w:tcPr>
                      <w:p w14:paraId="04AEE1B2" w14:textId="77777777" w:rsidR="00BA1E14" w:rsidRDefault="00414454">
                        <w:pPr>
                          <w:pStyle w:val="TableParagraph"/>
                          <w:spacing w:before="158" w:line="240" w:lineRule="auto"/>
                          <w:ind w:left="110"/>
                          <w:rPr>
                            <w:sz w:val="18"/>
                          </w:rPr>
                        </w:pPr>
                        <w:r>
                          <w:rPr>
                            <w:sz w:val="18"/>
                          </w:rPr>
                          <w:t>GRPT</w:t>
                        </w:r>
                      </w:p>
                    </w:tc>
                    <w:tc>
                      <w:tcPr>
                        <w:tcW w:w="879" w:type="dxa"/>
                      </w:tcPr>
                      <w:p w14:paraId="441519FE" w14:textId="77777777" w:rsidR="00BA1E14" w:rsidRDefault="00414454">
                        <w:pPr>
                          <w:pStyle w:val="TableParagraph"/>
                          <w:spacing w:before="158" w:line="240" w:lineRule="auto"/>
                          <w:ind w:left="275"/>
                          <w:rPr>
                            <w:sz w:val="18"/>
                          </w:rPr>
                        </w:pPr>
                        <w:r>
                          <w:rPr>
                            <w:sz w:val="18"/>
                          </w:rPr>
                          <w:t>Input</w:t>
                        </w:r>
                      </w:p>
                    </w:tc>
                  </w:tr>
                  <w:tr w:rsidR="00BA1E14" w14:paraId="6645CF27" w14:textId="77777777">
                    <w:trPr>
                      <w:trHeight w:val="518"/>
                    </w:trPr>
                    <w:tc>
                      <w:tcPr>
                        <w:tcW w:w="1265" w:type="dxa"/>
                      </w:tcPr>
                      <w:p w14:paraId="3B3AA2BB" w14:textId="77777777" w:rsidR="00BA1E14" w:rsidRDefault="00BA1E14">
                        <w:pPr>
                          <w:pStyle w:val="TableParagraph"/>
                          <w:spacing w:line="240" w:lineRule="auto"/>
                          <w:rPr>
                            <w:rFonts w:ascii="Times New Roman"/>
                            <w:sz w:val="18"/>
                          </w:rPr>
                        </w:pPr>
                      </w:p>
                    </w:tc>
                    <w:tc>
                      <w:tcPr>
                        <w:tcW w:w="1160" w:type="dxa"/>
                      </w:tcPr>
                      <w:p w14:paraId="5381C4DC" w14:textId="77777777" w:rsidR="00BA1E14" w:rsidRDefault="00414454">
                        <w:pPr>
                          <w:pStyle w:val="TableParagraph"/>
                          <w:spacing w:before="158" w:line="240" w:lineRule="auto"/>
                          <w:ind w:left="110"/>
                          <w:rPr>
                            <w:sz w:val="18"/>
                          </w:rPr>
                        </w:pPr>
                        <w:r>
                          <w:rPr>
                            <w:sz w:val="18"/>
                          </w:rPr>
                          <w:t>GMRNIT</w:t>
                        </w:r>
                      </w:p>
                    </w:tc>
                    <w:tc>
                      <w:tcPr>
                        <w:tcW w:w="879" w:type="dxa"/>
                      </w:tcPr>
                      <w:p w14:paraId="346A1F76" w14:textId="77777777" w:rsidR="00BA1E14" w:rsidRDefault="00414454">
                        <w:pPr>
                          <w:pStyle w:val="TableParagraph"/>
                          <w:spacing w:before="158" w:line="240" w:lineRule="auto"/>
                          <w:ind w:left="275"/>
                          <w:rPr>
                            <w:sz w:val="18"/>
                          </w:rPr>
                        </w:pPr>
                        <w:r>
                          <w:rPr>
                            <w:sz w:val="18"/>
                          </w:rPr>
                          <w:t>Input</w:t>
                        </w:r>
                      </w:p>
                    </w:tc>
                  </w:tr>
                  <w:tr w:rsidR="00BA1E14" w14:paraId="2E4C2398" w14:textId="77777777">
                    <w:trPr>
                      <w:trHeight w:val="518"/>
                    </w:trPr>
                    <w:tc>
                      <w:tcPr>
                        <w:tcW w:w="1265" w:type="dxa"/>
                      </w:tcPr>
                      <w:p w14:paraId="1F28EA7B" w14:textId="77777777" w:rsidR="00BA1E14" w:rsidRDefault="00BA1E14">
                        <w:pPr>
                          <w:pStyle w:val="TableParagraph"/>
                          <w:spacing w:line="240" w:lineRule="auto"/>
                          <w:rPr>
                            <w:rFonts w:ascii="Times New Roman"/>
                            <w:sz w:val="18"/>
                          </w:rPr>
                        </w:pPr>
                      </w:p>
                    </w:tc>
                    <w:tc>
                      <w:tcPr>
                        <w:tcW w:w="1160" w:type="dxa"/>
                      </w:tcPr>
                      <w:p w14:paraId="7FB825F4" w14:textId="77777777" w:rsidR="00BA1E14" w:rsidRDefault="00414454">
                        <w:pPr>
                          <w:pStyle w:val="TableParagraph"/>
                          <w:spacing w:before="158" w:line="240" w:lineRule="auto"/>
                          <w:ind w:left="110"/>
                          <w:rPr>
                            <w:sz w:val="18"/>
                          </w:rPr>
                        </w:pPr>
                        <w:r>
                          <w:rPr>
                            <w:sz w:val="18"/>
                          </w:rPr>
                          <w:t>GMRDAY</w:t>
                        </w:r>
                      </w:p>
                    </w:tc>
                    <w:tc>
                      <w:tcPr>
                        <w:tcW w:w="879" w:type="dxa"/>
                      </w:tcPr>
                      <w:p w14:paraId="56950776" w14:textId="77777777" w:rsidR="00BA1E14" w:rsidRDefault="00414454">
                        <w:pPr>
                          <w:pStyle w:val="TableParagraph"/>
                          <w:spacing w:before="158" w:line="240" w:lineRule="auto"/>
                          <w:ind w:left="275"/>
                          <w:rPr>
                            <w:sz w:val="18"/>
                          </w:rPr>
                        </w:pPr>
                        <w:r>
                          <w:rPr>
                            <w:sz w:val="18"/>
                          </w:rPr>
                          <w:t>Input</w:t>
                        </w:r>
                      </w:p>
                    </w:tc>
                  </w:tr>
                  <w:tr w:rsidR="00BA1E14" w14:paraId="4EB092B2" w14:textId="77777777">
                    <w:trPr>
                      <w:trHeight w:val="362"/>
                    </w:trPr>
                    <w:tc>
                      <w:tcPr>
                        <w:tcW w:w="1265" w:type="dxa"/>
                      </w:tcPr>
                      <w:p w14:paraId="39FE3D02" w14:textId="77777777" w:rsidR="00BA1E14" w:rsidRDefault="00BA1E14">
                        <w:pPr>
                          <w:pStyle w:val="TableParagraph"/>
                          <w:spacing w:line="240" w:lineRule="auto"/>
                          <w:rPr>
                            <w:rFonts w:ascii="Times New Roman"/>
                            <w:sz w:val="18"/>
                          </w:rPr>
                        </w:pPr>
                      </w:p>
                    </w:tc>
                    <w:tc>
                      <w:tcPr>
                        <w:tcW w:w="1160" w:type="dxa"/>
                      </w:tcPr>
                      <w:p w14:paraId="697757CE" w14:textId="77777777" w:rsidR="00BA1E14" w:rsidRDefault="00414454">
                        <w:pPr>
                          <w:pStyle w:val="TableParagraph"/>
                          <w:spacing w:before="158" w:line="185" w:lineRule="exact"/>
                          <w:ind w:left="110"/>
                          <w:rPr>
                            <w:sz w:val="18"/>
                          </w:rPr>
                        </w:pPr>
                        <w:r>
                          <w:rPr>
                            <w:sz w:val="18"/>
                          </w:rPr>
                          <w:t>GMREVE</w:t>
                        </w:r>
                      </w:p>
                    </w:tc>
                    <w:tc>
                      <w:tcPr>
                        <w:tcW w:w="879" w:type="dxa"/>
                      </w:tcPr>
                      <w:p w14:paraId="22707120" w14:textId="77777777" w:rsidR="00BA1E14" w:rsidRDefault="00414454">
                        <w:pPr>
                          <w:pStyle w:val="TableParagraph"/>
                          <w:spacing w:before="158" w:line="185" w:lineRule="exact"/>
                          <w:ind w:left="275"/>
                          <w:rPr>
                            <w:sz w:val="18"/>
                          </w:rPr>
                        </w:pPr>
                        <w:r>
                          <w:rPr>
                            <w:sz w:val="18"/>
                          </w:rPr>
                          <w:t>Input</w:t>
                        </w:r>
                      </w:p>
                    </w:tc>
                  </w:tr>
                </w:tbl>
                <w:p w14:paraId="66F887BC" w14:textId="77777777" w:rsidR="00BA1E14" w:rsidRDefault="00BA1E14">
                  <w:pPr>
                    <w:pStyle w:val="BodyText"/>
                  </w:pPr>
                </w:p>
              </w:txbxContent>
            </v:textbox>
            <w10:wrap anchorx="page"/>
          </v:shape>
        </w:pict>
      </w:r>
      <w:r w:rsidR="00414454">
        <w:t>This entry point is called to initialize variables required for the SETSIFT^GMRYRP2 call.</w:t>
      </w:r>
    </w:p>
    <w:p w14:paraId="23EDD415" w14:textId="77777777" w:rsidR="00BA1E14" w:rsidRDefault="00BA1E14">
      <w:pPr>
        <w:pStyle w:val="BodyText"/>
        <w:spacing w:before="2"/>
        <w:rPr>
          <w:sz w:val="28"/>
        </w:rPr>
      </w:pPr>
    </w:p>
    <w:p w14:paraId="75EDEAD0" w14:textId="77777777" w:rsidR="00BA1E14" w:rsidRDefault="00414454">
      <w:pPr>
        <w:pStyle w:val="BodyText"/>
        <w:ind w:left="4135"/>
      </w:pPr>
      <w:r>
        <w:t>Patient IEN.</w:t>
      </w:r>
    </w:p>
    <w:p w14:paraId="43562ED0" w14:textId="77777777" w:rsidR="00BA1E14" w:rsidRDefault="00414454">
      <w:pPr>
        <w:pStyle w:val="BodyText"/>
        <w:spacing w:before="164" w:line="204" w:lineRule="auto"/>
        <w:ind w:left="4135" w:right="1596"/>
      </w:pPr>
      <w:r>
        <w:t>Input: Start date of information extract. Output: Start date_night shift start hour.</w:t>
      </w:r>
    </w:p>
    <w:p w14:paraId="5C4EC823" w14:textId="77777777" w:rsidR="00BA1E14" w:rsidRDefault="00414454">
      <w:pPr>
        <w:pStyle w:val="BodyText"/>
        <w:spacing w:before="171" w:line="204" w:lineRule="auto"/>
        <w:ind w:left="4135" w:right="1320"/>
      </w:pPr>
      <w:r>
        <w:t>Input: End date of information extract. Output: End date_evening shift end</w:t>
      </w:r>
      <w:r>
        <w:rPr>
          <w:spacing w:val="62"/>
        </w:rPr>
        <w:t xml:space="preserve"> </w:t>
      </w:r>
      <w:r>
        <w:t>hour.</w:t>
      </w:r>
    </w:p>
    <w:p w14:paraId="5560DA1A" w14:textId="77777777" w:rsidR="00BA1E14" w:rsidRDefault="00414454">
      <w:pPr>
        <w:pStyle w:val="BodyText"/>
        <w:tabs>
          <w:tab w:val="left" w:pos="7447"/>
        </w:tabs>
        <w:spacing w:before="172" w:line="204" w:lineRule="auto"/>
        <w:ind w:left="4135" w:right="1627"/>
      </w:pPr>
      <w:r>
        <w:t>Passed in with a value</w:t>
      </w:r>
      <w:r>
        <w:rPr>
          <w:spacing w:val="37"/>
        </w:rPr>
        <w:t xml:space="preserve"> </w:t>
      </w:r>
      <w:r>
        <w:t>of</w:t>
      </w:r>
      <w:r>
        <w:rPr>
          <w:spacing w:val="8"/>
        </w:rPr>
        <w:t xml:space="preserve"> </w:t>
      </w:r>
      <w:r>
        <w:t>0.</w:t>
      </w:r>
      <w:r>
        <w:tab/>
        <w:t xml:space="preserve">Returned </w:t>
      </w:r>
      <w:r>
        <w:rPr>
          <w:spacing w:val="-11"/>
        </w:rPr>
        <w:t xml:space="preserve">a </w:t>
      </w:r>
      <w:r>
        <w:t>value of 1 if exited</w:t>
      </w:r>
      <w:r>
        <w:rPr>
          <w:spacing w:val="29"/>
        </w:rPr>
        <w:t xml:space="preserve"> </w:t>
      </w:r>
      <w:r>
        <w:t>abnormally.</w:t>
      </w:r>
    </w:p>
    <w:p w14:paraId="7F9C0D27" w14:textId="77777777" w:rsidR="00BA1E14" w:rsidRDefault="00414454">
      <w:pPr>
        <w:pStyle w:val="BodyText"/>
        <w:spacing w:before="172" w:line="204" w:lineRule="auto"/>
        <w:ind w:left="4135" w:right="1320"/>
      </w:pPr>
      <w:r>
        <w:t>Set to 5 to indicate that the data are requested the V/M Graphic Reports.</w:t>
      </w:r>
    </w:p>
    <w:p w14:paraId="20B19F16" w14:textId="77777777" w:rsidR="00BA1E14" w:rsidRDefault="00414454">
      <w:pPr>
        <w:pStyle w:val="BodyText"/>
        <w:spacing w:before="172" w:line="204" w:lineRule="auto"/>
        <w:ind w:left="4135" w:right="1320"/>
      </w:pPr>
      <w:r>
        <w:t>Nursing night shift start hour defined in the GMRY NUR Shift/Other file</w:t>
      </w:r>
      <w:r>
        <w:rPr>
          <w:spacing w:val="48"/>
        </w:rPr>
        <w:t xml:space="preserve"> </w:t>
      </w:r>
      <w:r>
        <w:t>(126.95).</w:t>
      </w:r>
    </w:p>
    <w:p w14:paraId="5930C3AA" w14:textId="77777777" w:rsidR="00BA1E14" w:rsidRDefault="00414454">
      <w:pPr>
        <w:pStyle w:val="BodyText"/>
        <w:spacing w:before="171" w:line="204" w:lineRule="auto"/>
        <w:ind w:left="4135" w:right="1587"/>
      </w:pPr>
      <w:r>
        <w:t>Nursing day shift start hour defined in the GMRY NUR Shift/Other file</w:t>
      </w:r>
      <w:r>
        <w:rPr>
          <w:spacing w:val="63"/>
        </w:rPr>
        <w:t xml:space="preserve"> </w:t>
      </w:r>
      <w:r>
        <w:t>(126.95).</w:t>
      </w:r>
    </w:p>
    <w:p w14:paraId="3ECF4532" w14:textId="77777777" w:rsidR="00BA1E14" w:rsidRDefault="00414454">
      <w:pPr>
        <w:pStyle w:val="BodyText"/>
        <w:spacing w:before="172" w:line="204" w:lineRule="auto"/>
        <w:ind w:left="4135" w:right="1626"/>
      </w:pPr>
      <w:r>
        <w:t>Nursing evening shift start hour defined in the GMRY NUR Shift/Other file (126.95).</w:t>
      </w:r>
    </w:p>
    <w:p w14:paraId="309E7358" w14:textId="77777777" w:rsidR="00BA1E14" w:rsidRDefault="00414454">
      <w:pPr>
        <w:pStyle w:val="BodyText"/>
        <w:spacing w:line="204" w:lineRule="auto"/>
        <w:ind w:left="2147" w:right="1587"/>
      </w:pPr>
      <w:r>
        <w:t>This entry is called to set up the start date/time and end date/time of information extract according to the nursing shift starting hours defined in the GMRY NUR Shift/Other file (126.95).</w:t>
      </w:r>
    </w:p>
    <w:p w14:paraId="49BBCB30" w14:textId="77777777" w:rsidR="00BA1E14" w:rsidRDefault="00414454">
      <w:pPr>
        <w:pStyle w:val="BodyText"/>
        <w:spacing w:before="147"/>
        <w:ind w:left="3362"/>
      </w:pPr>
      <w:r>
        <w:t>********************</w:t>
      </w:r>
    </w:p>
    <w:p w14:paraId="446ED092" w14:textId="77777777" w:rsidR="00BA1E14" w:rsidRDefault="00414454">
      <w:pPr>
        <w:pStyle w:val="BodyText"/>
        <w:tabs>
          <w:tab w:val="left" w:pos="1816"/>
        </w:tabs>
        <w:spacing w:before="142" w:line="188" w:lineRule="exact"/>
        <w:ind w:left="822"/>
      </w:pPr>
      <w:r>
        <w:t>1432</w:t>
      </w:r>
      <w:r>
        <w:tab/>
        <w:t>NAME:</w:t>
      </w:r>
      <w:r>
        <w:rPr>
          <w:spacing w:val="3"/>
        </w:rPr>
        <w:t xml:space="preserve"> </w:t>
      </w:r>
      <w:r>
        <w:t>GMRYUT0</w:t>
      </w:r>
    </w:p>
    <w:p w14:paraId="6A444C99"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w:t>
      </w:r>
      <w:r>
        <w:rPr>
          <w:spacing w:val="21"/>
        </w:rPr>
        <w:t xml:space="preserve"> </w:t>
      </w:r>
      <w:r>
        <w:t>PACKAGE:</w:t>
      </w:r>
      <w:r>
        <w:rPr>
          <w:spacing w:val="21"/>
        </w:rPr>
        <w:t xml:space="preserve"> </w:t>
      </w:r>
      <w:r>
        <w:t>VITALS/MEASUREMENT</w:t>
      </w:r>
      <w:r>
        <w:tab/>
        <w:t>Chicago</w:t>
      </w:r>
    </w:p>
    <w:p w14:paraId="593B886F"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5BEDF805"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5350AEA8" w14:textId="77777777" w:rsidR="00BA1E14" w:rsidRDefault="00414454">
      <w:pPr>
        <w:pStyle w:val="BodyText"/>
        <w:tabs>
          <w:tab w:val="left" w:pos="4687"/>
          <w:tab w:val="left" w:pos="5018"/>
        </w:tabs>
        <w:spacing w:before="6"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594950E0"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6CB08627" w14:textId="77777777" w:rsidR="00BA1E14" w:rsidRDefault="00414454">
      <w:pPr>
        <w:pStyle w:val="BodyText"/>
        <w:spacing w:before="7" w:line="204" w:lineRule="auto"/>
        <w:ind w:left="491" w:right="1736"/>
      </w:pPr>
      <w:r>
        <w:t>Vitals/Measurements can access the GMTRYUT0 routine as described in this DBIA.</w:t>
      </w:r>
    </w:p>
    <w:p w14:paraId="4B176BC5" w14:textId="77777777" w:rsidR="00BA1E14" w:rsidRDefault="00BA1E14">
      <w:pPr>
        <w:spacing w:line="204" w:lineRule="auto"/>
        <w:sectPr w:rsidR="00BA1E14">
          <w:type w:val="continuous"/>
          <w:pgSz w:w="12240" w:h="15840"/>
          <w:pgMar w:top="1500" w:right="780" w:bottom="280" w:left="1280" w:header="720" w:footer="720" w:gutter="0"/>
          <w:cols w:space="720"/>
        </w:sectPr>
      </w:pPr>
    </w:p>
    <w:p w14:paraId="5C8E4A18" w14:textId="77777777" w:rsidR="00BA1E14" w:rsidRDefault="00BA1E14">
      <w:pPr>
        <w:pStyle w:val="BodyText"/>
        <w:rPr>
          <w:sz w:val="20"/>
        </w:rPr>
      </w:pPr>
    </w:p>
    <w:p w14:paraId="59BD5947" w14:textId="77777777" w:rsidR="00BA1E14" w:rsidRDefault="00BA1E14">
      <w:pPr>
        <w:pStyle w:val="BodyText"/>
        <w:spacing w:before="5"/>
        <w:rPr>
          <w:sz w:val="28"/>
        </w:rPr>
      </w:pPr>
    </w:p>
    <w:p w14:paraId="5016DB79" w14:textId="77777777" w:rsidR="00BA1E14" w:rsidRDefault="00BA1E14">
      <w:pPr>
        <w:rPr>
          <w:sz w:val="28"/>
        </w:rPr>
        <w:sectPr w:rsidR="00BA1E14">
          <w:headerReference w:type="even" r:id="rId67"/>
          <w:headerReference w:type="default" r:id="rId68"/>
          <w:footerReference w:type="even" r:id="rId69"/>
          <w:footerReference w:type="default" r:id="rId70"/>
          <w:pgSz w:w="12240" w:h="15840"/>
          <w:pgMar w:top="940" w:right="780" w:bottom="1160" w:left="1280" w:header="699" w:footer="973" w:gutter="0"/>
          <w:pgNumType w:start="7"/>
          <w:cols w:space="720"/>
        </w:sectPr>
      </w:pPr>
    </w:p>
    <w:p w14:paraId="17EE9344" w14:textId="77777777" w:rsidR="00BA1E14" w:rsidRDefault="00414454">
      <w:pPr>
        <w:pStyle w:val="BodyText"/>
        <w:tabs>
          <w:tab w:val="left" w:pos="1816"/>
        </w:tabs>
        <w:spacing w:before="125" w:line="204" w:lineRule="auto"/>
        <w:ind w:left="491" w:right="1323" w:firstLine="220"/>
      </w:pPr>
      <w:r>
        <w:t>ROUTINE: GMRYUT0 COMPONENT:</w:t>
      </w:r>
      <w:r>
        <w:tab/>
        <w:t>PT</w:t>
      </w:r>
    </w:p>
    <w:p w14:paraId="3694572B" w14:textId="77777777" w:rsidR="00BA1E14" w:rsidRDefault="00414454">
      <w:pPr>
        <w:pStyle w:val="BodyText"/>
        <w:tabs>
          <w:tab w:val="left" w:pos="1816"/>
          <w:tab w:val="left" w:pos="3141"/>
        </w:tabs>
        <w:spacing w:line="180" w:lineRule="exact"/>
        <w:ind w:left="491"/>
      </w:pPr>
      <w:r>
        <w:t>VARIABLES:</w:t>
      </w:r>
      <w:r>
        <w:tab/>
        <w:t>DFN</w:t>
      </w:r>
      <w:r>
        <w:tab/>
        <w:t>Input</w:t>
      </w:r>
    </w:p>
    <w:p w14:paraId="73E0E0B0" w14:textId="77777777" w:rsidR="00BA1E14" w:rsidRDefault="00414454">
      <w:pPr>
        <w:pStyle w:val="BodyText"/>
        <w:tabs>
          <w:tab w:val="left" w:pos="3141"/>
        </w:tabs>
        <w:spacing w:before="142"/>
        <w:ind w:left="1816"/>
      </w:pPr>
      <w:r>
        <w:t>GMRAGE</w:t>
      </w:r>
      <w:r>
        <w:tab/>
      </w:r>
      <w:r>
        <w:rPr>
          <w:spacing w:val="-3"/>
        </w:rPr>
        <w:t>Output</w:t>
      </w:r>
    </w:p>
    <w:p w14:paraId="1518B880" w14:textId="77777777" w:rsidR="00BA1E14" w:rsidRDefault="00414454">
      <w:pPr>
        <w:pStyle w:val="BodyText"/>
        <w:tabs>
          <w:tab w:val="left" w:pos="3141"/>
        </w:tabs>
        <w:spacing w:before="141"/>
        <w:ind w:left="1816"/>
      </w:pPr>
      <w:r>
        <w:t>GMRBED</w:t>
      </w:r>
      <w:r>
        <w:tab/>
      </w:r>
      <w:r>
        <w:rPr>
          <w:spacing w:val="-3"/>
        </w:rPr>
        <w:t>Output</w:t>
      </w:r>
    </w:p>
    <w:p w14:paraId="706AC403" w14:textId="77777777" w:rsidR="00BA1E14" w:rsidRDefault="00414454">
      <w:pPr>
        <w:pStyle w:val="BodyText"/>
        <w:tabs>
          <w:tab w:val="left" w:pos="3141"/>
        </w:tabs>
        <w:spacing w:before="142"/>
        <w:ind w:left="1816"/>
      </w:pPr>
      <w:r>
        <w:t>GMRSEX</w:t>
      </w:r>
      <w:r>
        <w:tab/>
      </w:r>
      <w:r>
        <w:rPr>
          <w:spacing w:val="-3"/>
        </w:rPr>
        <w:t>Output</w:t>
      </w:r>
    </w:p>
    <w:p w14:paraId="4AEEAC2A" w14:textId="77777777" w:rsidR="00BA1E14" w:rsidRDefault="00414454">
      <w:pPr>
        <w:pStyle w:val="BodyText"/>
        <w:tabs>
          <w:tab w:val="left" w:pos="3141"/>
        </w:tabs>
        <w:spacing w:before="142"/>
        <w:ind w:left="1816"/>
      </w:pPr>
      <w:r>
        <w:t>GMRVADM</w:t>
      </w:r>
      <w:r>
        <w:tab/>
      </w:r>
      <w:r>
        <w:rPr>
          <w:spacing w:val="-3"/>
        </w:rPr>
        <w:t>Output</w:t>
      </w:r>
    </w:p>
    <w:p w14:paraId="414F9183" w14:textId="77777777" w:rsidR="00BA1E14" w:rsidRDefault="00414454">
      <w:pPr>
        <w:pStyle w:val="BodyText"/>
        <w:tabs>
          <w:tab w:val="left" w:pos="3141"/>
        </w:tabs>
        <w:spacing w:before="141"/>
        <w:ind w:left="1816"/>
      </w:pPr>
      <w:r>
        <w:t>GMRWARD</w:t>
      </w:r>
      <w:r>
        <w:tab/>
      </w:r>
      <w:r>
        <w:rPr>
          <w:spacing w:val="-3"/>
        </w:rPr>
        <w:t>Output</w:t>
      </w:r>
    </w:p>
    <w:p w14:paraId="248E28A8" w14:textId="77777777" w:rsidR="00BA1E14" w:rsidRDefault="00BA1E14">
      <w:pPr>
        <w:pStyle w:val="BodyText"/>
        <w:spacing w:before="9"/>
        <w:rPr>
          <w:sz w:val="27"/>
        </w:rPr>
      </w:pPr>
    </w:p>
    <w:p w14:paraId="7CBA753E" w14:textId="77777777" w:rsidR="00BA1E14" w:rsidRDefault="00414454">
      <w:pPr>
        <w:pStyle w:val="BodyText"/>
        <w:tabs>
          <w:tab w:val="left" w:pos="3141"/>
        </w:tabs>
        <w:ind w:left="1816"/>
      </w:pPr>
      <w:r>
        <w:t>GMRWARD(1)</w:t>
      </w:r>
      <w:r>
        <w:tab/>
      </w:r>
      <w:r>
        <w:rPr>
          <w:spacing w:val="-3"/>
        </w:rPr>
        <w:t>Output</w:t>
      </w:r>
    </w:p>
    <w:p w14:paraId="1830BEEA" w14:textId="77777777" w:rsidR="00BA1E14" w:rsidRDefault="00414454">
      <w:pPr>
        <w:pStyle w:val="BodyText"/>
        <w:rPr>
          <w:sz w:val="20"/>
        </w:rPr>
      </w:pPr>
      <w:r>
        <w:br w:type="column"/>
      </w:r>
    </w:p>
    <w:p w14:paraId="2118E65C" w14:textId="77777777" w:rsidR="00BA1E14" w:rsidRDefault="00BA1E14">
      <w:pPr>
        <w:pStyle w:val="BodyText"/>
        <w:rPr>
          <w:sz w:val="20"/>
        </w:rPr>
      </w:pPr>
    </w:p>
    <w:p w14:paraId="534A189C" w14:textId="77777777" w:rsidR="00BA1E14" w:rsidRDefault="00414454">
      <w:pPr>
        <w:pStyle w:val="BodyText"/>
        <w:spacing w:before="168" w:line="405" w:lineRule="auto"/>
        <w:ind w:left="291" w:right="4386"/>
      </w:pPr>
      <w:r>
        <w:t>Patient IEN. Age of</w:t>
      </w:r>
      <w:r>
        <w:rPr>
          <w:spacing w:val="23"/>
        </w:rPr>
        <w:t xml:space="preserve"> </w:t>
      </w:r>
      <w:r>
        <w:t>patient.</w:t>
      </w:r>
    </w:p>
    <w:p w14:paraId="5C9EF38F" w14:textId="77777777" w:rsidR="00BA1E14" w:rsidRDefault="00414454">
      <w:pPr>
        <w:pStyle w:val="BodyText"/>
        <w:spacing w:before="2" w:line="405" w:lineRule="auto"/>
        <w:ind w:left="291" w:right="3364"/>
      </w:pPr>
      <w:r>
        <w:t>Room-bed for patient. Patient sex.</w:t>
      </w:r>
    </w:p>
    <w:p w14:paraId="58F29B73" w14:textId="77777777" w:rsidR="00BA1E14" w:rsidRDefault="00414454">
      <w:pPr>
        <w:pStyle w:val="BodyText"/>
        <w:spacing w:before="2"/>
        <w:ind w:left="291"/>
      </w:pPr>
      <w:r>
        <w:t>Patient admission date.</w:t>
      </w:r>
    </w:p>
    <w:p w14:paraId="6E427732" w14:textId="77777777" w:rsidR="00BA1E14" w:rsidRDefault="00414454">
      <w:pPr>
        <w:pStyle w:val="BodyText"/>
        <w:spacing w:before="164" w:line="204" w:lineRule="auto"/>
        <w:ind w:left="291" w:right="1744"/>
      </w:pPr>
      <w:r>
        <w:t>Pointer to Ward Location (42) file denoting patient's location.</w:t>
      </w:r>
    </w:p>
    <w:p w14:paraId="06E3B300" w14:textId="77777777" w:rsidR="00BA1E14" w:rsidRDefault="00414454">
      <w:pPr>
        <w:pStyle w:val="BodyText"/>
        <w:spacing w:before="149" w:line="171" w:lineRule="exact"/>
        <w:ind w:left="291"/>
      </w:pPr>
      <w:r>
        <w:t>Free text of patient's location.</w:t>
      </w:r>
    </w:p>
    <w:p w14:paraId="6856C7F6" w14:textId="77777777" w:rsidR="00BA1E14" w:rsidRDefault="00BA1E14">
      <w:pPr>
        <w:spacing w:line="171" w:lineRule="exact"/>
        <w:sectPr w:rsidR="00BA1E14">
          <w:type w:val="continuous"/>
          <w:pgSz w:w="12240" w:h="15840"/>
          <w:pgMar w:top="1500" w:right="780" w:bottom="280" w:left="1280" w:header="720" w:footer="720" w:gutter="0"/>
          <w:cols w:num="2" w:space="720" w:equalWidth="0">
            <w:col w:w="3804" w:space="40"/>
            <w:col w:w="6336"/>
          </w:cols>
        </w:sectPr>
      </w:pPr>
    </w:p>
    <w:p w14:paraId="644214B6" w14:textId="77777777" w:rsidR="00BA1E14" w:rsidRDefault="00414454">
      <w:pPr>
        <w:pStyle w:val="BodyText"/>
        <w:spacing w:before="25" w:line="204" w:lineRule="auto"/>
        <w:ind w:left="2147" w:right="1320"/>
      </w:pPr>
      <w:r>
        <w:t>This entry is used to call 1^VADPT to set up VAIN and VADM local variables.</w:t>
      </w:r>
    </w:p>
    <w:p w14:paraId="56217CFB" w14:textId="77777777" w:rsidR="00BA1E14" w:rsidRDefault="00414454">
      <w:pPr>
        <w:pStyle w:val="BodyText"/>
        <w:spacing w:before="149"/>
        <w:ind w:left="3362"/>
      </w:pPr>
      <w:r>
        <w:t>********************</w:t>
      </w:r>
    </w:p>
    <w:p w14:paraId="5DC4947B" w14:textId="77777777" w:rsidR="00BA1E14" w:rsidRDefault="00414454">
      <w:pPr>
        <w:pStyle w:val="BodyText"/>
        <w:tabs>
          <w:tab w:val="left" w:pos="1816"/>
        </w:tabs>
        <w:spacing w:before="142" w:line="188" w:lineRule="exact"/>
        <w:ind w:left="822"/>
      </w:pPr>
      <w:r>
        <w:t>1433</w:t>
      </w:r>
      <w:r>
        <w:tab/>
        <w:t>NAME:</w:t>
      </w:r>
      <w:r>
        <w:rPr>
          <w:spacing w:val="3"/>
        </w:rPr>
        <w:t xml:space="preserve"> </w:t>
      </w:r>
      <w:r>
        <w:t>GMRYUT2</w:t>
      </w:r>
    </w:p>
    <w:p w14:paraId="598110B8" w14:textId="77777777" w:rsidR="00BA1E14" w:rsidRDefault="00414454">
      <w:pPr>
        <w:pStyle w:val="BodyText"/>
        <w:tabs>
          <w:tab w:val="left" w:pos="5680"/>
        </w:tabs>
        <w:spacing w:before="6"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476B3B1C"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77C779F5"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3A9EB593"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75A88EC2"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5E7997D2" w14:textId="77777777" w:rsidR="00BA1E14" w:rsidRDefault="00414454">
      <w:pPr>
        <w:pStyle w:val="BodyText"/>
        <w:spacing w:line="188" w:lineRule="exact"/>
        <w:ind w:left="491"/>
      </w:pPr>
      <w:r>
        <w:t>Nursing can access the following entry point in the GMRYUT2</w:t>
      </w:r>
      <w:r>
        <w:rPr>
          <w:spacing w:val="57"/>
        </w:rPr>
        <w:t xml:space="preserve"> </w:t>
      </w:r>
      <w:r>
        <w:t>routine.</w:t>
      </w:r>
    </w:p>
    <w:p w14:paraId="79C22A21" w14:textId="77777777" w:rsidR="00BA1E14" w:rsidRDefault="00414454">
      <w:pPr>
        <w:pStyle w:val="BodyText"/>
        <w:tabs>
          <w:tab w:val="left" w:pos="1816"/>
        </w:tabs>
        <w:spacing w:before="165" w:line="204" w:lineRule="auto"/>
        <w:ind w:left="491" w:right="7588" w:firstLine="220"/>
      </w:pPr>
      <w:r>
        <w:t>ROUTINE: GMRYUT2 COMPONENT:</w:t>
      </w:r>
      <w:r>
        <w:tab/>
        <w:t>SELSITE</w:t>
      </w:r>
    </w:p>
    <w:p w14:paraId="28D721D6" w14:textId="77777777" w:rsidR="00BA1E14" w:rsidRDefault="00414454">
      <w:pPr>
        <w:pStyle w:val="BodyText"/>
        <w:tabs>
          <w:tab w:val="left" w:pos="1816"/>
          <w:tab w:val="left" w:pos="3141"/>
        </w:tabs>
        <w:spacing w:line="147" w:lineRule="exact"/>
        <w:ind w:left="491"/>
      </w:pPr>
      <w:r>
        <w:t>VARIABLES:</w:t>
      </w:r>
      <w:r>
        <w:tab/>
        <w:t>DFN</w:t>
      </w:r>
      <w:r>
        <w:tab/>
        <w:t>Input</w:t>
      </w:r>
    </w:p>
    <w:p w14:paraId="6039CD4E" w14:textId="77777777" w:rsidR="00BA1E14" w:rsidRDefault="00BA1E14">
      <w:pPr>
        <w:spacing w:line="147" w:lineRule="exact"/>
        <w:sectPr w:rsidR="00BA1E14">
          <w:type w:val="continuous"/>
          <w:pgSz w:w="12240" w:h="15840"/>
          <w:pgMar w:top="1500" w:right="780" w:bottom="280" w:left="1280" w:header="720" w:footer="720" w:gutter="0"/>
          <w:cols w:space="720"/>
        </w:sectPr>
      </w:pPr>
    </w:p>
    <w:p w14:paraId="24861CE1" w14:textId="77777777" w:rsidR="00BA1E14" w:rsidRDefault="00414454">
      <w:pPr>
        <w:pStyle w:val="BodyText"/>
        <w:tabs>
          <w:tab w:val="left" w:pos="3141"/>
        </w:tabs>
        <w:spacing w:before="174"/>
        <w:ind w:left="1816"/>
      </w:pPr>
      <w:r>
        <w:t>GMRX</w:t>
      </w:r>
      <w:r>
        <w:tab/>
      </w:r>
      <w:r>
        <w:rPr>
          <w:spacing w:val="-3"/>
        </w:rPr>
        <w:t>Output</w:t>
      </w:r>
    </w:p>
    <w:p w14:paraId="480E9AA9" w14:textId="77777777" w:rsidR="00BA1E14" w:rsidRDefault="00414454">
      <w:pPr>
        <w:pStyle w:val="BodyText"/>
        <w:spacing w:before="2"/>
        <w:ind w:left="291"/>
      </w:pPr>
      <w:r>
        <w:br w:type="column"/>
      </w:r>
      <w:r>
        <w:t>Patient IEN.</w:t>
      </w:r>
    </w:p>
    <w:p w14:paraId="735024B3" w14:textId="77777777" w:rsidR="00BA1E14" w:rsidRDefault="00414454">
      <w:pPr>
        <w:pStyle w:val="BodyText"/>
        <w:spacing w:before="164" w:line="204" w:lineRule="auto"/>
        <w:ind w:left="291" w:right="1744"/>
      </w:pPr>
      <w:r>
        <w:t>Local global containing the intravenous infusion site information.</w:t>
      </w:r>
    </w:p>
    <w:p w14:paraId="649CE907"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804" w:space="40"/>
            <w:col w:w="6336"/>
          </w:cols>
        </w:sectPr>
      </w:pPr>
    </w:p>
    <w:p w14:paraId="72A49113" w14:textId="77777777" w:rsidR="00BA1E14" w:rsidRDefault="00414454">
      <w:pPr>
        <w:pStyle w:val="BodyText"/>
        <w:spacing w:line="204" w:lineRule="auto"/>
        <w:ind w:left="2147" w:right="1736"/>
      </w:pPr>
      <w:r>
        <w:t>This entry point is called to extract all current intravenous infusion sites and the sites discontinued within the last 24 hours for the selected</w:t>
      </w:r>
      <w:r>
        <w:rPr>
          <w:spacing w:val="66"/>
        </w:rPr>
        <w:t xml:space="preserve"> </w:t>
      </w:r>
      <w:r>
        <w:t>patient.</w:t>
      </w:r>
    </w:p>
    <w:p w14:paraId="2E5E7672" w14:textId="77777777" w:rsidR="00BA1E14" w:rsidRDefault="00414454">
      <w:pPr>
        <w:pStyle w:val="BodyText"/>
        <w:spacing w:before="147"/>
        <w:ind w:left="3362"/>
      </w:pPr>
      <w:r>
        <w:t>********************</w:t>
      </w:r>
    </w:p>
    <w:p w14:paraId="78F2C6A8" w14:textId="77777777" w:rsidR="00BA1E14" w:rsidRDefault="00414454">
      <w:pPr>
        <w:pStyle w:val="BodyText"/>
        <w:tabs>
          <w:tab w:val="left" w:pos="1816"/>
        </w:tabs>
        <w:spacing w:before="142" w:line="188" w:lineRule="exact"/>
        <w:ind w:left="822"/>
      </w:pPr>
      <w:r>
        <w:t>1434</w:t>
      </w:r>
      <w:r>
        <w:tab/>
        <w:t>NAME:</w:t>
      </w:r>
      <w:r>
        <w:rPr>
          <w:spacing w:val="3"/>
        </w:rPr>
        <w:t xml:space="preserve"> </w:t>
      </w:r>
      <w:r>
        <w:t>GMRYUT9</w:t>
      </w:r>
    </w:p>
    <w:p w14:paraId="14BC13AB"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w:t>
      </w:r>
      <w:r>
        <w:rPr>
          <w:spacing w:val="21"/>
        </w:rPr>
        <w:t xml:space="preserve"> </w:t>
      </w:r>
      <w:r>
        <w:t>PACKAGE:</w:t>
      </w:r>
      <w:r>
        <w:rPr>
          <w:spacing w:val="21"/>
        </w:rPr>
        <w:t xml:space="preserve"> </w:t>
      </w:r>
      <w:r>
        <w:t>VITALS/MEASUREMENT</w:t>
      </w:r>
      <w:r>
        <w:tab/>
        <w:t>Chicago</w:t>
      </w:r>
    </w:p>
    <w:p w14:paraId="0E4B4BAF"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79A333C4"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0505D314"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4B7F56E5"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6F35649B" w14:textId="77777777" w:rsidR="00BA1E14" w:rsidRDefault="00414454">
      <w:pPr>
        <w:pStyle w:val="BodyText"/>
        <w:spacing w:before="7" w:line="204" w:lineRule="auto"/>
        <w:ind w:left="491" w:right="1736"/>
      </w:pPr>
      <w:r>
        <w:t>Vitals/Measurements can access the GMRYUT9 routine as described in this DBIA.</w:t>
      </w:r>
    </w:p>
    <w:p w14:paraId="6E619135" w14:textId="77777777" w:rsidR="00BA1E14" w:rsidRDefault="00414454">
      <w:pPr>
        <w:pStyle w:val="BodyText"/>
        <w:tabs>
          <w:tab w:val="left" w:pos="1816"/>
        </w:tabs>
        <w:spacing w:before="172" w:line="204" w:lineRule="auto"/>
        <w:ind w:left="491" w:right="7588" w:firstLine="220"/>
      </w:pPr>
      <w:r>
        <w:t>ROUTINE: GMRYUT9 COMPONENT:</w:t>
      </w:r>
      <w:r>
        <w:tab/>
        <w:t>PATIENT</w:t>
      </w:r>
    </w:p>
    <w:p w14:paraId="300C84AF" w14:textId="77777777" w:rsidR="00BA1E14" w:rsidRDefault="00414454">
      <w:pPr>
        <w:pStyle w:val="BodyText"/>
        <w:tabs>
          <w:tab w:val="left" w:pos="1816"/>
          <w:tab w:val="left" w:pos="3141"/>
        </w:tabs>
        <w:spacing w:line="147" w:lineRule="exact"/>
        <w:ind w:left="491"/>
      </w:pPr>
      <w:r>
        <w:t>VARIABLES:</w:t>
      </w:r>
      <w:r>
        <w:tab/>
        <w:t>DFN</w:t>
      </w:r>
      <w:r>
        <w:tab/>
        <w:t>Input</w:t>
      </w:r>
    </w:p>
    <w:p w14:paraId="6B4AECBD" w14:textId="77777777" w:rsidR="00BA1E14" w:rsidRDefault="00BA1E14">
      <w:pPr>
        <w:spacing w:line="147" w:lineRule="exact"/>
        <w:sectPr w:rsidR="00BA1E14">
          <w:type w:val="continuous"/>
          <w:pgSz w:w="12240" w:h="15840"/>
          <w:pgMar w:top="1500" w:right="780" w:bottom="280" w:left="1280" w:header="720" w:footer="720" w:gutter="0"/>
          <w:cols w:space="720"/>
        </w:sectPr>
      </w:pPr>
    </w:p>
    <w:p w14:paraId="3468ED39" w14:textId="77777777" w:rsidR="00BA1E14" w:rsidRDefault="00414454">
      <w:pPr>
        <w:pStyle w:val="BodyText"/>
        <w:tabs>
          <w:tab w:val="left" w:pos="3141"/>
        </w:tabs>
        <w:spacing w:before="174"/>
        <w:ind w:left="1816"/>
      </w:pPr>
      <w:r>
        <w:t>GMRNUR</w:t>
      </w:r>
      <w:r>
        <w:tab/>
        <w:t>Input</w:t>
      </w:r>
    </w:p>
    <w:p w14:paraId="3861602D" w14:textId="77777777" w:rsidR="00BA1E14" w:rsidRDefault="00BA1E14">
      <w:pPr>
        <w:pStyle w:val="BodyText"/>
        <w:spacing w:before="9"/>
        <w:rPr>
          <w:sz w:val="27"/>
        </w:rPr>
      </w:pPr>
    </w:p>
    <w:p w14:paraId="0AB3683B" w14:textId="77777777" w:rsidR="00BA1E14" w:rsidRDefault="00414454">
      <w:pPr>
        <w:pStyle w:val="BodyText"/>
        <w:tabs>
          <w:tab w:val="left" w:pos="3141"/>
        </w:tabs>
        <w:ind w:left="1816"/>
      </w:pPr>
      <w:r>
        <w:t>SSN</w:t>
      </w:r>
      <w:r>
        <w:tab/>
      </w:r>
      <w:r>
        <w:rPr>
          <w:spacing w:val="-3"/>
        </w:rPr>
        <w:t>Output</w:t>
      </w:r>
    </w:p>
    <w:p w14:paraId="1FB256A8" w14:textId="77777777" w:rsidR="00BA1E14" w:rsidRDefault="00414454">
      <w:pPr>
        <w:pStyle w:val="BodyText"/>
        <w:tabs>
          <w:tab w:val="left" w:pos="3141"/>
        </w:tabs>
        <w:spacing w:before="142"/>
        <w:ind w:left="1816"/>
      </w:pPr>
      <w:r>
        <w:t>GMRAGE</w:t>
      </w:r>
      <w:r>
        <w:tab/>
      </w:r>
      <w:r>
        <w:rPr>
          <w:spacing w:val="-3"/>
        </w:rPr>
        <w:t>Output</w:t>
      </w:r>
    </w:p>
    <w:p w14:paraId="17B33FDA" w14:textId="77777777" w:rsidR="00BA1E14" w:rsidRDefault="00414454">
      <w:pPr>
        <w:pStyle w:val="BodyText"/>
        <w:tabs>
          <w:tab w:val="left" w:pos="3141"/>
        </w:tabs>
        <w:spacing w:before="142"/>
        <w:ind w:left="1816"/>
      </w:pPr>
      <w:r>
        <w:t>GMRSEX</w:t>
      </w:r>
      <w:r>
        <w:tab/>
      </w:r>
      <w:r>
        <w:rPr>
          <w:spacing w:val="-3"/>
        </w:rPr>
        <w:t>Output</w:t>
      </w:r>
    </w:p>
    <w:p w14:paraId="52A55959" w14:textId="77777777" w:rsidR="00BA1E14" w:rsidRDefault="00414454">
      <w:pPr>
        <w:pStyle w:val="BodyText"/>
        <w:tabs>
          <w:tab w:val="left" w:pos="3141"/>
        </w:tabs>
        <w:spacing w:before="141"/>
        <w:ind w:left="1816"/>
      </w:pPr>
      <w:r>
        <w:t>GMRBED</w:t>
      </w:r>
      <w:r>
        <w:tab/>
      </w:r>
      <w:r>
        <w:rPr>
          <w:spacing w:val="-3"/>
        </w:rPr>
        <w:t>Output</w:t>
      </w:r>
    </w:p>
    <w:p w14:paraId="2C618C4A" w14:textId="77777777" w:rsidR="00BA1E14" w:rsidRDefault="00414454">
      <w:pPr>
        <w:pStyle w:val="BodyText"/>
        <w:tabs>
          <w:tab w:val="left" w:pos="3141"/>
        </w:tabs>
        <w:spacing w:before="142"/>
        <w:ind w:left="1816"/>
      </w:pPr>
      <w:r>
        <w:t>GMRVADM</w:t>
      </w:r>
      <w:r>
        <w:tab/>
      </w:r>
      <w:r>
        <w:rPr>
          <w:spacing w:val="-3"/>
        </w:rPr>
        <w:t>Output</w:t>
      </w:r>
    </w:p>
    <w:p w14:paraId="354FCE5F" w14:textId="77777777" w:rsidR="00BA1E14" w:rsidRDefault="00414454">
      <w:pPr>
        <w:pStyle w:val="BodyText"/>
        <w:tabs>
          <w:tab w:val="left" w:pos="3141"/>
        </w:tabs>
        <w:spacing w:before="142"/>
        <w:ind w:left="1816"/>
      </w:pPr>
      <w:r>
        <w:t>GMRWARD</w:t>
      </w:r>
      <w:r>
        <w:tab/>
      </w:r>
      <w:r>
        <w:rPr>
          <w:spacing w:val="-3"/>
        </w:rPr>
        <w:t>Output</w:t>
      </w:r>
    </w:p>
    <w:p w14:paraId="51ACE408" w14:textId="77777777" w:rsidR="00BA1E14" w:rsidRDefault="00414454">
      <w:pPr>
        <w:pStyle w:val="BodyText"/>
        <w:spacing w:before="2"/>
        <w:ind w:left="291"/>
      </w:pPr>
      <w:r>
        <w:br w:type="column"/>
      </w:r>
      <w:r>
        <w:t>Patient IEN.</w:t>
      </w:r>
    </w:p>
    <w:p w14:paraId="70B4F8B8" w14:textId="77777777" w:rsidR="00BA1E14" w:rsidRDefault="00414454">
      <w:pPr>
        <w:pStyle w:val="BodyText"/>
        <w:spacing w:before="164" w:line="204" w:lineRule="auto"/>
        <w:ind w:left="291" w:right="1515"/>
      </w:pPr>
      <w:r>
        <w:t>This is set to 1 to indicate return data from Nurs Patient file.</w:t>
      </w:r>
    </w:p>
    <w:p w14:paraId="69B6A7AC" w14:textId="77777777" w:rsidR="00BA1E14" w:rsidRDefault="00414454">
      <w:pPr>
        <w:pStyle w:val="BodyText"/>
        <w:spacing w:before="149" w:line="405" w:lineRule="auto"/>
        <w:ind w:left="291" w:right="3796"/>
      </w:pPr>
      <w:r>
        <w:t>Patient SSN. Patient's age. Patient's sex. Patient's room-bed.</w:t>
      </w:r>
    </w:p>
    <w:p w14:paraId="1F4B6301" w14:textId="77777777" w:rsidR="00BA1E14" w:rsidRDefault="00414454">
      <w:pPr>
        <w:pStyle w:val="BodyText"/>
        <w:spacing w:before="4"/>
        <w:ind w:left="291"/>
      </w:pPr>
      <w:r>
        <w:t>Patient admission date/time.</w:t>
      </w:r>
    </w:p>
    <w:p w14:paraId="2A21D7F5" w14:textId="77777777" w:rsidR="00BA1E14" w:rsidRDefault="00BA1E14">
      <w:pPr>
        <w:sectPr w:rsidR="00BA1E14">
          <w:type w:val="continuous"/>
          <w:pgSz w:w="12240" w:h="15840"/>
          <w:pgMar w:top="1500" w:right="780" w:bottom="280" w:left="1280" w:header="720" w:footer="720" w:gutter="0"/>
          <w:cols w:num="2" w:space="720" w:equalWidth="0">
            <w:col w:w="3804" w:space="40"/>
            <w:col w:w="6336"/>
          </w:cols>
        </w:sectPr>
      </w:pPr>
    </w:p>
    <w:p w14:paraId="6F66AD7D" w14:textId="77777777" w:rsidR="00BA1E14" w:rsidRDefault="00BA1E14">
      <w:pPr>
        <w:pStyle w:val="BodyText"/>
        <w:rPr>
          <w:sz w:val="20"/>
        </w:rPr>
      </w:pPr>
    </w:p>
    <w:p w14:paraId="511A8C4B" w14:textId="77777777" w:rsidR="00BA1E14" w:rsidRDefault="00BA1E14">
      <w:pPr>
        <w:rPr>
          <w:sz w:val="20"/>
        </w:rPr>
        <w:sectPr w:rsidR="00BA1E14">
          <w:pgSz w:w="12240" w:h="15840"/>
          <w:pgMar w:top="940" w:right="780" w:bottom="1160" w:left="1280" w:header="699" w:footer="973" w:gutter="0"/>
          <w:cols w:space="720"/>
        </w:sectPr>
      </w:pPr>
    </w:p>
    <w:p w14:paraId="02850B11" w14:textId="77777777" w:rsidR="00BA1E14" w:rsidRDefault="00BA1E14">
      <w:pPr>
        <w:pStyle w:val="BodyText"/>
        <w:rPr>
          <w:sz w:val="20"/>
        </w:rPr>
      </w:pPr>
    </w:p>
    <w:p w14:paraId="45063B48" w14:textId="77777777" w:rsidR="00BA1E14" w:rsidRDefault="00BA1E14">
      <w:pPr>
        <w:pStyle w:val="BodyText"/>
        <w:rPr>
          <w:sz w:val="20"/>
        </w:rPr>
      </w:pPr>
    </w:p>
    <w:p w14:paraId="1B1D042A" w14:textId="77777777" w:rsidR="00BA1E14" w:rsidRDefault="00414454">
      <w:pPr>
        <w:pStyle w:val="BodyText"/>
        <w:tabs>
          <w:tab w:val="left" w:pos="3141"/>
        </w:tabs>
        <w:spacing w:before="144"/>
        <w:ind w:left="1816"/>
      </w:pPr>
      <w:r>
        <w:t>GMRWARD(1)</w:t>
      </w:r>
      <w:r>
        <w:tab/>
      </w:r>
      <w:r>
        <w:rPr>
          <w:spacing w:val="-3"/>
        </w:rPr>
        <w:t>Output</w:t>
      </w:r>
    </w:p>
    <w:p w14:paraId="433582EB" w14:textId="77777777" w:rsidR="00BA1E14" w:rsidRDefault="00414454">
      <w:pPr>
        <w:pStyle w:val="BodyText"/>
        <w:spacing w:before="2"/>
        <w:rPr>
          <w:sz w:val="24"/>
        </w:rPr>
      </w:pPr>
      <w:r>
        <w:br w:type="column"/>
      </w:r>
    </w:p>
    <w:p w14:paraId="76EC4C08" w14:textId="77777777" w:rsidR="00BA1E14" w:rsidRDefault="00414454">
      <w:pPr>
        <w:pStyle w:val="BodyText"/>
        <w:spacing w:line="204" w:lineRule="auto"/>
        <w:ind w:left="291" w:right="1744"/>
      </w:pPr>
      <w:r>
        <w:t>Pointer to Ward Location (42) file denoting patient's location.</w:t>
      </w:r>
    </w:p>
    <w:p w14:paraId="622DC6DD" w14:textId="77777777" w:rsidR="00BA1E14" w:rsidRDefault="00414454">
      <w:pPr>
        <w:pStyle w:val="BodyText"/>
        <w:spacing w:before="150" w:line="171" w:lineRule="exact"/>
        <w:ind w:left="291"/>
      </w:pPr>
      <w:r>
        <w:t>Free text version of patient location.</w:t>
      </w:r>
    </w:p>
    <w:p w14:paraId="11330526" w14:textId="77777777" w:rsidR="00BA1E14" w:rsidRDefault="00BA1E14">
      <w:pPr>
        <w:spacing w:line="171" w:lineRule="exact"/>
        <w:sectPr w:rsidR="00BA1E14">
          <w:type w:val="continuous"/>
          <w:pgSz w:w="12240" w:h="15840"/>
          <w:pgMar w:top="1500" w:right="780" w:bottom="280" w:left="1280" w:header="720" w:footer="720" w:gutter="0"/>
          <w:cols w:num="2" w:space="720" w:equalWidth="0">
            <w:col w:w="3804" w:space="40"/>
            <w:col w:w="6336"/>
          </w:cols>
        </w:sectPr>
      </w:pPr>
    </w:p>
    <w:p w14:paraId="6D5935C1" w14:textId="77777777" w:rsidR="00BA1E14" w:rsidRDefault="00414454">
      <w:pPr>
        <w:pStyle w:val="BodyText"/>
        <w:spacing w:before="2" w:line="188" w:lineRule="exact"/>
        <w:ind w:left="2147"/>
      </w:pPr>
      <w:r>
        <w:t>This entry point extracts information from Nurs Patient</w:t>
      </w:r>
    </w:p>
    <w:p w14:paraId="12701ABD" w14:textId="77777777" w:rsidR="00BA1E14" w:rsidRDefault="00414454">
      <w:pPr>
        <w:pStyle w:val="BodyText"/>
        <w:spacing w:line="188" w:lineRule="exact"/>
        <w:ind w:left="2147"/>
      </w:pPr>
      <w:r>
        <w:t>(214) file.</w:t>
      </w:r>
    </w:p>
    <w:p w14:paraId="71BE6E3E" w14:textId="77777777" w:rsidR="00BA1E14" w:rsidRDefault="00414454">
      <w:pPr>
        <w:pStyle w:val="BodyText"/>
        <w:spacing w:before="141"/>
        <w:ind w:left="3362"/>
      </w:pPr>
      <w:r>
        <w:t>********************</w:t>
      </w:r>
    </w:p>
    <w:p w14:paraId="31983975" w14:textId="77777777" w:rsidR="00BA1E14" w:rsidRDefault="00414454">
      <w:pPr>
        <w:pStyle w:val="BodyText"/>
        <w:tabs>
          <w:tab w:val="left" w:pos="1816"/>
        </w:tabs>
        <w:spacing w:before="142" w:line="188" w:lineRule="exact"/>
        <w:ind w:left="822"/>
      </w:pPr>
      <w:r>
        <w:t>1435</w:t>
      </w:r>
      <w:r>
        <w:tab/>
        <w:t>NAME:</w:t>
      </w:r>
      <w:r>
        <w:rPr>
          <w:spacing w:val="3"/>
        </w:rPr>
        <w:t xml:space="preserve"> </w:t>
      </w:r>
      <w:r>
        <w:t>GMRYRP2</w:t>
      </w:r>
    </w:p>
    <w:p w14:paraId="37E11DF0"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52465142" w14:textId="77777777" w:rsidR="00BA1E14" w:rsidRDefault="00414454">
      <w:pPr>
        <w:pStyle w:val="BodyText"/>
        <w:tabs>
          <w:tab w:val="left" w:pos="4576"/>
          <w:tab w:val="left" w:pos="5680"/>
        </w:tabs>
        <w:spacing w:line="204" w:lineRule="auto"/>
        <w:ind w:left="1705" w:right="3613" w:firstLine="772"/>
      </w:pPr>
      <w:r>
        <w:t>VITALS/MEASUREMENT</w:t>
      </w:r>
      <w:r>
        <w:tab/>
      </w:r>
      <w:r>
        <w:tab/>
        <w:t>Chicago USAGE:</w:t>
      </w:r>
      <w:r>
        <w:rPr>
          <w:spacing w:val="12"/>
        </w:rPr>
        <w:t xml:space="preserve"> </w:t>
      </w:r>
      <w:r>
        <w:t>Private</w:t>
      </w:r>
      <w:r>
        <w:tab/>
        <w:t>APPROVED:</w:t>
      </w:r>
      <w:r>
        <w:rPr>
          <w:spacing w:val="24"/>
        </w:rPr>
        <w:t xml:space="preserve"> </w:t>
      </w:r>
      <w:r>
        <w:t>APPROVED</w:t>
      </w:r>
    </w:p>
    <w:p w14:paraId="6EA83F58" w14:textId="77777777" w:rsidR="00BA1E14" w:rsidRDefault="00414454">
      <w:pPr>
        <w:pStyle w:val="BodyText"/>
        <w:tabs>
          <w:tab w:val="left" w:pos="3091"/>
        </w:tabs>
        <w:spacing w:line="165" w:lineRule="exact"/>
        <w:ind w:right="4607"/>
        <w:jc w:val="right"/>
      </w:pPr>
      <w:r>
        <w:t>STATUS:</w:t>
      </w:r>
      <w:r>
        <w:rPr>
          <w:spacing w:val="12"/>
        </w:rPr>
        <w:t xml:space="preserve"> </w:t>
      </w:r>
      <w:r>
        <w:t>Active</w:t>
      </w:r>
      <w:r>
        <w:tab/>
        <w:t>EXPIRES:</w:t>
      </w:r>
    </w:p>
    <w:p w14:paraId="4793022A" w14:textId="77777777" w:rsidR="00BA1E14" w:rsidRDefault="00414454">
      <w:pPr>
        <w:pStyle w:val="BodyText"/>
        <w:tabs>
          <w:tab w:val="left" w:pos="4687"/>
          <w:tab w:val="left" w:pos="5018"/>
        </w:tabs>
        <w:spacing w:before="6"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6DC6CE03"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7EDA313D" w14:textId="77777777" w:rsidR="00BA1E14" w:rsidRDefault="00414454">
      <w:pPr>
        <w:pStyle w:val="BodyText"/>
        <w:spacing w:before="7" w:line="204" w:lineRule="auto"/>
        <w:ind w:left="491" w:right="1736"/>
      </w:pPr>
      <w:r>
        <w:t>Nursing and Vitals/Measurements can access the following entry points in the GMRYRP2 routine.</w:t>
      </w:r>
    </w:p>
    <w:p w14:paraId="139FDD96" w14:textId="77777777" w:rsidR="00BA1E14" w:rsidRDefault="00414454">
      <w:pPr>
        <w:pStyle w:val="BodyText"/>
        <w:tabs>
          <w:tab w:val="left" w:pos="1816"/>
        </w:tabs>
        <w:spacing w:before="172" w:line="204" w:lineRule="auto"/>
        <w:ind w:left="491" w:right="7699" w:firstLine="220"/>
      </w:pPr>
      <w:r>
        <w:t>ROUTINE: GMRYRP2 COMPONENT:</w:t>
      </w:r>
      <w:r>
        <w:tab/>
        <w:t>SAVE</w:t>
      </w:r>
    </w:p>
    <w:p w14:paraId="770470AC" w14:textId="77777777" w:rsidR="00BA1E14" w:rsidRDefault="00414454">
      <w:pPr>
        <w:pStyle w:val="BodyText"/>
        <w:tabs>
          <w:tab w:val="left" w:pos="1816"/>
          <w:tab w:val="left" w:pos="3141"/>
        </w:tabs>
        <w:spacing w:line="147" w:lineRule="exact"/>
        <w:ind w:left="491"/>
      </w:pPr>
      <w:r>
        <w:t>VARIABLES:</w:t>
      </w:r>
      <w:r>
        <w:tab/>
        <w:t>DA(1)</w:t>
      </w:r>
      <w:r>
        <w:tab/>
        <w:t>Input</w:t>
      </w:r>
    </w:p>
    <w:p w14:paraId="006364A2" w14:textId="77777777" w:rsidR="00BA1E14" w:rsidRDefault="00BA1E14">
      <w:pPr>
        <w:spacing w:line="147" w:lineRule="exact"/>
        <w:sectPr w:rsidR="00BA1E14">
          <w:type w:val="continuous"/>
          <w:pgSz w:w="12240" w:h="15840"/>
          <w:pgMar w:top="1500" w:right="780" w:bottom="280" w:left="1280" w:header="720" w:footer="720" w:gutter="0"/>
          <w:cols w:space="720"/>
        </w:sectPr>
      </w:pPr>
    </w:p>
    <w:p w14:paraId="00184EEE" w14:textId="77777777" w:rsidR="00BA1E14" w:rsidRDefault="00BA1E14">
      <w:pPr>
        <w:pStyle w:val="BodyText"/>
        <w:rPr>
          <w:sz w:val="20"/>
        </w:rPr>
      </w:pPr>
    </w:p>
    <w:p w14:paraId="3F98BD28" w14:textId="77777777" w:rsidR="00BA1E14" w:rsidRDefault="00414454">
      <w:pPr>
        <w:pStyle w:val="BodyText"/>
        <w:tabs>
          <w:tab w:val="left" w:pos="3141"/>
        </w:tabs>
        <w:spacing w:before="121"/>
        <w:ind w:left="1816"/>
      </w:pPr>
      <w:r>
        <w:t>II</w:t>
      </w:r>
      <w:r>
        <w:tab/>
        <w:t>Input</w:t>
      </w:r>
    </w:p>
    <w:p w14:paraId="619D6E53" w14:textId="77777777" w:rsidR="00BA1E14" w:rsidRDefault="00BA1E14">
      <w:pPr>
        <w:pStyle w:val="BodyText"/>
        <w:rPr>
          <w:sz w:val="20"/>
        </w:rPr>
      </w:pPr>
    </w:p>
    <w:p w14:paraId="6F9E5292" w14:textId="77777777" w:rsidR="00BA1E14" w:rsidRDefault="00BA1E14">
      <w:pPr>
        <w:pStyle w:val="BodyText"/>
        <w:rPr>
          <w:sz w:val="23"/>
        </w:rPr>
      </w:pPr>
    </w:p>
    <w:p w14:paraId="27D2A4E0" w14:textId="77777777" w:rsidR="00BA1E14" w:rsidRDefault="00414454">
      <w:pPr>
        <w:pStyle w:val="BodyText"/>
        <w:tabs>
          <w:tab w:val="left" w:pos="3141"/>
        </w:tabs>
        <w:ind w:left="1816"/>
      </w:pPr>
      <w:r>
        <w:t>GMRSTRT</w:t>
      </w:r>
      <w:r>
        <w:tab/>
        <w:t>Input</w:t>
      </w:r>
    </w:p>
    <w:p w14:paraId="570BE656" w14:textId="77777777" w:rsidR="00BA1E14" w:rsidRDefault="00BA1E14">
      <w:pPr>
        <w:pStyle w:val="BodyText"/>
        <w:spacing w:before="8"/>
        <w:rPr>
          <w:sz w:val="27"/>
        </w:rPr>
      </w:pPr>
    </w:p>
    <w:p w14:paraId="7E905D96" w14:textId="77777777" w:rsidR="00BA1E14" w:rsidRDefault="00414454">
      <w:pPr>
        <w:pStyle w:val="BodyText"/>
        <w:tabs>
          <w:tab w:val="left" w:pos="3141"/>
        </w:tabs>
        <w:ind w:left="1816"/>
      </w:pPr>
      <w:r>
        <w:t>GMRFIN</w:t>
      </w:r>
      <w:r>
        <w:tab/>
        <w:t>Input</w:t>
      </w:r>
    </w:p>
    <w:p w14:paraId="0363365C" w14:textId="77777777" w:rsidR="00BA1E14" w:rsidRDefault="00414454">
      <w:pPr>
        <w:pStyle w:val="BodyText"/>
        <w:tabs>
          <w:tab w:val="left" w:pos="3141"/>
        </w:tabs>
        <w:spacing w:before="142"/>
        <w:ind w:left="1816"/>
      </w:pPr>
      <w:r>
        <w:t>TMP</w:t>
      </w:r>
      <w:r>
        <w:tab/>
      </w:r>
      <w:r>
        <w:rPr>
          <w:spacing w:val="-3"/>
        </w:rPr>
        <w:t>Output</w:t>
      </w:r>
    </w:p>
    <w:p w14:paraId="10292C6F" w14:textId="77777777" w:rsidR="00BA1E14" w:rsidRDefault="00414454">
      <w:pPr>
        <w:pStyle w:val="BodyText"/>
        <w:spacing w:before="24" w:line="204" w:lineRule="auto"/>
        <w:ind w:left="291" w:right="1744"/>
      </w:pPr>
      <w:r>
        <w:br w:type="column"/>
      </w:r>
      <w:r>
        <w:t>Pointer to the GMRY Patient I/O file (126).</w:t>
      </w:r>
    </w:p>
    <w:p w14:paraId="169A5CF8" w14:textId="77777777" w:rsidR="00BA1E14" w:rsidRDefault="00414454">
      <w:pPr>
        <w:pStyle w:val="BodyText"/>
        <w:spacing w:before="172" w:line="204" w:lineRule="auto"/>
        <w:ind w:left="291" w:right="1744"/>
      </w:pPr>
      <w:r>
        <w:t>Passed in with a value of "IN" or "OUT" subscript of the GMRY Patient I/O file (126).</w:t>
      </w:r>
    </w:p>
    <w:p w14:paraId="3AED43E0" w14:textId="77777777" w:rsidR="00BA1E14" w:rsidRDefault="00414454">
      <w:pPr>
        <w:pStyle w:val="BodyText"/>
        <w:spacing w:before="171" w:line="204" w:lineRule="auto"/>
        <w:ind w:left="291" w:right="1744"/>
      </w:pPr>
      <w:r>
        <w:t>Date/time the current nursing shift starts.</w:t>
      </w:r>
    </w:p>
    <w:p w14:paraId="3B51C18A" w14:textId="77777777" w:rsidR="00BA1E14" w:rsidRDefault="00414454">
      <w:pPr>
        <w:pStyle w:val="BodyText"/>
        <w:spacing w:before="149"/>
        <w:ind w:left="291"/>
      </w:pPr>
      <w:r>
        <w:t>Date/time the current nursing shift ends.</w:t>
      </w:r>
    </w:p>
    <w:p w14:paraId="4A7AAAD1" w14:textId="77777777" w:rsidR="00BA1E14" w:rsidRDefault="00414454">
      <w:pPr>
        <w:pStyle w:val="BodyText"/>
        <w:spacing w:before="164" w:line="204" w:lineRule="auto"/>
        <w:ind w:left="291" w:right="1744"/>
      </w:pPr>
      <w:r>
        <w:t>^TMP($J,"GMRY") global contains intake and output information for a selected patient.</w:t>
      </w:r>
    </w:p>
    <w:p w14:paraId="5EF7EC0A"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804" w:space="40"/>
            <w:col w:w="6336"/>
          </w:cols>
        </w:sectPr>
      </w:pPr>
    </w:p>
    <w:p w14:paraId="68272CD9" w14:textId="77777777" w:rsidR="00BA1E14" w:rsidRDefault="00414454">
      <w:pPr>
        <w:pStyle w:val="BodyText"/>
        <w:spacing w:line="204" w:lineRule="auto"/>
        <w:ind w:left="2147" w:right="1587"/>
      </w:pPr>
      <w:r>
        <w:t>This entry call extracts the intake and output information and stores the data in ^TMP($J,"GMRY") for a selected patient.</w:t>
      </w:r>
    </w:p>
    <w:p w14:paraId="41F06C48" w14:textId="77777777" w:rsidR="00BA1E14" w:rsidRDefault="00414454">
      <w:pPr>
        <w:pStyle w:val="BodyText"/>
        <w:tabs>
          <w:tab w:val="left" w:pos="1816"/>
        </w:tabs>
        <w:spacing w:line="180" w:lineRule="exact"/>
        <w:ind w:left="491"/>
      </w:pPr>
      <w:r>
        <w:t>COMPONENT:</w:t>
      </w:r>
      <w:r>
        <w:tab/>
        <w:t>SAVEIV</w:t>
      </w:r>
    </w:p>
    <w:p w14:paraId="3F76CBC4" w14:textId="77777777" w:rsidR="00BA1E14" w:rsidRDefault="00113068">
      <w:pPr>
        <w:pStyle w:val="BodyText"/>
        <w:spacing w:before="141"/>
        <w:ind w:left="4135"/>
      </w:pPr>
      <w:r>
        <w:pict w14:anchorId="3FA1932E">
          <v:shape id="_x0000_s2050" type="#_x0000_t202" style="position:absolute;left:0;text-align:left;margin-left:86.05pt;margin-top:0;width:170.65pt;height:70.85pt;z-index:157414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65"/>
                    <w:gridCol w:w="1160"/>
                    <w:gridCol w:w="989"/>
                  </w:tblGrid>
                  <w:tr w:rsidR="00BA1E14" w14:paraId="1C41CEFD" w14:textId="77777777">
                    <w:trPr>
                      <w:trHeight w:val="708"/>
                    </w:trPr>
                    <w:tc>
                      <w:tcPr>
                        <w:tcW w:w="1265" w:type="dxa"/>
                      </w:tcPr>
                      <w:p w14:paraId="20BDD9F4" w14:textId="77777777" w:rsidR="00BA1E14" w:rsidRDefault="00414454">
                        <w:pPr>
                          <w:pStyle w:val="TableParagraph"/>
                          <w:spacing w:line="172" w:lineRule="exact"/>
                          <w:ind w:left="50"/>
                          <w:rPr>
                            <w:sz w:val="18"/>
                          </w:rPr>
                        </w:pPr>
                        <w:r>
                          <w:rPr>
                            <w:sz w:val="18"/>
                          </w:rPr>
                          <w:t>VARIABLES:</w:t>
                        </w:r>
                      </w:p>
                    </w:tc>
                    <w:tc>
                      <w:tcPr>
                        <w:tcW w:w="1160" w:type="dxa"/>
                      </w:tcPr>
                      <w:p w14:paraId="2E5F2E66" w14:textId="77777777" w:rsidR="00BA1E14" w:rsidRDefault="00414454">
                        <w:pPr>
                          <w:pStyle w:val="TableParagraph"/>
                          <w:spacing w:line="172" w:lineRule="exact"/>
                          <w:ind w:left="110"/>
                          <w:rPr>
                            <w:sz w:val="18"/>
                          </w:rPr>
                        </w:pPr>
                        <w:r>
                          <w:rPr>
                            <w:sz w:val="18"/>
                          </w:rPr>
                          <w:t>DA(1)</w:t>
                        </w:r>
                      </w:p>
                      <w:p w14:paraId="1483C0D8" w14:textId="77777777" w:rsidR="00BA1E14" w:rsidRDefault="00414454">
                        <w:pPr>
                          <w:pStyle w:val="TableParagraph"/>
                          <w:spacing w:before="141" w:line="240" w:lineRule="auto"/>
                          <w:ind w:left="110"/>
                          <w:rPr>
                            <w:sz w:val="18"/>
                          </w:rPr>
                        </w:pPr>
                        <w:r>
                          <w:rPr>
                            <w:sz w:val="18"/>
                          </w:rPr>
                          <w:t>GMRSTRT</w:t>
                        </w:r>
                      </w:p>
                    </w:tc>
                    <w:tc>
                      <w:tcPr>
                        <w:tcW w:w="989" w:type="dxa"/>
                      </w:tcPr>
                      <w:p w14:paraId="1D89E461" w14:textId="77777777" w:rsidR="00BA1E14" w:rsidRDefault="00414454">
                        <w:pPr>
                          <w:pStyle w:val="TableParagraph"/>
                          <w:spacing w:line="172" w:lineRule="exact"/>
                          <w:ind w:left="275"/>
                          <w:rPr>
                            <w:sz w:val="18"/>
                          </w:rPr>
                        </w:pPr>
                        <w:r>
                          <w:rPr>
                            <w:sz w:val="18"/>
                          </w:rPr>
                          <w:t>Input</w:t>
                        </w:r>
                      </w:p>
                      <w:p w14:paraId="4E0B22C5" w14:textId="77777777" w:rsidR="00BA1E14" w:rsidRDefault="00414454">
                        <w:pPr>
                          <w:pStyle w:val="TableParagraph"/>
                          <w:spacing w:before="141" w:line="240" w:lineRule="auto"/>
                          <w:ind w:left="275"/>
                          <w:rPr>
                            <w:sz w:val="18"/>
                          </w:rPr>
                        </w:pPr>
                        <w:r>
                          <w:rPr>
                            <w:sz w:val="18"/>
                          </w:rPr>
                          <w:t>Input</w:t>
                        </w:r>
                      </w:p>
                    </w:tc>
                  </w:tr>
                  <w:tr w:rsidR="00BA1E14" w14:paraId="7F42CFE2" w14:textId="77777777">
                    <w:trPr>
                      <w:trHeight w:val="708"/>
                    </w:trPr>
                    <w:tc>
                      <w:tcPr>
                        <w:tcW w:w="1265" w:type="dxa"/>
                      </w:tcPr>
                      <w:p w14:paraId="23AE7736" w14:textId="77777777" w:rsidR="00BA1E14" w:rsidRDefault="00BA1E14">
                        <w:pPr>
                          <w:pStyle w:val="TableParagraph"/>
                          <w:spacing w:line="240" w:lineRule="auto"/>
                          <w:rPr>
                            <w:rFonts w:ascii="Times New Roman"/>
                            <w:sz w:val="18"/>
                          </w:rPr>
                        </w:pPr>
                      </w:p>
                    </w:tc>
                    <w:tc>
                      <w:tcPr>
                        <w:tcW w:w="1160" w:type="dxa"/>
                      </w:tcPr>
                      <w:p w14:paraId="7720080A" w14:textId="77777777" w:rsidR="00BA1E14" w:rsidRDefault="00414454">
                        <w:pPr>
                          <w:pStyle w:val="TableParagraph"/>
                          <w:spacing w:before="124" w:line="240" w:lineRule="auto"/>
                          <w:ind w:left="110"/>
                          <w:rPr>
                            <w:sz w:val="18"/>
                          </w:rPr>
                        </w:pPr>
                        <w:r>
                          <w:rPr>
                            <w:sz w:val="18"/>
                          </w:rPr>
                          <w:t>GMRFIN</w:t>
                        </w:r>
                      </w:p>
                      <w:p w14:paraId="22E15508" w14:textId="77777777" w:rsidR="00BA1E14" w:rsidRDefault="00414454">
                        <w:pPr>
                          <w:pStyle w:val="TableParagraph"/>
                          <w:spacing w:before="141" w:line="240" w:lineRule="auto"/>
                          <w:ind w:left="110"/>
                          <w:rPr>
                            <w:sz w:val="18"/>
                          </w:rPr>
                        </w:pPr>
                        <w:r>
                          <w:rPr>
                            <w:sz w:val="18"/>
                          </w:rPr>
                          <w:t>TMP</w:t>
                        </w:r>
                      </w:p>
                    </w:tc>
                    <w:tc>
                      <w:tcPr>
                        <w:tcW w:w="989" w:type="dxa"/>
                      </w:tcPr>
                      <w:p w14:paraId="3987CEE0" w14:textId="77777777" w:rsidR="00BA1E14" w:rsidRDefault="00414454">
                        <w:pPr>
                          <w:pStyle w:val="TableParagraph"/>
                          <w:spacing w:before="124" w:line="240" w:lineRule="auto"/>
                          <w:ind w:left="275"/>
                          <w:rPr>
                            <w:sz w:val="18"/>
                          </w:rPr>
                        </w:pPr>
                        <w:r>
                          <w:rPr>
                            <w:sz w:val="18"/>
                          </w:rPr>
                          <w:t>Input</w:t>
                        </w:r>
                      </w:p>
                      <w:p w14:paraId="2A183F58" w14:textId="77777777" w:rsidR="00BA1E14" w:rsidRDefault="00414454">
                        <w:pPr>
                          <w:pStyle w:val="TableParagraph"/>
                          <w:spacing w:before="141" w:line="240" w:lineRule="auto"/>
                          <w:ind w:left="275"/>
                          <w:rPr>
                            <w:sz w:val="18"/>
                          </w:rPr>
                        </w:pPr>
                        <w:r>
                          <w:rPr>
                            <w:sz w:val="18"/>
                          </w:rPr>
                          <w:t>Output</w:t>
                        </w:r>
                      </w:p>
                    </w:tc>
                  </w:tr>
                </w:tbl>
                <w:p w14:paraId="412E04CB" w14:textId="77777777" w:rsidR="00BA1E14" w:rsidRDefault="00BA1E14">
                  <w:pPr>
                    <w:pStyle w:val="BodyText"/>
                  </w:pPr>
                </w:p>
              </w:txbxContent>
            </v:textbox>
            <w10:wrap anchorx="page"/>
          </v:shape>
        </w:pict>
      </w:r>
      <w:r w:rsidR="00414454">
        <w:t>Pointer to the Patient I/O file (126).</w:t>
      </w:r>
    </w:p>
    <w:p w14:paraId="4B73EE3A" w14:textId="77777777" w:rsidR="00BA1E14" w:rsidRDefault="00414454">
      <w:pPr>
        <w:pStyle w:val="BodyText"/>
        <w:spacing w:before="164" w:line="204" w:lineRule="auto"/>
        <w:ind w:left="4135" w:right="1736"/>
      </w:pPr>
      <w:r>
        <w:t>Date/time the current nursing shift starts.</w:t>
      </w:r>
    </w:p>
    <w:p w14:paraId="3987009C" w14:textId="77777777" w:rsidR="00BA1E14" w:rsidRDefault="00414454">
      <w:pPr>
        <w:pStyle w:val="BodyText"/>
        <w:spacing w:before="149"/>
        <w:ind w:left="4135"/>
      </w:pPr>
      <w:r>
        <w:t>Date/time the current nursing shift</w:t>
      </w:r>
      <w:r>
        <w:rPr>
          <w:spacing w:val="66"/>
        </w:rPr>
        <w:t xml:space="preserve"> </w:t>
      </w:r>
      <w:r>
        <w:t>ends.</w:t>
      </w:r>
    </w:p>
    <w:p w14:paraId="0B2F3CD6" w14:textId="77777777" w:rsidR="00BA1E14" w:rsidRDefault="00414454">
      <w:pPr>
        <w:pStyle w:val="BodyText"/>
        <w:spacing w:before="164" w:line="204" w:lineRule="auto"/>
        <w:ind w:left="4135" w:right="1515"/>
      </w:pPr>
      <w:r>
        <w:t>^TMP($J,"GMRY") global contains the patient intravenous infusion</w:t>
      </w:r>
      <w:r>
        <w:rPr>
          <w:spacing w:val="63"/>
        </w:rPr>
        <w:t xml:space="preserve"> </w:t>
      </w:r>
      <w:r>
        <w:t>information.</w:t>
      </w:r>
    </w:p>
    <w:p w14:paraId="2E3DA141" w14:textId="77777777" w:rsidR="00BA1E14" w:rsidRDefault="00414454">
      <w:pPr>
        <w:pStyle w:val="BodyText"/>
        <w:spacing w:line="204" w:lineRule="auto"/>
        <w:ind w:left="2147" w:right="1320"/>
      </w:pPr>
      <w:r>
        <w:t>This entry call extracts patient intravenous infusion information and stores the data in ^TMP($J,"GMRY")</w:t>
      </w:r>
      <w:r>
        <w:rPr>
          <w:spacing w:val="90"/>
        </w:rPr>
        <w:t xml:space="preserve"> </w:t>
      </w:r>
      <w:r>
        <w:t>global.</w:t>
      </w:r>
    </w:p>
    <w:p w14:paraId="0D600758" w14:textId="77777777" w:rsidR="00BA1E14" w:rsidRDefault="00414454">
      <w:pPr>
        <w:pStyle w:val="BodyText"/>
        <w:tabs>
          <w:tab w:val="left" w:pos="1816"/>
          <w:tab w:val="left" w:pos="3141"/>
        </w:tabs>
        <w:spacing w:line="204" w:lineRule="auto"/>
        <w:ind w:left="491" w:right="6484"/>
      </w:pPr>
      <w:r>
        <w:t>COMPONENT:</w:t>
      </w:r>
      <w:r>
        <w:tab/>
        <w:t>SETSIFT VARIABLES:</w:t>
      </w:r>
      <w:r>
        <w:tab/>
        <w:t>GMRINDT</w:t>
      </w:r>
      <w:r>
        <w:tab/>
      </w:r>
      <w:r>
        <w:rPr>
          <w:spacing w:val="-3"/>
        </w:rPr>
        <w:t>Input</w:t>
      </w:r>
    </w:p>
    <w:p w14:paraId="38066E72" w14:textId="77777777" w:rsidR="00BA1E14" w:rsidRDefault="00BA1E14">
      <w:pPr>
        <w:spacing w:line="204" w:lineRule="auto"/>
        <w:sectPr w:rsidR="00BA1E14">
          <w:type w:val="continuous"/>
          <w:pgSz w:w="12240" w:h="15840"/>
          <w:pgMar w:top="1500" w:right="780" w:bottom="280" w:left="1280" w:header="720" w:footer="720" w:gutter="0"/>
          <w:cols w:space="720"/>
        </w:sectPr>
      </w:pPr>
    </w:p>
    <w:p w14:paraId="69C7DD15" w14:textId="77777777" w:rsidR="00BA1E14" w:rsidRDefault="00414454">
      <w:pPr>
        <w:pStyle w:val="BodyText"/>
        <w:tabs>
          <w:tab w:val="left" w:pos="3141"/>
        </w:tabs>
        <w:spacing w:before="147"/>
        <w:ind w:left="1816"/>
      </w:pPr>
      <w:r>
        <w:t>GDTSTRT</w:t>
      </w:r>
      <w:r>
        <w:tab/>
        <w:t>Input</w:t>
      </w:r>
    </w:p>
    <w:p w14:paraId="33796E62" w14:textId="77777777" w:rsidR="00BA1E14" w:rsidRDefault="00414454">
      <w:pPr>
        <w:pStyle w:val="BodyText"/>
        <w:tabs>
          <w:tab w:val="left" w:pos="3141"/>
        </w:tabs>
        <w:spacing w:before="142"/>
        <w:ind w:left="1816"/>
      </w:pPr>
      <w:r>
        <w:t>GDTFIN</w:t>
      </w:r>
      <w:r>
        <w:tab/>
        <w:t>Input</w:t>
      </w:r>
    </w:p>
    <w:p w14:paraId="548C73D3" w14:textId="77777777" w:rsidR="00BA1E14" w:rsidRDefault="00414454">
      <w:pPr>
        <w:pStyle w:val="BodyText"/>
        <w:tabs>
          <w:tab w:val="left" w:pos="3141"/>
        </w:tabs>
        <w:spacing w:before="142"/>
        <w:ind w:left="1816"/>
      </w:pPr>
      <w:r>
        <w:t>GLASTDT</w:t>
      </w:r>
      <w:r>
        <w:tab/>
        <w:t>Input</w:t>
      </w:r>
    </w:p>
    <w:p w14:paraId="2B4457C5" w14:textId="77777777" w:rsidR="00BA1E14" w:rsidRDefault="00BA1E14">
      <w:pPr>
        <w:pStyle w:val="BodyText"/>
        <w:spacing w:before="8"/>
        <w:rPr>
          <w:sz w:val="27"/>
        </w:rPr>
      </w:pPr>
    </w:p>
    <w:p w14:paraId="77E7EC8A" w14:textId="77777777" w:rsidR="00BA1E14" w:rsidRDefault="00414454">
      <w:pPr>
        <w:pStyle w:val="BodyText"/>
        <w:tabs>
          <w:tab w:val="left" w:pos="3141"/>
        </w:tabs>
        <w:ind w:left="1816"/>
      </w:pPr>
      <w:r>
        <w:t>GSHIFT</w:t>
      </w:r>
      <w:r>
        <w:tab/>
      </w:r>
      <w:r>
        <w:rPr>
          <w:spacing w:val="-3"/>
        </w:rPr>
        <w:t>Output</w:t>
      </w:r>
    </w:p>
    <w:p w14:paraId="176A7162" w14:textId="77777777" w:rsidR="00BA1E14" w:rsidRDefault="00414454">
      <w:pPr>
        <w:pStyle w:val="BodyText"/>
        <w:spacing w:line="179" w:lineRule="exact"/>
        <w:ind w:left="291"/>
      </w:pPr>
      <w:r>
        <w:br w:type="column"/>
      </w:r>
      <w:r>
        <w:t>Date/time the I/O data was entered.</w:t>
      </w:r>
    </w:p>
    <w:p w14:paraId="698C6AD5" w14:textId="77777777" w:rsidR="00BA1E14" w:rsidRDefault="00414454">
      <w:pPr>
        <w:pStyle w:val="BodyText"/>
        <w:spacing w:before="141" w:line="405" w:lineRule="auto"/>
        <w:ind w:left="291" w:right="2392"/>
      </w:pPr>
      <w:r>
        <w:t>Date the nursing shift starts. Date the nursing shift ends.</w:t>
      </w:r>
    </w:p>
    <w:p w14:paraId="4AEB49FD" w14:textId="77777777" w:rsidR="00BA1E14" w:rsidRDefault="00414454">
      <w:pPr>
        <w:pStyle w:val="BodyText"/>
        <w:spacing w:before="25" w:line="204" w:lineRule="auto"/>
        <w:ind w:left="291" w:right="1744"/>
      </w:pPr>
      <w:r>
        <w:t>Date the day before the current nursing shift ends.</w:t>
      </w:r>
    </w:p>
    <w:p w14:paraId="3F825C3B" w14:textId="77777777" w:rsidR="00BA1E14" w:rsidRDefault="00414454">
      <w:pPr>
        <w:pStyle w:val="BodyText"/>
        <w:tabs>
          <w:tab w:val="left" w:pos="2168"/>
        </w:tabs>
        <w:spacing w:before="149" w:line="188" w:lineRule="exact"/>
        <w:ind w:left="291"/>
      </w:pPr>
      <w:r>
        <w:t>Value</w:t>
      </w:r>
      <w:r>
        <w:rPr>
          <w:spacing w:val="8"/>
        </w:rPr>
        <w:t xml:space="preserve"> </w:t>
      </w:r>
      <w:r>
        <w:t>=</w:t>
      </w:r>
      <w:r>
        <w:rPr>
          <w:spacing w:val="9"/>
        </w:rPr>
        <w:t xml:space="preserve"> </w:t>
      </w:r>
      <w:r>
        <w:t>"SH-1"</w:t>
      </w:r>
      <w:r>
        <w:tab/>
        <w:t>night</w:t>
      </w:r>
      <w:r>
        <w:rPr>
          <w:spacing w:val="4"/>
        </w:rPr>
        <w:t xml:space="preserve"> </w:t>
      </w:r>
      <w:r>
        <w:t>shift,</w:t>
      </w:r>
    </w:p>
    <w:p w14:paraId="07191DCD" w14:textId="77777777" w:rsidR="00BA1E14" w:rsidRDefault="00414454">
      <w:pPr>
        <w:pStyle w:val="BodyText"/>
        <w:tabs>
          <w:tab w:val="left" w:pos="2168"/>
        </w:tabs>
        <w:spacing w:line="173" w:lineRule="exact"/>
        <w:ind w:left="953"/>
      </w:pPr>
      <w:r>
        <w:t>=</w:t>
      </w:r>
      <w:r>
        <w:rPr>
          <w:spacing w:val="8"/>
        </w:rPr>
        <w:t xml:space="preserve"> </w:t>
      </w:r>
      <w:r>
        <w:t>"SH-2"</w:t>
      </w:r>
      <w:r>
        <w:tab/>
        <w:t>day</w:t>
      </w:r>
      <w:r>
        <w:rPr>
          <w:spacing w:val="3"/>
        </w:rPr>
        <w:t xml:space="preserve"> </w:t>
      </w:r>
      <w:r>
        <w:t>shift,</w:t>
      </w:r>
    </w:p>
    <w:p w14:paraId="6998F732" w14:textId="77777777" w:rsidR="00BA1E14" w:rsidRDefault="00414454">
      <w:pPr>
        <w:pStyle w:val="BodyText"/>
        <w:tabs>
          <w:tab w:val="left" w:pos="2168"/>
        </w:tabs>
        <w:spacing w:line="155" w:lineRule="exact"/>
        <w:ind w:left="953"/>
      </w:pPr>
      <w:r>
        <w:t>=</w:t>
      </w:r>
      <w:r>
        <w:rPr>
          <w:spacing w:val="8"/>
        </w:rPr>
        <w:t xml:space="preserve"> </w:t>
      </w:r>
      <w:r>
        <w:t>"SH-3"</w:t>
      </w:r>
      <w:r>
        <w:tab/>
        <w:t>evening</w:t>
      </w:r>
      <w:r>
        <w:rPr>
          <w:spacing w:val="4"/>
        </w:rPr>
        <w:t xml:space="preserve"> </w:t>
      </w:r>
      <w:r>
        <w:t>shift.</w:t>
      </w:r>
    </w:p>
    <w:p w14:paraId="2C501C12" w14:textId="77777777" w:rsidR="00BA1E14" w:rsidRDefault="00BA1E14">
      <w:pPr>
        <w:spacing w:line="155" w:lineRule="exact"/>
        <w:sectPr w:rsidR="00BA1E14">
          <w:type w:val="continuous"/>
          <w:pgSz w:w="12240" w:h="15840"/>
          <w:pgMar w:top="1500" w:right="780" w:bottom="280" w:left="1280" w:header="720" w:footer="720" w:gutter="0"/>
          <w:cols w:num="2" w:space="720" w:equalWidth="0">
            <w:col w:w="3804" w:space="40"/>
            <w:col w:w="6336"/>
          </w:cols>
        </w:sectPr>
      </w:pPr>
    </w:p>
    <w:p w14:paraId="1851AF64" w14:textId="77777777" w:rsidR="00BA1E14" w:rsidRDefault="00414454">
      <w:pPr>
        <w:pStyle w:val="BodyText"/>
        <w:spacing w:before="25" w:line="204" w:lineRule="auto"/>
        <w:ind w:left="2147" w:right="1639"/>
      </w:pPr>
      <w:r>
        <w:t>This entry is called to assign the nursing shift (night,  day or evening) according to the date/time the I/O data was entered.</w:t>
      </w:r>
    </w:p>
    <w:p w14:paraId="10C2426F" w14:textId="77777777" w:rsidR="00BA1E14" w:rsidRDefault="00414454">
      <w:pPr>
        <w:pStyle w:val="BodyText"/>
        <w:tabs>
          <w:tab w:val="left" w:pos="1816"/>
          <w:tab w:val="left" w:pos="3141"/>
        </w:tabs>
        <w:spacing w:line="204" w:lineRule="auto"/>
        <w:ind w:left="491" w:right="6484"/>
      </w:pPr>
      <w:r>
        <w:t>COMPONENT:</w:t>
      </w:r>
      <w:r>
        <w:tab/>
        <w:t>GMRYRP2 VARIABLES:</w:t>
      </w:r>
      <w:r>
        <w:tab/>
        <w:t>DFN</w:t>
      </w:r>
      <w:r>
        <w:tab/>
      </w:r>
      <w:r>
        <w:rPr>
          <w:spacing w:val="-3"/>
        </w:rPr>
        <w:t>Input</w:t>
      </w:r>
    </w:p>
    <w:p w14:paraId="077B4B28" w14:textId="77777777" w:rsidR="00BA1E14" w:rsidRDefault="00414454">
      <w:pPr>
        <w:pStyle w:val="BodyText"/>
        <w:spacing w:line="179" w:lineRule="exact"/>
        <w:ind w:left="3104" w:right="3686"/>
        <w:jc w:val="center"/>
      </w:pPr>
      <w:r>
        <w:t>Patient IEN.</w:t>
      </w:r>
    </w:p>
    <w:p w14:paraId="1FFF052A" w14:textId="77777777" w:rsidR="00BA1E14" w:rsidRDefault="00BA1E14">
      <w:pPr>
        <w:spacing w:line="179" w:lineRule="exact"/>
        <w:jc w:val="center"/>
        <w:sectPr w:rsidR="00BA1E14">
          <w:type w:val="continuous"/>
          <w:pgSz w:w="12240" w:h="15840"/>
          <w:pgMar w:top="1500" w:right="780" w:bottom="280" w:left="1280" w:header="720" w:footer="720" w:gutter="0"/>
          <w:cols w:space="720"/>
        </w:sectPr>
      </w:pPr>
    </w:p>
    <w:p w14:paraId="1575E89D" w14:textId="77777777" w:rsidR="00BA1E14" w:rsidRDefault="00BA1E14">
      <w:pPr>
        <w:pStyle w:val="BodyText"/>
        <w:rPr>
          <w:sz w:val="20"/>
        </w:rPr>
      </w:pPr>
    </w:p>
    <w:p w14:paraId="67698608" w14:textId="77777777" w:rsidR="00BA1E14" w:rsidRDefault="00BA1E14">
      <w:pPr>
        <w:rPr>
          <w:sz w:val="20"/>
        </w:rPr>
        <w:sectPr w:rsidR="00BA1E14">
          <w:pgSz w:w="12240" w:h="15840"/>
          <w:pgMar w:top="940" w:right="780" w:bottom="1160" w:left="1280" w:header="699" w:footer="973" w:gutter="0"/>
          <w:cols w:space="720"/>
        </w:sectPr>
      </w:pPr>
    </w:p>
    <w:p w14:paraId="5647C72F" w14:textId="77777777" w:rsidR="00BA1E14" w:rsidRDefault="00BA1E14">
      <w:pPr>
        <w:pStyle w:val="BodyText"/>
        <w:spacing w:before="2"/>
        <w:rPr>
          <w:sz w:val="22"/>
        </w:rPr>
      </w:pPr>
    </w:p>
    <w:p w14:paraId="1AB12D98" w14:textId="77777777" w:rsidR="00BA1E14" w:rsidRDefault="00414454">
      <w:pPr>
        <w:pStyle w:val="BodyText"/>
        <w:tabs>
          <w:tab w:val="left" w:pos="3141"/>
        </w:tabs>
        <w:spacing w:before="1"/>
        <w:ind w:left="1816"/>
      </w:pPr>
      <w:r>
        <w:t>GMRSTRT</w:t>
      </w:r>
      <w:r>
        <w:tab/>
      </w:r>
      <w:r>
        <w:rPr>
          <w:spacing w:val="-3"/>
        </w:rPr>
        <w:t>Input</w:t>
      </w:r>
    </w:p>
    <w:p w14:paraId="1A2ED9B1" w14:textId="77777777" w:rsidR="00BA1E14" w:rsidRDefault="00414454">
      <w:pPr>
        <w:pStyle w:val="BodyText"/>
        <w:tabs>
          <w:tab w:val="left" w:pos="3141"/>
        </w:tabs>
        <w:spacing w:before="141"/>
        <w:ind w:left="1816"/>
      </w:pPr>
      <w:r>
        <w:t>GMRFIN</w:t>
      </w:r>
      <w:r>
        <w:tab/>
      </w:r>
      <w:r>
        <w:rPr>
          <w:spacing w:val="-3"/>
        </w:rPr>
        <w:t>Input</w:t>
      </w:r>
    </w:p>
    <w:p w14:paraId="12621AFE" w14:textId="77777777" w:rsidR="00BA1E14" w:rsidRDefault="00414454">
      <w:pPr>
        <w:pStyle w:val="BodyText"/>
        <w:spacing w:before="5"/>
        <w:rPr>
          <w:sz w:val="25"/>
        </w:rPr>
      </w:pPr>
      <w:r>
        <w:br w:type="column"/>
      </w:r>
    </w:p>
    <w:p w14:paraId="58B244E2" w14:textId="77777777" w:rsidR="00BA1E14" w:rsidRDefault="00414454">
      <w:pPr>
        <w:pStyle w:val="BodyText"/>
        <w:spacing w:line="340" w:lineRule="atLeast"/>
        <w:ind w:left="401" w:right="1528"/>
      </w:pPr>
      <w:r>
        <w:t>Start date for the information extract. End date for the information extract.</w:t>
      </w:r>
    </w:p>
    <w:p w14:paraId="4A097E4C" w14:textId="77777777" w:rsidR="00BA1E14" w:rsidRDefault="00BA1E14">
      <w:pPr>
        <w:spacing w:line="340" w:lineRule="atLeast"/>
        <w:sectPr w:rsidR="00BA1E14">
          <w:type w:val="continuous"/>
          <w:pgSz w:w="12240" w:h="15840"/>
          <w:pgMar w:top="1500" w:right="780" w:bottom="280" w:left="1280" w:header="720" w:footer="720" w:gutter="0"/>
          <w:cols w:num="2" w:space="720" w:equalWidth="0">
            <w:col w:w="3694" w:space="40"/>
            <w:col w:w="6446"/>
          </w:cols>
        </w:sectPr>
      </w:pPr>
    </w:p>
    <w:p w14:paraId="693F0E89" w14:textId="77777777" w:rsidR="00BA1E14" w:rsidRDefault="00414454">
      <w:pPr>
        <w:pStyle w:val="BodyText"/>
        <w:spacing w:line="204" w:lineRule="auto"/>
        <w:ind w:left="2147" w:right="1736"/>
      </w:pPr>
      <w:r>
        <w:t>This routine is called by the Vitals/Measurements to extract patient intake and output information entered within a selected date range.</w:t>
      </w:r>
    </w:p>
    <w:p w14:paraId="331D914F" w14:textId="77777777" w:rsidR="00BA1E14" w:rsidRDefault="00414454">
      <w:pPr>
        <w:pStyle w:val="BodyText"/>
        <w:spacing w:before="146"/>
        <w:ind w:left="3362"/>
      </w:pPr>
      <w:r>
        <w:t>********************</w:t>
      </w:r>
    </w:p>
    <w:p w14:paraId="105C60FD" w14:textId="77777777" w:rsidR="00BA1E14" w:rsidRDefault="00414454">
      <w:pPr>
        <w:pStyle w:val="BodyText"/>
        <w:tabs>
          <w:tab w:val="left" w:pos="1816"/>
        </w:tabs>
        <w:spacing w:before="142" w:line="188" w:lineRule="exact"/>
        <w:ind w:left="822"/>
      </w:pPr>
      <w:r>
        <w:t>1436</w:t>
      </w:r>
      <w:r>
        <w:tab/>
        <w:t>NAME:</w:t>
      </w:r>
      <w:r>
        <w:rPr>
          <w:spacing w:val="3"/>
        </w:rPr>
        <w:t xml:space="preserve"> </w:t>
      </w:r>
      <w:r>
        <w:t>GMRYRP3</w:t>
      </w:r>
    </w:p>
    <w:p w14:paraId="430182DB"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2C05E733" w14:textId="77777777" w:rsidR="00BA1E14" w:rsidRDefault="00414454">
      <w:pPr>
        <w:pStyle w:val="BodyText"/>
        <w:tabs>
          <w:tab w:val="left" w:pos="4576"/>
          <w:tab w:val="left" w:pos="5680"/>
        </w:tabs>
        <w:spacing w:line="204" w:lineRule="auto"/>
        <w:ind w:left="1705" w:right="3613" w:firstLine="772"/>
      </w:pPr>
      <w:r>
        <w:t>VITALS/MEASUREMENT</w:t>
      </w:r>
      <w:r>
        <w:tab/>
      </w:r>
      <w:r>
        <w:tab/>
        <w:t>Chicago USAGE:</w:t>
      </w:r>
      <w:r>
        <w:rPr>
          <w:spacing w:val="12"/>
        </w:rPr>
        <w:t xml:space="preserve"> </w:t>
      </w:r>
      <w:r>
        <w:t>Private</w:t>
      </w:r>
      <w:r>
        <w:tab/>
        <w:t>APPROVED:</w:t>
      </w:r>
      <w:r>
        <w:rPr>
          <w:spacing w:val="24"/>
        </w:rPr>
        <w:t xml:space="preserve"> </w:t>
      </w:r>
      <w:r>
        <w:t>APPROVED</w:t>
      </w:r>
    </w:p>
    <w:p w14:paraId="7983489F" w14:textId="77777777" w:rsidR="00BA1E14" w:rsidRDefault="00414454">
      <w:pPr>
        <w:pStyle w:val="BodyText"/>
        <w:tabs>
          <w:tab w:val="left" w:pos="3091"/>
        </w:tabs>
        <w:spacing w:line="165" w:lineRule="exact"/>
        <w:ind w:right="4607"/>
        <w:jc w:val="right"/>
      </w:pPr>
      <w:r>
        <w:t>STATUS:</w:t>
      </w:r>
      <w:r>
        <w:rPr>
          <w:spacing w:val="12"/>
        </w:rPr>
        <w:t xml:space="preserve"> </w:t>
      </w:r>
      <w:r>
        <w:t>Active</w:t>
      </w:r>
      <w:r>
        <w:tab/>
        <w:t>EXPIRES:</w:t>
      </w:r>
    </w:p>
    <w:p w14:paraId="3C85E556" w14:textId="77777777" w:rsidR="00BA1E14" w:rsidRDefault="00414454">
      <w:pPr>
        <w:pStyle w:val="BodyText"/>
        <w:tabs>
          <w:tab w:val="left" w:pos="4687"/>
          <w:tab w:val="left" w:pos="5018"/>
        </w:tabs>
        <w:spacing w:before="6"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77BBEB88"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7F47B1B2" w14:textId="77777777" w:rsidR="00BA1E14" w:rsidRDefault="00414454">
      <w:pPr>
        <w:pStyle w:val="BodyText"/>
        <w:spacing w:before="6" w:line="204" w:lineRule="auto"/>
        <w:ind w:left="491" w:right="1736"/>
      </w:pPr>
      <w:r>
        <w:t>Nursing and Vitals/Measurements can access the following entry point in the routine GMRYRP3.</w:t>
      </w:r>
    </w:p>
    <w:p w14:paraId="7C78EC14" w14:textId="77777777" w:rsidR="00BA1E14" w:rsidRDefault="00414454">
      <w:pPr>
        <w:pStyle w:val="BodyText"/>
        <w:tabs>
          <w:tab w:val="left" w:pos="1816"/>
        </w:tabs>
        <w:spacing w:before="172" w:line="204" w:lineRule="auto"/>
        <w:ind w:left="491" w:right="7588" w:firstLine="220"/>
      </w:pPr>
      <w:r>
        <w:t>ROUTINE: GMRYRP3 COMPONENT:</w:t>
      </w:r>
      <w:r>
        <w:tab/>
        <w:t>REPORT1</w:t>
      </w:r>
    </w:p>
    <w:p w14:paraId="4605A331" w14:textId="77777777" w:rsidR="00BA1E14" w:rsidRDefault="00414454">
      <w:pPr>
        <w:pStyle w:val="BodyText"/>
        <w:tabs>
          <w:tab w:val="left" w:pos="1816"/>
          <w:tab w:val="left" w:pos="3141"/>
        </w:tabs>
        <w:spacing w:line="147" w:lineRule="exact"/>
        <w:ind w:left="491"/>
      </w:pPr>
      <w:r>
        <w:t>VARIABLES:</w:t>
      </w:r>
      <w:r>
        <w:tab/>
        <w:t>GRPT</w:t>
      </w:r>
      <w:r>
        <w:tab/>
        <w:t>Input</w:t>
      </w:r>
    </w:p>
    <w:p w14:paraId="6152663E" w14:textId="77777777" w:rsidR="00BA1E14" w:rsidRDefault="00BA1E14">
      <w:pPr>
        <w:spacing w:line="147" w:lineRule="exact"/>
        <w:sectPr w:rsidR="00BA1E14">
          <w:type w:val="continuous"/>
          <w:pgSz w:w="12240" w:h="15840"/>
          <w:pgMar w:top="1500" w:right="780" w:bottom="280" w:left="1280" w:header="720" w:footer="720" w:gutter="0"/>
          <w:cols w:space="720"/>
        </w:sectPr>
      </w:pPr>
    </w:p>
    <w:p w14:paraId="31293164" w14:textId="77777777" w:rsidR="00BA1E14" w:rsidRDefault="00BA1E14">
      <w:pPr>
        <w:pStyle w:val="BodyText"/>
        <w:rPr>
          <w:sz w:val="20"/>
        </w:rPr>
      </w:pPr>
    </w:p>
    <w:p w14:paraId="14588D24" w14:textId="77777777" w:rsidR="00BA1E14" w:rsidRDefault="00BA1E14">
      <w:pPr>
        <w:pStyle w:val="BodyText"/>
        <w:spacing w:before="11"/>
        <w:rPr>
          <w:sz w:val="25"/>
        </w:rPr>
      </w:pPr>
    </w:p>
    <w:p w14:paraId="242B6051" w14:textId="77777777" w:rsidR="00BA1E14" w:rsidRDefault="00414454">
      <w:pPr>
        <w:pStyle w:val="BodyText"/>
        <w:tabs>
          <w:tab w:val="left" w:pos="3141"/>
        </w:tabs>
        <w:ind w:left="1816"/>
      </w:pPr>
      <w:r>
        <w:t>GQ</w:t>
      </w:r>
      <w:r>
        <w:tab/>
        <w:t>Input</w:t>
      </w:r>
    </w:p>
    <w:p w14:paraId="2F1ACCC8" w14:textId="77777777" w:rsidR="00BA1E14" w:rsidRDefault="00BA1E14">
      <w:pPr>
        <w:pStyle w:val="BodyText"/>
        <w:spacing w:before="8"/>
        <w:rPr>
          <w:sz w:val="27"/>
        </w:rPr>
      </w:pPr>
    </w:p>
    <w:p w14:paraId="322EE7D4" w14:textId="77777777" w:rsidR="00BA1E14" w:rsidRDefault="00414454">
      <w:pPr>
        <w:pStyle w:val="BodyText"/>
        <w:tabs>
          <w:tab w:val="left" w:pos="3141"/>
        </w:tabs>
        <w:ind w:left="1816"/>
      </w:pPr>
      <w:r>
        <w:t>GQT</w:t>
      </w:r>
      <w:r>
        <w:tab/>
        <w:t>Input</w:t>
      </w:r>
    </w:p>
    <w:p w14:paraId="4C807B51" w14:textId="77777777" w:rsidR="00BA1E14" w:rsidRDefault="00BA1E14">
      <w:pPr>
        <w:pStyle w:val="BodyText"/>
        <w:spacing w:before="9"/>
        <w:rPr>
          <w:sz w:val="27"/>
        </w:rPr>
      </w:pPr>
    </w:p>
    <w:p w14:paraId="7807C151" w14:textId="77777777" w:rsidR="00BA1E14" w:rsidRDefault="00414454">
      <w:pPr>
        <w:pStyle w:val="BodyText"/>
        <w:tabs>
          <w:tab w:val="left" w:pos="3141"/>
        </w:tabs>
        <w:ind w:left="1816"/>
      </w:pPr>
      <w:r>
        <w:t>GMROUT</w:t>
      </w:r>
      <w:r>
        <w:tab/>
        <w:t>Both</w:t>
      </w:r>
    </w:p>
    <w:p w14:paraId="5C903A08" w14:textId="77777777" w:rsidR="00BA1E14" w:rsidRDefault="00BA1E14">
      <w:pPr>
        <w:pStyle w:val="BodyText"/>
        <w:rPr>
          <w:sz w:val="20"/>
        </w:rPr>
      </w:pPr>
    </w:p>
    <w:p w14:paraId="240F3D9E" w14:textId="77777777" w:rsidR="00BA1E14" w:rsidRDefault="00BA1E14">
      <w:pPr>
        <w:pStyle w:val="BodyText"/>
        <w:rPr>
          <w:sz w:val="23"/>
        </w:rPr>
      </w:pPr>
    </w:p>
    <w:p w14:paraId="77BBA1C6" w14:textId="77777777" w:rsidR="00BA1E14" w:rsidRDefault="00414454">
      <w:pPr>
        <w:pStyle w:val="BodyText"/>
        <w:tabs>
          <w:tab w:val="left" w:pos="3141"/>
        </w:tabs>
        <w:ind w:left="1816"/>
      </w:pPr>
      <w:r>
        <w:t>TMP</w:t>
      </w:r>
      <w:r>
        <w:tab/>
        <w:t>Both</w:t>
      </w:r>
    </w:p>
    <w:p w14:paraId="743A1ECA" w14:textId="77777777" w:rsidR="00BA1E14" w:rsidRDefault="00BA1E14">
      <w:pPr>
        <w:pStyle w:val="BodyText"/>
        <w:rPr>
          <w:sz w:val="20"/>
        </w:rPr>
      </w:pPr>
    </w:p>
    <w:p w14:paraId="74BC20F1" w14:textId="77777777" w:rsidR="00BA1E14" w:rsidRDefault="00BA1E14">
      <w:pPr>
        <w:pStyle w:val="BodyText"/>
        <w:rPr>
          <w:sz w:val="20"/>
        </w:rPr>
      </w:pPr>
    </w:p>
    <w:p w14:paraId="7048BD9A" w14:textId="77777777" w:rsidR="00BA1E14" w:rsidRDefault="00BA1E14">
      <w:pPr>
        <w:pStyle w:val="BodyText"/>
        <w:rPr>
          <w:sz w:val="20"/>
        </w:rPr>
      </w:pPr>
    </w:p>
    <w:p w14:paraId="319EA71F" w14:textId="77777777" w:rsidR="00BA1E14" w:rsidRDefault="00BA1E14">
      <w:pPr>
        <w:pStyle w:val="BodyText"/>
        <w:spacing w:before="9"/>
        <w:rPr>
          <w:sz w:val="28"/>
        </w:rPr>
      </w:pPr>
    </w:p>
    <w:p w14:paraId="2E7E1293" w14:textId="77777777" w:rsidR="00BA1E14" w:rsidRDefault="00414454">
      <w:pPr>
        <w:pStyle w:val="BodyText"/>
        <w:tabs>
          <w:tab w:val="left" w:pos="3141"/>
        </w:tabs>
        <w:ind w:left="1816"/>
      </w:pPr>
      <w:r>
        <w:t>GTOTLI</w:t>
      </w:r>
      <w:r>
        <w:tab/>
      </w:r>
      <w:r>
        <w:rPr>
          <w:spacing w:val="-3"/>
        </w:rPr>
        <w:t>Output</w:t>
      </w:r>
    </w:p>
    <w:p w14:paraId="359B61BA" w14:textId="77777777" w:rsidR="00BA1E14" w:rsidRDefault="00414454">
      <w:pPr>
        <w:pStyle w:val="BodyText"/>
        <w:tabs>
          <w:tab w:val="left" w:pos="3141"/>
        </w:tabs>
        <w:spacing w:before="142"/>
        <w:ind w:left="1816"/>
      </w:pPr>
      <w:r>
        <w:t>GTOTLO</w:t>
      </w:r>
      <w:r>
        <w:tab/>
      </w:r>
      <w:r>
        <w:rPr>
          <w:spacing w:val="-3"/>
        </w:rPr>
        <w:t>Output</w:t>
      </w:r>
    </w:p>
    <w:p w14:paraId="2500EB9F" w14:textId="77777777" w:rsidR="00BA1E14" w:rsidRDefault="00414454">
      <w:pPr>
        <w:pStyle w:val="BodyText"/>
        <w:tabs>
          <w:tab w:val="left" w:pos="3141"/>
        </w:tabs>
        <w:spacing w:before="141"/>
        <w:ind w:left="1816"/>
      </w:pPr>
      <w:r>
        <w:t>GN(1)</w:t>
      </w:r>
      <w:r>
        <w:tab/>
      </w:r>
      <w:r>
        <w:rPr>
          <w:spacing w:val="-3"/>
        </w:rPr>
        <w:t>Output</w:t>
      </w:r>
    </w:p>
    <w:p w14:paraId="2F5BFE71" w14:textId="77777777" w:rsidR="00BA1E14" w:rsidRDefault="00BA1E14">
      <w:pPr>
        <w:pStyle w:val="BodyText"/>
        <w:spacing w:before="9"/>
        <w:rPr>
          <w:sz w:val="27"/>
        </w:rPr>
      </w:pPr>
    </w:p>
    <w:p w14:paraId="773CFA0F" w14:textId="77777777" w:rsidR="00BA1E14" w:rsidRDefault="00414454">
      <w:pPr>
        <w:pStyle w:val="BodyText"/>
        <w:tabs>
          <w:tab w:val="left" w:pos="3141"/>
        </w:tabs>
        <w:ind w:left="1816"/>
      </w:pPr>
      <w:r>
        <w:t>GN(2)</w:t>
      </w:r>
      <w:r>
        <w:tab/>
      </w:r>
      <w:r>
        <w:rPr>
          <w:spacing w:val="-3"/>
        </w:rPr>
        <w:t>Output</w:t>
      </w:r>
    </w:p>
    <w:p w14:paraId="7951F673" w14:textId="77777777" w:rsidR="00BA1E14" w:rsidRDefault="00BA1E14">
      <w:pPr>
        <w:pStyle w:val="BodyText"/>
        <w:spacing w:before="9"/>
        <w:rPr>
          <w:sz w:val="27"/>
        </w:rPr>
      </w:pPr>
    </w:p>
    <w:p w14:paraId="58689449" w14:textId="77777777" w:rsidR="00BA1E14" w:rsidRDefault="00414454">
      <w:pPr>
        <w:pStyle w:val="BodyText"/>
        <w:tabs>
          <w:tab w:val="left" w:pos="3141"/>
        </w:tabs>
        <w:ind w:left="1816"/>
      </w:pPr>
      <w:r>
        <w:t>GIN</w:t>
      </w:r>
      <w:r>
        <w:tab/>
      </w:r>
      <w:r>
        <w:rPr>
          <w:spacing w:val="-3"/>
        </w:rPr>
        <w:t>Output</w:t>
      </w:r>
    </w:p>
    <w:p w14:paraId="3F0D8DC2" w14:textId="77777777" w:rsidR="00BA1E14" w:rsidRDefault="00414454">
      <w:pPr>
        <w:pStyle w:val="BodyText"/>
        <w:tabs>
          <w:tab w:val="left" w:pos="3141"/>
        </w:tabs>
        <w:spacing w:before="141"/>
        <w:ind w:left="1816"/>
      </w:pPr>
      <w:r>
        <w:t>GOUT</w:t>
      </w:r>
      <w:r>
        <w:tab/>
      </w:r>
      <w:r>
        <w:rPr>
          <w:spacing w:val="-3"/>
        </w:rPr>
        <w:t>Output</w:t>
      </w:r>
    </w:p>
    <w:p w14:paraId="06043222" w14:textId="77777777" w:rsidR="00BA1E14" w:rsidRDefault="00414454">
      <w:pPr>
        <w:pStyle w:val="BodyText"/>
        <w:tabs>
          <w:tab w:val="left" w:pos="3141"/>
        </w:tabs>
        <w:spacing w:before="142"/>
        <w:ind w:left="1816"/>
      </w:pPr>
      <w:r>
        <w:t>GTOTIN</w:t>
      </w:r>
      <w:r>
        <w:tab/>
      </w:r>
      <w:r>
        <w:rPr>
          <w:spacing w:val="-3"/>
        </w:rPr>
        <w:t>Output</w:t>
      </w:r>
    </w:p>
    <w:p w14:paraId="6A03EFFB" w14:textId="77777777" w:rsidR="00BA1E14" w:rsidRDefault="00414454">
      <w:pPr>
        <w:pStyle w:val="BodyText"/>
        <w:tabs>
          <w:tab w:val="left" w:pos="3141"/>
        </w:tabs>
        <w:spacing w:before="142"/>
        <w:ind w:left="1816"/>
      </w:pPr>
      <w:r>
        <w:t>GTOTOUT</w:t>
      </w:r>
      <w:r>
        <w:tab/>
      </w:r>
      <w:r>
        <w:rPr>
          <w:spacing w:val="-3"/>
        </w:rPr>
        <w:t>Output</w:t>
      </w:r>
    </w:p>
    <w:p w14:paraId="341A61C7" w14:textId="77777777" w:rsidR="00BA1E14" w:rsidRDefault="00414454">
      <w:pPr>
        <w:pStyle w:val="BodyText"/>
        <w:tabs>
          <w:tab w:val="left" w:pos="3714"/>
        </w:tabs>
        <w:spacing w:before="2" w:line="188" w:lineRule="exact"/>
        <w:ind w:left="291"/>
      </w:pPr>
      <w:r>
        <w:br w:type="column"/>
      </w:r>
      <w:r>
        <w:t>Type of</w:t>
      </w:r>
      <w:r>
        <w:rPr>
          <w:spacing w:val="25"/>
        </w:rPr>
        <w:t xml:space="preserve"> </w:t>
      </w:r>
      <w:r>
        <w:t>intake/output</w:t>
      </w:r>
      <w:r>
        <w:rPr>
          <w:spacing w:val="12"/>
        </w:rPr>
        <w:t xml:space="preserve"> </w:t>
      </w:r>
      <w:r>
        <w:t>report.</w:t>
      </w:r>
      <w:r>
        <w:tab/>
        <w:t>Set GRPT</w:t>
      </w:r>
      <w:r>
        <w:rPr>
          <w:spacing w:val="18"/>
        </w:rPr>
        <w:t xml:space="preserve"> </w:t>
      </w:r>
      <w:r>
        <w:t>=</w:t>
      </w:r>
    </w:p>
    <w:p w14:paraId="7325D0DA" w14:textId="77777777" w:rsidR="00BA1E14" w:rsidRDefault="00414454">
      <w:pPr>
        <w:pStyle w:val="BodyText"/>
        <w:spacing w:before="7" w:line="204" w:lineRule="auto"/>
        <w:ind w:left="291" w:right="1515"/>
      </w:pPr>
      <w:r>
        <w:t>10 for the Nursing End of Shift Report. Set GRPT = 5 for the V/M Graphic</w:t>
      </w:r>
      <w:r>
        <w:rPr>
          <w:spacing w:val="71"/>
        </w:rPr>
        <w:t xml:space="preserve"> </w:t>
      </w:r>
      <w:r>
        <w:t>Reports.</w:t>
      </w:r>
    </w:p>
    <w:p w14:paraId="0CCA38EE" w14:textId="77777777" w:rsidR="00BA1E14" w:rsidRDefault="00414454">
      <w:pPr>
        <w:pStyle w:val="BodyText"/>
        <w:spacing w:before="172" w:line="204" w:lineRule="auto"/>
        <w:ind w:left="291" w:right="1515"/>
      </w:pPr>
      <w:r>
        <w:t>Passed in with a value of 0, required by the GMRYRP3</w:t>
      </w:r>
      <w:r>
        <w:rPr>
          <w:spacing w:val="8"/>
        </w:rPr>
        <w:t xml:space="preserve"> </w:t>
      </w:r>
      <w:r>
        <w:t>routine.</w:t>
      </w:r>
    </w:p>
    <w:p w14:paraId="44F6AE25" w14:textId="77777777" w:rsidR="00BA1E14" w:rsidRDefault="00414454">
      <w:pPr>
        <w:pStyle w:val="BodyText"/>
        <w:spacing w:before="172" w:line="204" w:lineRule="auto"/>
        <w:ind w:left="291" w:right="1515"/>
      </w:pPr>
      <w:r>
        <w:t>Passed in with a value of 0, required by the GMRYRP3</w:t>
      </w:r>
      <w:r>
        <w:rPr>
          <w:spacing w:val="8"/>
        </w:rPr>
        <w:t xml:space="preserve"> </w:t>
      </w:r>
      <w:r>
        <w:t>routine.</w:t>
      </w:r>
    </w:p>
    <w:p w14:paraId="4683974F" w14:textId="77777777" w:rsidR="00BA1E14" w:rsidRDefault="00414454">
      <w:pPr>
        <w:pStyle w:val="BodyText"/>
        <w:tabs>
          <w:tab w:val="left" w:pos="3824"/>
        </w:tabs>
        <w:spacing w:before="171" w:line="204" w:lineRule="auto"/>
        <w:ind w:left="291" w:right="1626"/>
      </w:pPr>
      <w:r>
        <w:t>This variable indicates whether the user abnormally exited</w:t>
      </w:r>
      <w:r>
        <w:rPr>
          <w:spacing w:val="25"/>
        </w:rPr>
        <w:t xml:space="preserve"> </w:t>
      </w:r>
      <w:r>
        <w:t>the</w:t>
      </w:r>
      <w:r>
        <w:rPr>
          <w:spacing w:val="13"/>
        </w:rPr>
        <w:t xml:space="preserve"> </w:t>
      </w:r>
      <w:r>
        <w:t>process.</w:t>
      </w:r>
      <w:r>
        <w:tab/>
        <w:t>It is passed in with a value of</w:t>
      </w:r>
      <w:r>
        <w:rPr>
          <w:spacing w:val="28"/>
        </w:rPr>
        <w:t xml:space="preserve"> </w:t>
      </w:r>
      <w:r>
        <w:t>0.</w:t>
      </w:r>
    </w:p>
    <w:p w14:paraId="415091AF" w14:textId="77777777" w:rsidR="00BA1E14" w:rsidRDefault="00414454">
      <w:pPr>
        <w:pStyle w:val="BodyText"/>
        <w:tabs>
          <w:tab w:val="left" w:pos="1616"/>
        </w:tabs>
        <w:spacing w:before="172" w:line="204" w:lineRule="auto"/>
        <w:ind w:left="291" w:right="1626"/>
      </w:pPr>
      <w:r>
        <w:t>^TMP($J,"GMRY") contains the intake, output and intravenous infusion data for a</w:t>
      </w:r>
      <w:r>
        <w:rPr>
          <w:spacing w:val="9"/>
        </w:rPr>
        <w:t xml:space="preserve"> </w:t>
      </w:r>
      <w:r>
        <w:t>patient.</w:t>
      </w:r>
      <w:r>
        <w:tab/>
        <w:t>If the data is requested by the Vitals/Measurements, ^TMP($J,"GMR") is also used to store the aggregated information.</w:t>
      </w:r>
    </w:p>
    <w:p w14:paraId="4AF1B433" w14:textId="77777777" w:rsidR="00BA1E14" w:rsidRDefault="00414454">
      <w:pPr>
        <w:pStyle w:val="BodyText"/>
        <w:spacing w:before="147" w:line="405" w:lineRule="auto"/>
        <w:ind w:left="291" w:right="3364"/>
      </w:pPr>
      <w:r>
        <w:t>Intake grand total. Output grand total.</w:t>
      </w:r>
    </w:p>
    <w:p w14:paraId="359AE943" w14:textId="77777777" w:rsidR="00BA1E14" w:rsidRDefault="00414454">
      <w:pPr>
        <w:pStyle w:val="BodyText"/>
        <w:spacing w:before="24" w:line="204" w:lineRule="auto"/>
        <w:ind w:left="291" w:right="1515"/>
      </w:pPr>
      <w:r>
        <w:t>Number of intake types listed in the GMRY Input Type file (126.56).</w:t>
      </w:r>
    </w:p>
    <w:p w14:paraId="12F375ED" w14:textId="77777777" w:rsidR="00BA1E14" w:rsidRDefault="00414454">
      <w:pPr>
        <w:pStyle w:val="BodyText"/>
        <w:spacing w:before="172" w:line="204" w:lineRule="auto"/>
        <w:ind w:left="291" w:right="1515"/>
        <w:jc w:val="both"/>
      </w:pPr>
      <w:r>
        <w:t>Number of output types listed in the GMRY Output Type file (126.58).</w:t>
      </w:r>
    </w:p>
    <w:p w14:paraId="20FFBC9F" w14:textId="77777777" w:rsidR="00BA1E14" w:rsidRDefault="00414454">
      <w:pPr>
        <w:pStyle w:val="BodyText"/>
        <w:spacing w:before="149" w:line="405" w:lineRule="auto"/>
        <w:ind w:left="291" w:right="3061"/>
        <w:jc w:val="both"/>
      </w:pPr>
      <w:r>
        <w:t>Intake nursing shift total. Output nursing shift total. Intake day</w:t>
      </w:r>
      <w:r>
        <w:rPr>
          <w:spacing w:val="9"/>
        </w:rPr>
        <w:t xml:space="preserve"> </w:t>
      </w:r>
      <w:r>
        <w:t>total.</w:t>
      </w:r>
    </w:p>
    <w:p w14:paraId="0DF3EA18" w14:textId="77777777" w:rsidR="00BA1E14" w:rsidRDefault="00414454">
      <w:pPr>
        <w:pStyle w:val="BodyText"/>
        <w:spacing w:before="3" w:line="171" w:lineRule="exact"/>
        <w:ind w:left="291"/>
        <w:jc w:val="both"/>
      </w:pPr>
      <w:r>
        <w:t>Output day</w:t>
      </w:r>
      <w:r>
        <w:rPr>
          <w:spacing w:val="27"/>
        </w:rPr>
        <w:t xml:space="preserve"> </w:t>
      </w:r>
      <w:r>
        <w:t>total.</w:t>
      </w:r>
    </w:p>
    <w:p w14:paraId="61685563" w14:textId="77777777" w:rsidR="00BA1E14" w:rsidRDefault="00BA1E14">
      <w:pPr>
        <w:spacing w:line="171" w:lineRule="exact"/>
        <w:jc w:val="both"/>
        <w:sectPr w:rsidR="00BA1E14">
          <w:type w:val="continuous"/>
          <w:pgSz w:w="12240" w:h="15840"/>
          <w:pgMar w:top="1500" w:right="780" w:bottom="280" w:left="1280" w:header="720" w:footer="720" w:gutter="0"/>
          <w:cols w:num="2" w:space="720" w:equalWidth="0">
            <w:col w:w="3804" w:space="40"/>
            <w:col w:w="6336"/>
          </w:cols>
        </w:sectPr>
      </w:pPr>
    </w:p>
    <w:p w14:paraId="7AA0996B" w14:textId="77777777" w:rsidR="00BA1E14" w:rsidRDefault="00414454">
      <w:pPr>
        <w:pStyle w:val="BodyText"/>
        <w:tabs>
          <w:tab w:val="left" w:pos="5239"/>
        </w:tabs>
        <w:spacing w:before="25" w:line="204" w:lineRule="auto"/>
        <w:ind w:left="2147" w:right="1736"/>
      </w:pPr>
      <w:r>
        <w:t>The Nursing End of Shift Report calls this entry point to aggregate the data obtained from the execution of SAVE^GMRYRP2</w:t>
      </w:r>
      <w:r>
        <w:rPr>
          <w:spacing w:val="14"/>
        </w:rPr>
        <w:t xml:space="preserve"> </w:t>
      </w:r>
      <w:r>
        <w:t>and</w:t>
      </w:r>
      <w:r>
        <w:rPr>
          <w:spacing w:val="15"/>
        </w:rPr>
        <w:t xml:space="preserve"> </w:t>
      </w:r>
      <w:r>
        <w:t>^GMRYRP2.</w:t>
      </w:r>
      <w:r>
        <w:tab/>
        <w:t>The V/M Graphic Reports call this entry point to aggregate data obtained from the execution of STARTD^GMRYRP1, PT^GMRYUT0 and</w:t>
      </w:r>
      <w:r>
        <w:rPr>
          <w:spacing w:val="51"/>
        </w:rPr>
        <w:t xml:space="preserve"> </w:t>
      </w:r>
      <w:r>
        <w:t>^GMRYRP2.</w:t>
      </w:r>
    </w:p>
    <w:p w14:paraId="7E2A91A2" w14:textId="77777777" w:rsidR="00BA1E14" w:rsidRDefault="00414454">
      <w:pPr>
        <w:pStyle w:val="BodyText"/>
        <w:spacing w:before="148"/>
        <w:ind w:left="3362"/>
      </w:pPr>
      <w:r>
        <w:t>********************</w:t>
      </w:r>
    </w:p>
    <w:p w14:paraId="4221E61E" w14:textId="77777777" w:rsidR="00BA1E14" w:rsidRDefault="00414454">
      <w:pPr>
        <w:pStyle w:val="BodyText"/>
        <w:tabs>
          <w:tab w:val="left" w:pos="1816"/>
        </w:tabs>
        <w:spacing w:before="141" w:line="188" w:lineRule="exact"/>
        <w:ind w:left="822"/>
      </w:pPr>
      <w:r>
        <w:t>1437</w:t>
      </w:r>
      <w:r>
        <w:tab/>
        <w:t>NAME:</w:t>
      </w:r>
      <w:r>
        <w:rPr>
          <w:spacing w:val="3"/>
        </w:rPr>
        <w:t xml:space="preserve"> </w:t>
      </w:r>
      <w:r>
        <w:t>GMRYSE0</w:t>
      </w:r>
    </w:p>
    <w:p w14:paraId="2985E6E4"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10F77214" w14:textId="77777777" w:rsidR="00BA1E14" w:rsidRDefault="00414454">
      <w:pPr>
        <w:pStyle w:val="BodyText"/>
        <w:tabs>
          <w:tab w:val="left" w:pos="4576"/>
        </w:tabs>
        <w:spacing w:line="180" w:lineRule="exact"/>
        <w:ind w:left="1705"/>
      </w:pPr>
      <w:r>
        <w:t>USAGE:</w:t>
      </w:r>
      <w:r>
        <w:rPr>
          <w:spacing w:val="12"/>
        </w:rPr>
        <w:t xml:space="preserve"> </w:t>
      </w:r>
      <w:r>
        <w:t>Private</w:t>
      </w:r>
      <w:r>
        <w:tab/>
        <w:t>APPROVED:</w:t>
      </w:r>
      <w:r>
        <w:rPr>
          <w:spacing w:val="4"/>
        </w:rPr>
        <w:t xml:space="preserve"> </w:t>
      </w:r>
      <w:r>
        <w:t>APPROVED</w:t>
      </w:r>
    </w:p>
    <w:p w14:paraId="7FE0140C" w14:textId="77777777" w:rsidR="00BA1E14" w:rsidRDefault="00BA1E14">
      <w:pPr>
        <w:spacing w:line="180" w:lineRule="exact"/>
        <w:sectPr w:rsidR="00BA1E14">
          <w:type w:val="continuous"/>
          <w:pgSz w:w="12240" w:h="15840"/>
          <w:pgMar w:top="1500" w:right="780" w:bottom="280" w:left="1280" w:header="720" w:footer="720" w:gutter="0"/>
          <w:cols w:space="720"/>
        </w:sectPr>
      </w:pPr>
    </w:p>
    <w:p w14:paraId="526E05B2" w14:textId="77777777" w:rsidR="00BA1E14" w:rsidRDefault="00BA1E14">
      <w:pPr>
        <w:pStyle w:val="BodyText"/>
        <w:rPr>
          <w:sz w:val="20"/>
        </w:rPr>
      </w:pPr>
    </w:p>
    <w:p w14:paraId="61DD68E2" w14:textId="77777777" w:rsidR="00BA1E14" w:rsidRDefault="00BA1E14">
      <w:pPr>
        <w:pStyle w:val="BodyText"/>
        <w:spacing w:before="2"/>
        <w:rPr>
          <w:sz w:val="22"/>
        </w:rPr>
      </w:pPr>
    </w:p>
    <w:p w14:paraId="060DA389" w14:textId="77777777" w:rsidR="00BA1E14" w:rsidRDefault="00414454">
      <w:pPr>
        <w:pStyle w:val="BodyText"/>
        <w:tabs>
          <w:tab w:val="left" w:pos="3091"/>
        </w:tabs>
        <w:spacing w:before="1" w:line="188" w:lineRule="exact"/>
        <w:ind w:right="4607"/>
        <w:jc w:val="right"/>
      </w:pPr>
      <w:r>
        <w:t>STATUS:</w:t>
      </w:r>
      <w:r>
        <w:rPr>
          <w:spacing w:val="12"/>
        </w:rPr>
        <w:t xml:space="preserve"> </w:t>
      </w:r>
      <w:r>
        <w:t>Active</w:t>
      </w:r>
      <w:r>
        <w:tab/>
        <w:t>EXPIRES:</w:t>
      </w:r>
    </w:p>
    <w:p w14:paraId="544774CB" w14:textId="77777777" w:rsidR="00BA1E14" w:rsidRDefault="00414454">
      <w:pPr>
        <w:pStyle w:val="BodyText"/>
        <w:tabs>
          <w:tab w:val="left" w:pos="4687"/>
          <w:tab w:val="left" w:pos="5018"/>
        </w:tabs>
        <w:spacing w:before="6"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54586829"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5EA0D39F" w14:textId="77777777" w:rsidR="00BA1E14" w:rsidRDefault="00414454">
      <w:pPr>
        <w:pStyle w:val="BodyText"/>
        <w:spacing w:line="188" w:lineRule="exact"/>
        <w:ind w:left="491"/>
      </w:pPr>
      <w:r>
        <w:t>Nursing can access the following entry point in the GMRYSE0</w:t>
      </w:r>
      <w:r>
        <w:rPr>
          <w:spacing w:val="57"/>
        </w:rPr>
        <w:t xml:space="preserve"> </w:t>
      </w:r>
      <w:r>
        <w:t>routine.</w:t>
      </w:r>
    </w:p>
    <w:p w14:paraId="5AE355B9" w14:textId="77777777" w:rsidR="00BA1E14" w:rsidRDefault="00414454">
      <w:pPr>
        <w:pStyle w:val="BodyText"/>
        <w:tabs>
          <w:tab w:val="left" w:pos="1816"/>
        </w:tabs>
        <w:spacing w:before="165" w:line="204" w:lineRule="auto"/>
        <w:ind w:left="491" w:right="7699" w:firstLine="220"/>
      </w:pPr>
      <w:r>
        <w:t>ROUTINE: GMRYSE0 COMPONENT:</w:t>
      </w:r>
      <w:r>
        <w:tab/>
        <w:t>EN1</w:t>
      </w:r>
    </w:p>
    <w:p w14:paraId="5E5C87AD" w14:textId="77777777" w:rsidR="00BA1E14" w:rsidRDefault="00414454">
      <w:pPr>
        <w:pStyle w:val="BodyText"/>
        <w:tabs>
          <w:tab w:val="left" w:pos="1816"/>
          <w:tab w:val="left" w:pos="3141"/>
        </w:tabs>
        <w:spacing w:line="147" w:lineRule="exact"/>
        <w:ind w:left="491"/>
      </w:pPr>
      <w:r>
        <w:t>VARIABLES:</w:t>
      </w:r>
      <w:r>
        <w:tab/>
        <w:t>GMRNUR</w:t>
      </w:r>
      <w:r>
        <w:tab/>
        <w:t>Input</w:t>
      </w:r>
    </w:p>
    <w:p w14:paraId="1ECDE026" w14:textId="77777777" w:rsidR="00BA1E14" w:rsidRDefault="00414454">
      <w:pPr>
        <w:pStyle w:val="BodyText"/>
        <w:spacing w:before="24" w:line="204" w:lineRule="auto"/>
        <w:ind w:left="4135" w:right="1736"/>
      </w:pPr>
      <w:r>
        <w:t>This variable is passed in with a value of 1 to indicate that the report is requested by the Nursing Service.</w:t>
      </w:r>
    </w:p>
    <w:p w14:paraId="5B1CE5A6" w14:textId="77777777" w:rsidR="00BA1E14" w:rsidRDefault="00414454">
      <w:pPr>
        <w:pStyle w:val="BodyText"/>
        <w:spacing w:line="204" w:lineRule="auto"/>
        <w:ind w:left="2147" w:right="1736"/>
      </w:pPr>
      <w:r>
        <w:t>This entry point allows user to print the Patient Intake/Output 24 Hours Itemized Shift Report for a time range.</w:t>
      </w:r>
    </w:p>
    <w:p w14:paraId="7EA2F4F5" w14:textId="77777777" w:rsidR="00BA1E14" w:rsidRDefault="00414454">
      <w:pPr>
        <w:pStyle w:val="BodyText"/>
        <w:spacing w:before="147"/>
        <w:ind w:left="3362"/>
      </w:pPr>
      <w:r>
        <w:t>********************</w:t>
      </w:r>
    </w:p>
    <w:p w14:paraId="4C9C4B2C" w14:textId="77777777" w:rsidR="00BA1E14" w:rsidRDefault="00414454">
      <w:pPr>
        <w:pStyle w:val="BodyText"/>
        <w:tabs>
          <w:tab w:val="left" w:pos="1816"/>
        </w:tabs>
        <w:spacing w:before="142" w:line="171" w:lineRule="exact"/>
        <w:ind w:left="822"/>
      </w:pPr>
      <w:r>
        <w:t>1438</w:t>
      </w:r>
      <w:r>
        <w:tab/>
        <w:t>NAME:</w:t>
      </w:r>
      <w:r>
        <w:rPr>
          <w:spacing w:val="3"/>
        </w:rPr>
        <w:t xml:space="preserve"> </w:t>
      </w:r>
      <w:r>
        <w:t>GMRYSE3</w:t>
      </w:r>
    </w:p>
    <w:p w14:paraId="22FCADAE" w14:textId="77777777" w:rsidR="00BA1E14" w:rsidRDefault="00414454">
      <w:pPr>
        <w:pStyle w:val="BodyText"/>
        <w:tabs>
          <w:tab w:val="left" w:pos="5680"/>
        </w:tabs>
        <w:spacing w:before="24"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529FA5C1"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51A6CA22"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06A55F35" w14:textId="77777777" w:rsidR="00BA1E14" w:rsidRDefault="00414454">
      <w:pPr>
        <w:pStyle w:val="BodyText"/>
        <w:tabs>
          <w:tab w:val="left" w:pos="4687"/>
          <w:tab w:val="left" w:pos="5018"/>
        </w:tabs>
        <w:spacing w:before="7" w:line="204" w:lineRule="auto"/>
        <w:ind w:left="1816" w:right="4607" w:hanging="442"/>
        <w:jc w:val="right"/>
      </w:pPr>
      <w:r>
        <w:t>DURATION: Till</w:t>
      </w:r>
      <w:r>
        <w:rPr>
          <w:spacing w:val="30"/>
        </w:rPr>
        <w:t xml:space="preserve"> </w:t>
      </w:r>
      <w:r>
        <w:t>Otherwise</w:t>
      </w:r>
      <w:r>
        <w:rPr>
          <w:spacing w:val="15"/>
        </w:rPr>
        <w:t xml:space="preserve"> </w:t>
      </w:r>
      <w:r>
        <w:t>Agr</w:t>
      </w:r>
      <w:r>
        <w:tab/>
        <w:t>VERSION: FILE:</w:t>
      </w:r>
      <w:r>
        <w:tab/>
      </w:r>
      <w:r>
        <w:tab/>
      </w:r>
      <w:r>
        <w:rPr>
          <w:spacing w:val="-3"/>
        </w:rPr>
        <w:t>ROOT:</w:t>
      </w:r>
    </w:p>
    <w:p w14:paraId="11423A77" w14:textId="77777777" w:rsidR="00BA1E14" w:rsidRDefault="00414454">
      <w:pPr>
        <w:pStyle w:val="BodyText"/>
        <w:tabs>
          <w:tab w:val="left" w:pos="5018"/>
        </w:tabs>
        <w:spacing w:line="165" w:lineRule="exact"/>
        <w:ind w:left="1043"/>
      </w:pPr>
      <w:r>
        <w:t>DESCRIPTION:</w:t>
      </w:r>
      <w:r>
        <w:tab/>
        <w:t>TYPE:</w:t>
      </w:r>
      <w:r>
        <w:rPr>
          <w:spacing w:val="3"/>
        </w:rPr>
        <w:t xml:space="preserve"> </w:t>
      </w:r>
      <w:r>
        <w:t>Routine</w:t>
      </w:r>
    </w:p>
    <w:p w14:paraId="34C9A246" w14:textId="77777777" w:rsidR="00BA1E14" w:rsidRDefault="00414454">
      <w:pPr>
        <w:pStyle w:val="BodyText"/>
        <w:spacing w:line="188" w:lineRule="exact"/>
        <w:ind w:left="491"/>
      </w:pPr>
      <w:r>
        <w:t>Nursing can access the following entry point in the GMRYSE3</w:t>
      </w:r>
      <w:r>
        <w:rPr>
          <w:spacing w:val="57"/>
        </w:rPr>
        <w:t xml:space="preserve"> </w:t>
      </w:r>
      <w:r>
        <w:t>routine.</w:t>
      </w:r>
    </w:p>
    <w:p w14:paraId="3663365D" w14:textId="77777777" w:rsidR="00BA1E14" w:rsidRDefault="00414454">
      <w:pPr>
        <w:pStyle w:val="BodyText"/>
        <w:tabs>
          <w:tab w:val="left" w:pos="1816"/>
        </w:tabs>
        <w:spacing w:before="165" w:line="204" w:lineRule="auto"/>
        <w:ind w:left="491" w:right="7588" w:firstLine="220"/>
      </w:pPr>
      <w:r>
        <w:t>ROUTINE: GMRYSE3 COMPONENT:</w:t>
      </w:r>
      <w:r>
        <w:tab/>
        <w:t>FITLINE</w:t>
      </w:r>
    </w:p>
    <w:p w14:paraId="17296CF2" w14:textId="77777777" w:rsidR="00BA1E14" w:rsidRDefault="00414454">
      <w:pPr>
        <w:pStyle w:val="BodyText"/>
        <w:tabs>
          <w:tab w:val="left" w:pos="1816"/>
          <w:tab w:val="left" w:pos="3141"/>
        </w:tabs>
        <w:spacing w:line="147" w:lineRule="exact"/>
        <w:ind w:left="491"/>
      </w:pPr>
      <w:r>
        <w:t>VARIABLES:</w:t>
      </w:r>
      <w:r>
        <w:tab/>
        <w:t>GMRLEN</w:t>
      </w:r>
      <w:r>
        <w:tab/>
        <w:t>Input</w:t>
      </w:r>
    </w:p>
    <w:p w14:paraId="2B454D9E" w14:textId="77777777" w:rsidR="00BA1E14" w:rsidRDefault="00BA1E14">
      <w:pPr>
        <w:spacing w:line="147" w:lineRule="exact"/>
        <w:sectPr w:rsidR="00BA1E14">
          <w:pgSz w:w="12240" w:h="15840"/>
          <w:pgMar w:top="940" w:right="780" w:bottom="1160" w:left="1280" w:header="699" w:footer="973" w:gutter="0"/>
          <w:cols w:space="720"/>
        </w:sectPr>
      </w:pPr>
    </w:p>
    <w:p w14:paraId="1CBF67BD" w14:textId="77777777" w:rsidR="00BA1E14" w:rsidRDefault="00414454">
      <w:pPr>
        <w:pStyle w:val="BodyText"/>
        <w:tabs>
          <w:tab w:val="left" w:pos="3141"/>
        </w:tabs>
        <w:spacing w:before="174"/>
        <w:ind w:left="1816"/>
      </w:pPr>
      <w:r>
        <w:t>GTXT(0)</w:t>
      </w:r>
      <w:r>
        <w:tab/>
      </w:r>
      <w:r>
        <w:rPr>
          <w:spacing w:val="-3"/>
        </w:rPr>
        <w:t>Output</w:t>
      </w:r>
    </w:p>
    <w:p w14:paraId="75FB801E" w14:textId="77777777" w:rsidR="00BA1E14" w:rsidRDefault="00BA1E14">
      <w:pPr>
        <w:pStyle w:val="BodyText"/>
        <w:rPr>
          <w:sz w:val="20"/>
        </w:rPr>
      </w:pPr>
    </w:p>
    <w:p w14:paraId="4C6F0385" w14:textId="77777777" w:rsidR="00BA1E14" w:rsidRDefault="00BA1E14">
      <w:pPr>
        <w:pStyle w:val="BodyText"/>
        <w:rPr>
          <w:sz w:val="23"/>
        </w:rPr>
      </w:pPr>
    </w:p>
    <w:p w14:paraId="59E6F2A3" w14:textId="77777777" w:rsidR="00BA1E14" w:rsidRDefault="00414454">
      <w:pPr>
        <w:pStyle w:val="BodyText"/>
        <w:tabs>
          <w:tab w:val="left" w:pos="3141"/>
        </w:tabs>
        <w:spacing w:before="1"/>
        <w:ind w:left="1816"/>
      </w:pPr>
      <w:r>
        <w:t>GTXT(1)</w:t>
      </w:r>
      <w:r>
        <w:tab/>
        <w:t>Both</w:t>
      </w:r>
    </w:p>
    <w:p w14:paraId="0BF73195" w14:textId="77777777" w:rsidR="00BA1E14" w:rsidRDefault="00414454">
      <w:pPr>
        <w:pStyle w:val="BodyText"/>
        <w:spacing w:before="2"/>
        <w:ind w:left="291"/>
      </w:pPr>
      <w:r>
        <w:br w:type="column"/>
      </w:r>
      <w:r>
        <w:t>Number of characters for a line of text.</w:t>
      </w:r>
    </w:p>
    <w:p w14:paraId="2535D6DB" w14:textId="77777777" w:rsidR="00BA1E14" w:rsidRDefault="00414454">
      <w:pPr>
        <w:pStyle w:val="BodyText"/>
        <w:spacing w:before="164" w:line="204" w:lineRule="auto"/>
        <w:ind w:left="291" w:right="1744"/>
      </w:pPr>
      <w:r>
        <w:t>The first n-words of the input text in the GTXT(1) that will fit in length GMRLEN.</w:t>
      </w:r>
    </w:p>
    <w:p w14:paraId="1D804C1A" w14:textId="77777777" w:rsidR="00BA1E14" w:rsidRDefault="00414454">
      <w:pPr>
        <w:pStyle w:val="BodyText"/>
        <w:spacing w:before="149" w:line="171" w:lineRule="exact"/>
        <w:ind w:left="291"/>
      </w:pPr>
      <w:r>
        <w:t>The rest of the text.</w:t>
      </w:r>
    </w:p>
    <w:p w14:paraId="5DF4524B" w14:textId="77777777" w:rsidR="00BA1E14" w:rsidRDefault="00BA1E14">
      <w:pPr>
        <w:spacing w:line="171" w:lineRule="exact"/>
        <w:sectPr w:rsidR="00BA1E14">
          <w:type w:val="continuous"/>
          <w:pgSz w:w="12240" w:h="15840"/>
          <w:pgMar w:top="1500" w:right="780" w:bottom="280" w:left="1280" w:header="720" w:footer="720" w:gutter="0"/>
          <w:cols w:num="2" w:space="720" w:equalWidth="0">
            <w:col w:w="3804" w:space="40"/>
            <w:col w:w="6336"/>
          </w:cols>
        </w:sectPr>
      </w:pPr>
    </w:p>
    <w:p w14:paraId="0105E0B7" w14:textId="77777777" w:rsidR="00BA1E14" w:rsidRDefault="00414454">
      <w:pPr>
        <w:pStyle w:val="BodyText"/>
        <w:tabs>
          <w:tab w:val="left" w:pos="7447"/>
        </w:tabs>
        <w:spacing w:before="24" w:line="204" w:lineRule="auto"/>
        <w:ind w:left="2147" w:right="1626"/>
      </w:pPr>
      <w:r>
        <w:t>This utility breaks a line of text</w:t>
      </w:r>
      <w:r>
        <w:rPr>
          <w:spacing w:val="63"/>
        </w:rPr>
        <w:t xml:space="preserve"> </w:t>
      </w:r>
      <w:r>
        <w:t>into</w:t>
      </w:r>
      <w:r>
        <w:rPr>
          <w:spacing w:val="10"/>
        </w:rPr>
        <w:t xml:space="preserve"> </w:t>
      </w:r>
      <w:r>
        <w:t>lines.</w:t>
      </w:r>
      <w:r>
        <w:tab/>
        <w:t>The length of the new line is defined by</w:t>
      </w:r>
      <w:r>
        <w:rPr>
          <w:spacing w:val="30"/>
        </w:rPr>
        <w:t xml:space="preserve"> </w:t>
      </w:r>
      <w:r>
        <w:t>user.</w:t>
      </w:r>
    </w:p>
    <w:p w14:paraId="598A7B4F" w14:textId="77777777" w:rsidR="00BA1E14" w:rsidRDefault="00414454">
      <w:pPr>
        <w:pStyle w:val="BodyText"/>
        <w:tabs>
          <w:tab w:val="left" w:pos="1816"/>
        </w:tabs>
        <w:spacing w:before="13" w:line="340" w:lineRule="atLeast"/>
        <w:ind w:left="822" w:right="4607" w:firstLine="2539"/>
      </w:pPr>
      <w:r>
        <w:t>******************** 1458</w:t>
      </w:r>
      <w:r>
        <w:tab/>
        <w:t>NAME: GMRY IV DC'ED</w:t>
      </w:r>
      <w:r>
        <w:rPr>
          <w:spacing w:val="22"/>
        </w:rPr>
        <w:t xml:space="preserve"> </w:t>
      </w:r>
      <w:r>
        <w:t>REASON</w:t>
      </w:r>
    </w:p>
    <w:p w14:paraId="30A973B2" w14:textId="77777777" w:rsidR="00BA1E14" w:rsidRDefault="00414454">
      <w:pPr>
        <w:pStyle w:val="BodyText"/>
        <w:tabs>
          <w:tab w:val="left" w:pos="5680"/>
        </w:tabs>
        <w:spacing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6FC84B7A"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72048306"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32237930"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15ECF198" w14:textId="77777777" w:rsidR="00BA1E14" w:rsidRDefault="00414454">
      <w:pPr>
        <w:pStyle w:val="BodyText"/>
        <w:tabs>
          <w:tab w:val="left" w:pos="5018"/>
        </w:tabs>
        <w:spacing w:before="4" w:line="204" w:lineRule="auto"/>
        <w:ind w:left="1043" w:right="3176" w:firstLine="772"/>
      </w:pPr>
      <w:r>
        <w:t>FILE:</w:t>
      </w:r>
      <w:r>
        <w:rPr>
          <w:spacing w:val="11"/>
        </w:rPr>
        <w:t xml:space="preserve"> </w:t>
      </w:r>
      <w:r>
        <w:t>126.76</w:t>
      </w:r>
      <w:r>
        <w:tab/>
        <w:t>ROOT: GMRD(126.76, DESCRIPTION:</w:t>
      </w:r>
      <w:r>
        <w:tab/>
        <w:t>TYPE:</w:t>
      </w:r>
      <w:r>
        <w:rPr>
          <w:spacing w:val="4"/>
        </w:rPr>
        <w:t xml:space="preserve"> </w:t>
      </w:r>
      <w:r>
        <w:t>File</w:t>
      </w:r>
    </w:p>
    <w:p w14:paraId="3DFD0ED0" w14:textId="77777777" w:rsidR="00BA1E14" w:rsidRDefault="00414454">
      <w:pPr>
        <w:pStyle w:val="BodyText"/>
        <w:spacing w:line="204" w:lineRule="auto"/>
        <w:ind w:left="491" w:right="1320"/>
      </w:pPr>
      <w:r>
        <w:t>Nursing has permission to access the following field in the GMRY IV DC'ed Reason (126.76) file.</w:t>
      </w:r>
    </w:p>
    <w:p w14:paraId="302E1D0D" w14:textId="77777777" w:rsidR="00BA1E14" w:rsidRDefault="00414454">
      <w:pPr>
        <w:pStyle w:val="BodyText"/>
        <w:spacing w:line="165" w:lineRule="exact"/>
        <w:ind w:left="712"/>
      </w:pPr>
      <w:r>
        <w:t>^GMRD(126.76,D0,0)</w:t>
      </w:r>
    </w:p>
    <w:p w14:paraId="741D4D3E" w14:textId="77777777" w:rsidR="00BA1E14" w:rsidRDefault="00414454">
      <w:pPr>
        <w:pStyle w:val="BodyText"/>
        <w:tabs>
          <w:tab w:val="left" w:pos="1926"/>
          <w:tab w:val="left" w:pos="4245"/>
          <w:tab w:val="left" w:pos="5239"/>
        </w:tabs>
        <w:spacing w:line="173" w:lineRule="exact"/>
        <w:ind w:left="932"/>
      </w:pPr>
      <w:r>
        <w:t>.01</w:t>
      </w:r>
      <w:r>
        <w:tab/>
        <w:t>NAME</w:t>
      </w:r>
      <w:r>
        <w:tab/>
        <w:t>0;1</w:t>
      </w:r>
      <w:r>
        <w:tab/>
        <w:t>Both R/W</w:t>
      </w:r>
      <w:r>
        <w:rPr>
          <w:spacing w:val="7"/>
        </w:rPr>
        <w:t xml:space="preserve"> </w:t>
      </w:r>
      <w:r>
        <w:t>w/Fileman</w:t>
      </w:r>
    </w:p>
    <w:p w14:paraId="23293557" w14:textId="77777777" w:rsidR="00BA1E14" w:rsidRDefault="00414454">
      <w:pPr>
        <w:pStyle w:val="BodyText"/>
        <w:spacing w:before="6" w:line="204" w:lineRule="auto"/>
        <w:ind w:left="5239" w:right="1957"/>
        <w:jc w:val="both"/>
      </w:pPr>
      <w:r>
        <w:t>Nursing is allowed to LAYGO entries into the file using FileMan.</w:t>
      </w:r>
    </w:p>
    <w:p w14:paraId="7EF02125" w14:textId="77777777" w:rsidR="00BA1E14" w:rsidRDefault="00414454">
      <w:pPr>
        <w:pStyle w:val="BodyText"/>
        <w:spacing w:before="149"/>
        <w:ind w:left="712"/>
      </w:pPr>
      <w:r>
        <w:t>ROUTINE:</w:t>
      </w:r>
    </w:p>
    <w:p w14:paraId="5D3480C6" w14:textId="77777777" w:rsidR="00BA1E14" w:rsidRDefault="00414454">
      <w:pPr>
        <w:pStyle w:val="BodyText"/>
        <w:spacing w:before="141"/>
        <w:ind w:left="3362"/>
      </w:pPr>
      <w:r>
        <w:t>********************</w:t>
      </w:r>
    </w:p>
    <w:p w14:paraId="423D2158" w14:textId="77777777" w:rsidR="00BA1E14" w:rsidRDefault="00414454">
      <w:pPr>
        <w:pStyle w:val="BodyText"/>
        <w:tabs>
          <w:tab w:val="left" w:pos="1816"/>
        </w:tabs>
        <w:spacing w:before="142" w:line="188" w:lineRule="exact"/>
        <w:ind w:left="822"/>
      </w:pPr>
      <w:r>
        <w:t>1459</w:t>
      </w:r>
      <w:r>
        <w:tab/>
        <w:t>NAME: GMRY OUTPUT</w:t>
      </w:r>
      <w:r>
        <w:rPr>
          <w:spacing w:val="10"/>
        </w:rPr>
        <w:t xml:space="preserve"> </w:t>
      </w:r>
      <w:r>
        <w:t>SUBTYPE</w:t>
      </w:r>
    </w:p>
    <w:p w14:paraId="3E34F8A6"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1133BD51"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08F28B12"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5BCDDF52"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03FD25F5" w14:textId="77777777" w:rsidR="00BA1E14" w:rsidRDefault="00414454">
      <w:pPr>
        <w:pStyle w:val="BodyText"/>
        <w:tabs>
          <w:tab w:val="left" w:pos="5018"/>
        </w:tabs>
        <w:spacing w:before="7" w:line="204" w:lineRule="auto"/>
        <w:ind w:left="1043" w:right="3282" w:firstLine="772"/>
      </w:pPr>
      <w:r>
        <w:t>FILE:</w:t>
      </w:r>
      <w:r>
        <w:rPr>
          <w:spacing w:val="10"/>
        </w:rPr>
        <w:t xml:space="preserve"> </w:t>
      </w:r>
      <w:r>
        <w:t>126.6</w:t>
      </w:r>
      <w:r>
        <w:tab/>
        <w:t>ROOT: GMRD(126.6, DESCRIPTION:</w:t>
      </w:r>
      <w:r>
        <w:tab/>
        <w:t>TYPE:</w:t>
      </w:r>
      <w:r>
        <w:rPr>
          <w:spacing w:val="4"/>
        </w:rPr>
        <w:t xml:space="preserve"> </w:t>
      </w:r>
      <w:r>
        <w:t>File</w:t>
      </w:r>
    </w:p>
    <w:p w14:paraId="21A5E154" w14:textId="77777777" w:rsidR="00BA1E14" w:rsidRDefault="00414454">
      <w:pPr>
        <w:pStyle w:val="BodyText"/>
        <w:spacing w:line="204" w:lineRule="auto"/>
        <w:ind w:left="491" w:right="1320"/>
      </w:pPr>
      <w:r>
        <w:t>Nursing has permission to access the following fields in the GMRY Output Subtype (126.6) file.</w:t>
      </w:r>
    </w:p>
    <w:p w14:paraId="73C20544" w14:textId="77777777" w:rsidR="00BA1E14" w:rsidRDefault="00414454">
      <w:pPr>
        <w:pStyle w:val="BodyText"/>
        <w:spacing w:line="165" w:lineRule="exact"/>
        <w:ind w:left="712"/>
      </w:pPr>
      <w:r>
        <w:t>^GMRD(126.6,D0,0)</w:t>
      </w:r>
    </w:p>
    <w:p w14:paraId="7550F2EB" w14:textId="77777777" w:rsidR="00BA1E14" w:rsidRDefault="00414454">
      <w:pPr>
        <w:pStyle w:val="BodyText"/>
        <w:tabs>
          <w:tab w:val="left" w:pos="1926"/>
          <w:tab w:val="left" w:pos="4245"/>
          <w:tab w:val="left" w:pos="5239"/>
        </w:tabs>
        <w:spacing w:line="188" w:lineRule="exact"/>
        <w:ind w:left="932"/>
      </w:pPr>
      <w:r>
        <w:t>.01</w:t>
      </w:r>
      <w:r>
        <w:tab/>
        <w:t>OUTPUT</w:t>
      </w:r>
      <w:r>
        <w:rPr>
          <w:spacing w:val="12"/>
        </w:rPr>
        <w:t xml:space="preserve"> </w:t>
      </w:r>
      <w:r>
        <w:t>SUBTYPE</w:t>
      </w:r>
      <w:r>
        <w:tab/>
        <w:t>0;1</w:t>
      </w:r>
      <w:r>
        <w:tab/>
        <w:t>Both R/W</w:t>
      </w:r>
      <w:r>
        <w:rPr>
          <w:spacing w:val="8"/>
        </w:rPr>
        <w:t xml:space="preserve"> </w:t>
      </w:r>
      <w:r>
        <w:t>w/Fileman</w:t>
      </w:r>
    </w:p>
    <w:p w14:paraId="3D840CE5" w14:textId="77777777" w:rsidR="00BA1E14" w:rsidRDefault="00BA1E14">
      <w:pPr>
        <w:spacing w:line="188" w:lineRule="exact"/>
        <w:sectPr w:rsidR="00BA1E14">
          <w:type w:val="continuous"/>
          <w:pgSz w:w="12240" w:h="15840"/>
          <w:pgMar w:top="1500" w:right="780" w:bottom="280" w:left="1280" w:header="720" w:footer="720" w:gutter="0"/>
          <w:cols w:space="720"/>
        </w:sectPr>
      </w:pPr>
    </w:p>
    <w:p w14:paraId="0DEF79D9" w14:textId="77777777" w:rsidR="00BA1E14" w:rsidRDefault="00BA1E14">
      <w:pPr>
        <w:pStyle w:val="BodyText"/>
        <w:rPr>
          <w:sz w:val="20"/>
        </w:rPr>
      </w:pPr>
    </w:p>
    <w:p w14:paraId="37222657" w14:textId="77777777" w:rsidR="00BA1E14" w:rsidRDefault="00BA1E14">
      <w:pPr>
        <w:pStyle w:val="BodyText"/>
        <w:spacing w:before="2"/>
        <w:rPr>
          <w:sz w:val="24"/>
        </w:rPr>
      </w:pPr>
    </w:p>
    <w:p w14:paraId="3425AD66" w14:textId="77777777" w:rsidR="00BA1E14" w:rsidRDefault="00414454">
      <w:pPr>
        <w:pStyle w:val="BodyText"/>
        <w:spacing w:line="204" w:lineRule="auto"/>
        <w:ind w:left="5239" w:right="1736"/>
      </w:pPr>
      <w:r>
        <w:t>Also Nursing is allowed to LAYGO entries into the file using FileMan.</w:t>
      </w:r>
    </w:p>
    <w:p w14:paraId="2479FB12" w14:textId="77777777" w:rsidR="00BA1E14" w:rsidRDefault="00414454">
      <w:pPr>
        <w:pStyle w:val="BodyText"/>
        <w:tabs>
          <w:tab w:val="left" w:pos="1926"/>
          <w:tab w:val="left" w:pos="4245"/>
          <w:tab w:val="left" w:pos="5239"/>
        </w:tabs>
        <w:spacing w:line="180" w:lineRule="exact"/>
        <w:ind w:left="932"/>
      </w:pPr>
      <w:r>
        <w:t>1</w:t>
      </w:r>
      <w:r>
        <w:tab/>
        <w:t>OUTPUT</w:t>
      </w:r>
      <w:r>
        <w:rPr>
          <w:spacing w:val="10"/>
        </w:rPr>
        <w:t xml:space="preserve"> </w:t>
      </w:r>
      <w:r>
        <w:t>TYPE</w:t>
      </w:r>
      <w:r>
        <w:tab/>
        <w:t>0;2</w:t>
      </w:r>
      <w:r>
        <w:tab/>
        <w:t>Both R/W</w:t>
      </w:r>
      <w:r>
        <w:rPr>
          <w:spacing w:val="8"/>
        </w:rPr>
        <w:t xml:space="preserve"> </w:t>
      </w:r>
      <w:r>
        <w:t>w/Fileman</w:t>
      </w:r>
    </w:p>
    <w:p w14:paraId="76A1B348" w14:textId="77777777" w:rsidR="00BA1E14" w:rsidRDefault="00414454">
      <w:pPr>
        <w:pStyle w:val="BodyText"/>
        <w:spacing w:before="142"/>
        <w:ind w:left="712"/>
      </w:pPr>
      <w:r>
        <w:t>ROUTINE:</w:t>
      </w:r>
    </w:p>
    <w:p w14:paraId="3467D7E1" w14:textId="77777777" w:rsidR="00BA1E14" w:rsidRDefault="00414454">
      <w:pPr>
        <w:pStyle w:val="BodyText"/>
        <w:tabs>
          <w:tab w:val="left" w:pos="1816"/>
        </w:tabs>
        <w:spacing w:before="6" w:line="340" w:lineRule="atLeast"/>
        <w:ind w:left="822" w:right="4607" w:firstLine="2539"/>
      </w:pPr>
      <w:r>
        <w:t>******************** 1460</w:t>
      </w:r>
      <w:r>
        <w:tab/>
        <w:t>NAME: GMRY INTAKE</w:t>
      </w:r>
      <w:r>
        <w:rPr>
          <w:spacing w:val="15"/>
        </w:rPr>
        <w:t xml:space="preserve"> </w:t>
      </w:r>
      <w:r>
        <w:t>ITEMS</w:t>
      </w:r>
    </w:p>
    <w:p w14:paraId="0ED19CFF" w14:textId="77777777" w:rsidR="00BA1E14" w:rsidRDefault="00414454">
      <w:pPr>
        <w:pStyle w:val="BodyText"/>
        <w:tabs>
          <w:tab w:val="left" w:pos="5680"/>
        </w:tabs>
        <w:spacing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1A809657"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521447D1"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6F141050"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6FC2C2C6" w14:textId="77777777" w:rsidR="00BA1E14" w:rsidRDefault="00414454">
      <w:pPr>
        <w:pStyle w:val="BodyText"/>
        <w:tabs>
          <w:tab w:val="left" w:pos="5018"/>
        </w:tabs>
        <w:spacing w:before="4" w:line="204" w:lineRule="auto"/>
        <w:ind w:left="1043" w:right="3282" w:firstLine="772"/>
      </w:pPr>
      <w:r>
        <w:t>FILE:</w:t>
      </w:r>
      <w:r>
        <w:rPr>
          <w:spacing w:val="10"/>
        </w:rPr>
        <w:t xml:space="preserve"> </w:t>
      </w:r>
      <w:r>
        <w:t>126.8</w:t>
      </w:r>
      <w:r>
        <w:tab/>
        <w:t>ROOT: GMRD(126.8, DESCRIPTION:</w:t>
      </w:r>
      <w:r>
        <w:tab/>
        <w:t>TYPE:</w:t>
      </w:r>
      <w:r>
        <w:rPr>
          <w:spacing w:val="4"/>
        </w:rPr>
        <w:t xml:space="preserve"> </w:t>
      </w:r>
      <w:r>
        <w:t>File</w:t>
      </w:r>
    </w:p>
    <w:p w14:paraId="1DB70D8F" w14:textId="77777777" w:rsidR="00BA1E14" w:rsidRDefault="00414454">
      <w:pPr>
        <w:pStyle w:val="BodyText"/>
        <w:spacing w:line="204" w:lineRule="auto"/>
        <w:ind w:left="491" w:right="1736"/>
      </w:pPr>
      <w:r>
        <w:t>Nursing has permission to access the following fields in the GMRY Intake Items (126.8)</w:t>
      </w:r>
      <w:r>
        <w:rPr>
          <w:spacing w:val="6"/>
        </w:rPr>
        <w:t xml:space="preserve"> </w:t>
      </w:r>
      <w:r>
        <w:t>file.</w:t>
      </w:r>
    </w:p>
    <w:p w14:paraId="128FE285" w14:textId="77777777" w:rsidR="00BA1E14" w:rsidRDefault="00414454">
      <w:pPr>
        <w:pStyle w:val="BodyText"/>
        <w:spacing w:line="165" w:lineRule="exact"/>
        <w:ind w:left="712"/>
      </w:pPr>
      <w:r>
        <w:t>^GMRD(126.8,D0,0)</w:t>
      </w:r>
    </w:p>
    <w:p w14:paraId="34F1CB4E" w14:textId="77777777" w:rsidR="00BA1E14" w:rsidRDefault="00414454">
      <w:pPr>
        <w:pStyle w:val="BodyText"/>
        <w:tabs>
          <w:tab w:val="left" w:pos="1926"/>
          <w:tab w:val="left" w:pos="4245"/>
          <w:tab w:val="left" w:pos="5239"/>
        </w:tabs>
        <w:spacing w:line="173" w:lineRule="exact"/>
        <w:ind w:left="932"/>
      </w:pPr>
      <w:r>
        <w:t>.01</w:t>
      </w:r>
      <w:r>
        <w:tab/>
        <w:t>NAME</w:t>
      </w:r>
      <w:r>
        <w:tab/>
        <w:t>0;1</w:t>
      </w:r>
      <w:r>
        <w:tab/>
        <w:t>Both R/W</w:t>
      </w:r>
      <w:r>
        <w:rPr>
          <w:spacing w:val="7"/>
        </w:rPr>
        <w:t xml:space="preserve"> </w:t>
      </w:r>
      <w:r>
        <w:t>w/Fileman</w:t>
      </w:r>
    </w:p>
    <w:p w14:paraId="3B1131A6" w14:textId="77777777" w:rsidR="00BA1E14" w:rsidRDefault="00414454">
      <w:pPr>
        <w:pStyle w:val="BodyText"/>
        <w:spacing w:before="5" w:line="204" w:lineRule="auto"/>
        <w:ind w:left="5239" w:right="1736"/>
      </w:pPr>
      <w:r>
        <w:t>Also Nursing is allowed to LAYGO entries into the file using FileMan.</w:t>
      </w:r>
    </w:p>
    <w:p w14:paraId="1DAA7DA1" w14:textId="77777777" w:rsidR="00BA1E14" w:rsidRDefault="00414454">
      <w:pPr>
        <w:pStyle w:val="ListParagraph"/>
        <w:numPr>
          <w:ilvl w:val="0"/>
          <w:numId w:val="3"/>
        </w:numPr>
        <w:tabs>
          <w:tab w:val="left" w:pos="1926"/>
          <w:tab w:val="left" w:pos="1927"/>
          <w:tab w:val="left" w:pos="4245"/>
          <w:tab w:val="left" w:pos="5239"/>
        </w:tabs>
        <w:spacing w:line="164" w:lineRule="exact"/>
        <w:ind w:hanging="995"/>
        <w:rPr>
          <w:rFonts w:ascii="Courier New"/>
          <w:sz w:val="18"/>
        </w:rPr>
      </w:pPr>
      <w:r>
        <w:rPr>
          <w:rFonts w:ascii="Courier New"/>
          <w:sz w:val="18"/>
        </w:rPr>
        <w:t>VOLUME</w:t>
      </w:r>
      <w:r>
        <w:rPr>
          <w:rFonts w:ascii="Courier New"/>
          <w:sz w:val="18"/>
        </w:rPr>
        <w:tab/>
        <w:t>0;2</w:t>
      </w:r>
      <w:r>
        <w:rPr>
          <w:rFonts w:ascii="Courier New"/>
          <w:sz w:val="18"/>
        </w:rPr>
        <w:tab/>
        <w:t>Both R/W</w:t>
      </w:r>
      <w:r>
        <w:rPr>
          <w:rFonts w:ascii="Courier New"/>
          <w:spacing w:val="29"/>
          <w:sz w:val="18"/>
        </w:rPr>
        <w:t xml:space="preserve"> </w:t>
      </w:r>
      <w:r>
        <w:rPr>
          <w:rFonts w:ascii="Courier New"/>
          <w:sz w:val="18"/>
        </w:rPr>
        <w:t>w/Fileman</w:t>
      </w:r>
    </w:p>
    <w:p w14:paraId="30A2588A" w14:textId="77777777" w:rsidR="00BA1E14" w:rsidRDefault="00414454">
      <w:pPr>
        <w:pStyle w:val="ListParagraph"/>
        <w:numPr>
          <w:ilvl w:val="0"/>
          <w:numId w:val="3"/>
        </w:numPr>
        <w:tabs>
          <w:tab w:val="left" w:pos="1926"/>
          <w:tab w:val="left" w:pos="1927"/>
          <w:tab w:val="left" w:pos="4245"/>
          <w:tab w:val="left" w:pos="5239"/>
        </w:tabs>
        <w:spacing w:line="173" w:lineRule="exact"/>
        <w:ind w:hanging="995"/>
        <w:rPr>
          <w:rFonts w:ascii="Courier New"/>
          <w:sz w:val="18"/>
        </w:rPr>
      </w:pPr>
      <w:r>
        <w:rPr>
          <w:rFonts w:ascii="Courier New"/>
          <w:sz w:val="18"/>
        </w:rPr>
        <w:t>INPUT</w:t>
      </w:r>
      <w:r>
        <w:rPr>
          <w:rFonts w:ascii="Courier New"/>
          <w:spacing w:val="15"/>
          <w:sz w:val="18"/>
        </w:rPr>
        <w:t xml:space="preserve"> </w:t>
      </w:r>
      <w:r>
        <w:rPr>
          <w:rFonts w:ascii="Courier New"/>
          <w:sz w:val="18"/>
        </w:rPr>
        <w:t>TYPE</w:t>
      </w:r>
      <w:r>
        <w:rPr>
          <w:rFonts w:ascii="Courier New"/>
          <w:sz w:val="18"/>
        </w:rPr>
        <w:tab/>
        <w:t>1;0</w:t>
      </w:r>
      <w:r>
        <w:rPr>
          <w:rFonts w:ascii="Courier New"/>
          <w:sz w:val="18"/>
        </w:rPr>
        <w:tab/>
        <w:t>Both R/W</w:t>
      </w:r>
      <w:r>
        <w:rPr>
          <w:rFonts w:ascii="Courier New"/>
          <w:spacing w:val="30"/>
          <w:sz w:val="18"/>
        </w:rPr>
        <w:t xml:space="preserve"> </w:t>
      </w:r>
      <w:r>
        <w:rPr>
          <w:rFonts w:ascii="Courier New"/>
          <w:sz w:val="18"/>
        </w:rPr>
        <w:t>w/Fileman</w:t>
      </w:r>
    </w:p>
    <w:p w14:paraId="5F2B71CF" w14:textId="77777777" w:rsidR="00BA1E14" w:rsidRDefault="00414454">
      <w:pPr>
        <w:pStyle w:val="BodyText"/>
        <w:spacing w:before="7" w:line="204" w:lineRule="auto"/>
        <w:ind w:left="5239" w:right="1736"/>
      </w:pPr>
      <w:r>
        <w:t>Also Nursing is allowed to LAYGO into multiple using FileMan.</w:t>
      </w:r>
    </w:p>
    <w:p w14:paraId="20B9FD93" w14:textId="77777777" w:rsidR="00BA1E14" w:rsidRDefault="00414454">
      <w:pPr>
        <w:pStyle w:val="BodyText"/>
        <w:spacing w:line="165" w:lineRule="exact"/>
        <w:ind w:left="712"/>
      </w:pPr>
      <w:r>
        <w:t>^GMRD(126.8,D0,1,D1,0)</w:t>
      </w:r>
    </w:p>
    <w:p w14:paraId="1A41AF0C" w14:textId="77777777" w:rsidR="00BA1E14" w:rsidRDefault="00414454">
      <w:pPr>
        <w:pStyle w:val="BodyText"/>
        <w:tabs>
          <w:tab w:val="left" w:pos="1926"/>
          <w:tab w:val="left" w:pos="4245"/>
          <w:tab w:val="left" w:pos="5239"/>
        </w:tabs>
        <w:spacing w:line="188" w:lineRule="exact"/>
        <w:ind w:left="932"/>
      </w:pPr>
      <w:r>
        <w:t>.01</w:t>
      </w:r>
      <w:r>
        <w:tab/>
        <w:t>INPUT</w:t>
      </w:r>
      <w:r>
        <w:rPr>
          <w:spacing w:val="9"/>
        </w:rPr>
        <w:t xml:space="preserve"> </w:t>
      </w:r>
      <w:r>
        <w:t>TYPE</w:t>
      </w:r>
      <w:r>
        <w:tab/>
        <w:t>0;1</w:t>
      </w:r>
      <w:r>
        <w:tab/>
        <w:t>Both R/W</w:t>
      </w:r>
      <w:r>
        <w:rPr>
          <w:spacing w:val="8"/>
        </w:rPr>
        <w:t xml:space="preserve"> </w:t>
      </w:r>
      <w:r>
        <w:t>w/Fileman</w:t>
      </w:r>
    </w:p>
    <w:p w14:paraId="64E50D23" w14:textId="77777777" w:rsidR="00BA1E14" w:rsidRDefault="00414454">
      <w:pPr>
        <w:pStyle w:val="BodyText"/>
        <w:spacing w:before="141"/>
        <w:ind w:left="712"/>
      </w:pPr>
      <w:r>
        <w:t>ROUTINE:</w:t>
      </w:r>
    </w:p>
    <w:p w14:paraId="4235F73E" w14:textId="77777777" w:rsidR="00BA1E14" w:rsidRDefault="00414454">
      <w:pPr>
        <w:pStyle w:val="BodyText"/>
        <w:tabs>
          <w:tab w:val="left" w:pos="1816"/>
        </w:tabs>
        <w:spacing w:before="6" w:line="340" w:lineRule="atLeast"/>
        <w:ind w:left="822" w:right="4607" w:firstLine="2539"/>
      </w:pPr>
      <w:r>
        <w:t>******************** 1461</w:t>
      </w:r>
      <w:r>
        <w:tab/>
        <w:t>NAME: GMRY IV</w:t>
      </w:r>
      <w:r>
        <w:rPr>
          <w:spacing w:val="12"/>
        </w:rPr>
        <w:t xml:space="preserve"> </w:t>
      </w:r>
      <w:r>
        <w:t>SITE</w:t>
      </w:r>
    </w:p>
    <w:p w14:paraId="2B5AE535" w14:textId="77777777" w:rsidR="00BA1E14" w:rsidRDefault="00414454">
      <w:pPr>
        <w:pStyle w:val="BodyText"/>
        <w:tabs>
          <w:tab w:val="left" w:pos="5680"/>
        </w:tabs>
        <w:spacing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5917FA5E"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07ECD95E"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245BB03C"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6C84B367" w14:textId="77777777" w:rsidR="00BA1E14" w:rsidRDefault="00414454">
      <w:pPr>
        <w:pStyle w:val="BodyText"/>
        <w:tabs>
          <w:tab w:val="left" w:pos="5018"/>
        </w:tabs>
        <w:spacing w:before="4" w:line="204" w:lineRule="auto"/>
        <w:ind w:left="1043" w:right="3282" w:firstLine="772"/>
      </w:pPr>
      <w:r>
        <w:t>FILE:</w:t>
      </w:r>
      <w:r>
        <w:rPr>
          <w:spacing w:val="10"/>
        </w:rPr>
        <w:t xml:space="preserve"> </w:t>
      </w:r>
      <w:r>
        <w:t>126.7</w:t>
      </w:r>
      <w:r>
        <w:tab/>
        <w:t>ROOT: GMRD(126.7, DESCRIPTION:</w:t>
      </w:r>
      <w:r>
        <w:tab/>
        <w:t>TYPE:</w:t>
      </w:r>
      <w:r>
        <w:rPr>
          <w:spacing w:val="4"/>
        </w:rPr>
        <w:t xml:space="preserve"> </w:t>
      </w:r>
      <w:r>
        <w:t>File</w:t>
      </w:r>
    </w:p>
    <w:p w14:paraId="39E36CCE" w14:textId="77777777" w:rsidR="00BA1E14" w:rsidRDefault="00414454">
      <w:pPr>
        <w:pStyle w:val="BodyText"/>
        <w:spacing w:line="204" w:lineRule="auto"/>
        <w:ind w:left="491" w:right="1320"/>
      </w:pPr>
      <w:r>
        <w:t>Nursing has permission to access the following field in the GMRY IV Site (126.7) file.</w:t>
      </w:r>
    </w:p>
    <w:p w14:paraId="64D1F460" w14:textId="77777777" w:rsidR="00BA1E14" w:rsidRDefault="00414454">
      <w:pPr>
        <w:pStyle w:val="BodyText"/>
        <w:spacing w:line="165" w:lineRule="exact"/>
        <w:ind w:left="712"/>
      </w:pPr>
      <w:r>
        <w:t>^GMRD(126.7,D0,0)</w:t>
      </w:r>
    </w:p>
    <w:p w14:paraId="6598E309" w14:textId="77777777" w:rsidR="00BA1E14" w:rsidRDefault="00414454">
      <w:pPr>
        <w:pStyle w:val="BodyText"/>
        <w:tabs>
          <w:tab w:val="left" w:pos="1926"/>
          <w:tab w:val="left" w:pos="4245"/>
          <w:tab w:val="left" w:pos="5239"/>
        </w:tabs>
        <w:spacing w:line="173" w:lineRule="exact"/>
        <w:ind w:left="932"/>
      </w:pPr>
      <w:r>
        <w:t>.01</w:t>
      </w:r>
      <w:r>
        <w:tab/>
        <w:t>IV</w:t>
      </w:r>
      <w:r>
        <w:rPr>
          <w:spacing w:val="7"/>
        </w:rPr>
        <w:t xml:space="preserve"> </w:t>
      </w:r>
      <w:r>
        <w:t>SITE</w:t>
      </w:r>
      <w:r>
        <w:tab/>
        <w:t>0;1</w:t>
      </w:r>
      <w:r>
        <w:tab/>
        <w:t>Both R/W</w:t>
      </w:r>
      <w:r>
        <w:rPr>
          <w:spacing w:val="8"/>
        </w:rPr>
        <w:t xml:space="preserve"> </w:t>
      </w:r>
      <w:r>
        <w:t>w/Fileman</w:t>
      </w:r>
    </w:p>
    <w:p w14:paraId="354ABA25" w14:textId="77777777" w:rsidR="00BA1E14" w:rsidRDefault="00414454">
      <w:pPr>
        <w:pStyle w:val="BodyText"/>
        <w:spacing w:before="6" w:line="204" w:lineRule="auto"/>
        <w:ind w:left="5239" w:right="1736"/>
      </w:pPr>
      <w:r>
        <w:t>Also Nursing is allowed to LAYGO entries into the file using FileMan.</w:t>
      </w:r>
    </w:p>
    <w:p w14:paraId="0ED3EA2C" w14:textId="77777777" w:rsidR="00BA1E14" w:rsidRDefault="00414454">
      <w:pPr>
        <w:pStyle w:val="BodyText"/>
        <w:spacing w:before="149"/>
        <w:ind w:left="712"/>
      </w:pPr>
      <w:r>
        <w:t>ROUTINE:</w:t>
      </w:r>
    </w:p>
    <w:p w14:paraId="72CB4D75" w14:textId="77777777" w:rsidR="00BA1E14" w:rsidRDefault="00414454">
      <w:pPr>
        <w:pStyle w:val="BodyText"/>
        <w:spacing w:before="141"/>
        <w:ind w:left="3362"/>
      </w:pPr>
      <w:r>
        <w:t>********************</w:t>
      </w:r>
    </w:p>
    <w:p w14:paraId="7C677989" w14:textId="77777777" w:rsidR="00BA1E14" w:rsidRDefault="00414454">
      <w:pPr>
        <w:pStyle w:val="BodyText"/>
        <w:tabs>
          <w:tab w:val="left" w:pos="1816"/>
        </w:tabs>
        <w:spacing w:before="142" w:line="188" w:lineRule="exact"/>
        <w:ind w:left="822"/>
      </w:pPr>
      <w:r>
        <w:t>1462</w:t>
      </w:r>
      <w:r>
        <w:tab/>
        <w:t>NAME: GMRY NUR IV</w:t>
      </w:r>
      <w:r>
        <w:rPr>
          <w:spacing w:val="14"/>
        </w:rPr>
        <w:t xml:space="preserve"> </w:t>
      </w:r>
      <w:r>
        <w:t>SOLUTION</w:t>
      </w:r>
    </w:p>
    <w:p w14:paraId="28AE7CAD" w14:textId="77777777" w:rsidR="00BA1E14" w:rsidRDefault="00414454">
      <w:pPr>
        <w:pStyle w:val="BodyText"/>
        <w:tabs>
          <w:tab w:val="left" w:pos="5680"/>
        </w:tabs>
        <w:spacing w:before="7" w:line="204" w:lineRule="auto"/>
        <w:ind w:left="159"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48F1AEB9"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7AC8B9AF"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01885D8C"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677977C8" w14:textId="77777777" w:rsidR="00BA1E14" w:rsidRDefault="00414454">
      <w:pPr>
        <w:pStyle w:val="BodyText"/>
        <w:tabs>
          <w:tab w:val="left" w:pos="5018"/>
        </w:tabs>
        <w:spacing w:before="7" w:line="204" w:lineRule="auto"/>
        <w:ind w:left="1043" w:right="3282" w:firstLine="772"/>
      </w:pPr>
      <w:r>
        <w:t>FILE:</w:t>
      </w:r>
      <w:r>
        <w:rPr>
          <w:spacing w:val="10"/>
        </w:rPr>
        <w:t xml:space="preserve"> </w:t>
      </w:r>
      <w:r>
        <w:t>126.9</w:t>
      </w:r>
      <w:r>
        <w:tab/>
        <w:t>ROOT: GMRD(126.9, DESCRIPTION:</w:t>
      </w:r>
      <w:r>
        <w:tab/>
        <w:t>TYPE:</w:t>
      </w:r>
      <w:r>
        <w:rPr>
          <w:spacing w:val="4"/>
        </w:rPr>
        <w:t xml:space="preserve"> </w:t>
      </w:r>
      <w:r>
        <w:t>File</w:t>
      </w:r>
    </w:p>
    <w:p w14:paraId="39F52F24" w14:textId="77777777" w:rsidR="00BA1E14" w:rsidRDefault="00414454">
      <w:pPr>
        <w:pStyle w:val="BodyText"/>
        <w:spacing w:line="204" w:lineRule="auto"/>
        <w:ind w:left="491" w:right="1320"/>
      </w:pPr>
      <w:r>
        <w:t>Nursing has permission to access the following fields in the GMRY NUR IV Solution (126.9) file.</w:t>
      </w:r>
    </w:p>
    <w:p w14:paraId="0E1E4435" w14:textId="77777777" w:rsidR="00BA1E14" w:rsidRDefault="00414454">
      <w:pPr>
        <w:pStyle w:val="BodyText"/>
        <w:spacing w:line="165" w:lineRule="exact"/>
        <w:ind w:left="712"/>
      </w:pPr>
      <w:r>
        <w:t>^GMRD(126.9,D0,0)</w:t>
      </w:r>
    </w:p>
    <w:p w14:paraId="3A2B6DB6" w14:textId="77777777" w:rsidR="00BA1E14" w:rsidRDefault="00414454">
      <w:pPr>
        <w:pStyle w:val="BodyText"/>
        <w:tabs>
          <w:tab w:val="left" w:pos="1926"/>
          <w:tab w:val="left" w:pos="4245"/>
          <w:tab w:val="left" w:pos="5239"/>
        </w:tabs>
        <w:spacing w:line="173" w:lineRule="exact"/>
        <w:ind w:left="932"/>
      </w:pPr>
      <w:r>
        <w:t>.01</w:t>
      </w:r>
      <w:r>
        <w:tab/>
        <w:t>NAME</w:t>
      </w:r>
      <w:r>
        <w:tab/>
        <w:t>0;1</w:t>
      </w:r>
      <w:r>
        <w:tab/>
        <w:t>Both R/W</w:t>
      </w:r>
      <w:r>
        <w:rPr>
          <w:spacing w:val="7"/>
        </w:rPr>
        <w:t xml:space="preserve"> </w:t>
      </w:r>
      <w:r>
        <w:t>w/Fileman</w:t>
      </w:r>
    </w:p>
    <w:p w14:paraId="2F1CAB65" w14:textId="77777777" w:rsidR="00BA1E14" w:rsidRDefault="00414454">
      <w:pPr>
        <w:pStyle w:val="BodyText"/>
        <w:spacing w:before="6" w:line="204" w:lineRule="auto"/>
        <w:ind w:left="5239" w:right="1736"/>
      </w:pPr>
      <w:r>
        <w:t>Also Nursing is allowed to LAYGO entries into the file using FileMan.</w:t>
      </w:r>
    </w:p>
    <w:tbl>
      <w:tblPr>
        <w:tblW w:w="0" w:type="auto"/>
        <w:tblInd w:w="890" w:type="dxa"/>
        <w:tblLayout w:type="fixed"/>
        <w:tblCellMar>
          <w:left w:w="0" w:type="dxa"/>
          <w:right w:w="0" w:type="dxa"/>
        </w:tblCellMar>
        <w:tblLook w:val="01E0" w:firstRow="1" w:lastRow="1" w:firstColumn="1" w:lastColumn="1" w:noHBand="0" w:noVBand="0"/>
      </w:tblPr>
      <w:tblGrid>
        <w:gridCol w:w="602"/>
        <w:gridCol w:w="1933"/>
        <w:gridCol w:w="1491"/>
        <w:gridCol w:w="2369"/>
      </w:tblGrid>
      <w:tr w:rsidR="00BA1E14" w14:paraId="4DFFCDC1" w14:textId="77777777">
        <w:trPr>
          <w:trHeight w:val="189"/>
        </w:trPr>
        <w:tc>
          <w:tcPr>
            <w:tcW w:w="602" w:type="dxa"/>
          </w:tcPr>
          <w:p w14:paraId="79E81815" w14:textId="77777777" w:rsidR="00BA1E14" w:rsidRDefault="00414454">
            <w:pPr>
              <w:pStyle w:val="TableParagraph"/>
              <w:spacing w:line="164" w:lineRule="exact"/>
              <w:ind w:left="50"/>
              <w:rPr>
                <w:sz w:val="18"/>
              </w:rPr>
            </w:pPr>
            <w:r>
              <w:rPr>
                <w:w w:val="101"/>
                <w:sz w:val="18"/>
              </w:rPr>
              <w:t>1</w:t>
            </w:r>
          </w:p>
        </w:tc>
        <w:tc>
          <w:tcPr>
            <w:tcW w:w="1933" w:type="dxa"/>
          </w:tcPr>
          <w:p w14:paraId="57F0C807" w14:textId="77777777" w:rsidR="00BA1E14" w:rsidRDefault="00414454">
            <w:pPr>
              <w:pStyle w:val="TableParagraph"/>
              <w:spacing w:line="164" w:lineRule="exact"/>
              <w:ind w:left="441"/>
              <w:rPr>
                <w:sz w:val="18"/>
              </w:rPr>
            </w:pPr>
            <w:r>
              <w:rPr>
                <w:sz w:val="18"/>
              </w:rPr>
              <w:t>TYPE</w:t>
            </w:r>
          </w:p>
        </w:tc>
        <w:tc>
          <w:tcPr>
            <w:tcW w:w="1491" w:type="dxa"/>
          </w:tcPr>
          <w:p w14:paraId="4B368BAF" w14:textId="77777777" w:rsidR="00BA1E14" w:rsidRDefault="00414454">
            <w:pPr>
              <w:pStyle w:val="TableParagraph"/>
              <w:spacing w:line="164" w:lineRule="exact"/>
              <w:ind w:right="330"/>
              <w:jc w:val="right"/>
              <w:rPr>
                <w:sz w:val="18"/>
              </w:rPr>
            </w:pPr>
            <w:r>
              <w:rPr>
                <w:sz w:val="18"/>
              </w:rPr>
              <w:t>0;2</w:t>
            </w:r>
          </w:p>
        </w:tc>
        <w:tc>
          <w:tcPr>
            <w:tcW w:w="2369" w:type="dxa"/>
          </w:tcPr>
          <w:p w14:paraId="06999BEF" w14:textId="77777777" w:rsidR="00BA1E14" w:rsidRDefault="00414454">
            <w:pPr>
              <w:pStyle w:val="TableParagraph"/>
              <w:spacing w:line="164" w:lineRule="exact"/>
              <w:ind w:right="49"/>
              <w:jc w:val="right"/>
              <w:rPr>
                <w:sz w:val="18"/>
              </w:rPr>
            </w:pPr>
            <w:r>
              <w:rPr>
                <w:sz w:val="18"/>
              </w:rPr>
              <w:t>Both R/W w/Fileman</w:t>
            </w:r>
          </w:p>
        </w:tc>
      </w:tr>
      <w:tr w:rsidR="00BA1E14" w14:paraId="3025C837" w14:textId="77777777">
        <w:trPr>
          <w:trHeight w:val="189"/>
        </w:trPr>
        <w:tc>
          <w:tcPr>
            <w:tcW w:w="602" w:type="dxa"/>
          </w:tcPr>
          <w:p w14:paraId="69854C36" w14:textId="77777777" w:rsidR="00BA1E14" w:rsidRDefault="00414454">
            <w:pPr>
              <w:pStyle w:val="TableParagraph"/>
              <w:spacing w:line="163" w:lineRule="exact"/>
              <w:ind w:left="50"/>
              <w:rPr>
                <w:sz w:val="18"/>
              </w:rPr>
            </w:pPr>
            <w:r>
              <w:rPr>
                <w:w w:val="101"/>
                <w:sz w:val="18"/>
              </w:rPr>
              <w:t>2</w:t>
            </w:r>
          </w:p>
        </w:tc>
        <w:tc>
          <w:tcPr>
            <w:tcW w:w="1933" w:type="dxa"/>
          </w:tcPr>
          <w:p w14:paraId="39C9B16C" w14:textId="77777777" w:rsidR="00BA1E14" w:rsidRDefault="00414454">
            <w:pPr>
              <w:pStyle w:val="TableParagraph"/>
              <w:spacing w:line="163" w:lineRule="exact"/>
              <w:ind w:left="441"/>
              <w:rPr>
                <w:sz w:val="18"/>
              </w:rPr>
            </w:pPr>
            <w:r>
              <w:rPr>
                <w:sz w:val="18"/>
              </w:rPr>
              <w:t>VOLUME</w:t>
            </w:r>
          </w:p>
        </w:tc>
        <w:tc>
          <w:tcPr>
            <w:tcW w:w="1491" w:type="dxa"/>
          </w:tcPr>
          <w:p w14:paraId="09A8551A" w14:textId="77777777" w:rsidR="00BA1E14" w:rsidRDefault="00414454">
            <w:pPr>
              <w:pStyle w:val="TableParagraph"/>
              <w:spacing w:line="163" w:lineRule="exact"/>
              <w:ind w:right="330"/>
              <w:jc w:val="right"/>
              <w:rPr>
                <w:sz w:val="18"/>
              </w:rPr>
            </w:pPr>
            <w:r>
              <w:rPr>
                <w:sz w:val="18"/>
              </w:rPr>
              <w:t>0;3</w:t>
            </w:r>
          </w:p>
        </w:tc>
        <w:tc>
          <w:tcPr>
            <w:tcW w:w="2369" w:type="dxa"/>
          </w:tcPr>
          <w:p w14:paraId="19D58A42" w14:textId="77777777" w:rsidR="00BA1E14" w:rsidRDefault="00414454">
            <w:pPr>
              <w:pStyle w:val="TableParagraph"/>
              <w:spacing w:line="163" w:lineRule="exact"/>
              <w:ind w:right="49"/>
              <w:jc w:val="right"/>
              <w:rPr>
                <w:sz w:val="18"/>
              </w:rPr>
            </w:pPr>
            <w:r>
              <w:rPr>
                <w:sz w:val="18"/>
              </w:rPr>
              <w:t>Both R/W w/Fileman</w:t>
            </w:r>
          </w:p>
        </w:tc>
      </w:tr>
    </w:tbl>
    <w:p w14:paraId="347EAF56" w14:textId="77777777" w:rsidR="00BA1E14" w:rsidRDefault="00414454">
      <w:pPr>
        <w:pStyle w:val="BodyText"/>
        <w:spacing w:before="115"/>
        <w:ind w:left="712"/>
      </w:pPr>
      <w:r>
        <w:t>ROUTINE:</w:t>
      </w:r>
    </w:p>
    <w:p w14:paraId="7B194969" w14:textId="77777777" w:rsidR="00BA1E14" w:rsidRDefault="00BA1E14">
      <w:pPr>
        <w:sectPr w:rsidR="00BA1E14">
          <w:pgSz w:w="12240" w:h="15840"/>
          <w:pgMar w:top="940" w:right="780" w:bottom="1160" w:left="1280" w:header="699" w:footer="973" w:gutter="0"/>
          <w:cols w:space="720"/>
        </w:sectPr>
      </w:pPr>
    </w:p>
    <w:p w14:paraId="142232D0" w14:textId="77777777" w:rsidR="00BA1E14" w:rsidRDefault="00BA1E14">
      <w:pPr>
        <w:pStyle w:val="BodyText"/>
        <w:rPr>
          <w:sz w:val="20"/>
        </w:rPr>
      </w:pPr>
    </w:p>
    <w:p w14:paraId="7F041E2A" w14:textId="77777777" w:rsidR="00BA1E14" w:rsidRDefault="00BA1E14">
      <w:pPr>
        <w:pStyle w:val="BodyText"/>
        <w:spacing w:before="5"/>
        <w:rPr>
          <w:sz w:val="28"/>
        </w:rPr>
      </w:pPr>
    </w:p>
    <w:p w14:paraId="5C0631D5" w14:textId="77777777" w:rsidR="00BA1E14" w:rsidRDefault="00414454">
      <w:pPr>
        <w:pStyle w:val="BodyText"/>
        <w:spacing w:before="102"/>
        <w:ind w:left="3362"/>
      </w:pPr>
      <w:r>
        <w:t>********************</w:t>
      </w:r>
    </w:p>
    <w:p w14:paraId="74B2ACE4" w14:textId="77777777" w:rsidR="00BA1E14" w:rsidRDefault="00414454">
      <w:pPr>
        <w:pStyle w:val="BodyText"/>
        <w:tabs>
          <w:tab w:val="left" w:pos="1816"/>
        </w:tabs>
        <w:spacing w:before="142" w:line="188" w:lineRule="exact"/>
        <w:ind w:left="822"/>
      </w:pPr>
      <w:r>
        <w:t>1463</w:t>
      </w:r>
      <w:r>
        <w:tab/>
        <w:t>NAME: GMRY INPUT</w:t>
      </w:r>
      <w:r>
        <w:rPr>
          <w:spacing w:val="10"/>
        </w:rPr>
        <w:t xml:space="preserve"> </w:t>
      </w:r>
      <w:r>
        <w:t>TYPE</w:t>
      </w:r>
    </w:p>
    <w:p w14:paraId="059F91FB"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55AFF411"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5A331E9E"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762A898F"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58EC1DF2" w14:textId="77777777" w:rsidR="00BA1E14" w:rsidRDefault="00414454">
      <w:pPr>
        <w:pStyle w:val="BodyText"/>
        <w:tabs>
          <w:tab w:val="left" w:pos="5018"/>
        </w:tabs>
        <w:spacing w:before="7" w:line="204" w:lineRule="auto"/>
        <w:ind w:left="1043" w:right="3176" w:firstLine="772"/>
      </w:pPr>
      <w:r>
        <w:t>FILE:</w:t>
      </w:r>
      <w:r>
        <w:rPr>
          <w:spacing w:val="11"/>
        </w:rPr>
        <w:t xml:space="preserve"> </w:t>
      </w:r>
      <w:r>
        <w:t>126.56</w:t>
      </w:r>
      <w:r>
        <w:tab/>
        <w:t>ROOT: GMRD(126.56, DESCRIPTION:</w:t>
      </w:r>
      <w:r>
        <w:tab/>
        <w:t>TYPE:</w:t>
      </w:r>
      <w:r>
        <w:rPr>
          <w:spacing w:val="4"/>
        </w:rPr>
        <w:t xml:space="preserve"> </w:t>
      </w:r>
      <w:r>
        <w:t>File</w:t>
      </w:r>
    </w:p>
    <w:p w14:paraId="7545B570" w14:textId="77777777" w:rsidR="00BA1E14" w:rsidRDefault="00414454">
      <w:pPr>
        <w:pStyle w:val="BodyText"/>
        <w:spacing w:line="204" w:lineRule="auto"/>
        <w:ind w:left="491" w:right="1736"/>
      </w:pPr>
      <w:r>
        <w:t>Nursing has permission to access the following fields in the GMRY Input Type (126.56) file.</w:t>
      </w:r>
    </w:p>
    <w:p w14:paraId="0E4E7271" w14:textId="77777777" w:rsidR="00BA1E14" w:rsidRDefault="00414454">
      <w:pPr>
        <w:pStyle w:val="BodyText"/>
        <w:spacing w:line="165" w:lineRule="exact"/>
        <w:ind w:left="712"/>
      </w:pPr>
      <w:r>
        <w:t>^GMRD(126.56,D0,0)</w:t>
      </w:r>
    </w:p>
    <w:p w14:paraId="72890A20" w14:textId="77777777" w:rsidR="00BA1E14" w:rsidRDefault="00414454">
      <w:pPr>
        <w:pStyle w:val="BodyText"/>
        <w:tabs>
          <w:tab w:val="left" w:pos="1926"/>
          <w:tab w:val="left" w:pos="4245"/>
          <w:tab w:val="left" w:pos="5239"/>
        </w:tabs>
        <w:spacing w:line="173" w:lineRule="exact"/>
        <w:ind w:left="932"/>
      </w:pPr>
      <w:r>
        <w:t>.01</w:t>
      </w:r>
      <w:r>
        <w:tab/>
        <w:t>NAME</w:t>
      </w:r>
      <w:r>
        <w:tab/>
        <w:t>0;1</w:t>
      </w:r>
      <w:r>
        <w:tab/>
        <w:t>Both R/W</w:t>
      </w:r>
      <w:r>
        <w:rPr>
          <w:spacing w:val="7"/>
        </w:rPr>
        <w:t xml:space="preserve"> </w:t>
      </w:r>
      <w:r>
        <w:t>w/Fileman</w:t>
      </w:r>
    </w:p>
    <w:p w14:paraId="0E566CDB" w14:textId="77777777" w:rsidR="00BA1E14" w:rsidRDefault="00414454">
      <w:pPr>
        <w:pStyle w:val="BodyText"/>
        <w:spacing w:before="6" w:line="204" w:lineRule="auto"/>
        <w:ind w:left="5239" w:right="1736"/>
      </w:pPr>
      <w:r>
        <w:t>Also Nursing is allowed to LAYGO entries into the file using FileMan.</w:t>
      </w:r>
    </w:p>
    <w:p w14:paraId="249AD185" w14:textId="77777777" w:rsidR="00BA1E14" w:rsidRDefault="00414454">
      <w:pPr>
        <w:pStyle w:val="BodyText"/>
        <w:tabs>
          <w:tab w:val="left" w:pos="1926"/>
          <w:tab w:val="left" w:pos="4245"/>
          <w:tab w:val="left" w:pos="5239"/>
        </w:tabs>
        <w:spacing w:line="180" w:lineRule="exact"/>
        <w:ind w:left="932"/>
      </w:pPr>
      <w:r>
        <w:t>1</w:t>
      </w:r>
      <w:r>
        <w:tab/>
        <w:t>ORDER</w:t>
      </w:r>
      <w:r>
        <w:tab/>
        <w:t>0;2</w:t>
      </w:r>
      <w:r>
        <w:tab/>
        <w:t>Both R/W</w:t>
      </w:r>
      <w:r>
        <w:rPr>
          <w:spacing w:val="7"/>
        </w:rPr>
        <w:t xml:space="preserve"> </w:t>
      </w:r>
      <w:r>
        <w:t>w/Fileman</w:t>
      </w:r>
    </w:p>
    <w:p w14:paraId="6264AB7D" w14:textId="77777777" w:rsidR="00BA1E14" w:rsidRDefault="00414454">
      <w:pPr>
        <w:pStyle w:val="BodyText"/>
        <w:spacing w:before="142"/>
        <w:ind w:left="712"/>
      </w:pPr>
      <w:r>
        <w:t>ROUTINE:</w:t>
      </w:r>
    </w:p>
    <w:p w14:paraId="4B13C1E3" w14:textId="77777777" w:rsidR="00BA1E14" w:rsidRDefault="00414454">
      <w:pPr>
        <w:pStyle w:val="BodyText"/>
        <w:tabs>
          <w:tab w:val="left" w:pos="1816"/>
        </w:tabs>
        <w:spacing w:before="5" w:line="340" w:lineRule="atLeast"/>
        <w:ind w:left="822" w:right="4607" w:firstLine="2539"/>
      </w:pPr>
      <w:r>
        <w:t>******************** 1464</w:t>
      </w:r>
      <w:r>
        <w:tab/>
        <w:t>NAME: GMRY IV SITE</w:t>
      </w:r>
      <w:r>
        <w:rPr>
          <w:spacing w:val="30"/>
        </w:rPr>
        <w:t xml:space="preserve"> </w:t>
      </w:r>
      <w:r>
        <w:t>DESCRIPTION</w:t>
      </w:r>
    </w:p>
    <w:p w14:paraId="5001F562" w14:textId="77777777" w:rsidR="00BA1E14" w:rsidRDefault="00414454">
      <w:pPr>
        <w:pStyle w:val="BodyText"/>
        <w:tabs>
          <w:tab w:val="left" w:pos="5680"/>
        </w:tabs>
        <w:spacing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762F9B39"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1B62C5C2"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37495441"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133224F9" w14:textId="77777777" w:rsidR="00BA1E14" w:rsidRDefault="00414454">
      <w:pPr>
        <w:pStyle w:val="BodyText"/>
        <w:tabs>
          <w:tab w:val="left" w:pos="5018"/>
        </w:tabs>
        <w:spacing w:before="4" w:line="204" w:lineRule="auto"/>
        <w:ind w:left="1043" w:right="3176" w:firstLine="772"/>
      </w:pPr>
      <w:r>
        <w:t>FILE:</w:t>
      </w:r>
      <w:r>
        <w:rPr>
          <w:spacing w:val="11"/>
        </w:rPr>
        <w:t xml:space="preserve"> </w:t>
      </w:r>
      <w:r>
        <w:t>126.72</w:t>
      </w:r>
      <w:r>
        <w:tab/>
        <w:t>ROOT: GMRD(126.72, DESCRIPTION:</w:t>
      </w:r>
      <w:r>
        <w:tab/>
        <w:t>TYPE:</w:t>
      </w:r>
      <w:r>
        <w:rPr>
          <w:spacing w:val="4"/>
        </w:rPr>
        <w:t xml:space="preserve"> </w:t>
      </w:r>
      <w:r>
        <w:t>File</w:t>
      </w:r>
    </w:p>
    <w:p w14:paraId="05C11264" w14:textId="77777777" w:rsidR="00BA1E14" w:rsidRDefault="00414454">
      <w:pPr>
        <w:pStyle w:val="BodyText"/>
        <w:spacing w:line="204" w:lineRule="auto"/>
        <w:ind w:left="491" w:right="787"/>
      </w:pPr>
      <w:r>
        <w:t>Nursing has permission to access the following field in the GMRY IV Site Description (126.72) file.</w:t>
      </w:r>
    </w:p>
    <w:p w14:paraId="5AEB4711" w14:textId="77777777" w:rsidR="00BA1E14" w:rsidRDefault="00414454">
      <w:pPr>
        <w:pStyle w:val="BodyText"/>
        <w:spacing w:line="165" w:lineRule="exact"/>
        <w:ind w:left="712"/>
      </w:pPr>
      <w:r>
        <w:t>^GMRD(126.72,D0,0)</w:t>
      </w:r>
    </w:p>
    <w:p w14:paraId="0F122E9F" w14:textId="77777777" w:rsidR="00BA1E14" w:rsidRDefault="00414454">
      <w:pPr>
        <w:pStyle w:val="BodyText"/>
        <w:tabs>
          <w:tab w:val="left" w:pos="1926"/>
          <w:tab w:val="left" w:pos="4245"/>
          <w:tab w:val="left" w:pos="5239"/>
        </w:tabs>
        <w:spacing w:line="173" w:lineRule="exact"/>
        <w:ind w:left="932"/>
      </w:pPr>
      <w:r>
        <w:t>.01</w:t>
      </w:r>
      <w:r>
        <w:tab/>
        <w:t>DESCRIPTION</w:t>
      </w:r>
      <w:r>
        <w:tab/>
        <w:t>0;1</w:t>
      </w:r>
      <w:r>
        <w:tab/>
        <w:t>Both R/W</w:t>
      </w:r>
      <w:r>
        <w:rPr>
          <w:spacing w:val="7"/>
        </w:rPr>
        <w:t xml:space="preserve"> </w:t>
      </w:r>
      <w:r>
        <w:t>w/Fileman</w:t>
      </w:r>
    </w:p>
    <w:p w14:paraId="47933C43" w14:textId="77777777" w:rsidR="00BA1E14" w:rsidRDefault="00414454">
      <w:pPr>
        <w:pStyle w:val="BodyText"/>
        <w:spacing w:before="6" w:line="204" w:lineRule="auto"/>
        <w:ind w:left="5239" w:right="1736"/>
      </w:pPr>
      <w:r>
        <w:t>Also Nursing is allowed to LAYGO entries into the file using FileMan.</w:t>
      </w:r>
    </w:p>
    <w:p w14:paraId="767BC083" w14:textId="77777777" w:rsidR="00BA1E14" w:rsidRDefault="00414454">
      <w:pPr>
        <w:pStyle w:val="BodyText"/>
        <w:spacing w:before="149"/>
        <w:ind w:left="712"/>
      </w:pPr>
      <w:r>
        <w:t>ROUTINE:</w:t>
      </w:r>
    </w:p>
    <w:p w14:paraId="04954A32" w14:textId="77777777" w:rsidR="00BA1E14" w:rsidRDefault="00414454">
      <w:pPr>
        <w:pStyle w:val="BodyText"/>
        <w:spacing w:before="141"/>
        <w:ind w:left="3362"/>
      </w:pPr>
      <w:r>
        <w:t>********************</w:t>
      </w:r>
    </w:p>
    <w:p w14:paraId="6E4C0327" w14:textId="77777777" w:rsidR="00BA1E14" w:rsidRDefault="00414454">
      <w:pPr>
        <w:pStyle w:val="BodyText"/>
        <w:tabs>
          <w:tab w:val="left" w:pos="1816"/>
        </w:tabs>
        <w:spacing w:before="142" w:line="188" w:lineRule="exact"/>
        <w:ind w:left="822"/>
      </w:pPr>
      <w:r>
        <w:t>1465</w:t>
      </w:r>
      <w:r>
        <w:tab/>
        <w:t>NAME: GMRY IV</w:t>
      </w:r>
      <w:r>
        <w:rPr>
          <w:spacing w:val="10"/>
        </w:rPr>
        <w:t xml:space="preserve"> </w:t>
      </w:r>
      <w:r>
        <w:t>CATHETER</w:t>
      </w:r>
    </w:p>
    <w:p w14:paraId="7521E8B3"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30E90CD8"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779E9102"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192DF210"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12AC1EDD" w14:textId="77777777" w:rsidR="00BA1E14" w:rsidRDefault="00414454">
      <w:pPr>
        <w:pStyle w:val="BodyText"/>
        <w:tabs>
          <w:tab w:val="left" w:pos="5018"/>
        </w:tabs>
        <w:spacing w:before="7" w:line="204" w:lineRule="auto"/>
        <w:ind w:left="1043" w:right="3176" w:firstLine="772"/>
      </w:pPr>
      <w:r>
        <w:t>FILE:</w:t>
      </w:r>
      <w:r>
        <w:rPr>
          <w:spacing w:val="11"/>
        </w:rPr>
        <w:t xml:space="preserve"> </w:t>
      </w:r>
      <w:r>
        <w:t>126.74</w:t>
      </w:r>
      <w:r>
        <w:tab/>
        <w:t>ROOT: GMRD(126.74, DESCRIPTION:</w:t>
      </w:r>
      <w:r>
        <w:tab/>
        <w:t>TYPE:</w:t>
      </w:r>
      <w:r>
        <w:rPr>
          <w:spacing w:val="4"/>
        </w:rPr>
        <w:t xml:space="preserve"> </w:t>
      </w:r>
      <w:r>
        <w:t>File</w:t>
      </w:r>
    </w:p>
    <w:p w14:paraId="7028CFF6" w14:textId="77777777" w:rsidR="00BA1E14" w:rsidRDefault="00414454">
      <w:pPr>
        <w:pStyle w:val="BodyText"/>
        <w:spacing w:line="204" w:lineRule="auto"/>
        <w:ind w:left="491" w:right="1736"/>
      </w:pPr>
      <w:r>
        <w:t>Nursing has permission to access the following field in the GMRY IV Catheter (126.74) file.</w:t>
      </w:r>
    </w:p>
    <w:p w14:paraId="68BEFBBD" w14:textId="77777777" w:rsidR="00BA1E14" w:rsidRDefault="00414454">
      <w:pPr>
        <w:pStyle w:val="BodyText"/>
        <w:spacing w:line="165" w:lineRule="exact"/>
        <w:ind w:left="712"/>
      </w:pPr>
      <w:r>
        <w:t>^GMRD(126.74,D0,0)</w:t>
      </w:r>
    </w:p>
    <w:p w14:paraId="01CC66BE" w14:textId="77777777" w:rsidR="00BA1E14" w:rsidRDefault="00414454">
      <w:pPr>
        <w:pStyle w:val="BodyText"/>
        <w:tabs>
          <w:tab w:val="left" w:pos="1926"/>
          <w:tab w:val="left" w:pos="5239"/>
        </w:tabs>
        <w:spacing w:line="173" w:lineRule="exact"/>
        <w:ind w:left="932"/>
      </w:pPr>
      <w:r>
        <w:t>.01</w:t>
      </w:r>
      <w:r>
        <w:tab/>
        <w:t>IV CATHETER</w:t>
      </w:r>
      <w:r>
        <w:rPr>
          <w:spacing w:val="21"/>
        </w:rPr>
        <w:t xml:space="preserve"> </w:t>
      </w:r>
      <w:r>
        <w:t>TYPE/SIZ</w:t>
      </w:r>
      <w:r>
        <w:rPr>
          <w:spacing w:val="11"/>
        </w:rPr>
        <w:t xml:space="preserve"> </w:t>
      </w:r>
      <w:r>
        <w:t>0;1</w:t>
      </w:r>
      <w:r>
        <w:tab/>
        <w:t>Both R/W</w:t>
      </w:r>
      <w:r>
        <w:rPr>
          <w:spacing w:val="7"/>
        </w:rPr>
        <w:t xml:space="preserve"> </w:t>
      </w:r>
      <w:r>
        <w:t>w/Fileman</w:t>
      </w:r>
    </w:p>
    <w:p w14:paraId="198E3BC7" w14:textId="77777777" w:rsidR="00BA1E14" w:rsidRDefault="00414454">
      <w:pPr>
        <w:pStyle w:val="BodyText"/>
        <w:spacing w:before="6" w:line="204" w:lineRule="auto"/>
        <w:ind w:left="5239" w:right="1736"/>
      </w:pPr>
      <w:r>
        <w:t>Also Nursing is allowed to LAYGO entries into the file using FileMan.</w:t>
      </w:r>
    </w:p>
    <w:p w14:paraId="0097EFFB" w14:textId="77777777" w:rsidR="00BA1E14" w:rsidRDefault="00414454">
      <w:pPr>
        <w:pStyle w:val="BodyText"/>
        <w:spacing w:before="149"/>
        <w:ind w:left="712"/>
      </w:pPr>
      <w:r>
        <w:t>ROUTINE:</w:t>
      </w:r>
    </w:p>
    <w:p w14:paraId="5FDE1A84" w14:textId="77777777" w:rsidR="00BA1E14" w:rsidRDefault="00414454">
      <w:pPr>
        <w:pStyle w:val="BodyText"/>
        <w:spacing w:before="141"/>
        <w:ind w:left="3362"/>
      </w:pPr>
      <w:r>
        <w:t>********************</w:t>
      </w:r>
    </w:p>
    <w:p w14:paraId="66AC2BD8" w14:textId="77777777" w:rsidR="00BA1E14" w:rsidRDefault="00414454">
      <w:pPr>
        <w:pStyle w:val="BodyText"/>
        <w:tabs>
          <w:tab w:val="left" w:pos="1816"/>
        </w:tabs>
        <w:spacing w:before="142" w:line="188" w:lineRule="exact"/>
        <w:ind w:left="822"/>
      </w:pPr>
      <w:r>
        <w:t>1466</w:t>
      </w:r>
      <w:r>
        <w:tab/>
        <w:t>NAME: GMRY OUTPUT</w:t>
      </w:r>
      <w:r>
        <w:rPr>
          <w:spacing w:val="10"/>
        </w:rPr>
        <w:t xml:space="preserve"> </w:t>
      </w:r>
      <w:r>
        <w:t>TYPE</w:t>
      </w:r>
    </w:p>
    <w:p w14:paraId="761AE65E" w14:textId="77777777" w:rsidR="00BA1E14" w:rsidRDefault="00414454">
      <w:pPr>
        <w:pStyle w:val="BodyText"/>
        <w:tabs>
          <w:tab w:val="left" w:pos="5680"/>
        </w:tabs>
        <w:spacing w:before="7" w:line="204" w:lineRule="auto"/>
        <w:ind w:left="160" w:right="3724" w:firstLine="220"/>
      </w:pPr>
      <w:r>
        <w:t>CUSTODIAL</w:t>
      </w:r>
      <w:r>
        <w:rPr>
          <w:spacing w:val="17"/>
        </w:rPr>
        <w:t xml:space="preserve"> </w:t>
      </w:r>
      <w:r>
        <w:t>PACKAGE:</w:t>
      </w:r>
      <w:r>
        <w:rPr>
          <w:spacing w:val="18"/>
        </w:rPr>
        <w:t xml:space="preserve"> </w:t>
      </w:r>
      <w:r>
        <w:t>INTAKE/OUTPUT</w:t>
      </w:r>
      <w:r>
        <w:tab/>
        <w:t>Chicago SUBSCRIBING PACKAGE:</w:t>
      </w:r>
      <w:r>
        <w:rPr>
          <w:spacing w:val="30"/>
        </w:rPr>
        <w:t xml:space="preserve"> </w:t>
      </w:r>
      <w:r>
        <w:t>NURSING</w:t>
      </w:r>
      <w:r>
        <w:rPr>
          <w:spacing w:val="15"/>
        </w:rPr>
        <w:t xml:space="preserve"> </w:t>
      </w:r>
      <w:r>
        <w:t>SERVICE</w:t>
      </w:r>
      <w:r>
        <w:tab/>
        <w:t>Chicago</w:t>
      </w:r>
    </w:p>
    <w:p w14:paraId="01048961"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26171100" w14:textId="77777777" w:rsidR="00BA1E14" w:rsidRDefault="00414454">
      <w:pPr>
        <w:pStyle w:val="BodyText"/>
        <w:tabs>
          <w:tab w:val="left" w:pos="3091"/>
        </w:tabs>
        <w:spacing w:line="173" w:lineRule="exact"/>
        <w:ind w:right="4607"/>
        <w:jc w:val="right"/>
      </w:pPr>
      <w:r>
        <w:t>STATUS:</w:t>
      </w:r>
      <w:r>
        <w:rPr>
          <w:spacing w:val="12"/>
        </w:rPr>
        <w:t xml:space="preserve"> </w:t>
      </w:r>
      <w:r>
        <w:t>Active</w:t>
      </w:r>
      <w:r>
        <w:tab/>
        <w:t>EXPIRES:</w:t>
      </w:r>
    </w:p>
    <w:p w14:paraId="5DF400C5" w14:textId="77777777" w:rsidR="00BA1E14" w:rsidRDefault="00414454">
      <w:pPr>
        <w:pStyle w:val="BodyText"/>
        <w:tabs>
          <w:tab w:val="left" w:pos="3312"/>
        </w:tabs>
        <w:spacing w:line="173" w:lineRule="exact"/>
        <w:ind w:right="4607"/>
        <w:jc w:val="right"/>
      </w:pPr>
      <w:r>
        <w:t>DURATION: Till</w:t>
      </w:r>
      <w:r>
        <w:rPr>
          <w:spacing w:val="24"/>
        </w:rPr>
        <w:t xml:space="preserve"> </w:t>
      </w:r>
      <w:r>
        <w:t>Otherwise</w:t>
      </w:r>
      <w:r>
        <w:rPr>
          <w:spacing w:val="12"/>
        </w:rPr>
        <w:t xml:space="preserve"> </w:t>
      </w:r>
      <w:r>
        <w:t>Agr</w:t>
      </w:r>
      <w:r>
        <w:tab/>
        <w:t>VERSION:</w:t>
      </w:r>
    </w:p>
    <w:p w14:paraId="74CE6DC0" w14:textId="77777777" w:rsidR="00BA1E14" w:rsidRDefault="00414454">
      <w:pPr>
        <w:pStyle w:val="BodyText"/>
        <w:tabs>
          <w:tab w:val="left" w:pos="5018"/>
        </w:tabs>
        <w:spacing w:before="7" w:line="204" w:lineRule="auto"/>
        <w:ind w:left="1043" w:right="3176" w:firstLine="772"/>
      </w:pPr>
      <w:r>
        <w:t>FILE:</w:t>
      </w:r>
      <w:r>
        <w:rPr>
          <w:spacing w:val="11"/>
        </w:rPr>
        <w:t xml:space="preserve"> </w:t>
      </w:r>
      <w:r>
        <w:t>126.58</w:t>
      </w:r>
      <w:r>
        <w:tab/>
        <w:t>ROOT: GMRD(126.58, DESCRIPTION:</w:t>
      </w:r>
      <w:r>
        <w:tab/>
        <w:t>TYPE:</w:t>
      </w:r>
      <w:r>
        <w:rPr>
          <w:spacing w:val="4"/>
        </w:rPr>
        <w:t xml:space="preserve"> </w:t>
      </w:r>
      <w:r>
        <w:t>File</w:t>
      </w:r>
    </w:p>
    <w:p w14:paraId="2E5561BA" w14:textId="77777777" w:rsidR="00BA1E14" w:rsidRDefault="00414454">
      <w:pPr>
        <w:pStyle w:val="BodyText"/>
        <w:spacing w:line="204" w:lineRule="auto"/>
        <w:ind w:left="491" w:right="1736"/>
      </w:pPr>
      <w:r>
        <w:t>Nursing has permission to access the following fields in the GMRY Output Type (126.58) file.</w:t>
      </w:r>
    </w:p>
    <w:p w14:paraId="1C92E388" w14:textId="77777777" w:rsidR="00BA1E14" w:rsidRDefault="00414454">
      <w:pPr>
        <w:pStyle w:val="BodyText"/>
        <w:spacing w:line="180" w:lineRule="exact"/>
        <w:ind w:left="712"/>
      </w:pPr>
      <w:r>
        <w:t>^GMRD(126.58,D0,0)</w:t>
      </w:r>
    </w:p>
    <w:p w14:paraId="4A2F8C68" w14:textId="77777777" w:rsidR="00BA1E14" w:rsidRDefault="00BA1E14">
      <w:pPr>
        <w:spacing w:line="180" w:lineRule="exact"/>
        <w:sectPr w:rsidR="00BA1E14">
          <w:pgSz w:w="12240" w:h="15840"/>
          <w:pgMar w:top="940" w:right="780" w:bottom="1160" w:left="1280" w:header="699" w:footer="973" w:gutter="0"/>
          <w:cols w:space="720"/>
        </w:sectPr>
      </w:pPr>
    </w:p>
    <w:p w14:paraId="1D2A4DDF" w14:textId="77777777" w:rsidR="00BA1E14" w:rsidRDefault="00BA1E14">
      <w:pPr>
        <w:pStyle w:val="BodyText"/>
        <w:rPr>
          <w:sz w:val="20"/>
        </w:rPr>
      </w:pPr>
    </w:p>
    <w:p w14:paraId="7AFA208D" w14:textId="77777777" w:rsidR="00BA1E14" w:rsidRDefault="00BA1E14">
      <w:pPr>
        <w:pStyle w:val="BodyText"/>
        <w:spacing w:before="2"/>
        <w:rPr>
          <w:sz w:val="22"/>
        </w:rPr>
      </w:pPr>
    </w:p>
    <w:p w14:paraId="68BFB86E" w14:textId="77777777" w:rsidR="00BA1E14" w:rsidRDefault="00414454">
      <w:pPr>
        <w:pStyle w:val="BodyText"/>
        <w:tabs>
          <w:tab w:val="left" w:pos="1926"/>
          <w:tab w:val="left" w:pos="4245"/>
          <w:tab w:val="left" w:pos="5239"/>
        </w:tabs>
        <w:spacing w:before="1" w:line="188" w:lineRule="exact"/>
        <w:ind w:left="932"/>
      </w:pPr>
      <w:r>
        <w:t>.01</w:t>
      </w:r>
      <w:r>
        <w:tab/>
        <w:t>OUTPUT</w:t>
      </w:r>
      <w:r>
        <w:rPr>
          <w:spacing w:val="10"/>
        </w:rPr>
        <w:t xml:space="preserve"> </w:t>
      </w:r>
      <w:r>
        <w:t>TYPE</w:t>
      </w:r>
      <w:r>
        <w:tab/>
        <w:t>0;1</w:t>
      </w:r>
      <w:r>
        <w:tab/>
        <w:t>Both R/W</w:t>
      </w:r>
      <w:r>
        <w:rPr>
          <w:spacing w:val="8"/>
        </w:rPr>
        <w:t xml:space="preserve"> </w:t>
      </w:r>
      <w:r>
        <w:t>w/Fileman</w:t>
      </w:r>
    </w:p>
    <w:p w14:paraId="1E1353DE" w14:textId="77777777" w:rsidR="00BA1E14" w:rsidRDefault="00414454">
      <w:pPr>
        <w:pStyle w:val="BodyText"/>
        <w:spacing w:before="6" w:line="204" w:lineRule="auto"/>
        <w:ind w:left="5239" w:right="1736"/>
      </w:pPr>
      <w:r>
        <w:t>Also Nursing is allowed to LAYGO entries into the file using FileMan.</w:t>
      </w:r>
    </w:p>
    <w:p w14:paraId="66852172" w14:textId="77777777" w:rsidR="00BA1E14" w:rsidRDefault="00414454">
      <w:pPr>
        <w:pStyle w:val="BodyText"/>
        <w:tabs>
          <w:tab w:val="left" w:pos="1926"/>
          <w:tab w:val="left" w:pos="4245"/>
          <w:tab w:val="left" w:pos="5239"/>
        </w:tabs>
        <w:spacing w:line="180" w:lineRule="exact"/>
        <w:ind w:left="932"/>
      </w:pPr>
      <w:r>
        <w:t>1</w:t>
      </w:r>
      <w:r>
        <w:tab/>
        <w:t>ORDER</w:t>
      </w:r>
      <w:r>
        <w:tab/>
        <w:t>0;2</w:t>
      </w:r>
      <w:r>
        <w:tab/>
        <w:t>Both R/W</w:t>
      </w:r>
      <w:r>
        <w:rPr>
          <w:spacing w:val="7"/>
        </w:rPr>
        <w:t xml:space="preserve"> </w:t>
      </w:r>
      <w:r>
        <w:t>w/Fileman</w:t>
      </w:r>
    </w:p>
    <w:p w14:paraId="1C60FC4A" w14:textId="77777777" w:rsidR="00BA1E14" w:rsidRDefault="00414454">
      <w:pPr>
        <w:pStyle w:val="BodyText"/>
        <w:spacing w:before="142"/>
        <w:ind w:left="712"/>
      </w:pPr>
      <w:r>
        <w:t>ROUTINE:</w:t>
      </w:r>
    </w:p>
    <w:p w14:paraId="4FBB6F9C" w14:textId="77777777" w:rsidR="00BA1E14" w:rsidRDefault="00414454">
      <w:pPr>
        <w:pStyle w:val="BodyText"/>
        <w:spacing w:before="142"/>
        <w:ind w:left="3362"/>
      </w:pPr>
      <w:r>
        <w:t>********************</w:t>
      </w:r>
    </w:p>
    <w:p w14:paraId="64B58D82" w14:textId="77777777" w:rsidR="00BA1E14" w:rsidRDefault="00414454">
      <w:pPr>
        <w:pStyle w:val="BodyText"/>
        <w:tabs>
          <w:tab w:val="left" w:pos="1816"/>
        </w:tabs>
        <w:spacing w:before="142" w:line="188" w:lineRule="exact"/>
        <w:ind w:left="822"/>
      </w:pPr>
      <w:r>
        <w:t>1964</w:t>
      </w:r>
      <w:r>
        <w:tab/>
        <w:t>NAME:</w:t>
      </w:r>
      <w:r>
        <w:rPr>
          <w:spacing w:val="3"/>
        </w:rPr>
        <w:t xml:space="preserve"> </w:t>
      </w:r>
      <w:r>
        <w:t>GMRYCATH</w:t>
      </w:r>
    </w:p>
    <w:p w14:paraId="2402AC44" w14:textId="77777777" w:rsidR="00BA1E14" w:rsidRDefault="00414454">
      <w:pPr>
        <w:pStyle w:val="BodyText"/>
        <w:tabs>
          <w:tab w:val="left" w:pos="5680"/>
        </w:tabs>
        <w:spacing w:before="6" w:line="204" w:lineRule="auto"/>
        <w:ind w:left="159" w:right="3724" w:firstLine="220"/>
      </w:pPr>
      <w:r>
        <w:t>CUSTODIAL PACKAGE: GMRY GEN.</w:t>
      </w:r>
      <w:r>
        <w:rPr>
          <w:spacing w:val="43"/>
        </w:rPr>
        <w:t xml:space="preserve"> </w:t>
      </w:r>
      <w:r>
        <w:t>MED.</w:t>
      </w:r>
      <w:r>
        <w:rPr>
          <w:spacing w:val="10"/>
        </w:rPr>
        <w:t xml:space="preserve"> </w:t>
      </w:r>
      <w:r>
        <w:t>REC</w:t>
      </w:r>
      <w:r>
        <w:tab/>
        <w:t>Chicago SUBSCRIBING PACKAGE:</w:t>
      </w:r>
      <w:r>
        <w:rPr>
          <w:spacing w:val="30"/>
        </w:rPr>
        <w:t xml:space="preserve"> </w:t>
      </w:r>
      <w:r>
        <w:t>NURSING</w:t>
      </w:r>
      <w:r>
        <w:rPr>
          <w:spacing w:val="15"/>
        </w:rPr>
        <w:t xml:space="preserve"> </w:t>
      </w:r>
      <w:r>
        <w:t>SERVICE</w:t>
      </w:r>
      <w:r>
        <w:tab/>
        <w:t>Chicago</w:t>
      </w:r>
    </w:p>
    <w:p w14:paraId="15975FBB" w14:textId="77777777" w:rsidR="00BA1E14" w:rsidRDefault="00414454">
      <w:pPr>
        <w:pStyle w:val="BodyText"/>
        <w:tabs>
          <w:tab w:val="left" w:pos="2870"/>
        </w:tabs>
        <w:spacing w:line="165" w:lineRule="exact"/>
        <w:ind w:right="4607"/>
        <w:jc w:val="right"/>
      </w:pPr>
      <w:r>
        <w:t>USAGE:</w:t>
      </w:r>
      <w:r>
        <w:rPr>
          <w:spacing w:val="12"/>
        </w:rPr>
        <w:t xml:space="preserve"> </w:t>
      </w:r>
      <w:r>
        <w:t>Private</w:t>
      </w:r>
      <w:r>
        <w:tab/>
      </w:r>
      <w:r>
        <w:rPr>
          <w:spacing w:val="-1"/>
        </w:rPr>
        <w:t>APPROVED:</w:t>
      </w:r>
    </w:p>
    <w:p w14:paraId="6B405728" w14:textId="77777777" w:rsidR="00BA1E14" w:rsidRDefault="00414454">
      <w:pPr>
        <w:pStyle w:val="BodyText"/>
        <w:tabs>
          <w:tab w:val="left" w:pos="3091"/>
        </w:tabs>
        <w:spacing w:line="173" w:lineRule="exact"/>
        <w:ind w:right="4607"/>
        <w:jc w:val="right"/>
      </w:pPr>
      <w:r>
        <w:t>STATUS:</w:t>
      </w:r>
      <w:r>
        <w:tab/>
        <w:t>EXPIRES:</w:t>
      </w:r>
    </w:p>
    <w:p w14:paraId="1E5C8BA6" w14:textId="77777777" w:rsidR="00BA1E14" w:rsidRDefault="00414454">
      <w:pPr>
        <w:pStyle w:val="BodyText"/>
        <w:tabs>
          <w:tab w:val="left" w:pos="4687"/>
          <w:tab w:val="left" w:pos="5018"/>
        </w:tabs>
        <w:spacing w:before="7" w:line="204" w:lineRule="auto"/>
        <w:ind w:left="1043" w:right="3724" w:firstLine="331"/>
      </w:pPr>
      <w:r>
        <w:t>DURATION: Till</w:t>
      </w:r>
      <w:r>
        <w:rPr>
          <w:spacing w:val="24"/>
        </w:rPr>
        <w:t xml:space="preserve"> </w:t>
      </w:r>
      <w:r>
        <w:t>Otherwise</w:t>
      </w:r>
      <w:r>
        <w:rPr>
          <w:spacing w:val="12"/>
        </w:rPr>
        <w:t xml:space="preserve"> </w:t>
      </w:r>
      <w:r>
        <w:t>Agr</w:t>
      </w:r>
      <w:r>
        <w:tab/>
        <w:t>VERSION: DESCRIPTION:</w:t>
      </w:r>
      <w:r>
        <w:tab/>
      </w:r>
      <w:r>
        <w:tab/>
        <w:t>TYPE:</w:t>
      </w:r>
      <w:r>
        <w:rPr>
          <w:spacing w:val="18"/>
        </w:rPr>
        <w:t xml:space="preserve"> </w:t>
      </w:r>
      <w:r>
        <w:t>Routine</w:t>
      </w:r>
    </w:p>
    <w:p w14:paraId="5F662B5B" w14:textId="77777777" w:rsidR="00BA1E14" w:rsidRDefault="00414454">
      <w:pPr>
        <w:pStyle w:val="BodyText"/>
        <w:spacing w:line="204" w:lineRule="auto"/>
        <w:ind w:left="491" w:right="1320"/>
      </w:pPr>
      <w:r>
        <w:t>The Nursing Service package has permission to call the GMRYCATH routine in order to display or print its End of Shift report.</w:t>
      </w:r>
    </w:p>
    <w:p w14:paraId="6D9A29E8" w14:textId="77777777" w:rsidR="00BA1E14" w:rsidRDefault="00414454">
      <w:pPr>
        <w:pStyle w:val="BodyText"/>
        <w:tabs>
          <w:tab w:val="left" w:pos="1816"/>
        </w:tabs>
        <w:spacing w:before="171" w:line="204" w:lineRule="auto"/>
        <w:ind w:left="491" w:right="7588" w:firstLine="220"/>
      </w:pPr>
      <w:r>
        <w:t>ROUTINE: GMRYCATH COMPONENT:</w:t>
      </w:r>
      <w:r>
        <w:tab/>
        <w:t>FINDCA</w:t>
      </w:r>
    </w:p>
    <w:p w14:paraId="4E46A00B" w14:textId="77777777" w:rsidR="00BA1E14" w:rsidRDefault="00414454">
      <w:pPr>
        <w:pStyle w:val="BodyText"/>
        <w:tabs>
          <w:tab w:val="left" w:pos="1816"/>
          <w:tab w:val="left" w:pos="3141"/>
        </w:tabs>
        <w:spacing w:line="147" w:lineRule="exact"/>
        <w:ind w:left="491"/>
      </w:pPr>
      <w:r>
        <w:t>VARIABLES:</w:t>
      </w:r>
      <w:r>
        <w:tab/>
        <w:t>GSITE</w:t>
      </w:r>
      <w:r>
        <w:tab/>
        <w:t>Input</w:t>
      </w:r>
    </w:p>
    <w:p w14:paraId="06769C18" w14:textId="77777777" w:rsidR="00BA1E14" w:rsidRDefault="00BA1E14">
      <w:pPr>
        <w:spacing w:line="147" w:lineRule="exact"/>
        <w:sectPr w:rsidR="00BA1E14">
          <w:pgSz w:w="12240" w:h="15840"/>
          <w:pgMar w:top="940" w:right="780" w:bottom="1160" w:left="1280" w:header="699" w:footer="973" w:gutter="0"/>
          <w:cols w:space="720"/>
        </w:sectPr>
      </w:pPr>
    </w:p>
    <w:p w14:paraId="0F4EECE2" w14:textId="77777777" w:rsidR="00BA1E14" w:rsidRDefault="00BA1E14">
      <w:pPr>
        <w:pStyle w:val="BodyText"/>
        <w:rPr>
          <w:sz w:val="20"/>
        </w:rPr>
      </w:pPr>
    </w:p>
    <w:p w14:paraId="61E25B5D" w14:textId="77777777" w:rsidR="00BA1E14" w:rsidRDefault="00BA1E14">
      <w:pPr>
        <w:pStyle w:val="BodyText"/>
        <w:rPr>
          <w:sz w:val="20"/>
        </w:rPr>
      </w:pPr>
    </w:p>
    <w:p w14:paraId="43D7E0A4" w14:textId="77777777" w:rsidR="00BA1E14" w:rsidRDefault="00BA1E14">
      <w:pPr>
        <w:pStyle w:val="BodyText"/>
        <w:rPr>
          <w:sz w:val="20"/>
        </w:rPr>
      </w:pPr>
    </w:p>
    <w:p w14:paraId="4BD1D5F5" w14:textId="77777777" w:rsidR="00BA1E14" w:rsidRDefault="00BA1E14">
      <w:pPr>
        <w:pStyle w:val="BodyText"/>
        <w:rPr>
          <w:sz w:val="20"/>
        </w:rPr>
      </w:pPr>
    </w:p>
    <w:p w14:paraId="4C0A04CD" w14:textId="77777777" w:rsidR="00BA1E14" w:rsidRDefault="00414454">
      <w:pPr>
        <w:pStyle w:val="BodyText"/>
        <w:tabs>
          <w:tab w:val="left" w:pos="3141"/>
        </w:tabs>
        <w:spacing w:before="133"/>
        <w:ind w:left="1816"/>
      </w:pPr>
      <w:r>
        <w:t>II</w:t>
      </w:r>
      <w:r>
        <w:tab/>
      </w:r>
      <w:r>
        <w:rPr>
          <w:spacing w:val="-3"/>
        </w:rPr>
        <w:t>Output</w:t>
      </w:r>
    </w:p>
    <w:p w14:paraId="3766FC6C" w14:textId="77777777" w:rsidR="00BA1E14" w:rsidRDefault="00BA1E14">
      <w:pPr>
        <w:pStyle w:val="BodyText"/>
        <w:rPr>
          <w:sz w:val="20"/>
        </w:rPr>
      </w:pPr>
    </w:p>
    <w:p w14:paraId="04EE8DCF" w14:textId="77777777" w:rsidR="00BA1E14" w:rsidRDefault="00BA1E14">
      <w:pPr>
        <w:pStyle w:val="BodyText"/>
        <w:rPr>
          <w:sz w:val="20"/>
        </w:rPr>
      </w:pPr>
    </w:p>
    <w:p w14:paraId="4EC2F81E" w14:textId="77777777" w:rsidR="00BA1E14" w:rsidRDefault="00BA1E14">
      <w:pPr>
        <w:pStyle w:val="BodyText"/>
        <w:rPr>
          <w:sz w:val="20"/>
        </w:rPr>
      </w:pPr>
    </w:p>
    <w:p w14:paraId="28B58066" w14:textId="77777777" w:rsidR="00BA1E14" w:rsidRDefault="00BA1E14">
      <w:pPr>
        <w:pStyle w:val="BodyText"/>
        <w:rPr>
          <w:sz w:val="20"/>
        </w:rPr>
      </w:pPr>
    </w:p>
    <w:p w14:paraId="560B994D" w14:textId="77777777" w:rsidR="00BA1E14" w:rsidRDefault="00BA1E14">
      <w:pPr>
        <w:pStyle w:val="BodyText"/>
        <w:rPr>
          <w:sz w:val="20"/>
        </w:rPr>
      </w:pPr>
    </w:p>
    <w:p w14:paraId="16050D6B" w14:textId="77777777" w:rsidR="00BA1E14" w:rsidRDefault="00BA1E14">
      <w:pPr>
        <w:pStyle w:val="BodyText"/>
        <w:rPr>
          <w:sz w:val="20"/>
        </w:rPr>
      </w:pPr>
    </w:p>
    <w:p w14:paraId="5AE091AB" w14:textId="77777777" w:rsidR="00BA1E14" w:rsidRDefault="00BA1E14">
      <w:pPr>
        <w:pStyle w:val="BodyText"/>
        <w:rPr>
          <w:sz w:val="20"/>
        </w:rPr>
      </w:pPr>
    </w:p>
    <w:p w14:paraId="7441381E" w14:textId="77777777" w:rsidR="00BA1E14" w:rsidRDefault="00BA1E14">
      <w:pPr>
        <w:pStyle w:val="BodyText"/>
        <w:rPr>
          <w:sz w:val="25"/>
        </w:rPr>
      </w:pPr>
    </w:p>
    <w:p w14:paraId="0512BF6D" w14:textId="77777777" w:rsidR="00BA1E14" w:rsidRDefault="00414454">
      <w:pPr>
        <w:pStyle w:val="BodyText"/>
        <w:tabs>
          <w:tab w:val="left" w:pos="3141"/>
        </w:tabs>
        <w:ind w:left="1816"/>
      </w:pPr>
      <w:r>
        <w:t>DFN</w:t>
      </w:r>
      <w:r>
        <w:tab/>
        <w:t>Input</w:t>
      </w:r>
    </w:p>
    <w:p w14:paraId="3B467B0F" w14:textId="77777777" w:rsidR="00BA1E14" w:rsidRDefault="00414454">
      <w:pPr>
        <w:pStyle w:val="BodyText"/>
        <w:spacing w:before="25" w:line="204" w:lineRule="auto"/>
        <w:ind w:left="291" w:right="1515"/>
      </w:pPr>
      <w:r>
        <w:br w:type="column"/>
      </w:r>
      <w:r>
        <w:t>This is an array containing IV infusion location (e.g., LEFT WRIST). The NURCES2 routine passes the parameter GSITE by reference. For example:</w:t>
      </w:r>
    </w:p>
    <w:p w14:paraId="19EBCCB6" w14:textId="77777777" w:rsidR="00BA1E14" w:rsidRDefault="00414454">
      <w:pPr>
        <w:pStyle w:val="BodyText"/>
        <w:spacing w:before="148"/>
        <w:ind w:left="291"/>
      </w:pPr>
      <w:r>
        <w:t>GSITE=LEFT WRIST</w:t>
      </w:r>
    </w:p>
    <w:p w14:paraId="061928EE" w14:textId="77777777" w:rsidR="00BA1E14" w:rsidRDefault="00414454">
      <w:pPr>
        <w:pStyle w:val="BodyText"/>
        <w:spacing w:before="164" w:line="204" w:lineRule="auto"/>
        <w:ind w:left="291" w:right="1515"/>
      </w:pPr>
      <w:r>
        <w:t>The variable II is a single dimension array. It is the formal parameter associated with GSITE. Each subscripted element contains the value of the IV CATHETER TYPE/SIZE field from the GMRY PATIENT I/O FILE (#126) for a patient. It returns the name of the IV catheter for a given IV infusion location and patient.</w:t>
      </w:r>
    </w:p>
    <w:p w14:paraId="0E43D887" w14:textId="77777777" w:rsidR="00BA1E14" w:rsidRDefault="00414454">
      <w:pPr>
        <w:pStyle w:val="BodyText"/>
        <w:spacing w:line="177" w:lineRule="exact"/>
        <w:ind w:left="291"/>
      </w:pPr>
      <w:r>
        <w:t>For example:</w:t>
      </w:r>
    </w:p>
    <w:p w14:paraId="5BD67102" w14:textId="77777777" w:rsidR="00BA1E14" w:rsidRDefault="00414454">
      <w:pPr>
        <w:pStyle w:val="BodyText"/>
        <w:spacing w:before="142"/>
        <w:ind w:left="291"/>
      </w:pPr>
      <w:r>
        <w:t>GSITE("LEFT WRIST")=TRIPLE LUMEN</w:t>
      </w:r>
    </w:p>
    <w:p w14:paraId="4CBA3BE2" w14:textId="77777777" w:rsidR="00BA1E14" w:rsidRDefault="00414454">
      <w:pPr>
        <w:pStyle w:val="BodyText"/>
        <w:spacing w:before="164" w:line="204" w:lineRule="auto"/>
        <w:ind w:left="291" w:right="1744"/>
      </w:pPr>
      <w:r>
        <w:t>The calling routine must have DFN defined.</w:t>
      </w:r>
    </w:p>
    <w:p w14:paraId="1F9824FF"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804" w:space="40"/>
            <w:col w:w="6336"/>
          </w:cols>
        </w:sectPr>
      </w:pPr>
    </w:p>
    <w:p w14:paraId="2AD00096" w14:textId="77777777" w:rsidR="00BA1E14" w:rsidRDefault="00414454">
      <w:pPr>
        <w:pStyle w:val="BodyText"/>
        <w:spacing w:line="181" w:lineRule="exact"/>
        <w:ind w:left="2167" w:right="1759"/>
        <w:jc w:val="center"/>
      </w:pPr>
      <w:r>
        <w:t>This entry point finds a catheter for a selected IV</w:t>
      </w:r>
      <w:r>
        <w:rPr>
          <w:spacing w:val="56"/>
        </w:rPr>
        <w:t xml:space="preserve"> </w:t>
      </w:r>
      <w:r>
        <w:t>site.</w:t>
      </w:r>
    </w:p>
    <w:p w14:paraId="08B34BF1" w14:textId="77777777" w:rsidR="00BA1E14" w:rsidRDefault="00414454">
      <w:pPr>
        <w:pStyle w:val="BodyText"/>
        <w:spacing w:before="141"/>
        <w:ind w:left="3362"/>
      </w:pPr>
      <w:r>
        <w:t>********************</w:t>
      </w:r>
    </w:p>
    <w:p w14:paraId="61752109" w14:textId="77777777" w:rsidR="00BA1E14" w:rsidRDefault="00414454">
      <w:pPr>
        <w:pStyle w:val="BodyText"/>
        <w:tabs>
          <w:tab w:val="left" w:pos="1816"/>
        </w:tabs>
        <w:spacing w:before="142" w:line="188" w:lineRule="exact"/>
        <w:ind w:left="822"/>
      </w:pPr>
      <w:r>
        <w:t>1965</w:t>
      </w:r>
      <w:r>
        <w:tab/>
        <w:t>NAME:</w:t>
      </w:r>
      <w:r>
        <w:rPr>
          <w:spacing w:val="3"/>
        </w:rPr>
        <w:t xml:space="preserve"> </w:t>
      </w:r>
      <w:r>
        <w:t>GMRYMNT</w:t>
      </w:r>
    </w:p>
    <w:p w14:paraId="658130DB" w14:textId="77777777" w:rsidR="00BA1E14" w:rsidRDefault="00414454">
      <w:pPr>
        <w:pStyle w:val="BodyText"/>
        <w:tabs>
          <w:tab w:val="left" w:pos="5680"/>
        </w:tabs>
        <w:spacing w:before="7" w:line="204" w:lineRule="auto"/>
        <w:ind w:left="159" w:right="3724" w:firstLine="220"/>
      </w:pPr>
      <w:r>
        <w:t>CUSTODIAL PACKAGE: GMRY GEN.</w:t>
      </w:r>
      <w:r>
        <w:rPr>
          <w:spacing w:val="43"/>
        </w:rPr>
        <w:t xml:space="preserve"> </w:t>
      </w:r>
      <w:r>
        <w:t>MED.</w:t>
      </w:r>
      <w:r>
        <w:rPr>
          <w:spacing w:val="10"/>
        </w:rPr>
        <w:t xml:space="preserve"> </w:t>
      </w:r>
      <w:r>
        <w:t>REC</w:t>
      </w:r>
      <w:r>
        <w:tab/>
        <w:t>Chicago SUBSCRIBING PACKAGE:</w:t>
      </w:r>
      <w:r>
        <w:rPr>
          <w:spacing w:val="30"/>
        </w:rPr>
        <w:t xml:space="preserve"> </w:t>
      </w:r>
      <w:r>
        <w:t>NURSING</w:t>
      </w:r>
      <w:r>
        <w:rPr>
          <w:spacing w:val="15"/>
        </w:rPr>
        <w:t xml:space="preserve"> </w:t>
      </w:r>
      <w:r>
        <w:t>SERVICE</w:t>
      </w:r>
      <w:r>
        <w:tab/>
        <w:t>Chicago</w:t>
      </w:r>
    </w:p>
    <w:p w14:paraId="283C328D" w14:textId="77777777" w:rsidR="00BA1E14" w:rsidRDefault="00414454">
      <w:pPr>
        <w:pStyle w:val="BodyText"/>
        <w:tabs>
          <w:tab w:val="left" w:pos="4576"/>
        </w:tabs>
        <w:spacing w:line="165" w:lineRule="exact"/>
        <w:ind w:left="1705"/>
      </w:pPr>
      <w:r>
        <w:t>USAGE:</w:t>
      </w:r>
      <w:r>
        <w:rPr>
          <w:spacing w:val="12"/>
        </w:rPr>
        <w:t xml:space="preserve"> </w:t>
      </w:r>
      <w:r>
        <w:t>Private</w:t>
      </w:r>
      <w:r>
        <w:tab/>
        <w:t>APPROVED:</w:t>
      </w:r>
      <w:r>
        <w:rPr>
          <w:spacing w:val="4"/>
        </w:rPr>
        <w:t xml:space="preserve"> </w:t>
      </w:r>
      <w:r>
        <w:t>APPROVED</w:t>
      </w:r>
    </w:p>
    <w:p w14:paraId="286C21C4" w14:textId="77777777" w:rsidR="00BA1E14" w:rsidRDefault="00414454">
      <w:pPr>
        <w:pStyle w:val="BodyText"/>
        <w:tabs>
          <w:tab w:val="left" w:pos="4687"/>
        </w:tabs>
        <w:spacing w:line="173" w:lineRule="exact"/>
        <w:ind w:left="1595"/>
      </w:pPr>
      <w:r>
        <w:t>STATUS:</w:t>
      </w:r>
      <w:r>
        <w:rPr>
          <w:spacing w:val="12"/>
        </w:rPr>
        <w:t xml:space="preserve"> </w:t>
      </w:r>
      <w:r>
        <w:t>Active</w:t>
      </w:r>
      <w:r>
        <w:tab/>
        <w:t>EXPIRES:</w:t>
      </w:r>
    </w:p>
    <w:p w14:paraId="57582E2C" w14:textId="77777777" w:rsidR="00BA1E14" w:rsidRDefault="00414454">
      <w:pPr>
        <w:pStyle w:val="BodyText"/>
        <w:tabs>
          <w:tab w:val="left" w:pos="4687"/>
          <w:tab w:val="left" w:pos="5018"/>
        </w:tabs>
        <w:spacing w:before="7" w:line="204" w:lineRule="auto"/>
        <w:ind w:left="1043" w:right="3724" w:firstLine="331"/>
      </w:pPr>
      <w:r>
        <w:t>DURATION: Till</w:t>
      </w:r>
      <w:r>
        <w:rPr>
          <w:spacing w:val="24"/>
        </w:rPr>
        <w:t xml:space="preserve"> </w:t>
      </w:r>
      <w:r>
        <w:t>Otherwise</w:t>
      </w:r>
      <w:r>
        <w:rPr>
          <w:spacing w:val="12"/>
        </w:rPr>
        <w:t xml:space="preserve"> </w:t>
      </w:r>
      <w:r>
        <w:t>Agr</w:t>
      </w:r>
      <w:r>
        <w:tab/>
        <w:t>VERSION: DESCRIPTION:</w:t>
      </w:r>
      <w:r>
        <w:tab/>
      </w:r>
      <w:r>
        <w:tab/>
        <w:t>TYPE:</w:t>
      </w:r>
      <w:r>
        <w:rPr>
          <w:spacing w:val="18"/>
        </w:rPr>
        <w:t xml:space="preserve"> </w:t>
      </w:r>
      <w:r>
        <w:t>Routine</w:t>
      </w:r>
    </w:p>
    <w:p w14:paraId="6CF0433F" w14:textId="77777777" w:rsidR="00BA1E14" w:rsidRDefault="00414454">
      <w:pPr>
        <w:pStyle w:val="BodyText"/>
        <w:spacing w:line="204" w:lineRule="auto"/>
        <w:ind w:left="491" w:right="1320"/>
      </w:pPr>
      <w:r>
        <w:t>The Nursing Service package has permission to call the GMRYMNT routine in order to display or print its End of Shift report.</w:t>
      </w:r>
    </w:p>
    <w:p w14:paraId="5850ABFD" w14:textId="77777777" w:rsidR="00BA1E14" w:rsidRDefault="00414454">
      <w:pPr>
        <w:pStyle w:val="BodyText"/>
        <w:tabs>
          <w:tab w:val="left" w:pos="1816"/>
        </w:tabs>
        <w:spacing w:before="171" w:line="204" w:lineRule="auto"/>
        <w:ind w:left="491" w:right="7588" w:firstLine="220"/>
      </w:pPr>
      <w:r>
        <w:t>ROUTINE: GMRYMNT COMPONENT:</w:t>
      </w:r>
      <w:r>
        <w:tab/>
        <w:t>SELSITE</w:t>
      </w:r>
    </w:p>
    <w:p w14:paraId="29E2FC87" w14:textId="77777777" w:rsidR="00BA1E14" w:rsidRDefault="00414454">
      <w:pPr>
        <w:pStyle w:val="BodyText"/>
        <w:tabs>
          <w:tab w:val="left" w:pos="1816"/>
          <w:tab w:val="left" w:pos="3141"/>
        </w:tabs>
        <w:spacing w:line="147" w:lineRule="exact"/>
        <w:ind w:left="491"/>
      </w:pPr>
      <w:r>
        <w:t>VARIABLES:</w:t>
      </w:r>
      <w:r>
        <w:tab/>
        <w:t>DFN</w:t>
      </w:r>
      <w:r>
        <w:tab/>
        <w:t>Input</w:t>
      </w:r>
    </w:p>
    <w:p w14:paraId="03FE84F0" w14:textId="77777777" w:rsidR="00BA1E14" w:rsidRDefault="00BA1E14">
      <w:pPr>
        <w:spacing w:line="147" w:lineRule="exact"/>
        <w:sectPr w:rsidR="00BA1E14">
          <w:type w:val="continuous"/>
          <w:pgSz w:w="12240" w:h="15840"/>
          <w:pgMar w:top="1500" w:right="780" w:bottom="280" w:left="1280" w:header="720" w:footer="720" w:gutter="0"/>
          <w:cols w:space="720"/>
        </w:sectPr>
      </w:pPr>
    </w:p>
    <w:p w14:paraId="563EA003" w14:textId="77777777" w:rsidR="00BA1E14" w:rsidRDefault="00BA1E14">
      <w:pPr>
        <w:pStyle w:val="BodyText"/>
        <w:rPr>
          <w:sz w:val="20"/>
        </w:rPr>
      </w:pPr>
    </w:p>
    <w:p w14:paraId="3B8D6F1A" w14:textId="77777777" w:rsidR="00BA1E14" w:rsidRDefault="00414454">
      <w:pPr>
        <w:pStyle w:val="BodyText"/>
        <w:tabs>
          <w:tab w:val="left" w:pos="3141"/>
        </w:tabs>
        <w:spacing w:before="121"/>
        <w:ind w:left="1816"/>
      </w:pPr>
      <w:r>
        <w:t>GMRXY</w:t>
      </w:r>
      <w:r>
        <w:tab/>
      </w:r>
      <w:r>
        <w:rPr>
          <w:spacing w:val="-3"/>
        </w:rPr>
        <w:t>Output</w:t>
      </w:r>
    </w:p>
    <w:p w14:paraId="3BEC1462" w14:textId="77777777" w:rsidR="00BA1E14" w:rsidRDefault="00414454">
      <w:pPr>
        <w:pStyle w:val="BodyText"/>
        <w:spacing w:before="24" w:line="204" w:lineRule="auto"/>
        <w:ind w:left="291" w:right="1744"/>
      </w:pPr>
      <w:r>
        <w:br w:type="column"/>
      </w:r>
      <w:r>
        <w:t>The calling routine must have DFN defined.</w:t>
      </w:r>
    </w:p>
    <w:p w14:paraId="6AD6C891" w14:textId="77777777" w:rsidR="00BA1E14" w:rsidRDefault="00414454">
      <w:pPr>
        <w:pStyle w:val="BodyText"/>
        <w:spacing w:before="172" w:line="204" w:lineRule="auto"/>
        <w:ind w:left="291" w:right="1515"/>
      </w:pPr>
      <w:r>
        <w:t>Contains all current and discontinued IV sites used within the last 24 hours.</w:t>
      </w:r>
    </w:p>
    <w:p w14:paraId="4CD96221" w14:textId="77777777" w:rsidR="00BA1E14" w:rsidRDefault="00BA1E14">
      <w:pPr>
        <w:spacing w:line="204" w:lineRule="auto"/>
        <w:sectPr w:rsidR="00BA1E14">
          <w:type w:val="continuous"/>
          <w:pgSz w:w="12240" w:h="15840"/>
          <w:pgMar w:top="1500" w:right="780" w:bottom="280" w:left="1280" w:header="720" w:footer="720" w:gutter="0"/>
          <w:cols w:num="2" w:space="720" w:equalWidth="0">
            <w:col w:w="3804" w:space="40"/>
            <w:col w:w="6336"/>
          </w:cols>
        </w:sectPr>
      </w:pPr>
    </w:p>
    <w:p w14:paraId="4A9664C7" w14:textId="77777777" w:rsidR="00BA1E14" w:rsidRDefault="00414454">
      <w:pPr>
        <w:pStyle w:val="BodyText"/>
        <w:spacing w:line="204" w:lineRule="auto"/>
        <w:ind w:left="2147" w:right="1736"/>
      </w:pPr>
      <w:r>
        <w:t>This entry point extracts all current and discontinued IV sites used within the last 24 hours.</w:t>
      </w:r>
    </w:p>
    <w:p w14:paraId="06A50980" w14:textId="77777777" w:rsidR="00BA1E14" w:rsidRDefault="00BA1E14">
      <w:pPr>
        <w:spacing w:line="204" w:lineRule="auto"/>
        <w:sectPr w:rsidR="00BA1E14">
          <w:type w:val="continuous"/>
          <w:pgSz w:w="12240" w:h="15840"/>
          <w:pgMar w:top="1500" w:right="780" w:bottom="280" w:left="1280" w:header="720" w:footer="720" w:gutter="0"/>
          <w:cols w:space="720"/>
        </w:sectPr>
      </w:pPr>
    </w:p>
    <w:p w14:paraId="046A39DD" w14:textId="77777777" w:rsidR="00BA1E14" w:rsidRDefault="00BA1E14">
      <w:pPr>
        <w:pStyle w:val="BodyText"/>
        <w:spacing w:before="7"/>
        <w:rPr>
          <w:sz w:val="17"/>
        </w:rPr>
      </w:pPr>
    </w:p>
    <w:p w14:paraId="7A3A75E6" w14:textId="77777777" w:rsidR="00BA1E14" w:rsidRDefault="00BA1E14">
      <w:pPr>
        <w:rPr>
          <w:sz w:val="17"/>
        </w:rPr>
        <w:sectPr w:rsidR="00BA1E14">
          <w:pgSz w:w="12240" w:h="15840"/>
          <w:pgMar w:top="940" w:right="780" w:bottom="1160" w:left="1280" w:header="699" w:footer="973" w:gutter="0"/>
          <w:cols w:space="720"/>
        </w:sectPr>
      </w:pPr>
    </w:p>
    <w:p w14:paraId="2FC9F59C" w14:textId="77777777" w:rsidR="00BA1E14" w:rsidRDefault="00414454">
      <w:pPr>
        <w:pStyle w:val="Heading1"/>
      </w:pPr>
      <w:bookmarkStart w:id="17" w:name="_TOC_250003"/>
      <w:bookmarkEnd w:id="17"/>
      <w:r>
        <w:lastRenderedPageBreak/>
        <w:t>Chapter 9 Internal Relations</w:t>
      </w:r>
    </w:p>
    <w:p w14:paraId="71E041A7" w14:textId="77777777" w:rsidR="00BA1E14" w:rsidRDefault="00414454">
      <w:pPr>
        <w:spacing w:before="297" w:line="216" w:lineRule="auto"/>
        <w:ind w:left="160" w:right="655"/>
        <w:rPr>
          <w:rFonts w:ascii="Century Schoolbook"/>
          <w:sz w:val="24"/>
        </w:rPr>
      </w:pPr>
      <w:r>
        <w:rPr>
          <w:rFonts w:ascii="Century Schoolbook"/>
          <w:sz w:val="24"/>
        </w:rPr>
        <w:t>There are no internal relations in the Intake and Output application. Each of the options can be independently invoked.</w:t>
      </w:r>
    </w:p>
    <w:p w14:paraId="434397A8" w14:textId="77777777" w:rsidR="00BA1E14" w:rsidRDefault="00BA1E14">
      <w:pPr>
        <w:spacing w:line="216" w:lineRule="auto"/>
        <w:rPr>
          <w:rFonts w:ascii="Century Schoolbook"/>
          <w:sz w:val="24"/>
        </w:rPr>
        <w:sectPr w:rsidR="00BA1E14">
          <w:headerReference w:type="default" r:id="rId71"/>
          <w:footerReference w:type="even" r:id="rId72"/>
          <w:footerReference w:type="default" r:id="rId73"/>
          <w:pgSz w:w="12240" w:h="15840"/>
          <w:pgMar w:top="1360" w:right="780" w:bottom="1160" w:left="1280" w:header="0" w:footer="973" w:gutter="0"/>
          <w:cols w:space="720"/>
        </w:sectPr>
      </w:pPr>
    </w:p>
    <w:p w14:paraId="131DE8C4" w14:textId="77777777" w:rsidR="00BA1E14" w:rsidRDefault="00BA1E14">
      <w:pPr>
        <w:pStyle w:val="BodyText"/>
        <w:spacing w:before="7"/>
        <w:rPr>
          <w:rFonts w:ascii="Century Schoolbook"/>
          <w:sz w:val="16"/>
        </w:rPr>
      </w:pPr>
    </w:p>
    <w:p w14:paraId="7D776DC8" w14:textId="77777777" w:rsidR="00BA1E14" w:rsidRDefault="00BA1E14">
      <w:pPr>
        <w:rPr>
          <w:rFonts w:ascii="Century Schoolbook"/>
          <w:sz w:val="16"/>
        </w:rPr>
        <w:sectPr w:rsidR="00BA1E14">
          <w:headerReference w:type="even" r:id="rId74"/>
          <w:pgSz w:w="12240" w:h="15840"/>
          <w:pgMar w:top="940" w:right="780" w:bottom="1160" w:left="1280" w:header="699" w:footer="973" w:gutter="0"/>
          <w:cols w:space="720"/>
        </w:sectPr>
      </w:pPr>
    </w:p>
    <w:p w14:paraId="69BB95E7" w14:textId="77777777" w:rsidR="00BA1E14" w:rsidRDefault="00414454">
      <w:pPr>
        <w:pStyle w:val="Heading1"/>
      </w:pPr>
      <w:r>
        <w:lastRenderedPageBreak/>
        <w:t>Chapter 10 Package-wide Variable</w:t>
      </w:r>
    </w:p>
    <w:p w14:paraId="5C72AFAF" w14:textId="77777777" w:rsidR="00BA1E14" w:rsidRDefault="00BA1E14">
      <w:pPr>
        <w:pStyle w:val="BodyText"/>
        <w:spacing w:before="1"/>
        <w:rPr>
          <w:rFonts w:ascii="Arial"/>
          <w:sz w:val="32"/>
        </w:rPr>
      </w:pPr>
    </w:p>
    <w:p w14:paraId="36CAB493" w14:textId="77777777" w:rsidR="00BA1E14" w:rsidRDefault="00414454">
      <w:pPr>
        <w:ind w:left="160"/>
        <w:rPr>
          <w:rFonts w:ascii="Century Schoolbook"/>
          <w:sz w:val="24"/>
        </w:rPr>
      </w:pPr>
      <w:r>
        <w:rPr>
          <w:rFonts w:ascii="Century Schoolbook"/>
          <w:sz w:val="24"/>
        </w:rPr>
        <w:t>No package-wide variables are used in the Intake and Output application.</w:t>
      </w:r>
    </w:p>
    <w:p w14:paraId="197E49BD" w14:textId="77777777" w:rsidR="00BA1E14" w:rsidRDefault="00BA1E14">
      <w:pPr>
        <w:rPr>
          <w:rFonts w:ascii="Century Schoolbook"/>
          <w:sz w:val="24"/>
        </w:rPr>
        <w:sectPr w:rsidR="00BA1E14">
          <w:headerReference w:type="default" r:id="rId75"/>
          <w:footerReference w:type="even" r:id="rId76"/>
          <w:footerReference w:type="default" r:id="rId77"/>
          <w:pgSz w:w="12240" w:h="15840"/>
          <w:pgMar w:top="1360" w:right="780" w:bottom="1160" w:left="1280" w:header="0" w:footer="973" w:gutter="0"/>
          <w:cols w:space="720"/>
        </w:sectPr>
      </w:pPr>
    </w:p>
    <w:p w14:paraId="1CDFA570" w14:textId="77777777" w:rsidR="00BA1E14" w:rsidRDefault="00BA1E14">
      <w:pPr>
        <w:pStyle w:val="BodyText"/>
        <w:spacing w:before="7"/>
        <w:rPr>
          <w:rFonts w:ascii="Century Schoolbook"/>
          <w:sz w:val="16"/>
        </w:rPr>
      </w:pPr>
    </w:p>
    <w:p w14:paraId="4ADA81FE" w14:textId="77777777" w:rsidR="00BA1E14" w:rsidRDefault="00BA1E14">
      <w:pPr>
        <w:rPr>
          <w:rFonts w:ascii="Century Schoolbook"/>
          <w:sz w:val="16"/>
        </w:rPr>
        <w:sectPr w:rsidR="00BA1E14">
          <w:headerReference w:type="even" r:id="rId78"/>
          <w:pgSz w:w="12240" w:h="15840"/>
          <w:pgMar w:top="940" w:right="780" w:bottom="1160" w:left="1280" w:header="699" w:footer="973" w:gutter="0"/>
          <w:cols w:space="720"/>
        </w:sectPr>
      </w:pPr>
    </w:p>
    <w:p w14:paraId="3BB9D1FA" w14:textId="77777777" w:rsidR="00BA1E14" w:rsidRDefault="00414454">
      <w:pPr>
        <w:pStyle w:val="Heading1"/>
      </w:pPr>
      <w:bookmarkStart w:id="18" w:name="_TOC_250002"/>
      <w:bookmarkEnd w:id="18"/>
      <w:r>
        <w:lastRenderedPageBreak/>
        <w:t>Chapter 11 On-line Documentation</w:t>
      </w:r>
    </w:p>
    <w:p w14:paraId="62B94274" w14:textId="77777777" w:rsidR="00BA1E14" w:rsidRDefault="00414454">
      <w:pPr>
        <w:spacing w:before="253" w:line="216" w:lineRule="auto"/>
        <w:ind w:left="160" w:right="655"/>
        <w:rPr>
          <w:rFonts w:ascii="Century Schoolbook"/>
          <w:sz w:val="24"/>
        </w:rPr>
      </w:pPr>
      <w:r>
        <w:rPr>
          <w:rFonts w:ascii="Century Schoolbook"/>
          <w:sz w:val="24"/>
        </w:rPr>
        <w:t>The Intake and Output software is found in the GMRY namespace (i.e., all routines, options, and file names begin with GMRY). File numbers are in the range of 126 to</w:t>
      </w:r>
    </w:p>
    <w:p w14:paraId="783745C9" w14:textId="77777777" w:rsidR="00BA1E14" w:rsidRDefault="00414454">
      <w:pPr>
        <w:spacing w:line="264" w:lineRule="exact"/>
        <w:ind w:left="159"/>
        <w:rPr>
          <w:rFonts w:ascii="Century Schoolbook"/>
          <w:sz w:val="24"/>
        </w:rPr>
      </w:pPr>
      <w:r>
        <w:rPr>
          <w:rFonts w:ascii="Century Schoolbook"/>
          <w:sz w:val="24"/>
        </w:rPr>
        <w:t>126.95 in the ^GMR and ^GMRD globals.</w:t>
      </w:r>
    </w:p>
    <w:p w14:paraId="7B7D3490" w14:textId="77777777" w:rsidR="00BA1E14" w:rsidRDefault="00BA1E14">
      <w:pPr>
        <w:pStyle w:val="BodyText"/>
        <w:spacing w:before="1"/>
        <w:rPr>
          <w:rFonts w:ascii="Century Schoolbook"/>
          <w:sz w:val="21"/>
        </w:rPr>
      </w:pPr>
    </w:p>
    <w:p w14:paraId="0D5684F5" w14:textId="77777777" w:rsidR="00BA1E14" w:rsidRDefault="00414454">
      <w:pPr>
        <w:spacing w:before="1" w:line="216" w:lineRule="auto"/>
        <w:ind w:left="159" w:right="769"/>
        <w:rPr>
          <w:rFonts w:ascii="Century Schoolbook"/>
          <w:sz w:val="24"/>
        </w:rPr>
      </w:pPr>
      <w:r>
        <w:rPr>
          <w:rFonts w:ascii="Century Schoolbook"/>
          <w:sz w:val="24"/>
        </w:rPr>
        <w:t>The list of all exported files and their data dictionaries can be produced by using the VA FileMan Data Dictionary Utility option, List File Attributes. File relationships can be diagrammed by using the VA FileMan Data Dictionary Utility option, Map Pointer Relationships.</w:t>
      </w:r>
    </w:p>
    <w:p w14:paraId="4B375C3B" w14:textId="77777777" w:rsidR="00BA1E14" w:rsidRDefault="00BA1E14">
      <w:pPr>
        <w:pStyle w:val="BodyText"/>
        <w:spacing w:before="4"/>
        <w:rPr>
          <w:rFonts w:ascii="Century Schoolbook"/>
          <w:sz w:val="21"/>
        </w:rPr>
      </w:pPr>
    </w:p>
    <w:p w14:paraId="25DA2A3D" w14:textId="77777777" w:rsidR="00BA1E14" w:rsidRDefault="00414454">
      <w:pPr>
        <w:spacing w:line="216" w:lineRule="auto"/>
        <w:ind w:left="159" w:right="655"/>
        <w:rPr>
          <w:rFonts w:ascii="Century Schoolbook"/>
          <w:sz w:val="24"/>
        </w:rPr>
      </w:pPr>
      <w:r>
        <w:rPr>
          <w:rFonts w:ascii="Century Schoolbook"/>
          <w:sz w:val="24"/>
        </w:rPr>
        <w:t>Menu diagrams may be generated through the Menu Manager option, Menu Diagrams. If detailed documentation is required on the application's options, it can be printed through the Menu Manager option, Print Option File.</w:t>
      </w:r>
    </w:p>
    <w:p w14:paraId="3D9321BB" w14:textId="77777777" w:rsidR="00BA1E14" w:rsidRDefault="00BA1E14">
      <w:pPr>
        <w:pStyle w:val="BodyText"/>
        <w:spacing w:before="6"/>
        <w:rPr>
          <w:rFonts w:ascii="Century Schoolbook"/>
          <w:sz w:val="21"/>
        </w:rPr>
      </w:pPr>
    </w:p>
    <w:p w14:paraId="5081C5EB" w14:textId="77777777" w:rsidR="00BA1E14" w:rsidRDefault="00414454">
      <w:pPr>
        <w:spacing w:line="216" w:lineRule="auto"/>
        <w:ind w:left="159" w:right="655"/>
        <w:rPr>
          <w:rFonts w:ascii="Century Schoolbook"/>
          <w:sz w:val="24"/>
        </w:rPr>
      </w:pPr>
      <w:r>
        <w:rPr>
          <w:rFonts w:ascii="Century Schoolbook"/>
          <w:sz w:val="24"/>
        </w:rPr>
        <w:t>The XINDEX routine prints a cross-reference listing of all local and global variable usage as well as other information of invaluable assistance in debugging.</w:t>
      </w:r>
    </w:p>
    <w:p w14:paraId="1D92B10C" w14:textId="77777777" w:rsidR="00BA1E14" w:rsidRDefault="00BA1E14">
      <w:pPr>
        <w:pStyle w:val="BodyText"/>
        <w:spacing w:before="5"/>
        <w:rPr>
          <w:rFonts w:ascii="Century Schoolbook"/>
          <w:sz w:val="21"/>
        </w:rPr>
      </w:pPr>
    </w:p>
    <w:p w14:paraId="1F9EE9AF" w14:textId="77777777" w:rsidR="00BA1E14" w:rsidRDefault="00414454">
      <w:pPr>
        <w:spacing w:before="1" w:line="216" w:lineRule="auto"/>
        <w:ind w:left="159" w:right="655"/>
        <w:rPr>
          <w:rFonts w:ascii="Century Schoolbook"/>
          <w:sz w:val="24"/>
        </w:rPr>
      </w:pPr>
      <w:r>
        <w:rPr>
          <w:rFonts w:ascii="Century Schoolbook"/>
          <w:sz w:val="24"/>
        </w:rPr>
        <w:t>Throughout the application, on-line documentation is also provided at each user prompt. If you are unsure of what is being asked or how to reply during your dialogue with the computer, simply enter one or two question marks (? or ??) for help. The computer will respond with an explanation and then repeat the prompt.</w:t>
      </w:r>
    </w:p>
    <w:p w14:paraId="2E77ADA0" w14:textId="77777777" w:rsidR="00BA1E14" w:rsidRDefault="00BA1E14">
      <w:pPr>
        <w:spacing w:line="216" w:lineRule="auto"/>
        <w:rPr>
          <w:rFonts w:ascii="Century Schoolbook"/>
          <w:sz w:val="24"/>
        </w:rPr>
        <w:sectPr w:rsidR="00BA1E14">
          <w:headerReference w:type="default" r:id="rId79"/>
          <w:footerReference w:type="even" r:id="rId80"/>
          <w:footerReference w:type="default" r:id="rId81"/>
          <w:pgSz w:w="12240" w:h="15840"/>
          <w:pgMar w:top="1360" w:right="780" w:bottom="1160" w:left="1280" w:header="0" w:footer="973" w:gutter="0"/>
          <w:cols w:space="720"/>
        </w:sectPr>
      </w:pPr>
    </w:p>
    <w:p w14:paraId="404C9ECE" w14:textId="77777777" w:rsidR="00BA1E14" w:rsidRDefault="00BA1E14">
      <w:pPr>
        <w:pStyle w:val="BodyText"/>
        <w:spacing w:before="7"/>
        <w:rPr>
          <w:rFonts w:ascii="Century Schoolbook"/>
          <w:sz w:val="16"/>
        </w:rPr>
      </w:pPr>
    </w:p>
    <w:p w14:paraId="567509D8" w14:textId="77777777" w:rsidR="00BA1E14" w:rsidRDefault="00BA1E14">
      <w:pPr>
        <w:rPr>
          <w:rFonts w:ascii="Century Schoolbook"/>
          <w:sz w:val="16"/>
        </w:rPr>
        <w:sectPr w:rsidR="00BA1E14">
          <w:headerReference w:type="even" r:id="rId82"/>
          <w:pgSz w:w="12240" w:h="15840"/>
          <w:pgMar w:top="940" w:right="780" w:bottom="1160" w:left="1280" w:header="699" w:footer="973" w:gutter="0"/>
          <w:cols w:space="720"/>
        </w:sectPr>
      </w:pPr>
    </w:p>
    <w:p w14:paraId="63078878" w14:textId="77777777" w:rsidR="00BA1E14" w:rsidRDefault="00414454">
      <w:pPr>
        <w:pStyle w:val="Heading1"/>
      </w:pPr>
      <w:bookmarkStart w:id="19" w:name="_TOC_250001"/>
      <w:bookmarkEnd w:id="19"/>
      <w:r>
        <w:lastRenderedPageBreak/>
        <w:t>Chapter 12 SAC Exemptions</w:t>
      </w:r>
    </w:p>
    <w:p w14:paraId="330B5E1A" w14:textId="77777777" w:rsidR="00BA1E14" w:rsidRDefault="00414454">
      <w:pPr>
        <w:spacing w:before="230"/>
        <w:ind w:left="160"/>
        <w:rPr>
          <w:rFonts w:ascii="Century Schoolbook"/>
          <w:sz w:val="24"/>
        </w:rPr>
      </w:pPr>
      <w:r>
        <w:rPr>
          <w:rFonts w:ascii="Century Schoolbook"/>
          <w:sz w:val="24"/>
        </w:rPr>
        <w:t>There are no SAC Exemptions associated with the Intake and Output package.</w:t>
      </w:r>
    </w:p>
    <w:p w14:paraId="5625E49C" w14:textId="77777777" w:rsidR="00BA1E14" w:rsidRDefault="00BA1E14">
      <w:pPr>
        <w:rPr>
          <w:rFonts w:ascii="Century Schoolbook"/>
          <w:sz w:val="24"/>
        </w:rPr>
        <w:sectPr w:rsidR="00BA1E14">
          <w:headerReference w:type="default" r:id="rId83"/>
          <w:footerReference w:type="even" r:id="rId84"/>
          <w:footerReference w:type="default" r:id="rId85"/>
          <w:pgSz w:w="12240" w:h="15840"/>
          <w:pgMar w:top="1360" w:right="780" w:bottom="1160" w:left="1280" w:header="0" w:footer="973" w:gutter="0"/>
          <w:cols w:space="720"/>
        </w:sectPr>
      </w:pPr>
    </w:p>
    <w:p w14:paraId="06C0145C" w14:textId="77777777" w:rsidR="00BA1E14" w:rsidRDefault="00BA1E14">
      <w:pPr>
        <w:pStyle w:val="BodyText"/>
        <w:spacing w:before="7"/>
        <w:rPr>
          <w:rFonts w:ascii="Century Schoolbook"/>
          <w:sz w:val="16"/>
        </w:rPr>
      </w:pPr>
    </w:p>
    <w:p w14:paraId="11D9BF2D" w14:textId="77777777" w:rsidR="00BA1E14" w:rsidRDefault="00BA1E14">
      <w:pPr>
        <w:rPr>
          <w:rFonts w:ascii="Century Schoolbook"/>
          <w:sz w:val="16"/>
        </w:rPr>
        <w:sectPr w:rsidR="00BA1E14">
          <w:headerReference w:type="even" r:id="rId86"/>
          <w:pgSz w:w="12240" w:h="15840"/>
          <w:pgMar w:top="940" w:right="780" w:bottom="1160" w:left="1280" w:header="699" w:footer="973" w:gutter="0"/>
          <w:cols w:space="720"/>
        </w:sectPr>
      </w:pPr>
    </w:p>
    <w:p w14:paraId="6987EC33" w14:textId="77777777" w:rsidR="00BA1E14" w:rsidRDefault="00414454">
      <w:pPr>
        <w:pStyle w:val="Heading1"/>
      </w:pPr>
      <w:bookmarkStart w:id="20" w:name="_TOC_250000"/>
      <w:bookmarkEnd w:id="20"/>
      <w:r>
        <w:lastRenderedPageBreak/>
        <w:t>Chapter 13 Software Product Security</w:t>
      </w:r>
    </w:p>
    <w:p w14:paraId="1E7D4BFA" w14:textId="77777777" w:rsidR="00BA1E14" w:rsidRDefault="00414454">
      <w:pPr>
        <w:pStyle w:val="Heading2"/>
        <w:numPr>
          <w:ilvl w:val="0"/>
          <w:numId w:val="2"/>
        </w:numPr>
        <w:tabs>
          <w:tab w:val="left" w:pos="520"/>
        </w:tabs>
        <w:spacing w:before="230"/>
      </w:pPr>
      <w:r>
        <w:t>Security</w:t>
      </w:r>
      <w:r>
        <w:rPr>
          <w:spacing w:val="-2"/>
        </w:rPr>
        <w:t xml:space="preserve"> </w:t>
      </w:r>
      <w:r>
        <w:t>Management.</w:t>
      </w:r>
    </w:p>
    <w:p w14:paraId="47D87B6E" w14:textId="77777777" w:rsidR="00BA1E14" w:rsidRDefault="00BA1E14">
      <w:pPr>
        <w:pStyle w:val="BodyText"/>
        <w:spacing w:before="1"/>
        <w:rPr>
          <w:rFonts w:ascii="Century Schoolbook"/>
          <w:b/>
          <w:sz w:val="21"/>
        </w:rPr>
      </w:pPr>
    </w:p>
    <w:p w14:paraId="5703FAFC" w14:textId="77777777" w:rsidR="00BA1E14" w:rsidRDefault="00414454">
      <w:pPr>
        <w:spacing w:line="216" w:lineRule="auto"/>
        <w:ind w:left="520" w:right="655"/>
        <w:rPr>
          <w:rFonts w:ascii="Century Schoolbook"/>
          <w:sz w:val="24"/>
        </w:rPr>
      </w:pPr>
      <w:r>
        <w:rPr>
          <w:rFonts w:ascii="Century Schoolbook"/>
          <w:sz w:val="24"/>
        </w:rPr>
        <w:t>No additional security measures are to be applied other than those implemented through Menu Manager and the package routines.</w:t>
      </w:r>
    </w:p>
    <w:p w14:paraId="4EC06F16" w14:textId="77777777" w:rsidR="00BA1E14" w:rsidRDefault="00414454">
      <w:pPr>
        <w:spacing w:before="235"/>
        <w:ind w:left="520"/>
        <w:rPr>
          <w:rFonts w:ascii="Century Schoolbook"/>
          <w:sz w:val="24"/>
        </w:rPr>
      </w:pPr>
      <w:r>
        <w:rPr>
          <w:rFonts w:ascii="Century Schoolbook"/>
          <w:sz w:val="24"/>
        </w:rPr>
        <w:t>No additional licenses are necessary to run the software.</w:t>
      </w:r>
    </w:p>
    <w:p w14:paraId="47727B27" w14:textId="77777777" w:rsidR="00BA1E14" w:rsidRDefault="00BA1E14">
      <w:pPr>
        <w:pStyle w:val="BodyText"/>
        <w:rPr>
          <w:rFonts w:ascii="Century Schoolbook"/>
          <w:sz w:val="21"/>
        </w:rPr>
      </w:pPr>
    </w:p>
    <w:p w14:paraId="0DEB710C" w14:textId="77777777" w:rsidR="00BA1E14" w:rsidRDefault="00414454">
      <w:pPr>
        <w:spacing w:before="1" w:line="216" w:lineRule="auto"/>
        <w:ind w:left="520" w:right="787"/>
        <w:rPr>
          <w:rFonts w:ascii="Century Schoolbook"/>
          <w:sz w:val="24"/>
        </w:rPr>
      </w:pPr>
      <w:r>
        <w:rPr>
          <w:rFonts w:ascii="Century Schoolbook"/>
          <w:sz w:val="24"/>
        </w:rPr>
        <w:t>Confidentiality of staff and patient data and the monitoring of this confidentiality is no different than with any other paper reference.</w:t>
      </w:r>
    </w:p>
    <w:p w14:paraId="1C5C7FBA" w14:textId="77777777" w:rsidR="00BA1E14" w:rsidRDefault="00BA1E14">
      <w:pPr>
        <w:pStyle w:val="BodyText"/>
        <w:rPr>
          <w:rFonts w:ascii="Century Schoolbook"/>
          <w:sz w:val="41"/>
        </w:rPr>
      </w:pPr>
    </w:p>
    <w:p w14:paraId="239CB60C" w14:textId="77777777" w:rsidR="00BA1E14" w:rsidRDefault="00414454">
      <w:pPr>
        <w:pStyle w:val="Heading2"/>
        <w:numPr>
          <w:ilvl w:val="0"/>
          <w:numId w:val="2"/>
        </w:numPr>
        <w:tabs>
          <w:tab w:val="left" w:pos="520"/>
        </w:tabs>
      </w:pPr>
      <w:r>
        <w:t>Security</w:t>
      </w:r>
      <w:r>
        <w:rPr>
          <w:spacing w:val="-2"/>
        </w:rPr>
        <w:t xml:space="preserve"> </w:t>
      </w:r>
      <w:r>
        <w:t>Features:</w:t>
      </w:r>
    </w:p>
    <w:p w14:paraId="4E00BC08" w14:textId="77777777" w:rsidR="00BA1E14" w:rsidRDefault="00414454">
      <w:pPr>
        <w:pStyle w:val="ListParagraph"/>
        <w:numPr>
          <w:ilvl w:val="1"/>
          <w:numId w:val="2"/>
        </w:numPr>
        <w:tabs>
          <w:tab w:val="left" w:pos="880"/>
        </w:tabs>
        <w:spacing w:before="230"/>
        <w:rPr>
          <w:sz w:val="24"/>
        </w:rPr>
      </w:pPr>
      <w:r>
        <w:rPr>
          <w:sz w:val="24"/>
        </w:rPr>
        <w:t>Mail groups and alerts.</w:t>
      </w:r>
    </w:p>
    <w:p w14:paraId="0D3A584D" w14:textId="77777777" w:rsidR="00BA1E14" w:rsidRDefault="00414454">
      <w:pPr>
        <w:spacing w:before="230"/>
        <w:ind w:left="880"/>
        <w:rPr>
          <w:rFonts w:ascii="Century Schoolbook"/>
          <w:sz w:val="24"/>
        </w:rPr>
      </w:pPr>
      <w:r>
        <w:rPr>
          <w:rFonts w:ascii="Century Schoolbook"/>
          <w:sz w:val="24"/>
        </w:rPr>
        <w:t>There are no mail groups or alerts associated with this application.</w:t>
      </w:r>
    </w:p>
    <w:p w14:paraId="125A29D6" w14:textId="77777777" w:rsidR="00BA1E14" w:rsidRDefault="00414454">
      <w:pPr>
        <w:pStyle w:val="ListParagraph"/>
        <w:numPr>
          <w:ilvl w:val="1"/>
          <w:numId w:val="2"/>
        </w:numPr>
        <w:tabs>
          <w:tab w:val="left" w:pos="880"/>
        </w:tabs>
        <w:spacing w:before="230"/>
        <w:rPr>
          <w:sz w:val="24"/>
        </w:rPr>
      </w:pPr>
      <w:r>
        <w:rPr>
          <w:sz w:val="24"/>
        </w:rPr>
        <w:t>Remote</w:t>
      </w:r>
      <w:r>
        <w:rPr>
          <w:spacing w:val="-2"/>
          <w:sz w:val="24"/>
        </w:rPr>
        <w:t xml:space="preserve"> </w:t>
      </w:r>
      <w:r>
        <w:rPr>
          <w:sz w:val="24"/>
        </w:rPr>
        <w:t>systems.</w:t>
      </w:r>
    </w:p>
    <w:p w14:paraId="2803C27F" w14:textId="77777777" w:rsidR="00BA1E14" w:rsidRDefault="00BA1E14">
      <w:pPr>
        <w:pStyle w:val="BodyText"/>
        <w:spacing w:before="1"/>
        <w:rPr>
          <w:rFonts w:ascii="Century Schoolbook"/>
          <w:sz w:val="21"/>
        </w:rPr>
      </w:pPr>
    </w:p>
    <w:p w14:paraId="33494E1D" w14:textId="77777777" w:rsidR="00BA1E14" w:rsidRDefault="00414454">
      <w:pPr>
        <w:spacing w:line="216" w:lineRule="auto"/>
        <w:ind w:left="880" w:right="1687"/>
        <w:rPr>
          <w:rFonts w:ascii="Century Schoolbook"/>
          <w:sz w:val="24"/>
        </w:rPr>
      </w:pPr>
      <w:r>
        <w:rPr>
          <w:rFonts w:ascii="Century Schoolbook"/>
          <w:sz w:val="24"/>
        </w:rPr>
        <w:t>The application does not transmit data to any remote system/facility database.</w:t>
      </w:r>
    </w:p>
    <w:p w14:paraId="1E468F6B" w14:textId="77777777" w:rsidR="00BA1E14" w:rsidRDefault="00414454">
      <w:pPr>
        <w:pStyle w:val="ListParagraph"/>
        <w:numPr>
          <w:ilvl w:val="1"/>
          <w:numId w:val="2"/>
        </w:numPr>
        <w:tabs>
          <w:tab w:val="left" w:pos="880"/>
        </w:tabs>
        <w:spacing w:before="235"/>
        <w:rPr>
          <w:sz w:val="24"/>
        </w:rPr>
      </w:pPr>
      <w:r>
        <w:rPr>
          <w:sz w:val="24"/>
        </w:rPr>
        <w:t>Archiving/Purging.</w:t>
      </w:r>
    </w:p>
    <w:p w14:paraId="13F8D065" w14:textId="77777777" w:rsidR="00BA1E14" w:rsidRDefault="00414454">
      <w:pPr>
        <w:spacing w:before="230"/>
        <w:ind w:left="880"/>
        <w:rPr>
          <w:rFonts w:ascii="Century Schoolbook"/>
          <w:sz w:val="24"/>
        </w:rPr>
      </w:pPr>
      <w:r>
        <w:rPr>
          <w:rFonts w:ascii="Century Schoolbook"/>
          <w:sz w:val="24"/>
        </w:rPr>
        <w:t>The application does not include capabilities for archiving and/or purging.</w:t>
      </w:r>
    </w:p>
    <w:p w14:paraId="4B5F61F9" w14:textId="77777777" w:rsidR="00BA1E14" w:rsidRDefault="00414454">
      <w:pPr>
        <w:pStyle w:val="ListParagraph"/>
        <w:numPr>
          <w:ilvl w:val="1"/>
          <w:numId w:val="2"/>
        </w:numPr>
        <w:tabs>
          <w:tab w:val="left" w:pos="880"/>
        </w:tabs>
        <w:spacing w:before="230"/>
        <w:rPr>
          <w:sz w:val="24"/>
        </w:rPr>
      </w:pPr>
      <w:r>
        <w:rPr>
          <w:sz w:val="24"/>
        </w:rPr>
        <w:t>Contingency</w:t>
      </w:r>
      <w:r>
        <w:rPr>
          <w:spacing w:val="1"/>
          <w:sz w:val="24"/>
        </w:rPr>
        <w:t xml:space="preserve"> </w:t>
      </w:r>
      <w:r>
        <w:rPr>
          <w:sz w:val="24"/>
        </w:rPr>
        <w:t>Planning.</w:t>
      </w:r>
    </w:p>
    <w:p w14:paraId="253E588A" w14:textId="77777777" w:rsidR="00BA1E14" w:rsidRDefault="00BA1E14">
      <w:pPr>
        <w:pStyle w:val="BodyText"/>
        <w:spacing w:before="1"/>
        <w:rPr>
          <w:rFonts w:ascii="Century Schoolbook"/>
          <w:sz w:val="21"/>
        </w:rPr>
      </w:pPr>
    </w:p>
    <w:p w14:paraId="63D759C2" w14:textId="77777777" w:rsidR="00BA1E14" w:rsidRDefault="00414454">
      <w:pPr>
        <w:spacing w:line="216" w:lineRule="auto"/>
        <w:ind w:left="880" w:right="655"/>
        <w:rPr>
          <w:rFonts w:ascii="Century Schoolbook"/>
          <w:sz w:val="24"/>
        </w:rPr>
      </w:pPr>
      <w:r>
        <w:rPr>
          <w:rFonts w:ascii="Century Schoolbook"/>
          <w:sz w:val="24"/>
        </w:rPr>
        <w:t>It is the responsibility of the using service to develop a local contingency plan to be used in the event of application problems.</w:t>
      </w:r>
    </w:p>
    <w:p w14:paraId="579B4715" w14:textId="77777777" w:rsidR="00BA1E14" w:rsidRDefault="00414454">
      <w:pPr>
        <w:pStyle w:val="ListParagraph"/>
        <w:numPr>
          <w:ilvl w:val="1"/>
          <w:numId w:val="2"/>
        </w:numPr>
        <w:tabs>
          <w:tab w:val="left" w:pos="880"/>
        </w:tabs>
        <w:spacing w:before="234"/>
        <w:rPr>
          <w:sz w:val="24"/>
        </w:rPr>
      </w:pPr>
      <w:r>
        <w:rPr>
          <w:sz w:val="24"/>
        </w:rPr>
        <w:t>Interfacing.</w:t>
      </w:r>
    </w:p>
    <w:p w14:paraId="7B02E823" w14:textId="77777777" w:rsidR="00BA1E14" w:rsidRDefault="00414454">
      <w:pPr>
        <w:spacing w:before="230"/>
        <w:ind w:left="880"/>
        <w:rPr>
          <w:rFonts w:ascii="Century Schoolbook"/>
          <w:sz w:val="24"/>
        </w:rPr>
      </w:pPr>
      <w:r>
        <w:rPr>
          <w:rFonts w:ascii="Century Schoolbook"/>
          <w:sz w:val="24"/>
        </w:rPr>
        <w:t>No specialized (non VA) interfaces are used or required by the application.</w:t>
      </w:r>
    </w:p>
    <w:p w14:paraId="39907C0E" w14:textId="77777777" w:rsidR="00BA1E14" w:rsidRDefault="00414454">
      <w:pPr>
        <w:pStyle w:val="ListParagraph"/>
        <w:numPr>
          <w:ilvl w:val="1"/>
          <w:numId w:val="2"/>
        </w:numPr>
        <w:tabs>
          <w:tab w:val="left" w:pos="879"/>
          <w:tab w:val="left" w:pos="880"/>
        </w:tabs>
        <w:spacing w:before="230"/>
        <w:rPr>
          <w:sz w:val="24"/>
        </w:rPr>
      </w:pPr>
      <w:r>
        <w:rPr>
          <w:sz w:val="24"/>
        </w:rPr>
        <w:t>Electronic signatures.</w:t>
      </w:r>
    </w:p>
    <w:p w14:paraId="76F3E9F1" w14:textId="77777777" w:rsidR="00BA1E14" w:rsidRDefault="00414454">
      <w:pPr>
        <w:spacing w:before="230"/>
        <w:ind w:left="880"/>
        <w:rPr>
          <w:rFonts w:ascii="Century Schoolbook"/>
          <w:sz w:val="24"/>
        </w:rPr>
      </w:pPr>
      <w:r>
        <w:rPr>
          <w:rFonts w:ascii="Century Schoolbook"/>
          <w:sz w:val="24"/>
        </w:rPr>
        <w:t>Electronic signatures are not used by the application.</w:t>
      </w:r>
    </w:p>
    <w:p w14:paraId="0662BFFC" w14:textId="77777777" w:rsidR="00BA1E14" w:rsidRDefault="00BA1E14">
      <w:pPr>
        <w:rPr>
          <w:rFonts w:ascii="Century Schoolbook"/>
          <w:sz w:val="24"/>
        </w:rPr>
        <w:sectPr w:rsidR="00BA1E14">
          <w:headerReference w:type="default" r:id="rId87"/>
          <w:footerReference w:type="even" r:id="rId88"/>
          <w:footerReference w:type="default" r:id="rId89"/>
          <w:pgSz w:w="12240" w:h="15840"/>
          <w:pgMar w:top="1360" w:right="780" w:bottom="1160" w:left="1280" w:header="0" w:footer="973" w:gutter="0"/>
          <w:cols w:space="720"/>
        </w:sectPr>
      </w:pPr>
    </w:p>
    <w:p w14:paraId="156BDCB9" w14:textId="77777777" w:rsidR="00BA1E14" w:rsidRDefault="00414454">
      <w:pPr>
        <w:spacing w:before="80"/>
        <w:ind w:left="160"/>
        <w:rPr>
          <w:rFonts w:ascii="Century Schoolbook"/>
          <w:sz w:val="20"/>
        </w:rPr>
      </w:pPr>
      <w:r>
        <w:rPr>
          <w:rFonts w:ascii="Century Schoolbook"/>
          <w:sz w:val="20"/>
        </w:rPr>
        <w:lastRenderedPageBreak/>
        <w:t>Software Product Security</w:t>
      </w:r>
    </w:p>
    <w:p w14:paraId="65FF6532" w14:textId="77777777" w:rsidR="00BA1E14" w:rsidRDefault="00BA1E14">
      <w:pPr>
        <w:pStyle w:val="BodyText"/>
        <w:rPr>
          <w:rFonts w:ascii="Century Schoolbook"/>
          <w:sz w:val="20"/>
        </w:rPr>
      </w:pPr>
    </w:p>
    <w:p w14:paraId="11DA0DA7" w14:textId="77777777" w:rsidR="00BA1E14" w:rsidRDefault="00414454">
      <w:pPr>
        <w:pStyle w:val="ListParagraph"/>
        <w:numPr>
          <w:ilvl w:val="1"/>
          <w:numId w:val="2"/>
        </w:numPr>
        <w:tabs>
          <w:tab w:val="left" w:pos="880"/>
        </w:tabs>
        <w:spacing w:before="233"/>
        <w:rPr>
          <w:sz w:val="24"/>
        </w:rPr>
      </w:pPr>
      <w:r>
        <w:rPr>
          <w:sz w:val="24"/>
        </w:rPr>
        <w:t>Menus.</w:t>
      </w:r>
    </w:p>
    <w:p w14:paraId="754A7504" w14:textId="77777777" w:rsidR="00BA1E14" w:rsidRDefault="00BA1E14">
      <w:pPr>
        <w:pStyle w:val="BodyText"/>
        <w:spacing w:before="1"/>
        <w:rPr>
          <w:rFonts w:ascii="Century Schoolbook"/>
          <w:sz w:val="21"/>
        </w:rPr>
      </w:pPr>
    </w:p>
    <w:p w14:paraId="447800E1" w14:textId="77777777" w:rsidR="00BA1E14" w:rsidRDefault="00414454">
      <w:pPr>
        <w:spacing w:line="216" w:lineRule="auto"/>
        <w:ind w:left="880" w:right="787"/>
        <w:rPr>
          <w:rFonts w:ascii="Century Schoolbook"/>
          <w:sz w:val="24"/>
        </w:rPr>
      </w:pPr>
      <w:r>
        <w:rPr>
          <w:rFonts w:ascii="Century Schoolbook"/>
          <w:sz w:val="24"/>
        </w:rPr>
        <w:t>There are no options of special note for Information Security Officers (ISO's) to view.</w:t>
      </w:r>
    </w:p>
    <w:p w14:paraId="4AC69D44" w14:textId="77777777" w:rsidR="00BA1E14" w:rsidRDefault="00414454">
      <w:pPr>
        <w:pStyle w:val="ListParagraph"/>
        <w:numPr>
          <w:ilvl w:val="1"/>
          <w:numId w:val="2"/>
        </w:numPr>
        <w:tabs>
          <w:tab w:val="left" w:pos="880"/>
        </w:tabs>
        <w:spacing w:before="235"/>
        <w:rPr>
          <w:sz w:val="24"/>
        </w:rPr>
      </w:pPr>
      <w:r>
        <w:rPr>
          <w:sz w:val="24"/>
        </w:rPr>
        <w:t>Security Keys.</w:t>
      </w:r>
    </w:p>
    <w:p w14:paraId="408C1843" w14:textId="77777777" w:rsidR="00BA1E14" w:rsidRDefault="00414454">
      <w:pPr>
        <w:spacing w:before="230"/>
        <w:ind w:left="880"/>
        <w:rPr>
          <w:rFonts w:ascii="Century Schoolbook"/>
          <w:sz w:val="24"/>
        </w:rPr>
      </w:pPr>
      <w:r>
        <w:rPr>
          <w:rFonts w:ascii="Century Schoolbook"/>
          <w:sz w:val="24"/>
        </w:rPr>
        <w:t>There are no Security Keys in this application.</w:t>
      </w:r>
    </w:p>
    <w:p w14:paraId="598BA505" w14:textId="77777777" w:rsidR="00BA1E14" w:rsidRDefault="00414454">
      <w:pPr>
        <w:pStyle w:val="ListParagraph"/>
        <w:numPr>
          <w:ilvl w:val="1"/>
          <w:numId w:val="2"/>
        </w:numPr>
        <w:tabs>
          <w:tab w:val="left" w:pos="879"/>
          <w:tab w:val="left" w:pos="880"/>
        </w:tabs>
        <w:spacing w:before="230"/>
        <w:rPr>
          <w:sz w:val="24"/>
        </w:rPr>
      </w:pPr>
      <w:r>
        <w:rPr>
          <w:sz w:val="24"/>
        </w:rPr>
        <w:t>File Security.</w:t>
      </w:r>
    </w:p>
    <w:p w14:paraId="5D46931F" w14:textId="77777777" w:rsidR="00BA1E14" w:rsidRDefault="00BA1E14">
      <w:pPr>
        <w:pStyle w:val="BodyText"/>
        <w:spacing w:before="4" w:after="1"/>
        <w:rPr>
          <w:rFonts w:ascii="Century Schoolbook"/>
          <w:sz w:val="19"/>
        </w:rPr>
      </w:pPr>
    </w:p>
    <w:tbl>
      <w:tblPr>
        <w:tblW w:w="0" w:type="auto"/>
        <w:tblInd w:w="887" w:type="dxa"/>
        <w:tblLayout w:type="fixed"/>
        <w:tblCellMar>
          <w:left w:w="0" w:type="dxa"/>
          <w:right w:w="0" w:type="dxa"/>
        </w:tblCellMar>
        <w:tblLook w:val="01E0" w:firstRow="1" w:lastRow="1" w:firstColumn="1" w:lastColumn="1" w:noHBand="0" w:noVBand="0"/>
      </w:tblPr>
      <w:tblGrid>
        <w:gridCol w:w="773"/>
        <w:gridCol w:w="607"/>
        <w:gridCol w:w="2318"/>
        <w:gridCol w:w="1881"/>
        <w:gridCol w:w="1044"/>
        <w:gridCol w:w="552"/>
        <w:gridCol w:w="662"/>
        <w:gridCol w:w="773"/>
      </w:tblGrid>
      <w:tr w:rsidR="00BA1E14" w14:paraId="3D5E0EBF" w14:textId="77777777">
        <w:trPr>
          <w:trHeight w:val="172"/>
        </w:trPr>
        <w:tc>
          <w:tcPr>
            <w:tcW w:w="6623" w:type="dxa"/>
            <w:gridSpan w:val="5"/>
          </w:tcPr>
          <w:p w14:paraId="7786F216" w14:textId="77777777" w:rsidR="00BA1E14" w:rsidRDefault="00414454">
            <w:pPr>
              <w:pStyle w:val="TableParagraph"/>
              <w:tabs>
                <w:tab w:val="left" w:pos="551"/>
              </w:tabs>
              <w:spacing w:before="2" w:line="151" w:lineRule="exact"/>
              <w:ind w:right="217"/>
              <w:jc w:val="right"/>
              <w:rPr>
                <w:sz w:val="18"/>
              </w:rPr>
            </w:pPr>
            <w:r>
              <w:rPr>
                <w:sz w:val="18"/>
              </w:rPr>
              <w:t>DD</w:t>
            </w:r>
            <w:r>
              <w:rPr>
                <w:sz w:val="18"/>
              </w:rPr>
              <w:tab/>
              <w:t>RD</w:t>
            </w:r>
          </w:p>
        </w:tc>
        <w:tc>
          <w:tcPr>
            <w:tcW w:w="552" w:type="dxa"/>
          </w:tcPr>
          <w:p w14:paraId="0F02306E" w14:textId="77777777" w:rsidR="00BA1E14" w:rsidRDefault="00414454">
            <w:pPr>
              <w:pStyle w:val="TableParagraph"/>
              <w:spacing w:before="2" w:line="151" w:lineRule="exact"/>
              <w:ind w:left="111"/>
              <w:rPr>
                <w:sz w:val="18"/>
              </w:rPr>
            </w:pPr>
            <w:r>
              <w:rPr>
                <w:sz w:val="18"/>
              </w:rPr>
              <w:t>WR</w:t>
            </w:r>
          </w:p>
        </w:tc>
        <w:tc>
          <w:tcPr>
            <w:tcW w:w="662" w:type="dxa"/>
          </w:tcPr>
          <w:p w14:paraId="620897F1" w14:textId="77777777" w:rsidR="00BA1E14" w:rsidRDefault="00414454">
            <w:pPr>
              <w:pStyle w:val="TableParagraph"/>
              <w:spacing w:before="2" w:line="151" w:lineRule="exact"/>
              <w:ind w:left="111"/>
              <w:rPr>
                <w:sz w:val="18"/>
              </w:rPr>
            </w:pPr>
            <w:r>
              <w:rPr>
                <w:sz w:val="18"/>
              </w:rPr>
              <w:t>DEL</w:t>
            </w:r>
          </w:p>
        </w:tc>
        <w:tc>
          <w:tcPr>
            <w:tcW w:w="773" w:type="dxa"/>
          </w:tcPr>
          <w:p w14:paraId="7EB9EA4A" w14:textId="77777777" w:rsidR="00BA1E14" w:rsidRDefault="00414454">
            <w:pPr>
              <w:pStyle w:val="TableParagraph"/>
              <w:spacing w:before="2" w:line="151" w:lineRule="exact"/>
              <w:ind w:left="222"/>
              <w:rPr>
                <w:sz w:val="18"/>
              </w:rPr>
            </w:pPr>
            <w:r>
              <w:rPr>
                <w:sz w:val="18"/>
              </w:rPr>
              <w:t>LAY</w:t>
            </w:r>
          </w:p>
        </w:tc>
      </w:tr>
      <w:tr w:rsidR="00BA1E14" w14:paraId="1248509D" w14:textId="77777777">
        <w:trPr>
          <w:trHeight w:val="265"/>
        </w:trPr>
        <w:tc>
          <w:tcPr>
            <w:tcW w:w="773" w:type="dxa"/>
            <w:tcBorders>
              <w:bottom w:val="dashed" w:sz="6" w:space="0" w:color="000000"/>
            </w:tcBorders>
          </w:tcPr>
          <w:p w14:paraId="5C688496" w14:textId="77777777" w:rsidR="00BA1E14" w:rsidRDefault="00414454">
            <w:pPr>
              <w:pStyle w:val="TableParagraph"/>
              <w:spacing w:before="2" w:line="240" w:lineRule="auto"/>
              <w:rPr>
                <w:sz w:val="18"/>
              </w:rPr>
            </w:pPr>
            <w:r>
              <w:rPr>
                <w:sz w:val="18"/>
              </w:rPr>
              <w:t>NUMBER</w:t>
            </w:r>
          </w:p>
        </w:tc>
        <w:tc>
          <w:tcPr>
            <w:tcW w:w="607" w:type="dxa"/>
            <w:tcBorders>
              <w:bottom w:val="dashed" w:sz="6" w:space="0" w:color="000000"/>
            </w:tcBorders>
          </w:tcPr>
          <w:p w14:paraId="30B3481C" w14:textId="77777777" w:rsidR="00BA1E14" w:rsidRDefault="00414454">
            <w:pPr>
              <w:pStyle w:val="TableParagraph"/>
              <w:spacing w:before="2" w:line="240" w:lineRule="auto"/>
              <w:ind w:right="52"/>
              <w:jc w:val="right"/>
              <w:rPr>
                <w:sz w:val="18"/>
              </w:rPr>
            </w:pPr>
            <w:r>
              <w:rPr>
                <w:sz w:val="18"/>
              </w:rPr>
              <w:t>NAME</w:t>
            </w:r>
          </w:p>
        </w:tc>
        <w:tc>
          <w:tcPr>
            <w:tcW w:w="2318" w:type="dxa"/>
            <w:tcBorders>
              <w:bottom w:val="dashed" w:sz="6" w:space="0" w:color="000000"/>
            </w:tcBorders>
          </w:tcPr>
          <w:p w14:paraId="68E216F0" w14:textId="77777777" w:rsidR="00BA1E14" w:rsidRDefault="00BA1E14">
            <w:pPr>
              <w:pStyle w:val="TableParagraph"/>
              <w:spacing w:line="240" w:lineRule="auto"/>
              <w:rPr>
                <w:rFonts w:ascii="Times New Roman"/>
                <w:sz w:val="18"/>
              </w:rPr>
            </w:pPr>
          </w:p>
        </w:tc>
        <w:tc>
          <w:tcPr>
            <w:tcW w:w="1881" w:type="dxa"/>
            <w:tcBorders>
              <w:bottom w:val="dashed" w:sz="6" w:space="0" w:color="000000"/>
            </w:tcBorders>
          </w:tcPr>
          <w:p w14:paraId="4496DAF1" w14:textId="77777777" w:rsidR="00BA1E14" w:rsidRDefault="00414454">
            <w:pPr>
              <w:pStyle w:val="TableParagraph"/>
              <w:spacing w:before="2" w:line="240" w:lineRule="auto"/>
              <w:ind w:left="166"/>
              <w:rPr>
                <w:sz w:val="18"/>
              </w:rPr>
            </w:pPr>
            <w:r>
              <w:rPr>
                <w:sz w:val="18"/>
              </w:rPr>
              <w:t>GLOBAL NAME</w:t>
            </w:r>
          </w:p>
        </w:tc>
        <w:tc>
          <w:tcPr>
            <w:tcW w:w="1044" w:type="dxa"/>
            <w:tcBorders>
              <w:bottom w:val="dashed" w:sz="6" w:space="0" w:color="000000"/>
            </w:tcBorders>
          </w:tcPr>
          <w:p w14:paraId="6A5A1CA6" w14:textId="77777777" w:rsidR="00BA1E14" w:rsidRDefault="00414454">
            <w:pPr>
              <w:pStyle w:val="TableParagraph"/>
              <w:tabs>
                <w:tab w:val="left" w:pos="604"/>
              </w:tabs>
              <w:spacing w:before="2" w:line="240" w:lineRule="auto"/>
              <w:ind w:left="52"/>
              <w:rPr>
                <w:sz w:val="18"/>
              </w:rPr>
            </w:pPr>
            <w:r>
              <w:rPr>
                <w:sz w:val="18"/>
              </w:rPr>
              <w:t>ACC</w:t>
            </w:r>
            <w:r>
              <w:rPr>
                <w:sz w:val="18"/>
              </w:rPr>
              <w:tab/>
              <w:t>ACC</w:t>
            </w:r>
          </w:p>
        </w:tc>
        <w:tc>
          <w:tcPr>
            <w:tcW w:w="552" w:type="dxa"/>
            <w:tcBorders>
              <w:bottom w:val="dashed" w:sz="6" w:space="0" w:color="000000"/>
            </w:tcBorders>
          </w:tcPr>
          <w:p w14:paraId="1E0A08FD" w14:textId="77777777" w:rsidR="00BA1E14" w:rsidRDefault="00414454">
            <w:pPr>
              <w:pStyle w:val="TableParagraph"/>
              <w:spacing w:before="2" w:line="240" w:lineRule="auto"/>
              <w:ind w:left="112"/>
              <w:rPr>
                <w:sz w:val="18"/>
              </w:rPr>
            </w:pPr>
            <w:r>
              <w:rPr>
                <w:sz w:val="18"/>
              </w:rPr>
              <w:t>ACC</w:t>
            </w:r>
          </w:p>
        </w:tc>
        <w:tc>
          <w:tcPr>
            <w:tcW w:w="662" w:type="dxa"/>
            <w:tcBorders>
              <w:bottom w:val="dashed" w:sz="6" w:space="0" w:color="000000"/>
            </w:tcBorders>
          </w:tcPr>
          <w:p w14:paraId="02078EFB" w14:textId="77777777" w:rsidR="00BA1E14" w:rsidRDefault="00414454">
            <w:pPr>
              <w:pStyle w:val="TableParagraph"/>
              <w:spacing w:before="2" w:line="240" w:lineRule="auto"/>
              <w:ind w:left="112"/>
              <w:rPr>
                <w:sz w:val="18"/>
              </w:rPr>
            </w:pPr>
            <w:r>
              <w:rPr>
                <w:sz w:val="18"/>
              </w:rPr>
              <w:t>ACC</w:t>
            </w:r>
          </w:p>
        </w:tc>
        <w:tc>
          <w:tcPr>
            <w:tcW w:w="773" w:type="dxa"/>
            <w:tcBorders>
              <w:bottom w:val="dashed" w:sz="6" w:space="0" w:color="000000"/>
            </w:tcBorders>
          </w:tcPr>
          <w:p w14:paraId="7704E814" w14:textId="77777777" w:rsidR="00BA1E14" w:rsidRDefault="00414454">
            <w:pPr>
              <w:pStyle w:val="TableParagraph"/>
              <w:spacing w:before="2" w:line="240" w:lineRule="auto"/>
              <w:ind w:left="223"/>
              <w:rPr>
                <w:sz w:val="18"/>
              </w:rPr>
            </w:pPr>
            <w:r>
              <w:rPr>
                <w:sz w:val="18"/>
              </w:rPr>
              <w:t>ACC</w:t>
            </w:r>
          </w:p>
        </w:tc>
      </w:tr>
      <w:tr w:rsidR="00BA1E14" w14:paraId="7C1C1D70" w14:textId="77777777">
        <w:trPr>
          <w:trHeight w:val="427"/>
        </w:trPr>
        <w:tc>
          <w:tcPr>
            <w:tcW w:w="773" w:type="dxa"/>
            <w:tcBorders>
              <w:top w:val="dashed" w:sz="6" w:space="0" w:color="000000"/>
            </w:tcBorders>
          </w:tcPr>
          <w:p w14:paraId="7B495F7D" w14:textId="77777777" w:rsidR="00BA1E14" w:rsidRDefault="00BA1E14">
            <w:pPr>
              <w:pStyle w:val="TableParagraph"/>
              <w:spacing w:before="11" w:line="240" w:lineRule="auto"/>
              <w:rPr>
                <w:rFonts w:ascii="Century Schoolbook"/>
                <w:sz w:val="19"/>
              </w:rPr>
            </w:pPr>
          </w:p>
          <w:p w14:paraId="48E1310D" w14:textId="77777777" w:rsidR="00BA1E14" w:rsidRDefault="00414454">
            <w:pPr>
              <w:pStyle w:val="TableParagraph"/>
              <w:spacing w:line="168" w:lineRule="exact"/>
              <w:rPr>
                <w:sz w:val="18"/>
              </w:rPr>
            </w:pPr>
            <w:r>
              <w:rPr>
                <w:sz w:val="18"/>
              </w:rPr>
              <w:t>126</w:t>
            </w:r>
          </w:p>
        </w:tc>
        <w:tc>
          <w:tcPr>
            <w:tcW w:w="607" w:type="dxa"/>
            <w:tcBorders>
              <w:top w:val="dashed" w:sz="6" w:space="0" w:color="000000"/>
            </w:tcBorders>
          </w:tcPr>
          <w:p w14:paraId="02239645" w14:textId="77777777" w:rsidR="00BA1E14" w:rsidRDefault="00BA1E14">
            <w:pPr>
              <w:pStyle w:val="TableParagraph"/>
              <w:spacing w:before="11" w:line="240" w:lineRule="auto"/>
              <w:rPr>
                <w:rFonts w:ascii="Century Schoolbook"/>
                <w:sz w:val="19"/>
              </w:rPr>
            </w:pPr>
          </w:p>
          <w:p w14:paraId="2A4880AD" w14:textId="77777777" w:rsidR="00BA1E14" w:rsidRDefault="00414454">
            <w:pPr>
              <w:pStyle w:val="TableParagraph"/>
              <w:spacing w:line="168" w:lineRule="exact"/>
              <w:ind w:right="52"/>
              <w:jc w:val="right"/>
              <w:rPr>
                <w:sz w:val="18"/>
              </w:rPr>
            </w:pPr>
            <w:r>
              <w:rPr>
                <w:sz w:val="18"/>
              </w:rPr>
              <w:t>GMRY</w:t>
            </w:r>
          </w:p>
        </w:tc>
        <w:tc>
          <w:tcPr>
            <w:tcW w:w="2318" w:type="dxa"/>
            <w:tcBorders>
              <w:top w:val="dashed" w:sz="6" w:space="0" w:color="000000"/>
            </w:tcBorders>
          </w:tcPr>
          <w:p w14:paraId="3A7D3BC0" w14:textId="77777777" w:rsidR="00BA1E14" w:rsidRDefault="00BA1E14">
            <w:pPr>
              <w:pStyle w:val="TableParagraph"/>
              <w:spacing w:before="11" w:line="240" w:lineRule="auto"/>
              <w:rPr>
                <w:rFonts w:ascii="Century Schoolbook"/>
                <w:sz w:val="19"/>
              </w:rPr>
            </w:pPr>
          </w:p>
          <w:p w14:paraId="716A097E" w14:textId="77777777" w:rsidR="00BA1E14" w:rsidRDefault="00414454">
            <w:pPr>
              <w:pStyle w:val="TableParagraph"/>
              <w:spacing w:line="168" w:lineRule="exact"/>
              <w:ind w:left="55"/>
              <w:rPr>
                <w:sz w:val="18"/>
              </w:rPr>
            </w:pPr>
            <w:r>
              <w:rPr>
                <w:sz w:val="18"/>
              </w:rPr>
              <w:t>PATIENT I/O FILE</w:t>
            </w:r>
          </w:p>
        </w:tc>
        <w:tc>
          <w:tcPr>
            <w:tcW w:w="1881" w:type="dxa"/>
            <w:tcBorders>
              <w:top w:val="dashed" w:sz="6" w:space="0" w:color="000000"/>
            </w:tcBorders>
          </w:tcPr>
          <w:p w14:paraId="0BFB1153" w14:textId="77777777" w:rsidR="00BA1E14" w:rsidRDefault="00BA1E14">
            <w:pPr>
              <w:pStyle w:val="TableParagraph"/>
              <w:spacing w:before="11" w:line="240" w:lineRule="auto"/>
              <w:rPr>
                <w:rFonts w:ascii="Century Schoolbook"/>
                <w:sz w:val="19"/>
              </w:rPr>
            </w:pPr>
          </w:p>
          <w:p w14:paraId="39D45C05" w14:textId="77777777" w:rsidR="00BA1E14" w:rsidRDefault="00414454">
            <w:pPr>
              <w:pStyle w:val="TableParagraph"/>
              <w:spacing w:line="168" w:lineRule="exact"/>
              <w:ind w:left="166"/>
              <w:rPr>
                <w:sz w:val="18"/>
              </w:rPr>
            </w:pPr>
            <w:r>
              <w:rPr>
                <w:sz w:val="18"/>
              </w:rPr>
              <w:t>^GMR(126,</w:t>
            </w:r>
          </w:p>
        </w:tc>
        <w:tc>
          <w:tcPr>
            <w:tcW w:w="1044" w:type="dxa"/>
            <w:tcBorders>
              <w:top w:val="dashed" w:sz="6" w:space="0" w:color="000000"/>
            </w:tcBorders>
          </w:tcPr>
          <w:p w14:paraId="22DAEE81" w14:textId="77777777" w:rsidR="00BA1E14" w:rsidRDefault="00BA1E14">
            <w:pPr>
              <w:pStyle w:val="TableParagraph"/>
              <w:spacing w:before="11" w:line="240" w:lineRule="auto"/>
              <w:rPr>
                <w:rFonts w:ascii="Century Schoolbook"/>
                <w:sz w:val="19"/>
              </w:rPr>
            </w:pPr>
          </w:p>
          <w:p w14:paraId="43FC97AA" w14:textId="77777777" w:rsidR="00BA1E14" w:rsidRDefault="00414454">
            <w:pPr>
              <w:pStyle w:val="TableParagraph"/>
              <w:spacing w:line="168" w:lineRule="exact"/>
              <w:ind w:left="52"/>
              <w:rPr>
                <w:sz w:val="18"/>
              </w:rPr>
            </w:pPr>
            <w:r>
              <w:rPr>
                <w:w w:val="101"/>
                <w:sz w:val="18"/>
              </w:rPr>
              <w:t>@</w:t>
            </w:r>
          </w:p>
        </w:tc>
        <w:tc>
          <w:tcPr>
            <w:tcW w:w="552" w:type="dxa"/>
            <w:tcBorders>
              <w:top w:val="dashed" w:sz="6" w:space="0" w:color="000000"/>
            </w:tcBorders>
          </w:tcPr>
          <w:p w14:paraId="4C533591" w14:textId="77777777" w:rsidR="00BA1E14" w:rsidRDefault="00BA1E14">
            <w:pPr>
              <w:pStyle w:val="TableParagraph"/>
              <w:spacing w:before="11" w:line="240" w:lineRule="auto"/>
              <w:rPr>
                <w:rFonts w:ascii="Century Schoolbook"/>
                <w:sz w:val="19"/>
              </w:rPr>
            </w:pPr>
          </w:p>
          <w:p w14:paraId="2F3AC93A" w14:textId="77777777" w:rsidR="00BA1E14" w:rsidRDefault="00414454">
            <w:pPr>
              <w:pStyle w:val="TableParagraph"/>
              <w:spacing w:line="168" w:lineRule="exact"/>
              <w:ind w:left="111"/>
              <w:rPr>
                <w:sz w:val="18"/>
              </w:rPr>
            </w:pPr>
            <w:r>
              <w:rPr>
                <w:w w:val="101"/>
                <w:sz w:val="18"/>
              </w:rPr>
              <w:t>@</w:t>
            </w:r>
          </w:p>
        </w:tc>
        <w:tc>
          <w:tcPr>
            <w:tcW w:w="662" w:type="dxa"/>
            <w:tcBorders>
              <w:top w:val="dashed" w:sz="6" w:space="0" w:color="000000"/>
            </w:tcBorders>
          </w:tcPr>
          <w:p w14:paraId="7D468FD5" w14:textId="77777777" w:rsidR="00BA1E14" w:rsidRDefault="00BA1E14">
            <w:pPr>
              <w:pStyle w:val="TableParagraph"/>
              <w:spacing w:before="11" w:line="240" w:lineRule="auto"/>
              <w:rPr>
                <w:rFonts w:ascii="Century Schoolbook"/>
                <w:sz w:val="19"/>
              </w:rPr>
            </w:pPr>
          </w:p>
          <w:p w14:paraId="1708CF73" w14:textId="77777777" w:rsidR="00BA1E14" w:rsidRDefault="00414454">
            <w:pPr>
              <w:pStyle w:val="TableParagraph"/>
              <w:spacing w:line="168" w:lineRule="exact"/>
              <w:ind w:left="111"/>
              <w:rPr>
                <w:sz w:val="18"/>
              </w:rPr>
            </w:pPr>
            <w:r>
              <w:rPr>
                <w:w w:val="101"/>
                <w:sz w:val="18"/>
              </w:rPr>
              <w:t>@</w:t>
            </w:r>
          </w:p>
        </w:tc>
        <w:tc>
          <w:tcPr>
            <w:tcW w:w="773" w:type="dxa"/>
            <w:tcBorders>
              <w:top w:val="dashed" w:sz="6" w:space="0" w:color="000000"/>
            </w:tcBorders>
          </w:tcPr>
          <w:p w14:paraId="480B2600" w14:textId="77777777" w:rsidR="00BA1E14" w:rsidRDefault="00BA1E14">
            <w:pPr>
              <w:pStyle w:val="TableParagraph"/>
              <w:spacing w:before="11" w:line="240" w:lineRule="auto"/>
              <w:rPr>
                <w:rFonts w:ascii="Century Schoolbook"/>
                <w:sz w:val="19"/>
              </w:rPr>
            </w:pPr>
          </w:p>
          <w:p w14:paraId="6EBDA2D1" w14:textId="77777777" w:rsidR="00BA1E14" w:rsidRDefault="00414454">
            <w:pPr>
              <w:pStyle w:val="TableParagraph"/>
              <w:spacing w:line="168" w:lineRule="exact"/>
              <w:ind w:left="222"/>
              <w:rPr>
                <w:sz w:val="18"/>
              </w:rPr>
            </w:pPr>
            <w:r>
              <w:rPr>
                <w:w w:val="101"/>
                <w:sz w:val="18"/>
              </w:rPr>
              <w:t>@</w:t>
            </w:r>
          </w:p>
        </w:tc>
      </w:tr>
      <w:tr w:rsidR="00BA1E14" w14:paraId="36ABC818" w14:textId="77777777">
        <w:trPr>
          <w:trHeight w:val="172"/>
        </w:trPr>
        <w:tc>
          <w:tcPr>
            <w:tcW w:w="773" w:type="dxa"/>
          </w:tcPr>
          <w:p w14:paraId="5DA25915" w14:textId="77777777" w:rsidR="00BA1E14" w:rsidRDefault="00414454">
            <w:pPr>
              <w:pStyle w:val="TableParagraph"/>
              <w:rPr>
                <w:sz w:val="18"/>
              </w:rPr>
            </w:pPr>
            <w:r>
              <w:rPr>
                <w:sz w:val="18"/>
              </w:rPr>
              <w:t>126.56</w:t>
            </w:r>
          </w:p>
        </w:tc>
        <w:tc>
          <w:tcPr>
            <w:tcW w:w="607" w:type="dxa"/>
          </w:tcPr>
          <w:p w14:paraId="38405D29" w14:textId="77777777" w:rsidR="00BA1E14" w:rsidRDefault="00414454">
            <w:pPr>
              <w:pStyle w:val="TableParagraph"/>
              <w:ind w:right="52"/>
              <w:jc w:val="right"/>
              <w:rPr>
                <w:sz w:val="18"/>
              </w:rPr>
            </w:pPr>
            <w:r>
              <w:rPr>
                <w:sz w:val="18"/>
              </w:rPr>
              <w:t>GMRY</w:t>
            </w:r>
          </w:p>
        </w:tc>
        <w:tc>
          <w:tcPr>
            <w:tcW w:w="2318" w:type="dxa"/>
          </w:tcPr>
          <w:p w14:paraId="1842C244" w14:textId="77777777" w:rsidR="00BA1E14" w:rsidRDefault="00414454">
            <w:pPr>
              <w:pStyle w:val="TableParagraph"/>
              <w:ind w:left="55"/>
              <w:rPr>
                <w:sz w:val="18"/>
              </w:rPr>
            </w:pPr>
            <w:r>
              <w:rPr>
                <w:sz w:val="18"/>
              </w:rPr>
              <w:t>INPUT TYPE</w:t>
            </w:r>
          </w:p>
        </w:tc>
        <w:tc>
          <w:tcPr>
            <w:tcW w:w="1881" w:type="dxa"/>
          </w:tcPr>
          <w:p w14:paraId="54237269" w14:textId="77777777" w:rsidR="00BA1E14" w:rsidRDefault="00414454">
            <w:pPr>
              <w:pStyle w:val="TableParagraph"/>
              <w:ind w:left="166"/>
              <w:rPr>
                <w:sz w:val="18"/>
              </w:rPr>
            </w:pPr>
            <w:r>
              <w:rPr>
                <w:sz w:val="18"/>
              </w:rPr>
              <w:t>^GMRD(126.56,</w:t>
            </w:r>
          </w:p>
        </w:tc>
        <w:tc>
          <w:tcPr>
            <w:tcW w:w="1044" w:type="dxa"/>
          </w:tcPr>
          <w:p w14:paraId="6EE8F976" w14:textId="77777777" w:rsidR="00BA1E14" w:rsidRDefault="00414454">
            <w:pPr>
              <w:pStyle w:val="TableParagraph"/>
              <w:ind w:left="52"/>
              <w:rPr>
                <w:sz w:val="18"/>
              </w:rPr>
            </w:pPr>
            <w:r>
              <w:rPr>
                <w:w w:val="101"/>
                <w:sz w:val="18"/>
              </w:rPr>
              <w:t>@</w:t>
            </w:r>
          </w:p>
        </w:tc>
        <w:tc>
          <w:tcPr>
            <w:tcW w:w="552" w:type="dxa"/>
          </w:tcPr>
          <w:p w14:paraId="7AB72378" w14:textId="77777777" w:rsidR="00BA1E14" w:rsidRDefault="00414454">
            <w:pPr>
              <w:pStyle w:val="TableParagraph"/>
              <w:ind w:left="111"/>
              <w:rPr>
                <w:sz w:val="18"/>
              </w:rPr>
            </w:pPr>
            <w:r>
              <w:rPr>
                <w:w w:val="101"/>
                <w:sz w:val="18"/>
              </w:rPr>
              <w:t>@</w:t>
            </w:r>
          </w:p>
        </w:tc>
        <w:tc>
          <w:tcPr>
            <w:tcW w:w="662" w:type="dxa"/>
          </w:tcPr>
          <w:p w14:paraId="5ED89952" w14:textId="77777777" w:rsidR="00BA1E14" w:rsidRDefault="00414454">
            <w:pPr>
              <w:pStyle w:val="TableParagraph"/>
              <w:ind w:left="111"/>
              <w:rPr>
                <w:sz w:val="18"/>
              </w:rPr>
            </w:pPr>
            <w:r>
              <w:rPr>
                <w:w w:val="101"/>
                <w:sz w:val="18"/>
              </w:rPr>
              <w:t>@</w:t>
            </w:r>
          </w:p>
        </w:tc>
        <w:tc>
          <w:tcPr>
            <w:tcW w:w="773" w:type="dxa"/>
          </w:tcPr>
          <w:p w14:paraId="367EB9D4" w14:textId="77777777" w:rsidR="00BA1E14" w:rsidRDefault="00414454">
            <w:pPr>
              <w:pStyle w:val="TableParagraph"/>
              <w:ind w:left="222"/>
              <w:rPr>
                <w:sz w:val="18"/>
              </w:rPr>
            </w:pPr>
            <w:r>
              <w:rPr>
                <w:w w:val="101"/>
                <w:sz w:val="18"/>
              </w:rPr>
              <w:t>@</w:t>
            </w:r>
          </w:p>
        </w:tc>
      </w:tr>
      <w:tr w:rsidR="00BA1E14" w14:paraId="224756FF" w14:textId="77777777">
        <w:trPr>
          <w:trHeight w:val="172"/>
        </w:trPr>
        <w:tc>
          <w:tcPr>
            <w:tcW w:w="773" w:type="dxa"/>
          </w:tcPr>
          <w:p w14:paraId="7727FE88" w14:textId="77777777" w:rsidR="00BA1E14" w:rsidRDefault="00414454">
            <w:pPr>
              <w:pStyle w:val="TableParagraph"/>
              <w:rPr>
                <w:sz w:val="18"/>
              </w:rPr>
            </w:pPr>
            <w:r>
              <w:rPr>
                <w:sz w:val="18"/>
              </w:rPr>
              <w:t>126.58</w:t>
            </w:r>
          </w:p>
        </w:tc>
        <w:tc>
          <w:tcPr>
            <w:tcW w:w="607" w:type="dxa"/>
          </w:tcPr>
          <w:p w14:paraId="545CA1FD" w14:textId="77777777" w:rsidR="00BA1E14" w:rsidRDefault="00414454">
            <w:pPr>
              <w:pStyle w:val="TableParagraph"/>
              <w:ind w:right="52"/>
              <w:jc w:val="right"/>
              <w:rPr>
                <w:sz w:val="18"/>
              </w:rPr>
            </w:pPr>
            <w:r>
              <w:rPr>
                <w:sz w:val="18"/>
              </w:rPr>
              <w:t>GMRY</w:t>
            </w:r>
          </w:p>
        </w:tc>
        <w:tc>
          <w:tcPr>
            <w:tcW w:w="2318" w:type="dxa"/>
          </w:tcPr>
          <w:p w14:paraId="00BF470C" w14:textId="77777777" w:rsidR="00BA1E14" w:rsidRDefault="00414454">
            <w:pPr>
              <w:pStyle w:val="TableParagraph"/>
              <w:ind w:left="55"/>
              <w:rPr>
                <w:sz w:val="18"/>
              </w:rPr>
            </w:pPr>
            <w:r>
              <w:rPr>
                <w:sz w:val="18"/>
              </w:rPr>
              <w:t>OUTPUT TYPE</w:t>
            </w:r>
          </w:p>
        </w:tc>
        <w:tc>
          <w:tcPr>
            <w:tcW w:w="1881" w:type="dxa"/>
          </w:tcPr>
          <w:p w14:paraId="45154C8F" w14:textId="77777777" w:rsidR="00BA1E14" w:rsidRDefault="00414454">
            <w:pPr>
              <w:pStyle w:val="TableParagraph"/>
              <w:ind w:left="166"/>
              <w:rPr>
                <w:sz w:val="18"/>
              </w:rPr>
            </w:pPr>
            <w:r>
              <w:rPr>
                <w:sz w:val="18"/>
              </w:rPr>
              <w:t>^GMRD(126.58,</w:t>
            </w:r>
          </w:p>
        </w:tc>
        <w:tc>
          <w:tcPr>
            <w:tcW w:w="1044" w:type="dxa"/>
          </w:tcPr>
          <w:p w14:paraId="5D26E270" w14:textId="77777777" w:rsidR="00BA1E14" w:rsidRDefault="00414454">
            <w:pPr>
              <w:pStyle w:val="TableParagraph"/>
              <w:ind w:left="52"/>
              <w:rPr>
                <w:sz w:val="18"/>
              </w:rPr>
            </w:pPr>
            <w:r>
              <w:rPr>
                <w:w w:val="101"/>
                <w:sz w:val="18"/>
              </w:rPr>
              <w:t>@</w:t>
            </w:r>
          </w:p>
        </w:tc>
        <w:tc>
          <w:tcPr>
            <w:tcW w:w="552" w:type="dxa"/>
          </w:tcPr>
          <w:p w14:paraId="37C9DBD9" w14:textId="77777777" w:rsidR="00BA1E14" w:rsidRDefault="00414454">
            <w:pPr>
              <w:pStyle w:val="TableParagraph"/>
              <w:ind w:left="111"/>
              <w:rPr>
                <w:sz w:val="18"/>
              </w:rPr>
            </w:pPr>
            <w:r>
              <w:rPr>
                <w:w w:val="101"/>
                <w:sz w:val="18"/>
              </w:rPr>
              <w:t>@</w:t>
            </w:r>
          </w:p>
        </w:tc>
        <w:tc>
          <w:tcPr>
            <w:tcW w:w="662" w:type="dxa"/>
          </w:tcPr>
          <w:p w14:paraId="5603E2A8" w14:textId="77777777" w:rsidR="00BA1E14" w:rsidRDefault="00414454">
            <w:pPr>
              <w:pStyle w:val="TableParagraph"/>
              <w:ind w:left="111"/>
              <w:rPr>
                <w:sz w:val="18"/>
              </w:rPr>
            </w:pPr>
            <w:r>
              <w:rPr>
                <w:w w:val="101"/>
                <w:sz w:val="18"/>
              </w:rPr>
              <w:t>@</w:t>
            </w:r>
          </w:p>
        </w:tc>
        <w:tc>
          <w:tcPr>
            <w:tcW w:w="773" w:type="dxa"/>
          </w:tcPr>
          <w:p w14:paraId="6E1B242A" w14:textId="77777777" w:rsidR="00BA1E14" w:rsidRDefault="00414454">
            <w:pPr>
              <w:pStyle w:val="TableParagraph"/>
              <w:ind w:left="222"/>
              <w:rPr>
                <w:sz w:val="18"/>
              </w:rPr>
            </w:pPr>
            <w:r>
              <w:rPr>
                <w:w w:val="101"/>
                <w:sz w:val="18"/>
              </w:rPr>
              <w:t>@</w:t>
            </w:r>
          </w:p>
        </w:tc>
      </w:tr>
      <w:tr w:rsidR="00BA1E14" w14:paraId="7D795EF2" w14:textId="77777777">
        <w:trPr>
          <w:trHeight w:val="172"/>
        </w:trPr>
        <w:tc>
          <w:tcPr>
            <w:tcW w:w="773" w:type="dxa"/>
          </w:tcPr>
          <w:p w14:paraId="25E1324E" w14:textId="77777777" w:rsidR="00BA1E14" w:rsidRDefault="00414454">
            <w:pPr>
              <w:pStyle w:val="TableParagraph"/>
              <w:rPr>
                <w:sz w:val="18"/>
              </w:rPr>
            </w:pPr>
            <w:r>
              <w:rPr>
                <w:sz w:val="18"/>
              </w:rPr>
              <w:t>126.6</w:t>
            </w:r>
          </w:p>
        </w:tc>
        <w:tc>
          <w:tcPr>
            <w:tcW w:w="607" w:type="dxa"/>
          </w:tcPr>
          <w:p w14:paraId="4B53A09E" w14:textId="77777777" w:rsidR="00BA1E14" w:rsidRDefault="00414454">
            <w:pPr>
              <w:pStyle w:val="TableParagraph"/>
              <w:ind w:right="52"/>
              <w:jc w:val="right"/>
              <w:rPr>
                <w:sz w:val="18"/>
              </w:rPr>
            </w:pPr>
            <w:r>
              <w:rPr>
                <w:sz w:val="18"/>
              </w:rPr>
              <w:t>GMRY</w:t>
            </w:r>
          </w:p>
        </w:tc>
        <w:tc>
          <w:tcPr>
            <w:tcW w:w="2318" w:type="dxa"/>
          </w:tcPr>
          <w:p w14:paraId="6245B5C6" w14:textId="77777777" w:rsidR="00BA1E14" w:rsidRDefault="00414454">
            <w:pPr>
              <w:pStyle w:val="TableParagraph"/>
              <w:ind w:left="55"/>
              <w:rPr>
                <w:sz w:val="18"/>
              </w:rPr>
            </w:pPr>
            <w:r>
              <w:rPr>
                <w:sz w:val="18"/>
              </w:rPr>
              <w:t>OUTPUT SUBTYPE</w:t>
            </w:r>
          </w:p>
        </w:tc>
        <w:tc>
          <w:tcPr>
            <w:tcW w:w="1881" w:type="dxa"/>
          </w:tcPr>
          <w:p w14:paraId="275B47BF" w14:textId="77777777" w:rsidR="00BA1E14" w:rsidRDefault="00414454">
            <w:pPr>
              <w:pStyle w:val="TableParagraph"/>
              <w:ind w:left="166"/>
              <w:rPr>
                <w:sz w:val="18"/>
              </w:rPr>
            </w:pPr>
            <w:r>
              <w:rPr>
                <w:sz w:val="18"/>
              </w:rPr>
              <w:t>^GMRD(126.6,</w:t>
            </w:r>
          </w:p>
        </w:tc>
        <w:tc>
          <w:tcPr>
            <w:tcW w:w="1044" w:type="dxa"/>
          </w:tcPr>
          <w:p w14:paraId="73DC238E" w14:textId="77777777" w:rsidR="00BA1E14" w:rsidRDefault="00414454">
            <w:pPr>
              <w:pStyle w:val="TableParagraph"/>
              <w:ind w:left="52"/>
              <w:rPr>
                <w:sz w:val="18"/>
              </w:rPr>
            </w:pPr>
            <w:r>
              <w:rPr>
                <w:w w:val="101"/>
                <w:sz w:val="18"/>
              </w:rPr>
              <w:t>@</w:t>
            </w:r>
          </w:p>
        </w:tc>
        <w:tc>
          <w:tcPr>
            <w:tcW w:w="552" w:type="dxa"/>
          </w:tcPr>
          <w:p w14:paraId="5F4CEF20" w14:textId="77777777" w:rsidR="00BA1E14" w:rsidRDefault="00414454">
            <w:pPr>
              <w:pStyle w:val="TableParagraph"/>
              <w:ind w:left="111"/>
              <w:rPr>
                <w:sz w:val="18"/>
              </w:rPr>
            </w:pPr>
            <w:r>
              <w:rPr>
                <w:w w:val="101"/>
                <w:sz w:val="18"/>
              </w:rPr>
              <w:t>@</w:t>
            </w:r>
          </w:p>
        </w:tc>
        <w:tc>
          <w:tcPr>
            <w:tcW w:w="662" w:type="dxa"/>
          </w:tcPr>
          <w:p w14:paraId="257E983C" w14:textId="77777777" w:rsidR="00BA1E14" w:rsidRDefault="00414454">
            <w:pPr>
              <w:pStyle w:val="TableParagraph"/>
              <w:ind w:left="111"/>
              <w:rPr>
                <w:sz w:val="18"/>
              </w:rPr>
            </w:pPr>
            <w:r>
              <w:rPr>
                <w:w w:val="101"/>
                <w:sz w:val="18"/>
              </w:rPr>
              <w:t>@</w:t>
            </w:r>
          </w:p>
        </w:tc>
        <w:tc>
          <w:tcPr>
            <w:tcW w:w="773" w:type="dxa"/>
          </w:tcPr>
          <w:p w14:paraId="04A30812" w14:textId="77777777" w:rsidR="00BA1E14" w:rsidRDefault="00414454">
            <w:pPr>
              <w:pStyle w:val="TableParagraph"/>
              <w:ind w:left="222"/>
              <w:rPr>
                <w:sz w:val="18"/>
              </w:rPr>
            </w:pPr>
            <w:r>
              <w:rPr>
                <w:w w:val="101"/>
                <w:sz w:val="18"/>
              </w:rPr>
              <w:t>@</w:t>
            </w:r>
          </w:p>
        </w:tc>
      </w:tr>
      <w:tr w:rsidR="00BA1E14" w14:paraId="68832797" w14:textId="77777777">
        <w:trPr>
          <w:trHeight w:val="172"/>
        </w:trPr>
        <w:tc>
          <w:tcPr>
            <w:tcW w:w="773" w:type="dxa"/>
          </w:tcPr>
          <w:p w14:paraId="343C63E6" w14:textId="77777777" w:rsidR="00BA1E14" w:rsidRDefault="00414454">
            <w:pPr>
              <w:pStyle w:val="TableParagraph"/>
              <w:rPr>
                <w:sz w:val="18"/>
              </w:rPr>
            </w:pPr>
            <w:r>
              <w:rPr>
                <w:sz w:val="18"/>
              </w:rPr>
              <w:t>126.7</w:t>
            </w:r>
          </w:p>
        </w:tc>
        <w:tc>
          <w:tcPr>
            <w:tcW w:w="607" w:type="dxa"/>
          </w:tcPr>
          <w:p w14:paraId="0BD13D4F" w14:textId="77777777" w:rsidR="00BA1E14" w:rsidRDefault="00414454">
            <w:pPr>
              <w:pStyle w:val="TableParagraph"/>
              <w:ind w:right="52"/>
              <w:jc w:val="right"/>
              <w:rPr>
                <w:sz w:val="18"/>
              </w:rPr>
            </w:pPr>
            <w:r>
              <w:rPr>
                <w:sz w:val="18"/>
              </w:rPr>
              <w:t>GMRY</w:t>
            </w:r>
          </w:p>
        </w:tc>
        <w:tc>
          <w:tcPr>
            <w:tcW w:w="2318" w:type="dxa"/>
          </w:tcPr>
          <w:p w14:paraId="7529AF80" w14:textId="77777777" w:rsidR="00BA1E14" w:rsidRDefault="00414454">
            <w:pPr>
              <w:pStyle w:val="TableParagraph"/>
              <w:ind w:left="55"/>
              <w:rPr>
                <w:sz w:val="18"/>
              </w:rPr>
            </w:pPr>
            <w:r>
              <w:rPr>
                <w:sz w:val="18"/>
              </w:rPr>
              <w:t>IV SITE</w:t>
            </w:r>
          </w:p>
        </w:tc>
        <w:tc>
          <w:tcPr>
            <w:tcW w:w="1881" w:type="dxa"/>
          </w:tcPr>
          <w:p w14:paraId="5B3EBD5B" w14:textId="77777777" w:rsidR="00BA1E14" w:rsidRDefault="00414454">
            <w:pPr>
              <w:pStyle w:val="TableParagraph"/>
              <w:ind w:left="166"/>
              <w:rPr>
                <w:sz w:val="18"/>
              </w:rPr>
            </w:pPr>
            <w:r>
              <w:rPr>
                <w:sz w:val="18"/>
              </w:rPr>
              <w:t>^GMRD(126.7,</w:t>
            </w:r>
          </w:p>
        </w:tc>
        <w:tc>
          <w:tcPr>
            <w:tcW w:w="1044" w:type="dxa"/>
          </w:tcPr>
          <w:p w14:paraId="10F32FA4" w14:textId="77777777" w:rsidR="00BA1E14" w:rsidRDefault="00414454">
            <w:pPr>
              <w:pStyle w:val="TableParagraph"/>
              <w:ind w:left="52"/>
              <w:rPr>
                <w:sz w:val="18"/>
              </w:rPr>
            </w:pPr>
            <w:r>
              <w:rPr>
                <w:w w:val="101"/>
                <w:sz w:val="18"/>
              </w:rPr>
              <w:t>@</w:t>
            </w:r>
          </w:p>
        </w:tc>
        <w:tc>
          <w:tcPr>
            <w:tcW w:w="552" w:type="dxa"/>
          </w:tcPr>
          <w:p w14:paraId="5C77696A" w14:textId="77777777" w:rsidR="00BA1E14" w:rsidRDefault="00414454">
            <w:pPr>
              <w:pStyle w:val="TableParagraph"/>
              <w:ind w:left="111"/>
              <w:rPr>
                <w:sz w:val="18"/>
              </w:rPr>
            </w:pPr>
            <w:r>
              <w:rPr>
                <w:w w:val="101"/>
                <w:sz w:val="18"/>
              </w:rPr>
              <w:t>@</w:t>
            </w:r>
          </w:p>
        </w:tc>
        <w:tc>
          <w:tcPr>
            <w:tcW w:w="662" w:type="dxa"/>
          </w:tcPr>
          <w:p w14:paraId="6C13E23E" w14:textId="77777777" w:rsidR="00BA1E14" w:rsidRDefault="00414454">
            <w:pPr>
              <w:pStyle w:val="TableParagraph"/>
              <w:ind w:left="111"/>
              <w:rPr>
                <w:sz w:val="18"/>
              </w:rPr>
            </w:pPr>
            <w:r>
              <w:rPr>
                <w:w w:val="101"/>
                <w:sz w:val="18"/>
              </w:rPr>
              <w:t>@</w:t>
            </w:r>
          </w:p>
        </w:tc>
        <w:tc>
          <w:tcPr>
            <w:tcW w:w="773" w:type="dxa"/>
          </w:tcPr>
          <w:p w14:paraId="51DB6374" w14:textId="77777777" w:rsidR="00BA1E14" w:rsidRDefault="00414454">
            <w:pPr>
              <w:pStyle w:val="TableParagraph"/>
              <w:ind w:left="222"/>
              <w:rPr>
                <w:sz w:val="18"/>
              </w:rPr>
            </w:pPr>
            <w:r>
              <w:rPr>
                <w:w w:val="101"/>
                <w:sz w:val="18"/>
              </w:rPr>
              <w:t>@</w:t>
            </w:r>
          </w:p>
        </w:tc>
      </w:tr>
      <w:tr w:rsidR="00BA1E14" w14:paraId="21FAD8F9" w14:textId="77777777">
        <w:trPr>
          <w:trHeight w:val="172"/>
        </w:trPr>
        <w:tc>
          <w:tcPr>
            <w:tcW w:w="773" w:type="dxa"/>
          </w:tcPr>
          <w:p w14:paraId="0A92AC84" w14:textId="77777777" w:rsidR="00BA1E14" w:rsidRDefault="00414454">
            <w:pPr>
              <w:pStyle w:val="TableParagraph"/>
              <w:rPr>
                <w:sz w:val="18"/>
              </w:rPr>
            </w:pPr>
            <w:r>
              <w:rPr>
                <w:sz w:val="18"/>
              </w:rPr>
              <w:t>126.72</w:t>
            </w:r>
          </w:p>
        </w:tc>
        <w:tc>
          <w:tcPr>
            <w:tcW w:w="607" w:type="dxa"/>
          </w:tcPr>
          <w:p w14:paraId="37F10391" w14:textId="77777777" w:rsidR="00BA1E14" w:rsidRDefault="00414454">
            <w:pPr>
              <w:pStyle w:val="TableParagraph"/>
              <w:ind w:right="52"/>
              <w:jc w:val="right"/>
              <w:rPr>
                <w:sz w:val="18"/>
              </w:rPr>
            </w:pPr>
            <w:r>
              <w:rPr>
                <w:sz w:val="18"/>
              </w:rPr>
              <w:t>GMRY</w:t>
            </w:r>
          </w:p>
        </w:tc>
        <w:tc>
          <w:tcPr>
            <w:tcW w:w="2318" w:type="dxa"/>
          </w:tcPr>
          <w:p w14:paraId="3422B3AF" w14:textId="77777777" w:rsidR="00BA1E14" w:rsidRDefault="00414454">
            <w:pPr>
              <w:pStyle w:val="TableParagraph"/>
              <w:ind w:left="55"/>
              <w:rPr>
                <w:sz w:val="18"/>
              </w:rPr>
            </w:pPr>
            <w:r>
              <w:rPr>
                <w:sz w:val="18"/>
              </w:rPr>
              <w:t>IV SITE DESCRIPTION</w:t>
            </w:r>
          </w:p>
        </w:tc>
        <w:tc>
          <w:tcPr>
            <w:tcW w:w="1881" w:type="dxa"/>
          </w:tcPr>
          <w:p w14:paraId="32540A88" w14:textId="77777777" w:rsidR="00BA1E14" w:rsidRDefault="00414454">
            <w:pPr>
              <w:pStyle w:val="TableParagraph"/>
              <w:ind w:left="166"/>
              <w:rPr>
                <w:sz w:val="18"/>
              </w:rPr>
            </w:pPr>
            <w:r>
              <w:rPr>
                <w:sz w:val="18"/>
              </w:rPr>
              <w:t>^GMRD(126.72,</w:t>
            </w:r>
          </w:p>
        </w:tc>
        <w:tc>
          <w:tcPr>
            <w:tcW w:w="1044" w:type="dxa"/>
          </w:tcPr>
          <w:p w14:paraId="5D24C198" w14:textId="77777777" w:rsidR="00BA1E14" w:rsidRDefault="00414454">
            <w:pPr>
              <w:pStyle w:val="TableParagraph"/>
              <w:ind w:left="52"/>
              <w:rPr>
                <w:sz w:val="18"/>
              </w:rPr>
            </w:pPr>
            <w:r>
              <w:rPr>
                <w:w w:val="101"/>
                <w:sz w:val="18"/>
              </w:rPr>
              <w:t>@</w:t>
            </w:r>
          </w:p>
        </w:tc>
        <w:tc>
          <w:tcPr>
            <w:tcW w:w="552" w:type="dxa"/>
          </w:tcPr>
          <w:p w14:paraId="6623DB47" w14:textId="77777777" w:rsidR="00BA1E14" w:rsidRDefault="00414454">
            <w:pPr>
              <w:pStyle w:val="TableParagraph"/>
              <w:ind w:left="111"/>
              <w:rPr>
                <w:sz w:val="18"/>
              </w:rPr>
            </w:pPr>
            <w:r>
              <w:rPr>
                <w:w w:val="101"/>
                <w:sz w:val="18"/>
              </w:rPr>
              <w:t>@</w:t>
            </w:r>
          </w:p>
        </w:tc>
        <w:tc>
          <w:tcPr>
            <w:tcW w:w="662" w:type="dxa"/>
          </w:tcPr>
          <w:p w14:paraId="08A024B0" w14:textId="77777777" w:rsidR="00BA1E14" w:rsidRDefault="00414454">
            <w:pPr>
              <w:pStyle w:val="TableParagraph"/>
              <w:ind w:left="111"/>
              <w:rPr>
                <w:sz w:val="18"/>
              </w:rPr>
            </w:pPr>
            <w:r>
              <w:rPr>
                <w:w w:val="101"/>
                <w:sz w:val="18"/>
              </w:rPr>
              <w:t>@</w:t>
            </w:r>
          </w:p>
        </w:tc>
        <w:tc>
          <w:tcPr>
            <w:tcW w:w="773" w:type="dxa"/>
          </w:tcPr>
          <w:p w14:paraId="02AC2B04" w14:textId="77777777" w:rsidR="00BA1E14" w:rsidRDefault="00414454">
            <w:pPr>
              <w:pStyle w:val="TableParagraph"/>
              <w:ind w:left="222"/>
              <w:rPr>
                <w:sz w:val="18"/>
              </w:rPr>
            </w:pPr>
            <w:r>
              <w:rPr>
                <w:w w:val="101"/>
                <w:sz w:val="18"/>
              </w:rPr>
              <w:t>@</w:t>
            </w:r>
          </w:p>
        </w:tc>
      </w:tr>
      <w:tr w:rsidR="00BA1E14" w14:paraId="79D2A8CF" w14:textId="77777777">
        <w:trPr>
          <w:trHeight w:val="172"/>
        </w:trPr>
        <w:tc>
          <w:tcPr>
            <w:tcW w:w="773" w:type="dxa"/>
          </w:tcPr>
          <w:p w14:paraId="2F629BDB" w14:textId="77777777" w:rsidR="00BA1E14" w:rsidRDefault="00414454">
            <w:pPr>
              <w:pStyle w:val="TableParagraph"/>
              <w:rPr>
                <w:sz w:val="18"/>
              </w:rPr>
            </w:pPr>
            <w:r>
              <w:rPr>
                <w:sz w:val="18"/>
              </w:rPr>
              <w:t>126.74</w:t>
            </w:r>
          </w:p>
        </w:tc>
        <w:tc>
          <w:tcPr>
            <w:tcW w:w="607" w:type="dxa"/>
          </w:tcPr>
          <w:p w14:paraId="7501F167" w14:textId="77777777" w:rsidR="00BA1E14" w:rsidRDefault="00414454">
            <w:pPr>
              <w:pStyle w:val="TableParagraph"/>
              <w:ind w:right="52"/>
              <w:jc w:val="right"/>
              <w:rPr>
                <w:sz w:val="18"/>
              </w:rPr>
            </w:pPr>
            <w:r>
              <w:rPr>
                <w:sz w:val="18"/>
              </w:rPr>
              <w:t>GMRY</w:t>
            </w:r>
          </w:p>
        </w:tc>
        <w:tc>
          <w:tcPr>
            <w:tcW w:w="2318" w:type="dxa"/>
          </w:tcPr>
          <w:p w14:paraId="6696FC3E" w14:textId="77777777" w:rsidR="00BA1E14" w:rsidRDefault="00414454">
            <w:pPr>
              <w:pStyle w:val="TableParagraph"/>
              <w:ind w:left="55"/>
              <w:rPr>
                <w:sz w:val="18"/>
              </w:rPr>
            </w:pPr>
            <w:r>
              <w:rPr>
                <w:sz w:val="18"/>
              </w:rPr>
              <w:t>IV CATHETER</w:t>
            </w:r>
          </w:p>
        </w:tc>
        <w:tc>
          <w:tcPr>
            <w:tcW w:w="1881" w:type="dxa"/>
          </w:tcPr>
          <w:p w14:paraId="4957D23B" w14:textId="77777777" w:rsidR="00BA1E14" w:rsidRDefault="00414454">
            <w:pPr>
              <w:pStyle w:val="TableParagraph"/>
              <w:ind w:left="166"/>
              <w:rPr>
                <w:sz w:val="18"/>
              </w:rPr>
            </w:pPr>
            <w:r>
              <w:rPr>
                <w:sz w:val="18"/>
              </w:rPr>
              <w:t>^GMRD(126.74,</w:t>
            </w:r>
          </w:p>
        </w:tc>
        <w:tc>
          <w:tcPr>
            <w:tcW w:w="1044" w:type="dxa"/>
          </w:tcPr>
          <w:p w14:paraId="4928F700" w14:textId="77777777" w:rsidR="00BA1E14" w:rsidRDefault="00414454">
            <w:pPr>
              <w:pStyle w:val="TableParagraph"/>
              <w:ind w:left="52"/>
              <w:rPr>
                <w:sz w:val="18"/>
              </w:rPr>
            </w:pPr>
            <w:r>
              <w:rPr>
                <w:w w:val="101"/>
                <w:sz w:val="18"/>
              </w:rPr>
              <w:t>@</w:t>
            </w:r>
          </w:p>
        </w:tc>
        <w:tc>
          <w:tcPr>
            <w:tcW w:w="552" w:type="dxa"/>
          </w:tcPr>
          <w:p w14:paraId="4398A579" w14:textId="77777777" w:rsidR="00BA1E14" w:rsidRDefault="00414454">
            <w:pPr>
              <w:pStyle w:val="TableParagraph"/>
              <w:ind w:left="111"/>
              <w:rPr>
                <w:sz w:val="18"/>
              </w:rPr>
            </w:pPr>
            <w:r>
              <w:rPr>
                <w:w w:val="101"/>
                <w:sz w:val="18"/>
              </w:rPr>
              <w:t>@</w:t>
            </w:r>
          </w:p>
        </w:tc>
        <w:tc>
          <w:tcPr>
            <w:tcW w:w="662" w:type="dxa"/>
          </w:tcPr>
          <w:p w14:paraId="5210F111" w14:textId="77777777" w:rsidR="00BA1E14" w:rsidRDefault="00414454">
            <w:pPr>
              <w:pStyle w:val="TableParagraph"/>
              <w:ind w:left="111"/>
              <w:rPr>
                <w:sz w:val="18"/>
              </w:rPr>
            </w:pPr>
            <w:r>
              <w:rPr>
                <w:w w:val="101"/>
                <w:sz w:val="18"/>
              </w:rPr>
              <w:t>@</w:t>
            </w:r>
          </w:p>
        </w:tc>
        <w:tc>
          <w:tcPr>
            <w:tcW w:w="773" w:type="dxa"/>
          </w:tcPr>
          <w:p w14:paraId="6EFCF868" w14:textId="77777777" w:rsidR="00BA1E14" w:rsidRDefault="00414454">
            <w:pPr>
              <w:pStyle w:val="TableParagraph"/>
              <w:ind w:left="222"/>
              <w:rPr>
                <w:sz w:val="18"/>
              </w:rPr>
            </w:pPr>
            <w:r>
              <w:rPr>
                <w:w w:val="101"/>
                <w:sz w:val="18"/>
              </w:rPr>
              <w:t>@</w:t>
            </w:r>
          </w:p>
        </w:tc>
      </w:tr>
      <w:tr w:rsidR="00BA1E14" w14:paraId="2C4B1BCF" w14:textId="77777777">
        <w:trPr>
          <w:trHeight w:val="172"/>
        </w:trPr>
        <w:tc>
          <w:tcPr>
            <w:tcW w:w="773" w:type="dxa"/>
          </w:tcPr>
          <w:p w14:paraId="21A3174B" w14:textId="77777777" w:rsidR="00BA1E14" w:rsidRDefault="00414454">
            <w:pPr>
              <w:pStyle w:val="TableParagraph"/>
              <w:rPr>
                <w:sz w:val="18"/>
              </w:rPr>
            </w:pPr>
            <w:r>
              <w:rPr>
                <w:sz w:val="18"/>
              </w:rPr>
              <w:t>126.76</w:t>
            </w:r>
          </w:p>
        </w:tc>
        <w:tc>
          <w:tcPr>
            <w:tcW w:w="607" w:type="dxa"/>
          </w:tcPr>
          <w:p w14:paraId="08C16919" w14:textId="77777777" w:rsidR="00BA1E14" w:rsidRDefault="00414454">
            <w:pPr>
              <w:pStyle w:val="TableParagraph"/>
              <w:ind w:right="52"/>
              <w:jc w:val="right"/>
              <w:rPr>
                <w:sz w:val="18"/>
              </w:rPr>
            </w:pPr>
            <w:r>
              <w:rPr>
                <w:sz w:val="18"/>
              </w:rPr>
              <w:t>GMRY</w:t>
            </w:r>
          </w:p>
        </w:tc>
        <w:tc>
          <w:tcPr>
            <w:tcW w:w="2318" w:type="dxa"/>
          </w:tcPr>
          <w:p w14:paraId="7EE9972E" w14:textId="77777777" w:rsidR="00BA1E14" w:rsidRDefault="00414454">
            <w:pPr>
              <w:pStyle w:val="TableParagraph"/>
              <w:ind w:left="55"/>
              <w:rPr>
                <w:sz w:val="18"/>
              </w:rPr>
            </w:pPr>
            <w:r>
              <w:rPr>
                <w:sz w:val="18"/>
              </w:rPr>
              <w:t>IV DC'ED REASON</w:t>
            </w:r>
          </w:p>
        </w:tc>
        <w:tc>
          <w:tcPr>
            <w:tcW w:w="1881" w:type="dxa"/>
          </w:tcPr>
          <w:p w14:paraId="6259BB44" w14:textId="77777777" w:rsidR="00BA1E14" w:rsidRDefault="00414454">
            <w:pPr>
              <w:pStyle w:val="TableParagraph"/>
              <w:ind w:left="166"/>
              <w:rPr>
                <w:sz w:val="18"/>
              </w:rPr>
            </w:pPr>
            <w:r>
              <w:rPr>
                <w:sz w:val="18"/>
              </w:rPr>
              <w:t>^GMRD(126.76,</w:t>
            </w:r>
          </w:p>
        </w:tc>
        <w:tc>
          <w:tcPr>
            <w:tcW w:w="1044" w:type="dxa"/>
          </w:tcPr>
          <w:p w14:paraId="27720DC6" w14:textId="77777777" w:rsidR="00BA1E14" w:rsidRDefault="00414454">
            <w:pPr>
              <w:pStyle w:val="TableParagraph"/>
              <w:ind w:left="52"/>
              <w:rPr>
                <w:sz w:val="18"/>
              </w:rPr>
            </w:pPr>
            <w:r>
              <w:rPr>
                <w:w w:val="101"/>
                <w:sz w:val="18"/>
              </w:rPr>
              <w:t>@</w:t>
            </w:r>
          </w:p>
        </w:tc>
        <w:tc>
          <w:tcPr>
            <w:tcW w:w="552" w:type="dxa"/>
          </w:tcPr>
          <w:p w14:paraId="5D873840" w14:textId="77777777" w:rsidR="00BA1E14" w:rsidRDefault="00414454">
            <w:pPr>
              <w:pStyle w:val="TableParagraph"/>
              <w:ind w:left="111"/>
              <w:rPr>
                <w:sz w:val="18"/>
              </w:rPr>
            </w:pPr>
            <w:r>
              <w:rPr>
                <w:w w:val="101"/>
                <w:sz w:val="18"/>
              </w:rPr>
              <w:t>@</w:t>
            </w:r>
          </w:p>
        </w:tc>
        <w:tc>
          <w:tcPr>
            <w:tcW w:w="662" w:type="dxa"/>
          </w:tcPr>
          <w:p w14:paraId="2785C87E" w14:textId="77777777" w:rsidR="00BA1E14" w:rsidRDefault="00414454">
            <w:pPr>
              <w:pStyle w:val="TableParagraph"/>
              <w:ind w:left="111"/>
              <w:rPr>
                <w:sz w:val="18"/>
              </w:rPr>
            </w:pPr>
            <w:r>
              <w:rPr>
                <w:w w:val="101"/>
                <w:sz w:val="18"/>
              </w:rPr>
              <w:t>@</w:t>
            </w:r>
          </w:p>
        </w:tc>
        <w:tc>
          <w:tcPr>
            <w:tcW w:w="773" w:type="dxa"/>
          </w:tcPr>
          <w:p w14:paraId="52694A10" w14:textId="77777777" w:rsidR="00BA1E14" w:rsidRDefault="00414454">
            <w:pPr>
              <w:pStyle w:val="TableParagraph"/>
              <w:ind w:left="222"/>
              <w:rPr>
                <w:sz w:val="18"/>
              </w:rPr>
            </w:pPr>
            <w:r>
              <w:rPr>
                <w:w w:val="101"/>
                <w:sz w:val="18"/>
              </w:rPr>
              <w:t>@</w:t>
            </w:r>
          </w:p>
        </w:tc>
      </w:tr>
      <w:tr w:rsidR="00BA1E14" w14:paraId="62DE7581" w14:textId="77777777">
        <w:trPr>
          <w:trHeight w:val="172"/>
        </w:trPr>
        <w:tc>
          <w:tcPr>
            <w:tcW w:w="773" w:type="dxa"/>
          </w:tcPr>
          <w:p w14:paraId="58769F6D" w14:textId="77777777" w:rsidR="00BA1E14" w:rsidRDefault="00414454">
            <w:pPr>
              <w:pStyle w:val="TableParagraph"/>
              <w:rPr>
                <w:sz w:val="18"/>
              </w:rPr>
            </w:pPr>
            <w:r>
              <w:rPr>
                <w:sz w:val="18"/>
              </w:rPr>
              <w:t>126.8</w:t>
            </w:r>
          </w:p>
        </w:tc>
        <w:tc>
          <w:tcPr>
            <w:tcW w:w="607" w:type="dxa"/>
          </w:tcPr>
          <w:p w14:paraId="59CF0086" w14:textId="77777777" w:rsidR="00BA1E14" w:rsidRDefault="00414454">
            <w:pPr>
              <w:pStyle w:val="TableParagraph"/>
              <w:ind w:right="52"/>
              <w:jc w:val="right"/>
              <w:rPr>
                <w:sz w:val="18"/>
              </w:rPr>
            </w:pPr>
            <w:r>
              <w:rPr>
                <w:sz w:val="18"/>
              </w:rPr>
              <w:t>GMRY</w:t>
            </w:r>
          </w:p>
        </w:tc>
        <w:tc>
          <w:tcPr>
            <w:tcW w:w="2318" w:type="dxa"/>
          </w:tcPr>
          <w:p w14:paraId="7553EC0B" w14:textId="77777777" w:rsidR="00BA1E14" w:rsidRDefault="00414454">
            <w:pPr>
              <w:pStyle w:val="TableParagraph"/>
              <w:ind w:left="55"/>
              <w:rPr>
                <w:sz w:val="18"/>
              </w:rPr>
            </w:pPr>
            <w:r>
              <w:rPr>
                <w:sz w:val="18"/>
              </w:rPr>
              <w:t>INTAKE ITEMS</w:t>
            </w:r>
          </w:p>
        </w:tc>
        <w:tc>
          <w:tcPr>
            <w:tcW w:w="1881" w:type="dxa"/>
          </w:tcPr>
          <w:p w14:paraId="2F935A42" w14:textId="77777777" w:rsidR="00BA1E14" w:rsidRDefault="00414454">
            <w:pPr>
              <w:pStyle w:val="TableParagraph"/>
              <w:ind w:left="166"/>
              <w:rPr>
                <w:sz w:val="18"/>
              </w:rPr>
            </w:pPr>
            <w:r>
              <w:rPr>
                <w:sz w:val="18"/>
              </w:rPr>
              <w:t>^GMRD(126.8,</w:t>
            </w:r>
          </w:p>
        </w:tc>
        <w:tc>
          <w:tcPr>
            <w:tcW w:w="1044" w:type="dxa"/>
          </w:tcPr>
          <w:p w14:paraId="42FA5DFC" w14:textId="77777777" w:rsidR="00BA1E14" w:rsidRDefault="00414454">
            <w:pPr>
              <w:pStyle w:val="TableParagraph"/>
              <w:ind w:left="52"/>
              <w:rPr>
                <w:sz w:val="18"/>
              </w:rPr>
            </w:pPr>
            <w:r>
              <w:rPr>
                <w:w w:val="101"/>
                <w:sz w:val="18"/>
              </w:rPr>
              <w:t>@</w:t>
            </w:r>
          </w:p>
        </w:tc>
        <w:tc>
          <w:tcPr>
            <w:tcW w:w="552" w:type="dxa"/>
          </w:tcPr>
          <w:p w14:paraId="19F45561" w14:textId="77777777" w:rsidR="00BA1E14" w:rsidRDefault="00414454">
            <w:pPr>
              <w:pStyle w:val="TableParagraph"/>
              <w:ind w:left="111"/>
              <w:rPr>
                <w:sz w:val="18"/>
              </w:rPr>
            </w:pPr>
            <w:r>
              <w:rPr>
                <w:w w:val="101"/>
                <w:sz w:val="18"/>
              </w:rPr>
              <w:t>@</w:t>
            </w:r>
          </w:p>
        </w:tc>
        <w:tc>
          <w:tcPr>
            <w:tcW w:w="662" w:type="dxa"/>
          </w:tcPr>
          <w:p w14:paraId="4D7C32FE" w14:textId="77777777" w:rsidR="00BA1E14" w:rsidRDefault="00414454">
            <w:pPr>
              <w:pStyle w:val="TableParagraph"/>
              <w:ind w:left="111"/>
              <w:rPr>
                <w:sz w:val="18"/>
              </w:rPr>
            </w:pPr>
            <w:r>
              <w:rPr>
                <w:w w:val="101"/>
                <w:sz w:val="18"/>
              </w:rPr>
              <w:t>@</w:t>
            </w:r>
          </w:p>
        </w:tc>
        <w:tc>
          <w:tcPr>
            <w:tcW w:w="773" w:type="dxa"/>
          </w:tcPr>
          <w:p w14:paraId="30BD226D" w14:textId="77777777" w:rsidR="00BA1E14" w:rsidRDefault="00414454">
            <w:pPr>
              <w:pStyle w:val="TableParagraph"/>
              <w:ind w:left="222"/>
              <w:rPr>
                <w:sz w:val="18"/>
              </w:rPr>
            </w:pPr>
            <w:r>
              <w:rPr>
                <w:w w:val="101"/>
                <w:sz w:val="18"/>
              </w:rPr>
              <w:t>@</w:t>
            </w:r>
          </w:p>
        </w:tc>
      </w:tr>
      <w:tr w:rsidR="00BA1E14" w14:paraId="2E15E3CC" w14:textId="77777777">
        <w:trPr>
          <w:trHeight w:val="172"/>
        </w:trPr>
        <w:tc>
          <w:tcPr>
            <w:tcW w:w="773" w:type="dxa"/>
          </w:tcPr>
          <w:p w14:paraId="0B4EC1C3" w14:textId="77777777" w:rsidR="00BA1E14" w:rsidRDefault="00414454">
            <w:pPr>
              <w:pStyle w:val="TableParagraph"/>
              <w:rPr>
                <w:sz w:val="18"/>
              </w:rPr>
            </w:pPr>
            <w:r>
              <w:rPr>
                <w:sz w:val="18"/>
              </w:rPr>
              <w:t>126.9</w:t>
            </w:r>
          </w:p>
        </w:tc>
        <w:tc>
          <w:tcPr>
            <w:tcW w:w="607" w:type="dxa"/>
          </w:tcPr>
          <w:p w14:paraId="676C1EE5" w14:textId="77777777" w:rsidR="00BA1E14" w:rsidRDefault="00414454">
            <w:pPr>
              <w:pStyle w:val="TableParagraph"/>
              <w:ind w:right="52"/>
              <w:jc w:val="right"/>
              <w:rPr>
                <w:sz w:val="18"/>
              </w:rPr>
            </w:pPr>
            <w:r>
              <w:rPr>
                <w:sz w:val="18"/>
              </w:rPr>
              <w:t>GMRY</w:t>
            </w:r>
          </w:p>
        </w:tc>
        <w:tc>
          <w:tcPr>
            <w:tcW w:w="2318" w:type="dxa"/>
          </w:tcPr>
          <w:p w14:paraId="39EA14DA" w14:textId="77777777" w:rsidR="00BA1E14" w:rsidRDefault="00414454">
            <w:pPr>
              <w:pStyle w:val="TableParagraph"/>
              <w:ind w:left="55"/>
              <w:rPr>
                <w:sz w:val="18"/>
              </w:rPr>
            </w:pPr>
            <w:r>
              <w:rPr>
                <w:sz w:val="18"/>
              </w:rPr>
              <w:t>NUR IV SOLUTION</w:t>
            </w:r>
          </w:p>
        </w:tc>
        <w:tc>
          <w:tcPr>
            <w:tcW w:w="1881" w:type="dxa"/>
          </w:tcPr>
          <w:p w14:paraId="642ECAFB" w14:textId="77777777" w:rsidR="00BA1E14" w:rsidRDefault="00414454">
            <w:pPr>
              <w:pStyle w:val="TableParagraph"/>
              <w:ind w:left="166"/>
              <w:rPr>
                <w:sz w:val="18"/>
              </w:rPr>
            </w:pPr>
            <w:r>
              <w:rPr>
                <w:sz w:val="18"/>
              </w:rPr>
              <w:t>^GMRD(126.9,</w:t>
            </w:r>
          </w:p>
        </w:tc>
        <w:tc>
          <w:tcPr>
            <w:tcW w:w="1044" w:type="dxa"/>
          </w:tcPr>
          <w:p w14:paraId="722DEC93" w14:textId="77777777" w:rsidR="00BA1E14" w:rsidRDefault="00414454">
            <w:pPr>
              <w:pStyle w:val="TableParagraph"/>
              <w:ind w:left="52"/>
              <w:rPr>
                <w:sz w:val="18"/>
              </w:rPr>
            </w:pPr>
            <w:r>
              <w:rPr>
                <w:w w:val="101"/>
                <w:sz w:val="18"/>
              </w:rPr>
              <w:t>@</w:t>
            </w:r>
          </w:p>
        </w:tc>
        <w:tc>
          <w:tcPr>
            <w:tcW w:w="552" w:type="dxa"/>
          </w:tcPr>
          <w:p w14:paraId="66D9CB18" w14:textId="77777777" w:rsidR="00BA1E14" w:rsidRDefault="00414454">
            <w:pPr>
              <w:pStyle w:val="TableParagraph"/>
              <w:ind w:left="111"/>
              <w:rPr>
                <w:sz w:val="18"/>
              </w:rPr>
            </w:pPr>
            <w:r>
              <w:rPr>
                <w:w w:val="101"/>
                <w:sz w:val="18"/>
              </w:rPr>
              <w:t>@</w:t>
            </w:r>
          </w:p>
        </w:tc>
        <w:tc>
          <w:tcPr>
            <w:tcW w:w="662" w:type="dxa"/>
          </w:tcPr>
          <w:p w14:paraId="4C51561F" w14:textId="77777777" w:rsidR="00BA1E14" w:rsidRDefault="00414454">
            <w:pPr>
              <w:pStyle w:val="TableParagraph"/>
              <w:ind w:left="111"/>
              <w:rPr>
                <w:sz w:val="18"/>
              </w:rPr>
            </w:pPr>
            <w:r>
              <w:rPr>
                <w:w w:val="101"/>
                <w:sz w:val="18"/>
              </w:rPr>
              <w:t>@</w:t>
            </w:r>
          </w:p>
        </w:tc>
        <w:tc>
          <w:tcPr>
            <w:tcW w:w="773" w:type="dxa"/>
          </w:tcPr>
          <w:p w14:paraId="6761CD82" w14:textId="77777777" w:rsidR="00BA1E14" w:rsidRDefault="00414454">
            <w:pPr>
              <w:pStyle w:val="TableParagraph"/>
              <w:ind w:left="222"/>
              <w:rPr>
                <w:sz w:val="18"/>
              </w:rPr>
            </w:pPr>
            <w:r>
              <w:rPr>
                <w:w w:val="101"/>
                <w:sz w:val="18"/>
              </w:rPr>
              <w:t>@</w:t>
            </w:r>
          </w:p>
        </w:tc>
      </w:tr>
      <w:tr w:rsidR="00BA1E14" w14:paraId="5EDFF69B" w14:textId="77777777">
        <w:trPr>
          <w:trHeight w:val="189"/>
        </w:trPr>
        <w:tc>
          <w:tcPr>
            <w:tcW w:w="773" w:type="dxa"/>
          </w:tcPr>
          <w:p w14:paraId="18D0CE59" w14:textId="77777777" w:rsidR="00BA1E14" w:rsidRDefault="00414454">
            <w:pPr>
              <w:pStyle w:val="TableParagraph"/>
              <w:spacing w:line="170" w:lineRule="exact"/>
              <w:rPr>
                <w:sz w:val="18"/>
              </w:rPr>
            </w:pPr>
            <w:r>
              <w:rPr>
                <w:sz w:val="18"/>
              </w:rPr>
              <w:t>126.95</w:t>
            </w:r>
          </w:p>
        </w:tc>
        <w:tc>
          <w:tcPr>
            <w:tcW w:w="607" w:type="dxa"/>
          </w:tcPr>
          <w:p w14:paraId="1D88D984" w14:textId="77777777" w:rsidR="00BA1E14" w:rsidRDefault="00414454">
            <w:pPr>
              <w:pStyle w:val="TableParagraph"/>
              <w:spacing w:line="170" w:lineRule="exact"/>
              <w:ind w:right="52"/>
              <w:jc w:val="right"/>
              <w:rPr>
                <w:sz w:val="18"/>
              </w:rPr>
            </w:pPr>
            <w:r>
              <w:rPr>
                <w:sz w:val="18"/>
              </w:rPr>
              <w:t>GMRY</w:t>
            </w:r>
          </w:p>
        </w:tc>
        <w:tc>
          <w:tcPr>
            <w:tcW w:w="2318" w:type="dxa"/>
          </w:tcPr>
          <w:p w14:paraId="260D64BD" w14:textId="77777777" w:rsidR="00BA1E14" w:rsidRDefault="00414454">
            <w:pPr>
              <w:pStyle w:val="TableParagraph"/>
              <w:spacing w:line="170" w:lineRule="exact"/>
              <w:ind w:left="55"/>
              <w:rPr>
                <w:sz w:val="18"/>
              </w:rPr>
            </w:pPr>
            <w:r>
              <w:rPr>
                <w:sz w:val="18"/>
              </w:rPr>
              <w:t>NUR SHIFT/OTHER</w:t>
            </w:r>
          </w:p>
        </w:tc>
        <w:tc>
          <w:tcPr>
            <w:tcW w:w="1881" w:type="dxa"/>
          </w:tcPr>
          <w:p w14:paraId="6ADE5A95" w14:textId="77777777" w:rsidR="00BA1E14" w:rsidRDefault="00414454">
            <w:pPr>
              <w:pStyle w:val="TableParagraph"/>
              <w:spacing w:line="170" w:lineRule="exact"/>
              <w:ind w:left="166"/>
              <w:rPr>
                <w:sz w:val="18"/>
              </w:rPr>
            </w:pPr>
            <w:r>
              <w:rPr>
                <w:sz w:val="18"/>
              </w:rPr>
              <w:t>^GMRD(126.95,</w:t>
            </w:r>
          </w:p>
        </w:tc>
        <w:tc>
          <w:tcPr>
            <w:tcW w:w="1044" w:type="dxa"/>
          </w:tcPr>
          <w:p w14:paraId="6F46019C" w14:textId="77777777" w:rsidR="00BA1E14" w:rsidRDefault="00414454">
            <w:pPr>
              <w:pStyle w:val="TableParagraph"/>
              <w:spacing w:line="170" w:lineRule="exact"/>
              <w:ind w:left="52"/>
              <w:rPr>
                <w:sz w:val="18"/>
              </w:rPr>
            </w:pPr>
            <w:r>
              <w:rPr>
                <w:w w:val="101"/>
                <w:sz w:val="18"/>
              </w:rPr>
              <w:t>@</w:t>
            </w:r>
          </w:p>
        </w:tc>
        <w:tc>
          <w:tcPr>
            <w:tcW w:w="552" w:type="dxa"/>
          </w:tcPr>
          <w:p w14:paraId="6BB8A4B2" w14:textId="77777777" w:rsidR="00BA1E14" w:rsidRDefault="00414454">
            <w:pPr>
              <w:pStyle w:val="TableParagraph"/>
              <w:spacing w:line="170" w:lineRule="exact"/>
              <w:ind w:left="111"/>
              <w:rPr>
                <w:sz w:val="18"/>
              </w:rPr>
            </w:pPr>
            <w:r>
              <w:rPr>
                <w:w w:val="101"/>
                <w:sz w:val="18"/>
              </w:rPr>
              <w:t>@</w:t>
            </w:r>
          </w:p>
        </w:tc>
        <w:tc>
          <w:tcPr>
            <w:tcW w:w="662" w:type="dxa"/>
          </w:tcPr>
          <w:p w14:paraId="25933794" w14:textId="77777777" w:rsidR="00BA1E14" w:rsidRDefault="00414454">
            <w:pPr>
              <w:pStyle w:val="TableParagraph"/>
              <w:spacing w:line="170" w:lineRule="exact"/>
              <w:ind w:left="111"/>
              <w:rPr>
                <w:sz w:val="18"/>
              </w:rPr>
            </w:pPr>
            <w:r>
              <w:rPr>
                <w:w w:val="101"/>
                <w:sz w:val="18"/>
              </w:rPr>
              <w:t>@</w:t>
            </w:r>
          </w:p>
        </w:tc>
        <w:tc>
          <w:tcPr>
            <w:tcW w:w="773" w:type="dxa"/>
          </w:tcPr>
          <w:p w14:paraId="1BC7E66F" w14:textId="77777777" w:rsidR="00BA1E14" w:rsidRDefault="00414454">
            <w:pPr>
              <w:pStyle w:val="TableParagraph"/>
              <w:spacing w:line="170" w:lineRule="exact"/>
              <w:ind w:left="222"/>
              <w:rPr>
                <w:sz w:val="18"/>
              </w:rPr>
            </w:pPr>
            <w:r>
              <w:rPr>
                <w:w w:val="101"/>
                <w:sz w:val="18"/>
              </w:rPr>
              <w:t>@</w:t>
            </w:r>
          </w:p>
        </w:tc>
      </w:tr>
    </w:tbl>
    <w:p w14:paraId="510480AF" w14:textId="77777777" w:rsidR="00BA1E14" w:rsidRDefault="00414454">
      <w:pPr>
        <w:pStyle w:val="ListParagraph"/>
        <w:numPr>
          <w:ilvl w:val="1"/>
          <w:numId w:val="2"/>
        </w:numPr>
        <w:tabs>
          <w:tab w:val="left" w:pos="879"/>
          <w:tab w:val="left" w:pos="880"/>
        </w:tabs>
        <w:spacing w:before="222"/>
        <w:rPr>
          <w:sz w:val="24"/>
        </w:rPr>
      </w:pPr>
      <w:r>
        <w:rPr>
          <w:sz w:val="24"/>
        </w:rPr>
        <w:t>References.</w:t>
      </w:r>
    </w:p>
    <w:p w14:paraId="34C99463" w14:textId="77777777" w:rsidR="00BA1E14" w:rsidRDefault="00414454">
      <w:pPr>
        <w:spacing w:before="230"/>
        <w:ind w:left="880"/>
        <w:rPr>
          <w:rFonts w:ascii="Century Schoolbook"/>
          <w:sz w:val="24"/>
        </w:rPr>
      </w:pPr>
      <w:r>
        <w:rPr>
          <w:rFonts w:ascii="Century Schoolbook"/>
          <w:sz w:val="24"/>
        </w:rPr>
        <w:t>There are no special reference materials for this package.</w:t>
      </w:r>
    </w:p>
    <w:p w14:paraId="344E7980" w14:textId="77777777" w:rsidR="00BA1E14" w:rsidRDefault="00414454">
      <w:pPr>
        <w:pStyle w:val="ListParagraph"/>
        <w:numPr>
          <w:ilvl w:val="1"/>
          <w:numId w:val="2"/>
        </w:numPr>
        <w:tabs>
          <w:tab w:val="left" w:pos="880"/>
        </w:tabs>
        <w:spacing w:before="230"/>
        <w:rPr>
          <w:sz w:val="24"/>
        </w:rPr>
      </w:pPr>
      <w:r>
        <w:rPr>
          <w:sz w:val="24"/>
        </w:rPr>
        <w:t>Official</w:t>
      </w:r>
      <w:r>
        <w:rPr>
          <w:spacing w:val="1"/>
          <w:sz w:val="24"/>
        </w:rPr>
        <w:t xml:space="preserve"> </w:t>
      </w:r>
      <w:r>
        <w:rPr>
          <w:sz w:val="24"/>
        </w:rPr>
        <w:t>Policies.</w:t>
      </w:r>
    </w:p>
    <w:p w14:paraId="4197EDAE" w14:textId="77777777" w:rsidR="00BA1E14" w:rsidRDefault="00414454">
      <w:pPr>
        <w:spacing w:before="229"/>
        <w:ind w:left="880"/>
        <w:rPr>
          <w:rFonts w:ascii="Century Schoolbook"/>
          <w:sz w:val="24"/>
        </w:rPr>
      </w:pPr>
      <w:r>
        <w:rPr>
          <w:rFonts w:ascii="Century Schoolbook"/>
          <w:sz w:val="24"/>
        </w:rPr>
        <w:t>There are no special official policies for this package.</w:t>
      </w:r>
    </w:p>
    <w:p w14:paraId="7C85FF4E" w14:textId="77777777" w:rsidR="00BA1E14" w:rsidRDefault="00BA1E14">
      <w:pPr>
        <w:rPr>
          <w:rFonts w:ascii="Century Schoolbook"/>
          <w:sz w:val="24"/>
        </w:rPr>
        <w:sectPr w:rsidR="00BA1E14">
          <w:headerReference w:type="even" r:id="rId90"/>
          <w:pgSz w:w="12240" w:h="15840"/>
          <w:pgMar w:top="620" w:right="780" w:bottom="1160" w:left="1280" w:header="0" w:footer="973" w:gutter="0"/>
          <w:cols w:space="720"/>
        </w:sectPr>
      </w:pPr>
    </w:p>
    <w:p w14:paraId="3BA03E09" w14:textId="77777777" w:rsidR="00BA1E14" w:rsidRDefault="00414454">
      <w:pPr>
        <w:pStyle w:val="Heading1"/>
      </w:pPr>
      <w:r>
        <w:lastRenderedPageBreak/>
        <w:t>Glossary</w:t>
      </w:r>
    </w:p>
    <w:p w14:paraId="0D78ABED" w14:textId="77777777" w:rsidR="00BA1E14" w:rsidRDefault="00414454">
      <w:pPr>
        <w:tabs>
          <w:tab w:val="left" w:pos="1711"/>
        </w:tabs>
        <w:spacing w:before="253" w:line="216" w:lineRule="auto"/>
        <w:ind w:left="520" w:right="845" w:hanging="360"/>
        <w:rPr>
          <w:rFonts w:ascii="Century Schoolbook"/>
          <w:sz w:val="24"/>
        </w:rPr>
      </w:pPr>
      <w:r>
        <w:rPr>
          <w:rFonts w:ascii="Century Schoolbook"/>
          <w:sz w:val="24"/>
        </w:rPr>
        <w:t>Access</w:t>
      </w:r>
      <w:r>
        <w:rPr>
          <w:rFonts w:ascii="Century Schoolbook"/>
          <w:spacing w:val="-1"/>
          <w:sz w:val="24"/>
        </w:rPr>
        <w:t xml:space="preserve"> </w:t>
      </w:r>
      <w:r>
        <w:rPr>
          <w:rFonts w:ascii="Century Schoolbook"/>
          <w:sz w:val="24"/>
        </w:rPr>
        <w:t>Code</w:t>
      </w:r>
      <w:r>
        <w:rPr>
          <w:rFonts w:ascii="Century Schoolbook"/>
          <w:sz w:val="24"/>
        </w:rPr>
        <w:tab/>
        <w:t>A unique sequence of characters known by and assigned only to the user, the system manager and/or designated alternate(s). The access code (in conjunction with the verify code) is used by the computer to identify authorized users.</w:t>
      </w:r>
    </w:p>
    <w:p w14:paraId="69684F9A" w14:textId="77777777" w:rsidR="00BA1E14" w:rsidRDefault="00BA1E14">
      <w:pPr>
        <w:pStyle w:val="BodyText"/>
        <w:spacing w:before="5"/>
        <w:rPr>
          <w:rFonts w:ascii="Century Schoolbook"/>
          <w:sz w:val="21"/>
        </w:rPr>
      </w:pPr>
    </w:p>
    <w:p w14:paraId="61C2C31A" w14:textId="77777777" w:rsidR="00BA1E14" w:rsidRDefault="00414454">
      <w:pPr>
        <w:tabs>
          <w:tab w:val="left" w:pos="3141"/>
        </w:tabs>
        <w:spacing w:line="216" w:lineRule="auto"/>
        <w:ind w:left="519" w:right="1277" w:hanging="360"/>
        <w:rPr>
          <w:rFonts w:ascii="Century Schoolbook"/>
          <w:sz w:val="24"/>
        </w:rPr>
      </w:pPr>
      <w:r>
        <w:rPr>
          <w:rFonts w:ascii="Century Schoolbook"/>
          <w:sz w:val="24"/>
        </w:rPr>
        <w:t>Administration</w:t>
      </w:r>
      <w:r>
        <w:rPr>
          <w:rFonts w:ascii="Century Schoolbook"/>
          <w:spacing w:val="-1"/>
          <w:sz w:val="24"/>
        </w:rPr>
        <w:t xml:space="preserve"> </w:t>
      </w:r>
      <w:r>
        <w:rPr>
          <w:rFonts w:ascii="Century Schoolbook"/>
          <w:sz w:val="24"/>
        </w:rPr>
        <w:t>Schedule</w:t>
      </w:r>
      <w:r>
        <w:rPr>
          <w:rFonts w:ascii="Century Schoolbook"/>
          <w:sz w:val="24"/>
        </w:rPr>
        <w:tab/>
        <w:t>This is a common abbreviation for a schedule. A schedule is the frequency for which an action is to take place, such as every eight hours (Q8H) or every other day</w:t>
      </w:r>
      <w:r>
        <w:rPr>
          <w:rFonts w:ascii="Century Schoolbook"/>
          <w:spacing w:val="6"/>
          <w:sz w:val="24"/>
        </w:rPr>
        <w:t xml:space="preserve"> </w:t>
      </w:r>
      <w:r>
        <w:rPr>
          <w:rFonts w:ascii="Century Schoolbook"/>
          <w:sz w:val="24"/>
        </w:rPr>
        <w:t>(QOD).</w:t>
      </w:r>
    </w:p>
    <w:p w14:paraId="07C39577" w14:textId="77777777" w:rsidR="00BA1E14" w:rsidRDefault="00BA1E14">
      <w:pPr>
        <w:pStyle w:val="BodyText"/>
        <w:spacing w:before="6"/>
        <w:rPr>
          <w:rFonts w:ascii="Century Schoolbook"/>
          <w:sz w:val="21"/>
        </w:rPr>
      </w:pPr>
    </w:p>
    <w:p w14:paraId="7549A19C" w14:textId="77777777" w:rsidR="00BA1E14" w:rsidRDefault="00414454">
      <w:pPr>
        <w:tabs>
          <w:tab w:val="left" w:pos="5963"/>
        </w:tabs>
        <w:spacing w:line="216" w:lineRule="auto"/>
        <w:ind w:left="520" w:right="1118" w:hanging="360"/>
        <w:rPr>
          <w:rFonts w:ascii="Century Schoolbook"/>
          <w:sz w:val="24"/>
        </w:rPr>
      </w:pPr>
      <w:r>
        <w:rPr>
          <w:rFonts w:ascii="Century Schoolbook"/>
          <w:sz w:val="24"/>
        </w:rPr>
        <w:t>ADP</w:t>
      </w:r>
      <w:r>
        <w:rPr>
          <w:rFonts w:ascii="Century Schoolbook"/>
          <w:spacing w:val="-1"/>
          <w:sz w:val="24"/>
        </w:rPr>
        <w:t xml:space="preserve"> </w:t>
      </w:r>
      <w:r>
        <w:rPr>
          <w:rFonts w:ascii="Century Schoolbook"/>
          <w:sz w:val="24"/>
        </w:rPr>
        <w:t>Coordinator/ADPAC/Application Coordinator</w:t>
      </w:r>
      <w:r>
        <w:rPr>
          <w:rFonts w:ascii="Century Schoolbook"/>
          <w:sz w:val="24"/>
        </w:rPr>
        <w:tab/>
        <w:t>Automated Data</w:t>
      </w:r>
      <w:r>
        <w:rPr>
          <w:rFonts w:ascii="Century Schoolbook"/>
          <w:spacing w:val="-19"/>
          <w:sz w:val="24"/>
        </w:rPr>
        <w:t xml:space="preserve"> </w:t>
      </w:r>
      <w:r>
        <w:rPr>
          <w:rFonts w:ascii="Century Schoolbook"/>
          <w:sz w:val="24"/>
        </w:rPr>
        <w:t>Processing Application Coordinator. The person responsible for implementing a set of computer programs (application package) developed to support a specific functional area such as nursing, PIMS,</w:t>
      </w:r>
      <w:r>
        <w:rPr>
          <w:rFonts w:ascii="Century Schoolbook"/>
          <w:spacing w:val="4"/>
          <w:sz w:val="24"/>
        </w:rPr>
        <w:t xml:space="preserve"> </w:t>
      </w:r>
      <w:r>
        <w:rPr>
          <w:rFonts w:ascii="Century Schoolbook"/>
          <w:sz w:val="24"/>
        </w:rPr>
        <w:t>etc.</w:t>
      </w:r>
    </w:p>
    <w:p w14:paraId="24C9E465" w14:textId="77777777" w:rsidR="00BA1E14" w:rsidRDefault="00BA1E14">
      <w:pPr>
        <w:pStyle w:val="BodyText"/>
        <w:spacing w:before="4"/>
        <w:rPr>
          <w:rFonts w:ascii="Century Schoolbook"/>
          <w:sz w:val="21"/>
        </w:rPr>
      </w:pPr>
    </w:p>
    <w:p w14:paraId="704BC0F1" w14:textId="77777777" w:rsidR="00BA1E14" w:rsidRDefault="00414454">
      <w:pPr>
        <w:tabs>
          <w:tab w:val="left" w:pos="1638"/>
        </w:tabs>
        <w:spacing w:before="1" w:line="216" w:lineRule="auto"/>
        <w:ind w:left="520" w:right="974" w:hanging="360"/>
        <w:rPr>
          <w:rFonts w:ascii="Century Schoolbook"/>
          <w:sz w:val="24"/>
        </w:rPr>
      </w:pPr>
      <w:r>
        <w:rPr>
          <w:rFonts w:ascii="Century Schoolbook"/>
          <w:sz w:val="24"/>
        </w:rPr>
        <w:t>Application</w:t>
      </w:r>
      <w:r>
        <w:rPr>
          <w:rFonts w:ascii="Century Schoolbook"/>
          <w:sz w:val="24"/>
        </w:rPr>
        <w:tab/>
        <w:t xml:space="preserve">A system of computer programs and files that have been specifically developed to meet the requirements of a user or group of users. Examples of </w:t>
      </w:r>
      <w:r>
        <w:rPr>
          <w:rFonts w:ascii="Century Schoolbook"/>
          <w:sz w:val="28"/>
        </w:rPr>
        <w:t>V</w:t>
      </w:r>
      <w:r>
        <w:rPr>
          <w:rFonts w:ascii="Century Schoolbook"/>
          <w:i/>
          <w:sz w:val="24"/>
        </w:rPr>
        <w:t>IST</w:t>
      </w:r>
      <w:r>
        <w:rPr>
          <w:rFonts w:ascii="Century Schoolbook"/>
          <w:sz w:val="28"/>
        </w:rPr>
        <w:t xml:space="preserve">A </w:t>
      </w:r>
      <w:r>
        <w:rPr>
          <w:rFonts w:ascii="Century Schoolbook"/>
          <w:sz w:val="24"/>
        </w:rPr>
        <w:t>applications are the PIMS and Vitals/Measurements</w:t>
      </w:r>
      <w:r>
        <w:rPr>
          <w:rFonts w:ascii="Century Schoolbook"/>
          <w:spacing w:val="-15"/>
          <w:sz w:val="24"/>
        </w:rPr>
        <w:t xml:space="preserve"> </w:t>
      </w:r>
      <w:r>
        <w:rPr>
          <w:rFonts w:ascii="Century Schoolbook"/>
          <w:sz w:val="24"/>
        </w:rPr>
        <w:t>application.</w:t>
      </w:r>
    </w:p>
    <w:p w14:paraId="2535DDFB" w14:textId="77777777" w:rsidR="00BA1E14" w:rsidRDefault="00414454">
      <w:pPr>
        <w:tabs>
          <w:tab w:val="left" w:pos="1219"/>
        </w:tabs>
        <w:spacing w:before="257" w:line="216" w:lineRule="auto"/>
        <w:ind w:left="519" w:right="792" w:hanging="360"/>
        <w:rPr>
          <w:rFonts w:ascii="Century Schoolbook"/>
          <w:sz w:val="24"/>
        </w:rPr>
      </w:pPr>
      <w:r>
        <w:rPr>
          <w:rFonts w:ascii="Century Schoolbook"/>
          <w:sz w:val="24"/>
        </w:rPr>
        <w:t>Archive</w:t>
      </w:r>
      <w:r>
        <w:rPr>
          <w:rFonts w:ascii="Century Schoolbook"/>
          <w:sz w:val="24"/>
        </w:rPr>
        <w:tab/>
        <w:t>The process of moving data to some other storage medium, (i.e., disk, CD- Rom and magnetic tape), and deleting the information from active storage in order to free-up disk space on the</w:t>
      </w:r>
      <w:r>
        <w:rPr>
          <w:rFonts w:ascii="Century Schoolbook"/>
          <w:spacing w:val="-1"/>
          <w:sz w:val="24"/>
        </w:rPr>
        <w:t xml:space="preserve"> </w:t>
      </w:r>
      <w:r>
        <w:rPr>
          <w:rFonts w:ascii="Century Schoolbook"/>
          <w:sz w:val="24"/>
        </w:rPr>
        <w:t>system.</w:t>
      </w:r>
    </w:p>
    <w:p w14:paraId="1E91A68D" w14:textId="77777777" w:rsidR="00BA1E14" w:rsidRDefault="00BA1E14">
      <w:pPr>
        <w:pStyle w:val="BodyText"/>
        <w:spacing w:before="6"/>
        <w:rPr>
          <w:rFonts w:ascii="Century Schoolbook"/>
          <w:sz w:val="21"/>
        </w:rPr>
      </w:pPr>
    </w:p>
    <w:p w14:paraId="54AF23D2" w14:textId="77777777" w:rsidR="00BA1E14" w:rsidRDefault="00414454">
      <w:pPr>
        <w:tabs>
          <w:tab w:val="left" w:pos="3628"/>
        </w:tabs>
        <w:spacing w:line="216" w:lineRule="auto"/>
        <w:ind w:left="519" w:right="1435" w:hanging="360"/>
        <w:rPr>
          <w:rFonts w:ascii="Century Schoolbook"/>
          <w:sz w:val="24"/>
        </w:rPr>
      </w:pPr>
      <w:r>
        <w:rPr>
          <w:rFonts w:ascii="Century Schoolbook"/>
          <w:sz w:val="24"/>
        </w:rPr>
        <w:t>Audit</w:t>
      </w:r>
      <w:r>
        <w:rPr>
          <w:rFonts w:ascii="Century Schoolbook"/>
          <w:spacing w:val="-1"/>
          <w:sz w:val="24"/>
        </w:rPr>
        <w:t xml:space="preserve"> </w:t>
      </w:r>
      <w:r>
        <w:rPr>
          <w:rFonts w:ascii="Century Schoolbook"/>
          <w:sz w:val="24"/>
        </w:rPr>
        <w:t>Trail/Logging Features</w:t>
      </w:r>
      <w:r>
        <w:rPr>
          <w:rFonts w:ascii="Century Schoolbook"/>
          <w:sz w:val="24"/>
        </w:rPr>
        <w:tab/>
        <w:t>The use of automated software procedures to determine if the security controls implemented for protection of computer systems are being circumvented and to identify the potential source of the security breach.</w:t>
      </w:r>
    </w:p>
    <w:p w14:paraId="5DFE1CC2" w14:textId="77777777" w:rsidR="00BA1E14" w:rsidRDefault="00BA1E14">
      <w:pPr>
        <w:pStyle w:val="BodyText"/>
        <w:spacing w:before="4"/>
        <w:rPr>
          <w:rFonts w:ascii="Century Schoolbook"/>
          <w:sz w:val="21"/>
        </w:rPr>
      </w:pPr>
    </w:p>
    <w:p w14:paraId="78A226C6" w14:textId="77777777" w:rsidR="00BA1E14" w:rsidRDefault="00414454">
      <w:pPr>
        <w:tabs>
          <w:tab w:val="left" w:pos="2507"/>
        </w:tabs>
        <w:spacing w:before="1" w:line="216" w:lineRule="auto"/>
        <w:ind w:left="519" w:right="691" w:hanging="360"/>
        <w:rPr>
          <w:rFonts w:ascii="Century Schoolbook"/>
          <w:sz w:val="24"/>
        </w:rPr>
      </w:pPr>
      <w:r>
        <w:rPr>
          <w:rFonts w:ascii="Century Schoolbook"/>
          <w:sz w:val="24"/>
        </w:rPr>
        <w:t>Backup</w:t>
      </w:r>
      <w:r>
        <w:rPr>
          <w:rFonts w:ascii="Century Schoolbook"/>
          <w:spacing w:val="-1"/>
          <w:sz w:val="24"/>
        </w:rPr>
        <w:t xml:space="preserve"> </w:t>
      </w:r>
      <w:r>
        <w:rPr>
          <w:rFonts w:ascii="Century Schoolbook"/>
          <w:sz w:val="24"/>
        </w:rPr>
        <w:t>Procedures</w:t>
      </w:r>
      <w:r>
        <w:rPr>
          <w:rFonts w:ascii="Century Schoolbook"/>
          <w:sz w:val="24"/>
        </w:rPr>
        <w:tab/>
        <w:t>The provisions made for the recovery of data files and program libraries and for restart or replacement of ADP equipment after the occurrence of a system failure.</w:t>
      </w:r>
    </w:p>
    <w:p w14:paraId="7FB67422" w14:textId="77777777" w:rsidR="00BA1E14" w:rsidRDefault="00BA1E14">
      <w:pPr>
        <w:pStyle w:val="BodyText"/>
        <w:spacing w:before="5"/>
        <w:rPr>
          <w:rFonts w:ascii="Century Schoolbook"/>
          <w:sz w:val="21"/>
        </w:rPr>
      </w:pPr>
    </w:p>
    <w:p w14:paraId="15924673" w14:textId="77777777" w:rsidR="00BA1E14" w:rsidRDefault="00414454">
      <w:pPr>
        <w:tabs>
          <w:tab w:val="left" w:pos="1542"/>
        </w:tabs>
        <w:spacing w:line="216" w:lineRule="auto"/>
        <w:ind w:left="519" w:right="974" w:hanging="360"/>
        <w:rPr>
          <w:rFonts w:ascii="Century Schoolbook"/>
          <w:sz w:val="24"/>
        </w:rPr>
      </w:pPr>
      <w:r>
        <w:rPr>
          <w:rFonts w:ascii="Century Schoolbook"/>
          <w:sz w:val="24"/>
        </w:rPr>
        <w:t>Baud</w:t>
      </w:r>
      <w:r>
        <w:rPr>
          <w:rFonts w:ascii="Century Schoolbook"/>
          <w:spacing w:val="-1"/>
          <w:sz w:val="24"/>
        </w:rPr>
        <w:t xml:space="preserve"> </w:t>
      </w:r>
      <w:r>
        <w:rPr>
          <w:rFonts w:ascii="Century Schoolbook"/>
          <w:sz w:val="24"/>
        </w:rPr>
        <w:t>Rate</w:t>
      </w:r>
      <w:r>
        <w:rPr>
          <w:rFonts w:ascii="Century Schoolbook"/>
          <w:sz w:val="24"/>
        </w:rPr>
        <w:tab/>
        <w:t>The rate at which data is being transmitted or received from a computer. The baud rate is equivalent to the number of characters per second times</w:t>
      </w:r>
      <w:r>
        <w:rPr>
          <w:rFonts w:ascii="Century Schoolbook"/>
          <w:spacing w:val="-1"/>
          <w:sz w:val="24"/>
        </w:rPr>
        <w:t xml:space="preserve"> </w:t>
      </w:r>
      <w:r>
        <w:rPr>
          <w:rFonts w:ascii="Century Schoolbook"/>
          <w:sz w:val="24"/>
        </w:rPr>
        <w:t>10.</w:t>
      </w:r>
    </w:p>
    <w:p w14:paraId="27A55443" w14:textId="77777777" w:rsidR="00BA1E14" w:rsidRDefault="00BA1E14">
      <w:pPr>
        <w:pStyle w:val="BodyText"/>
        <w:spacing w:before="5"/>
        <w:rPr>
          <w:rFonts w:ascii="Century Schoolbook"/>
          <w:sz w:val="21"/>
        </w:rPr>
      </w:pPr>
    </w:p>
    <w:p w14:paraId="0C9E67CF" w14:textId="77777777" w:rsidR="00BA1E14" w:rsidRDefault="00414454">
      <w:pPr>
        <w:tabs>
          <w:tab w:val="left" w:pos="980"/>
        </w:tabs>
        <w:spacing w:line="216" w:lineRule="auto"/>
        <w:ind w:left="519" w:right="816" w:hanging="360"/>
        <w:rPr>
          <w:rFonts w:ascii="Century Schoolbook"/>
          <w:sz w:val="24"/>
        </w:rPr>
      </w:pPr>
      <w:r>
        <w:rPr>
          <w:rFonts w:ascii="Century Schoolbook"/>
          <w:sz w:val="24"/>
        </w:rPr>
        <w:t>Block</w:t>
      </w:r>
      <w:r>
        <w:rPr>
          <w:rFonts w:ascii="Century Schoolbook"/>
          <w:sz w:val="24"/>
        </w:rPr>
        <w:tab/>
        <w:t>The unit of storage transferred to and from disk drives, typically 512, 1024, or 2048 bytes (characters).</w:t>
      </w:r>
    </w:p>
    <w:p w14:paraId="34011F08" w14:textId="77777777" w:rsidR="00BA1E14" w:rsidRDefault="00414454">
      <w:pPr>
        <w:tabs>
          <w:tab w:val="left" w:pos="867"/>
        </w:tabs>
        <w:spacing w:before="235"/>
        <w:ind w:left="159"/>
        <w:rPr>
          <w:rFonts w:ascii="Century Schoolbook"/>
          <w:sz w:val="24"/>
        </w:rPr>
      </w:pPr>
      <w:r>
        <w:rPr>
          <w:rFonts w:ascii="Century Schoolbook"/>
          <w:sz w:val="24"/>
        </w:rPr>
        <w:t>Boot</w:t>
      </w:r>
      <w:r>
        <w:rPr>
          <w:rFonts w:ascii="Century Schoolbook"/>
          <w:sz w:val="24"/>
        </w:rPr>
        <w:tab/>
        <w:t>The process of starting up the</w:t>
      </w:r>
      <w:r>
        <w:rPr>
          <w:rFonts w:ascii="Century Schoolbook"/>
          <w:spacing w:val="-3"/>
          <w:sz w:val="24"/>
        </w:rPr>
        <w:t xml:space="preserve"> </w:t>
      </w:r>
      <w:r>
        <w:rPr>
          <w:rFonts w:ascii="Century Schoolbook"/>
          <w:sz w:val="24"/>
        </w:rPr>
        <w:t>computer.</w:t>
      </w:r>
    </w:p>
    <w:p w14:paraId="2A103D8A" w14:textId="77777777" w:rsidR="00BA1E14" w:rsidRDefault="00BA1E14">
      <w:pPr>
        <w:pStyle w:val="BodyText"/>
        <w:spacing w:before="1"/>
        <w:rPr>
          <w:rFonts w:ascii="Century Schoolbook"/>
          <w:sz w:val="21"/>
        </w:rPr>
      </w:pPr>
    </w:p>
    <w:p w14:paraId="4C15A37C" w14:textId="77777777" w:rsidR="00BA1E14" w:rsidRDefault="00414454">
      <w:pPr>
        <w:tabs>
          <w:tab w:val="left" w:pos="1270"/>
        </w:tabs>
        <w:spacing w:line="216" w:lineRule="auto"/>
        <w:ind w:left="519" w:right="787" w:hanging="360"/>
        <w:rPr>
          <w:rFonts w:ascii="Century Schoolbook"/>
          <w:sz w:val="24"/>
        </w:rPr>
      </w:pPr>
      <w:r>
        <w:rPr>
          <w:rFonts w:ascii="Century Schoolbook"/>
          <w:sz w:val="24"/>
        </w:rPr>
        <w:t>Bulletin</w:t>
      </w:r>
      <w:r>
        <w:rPr>
          <w:rFonts w:ascii="Century Schoolbook"/>
          <w:sz w:val="24"/>
        </w:rPr>
        <w:tab/>
        <w:t>A canned message that is automatically sent by MailMan to a user when something happens to the</w:t>
      </w:r>
      <w:r>
        <w:rPr>
          <w:rFonts w:ascii="Century Schoolbook"/>
          <w:spacing w:val="-1"/>
          <w:sz w:val="24"/>
        </w:rPr>
        <w:t xml:space="preserve"> </w:t>
      </w:r>
      <w:r>
        <w:rPr>
          <w:rFonts w:ascii="Century Schoolbook"/>
          <w:sz w:val="24"/>
        </w:rPr>
        <w:t>database.</w:t>
      </w:r>
    </w:p>
    <w:p w14:paraId="752DA968" w14:textId="77777777" w:rsidR="00BA1E14" w:rsidRDefault="00414454">
      <w:pPr>
        <w:tabs>
          <w:tab w:val="left" w:pos="878"/>
        </w:tabs>
        <w:spacing w:before="235"/>
        <w:ind w:left="159"/>
        <w:rPr>
          <w:rFonts w:ascii="Century Schoolbook"/>
          <w:sz w:val="24"/>
        </w:rPr>
      </w:pPr>
      <w:r>
        <w:rPr>
          <w:rFonts w:ascii="Century Schoolbook"/>
          <w:sz w:val="24"/>
        </w:rPr>
        <w:t>Byte</w:t>
      </w:r>
      <w:r>
        <w:rPr>
          <w:rFonts w:ascii="Century Schoolbook"/>
          <w:sz w:val="24"/>
        </w:rPr>
        <w:tab/>
        <w:t>A unit of computer space usually equivalent to one</w:t>
      </w:r>
      <w:r>
        <w:rPr>
          <w:rFonts w:ascii="Century Schoolbook"/>
          <w:spacing w:val="-1"/>
          <w:sz w:val="24"/>
        </w:rPr>
        <w:t xml:space="preserve"> </w:t>
      </w:r>
      <w:r>
        <w:rPr>
          <w:rFonts w:ascii="Century Schoolbook"/>
          <w:sz w:val="24"/>
        </w:rPr>
        <w:t>character.</w:t>
      </w:r>
    </w:p>
    <w:p w14:paraId="73C8E10E" w14:textId="77777777" w:rsidR="00BA1E14" w:rsidRDefault="00BA1E14">
      <w:pPr>
        <w:rPr>
          <w:rFonts w:ascii="Century Schoolbook"/>
          <w:sz w:val="24"/>
        </w:rPr>
        <w:sectPr w:rsidR="00BA1E14">
          <w:headerReference w:type="default" r:id="rId91"/>
          <w:footerReference w:type="even" r:id="rId92"/>
          <w:footerReference w:type="default" r:id="rId93"/>
          <w:pgSz w:w="12240" w:h="15840"/>
          <w:pgMar w:top="1360" w:right="780" w:bottom="1160" w:left="1280" w:header="0" w:footer="973" w:gutter="0"/>
          <w:pgNumType w:start="1"/>
          <w:cols w:space="720"/>
        </w:sectPr>
      </w:pPr>
    </w:p>
    <w:p w14:paraId="7C6ED409" w14:textId="77777777" w:rsidR="00BA1E14" w:rsidRDefault="00BA1E14">
      <w:pPr>
        <w:pStyle w:val="BodyText"/>
        <w:rPr>
          <w:rFonts w:ascii="Century Schoolbook"/>
          <w:sz w:val="20"/>
        </w:rPr>
      </w:pPr>
    </w:p>
    <w:p w14:paraId="42C96A82" w14:textId="77777777" w:rsidR="00BA1E14" w:rsidRDefault="00BA1E14">
      <w:pPr>
        <w:pStyle w:val="BodyText"/>
        <w:spacing w:before="4"/>
        <w:rPr>
          <w:rFonts w:ascii="Century Schoolbook"/>
          <w:sz w:val="21"/>
        </w:rPr>
      </w:pPr>
    </w:p>
    <w:p w14:paraId="4407E634" w14:textId="77777777" w:rsidR="00BA1E14" w:rsidRDefault="00414454">
      <w:pPr>
        <w:tabs>
          <w:tab w:val="left" w:pos="1163"/>
        </w:tabs>
        <w:spacing w:line="216" w:lineRule="auto"/>
        <w:ind w:left="519" w:right="1320" w:hanging="360"/>
        <w:rPr>
          <w:rFonts w:ascii="Century Schoolbook"/>
          <w:sz w:val="24"/>
        </w:rPr>
      </w:pPr>
      <w:r>
        <w:rPr>
          <w:rFonts w:ascii="Century Schoolbook"/>
          <w:sz w:val="24"/>
        </w:rPr>
        <w:t>CIOFO</w:t>
      </w:r>
      <w:r>
        <w:rPr>
          <w:rFonts w:ascii="Century Schoolbook"/>
          <w:sz w:val="24"/>
        </w:rPr>
        <w:tab/>
        <w:t>Chief Information Office Field Office, formerly known as Information Resource Management Field Office, and Information Systems</w:t>
      </w:r>
      <w:r>
        <w:rPr>
          <w:rFonts w:ascii="Century Schoolbook"/>
          <w:spacing w:val="-15"/>
          <w:sz w:val="24"/>
        </w:rPr>
        <w:t xml:space="preserve"> </w:t>
      </w:r>
      <w:r>
        <w:rPr>
          <w:rFonts w:ascii="Century Schoolbook"/>
          <w:sz w:val="24"/>
        </w:rPr>
        <w:t>Center.</w:t>
      </w:r>
    </w:p>
    <w:p w14:paraId="7E171EB8" w14:textId="77777777" w:rsidR="00BA1E14" w:rsidRDefault="00BA1E14">
      <w:pPr>
        <w:pStyle w:val="BodyText"/>
        <w:spacing w:before="5"/>
        <w:rPr>
          <w:rFonts w:ascii="Century Schoolbook"/>
          <w:sz w:val="21"/>
        </w:rPr>
      </w:pPr>
    </w:p>
    <w:p w14:paraId="58028422" w14:textId="77777777" w:rsidR="00BA1E14" w:rsidRDefault="00414454">
      <w:pPr>
        <w:tabs>
          <w:tab w:val="left" w:pos="2339"/>
        </w:tabs>
        <w:spacing w:before="1" w:line="216" w:lineRule="auto"/>
        <w:ind w:left="519" w:right="883" w:hanging="360"/>
        <w:rPr>
          <w:rFonts w:ascii="Century Schoolbook"/>
          <w:sz w:val="24"/>
        </w:rPr>
      </w:pPr>
      <w:r>
        <w:rPr>
          <w:rFonts w:ascii="Century Schoolbook"/>
          <w:sz w:val="24"/>
        </w:rPr>
        <w:t>Contingency Plan</w:t>
      </w:r>
      <w:r>
        <w:rPr>
          <w:rFonts w:ascii="Century Schoolbook"/>
          <w:sz w:val="24"/>
        </w:rPr>
        <w:tab/>
        <w:t>A plan which assigns responsibility and defines procedures for use of the backup/restart/recovery and emergency preparedness procedures selected for the computer system based on risk analysis for that</w:t>
      </w:r>
      <w:r>
        <w:rPr>
          <w:rFonts w:ascii="Century Schoolbook"/>
          <w:spacing w:val="-14"/>
          <w:sz w:val="24"/>
        </w:rPr>
        <w:t xml:space="preserve"> </w:t>
      </w:r>
      <w:r>
        <w:rPr>
          <w:rFonts w:ascii="Century Schoolbook"/>
          <w:sz w:val="24"/>
        </w:rPr>
        <w:t>system.</w:t>
      </w:r>
    </w:p>
    <w:p w14:paraId="7393FFF7" w14:textId="77777777" w:rsidR="00BA1E14" w:rsidRDefault="00BA1E14">
      <w:pPr>
        <w:pStyle w:val="BodyText"/>
        <w:spacing w:before="5"/>
        <w:rPr>
          <w:rFonts w:ascii="Century Schoolbook"/>
          <w:sz w:val="21"/>
        </w:rPr>
      </w:pPr>
    </w:p>
    <w:p w14:paraId="0FCF8AFD" w14:textId="77777777" w:rsidR="00BA1E14" w:rsidRDefault="00414454">
      <w:pPr>
        <w:tabs>
          <w:tab w:val="left" w:pos="1068"/>
        </w:tabs>
        <w:spacing w:line="216" w:lineRule="auto"/>
        <w:ind w:left="519" w:right="701" w:hanging="360"/>
        <w:rPr>
          <w:rFonts w:ascii="Century Schoolbook"/>
          <w:sz w:val="24"/>
        </w:rPr>
      </w:pPr>
      <w:r>
        <w:rPr>
          <w:rFonts w:ascii="Century Schoolbook"/>
          <w:sz w:val="24"/>
        </w:rPr>
        <w:t>CORE</w:t>
      </w:r>
      <w:r>
        <w:rPr>
          <w:rFonts w:ascii="Century Schoolbook"/>
          <w:sz w:val="24"/>
        </w:rPr>
        <w:tab/>
        <w:t>A collection of VA developed programs (specific to PIMS, Pharmacy Service, and Laboratory Service) which is run at VA Medical</w:t>
      </w:r>
      <w:r>
        <w:rPr>
          <w:rFonts w:ascii="Century Schoolbook"/>
          <w:spacing w:val="-1"/>
          <w:sz w:val="24"/>
        </w:rPr>
        <w:t xml:space="preserve"> </w:t>
      </w:r>
      <w:r>
        <w:rPr>
          <w:rFonts w:ascii="Century Schoolbook"/>
          <w:sz w:val="24"/>
        </w:rPr>
        <w:t>Centers.</w:t>
      </w:r>
    </w:p>
    <w:p w14:paraId="2813C0E3" w14:textId="77777777" w:rsidR="00BA1E14" w:rsidRDefault="00414454">
      <w:pPr>
        <w:tabs>
          <w:tab w:val="left" w:pos="890"/>
        </w:tabs>
        <w:spacing w:before="235"/>
        <w:ind w:left="159"/>
        <w:rPr>
          <w:rFonts w:ascii="Century Schoolbook"/>
          <w:sz w:val="24"/>
        </w:rPr>
      </w:pPr>
      <w:r>
        <w:rPr>
          <w:rFonts w:ascii="Century Schoolbook"/>
          <w:sz w:val="24"/>
        </w:rPr>
        <w:t>CPU</w:t>
      </w:r>
      <w:r>
        <w:rPr>
          <w:rFonts w:ascii="Century Schoolbook"/>
          <w:sz w:val="24"/>
        </w:rPr>
        <w:tab/>
        <w:t>Central Processing Unit, the heart of a computer</w:t>
      </w:r>
      <w:r>
        <w:rPr>
          <w:rFonts w:ascii="Century Schoolbook"/>
          <w:spacing w:val="-7"/>
          <w:sz w:val="24"/>
        </w:rPr>
        <w:t xml:space="preserve"> </w:t>
      </w:r>
      <w:r>
        <w:rPr>
          <w:rFonts w:ascii="Century Schoolbook"/>
          <w:sz w:val="24"/>
        </w:rPr>
        <w:t>system.</w:t>
      </w:r>
    </w:p>
    <w:p w14:paraId="18DB880E" w14:textId="77777777" w:rsidR="00BA1E14" w:rsidRDefault="00BA1E14">
      <w:pPr>
        <w:pStyle w:val="BodyText"/>
        <w:spacing w:before="1"/>
        <w:rPr>
          <w:rFonts w:ascii="Century Schoolbook"/>
          <w:sz w:val="21"/>
        </w:rPr>
      </w:pPr>
    </w:p>
    <w:p w14:paraId="38FF2E6B" w14:textId="77777777" w:rsidR="00BA1E14" w:rsidRDefault="00414454">
      <w:pPr>
        <w:tabs>
          <w:tab w:val="left" w:pos="868"/>
        </w:tabs>
        <w:spacing w:line="216" w:lineRule="auto"/>
        <w:ind w:left="519" w:right="754" w:hanging="360"/>
        <w:rPr>
          <w:rFonts w:ascii="Century Schoolbook"/>
          <w:sz w:val="24"/>
        </w:rPr>
      </w:pPr>
      <w:r>
        <w:rPr>
          <w:rFonts w:ascii="Century Schoolbook"/>
          <w:sz w:val="24"/>
        </w:rPr>
        <w:t>CRT</w:t>
      </w:r>
      <w:r>
        <w:rPr>
          <w:rFonts w:ascii="Century Schoolbook"/>
          <w:sz w:val="24"/>
        </w:rPr>
        <w:tab/>
        <w:t>Cathode Ray Tube, similar to a TV monitor but used in computer systems for viewing data. Also called a Video Display Terminal</w:t>
      </w:r>
      <w:r>
        <w:rPr>
          <w:rFonts w:ascii="Century Schoolbook"/>
          <w:spacing w:val="7"/>
          <w:sz w:val="24"/>
        </w:rPr>
        <w:t xml:space="preserve"> </w:t>
      </w:r>
      <w:r>
        <w:rPr>
          <w:rFonts w:ascii="Century Schoolbook"/>
          <w:sz w:val="24"/>
        </w:rPr>
        <w:t>(VDT).</w:t>
      </w:r>
    </w:p>
    <w:p w14:paraId="30A49497" w14:textId="77777777" w:rsidR="00BA1E14" w:rsidRDefault="00BA1E14">
      <w:pPr>
        <w:pStyle w:val="BodyText"/>
        <w:spacing w:before="5"/>
        <w:rPr>
          <w:rFonts w:ascii="Century Schoolbook"/>
          <w:sz w:val="21"/>
        </w:rPr>
      </w:pPr>
    </w:p>
    <w:p w14:paraId="34E536E7" w14:textId="77777777" w:rsidR="00BA1E14" w:rsidRDefault="00414454">
      <w:pPr>
        <w:tabs>
          <w:tab w:val="left" w:pos="1128"/>
        </w:tabs>
        <w:spacing w:before="1" w:line="216" w:lineRule="auto"/>
        <w:ind w:left="519" w:right="1004" w:hanging="360"/>
        <w:rPr>
          <w:rFonts w:ascii="Century Schoolbook"/>
          <w:sz w:val="24"/>
        </w:rPr>
      </w:pPr>
      <w:r>
        <w:rPr>
          <w:rFonts w:ascii="Century Schoolbook"/>
          <w:sz w:val="24"/>
        </w:rPr>
        <w:t>Cursor</w:t>
      </w:r>
      <w:r>
        <w:rPr>
          <w:rFonts w:ascii="Century Schoolbook"/>
          <w:sz w:val="24"/>
        </w:rPr>
        <w:tab/>
        <w:t>A visual position indicator (e.g., blinking rectangle or an underline) on a CRT that moves along with each character as it is entered from the</w:t>
      </w:r>
      <w:r>
        <w:rPr>
          <w:rFonts w:ascii="Century Schoolbook"/>
          <w:spacing w:val="-1"/>
          <w:sz w:val="24"/>
        </w:rPr>
        <w:t xml:space="preserve"> </w:t>
      </w:r>
      <w:r>
        <w:rPr>
          <w:rFonts w:ascii="Century Schoolbook"/>
          <w:sz w:val="24"/>
        </w:rPr>
        <w:t>keyboard.</w:t>
      </w:r>
    </w:p>
    <w:p w14:paraId="587811C9" w14:textId="77777777" w:rsidR="00BA1E14" w:rsidRDefault="00414454">
      <w:pPr>
        <w:tabs>
          <w:tab w:val="left" w:pos="1101"/>
          <w:tab w:val="left" w:pos="2153"/>
        </w:tabs>
        <w:spacing w:before="3" w:line="520" w:lineRule="atLeast"/>
        <w:ind w:left="159" w:right="1157"/>
        <w:rPr>
          <w:rFonts w:ascii="Century Schoolbook"/>
          <w:sz w:val="24"/>
        </w:rPr>
      </w:pPr>
      <w:r>
        <w:rPr>
          <w:rFonts w:ascii="Century Schoolbook"/>
          <w:sz w:val="24"/>
        </w:rPr>
        <w:t>Data</w:t>
      </w:r>
      <w:r>
        <w:rPr>
          <w:rFonts w:ascii="Century Schoolbook"/>
          <w:spacing w:val="-1"/>
          <w:sz w:val="24"/>
        </w:rPr>
        <w:t xml:space="preserve"> </w:t>
      </w:r>
      <w:r>
        <w:rPr>
          <w:rFonts w:ascii="Century Schoolbook"/>
          <w:sz w:val="24"/>
        </w:rPr>
        <w:t>Dictionary</w:t>
      </w:r>
      <w:r>
        <w:rPr>
          <w:rFonts w:ascii="Century Schoolbook"/>
          <w:sz w:val="24"/>
        </w:rPr>
        <w:tab/>
        <w:t>A description of file structure and data elements within a file. Device</w:t>
      </w:r>
      <w:r>
        <w:rPr>
          <w:rFonts w:ascii="Century Schoolbook"/>
          <w:sz w:val="24"/>
        </w:rPr>
        <w:tab/>
        <w:t>A hardware input/output component of a computer system (e.g.,</w:t>
      </w:r>
      <w:r>
        <w:rPr>
          <w:rFonts w:ascii="Century Schoolbook"/>
          <w:spacing w:val="-16"/>
          <w:sz w:val="24"/>
        </w:rPr>
        <w:t xml:space="preserve"> </w:t>
      </w:r>
      <w:r>
        <w:rPr>
          <w:rFonts w:ascii="Century Schoolbook"/>
          <w:sz w:val="24"/>
        </w:rPr>
        <w:t>CRT,</w:t>
      </w:r>
    </w:p>
    <w:p w14:paraId="114F2C01" w14:textId="77777777" w:rsidR="00BA1E14" w:rsidRDefault="00414454">
      <w:pPr>
        <w:spacing w:line="258" w:lineRule="exact"/>
        <w:ind w:left="519"/>
        <w:rPr>
          <w:rFonts w:ascii="Century Schoolbook"/>
          <w:sz w:val="24"/>
        </w:rPr>
      </w:pPr>
      <w:r>
        <w:rPr>
          <w:rFonts w:ascii="Century Schoolbook"/>
          <w:sz w:val="24"/>
        </w:rPr>
        <w:t>printer).</w:t>
      </w:r>
    </w:p>
    <w:p w14:paraId="2557EFFE" w14:textId="77777777" w:rsidR="00BA1E14" w:rsidRDefault="00414454">
      <w:pPr>
        <w:tabs>
          <w:tab w:val="left" w:pos="843"/>
          <w:tab w:val="left" w:pos="878"/>
        </w:tabs>
        <w:spacing w:before="230" w:line="432" w:lineRule="auto"/>
        <w:ind w:left="159" w:right="3480"/>
        <w:rPr>
          <w:rFonts w:ascii="Century Schoolbook"/>
          <w:sz w:val="24"/>
        </w:rPr>
      </w:pPr>
      <w:r>
        <w:rPr>
          <w:rFonts w:ascii="Century Schoolbook"/>
          <w:sz w:val="24"/>
        </w:rPr>
        <w:t>Disk</w:t>
      </w:r>
      <w:r>
        <w:rPr>
          <w:rFonts w:ascii="Century Schoolbook"/>
          <w:sz w:val="24"/>
        </w:rPr>
        <w:tab/>
      </w:r>
      <w:r>
        <w:rPr>
          <w:rFonts w:ascii="Century Schoolbook"/>
          <w:sz w:val="24"/>
        </w:rPr>
        <w:tab/>
        <w:t>A magnetic storage device used to hold information. Edit</w:t>
      </w:r>
      <w:r>
        <w:rPr>
          <w:rFonts w:ascii="Century Schoolbook"/>
          <w:sz w:val="24"/>
        </w:rPr>
        <w:tab/>
        <w:t>Used to change/modify data typically stored in a</w:t>
      </w:r>
      <w:r>
        <w:rPr>
          <w:rFonts w:ascii="Century Schoolbook"/>
          <w:spacing w:val="-1"/>
          <w:sz w:val="24"/>
        </w:rPr>
        <w:t xml:space="preserve"> </w:t>
      </w:r>
      <w:r>
        <w:rPr>
          <w:rFonts w:ascii="Century Schoolbook"/>
          <w:sz w:val="24"/>
        </w:rPr>
        <w:t>file.</w:t>
      </w:r>
    </w:p>
    <w:p w14:paraId="399E9DA5" w14:textId="77777777" w:rsidR="00BA1E14" w:rsidRDefault="00414454">
      <w:pPr>
        <w:tabs>
          <w:tab w:val="left" w:pos="932"/>
        </w:tabs>
        <w:spacing w:before="21" w:line="216" w:lineRule="auto"/>
        <w:ind w:left="519" w:right="1257" w:hanging="360"/>
        <w:rPr>
          <w:rFonts w:ascii="Century Schoolbook"/>
          <w:sz w:val="24"/>
        </w:rPr>
      </w:pPr>
      <w:r>
        <w:rPr>
          <w:rFonts w:ascii="Century Schoolbook"/>
          <w:sz w:val="24"/>
        </w:rPr>
        <w:t>Field</w:t>
      </w:r>
      <w:r>
        <w:rPr>
          <w:rFonts w:ascii="Century Schoolbook"/>
          <w:sz w:val="24"/>
        </w:rPr>
        <w:tab/>
        <w:t>A data element in a file. For example, PATIENT is a field in the GMRY Patient I/O</w:t>
      </w:r>
      <w:r>
        <w:rPr>
          <w:rFonts w:ascii="Century Schoolbook"/>
          <w:spacing w:val="-1"/>
          <w:sz w:val="24"/>
        </w:rPr>
        <w:t xml:space="preserve"> </w:t>
      </w:r>
      <w:r>
        <w:rPr>
          <w:rFonts w:ascii="Century Schoolbook"/>
          <w:sz w:val="24"/>
        </w:rPr>
        <w:t>File.</w:t>
      </w:r>
    </w:p>
    <w:p w14:paraId="15128987" w14:textId="77777777" w:rsidR="00BA1E14" w:rsidRDefault="00BA1E14">
      <w:pPr>
        <w:pStyle w:val="BodyText"/>
        <w:spacing w:before="6"/>
        <w:rPr>
          <w:rFonts w:ascii="Century Schoolbook"/>
          <w:sz w:val="21"/>
        </w:rPr>
      </w:pPr>
    </w:p>
    <w:p w14:paraId="0332B792" w14:textId="77777777" w:rsidR="00BA1E14" w:rsidRDefault="00414454">
      <w:pPr>
        <w:tabs>
          <w:tab w:val="left" w:pos="793"/>
        </w:tabs>
        <w:spacing w:line="216" w:lineRule="auto"/>
        <w:ind w:left="519" w:right="1166" w:hanging="360"/>
        <w:rPr>
          <w:rFonts w:ascii="Century Schoolbook"/>
          <w:sz w:val="24"/>
        </w:rPr>
      </w:pPr>
      <w:r>
        <w:rPr>
          <w:rFonts w:ascii="Century Schoolbook"/>
          <w:sz w:val="24"/>
        </w:rPr>
        <w:t>File</w:t>
      </w:r>
      <w:r>
        <w:rPr>
          <w:rFonts w:ascii="Century Schoolbook"/>
          <w:sz w:val="24"/>
        </w:rPr>
        <w:tab/>
        <w:t>The M construct in which data is stored for retrieval at a later time. A computer record of related information (e.g., GMRY Patient I/O File, Patient file).</w:t>
      </w:r>
    </w:p>
    <w:p w14:paraId="4BB90001" w14:textId="77777777" w:rsidR="00BA1E14" w:rsidRDefault="00BA1E14">
      <w:pPr>
        <w:pStyle w:val="BodyText"/>
        <w:spacing w:before="5"/>
        <w:rPr>
          <w:rFonts w:ascii="Century Schoolbook"/>
          <w:sz w:val="21"/>
        </w:rPr>
      </w:pPr>
    </w:p>
    <w:p w14:paraId="13420767" w14:textId="77777777" w:rsidR="00BA1E14" w:rsidRDefault="00414454">
      <w:pPr>
        <w:tabs>
          <w:tab w:val="left" w:pos="3162"/>
        </w:tabs>
        <w:spacing w:before="1" w:line="216" w:lineRule="auto"/>
        <w:ind w:left="519" w:right="1257" w:hanging="360"/>
        <w:rPr>
          <w:rFonts w:ascii="Century Schoolbook"/>
          <w:sz w:val="24"/>
        </w:rPr>
      </w:pPr>
      <w:r>
        <w:rPr>
          <w:rFonts w:ascii="Century Schoolbook"/>
          <w:sz w:val="24"/>
        </w:rPr>
        <w:t>File Manager or FileMan</w:t>
      </w:r>
      <w:r>
        <w:rPr>
          <w:rFonts w:ascii="Century Schoolbook"/>
          <w:sz w:val="24"/>
        </w:rPr>
        <w:tab/>
        <w:t>Within this manual, FileManager or FileMan is a reference to VA FileMan. FileMan is a set of M routines used to enter, edit, print, and sort/ search related data in a file; a data</w:t>
      </w:r>
      <w:r>
        <w:rPr>
          <w:rFonts w:ascii="Century Schoolbook"/>
          <w:spacing w:val="-1"/>
          <w:sz w:val="24"/>
        </w:rPr>
        <w:t xml:space="preserve"> </w:t>
      </w:r>
      <w:r>
        <w:rPr>
          <w:rFonts w:ascii="Century Schoolbook"/>
          <w:sz w:val="24"/>
        </w:rPr>
        <w:t>base.</w:t>
      </w:r>
    </w:p>
    <w:p w14:paraId="6722A726" w14:textId="77777777" w:rsidR="00BA1E14" w:rsidRDefault="00BA1E14">
      <w:pPr>
        <w:pStyle w:val="BodyText"/>
        <w:spacing w:before="5"/>
        <w:rPr>
          <w:rFonts w:ascii="Century Schoolbook"/>
          <w:sz w:val="21"/>
        </w:rPr>
      </w:pPr>
    </w:p>
    <w:p w14:paraId="37734781" w14:textId="77777777" w:rsidR="00BA1E14" w:rsidRDefault="00414454">
      <w:pPr>
        <w:tabs>
          <w:tab w:val="left" w:pos="1772"/>
        </w:tabs>
        <w:spacing w:line="216" w:lineRule="auto"/>
        <w:ind w:left="519" w:right="749" w:hanging="360"/>
        <w:rPr>
          <w:rFonts w:ascii="Century Schoolbook"/>
          <w:sz w:val="24"/>
        </w:rPr>
      </w:pPr>
      <w:r>
        <w:rPr>
          <w:rFonts w:ascii="Century Schoolbook"/>
          <w:sz w:val="24"/>
        </w:rPr>
        <w:t>Focus Group</w:t>
      </w:r>
      <w:r>
        <w:rPr>
          <w:rFonts w:ascii="Century Schoolbook"/>
          <w:sz w:val="24"/>
        </w:rPr>
        <w:tab/>
        <w:t>Previously referred to as the Expert Panel, or SIUG (Special Interest User Group). A committee which advises programmers about the development of a particular</w:t>
      </w:r>
      <w:r>
        <w:rPr>
          <w:rFonts w:ascii="Century Schoolbook"/>
          <w:spacing w:val="1"/>
          <w:sz w:val="24"/>
        </w:rPr>
        <w:t xml:space="preserve"> </w:t>
      </w:r>
      <w:r>
        <w:rPr>
          <w:rFonts w:ascii="Century Schoolbook"/>
          <w:sz w:val="24"/>
        </w:rPr>
        <w:t>system/package.</w:t>
      </w:r>
    </w:p>
    <w:p w14:paraId="5C8AEC83" w14:textId="77777777" w:rsidR="00BA1E14" w:rsidRDefault="00BA1E14">
      <w:pPr>
        <w:pStyle w:val="BodyText"/>
        <w:spacing w:before="5"/>
        <w:rPr>
          <w:rFonts w:ascii="Century Schoolbook"/>
          <w:sz w:val="21"/>
        </w:rPr>
      </w:pPr>
    </w:p>
    <w:p w14:paraId="58A056D3" w14:textId="77777777" w:rsidR="00BA1E14" w:rsidRDefault="00414454">
      <w:pPr>
        <w:tabs>
          <w:tab w:val="left" w:pos="1088"/>
        </w:tabs>
        <w:spacing w:line="216" w:lineRule="auto"/>
        <w:ind w:left="519" w:right="682" w:hanging="360"/>
        <w:rPr>
          <w:rFonts w:ascii="Century Schoolbook"/>
          <w:sz w:val="24"/>
        </w:rPr>
      </w:pPr>
      <w:r>
        <w:rPr>
          <w:rFonts w:ascii="Century Schoolbook"/>
          <w:sz w:val="24"/>
        </w:rPr>
        <w:t>Global</w:t>
      </w:r>
      <w:r>
        <w:rPr>
          <w:rFonts w:ascii="Century Schoolbook"/>
          <w:sz w:val="24"/>
        </w:rPr>
        <w:tab/>
        <w:t>An M term used when referring to a file stored on a storage medium, usually a magnetic disk. In the Intake and Output software, for example, intake and output data is stored in one global, and patient data is stored in another global.</w:t>
      </w:r>
    </w:p>
    <w:p w14:paraId="1A2FB273" w14:textId="77777777" w:rsidR="00BA1E14" w:rsidRDefault="00BA1E14">
      <w:pPr>
        <w:pStyle w:val="BodyText"/>
        <w:spacing w:before="5"/>
        <w:rPr>
          <w:rFonts w:ascii="Century Schoolbook"/>
          <w:sz w:val="21"/>
        </w:rPr>
      </w:pPr>
    </w:p>
    <w:p w14:paraId="32DD986E" w14:textId="77777777" w:rsidR="00BA1E14" w:rsidRDefault="00414454">
      <w:pPr>
        <w:tabs>
          <w:tab w:val="left" w:pos="1122"/>
        </w:tabs>
        <w:spacing w:line="216" w:lineRule="auto"/>
        <w:ind w:left="519" w:right="1661" w:hanging="360"/>
        <w:rPr>
          <w:rFonts w:ascii="Century Schoolbook"/>
          <w:sz w:val="24"/>
        </w:rPr>
      </w:pPr>
      <w:r>
        <w:rPr>
          <w:rFonts w:ascii="Century Schoolbook"/>
          <w:sz w:val="24"/>
        </w:rPr>
        <w:t>GMRV</w:t>
      </w:r>
      <w:r>
        <w:rPr>
          <w:rFonts w:ascii="Century Schoolbook"/>
          <w:sz w:val="24"/>
        </w:rPr>
        <w:tab/>
        <w:t>This signifies the namespace assigned to the Vitals/Measurements application.</w:t>
      </w:r>
    </w:p>
    <w:p w14:paraId="7A2D85B4" w14:textId="77777777" w:rsidR="00BA1E14" w:rsidRDefault="00BA1E14">
      <w:pPr>
        <w:spacing w:line="216" w:lineRule="auto"/>
        <w:rPr>
          <w:rFonts w:ascii="Century Schoolbook"/>
          <w:sz w:val="24"/>
        </w:rPr>
        <w:sectPr w:rsidR="00BA1E14">
          <w:headerReference w:type="even" r:id="rId94"/>
          <w:headerReference w:type="default" r:id="rId95"/>
          <w:pgSz w:w="12240" w:h="15840"/>
          <w:pgMar w:top="940" w:right="780" w:bottom="1160" w:left="1280" w:header="699" w:footer="973" w:gutter="0"/>
          <w:cols w:space="720"/>
        </w:sectPr>
      </w:pPr>
    </w:p>
    <w:p w14:paraId="3F6F511D" w14:textId="77777777" w:rsidR="00BA1E14" w:rsidRDefault="00BA1E14">
      <w:pPr>
        <w:pStyle w:val="BodyText"/>
        <w:rPr>
          <w:rFonts w:ascii="Century Schoolbook"/>
          <w:sz w:val="20"/>
        </w:rPr>
      </w:pPr>
    </w:p>
    <w:p w14:paraId="2C878FCA" w14:textId="77777777" w:rsidR="00BA1E14" w:rsidRDefault="00BA1E14">
      <w:pPr>
        <w:pStyle w:val="BodyText"/>
        <w:spacing w:before="4"/>
        <w:rPr>
          <w:rFonts w:ascii="Century Schoolbook"/>
          <w:sz w:val="21"/>
        </w:rPr>
      </w:pPr>
    </w:p>
    <w:p w14:paraId="67A41272" w14:textId="77777777" w:rsidR="00BA1E14" w:rsidRDefault="00414454">
      <w:pPr>
        <w:tabs>
          <w:tab w:val="left" w:pos="1118"/>
        </w:tabs>
        <w:spacing w:line="216" w:lineRule="auto"/>
        <w:ind w:left="520" w:right="1944" w:hanging="360"/>
        <w:rPr>
          <w:rFonts w:ascii="Century Schoolbook"/>
          <w:sz w:val="24"/>
        </w:rPr>
      </w:pPr>
      <w:r>
        <w:rPr>
          <w:rFonts w:ascii="Century Schoolbook"/>
          <w:sz w:val="24"/>
        </w:rPr>
        <w:t>GMRY</w:t>
      </w:r>
      <w:r>
        <w:rPr>
          <w:rFonts w:ascii="Century Schoolbook"/>
          <w:sz w:val="24"/>
        </w:rPr>
        <w:tab/>
        <w:t>This signifies the namespace assigned to the Intake and Output application.</w:t>
      </w:r>
    </w:p>
    <w:p w14:paraId="1C6485FE" w14:textId="77777777" w:rsidR="00BA1E14" w:rsidRDefault="00BA1E14">
      <w:pPr>
        <w:pStyle w:val="BodyText"/>
        <w:spacing w:before="5"/>
        <w:rPr>
          <w:rFonts w:ascii="Century Schoolbook"/>
          <w:sz w:val="21"/>
        </w:rPr>
      </w:pPr>
    </w:p>
    <w:p w14:paraId="57752E4C" w14:textId="77777777" w:rsidR="00BA1E14" w:rsidRDefault="00414454">
      <w:pPr>
        <w:tabs>
          <w:tab w:val="left" w:pos="1488"/>
        </w:tabs>
        <w:spacing w:before="1" w:line="216" w:lineRule="auto"/>
        <w:ind w:left="520" w:right="955" w:hanging="360"/>
        <w:rPr>
          <w:rFonts w:ascii="Century Schoolbook"/>
          <w:sz w:val="24"/>
        </w:rPr>
      </w:pPr>
      <w:r>
        <w:rPr>
          <w:rFonts w:ascii="Century Schoolbook"/>
          <w:sz w:val="24"/>
        </w:rPr>
        <w:t>Hardware</w:t>
      </w:r>
      <w:r>
        <w:rPr>
          <w:rFonts w:ascii="Century Schoolbook"/>
          <w:sz w:val="24"/>
        </w:rPr>
        <w:tab/>
        <w:t>The physical or mechanical components of a computer system such as CPU, CRT, disk drives,</w:t>
      </w:r>
      <w:r>
        <w:rPr>
          <w:rFonts w:ascii="Century Schoolbook"/>
          <w:spacing w:val="-1"/>
          <w:sz w:val="24"/>
        </w:rPr>
        <w:t xml:space="preserve"> </w:t>
      </w:r>
      <w:r>
        <w:rPr>
          <w:rFonts w:ascii="Century Schoolbook"/>
          <w:sz w:val="24"/>
        </w:rPr>
        <w:t>etc.</w:t>
      </w:r>
    </w:p>
    <w:p w14:paraId="457E0F52" w14:textId="77777777" w:rsidR="00BA1E14" w:rsidRDefault="00414454">
      <w:pPr>
        <w:tabs>
          <w:tab w:val="left" w:pos="842"/>
        </w:tabs>
        <w:spacing w:before="234"/>
        <w:ind w:left="160"/>
        <w:rPr>
          <w:rFonts w:ascii="Century Schoolbook"/>
          <w:sz w:val="24"/>
        </w:rPr>
      </w:pPr>
      <w:r>
        <w:rPr>
          <w:rFonts w:ascii="Century Schoolbook"/>
          <w:sz w:val="24"/>
        </w:rPr>
        <w:t>I&amp;O</w:t>
      </w:r>
      <w:r>
        <w:rPr>
          <w:rFonts w:ascii="Century Schoolbook"/>
          <w:sz w:val="24"/>
        </w:rPr>
        <w:tab/>
        <w:t>Intake and output.</w:t>
      </w:r>
    </w:p>
    <w:p w14:paraId="101EA458" w14:textId="77777777" w:rsidR="00BA1E14" w:rsidRDefault="00BA1E14">
      <w:pPr>
        <w:pStyle w:val="BodyText"/>
        <w:spacing w:before="1"/>
        <w:rPr>
          <w:rFonts w:ascii="Century Schoolbook"/>
          <w:sz w:val="21"/>
        </w:rPr>
      </w:pPr>
    </w:p>
    <w:p w14:paraId="0293787F" w14:textId="77777777" w:rsidR="00BA1E14" w:rsidRDefault="00414454">
      <w:pPr>
        <w:tabs>
          <w:tab w:val="left" w:pos="2582"/>
        </w:tabs>
        <w:spacing w:line="216" w:lineRule="auto"/>
        <w:ind w:left="520" w:right="854" w:hanging="360"/>
        <w:rPr>
          <w:rFonts w:ascii="Century Schoolbook"/>
          <w:sz w:val="24"/>
        </w:rPr>
      </w:pPr>
      <w:r>
        <w:rPr>
          <w:rFonts w:ascii="Century Schoolbook"/>
          <w:sz w:val="24"/>
        </w:rPr>
        <w:t>Intake/Output</w:t>
      </w:r>
      <w:r>
        <w:rPr>
          <w:rFonts w:ascii="Century Schoolbook"/>
          <w:spacing w:val="-1"/>
          <w:sz w:val="24"/>
        </w:rPr>
        <w:t xml:space="preserve"> </w:t>
      </w:r>
      <w:r>
        <w:rPr>
          <w:rFonts w:ascii="Century Schoolbook"/>
          <w:sz w:val="24"/>
        </w:rPr>
        <w:t>Type</w:t>
      </w:r>
      <w:r>
        <w:rPr>
          <w:rFonts w:ascii="Century Schoolbook"/>
          <w:sz w:val="24"/>
        </w:rPr>
        <w:tab/>
        <w:t>The type denotes a category from where the intake or output is derived, i.e., oral, intravenous,</w:t>
      </w:r>
      <w:r>
        <w:rPr>
          <w:rFonts w:ascii="Century Schoolbook"/>
          <w:spacing w:val="2"/>
          <w:sz w:val="24"/>
        </w:rPr>
        <w:t xml:space="preserve"> </w:t>
      </w:r>
      <w:r>
        <w:rPr>
          <w:rFonts w:ascii="Century Schoolbook"/>
          <w:sz w:val="24"/>
        </w:rPr>
        <w:t>etc.</w:t>
      </w:r>
    </w:p>
    <w:p w14:paraId="6E826046" w14:textId="77777777" w:rsidR="00BA1E14" w:rsidRDefault="00414454">
      <w:pPr>
        <w:tabs>
          <w:tab w:val="left" w:pos="633"/>
          <w:tab w:val="left" w:pos="1010"/>
        </w:tabs>
        <w:spacing w:before="235" w:line="432" w:lineRule="auto"/>
        <w:ind w:left="160" w:right="4286"/>
        <w:rPr>
          <w:rFonts w:ascii="Century Schoolbook"/>
          <w:sz w:val="24"/>
        </w:rPr>
      </w:pPr>
      <w:r>
        <w:rPr>
          <w:rFonts w:ascii="Century Schoolbook"/>
          <w:sz w:val="24"/>
        </w:rPr>
        <w:t>IRMS</w:t>
      </w:r>
      <w:r>
        <w:rPr>
          <w:rFonts w:ascii="Century Schoolbook"/>
          <w:sz w:val="24"/>
        </w:rPr>
        <w:tab/>
        <w:t>Information Resource Management Service. IV</w:t>
      </w:r>
      <w:r>
        <w:rPr>
          <w:rFonts w:ascii="Century Schoolbook"/>
          <w:sz w:val="24"/>
        </w:rPr>
        <w:tab/>
        <w:t>Intravenously; by intravenous</w:t>
      </w:r>
      <w:r>
        <w:rPr>
          <w:rFonts w:ascii="Century Schoolbook"/>
          <w:spacing w:val="-1"/>
          <w:sz w:val="24"/>
        </w:rPr>
        <w:t xml:space="preserve"> </w:t>
      </w:r>
      <w:r>
        <w:rPr>
          <w:rFonts w:ascii="Century Schoolbook"/>
          <w:sz w:val="24"/>
        </w:rPr>
        <w:t>injection.</w:t>
      </w:r>
    </w:p>
    <w:p w14:paraId="1AB449DB" w14:textId="77777777" w:rsidR="00BA1E14" w:rsidRDefault="00414454">
      <w:pPr>
        <w:tabs>
          <w:tab w:val="left" w:pos="1117"/>
        </w:tabs>
        <w:spacing w:before="22" w:line="216" w:lineRule="auto"/>
        <w:ind w:left="520" w:right="883" w:hanging="360"/>
        <w:rPr>
          <w:rFonts w:ascii="Century Schoolbook"/>
          <w:sz w:val="24"/>
        </w:rPr>
      </w:pPr>
      <w:r>
        <w:rPr>
          <w:rFonts w:ascii="Century Schoolbook"/>
          <w:sz w:val="24"/>
        </w:rPr>
        <w:t>Kernel</w:t>
      </w:r>
      <w:r>
        <w:rPr>
          <w:rFonts w:ascii="Century Schoolbook"/>
          <w:sz w:val="24"/>
        </w:rPr>
        <w:tab/>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11821AAC" w14:textId="77777777" w:rsidR="00BA1E14" w:rsidRDefault="00BA1E14">
      <w:pPr>
        <w:pStyle w:val="BodyText"/>
        <w:spacing w:before="4"/>
        <w:rPr>
          <w:rFonts w:ascii="Century Schoolbook"/>
          <w:sz w:val="21"/>
        </w:rPr>
      </w:pPr>
    </w:p>
    <w:p w14:paraId="4745F03B" w14:textId="77777777" w:rsidR="00BA1E14" w:rsidRDefault="00414454">
      <w:pPr>
        <w:tabs>
          <w:tab w:val="left" w:pos="1295"/>
        </w:tabs>
        <w:spacing w:line="216" w:lineRule="auto"/>
        <w:ind w:left="520" w:right="1016" w:hanging="360"/>
        <w:rPr>
          <w:rFonts w:ascii="Century Schoolbook"/>
          <w:sz w:val="24"/>
        </w:rPr>
      </w:pPr>
      <w:r>
        <w:rPr>
          <w:rFonts w:ascii="Century Schoolbook"/>
          <w:sz w:val="24"/>
        </w:rPr>
        <w:t>Kilobyte</w:t>
      </w:r>
      <w:r>
        <w:rPr>
          <w:rFonts w:ascii="Century Schoolbook"/>
          <w:sz w:val="24"/>
        </w:rPr>
        <w:tab/>
        <w:t>More commonly known as Kbyte or "K". A measure of storage capacity equivalent to 1024</w:t>
      </w:r>
      <w:r>
        <w:rPr>
          <w:rFonts w:ascii="Century Schoolbook"/>
          <w:spacing w:val="-1"/>
          <w:sz w:val="24"/>
        </w:rPr>
        <w:t xml:space="preserve"> </w:t>
      </w:r>
      <w:r>
        <w:rPr>
          <w:rFonts w:ascii="Century Schoolbook"/>
          <w:sz w:val="24"/>
        </w:rPr>
        <w:t>characters.</w:t>
      </w:r>
    </w:p>
    <w:p w14:paraId="611DE6AA" w14:textId="77777777" w:rsidR="00BA1E14" w:rsidRDefault="00BA1E14">
      <w:pPr>
        <w:pStyle w:val="BodyText"/>
        <w:spacing w:before="6"/>
        <w:rPr>
          <w:rFonts w:ascii="Century Schoolbook"/>
          <w:sz w:val="21"/>
        </w:rPr>
      </w:pPr>
    </w:p>
    <w:p w14:paraId="532702CA" w14:textId="77777777" w:rsidR="00BA1E14" w:rsidRDefault="00414454">
      <w:pPr>
        <w:tabs>
          <w:tab w:val="left" w:pos="1238"/>
        </w:tabs>
        <w:spacing w:line="216" w:lineRule="auto"/>
        <w:ind w:left="520" w:right="730" w:hanging="360"/>
        <w:rPr>
          <w:rFonts w:ascii="Century Schoolbook"/>
          <w:sz w:val="24"/>
        </w:rPr>
      </w:pPr>
      <w:r>
        <w:rPr>
          <w:rFonts w:ascii="Century Schoolbook"/>
          <w:sz w:val="24"/>
        </w:rPr>
        <w:t>LAYGO</w:t>
      </w:r>
      <w:r>
        <w:rPr>
          <w:rFonts w:ascii="Century Schoolbook"/>
          <w:sz w:val="24"/>
        </w:rPr>
        <w:tab/>
        <w:t>An acronym for Learn As You Go. A technique used by VA FileMan to acquire new information as it goes about its normal procedure. It permits a user to add new data to a file.</w:t>
      </w:r>
    </w:p>
    <w:p w14:paraId="1AA2E2F7" w14:textId="77777777" w:rsidR="00BA1E14" w:rsidRDefault="00BA1E14">
      <w:pPr>
        <w:pStyle w:val="BodyText"/>
        <w:spacing w:before="5"/>
        <w:rPr>
          <w:rFonts w:ascii="Century Schoolbook"/>
          <w:sz w:val="21"/>
        </w:rPr>
      </w:pPr>
    </w:p>
    <w:p w14:paraId="75E9E090" w14:textId="77777777" w:rsidR="00BA1E14" w:rsidRDefault="00414454">
      <w:pPr>
        <w:spacing w:line="216" w:lineRule="auto"/>
        <w:ind w:left="520" w:right="984" w:hanging="360"/>
        <w:jc w:val="both"/>
        <w:rPr>
          <w:rFonts w:ascii="Century Schoolbook"/>
          <w:sz w:val="24"/>
        </w:rPr>
      </w:pPr>
      <w:r>
        <w:rPr>
          <w:rFonts w:ascii="Century Schoolbook"/>
          <w:sz w:val="24"/>
        </w:rPr>
        <w:t xml:space="preserve">M Formerly known as MUMPS or the Massachusetts (General Hospital) Utility Multi-Programming System. This is the programming language used to write all </w:t>
      </w:r>
      <w:r>
        <w:rPr>
          <w:rFonts w:ascii="Century Schoolbook"/>
          <w:sz w:val="28"/>
        </w:rPr>
        <w:t>V</w:t>
      </w:r>
      <w:r>
        <w:rPr>
          <w:rFonts w:ascii="Century Schoolbook"/>
          <w:i/>
          <w:sz w:val="24"/>
        </w:rPr>
        <w:t>IST</w:t>
      </w:r>
      <w:r>
        <w:rPr>
          <w:rFonts w:ascii="Century Schoolbook"/>
          <w:sz w:val="28"/>
        </w:rPr>
        <w:t xml:space="preserve">A </w:t>
      </w:r>
      <w:r>
        <w:rPr>
          <w:rFonts w:ascii="Century Schoolbook"/>
          <w:sz w:val="24"/>
        </w:rPr>
        <w:t>applications.</w:t>
      </w:r>
    </w:p>
    <w:p w14:paraId="2858F56A" w14:textId="77777777" w:rsidR="00BA1E14" w:rsidRDefault="00414454">
      <w:pPr>
        <w:spacing w:before="3" w:line="520" w:lineRule="atLeast"/>
        <w:ind w:left="160" w:right="1248"/>
        <w:jc w:val="both"/>
        <w:rPr>
          <w:rFonts w:ascii="Century Schoolbook"/>
          <w:sz w:val="24"/>
        </w:rPr>
      </w:pPr>
      <w:r>
        <w:rPr>
          <w:rFonts w:ascii="Century Schoolbook"/>
          <w:sz w:val="24"/>
        </w:rPr>
        <w:t>MailMan An electronic mail, teleconferencing, and networking system. Megabyte A measure of storage capacity; approximately 1 million characters.</w:t>
      </w:r>
    </w:p>
    <w:p w14:paraId="77CBBC25" w14:textId="77777777" w:rsidR="00BA1E14" w:rsidRDefault="00414454">
      <w:pPr>
        <w:spacing w:line="258" w:lineRule="exact"/>
        <w:ind w:left="520"/>
        <w:rPr>
          <w:rFonts w:ascii="Century Schoolbook"/>
          <w:sz w:val="24"/>
        </w:rPr>
      </w:pPr>
      <w:r>
        <w:rPr>
          <w:rFonts w:ascii="Century Schoolbook"/>
          <w:sz w:val="24"/>
        </w:rPr>
        <w:t>Abbreviated as Mbyte or Meg.</w:t>
      </w:r>
    </w:p>
    <w:p w14:paraId="5DFDD312" w14:textId="77777777" w:rsidR="00BA1E14" w:rsidRDefault="00414454">
      <w:pPr>
        <w:tabs>
          <w:tab w:val="left" w:pos="1277"/>
        </w:tabs>
        <w:spacing w:before="230"/>
        <w:ind w:left="160"/>
        <w:rPr>
          <w:rFonts w:ascii="Century Schoolbook"/>
          <w:sz w:val="24"/>
        </w:rPr>
      </w:pPr>
      <w:r>
        <w:rPr>
          <w:rFonts w:ascii="Century Schoolbook"/>
          <w:sz w:val="24"/>
        </w:rPr>
        <w:t>Memory</w:t>
      </w:r>
      <w:r>
        <w:rPr>
          <w:rFonts w:ascii="Century Schoolbook"/>
          <w:sz w:val="24"/>
        </w:rPr>
        <w:tab/>
        <w:t>A storage area used by the computer to hold</w:t>
      </w:r>
      <w:r>
        <w:rPr>
          <w:rFonts w:ascii="Century Schoolbook"/>
          <w:spacing w:val="-1"/>
          <w:sz w:val="24"/>
        </w:rPr>
        <w:t xml:space="preserve"> </w:t>
      </w:r>
      <w:r>
        <w:rPr>
          <w:rFonts w:ascii="Century Schoolbook"/>
          <w:sz w:val="24"/>
        </w:rPr>
        <w:t>information.</w:t>
      </w:r>
    </w:p>
    <w:p w14:paraId="6D974EA6" w14:textId="77777777" w:rsidR="00BA1E14" w:rsidRDefault="00BA1E14">
      <w:pPr>
        <w:pStyle w:val="BodyText"/>
        <w:spacing w:before="1"/>
        <w:rPr>
          <w:rFonts w:ascii="Century Schoolbook"/>
          <w:sz w:val="21"/>
        </w:rPr>
      </w:pPr>
    </w:p>
    <w:p w14:paraId="60B132D5" w14:textId="77777777" w:rsidR="00BA1E14" w:rsidRDefault="00414454">
      <w:pPr>
        <w:tabs>
          <w:tab w:val="left" w:pos="1002"/>
        </w:tabs>
        <w:spacing w:line="216" w:lineRule="auto"/>
        <w:ind w:left="520" w:right="1435" w:hanging="360"/>
        <w:rPr>
          <w:rFonts w:ascii="Century Schoolbook"/>
          <w:sz w:val="24"/>
        </w:rPr>
      </w:pPr>
      <w:r>
        <w:rPr>
          <w:rFonts w:ascii="Century Schoolbook"/>
          <w:sz w:val="24"/>
        </w:rPr>
        <w:t>Menu</w:t>
      </w:r>
      <w:r>
        <w:rPr>
          <w:rFonts w:ascii="Century Schoolbook"/>
          <w:sz w:val="24"/>
        </w:rPr>
        <w:tab/>
        <w:t>A set of options or functions available to users for editing, formatting, generating reports,</w:t>
      </w:r>
      <w:r>
        <w:rPr>
          <w:rFonts w:ascii="Century Schoolbook"/>
          <w:spacing w:val="-1"/>
          <w:sz w:val="24"/>
        </w:rPr>
        <w:t xml:space="preserve"> </w:t>
      </w:r>
      <w:r>
        <w:rPr>
          <w:rFonts w:ascii="Century Schoolbook"/>
          <w:sz w:val="24"/>
        </w:rPr>
        <w:t>etc.</w:t>
      </w:r>
    </w:p>
    <w:p w14:paraId="08F81164" w14:textId="77777777" w:rsidR="00BA1E14" w:rsidRDefault="00BA1E14">
      <w:pPr>
        <w:pStyle w:val="BodyText"/>
        <w:spacing w:before="6"/>
        <w:rPr>
          <w:rFonts w:ascii="Century Schoolbook"/>
          <w:sz w:val="21"/>
        </w:rPr>
      </w:pPr>
    </w:p>
    <w:p w14:paraId="2FBFCE0B" w14:textId="77777777" w:rsidR="00BA1E14" w:rsidRDefault="00414454">
      <w:pPr>
        <w:spacing w:line="216" w:lineRule="auto"/>
        <w:ind w:left="520" w:right="984" w:hanging="360"/>
        <w:jc w:val="both"/>
        <w:rPr>
          <w:rFonts w:ascii="Century Schoolbook"/>
          <w:sz w:val="24"/>
        </w:rPr>
      </w:pPr>
      <w:r>
        <w:rPr>
          <w:rFonts w:ascii="Century Schoolbook"/>
          <w:sz w:val="24"/>
        </w:rPr>
        <w:t>Menu Manager A part of the Kernel that allows each site to manage the various options or functions available to individual users.</w:t>
      </w:r>
    </w:p>
    <w:p w14:paraId="6C5055FC" w14:textId="77777777" w:rsidR="00BA1E14" w:rsidRDefault="00414454">
      <w:pPr>
        <w:tabs>
          <w:tab w:val="left" w:pos="749"/>
        </w:tabs>
        <w:spacing w:before="234"/>
        <w:ind w:left="160"/>
        <w:rPr>
          <w:rFonts w:ascii="Century Schoolbook"/>
          <w:sz w:val="24"/>
        </w:rPr>
      </w:pPr>
      <w:r>
        <w:rPr>
          <w:rFonts w:ascii="Century Schoolbook"/>
          <w:sz w:val="24"/>
        </w:rPr>
        <w:t>ML</w:t>
      </w:r>
      <w:r>
        <w:rPr>
          <w:rFonts w:ascii="Century Schoolbook"/>
          <w:sz w:val="24"/>
        </w:rPr>
        <w:tab/>
        <w:t>Milliliters; a unit of volume used in the Intake and Output</w:t>
      </w:r>
      <w:r>
        <w:rPr>
          <w:rFonts w:ascii="Century Schoolbook"/>
          <w:spacing w:val="4"/>
          <w:sz w:val="24"/>
        </w:rPr>
        <w:t xml:space="preserve"> </w:t>
      </w:r>
      <w:r>
        <w:rPr>
          <w:rFonts w:ascii="Century Schoolbook"/>
          <w:sz w:val="24"/>
        </w:rPr>
        <w:t>application.</w:t>
      </w:r>
    </w:p>
    <w:p w14:paraId="60FF8427" w14:textId="77777777" w:rsidR="00BA1E14" w:rsidRDefault="00BA1E14">
      <w:pPr>
        <w:rPr>
          <w:rFonts w:ascii="Century Schoolbook"/>
          <w:sz w:val="24"/>
        </w:rPr>
        <w:sectPr w:rsidR="00BA1E14">
          <w:footerReference w:type="even" r:id="rId96"/>
          <w:footerReference w:type="default" r:id="rId97"/>
          <w:pgSz w:w="12240" w:h="15840"/>
          <w:pgMar w:top="940" w:right="780" w:bottom="1160" w:left="1280" w:header="699" w:footer="973" w:gutter="0"/>
          <w:pgNumType w:start="3"/>
          <w:cols w:space="720"/>
        </w:sectPr>
      </w:pPr>
    </w:p>
    <w:p w14:paraId="457DC3AE" w14:textId="77777777" w:rsidR="00BA1E14" w:rsidRDefault="00BA1E14">
      <w:pPr>
        <w:pStyle w:val="BodyText"/>
        <w:rPr>
          <w:rFonts w:ascii="Century Schoolbook"/>
          <w:sz w:val="20"/>
        </w:rPr>
      </w:pPr>
    </w:p>
    <w:p w14:paraId="04C8B930" w14:textId="77777777" w:rsidR="00BA1E14" w:rsidRDefault="00BA1E14">
      <w:pPr>
        <w:pStyle w:val="BodyText"/>
        <w:spacing w:before="4"/>
        <w:rPr>
          <w:rFonts w:ascii="Century Schoolbook"/>
          <w:sz w:val="21"/>
        </w:rPr>
      </w:pPr>
    </w:p>
    <w:p w14:paraId="23752B26" w14:textId="77777777" w:rsidR="00BA1E14" w:rsidRDefault="00414454">
      <w:pPr>
        <w:tabs>
          <w:tab w:val="left" w:pos="1180"/>
        </w:tabs>
        <w:spacing w:line="216" w:lineRule="auto"/>
        <w:ind w:left="519" w:right="2006" w:hanging="360"/>
        <w:rPr>
          <w:rFonts w:ascii="Century Schoolbook"/>
          <w:sz w:val="24"/>
        </w:rPr>
      </w:pPr>
      <w:r>
        <w:rPr>
          <w:rFonts w:ascii="Century Schoolbook"/>
          <w:sz w:val="24"/>
        </w:rPr>
        <w:t>Modem</w:t>
      </w:r>
      <w:r>
        <w:rPr>
          <w:rFonts w:ascii="Century Schoolbook"/>
          <w:sz w:val="24"/>
        </w:rPr>
        <w:tab/>
        <w:t>An electronic device which converts computer signals to enable transmission through a telephone.</w:t>
      </w:r>
    </w:p>
    <w:p w14:paraId="610519EF" w14:textId="77777777" w:rsidR="00BA1E14" w:rsidRDefault="00BA1E14">
      <w:pPr>
        <w:pStyle w:val="BodyText"/>
        <w:spacing w:before="5"/>
        <w:rPr>
          <w:rFonts w:ascii="Century Schoolbook"/>
          <w:sz w:val="21"/>
        </w:rPr>
      </w:pPr>
    </w:p>
    <w:p w14:paraId="1BC0CA75" w14:textId="77777777" w:rsidR="00BA1E14" w:rsidRDefault="00414454">
      <w:pPr>
        <w:tabs>
          <w:tab w:val="left" w:pos="1637"/>
        </w:tabs>
        <w:spacing w:before="1" w:line="216" w:lineRule="auto"/>
        <w:ind w:left="519" w:right="787" w:hanging="360"/>
        <w:rPr>
          <w:rFonts w:ascii="Century Schoolbook"/>
          <w:sz w:val="24"/>
        </w:rPr>
      </w:pPr>
      <w:r>
        <w:rPr>
          <w:rFonts w:ascii="Century Schoolbook"/>
          <w:sz w:val="24"/>
        </w:rPr>
        <w:t>Namespace</w:t>
      </w:r>
      <w:r>
        <w:rPr>
          <w:rFonts w:ascii="Century Schoolbook"/>
          <w:sz w:val="24"/>
        </w:rPr>
        <w:tab/>
        <w:t>A naming convention followed in the VA to identify various applications and to avoid duplication. It is used as a prefix for all routines and globals used by the application. The Intake and Output Package uses GMRY as its namespace.</w:t>
      </w:r>
    </w:p>
    <w:p w14:paraId="4E239BCE" w14:textId="77777777" w:rsidR="00BA1E14" w:rsidRDefault="00BA1E14">
      <w:pPr>
        <w:pStyle w:val="BodyText"/>
        <w:spacing w:before="4"/>
        <w:rPr>
          <w:rFonts w:ascii="Century Schoolbook"/>
          <w:sz w:val="21"/>
        </w:rPr>
      </w:pPr>
    </w:p>
    <w:p w14:paraId="471D1B9B" w14:textId="77777777" w:rsidR="00BA1E14" w:rsidRDefault="00414454">
      <w:pPr>
        <w:tabs>
          <w:tab w:val="left" w:pos="2377"/>
        </w:tabs>
        <w:spacing w:before="1" w:line="216" w:lineRule="auto"/>
        <w:ind w:left="519" w:right="883" w:hanging="360"/>
        <w:rPr>
          <w:rFonts w:ascii="Century Schoolbook"/>
          <w:sz w:val="24"/>
        </w:rPr>
      </w:pPr>
      <w:r>
        <w:rPr>
          <w:rFonts w:ascii="Century Schoolbook"/>
          <w:sz w:val="24"/>
        </w:rPr>
        <w:t>Operating</w:t>
      </w:r>
      <w:r>
        <w:rPr>
          <w:rFonts w:ascii="Century Schoolbook"/>
          <w:spacing w:val="-1"/>
          <w:sz w:val="24"/>
        </w:rPr>
        <w:t xml:space="preserve"> </w:t>
      </w:r>
      <w:r>
        <w:rPr>
          <w:rFonts w:ascii="Century Schoolbook"/>
          <w:sz w:val="24"/>
        </w:rPr>
        <w:t>System</w:t>
      </w:r>
      <w:r>
        <w:rPr>
          <w:rFonts w:ascii="Century Schoolbook"/>
          <w:sz w:val="24"/>
        </w:rPr>
        <w:tab/>
        <w:t>The innermost layer of software that communicates with the hardware. It controls the overall operation of the computer such as assigning places in memory, processing input and output. One of its primary functions is interpreting M computer programs into language the system can</w:t>
      </w:r>
      <w:r>
        <w:rPr>
          <w:rFonts w:ascii="Century Schoolbook"/>
          <w:spacing w:val="-19"/>
          <w:sz w:val="24"/>
        </w:rPr>
        <w:t xml:space="preserve"> </w:t>
      </w:r>
      <w:r>
        <w:rPr>
          <w:rFonts w:ascii="Century Schoolbook"/>
          <w:sz w:val="24"/>
        </w:rPr>
        <w:t>understand.</w:t>
      </w:r>
    </w:p>
    <w:p w14:paraId="42B8E71E" w14:textId="77777777" w:rsidR="00BA1E14" w:rsidRDefault="00BA1E14">
      <w:pPr>
        <w:pStyle w:val="BodyText"/>
        <w:spacing w:before="4"/>
        <w:rPr>
          <w:rFonts w:ascii="Century Schoolbook"/>
          <w:sz w:val="21"/>
        </w:rPr>
      </w:pPr>
    </w:p>
    <w:p w14:paraId="4A87539F" w14:textId="77777777" w:rsidR="00BA1E14" w:rsidRDefault="00414454">
      <w:pPr>
        <w:tabs>
          <w:tab w:val="left" w:pos="1124"/>
        </w:tabs>
        <w:spacing w:line="216" w:lineRule="auto"/>
        <w:ind w:left="520" w:right="769" w:hanging="360"/>
        <w:rPr>
          <w:rFonts w:ascii="Century Schoolbook"/>
          <w:sz w:val="24"/>
        </w:rPr>
      </w:pPr>
      <w:r>
        <w:rPr>
          <w:rFonts w:ascii="Century Schoolbook"/>
          <w:sz w:val="24"/>
        </w:rPr>
        <w:t>Option</w:t>
      </w:r>
      <w:r>
        <w:rPr>
          <w:rFonts w:ascii="Century Schoolbook"/>
          <w:sz w:val="24"/>
        </w:rPr>
        <w:tab/>
        <w:t>A functionality that is invoked by the user. The information defined in the option is used to drive the menu system. Options are created, associated with others on menus, or given entry/exit actions. For example, the GMRVMGR is the main menu for the Vitals/Measurements</w:t>
      </w:r>
      <w:r>
        <w:rPr>
          <w:rFonts w:ascii="Century Schoolbook"/>
          <w:spacing w:val="-1"/>
          <w:sz w:val="24"/>
        </w:rPr>
        <w:t xml:space="preserve"> </w:t>
      </w:r>
      <w:r>
        <w:rPr>
          <w:rFonts w:ascii="Century Schoolbook"/>
          <w:sz w:val="24"/>
        </w:rPr>
        <w:t>application.</w:t>
      </w:r>
    </w:p>
    <w:p w14:paraId="449FDFEA" w14:textId="77777777" w:rsidR="00BA1E14" w:rsidRDefault="00BA1E14">
      <w:pPr>
        <w:pStyle w:val="BodyText"/>
        <w:spacing w:before="5"/>
        <w:rPr>
          <w:rFonts w:ascii="Century Schoolbook"/>
          <w:sz w:val="21"/>
        </w:rPr>
      </w:pPr>
    </w:p>
    <w:p w14:paraId="445DF617" w14:textId="77777777" w:rsidR="00BA1E14" w:rsidRDefault="00414454">
      <w:pPr>
        <w:tabs>
          <w:tab w:val="left" w:pos="1289"/>
        </w:tabs>
        <w:spacing w:line="216" w:lineRule="auto"/>
        <w:ind w:left="519" w:right="1349" w:hanging="360"/>
        <w:rPr>
          <w:rFonts w:ascii="Century Schoolbook"/>
          <w:sz w:val="24"/>
        </w:rPr>
      </w:pPr>
      <w:r>
        <w:rPr>
          <w:rFonts w:ascii="Century Schoolbook"/>
          <w:sz w:val="24"/>
        </w:rPr>
        <w:t>Package</w:t>
      </w:r>
      <w:r>
        <w:rPr>
          <w:rFonts w:ascii="Century Schoolbook"/>
          <w:sz w:val="24"/>
        </w:rPr>
        <w:tab/>
        <w:t xml:space="preserve">Otherwise known as an application. A set of M routines, files, documentation and installation procedures that support a specific function within </w:t>
      </w:r>
      <w:r>
        <w:rPr>
          <w:rFonts w:ascii="Century Schoolbook"/>
          <w:sz w:val="28"/>
        </w:rPr>
        <w:t>V</w:t>
      </w:r>
      <w:r>
        <w:rPr>
          <w:rFonts w:ascii="Century Schoolbook"/>
          <w:i/>
          <w:sz w:val="24"/>
        </w:rPr>
        <w:t>IST</w:t>
      </w:r>
      <w:r>
        <w:rPr>
          <w:rFonts w:ascii="Century Schoolbook"/>
          <w:sz w:val="28"/>
        </w:rPr>
        <w:t xml:space="preserve">A </w:t>
      </w:r>
      <w:r>
        <w:rPr>
          <w:rFonts w:ascii="Century Schoolbook"/>
          <w:sz w:val="24"/>
        </w:rPr>
        <w:t>(e.g., the ADT and Vitals/Measurements</w:t>
      </w:r>
      <w:r>
        <w:rPr>
          <w:rFonts w:ascii="Century Schoolbook"/>
          <w:spacing w:val="-13"/>
          <w:sz w:val="24"/>
        </w:rPr>
        <w:t xml:space="preserve"> </w:t>
      </w:r>
      <w:r>
        <w:rPr>
          <w:rFonts w:ascii="Century Schoolbook"/>
          <w:sz w:val="24"/>
        </w:rPr>
        <w:t>applications).</w:t>
      </w:r>
    </w:p>
    <w:p w14:paraId="63B6A147" w14:textId="77777777" w:rsidR="00BA1E14" w:rsidRDefault="00414454">
      <w:pPr>
        <w:tabs>
          <w:tab w:val="left" w:pos="1427"/>
        </w:tabs>
        <w:spacing w:before="258" w:line="216" w:lineRule="auto"/>
        <w:ind w:left="520" w:right="816" w:hanging="360"/>
        <w:rPr>
          <w:rFonts w:ascii="Century Schoolbook"/>
          <w:sz w:val="24"/>
        </w:rPr>
      </w:pPr>
      <w:r>
        <w:rPr>
          <w:rFonts w:ascii="Century Schoolbook"/>
          <w:sz w:val="24"/>
        </w:rPr>
        <w:t>Password</w:t>
      </w:r>
      <w:r>
        <w:rPr>
          <w:rFonts w:ascii="Century Schoolbook"/>
          <w:sz w:val="24"/>
        </w:rPr>
        <w:tab/>
        <w:t>A protected word or string of characters that identifies or authenticates a user, a specific resource, or an access type (synonymous with Verify</w:t>
      </w:r>
      <w:r>
        <w:rPr>
          <w:rFonts w:ascii="Century Schoolbook"/>
          <w:spacing w:val="1"/>
          <w:sz w:val="24"/>
        </w:rPr>
        <w:t xml:space="preserve"> </w:t>
      </w:r>
      <w:r>
        <w:rPr>
          <w:rFonts w:ascii="Century Schoolbook"/>
          <w:sz w:val="24"/>
        </w:rPr>
        <w:t>Code).</w:t>
      </w:r>
    </w:p>
    <w:p w14:paraId="70560139" w14:textId="77777777" w:rsidR="00BA1E14" w:rsidRDefault="00BA1E14">
      <w:pPr>
        <w:pStyle w:val="BodyText"/>
        <w:spacing w:before="6"/>
        <w:rPr>
          <w:rFonts w:ascii="Century Schoolbook"/>
          <w:sz w:val="21"/>
        </w:rPr>
      </w:pPr>
    </w:p>
    <w:p w14:paraId="2E79DF25" w14:textId="77777777" w:rsidR="00BA1E14" w:rsidRDefault="00414454">
      <w:pPr>
        <w:tabs>
          <w:tab w:val="left" w:pos="997"/>
        </w:tabs>
        <w:spacing w:line="216" w:lineRule="auto"/>
        <w:ind w:left="520" w:right="1147" w:hanging="360"/>
        <w:rPr>
          <w:rFonts w:ascii="Century Schoolbook"/>
          <w:sz w:val="24"/>
        </w:rPr>
      </w:pPr>
      <w:r>
        <w:rPr>
          <w:rFonts w:ascii="Century Schoolbook"/>
          <w:sz w:val="24"/>
        </w:rPr>
        <w:t>PIMS</w:t>
      </w:r>
      <w:r>
        <w:rPr>
          <w:rFonts w:ascii="Century Schoolbook"/>
          <w:sz w:val="24"/>
        </w:rPr>
        <w:tab/>
        <w:t>Patient Information Management System previously known as the MAS Package.</w:t>
      </w:r>
    </w:p>
    <w:p w14:paraId="1472569A" w14:textId="77777777" w:rsidR="00BA1E14" w:rsidRDefault="00414454">
      <w:pPr>
        <w:tabs>
          <w:tab w:val="left" w:pos="708"/>
        </w:tabs>
        <w:spacing w:before="235"/>
        <w:ind w:left="160"/>
        <w:rPr>
          <w:rFonts w:ascii="Century Schoolbook"/>
          <w:sz w:val="24"/>
        </w:rPr>
      </w:pPr>
      <w:r>
        <w:rPr>
          <w:rFonts w:ascii="Century Schoolbook"/>
          <w:sz w:val="24"/>
        </w:rPr>
        <w:t>PO</w:t>
      </w:r>
      <w:r>
        <w:rPr>
          <w:rFonts w:ascii="Century Schoolbook"/>
          <w:sz w:val="24"/>
        </w:rPr>
        <w:tab/>
        <w:t>Per orum; refers to an item consumed orally or through the mouth.</w:t>
      </w:r>
    </w:p>
    <w:p w14:paraId="0171025A" w14:textId="77777777" w:rsidR="00BA1E14" w:rsidRDefault="00414454">
      <w:pPr>
        <w:tabs>
          <w:tab w:val="left" w:pos="1184"/>
        </w:tabs>
        <w:spacing w:before="229" w:line="274" w:lineRule="exact"/>
        <w:ind w:left="160"/>
        <w:rPr>
          <w:rFonts w:ascii="Century Schoolbook"/>
          <w:sz w:val="24"/>
        </w:rPr>
      </w:pPr>
      <w:r>
        <w:rPr>
          <w:rFonts w:ascii="Century Schoolbook"/>
          <w:sz w:val="24"/>
        </w:rPr>
        <w:t>Pointer</w:t>
      </w:r>
      <w:r>
        <w:rPr>
          <w:rFonts w:ascii="Century Schoolbook"/>
          <w:sz w:val="24"/>
        </w:rPr>
        <w:tab/>
        <w:t>A special data type of VA FileMan that takes its value from another</w:t>
      </w:r>
      <w:r>
        <w:rPr>
          <w:rFonts w:ascii="Century Schoolbook"/>
          <w:spacing w:val="-1"/>
          <w:sz w:val="24"/>
        </w:rPr>
        <w:t xml:space="preserve"> </w:t>
      </w:r>
      <w:r>
        <w:rPr>
          <w:rFonts w:ascii="Century Schoolbook"/>
          <w:sz w:val="24"/>
        </w:rPr>
        <w:t>file.</w:t>
      </w:r>
    </w:p>
    <w:p w14:paraId="6773F735" w14:textId="77777777" w:rsidR="00BA1E14" w:rsidRDefault="00414454">
      <w:pPr>
        <w:spacing w:before="9" w:line="216" w:lineRule="auto"/>
        <w:ind w:left="520" w:right="787"/>
        <w:rPr>
          <w:rFonts w:ascii="Century Schoolbook"/>
          <w:sz w:val="24"/>
        </w:rPr>
      </w:pPr>
      <w:r>
        <w:rPr>
          <w:rFonts w:ascii="Century Schoolbook"/>
          <w:sz w:val="24"/>
        </w:rPr>
        <w:t>This is a method of joining files together and avoiding duplication of information.</w:t>
      </w:r>
    </w:p>
    <w:p w14:paraId="66DF9527" w14:textId="77777777" w:rsidR="00BA1E14" w:rsidRDefault="00414454">
      <w:pPr>
        <w:tabs>
          <w:tab w:val="left" w:pos="841"/>
        </w:tabs>
        <w:spacing w:before="235"/>
        <w:ind w:left="160"/>
        <w:rPr>
          <w:rFonts w:ascii="Century Schoolbook"/>
          <w:sz w:val="24"/>
        </w:rPr>
      </w:pPr>
      <w:r>
        <w:rPr>
          <w:rFonts w:ascii="Century Schoolbook"/>
          <w:sz w:val="24"/>
        </w:rPr>
        <w:t>Port</w:t>
      </w:r>
      <w:r>
        <w:rPr>
          <w:rFonts w:ascii="Century Schoolbook"/>
          <w:sz w:val="24"/>
        </w:rPr>
        <w:tab/>
        <w:t>An outlet in the back of the computer into which terminals can be</w:t>
      </w:r>
      <w:r>
        <w:rPr>
          <w:rFonts w:ascii="Century Schoolbook"/>
          <w:spacing w:val="-1"/>
          <w:sz w:val="24"/>
        </w:rPr>
        <w:t xml:space="preserve"> </w:t>
      </w:r>
      <w:r>
        <w:rPr>
          <w:rFonts w:ascii="Century Schoolbook"/>
          <w:sz w:val="24"/>
        </w:rPr>
        <w:t>connected.</w:t>
      </w:r>
    </w:p>
    <w:p w14:paraId="2A69E9DD" w14:textId="77777777" w:rsidR="00BA1E14" w:rsidRDefault="00BA1E14">
      <w:pPr>
        <w:pStyle w:val="BodyText"/>
        <w:spacing w:before="1"/>
        <w:rPr>
          <w:rFonts w:ascii="Century Schoolbook"/>
          <w:sz w:val="21"/>
        </w:rPr>
      </w:pPr>
    </w:p>
    <w:p w14:paraId="3C3D7DF4" w14:textId="77777777" w:rsidR="00BA1E14" w:rsidRDefault="00414454">
      <w:pPr>
        <w:tabs>
          <w:tab w:val="left" w:pos="1173"/>
        </w:tabs>
        <w:spacing w:line="216" w:lineRule="auto"/>
        <w:ind w:left="519" w:right="1181" w:hanging="360"/>
        <w:rPr>
          <w:rFonts w:ascii="Century Schoolbook"/>
          <w:sz w:val="24"/>
        </w:rPr>
      </w:pPr>
      <w:r>
        <w:rPr>
          <w:rFonts w:ascii="Century Schoolbook"/>
          <w:sz w:val="24"/>
        </w:rPr>
        <w:t>Printer</w:t>
      </w:r>
      <w:r>
        <w:rPr>
          <w:rFonts w:ascii="Century Schoolbook"/>
          <w:sz w:val="24"/>
        </w:rPr>
        <w:tab/>
        <w:t>A device for printing (on paper) data which is processed by a computer system.</w:t>
      </w:r>
    </w:p>
    <w:p w14:paraId="1E15DC19" w14:textId="77777777" w:rsidR="00BA1E14" w:rsidRDefault="00BA1E14">
      <w:pPr>
        <w:pStyle w:val="BodyText"/>
        <w:spacing w:before="6"/>
        <w:rPr>
          <w:rFonts w:ascii="Century Schoolbook"/>
          <w:sz w:val="21"/>
        </w:rPr>
      </w:pPr>
    </w:p>
    <w:p w14:paraId="47A9787C" w14:textId="77777777" w:rsidR="00BA1E14" w:rsidRDefault="00414454">
      <w:pPr>
        <w:tabs>
          <w:tab w:val="left" w:pos="1329"/>
        </w:tabs>
        <w:spacing w:line="216" w:lineRule="auto"/>
        <w:ind w:left="520" w:right="807" w:hanging="360"/>
        <w:rPr>
          <w:rFonts w:ascii="Century Schoolbook"/>
          <w:sz w:val="24"/>
        </w:rPr>
      </w:pPr>
      <w:r>
        <w:rPr>
          <w:rFonts w:ascii="Century Schoolbook"/>
          <w:sz w:val="24"/>
        </w:rPr>
        <w:t>Program</w:t>
      </w:r>
      <w:r>
        <w:rPr>
          <w:rFonts w:ascii="Century Schoolbook"/>
          <w:sz w:val="24"/>
        </w:rPr>
        <w:tab/>
        <w:t>A set of M commands and arguments, created, stored, and retrieved as a single unit in</w:t>
      </w:r>
      <w:r>
        <w:rPr>
          <w:rFonts w:ascii="Century Schoolbook"/>
          <w:spacing w:val="3"/>
          <w:sz w:val="24"/>
        </w:rPr>
        <w:t xml:space="preserve"> </w:t>
      </w:r>
      <w:r>
        <w:rPr>
          <w:rFonts w:ascii="Century Schoolbook"/>
          <w:sz w:val="24"/>
        </w:rPr>
        <w:t>M.</w:t>
      </w:r>
    </w:p>
    <w:p w14:paraId="4B7FF8E0" w14:textId="77777777" w:rsidR="00BA1E14" w:rsidRDefault="00BA1E14">
      <w:pPr>
        <w:pStyle w:val="BodyText"/>
        <w:spacing w:before="6"/>
        <w:rPr>
          <w:rFonts w:ascii="Century Schoolbook"/>
          <w:sz w:val="21"/>
        </w:rPr>
      </w:pPr>
    </w:p>
    <w:p w14:paraId="077B7C53" w14:textId="77777777" w:rsidR="00BA1E14" w:rsidRDefault="00414454">
      <w:pPr>
        <w:tabs>
          <w:tab w:val="left" w:pos="1265"/>
        </w:tabs>
        <w:spacing w:line="216" w:lineRule="auto"/>
        <w:ind w:left="519" w:right="730" w:hanging="360"/>
        <w:rPr>
          <w:rFonts w:ascii="Century Schoolbook"/>
          <w:sz w:val="24"/>
        </w:rPr>
      </w:pPr>
      <w:r>
        <w:rPr>
          <w:rFonts w:ascii="Century Schoolbook"/>
          <w:sz w:val="24"/>
        </w:rPr>
        <w:t>Protocol</w:t>
      </w:r>
      <w:r>
        <w:rPr>
          <w:rFonts w:ascii="Century Schoolbook"/>
          <w:sz w:val="24"/>
        </w:rPr>
        <w:tab/>
        <w:t>A single entry point referencing multiple routine entry points to execute several inter related, required processes which perform specific functions. When multiple protocols are associated with a single procedure (i.e., intravenous lines or IV lines), they are found grouped under a single</w:t>
      </w:r>
      <w:r>
        <w:rPr>
          <w:rFonts w:ascii="Century Schoolbook"/>
          <w:spacing w:val="9"/>
          <w:sz w:val="24"/>
        </w:rPr>
        <w:t xml:space="preserve"> </w:t>
      </w:r>
      <w:r>
        <w:rPr>
          <w:rFonts w:ascii="Century Schoolbook"/>
          <w:sz w:val="24"/>
        </w:rPr>
        <w:t>option.</w:t>
      </w:r>
    </w:p>
    <w:p w14:paraId="275D328D" w14:textId="77777777" w:rsidR="00BA1E14" w:rsidRDefault="00414454">
      <w:pPr>
        <w:tabs>
          <w:tab w:val="left" w:pos="1364"/>
        </w:tabs>
        <w:spacing w:before="233"/>
        <w:ind w:left="159"/>
        <w:rPr>
          <w:rFonts w:ascii="Century Schoolbook"/>
          <w:sz w:val="24"/>
        </w:rPr>
      </w:pPr>
      <w:r>
        <w:rPr>
          <w:rFonts w:ascii="Century Schoolbook"/>
          <w:sz w:val="24"/>
        </w:rPr>
        <w:t>Qualifier</w:t>
      </w:r>
      <w:r>
        <w:rPr>
          <w:rFonts w:ascii="Century Schoolbook"/>
          <w:sz w:val="24"/>
        </w:rPr>
        <w:tab/>
        <w:t>A word that gives a more detailed description of an</w:t>
      </w:r>
      <w:r>
        <w:rPr>
          <w:rFonts w:ascii="Century Schoolbook"/>
          <w:spacing w:val="-1"/>
          <w:sz w:val="24"/>
        </w:rPr>
        <w:t xml:space="preserve"> </w:t>
      </w:r>
      <w:r>
        <w:rPr>
          <w:rFonts w:ascii="Century Schoolbook"/>
          <w:sz w:val="24"/>
        </w:rPr>
        <w:t>item.</w:t>
      </w:r>
    </w:p>
    <w:p w14:paraId="3D69201E" w14:textId="77777777" w:rsidR="00BA1E14" w:rsidRDefault="00BA1E14">
      <w:pPr>
        <w:rPr>
          <w:rFonts w:ascii="Century Schoolbook"/>
          <w:sz w:val="24"/>
        </w:rPr>
        <w:sectPr w:rsidR="00BA1E14">
          <w:pgSz w:w="12240" w:h="15840"/>
          <w:pgMar w:top="940" w:right="780" w:bottom="1160" w:left="1280" w:header="699" w:footer="973" w:gutter="0"/>
          <w:cols w:space="720"/>
        </w:sectPr>
      </w:pPr>
    </w:p>
    <w:p w14:paraId="0501F106" w14:textId="77777777" w:rsidR="00BA1E14" w:rsidRDefault="00BA1E14">
      <w:pPr>
        <w:pStyle w:val="BodyText"/>
        <w:rPr>
          <w:rFonts w:ascii="Century Schoolbook"/>
          <w:sz w:val="20"/>
        </w:rPr>
      </w:pPr>
    </w:p>
    <w:p w14:paraId="368829A7" w14:textId="77777777" w:rsidR="00BA1E14" w:rsidRDefault="00BA1E14">
      <w:pPr>
        <w:pStyle w:val="BodyText"/>
        <w:spacing w:before="4"/>
        <w:rPr>
          <w:rFonts w:ascii="Century Schoolbook"/>
          <w:sz w:val="21"/>
        </w:rPr>
      </w:pPr>
    </w:p>
    <w:p w14:paraId="20B2C788" w14:textId="77777777" w:rsidR="00BA1E14" w:rsidRDefault="00414454">
      <w:pPr>
        <w:tabs>
          <w:tab w:val="left" w:pos="1315"/>
        </w:tabs>
        <w:spacing w:line="216" w:lineRule="auto"/>
        <w:ind w:left="520" w:right="1257" w:hanging="360"/>
        <w:rPr>
          <w:rFonts w:ascii="Century Schoolbook"/>
          <w:sz w:val="24"/>
        </w:rPr>
      </w:pPr>
      <w:r>
        <w:rPr>
          <w:rFonts w:ascii="Century Schoolbook"/>
          <w:sz w:val="24"/>
        </w:rPr>
        <w:t>Queuing</w:t>
      </w:r>
      <w:r>
        <w:rPr>
          <w:rFonts w:ascii="Century Schoolbook"/>
          <w:sz w:val="24"/>
        </w:rPr>
        <w:tab/>
        <w:t>The scheduling of a process/task to occur at a later time. Queuing is normally done if a task uses up a lot of computer</w:t>
      </w:r>
      <w:r>
        <w:rPr>
          <w:rFonts w:ascii="Century Schoolbook"/>
          <w:spacing w:val="-1"/>
          <w:sz w:val="24"/>
        </w:rPr>
        <w:t xml:space="preserve"> </w:t>
      </w:r>
      <w:r>
        <w:rPr>
          <w:rFonts w:ascii="Century Schoolbook"/>
          <w:sz w:val="24"/>
        </w:rPr>
        <w:t>resources.</w:t>
      </w:r>
    </w:p>
    <w:p w14:paraId="059D7A69" w14:textId="77777777" w:rsidR="00BA1E14" w:rsidRDefault="00BA1E14">
      <w:pPr>
        <w:pStyle w:val="BodyText"/>
        <w:spacing w:before="5"/>
        <w:rPr>
          <w:rFonts w:ascii="Century Schoolbook"/>
          <w:sz w:val="21"/>
        </w:rPr>
      </w:pPr>
    </w:p>
    <w:p w14:paraId="056DC4FF" w14:textId="77777777" w:rsidR="00BA1E14" w:rsidRDefault="00414454">
      <w:pPr>
        <w:tabs>
          <w:tab w:val="left" w:pos="2038"/>
        </w:tabs>
        <w:spacing w:before="1" w:line="216" w:lineRule="auto"/>
        <w:ind w:left="520" w:right="869" w:hanging="360"/>
        <w:rPr>
          <w:rFonts w:ascii="Century Schoolbook"/>
          <w:sz w:val="24"/>
        </w:rPr>
      </w:pPr>
      <w:r>
        <w:rPr>
          <w:rFonts w:ascii="Century Schoolbook"/>
          <w:sz w:val="24"/>
        </w:rPr>
        <w:t>Response</w:t>
      </w:r>
      <w:r>
        <w:rPr>
          <w:rFonts w:ascii="Century Schoolbook"/>
          <w:spacing w:val="-1"/>
          <w:sz w:val="24"/>
        </w:rPr>
        <w:t xml:space="preserve"> </w:t>
      </w:r>
      <w:r>
        <w:rPr>
          <w:rFonts w:ascii="Century Schoolbook"/>
          <w:sz w:val="24"/>
        </w:rPr>
        <w:t>Time</w:t>
      </w:r>
      <w:r>
        <w:rPr>
          <w:rFonts w:ascii="Century Schoolbook"/>
          <w:sz w:val="24"/>
        </w:rPr>
        <w:tab/>
        <w:t>The average amount of time the user must wait between the time the user responded to a question at the terminal and the time the system responds by displaying data and/or the next</w:t>
      </w:r>
      <w:r>
        <w:rPr>
          <w:rFonts w:ascii="Century Schoolbook"/>
          <w:spacing w:val="6"/>
          <w:sz w:val="24"/>
        </w:rPr>
        <w:t xml:space="preserve"> </w:t>
      </w:r>
      <w:r>
        <w:rPr>
          <w:rFonts w:ascii="Century Schoolbook"/>
          <w:sz w:val="24"/>
        </w:rPr>
        <w:t>question.</w:t>
      </w:r>
    </w:p>
    <w:p w14:paraId="5F2B1C9D" w14:textId="77777777" w:rsidR="00BA1E14" w:rsidRDefault="00BA1E14">
      <w:pPr>
        <w:pStyle w:val="BodyText"/>
        <w:spacing w:before="5"/>
        <w:rPr>
          <w:rFonts w:ascii="Century Schoolbook"/>
          <w:sz w:val="21"/>
        </w:rPr>
      </w:pPr>
    </w:p>
    <w:p w14:paraId="13F592CC" w14:textId="77777777" w:rsidR="00BA1E14" w:rsidRDefault="00414454">
      <w:pPr>
        <w:tabs>
          <w:tab w:val="left" w:pos="3561"/>
        </w:tabs>
        <w:spacing w:line="216" w:lineRule="auto"/>
        <w:ind w:left="520" w:right="768" w:hanging="360"/>
        <w:rPr>
          <w:rFonts w:ascii="Century Schoolbook"/>
          <w:sz w:val="24"/>
        </w:rPr>
      </w:pPr>
      <w:r>
        <w:rPr>
          <w:rFonts w:ascii="Century Schoolbook"/>
          <w:sz w:val="24"/>
        </w:rPr>
        <w:t>Restart/Recovery</w:t>
      </w:r>
      <w:r>
        <w:rPr>
          <w:rFonts w:ascii="Century Schoolbook"/>
          <w:spacing w:val="-8"/>
          <w:sz w:val="24"/>
        </w:rPr>
        <w:t xml:space="preserve"> </w:t>
      </w:r>
      <w:r>
        <w:rPr>
          <w:rFonts w:ascii="Century Schoolbook"/>
          <w:sz w:val="24"/>
        </w:rPr>
        <w:t>Procedures</w:t>
      </w:r>
      <w:r>
        <w:rPr>
          <w:rFonts w:ascii="Century Schoolbook"/>
          <w:sz w:val="24"/>
        </w:rPr>
        <w:tab/>
        <w:t>The actions necessary to restore a system's data</w:t>
      </w:r>
      <w:r>
        <w:rPr>
          <w:rFonts w:ascii="Century Schoolbook"/>
          <w:spacing w:val="-32"/>
          <w:sz w:val="24"/>
        </w:rPr>
        <w:t xml:space="preserve"> </w:t>
      </w:r>
      <w:r>
        <w:rPr>
          <w:rFonts w:ascii="Century Schoolbook"/>
          <w:sz w:val="24"/>
        </w:rPr>
        <w:t>files and computational capability after a system failure or</w:t>
      </w:r>
      <w:r>
        <w:rPr>
          <w:rFonts w:ascii="Century Schoolbook"/>
          <w:spacing w:val="-1"/>
          <w:sz w:val="24"/>
        </w:rPr>
        <w:t xml:space="preserve"> </w:t>
      </w:r>
      <w:r>
        <w:rPr>
          <w:rFonts w:ascii="Century Schoolbook"/>
          <w:sz w:val="24"/>
        </w:rPr>
        <w:t>penetration.</w:t>
      </w:r>
    </w:p>
    <w:p w14:paraId="4F0D54D4" w14:textId="77777777" w:rsidR="00BA1E14" w:rsidRDefault="00414454">
      <w:pPr>
        <w:tabs>
          <w:tab w:val="left" w:pos="1158"/>
        </w:tabs>
        <w:spacing w:before="235"/>
        <w:ind w:left="160"/>
        <w:rPr>
          <w:rFonts w:ascii="Century Schoolbook"/>
          <w:sz w:val="24"/>
        </w:rPr>
      </w:pPr>
      <w:r>
        <w:rPr>
          <w:rFonts w:ascii="Century Schoolbook"/>
          <w:sz w:val="24"/>
        </w:rPr>
        <w:t>&lt;RET&gt;</w:t>
      </w:r>
      <w:r>
        <w:rPr>
          <w:rFonts w:ascii="Century Schoolbook"/>
          <w:sz w:val="24"/>
        </w:rPr>
        <w:tab/>
        <w:t>Carriage</w:t>
      </w:r>
      <w:r>
        <w:rPr>
          <w:rFonts w:ascii="Century Schoolbook"/>
          <w:spacing w:val="-1"/>
          <w:sz w:val="24"/>
        </w:rPr>
        <w:t xml:space="preserve"> </w:t>
      </w:r>
      <w:r>
        <w:rPr>
          <w:rFonts w:ascii="Century Schoolbook"/>
          <w:sz w:val="24"/>
        </w:rPr>
        <w:t>return.</w:t>
      </w:r>
    </w:p>
    <w:p w14:paraId="4D7C361C" w14:textId="77777777" w:rsidR="00BA1E14" w:rsidRDefault="00BA1E14">
      <w:pPr>
        <w:pStyle w:val="BodyText"/>
        <w:spacing w:before="1"/>
        <w:rPr>
          <w:rFonts w:ascii="Century Schoolbook"/>
          <w:sz w:val="21"/>
        </w:rPr>
      </w:pPr>
    </w:p>
    <w:p w14:paraId="3134BBFF" w14:textId="77777777" w:rsidR="00BA1E14" w:rsidRDefault="00414454">
      <w:pPr>
        <w:tabs>
          <w:tab w:val="left" w:pos="1237"/>
        </w:tabs>
        <w:spacing w:line="216" w:lineRule="auto"/>
        <w:ind w:left="520" w:right="892" w:hanging="360"/>
        <w:rPr>
          <w:rFonts w:ascii="Century Schoolbook"/>
          <w:sz w:val="24"/>
        </w:rPr>
      </w:pPr>
      <w:r>
        <w:rPr>
          <w:rFonts w:ascii="Century Schoolbook"/>
          <w:sz w:val="24"/>
        </w:rPr>
        <w:t>Routine</w:t>
      </w:r>
      <w:r>
        <w:rPr>
          <w:rFonts w:ascii="Century Schoolbook"/>
          <w:sz w:val="24"/>
        </w:rPr>
        <w:tab/>
        <w:t>A set of M commands and arguments, created, stored, and retrieved as a single unit in</w:t>
      </w:r>
      <w:r>
        <w:rPr>
          <w:rFonts w:ascii="Century Schoolbook"/>
          <w:spacing w:val="3"/>
          <w:sz w:val="24"/>
        </w:rPr>
        <w:t xml:space="preserve"> </w:t>
      </w:r>
      <w:r>
        <w:rPr>
          <w:rFonts w:ascii="Century Schoolbook"/>
          <w:sz w:val="24"/>
        </w:rPr>
        <w:t>M.</w:t>
      </w:r>
    </w:p>
    <w:p w14:paraId="4F1CE7B9" w14:textId="77777777" w:rsidR="00BA1E14" w:rsidRDefault="00BA1E14">
      <w:pPr>
        <w:pStyle w:val="BodyText"/>
        <w:spacing w:before="5"/>
        <w:rPr>
          <w:rFonts w:ascii="Century Schoolbook"/>
          <w:sz w:val="21"/>
        </w:rPr>
      </w:pPr>
    </w:p>
    <w:p w14:paraId="22F285FE" w14:textId="77777777" w:rsidR="00BA1E14" w:rsidRDefault="00414454">
      <w:pPr>
        <w:tabs>
          <w:tab w:val="left" w:pos="1890"/>
        </w:tabs>
        <w:spacing w:before="1" w:line="216" w:lineRule="auto"/>
        <w:ind w:left="520" w:right="1238" w:hanging="360"/>
        <w:rPr>
          <w:rFonts w:ascii="Century Schoolbook"/>
          <w:sz w:val="24"/>
        </w:rPr>
      </w:pPr>
      <w:r>
        <w:rPr>
          <w:rFonts w:ascii="Century Schoolbook"/>
          <w:sz w:val="24"/>
        </w:rPr>
        <w:t>Risk</w:t>
      </w:r>
      <w:r>
        <w:rPr>
          <w:rFonts w:ascii="Century Schoolbook"/>
          <w:spacing w:val="-1"/>
          <w:sz w:val="24"/>
        </w:rPr>
        <w:t xml:space="preserve"> </w:t>
      </w:r>
      <w:r>
        <w:rPr>
          <w:rFonts w:ascii="Century Schoolbook"/>
          <w:sz w:val="24"/>
        </w:rPr>
        <w:t>Analysis</w:t>
      </w:r>
      <w:r>
        <w:rPr>
          <w:rFonts w:ascii="Century Schoolbook"/>
          <w:sz w:val="24"/>
        </w:rPr>
        <w:tab/>
        <w:t>An analysis of system assets and vulnerabilities to establish an expected loss from certain events based on estimated probabilities of the occurrence of such events.</w:t>
      </w:r>
    </w:p>
    <w:p w14:paraId="4D0B1652" w14:textId="77777777" w:rsidR="00BA1E14" w:rsidRDefault="00BA1E14">
      <w:pPr>
        <w:pStyle w:val="BodyText"/>
        <w:spacing w:before="5"/>
        <w:rPr>
          <w:rFonts w:ascii="Century Schoolbook"/>
          <w:sz w:val="21"/>
        </w:rPr>
      </w:pPr>
    </w:p>
    <w:p w14:paraId="3D6438B5" w14:textId="77777777" w:rsidR="00BA1E14" w:rsidRDefault="00414454">
      <w:pPr>
        <w:tabs>
          <w:tab w:val="left" w:pos="1799"/>
        </w:tabs>
        <w:spacing w:line="216" w:lineRule="auto"/>
        <w:ind w:left="520" w:right="730" w:hanging="360"/>
        <w:rPr>
          <w:rFonts w:ascii="Century Schoolbook"/>
          <w:sz w:val="24"/>
        </w:rPr>
      </w:pPr>
      <w:r>
        <w:rPr>
          <w:rFonts w:ascii="Century Schoolbook"/>
          <w:sz w:val="24"/>
        </w:rPr>
        <w:t>Security Key</w:t>
      </w:r>
      <w:r>
        <w:rPr>
          <w:rFonts w:ascii="Century Schoolbook"/>
          <w:sz w:val="24"/>
        </w:rPr>
        <w:tab/>
        <w:t>A function which unlocks specific options and makes them accessible to an authorized user.</w:t>
      </w:r>
    </w:p>
    <w:p w14:paraId="48E04754" w14:textId="77777777" w:rsidR="00BA1E14" w:rsidRDefault="00BA1E14">
      <w:pPr>
        <w:pStyle w:val="BodyText"/>
        <w:spacing w:before="6"/>
        <w:rPr>
          <w:rFonts w:ascii="Century Schoolbook"/>
          <w:sz w:val="21"/>
        </w:rPr>
      </w:pPr>
    </w:p>
    <w:p w14:paraId="5F1D379B" w14:textId="77777777" w:rsidR="00BA1E14" w:rsidRDefault="00414454">
      <w:pPr>
        <w:tabs>
          <w:tab w:val="left" w:pos="2175"/>
        </w:tabs>
        <w:spacing w:line="216" w:lineRule="auto"/>
        <w:ind w:left="519" w:right="705" w:hanging="360"/>
        <w:rPr>
          <w:rFonts w:ascii="Century Schoolbook"/>
          <w:sz w:val="24"/>
        </w:rPr>
      </w:pPr>
      <w:r>
        <w:rPr>
          <w:rFonts w:ascii="Century Schoolbook"/>
          <w:sz w:val="24"/>
        </w:rPr>
        <w:t>Security</w:t>
      </w:r>
      <w:r>
        <w:rPr>
          <w:rFonts w:ascii="Century Schoolbook"/>
          <w:spacing w:val="-1"/>
          <w:sz w:val="24"/>
        </w:rPr>
        <w:t xml:space="preserve"> </w:t>
      </w:r>
      <w:r>
        <w:rPr>
          <w:rFonts w:ascii="Century Schoolbook"/>
          <w:sz w:val="24"/>
        </w:rPr>
        <w:t>System</w:t>
      </w:r>
      <w:r>
        <w:rPr>
          <w:rFonts w:ascii="Century Schoolbook"/>
          <w:sz w:val="24"/>
        </w:rPr>
        <w:tab/>
        <w:t>A part of Kernel that controls user access to the various computer applications. When a user signs-on, the security system determines the privileges of the user, assigns security keys, tracks usage, and controls the menus or options the user may access. It operates in conjunction with MenuMan.</w:t>
      </w:r>
    </w:p>
    <w:p w14:paraId="7EEB2A31" w14:textId="77777777" w:rsidR="00BA1E14" w:rsidRDefault="00BA1E14">
      <w:pPr>
        <w:pStyle w:val="BodyText"/>
        <w:spacing w:before="4"/>
        <w:rPr>
          <w:rFonts w:ascii="Century Schoolbook"/>
          <w:sz w:val="21"/>
        </w:rPr>
      </w:pPr>
    </w:p>
    <w:p w14:paraId="1EBEA7CB" w14:textId="77777777" w:rsidR="00BA1E14" w:rsidRDefault="00414454">
      <w:pPr>
        <w:tabs>
          <w:tab w:val="left" w:pos="2792"/>
        </w:tabs>
        <w:spacing w:line="216" w:lineRule="auto"/>
        <w:ind w:left="519" w:right="883" w:hanging="360"/>
        <w:rPr>
          <w:rFonts w:ascii="Century Schoolbook"/>
          <w:sz w:val="24"/>
        </w:rPr>
      </w:pPr>
      <w:r>
        <w:rPr>
          <w:rFonts w:ascii="Century Schoolbook"/>
          <w:sz w:val="24"/>
        </w:rPr>
        <w:t>Sensitive</w:t>
      </w:r>
      <w:r>
        <w:rPr>
          <w:rFonts w:ascii="Century Schoolbook"/>
          <w:spacing w:val="-1"/>
          <w:sz w:val="24"/>
        </w:rPr>
        <w:t xml:space="preserve"> </w:t>
      </w:r>
      <w:r>
        <w:rPr>
          <w:rFonts w:ascii="Century Schoolbook"/>
          <w:sz w:val="24"/>
        </w:rPr>
        <w:t>Information</w:t>
      </w:r>
      <w:r>
        <w:rPr>
          <w:rFonts w:ascii="Century Schoolbook"/>
          <w:sz w:val="24"/>
        </w:rPr>
        <w:tab/>
        <w:t>Any information which requires a degree of protection and which should be made available only to authorized</w:t>
      </w:r>
      <w:r>
        <w:rPr>
          <w:rFonts w:ascii="Century Schoolbook"/>
          <w:spacing w:val="7"/>
          <w:sz w:val="24"/>
        </w:rPr>
        <w:t xml:space="preserve"> </w:t>
      </w:r>
      <w:r>
        <w:rPr>
          <w:rFonts w:ascii="Century Schoolbook"/>
          <w:sz w:val="24"/>
        </w:rPr>
        <w:t>users.</w:t>
      </w:r>
    </w:p>
    <w:p w14:paraId="1337D251" w14:textId="77777777" w:rsidR="00BA1E14" w:rsidRDefault="00BA1E14">
      <w:pPr>
        <w:pStyle w:val="BodyText"/>
        <w:spacing w:before="6"/>
        <w:rPr>
          <w:rFonts w:ascii="Century Schoolbook"/>
          <w:sz w:val="21"/>
        </w:rPr>
      </w:pPr>
    </w:p>
    <w:p w14:paraId="5F8C3069" w14:textId="77777777" w:rsidR="00BA1E14" w:rsidRDefault="00414454">
      <w:pPr>
        <w:tabs>
          <w:tab w:val="left" w:pos="2310"/>
        </w:tabs>
        <w:spacing w:line="216" w:lineRule="auto"/>
        <w:ind w:left="519" w:right="1497" w:hanging="360"/>
        <w:rPr>
          <w:rFonts w:ascii="Century Schoolbook"/>
          <w:sz w:val="24"/>
        </w:rPr>
      </w:pPr>
      <w:r>
        <w:rPr>
          <w:rFonts w:ascii="Century Schoolbook"/>
          <w:sz w:val="24"/>
        </w:rPr>
        <w:t>Site</w:t>
      </w:r>
      <w:r>
        <w:rPr>
          <w:rFonts w:ascii="Century Schoolbook"/>
          <w:spacing w:val="-1"/>
          <w:sz w:val="24"/>
        </w:rPr>
        <w:t xml:space="preserve"> </w:t>
      </w:r>
      <w:r>
        <w:rPr>
          <w:rFonts w:ascii="Century Schoolbook"/>
          <w:sz w:val="24"/>
        </w:rPr>
        <w:t>Configurable</w:t>
      </w:r>
      <w:r>
        <w:rPr>
          <w:rFonts w:ascii="Century Schoolbook"/>
          <w:sz w:val="24"/>
        </w:rPr>
        <w:tab/>
        <w:t>A term used to refer to features in the system that can be modified to meet the needs of each</w:t>
      </w:r>
      <w:r>
        <w:rPr>
          <w:rFonts w:ascii="Century Schoolbook"/>
          <w:spacing w:val="-1"/>
          <w:sz w:val="24"/>
        </w:rPr>
        <w:t xml:space="preserve"> </w:t>
      </w:r>
      <w:r>
        <w:rPr>
          <w:rFonts w:ascii="Century Schoolbook"/>
          <w:sz w:val="24"/>
        </w:rPr>
        <w:t>site.</w:t>
      </w:r>
    </w:p>
    <w:p w14:paraId="202A14D2" w14:textId="77777777" w:rsidR="00BA1E14" w:rsidRDefault="00414454">
      <w:pPr>
        <w:tabs>
          <w:tab w:val="left" w:pos="1353"/>
        </w:tabs>
        <w:spacing w:before="235" w:line="274" w:lineRule="exact"/>
        <w:ind w:left="159"/>
        <w:rPr>
          <w:rFonts w:ascii="Century Schoolbook"/>
          <w:sz w:val="24"/>
        </w:rPr>
      </w:pPr>
      <w:r>
        <w:rPr>
          <w:rFonts w:ascii="Century Schoolbook"/>
          <w:sz w:val="24"/>
        </w:rPr>
        <w:t>Software</w:t>
      </w:r>
      <w:r>
        <w:rPr>
          <w:rFonts w:ascii="Century Schoolbook"/>
          <w:sz w:val="24"/>
        </w:rPr>
        <w:tab/>
        <w:t>A generic term referring to a related set of computer</w:t>
      </w:r>
      <w:r>
        <w:rPr>
          <w:rFonts w:ascii="Century Schoolbook"/>
          <w:spacing w:val="-6"/>
          <w:sz w:val="24"/>
        </w:rPr>
        <w:t xml:space="preserve"> </w:t>
      </w:r>
      <w:r>
        <w:rPr>
          <w:rFonts w:ascii="Century Schoolbook"/>
          <w:sz w:val="24"/>
        </w:rPr>
        <w:t>programs.</w:t>
      </w:r>
    </w:p>
    <w:p w14:paraId="096D8C9E" w14:textId="77777777" w:rsidR="00BA1E14" w:rsidRDefault="00414454">
      <w:pPr>
        <w:spacing w:line="274" w:lineRule="exact"/>
        <w:ind w:left="519"/>
        <w:rPr>
          <w:rFonts w:ascii="Century Schoolbook"/>
          <w:sz w:val="24"/>
        </w:rPr>
      </w:pPr>
      <w:r>
        <w:rPr>
          <w:rFonts w:ascii="Century Schoolbook"/>
          <w:sz w:val="24"/>
        </w:rPr>
        <w:t>Generally, this refers to an operating system that enables user programs to run.</w:t>
      </w:r>
    </w:p>
    <w:p w14:paraId="4AB83216" w14:textId="77777777" w:rsidR="00BA1E14" w:rsidRDefault="00414454">
      <w:pPr>
        <w:tabs>
          <w:tab w:val="left" w:pos="1606"/>
        </w:tabs>
        <w:spacing w:before="229"/>
        <w:ind w:left="159"/>
        <w:rPr>
          <w:rFonts w:ascii="Century Schoolbook"/>
          <w:sz w:val="24"/>
        </w:rPr>
      </w:pPr>
      <w:r>
        <w:rPr>
          <w:rFonts w:ascii="Century Schoolbook"/>
          <w:sz w:val="24"/>
        </w:rPr>
        <w:t>Subroutine</w:t>
      </w:r>
      <w:r>
        <w:rPr>
          <w:rFonts w:ascii="Century Schoolbook"/>
          <w:sz w:val="24"/>
        </w:rPr>
        <w:tab/>
        <w:t>A part of a program which performs a single</w:t>
      </w:r>
      <w:r>
        <w:rPr>
          <w:rFonts w:ascii="Century Schoolbook"/>
          <w:spacing w:val="1"/>
          <w:sz w:val="24"/>
        </w:rPr>
        <w:t xml:space="preserve"> </w:t>
      </w:r>
      <w:r>
        <w:rPr>
          <w:rFonts w:ascii="Century Schoolbook"/>
          <w:sz w:val="24"/>
        </w:rPr>
        <w:t>function.</w:t>
      </w:r>
    </w:p>
    <w:p w14:paraId="176641AC" w14:textId="77777777" w:rsidR="00BA1E14" w:rsidRDefault="00BA1E14">
      <w:pPr>
        <w:pStyle w:val="BodyText"/>
        <w:spacing w:before="1"/>
        <w:rPr>
          <w:rFonts w:ascii="Century Schoolbook"/>
          <w:sz w:val="21"/>
        </w:rPr>
      </w:pPr>
    </w:p>
    <w:p w14:paraId="48F2287E" w14:textId="77777777" w:rsidR="00BA1E14" w:rsidRDefault="00414454">
      <w:pPr>
        <w:tabs>
          <w:tab w:val="left" w:pos="3390"/>
        </w:tabs>
        <w:spacing w:before="1" w:line="216" w:lineRule="auto"/>
        <w:ind w:left="519" w:right="682" w:hanging="360"/>
        <w:rPr>
          <w:rFonts w:ascii="Century Schoolbook"/>
          <w:sz w:val="24"/>
        </w:rPr>
      </w:pPr>
      <w:r>
        <w:rPr>
          <w:rFonts w:ascii="Century Schoolbook"/>
          <w:sz w:val="24"/>
        </w:rPr>
        <w:t>Task Manager</w:t>
      </w:r>
      <w:r>
        <w:rPr>
          <w:rFonts w:ascii="Century Schoolbook"/>
          <w:spacing w:val="-1"/>
          <w:sz w:val="24"/>
        </w:rPr>
        <w:t xml:space="preserve"> </w:t>
      </w:r>
      <w:r>
        <w:rPr>
          <w:rFonts w:ascii="Century Schoolbook"/>
          <w:sz w:val="24"/>
        </w:rPr>
        <w:t>or TaskMan</w:t>
      </w:r>
      <w:r>
        <w:rPr>
          <w:rFonts w:ascii="Century Schoolbook"/>
          <w:sz w:val="24"/>
        </w:rPr>
        <w:tab/>
        <w:t>A part of Kernel which allows programs or functions to begin at specified times or when devices become available. See</w:t>
      </w:r>
      <w:r>
        <w:rPr>
          <w:rFonts w:ascii="Century Schoolbook"/>
          <w:spacing w:val="9"/>
          <w:sz w:val="24"/>
        </w:rPr>
        <w:t xml:space="preserve"> </w:t>
      </w:r>
      <w:r>
        <w:rPr>
          <w:rFonts w:ascii="Century Schoolbook"/>
          <w:sz w:val="24"/>
        </w:rPr>
        <w:t>Queuing.</w:t>
      </w:r>
    </w:p>
    <w:p w14:paraId="0D084EC8" w14:textId="77777777" w:rsidR="00BA1E14" w:rsidRDefault="00BA1E14">
      <w:pPr>
        <w:pStyle w:val="BodyText"/>
        <w:spacing w:before="5"/>
        <w:rPr>
          <w:rFonts w:ascii="Century Schoolbook"/>
          <w:sz w:val="21"/>
        </w:rPr>
      </w:pPr>
    </w:p>
    <w:p w14:paraId="12C2FC71" w14:textId="77777777" w:rsidR="00BA1E14" w:rsidRDefault="00414454">
      <w:pPr>
        <w:tabs>
          <w:tab w:val="left" w:pos="2647"/>
        </w:tabs>
        <w:spacing w:line="216" w:lineRule="auto"/>
        <w:ind w:left="519" w:right="1104" w:hanging="360"/>
        <w:rPr>
          <w:rFonts w:ascii="Century Schoolbook"/>
          <w:sz w:val="24"/>
        </w:rPr>
      </w:pPr>
      <w:r>
        <w:rPr>
          <w:rFonts w:ascii="Century Schoolbook"/>
          <w:sz w:val="24"/>
        </w:rPr>
        <w:t>Telecommunications</w:t>
      </w:r>
      <w:r>
        <w:rPr>
          <w:rFonts w:ascii="Century Schoolbook"/>
          <w:sz w:val="24"/>
        </w:rPr>
        <w:tab/>
        <w:t>Any transmission, emission, or reception of signs, signals, writing, images, sounds or other information by wire, radio, visual, or any electromagnetic</w:t>
      </w:r>
      <w:r>
        <w:rPr>
          <w:rFonts w:ascii="Century Schoolbook"/>
          <w:spacing w:val="-1"/>
          <w:sz w:val="24"/>
        </w:rPr>
        <w:t xml:space="preserve"> </w:t>
      </w:r>
      <w:r>
        <w:rPr>
          <w:rFonts w:ascii="Century Schoolbook"/>
          <w:sz w:val="24"/>
        </w:rPr>
        <w:t>system.</w:t>
      </w:r>
    </w:p>
    <w:p w14:paraId="5D5B2DDA" w14:textId="77777777" w:rsidR="00BA1E14" w:rsidRDefault="00BA1E14">
      <w:pPr>
        <w:pStyle w:val="BodyText"/>
        <w:spacing w:before="6"/>
        <w:rPr>
          <w:rFonts w:ascii="Century Schoolbook"/>
          <w:sz w:val="21"/>
        </w:rPr>
      </w:pPr>
    </w:p>
    <w:p w14:paraId="0DFAE3E2" w14:textId="77777777" w:rsidR="00BA1E14" w:rsidRDefault="00414454">
      <w:pPr>
        <w:tabs>
          <w:tab w:val="left" w:pos="1395"/>
        </w:tabs>
        <w:spacing w:line="216" w:lineRule="auto"/>
        <w:ind w:left="519" w:right="1219" w:hanging="360"/>
        <w:rPr>
          <w:rFonts w:ascii="Century Schoolbook"/>
          <w:sz w:val="24"/>
        </w:rPr>
      </w:pPr>
      <w:r>
        <w:rPr>
          <w:rFonts w:ascii="Century Schoolbook"/>
          <w:sz w:val="24"/>
        </w:rPr>
        <w:t>Terminal</w:t>
      </w:r>
      <w:r>
        <w:rPr>
          <w:rFonts w:ascii="Century Schoolbook"/>
          <w:sz w:val="24"/>
        </w:rPr>
        <w:tab/>
        <w:t>A device used to send and receive data from a computer system (i.e., keyboard and CRT, or printer with a keyboard).</w:t>
      </w:r>
    </w:p>
    <w:p w14:paraId="6D0506DA" w14:textId="77777777" w:rsidR="00BA1E14" w:rsidRDefault="00BA1E14">
      <w:pPr>
        <w:spacing w:line="216" w:lineRule="auto"/>
        <w:rPr>
          <w:rFonts w:ascii="Century Schoolbook"/>
          <w:sz w:val="24"/>
        </w:rPr>
        <w:sectPr w:rsidR="00BA1E14">
          <w:pgSz w:w="12240" w:h="15840"/>
          <w:pgMar w:top="940" w:right="780" w:bottom="1160" w:left="1280" w:header="699" w:footer="973" w:gutter="0"/>
          <w:cols w:space="720"/>
        </w:sectPr>
      </w:pPr>
    </w:p>
    <w:p w14:paraId="74E4CA69" w14:textId="77777777" w:rsidR="00BA1E14" w:rsidRDefault="00BA1E14">
      <w:pPr>
        <w:pStyle w:val="BodyText"/>
        <w:rPr>
          <w:rFonts w:ascii="Century Schoolbook"/>
          <w:sz w:val="20"/>
        </w:rPr>
      </w:pPr>
    </w:p>
    <w:p w14:paraId="083609AC" w14:textId="77777777" w:rsidR="00BA1E14" w:rsidRDefault="00BA1E14">
      <w:pPr>
        <w:pStyle w:val="BodyText"/>
        <w:spacing w:before="4"/>
        <w:rPr>
          <w:rFonts w:ascii="Century Schoolbook"/>
          <w:sz w:val="21"/>
        </w:rPr>
      </w:pPr>
    </w:p>
    <w:p w14:paraId="1C1DB1C6" w14:textId="77777777" w:rsidR="00BA1E14" w:rsidRDefault="00414454">
      <w:pPr>
        <w:tabs>
          <w:tab w:val="left" w:pos="828"/>
        </w:tabs>
        <w:spacing w:line="216" w:lineRule="auto"/>
        <w:ind w:left="520" w:right="1056" w:hanging="360"/>
        <w:rPr>
          <w:rFonts w:ascii="Century Schoolbook"/>
          <w:sz w:val="24"/>
        </w:rPr>
      </w:pPr>
      <w:r>
        <w:rPr>
          <w:rFonts w:ascii="Century Schoolbook"/>
          <w:sz w:val="24"/>
        </w:rPr>
        <w:t>UCI</w:t>
      </w:r>
      <w:r>
        <w:rPr>
          <w:rFonts w:ascii="Century Schoolbook"/>
          <w:sz w:val="24"/>
        </w:rPr>
        <w:tab/>
        <w:t>User Class Identifier. The major delimiter of information structure within the operating</w:t>
      </w:r>
      <w:r>
        <w:rPr>
          <w:rFonts w:ascii="Century Schoolbook"/>
          <w:spacing w:val="-1"/>
          <w:sz w:val="24"/>
        </w:rPr>
        <w:t xml:space="preserve"> </w:t>
      </w:r>
      <w:r>
        <w:rPr>
          <w:rFonts w:ascii="Century Schoolbook"/>
          <w:sz w:val="24"/>
        </w:rPr>
        <w:t>system.</w:t>
      </w:r>
    </w:p>
    <w:p w14:paraId="3A39CBCD" w14:textId="77777777" w:rsidR="00BA1E14" w:rsidRDefault="00BA1E14">
      <w:pPr>
        <w:pStyle w:val="BodyText"/>
        <w:spacing w:before="5"/>
        <w:rPr>
          <w:rFonts w:ascii="Century Schoolbook"/>
          <w:sz w:val="21"/>
        </w:rPr>
      </w:pPr>
    </w:p>
    <w:p w14:paraId="564C4D44" w14:textId="77777777" w:rsidR="00BA1E14" w:rsidRDefault="00414454">
      <w:pPr>
        <w:tabs>
          <w:tab w:val="left" w:pos="895"/>
        </w:tabs>
        <w:spacing w:before="1" w:line="216" w:lineRule="auto"/>
        <w:ind w:left="520" w:right="1114" w:hanging="360"/>
        <w:rPr>
          <w:rFonts w:ascii="Century Schoolbook"/>
          <w:sz w:val="24"/>
        </w:rPr>
      </w:pPr>
      <w:r>
        <w:rPr>
          <w:rFonts w:ascii="Century Schoolbook"/>
          <w:sz w:val="24"/>
        </w:rPr>
        <w:t>User</w:t>
      </w:r>
      <w:r>
        <w:rPr>
          <w:rFonts w:ascii="Century Schoolbook"/>
          <w:sz w:val="24"/>
        </w:rPr>
        <w:tab/>
        <w:t>A person who enters and/or retrieves data in a system, usually utilizing a CRT.</w:t>
      </w:r>
    </w:p>
    <w:p w14:paraId="483D02B8" w14:textId="77777777" w:rsidR="00BA1E14" w:rsidRDefault="00BA1E14">
      <w:pPr>
        <w:pStyle w:val="BodyText"/>
        <w:spacing w:before="5"/>
        <w:rPr>
          <w:rFonts w:ascii="Century Schoolbook"/>
          <w:sz w:val="21"/>
        </w:rPr>
      </w:pPr>
    </w:p>
    <w:p w14:paraId="679E1E97" w14:textId="77777777" w:rsidR="00BA1E14" w:rsidRDefault="00414454">
      <w:pPr>
        <w:tabs>
          <w:tab w:val="left" w:pos="1100"/>
        </w:tabs>
        <w:spacing w:before="1" w:line="216" w:lineRule="auto"/>
        <w:ind w:left="520" w:right="1143" w:hanging="360"/>
        <w:rPr>
          <w:rFonts w:ascii="Century Schoolbook"/>
          <w:sz w:val="24"/>
        </w:rPr>
      </w:pPr>
      <w:r>
        <w:rPr>
          <w:rFonts w:ascii="Century Schoolbook"/>
          <w:sz w:val="24"/>
        </w:rPr>
        <w:t>Utility</w:t>
      </w:r>
      <w:r>
        <w:rPr>
          <w:rFonts w:ascii="Century Schoolbook"/>
          <w:sz w:val="24"/>
        </w:rPr>
        <w:tab/>
        <w:t>An M program that assists in the development and/or maintenance of a computer</w:t>
      </w:r>
      <w:r>
        <w:rPr>
          <w:rFonts w:ascii="Century Schoolbook"/>
          <w:spacing w:val="-1"/>
          <w:sz w:val="24"/>
        </w:rPr>
        <w:t xml:space="preserve"> </w:t>
      </w:r>
      <w:r>
        <w:rPr>
          <w:rFonts w:ascii="Century Schoolbook"/>
          <w:sz w:val="24"/>
        </w:rPr>
        <w:t>system.</w:t>
      </w:r>
    </w:p>
    <w:p w14:paraId="38086737" w14:textId="77777777" w:rsidR="00BA1E14" w:rsidRDefault="00414454">
      <w:pPr>
        <w:tabs>
          <w:tab w:val="left" w:pos="882"/>
        </w:tabs>
        <w:spacing w:before="234"/>
        <w:ind w:left="160"/>
        <w:rPr>
          <w:rFonts w:ascii="Century Schoolbook"/>
          <w:sz w:val="24"/>
        </w:rPr>
      </w:pPr>
      <w:r>
        <w:rPr>
          <w:rFonts w:ascii="Century Schoolbook"/>
          <w:sz w:val="24"/>
        </w:rPr>
        <w:t>VDT</w:t>
      </w:r>
      <w:r>
        <w:rPr>
          <w:rFonts w:ascii="Century Schoolbook"/>
          <w:sz w:val="24"/>
        </w:rPr>
        <w:tab/>
        <w:t>Video Display Terminal. Also called a Cathode Ray Tube (CRT).</w:t>
      </w:r>
    </w:p>
    <w:p w14:paraId="356C7316" w14:textId="77777777" w:rsidR="00BA1E14" w:rsidRDefault="00BA1E14">
      <w:pPr>
        <w:pStyle w:val="BodyText"/>
        <w:spacing w:before="1"/>
        <w:rPr>
          <w:rFonts w:ascii="Century Schoolbook"/>
          <w:sz w:val="21"/>
        </w:rPr>
      </w:pPr>
    </w:p>
    <w:p w14:paraId="1C87DF1F" w14:textId="77777777" w:rsidR="00BA1E14" w:rsidRDefault="00414454">
      <w:pPr>
        <w:tabs>
          <w:tab w:val="left" w:pos="1667"/>
        </w:tabs>
        <w:spacing w:line="216" w:lineRule="auto"/>
        <w:ind w:left="520" w:right="889" w:hanging="360"/>
        <w:rPr>
          <w:rFonts w:ascii="Century Schoolbook"/>
          <w:sz w:val="24"/>
        </w:rPr>
      </w:pPr>
      <w:r>
        <w:rPr>
          <w:rFonts w:ascii="Century Schoolbook"/>
          <w:sz w:val="24"/>
        </w:rPr>
        <w:t>Verify</w:t>
      </w:r>
      <w:r>
        <w:rPr>
          <w:rFonts w:ascii="Century Schoolbook"/>
          <w:spacing w:val="-1"/>
          <w:sz w:val="24"/>
        </w:rPr>
        <w:t xml:space="preserve"> </w:t>
      </w:r>
      <w:r>
        <w:rPr>
          <w:rFonts w:ascii="Century Schoolbook"/>
          <w:sz w:val="24"/>
        </w:rPr>
        <w:t>Code</w:t>
      </w:r>
      <w:r>
        <w:rPr>
          <w:rFonts w:ascii="Century Schoolbook"/>
          <w:sz w:val="24"/>
        </w:rPr>
        <w:tab/>
        <w:t>A unique security code which serves as a second level of security access. Use of this code is site specific; sometimes used interchangeably with a password.</w:t>
      </w:r>
    </w:p>
    <w:p w14:paraId="238770B8" w14:textId="77777777" w:rsidR="00BA1E14" w:rsidRDefault="00414454">
      <w:pPr>
        <w:tabs>
          <w:tab w:val="left" w:pos="1182"/>
        </w:tabs>
        <w:spacing w:before="228"/>
        <w:ind w:left="160"/>
        <w:rPr>
          <w:rFonts w:ascii="Century Schoolbook"/>
          <w:sz w:val="24"/>
        </w:rPr>
      </w:pPr>
      <w:r>
        <w:rPr>
          <w:rFonts w:ascii="Century Schoolbook"/>
          <w:sz w:val="28"/>
        </w:rPr>
        <w:t>V</w:t>
      </w:r>
      <w:r>
        <w:rPr>
          <w:rFonts w:ascii="Century Schoolbook"/>
          <w:i/>
          <w:sz w:val="24"/>
        </w:rPr>
        <w:t>IST</w:t>
      </w:r>
      <w:r>
        <w:rPr>
          <w:rFonts w:ascii="Century Schoolbook"/>
          <w:sz w:val="28"/>
        </w:rPr>
        <w:t>A</w:t>
      </w:r>
      <w:r>
        <w:rPr>
          <w:rFonts w:ascii="Century Schoolbook"/>
          <w:sz w:val="28"/>
        </w:rPr>
        <w:tab/>
      </w:r>
      <w:r>
        <w:rPr>
          <w:rFonts w:ascii="Century Schoolbook"/>
          <w:sz w:val="24"/>
        </w:rPr>
        <w:t>Veterans Health Information Systems and Technology</w:t>
      </w:r>
      <w:r>
        <w:rPr>
          <w:rFonts w:ascii="Century Schoolbook"/>
          <w:spacing w:val="-1"/>
          <w:sz w:val="24"/>
        </w:rPr>
        <w:t xml:space="preserve"> </w:t>
      </w:r>
      <w:r>
        <w:rPr>
          <w:rFonts w:ascii="Century Schoolbook"/>
          <w:sz w:val="24"/>
        </w:rPr>
        <w:t>Architecture.</w:t>
      </w:r>
    </w:p>
    <w:sectPr w:rsidR="00BA1E14">
      <w:pgSz w:w="12240" w:h="15840"/>
      <w:pgMar w:top="940" w:right="780" w:bottom="1160" w:left="1280" w:header="699"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692C" w14:textId="77777777" w:rsidR="005C2D5C" w:rsidRDefault="00414454">
      <w:r>
        <w:separator/>
      </w:r>
    </w:p>
  </w:endnote>
  <w:endnote w:type="continuationSeparator" w:id="0">
    <w:p w14:paraId="6D4D8491" w14:textId="77777777" w:rsidR="005C2D5C" w:rsidRDefault="0041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22EC" w14:textId="77777777" w:rsidR="00BA1E14" w:rsidRDefault="00113068">
    <w:pPr>
      <w:pStyle w:val="BodyText"/>
      <w:spacing w:line="14" w:lineRule="auto"/>
      <w:rPr>
        <w:sz w:val="20"/>
      </w:rPr>
    </w:pPr>
    <w:r>
      <w:pict w14:anchorId="2067927E">
        <v:shapetype id="_x0000_t202" coordsize="21600,21600" o:spt="202" path="m,l,21600r21600,l21600,xe">
          <v:stroke joinstyle="miter"/>
          <v:path gradientshapeok="t" o:connecttype="rect"/>
        </v:shapetype>
        <v:shape id="_x0000_s1178" type="#_x0000_t202" style="position:absolute;margin-left:69pt;margin-top:732.35pt;width:12.25pt;height:14.15pt;z-index:-17618944;mso-position-horizontal-relative:page;mso-position-vertical-relative:page" filled="f" stroked="f">
          <v:textbox inset="0,0,0,0">
            <w:txbxContent>
              <w:p w14:paraId="5E1A3043" w14:textId="77777777" w:rsidR="00BA1E14" w:rsidRDefault="00414454">
                <w:pPr>
                  <w:spacing w:before="21"/>
                  <w:ind w:left="60"/>
                  <w:rPr>
                    <w:rFonts w:ascii="Century Schoolbook"/>
                    <w:sz w:val="20"/>
                  </w:rPr>
                </w:pPr>
                <w:r>
                  <w:fldChar w:fldCharType="begin"/>
                </w:r>
                <w:r>
                  <w:rPr>
                    <w:rFonts w:ascii="Century Schoolbook"/>
                    <w:sz w:val="20"/>
                  </w:rPr>
                  <w:instrText xml:space="preserve"> PAGE  \* roman </w:instrText>
                </w:r>
                <w:r>
                  <w:fldChar w:fldCharType="separate"/>
                </w:r>
                <w:r>
                  <w:t>ii</w:t>
                </w:r>
                <w:r>
                  <w:fldChar w:fldCharType="end"/>
                </w:r>
              </w:p>
            </w:txbxContent>
          </v:textbox>
          <w10:wrap anchorx="page" anchory="page"/>
        </v:shape>
      </w:pict>
    </w:r>
    <w:r>
      <w:pict w14:anchorId="406BBEA5">
        <v:shape id="_x0000_s1177" type="#_x0000_t202" style="position:absolute;margin-left:195.3pt;margin-top:732.35pt;width:221.4pt;height:24.95pt;z-index:-17618432;mso-position-horizontal-relative:page;mso-position-vertical-relative:page" filled="f" stroked="f">
          <v:textbox inset="0,0,0,0">
            <w:txbxContent>
              <w:p w14:paraId="60059CD7"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525EBF11"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07D95BD">
        <v:shape id="_x0000_s1176" type="#_x0000_t202" style="position:absolute;margin-left:490.3pt;margin-top:732.35pt;width:50.85pt;height:14.15pt;z-index:-17617920;mso-position-horizontal-relative:page;mso-position-vertical-relative:page" filled="f" stroked="f">
          <v:textbox inset="0,0,0,0">
            <w:txbxContent>
              <w:p w14:paraId="5C218E3D"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2AA3" w14:textId="77777777" w:rsidR="00BA1E14" w:rsidRDefault="00113068">
    <w:pPr>
      <w:pStyle w:val="BodyText"/>
      <w:spacing w:line="14" w:lineRule="auto"/>
      <w:rPr>
        <w:sz w:val="20"/>
      </w:rPr>
    </w:pPr>
    <w:r>
      <w:pict w14:anchorId="7091F565">
        <v:shapetype id="_x0000_t202" coordsize="21600,21600" o:spt="202" path="m,l,21600r21600,l21600,xe">
          <v:stroke joinstyle="miter"/>
          <v:path gradientshapeok="t" o:connecttype="rect"/>
        </v:shapetype>
        <v:shape id="_x0000_s1155" type="#_x0000_t202" style="position:absolute;margin-left:71pt;margin-top:732.35pt;width:50.75pt;height:14.15pt;z-index:-17607168;mso-position-horizontal-relative:page;mso-position-vertical-relative:page" filled="f" stroked="f">
          <v:textbox inset="0,0,0,0">
            <w:txbxContent>
              <w:p w14:paraId="69DF36F3"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2A801AE7">
        <v:shape id="_x0000_s1154" type="#_x0000_t202" style="position:absolute;margin-left:195.3pt;margin-top:732.35pt;width:221.4pt;height:24.95pt;z-index:-17606656;mso-position-horizontal-relative:page;mso-position-vertical-relative:page" filled="f" stroked="f">
          <v:textbox inset="0,0,0,0">
            <w:txbxContent>
              <w:p w14:paraId="03C38CD4"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7FFE5F47"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F94E976">
        <v:shape id="_x0000_s1153" type="#_x0000_t202" style="position:absolute;margin-left:525.1pt;margin-top:732.35pt;width:16.05pt;height:14.15pt;z-index:-17606144;mso-position-horizontal-relative:page;mso-position-vertical-relative:page" filled="f" stroked="f">
          <v:textbox inset="0,0,0,0">
            <w:txbxContent>
              <w:p w14:paraId="20837A36" w14:textId="77777777" w:rsidR="00BA1E14" w:rsidRDefault="00414454">
                <w:pPr>
                  <w:spacing w:before="21"/>
                  <w:ind w:left="20"/>
                  <w:rPr>
                    <w:rFonts w:ascii="Century Schoolbook"/>
                    <w:sz w:val="20"/>
                  </w:rPr>
                </w:pPr>
                <w:r>
                  <w:rPr>
                    <w:rFonts w:ascii="Century Schoolbook"/>
                    <w:sz w:val="20"/>
                  </w:rPr>
                  <w:t>2.1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D6C" w14:textId="77777777" w:rsidR="00BA1E14" w:rsidRDefault="00113068">
    <w:pPr>
      <w:pStyle w:val="BodyText"/>
      <w:spacing w:line="14" w:lineRule="auto"/>
      <w:rPr>
        <w:sz w:val="20"/>
      </w:rPr>
    </w:pPr>
    <w:r>
      <w:pict w14:anchorId="5ECD09AA">
        <v:shapetype id="_x0000_t202" coordsize="21600,21600" o:spt="202" path="m,l,21600r21600,l21600,xe">
          <v:stroke joinstyle="miter"/>
          <v:path gradientshapeok="t" o:connecttype="rect"/>
        </v:shapetype>
        <v:shape id="_x0000_s1146" type="#_x0000_t202" style="position:absolute;margin-left:71pt;margin-top:732.35pt;width:16.05pt;height:14.15pt;z-index:-17602560;mso-position-horizontal-relative:page;mso-position-vertical-relative:page" filled="f" stroked="f">
          <v:textbox inset="0,0,0,0">
            <w:txbxContent>
              <w:p w14:paraId="28BBF47C" w14:textId="77777777" w:rsidR="00BA1E14" w:rsidRDefault="00414454">
                <w:pPr>
                  <w:spacing w:before="21"/>
                  <w:ind w:left="20"/>
                  <w:rPr>
                    <w:rFonts w:ascii="Century Schoolbook"/>
                    <w:sz w:val="20"/>
                  </w:rPr>
                </w:pPr>
                <w:r>
                  <w:rPr>
                    <w:rFonts w:ascii="Century Schoolbook"/>
                    <w:sz w:val="20"/>
                  </w:rPr>
                  <w:t>3.2</w:t>
                </w:r>
              </w:p>
            </w:txbxContent>
          </v:textbox>
          <w10:wrap anchorx="page" anchory="page"/>
        </v:shape>
      </w:pict>
    </w:r>
    <w:r>
      <w:pict w14:anchorId="7AF8A8A1">
        <v:shape id="_x0000_s1145" type="#_x0000_t202" style="position:absolute;margin-left:195.3pt;margin-top:732.35pt;width:221.4pt;height:24.95pt;z-index:-17602048;mso-position-horizontal-relative:page;mso-position-vertical-relative:page" filled="f" stroked="f">
          <v:textbox inset="0,0,0,0">
            <w:txbxContent>
              <w:p w14:paraId="66B64D66"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7AC4325E"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06A1B94">
        <v:shape id="_x0000_s1144" type="#_x0000_t202" style="position:absolute;margin-left:490.3pt;margin-top:732.35pt;width:50.75pt;height:14.15pt;z-index:-17601536;mso-position-horizontal-relative:page;mso-position-vertical-relative:page" filled="f" stroked="f">
          <v:textbox inset="0,0,0,0">
            <w:txbxContent>
              <w:p w14:paraId="05C59C07"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BB10" w14:textId="77777777" w:rsidR="00BA1E14" w:rsidRDefault="00113068">
    <w:pPr>
      <w:pStyle w:val="BodyText"/>
      <w:spacing w:line="14" w:lineRule="auto"/>
      <w:rPr>
        <w:sz w:val="20"/>
      </w:rPr>
    </w:pPr>
    <w:r>
      <w:pict w14:anchorId="71B0D69A">
        <v:shapetype id="_x0000_t202" coordsize="21600,21600" o:spt="202" path="m,l,21600r21600,l21600,xe">
          <v:stroke joinstyle="miter"/>
          <v:path gradientshapeok="t" o:connecttype="rect"/>
        </v:shapetype>
        <v:shape id="_x0000_s1149" type="#_x0000_t202" style="position:absolute;margin-left:71pt;margin-top:732.35pt;width:50.75pt;height:14.15pt;z-index:-17604096;mso-position-horizontal-relative:page;mso-position-vertical-relative:page" filled="f" stroked="f">
          <v:textbox inset="0,0,0,0">
            <w:txbxContent>
              <w:p w14:paraId="49D16E22"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2825C9FB">
        <v:shape id="_x0000_s1148" type="#_x0000_t202" style="position:absolute;margin-left:195.3pt;margin-top:732.35pt;width:221.4pt;height:24.95pt;z-index:-17603584;mso-position-horizontal-relative:page;mso-position-vertical-relative:page" filled="f" stroked="f">
          <v:textbox inset="0,0,0,0">
            <w:txbxContent>
              <w:p w14:paraId="432FAEAF"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174D4CF1"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4CC27BB9">
        <v:shape id="_x0000_s1147" type="#_x0000_t202" style="position:absolute;margin-left:525.1pt;margin-top:732.35pt;width:16.05pt;height:14.15pt;z-index:-17603072;mso-position-horizontal-relative:page;mso-position-vertical-relative:page" filled="f" stroked="f">
          <v:textbox inset="0,0,0,0">
            <w:txbxContent>
              <w:p w14:paraId="4B2C5C42" w14:textId="77777777" w:rsidR="00BA1E14" w:rsidRDefault="00414454">
                <w:pPr>
                  <w:spacing w:before="21"/>
                  <w:ind w:left="20"/>
                  <w:rPr>
                    <w:rFonts w:ascii="Century Schoolbook"/>
                    <w:sz w:val="20"/>
                  </w:rPr>
                </w:pPr>
                <w:r>
                  <w:rPr>
                    <w:rFonts w:ascii="Century Schoolbook"/>
                    <w:sz w:val="20"/>
                  </w:rPr>
                  <w:t>3.1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AA47" w14:textId="77777777" w:rsidR="00BA1E14" w:rsidRDefault="00113068">
    <w:pPr>
      <w:pStyle w:val="BodyText"/>
      <w:spacing w:line="14" w:lineRule="auto"/>
      <w:rPr>
        <w:sz w:val="20"/>
      </w:rPr>
    </w:pPr>
    <w:r>
      <w:pict w14:anchorId="5C11445E">
        <v:shapetype id="_x0000_t202" coordsize="21600,21600" o:spt="202" path="m,l,21600r21600,l21600,xe">
          <v:stroke joinstyle="miter"/>
          <v:path gradientshapeok="t" o:connecttype="rect"/>
        </v:shapetype>
        <v:shape id="_x0000_s1140" type="#_x0000_t202" style="position:absolute;margin-left:71pt;margin-top:732.35pt;width:16.05pt;height:14.15pt;z-index:-17599488;mso-position-horizontal-relative:page;mso-position-vertical-relative:page" filled="f" stroked="f">
          <v:textbox inset="0,0,0,0">
            <w:txbxContent>
              <w:p w14:paraId="3D429CD4" w14:textId="77777777" w:rsidR="00BA1E14" w:rsidRDefault="00414454">
                <w:pPr>
                  <w:spacing w:before="21"/>
                  <w:ind w:left="20"/>
                  <w:rPr>
                    <w:rFonts w:ascii="Century Schoolbook"/>
                    <w:sz w:val="20"/>
                  </w:rPr>
                </w:pPr>
                <w:r>
                  <w:rPr>
                    <w:rFonts w:ascii="Century Schoolbook"/>
                    <w:sz w:val="20"/>
                  </w:rPr>
                  <w:t>4.2</w:t>
                </w:r>
              </w:p>
            </w:txbxContent>
          </v:textbox>
          <w10:wrap anchorx="page" anchory="page"/>
        </v:shape>
      </w:pict>
    </w:r>
    <w:r>
      <w:pict w14:anchorId="1D78B406">
        <v:shape id="_x0000_s1139" type="#_x0000_t202" style="position:absolute;margin-left:195.3pt;margin-top:732.35pt;width:221.4pt;height:24.95pt;z-index:-17598976;mso-position-horizontal-relative:page;mso-position-vertical-relative:page" filled="f" stroked="f">
          <v:textbox inset="0,0,0,0">
            <w:txbxContent>
              <w:p w14:paraId="458BB701"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1BF881CC"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A9F16E8">
        <v:shape id="_x0000_s1138" type="#_x0000_t202" style="position:absolute;margin-left:490.3pt;margin-top:732.35pt;width:50.75pt;height:14.15pt;z-index:-17598464;mso-position-horizontal-relative:page;mso-position-vertical-relative:page" filled="f" stroked="f">
          <v:textbox inset="0,0,0,0">
            <w:txbxContent>
              <w:p w14:paraId="16E31315"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A48F" w14:textId="77777777" w:rsidR="00BA1E14" w:rsidRDefault="00113068">
    <w:pPr>
      <w:pStyle w:val="BodyText"/>
      <w:spacing w:line="14" w:lineRule="auto"/>
      <w:rPr>
        <w:sz w:val="20"/>
      </w:rPr>
    </w:pPr>
    <w:r>
      <w:pict w14:anchorId="043E9C20">
        <v:shapetype id="_x0000_t202" coordsize="21600,21600" o:spt="202" path="m,l,21600r21600,l21600,xe">
          <v:stroke joinstyle="miter"/>
          <v:path gradientshapeok="t" o:connecttype="rect"/>
        </v:shapetype>
        <v:shape id="_x0000_s1143" type="#_x0000_t202" style="position:absolute;margin-left:71pt;margin-top:732.35pt;width:50.75pt;height:14.15pt;z-index:-17601024;mso-position-horizontal-relative:page;mso-position-vertical-relative:page" filled="f" stroked="f">
          <v:textbox inset="0,0,0,0">
            <w:txbxContent>
              <w:p w14:paraId="178CD8A0"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70F822EE">
        <v:shape id="_x0000_s1142" type="#_x0000_t202" style="position:absolute;margin-left:195.3pt;margin-top:732.35pt;width:221.4pt;height:24.95pt;z-index:-17600512;mso-position-horizontal-relative:page;mso-position-vertical-relative:page" filled="f" stroked="f">
          <v:textbox inset="0,0,0,0">
            <w:txbxContent>
              <w:p w14:paraId="0C575DEB"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0EBAC5E8"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A610436">
        <v:shape id="_x0000_s1141" type="#_x0000_t202" style="position:absolute;margin-left:525.1pt;margin-top:732.35pt;width:16.05pt;height:14.15pt;z-index:-17600000;mso-position-horizontal-relative:page;mso-position-vertical-relative:page" filled="f" stroked="f">
          <v:textbox inset="0,0,0,0">
            <w:txbxContent>
              <w:p w14:paraId="7963A6E6" w14:textId="77777777" w:rsidR="00BA1E14" w:rsidRDefault="00414454">
                <w:pPr>
                  <w:spacing w:before="21"/>
                  <w:ind w:left="20"/>
                  <w:rPr>
                    <w:rFonts w:ascii="Century Schoolbook"/>
                    <w:sz w:val="20"/>
                  </w:rPr>
                </w:pPr>
                <w:r>
                  <w:rPr>
                    <w:rFonts w:ascii="Century Schoolbook"/>
                    <w:sz w:val="20"/>
                  </w:rPr>
                  <w:t>4.1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C837" w14:textId="77777777" w:rsidR="00BA1E14" w:rsidRDefault="00113068">
    <w:pPr>
      <w:pStyle w:val="BodyText"/>
      <w:spacing w:line="14" w:lineRule="auto"/>
      <w:rPr>
        <w:sz w:val="20"/>
      </w:rPr>
    </w:pPr>
    <w:r>
      <w:pict w14:anchorId="30548B8B">
        <v:shapetype id="_x0000_t202" coordsize="21600,21600" o:spt="202" path="m,l,21600r21600,l21600,xe">
          <v:stroke joinstyle="miter"/>
          <v:path gradientshapeok="t" o:connecttype="rect"/>
        </v:shapetype>
        <v:shape id="_x0000_s1132" type="#_x0000_t202" style="position:absolute;margin-left:71pt;margin-top:732.35pt;width:18.05pt;height:14.15pt;z-index:-17595392;mso-position-horizontal-relative:page;mso-position-vertical-relative:page" filled="f" stroked="f">
          <v:textbox inset="0,0,0,0">
            <w:txbxContent>
              <w:p w14:paraId="000774D3" w14:textId="77777777" w:rsidR="00BA1E14" w:rsidRDefault="00414454">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w14:anchorId="367A113D">
        <v:shape id="_x0000_s1131" type="#_x0000_t202" style="position:absolute;margin-left:195.3pt;margin-top:732.35pt;width:221.4pt;height:24.95pt;z-index:-17594880;mso-position-horizontal-relative:page;mso-position-vertical-relative:page" filled="f" stroked="f">
          <v:textbox inset="0,0,0,0">
            <w:txbxContent>
              <w:p w14:paraId="20E12125"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77C15EFB"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3F41E6A">
        <v:shape id="_x0000_s1130" type="#_x0000_t202" style="position:absolute;margin-left:490.3pt;margin-top:732.35pt;width:50.75pt;height:14.15pt;z-index:-17594368;mso-position-horizontal-relative:page;mso-position-vertical-relative:page" filled="f" stroked="f">
          <v:textbox inset="0,0,0,0">
            <w:txbxContent>
              <w:p w14:paraId="69D7AC5D"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4FCF" w14:textId="77777777" w:rsidR="00BA1E14" w:rsidRDefault="00113068">
    <w:pPr>
      <w:pStyle w:val="BodyText"/>
      <w:spacing w:line="14" w:lineRule="auto"/>
      <w:rPr>
        <w:sz w:val="20"/>
      </w:rPr>
    </w:pPr>
    <w:r>
      <w:pict w14:anchorId="473F8666">
        <v:shapetype id="_x0000_t202" coordsize="21600,21600" o:spt="202" path="m,l,21600r21600,l21600,xe">
          <v:stroke joinstyle="miter"/>
          <v:path gradientshapeok="t" o:connecttype="rect"/>
        </v:shapetype>
        <v:shape id="_x0000_s1135" type="#_x0000_t202" style="position:absolute;margin-left:71pt;margin-top:732.35pt;width:50.75pt;height:14.15pt;z-index:-17596928;mso-position-horizontal-relative:page;mso-position-vertical-relative:page" filled="f" stroked="f">
          <v:textbox inset="0,0,0,0">
            <w:txbxContent>
              <w:p w14:paraId="19A85307"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6B13D23D">
        <v:shape id="_x0000_s1134" type="#_x0000_t202" style="position:absolute;margin-left:195.3pt;margin-top:732.35pt;width:221.4pt;height:24.95pt;z-index:-17596416;mso-position-horizontal-relative:page;mso-position-vertical-relative:page" filled="f" stroked="f">
          <v:textbox inset="0,0,0,0">
            <w:txbxContent>
              <w:p w14:paraId="52A8C938"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303C4282"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2757088">
        <v:shape id="_x0000_s1133" type="#_x0000_t202" style="position:absolute;margin-left:525.1pt;margin-top:732.35pt;width:18.05pt;height:14.15pt;z-index:-17595904;mso-position-horizontal-relative:page;mso-position-vertical-relative:page" filled="f" stroked="f">
          <v:textbox inset="0,0,0,0">
            <w:txbxContent>
              <w:p w14:paraId="5D5646C2" w14:textId="77777777" w:rsidR="00BA1E14" w:rsidRDefault="00414454">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C460" w14:textId="77777777" w:rsidR="00BA1E14" w:rsidRDefault="00113068">
    <w:pPr>
      <w:pStyle w:val="BodyText"/>
      <w:spacing w:line="14" w:lineRule="auto"/>
      <w:rPr>
        <w:sz w:val="20"/>
      </w:rPr>
    </w:pPr>
    <w:r>
      <w:pict w14:anchorId="0300012C">
        <v:shapetype id="_x0000_t202" coordsize="21600,21600" o:spt="202" path="m,l,21600r21600,l21600,xe">
          <v:stroke joinstyle="miter"/>
          <v:path gradientshapeok="t" o:connecttype="rect"/>
        </v:shapetype>
        <v:shape id="_x0000_s1124" type="#_x0000_t202" style="position:absolute;margin-left:71pt;margin-top:732.35pt;width:16.05pt;height:14.15pt;z-index:-17591296;mso-position-horizontal-relative:page;mso-position-vertical-relative:page" filled="f" stroked="f">
          <v:textbox inset="0,0,0,0">
            <w:txbxContent>
              <w:p w14:paraId="4DB398CD" w14:textId="77777777" w:rsidR="00BA1E14" w:rsidRDefault="00414454">
                <w:pPr>
                  <w:spacing w:before="21"/>
                  <w:ind w:left="20"/>
                  <w:rPr>
                    <w:rFonts w:ascii="Century Schoolbook"/>
                    <w:sz w:val="20"/>
                  </w:rPr>
                </w:pPr>
                <w:r>
                  <w:rPr>
                    <w:rFonts w:ascii="Century Schoolbook"/>
                    <w:sz w:val="20"/>
                  </w:rPr>
                  <w:t>5.2</w:t>
                </w:r>
              </w:p>
            </w:txbxContent>
          </v:textbox>
          <w10:wrap anchorx="page" anchory="page"/>
        </v:shape>
      </w:pict>
    </w:r>
    <w:r>
      <w:pict w14:anchorId="3239A337">
        <v:shape id="_x0000_s1123" type="#_x0000_t202" style="position:absolute;margin-left:195.3pt;margin-top:732.35pt;width:221.4pt;height:24.95pt;z-index:-17590784;mso-position-horizontal-relative:page;mso-position-vertical-relative:page" filled="f" stroked="f">
          <v:textbox inset="0,0,0,0">
            <w:txbxContent>
              <w:p w14:paraId="753A550E"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59DDFA49"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68375198">
        <v:shape id="_x0000_s1122" type="#_x0000_t202" style="position:absolute;margin-left:490.3pt;margin-top:732.35pt;width:50.75pt;height:14.15pt;z-index:-17590272;mso-position-horizontal-relative:page;mso-position-vertical-relative:page" filled="f" stroked="f">
          <v:textbox inset="0,0,0,0">
            <w:txbxContent>
              <w:p w14:paraId="761F92D8"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88E4" w14:textId="77777777" w:rsidR="00BA1E14" w:rsidRDefault="00113068">
    <w:pPr>
      <w:pStyle w:val="BodyText"/>
      <w:spacing w:line="14" w:lineRule="auto"/>
      <w:rPr>
        <w:sz w:val="20"/>
      </w:rPr>
    </w:pPr>
    <w:r>
      <w:pict w14:anchorId="2D42122E">
        <v:shapetype id="_x0000_t202" coordsize="21600,21600" o:spt="202" path="m,l,21600r21600,l21600,xe">
          <v:stroke joinstyle="miter"/>
          <v:path gradientshapeok="t" o:connecttype="rect"/>
        </v:shapetype>
        <v:shape id="_x0000_s1127" type="#_x0000_t202" style="position:absolute;margin-left:71pt;margin-top:732.35pt;width:50.75pt;height:14.15pt;z-index:-17592832;mso-position-horizontal-relative:page;mso-position-vertical-relative:page" filled="f" stroked="f">
          <v:textbox inset="0,0,0,0">
            <w:txbxContent>
              <w:p w14:paraId="2FCDBB64"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5AC04002">
        <v:shape id="_x0000_s1126" type="#_x0000_t202" style="position:absolute;margin-left:195.3pt;margin-top:732.35pt;width:221.4pt;height:24.95pt;z-index:-17592320;mso-position-horizontal-relative:page;mso-position-vertical-relative:page" filled="f" stroked="f">
          <v:textbox inset="0,0,0,0">
            <w:txbxContent>
              <w:p w14:paraId="04FB4646" w14:textId="77777777" w:rsidR="00BA1E14" w:rsidRDefault="00414454">
                <w:pPr>
                  <w:spacing w:before="21" w:line="228" w:lineRule="exact"/>
                  <w:ind w:left="82" w:right="25"/>
                  <w:jc w:val="center"/>
                  <w:rPr>
                    <w:rFonts w:ascii="Century Schoolbook"/>
                    <w:sz w:val="20"/>
                  </w:rPr>
                </w:pPr>
                <w:r>
                  <w:rPr>
                    <w:rFonts w:ascii="Century Schoolbook"/>
                    <w:sz w:val="20"/>
                  </w:rPr>
                  <w:t>Intake and Output V. 4.0</w:t>
                </w:r>
              </w:p>
              <w:p w14:paraId="36C39BD6"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1C6469A4">
        <v:shape id="_x0000_s1125" type="#_x0000_t202" style="position:absolute;margin-left:525.1pt;margin-top:732.35pt;width:16.05pt;height:14.15pt;z-index:-17591808;mso-position-horizontal-relative:page;mso-position-vertical-relative:page" filled="f" stroked="f">
          <v:textbox inset="0,0,0,0">
            <w:txbxContent>
              <w:p w14:paraId="3300BFCD" w14:textId="77777777" w:rsidR="00BA1E14" w:rsidRDefault="00414454">
                <w:pPr>
                  <w:spacing w:before="21"/>
                  <w:ind w:left="20"/>
                  <w:rPr>
                    <w:rFonts w:ascii="Century Schoolbook"/>
                    <w:sz w:val="20"/>
                  </w:rPr>
                </w:pPr>
                <w:r>
                  <w:rPr>
                    <w:rFonts w:ascii="Century Schoolbook"/>
                    <w:sz w:val="20"/>
                  </w:rPr>
                  <w:t>5.1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5DE9" w14:textId="77777777" w:rsidR="00BA1E14" w:rsidRDefault="00113068">
    <w:pPr>
      <w:pStyle w:val="BodyText"/>
      <w:spacing w:line="14" w:lineRule="auto"/>
      <w:rPr>
        <w:sz w:val="20"/>
      </w:rPr>
    </w:pPr>
    <w:r>
      <w:pict w14:anchorId="31005CBF">
        <v:shapetype id="_x0000_t202" coordsize="21600,21600" o:spt="202" path="m,l,21600r21600,l21600,xe">
          <v:stroke joinstyle="miter"/>
          <v:path gradientshapeok="t" o:connecttype="rect"/>
        </v:shapetype>
        <v:shape id="_x0000_s1116" type="#_x0000_t202" style="position:absolute;margin-left:71pt;margin-top:732.35pt;width:18.05pt;height:14.15pt;z-index:-17587200;mso-position-horizontal-relative:page;mso-position-vertical-relative:page" filled="f" stroked="f">
          <v:textbox inset="0,0,0,0">
            <w:txbxContent>
              <w:p w14:paraId="792F4856" w14:textId="77777777" w:rsidR="00BA1E14" w:rsidRDefault="00414454">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w14:anchorId="75F2E034">
        <v:shape id="_x0000_s1115" type="#_x0000_t202" style="position:absolute;margin-left:195.3pt;margin-top:732.35pt;width:221.4pt;height:24.95pt;z-index:-17586688;mso-position-horizontal-relative:page;mso-position-vertical-relative:page" filled="f" stroked="f">
          <v:textbox inset="0,0,0,0">
            <w:txbxContent>
              <w:p w14:paraId="103454F6"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42AC21F5"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1901C69">
        <v:shape id="_x0000_s1114" type="#_x0000_t202" style="position:absolute;margin-left:490.3pt;margin-top:732.35pt;width:50.75pt;height:14.15pt;z-index:-17586176;mso-position-horizontal-relative:page;mso-position-vertical-relative:page" filled="f" stroked="f">
          <v:textbox inset="0,0,0,0">
            <w:txbxContent>
              <w:p w14:paraId="619EC555"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0053" w14:textId="77777777" w:rsidR="00BA1E14" w:rsidRDefault="00113068">
    <w:pPr>
      <w:pStyle w:val="BodyText"/>
      <w:spacing w:line="14" w:lineRule="auto"/>
      <w:rPr>
        <w:sz w:val="20"/>
      </w:rPr>
    </w:pPr>
    <w:r>
      <w:pict w14:anchorId="6CE6264F">
        <v:shapetype id="_x0000_t202" coordsize="21600,21600" o:spt="202" path="m,l,21600r21600,l21600,xe">
          <v:stroke joinstyle="miter"/>
          <v:path gradientshapeok="t" o:connecttype="rect"/>
        </v:shapetype>
        <v:shape id="_x0000_s1181" type="#_x0000_t202" style="position:absolute;margin-left:71pt;margin-top:732.35pt;width:50.75pt;height:14.15pt;z-index:-17620480;mso-position-horizontal-relative:page;mso-position-vertical-relative:page" filled="f" stroked="f">
          <v:textbox inset="0,0,0,0">
            <w:txbxContent>
              <w:p w14:paraId="48C65DCE"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54589CCF">
        <v:shape id="_x0000_s1180" type="#_x0000_t202" style="position:absolute;margin-left:195.3pt;margin-top:732.35pt;width:221.4pt;height:24.95pt;z-index:-17619968;mso-position-horizontal-relative:page;mso-position-vertical-relative:page" filled="f" stroked="f">
          <v:textbox inset="0,0,0,0">
            <w:txbxContent>
              <w:p w14:paraId="6E597731"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793E921A"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66849D2B">
        <v:shape id="_x0000_s1179" type="#_x0000_t202" style="position:absolute;margin-left:527.65pt;margin-top:732.35pt;width:15.45pt;height:14.15pt;z-index:-17619456;mso-position-horizontal-relative:page;mso-position-vertical-relative:page" filled="f" stroked="f">
          <v:textbox inset="0,0,0,0">
            <w:txbxContent>
              <w:p w14:paraId="41F29EEB" w14:textId="77777777" w:rsidR="00BA1E14" w:rsidRDefault="00414454">
                <w:pPr>
                  <w:spacing w:before="21"/>
                  <w:ind w:left="60"/>
                  <w:rPr>
                    <w:rFonts w:ascii="Century Schoolbook"/>
                    <w:sz w:val="20"/>
                  </w:rPr>
                </w:pPr>
                <w:r>
                  <w:fldChar w:fldCharType="begin"/>
                </w:r>
                <w:r>
                  <w:rPr>
                    <w:rFonts w:ascii="Century Schoolbook"/>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7C6D" w14:textId="77777777" w:rsidR="00BA1E14" w:rsidRDefault="00113068">
    <w:pPr>
      <w:pStyle w:val="BodyText"/>
      <w:spacing w:line="14" w:lineRule="auto"/>
      <w:rPr>
        <w:sz w:val="20"/>
      </w:rPr>
    </w:pPr>
    <w:r>
      <w:pict w14:anchorId="109EA2D1">
        <v:shapetype id="_x0000_t202" coordsize="21600,21600" o:spt="202" path="m,l,21600r21600,l21600,xe">
          <v:stroke joinstyle="miter"/>
          <v:path gradientshapeok="t" o:connecttype="rect"/>
        </v:shapetype>
        <v:shape id="_x0000_s1119" type="#_x0000_t202" style="position:absolute;margin-left:71pt;margin-top:732.35pt;width:50.75pt;height:14.15pt;z-index:-17588736;mso-position-horizontal-relative:page;mso-position-vertical-relative:page" filled="f" stroked="f">
          <v:textbox inset="0,0,0,0">
            <w:txbxContent>
              <w:p w14:paraId="1A27749E"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30D8E805">
        <v:shape id="_x0000_s1118" type="#_x0000_t202" style="position:absolute;margin-left:195.3pt;margin-top:732.35pt;width:221.4pt;height:24.95pt;z-index:-17588224;mso-position-horizontal-relative:page;mso-position-vertical-relative:page" filled="f" stroked="f">
          <v:textbox inset="0,0,0,0">
            <w:txbxContent>
              <w:p w14:paraId="16F7EC5F" w14:textId="77777777" w:rsidR="00BA1E14" w:rsidRDefault="00414454">
                <w:pPr>
                  <w:spacing w:before="21" w:line="228" w:lineRule="exact"/>
                  <w:ind w:left="82" w:right="25"/>
                  <w:jc w:val="center"/>
                  <w:rPr>
                    <w:rFonts w:ascii="Century Schoolbook"/>
                    <w:sz w:val="20"/>
                  </w:rPr>
                </w:pPr>
                <w:r>
                  <w:rPr>
                    <w:rFonts w:ascii="Century Schoolbook"/>
                    <w:sz w:val="20"/>
                  </w:rPr>
                  <w:t>Intake and Output V. 4.0</w:t>
                </w:r>
              </w:p>
              <w:p w14:paraId="4033C0AB"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C49E0B9">
        <v:shape id="_x0000_s1117" type="#_x0000_t202" style="position:absolute;margin-left:525.1pt;margin-top:732.35pt;width:18.05pt;height:14.15pt;z-index:-17587712;mso-position-horizontal-relative:page;mso-position-vertical-relative:page" filled="f" stroked="f">
          <v:textbox inset="0,0,0,0">
            <w:txbxContent>
              <w:p w14:paraId="0B0D8958" w14:textId="77777777" w:rsidR="00BA1E14" w:rsidRDefault="00414454">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78D6" w14:textId="77777777" w:rsidR="00BA1E14" w:rsidRDefault="00113068">
    <w:pPr>
      <w:pStyle w:val="BodyText"/>
      <w:spacing w:line="14" w:lineRule="auto"/>
      <w:rPr>
        <w:sz w:val="20"/>
      </w:rPr>
    </w:pPr>
    <w:r>
      <w:pict w14:anchorId="4027F959">
        <v:shapetype id="_x0000_t202" coordsize="21600,21600" o:spt="202" path="m,l,21600r21600,l21600,xe">
          <v:stroke joinstyle="miter"/>
          <v:path gradientshapeok="t" o:connecttype="rect"/>
        </v:shapetype>
        <v:shape id="_x0000_s1108" type="#_x0000_t202" style="position:absolute;margin-left:71pt;margin-top:732.35pt;width:16.05pt;height:14.15pt;z-index:-17583104;mso-position-horizontal-relative:page;mso-position-vertical-relative:page" filled="f" stroked="f">
          <v:textbox inset="0,0,0,0">
            <w:txbxContent>
              <w:p w14:paraId="19C7069D" w14:textId="77777777" w:rsidR="00BA1E14" w:rsidRDefault="00414454">
                <w:pPr>
                  <w:spacing w:before="21"/>
                  <w:ind w:left="20"/>
                  <w:rPr>
                    <w:rFonts w:ascii="Century Schoolbook"/>
                    <w:sz w:val="20"/>
                  </w:rPr>
                </w:pPr>
                <w:r>
                  <w:rPr>
                    <w:rFonts w:ascii="Century Schoolbook"/>
                    <w:sz w:val="20"/>
                  </w:rPr>
                  <w:t>6.2</w:t>
                </w:r>
              </w:p>
            </w:txbxContent>
          </v:textbox>
          <w10:wrap anchorx="page" anchory="page"/>
        </v:shape>
      </w:pict>
    </w:r>
    <w:r>
      <w:pict w14:anchorId="58959CB4">
        <v:shape id="_x0000_s1107" type="#_x0000_t202" style="position:absolute;margin-left:195.3pt;margin-top:732.35pt;width:221.4pt;height:24.95pt;z-index:-17582592;mso-position-horizontal-relative:page;mso-position-vertical-relative:page" filled="f" stroked="f">
          <v:textbox inset="0,0,0,0">
            <w:txbxContent>
              <w:p w14:paraId="7DF64E01"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D1B6500"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EA98944">
        <v:shape id="_x0000_s1106" type="#_x0000_t202" style="position:absolute;margin-left:490.3pt;margin-top:732.35pt;width:50.75pt;height:14.15pt;z-index:-17582080;mso-position-horizontal-relative:page;mso-position-vertical-relative:page" filled="f" stroked="f">
          <v:textbox inset="0,0,0,0">
            <w:txbxContent>
              <w:p w14:paraId="1A82396B"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9BA3" w14:textId="77777777" w:rsidR="00BA1E14" w:rsidRDefault="00113068">
    <w:pPr>
      <w:pStyle w:val="BodyText"/>
      <w:spacing w:line="14" w:lineRule="auto"/>
      <w:rPr>
        <w:sz w:val="20"/>
      </w:rPr>
    </w:pPr>
    <w:r>
      <w:pict w14:anchorId="4903FAC7">
        <v:shapetype id="_x0000_t202" coordsize="21600,21600" o:spt="202" path="m,l,21600r21600,l21600,xe">
          <v:stroke joinstyle="miter"/>
          <v:path gradientshapeok="t" o:connecttype="rect"/>
        </v:shapetype>
        <v:shape id="_x0000_s1111" type="#_x0000_t202" style="position:absolute;margin-left:71pt;margin-top:732.35pt;width:50.75pt;height:14.15pt;z-index:-17584640;mso-position-horizontal-relative:page;mso-position-vertical-relative:page" filled="f" stroked="f">
          <v:textbox inset="0,0,0,0">
            <w:txbxContent>
              <w:p w14:paraId="355B82C5"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38B86E8C">
        <v:shape id="_x0000_s1110" type="#_x0000_t202" style="position:absolute;margin-left:195.3pt;margin-top:732.35pt;width:221.4pt;height:24.95pt;z-index:-17584128;mso-position-horizontal-relative:page;mso-position-vertical-relative:page" filled="f" stroked="f">
          <v:textbox inset="0,0,0,0">
            <w:txbxContent>
              <w:p w14:paraId="348526EE" w14:textId="77777777" w:rsidR="00BA1E14" w:rsidRDefault="00414454">
                <w:pPr>
                  <w:spacing w:before="21" w:line="228" w:lineRule="exact"/>
                  <w:ind w:left="82" w:right="25"/>
                  <w:jc w:val="center"/>
                  <w:rPr>
                    <w:rFonts w:ascii="Century Schoolbook"/>
                    <w:sz w:val="20"/>
                  </w:rPr>
                </w:pPr>
                <w:r>
                  <w:rPr>
                    <w:rFonts w:ascii="Century Schoolbook"/>
                    <w:sz w:val="20"/>
                  </w:rPr>
                  <w:t>Intake and Output V. 4.0</w:t>
                </w:r>
              </w:p>
              <w:p w14:paraId="73334662"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1675CAED">
        <v:shape id="_x0000_s1109" type="#_x0000_t202" style="position:absolute;margin-left:525.1pt;margin-top:732.35pt;width:16.05pt;height:14.15pt;z-index:-17583616;mso-position-horizontal-relative:page;mso-position-vertical-relative:page" filled="f" stroked="f">
          <v:textbox inset="0,0,0,0">
            <w:txbxContent>
              <w:p w14:paraId="179A3FCB" w14:textId="77777777" w:rsidR="00BA1E14" w:rsidRDefault="00414454">
                <w:pPr>
                  <w:spacing w:before="21"/>
                  <w:ind w:left="20"/>
                  <w:rPr>
                    <w:rFonts w:ascii="Century Schoolbook"/>
                    <w:sz w:val="20"/>
                  </w:rPr>
                </w:pPr>
                <w:r>
                  <w:rPr>
                    <w:rFonts w:ascii="Century Schoolbook"/>
                    <w:sz w:val="20"/>
                  </w:rPr>
                  <w:t>6.1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803C" w14:textId="77777777" w:rsidR="00BA1E14" w:rsidRDefault="00113068">
    <w:pPr>
      <w:pStyle w:val="BodyText"/>
      <w:spacing w:line="14" w:lineRule="auto"/>
      <w:rPr>
        <w:sz w:val="20"/>
      </w:rPr>
    </w:pPr>
    <w:r>
      <w:pict w14:anchorId="74571816">
        <v:shapetype id="_x0000_t202" coordsize="21600,21600" o:spt="202" path="m,l,21600r21600,l21600,xe">
          <v:stroke joinstyle="miter"/>
          <v:path gradientshapeok="t" o:connecttype="rect"/>
        </v:shapetype>
        <v:shape id="_x0000_s1101" type="#_x0000_t202" style="position:absolute;margin-left:71pt;margin-top:732.35pt;width:16.05pt;height:14.15pt;z-index:-17579520;mso-position-horizontal-relative:page;mso-position-vertical-relative:page" filled="f" stroked="f">
          <v:textbox inset="0,0,0,0">
            <w:txbxContent>
              <w:p w14:paraId="51732093" w14:textId="77777777" w:rsidR="00BA1E14" w:rsidRDefault="00414454">
                <w:pPr>
                  <w:spacing w:before="21"/>
                  <w:ind w:left="20"/>
                  <w:rPr>
                    <w:rFonts w:ascii="Century Schoolbook"/>
                    <w:sz w:val="20"/>
                  </w:rPr>
                </w:pPr>
                <w:r>
                  <w:rPr>
                    <w:rFonts w:ascii="Century Schoolbook"/>
                    <w:sz w:val="20"/>
                  </w:rPr>
                  <w:t>7.2</w:t>
                </w:r>
              </w:p>
            </w:txbxContent>
          </v:textbox>
          <w10:wrap anchorx="page" anchory="page"/>
        </v:shape>
      </w:pict>
    </w:r>
    <w:r>
      <w:pict w14:anchorId="4C43F9B4">
        <v:shape id="_x0000_s1100" type="#_x0000_t202" style="position:absolute;margin-left:195.3pt;margin-top:732.35pt;width:221.4pt;height:24.95pt;z-index:-17579008;mso-position-horizontal-relative:page;mso-position-vertical-relative:page" filled="f" stroked="f">
          <v:textbox inset="0,0,0,0">
            <w:txbxContent>
              <w:p w14:paraId="77E98526"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54A5E99B"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66CF5604">
        <v:shape id="_x0000_s1099" type="#_x0000_t202" style="position:absolute;margin-left:490.3pt;margin-top:732.35pt;width:50.75pt;height:14.15pt;z-index:-17578496;mso-position-horizontal-relative:page;mso-position-vertical-relative:page" filled="f" stroked="f">
          <v:textbox inset="0,0,0,0">
            <w:txbxContent>
              <w:p w14:paraId="1DA52A83"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6AF6" w14:textId="77777777" w:rsidR="00BA1E14" w:rsidRDefault="00113068">
    <w:pPr>
      <w:pStyle w:val="BodyText"/>
      <w:spacing w:line="14" w:lineRule="auto"/>
      <w:rPr>
        <w:sz w:val="20"/>
      </w:rPr>
    </w:pPr>
    <w:r>
      <w:pict w14:anchorId="3B23B94F">
        <v:shapetype id="_x0000_t202" coordsize="21600,21600" o:spt="202" path="m,l,21600r21600,l21600,xe">
          <v:stroke joinstyle="miter"/>
          <v:path gradientshapeok="t" o:connecttype="rect"/>
        </v:shapetype>
        <v:shape id="_x0000_s1104" type="#_x0000_t202" style="position:absolute;margin-left:71pt;margin-top:732.35pt;width:50.75pt;height:14.15pt;z-index:-17581056;mso-position-horizontal-relative:page;mso-position-vertical-relative:page" filled="f" stroked="f">
          <v:textbox inset="0,0,0,0">
            <w:txbxContent>
              <w:p w14:paraId="515B1EFB"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6488EE14">
        <v:shape id="_x0000_s1103" type="#_x0000_t202" style="position:absolute;margin-left:195.3pt;margin-top:732.35pt;width:221.4pt;height:24.95pt;z-index:-17580544;mso-position-horizontal-relative:page;mso-position-vertical-relative:page" filled="f" stroked="f">
          <v:textbox inset="0,0,0,0">
            <w:txbxContent>
              <w:p w14:paraId="04A31F7D"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00FBBC61"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422620F">
        <v:shape id="_x0000_s1102" type="#_x0000_t202" style="position:absolute;margin-left:525.1pt;margin-top:732.35pt;width:16.05pt;height:14.15pt;z-index:-17580032;mso-position-horizontal-relative:page;mso-position-vertical-relative:page" filled="f" stroked="f">
          <v:textbox inset="0,0,0,0">
            <w:txbxContent>
              <w:p w14:paraId="63A6B7CC" w14:textId="77777777" w:rsidR="00BA1E14" w:rsidRDefault="00414454">
                <w:pPr>
                  <w:spacing w:before="21"/>
                  <w:ind w:left="20"/>
                  <w:rPr>
                    <w:rFonts w:ascii="Century Schoolbook"/>
                    <w:sz w:val="20"/>
                  </w:rPr>
                </w:pPr>
                <w:r>
                  <w:rPr>
                    <w:rFonts w:ascii="Century Schoolbook"/>
                    <w:sz w:val="20"/>
                  </w:rPr>
                  <w:t>7.1</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80ED" w14:textId="77777777" w:rsidR="00BA1E14" w:rsidRDefault="00113068">
    <w:pPr>
      <w:pStyle w:val="BodyText"/>
      <w:spacing w:line="14" w:lineRule="auto"/>
      <w:rPr>
        <w:sz w:val="20"/>
      </w:rPr>
    </w:pPr>
    <w:r>
      <w:pict w14:anchorId="60E73E7C">
        <v:shapetype id="_x0000_t202" coordsize="21600,21600" o:spt="202" path="m,l,21600r21600,l21600,xe">
          <v:stroke joinstyle="miter"/>
          <v:path gradientshapeok="t" o:connecttype="rect"/>
        </v:shapetype>
        <v:shape id="_x0000_s1094" type="#_x0000_t202" style="position:absolute;margin-left:71pt;margin-top:732.35pt;width:16.05pt;height:14.15pt;z-index:-17575936;mso-position-horizontal-relative:page;mso-position-vertical-relative:page" filled="f" stroked="f">
          <v:textbox inset="0,0,0,0">
            <w:txbxContent>
              <w:p w14:paraId="5BD3DC0F" w14:textId="77777777" w:rsidR="00BA1E14" w:rsidRDefault="00414454">
                <w:pPr>
                  <w:spacing w:before="21"/>
                  <w:ind w:left="20"/>
                  <w:rPr>
                    <w:rFonts w:ascii="Century Schoolbook"/>
                    <w:sz w:val="20"/>
                  </w:rPr>
                </w:pPr>
                <w:r>
                  <w:rPr>
                    <w:rFonts w:ascii="Century Schoolbook"/>
                    <w:sz w:val="20"/>
                  </w:rPr>
                  <w:t>8.2</w:t>
                </w:r>
              </w:p>
            </w:txbxContent>
          </v:textbox>
          <w10:wrap anchorx="page" anchory="page"/>
        </v:shape>
      </w:pict>
    </w:r>
    <w:r>
      <w:pict w14:anchorId="2255024D">
        <v:shape id="_x0000_s1093" type="#_x0000_t202" style="position:absolute;margin-left:195.3pt;margin-top:732.35pt;width:221.4pt;height:24.95pt;z-index:-17575424;mso-position-horizontal-relative:page;mso-position-vertical-relative:page" filled="f" stroked="f">
          <v:textbox inset="0,0,0,0">
            <w:txbxContent>
              <w:p w14:paraId="5743D491"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03EA2B4"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24602FD">
        <v:shape id="_x0000_s1092" type="#_x0000_t202" style="position:absolute;margin-left:490.3pt;margin-top:732.35pt;width:50.75pt;height:14.15pt;z-index:-17574912;mso-position-horizontal-relative:page;mso-position-vertical-relative:page" filled="f" stroked="f">
          <v:textbox inset="0,0,0,0">
            <w:txbxContent>
              <w:p w14:paraId="117801A6"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7896" w14:textId="77777777" w:rsidR="00BA1E14" w:rsidRDefault="00113068">
    <w:pPr>
      <w:pStyle w:val="BodyText"/>
      <w:spacing w:line="14" w:lineRule="auto"/>
      <w:rPr>
        <w:sz w:val="20"/>
      </w:rPr>
    </w:pPr>
    <w:r>
      <w:pict w14:anchorId="42ED7488">
        <v:shapetype id="_x0000_t202" coordsize="21600,21600" o:spt="202" path="m,l,21600r21600,l21600,xe">
          <v:stroke joinstyle="miter"/>
          <v:path gradientshapeok="t" o:connecttype="rect"/>
        </v:shapetype>
        <v:shape id="_x0000_s1097" type="#_x0000_t202" style="position:absolute;margin-left:71pt;margin-top:732.35pt;width:50.75pt;height:14.15pt;z-index:-17577472;mso-position-horizontal-relative:page;mso-position-vertical-relative:page" filled="f" stroked="f">
          <v:textbox inset="0,0,0,0">
            <w:txbxContent>
              <w:p w14:paraId="1ABE58A6"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2A9C7055">
        <v:shape id="_x0000_s1096" type="#_x0000_t202" style="position:absolute;margin-left:195.3pt;margin-top:732.35pt;width:221.4pt;height:24.95pt;z-index:-17576960;mso-position-horizontal-relative:page;mso-position-vertical-relative:page" filled="f" stroked="f">
          <v:textbox inset="0,0,0,0">
            <w:txbxContent>
              <w:p w14:paraId="3D754225"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567749C6"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4E8E2812">
        <v:shape id="_x0000_s1095" type="#_x0000_t202" style="position:absolute;margin-left:525.1pt;margin-top:732.35pt;width:16.05pt;height:14.15pt;z-index:-17576448;mso-position-horizontal-relative:page;mso-position-vertical-relative:page" filled="f" stroked="f">
          <v:textbox inset="0,0,0,0">
            <w:txbxContent>
              <w:p w14:paraId="38ADCDC9" w14:textId="77777777" w:rsidR="00BA1E14" w:rsidRDefault="00414454">
                <w:pPr>
                  <w:spacing w:before="21"/>
                  <w:ind w:left="20"/>
                  <w:rPr>
                    <w:rFonts w:ascii="Century Schoolbook"/>
                    <w:sz w:val="20"/>
                  </w:rPr>
                </w:pPr>
                <w:r>
                  <w:rPr>
                    <w:rFonts w:ascii="Century Schoolbook"/>
                    <w:sz w:val="20"/>
                  </w:rPr>
                  <w:t>8.1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7A7C" w14:textId="77777777" w:rsidR="00BA1E14" w:rsidRDefault="00113068">
    <w:pPr>
      <w:pStyle w:val="BodyText"/>
      <w:spacing w:line="14" w:lineRule="auto"/>
      <w:rPr>
        <w:sz w:val="20"/>
      </w:rPr>
    </w:pPr>
    <w:r>
      <w:pict w14:anchorId="2AF03A44">
        <v:shapetype id="_x0000_t202" coordsize="21600,21600" o:spt="202" path="m,l,21600r21600,l21600,xe">
          <v:stroke joinstyle="miter"/>
          <v:path gradientshapeok="t" o:connecttype="rect"/>
        </v:shapetype>
        <v:shape id="_x0000_s1085" type="#_x0000_t202" style="position:absolute;margin-left:71pt;margin-top:732.35pt;width:23.45pt;height:14.15pt;z-index:-17571328;mso-position-horizontal-relative:page;mso-position-vertical-relative:page" filled="f" stroked="f">
          <v:textbox inset="0,0,0,0">
            <w:txbxContent>
              <w:p w14:paraId="0F6A908C" w14:textId="77777777" w:rsidR="00BA1E14" w:rsidRDefault="00414454">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w14:anchorId="5CF7FCFF">
        <v:shape id="_x0000_s1084" type="#_x0000_t202" style="position:absolute;margin-left:195.3pt;margin-top:732.35pt;width:221.4pt;height:24.95pt;z-index:-17570816;mso-position-horizontal-relative:page;mso-position-vertical-relative:page" filled="f" stroked="f">
          <v:textbox inset="0,0,0,0">
            <w:txbxContent>
              <w:p w14:paraId="3018F8E7"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491185A4"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0B1A89E">
        <v:shape id="_x0000_s1083" type="#_x0000_t202" style="position:absolute;margin-left:490.3pt;margin-top:732.35pt;width:50.75pt;height:14.15pt;z-index:-17570304;mso-position-horizontal-relative:page;mso-position-vertical-relative:page" filled="f" stroked="f">
          <v:textbox inset="0,0,0,0">
            <w:txbxContent>
              <w:p w14:paraId="105CCEF5"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D8A7" w14:textId="77777777" w:rsidR="00BA1E14" w:rsidRDefault="00113068">
    <w:pPr>
      <w:pStyle w:val="BodyText"/>
      <w:spacing w:line="14" w:lineRule="auto"/>
      <w:rPr>
        <w:sz w:val="20"/>
      </w:rPr>
    </w:pPr>
    <w:r>
      <w:pict w14:anchorId="2A9E710B">
        <v:shapetype id="_x0000_t202" coordsize="21600,21600" o:spt="202" path="m,l,21600r21600,l21600,xe">
          <v:stroke joinstyle="miter"/>
          <v:path gradientshapeok="t" o:connecttype="rect"/>
        </v:shapetype>
        <v:shape id="_x0000_s1089" type="#_x0000_t202" style="position:absolute;margin-left:231.1pt;margin-top:704.95pt;width:112.45pt;height:12.35pt;z-index:-17573376;mso-position-horizontal-relative:page;mso-position-vertical-relative:page" filled="f" stroked="f">
          <v:textbox inset="0,0,0,0">
            <w:txbxContent>
              <w:p w14:paraId="62F02744" w14:textId="77777777" w:rsidR="00BA1E14" w:rsidRDefault="00414454">
                <w:pPr>
                  <w:pStyle w:val="BodyText"/>
                  <w:spacing w:before="22"/>
                  <w:ind w:left="20"/>
                </w:pPr>
                <w:r>
                  <w:t>********************</w:t>
                </w:r>
              </w:p>
            </w:txbxContent>
          </v:textbox>
          <w10:wrap anchorx="page" anchory="page"/>
        </v:shape>
      </w:pict>
    </w:r>
    <w:r>
      <w:pict w14:anchorId="1B637CF4">
        <v:shape id="_x0000_s1088" type="#_x0000_t202" style="position:absolute;margin-left:71pt;margin-top:732.35pt;width:50.75pt;height:14.15pt;z-index:-17572864;mso-position-horizontal-relative:page;mso-position-vertical-relative:page" filled="f" stroked="f">
          <v:textbox inset="0,0,0,0">
            <w:txbxContent>
              <w:p w14:paraId="73305D56"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52BD5AD5">
        <v:shape id="_x0000_s1087" type="#_x0000_t202" style="position:absolute;margin-left:195.3pt;margin-top:732.35pt;width:221.4pt;height:24.95pt;z-index:-17572352;mso-position-horizontal-relative:page;mso-position-vertical-relative:page" filled="f" stroked="f">
          <v:textbox inset="0,0,0,0">
            <w:txbxContent>
              <w:p w14:paraId="52D6AECD"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10FCC219"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45526E14">
        <v:shape id="_x0000_s1086" type="#_x0000_t202" style="position:absolute;margin-left:525.1pt;margin-top:732.35pt;width:18.05pt;height:14.15pt;z-index:-17571840;mso-position-horizontal-relative:page;mso-position-vertical-relative:page" filled="f" stroked="f">
          <v:textbox inset="0,0,0,0">
            <w:txbxContent>
              <w:p w14:paraId="0F0C8EC4" w14:textId="77777777" w:rsidR="00BA1E14" w:rsidRDefault="00414454">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3</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B5A9" w14:textId="77777777" w:rsidR="00BA1E14" w:rsidRDefault="00113068">
    <w:pPr>
      <w:pStyle w:val="BodyText"/>
      <w:spacing w:line="14" w:lineRule="auto"/>
      <w:rPr>
        <w:sz w:val="20"/>
      </w:rPr>
    </w:pPr>
    <w:r>
      <w:pict w14:anchorId="59959156">
        <v:shapetype id="_x0000_t202" coordsize="21600,21600" o:spt="202" path="m,l,21600r21600,l21600,xe">
          <v:stroke joinstyle="miter"/>
          <v:path gradientshapeok="t" o:connecttype="rect"/>
        </v:shapetype>
        <v:shape id="_x0000_s1075" type="#_x0000_t202" style="position:absolute;margin-left:71pt;margin-top:732.35pt;width:18.05pt;height:14.15pt;z-index:-17566208;mso-position-horizontal-relative:page;mso-position-vertical-relative:page" filled="f" stroked="f">
          <v:textbox inset="0,0,0,0">
            <w:txbxContent>
              <w:p w14:paraId="41DEAE10" w14:textId="77777777" w:rsidR="00BA1E14" w:rsidRDefault="00414454">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8</w:t>
                </w:r>
                <w:r>
                  <w:fldChar w:fldCharType="end"/>
                </w:r>
              </w:p>
            </w:txbxContent>
          </v:textbox>
          <w10:wrap anchorx="page" anchory="page"/>
        </v:shape>
      </w:pict>
    </w:r>
    <w:r>
      <w:pict w14:anchorId="59F579BE">
        <v:shape id="_x0000_s1074" type="#_x0000_t202" style="position:absolute;margin-left:195.3pt;margin-top:732.35pt;width:221.4pt;height:24.95pt;z-index:-17565696;mso-position-horizontal-relative:page;mso-position-vertical-relative:page" filled="f" stroked="f">
          <v:textbox inset="0,0,0,0">
            <w:txbxContent>
              <w:p w14:paraId="23F75219"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21561DF"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94C49BD">
        <v:shape id="_x0000_s1073" type="#_x0000_t202" style="position:absolute;margin-left:490.3pt;margin-top:732.35pt;width:50.75pt;height:14.15pt;z-index:-17565184;mso-position-horizontal-relative:page;mso-position-vertical-relative:page" filled="f" stroked="f">
          <v:textbox inset="0,0,0,0">
            <w:txbxContent>
              <w:p w14:paraId="04E1A9B5"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60BA" w14:textId="77777777" w:rsidR="00BA1E14" w:rsidRDefault="00113068">
    <w:pPr>
      <w:pStyle w:val="BodyText"/>
      <w:spacing w:line="14" w:lineRule="auto"/>
      <w:rPr>
        <w:sz w:val="20"/>
      </w:rPr>
    </w:pPr>
    <w:r>
      <w:pict w14:anchorId="12C593DE">
        <v:shapetype id="_x0000_t202" coordsize="21600,21600" o:spt="202" path="m,l,21600r21600,l21600,xe">
          <v:stroke joinstyle="miter"/>
          <v:path gradientshapeok="t" o:connecttype="rect"/>
        </v:shapetype>
        <v:shape id="_x0000_s1173" type="#_x0000_t202" style="position:absolute;margin-left:69pt;margin-top:732.35pt;width:14.65pt;height:14.15pt;z-index:-17616384;mso-position-horizontal-relative:page;mso-position-vertical-relative:page" filled="f" stroked="f">
          <v:textbox inset="0,0,0,0">
            <w:txbxContent>
              <w:p w14:paraId="1EF6FA77" w14:textId="77777777" w:rsidR="00BA1E14" w:rsidRDefault="00414454">
                <w:pPr>
                  <w:spacing w:before="21"/>
                  <w:ind w:left="60"/>
                  <w:rPr>
                    <w:rFonts w:ascii="Century Schoolbook"/>
                    <w:sz w:val="20"/>
                  </w:rPr>
                </w:pPr>
                <w:r>
                  <w:fldChar w:fldCharType="begin"/>
                </w:r>
                <w:r>
                  <w:rPr>
                    <w:rFonts w:ascii="Century Schoolbook"/>
                    <w:sz w:val="20"/>
                  </w:rPr>
                  <w:instrText xml:space="preserve"> PAGE  \* roman </w:instrText>
                </w:r>
                <w:r>
                  <w:fldChar w:fldCharType="separate"/>
                </w:r>
                <w:r>
                  <w:t>iv</w:t>
                </w:r>
                <w:r>
                  <w:fldChar w:fldCharType="end"/>
                </w:r>
              </w:p>
            </w:txbxContent>
          </v:textbox>
          <w10:wrap anchorx="page" anchory="page"/>
        </v:shape>
      </w:pict>
    </w:r>
    <w:r>
      <w:pict w14:anchorId="40C66F29">
        <v:shape id="_x0000_s1172" type="#_x0000_t202" style="position:absolute;margin-left:195.3pt;margin-top:732.35pt;width:221.4pt;height:24.95pt;z-index:-17615872;mso-position-horizontal-relative:page;mso-position-vertical-relative:page" filled="f" stroked="f">
          <v:textbox inset="0,0,0,0">
            <w:txbxContent>
              <w:p w14:paraId="2D4FBC5F"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6FA50F7"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17A344A0">
        <v:shape id="_x0000_s1171" type="#_x0000_t202" style="position:absolute;margin-left:490.3pt;margin-top:732.35pt;width:50.75pt;height:14.15pt;z-index:-17615360;mso-position-horizontal-relative:page;mso-position-vertical-relative:page" filled="f" stroked="f">
          <v:textbox inset="0,0,0,0">
            <w:txbxContent>
              <w:p w14:paraId="3E5E40E8"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7E7C" w14:textId="77777777" w:rsidR="00BA1E14" w:rsidRDefault="00113068">
    <w:pPr>
      <w:pStyle w:val="BodyText"/>
      <w:spacing w:line="14" w:lineRule="auto"/>
      <w:rPr>
        <w:sz w:val="20"/>
      </w:rPr>
    </w:pPr>
    <w:r>
      <w:pict w14:anchorId="3EB597B9">
        <v:shapetype id="_x0000_t202" coordsize="21600,21600" o:spt="202" path="m,l,21600r21600,l21600,xe">
          <v:stroke joinstyle="miter"/>
          <v:path gradientshapeok="t" o:connecttype="rect"/>
        </v:shapetype>
        <v:shape id="_x0000_s1078" type="#_x0000_t202" style="position:absolute;margin-left:71pt;margin-top:732.35pt;width:50.75pt;height:14.15pt;z-index:-17567744;mso-position-horizontal-relative:page;mso-position-vertical-relative:page" filled="f" stroked="f">
          <v:textbox inset="0,0,0,0">
            <w:txbxContent>
              <w:p w14:paraId="654B3E34"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578A79A9">
        <v:shape id="_x0000_s1077" type="#_x0000_t202" style="position:absolute;margin-left:195.3pt;margin-top:732.35pt;width:221.4pt;height:24.95pt;z-index:-17567232;mso-position-horizontal-relative:page;mso-position-vertical-relative:page" filled="f" stroked="f">
          <v:textbox inset="0,0,0,0">
            <w:txbxContent>
              <w:p w14:paraId="59C2EF21"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265CA9D8"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66A1FFC">
        <v:shape id="_x0000_s1076" type="#_x0000_t202" style="position:absolute;margin-left:519.55pt;margin-top:732.35pt;width:23.55pt;height:14.15pt;z-index:-17566720;mso-position-horizontal-relative:page;mso-position-vertical-relative:page" filled="f" stroked="f">
          <v:textbox inset="0,0,0,0">
            <w:txbxContent>
              <w:p w14:paraId="4C6A9341" w14:textId="77777777" w:rsidR="00BA1E14" w:rsidRDefault="00414454">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AF80" w14:textId="77777777" w:rsidR="00BA1E14" w:rsidRDefault="00113068">
    <w:pPr>
      <w:pStyle w:val="BodyText"/>
      <w:spacing w:line="14" w:lineRule="auto"/>
      <w:rPr>
        <w:sz w:val="20"/>
      </w:rPr>
    </w:pPr>
    <w:r>
      <w:pict w14:anchorId="6059ED59">
        <v:shapetype id="_x0000_t202" coordsize="21600,21600" o:spt="202" path="m,l,21600r21600,l21600,xe">
          <v:stroke joinstyle="miter"/>
          <v:path gradientshapeok="t" o:connecttype="rect"/>
        </v:shapetype>
        <v:shape id="_x0000_s1069" type="#_x0000_t202" style="position:absolute;margin-left:71pt;margin-top:732.35pt;width:16.05pt;height:14.15pt;z-index:-17563136;mso-position-horizontal-relative:page;mso-position-vertical-relative:page" filled="f" stroked="f">
          <v:textbox inset="0,0,0,0">
            <w:txbxContent>
              <w:p w14:paraId="28B4F105" w14:textId="77777777" w:rsidR="00BA1E14" w:rsidRDefault="00414454">
                <w:pPr>
                  <w:spacing w:before="21"/>
                  <w:ind w:left="20"/>
                  <w:rPr>
                    <w:rFonts w:ascii="Century Schoolbook"/>
                    <w:sz w:val="20"/>
                  </w:rPr>
                </w:pPr>
                <w:r>
                  <w:rPr>
                    <w:rFonts w:ascii="Century Schoolbook"/>
                    <w:sz w:val="20"/>
                  </w:rPr>
                  <w:t>9.2</w:t>
                </w:r>
              </w:p>
            </w:txbxContent>
          </v:textbox>
          <w10:wrap anchorx="page" anchory="page"/>
        </v:shape>
      </w:pict>
    </w:r>
    <w:r>
      <w:pict w14:anchorId="74F35143">
        <v:shape id="_x0000_s1068" type="#_x0000_t202" style="position:absolute;margin-left:195.3pt;margin-top:732.35pt;width:221.4pt;height:24.95pt;z-index:-17562624;mso-position-horizontal-relative:page;mso-position-vertical-relative:page" filled="f" stroked="f">
          <v:textbox inset="0,0,0,0">
            <w:txbxContent>
              <w:p w14:paraId="4CF921A7"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0C8CEC7F"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58160B1">
        <v:shape id="_x0000_s1067" type="#_x0000_t202" style="position:absolute;margin-left:490.3pt;margin-top:732.35pt;width:50.75pt;height:14.15pt;z-index:-17562112;mso-position-horizontal-relative:page;mso-position-vertical-relative:page" filled="f" stroked="f">
          <v:textbox inset="0,0,0,0">
            <w:txbxContent>
              <w:p w14:paraId="24F82C14"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B62D" w14:textId="77777777" w:rsidR="00BA1E14" w:rsidRDefault="00113068">
    <w:pPr>
      <w:pStyle w:val="BodyText"/>
      <w:spacing w:line="14" w:lineRule="auto"/>
      <w:rPr>
        <w:sz w:val="20"/>
      </w:rPr>
    </w:pPr>
    <w:r>
      <w:pict w14:anchorId="3F6728C3">
        <v:shapetype id="_x0000_t202" coordsize="21600,21600" o:spt="202" path="m,l,21600r21600,l21600,xe">
          <v:stroke joinstyle="miter"/>
          <v:path gradientshapeok="t" o:connecttype="rect"/>
        </v:shapetype>
        <v:shape id="_x0000_s1072" type="#_x0000_t202" style="position:absolute;margin-left:71pt;margin-top:732.35pt;width:50.75pt;height:14.15pt;z-index:-17564672;mso-position-horizontal-relative:page;mso-position-vertical-relative:page" filled="f" stroked="f">
          <v:textbox inset="0,0,0,0">
            <w:txbxContent>
              <w:p w14:paraId="5B5CB5A1"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73939F19">
        <v:shape id="_x0000_s1071" type="#_x0000_t202" style="position:absolute;margin-left:195.3pt;margin-top:732.35pt;width:221.4pt;height:24.95pt;z-index:-17564160;mso-position-horizontal-relative:page;mso-position-vertical-relative:page" filled="f" stroked="f">
          <v:textbox inset="0,0,0,0">
            <w:txbxContent>
              <w:p w14:paraId="2E4E68D5" w14:textId="77777777" w:rsidR="00BA1E14" w:rsidRDefault="00414454">
                <w:pPr>
                  <w:spacing w:before="21" w:line="228" w:lineRule="exact"/>
                  <w:ind w:left="82" w:right="25"/>
                  <w:jc w:val="center"/>
                  <w:rPr>
                    <w:rFonts w:ascii="Century Schoolbook"/>
                    <w:sz w:val="20"/>
                  </w:rPr>
                </w:pPr>
                <w:r>
                  <w:rPr>
                    <w:rFonts w:ascii="Century Schoolbook"/>
                    <w:sz w:val="20"/>
                  </w:rPr>
                  <w:t>Intake and Output V. 4.0</w:t>
                </w:r>
              </w:p>
              <w:p w14:paraId="11188FB2"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14B6F42">
        <v:shape id="_x0000_s1070" type="#_x0000_t202" style="position:absolute;margin-left:525.1pt;margin-top:732.35pt;width:16.05pt;height:14.15pt;z-index:-17563648;mso-position-horizontal-relative:page;mso-position-vertical-relative:page" filled="f" stroked="f">
          <v:textbox inset="0,0,0,0">
            <w:txbxContent>
              <w:p w14:paraId="0E396C3D" w14:textId="77777777" w:rsidR="00BA1E14" w:rsidRDefault="00414454">
                <w:pPr>
                  <w:spacing w:before="21"/>
                  <w:ind w:left="20"/>
                  <w:rPr>
                    <w:rFonts w:ascii="Century Schoolbook"/>
                    <w:sz w:val="20"/>
                  </w:rPr>
                </w:pPr>
                <w:r>
                  <w:rPr>
                    <w:rFonts w:ascii="Century Schoolbook"/>
                    <w:sz w:val="20"/>
                  </w:rPr>
                  <w:t>9.1</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5F5C" w14:textId="77777777" w:rsidR="00BA1E14" w:rsidRDefault="00113068">
    <w:pPr>
      <w:pStyle w:val="BodyText"/>
      <w:spacing w:line="14" w:lineRule="auto"/>
      <w:rPr>
        <w:sz w:val="20"/>
      </w:rPr>
    </w:pPr>
    <w:r>
      <w:pict w14:anchorId="50EA8CD5">
        <v:shapetype id="_x0000_t202" coordsize="21600,21600" o:spt="202" path="m,l,21600r21600,l21600,xe">
          <v:stroke joinstyle="miter"/>
          <v:path gradientshapeok="t" o:connecttype="rect"/>
        </v:shapetype>
        <v:shape id="_x0000_s1062" type="#_x0000_t202" style="position:absolute;margin-left:71pt;margin-top:732.35pt;width:21.55pt;height:14.15pt;z-index:-17559552;mso-position-horizontal-relative:page;mso-position-vertical-relative:page" filled="f" stroked="f">
          <v:textbox inset="0,0,0,0">
            <w:txbxContent>
              <w:p w14:paraId="2C53B838" w14:textId="77777777" w:rsidR="00BA1E14" w:rsidRDefault="00414454">
                <w:pPr>
                  <w:spacing w:before="21"/>
                  <w:ind w:left="20"/>
                  <w:rPr>
                    <w:rFonts w:ascii="Century Schoolbook"/>
                    <w:sz w:val="20"/>
                  </w:rPr>
                </w:pPr>
                <w:r>
                  <w:rPr>
                    <w:rFonts w:ascii="Century Schoolbook"/>
                    <w:sz w:val="20"/>
                  </w:rPr>
                  <w:t>10.2</w:t>
                </w:r>
              </w:p>
            </w:txbxContent>
          </v:textbox>
          <w10:wrap anchorx="page" anchory="page"/>
        </v:shape>
      </w:pict>
    </w:r>
    <w:r>
      <w:pict w14:anchorId="5129B0E1">
        <v:shape id="_x0000_s1061" type="#_x0000_t202" style="position:absolute;margin-left:195.3pt;margin-top:732.35pt;width:221.4pt;height:24.95pt;z-index:-17559040;mso-position-horizontal-relative:page;mso-position-vertical-relative:page" filled="f" stroked="f">
          <v:textbox inset="0,0,0,0">
            <w:txbxContent>
              <w:p w14:paraId="7AE0F9C8"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23DB6505"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477377FD">
        <v:shape id="_x0000_s1060" type="#_x0000_t202" style="position:absolute;margin-left:490.3pt;margin-top:732.35pt;width:50.75pt;height:14.15pt;z-index:-17558528;mso-position-horizontal-relative:page;mso-position-vertical-relative:page" filled="f" stroked="f">
          <v:textbox inset="0,0,0,0">
            <w:txbxContent>
              <w:p w14:paraId="6BEB4B61"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FAD3" w14:textId="77777777" w:rsidR="00BA1E14" w:rsidRDefault="00113068">
    <w:pPr>
      <w:pStyle w:val="BodyText"/>
      <w:spacing w:line="14" w:lineRule="auto"/>
      <w:rPr>
        <w:sz w:val="20"/>
      </w:rPr>
    </w:pPr>
    <w:r>
      <w:pict w14:anchorId="33CEECFE">
        <v:shapetype id="_x0000_t202" coordsize="21600,21600" o:spt="202" path="m,l,21600r21600,l21600,xe">
          <v:stroke joinstyle="miter"/>
          <v:path gradientshapeok="t" o:connecttype="rect"/>
        </v:shapetype>
        <v:shape id="_x0000_s1065" type="#_x0000_t202" style="position:absolute;margin-left:71pt;margin-top:732.35pt;width:50.75pt;height:14.15pt;z-index:-17561088;mso-position-horizontal-relative:page;mso-position-vertical-relative:page" filled="f" stroked="f">
          <v:textbox inset="0,0,0,0">
            <w:txbxContent>
              <w:p w14:paraId="6E558E0A"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24669C13">
        <v:shape id="_x0000_s1064" type="#_x0000_t202" style="position:absolute;margin-left:195.3pt;margin-top:732.35pt;width:221.4pt;height:24.95pt;z-index:-17560576;mso-position-horizontal-relative:page;mso-position-vertical-relative:page" filled="f" stroked="f">
          <v:textbox inset="0,0,0,0">
            <w:txbxContent>
              <w:p w14:paraId="53EB9D73" w14:textId="77777777" w:rsidR="00BA1E14" w:rsidRDefault="00414454">
                <w:pPr>
                  <w:spacing w:before="21" w:line="228" w:lineRule="exact"/>
                  <w:ind w:left="82" w:right="25"/>
                  <w:jc w:val="center"/>
                  <w:rPr>
                    <w:rFonts w:ascii="Century Schoolbook"/>
                    <w:sz w:val="20"/>
                  </w:rPr>
                </w:pPr>
                <w:r>
                  <w:rPr>
                    <w:rFonts w:ascii="Century Schoolbook"/>
                    <w:sz w:val="20"/>
                  </w:rPr>
                  <w:t>Intake and Output V. 4.0</w:t>
                </w:r>
              </w:p>
              <w:p w14:paraId="11042FA1"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F7E498A">
        <v:shape id="_x0000_s1063" type="#_x0000_t202" style="position:absolute;margin-left:519.55pt;margin-top:732.35pt;width:21.55pt;height:14.15pt;z-index:-17560064;mso-position-horizontal-relative:page;mso-position-vertical-relative:page" filled="f" stroked="f">
          <v:textbox inset="0,0,0,0">
            <w:txbxContent>
              <w:p w14:paraId="72FD221B" w14:textId="77777777" w:rsidR="00BA1E14" w:rsidRDefault="00414454">
                <w:pPr>
                  <w:spacing w:before="21"/>
                  <w:ind w:left="20"/>
                  <w:rPr>
                    <w:rFonts w:ascii="Century Schoolbook"/>
                    <w:sz w:val="20"/>
                  </w:rPr>
                </w:pPr>
                <w:r>
                  <w:rPr>
                    <w:rFonts w:ascii="Century Schoolbook"/>
                    <w:sz w:val="20"/>
                  </w:rPr>
                  <w:t>10.1</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2DE6" w14:textId="77777777" w:rsidR="00BA1E14" w:rsidRDefault="00113068">
    <w:pPr>
      <w:pStyle w:val="BodyText"/>
      <w:spacing w:line="14" w:lineRule="auto"/>
      <w:rPr>
        <w:sz w:val="20"/>
      </w:rPr>
    </w:pPr>
    <w:r>
      <w:pict w14:anchorId="49EA26FF">
        <v:shapetype id="_x0000_t202" coordsize="21600,21600" o:spt="202" path="m,l,21600r21600,l21600,xe">
          <v:stroke joinstyle="miter"/>
          <v:path gradientshapeok="t" o:connecttype="rect"/>
        </v:shapetype>
        <v:shape id="_x0000_s1055" type="#_x0000_t202" style="position:absolute;margin-left:71pt;margin-top:732.35pt;width:21.55pt;height:14.15pt;z-index:-17555968;mso-position-horizontal-relative:page;mso-position-vertical-relative:page" filled="f" stroked="f">
          <v:textbox inset="0,0,0,0">
            <w:txbxContent>
              <w:p w14:paraId="0FE01281" w14:textId="77777777" w:rsidR="00BA1E14" w:rsidRDefault="00414454">
                <w:pPr>
                  <w:spacing w:before="21"/>
                  <w:ind w:left="20"/>
                  <w:rPr>
                    <w:rFonts w:ascii="Century Schoolbook"/>
                    <w:sz w:val="20"/>
                  </w:rPr>
                </w:pPr>
                <w:r>
                  <w:rPr>
                    <w:rFonts w:ascii="Century Schoolbook"/>
                    <w:sz w:val="20"/>
                  </w:rPr>
                  <w:t>11.2</w:t>
                </w:r>
              </w:p>
            </w:txbxContent>
          </v:textbox>
          <w10:wrap anchorx="page" anchory="page"/>
        </v:shape>
      </w:pict>
    </w:r>
    <w:r>
      <w:pict w14:anchorId="36E6DC14">
        <v:shape id="_x0000_s1054" type="#_x0000_t202" style="position:absolute;margin-left:195.3pt;margin-top:732.35pt;width:221.4pt;height:24.95pt;z-index:-17555456;mso-position-horizontal-relative:page;mso-position-vertical-relative:page" filled="f" stroked="f">
          <v:textbox inset="0,0,0,0">
            <w:txbxContent>
              <w:p w14:paraId="08DA28A5"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3455ED07"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5195C421">
        <v:shape id="_x0000_s1053" type="#_x0000_t202" style="position:absolute;margin-left:490.3pt;margin-top:732.35pt;width:50.75pt;height:14.15pt;z-index:-17554944;mso-position-horizontal-relative:page;mso-position-vertical-relative:page" filled="f" stroked="f">
          <v:textbox inset="0,0,0,0">
            <w:txbxContent>
              <w:p w14:paraId="5688E921"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F596" w14:textId="77777777" w:rsidR="00BA1E14" w:rsidRDefault="00113068">
    <w:pPr>
      <w:pStyle w:val="BodyText"/>
      <w:spacing w:line="14" w:lineRule="auto"/>
      <w:rPr>
        <w:sz w:val="20"/>
      </w:rPr>
    </w:pPr>
    <w:r>
      <w:pict w14:anchorId="79921029">
        <v:shapetype id="_x0000_t202" coordsize="21600,21600" o:spt="202" path="m,l,21600r21600,l21600,xe">
          <v:stroke joinstyle="miter"/>
          <v:path gradientshapeok="t" o:connecttype="rect"/>
        </v:shapetype>
        <v:shape id="_x0000_s1058" type="#_x0000_t202" style="position:absolute;margin-left:71pt;margin-top:732.35pt;width:50.75pt;height:14.15pt;z-index:-17557504;mso-position-horizontal-relative:page;mso-position-vertical-relative:page" filled="f" stroked="f">
          <v:textbox inset="0,0,0,0">
            <w:txbxContent>
              <w:p w14:paraId="74C17EB9"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7382DD7E">
        <v:shape id="_x0000_s1057" type="#_x0000_t202" style="position:absolute;margin-left:195.3pt;margin-top:732.35pt;width:221.4pt;height:24.95pt;z-index:-17556992;mso-position-horizontal-relative:page;mso-position-vertical-relative:page" filled="f" stroked="f">
          <v:textbox inset="0,0,0,0">
            <w:txbxContent>
              <w:p w14:paraId="0B21DE8D"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2D636C8A"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E781A7D">
        <v:shape id="_x0000_s1056" type="#_x0000_t202" style="position:absolute;margin-left:519.55pt;margin-top:732.35pt;width:21.55pt;height:14.15pt;z-index:-17556480;mso-position-horizontal-relative:page;mso-position-vertical-relative:page" filled="f" stroked="f">
          <v:textbox inset="0,0,0,0">
            <w:txbxContent>
              <w:p w14:paraId="0B16DD16" w14:textId="77777777" w:rsidR="00BA1E14" w:rsidRDefault="00414454">
                <w:pPr>
                  <w:spacing w:before="21"/>
                  <w:ind w:left="20"/>
                  <w:rPr>
                    <w:rFonts w:ascii="Century Schoolbook"/>
                    <w:sz w:val="20"/>
                  </w:rPr>
                </w:pPr>
                <w:r>
                  <w:rPr>
                    <w:rFonts w:ascii="Century Schoolbook"/>
                    <w:sz w:val="20"/>
                  </w:rPr>
                  <w:t>11.1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603A" w14:textId="77777777" w:rsidR="00BA1E14" w:rsidRDefault="00113068">
    <w:pPr>
      <w:pStyle w:val="BodyText"/>
      <w:spacing w:line="14" w:lineRule="auto"/>
      <w:rPr>
        <w:sz w:val="20"/>
      </w:rPr>
    </w:pPr>
    <w:r>
      <w:pict w14:anchorId="07EEBD2B">
        <v:shapetype id="_x0000_t202" coordsize="21600,21600" o:spt="202" path="m,l,21600r21600,l21600,xe">
          <v:stroke joinstyle="miter"/>
          <v:path gradientshapeok="t" o:connecttype="rect"/>
        </v:shapetype>
        <v:shape id="_x0000_s1048" type="#_x0000_t202" style="position:absolute;margin-left:71pt;margin-top:732.35pt;width:21.55pt;height:14.15pt;z-index:-17552384;mso-position-horizontal-relative:page;mso-position-vertical-relative:page" filled="f" stroked="f">
          <v:textbox inset="0,0,0,0">
            <w:txbxContent>
              <w:p w14:paraId="72E89688" w14:textId="77777777" w:rsidR="00BA1E14" w:rsidRDefault="00414454">
                <w:pPr>
                  <w:spacing w:before="21"/>
                  <w:ind w:left="20"/>
                  <w:rPr>
                    <w:rFonts w:ascii="Century Schoolbook"/>
                    <w:sz w:val="20"/>
                  </w:rPr>
                </w:pPr>
                <w:r>
                  <w:rPr>
                    <w:rFonts w:ascii="Century Schoolbook"/>
                    <w:sz w:val="20"/>
                  </w:rPr>
                  <w:t>12.2</w:t>
                </w:r>
              </w:p>
            </w:txbxContent>
          </v:textbox>
          <w10:wrap anchorx="page" anchory="page"/>
        </v:shape>
      </w:pict>
    </w:r>
    <w:r>
      <w:pict w14:anchorId="6CDBBFA2">
        <v:shape id="_x0000_s1047" type="#_x0000_t202" style="position:absolute;margin-left:195.3pt;margin-top:732.35pt;width:221.4pt;height:24.95pt;z-index:-17551872;mso-position-horizontal-relative:page;mso-position-vertical-relative:page" filled="f" stroked="f">
          <v:textbox inset="0,0,0,0">
            <w:txbxContent>
              <w:p w14:paraId="41C74F49"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16397019"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45539FB7">
        <v:shape id="_x0000_s1046" type="#_x0000_t202" style="position:absolute;margin-left:490.3pt;margin-top:732.35pt;width:50.75pt;height:14.15pt;z-index:-17551360;mso-position-horizontal-relative:page;mso-position-vertical-relative:page" filled="f" stroked="f">
          <v:textbox inset="0,0,0,0">
            <w:txbxContent>
              <w:p w14:paraId="4F79AF76"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AD9" w14:textId="77777777" w:rsidR="00BA1E14" w:rsidRDefault="00113068">
    <w:pPr>
      <w:pStyle w:val="BodyText"/>
      <w:spacing w:line="14" w:lineRule="auto"/>
      <w:rPr>
        <w:sz w:val="20"/>
      </w:rPr>
    </w:pPr>
    <w:r>
      <w:pict w14:anchorId="3422FEAE">
        <v:shapetype id="_x0000_t202" coordsize="21600,21600" o:spt="202" path="m,l,21600r21600,l21600,xe">
          <v:stroke joinstyle="miter"/>
          <v:path gradientshapeok="t" o:connecttype="rect"/>
        </v:shapetype>
        <v:shape id="_x0000_s1051" type="#_x0000_t202" style="position:absolute;margin-left:71pt;margin-top:732.35pt;width:50.75pt;height:14.15pt;z-index:-17553920;mso-position-horizontal-relative:page;mso-position-vertical-relative:page" filled="f" stroked="f">
          <v:textbox inset="0,0,0,0">
            <w:txbxContent>
              <w:p w14:paraId="4AFEC27F"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3D9132D3">
        <v:shape id="_x0000_s1050" type="#_x0000_t202" style="position:absolute;margin-left:195.3pt;margin-top:732.35pt;width:221.4pt;height:24.95pt;z-index:-17553408;mso-position-horizontal-relative:page;mso-position-vertical-relative:page" filled="f" stroked="f">
          <v:textbox inset="0,0,0,0">
            <w:txbxContent>
              <w:p w14:paraId="64BE2AE4"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E804A90"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0657ABC9">
        <v:shape id="_x0000_s1049" type="#_x0000_t202" style="position:absolute;margin-left:519.55pt;margin-top:732.35pt;width:21.55pt;height:14.15pt;z-index:-17552896;mso-position-horizontal-relative:page;mso-position-vertical-relative:page" filled="f" stroked="f">
          <v:textbox inset="0,0,0,0">
            <w:txbxContent>
              <w:p w14:paraId="439ACA9A" w14:textId="77777777" w:rsidR="00BA1E14" w:rsidRDefault="00414454">
                <w:pPr>
                  <w:spacing w:before="21"/>
                  <w:ind w:left="20"/>
                  <w:rPr>
                    <w:rFonts w:ascii="Century Schoolbook"/>
                    <w:sz w:val="20"/>
                  </w:rPr>
                </w:pPr>
                <w:r>
                  <w:rPr>
                    <w:rFonts w:ascii="Century Schoolbook"/>
                    <w:sz w:val="20"/>
                  </w:rPr>
                  <w:t>12.1</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B0FE" w14:textId="77777777" w:rsidR="00BA1E14" w:rsidRDefault="00113068">
    <w:pPr>
      <w:pStyle w:val="BodyText"/>
      <w:spacing w:line="14" w:lineRule="auto"/>
      <w:rPr>
        <w:sz w:val="20"/>
      </w:rPr>
    </w:pPr>
    <w:r>
      <w:pict w14:anchorId="1FB77240">
        <v:shapetype id="_x0000_t202" coordsize="21600,21600" o:spt="202" path="m,l,21600r21600,l21600,xe">
          <v:stroke joinstyle="miter"/>
          <v:path gradientshapeok="t" o:connecttype="rect"/>
        </v:shapetype>
        <v:shape id="_x0000_s1041" type="#_x0000_t202" style="position:absolute;margin-left:71pt;margin-top:732.35pt;width:21.55pt;height:14.15pt;z-index:-17548800;mso-position-horizontal-relative:page;mso-position-vertical-relative:page" filled="f" stroked="f">
          <v:textbox inset="0,0,0,0">
            <w:txbxContent>
              <w:p w14:paraId="381495B7" w14:textId="77777777" w:rsidR="00BA1E14" w:rsidRDefault="00414454">
                <w:pPr>
                  <w:spacing w:before="21"/>
                  <w:ind w:left="20"/>
                  <w:rPr>
                    <w:rFonts w:ascii="Century Schoolbook"/>
                    <w:sz w:val="20"/>
                  </w:rPr>
                </w:pPr>
                <w:r>
                  <w:rPr>
                    <w:rFonts w:ascii="Century Schoolbook"/>
                    <w:sz w:val="20"/>
                  </w:rPr>
                  <w:t>13.2</w:t>
                </w:r>
              </w:p>
            </w:txbxContent>
          </v:textbox>
          <w10:wrap anchorx="page" anchory="page"/>
        </v:shape>
      </w:pict>
    </w:r>
    <w:r>
      <w:pict w14:anchorId="5BA6B147">
        <v:shape id="_x0000_s1040" type="#_x0000_t202" style="position:absolute;margin-left:195.3pt;margin-top:732.35pt;width:221.4pt;height:24.95pt;z-index:-17548288;mso-position-horizontal-relative:page;mso-position-vertical-relative:page" filled="f" stroked="f">
          <v:textbox inset="0,0,0,0">
            <w:txbxContent>
              <w:p w14:paraId="57D2ABC3"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481440BD"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24EBDB31">
        <v:shape id="_x0000_s1039" type="#_x0000_t202" style="position:absolute;margin-left:490.3pt;margin-top:732.35pt;width:50.75pt;height:14.15pt;z-index:-17547776;mso-position-horizontal-relative:page;mso-position-vertical-relative:page" filled="f" stroked="f">
          <v:textbox inset="0,0,0,0">
            <w:txbxContent>
              <w:p w14:paraId="62782883"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E9CC" w14:textId="77777777" w:rsidR="00BA1E14" w:rsidRDefault="00113068">
    <w:pPr>
      <w:pStyle w:val="BodyText"/>
      <w:spacing w:line="14" w:lineRule="auto"/>
      <w:rPr>
        <w:sz w:val="20"/>
      </w:rPr>
    </w:pPr>
    <w:r>
      <w:pict w14:anchorId="6D8C6199">
        <v:shapetype id="_x0000_t202" coordsize="21600,21600" o:spt="202" path="m,l,21600r21600,l21600,xe">
          <v:stroke joinstyle="miter"/>
          <v:path gradientshapeok="t" o:connecttype="rect"/>
        </v:shapetype>
        <v:shape id="_x0000_s1170" type="#_x0000_t202" style="position:absolute;margin-left:195.3pt;margin-top:743.15pt;width:221.4pt;height:14.15pt;z-index:-17614848;mso-position-horizontal-relative:page;mso-position-vertical-relative:page" filled="f" stroked="f">
          <v:textbox inset="0,0,0,0">
            <w:txbxContent>
              <w:p w14:paraId="56CDA291" w14:textId="77777777" w:rsidR="00BA1E14" w:rsidRDefault="00414454">
                <w:pPr>
                  <w:spacing w:before="21"/>
                  <w:ind w:left="20"/>
                  <w:rPr>
                    <w:rFonts w:ascii="Century Schoolbook"/>
                    <w:sz w:val="20"/>
                  </w:rPr>
                </w:pPr>
                <w:r>
                  <w:rPr>
                    <w:rFonts w:ascii="Century Schoolbook"/>
                    <w:sz w:val="20"/>
                  </w:rPr>
                  <w:t>Technical Manual and Package Security Guide</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0F6C" w14:textId="77777777" w:rsidR="00BA1E14" w:rsidRDefault="00113068">
    <w:pPr>
      <w:pStyle w:val="BodyText"/>
      <w:spacing w:line="14" w:lineRule="auto"/>
      <w:rPr>
        <w:sz w:val="20"/>
      </w:rPr>
    </w:pPr>
    <w:r>
      <w:pict w14:anchorId="0744BDF2">
        <v:shapetype id="_x0000_t202" coordsize="21600,21600" o:spt="202" path="m,l,21600r21600,l21600,xe">
          <v:stroke joinstyle="miter"/>
          <v:path gradientshapeok="t" o:connecttype="rect"/>
        </v:shapetype>
        <v:shape id="_x0000_s1044" type="#_x0000_t202" style="position:absolute;margin-left:71pt;margin-top:732.35pt;width:50.75pt;height:14.15pt;z-index:-17550336;mso-position-horizontal-relative:page;mso-position-vertical-relative:page" filled="f" stroked="f">
          <v:textbox inset="0,0,0,0">
            <w:txbxContent>
              <w:p w14:paraId="29D6F8EC"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7337A9E7">
        <v:shape id="_x0000_s1043" type="#_x0000_t202" style="position:absolute;margin-left:195.3pt;margin-top:732.35pt;width:221.4pt;height:24.95pt;z-index:-17549824;mso-position-horizontal-relative:page;mso-position-vertical-relative:page" filled="f" stroked="f">
          <v:textbox inset="0,0,0,0">
            <w:txbxContent>
              <w:p w14:paraId="38DA2149"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233BB83A"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97DFD94">
        <v:shape id="_x0000_s1042" type="#_x0000_t202" style="position:absolute;margin-left:519.55pt;margin-top:732.35pt;width:21.55pt;height:14.15pt;z-index:-17549312;mso-position-horizontal-relative:page;mso-position-vertical-relative:page" filled="f" stroked="f">
          <v:textbox inset="0,0,0,0">
            <w:txbxContent>
              <w:p w14:paraId="28077232" w14:textId="77777777" w:rsidR="00BA1E14" w:rsidRDefault="00414454">
                <w:pPr>
                  <w:spacing w:before="21"/>
                  <w:ind w:left="20"/>
                  <w:rPr>
                    <w:rFonts w:ascii="Century Schoolbook"/>
                    <w:sz w:val="20"/>
                  </w:rPr>
                </w:pPr>
                <w:r>
                  <w:rPr>
                    <w:rFonts w:ascii="Century Schoolbook"/>
                    <w:sz w:val="20"/>
                  </w:rPr>
                  <w:t>13.1</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874F" w14:textId="77777777" w:rsidR="00BA1E14" w:rsidRDefault="00113068">
    <w:pPr>
      <w:pStyle w:val="BodyText"/>
      <w:spacing w:line="14" w:lineRule="auto"/>
      <w:rPr>
        <w:sz w:val="20"/>
      </w:rPr>
    </w:pPr>
    <w:r>
      <w:pict w14:anchorId="3175D794">
        <v:shapetype id="_x0000_t202" coordsize="21600,21600" o:spt="202" path="m,l,21600r21600,l21600,xe">
          <v:stroke joinstyle="miter"/>
          <v:path gradientshapeok="t" o:connecttype="rect"/>
        </v:shapetype>
        <v:shape id="_x0000_s1035" type="#_x0000_t202" style="position:absolute;margin-left:71pt;margin-top:732.35pt;width:27.15pt;height:14.15pt;z-index:-17545728;mso-position-horizontal-relative:page;mso-position-vertical-relative:page" filled="f" stroked="f">
          <v:textbox inset="0,0,0,0">
            <w:txbxContent>
              <w:p w14:paraId="6FEE2444" w14:textId="77777777" w:rsidR="00BA1E14" w:rsidRDefault="00414454">
                <w:pPr>
                  <w:spacing w:before="21"/>
                  <w:ind w:left="20"/>
                  <w:rPr>
                    <w:rFonts w:ascii="Century Schoolbook"/>
                    <w:sz w:val="20"/>
                  </w:rPr>
                </w:pPr>
                <w:r>
                  <w:rPr>
                    <w:rFonts w:ascii="Century Schoolbook"/>
                    <w:sz w:val="20"/>
                  </w:rPr>
                  <w:t>GL.</w:t>
                </w:r>
                <w:r>
                  <w:fldChar w:fldCharType="begin"/>
                </w:r>
                <w:r>
                  <w:rPr>
                    <w:rFonts w:ascii="Century Schoolbook"/>
                    <w:sz w:val="20"/>
                  </w:rPr>
                  <w:instrText xml:space="preserve"> PAGE </w:instrText>
                </w:r>
                <w:r>
                  <w:fldChar w:fldCharType="separate"/>
                </w:r>
                <w:r>
                  <w:t>2</w:t>
                </w:r>
                <w:r>
                  <w:fldChar w:fldCharType="end"/>
                </w:r>
              </w:p>
            </w:txbxContent>
          </v:textbox>
          <w10:wrap anchorx="page" anchory="page"/>
        </v:shape>
      </w:pict>
    </w:r>
    <w:r>
      <w:pict w14:anchorId="10DC272E">
        <v:shape id="_x0000_s1034" type="#_x0000_t202" style="position:absolute;margin-left:195.3pt;margin-top:732.35pt;width:221.4pt;height:24.95pt;z-index:-17545216;mso-position-horizontal-relative:page;mso-position-vertical-relative:page" filled="f" stroked="f">
          <v:textbox inset="0,0,0,0">
            <w:txbxContent>
              <w:p w14:paraId="7310A107"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5FFE797C"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68D7BE17">
        <v:shape id="_x0000_s1033" type="#_x0000_t202" style="position:absolute;margin-left:490.3pt;margin-top:732.35pt;width:50.75pt;height:14.15pt;z-index:-17544704;mso-position-horizontal-relative:page;mso-position-vertical-relative:page" filled="f" stroked="f">
          <v:textbox inset="0,0,0,0">
            <w:txbxContent>
              <w:p w14:paraId="2737B44F"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2A77" w14:textId="77777777" w:rsidR="00BA1E14" w:rsidRDefault="00113068">
    <w:pPr>
      <w:pStyle w:val="BodyText"/>
      <w:spacing w:line="14" w:lineRule="auto"/>
      <w:rPr>
        <w:sz w:val="20"/>
      </w:rPr>
    </w:pPr>
    <w:r>
      <w:pict w14:anchorId="37A462E8">
        <v:shapetype id="_x0000_t202" coordsize="21600,21600" o:spt="202" path="m,l,21600r21600,l21600,xe">
          <v:stroke joinstyle="miter"/>
          <v:path gradientshapeok="t" o:connecttype="rect"/>
        </v:shapetype>
        <v:shape id="_x0000_s1038" type="#_x0000_t202" style="position:absolute;margin-left:71pt;margin-top:732.35pt;width:50.75pt;height:14.15pt;z-index:-17547264;mso-position-horizontal-relative:page;mso-position-vertical-relative:page" filled="f" stroked="f">
          <v:textbox inset="0,0,0,0">
            <w:txbxContent>
              <w:p w14:paraId="5030ADF7"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38731CFF">
        <v:shape id="_x0000_s1037" type="#_x0000_t202" style="position:absolute;margin-left:195.3pt;margin-top:732.35pt;width:221.4pt;height:24.95pt;z-index:-17546752;mso-position-horizontal-relative:page;mso-position-vertical-relative:page" filled="f" stroked="f">
          <v:textbox inset="0,0,0,0">
            <w:txbxContent>
              <w:p w14:paraId="5C0A5031"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12B35739"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332C3DC0">
        <v:shape id="_x0000_s1036" type="#_x0000_t202" style="position:absolute;margin-left:515.95pt;margin-top:732.35pt;width:27.05pt;height:14.15pt;z-index:-17546240;mso-position-horizontal-relative:page;mso-position-vertical-relative:page" filled="f" stroked="f">
          <v:textbox inset="0,0,0,0">
            <w:txbxContent>
              <w:p w14:paraId="189C4B27" w14:textId="77777777" w:rsidR="00BA1E14" w:rsidRDefault="00414454">
                <w:pPr>
                  <w:spacing w:before="21"/>
                  <w:ind w:left="20"/>
                  <w:rPr>
                    <w:rFonts w:ascii="Century Schoolbook"/>
                    <w:sz w:val="20"/>
                  </w:rPr>
                </w:pPr>
                <w:r>
                  <w:rPr>
                    <w:rFonts w:ascii="Century Schoolbook"/>
                    <w:sz w:val="20"/>
                  </w:rPr>
                  <w:t>GL.</w:t>
                </w:r>
                <w:r>
                  <w:fldChar w:fldCharType="begin"/>
                </w:r>
                <w:r>
                  <w:rPr>
                    <w:rFonts w:ascii="Century Schoolbook"/>
                    <w:sz w:val="20"/>
                  </w:rPr>
                  <w:instrText xml:space="preserve"> PAGE </w:instrText>
                </w:r>
                <w:r>
                  <w:fldChar w:fldCharType="separate"/>
                </w:r>
                <w:r>
                  <w:t>1</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D4FE" w14:textId="77777777" w:rsidR="00BA1E14" w:rsidRDefault="00113068">
    <w:pPr>
      <w:pStyle w:val="BodyText"/>
      <w:spacing w:line="14" w:lineRule="auto"/>
      <w:rPr>
        <w:sz w:val="20"/>
      </w:rPr>
    </w:pPr>
    <w:r>
      <w:pict w14:anchorId="2DE90D6E">
        <v:shapetype id="_x0000_t202" coordsize="21600,21600" o:spt="202" path="m,l,21600r21600,l21600,xe">
          <v:stroke joinstyle="miter"/>
          <v:path gradientshapeok="t" o:connecttype="rect"/>
        </v:shapetype>
        <v:shape id="_x0000_s1027" type="#_x0000_t202" style="position:absolute;margin-left:71pt;margin-top:732.35pt;width:27.15pt;height:14.15pt;z-index:-17541632;mso-position-horizontal-relative:page;mso-position-vertical-relative:page" filled="f" stroked="f">
          <v:textbox inset="0,0,0,0">
            <w:txbxContent>
              <w:p w14:paraId="06AFF258" w14:textId="77777777" w:rsidR="00BA1E14" w:rsidRDefault="00414454">
                <w:pPr>
                  <w:spacing w:before="21"/>
                  <w:ind w:left="20"/>
                  <w:rPr>
                    <w:rFonts w:ascii="Century Schoolbook"/>
                    <w:sz w:val="20"/>
                  </w:rPr>
                </w:pPr>
                <w:r>
                  <w:rPr>
                    <w:rFonts w:ascii="Century Schoolbook"/>
                    <w:sz w:val="20"/>
                  </w:rPr>
                  <w:t>GL.</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w14:anchorId="60B511A5">
        <v:shape id="_x0000_s1026" type="#_x0000_t202" style="position:absolute;margin-left:195.3pt;margin-top:732.35pt;width:221.4pt;height:24.95pt;z-index:-17541120;mso-position-horizontal-relative:page;mso-position-vertical-relative:page" filled="f" stroked="f">
          <v:textbox inset="0,0,0,0">
            <w:txbxContent>
              <w:p w14:paraId="7E9C04DE"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4273B76D"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1D72DB3C">
        <v:shape id="_x0000_s1025" type="#_x0000_t202" style="position:absolute;margin-left:490.3pt;margin-top:732.35pt;width:50.75pt;height:14.15pt;z-index:-17540608;mso-position-horizontal-relative:page;mso-position-vertical-relative:page" filled="f" stroked="f">
          <v:textbox inset="0,0,0,0">
            <w:txbxContent>
              <w:p w14:paraId="6F95C61D"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5898" w14:textId="77777777" w:rsidR="00BA1E14" w:rsidRDefault="00113068">
    <w:pPr>
      <w:pStyle w:val="BodyText"/>
      <w:spacing w:line="14" w:lineRule="auto"/>
      <w:rPr>
        <w:sz w:val="20"/>
      </w:rPr>
    </w:pPr>
    <w:r>
      <w:pict w14:anchorId="5A513CAD">
        <v:shapetype id="_x0000_t202" coordsize="21600,21600" o:spt="202" path="m,l,21600r21600,l21600,xe">
          <v:stroke joinstyle="miter"/>
          <v:path gradientshapeok="t" o:connecttype="rect"/>
        </v:shapetype>
        <v:shape id="_x0000_s1030" type="#_x0000_t202" style="position:absolute;margin-left:71pt;margin-top:732.35pt;width:50.75pt;height:14.15pt;z-index:-17543168;mso-position-horizontal-relative:page;mso-position-vertical-relative:page" filled="f" stroked="f">
          <v:textbox inset="0,0,0,0">
            <w:txbxContent>
              <w:p w14:paraId="6A83B27A"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7991954E">
        <v:shape id="_x0000_s1029" type="#_x0000_t202" style="position:absolute;margin-left:195.3pt;margin-top:732.35pt;width:221.4pt;height:24.95pt;z-index:-17542656;mso-position-horizontal-relative:page;mso-position-vertical-relative:page" filled="f" stroked="f">
          <v:textbox inset="0,0,0,0">
            <w:txbxContent>
              <w:p w14:paraId="42E7FCE5"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58DDC6B0"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6119D715">
        <v:shape id="_x0000_s1028" type="#_x0000_t202" style="position:absolute;margin-left:515.95pt;margin-top:732.35pt;width:27.15pt;height:14.15pt;z-index:-17542144;mso-position-horizontal-relative:page;mso-position-vertical-relative:page" filled="f" stroked="f">
          <v:textbox inset="0,0,0,0">
            <w:txbxContent>
              <w:p w14:paraId="0A7E9D4F" w14:textId="77777777" w:rsidR="00BA1E14" w:rsidRDefault="00414454">
                <w:pPr>
                  <w:spacing w:before="21"/>
                  <w:ind w:left="20"/>
                  <w:rPr>
                    <w:rFonts w:ascii="Century Schoolbook"/>
                    <w:sz w:val="20"/>
                  </w:rPr>
                </w:pPr>
                <w:r>
                  <w:rPr>
                    <w:rFonts w:ascii="Century Schoolbook"/>
                    <w:sz w:val="20"/>
                  </w:rPr>
                  <w:t>GL.</w:t>
                </w:r>
                <w:r>
                  <w:fldChar w:fldCharType="begin"/>
                </w:r>
                <w:r>
                  <w:rPr>
                    <w:rFonts w:ascii="Century Schoolbook"/>
                    <w:sz w:val="20"/>
                  </w:rPr>
                  <w:instrText xml:space="preserve"> PAGE </w:instrText>
                </w:r>
                <w:r>
                  <w:fldChar w:fldCharType="separate"/>
                </w:r>
                <w: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5093" w14:textId="77777777" w:rsidR="00BA1E14" w:rsidRDefault="00113068">
    <w:pPr>
      <w:pStyle w:val="BodyText"/>
      <w:spacing w:line="14" w:lineRule="auto"/>
      <w:rPr>
        <w:sz w:val="20"/>
      </w:rPr>
    </w:pPr>
    <w:r>
      <w:pict w14:anchorId="3D89229E">
        <v:shapetype id="_x0000_t202" coordsize="21600,21600" o:spt="202" path="m,l,21600r21600,l21600,xe">
          <v:stroke joinstyle="miter"/>
          <v:path gradientshapeok="t" o:connecttype="rect"/>
        </v:shapetype>
        <v:shape id="_x0000_s1169" type="#_x0000_t202" style="position:absolute;margin-left:71pt;margin-top:732.35pt;width:7.65pt;height:14.15pt;z-index:-17614336;mso-position-horizontal-relative:page;mso-position-vertical-relative:page" filled="f" stroked="f">
          <v:textbox inset="0,0,0,0">
            <w:txbxContent>
              <w:p w14:paraId="70239F33" w14:textId="77777777" w:rsidR="00BA1E14" w:rsidRDefault="00414454">
                <w:pPr>
                  <w:spacing w:before="21"/>
                  <w:ind w:left="20"/>
                  <w:rPr>
                    <w:rFonts w:ascii="Century Schoolbook"/>
                    <w:sz w:val="20"/>
                  </w:rPr>
                </w:pPr>
                <w:r>
                  <w:rPr>
                    <w:rFonts w:ascii="Century Schoolbook"/>
                    <w:sz w:val="20"/>
                  </w:rPr>
                  <w:t>2</w:t>
                </w:r>
              </w:p>
            </w:txbxContent>
          </v:textbox>
          <w10:wrap anchorx="page" anchory="page"/>
        </v:shape>
      </w:pict>
    </w:r>
    <w:r>
      <w:pict w14:anchorId="5101E0F0">
        <v:shape id="_x0000_s1168" type="#_x0000_t202" style="position:absolute;margin-left:195.3pt;margin-top:732.35pt;width:221.4pt;height:24.95pt;z-index:-17613824;mso-position-horizontal-relative:page;mso-position-vertical-relative:page" filled="f" stroked="f">
          <v:textbox inset="0,0,0,0">
            <w:txbxContent>
              <w:p w14:paraId="77984DED"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28F27C54"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501F3359">
        <v:shape id="_x0000_s1167" type="#_x0000_t202" style="position:absolute;margin-left:490.3pt;margin-top:732.35pt;width:50.85pt;height:14.15pt;z-index:-17613312;mso-position-horizontal-relative:page;mso-position-vertical-relative:page" filled="f" stroked="f">
          <v:textbox inset="0,0,0,0">
            <w:txbxContent>
              <w:p w14:paraId="66A0267E"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F929" w14:textId="77777777" w:rsidR="00BA1E14" w:rsidRDefault="00113068">
    <w:pPr>
      <w:pStyle w:val="BodyText"/>
      <w:spacing w:line="14" w:lineRule="auto"/>
      <w:rPr>
        <w:sz w:val="20"/>
      </w:rPr>
    </w:pPr>
    <w:r>
      <w:pict w14:anchorId="5801C734">
        <v:shapetype id="_x0000_t202" coordsize="21600,21600" o:spt="202" path="m,l,21600r21600,l21600,xe">
          <v:stroke joinstyle="miter"/>
          <v:path gradientshapeok="t" o:connecttype="rect"/>
        </v:shapetype>
        <v:shape id="_x0000_s1166" type="#_x0000_t202" style="position:absolute;margin-left:71pt;margin-top:732.35pt;width:50.75pt;height:14.15pt;z-index:-17612800;mso-position-horizontal-relative:page;mso-position-vertical-relative:page" filled="f" stroked="f">
          <v:textbox inset="0,0,0,0">
            <w:txbxContent>
              <w:p w14:paraId="574A05E9"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574408FB">
        <v:shape id="_x0000_s1165" type="#_x0000_t202" style="position:absolute;margin-left:195.3pt;margin-top:732.35pt;width:221.4pt;height:24.95pt;z-index:-17612288;mso-position-horizontal-relative:page;mso-position-vertical-relative:page" filled="f" stroked="f">
          <v:textbox inset="0,0,0,0">
            <w:txbxContent>
              <w:p w14:paraId="7DA838F9"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399E9EC5"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68195F05">
        <v:shape id="_x0000_s1164" type="#_x0000_t202" style="position:absolute;margin-left:525.1pt;margin-top:732.35pt;width:18.05pt;height:14.15pt;z-index:-17611776;mso-position-horizontal-relative:page;mso-position-vertical-relative:page" filled="f" stroked="f">
          <v:textbox inset="0,0,0,0">
            <w:txbxContent>
              <w:p w14:paraId="7CB704DD" w14:textId="77777777" w:rsidR="00BA1E14" w:rsidRDefault="00414454">
                <w:pPr>
                  <w:spacing w:before="21"/>
                  <w:ind w:left="20"/>
                  <w:rPr>
                    <w:rFonts w:ascii="Century Schoolbook"/>
                    <w:sz w:val="20"/>
                  </w:rPr>
                </w:pPr>
                <w:r>
                  <w:rPr>
                    <w:rFonts w:ascii="Century Schoolbook"/>
                    <w:sz w:val="20"/>
                  </w:rPr>
                  <w:t>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3100" w14:textId="77777777" w:rsidR="00BA1E14" w:rsidRDefault="00113068">
    <w:pPr>
      <w:pStyle w:val="BodyText"/>
      <w:spacing w:line="14" w:lineRule="auto"/>
      <w:rPr>
        <w:sz w:val="20"/>
      </w:rPr>
    </w:pPr>
    <w:r>
      <w:pict w14:anchorId="4ADAC6B8">
        <v:shapetype id="_x0000_t202" coordsize="21600,21600" o:spt="202" path="m,l,21600r21600,l21600,xe">
          <v:stroke joinstyle="miter"/>
          <v:path gradientshapeok="t" o:connecttype="rect"/>
        </v:shapetype>
        <v:shape id="_x0000_s1161" type="#_x0000_t202" style="position:absolute;margin-left:71pt;margin-top:732.35pt;width:18.05pt;height:14.15pt;z-index:-17610240;mso-position-horizontal-relative:page;mso-position-vertical-relative:page" filled="f" stroked="f">
          <v:textbox inset="0,0,0,0">
            <w:txbxContent>
              <w:p w14:paraId="64AF558F" w14:textId="77777777" w:rsidR="00BA1E14" w:rsidRDefault="00414454">
                <w:pPr>
                  <w:spacing w:before="21"/>
                  <w:ind w:left="20"/>
                  <w:rPr>
                    <w:rFonts w:ascii="Century Schoolbook"/>
                    <w:sz w:val="20"/>
                  </w:rPr>
                </w:pPr>
                <w:r>
                  <w:rPr>
                    <w:rFonts w:ascii="Century Schoolbook"/>
                    <w:sz w:val="20"/>
                  </w:rPr>
                  <w:t>1.</w:t>
                </w:r>
                <w:r>
                  <w:fldChar w:fldCharType="begin"/>
                </w:r>
                <w:r>
                  <w:rPr>
                    <w:rFonts w:ascii="Century Schoolbook"/>
                    <w:sz w:val="20"/>
                  </w:rPr>
                  <w:instrText xml:space="preserve"> PAGE </w:instrText>
                </w:r>
                <w:r>
                  <w:fldChar w:fldCharType="separate"/>
                </w:r>
                <w:r>
                  <w:t>2</w:t>
                </w:r>
                <w:r>
                  <w:fldChar w:fldCharType="end"/>
                </w:r>
              </w:p>
            </w:txbxContent>
          </v:textbox>
          <w10:wrap anchorx="page" anchory="page"/>
        </v:shape>
      </w:pict>
    </w:r>
    <w:r>
      <w:pict w14:anchorId="46064C99">
        <v:shape id="_x0000_s1160" type="#_x0000_t202" style="position:absolute;margin-left:195.3pt;margin-top:732.35pt;width:221.4pt;height:24.95pt;z-index:-17609728;mso-position-horizontal-relative:page;mso-position-vertical-relative:page" filled="f" stroked="f">
          <v:textbox inset="0,0,0,0">
            <w:txbxContent>
              <w:p w14:paraId="77E9DB2C"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18A1E32"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7AB5558E">
        <v:shape id="_x0000_s1159" type="#_x0000_t202" style="position:absolute;margin-left:490.3pt;margin-top:732.35pt;width:50.75pt;height:14.15pt;z-index:-17609216;mso-position-horizontal-relative:page;mso-position-vertical-relative:page" filled="f" stroked="f">
          <v:textbox inset="0,0,0,0">
            <w:txbxContent>
              <w:p w14:paraId="660CFE8D"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B415" w14:textId="77777777" w:rsidR="00BA1E14" w:rsidRDefault="00113068">
    <w:pPr>
      <w:pStyle w:val="BodyText"/>
      <w:spacing w:line="14" w:lineRule="auto"/>
      <w:rPr>
        <w:sz w:val="20"/>
      </w:rPr>
    </w:pPr>
    <w:r>
      <w:pict w14:anchorId="19A02FD6">
        <v:shapetype id="_x0000_t202" coordsize="21600,21600" o:spt="202" path="m,l,21600r21600,l21600,xe">
          <v:stroke joinstyle="miter"/>
          <v:path gradientshapeok="t" o:connecttype="rect"/>
        </v:shapetype>
        <v:shape id="_x0000_s1158" type="#_x0000_t202" style="position:absolute;margin-left:71pt;margin-top:732.35pt;width:50.75pt;height:14.15pt;z-index:-17608704;mso-position-horizontal-relative:page;mso-position-vertical-relative:page" filled="f" stroked="f">
          <v:textbox inset="0,0,0,0">
            <w:txbxContent>
              <w:p w14:paraId="3DC9F8CF"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r>
      <w:pict w14:anchorId="3157D2F9">
        <v:shape id="_x0000_s1157" type="#_x0000_t202" style="position:absolute;margin-left:195.3pt;margin-top:732.35pt;width:221.4pt;height:24.95pt;z-index:-17608192;mso-position-horizontal-relative:page;mso-position-vertical-relative:page" filled="f" stroked="f">
          <v:textbox inset="0,0,0,0">
            <w:txbxContent>
              <w:p w14:paraId="24C40C4E"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1018E5BB"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11457712">
        <v:shape id="_x0000_s1156" type="#_x0000_t202" style="position:absolute;margin-left:525.1pt;margin-top:732.35pt;width:18.05pt;height:14.15pt;z-index:-17607680;mso-position-horizontal-relative:page;mso-position-vertical-relative:page" filled="f" stroked="f">
          <v:textbox inset="0,0,0,0">
            <w:txbxContent>
              <w:p w14:paraId="623D03DC" w14:textId="77777777" w:rsidR="00BA1E14" w:rsidRDefault="00414454">
                <w:pPr>
                  <w:spacing w:before="21"/>
                  <w:ind w:left="20"/>
                  <w:rPr>
                    <w:rFonts w:ascii="Century Schoolbook"/>
                    <w:sz w:val="20"/>
                  </w:rPr>
                </w:pPr>
                <w:r>
                  <w:rPr>
                    <w:rFonts w:ascii="Century Schoolbook"/>
                    <w:sz w:val="20"/>
                  </w:rPr>
                  <w:t>1.</w:t>
                </w:r>
                <w:r>
                  <w:fldChar w:fldCharType="begin"/>
                </w:r>
                <w:r>
                  <w:rPr>
                    <w:rFonts w:ascii="Century Schoolbook"/>
                    <w:sz w:val="20"/>
                  </w:rPr>
                  <w:instrText xml:space="preserve"> PAGE </w:instrText>
                </w:r>
                <w:r>
                  <w:fldChar w:fldCharType="separate"/>
                </w:r>
                <w:r>
                  <w:t>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10A2" w14:textId="77777777" w:rsidR="00BA1E14" w:rsidRDefault="00113068">
    <w:pPr>
      <w:pStyle w:val="BodyText"/>
      <w:spacing w:line="14" w:lineRule="auto"/>
      <w:rPr>
        <w:sz w:val="20"/>
      </w:rPr>
    </w:pPr>
    <w:r>
      <w:pict w14:anchorId="30F5B47F">
        <v:shapetype id="_x0000_t202" coordsize="21600,21600" o:spt="202" path="m,l,21600r21600,l21600,xe">
          <v:stroke joinstyle="miter"/>
          <v:path gradientshapeok="t" o:connecttype="rect"/>
        </v:shapetype>
        <v:shape id="_x0000_s1152" type="#_x0000_t202" style="position:absolute;margin-left:71pt;margin-top:732.35pt;width:16.05pt;height:14.15pt;z-index:-17605632;mso-position-horizontal-relative:page;mso-position-vertical-relative:page" filled="f" stroked="f">
          <v:textbox inset="0,0,0,0">
            <w:txbxContent>
              <w:p w14:paraId="359F4839" w14:textId="77777777" w:rsidR="00BA1E14" w:rsidRDefault="00414454">
                <w:pPr>
                  <w:spacing w:before="21"/>
                  <w:ind w:left="20"/>
                  <w:rPr>
                    <w:rFonts w:ascii="Century Schoolbook"/>
                    <w:sz w:val="20"/>
                  </w:rPr>
                </w:pPr>
                <w:r>
                  <w:rPr>
                    <w:rFonts w:ascii="Century Schoolbook"/>
                    <w:sz w:val="20"/>
                  </w:rPr>
                  <w:t>2.2</w:t>
                </w:r>
              </w:p>
            </w:txbxContent>
          </v:textbox>
          <w10:wrap anchorx="page" anchory="page"/>
        </v:shape>
      </w:pict>
    </w:r>
    <w:r>
      <w:pict w14:anchorId="5D1A4680">
        <v:shape id="_x0000_s1151" type="#_x0000_t202" style="position:absolute;margin-left:195.3pt;margin-top:732.35pt;width:221.4pt;height:24.95pt;z-index:-17605120;mso-position-horizontal-relative:page;mso-position-vertical-relative:page" filled="f" stroked="f">
          <v:textbox inset="0,0,0,0">
            <w:txbxContent>
              <w:p w14:paraId="082A91B8" w14:textId="77777777" w:rsidR="00BA1E14" w:rsidRDefault="00414454">
                <w:pPr>
                  <w:spacing w:before="21" w:line="228" w:lineRule="exact"/>
                  <w:ind w:left="25" w:right="25"/>
                  <w:jc w:val="center"/>
                  <w:rPr>
                    <w:rFonts w:ascii="Century Schoolbook"/>
                    <w:sz w:val="20"/>
                  </w:rPr>
                </w:pPr>
                <w:r>
                  <w:rPr>
                    <w:rFonts w:ascii="Century Schoolbook"/>
                    <w:sz w:val="20"/>
                  </w:rPr>
                  <w:t>Intake and Output V. 4.0</w:t>
                </w:r>
              </w:p>
              <w:p w14:paraId="6424E48F" w14:textId="77777777" w:rsidR="00BA1E14" w:rsidRDefault="00414454">
                <w:pPr>
                  <w:spacing w:line="228" w:lineRule="exact"/>
                  <w:ind w:left="25" w:right="25"/>
                  <w:jc w:val="center"/>
                  <w:rPr>
                    <w:rFonts w:ascii="Century Schoolbook"/>
                    <w:sz w:val="20"/>
                  </w:rPr>
                </w:pPr>
                <w:r>
                  <w:rPr>
                    <w:rFonts w:ascii="Century Schoolbook"/>
                    <w:sz w:val="20"/>
                  </w:rPr>
                  <w:t>Technical Manual and Package Security Guide</w:t>
                </w:r>
              </w:p>
            </w:txbxContent>
          </v:textbox>
          <w10:wrap anchorx="page" anchory="page"/>
        </v:shape>
      </w:pict>
    </w:r>
    <w:r>
      <w:pict w14:anchorId="540F7896">
        <v:shape id="_x0000_s1150" type="#_x0000_t202" style="position:absolute;margin-left:490.3pt;margin-top:732.35pt;width:50.75pt;height:14.15pt;z-index:-17604608;mso-position-horizontal-relative:page;mso-position-vertical-relative:page" filled="f" stroked="f">
          <v:textbox inset="0,0,0,0">
            <w:txbxContent>
              <w:p w14:paraId="0679A5CD" w14:textId="77777777" w:rsidR="00BA1E14" w:rsidRDefault="00414454">
                <w:pPr>
                  <w:spacing w:before="21"/>
                  <w:ind w:left="20"/>
                  <w:rPr>
                    <w:rFonts w:ascii="Century Schoolbook"/>
                    <w:sz w:val="20"/>
                  </w:rPr>
                </w:pPr>
                <w:r>
                  <w:rPr>
                    <w:rFonts w:ascii="Century Schoolbook"/>
                    <w:sz w:val="20"/>
                  </w:rPr>
                  <w:t>April 1997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2C4B" w14:textId="77777777" w:rsidR="005C2D5C" w:rsidRDefault="00414454">
      <w:r>
        <w:separator/>
      </w:r>
    </w:p>
  </w:footnote>
  <w:footnote w:type="continuationSeparator" w:id="0">
    <w:p w14:paraId="7EF75BBD" w14:textId="77777777" w:rsidR="005C2D5C" w:rsidRDefault="0041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524F" w14:textId="77777777" w:rsidR="00BA1E14" w:rsidRDefault="00113068">
    <w:pPr>
      <w:pStyle w:val="BodyText"/>
      <w:spacing w:line="14" w:lineRule="auto"/>
      <w:rPr>
        <w:sz w:val="20"/>
      </w:rPr>
    </w:pPr>
    <w:r>
      <w:pict w14:anchorId="088E7103">
        <v:shapetype id="_x0000_t202" coordsize="21600,21600" o:spt="202" path="m,l,21600r21600,l21600,xe">
          <v:stroke joinstyle="miter"/>
          <v:path gradientshapeok="t" o:connecttype="rect"/>
        </v:shapetype>
        <v:shape id="_x0000_s1175" type="#_x0000_t202" style="position:absolute;margin-left:71pt;margin-top:33.95pt;width:36.8pt;height:14.15pt;z-index:-17617408;mso-position-horizontal-relative:page;mso-position-vertical-relative:page" filled="f" stroked="f">
          <v:textbox inset="0,0,0,0">
            <w:txbxContent>
              <w:p w14:paraId="643B3B0C" w14:textId="77777777" w:rsidR="00BA1E14" w:rsidRDefault="00414454">
                <w:pPr>
                  <w:spacing w:before="21"/>
                  <w:ind w:left="20"/>
                  <w:rPr>
                    <w:rFonts w:ascii="Century Schoolbook"/>
                    <w:sz w:val="20"/>
                  </w:rPr>
                </w:pPr>
                <w:r>
                  <w:rPr>
                    <w:rFonts w:ascii="Century Schoolbook"/>
                    <w:sz w:val="20"/>
                  </w:rPr>
                  <w:t>Preface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40B6" w14:textId="77777777" w:rsidR="00BA1E14" w:rsidRDefault="00BA1E1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BA05" w14:textId="77777777" w:rsidR="00BA1E14" w:rsidRDefault="00BA1E14">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F10" w14:textId="77777777" w:rsidR="00BA1E14" w:rsidRDefault="00BA1E14">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598F" w14:textId="77777777" w:rsidR="00BA1E14" w:rsidRDefault="00BA1E14">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2FF1" w14:textId="77777777" w:rsidR="00BA1E14" w:rsidRDefault="00113068">
    <w:pPr>
      <w:pStyle w:val="BodyText"/>
      <w:spacing w:line="14" w:lineRule="auto"/>
      <w:rPr>
        <w:sz w:val="20"/>
      </w:rPr>
    </w:pPr>
    <w:r>
      <w:pict w14:anchorId="76EB8047">
        <v:shapetype id="_x0000_t202" coordsize="21600,21600" o:spt="202" path="m,l,21600r21600,l21600,xe">
          <v:stroke joinstyle="miter"/>
          <v:path gradientshapeok="t" o:connecttype="rect"/>
        </v:shapetype>
        <v:shape id="_x0000_s1137" type="#_x0000_t202" style="position:absolute;margin-left:71pt;margin-top:33.95pt;width:84.1pt;height:14.15pt;z-index:-17597952;mso-position-horizontal-relative:page;mso-position-vertical-relative:page" filled="f" stroked="f">
          <v:textbox inset="0,0,0,0">
            <w:txbxContent>
              <w:p w14:paraId="422831DC" w14:textId="77777777" w:rsidR="00BA1E14" w:rsidRDefault="00414454">
                <w:pPr>
                  <w:spacing w:before="21"/>
                  <w:ind w:left="20"/>
                  <w:rPr>
                    <w:rFonts w:ascii="Century Schoolbook"/>
                    <w:sz w:val="20"/>
                  </w:rPr>
                </w:pPr>
                <w:r>
                  <w:rPr>
                    <w:rFonts w:ascii="Century Schoolbook"/>
                    <w:sz w:val="20"/>
                  </w:rPr>
                  <w:t>Exported Options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C916" w14:textId="77777777" w:rsidR="00BA1E14" w:rsidRDefault="00113068">
    <w:pPr>
      <w:pStyle w:val="BodyText"/>
      <w:spacing w:line="14" w:lineRule="auto"/>
      <w:rPr>
        <w:sz w:val="20"/>
      </w:rPr>
    </w:pPr>
    <w:r>
      <w:pict w14:anchorId="43A51CF4">
        <v:shapetype id="_x0000_t202" coordsize="21600,21600" o:spt="202" path="m,l,21600r21600,l21600,xe">
          <v:stroke joinstyle="miter"/>
          <v:path gradientshapeok="t" o:connecttype="rect"/>
        </v:shapetype>
        <v:shape id="_x0000_s1136" type="#_x0000_t202" style="position:absolute;margin-left:456.9pt;margin-top:33.95pt;width:84.1pt;height:14.15pt;z-index:-17597440;mso-position-horizontal-relative:page;mso-position-vertical-relative:page" filled="f" stroked="f">
          <v:textbox inset="0,0,0,0">
            <w:txbxContent>
              <w:p w14:paraId="76BE176B" w14:textId="77777777" w:rsidR="00BA1E14" w:rsidRDefault="00414454">
                <w:pPr>
                  <w:spacing w:before="21"/>
                  <w:ind w:left="20"/>
                  <w:rPr>
                    <w:rFonts w:ascii="Century Schoolbook"/>
                    <w:sz w:val="20"/>
                  </w:rPr>
                </w:pPr>
                <w:r>
                  <w:rPr>
                    <w:rFonts w:ascii="Century Schoolbook"/>
                    <w:sz w:val="20"/>
                  </w:rPr>
                  <w:t>Exported Options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224A" w14:textId="77777777" w:rsidR="00BA1E14" w:rsidRDefault="00113068">
    <w:pPr>
      <w:pStyle w:val="BodyText"/>
      <w:spacing w:line="14" w:lineRule="auto"/>
      <w:rPr>
        <w:sz w:val="20"/>
      </w:rPr>
    </w:pPr>
    <w:r>
      <w:pict w14:anchorId="1E6B13B5">
        <v:shapetype id="_x0000_t202" coordsize="21600,21600" o:spt="202" path="m,l,21600r21600,l21600,xe">
          <v:stroke joinstyle="miter"/>
          <v:path gradientshapeok="t" o:connecttype="rect"/>
        </v:shapetype>
        <v:shape id="_x0000_s1129" type="#_x0000_t202" style="position:absolute;margin-left:71pt;margin-top:33.95pt;width:84.1pt;height:14.15pt;z-index:-17593856;mso-position-horizontal-relative:page;mso-position-vertical-relative:page" filled="f" stroked="f">
          <v:textbox inset="0,0,0,0">
            <w:txbxContent>
              <w:p w14:paraId="6A477EBF" w14:textId="77777777" w:rsidR="00BA1E14" w:rsidRDefault="00414454">
                <w:pPr>
                  <w:spacing w:before="21"/>
                  <w:ind w:left="20"/>
                  <w:rPr>
                    <w:rFonts w:ascii="Century Schoolbook"/>
                    <w:sz w:val="20"/>
                  </w:rPr>
                </w:pPr>
                <w:r>
                  <w:rPr>
                    <w:rFonts w:ascii="Century Schoolbook"/>
                    <w:sz w:val="20"/>
                  </w:rPr>
                  <w:t>Exported Options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FAD9" w14:textId="77777777" w:rsidR="00BA1E14" w:rsidRDefault="00113068">
    <w:pPr>
      <w:pStyle w:val="BodyText"/>
      <w:spacing w:line="14" w:lineRule="auto"/>
      <w:rPr>
        <w:sz w:val="20"/>
      </w:rPr>
    </w:pPr>
    <w:r>
      <w:pict w14:anchorId="0CDFDBCD">
        <v:shapetype id="_x0000_t202" coordsize="21600,21600" o:spt="202" path="m,l,21600r21600,l21600,xe">
          <v:stroke joinstyle="miter"/>
          <v:path gradientshapeok="t" o:connecttype="rect"/>
        </v:shapetype>
        <v:shape id="_x0000_s1128" type="#_x0000_t202" style="position:absolute;margin-left:456.9pt;margin-top:33.95pt;width:84.1pt;height:14.15pt;z-index:-17593344;mso-position-horizontal-relative:page;mso-position-vertical-relative:page" filled="f" stroked="f">
          <v:textbox inset="0,0,0,0">
            <w:txbxContent>
              <w:p w14:paraId="5FFC0672" w14:textId="77777777" w:rsidR="00BA1E14" w:rsidRDefault="00414454">
                <w:pPr>
                  <w:spacing w:before="21"/>
                  <w:ind w:left="20"/>
                  <w:rPr>
                    <w:rFonts w:ascii="Century Schoolbook"/>
                    <w:sz w:val="20"/>
                  </w:rPr>
                </w:pPr>
                <w:r>
                  <w:rPr>
                    <w:rFonts w:ascii="Century Schoolbook"/>
                    <w:sz w:val="20"/>
                  </w:rPr>
                  <w:t>Exported Options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6350" w14:textId="77777777" w:rsidR="00BA1E14" w:rsidRDefault="00BA1E14">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41F8" w14:textId="77777777" w:rsidR="00BA1E14" w:rsidRDefault="00113068">
    <w:pPr>
      <w:pStyle w:val="BodyText"/>
      <w:spacing w:line="14" w:lineRule="auto"/>
      <w:rPr>
        <w:sz w:val="20"/>
      </w:rPr>
    </w:pPr>
    <w:r>
      <w:pict w14:anchorId="5335750B">
        <v:shapetype id="_x0000_t202" coordsize="21600,21600" o:spt="202" path="m,l,21600r21600,l21600,xe">
          <v:stroke joinstyle="miter"/>
          <v:path gradientshapeok="t" o:connecttype="rect"/>
        </v:shapetype>
        <v:shape id="_x0000_s1121" type="#_x0000_t202" style="position:absolute;margin-left:71pt;margin-top:33.95pt;width:81.45pt;height:14.15pt;z-index:-17589760;mso-position-horizontal-relative:page;mso-position-vertical-relative:page" filled="f" stroked="f">
          <v:textbox inset="0,0,0,0">
            <w:txbxContent>
              <w:p w14:paraId="06F6207E" w14:textId="77777777" w:rsidR="00BA1E14" w:rsidRDefault="00414454">
                <w:pPr>
                  <w:spacing w:before="21"/>
                  <w:ind w:left="20"/>
                  <w:rPr>
                    <w:rFonts w:ascii="Century Schoolbook"/>
                    <w:sz w:val="20"/>
                  </w:rPr>
                </w:pPr>
                <w:r>
                  <w:rPr>
                    <w:rFonts w:ascii="Century Schoolbook"/>
                    <w:sz w:val="20"/>
                  </w:rPr>
                  <w:t>Cross References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A016" w14:textId="77777777" w:rsidR="00BA1E14" w:rsidRDefault="00BA1E14">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134F" w14:textId="77777777" w:rsidR="00BA1E14" w:rsidRDefault="00113068">
    <w:pPr>
      <w:pStyle w:val="BodyText"/>
      <w:spacing w:line="14" w:lineRule="auto"/>
      <w:rPr>
        <w:sz w:val="20"/>
      </w:rPr>
    </w:pPr>
    <w:r>
      <w:pict w14:anchorId="44D8173D">
        <v:shapetype id="_x0000_t202" coordsize="21600,21600" o:spt="202" path="m,l,21600r21600,l21600,xe">
          <v:stroke joinstyle="miter"/>
          <v:path gradientshapeok="t" o:connecttype="rect"/>
        </v:shapetype>
        <v:shape id="_x0000_s1120" type="#_x0000_t202" style="position:absolute;margin-left:459.55pt;margin-top:33.95pt;width:81.45pt;height:14.15pt;z-index:-17589248;mso-position-horizontal-relative:page;mso-position-vertical-relative:page" filled="f" stroked="f">
          <v:textbox inset="0,0,0,0">
            <w:txbxContent>
              <w:p w14:paraId="355869B8" w14:textId="77777777" w:rsidR="00BA1E14" w:rsidRDefault="00414454">
                <w:pPr>
                  <w:spacing w:before="21"/>
                  <w:ind w:left="20"/>
                  <w:rPr>
                    <w:rFonts w:ascii="Century Schoolbook"/>
                    <w:sz w:val="20"/>
                  </w:rPr>
                </w:pPr>
                <w:r>
                  <w:rPr>
                    <w:rFonts w:ascii="Century Schoolbook"/>
                    <w:sz w:val="20"/>
                  </w:rPr>
                  <w:t>Cross References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5215" w14:textId="77777777" w:rsidR="00BA1E14" w:rsidRDefault="00113068">
    <w:pPr>
      <w:pStyle w:val="BodyText"/>
      <w:spacing w:line="14" w:lineRule="auto"/>
      <w:rPr>
        <w:sz w:val="20"/>
      </w:rPr>
    </w:pPr>
    <w:r>
      <w:pict w14:anchorId="093ECD53">
        <v:shapetype id="_x0000_t202" coordsize="21600,21600" o:spt="202" path="m,l,21600r21600,l21600,xe">
          <v:stroke joinstyle="miter"/>
          <v:path gradientshapeok="t" o:connecttype="rect"/>
        </v:shapetype>
        <v:shape id="_x0000_s1113" type="#_x0000_t202" style="position:absolute;margin-left:71pt;margin-top:33.95pt;width:81.45pt;height:14.15pt;z-index:-17585664;mso-position-horizontal-relative:page;mso-position-vertical-relative:page" filled="f" stroked="f">
          <v:textbox inset="0,0,0,0">
            <w:txbxContent>
              <w:p w14:paraId="303EB518" w14:textId="77777777" w:rsidR="00BA1E14" w:rsidRDefault="00414454">
                <w:pPr>
                  <w:spacing w:before="21"/>
                  <w:ind w:left="20"/>
                  <w:rPr>
                    <w:rFonts w:ascii="Century Schoolbook"/>
                    <w:sz w:val="20"/>
                  </w:rPr>
                </w:pPr>
                <w:r>
                  <w:rPr>
                    <w:rFonts w:ascii="Century Schoolbook"/>
                    <w:sz w:val="20"/>
                  </w:rPr>
                  <w:t>Cross References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6577" w14:textId="77777777" w:rsidR="00BA1E14" w:rsidRDefault="00113068">
    <w:pPr>
      <w:pStyle w:val="BodyText"/>
      <w:spacing w:line="14" w:lineRule="auto"/>
      <w:rPr>
        <w:sz w:val="20"/>
      </w:rPr>
    </w:pPr>
    <w:r>
      <w:pict w14:anchorId="49579626">
        <v:shapetype id="_x0000_t202" coordsize="21600,21600" o:spt="202" path="m,l,21600r21600,l21600,xe">
          <v:stroke joinstyle="miter"/>
          <v:path gradientshapeok="t" o:connecttype="rect"/>
        </v:shapetype>
        <v:shape id="_x0000_s1112" type="#_x0000_t202" style="position:absolute;margin-left:459.55pt;margin-top:33.95pt;width:81.45pt;height:14.15pt;z-index:-17585152;mso-position-horizontal-relative:page;mso-position-vertical-relative:page" filled="f" stroked="f">
          <v:textbox inset="0,0,0,0">
            <w:txbxContent>
              <w:p w14:paraId="156C8E96" w14:textId="77777777" w:rsidR="00BA1E14" w:rsidRDefault="00414454">
                <w:pPr>
                  <w:spacing w:before="21"/>
                  <w:ind w:left="20"/>
                  <w:rPr>
                    <w:rFonts w:ascii="Century Schoolbook"/>
                    <w:sz w:val="20"/>
                  </w:rPr>
                </w:pPr>
                <w:r>
                  <w:rPr>
                    <w:rFonts w:ascii="Century Schoolbook"/>
                    <w:sz w:val="20"/>
                  </w:rPr>
                  <w:t>Cross References</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EF05" w14:textId="77777777" w:rsidR="00BA1E14" w:rsidRDefault="00BA1E14">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0757" w14:textId="77777777" w:rsidR="00BA1E14" w:rsidRDefault="00113068">
    <w:pPr>
      <w:pStyle w:val="BodyText"/>
      <w:spacing w:line="14" w:lineRule="auto"/>
      <w:rPr>
        <w:sz w:val="20"/>
      </w:rPr>
    </w:pPr>
    <w:r>
      <w:pict w14:anchorId="3FF6A650">
        <v:shapetype id="_x0000_t202" coordsize="21600,21600" o:spt="202" path="m,l,21600r21600,l21600,xe">
          <v:stroke joinstyle="miter"/>
          <v:path gradientshapeok="t" o:connecttype="rect"/>
        </v:shapetype>
        <v:shape id="_x0000_s1105" type="#_x0000_t202" style="position:absolute;margin-left:71pt;margin-top:33.95pt;width:109.3pt;height:14.15pt;z-index:-17581568;mso-position-horizontal-relative:page;mso-position-vertical-relative:page" filled="f" stroked="f">
          <v:textbox inset="0,0,0,0">
            <w:txbxContent>
              <w:p w14:paraId="4BD820C8" w14:textId="77777777" w:rsidR="00BA1E14" w:rsidRDefault="00414454">
                <w:pPr>
                  <w:spacing w:before="21"/>
                  <w:ind w:left="20"/>
                  <w:rPr>
                    <w:rFonts w:ascii="Century Schoolbook"/>
                    <w:sz w:val="20"/>
                  </w:rPr>
                </w:pPr>
                <w:r>
                  <w:rPr>
                    <w:rFonts w:ascii="Century Schoolbook"/>
                    <w:sz w:val="20"/>
                  </w:rPr>
                  <w:t>Archiving and Purging</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8C1C" w14:textId="77777777" w:rsidR="00BA1E14" w:rsidRDefault="00BA1E14">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EF05" w14:textId="77777777" w:rsidR="00BA1E14" w:rsidRDefault="00113068">
    <w:pPr>
      <w:pStyle w:val="BodyText"/>
      <w:spacing w:line="14" w:lineRule="auto"/>
      <w:rPr>
        <w:sz w:val="20"/>
      </w:rPr>
    </w:pPr>
    <w:r>
      <w:pict w14:anchorId="6618CFC2">
        <v:shapetype id="_x0000_t202" coordsize="21600,21600" o:spt="202" path="m,l,21600r21600,l21600,xe">
          <v:stroke joinstyle="miter"/>
          <v:path gradientshapeok="t" o:connecttype="rect"/>
        </v:shapetype>
        <v:shape id="_x0000_s1098" type="#_x0000_t202" style="position:absolute;margin-left:71pt;margin-top:33.95pt;width:84.35pt;height:14.15pt;z-index:-17577984;mso-position-horizontal-relative:page;mso-position-vertical-relative:page" filled="f" stroked="f">
          <v:textbox inset="0,0,0,0">
            <w:txbxContent>
              <w:p w14:paraId="49F071E5" w14:textId="77777777" w:rsidR="00BA1E14" w:rsidRDefault="00414454">
                <w:pPr>
                  <w:spacing w:before="21"/>
                  <w:ind w:left="20"/>
                  <w:rPr>
                    <w:rFonts w:ascii="Century Schoolbook"/>
                    <w:sz w:val="20"/>
                  </w:rPr>
                </w:pPr>
                <w:r>
                  <w:rPr>
                    <w:rFonts w:ascii="Century Schoolbook"/>
                    <w:sz w:val="20"/>
                  </w:rPr>
                  <w:t>Callable Routines</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4B41" w14:textId="77777777" w:rsidR="00BA1E14" w:rsidRDefault="00BA1E14">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C2CA" w14:textId="77777777" w:rsidR="00BA1E14" w:rsidRDefault="00113068">
    <w:pPr>
      <w:pStyle w:val="BodyText"/>
      <w:spacing w:line="14" w:lineRule="auto"/>
      <w:rPr>
        <w:sz w:val="20"/>
      </w:rPr>
    </w:pPr>
    <w:r>
      <w:pict w14:anchorId="3EA42769">
        <v:shapetype id="_x0000_t202" coordsize="21600,21600" o:spt="202" path="m,l,21600r21600,l21600,xe">
          <v:stroke joinstyle="miter"/>
          <v:path gradientshapeok="t" o:connecttype="rect"/>
        </v:shapetype>
        <v:shape id="_x0000_s1091" type="#_x0000_t202" style="position:absolute;margin-left:71pt;margin-top:33.95pt;width:89.6pt;height:14.15pt;z-index:-17574400;mso-position-horizontal-relative:page;mso-position-vertical-relative:page" filled="f" stroked="f">
          <v:textbox inset="0,0,0,0">
            <w:txbxContent>
              <w:p w14:paraId="1DCD9D94" w14:textId="77777777" w:rsidR="00BA1E14" w:rsidRDefault="00414454">
                <w:pPr>
                  <w:spacing w:before="21"/>
                  <w:ind w:left="20"/>
                  <w:rPr>
                    <w:rFonts w:ascii="Century Schoolbook"/>
                    <w:sz w:val="20"/>
                  </w:rPr>
                </w:pPr>
                <w:r>
                  <w:rPr>
                    <w:rFonts w:ascii="Century Schoolbook"/>
                    <w:sz w:val="20"/>
                  </w:rPr>
                  <w:t>External Relations</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CD2B" w14:textId="77777777" w:rsidR="00BA1E14" w:rsidRDefault="00113068">
    <w:pPr>
      <w:pStyle w:val="BodyText"/>
      <w:spacing w:line="14" w:lineRule="auto"/>
      <w:rPr>
        <w:sz w:val="20"/>
      </w:rPr>
    </w:pPr>
    <w:r>
      <w:pict w14:anchorId="3A88BE10">
        <v:shapetype id="_x0000_t202" coordsize="21600,21600" o:spt="202" path="m,l,21600r21600,l21600,xe">
          <v:stroke joinstyle="miter"/>
          <v:path gradientshapeok="t" o:connecttype="rect"/>
        </v:shapetype>
        <v:shape id="_x0000_s1090" type="#_x0000_t202" style="position:absolute;margin-left:451.4pt;margin-top:33.95pt;width:89.6pt;height:14.15pt;z-index:-17573888;mso-position-horizontal-relative:page;mso-position-vertical-relative:page" filled="f" stroked="f">
          <v:textbox inset="0,0,0,0">
            <w:txbxContent>
              <w:p w14:paraId="7F0A69F2" w14:textId="77777777" w:rsidR="00BA1E14" w:rsidRDefault="00414454">
                <w:pPr>
                  <w:spacing w:before="21"/>
                  <w:ind w:left="20"/>
                  <w:rPr>
                    <w:rFonts w:ascii="Century Schoolbook"/>
                    <w:sz w:val="20"/>
                  </w:rPr>
                </w:pPr>
                <w:r>
                  <w:rPr>
                    <w:rFonts w:ascii="Century Schoolbook"/>
                    <w:sz w:val="20"/>
                  </w:rPr>
                  <w:t>External Relations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5C39" w14:textId="77777777" w:rsidR="00BA1E14" w:rsidRDefault="00113068">
    <w:pPr>
      <w:pStyle w:val="BodyText"/>
      <w:spacing w:line="14" w:lineRule="auto"/>
      <w:rPr>
        <w:sz w:val="20"/>
      </w:rPr>
    </w:pPr>
    <w:r>
      <w:pict w14:anchorId="5B923344">
        <v:shapetype id="_x0000_t202" coordsize="21600,21600" o:spt="202" path="m,l,21600r21600,l21600,xe">
          <v:stroke joinstyle="miter"/>
          <v:path gradientshapeok="t" o:connecttype="rect"/>
        </v:shapetype>
        <v:shape id="_x0000_s1174" type="#_x0000_t202" style="position:absolute;margin-left:71pt;margin-top:33.95pt;width:84.1pt;height:14.15pt;z-index:-17616896;mso-position-horizontal-relative:page;mso-position-vertical-relative:page" filled="f" stroked="f">
          <v:textbox inset="0,0,0,0">
            <w:txbxContent>
              <w:p w14:paraId="133F9BF9" w14:textId="77777777" w:rsidR="00BA1E14" w:rsidRDefault="00414454">
                <w:pPr>
                  <w:spacing w:before="21"/>
                  <w:ind w:left="20"/>
                  <w:rPr>
                    <w:rFonts w:ascii="Century Schoolbook"/>
                    <w:sz w:val="20"/>
                  </w:rPr>
                </w:pPr>
                <w:r>
                  <w:rPr>
                    <w:rFonts w:ascii="Century Schoolbook"/>
                    <w:sz w:val="20"/>
                  </w:rPr>
                  <w:t>Table of Contents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C251" w14:textId="77777777" w:rsidR="00BA1E14" w:rsidRDefault="00113068">
    <w:pPr>
      <w:pStyle w:val="BodyText"/>
      <w:spacing w:line="14" w:lineRule="auto"/>
      <w:rPr>
        <w:sz w:val="20"/>
      </w:rPr>
    </w:pPr>
    <w:r>
      <w:pict w14:anchorId="0655C0CC">
        <v:shapetype id="_x0000_t202" coordsize="21600,21600" o:spt="202" path="m,l,21600r21600,l21600,xe">
          <v:stroke joinstyle="miter"/>
          <v:path gradientshapeok="t" o:connecttype="rect"/>
        </v:shapetype>
        <v:shape id="_x0000_s1082" type="#_x0000_t202" style="position:absolute;margin-left:71pt;margin-top:33.95pt;width:89.6pt;height:14.15pt;z-index:-17569792;mso-position-horizontal-relative:page;mso-position-vertical-relative:page" filled="f" stroked="f">
          <v:textbox inset="0,0,0,0">
            <w:txbxContent>
              <w:p w14:paraId="3F263462" w14:textId="77777777" w:rsidR="00BA1E14" w:rsidRDefault="00414454">
                <w:pPr>
                  <w:spacing w:before="21"/>
                  <w:ind w:left="20"/>
                  <w:rPr>
                    <w:rFonts w:ascii="Century Schoolbook"/>
                    <w:sz w:val="20"/>
                  </w:rPr>
                </w:pPr>
                <w:r>
                  <w:rPr>
                    <w:rFonts w:ascii="Century Schoolbook"/>
                    <w:sz w:val="20"/>
                  </w:rPr>
                  <w:t>External Relations</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CA31" w14:textId="77777777" w:rsidR="00BA1E14" w:rsidRDefault="00113068">
    <w:pPr>
      <w:pStyle w:val="BodyText"/>
      <w:spacing w:line="14" w:lineRule="auto"/>
      <w:rPr>
        <w:sz w:val="20"/>
      </w:rPr>
    </w:pPr>
    <w:r>
      <w:pict w14:anchorId="22D2092F">
        <v:shapetype id="_x0000_t202" coordsize="21600,21600" o:spt="202" path="m,l,21600r21600,l21600,xe">
          <v:stroke joinstyle="miter"/>
          <v:path gradientshapeok="t" o:connecttype="rect"/>
        </v:shapetype>
        <v:shape id="_x0000_s1081" type="#_x0000_t202" style="position:absolute;margin-left:451.4pt;margin-top:33.95pt;width:89.6pt;height:14.15pt;z-index:-17569280;mso-position-horizontal-relative:page;mso-position-vertical-relative:page" filled="f" stroked="f">
          <v:textbox inset="0,0,0,0">
            <w:txbxContent>
              <w:p w14:paraId="21194B3E" w14:textId="77777777" w:rsidR="00BA1E14" w:rsidRDefault="00414454">
                <w:pPr>
                  <w:spacing w:before="21"/>
                  <w:ind w:left="20"/>
                  <w:rPr>
                    <w:rFonts w:ascii="Century Schoolbook"/>
                    <w:sz w:val="20"/>
                  </w:rPr>
                </w:pPr>
                <w:r>
                  <w:rPr>
                    <w:rFonts w:ascii="Century Schoolbook"/>
                    <w:sz w:val="20"/>
                  </w:rPr>
                  <w:t>External Relations</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977C" w14:textId="77777777" w:rsidR="00BA1E14" w:rsidRDefault="00113068">
    <w:pPr>
      <w:pStyle w:val="BodyText"/>
      <w:spacing w:line="14" w:lineRule="auto"/>
      <w:rPr>
        <w:sz w:val="20"/>
      </w:rPr>
    </w:pPr>
    <w:r>
      <w:pict w14:anchorId="6EB716F4">
        <v:shapetype id="_x0000_t202" coordsize="21600,21600" o:spt="202" path="m,l,21600r21600,l21600,xe">
          <v:stroke joinstyle="miter"/>
          <v:path gradientshapeok="t" o:connecttype="rect"/>
        </v:shapetype>
        <v:shape id="_x0000_s1079" type="#_x0000_t202" style="position:absolute;margin-left:71pt;margin-top:33.95pt;width:89.6pt;height:14.15pt;z-index:-17568256;mso-position-horizontal-relative:page;mso-position-vertical-relative:page" filled="f" stroked="f">
          <v:textbox inset="0,0,0,0">
            <w:txbxContent>
              <w:p w14:paraId="53B9BD84" w14:textId="77777777" w:rsidR="00BA1E14" w:rsidRDefault="00414454">
                <w:pPr>
                  <w:spacing w:before="21"/>
                  <w:ind w:left="20"/>
                  <w:rPr>
                    <w:rFonts w:ascii="Century Schoolbook"/>
                    <w:sz w:val="20"/>
                  </w:rPr>
                </w:pPr>
                <w:r>
                  <w:rPr>
                    <w:rFonts w:ascii="Century Schoolbook"/>
                    <w:sz w:val="20"/>
                  </w:rPr>
                  <w:t>External Relations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1089" w14:textId="77777777" w:rsidR="00BA1E14" w:rsidRDefault="00113068">
    <w:pPr>
      <w:pStyle w:val="BodyText"/>
      <w:spacing w:line="14" w:lineRule="auto"/>
      <w:rPr>
        <w:sz w:val="20"/>
      </w:rPr>
    </w:pPr>
    <w:r>
      <w:pict w14:anchorId="00F88867">
        <v:shapetype id="_x0000_t202" coordsize="21600,21600" o:spt="202" path="m,l,21600r21600,l21600,xe">
          <v:stroke joinstyle="miter"/>
          <v:path gradientshapeok="t" o:connecttype="rect"/>
        </v:shapetype>
        <v:shape id="_x0000_s1080" type="#_x0000_t202" style="position:absolute;margin-left:451.4pt;margin-top:33.95pt;width:89.6pt;height:14.15pt;z-index:-17568768;mso-position-horizontal-relative:page;mso-position-vertical-relative:page" filled="f" stroked="f">
          <v:textbox inset="0,0,0,0">
            <w:txbxContent>
              <w:p w14:paraId="304F8824" w14:textId="77777777" w:rsidR="00BA1E14" w:rsidRDefault="00414454">
                <w:pPr>
                  <w:spacing w:before="21"/>
                  <w:ind w:left="20"/>
                  <w:rPr>
                    <w:rFonts w:ascii="Century Schoolbook"/>
                    <w:sz w:val="20"/>
                  </w:rPr>
                </w:pPr>
                <w:r>
                  <w:rPr>
                    <w:rFonts w:ascii="Century Schoolbook"/>
                    <w:sz w:val="20"/>
                  </w:rPr>
                  <w:t>External Relations</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ADB8" w14:textId="77777777" w:rsidR="00BA1E14" w:rsidRDefault="00BA1E14">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69A6" w14:textId="77777777" w:rsidR="00BA1E14" w:rsidRDefault="00113068">
    <w:pPr>
      <w:pStyle w:val="BodyText"/>
      <w:spacing w:line="14" w:lineRule="auto"/>
      <w:rPr>
        <w:sz w:val="20"/>
      </w:rPr>
    </w:pPr>
    <w:r>
      <w:pict w14:anchorId="45F7DD1D">
        <v:shapetype id="_x0000_t202" coordsize="21600,21600" o:spt="202" path="m,l,21600r21600,l21600,xe">
          <v:stroke joinstyle="miter"/>
          <v:path gradientshapeok="t" o:connecttype="rect"/>
        </v:shapetype>
        <v:shape id="_x0000_s1066" type="#_x0000_t202" style="position:absolute;margin-left:71pt;margin-top:33.95pt;width:87.2pt;height:14.15pt;z-index:-17561600;mso-position-horizontal-relative:page;mso-position-vertical-relative:page" filled="f" stroked="f">
          <v:textbox inset="0,0,0,0">
            <w:txbxContent>
              <w:p w14:paraId="53F2A455" w14:textId="77777777" w:rsidR="00BA1E14" w:rsidRDefault="00414454">
                <w:pPr>
                  <w:spacing w:before="21"/>
                  <w:ind w:left="20"/>
                  <w:rPr>
                    <w:rFonts w:ascii="Century Schoolbook"/>
                    <w:sz w:val="20"/>
                  </w:rPr>
                </w:pPr>
                <w:r>
                  <w:rPr>
                    <w:rFonts w:ascii="Century Schoolbook"/>
                    <w:sz w:val="20"/>
                  </w:rPr>
                  <w:t>Internal Relations</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9D28" w14:textId="77777777" w:rsidR="00BA1E14" w:rsidRDefault="00BA1E14">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988D" w14:textId="77777777" w:rsidR="00BA1E14" w:rsidRDefault="00113068">
    <w:pPr>
      <w:pStyle w:val="BodyText"/>
      <w:spacing w:line="14" w:lineRule="auto"/>
      <w:rPr>
        <w:sz w:val="20"/>
      </w:rPr>
    </w:pPr>
    <w:r>
      <w:pict w14:anchorId="7AD7F54B">
        <v:shapetype id="_x0000_t202" coordsize="21600,21600" o:spt="202" path="m,l,21600r21600,l21600,xe">
          <v:stroke joinstyle="miter"/>
          <v:path gradientshapeok="t" o:connecttype="rect"/>
        </v:shapetype>
        <v:shape id="_x0000_s1059" type="#_x0000_t202" style="position:absolute;margin-left:71pt;margin-top:33.95pt;width:108.6pt;height:14.15pt;z-index:-17558016;mso-position-horizontal-relative:page;mso-position-vertical-relative:page" filled="f" stroked="f">
          <v:textbox inset="0,0,0,0">
            <w:txbxContent>
              <w:p w14:paraId="0061D888" w14:textId="77777777" w:rsidR="00BA1E14" w:rsidRDefault="00414454">
                <w:pPr>
                  <w:spacing w:before="21"/>
                  <w:ind w:left="20"/>
                  <w:rPr>
                    <w:rFonts w:ascii="Century Schoolbook"/>
                    <w:sz w:val="20"/>
                  </w:rPr>
                </w:pPr>
                <w:r>
                  <w:rPr>
                    <w:rFonts w:ascii="Century Schoolbook"/>
                    <w:sz w:val="20"/>
                  </w:rPr>
                  <w:t>Package-wide Variable</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9B32" w14:textId="77777777" w:rsidR="00BA1E14" w:rsidRDefault="00BA1E14">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58CA" w14:textId="77777777" w:rsidR="00BA1E14" w:rsidRDefault="00113068">
    <w:pPr>
      <w:pStyle w:val="BodyText"/>
      <w:spacing w:line="14" w:lineRule="auto"/>
      <w:rPr>
        <w:sz w:val="20"/>
      </w:rPr>
    </w:pPr>
    <w:r>
      <w:pict w14:anchorId="609D2704">
        <v:shapetype id="_x0000_t202" coordsize="21600,21600" o:spt="202" path="m,l,21600r21600,l21600,xe">
          <v:stroke joinstyle="miter"/>
          <v:path gradientshapeok="t" o:connecttype="rect"/>
        </v:shapetype>
        <v:shape id="_x0000_s1052" type="#_x0000_t202" style="position:absolute;margin-left:71pt;margin-top:33.95pt;width:111.45pt;height:14.15pt;z-index:-17554432;mso-position-horizontal-relative:page;mso-position-vertical-relative:page" filled="f" stroked="f">
          <v:textbox inset="0,0,0,0">
            <w:txbxContent>
              <w:p w14:paraId="480A7F18" w14:textId="77777777" w:rsidR="00BA1E14" w:rsidRDefault="00414454">
                <w:pPr>
                  <w:spacing w:before="21"/>
                  <w:ind w:left="20"/>
                  <w:rPr>
                    <w:rFonts w:ascii="Century Schoolbook"/>
                    <w:sz w:val="20"/>
                  </w:rPr>
                </w:pPr>
                <w:r>
                  <w:rPr>
                    <w:rFonts w:ascii="Century Schoolbook"/>
                    <w:sz w:val="20"/>
                  </w:rPr>
                  <w:t>On-line Documentation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57B4" w14:textId="77777777" w:rsidR="00BA1E14" w:rsidRDefault="00BA1E14">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71F3" w14:textId="77777777" w:rsidR="00BA1E14" w:rsidRDefault="00BA1E14">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0ADB" w14:textId="77777777" w:rsidR="00BA1E14" w:rsidRDefault="00113068">
    <w:pPr>
      <w:pStyle w:val="BodyText"/>
      <w:spacing w:line="14" w:lineRule="auto"/>
      <w:rPr>
        <w:sz w:val="20"/>
      </w:rPr>
    </w:pPr>
    <w:r>
      <w:pict w14:anchorId="6C65FD68">
        <v:shapetype id="_x0000_t202" coordsize="21600,21600" o:spt="202" path="m,l,21600r21600,l21600,xe">
          <v:stroke joinstyle="miter"/>
          <v:path gradientshapeok="t" o:connecttype="rect"/>
        </v:shapetype>
        <v:shape id="_x0000_s1045" type="#_x0000_t202" style="position:absolute;margin-left:71pt;margin-top:33.95pt;width:80.75pt;height:14.15pt;z-index:-17550848;mso-position-horizontal-relative:page;mso-position-vertical-relative:page" filled="f" stroked="f">
          <v:textbox inset="0,0,0,0">
            <w:txbxContent>
              <w:p w14:paraId="5B956045" w14:textId="77777777" w:rsidR="00BA1E14" w:rsidRDefault="00414454">
                <w:pPr>
                  <w:spacing w:before="21"/>
                  <w:ind w:left="20"/>
                  <w:rPr>
                    <w:rFonts w:ascii="Century Schoolbook"/>
                    <w:sz w:val="20"/>
                  </w:rPr>
                </w:pPr>
                <w:r>
                  <w:rPr>
                    <w:rFonts w:ascii="Century Schoolbook"/>
                    <w:sz w:val="20"/>
                  </w:rPr>
                  <w:t>SAC Exemptions</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0F79" w14:textId="77777777" w:rsidR="00BA1E14" w:rsidRDefault="00BA1E14">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15DF" w14:textId="77777777" w:rsidR="00BA1E14" w:rsidRDefault="00BA1E14">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AEE6" w14:textId="77777777" w:rsidR="00BA1E14" w:rsidRDefault="00BA1E14">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BE46" w14:textId="77777777" w:rsidR="00BA1E14" w:rsidRDefault="00113068">
    <w:pPr>
      <w:pStyle w:val="BodyText"/>
      <w:spacing w:line="14" w:lineRule="auto"/>
      <w:rPr>
        <w:sz w:val="20"/>
      </w:rPr>
    </w:pPr>
    <w:r>
      <w:pict w14:anchorId="4349C3CB">
        <v:shapetype id="_x0000_t202" coordsize="21600,21600" o:spt="202" path="m,l,21600r21600,l21600,xe">
          <v:stroke joinstyle="miter"/>
          <v:path gradientshapeok="t" o:connecttype="rect"/>
        </v:shapetype>
        <v:shape id="_x0000_s1032" type="#_x0000_t202" style="position:absolute;margin-left:71pt;margin-top:33.95pt;width:42.8pt;height:14.15pt;z-index:-17544192;mso-position-horizontal-relative:page;mso-position-vertical-relative:page" filled="f" stroked="f">
          <v:textbox inset="0,0,0,0">
            <w:txbxContent>
              <w:p w14:paraId="5F882BDC" w14:textId="77777777" w:rsidR="00BA1E14" w:rsidRDefault="00414454">
                <w:pPr>
                  <w:spacing w:before="21"/>
                  <w:ind w:left="20"/>
                  <w:rPr>
                    <w:rFonts w:ascii="Century Schoolbook"/>
                    <w:sz w:val="20"/>
                  </w:rPr>
                </w:pPr>
                <w:r>
                  <w:rPr>
                    <w:rFonts w:ascii="Century Schoolbook"/>
                    <w:sz w:val="20"/>
                  </w:rPr>
                  <w:t>Glossary</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5C78" w14:textId="77777777" w:rsidR="00BA1E14" w:rsidRDefault="00113068">
    <w:pPr>
      <w:pStyle w:val="BodyText"/>
      <w:spacing w:line="14" w:lineRule="auto"/>
      <w:rPr>
        <w:sz w:val="20"/>
      </w:rPr>
    </w:pPr>
    <w:r>
      <w:pict w14:anchorId="7FE922CD">
        <v:shapetype id="_x0000_t202" coordsize="21600,21600" o:spt="202" path="m,l,21600r21600,l21600,xe">
          <v:stroke joinstyle="miter"/>
          <v:path gradientshapeok="t" o:connecttype="rect"/>
        </v:shapetype>
        <v:shape id="_x0000_s1031" type="#_x0000_t202" style="position:absolute;margin-left:498.2pt;margin-top:33.95pt;width:42.8pt;height:14.15pt;z-index:-17543680;mso-position-horizontal-relative:page;mso-position-vertical-relative:page" filled="f" stroked="f">
          <v:textbox inset="0,0,0,0">
            <w:txbxContent>
              <w:p w14:paraId="6635DDBE" w14:textId="77777777" w:rsidR="00BA1E14" w:rsidRDefault="00414454">
                <w:pPr>
                  <w:spacing w:before="21"/>
                  <w:ind w:left="20"/>
                  <w:rPr>
                    <w:rFonts w:ascii="Century Schoolbook"/>
                    <w:sz w:val="20"/>
                  </w:rPr>
                </w:pPr>
                <w:r>
                  <w:rPr>
                    <w:rFonts w:ascii="Century Schoolbook"/>
                    <w:sz w:val="20"/>
                  </w:rPr>
                  <w:t>Glossary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BA01" w14:textId="77777777" w:rsidR="00BA1E14" w:rsidRDefault="00BA1E1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5748" w14:textId="77777777" w:rsidR="00BA1E14" w:rsidRDefault="00BA1E1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7BF" w14:textId="77777777" w:rsidR="00BA1E14" w:rsidRDefault="00113068">
    <w:pPr>
      <w:pStyle w:val="BodyText"/>
      <w:spacing w:line="14" w:lineRule="auto"/>
      <w:rPr>
        <w:sz w:val="20"/>
      </w:rPr>
    </w:pPr>
    <w:r>
      <w:pict w14:anchorId="305F3ADA">
        <v:shapetype id="_x0000_t202" coordsize="21600,21600" o:spt="202" path="m,l,21600r21600,l21600,xe">
          <v:stroke joinstyle="miter"/>
          <v:path gradientshapeok="t" o:connecttype="rect"/>
        </v:shapetype>
        <v:shape id="_x0000_s1163" type="#_x0000_t202" style="position:absolute;margin-left:71pt;margin-top:33.95pt;width:160.9pt;height:14.15pt;z-index:-17611264;mso-position-horizontal-relative:page;mso-position-vertical-relative:page" filled="f" stroked="f">
          <v:textbox inset="0,0,0,0">
            <w:txbxContent>
              <w:p w14:paraId="5AB5433D" w14:textId="77777777" w:rsidR="00BA1E14" w:rsidRDefault="00414454">
                <w:pPr>
                  <w:spacing w:before="21"/>
                  <w:ind w:left="20"/>
                  <w:rPr>
                    <w:rFonts w:ascii="Century Schoolbook"/>
                    <w:sz w:val="20"/>
                  </w:rPr>
                </w:pPr>
                <w:r>
                  <w:rPr>
                    <w:rFonts w:ascii="Century Schoolbook"/>
                    <w:sz w:val="20"/>
                  </w:rPr>
                  <w:t>Implementation and Maintenance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AFBA" w14:textId="77777777" w:rsidR="00BA1E14" w:rsidRDefault="00113068">
    <w:pPr>
      <w:pStyle w:val="BodyText"/>
      <w:spacing w:line="14" w:lineRule="auto"/>
      <w:rPr>
        <w:sz w:val="20"/>
      </w:rPr>
    </w:pPr>
    <w:r>
      <w:pict w14:anchorId="50619696">
        <v:shapetype id="_x0000_t202" coordsize="21600,21600" o:spt="202" path="m,l,21600r21600,l21600,xe">
          <v:stroke joinstyle="miter"/>
          <v:path gradientshapeok="t" o:connecttype="rect"/>
        </v:shapetype>
        <v:shape id="_x0000_s1162" type="#_x0000_t202" style="position:absolute;margin-left:380.1pt;margin-top:33.95pt;width:160.9pt;height:14.15pt;z-index:-17610752;mso-position-horizontal-relative:page;mso-position-vertical-relative:page" filled="f" stroked="f">
          <v:textbox inset="0,0,0,0">
            <w:txbxContent>
              <w:p w14:paraId="41216929" w14:textId="77777777" w:rsidR="00BA1E14" w:rsidRDefault="00414454">
                <w:pPr>
                  <w:spacing w:before="21"/>
                  <w:ind w:left="20"/>
                  <w:rPr>
                    <w:rFonts w:ascii="Century Schoolbook"/>
                    <w:sz w:val="20"/>
                  </w:rPr>
                </w:pPr>
                <w:r>
                  <w:rPr>
                    <w:rFonts w:ascii="Century Schoolbook"/>
                    <w:sz w:val="20"/>
                  </w:rPr>
                  <w:t>Implementation and Maintenance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AD82" w14:textId="77777777" w:rsidR="00BA1E14" w:rsidRDefault="00BA1E1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822"/>
    <w:multiLevelType w:val="hybridMultilevel"/>
    <w:tmpl w:val="41E207B6"/>
    <w:lvl w:ilvl="0" w:tplc="2BCC94C4">
      <w:start w:val="1"/>
      <w:numFmt w:val="decimal"/>
      <w:lvlText w:val="%1"/>
      <w:lvlJc w:val="left"/>
      <w:pPr>
        <w:ind w:left="1926" w:hanging="994"/>
        <w:jc w:val="left"/>
      </w:pPr>
      <w:rPr>
        <w:rFonts w:ascii="Courier New" w:eastAsia="Courier New" w:hAnsi="Courier New" w:cs="Courier New" w:hint="default"/>
        <w:w w:val="101"/>
        <w:sz w:val="18"/>
        <w:szCs w:val="18"/>
      </w:rPr>
    </w:lvl>
    <w:lvl w:ilvl="1" w:tplc="9ABCBCE6">
      <w:numFmt w:val="bullet"/>
      <w:lvlText w:val="•"/>
      <w:lvlJc w:val="left"/>
      <w:pPr>
        <w:ind w:left="2746" w:hanging="994"/>
      </w:pPr>
      <w:rPr>
        <w:rFonts w:hint="default"/>
      </w:rPr>
    </w:lvl>
    <w:lvl w:ilvl="2" w:tplc="53E4CE78">
      <w:numFmt w:val="bullet"/>
      <w:lvlText w:val="•"/>
      <w:lvlJc w:val="left"/>
      <w:pPr>
        <w:ind w:left="3572" w:hanging="994"/>
      </w:pPr>
      <w:rPr>
        <w:rFonts w:hint="default"/>
      </w:rPr>
    </w:lvl>
    <w:lvl w:ilvl="3" w:tplc="86AA9700">
      <w:numFmt w:val="bullet"/>
      <w:lvlText w:val="•"/>
      <w:lvlJc w:val="left"/>
      <w:pPr>
        <w:ind w:left="4398" w:hanging="994"/>
      </w:pPr>
      <w:rPr>
        <w:rFonts w:hint="default"/>
      </w:rPr>
    </w:lvl>
    <w:lvl w:ilvl="4" w:tplc="63B0B92A">
      <w:numFmt w:val="bullet"/>
      <w:lvlText w:val="•"/>
      <w:lvlJc w:val="left"/>
      <w:pPr>
        <w:ind w:left="5224" w:hanging="994"/>
      </w:pPr>
      <w:rPr>
        <w:rFonts w:hint="default"/>
      </w:rPr>
    </w:lvl>
    <w:lvl w:ilvl="5" w:tplc="29540664">
      <w:numFmt w:val="bullet"/>
      <w:lvlText w:val="•"/>
      <w:lvlJc w:val="left"/>
      <w:pPr>
        <w:ind w:left="6050" w:hanging="994"/>
      </w:pPr>
      <w:rPr>
        <w:rFonts w:hint="default"/>
      </w:rPr>
    </w:lvl>
    <w:lvl w:ilvl="6" w:tplc="66DA37A6">
      <w:numFmt w:val="bullet"/>
      <w:lvlText w:val="•"/>
      <w:lvlJc w:val="left"/>
      <w:pPr>
        <w:ind w:left="6876" w:hanging="994"/>
      </w:pPr>
      <w:rPr>
        <w:rFonts w:hint="default"/>
      </w:rPr>
    </w:lvl>
    <w:lvl w:ilvl="7" w:tplc="652E3556">
      <w:numFmt w:val="bullet"/>
      <w:lvlText w:val="•"/>
      <w:lvlJc w:val="left"/>
      <w:pPr>
        <w:ind w:left="7702" w:hanging="994"/>
      </w:pPr>
      <w:rPr>
        <w:rFonts w:hint="default"/>
      </w:rPr>
    </w:lvl>
    <w:lvl w:ilvl="8" w:tplc="8B887F08">
      <w:numFmt w:val="bullet"/>
      <w:lvlText w:val="•"/>
      <w:lvlJc w:val="left"/>
      <w:pPr>
        <w:ind w:left="8528" w:hanging="994"/>
      </w:pPr>
      <w:rPr>
        <w:rFonts w:hint="default"/>
      </w:rPr>
    </w:lvl>
  </w:abstractNum>
  <w:abstractNum w:abstractNumId="1" w15:restartNumberingAfterBreak="0">
    <w:nsid w:val="122369FF"/>
    <w:multiLevelType w:val="hybridMultilevel"/>
    <w:tmpl w:val="61CAEAD8"/>
    <w:lvl w:ilvl="0" w:tplc="F09C2290">
      <w:start w:val="1"/>
      <w:numFmt w:val="decimal"/>
      <w:lvlText w:val="%1."/>
      <w:lvlJc w:val="left"/>
      <w:pPr>
        <w:ind w:left="520" w:hanging="360"/>
        <w:jc w:val="left"/>
      </w:pPr>
      <w:rPr>
        <w:rFonts w:ascii="Century Schoolbook" w:eastAsia="Century Schoolbook" w:hAnsi="Century Schoolbook" w:cs="Century Schoolbook" w:hint="default"/>
        <w:b/>
        <w:bCs/>
        <w:w w:val="99"/>
        <w:sz w:val="24"/>
        <w:szCs w:val="24"/>
      </w:rPr>
    </w:lvl>
    <w:lvl w:ilvl="1" w:tplc="6D76DDEE">
      <w:start w:val="1"/>
      <w:numFmt w:val="lowerLetter"/>
      <w:lvlText w:val="%2."/>
      <w:lvlJc w:val="left"/>
      <w:pPr>
        <w:ind w:left="880" w:hanging="360"/>
        <w:jc w:val="left"/>
      </w:pPr>
      <w:rPr>
        <w:rFonts w:ascii="Century Schoolbook" w:eastAsia="Century Schoolbook" w:hAnsi="Century Schoolbook" w:cs="Century Schoolbook" w:hint="default"/>
        <w:w w:val="99"/>
        <w:sz w:val="24"/>
        <w:szCs w:val="24"/>
      </w:rPr>
    </w:lvl>
    <w:lvl w:ilvl="2" w:tplc="6E727DF2">
      <w:numFmt w:val="bullet"/>
      <w:lvlText w:val="•"/>
      <w:lvlJc w:val="left"/>
      <w:pPr>
        <w:ind w:left="1913" w:hanging="360"/>
      </w:pPr>
      <w:rPr>
        <w:rFonts w:hint="default"/>
      </w:rPr>
    </w:lvl>
    <w:lvl w:ilvl="3" w:tplc="4EA6889E">
      <w:numFmt w:val="bullet"/>
      <w:lvlText w:val="•"/>
      <w:lvlJc w:val="left"/>
      <w:pPr>
        <w:ind w:left="2946" w:hanging="360"/>
      </w:pPr>
      <w:rPr>
        <w:rFonts w:hint="default"/>
      </w:rPr>
    </w:lvl>
    <w:lvl w:ilvl="4" w:tplc="B06E03BE">
      <w:numFmt w:val="bullet"/>
      <w:lvlText w:val="•"/>
      <w:lvlJc w:val="left"/>
      <w:pPr>
        <w:ind w:left="3980" w:hanging="360"/>
      </w:pPr>
      <w:rPr>
        <w:rFonts w:hint="default"/>
      </w:rPr>
    </w:lvl>
    <w:lvl w:ilvl="5" w:tplc="E558E6EE">
      <w:numFmt w:val="bullet"/>
      <w:lvlText w:val="•"/>
      <w:lvlJc w:val="left"/>
      <w:pPr>
        <w:ind w:left="5013" w:hanging="360"/>
      </w:pPr>
      <w:rPr>
        <w:rFonts w:hint="default"/>
      </w:rPr>
    </w:lvl>
    <w:lvl w:ilvl="6" w:tplc="EA60248E">
      <w:numFmt w:val="bullet"/>
      <w:lvlText w:val="•"/>
      <w:lvlJc w:val="left"/>
      <w:pPr>
        <w:ind w:left="6046" w:hanging="360"/>
      </w:pPr>
      <w:rPr>
        <w:rFonts w:hint="default"/>
      </w:rPr>
    </w:lvl>
    <w:lvl w:ilvl="7" w:tplc="A09AC9F0">
      <w:numFmt w:val="bullet"/>
      <w:lvlText w:val="•"/>
      <w:lvlJc w:val="left"/>
      <w:pPr>
        <w:ind w:left="7080" w:hanging="360"/>
      </w:pPr>
      <w:rPr>
        <w:rFonts w:hint="default"/>
      </w:rPr>
    </w:lvl>
    <w:lvl w:ilvl="8" w:tplc="BAE21D00">
      <w:numFmt w:val="bullet"/>
      <w:lvlText w:val="•"/>
      <w:lvlJc w:val="left"/>
      <w:pPr>
        <w:ind w:left="8113" w:hanging="360"/>
      </w:pPr>
      <w:rPr>
        <w:rFonts w:hint="default"/>
      </w:rPr>
    </w:lvl>
  </w:abstractNum>
  <w:abstractNum w:abstractNumId="2" w15:restartNumberingAfterBreak="0">
    <w:nsid w:val="2E0A5F6F"/>
    <w:multiLevelType w:val="hybridMultilevel"/>
    <w:tmpl w:val="D640F176"/>
    <w:lvl w:ilvl="0" w:tplc="F064E978">
      <w:start w:val="1"/>
      <w:numFmt w:val="decimal"/>
      <w:lvlText w:val="%1."/>
      <w:lvlJc w:val="left"/>
      <w:pPr>
        <w:ind w:left="1000" w:hanging="361"/>
        <w:jc w:val="left"/>
      </w:pPr>
      <w:rPr>
        <w:rFonts w:ascii="Courier New" w:eastAsia="Courier New" w:hAnsi="Courier New" w:cs="Courier New" w:hint="default"/>
        <w:spacing w:val="-1"/>
        <w:w w:val="100"/>
        <w:sz w:val="20"/>
        <w:szCs w:val="20"/>
      </w:rPr>
    </w:lvl>
    <w:lvl w:ilvl="1" w:tplc="5E6A6382">
      <w:numFmt w:val="bullet"/>
      <w:lvlText w:val="•"/>
      <w:lvlJc w:val="left"/>
      <w:pPr>
        <w:ind w:left="1918" w:hanging="361"/>
      </w:pPr>
      <w:rPr>
        <w:rFonts w:hint="default"/>
      </w:rPr>
    </w:lvl>
    <w:lvl w:ilvl="2" w:tplc="F84AE67C">
      <w:numFmt w:val="bullet"/>
      <w:lvlText w:val="•"/>
      <w:lvlJc w:val="left"/>
      <w:pPr>
        <w:ind w:left="2836" w:hanging="361"/>
      </w:pPr>
      <w:rPr>
        <w:rFonts w:hint="default"/>
      </w:rPr>
    </w:lvl>
    <w:lvl w:ilvl="3" w:tplc="CD2EFF8E">
      <w:numFmt w:val="bullet"/>
      <w:lvlText w:val="•"/>
      <w:lvlJc w:val="left"/>
      <w:pPr>
        <w:ind w:left="3754" w:hanging="361"/>
      </w:pPr>
      <w:rPr>
        <w:rFonts w:hint="default"/>
      </w:rPr>
    </w:lvl>
    <w:lvl w:ilvl="4" w:tplc="A3A2FE08">
      <w:numFmt w:val="bullet"/>
      <w:lvlText w:val="•"/>
      <w:lvlJc w:val="left"/>
      <w:pPr>
        <w:ind w:left="4672" w:hanging="361"/>
      </w:pPr>
      <w:rPr>
        <w:rFonts w:hint="default"/>
      </w:rPr>
    </w:lvl>
    <w:lvl w:ilvl="5" w:tplc="2EB2DA30">
      <w:numFmt w:val="bullet"/>
      <w:lvlText w:val="•"/>
      <w:lvlJc w:val="left"/>
      <w:pPr>
        <w:ind w:left="5590" w:hanging="361"/>
      </w:pPr>
      <w:rPr>
        <w:rFonts w:hint="default"/>
      </w:rPr>
    </w:lvl>
    <w:lvl w:ilvl="6" w:tplc="EDDCCBD4">
      <w:numFmt w:val="bullet"/>
      <w:lvlText w:val="•"/>
      <w:lvlJc w:val="left"/>
      <w:pPr>
        <w:ind w:left="6508" w:hanging="361"/>
      </w:pPr>
      <w:rPr>
        <w:rFonts w:hint="default"/>
      </w:rPr>
    </w:lvl>
    <w:lvl w:ilvl="7" w:tplc="0D3C1704">
      <w:numFmt w:val="bullet"/>
      <w:lvlText w:val="•"/>
      <w:lvlJc w:val="left"/>
      <w:pPr>
        <w:ind w:left="7426" w:hanging="361"/>
      </w:pPr>
      <w:rPr>
        <w:rFonts w:hint="default"/>
      </w:rPr>
    </w:lvl>
    <w:lvl w:ilvl="8" w:tplc="41AA69CC">
      <w:numFmt w:val="bullet"/>
      <w:lvlText w:val="•"/>
      <w:lvlJc w:val="left"/>
      <w:pPr>
        <w:ind w:left="8344" w:hanging="361"/>
      </w:pPr>
      <w:rPr>
        <w:rFonts w:hint="default"/>
      </w:rPr>
    </w:lvl>
  </w:abstractNum>
  <w:abstractNum w:abstractNumId="3" w15:restartNumberingAfterBreak="0">
    <w:nsid w:val="2EC62BFA"/>
    <w:multiLevelType w:val="hybridMultilevel"/>
    <w:tmpl w:val="883E55B8"/>
    <w:lvl w:ilvl="0" w:tplc="DFEE54B4">
      <w:numFmt w:val="bullet"/>
      <w:lvlText w:val="•"/>
      <w:lvlJc w:val="left"/>
      <w:pPr>
        <w:ind w:left="880" w:hanging="360"/>
      </w:pPr>
      <w:rPr>
        <w:rFonts w:ascii="Century Schoolbook" w:eastAsia="Century Schoolbook" w:hAnsi="Century Schoolbook" w:cs="Century Schoolbook" w:hint="default"/>
        <w:w w:val="100"/>
        <w:sz w:val="24"/>
        <w:szCs w:val="24"/>
      </w:rPr>
    </w:lvl>
    <w:lvl w:ilvl="1" w:tplc="D53E5D84">
      <w:start w:val="1"/>
      <w:numFmt w:val="decimal"/>
      <w:lvlText w:val="%2."/>
      <w:lvlJc w:val="left"/>
      <w:pPr>
        <w:ind w:left="1575" w:hanging="336"/>
        <w:jc w:val="left"/>
      </w:pPr>
      <w:rPr>
        <w:rFonts w:ascii="Century Schoolbook" w:eastAsia="Century Schoolbook" w:hAnsi="Century Schoolbook" w:cs="Century Schoolbook" w:hint="default"/>
        <w:w w:val="99"/>
        <w:sz w:val="24"/>
        <w:szCs w:val="24"/>
      </w:rPr>
    </w:lvl>
    <w:lvl w:ilvl="2" w:tplc="15C68D40">
      <w:numFmt w:val="bullet"/>
      <w:lvlText w:val="•"/>
      <w:lvlJc w:val="left"/>
      <w:pPr>
        <w:ind w:left="2535" w:hanging="336"/>
      </w:pPr>
      <w:rPr>
        <w:rFonts w:hint="default"/>
      </w:rPr>
    </w:lvl>
    <w:lvl w:ilvl="3" w:tplc="79BCBA62">
      <w:numFmt w:val="bullet"/>
      <w:lvlText w:val="•"/>
      <w:lvlJc w:val="left"/>
      <w:pPr>
        <w:ind w:left="3491" w:hanging="336"/>
      </w:pPr>
      <w:rPr>
        <w:rFonts w:hint="default"/>
      </w:rPr>
    </w:lvl>
    <w:lvl w:ilvl="4" w:tplc="D0CA4E78">
      <w:numFmt w:val="bullet"/>
      <w:lvlText w:val="•"/>
      <w:lvlJc w:val="left"/>
      <w:pPr>
        <w:ind w:left="4446" w:hanging="336"/>
      </w:pPr>
      <w:rPr>
        <w:rFonts w:hint="default"/>
      </w:rPr>
    </w:lvl>
    <w:lvl w:ilvl="5" w:tplc="A11E6A2A">
      <w:numFmt w:val="bullet"/>
      <w:lvlText w:val="•"/>
      <w:lvlJc w:val="left"/>
      <w:pPr>
        <w:ind w:left="5402" w:hanging="336"/>
      </w:pPr>
      <w:rPr>
        <w:rFonts w:hint="default"/>
      </w:rPr>
    </w:lvl>
    <w:lvl w:ilvl="6" w:tplc="26B2EB42">
      <w:numFmt w:val="bullet"/>
      <w:lvlText w:val="•"/>
      <w:lvlJc w:val="left"/>
      <w:pPr>
        <w:ind w:left="6357" w:hanging="336"/>
      </w:pPr>
      <w:rPr>
        <w:rFonts w:hint="default"/>
      </w:rPr>
    </w:lvl>
    <w:lvl w:ilvl="7" w:tplc="088C513A">
      <w:numFmt w:val="bullet"/>
      <w:lvlText w:val="•"/>
      <w:lvlJc w:val="left"/>
      <w:pPr>
        <w:ind w:left="7313" w:hanging="336"/>
      </w:pPr>
      <w:rPr>
        <w:rFonts w:hint="default"/>
      </w:rPr>
    </w:lvl>
    <w:lvl w:ilvl="8" w:tplc="ADE011C2">
      <w:numFmt w:val="bullet"/>
      <w:lvlText w:val="•"/>
      <w:lvlJc w:val="left"/>
      <w:pPr>
        <w:ind w:left="8268" w:hanging="336"/>
      </w:pPr>
      <w:rPr>
        <w:rFonts w:hint="default"/>
      </w:rPr>
    </w:lvl>
  </w:abstractNum>
  <w:abstractNum w:abstractNumId="4" w15:restartNumberingAfterBreak="0">
    <w:nsid w:val="403A2256"/>
    <w:multiLevelType w:val="hybridMultilevel"/>
    <w:tmpl w:val="E556C276"/>
    <w:lvl w:ilvl="0" w:tplc="AAF056F6">
      <w:start w:val="1"/>
      <w:numFmt w:val="decimal"/>
      <w:lvlText w:val="%1."/>
      <w:lvlJc w:val="left"/>
      <w:pPr>
        <w:ind w:left="520" w:hanging="360"/>
        <w:jc w:val="left"/>
      </w:pPr>
      <w:rPr>
        <w:rFonts w:ascii="Century Schoolbook" w:eastAsia="Century Schoolbook" w:hAnsi="Century Schoolbook" w:cs="Century Schoolbook" w:hint="default"/>
        <w:w w:val="99"/>
        <w:sz w:val="24"/>
        <w:szCs w:val="24"/>
      </w:rPr>
    </w:lvl>
    <w:lvl w:ilvl="1" w:tplc="ADB2F1DE">
      <w:numFmt w:val="bullet"/>
      <w:lvlText w:val="•"/>
      <w:lvlJc w:val="left"/>
      <w:pPr>
        <w:ind w:left="1486" w:hanging="360"/>
      </w:pPr>
      <w:rPr>
        <w:rFonts w:hint="default"/>
      </w:rPr>
    </w:lvl>
    <w:lvl w:ilvl="2" w:tplc="69427AAA">
      <w:numFmt w:val="bullet"/>
      <w:lvlText w:val="•"/>
      <w:lvlJc w:val="left"/>
      <w:pPr>
        <w:ind w:left="2452" w:hanging="360"/>
      </w:pPr>
      <w:rPr>
        <w:rFonts w:hint="default"/>
      </w:rPr>
    </w:lvl>
    <w:lvl w:ilvl="3" w:tplc="582C132E">
      <w:numFmt w:val="bullet"/>
      <w:lvlText w:val="•"/>
      <w:lvlJc w:val="left"/>
      <w:pPr>
        <w:ind w:left="3418" w:hanging="360"/>
      </w:pPr>
      <w:rPr>
        <w:rFonts w:hint="default"/>
      </w:rPr>
    </w:lvl>
    <w:lvl w:ilvl="4" w:tplc="11B81358">
      <w:numFmt w:val="bullet"/>
      <w:lvlText w:val="•"/>
      <w:lvlJc w:val="left"/>
      <w:pPr>
        <w:ind w:left="4384" w:hanging="360"/>
      </w:pPr>
      <w:rPr>
        <w:rFonts w:hint="default"/>
      </w:rPr>
    </w:lvl>
    <w:lvl w:ilvl="5" w:tplc="82C44130">
      <w:numFmt w:val="bullet"/>
      <w:lvlText w:val="•"/>
      <w:lvlJc w:val="left"/>
      <w:pPr>
        <w:ind w:left="5350" w:hanging="360"/>
      </w:pPr>
      <w:rPr>
        <w:rFonts w:hint="default"/>
      </w:rPr>
    </w:lvl>
    <w:lvl w:ilvl="6" w:tplc="4A5C2B0C">
      <w:numFmt w:val="bullet"/>
      <w:lvlText w:val="•"/>
      <w:lvlJc w:val="left"/>
      <w:pPr>
        <w:ind w:left="6316" w:hanging="360"/>
      </w:pPr>
      <w:rPr>
        <w:rFonts w:hint="default"/>
      </w:rPr>
    </w:lvl>
    <w:lvl w:ilvl="7" w:tplc="F6E44CC8">
      <w:numFmt w:val="bullet"/>
      <w:lvlText w:val="•"/>
      <w:lvlJc w:val="left"/>
      <w:pPr>
        <w:ind w:left="7282" w:hanging="360"/>
      </w:pPr>
      <w:rPr>
        <w:rFonts w:hint="default"/>
      </w:rPr>
    </w:lvl>
    <w:lvl w:ilvl="8" w:tplc="0736073A">
      <w:numFmt w:val="bullet"/>
      <w:lvlText w:val="•"/>
      <w:lvlJc w:val="left"/>
      <w:pPr>
        <w:ind w:left="8248" w:hanging="360"/>
      </w:pPr>
      <w:rPr>
        <w:rFonts w:hint="default"/>
      </w:rPr>
    </w:lvl>
  </w:abstractNum>
  <w:abstractNum w:abstractNumId="5" w15:restartNumberingAfterBreak="0">
    <w:nsid w:val="4EC06368"/>
    <w:multiLevelType w:val="hybridMultilevel"/>
    <w:tmpl w:val="D4D479FE"/>
    <w:lvl w:ilvl="0" w:tplc="6262D860">
      <w:start w:val="1"/>
      <w:numFmt w:val="decimal"/>
      <w:lvlText w:val="%1"/>
      <w:lvlJc w:val="left"/>
      <w:pPr>
        <w:ind w:left="1360" w:hanging="841"/>
        <w:jc w:val="left"/>
      </w:pPr>
      <w:rPr>
        <w:rFonts w:ascii="Courier New" w:eastAsia="Courier New" w:hAnsi="Courier New" w:cs="Courier New" w:hint="default"/>
        <w:w w:val="100"/>
        <w:sz w:val="20"/>
        <w:szCs w:val="20"/>
      </w:rPr>
    </w:lvl>
    <w:lvl w:ilvl="1" w:tplc="9530E5E2">
      <w:numFmt w:val="bullet"/>
      <w:lvlText w:val="•"/>
      <w:lvlJc w:val="left"/>
      <w:pPr>
        <w:ind w:left="2242" w:hanging="841"/>
      </w:pPr>
      <w:rPr>
        <w:rFonts w:hint="default"/>
      </w:rPr>
    </w:lvl>
    <w:lvl w:ilvl="2" w:tplc="A4AC0570">
      <w:numFmt w:val="bullet"/>
      <w:lvlText w:val="•"/>
      <w:lvlJc w:val="left"/>
      <w:pPr>
        <w:ind w:left="3124" w:hanging="841"/>
      </w:pPr>
      <w:rPr>
        <w:rFonts w:hint="default"/>
      </w:rPr>
    </w:lvl>
    <w:lvl w:ilvl="3" w:tplc="DEDAFF1E">
      <w:numFmt w:val="bullet"/>
      <w:lvlText w:val="•"/>
      <w:lvlJc w:val="left"/>
      <w:pPr>
        <w:ind w:left="4006" w:hanging="841"/>
      </w:pPr>
      <w:rPr>
        <w:rFonts w:hint="default"/>
      </w:rPr>
    </w:lvl>
    <w:lvl w:ilvl="4" w:tplc="E3E0C21C">
      <w:numFmt w:val="bullet"/>
      <w:lvlText w:val="•"/>
      <w:lvlJc w:val="left"/>
      <w:pPr>
        <w:ind w:left="4888" w:hanging="841"/>
      </w:pPr>
      <w:rPr>
        <w:rFonts w:hint="default"/>
      </w:rPr>
    </w:lvl>
    <w:lvl w:ilvl="5" w:tplc="501EDF9E">
      <w:numFmt w:val="bullet"/>
      <w:lvlText w:val="•"/>
      <w:lvlJc w:val="left"/>
      <w:pPr>
        <w:ind w:left="5770" w:hanging="841"/>
      </w:pPr>
      <w:rPr>
        <w:rFonts w:hint="default"/>
      </w:rPr>
    </w:lvl>
    <w:lvl w:ilvl="6" w:tplc="5B1835F6">
      <w:numFmt w:val="bullet"/>
      <w:lvlText w:val="•"/>
      <w:lvlJc w:val="left"/>
      <w:pPr>
        <w:ind w:left="6652" w:hanging="841"/>
      </w:pPr>
      <w:rPr>
        <w:rFonts w:hint="default"/>
      </w:rPr>
    </w:lvl>
    <w:lvl w:ilvl="7" w:tplc="8482F9F0">
      <w:numFmt w:val="bullet"/>
      <w:lvlText w:val="•"/>
      <w:lvlJc w:val="left"/>
      <w:pPr>
        <w:ind w:left="7534" w:hanging="841"/>
      </w:pPr>
      <w:rPr>
        <w:rFonts w:hint="default"/>
      </w:rPr>
    </w:lvl>
    <w:lvl w:ilvl="8" w:tplc="10B42D80">
      <w:numFmt w:val="bullet"/>
      <w:lvlText w:val="•"/>
      <w:lvlJc w:val="left"/>
      <w:pPr>
        <w:ind w:left="8416" w:hanging="841"/>
      </w:pPr>
      <w:rPr>
        <w:rFonts w:hint="default"/>
      </w:rPr>
    </w:lvl>
  </w:abstractNum>
  <w:abstractNum w:abstractNumId="6" w15:restartNumberingAfterBreak="0">
    <w:nsid w:val="566772A9"/>
    <w:multiLevelType w:val="hybridMultilevel"/>
    <w:tmpl w:val="36943BCA"/>
    <w:lvl w:ilvl="0" w:tplc="2A06A3A4">
      <w:start w:val="1"/>
      <w:numFmt w:val="decimal"/>
      <w:lvlText w:val="%1"/>
      <w:lvlJc w:val="left"/>
      <w:pPr>
        <w:ind w:left="1926" w:hanging="994"/>
        <w:jc w:val="left"/>
      </w:pPr>
      <w:rPr>
        <w:rFonts w:ascii="Courier New" w:eastAsia="Courier New" w:hAnsi="Courier New" w:cs="Courier New" w:hint="default"/>
        <w:w w:val="101"/>
        <w:sz w:val="18"/>
        <w:szCs w:val="18"/>
      </w:rPr>
    </w:lvl>
    <w:lvl w:ilvl="1" w:tplc="6CAA2904">
      <w:numFmt w:val="bullet"/>
      <w:lvlText w:val="•"/>
      <w:lvlJc w:val="left"/>
      <w:pPr>
        <w:ind w:left="2746" w:hanging="994"/>
      </w:pPr>
      <w:rPr>
        <w:rFonts w:hint="default"/>
      </w:rPr>
    </w:lvl>
    <w:lvl w:ilvl="2" w:tplc="0D26B646">
      <w:numFmt w:val="bullet"/>
      <w:lvlText w:val="•"/>
      <w:lvlJc w:val="left"/>
      <w:pPr>
        <w:ind w:left="3572" w:hanging="994"/>
      </w:pPr>
      <w:rPr>
        <w:rFonts w:hint="default"/>
      </w:rPr>
    </w:lvl>
    <w:lvl w:ilvl="3" w:tplc="08CA7864">
      <w:numFmt w:val="bullet"/>
      <w:lvlText w:val="•"/>
      <w:lvlJc w:val="left"/>
      <w:pPr>
        <w:ind w:left="4398" w:hanging="994"/>
      </w:pPr>
      <w:rPr>
        <w:rFonts w:hint="default"/>
      </w:rPr>
    </w:lvl>
    <w:lvl w:ilvl="4" w:tplc="2E5CF6D4">
      <w:numFmt w:val="bullet"/>
      <w:lvlText w:val="•"/>
      <w:lvlJc w:val="left"/>
      <w:pPr>
        <w:ind w:left="5224" w:hanging="994"/>
      </w:pPr>
      <w:rPr>
        <w:rFonts w:hint="default"/>
      </w:rPr>
    </w:lvl>
    <w:lvl w:ilvl="5" w:tplc="E42AE658">
      <w:numFmt w:val="bullet"/>
      <w:lvlText w:val="•"/>
      <w:lvlJc w:val="left"/>
      <w:pPr>
        <w:ind w:left="6050" w:hanging="994"/>
      </w:pPr>
      <w:rPr>
        <w:rFonts w:hint="default"/>
      </w:rPr>
    </w:lvl>
    <w:lvl w:ilvl="6" w:tplc="776CF792">
      <w:numFmt w:val="bullet"/>
      <w:lvlText w:val="•"/>
      <w:lvlJc w:val="left"/>
      <w:pPr>
        <w:ind w:left="6876" w:hanging="994"/>
      </w:pPr>
      <w:rPr>
        <w:rFonts w:hint="default"/>
      </w:rPr>
    </w:lvl>
    <w:lvl w:ilvl="7" w:tplc="448E842E">
      <w:numFmt w:val="bullet"/>
      <w:lvlText w:val="•"/>
      <w:lvlJc w:val="left"/>
      <w:pPr>
        <w:ind w:left="7702" w:hanging="994"/>
      </w:pPr>
      <w:rPr>
        <w:rFonts w:hint="default"/>
      </w:rPr>
    </w:lvl>
    <w:lvl w:ilvl="8" w:tplc="4314BE6C">
      <w:numFmt w:val="bullet"/>
      <w:lvlText w:val="•"/>
      <w:lvlJc w:val="left"/>
      <w:pPr>
        <w:ind w:left="8528" w:hanging="994"/>
      </w:pPr>
      <w:rPr>
        <w:rFonts w:hint="default"/>
      </w:rPr>
    </w:lvl>
  </w:abstractNum>
  <w:abstractNum w:abstractNumId="7" w15:restartNumberingAfterBreak="0">
    <w:nsid w:val="63D103FD"/>
    <w:multiLevelType w:val="hybridMultilevel"/>
    <w:tmpl w:val="68F01A00"/>
    <w:lvl w:ilvl="0" w:tplc="F624782A">
      <w:start w:val="1"/>
      <w:numFmt w:val="decimalZero"/>
      <w:lvlText w:val=".%1"/>
      <w:lvlJc w:val="left"/>
      <w:pPr>
        <w:ind w:left="1926" w:hanging="994"/>
        <w:jc w:val="left"/>
      </w:pPr>
      <w:rPr>
        <w:rFonts w:ascii="Courier New" w:eastAsia="Courier New" w:hAnsi="Courier New" w:cs="Courier New" w:hint="default"/>
        <w:w w:val="101"/>
        <w:sz w:val="18"/>
        <w:szCs w:val="18"/>
      </w:rPr>
    </w:lvl>
    <w:lvl w:ilvl="1" w:tplc="4C4C8D1E">
      <w:numFmt w:val="bullet"/>
      <w:lvlText w:val="•"/>
      <w:lvlJc w:val="left"/>
      <w:pPr>
        <w:ind w:left="2746" w:hanging="994"/>
      </w:pPr>
      <w:rPr>
        <w:rFonts w:hint="default"/>
      </w:rPr>
    </w:lvl>
    <w:lvl w:ilvl="2" w:tplc="206AC580">
      <w:numFmt w:val="bullet"/>
      <w:lvlText w:val="•"/>
      <w:lvlJc w:val="left"/>
      <w:pPr>
        <w:ind w:left="3572" w:hanging="994"/>
      </w:pPr>
      <w:rPr>
        <w:rFonts w:hint="default"/>
      </w:rPr>
    </w:lvl>
    <w:lvl w:ilvl="3" w:tplc="79F051BE">
      <w:numFmt w:val="bullet"/>
      <w:lvlText w:val="•"/>
      <w:lvlJc w:val="left"/>
      <w:pPr>
        <w:ind w:left="4398" w:hanging="994"/>
      </w:pPr>
      <w:rPr>
        <w:rFonts w:hint="default"/>
      </w:rPr>
    </w:lvl>
    <w:lvl w:ilvl="4" w:tplc="61FC811E">
      <w:numFmt w:val="bullet"/>
      <w:lvlText w:val="•"/>
      <w:lvlJc w:val="left"/>
      <w:pPr>
        <w:ind w:left="5224" w:hanging="994"/>
      </w:pPr>
      <w:rPr>
        <w:rFonts w:hint="default"/>
      </w:rPr>
    </w:lvl>
    <w:lvl w:ilvl="5" w:tplc="D23E3298">
      <w:numFmt w:val="bullet"/>
      <w:lvlText w:val="•"/>
      <w:lvlJc w:val="left"/>
      <w:pPr>
        <w:ind w:left="6050" w:hanging="994"/>
      </w:pPr>
      <w:rPr>
        <w:rFonts w:hint="default"/>
      </w:rPr>
    </w:lvl>
    <w:lvl w:ilvl="6" w:tplc="6D7A4686">
      <w:numFmt w:val="bullet"/>
      <w:lvlText w:val="•"/>
      <w:lvlJc w:val="left"/>
      <w:pPr>
        <w:ind w:left="6876" w:hanging="994"/>
      </w:pPr>
      <w:rPr>
        <w:rFonts w:hint="default"/>
      </w:rPr>
    </w:lvl>
    <w:lvl w:ilvl="7" w:tplc="D4CE58BC">
      <w:numFmt w:val="bullet"/>
      <w:lvlText w:val="•"/>
      <w:lvlJc w:val="left"/>
      <w:pPr>
        <w:ind w:left="7702" w:hanging="994"/>
      </w:pPr>
      <w:rPr>
        <w:rFonts w:hint="default"/>
      </w:rPr>
    </w:lvl>
    <w:lvl w:ilvl="8" w:tplc="A99AFA18">
      <w:numFmt w:val="bullet"/>
      <w:lvlText w:val="•"/>
      <w:lvlJc w:val="left"/>
      <w:pPr>
        <w:ind w:left="8528" w:hanging="994"/>
      </w:pPr>
      <w:rPr>
        <w:rFonts w:hint="default"/>
      </w:rPr>
    </w:lvl>
  </w:abstractNum>
  <w:abstractNum w:abstractNumId="8" w15:restartNumberingAfterBreak="0">
    <w:nsid w:val="7808254F"/>
    <w:multiLevelType w:val="hybridMultilevel"/>
    <w:tmpl w:val="FB30105E"/>
    <w:lvl w:ilvl="0" w:tplc="35C08916">
      <w:start w:val="1"/>
      <w:numFmt w:val="decimal"/>
      <w:lvlText w:val="%1"/>
      <w:lvlJc w:val="left"/>
      <w:pPr>
        <w:ind w:left="1926" w:hanging="994"/>
        <w:jc w:val="left"/>
      </w:pPr>
      <w:rPr>
        <w:rFonts w:ascii="Courier New" w:eastAsia="Courier New" w:hAnsi="Courier New" w:cs="Courier New" w:hint="default"/>
        <w:w w:val="101"/>
        <w:sz w:val="18"/>
        <w:szCs w:val="18"/>
      </w:rPr>
    </w:lvl>
    <w:lvl w:ilvl="1" w:tplc="A6EC20BA">
      <w:numFmt w:val="bullet"/>
      <w:lvlText w:val="•"/>
      <w:lvlJc w:val="left"/>
      <w:pPr>
        <w:ind w:left="2746" w:hanging="994"/>
      </w:pPr>
      <w:rPr>
        <w:rFonts w:hint="default"/>
      </w:rPr>
    </w:lvl>
    <w:lvl w:ilvl="2" w:tplc="F9E8CAB6">
      <w:numFmt w:val="bullet"/>
      <w:lvlText w:val="•"/>
      <w:lvlJc w:val="left"/>
      <w:pPr>
        <w:ind w:left="3572" w:hanging="994"/>
      </w:pPr>
      <w:rPr>
        <w:rFonts w:hint="default"/>
      </w:rPr>
    </w:lvl>
    <w:lvl w:ilvl="3" w:tplc="3B72F482">
      <w:numFmt w:val="bullet"/>
      <w:lvlText w:val="•"/>
      <w:lvlJc w:val="left"/>
      <w:pPr>
        <w:ind w:left="4398" w:hanging="994"/>
      </w:pPr>
      <w:rPr>
        <w:rFonts w:hint="default"/>
      </w:rPr>
    </w:lvl>
    <w:lvl w:ilvl="4" w:tplc="A282F9AA">
      <w:numFmt w:val="bullet"/>
      <w:lvlText w:val="•"/>
      <w:lvlJc w:val="left"/>
      <w:pPr>
        <w:ind w:left="5224" w:hanging="994"/>
      </w:pPr>
      <w:rPr>
        <w:rFonts w:hint="default"/>
      </w:rPr>
    </w:lvl>
    <w:lvl w:ilvl="5" w:tplc="ACE45570">
      <w:numFmt w:val="bullet"/>
      <w:lvlText w:val="•"/>
      <w:lvlJc w:val="left"/>
      <w:pPr>
        <w:ind w:left="6050" w:hanging="994"/>
      </w:pPr>
      <w:rPr>
        <w:rFonts w:hint="default"/>
      </w:rPr>
    </w:lvl>
    <w:lvl w:ilvl="6" w:tplc="190EA526">
      <w:numFmt w:val="bullet"/>
      <w:lvlText w:val="•"/>
      <w:lvlJc w:val="left"/>
      <w:pPr>
        <w:ind w:left="6876" w:hanging="994"/>
      </w:pPr>
      <w:rPr>
        <w:rFonts w:hint="default"/>
      </w:rPr>
    </w:lvl>
    <w:lvl w:ilvl="7" w:tplc="3754F4B2">
      <w:numFmt w:val="bullet"/>
      <w:lvlText w:val="•"/>
      <w:lvlJc w:val="left"/>
      <w:pPr>
        <w:ind w:left="7702" w:hanging="994"/>
      </w:pPr>
      <w:rPr>
        <w:rFonts w:hint="default"/>
      </w:rPr>
    </w:lvl>
    <w:lvl w:ilvl="8" w:tplc="0114AEA0">
      <w:numFmt w:val="bullet"/>
      <w:lvlText w:val="•"/>
      <w:lvlJc w:val="left"/>
      <w:pPr>
        <w:ind w:left="8528" w:hanging="994"/>
      </w:pPr>
      <w:rPr>
        <w:rFonts w:hint="default"/>
      </w:rPr>
    </w:lvl>
  </w:abstractNum>
  <w:abstractNum w:abstractNumId="9" w15:restartNumberingAfterBreak="0">
    <w:nsid w:val="7A183F3F"/>
    <w:multiLevelType w:val="hybridMultilevel"/>
    <w:tmpl w:val="0DA4A88A"/>
    <w:lvl w:ilvl="0" w:tplc="27C04B58">
      <w:start w:val="1"/>
      <w:numFmt w:val="decimal"/>
      <w:lvlText w:val="%1."/>
      <w:lvlJc w:val="left"/>
      <w:pPr>
        <w:ind w:left="520" w:hanging="360"/>
        <w:jc w:val="left"/>
      </w:pPr>
      <w:rPr>
        <w:rFonts w:ascii="Century Schoolbook" w:eastAsia="Century Schoolbook" w:hAnsi="Century Schoolbook" w:cs="Century Schoolbook" w:hint="default"/>
        <w:w w:val="99"/>
        <w:sz w:val="24"/>
        <w:szCs w:val="24"/>
      </w:rPr>
    </w:lvl>
    <w:lvl w:ilvl="1" w:tplc="D7AA3C0E">
      <w:start w:val="1"/>
      <w:numFmt w:val="lowerLetter"/>
      <w:lvlText w:val="%2."/>
      <w:lvlJc w:val="left"/>
      <w:pPr>
        <w:ind w:left="880" w:hanging="360"/>
        <w:jc w:val="left"/>
      </w:pPr>
      <w:rPr>
        <w:rFonts w:ascii="Century Schoolbook" w:eastAsia="Century Schoolbook" w:hAnsi="Century Schoolbook" w:cs="Century Schoolbook" w:hint="default"/>
        <w:w w:val="99"/>
        <w:sz w:val="24"/>
        <w:szCs w:val="24"/>
      </w:rPr>
    </w:lvl>
    <w:lvl w:ilvl="2" w:tplc="5650CE1C">
      <w:numFmt w:val="bullet"/>
      <w:lvlText w:val="•"/>
      <w:lvlJc w:val="left"/>
      <w:pPr>
        <w:ind w:left="1913" w:hanging="360"/>
      </w:pPr>
      <w:rPr>
        <w:rFonts w:hint="default"/>
      </w:rPr>
    </w:lvl>
    <w:lvl w:ilvl="3" w:tplc="9984E138">
      <w:numFmt w:val="bullet"/>
      <w:lvlText w:val="•"/>
      <w:lvlJc w:val="left"/>
      <w:pPr>
        <w:ind w:left="2946" w:hanging="360"/>
      </w:pPr>
      <w:rPr>
        <w:rFonts w:hint="default"/>
      </w:rPr>
    </w:lvl>
    <w:lvl w:ilvl="4" w:tplc="DA406F84">
      <w:numFmt w:val="bullet"/>
      <w:lvlText w:val="•"/>
      <w:lvlJc w:val="left"/>
      <w:pPr>
        <w:ind w:left="3980" w:hanging="360"/>
      </w:pPr>
      <w:rPr>
        <w:rFonts w:hint="default"/>
      </w:rPr>
    </w:lvl>
    <w:lvl w:ilvl="5" w:tplc="B0F8B70C">
      <w:numFmt w:val="bullet"/>
      <w:lvlText w:val="•"/>
      <w:lvlJc w:val="left"/>
      <w:pPr>
        <w:ind w:left="5013" w:hanging="360"/>
      </w:pPr>
      <w:rPr>
        <w:rFonts w:hint="default"/>
      </w:rPr>
    </w:lvl>
    <w:lvl w:ilvl="6" w:tplc="B758640C">
      <w:numFmt w:val="bullet"/>
      <w:lvlText w:val="•"/>
      <w:lvlJc w:val="left"/>
      <w:pPr>
        <w:ind w:left="6046" w:hanging="360"/>
      </w:pPr>
      <w:rPr>
        <w:rFonts w:hint="default"/>
      </w:rPr>
    </w:lvl>
    <w:lvl w:ilvl="7" w:tplc="A47CCC2A">
      <w:numFmt w:val="bullet"/>
      <w:lvlText w:val="•"/>
      <w:lvlJc w:val="left"/>
      <w:pPr>
        <w:ind w:left="7080" w:hanging="360"/>
      </w:pPr>
      <w:rPr>
        <w:rFonts w:hint="default"/>
      </w:rPr>
    </w:lvl>
    <w:lvl w:ilvl="8" w:tplc="1B92281E">
      <w:numFmt w:val="bullet"/>
      <w:lvlText w:val="•"/>
      <w:lvlJc w:val="left"/>
      <w:pPr>
        <w:ind w:left="8113" w:hanging="360"/>
      </w:pPr>
      <w:rPr>
        <w:rFonts w:hint="default"/>
      </w:rPr>
    </w:lvl>
  </w:abstractNum>
  <w:abstractNum w:abstractNumId="10" w15:restartNumberingAfterBreak="0">
    <w:nsid w:val="7B8207FE"/>
    <w:multiLevelType w:val="hybridMultilevel"/>
    <w:tmpl w:val="8B98CA62"/>
    <w:lvl w:ilvl="0" w:tplc="C94AD2AC">
      <w:start w:val="1"/>
      <w:numFmt w:val="decimal"/>
      <w:lvlText w:val="%1."/>
      <w:lvlJc w:val="left"/>
      <w:pPr>
        <w:ind w:left="520" w:hanging="360"/>
        <w:jc w:val="left"/>
      </w:pPr>
      <w:rPr>
        <w:rFonts w:ascii="Century Schoolbook" w:eastAsia="Century Schoolbook" w:hAnsi="Century Schoolbook" w:cs="Century Schoolbook" w:hint="default"/>
        <w:w w:val="99"/>
        <w:sz w:val="24"/>
        <w:szCs w:val="24"/>
      </w:rPr>
    </w:lvl>
    <w:lvl w:ilvl="1" w:tplc="8A5ED734">
      <w:start w:val="1"/>
      <w:numFmt w:val="lowerLetter"/>
      <w:lvlText w:val="%2."/>
      <w:lvlJc w:val="left"/>
      <w:pPr>
        <w:ind w:left="880" w:hanging="360"/>
        <w:jc w:val="left"/>
      </w:pPr>
      <w:rPr>
        <w:rFonts w:ascii="Century Schoolbook" w:eastAsia="Century Schoolbook" w:hAnsi="Century Schoolbook" w:cs="Century Schoolbook" w:hint="default"/>
        <w:w w:val="99"/>
        <w:sz w:val="24"/>
        <w:szCs w:val="24"/>
      </w:rPr>
    </w:lvl>
    <w:lvl w:ilvl="2" w:tplc="90544AA0">
      <w:numFmt w:val="bullet"/>
      <w:lvlText w:val="•"/>
      <w:lvlJc w:val="left"/>
      <w:pPr>
        <w:ind w:left="1913" w:hanging="360"/>
      </w:pPr>
      <w:rPr>
        <w:rFonts w:hint="default"/>
      </w:rPr>
    </w:lvl>
    <w:lvl w:ilvl="3" w:tplc="3B0802DA">
      <w:numFmt w:val="bullet"/>
      <w:lvlText w:val="•"/>
      <w:lvlJc w:val="left"/>
      <w:pPr>
        <w:ind w:left="2946" w:hanging="360"/>
      </w:pPr>
      <w:rPr>
        <w:rFonts w:hint="default"/>
      </w:rPr>
    </w:lvl>
    <w:lvl w:ilvl="4" w:tplc="CD32841A">
      <w:numFmt w:val="bullet"/>
      <w:lvlText w:val="•"/>
      <w:lvlJc w:val="left"/>
      <w:pPr>
        <w:ind w:left="3980" w:hanging="360"/>
      </w:pPr>
      <w:rPr>
        <w:rFonts w:hint="default"/>
      </w:rPr>
    </w:lvl>
    <w:lvl w:ilvl="5" w:tplc="774AB8C4">
      <w:numFmt w:val="bullet"/>
      <w:lvlText w:val="•"/>
      <w:lvlJc w:val="left"/>
      <w:pPr>
        <w:ind w:left="5013" w:hanging="360"/>
      </w:pPr>
      <w:rPr>
        <w:rFonts w:hint="default"/>
      </w:rPr>
    </w:lvl>
    <w:lvl w:ilvl="6" w:tplc="CF020FFC">
      <w:numFmt w:val="bullet"/>
      <w:lvlText w:val="•"/>
      <w:lvlJc w:val="left"/>
      <w:pPr>
        <w:ind w:left="6046" w:hanging="360"/>
      </w:pPr>
      <w:rPr>
        <w:rFonts w:hint="default"/>
      </w:rPr>
    </w:lvl>
    <w:lvl w:ilvl="7" w:tplc="82B00A0A">
      <w:numFmt w:val="bullet"/>
      <w:lvlText w:val="•"/>
      <w:lvlJc w:val="left"/>
      <w:pPr>
        <w:ind w:left="7080" w:hanging="360"/>
      </w:pPr>
      <w:rPr>
        <w:rFonts w:hint="default"/>
      </w:rPr>
    </w:lvl>
    <w:lvl w:ilvl="8" w:tplc="A662A15A">
      <w:numFmt w:val="bullet"/>
      <w:lvlText w:val="•"/>
      <w:lvlJc w:val="left"/>
      <w:pPr>
        <w:ind w:left="8113" w:hanging="360"/>
      </w:pPr>
      <w:rPr>
        <w:rFonts w:hint="default"/>
      </w:r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10"/>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evenAndOddHeaders/>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A1E14"/>
    <w:rsid w:val="00113068"/>
    <w:rsid w:val="00414454"/>
    <w:rsid w:val="005C2D5C"/>
    <w:rsid w:val="00BA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71494861"/>
  <w15:docId w15:val="{17C72784-84C9-4CFB-A6B3-32A3C79A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68"/>
      <w:ind w:left="160"/>
      <w:outlineLvl w:val="0"/>
    </w:pPr>
    <w:rPr>
      <w:rFonts w:ascii="Arial" w:eastAsia="Arial" w:hAnsi="Arial" w:cs="Arial"/>
      <w:sz w:val="36"/>
      <w:szCs w:val="36"/>
    </w:rPr>
  </w:style>
  <w:style w:type="paragraph" w:styleId="Heading2">
    <w:name w:val="heading 2"/>
    <w:basedOn w:val="Normal"/>
    <w:uiPriority w:val="9"/>
    <w:unhideWhenUsed/>
    <w:qFormat/>
    <w:pPr>
      <w:ind w:left="160"/>
      <w:outlineLvl w:val="1"/>
    </w:pPr>
    <w:rPr>
      <w:rFonts w:ascii="Century Schoolbook" w:eastAsia="Century Schoolbook" w:hAnsi="Century Schoolbook" w:cs="Century Schoolbook"/>
      <w:b/>
      <w:bCs/>
      <w:sz w:val="24"/>
      <w:szCs w:val="24"/>
    </w:rPr>
  </w:style>
  <w:style w:type="paragraph" w:styleId="Heading3">
    <w:name w:val="heading 3"/>
    <w:basedOn w:val="Normal"/>
    <w:uiPriority w:val="9"/>
    <w:unhideWhenUsed/>
    <w:qFormat/>
    <w:pPr>
      <w:ind w:left="2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9" w:lineRule="exact"/>
      <w:ind w:left="159"/>
    </w:pPr>
    <w:rPr>
      <w:rFonts w:ascii="Century Schoolbook" w:eastAsia="Century Schoolbook" w:hAnsi="Century Schoolbook" w:cs="Century Schoolbook"/>
      <w:sz w:val="24"/>
      <w:szCs w:val="24"/>
    </w:rPr>
  </w:style>
  <w:style w:type="paragraph" w:styleId="TOC2">
    <w:name w:val="toc 2"/>
    <w:basedOn w:val="Normal"/>
    <w:uiPriority w:val="1"/>
    <w:qFormat/>
    <w:pPr>
      <w:spacing w:line="259" w:lineRule="exact"/>
      <w:ind w:left="879"/>
    </w:pPr>
    <w:rPr>
      <w:rFonts w:ascii="Century Schoolbook" w:eastAsia="Century Schoolbook" w:hAnsi="Century Schoolbook" w:cs="Century Schoolbook"/>
      <w:sz w:val="24"/>
      <w:szCs w:val="24"/>
    </w:rPr>
  </w:style>
  <w:style w:type="paragraph" w:styleId="TOC3">
    <w:name w:val="toc 3"/>
    <w:basedOn w:val="Normal"/>
    <w:uiPriority w:val="1"/>
    <w:qFormat/>
    <w:pPr>
      <w:spacing w:line="259" w:lineRule="exact"/>
      <w:ind w:left="1599"/>
    </w:pPr>
    <w:rPr>
      <w:rFonts w:ascii="Century Schoolbook" w:eastAsia="Century Schoolbook" w:hAnsi="Century Schoolbook" w:cs="Century Schoolbook"/>
      <w:sz w:val="24"/>
      <w:szCs w:val="24"/>
    </w:rPr>
  </w:style>
  <w:style w:type="paragraph" w:styleId="BodyText">
    <w:name w:val="Body Text"/>
    <w:basedOn w:val="Normal"/>
    <w:uiPriority w:val="1"/>
    <w:qFormat/>
    <w:rPr>
      <w:sz w:val="18"/>
      <w:szCs w:val="18"/>
    </w:rPr>
  </w:style>
  <w:style w:type="paragraph" w:styleId="Title">
    <w:name w:val="Title"/>
    <w:basedOn w:val="Normal"/>
    <w:uiPriority w:val="10"/>
    <w:qFormat/>
    <w:pPr>
      <w:spacing w:line="512" w:lineRule="exact"/>
      <w:ind w:left="539"/>
    </w:pPr>
    <w:rPr>
      <w:rFonts w:ascii="Arial" w:eastAsia="Arial" w:hAnsi="Arial" w:cs="Arial"/>
      <w:b/>
      <w:bCs/>
      <w:sz w:val="48"/>
      <w:szCs w:val="48"/>
    </w:rPr>
  </w:style>
  <w:style w:type="paragraph" w:styleId="ListParagraph">
    <w:name w:val="List Paragraph"/>
    <w:basedOn w:val="Normal"/>
    <w:uiPriority w:val="1"/>
    <w:qFormat/>
    <w:pPr>
      <w:ind w:left="880" w:hanging="360"/>
    </w:pPr>
    <w:rPr>
      <w:rFonts w:ascii="Century Schoolbook" w:eastAsia="Century Schoolbook" w:hAnsi="Century Schoolbook" w:cs="Century Schoolbook"/>
    </w:rPr>
  </w:style>
  <w:style w:type="paragraph" w:customStyle="1" w:styleId="TableParagraph">
    <w:name w:val="Table Paragraph"/>
    <w:basedOn w:val="Normal"/>
    <w:uiPriority w:val="1"/>
    <w:qFormat/>
    <w:pPr>
      <w:spacing w:line="15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23.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3.xml"/><Relationship Id="rId76" Type="http://schemas.openxmlformats.org/officeDocument/2006/relationships/footer" Target="footer33.xml"/><Relationship Id="rId84" Type="http://schemas.openxmlformats.org/officeDocument/2006/relationships/footer" Target="footer37.xml"/><Relationship Id="rId89" Type="http://schemas.openxmlformats.org/officeDocument/2006/relationships/footer" Target="footer40.xml"/><Relationship Id="rId97" Type="http://schemas.openxmlformats.org/officeDocument/2006/relationships/footer" Target="footer44.xml"/><Relationship Id="rId7" Type="http://schemas.openxmlformats.org/officeDocument/2006/relationships/image" Target="media/image1.jpeg"/><Relationship Id="rId71" Type="http://schemas.openxmlformats.org/officeDocument/2006/relationships/header" Target="header34.xml"/><Relationship Id="rId92" Type="http://schemas.openxmlformats.org/officeDocument/2006/relationships/footer" Target="footer4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header" Target="header35.xml"/><Relationship Id="rId79" Type="http://schemas.openxmlformats.org/officeDocument/2006/relationships/header" Target="header38.xml"/><Relationship Id="rId87" Type="http://schemas.openxmlformats.org/officeDocument/2006/relationships/header" Target="header42.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header" Target="header39.xml"/><Relationship Id="rId90" Type="http://schemas.openxmlformats.org/officeDocument/2006/relationships/header" Target="header43.xml"/><Relationship Id="rId95" Type="http://schemas.openxmlformats.org/officeDocument/2006/relationships/header" Target="header46.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29.xml"/><Relationship Id="rId77" Type="http://schemas.openxmlformats.org/officeDocument/2006/relationships/footer" Target="footer34.xm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footer" Target="footer30.xml"/><Relationship Id="rId75" Type="http://schemas.openxmlformats.org/officeDocument/2006/relationships/header" Target="header36.xml"/><Relationship Id="rId83" Type="http://schemas.openxmlformats.org/officeDocument/2006/relationships/header" Target="header40.xml"/><Relationship Id="rId88" Type="http://schemas.openxmlformats.org/officeDocument/2006/relationships/footer" Target="footer39.xml"/><Relationship Id="rId91" Type="http://schemas.openxmlformats.org/officeDocument/2006/relationships/header" Target="header44.xml"/><Relationship Id="rId96"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oter" Target="footer32.xml"/><Relationship Id="rId78" Type="http://schemas.openxmlformats.org/officeDocument/2006/relationships/header" Target="header37.xml"/><Relationship Id="rId81" Type="http://schemas.openxmlformats.org/officeDocument/2006/relationships/footer" Target="footer36.xml"/><Relationship Id="rId86" Type="http://schemas.openxmlformats.org/officeDocument/2006/relationships/header" Target="header41.xml"/><Relationship Id="rId94" Type="http://schemas.openxmlformats.org/officeDocument/2006/relationships/header" Target="header45.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11778</Words>
  <Characters>67139</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Gmry_tm.PDF</vt:lpstr>
    </vt:vector>
  </TitlesOfParts>
  <Company/>
  <LinksUpToDate>false</LinksUpToDate>
  <CharactersWithSpaces>78760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Gmry_tm.PDF</dc:title>
  <dc:creator>Department of Veterans Affairs</dc:creator>
  <cp:lastModifiedBy>Department of Veterans Affairs</cp:lastModifiedBy>
  <cp:revision>2</cp:revision>
  <dcterms:created xsi:type="dcterms:W3CDTF">2021-09-28T14:10:00Z</dcterms:created>
  <dcterms:modified xsi:type="dcterms:W3CDTF">2021-09-28T14:10:00Z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vt:lpwstr>
  </property>
  <property fmtid="{D5CDD505-2E9C-101B-9397-08002B2CF9AE}" pid="4" name="LastSaved">
    <vt:filetime>2020-11-04T00:00:00Z</vt:filetime>
  </property>
</Properties>
</file>