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C2923" w14:textId="77777777" w:rsidR="00AD3925" w:rsidRDefault="007930D1">
      <w:pPr>
        <w:jc w:val="center"/>
        <w:rPr>
          <w:rFonts w:ascii="Arial" w:hAnsi="Arial"/>
        </w:rPr>
      </w:pPr>
      <w:r>
        <w:pict w14:anchorId="59DE4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75pt;height:111.15pt" fillcolor="window">
            <v:imagedata r:id="rId7" o:title=""/>
          </v:shape>
        </w:pict>
      </w:r>
    </w:p>
    <w:p w14:paraId="23E2D4B8" w14:textId="77777777" w:rsidR="00B13074" w:rsidRDefault="00B13074">
      <w:pPr>
        <w:jc w:val="center"/>
        <w:rPr>
          <w:rFonts w:ascii="Arial" w:hAnsi="Arial"/>
        </w:rPr>
      </w:pPr>
    </w:p>
    <w:p w14:paraId="500768BD" w14:textId="77777777" w:rsidR="00B13074" w:rsidRDefault="00B13074">
      <w:pPr>
        <w:jc w:val="center"/>
        <w:rPr>
          <w:rFonts w:ascii="Arial" w:hAnsi="Arial"/>
        </w:rPr>
      </w:pPr>
    </w:p>
    <w:p w14:paraId="474A08F4" w14:textId="77777777" w:rsidR="000004D1" w:rsidRDefault="000004D1">
      <w:pPr>
        <w:jc w:val="center"/>
        <w:rPr>
          <w:rFonts w:ascii="Arial" w:hAnsi="Arial"/>
        </w:rPr>
      </w:pPr>
    </w:p>
    <w:p w14:paraId="7E4660DD" w14:textId="77777777" w:rsidR="000004D1" w:rsidRDefault="000004D1">
      <w:pPr>
        <w:jc w:val="center"/>
        <w:rPr>
          <w:rFonts w:ascii="Arial" w:hAnsi="Arial"/>
        </w:rPr>
      </w:pPr>
    </w:p>
    <w:p w14:paraId="6CFEF186" w14:textId="77777777" w:rsidR="00CB7590" w:rsidRPr="009C6690" w:rsidRDefault="00AD3925" w:rsidP="00A309A4">
      <w:pPr>
        <w:jc w:val="center"/>
        <w:rPr>
          <w:rFonts w:ascii="Arial" w:hAnsi="Arial" w:cs="Arial"/>
          <w:color w:val="333399"/>
          <w:sz w:val="48"/>
          <w:szCs w:val="48"/>
        </w:rPr>
      </w:pPr>
      <w:r w:rsidRPr="009C6690">
        <w:rPr>
          <w:rFonts w:ascii="Arial" w:hAnsi="Arial" w:cs="Arial"/>
          <w:color w:val="333399"/>
          <w:sz w:val="48"/>
          <w:szCs w:val="48"/>
        </w:rPr>
        <w:t>LABORATORY</w:t>
      </w:r>
    </w:p>
    <w:p w14:paraId="0B84899C" w14:textId="77777777" w:rsidR="00307DA1" w:rsidRDefault="00CB7590" w:rsidP="00A309A4">
      <w:pPr>
        <w:jc w:val="center"/>
        <w:rPr>
          <w:rFonts w:ascii="Arial" w:hAnsi="Arial" w:cs="Arial"/>
          <w:color w:val="333399"/>
          <w:sz w:val="48"/>
          <w:szCs w:val="48"/>
        </w:rPr>
      </w:pPr>
      <w:r w:rsidRPr="00103364">
        <w:rPr>
          <w:rFonts w:ascii="Arial" w:hAnsi="Arial" w:cs="Arial"/>
          <w:color w:val="333399"/>
          <w:sz w:val="48"/>
          <w:szCs w:val="48"/>
        </w:rPr>
        <w:t>ANATOMIC PATHOLOGY</w:t>
      </w:r>
      <w:r>
        <w:rPr>
          <w:rFonts w:ascii="Arial" w:hAnsi="Arial" w:cs="Arial"/>
          <w:color w:val="333399"/>
          <w:sz w:val="48"/>
          <w:szCs w:val="48"/>
        </w:rPr>
        <w:t xml:space="preserve"> </w:t>
      </w:r>
      <w:r w:rsidR="005C1097">
        <w:rPr>
          <w:rFonts w:ascii="Arial" w:hAnsi="Arial" w:cs="Arial"/>
          <w:color w:val="333399"/>
          <w:sz w:val="48"/>
          <w:szCs w:val="48"/>
        </w:rPr>
        <w:t xml:space="preserve">(AP) </w:t>
      </w:r>
      <w:r w:rsidR="00B560D9">
        <w:rPr>
          <w:rFonts w:ascii="Arial" w:hAnsi="Arial" w:cs="Arial"/>
          <w:color w:val="333399"/>
          <w:sz w:val="48"/>
          <w:szCs w:val="48"/>
        </w:rPr>
        <w:t>MODIFICATIONS</w:t>
      </w:r>
      <w:r w:rsidR="005C1097">
        <w:rPr>
          <w:rFonts w:ascii="Arial" w:hAnsi="Arial" w:cs="Arial"/>
          <w:color w:val="333399"/>
          <w:sz w:val="48"/>
          <w:szCs w:val="48"/>
        </w:rPr>
        <w:t>/ENHANCE</w:t>
      </w:r>
      <w:r w:rsidR="007C0568">
        <w:rPr>
          <w:rFonts w:ascii="Arial" w:hAnsi="Arial" w:cs="Arial"/>
          <w:color w:val="333399"/>
          <w:sz w:val="48"/>
          <w:szCs w:val="48"/>
        </w:rPr>
        <w:t>MENTS</w:t>
      </w:r>
    </w:p>
    <w:p w14:paraId="769FD6BF" w14:textId="77777777" w:rsidR="00A309A4" w:rsidRPr="009C6690" w:rsidRDefault="00307DA1" w:rsidP="00A309A4">
      <w:pPr>
        <w:jc w:val="center"/>
        <w:rPr>
          <w:rFonts w:ascii="Arial" w:hAnsi="Arial" w:cs="Arial"/>
          <w:color w:val="333399"/>
          <w:sz w:val="48"/>
          <w:szCs w:val="48"/>
        </w:rPr>
      </w:pPr>
      <w:r w:rsidRPr="009C6690">
        <w:rPr>
          <w:rFonts w:ascii="Arial" w:hAnsi="Arial" w:cs="Arial"/>
          <w:color w:val="333399"/>
          <w:sz w:val="48"/>
          <w:szCs w:val="48"/>
        </w:rPr>
        <w:t>TO ADDRESS PSI-04-025</w:t>
      </w:r>
    </w:p>
    <w:p w14:paraId="6CFE5C9D" w14:textId="77777777" w:rsidR="00D637D0" w:rsidRDefault="00D637D0" w:rsidP="00A309A4">
      <w:pPr>
        <w:jc w:val="center"/>
        <w:rPr>
          <w:rFonts w:ascii="Arial" w:hAnsi="Arial" w:cs="Arial"/>
          <w:color w:val="333399"/>
        </w:rPr>
      </w:pPr>
    </w:p>
    <w:p w14:paraId="7533DD5B" w14:textId="77777777" w:rsidR="00AD3925" w:rsidRPr="009C6690" w:rsidRDefault="00AD3925">
      <w:pPr>
        <w:jc w:val="center"/>
        <w:rPr>
          <w:rFonts w:ascii="Arial" w:hAnsi="Arial" w:cs="Arial"/>
          <w:color w:val="333399"/>
          <w:sz w:val="48"/>
          <w:szCs w:val="48"/>
        </w:rPr>
      </w:pPr>
      <w:r w:rsidRPr="009C6690">
        <w:rPr>
          <w:rFonts w:ascii="Arial" w:hAnsi="Arial" w:cs="Arial"/>
          <w:color w:val="333399"/>
          <w:sz w:val="48"/>
          <w:szCs w:val="48"/>
        </w:rPr>
        <w:t>USER</w:t>
      </w:r>
      <w:r w:rsidR="00A052A2" w:rsidRPr="009C6690">
        <w:rPr>
          <w:rFonts w:ascii="Arial" w:hAnsi="Arial" w:cs="Arial"/>
          <w:color w:val="333399"/>
          <w:sz w:val="48"/>
          <w:szCs w:val="48"/>
        </w:rPr>
        <w:t xml:space="preserve"> GUIDE</w:t>
      </w:r>
    </w:p>
    <w:p w14:paraId="61BFE2AB" w14:textId="77777777" w:rsidR="00AD3925" w:rsidRDefault="00AD3925">
      <w:pPr>
        <w:jc w:val="center"/>
        <w:rPr>
          <w:rFonts w:ascii="Arial" w:hAnsi="Arial" w:cs="Arial"/>
          <w:color w:val="000080"/>
        </w:rPr>
      </w:pPr>
    </w:p>
    <w:p w14:paraId="1967A8A5" w14:textId="77777777" w:rsidR="00CB7590" w:rsidRDefault="00CB7590">
      <w:pPr>
        <w:jc w:val="center"/>
        <w:rPr>
          <w:rFonts w:ascii="Arial" w:hAnsi="Arial" w:cs="Arial"/>
          <w:color w:val="000080"/>
        </w:rPr>
      </w:pPr>
    </w:p>
    <w:p w14:paraId="38BD7259" w14:textId="77777777" w:rsidR="00A43835" w:rsidRDefault="00A43835">
      <w:pPr>
        <w:jc w:val="center"/>
        <w:rPr>
          <w:rFonts w:ascii="Arial" w:hAnsi="Arial" w:cs="Arial"/>
          <w:color w:val="000080"/>
        </w:rPr>
      </w:pPr>
    </w:p>
    <w:p w14:paraId="56D880D8" w14:textId="77777777" w:rsidR="00CB7590" w:rsidRPr="00CB7590" w:rsidRDefault="00CB7590">
      <w:pPr>
        <w:jc w:val="center"/>
        <w:rPr>
          <w:rFonts w:ascii="Arial" w:hAnsi="Arial" w:cs="Arial"/>
          <w:color w:val="000080"/>
        </w:rPr>
      </w:pPr>
    </w:p>
    <w:p w14:paraId="4AD3C75E" w14:textId="77777777" w:rsidR="00AD3925" w:rsidRDefault="00AD3925">
      <w:pPr>
        <w:jc w:val="center"/>
        <w:rPr>
          <w:rFonts w:ascii="Arial" w:hAnsi="Arial" w:cs="Arial"/>
          <w:color w:val="FF0000"/>
          <w:sz w:val="48"/>
          <w:szCs w:val="48"/>
        </w:rPr>
      </w:pPr>
      <w:r>
        <w:rPr>
          <w:rFonts w:ascii="Arial" w:hAnsi="Arial" w:cs="Arial"/>
          <w:color w:val="FF0000"/>
          <w:sz w:val="48"/>
          <w:szCs w:val="48"/>
        </w:rPr>
        <w:t>PATCH LR*5.2*</w:t>
      </w:r>
      <w:r w:rsidR="00A309A4">
        <w:rPr>
          <w:rFonts w:ascii="Arial" w:hAnsi="Arial" w:cs="Arial"/>
          <w:color w:val="FF0000"/>
          <w:sz w:val="48"/>
          <w:szCs w:val="48"/>
        </w:rPr>
        <w:t>317</w:t>
      </w:r>
    </w:p>
    <w:p w14:paraId="39944661" w14:textId="77777777" w:rsidR="00CB7590" w:rsidRDefault="00CB7590">
      <w:pPr>
        <w:jc w:val="center"/>
        <w:rPr>
          <w:rFonts w:ascii="Arial" w:hAnsi="Arial" w:cs="Arial"/>
          <w:color w:val="000080"/>
        </w:rPr>
      </w:pPr>
    </w:p>
    <w:p w14:paraId="085CB9EE" w14:textId="77777777" w:rsidR="00CB7590" w:rsidRPr="00CB7590" w:rsidRDefault="00CB7590">
      <w:pPr>
        <w:jc w:val="center"/>
        <w:rPr>
          <w:rFonts w:ascii="Arial" w:hAnsi="Arial" w:cs="Arial"/>
          <w:color w:val="000080"/>
        </w:rPr>
      </w:pPr>
    </w:p>
    <w:p w14:paraId="685585E6" w14:textId="77777777" w:rsidR="00AD3925" w:rsidRPr="009C6690" w:rsidRDefault="00AD3925">
      <w:pPr>
        <w:jc w:val="center"/>
        <w:rPr>
          <w:rFonts w:ascii="Arial" w:hAnsi="Arial" w:cs="Arial"/>
          <w:color w:val="333399"/>
          <w:sz w:val="48"/>
          <w:szCs w:val="48"/>
        </w:rPr>
      </w:pPr>
      <w:r w:rsidRPr="009C6690">
        <w:rPr>
          <w:rFonts w:ascii="Arial" w:hAnsi="Arial" w:cs="Arial"/>
          <w:color w:val="333399"/>
          <w:sz w:val="48"/>
          <w:szCs w:val="48"/>
        </w:rPr>
        <w:t>Version 5.2</w:t>
      </w:r>
    </w:p>
    <w:p w14:paraId="33FEA95D" w14:textId="77777777" w:rsidR="00AD3925" w:rsidRDefault="00AD3925">
      <w:pPr>
        <w:jc w:val="center"/>
        <w:rPr>
          <w:rFonts w:ascii="Arial" w:hAnsi="Arial" w:cs="Arial"/>
          <w:color w:val="000080"/>
        </w:rPr>
      </w:pPr>
    </w:p>
    <w:p w14:paraId="4BB42256" w14:textId="77777777" w:rsidR="00CB7590" w:rsidRDefault="00CB7590">
      <w:pPr>
        <w:jc w:val="center"/>
        <w:rPr>
          <w:rFonts w:ascii="Arial" w:hAnsi="Arial" w:cs="Arial"/>
          <w:color w:val="000080"/>
        </w:rPr>
      </w:pPr>
    </w:p>
    <w:p w14:paraId="58961701" w14:textId="77777777" w:rsidR="00A43835" w:rsidRDefault="00A43835">
      <w:pPr>
        <w:jc w:val="center"/>
        <w:rPr>
          <w:rFonts w:ascii="Arial" w:hAnsi="Arial" w:cs="Arial"/>
          <w:color w:val="000080"/>
        </w:rPr>
      </w:pPr>
    </w:p>
    <w:p w14:paraId="10FD726F" w14:textId="77777777" w:rsidR="00B13074" w:rsidRPr="00CB7590" w:rsidRDefault="00B13074">
      <w:pPr>
        <w:jc w:val="center"/>
        <w:rPr>
          <w:rFonts w:ascii="Arial" w:hAnsi="Arial" w:cs="Arial"/>
          <w:color w:val="000080"/>
        </w:rPr>
      </w:pPr>
    </w:p>
    <w:p w14:paraId="661BC378" w14:textId="77777777" w:rsidR="00AD3925" w:rsidRDefault="00BB375B">
      <w:pPr>
        <w:jc w:val="center"/>
        <w:rPr>
          <w:color w:val="FF0000"/>
          <w:sz w:val="48"/>
          <w:szCs w:val="48"/>
        </w:rPr>
      </w:pPr>
      <w:r>
        <w:rPr>
          <w:rFonts w:ascii="Arial" w:hAnsi="Arial" w:cs="Arial"/>
          <w:color w:val="FF0000"/>
          <w:sz w:val="48"/>
          <w:szCs w:val="48"/>
        </w:rPr>
        <w:t>June</w:t>
      </w:r>
      <w:r w:rsidR="00156D92">
        <w:rPr>
          <w:rFonts w:ascii="Arial" w:hAnsi="Arial" w:cs="Arial"/>
          <w:color w:val="FF0000"/>
          <w:sz w:val="48"/>
          <w:szCs w:val="48"/>
        </w:rPr>
        <w:t xml:space="preserve"> 200</w:t>
      </w:r>
      <w:r w:rsidR="0097749B">
        <w:rPr>
          <w:rFonts w:ascii="Arial" w:hAnsi="Arial" w:cs="Arial"/>
          <w:color w:val="FF0000"/>
          <w:sz w:val="48"/>
          <w:szCs w:val="48"/>
        </w:rPr>
        <w:t>7</w:t>
      </w:r>
    </w:p>
    <w:p w14:paraId="5226C6CF" w14:textId="77777777" w:rsidR="00AD3925" w:rsidRDefault="00AD3925">
      <w:pPr>
        <w:jc w:val="center"/>
        <w:rPr>
          <w:rFonts w:ascii="Arial" w:hAnsi="Arial" w:cs="Arial"/>
          <w:color w:val="333399"/>
        </w:rPr>
      </w:pPr>
    </w:p>
    <w:p w14:paraId="34A5C279" w14:textId="77777777" w:rsidR="00B13074" w:rsidRDefault="00B13074">
      <w:pPr>
        <w:jc w:val="center"/>
        <w:rPr>
          <w:rFonts w:ascii="Arial" w:hAnsi="Arial" w:cs="Arial"/>
          <w:color w:val="333399"/>
        </w:rPr>
      </w:pPr>
    </w:p>
    <w:p w14:paraId="56227C8A" w14:textId="77777777" w:rsidR="00A43835" w:rsidRDefault="00A43835">
      <w:pPr>
        <w:jc w:val="center"/>
        <w:rPr>
          <w:rFonts w:ascii="Arial" w:hAnsi="Arial" w:cs="Arial"/>
          <w:color w:val="333399"/>
        </w:rPr>
      </w:pPr>
    </w:p>
    <w:p w14:paraId="04109925" w14:textId="77777777" w:rsidR="00AD3925" w:rsidRPr="00CB7590" w:rsidRDefault="00AD3925">
      <w:pPr>
        <w:jc w:val="center"/>
        <w:rPr>
          <w:rFonts w:ascii="Arial" w:hAnsi="Arial" w:cs="Arial"/>
          <w:color w:val="333399"/>
        </w:rPr>
      </w:pPr>
    </w:p>
    <w:p w14:paraId="0BCFE035" w14:textId="77777777" w:rsidR="00AD3925" w:rsidRPr="004147D7" w:rsidRDefault="00AD3925">
      <w:pPr>
        <w:jc w:val="center"/>
        <w:rPr>
          <w:b/>
          <w:color w:val="333399"/>
        </w:rPr>
      </w:pPr>
      <w:bookmarkStart w:id="0" w:name="_Toc363271339"/>
      <w:r w:rsidRPr="004147D7">
        <w:rPr>
          <w:b/>
          <w:color w:val="333399"/>
        </w:rPr>
        <w:t>Department of Veterans Affairs</w:t>
      </w:r>
      <w:bookmarkEnd w:id="0"/>
    </w:p>
    <w:p w14:paraId="40D91AD5" w14:textId="77777777" w:rsidR="00AD3925" w:rsidRPr="004147D7" w:rsidRDefault="00AD3925">
      <w:pPr>
        <w:jc w:val="center"/>
        <w:rPr>
          <w:rFonts w:cs="Arial"/>
          <w:b/>
          <w:bCs/>
          <w:color w:val="333399"/>
        </w:rPr>
      </w:pPr>
      <w:smartTag w:uri="urn:schemas-microsoft-com:office:smarttags" w:element="place">
        <w:r w:rsidRPr="004147D7">
          <w:rPr>
            <w:b/>
            <w:bCs/>
            <w:color w:val="333399"/>
          </w:rPr>
          <w:t>VistA</w:t>
        </w:r>
      </w:smartTag>
      <w:r w:rsidRPr="004147D7">
        <w:rPr>
          <w:b/>
          <w:bCs/>
          <w:color w:val="333399"/>
        </w:rPr>
        <w:t xml:space="preserve"> Health </w:t>
      </w:r>
      <w:r w:rsidRPr="004147D7">
        <w:rPr>
          <w:b/>
          <w:color w:val="333399"/>
        </w:rPr>
        <w:t>Systems Design &amp; Development</w:t>
      </w:r>
    </w:p>
    <w:p w14:paraId="63E74574" w14:textId="77777777" w:rsidR="00AD3925" w:rsidRDefault="00AD3925">
      <w:r>
        <w:br w:type="page"/>
      </w:r>
    </w:p>
    <w:p w14:paraId="3A605872" w14:textId="77777777" w:rsidR="00AD3925" w:rsidRDefault="00AD3925"/>
    <w:p w14:paraId="1D2DD712" w14:textId="77777777" w:rsidR="00AD3925" w:rsidRDefault="00AD3925"/>
    <w:p w14:paraId="02A09639" w14:textId="77777777" w:rsidR="00AD3925" w:rsidRDefault="00AD3925"/>
    <w:p w14:paraId="65AFC386" w14:textId="77777777" w:rsidR="00AD3925" w:rsidRDefault="00AD3925"/>
    <w:p w14:paraId="22ECDC14" w14:textId="77777777" w:rsidR="00481972" w:rsidRDefault="00481972">
      <w:pPr>
        <w:sectPr w:rsidR="00481972" w:rsidSect="003D34AD">
          <w:headerReference w:type="default" r:id="rId8"/>
          <w:footerReference w:type="default" r:id="rId9"/>
          <w:type w:val="continuous"/>
          <w:pgSz w:w="12240" w:h="15840" w:code="1"/>
          <w:pgMar w:top="1440" w:right="1440" w:bottom="1440" w:left="1440" w:header="720" w:footer="720" w:gutter="0"/>
          <w:cols w:space="720"/>
          <w:titlePg/>
          <w:docGrid w:linePitch="196"/>
        </w:sectPr>
      </w:pPr>
    </w:p>
    <w:p w14:paraId="73C3A110" w14:textId="77777777" w:rsidR="00AD3925" w:rsidRDefault="00AD3925">
      <w:pPr>
        <w:pStyle w:val="Heading1"/>
        <w:numPr>
          <w:ilvl w:val="0"/>
          <w:numId w:val="0"/>
        </w:numPr>
      </w:pPr>
      <w:bookmarkStart w:id="1" w:name="_Toc112112857"/>
      <w:bookmarkStart w:id="2" w:name="_Toc166387624"/>
      <w:r>
        <w:lastRenderedPageBreak/>
        <w:t>Preface</w:t>
      </w:r>
      <w:bookmarkEnd w:id="1"/>
      <w:bookmarkEnd w:id="2"/>
    </w:p>
    <w:p w14:paraId="3306CCB0" w14:textId="77777777" w:rsidR="00AD3925" w:rsidRDefault="00AD3925"/>
    <w:p w14:paraId="26E748BE" w14:textId="77777777" w:rsidR="00AD3925" w:rsidRDefault="00AD3925"/>
    <w:p w14:paraId="11DE5B78" w14:textId="77777777" w:rsidR="00D7711F" w:rsidRDefault="00D7711F" w:rsidP="00D7711F">
      <w:r>
        <w:t>The Veterans Health Infor</w:t>
      </w:r>
      <w:bookmarkStart w:id="3" w:name="OLE_LINK5"/>
      <w:bookmarkStart w:id="4" w:name="OLE_LINK6"/>
      <w:r w:rsidR="00437346">
        <w:t xml:space="preserve">mation Systems and Architecture </w:t>
      </w:r>
      <w:bookmarkStart w:id="5" w:name="OLE_LINK9"/>
      <w:bookmarkStart w:id="6" w:name="OLE_LINK10"/>
      <w:r w:rsidR="00437346">
        <w:t>(</w:t>
      </w:r>
      <w:r>
        <w:rPr>
          <w:bCs/>
        </w:rPr>
        <w:t>V</w:t>
      </w:r>
      <w:r>
        <w:rPr>
          <w:bCs/>
          <w:iCs/>
        </w:rPr>
        <w:t>ist</w:t>
      </w:r>
      <w:r>
        <w:rPr>
          <w:bCs/>
          <w:i/>
        </w:rPr>
        <w:t>A</w:t>
      </w:r>
      <w:r>
        <w:rPr>
          <w:bCs/>
        </w:rPr>
        <w:t>)</w:t>
      </w:r>
      <w:r>
        <w:t xml:space="preserve"> </w:t>
      </w:r>
      <w:r w:rsidR="00307DA1">
        <w:t xml:space="preserve">Laboratory Anatomic Pathology (AP) Modifications/Enhancements To Address PSI-04-025 </w:t>
      </w:r>
      <w:r>
        <w:rPr>
          <w:rFonts w:eastAsia="MS Mincho"/>
        </w:rPr>
        <w:t xml:space="preserve">Patch LR*5.2*317 </w:t>
      </w:r>
      <w:r>
        <w:t xml:space="preserve">User Guide Version 5.2 </w:t>
      </w:r>
      <w:bookmarkEnd w:id="3"/>
      <w:bookmarkEnd w:id="4"/>
      <w:bookmarkEnd w:id="5"/>
      <w:bookmarkEnd w:id="6"/>
      <w:r>
        <w:t xml:space="preserve">provides </w:t>
      </w:r>
      <w:r w:rsidRPr="00C97E09">
        <w:t>the</w:t>
      </w:r>
      <w:r>
        <w:t xml:space="preserve"> Department of Veterans Affairs Medical Center (DVAMC) Information Resource Management (IRM) staff, Laboratory Information Manager (LIM), and other DVAMC users with a straightforward means </w:t>
      </w:r>
      <w:r w:rsidR="00AC0AEE">
        <w:t xml:space="preserve">for using </w:t>
      </w:r>
      <w:r>
        <w:t>the software application. This User Guide is intended for use in conjunction with the VistA Laboratory Anatomic Pathology (AP) Electronic Signature Patch</w:t>
      </w:r>
      <w:r>
        <w:rPr>
          <w:b/>
          <w:bCs/>
        </w:rPr>
        <w:t xml:space="preserve"> </w:t>
      </w:r>
      <w:r>
        <w:t>LR*5.2*259 User Manual.</w:t>
      </w:r>
    </w:p>
    <w:p w14:paraId="1A67D826" w14:textId="77777777" w:rsidR="00A662FB" w:rsidRDefault="00A662FB" w:rsidP="00D7711F"/>
    <w:p w14:paraId="1CDBDD35" w14:textId="77777777" w:rsidR="00B74718" w:rsidRDefault="00B74718" w:rsidP="00D7711F"/>
    <w:p w14:paraId="39C204F5" w14:textId="77777777" w:rsidR="00AD3925" w:rsidRDefault="00AD3925" w:rsidP="00A662FB">
      <w:pPr>
        <w:pStyle w:val="Heading2"/>
      </w:pPr>
      <w:bookmarkStart w:id="7" w:name="_Toc112112858"/>
      <w:bookmarkStart w:id="8" w:name="_Toc166387625"/>
      <w:r>
        <w:t>Intended Audience</w:t>
      </w:r>
      <w:bookmarkEnd w:id="7"/>
      <w:r w:rsidR="00B74718">
        <w:t>:</w:t>
      </w:r>
      <w:bookmarkEnd w:id="8"/>
    </w:p>
    <w:p w14:paraId="63450883" w14:textId="77777777" w:rsidR="00B74718" w:rsidRPr="00B74718" w:rsidRDefault="00B74718" w:rsidP="00B74718"/>
    <w:p w14:paraId="6A647DCD" w14:textId="77777777" w:rsidR="00AD3925" w:rsidRDefault="00AD3925" w:rsidP="00A662FB">
      <w:r>
        <w:t>The intended audience for this documentation includes users of the VistA Laboratory Anatomic Pathology software application, Laboratory Application Coordinators, Veterans Health Information Systems and Technology Architecture (</w:t>
      </w:r>
      <w:smartTag w:uri="urn:schemas-microsoft-com:office:smarttags" w:element="place">
        <w:r>
          <w:t>VistA</w:t>
        </w:r>
      </w:smartTag>
      <w:r>
        <w:rPr>
          <w:bCs/>
        </w:rPr>
        <w:t>)</w:t>
      </w:r>
      <w:r>
        <w:rPr>
          <w:bCs/>
          <w:i/>
        </w:rPr>
        <w:t xml:space="preserve"> </w:t>
      </w:r>
      <w:r>
        <w:t>sites' Information Resource Management (IRM), VHA Office of Information (OI) Health Systems Design &amp; Development (HSD&amp;D), and Enterprise VistA Support (EVS).</w:t>
      </w:r>
    </w:p>
    <w:p w14:paraId="2C3B171D" w14:textId="77777777" w:rsidR="00AD3925" w:rsidRDefault="00AD3925" w:rsidP="00A662FB"/>
    <w:p w14:paraId="71F26DC0" w14:textId="77777777" w:rsidR="00AD3925" w:rsidRDefault="00AD3925"/>
    <w:p w14:paraId="7C69641E" w14:textId="77777777" w:rsidR="00AD3925" w:rsidRDefault="00FA094B" w:rsidP="00D6039F">
      <w:pPr>
        <w:pStyle w:val="Heading2"/>
      </w:pPr>
      <w:bookmarkStart w:id="9" w:name="_Toc44396419"/>
      <w:bookmarkStart w:id="10" w:name="_Toc54507605"/>
      <w:r w:rsidRPr="00D7711F">
        <w:br w:type="page"/>
      </w:r>
      <w:bookmarkStart w:id="11" w:name="_Toc112112859"/>
      <w:bookmarkStart w:id="12" w:name="_Toc166387626"/>
      <w:bookmarkEnd w:id="9"/>
      <w:bookmarkEnd w:id="10"/>
      <w:r w:rsidR="00AD3925" w:rsidRPr="00D7711F">
        <w:lastRenderedPageBreak/>
        <w:t xml:space="preserve">VistA Blood Bank </w:t>
      </w:r>
      <w:r w:rsidR="00AC0AEE">
        <w:t>Clearance</w:t>
      </w:r>
      <w:bookmarkEnd w:id="11"/>
      <w:bookmarkEnd w:id="12"/>
    </w:p>
    <w:p w14:paraId="7232DF63" w14:textId="77777777" w:rsidR="005A6323" w:rsidRDefault="005A6323" w:rsidP="005A6323"/>
    <w:p w14:paraId="24B0C8FC" w14:textId="77777777" w:rsidR="005A6323" w:rsidRPr="005A6323" w:rsidRDefault="005A6323" w:rsidP="005A6323"/>
    <w:p w14:paraId="2D1B344E" w14:textId="77777777" w:rsidR="00FA094B" w:rsidRPr="00FA094B" w:rsidRDefault="00FA094B" w:rsidP="004C046F">
      <w:pPr>
        <w:pStyle w:val="Heading3"/>
      </w:pPr>
      <w:bookmarkStart w:id="13" w:name="_Toc104187997"/>
      <w:bookmarkStart w:id="14" w:name="_Toc112112860"/>
      <w:bookmarkStart w:id="15" w:name="_Toc166387627"/>
      <w:r w:rsidRPr="00FA094B">
        <w:t>V</w:t>
      </w:r>
      <w:r w:rsidR="005B7A1E">
        <w:t>ist</w:t>
      </w:r>
      <w:r w:rsidRPr="00FA094B">
        <w:t>A BLOOD BANK SOFTWARE V5.2 DEVICE PRODUCT LABELING STATEMENT</w:t>
      </w:r>
      <w:bookmarkEnd w:id="13"/>
      <w:bookmarkEnd w:id="14"/>
      <w:bookmarkEnd w:id="15"/>
    </w:p>
    <w:p w14:paraId="07B25620" w14:textId="77777777" w:rsidR="00AD3925" w:rsidRDefault="00AD3925"/>
    <w:p w14:paraId="5F9ECF88" w14:textId="77777777" w:rsidR="005B7A1E" w:rsidRDefault="005B7A1E" w:rsidP="005B7A1E">
      <w:pPr>
        <w:autoSpaceDE w:val="0"/>
        <w:autoSpaceDN w:val="0"/>
        <w:adjustRightInd w:val="0"/>
      </w:pPr>
      <w:r w:rsidRPr="005B7A1E">
        <w:t xml:space="preserve">VistA Laboratory Package patch LR*5.2*317 contains changes to software controlled by VHA DIRECTIVE 2004-053, titled VISTA BLOOD </w:t>
      </w:r>
      <w:r w:rsidR="00D50497">
        <w:t>BANK SOFTWARE. Changes include:</w:t>
      </w:r>
    </w:p>
    <w:p w14:paraId="6A8C804D" w14:textId="77777777" w:rsidR="005B7A1E" w:rsidRPr="005B7A1E" w:rsidRDefault="005B7A1E" w:rsidP="005B7A1E">
      <w:pPr>
        <w:autoSpaceDE w:val="0"/>
        <w:autoSpaceDN w:val="0"/>
        <w:adjustRightInd w:val="0"/>
      </w:pPr>
    </w:p>
    <w:p w14:paraId="2B22F965" w14:textId="77777777" w:rsidR="005B7A1E" w:rsidRPr="00371857" w:rsidRDefault="005B7A1E" w:rsidP="005B7A1E">
      <w:pPr>
        <w:autoSpaceDE w:val="0"/>
        <w:autoSpaceDN w:val="0"/>
        <w:adjustRightInd w:val="0"/>
        <w:rPr>
          <w:rFonts w:ascii="Courier New" w:hAnsi="Courier New" w:cs="Courier New"/>
          <w:sz w:val="20"/>
          <w:szCs w:val="20"/>
        </w:rPr>
      </w:pPr>
      <w:bookmarkStart w:id="16" w:name="OLE_LINK11"/>
      <w:bookmarkStart w:id="17" w:name="OLE_LINK12"/>
      <w:r w:rsidRPr="00371857">
        <w:rPr>
          <w:rFonts w:ascii="Courier New" w:hAnsi="Courier New" w:cs="Courier New"/>
          <w:sz w:val="20"/>
          <w:szCs w:val="20"/>
        </w:rPr>
        <w:t>File     Sub-file     Field   Field Name                      Action</w:t>
      </w:r>
    </w:p>
    <w:p w14:paraId="77C64EFC" w14:textId="77777777" w:rsidR="005B7A1E" w:rsidRPr="00371857" w:rsidRDefault="005B7A1E" w:rsidP="005B7A1E">
      <w:pPr>
        <w:autoSpaceDE w:val="0"/>
        <w:autoSpaceDN w:val="0"/>
        <w:adjustRightInd w:val="0"/>
        <w:rPr>
          <w:rFonts w:ascii="Courier New" w:hAnsi="Courier New" w:cs="Courier New"/>
          <w:sz w:val="20"/>
          <w:szCs w:val="20"/>
        </w:rPr>
      </w:pPr>
      <w:r w:rsidRPr="00371857">
        <w:rPr>
          <w:rFonts w:ascii="Courier New" w:hAnsi="Courier New" w:cs="Courier New"/>
          <w:sz w:val="20"/>
          <w:szCs w:val="20"/>
        </w:rPr>
        <w:t>----     --------     -----   ----------                      ------</w:t>
      </w:r>
    </w:p>
    <w:p w14:paraId="0DD11BB3" w14:textId="77777777" w:rsidR="005B7A1E" w:rsidRPr="00371857" w:rsidRDefault="005B7A1E" w:rsidP="005B7A1E">
      <w:pPr>
        <w:autoSpaceDE w:val="0"/>
        <w:autoSpaceDN w:val="0"/>
        <w:adjustRightInd w:val="0"/>
        <w:rPr>
          <w:rFonts w:ascii="Courier New" w:hAnsi="Courier New" w:cs="Courier New"/>
          <w:sz w:val="20"/>
          <w:szCs w:val="20"/>
        </w:rPr>
      </w:pPr>
      <w:r w:rsidRPr="00371857">
        <w:rPr>
          <w:rFonts w:ascii="Courier New" w:hAnsi="Courier New" w:cs="Courier New"/>
          <w:sz w:val="20"/>
          <w:szCs w:val="20"/>
        </w:rPr>
        <w:t>63       63.207       .03     RELEASE SUPP REPORT MODIFIED    New Field</w:t>
      </w:r>
    </w:p>
    <w:p w14:paraId="2A206923" w14:textId="77777777" w:rsidR="005B7A1E" w:rsidRPr="00371857" w:rsidRDefault="005B7A1E" w:rsidP="005B7A1E">
      <w:pPr>
        <w:autoSpaceDE w:val="0"/>
        <w:autoSpaceDN w:val="0"/>
        <w:adjustRightInd w:val="0"/>
        <w:rPr>
          <w:rFonts w:ascii="Courier New" w:hAnsi="Courier New" w:cs="Courier New"/>
          <w:sz w:val="20"/>
          <w:szCs w:val="20"/>
        </w:rPr>
      </w:pPr>
      <w:r w:rsidRPr="00371857">
        <w:rPr>
          <w:rFonts w:ascii="Courier New" w:hAnsi="Courier New" w:cs="Courier New"/>
          <w:sz w:val="20"/>
          <w:szCs w:val="20"/>
        </w:rPr>
        <w:t>63       63.324       .03     RELEASE SUPP REPORT MODIFIED    New Field</w:t>
      </w:r>
    </w:p>
    <w:p w14:paraId="386E25A7" w14:textId="77777777" w:rsidR="005B7A1E" w:rsidRPr="00371857" w:rsidRDefault="005B7A1E" w:rsidP="005B7A1E">
      <w:pPr>
        <w:autoSpaceDE w:val="0"/>
        <w:autoSpaceDN w:val="0"/>
        <w:adjustRightInd w:val="0"/>
        <w:rPr>
          <w:rFonts w:ascii="Courier New" w:hAnsi="Courier New" w:cs="Courier New"/>
          <w:sz w:val="20"/>
          <w:szCs w:val="20"/>
        </w:rPr>
      </w:pPr>
      <w:r w:rsidRPr="00371857">
        <w:rPr>
          <w:rFonts w:ascii="Courier New" w:hAnsi="Courier New" w:cs="Courier New"/>
          <w:sz w:val="20"/>
          <w:szCs w:val="20"/>
        </w:rPr>
        <w:t>63       63.817       .03     RELEASE SUPP REPORT MODIFIED    New Field</w:t>
      </w:r>
    </w:p>
    <w:p w14:paraId="74A74B83" w14:textId="77777777" w:rsidR="005B7A1E" w:rsidRPr="00371857" w:rsidRDefault="005B7A1E" w:rsidP="005B7A1E">
      <w:pPr>
        <w:autoSpaceDE w:val="0"/>
        <w:autoSpaceDN w:val="0"/>
        <w:adjustRightInd w:val="0"/>
        <w:rPr>
          <w:rFonts w:ascii="Courier New" w:hAnsi="Courier New" w:cs="Courier New"/>
          <w:sz w:val="20"/>
          <w:szCs w:val="20"/>
        </w:rPr>
      </w:pPr>
      <w:r w:rsidRPr="00371857">
        <w:rPr>
          <w:rFonts w:ascii="Courier New" w:hAnsi="Courier New" w:cs="Courier New"/>
          <w:sz w:val="20"/>
          <w:szCs w:val="20"/>
        </w:rPr>
        <w:t>63       63.907       .03     RELEASE SUPP REPORT MODIFIED    New Field</w:t>
      </w:r>
    </w:p>
    <w:p w14:paraId="5108C43E" w14:textId="77777777" w:rsidR="005B7A1E" w:rsidRPr="005B7A1E" w:rsidRDefault="005B7A1E" w:rsidP="005B7A1E">
      <w:pPr>
        <w:autoSpaceDE w:val="0"/>
        <w:autoSpaceDN w:val="0"/>
        <w:adjustRightInd w:val="0"/>
      </w:pPr>
    </w:p>
    <w:bookmarkEnd w:id="16"/>
    <w:bookmarkEnd w:id="17"/>
    <w:p w14:paraId="585D6ED7" w14:textId="77777777" w:rsidR="005B7A1E" w:rsidRPr="005B7A1E" w:rsidRDefault="005B7A1E" w:rsidP="005B7A1E">
      <w:pPr>
        <w:autoSpaceDE w:val="0"/>
        <w:autoSpaceDN w:val="0"/>
        <w:adjustRightInd w:val="0"/>
      </w:pPr>
      <w:r w:rsidRPr="005B7A1E">
        <w:t>All of the above changes have been reviewed by the VISTA Blood Bank Developer and found to have no impact on the VISTA BLOOD BANK SOFTWARE control functions.</w:t>
      </w:r>
    </w:p>
    <w:p w14:paraId="137212AA" w14:textId="77777777" w:rsidR="005B7A1E" w:rsidRPr="005B7A1E" w:rsidRDefault="005B7A1E" w:rsidP="005B7A1E">
      <w:pPr>
        <w:autoSpaceDE w:val="0"/>
        <w:autoSpaceDN w:val="0"/>
        <w:adjustRightInd w:val="0"/>
      </w:pPr>
      <w:r w:rsidRPr="005B7A1E">
        <w:t xml:space="preserve"> </w:t>
      </w:r>
    </w:p>
    <w:p w14:paraId="1A42AE18" w14:textId="77777777" w:rsidR="005B7A1E" w:rsidRPr="005B7A1E" w:rsidRDefault="005B7A1E" w:rsidP="005B7A1E">
      <w:pPr>
        <w:autoSpaceDE w:val="0"/>
        <w:autoSpaceDN w:val="0"/>
        <w:adjustRightInd w:val="0"/>
      </w:pPr>
      <w:r w:rsidRPr="005B7A1E">
        <w:t>RISK ANALYSIS: Changes made by patch LR*5.2*317 have no effect on Blood Bank software functionality, therefore RISK is none.</w:t>
      </w:r>
    </w:p>
    <w:p w14:paraId="0B1D9A40" w14:textId="77777777" w:rsidR="005B7A1E" w:rsidRPr="005B7A1E" w:rsidRDefault="005B7A1E" w:rsidP="005B7A1E">
      <w:pPr>
        <w:autoSpaceDE w:val="0"/>
        <w:autoSpaceDN w:val="0"/>
        <w:adjustRightInd w:val="0"/>
      </w:pPr>
    </w:p>
    <w:p w14:paraId="09B34053" w14:textId="77777777" w:rsidR="005B7A1E" w:rsidRPr="005B7A1E" w:rsidRDefault="005B7A1E" w:rsidP="005B7A1E">
      <w:pPr>
        <w:autoSpaceDE w:val="0"/>
        <w:autoSpaceDN w:val="0"/>
        <w:adjustRightInd w:val="0"/>
      </w:pPr>
      <w:r w:rsidRPr="005B7A1E">
        <w:t>EFFECT ON BLOOD BANK FUNCTIONAL REQUIREMENTS: Patch LR*5.2*317 does not alter or modify any software design safeguards or safety critical elements functions.</w:t>
      </w:r>
    </w:p>
    <w:p w14:paraId="3CB77709" w14:textId="77777777" w:rsidR="005B7A1E" w:rsidRPr="005B7A1E" w:rsidRDefault="005B7A1E" w:rsidP="005B7A1E">
      <w:pPr>
        <w:autoSpaceDE w:val="0"/>
        <w:autoSpaceDN w:val="0"/>
        <w:adjustRightInd w:val="0"/>
      </w:pPr>
      <w:r w:rsidRPr="005B7A1E">
        <w:t xml:space="preserve"> </w:t>
      </w:r>
    </w:p>
    <w:p w14:paraId="655E67AA" w14:textId="77777777" w:rsidR="005B7A1E" w:rsidRPr="005B7A1E" w:rsidRDefault="005B7A1E" w:rsidP="005B7A1E">
      <w:pPr>
        <w:autoSpaceDE w:val="0"/>
        <w:autoSpaceDN w:val="0"/>
        <w:adjustRightInd w:val="0"/>
      </w:pPr>
      <w:r w:rsidRPr="005B7A1E">
        <w:t xml:space="preserve">POTENTIAL </w:t>
      </w:r>
      <w:smartTag w:uri="urn:schemas-microsoft-com:office:smarttags" w:element="place">
        <w:smartTag w:uri="urn:schemas-microsoft-com:office:smarttags" w:element="City">
          <w:r w:rsidRPr="005B7A1E">
            <w:t>IMPACT</w:t>
          </w:r>
        </w:smartTag>
        <w:r w:rsidRPr="005B7A1E">
          <w:t xml:space="preserve"> </w:t>
        </w:r>
        <w:smartTag w:uri="urn:schemas-microsoft-com:office:smarttags" w:element="State">
          <w:r w:rsidRPr="005B7A1E">
            <w:t>ON</w:t>
          </w:r>
        </w:smartTag>
      </w:smartTag>
      <w:r w:rsidRPr="005B7A1E">
        <w:t xml:space="preserve"> SITES: This patch contains changes to 0 routines and 1 file identified in Veterans Health Administration (VHA) Directive 2004-053, group B listing. The changes have no effect on Blood Bank functionality or medical device control functions. There is no adverse potential to sites.</w:t>
      </w:r>
    </w:p>
    <w:p w14:paraId="71BBC4F7" w14:textId="77777777" w:rsidR="005B7A1E" w:rsidRPr="005B7A1E" w:rsidRDefault="005B7A1E" w:rsidP="005B7A1E">
      <w:pPr>
        <w:autoSpaceDE w:val="0"/>
        <w:autoSpaceDN w:val="0"/>
        <w:adjustRightInd w:val="0"/>
      </w:pPr>
    </w:p>
    <w:p w14:paraId="4B801A43" w14:textId="77777777" w:rsidR="005B7A1E" w:rsidRPr="005B7A1E" w:rsidRDefault="005B7A1E" w:rsidP="005B7A1E">
      <w:pPr>
        <w:autoSpaceDE w:val="0"/>
        <w:autoSpaceDN w:val="0"/>
        <w:adjustRightInd w:val="0"/>
      </w:pPr>
      <w:r w:rsidRPr="005B7A1E">
        <w:t xml:space="preserve">VALIDATION REQUIREMENTS BY OPTION: </w:t>
      </w:r>
    </w:p>
    <w:p w14:paraId="0C7C50CA" w14:textId="77777777" w:rsidR="005B7A1E" w:rsidRPr="005B7A1E" w:rsidRDefault="005B7A1E" w:rsidP="005B7A1E">
      <w:pPr>
        <w:autoSpaceDE w:val="0"/>
        <w:autoSpaceDN w:val="0"/>
        <w:adjustRightInd w:val="0"/>
      </w:pPr>
      <w:r w:rsidRPr="005B7A1E">
        <w:t>There are no validation requirements associated with this patch.</w:t>
      </w:r>
    </w:p>
    <w:p w14:paraId="1833FDB2" w14:textId="77777777" w:rsidR="005B7A1E" w:rsidRPr="005B7A1E" w:rsidRDefault="005B7A1E" w:rsidP="005B7A1E">
      <w:pPr>
        <w:autoSpaceDE w:val="0"/>
        <w:autoSpaceDN w:val="0"/>
        <w:adjustRightInd w:val="0"/>
      </w:pPr>
    </w:p>
    <w:p w14:paraId="1D9864DE" w14:textId="77777777" w:rsidR="005B7A1E" w:rsidRPr="005B7A1E" w:rsidRDefault="005B7A1E" w:rsidP="005B7A1E">
      <w:pPr>
        <w:autoSpaceDE w:val="0"/>
        <w:autoSpaceDN w:val="0"/>
        <w:adjustRightInd w:val="0"/>
      </w:pPr>
      <w:r w:rsidRPr="005B7A1E">
        <w:t>MINIMAL TEST CASE SCENARIOS BY OPTION, INCLUSIVE OF ALL CONTROL FUNCTIONS:</w:t>
      </w:r>
    </w:p>
    <w:p w14:paraId="7A624BE5" w14:textId="77777777" w:rsidR="005B7A1E" w:rsidRPr="005B7A1E" w:rsidRDefault="005B7A1E" w:rsidP="005B7A1E">
      <w:pPr>
        <w:autoSpaceDE w:val="0"/>
        <w:autoSpaceDN w:val="0"/>
        <w:adjustRightInd w:val="0"/>
      </w:pPr>
      <w:r w:rsidRPr="005B7A1E">
        <w:t>There are no test case scenarios associated with this patch.</w:t>
      </w:r>
    </w:p>
    <w:p w14:paraId="280699B0" w14:textId="77777777" w:rsidR="00AD3925" w:rsidRDefault="00AD3925" w:rsidP="00812447"/>
    <w:p w14:paraId="2042B467" w14:textId="77777777" w:rsidR="002F2FD3" w:rsidRDefault="002F2FD3">
      <w:pPr>
        <w:sectPr w:rsidR="002F2FD3" w:rsidSect="00BA3B15">
          <w:headerReference w:type="even" r:id="rId10"/>
          <w:footerReference w:type="even" r:id="rId11"/>
          <w:footerReference w:type="first" r:id="rId12"/>
          <w:pgSz w:w="12240" w:h="15840" w:code="1"/>
          <w:pgMar w:top="1440" w:right="1440" w:bottom="1440" w:left="1440" w:header="720" w:footer="720" w:gutter="0"/>
          <w:pgNumType w:fmt="lowerRoman" w:start="1"/>
          <w:cols w:space="720"/>
          <w:titlePg/>
          <w:docGrid w:linePitch="196"/>
        </w:sectPr>
      </w:pPr>
    </w:p>
    <w:p w14:paraId="3A0FA77D" w14:textId="77777777" w:rsidR="00FA094B" w:rsidRPr="00E25CF7" w:rsidRDefault="00FA094B" w:rsidP="00D33B8D">
      <w:pPr>
        <w:pStyle w:val="Heading1"/>
        <w:numPr>
          <w:ilvl w:val="0"/>
          <w:numId w:val="0"/>
        </w:numPr>
      </w:pPr>
      <w:bookmarkStart w:id="18" w:name="_Toc104187998"/>
      <w:bookmarkStart w:id="19" w:name="_Toc112112861"/>
      <w:bookmarkStart w:id="20" w:name="_Toc166387628"/>
      <w:r w:rsidRPr="00845875">
        <w:lastRenderedPageBreak/>
        <w:t>Orientation</w:t>
      </w:r>
      <w:bookmarkEnd w:id="18"/>
      <w:bookmarkEnd w:id="19"/>
      <w:bookmarkEnd w:id="20"/>
    </w:p>
    <w:p w14:paraId="0599389C" w14:textId="77777777" w:rsidR="00F94F7D" w:rsidRDefault="00F94F7D" w:rsidP="00FA094B"/>
    <w:p w14:paraId="621D761C" w14:textId="77777777" w:rsidR="00FA094B" w:rsidRDefault="00FA094B" w:rsidP="00FA094B">
      <w:r>
        <w:t xml:space="preserve">This section addresses package-or audience-specific notations or directions (e.g., symbols used to indicate terminal dialogues </w:t>
      </w:r>
      <w:r w:rsidR="00C3436E">
        <w:t xml:space="preserve">or user responses) and software and </w:t>
      </w:r>
      <w:r>
        <w:t>documentation retrieval information.</w:t>
      </w:r>
    </w:p>
    <w:p w14:paraId="1F490E47" w14:textId="77777777" w:rsidR="005B13BC" w:rsidRDefault="005B13BC" w:rsidP="00FA094B">
      <w:pPr>
        <w:tabs>
          <w:tab w:val="right" w:pos="9360"/>
        </w:tabs>
        <w:snapToGrid w:val="0"/>
      </w:pPr>
    </w:p>
    <w:p w14:paraId="50B5882B" w14:textId="77777777" w:rsidR="00950A06" w:rsidRDefault="00950A06" w:rsidP="00FA094B">
      <w:pPr>
        <w:tabs>
          <w:tab w:val="right" w:pos="9360"/>
        </w:tabs>
        <w:snapToGrid w:val="0"/>
      </w:pPr>
    </w:p>
    <w:p w14:paraId="5F35B34F" w14:textId="77777777" w:rsidR="00FA094B" w:rsidRDefault="00FA094B" w:rsidP="004C046F">
      <w:pPr>
        <w:pStyle w:val="Heading3"/>
      </w:pPr>
      <w:bookmarkStart w:id="21" w:name="_Toc528558275"/>
      <w:bookmarkStart w:id="22" w:name="_Toc78075497"/>
      <w:bookmarkStart w:id="23" w:name="_Toc78099681"/>
      <w:bookmarkStart w:id="24" w:name="_Toc80516433"/>
      <w:bookmarkStart w:id="25" w:name="_Toc104187999"/>
      <w:bookmarkStart w:id="26" w:name="_Toc112112862"/>
      <w:bookmarkStart w:id="27" w:name="_Toc166387629"/>
      <w:r>
        <w:t>Screen Captures</w:t>
      </w:r>
      <w:bookmarkEnd w:id="21"/>
      <w:bookmarkEnd w:id="22"/>
      <w:bookmarkEnd w:id="23"/>
      <w:bookmarkEnd w:id="24"/>
      <w:bookmarkEnd w:id="25"/>
      <w:bookmarkEnd w:id="26"/>
      <w:bookmarkEnd w:id="27"/>
    </w:p>
    <w:p w14:paraId="2A2CC7CD" w14:textId="77777777" w:rsidR="00FA094B" w:rsidRDefault="00FA094B" w:rsidP="00FA094B">
      <w:pPr>
        <w:tabs>
          <w:tab w:val="right" w:pos="9360"/>
        </w:tabs>
        <w:snapToGrid w:val="0"/>
      </w:pPr>
      <w:r>
        <w:t>The computer dialogue appears in Courier font, no larger than 10 points.</w:t>
      </w:r>
    </w:p>
    <w:p w14:paraId="12F9BEBE" w14:textId="77777777" w:rsidR="00FA094B" w:rsidRDefault="00FA094B" w:rsidP="00FA094B">
      <w:pPr>
        <w:tabs>
          <w:tab w:val="left" w:pos="90"/>
          <w:tab w:val="right" w:pos="9360"/>
        </w:tabs>
        <w:snapToGrid w:val="0"/>
        <w:rPr>
          <w:lang w:val="fr-FR"/>
        </w:rPr>
      </w:pPr>
      <w:r>
        <w:rPr>
          <w:b/>
          <w:lang w:val="fr-FR"/>
        </w:rPr>
        <w:t>Example:</w:t>
      </w:r>
      <w:r>
        <w:rPr>
          <w:lang w:val="fr-FR"/>
        </w:rPr>
        <w:t xml:space="preserve"> </w:t>
      </w:r>
      <w:r>
        <w:rPr>
          <w:rFonts w:ascii="Courier New" w:hAnsi="Courier New" w:cs="Courier New"/>
          <w:sz w:val="20"/>
          <w:lang w:val="fr-FR"/>
        </w:rPr>
        <w:t>Courier font 10 points</w:t>
      </w:r>
    </w:p>
    <w:p w14:paraId="12174C81" w14:textId="77777777" w:rsidR="00FA094B" w:rsidRDefault="00FA094B" w:rsidP="00FA094B">
      <w:pPr>
        <w:tabs>
          <w:tab w:val="right" w:pos="9360"/>
        </w:tabs>
        <w:snapToGrid w:val="0"/>
        <w:rPr>
          <w:lang w:val="fr-FR"/>
        </w:rPr>
      </w:pPr>
    </w:p>
    <w:p w14:paraId="22DE9D4C" w14:textId="77777777" w:rsidR="00950A06" w:rsidRDefault="00950A06" w:rsidP="00FA094B">
      <w:pPr>
        <w:tabs>
          <w:tab w:val="right" w:pos="9360"/>
        </w:tabs>
        <w:snapToGrid w:val="0"/>
        <w:rPr>
          <w:lang w:val="fr-FR"/>
        </w:rPr>
      </w:pPr>
    </w:p>
    <w:p w14:paraId="51453B6F" w14:textId="77777777" w:rsidR="00FA094B" w:rsidRPr="00851D3A" w:rsidRDefault="00FA094B" w:rsidP="004C046F">
      <w:pPr>
        <w:pStyle w:val="Heading3"/>
        <w:rPr>
          <w:lang w:val="fr-FR"/>
        </w:rPr>
      </w:pPr>
      <w:bookmarkStart w:id="28" w:name="_Toc528558276"/>
      <w:bookmarkStart w:id="29" w:name="_Toc78075498"/>
      <w:bookmarkStart w:id="30" w:name="_Toc78099682"/>
      <w:bookmarkStart w:id="31" w:name="_Toc80516434"/>
      <w:bookmarkStart w:id="32" w:name="_Toc104188000"/>
      <w:bookmarkStart w:id="33" w:name="_Toc112112863"/>
      <w:bookmarkStart w:id="34" w:name="_Toc166387630"/>
      <w:r w:rsidRPr="00851D3A">
        <w:rPr>
          <w:lang w:val="fr-FR"/>
        </w:rPr>
        <w:t>User Response</w:t>
      </w:r>
      <w:bookmarkEnd w:id="28"/>
      <w:bookmarkEnd w:id="29"/>
      <w:bookmarkEnd w:id="30"/>
      <w:bookmarkEnd w:id="31"/>
      <w:bookmarkEnd w:id="32"/>
      <w:bookmarkEnd w:id="33"/>
      <w:bookmarkEnd w:id="34"/>
    </w:p>
    <w:p w14:paraId="6805EE75" w14:textId="77777777" w:rsidR="00FA094B" w:rsidRDefault="00FA094B" w:rsidP="00FA094B">
      <w:pPr>
        <w:tabs>
          <w:tab w:val="left" w:pos="90"/>
          <w:tab w:val="right" w:pos="9360"/>
        </w:tabs>
        <w:snapToGrid w:val="0"/>
      </w:pPr>
      <w:r>
        <w:t>User entry response appears in boldface type Courier font, no larger than 10 points.</w:t>
      </w:r>
    </w:p>
    <w:p w14:paraId="4699F63D" w14:textId="77777777" w:rsidR="00FA094B" w:rsidRDefault="00FA094B" w:rsidP="00FA094B">
      <w:pPr>
        <w:tabs>
          <w:tab w:val="left" w:pos="90"/>
          <w:tab w:val="right" w:pos="9360"/>
        </w:tabs>
        <w:snapToGrid w:val="0"/>
        <w:rPr>
          <w:rFonts w:ascii="Courier" w:hAnsi="Courier"/>
          <w:b/>
        </w:rPr>
      </w:pPr>
      <w:r>
        <w:rPr>
          <w:b/>
        </w:rPr>
        <w:t>Example</w:t>
      </w:r>
      <w:r>
        <w:rPr>
          <w:rFonts w:ascii="Courier" w:hAnsi="Courier"/>
          <w:b/>
        </w:rPr>
        <w:t>:</w:t>
      </w:r>
      <w:r>
        <w:t xml:space="preserve"> </w:t>
      </w:r>
      <w:r>
        <w:rPr>
          <w:rFonts w:ascii="Courier New" w:hAnsi="Courier New" w:cs="Courier New"/>
          <w:b/>
          <w:sz w:val="20"/>
        </w:rPr>
        <w:t>Boldface type</w:t>
      </w:r>
    </w:p>
    <w:p w14:paraId="1B88660B" w14:textId="77777777" w:rsidR="00FA094B" w:rsidRDefault="00FA094B" w:rsidP="00FA094B">
      <w:bookmarkStart w:id="35" w:name="_Toc528558277"/>
    </w:p>
    <w:p w14:paraId="5ABF6C57" w14:textId="77777777" w:rsidR="00950A06" w:rsidRDefault="00950A06" w:rsidP="00FA094B"/>
    <w:p w14:paraId="7CAC3638" w14:textId="77777777" w:rsidR="00FA094B" w:rsidRDefault="00FA094B" w:rsidP="004C046F">
      <w:pPr>
        <w:pStyle w:val="Heading3"/>
      </w:pPr>
      <w:bookmarkStart w:id="36" w:name="_Toc78075499"/>
      <w:bookmarkStart w:id="37" w:name="_Toc78099683"/>
      <w:bookmarkStart w:id="38" w:name="_Toc80516435"/>
      <w:bookmarkStart w:id="39" w:name="_Toc104188001"/>
      <w:bookmarkStart w:id="40" w:name="_Toc112112864"/>
      <w:bookmarkStart w:id="41" w:name="_Toc166387631"/>
      <w:r>
        <w:t>Return Symbol</w:t>
      </w:r>
      <w:bookmarkEnd w:id="35"/>
      <w:bookmarkEnd w:id="36"/>
      <w:bookmarkEnd w:id="37"/>
      <w:bookmarkEnd w:id="38"/>
      <w:bookmarkEnd w:id="39"/>
      <w:bookmarkEnd w:id="40"/>
      <w:bookmarkEnd w:id="41"/>
    </w:p>
    <w:p w14:paraId="75A902C5" w14:textId="77777777" w:rsidR="00FA094B" w:rsidRDefault="00FA094B" w:rsidP="00FA094B">
      <w:r>
        <w:t xml:space="preserve">User response to computer dialogue is followed by the </w:t>
      </w:r>
      <w:r>
        <w:rPr>
          <w:rFonts w:ascii="Courier 10 Pitch" w:hAnsi="Courier 10 Pitch"/>
          <w:bCs/>
        </w:rPr>
        <w:t>&lt;RET&gt;</w:t>
      </w:r>
      <w:r>
        <w:t xml:space="preserve"> symbol that appears in Courier font, no larger than 10 points, and bolded.</w:t>
      </w:r>
    </w:p>
    <w:p w14:paraId="6FDC264A" w14:textId="77777777" w:rsidR="00FA094B" w:rsidRDefault="00FA094B" w:rsidP="00FA094B">
      <w:pPr>
        <w:rPr>
          <w:rFonts w:ascii="Courier 10 Pitch" w:hAnsi="Courier 10 Pitch"/>
          <w:b/>
        </w:rPr>
      </w:pPr>
      <w:r>
        <w:rPr>
          <w:b/>
        </w:rPr>
        <w:t xml:space="preserve">Example: </w:t>
      </w:r>
      <w:r w:rsidRPr="000A5A33">
        <w:rPr>
          <w:rFonts w:ascii="Courier New" w:hAnsi="Courier New" w:cs="Courier New"/>
          <w:b/>
          <w:sz w:val="20"/>
        </w:rPr>
        <w:t>&lt;RET&gt;</w:t>
      </w:r>
    </w:p>
    <w:p w14:paraId="6BB5E648" w14:textId="77777777" w:rsidR="00FA094B" w:rsidRDefault="00FA094B" w:rsidP="00FA094B"/>
    <w:p w14:paraId="3C504CAC" w14:textId="77777777" w:rsidR="00950A06" w:rsidRDefault="00950A06" w:rsidP="00FA094B"/>
    <w:p w14:paraId="6F9A2757" w14:textId="77777777" w:rsidR="00FA094B" w:rsidRDefault="00FA094B" w:rsidP="004C046F">
      <w:pPr>
        <w:pStyle w:val="Heading3"/>
      </w:pPr>
      <w:bookmarkStart w:id="42" w:name="_Toc528558278"/>
      <w:bookmarkStart w:id="43" w:name="_Toc78075500"/>
      <w:bookmarkStart w:id="44" w:name="_Toc78099684"/>
      <w:bookmarkStart w:id="45" w:name="_Toc80516436"/>
      <w:bookmarkStart w:id="46" w:name="_Toc104188002"/>
      <w:bookmarkStart w:id="47" w:name="_Toc112112865"/>
      <w:bookmarkStart w:id="48" w:name="_Toc166387632"/>
      <w:r>
        <w:t>Tab Symbol</w:t>
      </w:r>
      <w:bookmarkEnd w:id="42"/>
      <w:bookmarkEnd w:id="43"/>
      <w:bookmarkEnd w:id="44"/>
      <w:bookmarkEnd w:id="45"/>
      <w:bookmarkEnd w:id="46"/>
      <w:bookmarkEnd w:id="47"/>
      <w:bookmarkEnd w:id="48"/>
    </w:p>
    <w:p w14:paraId="07E4320A" w14:textId="77777777" w:rsidR="00FA094B" w:rsidRDefault="00FA094B" w:rsidP="00FA094B">
      <w:pPr>
        <w:tabs>
          <w:tab w:val="right" w:pos="9360"/>
        </w:tabs>
        <w:snapToGrid w:val="0"/>
        <w:rPr>
          <w:bCs/>
        </w:rPr>
      </w:pPr>
      <w:r>
        <w:t>User response to computer dialogue is followed by the symbol that appears in Courier font, no larger than 10 points, and bolded.</w:t>
      </w:r>
    </w:p>
    <w:p w14:paraId="58605FCE" w14:textId="77777777" w:rsidR="00FA094B" w:rsidRDefault="00FA094B" w:rsidP="00FA094B">
      <w:pPr>
        <w:tabs>
          <w:tab w:val="right" w:pos="9360"/>
        </w:tabs>
        <w:snapToGrid w:val="0"/>
        <w:rPr>
          <w:rFonts w:ascii="Courier New" w:hAnsi="Courier New" w:cs="Courier New"/>
          <w:sz w:val="20"/>
        </w:rPr>
      </w:pPr>
      <w:r>
        <w:rPr>
          <w:b/>
        </w:rPr>
        <w:t xml:space="preserve">Example: </w:t>
      </w:r>
      <w:r w:rsidRPr="000A5A33">
        <w:rPr>
          <w:rFonts w:ascii="Courier New" w:hAnsi="Courier New" w:cs="Courier New"/>
          <w:sz w:val="20"/>
        </w:rPr>
        <w:t>&lt;Tab&gt;</w:t>
      </w:r>
    </w:p>
    <w:p w14:paraId="04484831" w14:textId="77777777" w:rsidR="005C61B5" w:rsidRDefault="005C61B5" w:rsidP="00FA094B"/>
    <w:p w14:paraId="640637EC" w14:textId="77777777" w:rsidR="00950A06" w:rsidRDefault="00950A06" w:rsidP="00FA094B"/>
    <w:p w14:paraId="5D9C3472" w14:textId="77777777" w:rsidR="00FA27E2" w:rsidRDefault="00FA27E2" w:rsidP="004C046F">
      <w:pPr>
        <w:pStyle w:val="Heading3"/>
      </w:pPr>
      <w:bookmarkStart w:id="49" w:name="_Toc112112866"/>
      <w:bookmarkStart w:id="50" w:name="_Toc166387633"/>
      <w:r>
        <w:t>References</w:t>
      </w:r>
      <w:bookmarkEnd w:id="49"/>
      <w:bookmarkEnd w:id="50"/>
      <w:r>
        <w:fldChar w:fldCharType="begin"/>
      </w:r>
      <w:r>
        <w:instrText xml:space="preserve"> XE "References" </w:instrText>
      </w:r>
      <w:r>
        <w:fldChar w:fldCharType="end"/>
      </w:r>
    </w:p>
    <w:p w14:paraId="4C94DFD7" w14:textId="77777777" w:rsidR="00FA27E2" w:rsidRDefault="00FA27E2" w:rsidP="00FA27E2">
      <w:r>
        <w:t>Following is a list of related VHA HSD&amp;D documentation that can also be found in the VistA Documentation Library (VDL) under the Clinical heading:</w:t>
      </w:r>
    </w:p>
    <w:p w14:paraId="065C2090" w14:textId="77777777" w:rsidR="00FA27E2" w:rsidRPr="00F94F7D" w:rsidRDefault="00FA27E2" w:rsidP="00FA27E2">
      <w:pPr>
        <w:pStyle w:val="ListBullet2"/>
        <w:keepNext/>
        <w:keepLines/>
        <w:rPr>
          <w:iCs/>
        </w:rPr>
      </w:pPr>
      <w:smartTag w:uri="urn:schemas-microsoft-com:office:smarttags" w:element="place">
        <w:r w:rsidRPr="00F94F7D">
          <w:rPr>
            <w:iCs/>
          </w:rPr>
          <w:t>VistA</w:t>
        </w:r>
      </w:smartTag>
      <w:r w:rsidRPr="00F94F7D">
        <w:rPr>
          <w:iCs/>
        </w:rPr>
        <w:t xml:space="preserve"> Laboratory Anatomic Pathology Electronic Signature </w:t>
      </w:r>
      <w:r>
        <w:rPr>
          <w:iCs/>
        </w:rPr>
        <w:t xml:space="preserve">Patch LR*5.2*259 </w:t>
      </w:r>
      <w:r w:rsidRPr="00F94F7D">
        <w:rPr>
          <w:iCs/>
        </w:rPr>
        <w:t>Installation Guide</w:t>
      </w:r>
      <w:r>
        <w:rPr>
          <w:iCs/>
        </w:rPr>
        <w:t xml:space="preserve"> and User Manual</w:t>
      </w:r>
      <w:r w:rsidR="00D33B8D">
        <w:rPr>
          <w:iCs/>
        </w:rPr>
        <w:t xml:space="preserve"> V. 5.2</w:t>
      </w:r>
    </w:p>
    <w:p w14:paraId="1759E58B" w14:textId="77777777" w:rsidR="00FA27E2" w:rsidRPr="00F94F7D" w:rsidRDefault="00FA27E2" w:rsidP="00FA27E2">
      <w:pPr>
        <w:pStyle w:val="ListBullet2"/>
        <w:keepNext/>
        <w:keepLines/>
        <w:rPr>
          <w:iCs/>
        </w:rPr>
      </w:pPr>
      <w:smartTag w:uri="urn:schemas-microsoft-com:office:smarttags" w:element="place">
        <w:r w:rsidRPr="00F94F7D">
          <w:rPr>
            <w:iCs/>
          </w:rPr>
          <w:t>VistA</w:t>
        </w:r>
      </w:smartTag>
      <w:r w:rsidRPr="00F94F7D">
        <w:rPr>
          <w:iCs/>
        </w:rPr>
        <w:t xml:space="preserve"> Laboratory Anatomic Pathology </w:t>
      </w:r>
      <w:r w:rsidR="00D33B8D" w:rsidRPr="00F94F7D">
        <w:rPr>
          <w:iCs/>
        </w:rPr>
        <w:t xml:space="preserve">User Manual </w:t>
      </w:r>
      <w:r w:rsidRPr="00F94F7D">
        <w:rPr>
          <w:iCs/>
        </w:rPr>
        <w:t xml:space="preserve">V. 5.2 </w:t>
      </w:r>
    </w:p>
    <w:p w14:paraId="6EC7C5EF" w14:textId="77777777" w:rsidR="00FA27E2" w:rsidRPr="00F94F7D" w:rsidRDefault="00FA27E2" w:rsidP="00FA27E2">
      <w:pPr>
        <w:pStyle w:val="ListBullet2"/>
        <w:keepNext/>
        <w:keepLines/>
        <w:rPr>
          <w:iCs/>
        </w:rPr>
      </w:pPr>
      <w:smartTag w:uri="urn:schemas-microsoft-com:office:smarttags" w:element="place">
        <w:r w:rsidRPr="00F94F7D">
          <w:rPr>
            <w:iCs/>
          </w:rPr>
          <w:t>VistA</w:t>
        </w:r>
      </w:smartTag>
      <w:r w:rsidRPr="00F94F7D">
        <w:rPr>
          <w:iCs/>
        </w:rPr>
        <w:t xml:space="preserve"> Laboratory </w:t>
      </w:r>
      <w:r w:rsidR="00D33B8D" w:rsidRPr="00F94F7D">
        <w:rPr>
          <w:iCs/>
        </w:rPr>
        <w:t xml:space="preserve">User Manual </w:t>
      </w:r>
      <w:r w:rsidR="00D33B8D">
        <w:rPr>
          <w:iCs/>
        </w:rPr>
        <w:t>V. 5.2</w:t>
      </w:r>
    </w:p>
    <w:p w14:paraId="010143C2" w14:textId="77777777" w:rsidR="00FA27E2" w:rsidRPr="00F94F7D" w:rsidRDefault="00FA27E2" w:rsidP="00FA27E2">
      <w:pPr>
        <w:pStyle w:val="ListBullet2"/>
        <w:keepNext/>
        <w:keepLines/>
        <w:rPr>
          <w:iCs/>
        </w:rPr>
      </w:pPr>
      <w:smartTag w:uri="urn:schemas-microsoft-com:office:smarttags" w:element="place">
        <w:r w:rsidRPr="00F94F7D">
          <w:rPr>
            <w:iCs/>
          </w:rPr>
          <w:t>VistA</w:t>
        </w:r>
      </w:smartTag>
      <w:r w:rsidRPr="00F94F7D">
        <w:rPr>
          <w:iCs/>
        </w:rPr>
        <w:t xml:space="preserve"> CPR</w:t>
      </w:r>
      <w:r w:rsidR="00C3436E">
        <w:rPr>
          <w:iCs/>
        </w:rPr>
        <w:t>S Text Integration Utility V. 1</w:t>
      </w:r>
    </w:p>
    <w:p w14:paraId="28912C8A" w14:textId="77777777" w:rsidR="00FA27E2" w:rsidRPr="00F94F7D" w:rsidRDefault="00FA27E2" w:rsidP="00FA27E2">
      <w:pPr>
        <w:pStyle w:val="ListBullet2"/>
      </w:pPr>
      <w:smartTag w:uri="urn:schemas-microsoft-com:office:smarttags" w:element="place">
        <w:r w:rsidRPr="00F94F7D">
          <w:rPr>
            <w:iCs/>
          </w:rPr>
          <w:t>VistA</w:t>
        </w:r>
      </w:smartTag>
      <w:r w:rsidRPr="00F94F7D">
        <w:rPr>
          <w:iCs/>
        </w:rPr>
        <w:t xml:space="preserve"> CPRS Authorization/Subscription Utility V. 1</w:t>
      </w:r>
      <w:r w:rsidRPr="00F94F7D">
        <w:t xml:space="preserve"> </w:t>
      </w:r>
    </w:p>
    <w:p w14:paraId="64667369" w14:textId="77777777" w:rsidR="00FA094B" w:rsidRPr="00851D3A" w:rsidRDefault="00011494" w:rsidP="00D6039F">
      <w:pPr>
        <w:pStyle w:val="Heading2"/>
      </w:pPr>
      <w:bookmarkStart w:id="51" w:name="_Toc78075501"/>
      <w:bookmarkStart w:id="52" w:name="_Toc78099685"/>
      <w:bookmarkStart w:id="53" w:name="_Toc80516437"/>
      <w:bookmarkStart w:id="54" w:name="_Toc104188003"/>
      <w:bookmarkStart w:id="55" w:name="_Toc112112867"/>
      <w:r>
        <w:rPr>
          <w:b w:val="0"/>
          <w:spacing w:val="0"/>
          <w:kern w:val="0"/>
          <w:sz w:val="24"/>
          <w:szCs w:val="24"/>
        </w:rPr>
        <w:br w:type="page"/>
      </w:r>
      <w:bookmarkStart w:id="56" w:name="_Toc166387634"/>
      <w:r w:rsidR="00FA094B" w:rsidRPr="00851D3A">
        <w:lastRenderedPageBreak/>
        <w:t xml:space="preserve">Software and Documentation Retrieval </w:t>
      </w:r>
      <w:bookmarkEnd w:id="51"/>
      <w:bookmarkEnd w:id="52"/>
      <w:bookmarkEnd w:id="53"/>
      <w:r w:rsidR="00FA094B">
        <w:t>Information</w:t>
      </w:r>
      <w:bookmarkEnd w:id="54"/>
      <w:bookmarkEnd w:id="55"/>
      <w:bookmarkEnd w:id="56"/>
    </w:p>
    <w:p w14:paraId="49668136" w14:textId="77777777" w:rsidR="002F5D1D" w:rsidRDefault="002F5D1D" w:rsidP="00FA094B"/>
    <w:p w14:paraId="7C77D2B9" w14:textId="77777777" w:rsidR="00FA094B" w:rsidRDefault="002F5D1D" w:rsidP="00FA094B">
      <w:r w:rsidRPr="00564874">
        <w:t xml:space="preserve">VistA </w:t>
      </w:r>
      <w:r w:rsidR="00781CBF">
        <w:t>Laboratory AP</w:t>
      </w:r>
      <w:r>
        <w:t xml:space="preserve"> </w:t>
      </w:r>
      <w:r w:rsidR="00781CBF">
        <w:t>Modifications/</w:t>
      </w:r>
      <w:r>
        <w:t xml:space="preserve">Enhancements to Address PSI-04-025 Patch LR*5.2*317 </w:t>
      </w:r>
      <w:r w:rsidR="00FA094B">
        <w:rPr>
          <w:rFonts w:eastAsia="MS Mincho"/>
        </w:rPr>
        <w:t xml:space="preserve">User </w:t>
      </w:r>
      <w:r w:rsidR="00FA094B">
        <w:t xml:space="preserve">Guide </w:t>
      </w:r>
      <w:r w:rsidR="00781CBF">
        <w:t>and software\</w:t>
      </w:r>
      <w:r w:rsidR="00FA094B">
        <w:t>distributions are as follows:</w:t>
      </w:r>
    </w:p>
    <w:p w14:paraId="1BDC08CF" w14:textId="77777777" w:rsidR="00FA094B" w:rsidRDefault="00FA094B" w:rsidP="00FA094B"/>
    <w:p w14:paraId="634A9B94" w14:textId="77777777" w:rsidR="00FA094B" w:rsidRDefault="00FA094B" w:rsidP="00FA094B">
      <w:pPr>
        <w:pBdr>
          <w:top w:val="single" w:sz="4" w:space="1" w:color="auto"/>
          <w:left w:val="single" w:sz="4" w:space="4" w:color="auto"/>
          <w:bottom w:val="single" w:sz="4" w:space="1" w:color="auto"/>
          <w:right w:val="single" w:sz="4" w:space="4" w:color="auto"/>
        </w:pBdr>
        <w:rPr>
          <w:rFonts w:eastAsia="MS Mincho"/>
        </w:rPr>
      </w:pPr>
    </w:p>
    <w:p w14:paraId="403F6750" w14:textId="77777777" w:rsidR="00FA094B" w:rsidRDefault="00FA094B" w:rsidP="00FA094B">
      <w:pPr>
        <w:pBdr>
          <w:top w:val="single" w:sz="4" w:space="1" w:color="auto"/>
          <w:left w:val="single" w:sz="4" w:space="4" w:color="auto"/>
          <w:bottom w:val="single" w:sz="4" w:space="1" w:color="auto"/>
          <w:right w:val="single" w:sz="4" w:space="4" w:color="auto"/>
        </w:pBdr>
        <w:rPr>
          <w:rFonts w:eastAsia="MS Mincho"/>
        </w:rPr>
      </w:pPr>
      <w:r>
        <w:rPr>
          <w:rFonts w:eastAsia="MS Mincho"/>
          <w:b/>
          <w:bCs/>
        </w:rPr>
        <w:t>NOTE:</w:t>
      </w:r>
      <w:r>
        <w:rPr>
          <w:rFonts w:eastAsia="MS Mincho"/>
        </w:rPr>
        <w:t xml:space="preserve"> All sites are encouraged to use the </w:t>
      </w:r>
      <w:r>
        <w:rPr>
          <w:rFonts w:cs="Courier New"/>
        </w:rPr>
        <w:t xml:space="preserve">File Transfer Protocol (FTP) </w:t>
      </w:r>
      <w:r>
        <w:rPr>
          <w:rFonts w:eastAsia="MS Mincho"/>
        </w:rPr>
        <w:t>capability. Use the FTP address “download.vista.med.va.gov” (without the quotes) to connect to the first available FTP server where the files are located.</w:t>
      </w:r>
    </w:p>
    <w:p w14:paraId="5B6B4D24" w14:textId="77777777" w:rsidR="005B13BC" w:rsidRDefault="005B13BC" w:rsidP="00FA094B">
      <w:pPr>
        <w:pBdr>
          <w:top w:val="single" w:sz="4" w:space="1" w:color="auto"/>
          <w:left w:val="single" w:sz="4" w:space="4" w:color="auto"/>
          <w:bottom w:val="single" w:sz="4" w:space="1" w:color="auto"/>
          <w:right w:val="single" w:sz="4" w:space="4" w:color="auto"/>
        </w:pBdr>
        <w:rPr>
          <w:rFonts w:eastAsia="MS Mincho"/>
        </w:rPr>
      </w:pPr>
    </w:p>
    <w:p w14:paraId="3E7B3931" w14:textId="77777777" w:rsidR="00011494" w:rsidRDefault="00011494" w:rsidP="00011494">
      <w:bookmarkStart w:id="57" w:name="_Toc104188004"/>
      <w:bookmarkStart w:id="58" w:name="_Toc112112868"/>
    </w:p>
    <w:p w14:paraId="184DE1D9" w14:textId="77777777" w:rsidR="00011494" w:rsidRPr="00011494" w:rsidRDefault="00011494" w:rsidP="00011494"/>
    <w:p w14:paraId="7EDDFB86" w14:textId="77777777" w:rsidR="00FA094B" w:rsidRPr="00564874" w:rsidRDefault="00FA094B" w:rsidP="004C046F">
      <w:pPr>
        <w:pStyle w:val="Heading3"/>
      </w:pPr>
      <w:bookmarkStart w:id="59" w:name="_Toc166387635"/>
      <w:r w:rsidRPr="00564874">
        <w:t>Software Retrieval</w:t>
      </w:r>
      <w:bookmarkEnd w:id="57"/>
      <w:bookmarkEnd w:id="58"/>
      <w:bookmarkEnd w:id="59"/>
    </w:p>
    <w:p w14:paraId="25073EA4" w14:textId="77777777" w:rsidR="00950A06" w:rsidRDefault="00950A06" w:rsidP="00FA094B"/>
    <w:p w14:paraId="21FACFE7" w14:textId="77777777" w:rsidR="00FA094B" w:rsidRDefault="00C41AFA" w:rsidP="00FA094B">
      <w:r w:rsidRPr="00564874">
        <w:t xml:space="preserve">VistA </w:t>
      </w:r>
      <w:r w:rsidR="00781CBF">
        <w:t>Laboratory AP</w:t>
      </w:r>
      <w:r w:rsidR="00B1218B">
        <w:t xml:space="preserve"> Modifications/Enhancements </w:t>
      </w:r>
      <w:r w:rsidR="00D84A23">
        <w:t>to</w:t>
      </w:r>
      <w:r w:rsidR="00B1218B">
        <w:t xml:space="preserve"> Address PSI-04-025</w:t>
      </w:r>
      <w:r w:rsidR="00A662FB">
        <w:t xml:space="preserve"> Patch LR*5.2*317</w:t>
      </w:r>
      <w:r w:rsidR="00FA094B" w:rsidRPr="00564874">
        <w:t xml:space="preserve"> </w:t>
      </w:r>
      <w:r w:rsidR="00FA094B">
        <w:t xml:space="preserve">software </w:t>
      </w:r>
      <w:r w:rsidR="00FA094B" w:rsidRPr="00564874">
        <w:t>is distributed by Packm</w:t>
      </w:r>
      <w:r w:rsidR="00FA094B">
        <w:t>an.</w:t>
      </w:r>
    </w:p>
    <w:p w14:paraId="2E069ED8" w14:textId="77777777" w:rsidR="00C41AFA" w:rsidRDefault="00C41AFA" w:rsidP="00FA094B"/>
    <w:p w14:paraId="4F089AB6" w14:textId="77777777" w:rsidR="002F5D1D" w:rsidRPr="00564874" w:rsidRDefault="002F5D1D" w:rsidP="00FA094B"/>
    <w:p w14:paraId="18241495" w14:textId="77777777" w:rsidR="00FA094B" w:rsidRDefault="00FA094B" w:rsidP="004C046F">
      <w:pPr>
        <w:pStyle w:val="Heading3"/>
      </w:pPr>
      <w:bookmarkStart w:id="60" w:name="_Toc104188005"/>
      <w:bookmarkStart w:id="61" w:name="_Toc112112869"/>
      <w:bookmarkStart w:id="62" w:name="_Toc166387636"/>
      <w:r w:rsidRPr="00851D3A">
        <w:t>Documentation Retrieval</w:t>
      </w:r>
      <w:bookmarkEnd w:id="60"/>
      <w:bookmarkEnd w:id="61"/>
      <w:bookmarkEnd w:id="62"/>
    </w:p>
    <w:p w14:paraId="3B365126" w14:textId="77777777" w:rsidR="00950A06" w:rsidRDefault="00950A06" w:rsidP="00FA094B"/>
    <w:p w14:paraId="2DD40169" w14:textId="77777777" w:rsidR="00FA094B" w:rsidRDefault="00C41AFA" w:rsidP="00FA094B">
      <w:r w:rsidRPr="00564874">
        <w:t xml:space="preserve">VistA </w:t>
      </w:r>
      <w:r w:rsidR="00B1218B">
        <w:t xml:space="preserve">Laboratory </w:t>
      </w:r>
      <w:r w:rsidR="00781CBF">
        <w:t xml:space="preserve">AP </w:t>
      </w:r>
      <w:r w:rsidR="00B1218B">
        <w:t>Modifications/Enhancements to Address PSI-04-025</w:t>
      </w:r>
      <w:r w:rsidR="000E0C2E">
        <w:t xml:space="preserve"> </w:t>
      </w:r>
      <w:r w:rsidR="00A662FB">
        <w:rPr>
          <w:rFonts w:eastAsia="MS Mincho"/>
        </w:rPr>
        <w:t>Patch LR*5.2*317</w:t>
      </w:r>
      <w:r w:rsidR="00FA094B" w:rsidRPr="00564874">
        <w:t xml:space="preserve"> </w:t>
      </w:r>
      <w:r w:rsidR="00FA094B">
        <w:rPr>
          <w:rFonts w:eastAsia="MS Mincho"/>
        </w:rPr>
        <w:t>User</w:t>
      </w:r>
      <w:r w:rsidR="00FA094B">
        <w:t xml:space="preserve"> Guide is available at the following Office of Information Field Offices (OIFOs) ANONYMOUS.SOFTWARE directories:</w:t>
      </w:r>
    </w:p>
    <w:p w14:paraId="3946F47C" w14:textId="77777777" w:rsidR="00FA094B" w:rsidRDefault="00FA094B" w:rsidP="0072797E">
      <w:pPr>
        <w:jc w:val="center"/>
      </w:pPr>
    </w:p>
    <w:tbl>
      <w:tblPr>
        <w:tblStyle w:val="TableGrid"/>
        <w:tblW w:w="0" w:type="auto"/>
        <w:tblLook w:val="01E0" w:firstRow="1" w:lastRow="1" w:firstColumn="1" w:lastColumn="1" w:noHBand="0" w:noVBand="0"/>
      </w:tblPr>
      <w:tblGrid>
        <w:gridCol w:w="3130"/>
        <w:gridCol w:w="3156"/>
        <w:gridCol w:w="3290"/>
      </w:tblGrid>
      <w:tr w:rsidR="0072797E" w14:paraId="7117C5AE" w14:textId="77777777">
        <w:tc>
          <w:tcPr>
            <w:tcW w:w="3130" w:type="dxa"/>
            <w:shd w:val="clear" w:color="auto" w:fill="00CCFF"/>
          </w:tcPr>
          <w:p w14:paraId="721DFCA1" w14:textId="77777777" w:rsidR="0072797E" w:rsidRDefault="0072797E" w:rsidP="0072797E">
            <w:pPr>
              <w:jc w:val="center"/>
            </w:pPr>
            <w:r>
              <w:t>OI Field Office</w:t>
            </w:r>
          </w:p>
        </w:tc>
        <w:tc>
          <w:tcPr>
            <w:tcW w:w="3156" w:type="dxa"/>
            <w:shd w:val="clear" w:color="auto" w:fill="00CCFF"/>
          </w:tcPr>
          <w:p w14:paraId="0371A68D" w14:textId="77777777" w:rsidR="0072797E" w:rsidRDefault="0072797E" w:rsidP="0072797E">
            <w:pPr>
              <w:jc w:val="center"/>
            </w:pPr>
            <w:r>
              <w:t>FTP Address</w:t>
            </w:r>
          </w:p>
        </w:tc>
        <w:tc>
          <w:tcPr>
            <w:tcW w:w="3290" w:type="dxa"/>
            <w:shd w:val="clear" w:color="auto" w:fill="00CCFF"/>
          </w:tcPr>
          <w:p w14:paraId="3A0F1EA7" w14:textId="77777777" w:rsidR="0072797E" w:rsidRDefault="0072797E" w:rsidP="0072797E">
            <w:pPr>
              <w:jc w:val="center"/>
            </w:pPr>
            <w:r>
              <w:t>Directory</w:t>
            </w:r>
          </w:p>
        </w:tc>
      </w:tr>
      <w:tr w:rsidR="0072797E" w14:paraId="6C38D5A9" w14:textId="77777777">
        <w:tc>
          <w:tcPr>
            <w:tcW w:w="3130" w:type="dxa"/>
          </w:tcPr>
          <w:p w14:paraId="38079C52" w14:textId="77777777" w:rsidR="0072797E" w:rsidRDefault="0072797E" w:rsidP="0072797E">
            <w:pPr>
              <w:jc w:val="center"/>
            </w:pPr>
          </w:p>
        </w:tc>
        <w:tc>
          <w:tcPr>
            <w:tcW w:w="3156" w:type="dxa"/>
          </w:tcPr>
          <w:p w14:paraId="1704D639" w14:textId="77777777" w:rsidR="0072797E" w:rsidRDefault="0072797E" w:rsidP="0072797E">
            <w:pPr>
              <w:jc w:val="center"/>
            </w:pPr>
          </w:p>
        </w:tc>
        <w:tc>
          <w:tcPr>
            <w:tcW w:w="3290" w:type="dxa"/>
          </w:tcPr>
          <w:p w14:paraId="2F9B19C8" w14:textId="77777777" w:rsidR="0072797E" w:rsidRDefault="0072797E" w:rsidP="0072797E">
            <w:pPr>
              <w:jc w:val="center"/>
            </w:pPr>
          </w:p>
        </w:tc>
      </w:tr>
      <w:tr w:rsidR="00900912" w14:paraId="4DC52CB6" w14:textId="77777777">
        <w:tc>
          <w:tcPr>
            <w:tcW w:w="3130" w:type="dxa"/>
          </w:tcPr>
          <w:p w14:paraId="5B69A396" w14:textId="77777777" w:rsidR="00900912" w:rsidRDefault="00900912" w:rsidP="00900912">
            <w:r w:rsidRPr="00A55B8C">
              <w:rPr>
                <w:rFonts w:ascii="Arial" w:hAnsi="Arial" w:cs="Arial"/>
                <w:szCs w:val="20"/>
                <w:highlight w:val="yellow"/>
              </w:rPr>
              <w:t>REDACTED</w:t>
            </w:r>
          </w:p>
        </w:tc>
        <w:tc>
          <w:tcPr>
            <w:tcW w:w="3156" w:type="dxa"/>
          </w:tcPr>
          <w:p w14:paraId="7EB5A09B" w14:textId="77777777" w:rsidR="00900912" w:rsidRDefault="00900912" w:rsidP="00900912">
            <w:r w:rsidRPr="00A55B8C">
              <w:rPr>
                <w:rFonts w:ascii="Arial" w:hAnsi="Arial" w:cs="Arial"/>
                <w:szCs w:val="20"/>
                <w:highlight w:val="yellow"/>
              </w:rPr>
              <w:t>REDACTED</w:t>
            </w:r>
          </w:p>
        </w:tc>
        <w:tc>
          <w:tcPr>
            <w:tcW w:w="3290" w:type="dxa"/>
          </w:tcPr>
          <w:p w14:paraId="18DF68D3" w14:textId="77777777" w:rsidR="00900912" w:rsidRDefault="00900912" w:rsidP="00900912">
            <w:r w:rsidRPr="00A55B8C">
              <w:rPr>
                <w:rFonts w:ascii="Arial" w:hAnsi="Arial" w:cs="Arial"/>
                <w:szCs w:val="20"/>
                <w:highlight w:val="yellow"/>
              </w:rPr>
              <w:t>REDACTED</w:t>
            </w:r>
          </w:p>
        </w:tc>
      </w:tr>
      <w:tr w:rsidR="0072797E" w14:paraId="44328E26" w14:textId="77777777">
        <w:tc>
          <w:tcPr>
            <w:tcW w:w="3130" w:type="dxa"/>
          </w:tcPr>
          <w:p w14:paraId="20511597" w14:textId="77777777" w:rsidR="0072797E" w:rsidRPr="00DD1382" w:rsidRDefault="0072797E" w:rsidP="00AC0CFC"/>
        </w:tc>
        <w:tc>
          <w:tcPr>
            <w:tcW w:w="3156" w:type="dxa"/>
          </w:tcPr>
          <w:p w14:paraId="61B602AB" w14:textId="77777777" w:rsidR="0072797E" w:rsidRPr="00DD1382" w:rsidRDefault="0072797E" w:rsidP="00AC0CFC">
            <w:pPr>
              <w:rPr>
                <w:color w:val="000000"/>
              </w:rPr>
            </w:pPr>
          </w:p>
        </w:tc>
        <w:tc>
          <w:tcPr>
            <w:tcW w:w="3290" w:type="dxa"/>
          </w:tcPr>
          <w:p w14:paraId="1E913888" w14:textId="77777777" w:rsidR="0072797E" w:rsidRPr="00DD1382" w:rsidRDefault="0072797E" w:rsidP="00AC0CFC">
            <w:pPr>
              <w:rPr>
                <w:color w:val="000000"/>
              </w:rPr>
            </w:pPr>
          </w:p>
        </w:tc>
      </w:tr>
      <w:tr w:rsidR="00900912" w14:paraId="5383A90A" w14:textId="77777777">
        <w:tc>
          <w:tcPr>
            <w:tcW w:w="3130" w:type="dxa"/>
          </w:tcPr>
          <w:p w14:paraId="6284325A" w14:textId="77777777" w:rsidR="00900912" w:rsidRDefault="00900912" w:rsidP="00900912">
            <w:r w:rsidRPr="00AC5B3A">
              <w:rPr>
                <w:rFonts w:ascii="Arial" w:hAnsi="Arial" w:cs="Arial"/>
                <w:szCs w:val="20"/>
                <w:highlight w:val="yellow"/>
              </w:rPr>
              <w:t>REDACTED</w:t>
            </w:r>
          </w:p>
        </w:tc>
        <w:tc>
          <w:tcPr>
            <w:tcW w:w="3156" w:type="dxa"/>
          </w:tcPr>
          <w:p w14:paraId="048C8BC7" w14:textId="77777777" w:rsidR="00900912" w:rsidRDefault="00900912" w:rsidP="00900912">
            <w:r w:rsidRPr="00AC5B3A">
              <w:rPr>
                <w:rFonts w:ascii="Arial" w:hAnsi="Arial" w:cs="Arial"/>
                <w:szCs w:val="20"/>
                <w:highlight w:val="yellow"/>
              </w:rPr>
              <w:t>REDACTED</w:t>
            </w:r>
          </w:p>
        </w:tc>
        <w:tc>
          <w:tcPr>
            <w:tcW w:w="3290" w:type="dxa"/>
          </w:tcPr>
          <w:p w14:paraId="1EDB060B" w14:textId="77777777" w:rsidR="00900912" w:rsidRDefault="00900912" w:rsidP="00900912">
            <w:r w:rsidRPr="00AC5B3A">
              <w:rPr>
                <w:rFonts w:ascii="Arial" w:hAnsi="Arial" w:cs="Arial"/>
                <w:szCs w:val="20"/>
                <w:highlight w:val="yellow"/>
              </w:rPr>
              <w:t>REDACTED</w:t>
            </w:r>
          </w:p>
        </w:tc>
      </w:tr>
      <w:tr w:rsidR="0072797E" w14:paraId="57535CBD" w14:textId="77777777">
        <w:tc>
          <w:tcPr>
            <w:tcW w:w="3130" w:type="dxa"/>
          </w:tcPr>
          <w:p w14:paraId="7CF8C4B0" w14:textId="77777777" w:rsidR="0072797E" w:rsidRPr="00DD1382" w:rsidRDefault="0072797E" w:rsidP="00AC0CFC"/>
        </w:tc>
        <w:tc>
          <w:tcPr>
            <w:tcW w:w="3156" w:type="dxa"/>
          </w:tcPr>
          <w:p w14:paraId="6E9E8EE4" w14:textId="77777777" w:rsidR="0072797E" w:rsidRPr="00DD1382" w:rsidRDefault="0072797E" w:rsidP="00AC0CFC">
            <w:pPr>
              <w:rPr>
                <w:color w:val="000000"/>
              </w:rPr>
            </w:pPr>
          </w:p>
        </w:tc>
        <w:tc>
          <w:tcPr>
            <w:tcW w:w="3290" w:type="dxa"/>
          </w:tcPr>
          <w:p w14:paraId="53DCC3E0" w14:textId="77777777" w:rsidR="0072797E" w:rsidRPr="00DD1382" w:rsidRDefault="0072797E" w:rsidP="00AC0CFC">
            <w:pPr>
              <w:rPr>
                <w:color w:val="000000"/>
              </w:rPr>
            </w:pPr>
          </w:p>
        </w:tc>
      </w:tr>
      <w:tr w:rsidR="00900912" w14:paraId="1FBB4F3A" w14:textId="77777777">
        <w:tc>
          <w:tcPr>
            <w:tcW w:w="3130" w:type="dxa"/>
          </w:tcPr>
          <w:p w14:paraId="34199BDF" w14:textId="77777777" w:rsidR="00900912" w:rsidRDefault="00900912" w:rsidP="00900912">
            <w:r w:rsidRPr="00623264">
              <w:rPr>
                <w:rFonts w:ascii="Arial" w:hAnsi="Arial" w:cs="Arial"/>
                <w:szCs w:val="20"/>
                <w:highlight w:val="yellow"/>
              </w:rPr>
              <w:t>REDACTED</w:t>
            </w:r>
          </w:p>
        </w:tc>
        <w:tc>
          <w:tcPr>
            <w:tcW w:w="3156" w:type="dxa"/>
          </w:tcPr>
          <w:p w14:paraId="557D925A" w14:textId="77777777" w:rsidR="00900912" w:rsidRDefault="00900912" w:rsidP="00900912">
            <w:r w:rsidRPr="00623264">
              <w:rPr>
                <w:rFonts w:ascii="Arial" w:hAnsi="Arial" w:cs="Arial"/>
                <w:szCs w:val="20"/>
                <w:highlight w:val="yellow"/>
              </w:rPr>
              <w:t>REDACTED</w:t>
            </w:r>
          </w:p>
        </w:tc>
        <w:tc>
          <w:tcPr>
            <w:tcW w:w="3290" w:type="dxa"/>
          </w:tcPr>
          <w:p w14:paraId="4D646674" w14:textId="77777777" w:rsidR="00900912" w:rsidRDefault="00900912" w:rsidP="00900912">
            <w:r w:rsidRPr="00623264">
              <w:rPr>
                <w:rFonts w:ascii="Arial" w:hAnsi="Arial" w:cs="Arial"/>
                <w:szCs w:val="20"/>
                <w:highlight w:val="yellow"/>
              </w:rPr>
              <w:t>REDACTED</w:t>
            </w:r>
          </w:p>
        </w:tc>
      </w:tr>
    </w:tbl>
    <w:p w14:paraId="6FDB2ACD" w14:textId="77777777" w:rsidR="00FA094B" w:rsidRPr="00851D3A" w:rsidRDefault="00950A06" w:rsidP="004C046F">
      <w:pPr>
        <w:pStyle w:val="Heading3"/>
      </w:pPr>
      <w:bookmarkStart w:id="63" w:name="_Toc1883991"/>
      <w:bookmarkStart w:id="64" w:name="_Toc78075502"/>
      <w:bookmarkStart w:id="65" w:name="_Toc78099686"/>
      <w:bookmarkStart w:id="66" w:name="_Toc80516438"/>
      <w:bookmarkStart w:id="67" w:name="_Toc104188006"/>
      <w:bookmarkStart w:id="68" w:name="_Toc112112870"/>
      <w:r>
        <w:rPr>
          <w:sz w:val="24"/>
          <w:szCs w:val="24"/>
          <w:u w:val="none"/>
        </w:rPr>
        <w:br w:type="page"/>
      </w:r>
      <w:bookmarkStart w:id="69" w:name="_Toc166387637"/>
      <w:r w:rsidR="00FA094B" w:rsidRPr="00851D3A">
        <w:lastRenderedPageBreak/>
        <w:t>Documentation Retrieval Formats</w:t>
      </w:r>
      <w:bookmarkEnd w:id="63"/>
      <w:bookmarkEnd w:id="64"/>
      <w:bookmarkEnd w:id="65"/>
      <w:bookmarkEnd w:id="66"/>
      <w:bookmarkEnd w:id="67"/>
      <w:bookmarkEnd w:id="68"/>
      <w:bookmarkEnd w:id="69"/>
    </w:p>
    <w:p w14:paraId="4605E64B" w14:textId="77777777" w:rsidR="00950A06" w:rsidRDefault="00950A06" w:rsidP="00FA094B">
      <w:pPr>
        <w:tabs>
          <w:tab w:val="right" w:pos="9360"/>
        </w:tabs>
        <w:snapToGrid w:val="0"/>
      </w:pPr>
    </w:p>
    <w:p w14:paraId="6B60B3C5" w14:textId="77777777" w:rsidR="00FA094B" w:rsidRDefault="00C41AFA" w:rsidP="00FA094B">
      <w:pPr>
        <w:tabs>
          <w:tab w:val="right" w:pos="9360"/>
        </w:tabs>
        <w:snapToGrid w:val="0"/>
      </w:pPr>
      <w:r w:rsidRPr="00564874">
        <w:t xml:space="preserve">VistA </w:t>
      </w:r>
      <w:r w:rsidR="006F4A46">
        <w:t>Laboratory AP Modifications/</w:t>
      </w:r>
      <w:r w:rsidR="00B1218B">
        <w:t>Enhancements to Address PSI-04-025</w:t>
      </w:r>
      <w:r w:rsidR="00665F50">
        <w:rPr>
          <w:rFonts w:eastAsia="MS Mincho"/>
        </w:rPr>
        <w:t xml:space="preserve"> Patch LR*5.2*317</w:t>
      </w:r>
      <w:r w:rsidR="00FA094B" w:rsidRPr="00564874">
        <w:t xml:space="preserve"> </w:t>
      </w:r>
      <w:r w:rsidR="00FA094B">
        <w:rPr>
          <w:rFonts w:eastAsia="MS Mincho"/>
        </w:rPr>
        <w:t>User</w:t>
      </w:r>
      <w:r w:rsidR="00FA094B">
        <w:t xml:space="preserve"> Guide</w:t>
      </w:r>
      <w:r w:rsidR="00FA094B">
        <w:rPr>
          <w:rFonts w:eastAsia="MS Mincho"/>
        </w:rPr>
        <w:t xml:space="preserve"> files are exported in the following retrieval formats:</w:t>
      </w:r>
    </w:p>
    <w:p w14:paraId="77DD7550" w14:textId="77777777" w:rsidR="00FA094B" w:rsidRDefault="00FA094B" w:rsidP="00B32248">
      <w:pPr>
        <w:rPr>
          <w:rFonts w:eastAsia="MS Mincho"/>
        </w:rPr>
      </w:pPr>
    </w:p>
    <w:tbl>
      <w:tblPr>
        <w:tblStyle w:val="TableGrid"/>
        <w:tblW w:w="0" w:type="auto"/>
        <w:tblLook w:val="01E0" w:firstRow="1" w:lastRow="1" w:firstColumn="1" w:lastColumn="1" w:noHBand="0" w:noVBand="0"/>
      </w:tblPr>
      <w:tblGrid>
        <w:gridCol w:w="3192"/>
        <w:gridCol w:w="3192"/>
        <w:gridCol w:w="3192"/>
      </w:tblGrid>
      <w:tr w:rsidR="0072797E" w14:paraId="6D2F3654" w14:textId="77777777">
        <w:tc>
          <w:tcPr>
            <w:tcW w:w="3192" w:type="dxa"/>
            <w:shd w:val="clear" w:color="auto" w:fill="00CCFF"/>
          </w:tcPr>
          <w:p w14:paraId="05EA7BDF" w14:textId="77777777" w:rsidR="0072797E" w:rsidRDefault="0072797E" w:rsidP="0072797E">
            <w:pPr>
              <w:jc w:val="center"/>
              <w:rPr>
                <w:rFonts w:eastAsia="MS Mincho"/>
              </w:rPr>
            </w:pPr>
            <w:r>
              <w:rPr>
                <w:rFonts w:eastAsia="MS Mincho"/>
              </w:rPr>
              <w:t>File Names</w:t>
            </w:r>
          </w:p>
        </w:tc>
        <w:tc>
          <w:tcPr>
            <w:tcW w:w="3192" w:type="dxa"/>
            <w:shd w:val="clear" w:color="auto" w:fill="00CCFF"/>
          </w:tcPr>
          <w:p w14:paraId="0F9ECC97" w14:textId="77777777" w:rsidR="0072797E" w:rsidRDefault="0072797E" w:rsidP="0072797E">
            <w:pPr>
              <w:jc w:val="center"/>
              <w:rPr>
                <w:rFonts w:eastAsia="MS Mincho"/>
              </w:rPr>
            </w:pPr>
            <w:r>
              <w:rPr>
                <w:rFonts w:eastAsia="MS Mincho"/>
              </w:rPr>
              <w:t>Contents</w:t>
            </w:r>
          </w:p>
        </w:tc>
        <w:tc>
          <w:tcPr>
            <w:tcW w:w="3192" w:type="dxa"/>
            <w:shd w:val="clear" w:color="auto" w:fill="00CCFF"/>
          </w:tcPr>
          <w:p w14:paraId="5A1B87A2" w14:textId="77777777" w:rsidR="0072797E" w:rsidRDefault="0072797E" w:rsidP="0072797E">
            <w:pPr>
              <w:jc w:val="center"/>
              <w:rPr>
                <w:rFonts w:eastAsia="MS Mincho"/>
              </w:rPr>
            </w:pPr>
            <w:r>
              <w:rPr>
                <w:rFonts w:eastAsia="MS Mincho"/>
              </w:rPr>
              <w:t>Retrieval Formats</w:t>
            </w:r>
          </w:p>
        </w:tc>
      </w:tr>
      <w:tr w:rsidR="0072797E" w14:paraId="5242A799" w14:textId="77777777">
        <w:tc>
          <w:tcPr>
            <w:tcW w:w="3192" w:type="dxa"/>
          </w:tcPr>
          <w:p w14:paraId="4744249C" w14:textId="77777777" w:rsidR="0072797E" w:rsidRDefault="0072797E" w:rsidP="00B32248">
            <w:pPr>
              <w:rPr>
                <w:rFonts w:eastAsia="MS Mincho"/>
              </w:rPr>
            </w:pPr>
          </w:p>
        </w:tc>
        <w:tc>
          <w:tcPr>
            <w:tcW w:w="3192" w:type="dxa"/>
          </w:tcPr>
          <w:p w14:paraId="1C3D4453" w14:textId="77777777" w:rsidR="0072797E" w:rsidRDefault="0072797E" w:rsidP="00B32248">
            <w:pPr>
              <w:rPr>
                <w:rFonts w:eastAsia="MS Mincho"/>
              </w:rPr>
            </w:pPr>
          </w:p>
        </w:tc>
        <w:tc>
          <w:tcPr>
            <w:tcW w:w="3192" w:type="dxa"/>
          </w:tcPr>
          <w:p w14:paraId="7572DAD9" w14:textId="77777777" w:rsidR="0072797E" w:rsidRDefault="0072797E" w:rsidP="00B32248">
            <w:pPr>
              <w:rPr>
                <w:rFonts w:eastAsia="MS Mincho"/>
              </w:rPr>
            </w:pPr>
          </w:p>
        </w:tc>
      </w:tr>
      <w:tr w:rsidR="0072797E" w14:paraId="0BEF5E3D" w14:textId="77777777">
        <w:tc>
          <w:tcPr>
            <w:tcW w:w="3192" w:type="dxa"/>
          </w:tcPr>
          <w:p w14:paraId="622480A8" w14:textId="77777777" w:rsidR="0072797E" w:rsidRPr="008D656A" w:rsidRDefault="0072797E" w:rsidP="00AC0CFC">
            <w:pPr>
              <w:rPr>
                <w:color w:val="000000"/>
              </w:rPr>
            </w:pPr>
            <w:r w:rsidRPr="008D656A">
              <w:rPr>
                <w:rFonts w:eastAsia="MS Mincho"/>
              </w:rPr>
              <w:t>LAB_</w:t>
            </w:r>
            <w:r w:rsidRPr="005B3C65">
              <w:rPr>
                <w:rFonts w:eastAsia="MS Mincho"/>
                <w:color w:val="000000"/>
              </w:rPr>
              <w:t>52</w:t>
            </w:r>
            <w:r w:rsidRPr="008D656A">
              <w:rPr>
                <w:rFonts w:eastAsia="MS Mincho"/>
              </w:rPr>
              <w:t>_</w:t>
            </w:r>
            <w:r>
              <w:rPr>
                <w:rFonts w:eastAsia="MS Mincho"/>
              </w:rPr>
              <w:t>317_U</w:t>
            </w:r>
            <w:r w:rsidRPr="008D656A">
              <w:rPr>
                <w:rFonts w:eastAsia="MS Mincho"/>
              </w:rPr>
              <w:t>G.</w:t>
            </w:r>
            <w:r>
              <w:rPr>
                <w:rFonts w:eastAsia="MS Mincho"/>
              </w:rPr>
              <w:t>doc</w:t>
            </w:r>
          </w:p>
        </w:tc>
        <w:tc>
          <w:tcPr>
            <w:tcW w:w="3192" w:type="dxa"/>
          </w:tcPr>
          <w:p w14:paraId="2D689256" w14:textId="77777777" w:rsidR="0072797E" w:rsidRPr="008D656A" w:rsidRDefault="0072797E" w:rsidP="00AC0CFC">
            <w:smartTag w:uri="urn:schemas-microsoft-com:office:smarttags" w:element="place">
              <w:r w:rsidRPr="00564874">
                <w:t>VistA</w:t>
              </w:r>
            </w:smartTag>
            <w:r w:rsidRPr="00564874">
              <w:t xml:space="preserve"> Laboratory </w:t>
            </w:r>
            <w:r>
              <w:t xml:space="preserve">Anatomic Pathology (AP) Modifications/ Enhancements to Address PSI-04-025 </w:t>
            </w:r>
            <w:r>
              <w:rPr>
                <w:rFonts w:eastAsia="MS Mincho"/>
              </w:rPr>
              <w:t xml:space="preserve">Patch LR*5.2*317 User </w:t>
            </w:r>
            <w:r w:rsidRPr="008D656A">
              <w:rPr>
                <w:rFonts w:eastAsia="MS Mincho"/>
              </w:rPr>
              <w:t>Guide</w:t>
            </w:r>
          </w:p>
        </w:tc>
        <w:tc>
          <w:tcPr>
            <w:tcW w:w="3192" w:type="dxa"/>
          </w:tcPr>
          <w:p w14:paraId="1FC2B6E6" w14:textId="77777777" w:rsidR="0072797E" w:rsidRPr="008D656A" w:rsidRDefault="0072797E" w:rsidP="00AC0CFC">
            <w:r w:rsidRPr="008D656A">
              <w:rPr>
                <w:rFonts w:eastAsia="MS Mincho"/>
              </w:rPr>
              <w:t>BINARY</w:t>
            </w:r>
          </w:p>
        </w:tc>
      </w:tr>
      <w:tr w:rsidR="0072797E" w14:paraId="5DDF3BA7" w14:textId="77777777">
        <w:tc>
          <w:tcPr>
            <w:tcW w:w="3192" w:type="dxa"/>
          </w:tcPr>
          <w:p w14:paraId="78FF04FA" w14:textId="77777777" w:rsidR="0072797E" w:rsidRDefault="0072797E" w:rsidP="00B32248">
            <w:pPr>
              <w:rPr>
                <w:rFonts w:eastAsia="MS Mincho"/>
              </w:rPr>
            </w:pPr>
          </w:p>
        </w:tc>
        <w:tc>
          <w:tcPr>
            <w:tcW w:w="3192" w:type="dxa"/>
          </w:tcPr>
          <w:p w14:paraId="6A6EDB36" w14:textId="77777777" w:rsidR="0072797E" w:rsidRDefault="0072797E" w:rsidP="00B32248">
            <w:pPr>
              <w:rPr>
                <w:rFonts w:eastAsia="MS Mincho"/>
              </w:rPr>
            </w:pPr>
          </w:p>
        </w:tc>
        <w:tc>
          <w:tcPr>
            <w:tcW w:w="3192" w:type="dxa"/>
          </w:tcPr>
          <w:p w14:paraId="39DC9224" w14:textId="77777777" w:rsidR="0072797E" w:rsidRDefault="0072797E" w:rsidP="00B32248">
            <w:pPr>
              <w:rPr>
                <w:rFonts w:eastAsia="MS Mincho"/>
              </w:rPr>
            </w:pPr>
          </w:p>
        </w:tc>
      </w:tr>
      <w:tr w:rsidR="0072797E" w14:paraId="1FA07B3E" w14:textId="77777777">
        <w:tc>
          <w:tcPr>
            <w:tcW w:w="3192" w:type="dxa"/>
          </w:tcPr>
          <w:p w14:paraId="580067EF" w14:textId="77777777" w:rsidR="0072797E" w:rsidRPr="008D656A" w:rsidRDefault="0072797E" w:rsidP="00AC0CFC">
            <w:pPr>
              <w:rPr>
                <w:color w:val="000000"/>
              </w:rPr>
            </w:pPr>
            <w:r w:rsidRPr="008D656A">
              <w:rPr>
                <w:rFonts w:eastAsia="MS Mincho"/>
              </w:rPr>
              <w:t>LAB</w:t>
            </w:r>
            <w:r w:rsidRPr="005B3C65">
              <w:rPr>
                <w:rFonts w:eastAsia="MS Mincho"/>
                <w:color w:val="000000"/>
              </w:rPr>
              <w:t>_52</w:t>
            </w:r>
            <w:r w:rsidRPr="008D656A">
              <w:rPr>
                <w:rFonts w:eastAsia="MS Mincho"/>
              </w:rPr>
              <w:t>_</w:t>
            </w:r>
            <w:r>
              <w:rPr>
                <w:rFonts w:eastAsia="MS Mincho"/>
              </w:rPr>
              <w:t>317_</w:t>
            </w:r>
            <w:r w:rsidRPr="008D656A">
              <w:rPr>
                <w:rFonts w:eastAsia="MS Mincho"/>
              </w:rPr>
              <w:t>UG.</w:t>
            </w:r>
            <w:r>
              <w:rPr>
                <w:rFonts w:eastAsia="MS Mincho"/>
              </w:rPr>
              <w:t>pdf</w:t>
            </w:r>
          </w:p>
        </w:tc>
        <w:tc>
          <w:tcPr>
            <w:tcW w:w="3192" w:type="dxa"/>
          </w:tcPr>
          <w:p w14:paraId="22A015BE" w14:textId="77777777" w:rsidR="0072797E" w:rsidRPr="008D656A" w:rsidRDefault="0072797E" w:rsidP="00AC0CFC">
            <w:smartTag w:uri="urn:schemas-microsoft-com:office:smarttags" w:element="place">
              <w:r w:rsidRPr="00564874">
                <w:t>VistA</w:t>
              </w:r>
            </w:smartTag>
            <w:r w:rsidRPr="00564874">
              <w:t xml:space="preserve"> Laboratory </w:t>
            </w:r>
            <w:r>
              <w:t xml:space="preserve">Anatomic Pathology (AP) Modifications/ Enhancements to Address PSI-04-025 </w:t>
            </w:r>
            <w:r>
              <w:rPr>
                <w:rFonts w:eastAsia="MS Mincho"/>
              </w:rPr>
              <w:t xml:space="preserve">Patch LR*5.2*317 User </w:t>
            </w:r>
            <w:r w:rsidRPr="008D656A">
              <w:rPr>
                <w:rFonts w:eastAsia="MS Mincho"/>
              </w:rPr>
              <w:t>Guid</w:t>
            </w:r>
            <w:r>
              <w:rPr>
                <w:rFonts w:eastAsia="MS Mincho"/>
              </w:rPr>
              <w:t>e</w:t>
            </w:r>
          </w:p>
        </w:tc>
        <w:tc>
          <w:tcPr>
            <w:tcW w:w="3192" w:type="dxa"/>
          </w:tcPr>
          <w:p w14:paraId="726ECC4C" w14:textId="77777777" w:rsidR="0072797E" w:rsidRPr="008D656A" w:rsidRDefault="0072797E" w:rsidP="00AC0CFC">
            <w:r w:rsidRPr="008D656A">
              <w:rPr>
                <w:rFonts w:eastAsia="MS Mincho"/>
              </w:rPr>
              <w:t>BINARY</w:t>
            </w:r>
          </w:p>
        </w:tc>
      </w:tr>
    </w:tbl>
    <w:p w14:paraId="6AA4C845" w14:textId="77777777" w:rsidR="0072797E" w:rsidRDefault="0072797E" w:rsidP="00B32248">
      <w:pPr>
        <w:rPr>
          <w:rFonts w:eastAsia="MS Mincho"/>
        </w:rPr>
      </w:pPr>
    </w:p>
    <w:p w14:paraId="4EA3FB99" w14:textId="77777777" w:rsidR="002F5D1D" w:rsidRDefault="002F5D1D" w:rsidP="002F5D1D">
      <w:bookmarkStart w:id="70" w:name="_Toc80516439"/>
      <w:bookmarkStart w:id="71" w:name="_Toc104188007"/>
      <w:bookmarkStart w:id="72" w:name="_Toc112112871"/>
    </w:p>
    <w:p w14:paraId="03F7F214" w14:textId="77777777" w:rsidR="00FA094B" w:rsidRPr="00871EBE" w:rsidRDefault="00FA094B" w:rsidP="00D6039F">
      <w:pPr>
        <w:pStyle w:val="Heading2"/>
      </w:pPr>
      <w:bookmarkStart w:id="73" w:name="_Toc166387638"/>
      <w:r w:rsidRPr="00871EBE">
        <w:t>VistA Website Locations:</w:t>
      </w:r>
      <w:bookmarkEnd w:id="70"/>
      <w:bookmarkEnd w:id="71"/>
      <w:bookmarkEnd w:id="72"/>
      <w:bookmarkEnd w:id="73"/>
    </w:p>
    <w:p w14:paraId="5A0EA668" w14:textId="77777777" w:rsidR="00047A35" w:rsidRDefault="00047A35" w:rsidP="00FA094B">
      <w:pPr>
        <w:tabs>
          <w:tab w:val="right" w:pos="9360"/>
        </w:tabs>
        <w:snapToGrid w:val="0"/>
      </w:pPr>
    </w:p>
    <w:p w14:paraId="7F12C602" w14:textId="77777777" w:rsidR="00FA094B" w:rsidRDefault="00B1218B" w:rsidP="00FA094B">
      <w:pPr>
        <w:tabs>
          <w:tab w:val="right" w:pos="9360"/>
        </w:tabs>
        <w:snapToGrid w:val="0"/>
      </w:pPr>
      <w:r w:rsidRPr="00564874">
        <w:t xml:space="preserve">VistA Laboratory </w:t>
      </w:r>
      <w:r w:rsidR="006F4A46">
        <w:t>AP</w:t>
      </w:r>
      <w:r>
        <w:t xml:space="preserve"> Modifications/ Enhancements to Address PSI-04-025 </w:t>
      </w:r>
      <w:r>
        <w:rPr>
          <w:rFonts w:eastAsia="MS Mincho"/>
        </w:rPr>
        <w:t xml:space="preserve">Patch LR*5.2*317 </w:t>
      </w:r>
      <w:r w:rsidR="00FA094B">
        <w:rPr>
          <w:rFonts w:eastAsia="MS Mincho"/>
        </w:rPr>
        <w:t xml:space="preserve">User </w:t>
      </w:r>
      <w:r w:rsidR="00FA094B" w:rsidRPr="008D656A">
        <w:rPr>
          <w:rFonts w:eastAsia="MS Mincho"/>
        </w:rPr>
        <w:t>Guide</w:t>
      </w:r>
      <w:r w:rsidR="00FA094B">
        <w:rPr>
          <w:rFonts w:eastAsia="MS Mincho" w:cs="Arial"/>
        </w:rPr>
        <w:t xml:space="preserve"> is accessible </w:t>
      </w:r>
      <w:r w:rsidR="00FA094B">
        <w:t xml:space="preserve">in </w:t>
      </w:r>
      <w:r w:rsidR="00FA094B">
        <w:rPr>
          <w:rFonts w:eastAsia="MS Mincho"/>
        </w:rPr>
        <w:t>MS Word (</w:t>
      </w:r>
      <w:r w:rsidR="00FA094B">
        <w:t xml:space="preserve">.doc) and Portable Document Format (.pdf) at the following </w:t>
      </w:r>
      <w:smartTag w:uri="urn:schemas-microsoft-com:office:smarttags" w:element="place">
        <w:r w:rsidR="00FA094B">
          <w:t>V</w:t>
        </w:r>
        <w:r w:rsidR="00FA094B">
          <w:rPr>
            <w:sz w:val="22"/>
          </w:rPr>
          <w:t>ist</w:t>
        </w:r>
        <w:r w:rsidR="00FA094B">
          <w:t>A</w:t>
        </w:r>
      </w:smartTag>
      <w:r w:rsidR="00FA094B">
        <w:t xml:space="preserve"> locations:</w:t>
      </w:r>
    </w:p>
    <w:p w14:paraId="0E433FF4" w14:textId="77777777" w:rsidR="00FA094B" w:rsidRDefault="00FA094B" w:rsidP="00FA094B"/>
    <w:p w14:paraId="44F9259E" w14:textId="77777777" w:rsidR="00B1218B" w:rsidRDefault="00B1218B" w:rsidP="00FA094B"/>
    <w:p w14:paraId="2524FE29" w14:textId="77777777" w:rsidR="00FA094B" w:rsidRDefault="00FA094B" w:rsidP="004C046F">
      <w:pPr>
        <w:pStyle w:val="Heading3"/>
      </w:pPr>
      <w:bookmarkStart w:id="74" w:name="_Toc78075504"/>
      <w:bookmarkStart w:id="75" w:name="_Toc78099688"/>
      <w:bookmarkStart w:id="76" w:name="_Toc80516440"/>
      <w:bookmarkStart w:id="77" w:name="_Toc104188008"/>
      <w:bookmarkStart w:id="78" w:name="_Toc112112872"/>
      <w:bookmarkStart w:id="79" w:name="_Toc166387639"/>
      <w:r>
        <w:t>Laboratory Version 5.2 Home Page</w:t>
      </w:r>
      <w:bookmarkEnd w:id="74"/>
      <w:bookmarkEnd w:id="75"/>
      <w:bookmarkEnd w:id="76"/>
      <w:bookmarkEnd w:id="77"/>
      <w:bookmarkEnd w:id="78"/>
      <w:bookmarkEnd w:id="79"/>
    </w:p>
    <w:p w14:paraId="1737239E" w14:textId="77777777" w:rsidR="005C531E" w:rsidRDefault="005C531E" w:rsidP="00FA094B"/>
    <w:p w14:paraId="395E2B22" w14:textId="77777777" w:rsidR="005C531E" w:rsidRDefault="00900912" w:rsidP="00FA094B">
      <w:r>
        <w:rPr>
          <w:rFonts w:ascii="Arial" w:hAnsi="Arial" w:cs="Arial"/>
          <w:szCs w:val="20"/>
          <w:highlight w:val="yellow"/>
        </w:rPr>
        <w:t>REDACTED</w:t>
      </w:r>
    </w:p>
    <w:p w14:paraId="6CA97CCF" w14:textId="77777777" w:rsidR="00B1218B" w:rsidRDefault="00B1218B" w:rsidP="00FA094B"/>
    <w:p w14:paraId="3D25F9A6" w14:textId="77777777" w:rsidR="00FA094B" w:rsidRDefault="00FA094B" w:rsidP="004C046F">
      <w:pPr>
        <w:pStyle w:val="Heading3"/>
        <w:rPr>
          <w:lang w:val="fr-FR"/>
        </w:rPr>
      </w:pPr>
      <w:bookmarkStart w:id="80" w:name="_Toc78075505"/>
      <w:bookmarkStart w:id="81" w:name="_Toc78099689"/>
      <w:bookmarkStart w:id="82" w:name="_Toc80516441"/>
      <w:bookmarkStart w:id="83" w:name="_Toc104188009"/>
      <w:bookmarkStart w:id="84" w:name="_Toc112112873"/>
      <w:bookmarkStart w:id="85" w:name="_Toc166387640"/>
      <w:r w:rsidRPr="00851D3A">
        <w:rPr>
          <w:lang w:val="fr-FR"/>
        </w:rPr>
        <w:t>V</w:t>
      </w:r>
      <w:r w:rsidRPr="00851D3A">
        <w:rPr>
          <w:sz w:val="22"/>
          <w:lang w:val="fr-FR"/>
        </w:rPr>
        <w:t>ist</w:t>
      </w:r>
      <w:r w:rsidRPr="00851D3A">
        <w:rPr>
          <w:lang w:val="fr-FR"/>
        </w:rPr>
        <w:t>A</w:t>
      </w:r>
      <w:r>
        <w:rPr>
          <w:lang w:val="fr-FR"/>
        </w:rPr>
        <w:t xml:space="preserve"> Documentation Library (VDL)</w:t>
      </w:r>
      <w:bookmarkEnd w:id="80"/>
      <w:bookmarkEnd w:id="81"/>
      <w:bookmarkEnd w:id="82"/>
      <w:bookmarkEnd w:id="83"/>
      <w:bookmarkEnd w:id="84"/>
      <w:bookmarkEnd w:id="85"/>
    </w:p>
    <w:p w14:paraId="74E7373C" w14:textId="77777777" w:rsidR="005C531E" w:rsidRDefault="005C531E" w:rsidP="00FA094B">
      <w:pPr>
        <w:rPr>
          <w:lang w:val="fr-FR"/>
        </w:rPr>
      </w:pPr>
    </w:p>
    <w:p w14:paraId="653EE225" w14:textId="77777777" w:rsidR="00FA094B" w:rsidRDefault="00350AC7" w:rsidP="00FA094B">
      <w:pPr>
        <w:rPr>
          <w:lang w:val="fr-FR"/>
        </w:rPr>
      </w:pPr>
      <w:hyperlink r:id="rId13" w:history="1">
        <w:r w:rsidR="00FA094B">
          <w:rPr>
            <w:rStyle w:val="Hyperlink"/>
            <w:lang w:val="fr-FR"/>
          </w:rPr>
          <w:t>www.va.gov/vdl/</w:t>
        </w:r>
      </w:hyperlink>
    </w:p>
    <w:p w14:paraId="38768E44" w14:textId="77777777" w:rsidR="005C531E" w:rsidRDefault="005C531E" w:rsidP="00FA094B">
      <w:pPr>
        <w:rPr>
          <w:lang w:val="fr-FR"/>
        </w:rPr>
      </w:pPr>
    </w:p>
    <w:p w14:paraId="373CA4F7" w14:textId="77777777" w:rsidR="00950A06" w:rsidRDefault="00950A06" w:rsidP="00FA094B">
      <w:pPr>
        <w:rPr>
          <w:lang w:val="fr-FR"/>
        </w:rPr>
      </w:pPr>
    </w:p>
    <w:p w14:paraId="2C915E8A" w14:textId="77777777" w:rsidR="00950A06" w:rsidRDefault="00950A06" w:rsidP="00FA094B">
      <w:pPr>
        <w:rPr>
          <w:lang w:val="fr-FR"/>
        </w:rPr>
      </w:pPr>
      <w:r>
        <w:rPr>
          <w:lang w:val="fr-FR"/>
        </w:rPr>
        <w:br w:type="page"/>
      </w:r>
    </w:p>
    <w:p w14:paraId="5FE4A08F" w14:textId="77777777" w:rsidR="00F35917" w:rsidRDefault="00F35917" w:rsidP="00FA094B">
      <w:pPr>
        <w:rPr>
          <w:lang w:val="fr-FR"/>
        </w:rPr>
      </w:pPr>
    </w:p>
    <w:p w14:paraId="60F07247" w14:textId="77777777" w:rsidR="00AF417F" w:rsidRDefault="00AF417F" w:rsidP="00FA094B">
      <w:pPr>
        <w:rPr>
          <w:lang w:val="fr-FR"/>
        </w:rPr>
      </w:pPr>
    </w:p>
    <w:p w14:paraId="035CEFF4" w14:textId="77777777" w:rsidR="00AF417F" w:rsidRDefault="00AF417F" w:rsidP="00FA094B">
      <w:pPr>
        <w:rPr>
          <w:lang w:val="fr-FR"/>
        </w:rPr>
      </w:pPr>
    </w:p>
    <w:p w14:paraId="1F6E152C" w14:textId="77777777" w:rsidR="00F35917" w:rsidRDefault="00F35917" w:rsidP="00FA094B">
      <w:pPr>
        <w:rPr>
          <w:lang w:val="fr-FR"/>
        </w:rPr>
      </w:pPr>
    </w:p>
    <w:p w14:paraId="5D2EEEEE" w14:textId="77777777" w:rsidR="007C0568" w:rsidRDefault="007C0568" w:rsidP="00FA094B">
      <w:pPr>
        <w:rPr>
          <w:lang w:val="fr-FR"/>
        </w:rPr>
        <w:sectPr w:rsidR="007C0568" w:rsidSect="00384E13">
          <w:headerReference w:type="even" r:id="rId14"/>
          <w:headerReference w:type="default" r:id="rId15"/>
          <w:pgSz w:w="12240" w:h="15840" w:code="1"/>
          <w:pgMar w:top="1440" w:right="1440" w:bottom="1440" w:left="1440" w:header="720" w:footer="720" w:gutter="0"/>
          <w:pgNumType w:fmt="lowerRoman"/>
          <w:cols w:space="720"/>
          <w:titlePg/>
          <w:docGrid w:linePitch="196"/>
        </w:sectPr>
      </w:pPr>
    </w:p>
    <w:p w14:paraId="6C911845" w14:textId="77777777" w:rsidR="00AD3925" w:rsidRDefault="00AD3925">
      <w:pPr>
        <w:outlineLvl w:val="0"/>
        <w:rPr>
          <w:rFonts w:ascii="Arial" w:hAnsi="Arial" w:cs="Arial"/>
          <w:sz w:val="36"/>
          <w:szCs w:val="36"/>
        </w:rPr>
      </w:pPr>
      <w:bookmarkStart w:id="86" w:name="_Toc70121244"/>
      <w:bookmarkStart w:id="87" w:name="_Toc70121630"/>
      <w:bookmarkStart w:id="88" w:name="_Toc70128595"/>
      <w:bookmarkStart w:id="89" w:name="_Toc104978519"/>
      <w:bookmarkStart w:id="90" w:name="_Toc110749887"/>
      <w:bookmarkStart w:id="91" w:name="_Toc111879964"/>
      <w:bookmarkStart w:id="92" w:name="_Toc112112874"/>
      <w:bookmarkStart w:id="93" w:name="_Toc112113193"/>
      <w:bookmarkStart w:id="94" w:name="_Toc112135806"/>
      <w:bookmarkStart w:id="95" w:name="_Toc112139206"/>
      <w:bookmarkStart w:id="96" w:name="_Toc114367203"/>
      <w:bookmarkStart w:id="97" w:name="_Toc115760700"/>
      <w:bookmarkStart w:id="98" w:name="_Toc118777704"/>
      <w:bookmarkStart w:id="99" w:name="_Toc127848027"/>
      <w:bookmarkStart w:id="100" w:name="_Toc165704608"/>
      <w:bookmarkStart w:id="101" w:name="_Toc166370132"/>
      <w:bookmarkStart w:id="102" w:name="_Toc166373885"/>
      <w:bookmarkStart w:id="103" w:name="_Toc166374857"/>
      <w:bookmarkStart w:id="104" w:name="_Toc166374954"/>
      <w:bookmarkStart w:id="105" w:name="_Toc166387641"/>
      <w:bookmarkStart w:id="106" w:name="_Toc29957541"/>
      <w:r>
        <w:rPr>
          <w:rFonts w:ascii="Arial" w:hAnsi="Arial" w:cs="Arial"/>
          <w:sz w:val="36"/>
          <w:szCs w:val="36"/>
        </w:rPr>
        <w:lastRenderedPageBreak/>
        <w:t>Table of Contents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bookmarkStart w:id="107" w:name="_Toc112112875"/>
    <w:p w14:paraId="155CF9EB" w14:textId="77777777" w:rsidR="006F6982" w:rsidRDefault="006F6982">
      <w:pPr>
        <w:pStyle w:val="TOC1"/>
        <w:tabs>
          <w:tab w:val="right" w:leader="hyphen" w:pos="9350"/>
        </w:tabs>
        <w:rPr>
          <w:b w:val="0"/>
          <w:bCs w:val="0"/>
          <w:caps w:val="0"/>
          <w:noProof/>
          <w:sz w:val="24"/>
          <w:szCs w:val="24"/>
        </w:rPr>
      </w:pPr>
      <w:r>
        <w:rPr>
          <w:rFonts w:ascii="Arial" w:hAnsi="Arial" w:cs="Arial"/>
          <w:sz w:val="36"/>
          <w:szCs w:val="36"/>
        </w:rPr>
        <w:fldChar w:fldCharType="begin"/>
      </w:r>
      <w:r>
        <w:rPr>
          <w:rFonts w:ascii="Arial" w:hAnsi="Arial" w:cs="Arial"/>
          <w:sz w:val="36"/>
          <w:szCs w:val="36"/>
        </w:rPr>
        <w:instrText xml:space="preserve"> TOC \o \h \z \u </w:instrText>
      </w:r>
      <w:r>
        <w:rPr>
          <w:rFonts w:ascii="Arial" w:hAnsi="Arial" w:cs="Arial"/>
          <w:sz w:val="36"/>
          <w:szCs w:val="36"/>
        </w:rPr>
        <w:fldChar w:fldCharType="separate"/>
      </w:r>
      <w:hyperlink w:anchor="_Toc166387624" w:history="1">
        <w:r w:rsidRPr="00FE7D38">
          <w:rPr>
            <w:rStyle w:val="Hyperlink"/>
            <w:noProof/>
          </w:rPr>
          <w:t>Preface</w:t>
        </w:r>
        <w:r>
          <w:rPr>
            <w:noProof/>
            <w:webHidden/>
          </w:rPr>
          <w:tab/>
        </w:r>
        <w:r>
          <w:rPr>
            <w:noProof/>
            <w:webHidden/>
          </w:rPr>
          <w:fldChar w:fldCharType="begin"/>
        </w:r>
        <w:r>
          <w:rPr>
            <w:noProof/>
            <w:webHidden/>
          </w:rPr>
          <w:instrText xml:space="preserve"> PAGEREF _Toc166387624 \h </w:instrText>
        </w:r>
        <w:r>
          <w:rPr>
            <w:noProof/>
            <w:webHidden/>
          </w:rPr>
        </w:r>
        <w:r>
          <w:rPr>
            <w:noProof/>
            <w:webHidden/>
          </w:rPr>
          <w:fldChar w:fldCharType="separate"/>
        </w:r>
        <w:r>
          <w:rPr>
            <w:noProof/>
            <w:webHidden/>
          </w:rPr>
          <w:t>i</w:t>
        </w:r>
        <w:r>
          <w:rPr>
            <w:noProof/>
            <w:webHidden/>
          </w:rPr>
          <w:fldChar w:fldCharType="end"/>
        </w:r>
      </w:hyperlink>
    </w:p>
    <w:p w14:paraId="2AEC60BF" w14:textId="77777777" w:rsidR="006F6982" w:rsidRDefault="00350AC7">
      <w:pPr>
        <w:pStyle w:val="TOC2"/>
        <w:tabs>
          <w:tab w:val="right" w:leader="hyphen" w:pos="9350"/>
        </w:tabs>
        <w:rPr>
          <w:smallCaps w:val="0"/>
          <w:noProof/>
          <w:sz w:val="24"/>
          <w:szCs w:val="24"/>
        </w:rPr>
      </w:pPr>
      <w:hyperlink w:anchor="_Toc166387625" w:history="1">
        <w:r w:rsidR="006F6982" w:rsidRPr="00FE7D38">
          <w:rPr>
            <w:rStyle w:val="Hyperlink"/>
            <w:noProof/>
          </w:rPr>
          <w:t>Intended Audience:</w:t>
        </w:r>
        <w:r w:rsidR="006F6982">
          <w:rPr>
            <w:noProof/>
            <w:webHidden/>
          </w:rPr>
          <w:tab/>
        </w:r>
        <w:r w:rsidR="006F6982">
          <w:rPr>
            <w:noProof/>
            <w:webHidden/>
          </w:rPr>
          <w:fldChar w:fldCharType="begin"/>
        </w:r>
        <w:r w:rsidR="006F6982">
          <w:rPr>
            <w:noProof/>
            <w:webHidden/>
          </w:rPr>
          <w:instrText xml:space="preserve"> PAGEREF _Toc166387625 \h </w:instrText>
        </w:r>
        <w:r w:rsidR="006F6982">
          <w:rPr>
            <w:noProof/>
            <w:webHidden/>
          </w:rPr>
        </w:r>
        <w:r w:rsidR="006F6982">
          <w:rPr>
            <w:noProof/>
            <w:webHidden/>
          </w:rPr>
          <w:fldChar w:fldCharType="separate"/>
        </w:r>
        <w:r w:rsidR="006F6982">
          <w:rPr>
            <w:noProof/>
            <w:webHidden/>
          </w:rPr>
          <w:t>i</w:t>
        </w:r>
        <w:r w:rsidR="006F6982">
          <w:rPr>
            <w:noProof/>
            <w:webHidden/>
          </w:rPr>
          <w:fldChar w:fldCharType="end"/>
        </w:r>
      </w:hyperlink>
    </w:p>
    <w:p w14:paraId="494857F4" w14:textId="77777777" w:rsidR="006F6982" w:rsidRDefault="00350AC7">
      <w:pPr>
        <w:pStyle w:val="TOC2"/>
        <w:tabs>
          <w:tab w:val="right" w:leader="hyphen" w:pos="9350"/>
        </w:tabs>
        <w:rPr>
          <w:smallCaps w:val="0"/>
          <w:noProof/>
          <w:sz w:val="24"/>
          <w:szCs w:val="24"/>
        </w:rPr>
      </w:pPr>
      <w:hyperlink w:anchor="_Toc166387626" w:history="1">
        <w:r w:rsidR="006F6982" w:rsidRPr="00FE7D38">
          <w:rPr>
            <w:rStyle w:val="Hyperlink"/>
            <w:noProof/>
          </w:rPr>
          <w:t>VistA Blood Bank Clearance</w:t>
        </w:r>
        <w:r w:rsidR="006F6982">
          <w:rPr>
            <w:noProof/>
            <w:webHidden/>
          </w:rPr>
          <w:tab/>
        </w:r>
        <w:r w:rsidR="006F6982">
          <w:rPr>
            <w:noProof/>
            <w:webHidden/>
          </w:rPr>
          <w:fldChar w:fldCharType="begin"/>
        </w:r>
        <w:r w:rsidR="006F6982">
          <w:rPr>
            <w:noProof/>
            <w:webHidden/>
          </w:rPr>
          <w:instrText xml:space="preserve"> PAGEREF _Toc166387626 \h </w:instrText>
        </w:r>
        <w:r w:rsidR="006F6982">
          <w:rPr>
            <w:noProof/>
            <w:webHidden/>
          </w:rPr>
        </w:r>
        <w:r w:rsidR="006F6982">
          <w:rPr>
            <w:noProof/>
            <w:webHidden/>
          </w:rPr>
          <w:fldChar w:fldCharType="separate"/>
        </w:r>
        <w:r w:rsidR="006F6982">
          <w:rPr>
            <w:noProof/>
            <w:webHidden/>
          </w:rPr>
          <w:t>ii</w:t>
        </w:r>
        <w:r w:rsidR="006F6982">
          <w:rPr>
            <w:noProof/>
            <w:webHidden/>
          </w:rPr>
          <w:fldChar w:fldCharType="end"/>
        </w:r>
      </w:hyperlink>
    </w:p>
    <w:p w14:paraId="7762F9F0" w14:textId="77777777" w:rsidR="006F6982" w:rsidRDefault="00350AC7">
      <w:pPr>
        <w:pStyle w:val="TOC3"/>
        <w:tabs>
          <w:tab w:val="right" w:leader="hyphen" w:pos="9350"/>
        </w:tabs>
        <w:rPr>
          <w:i w:val="0"/>
          <w:iCs w:val="0"/>
          <w:noProof/>
          <w:sz w:val="24"/>
          <w:szCs w:val="24"/>
        </w:rPr>
      </w:pPr>
      <w:hyperlink w:anchor="_Toc166387627" w:history="1">
        <w:r w:rsidR="006F6982" w:rsidRPr="00FE7D38">
          <w:rPr>
            <w:rStyle w:val="Hyperlink"/>
            <w:noProof/>
          </w:rPr>
          <w:t>VistA BLOOD BANK SOFTWARE V5.2 DEVICE PRODUCT LABELING STATEMENT</w:t>
        </w:r>
        <w:r w:rsidR="006F6982">
          <w:rPr>
            <w:noProof/>
            <w:webHidden/>
          </w:rPr>
          <w:tab/>
        </w:r>
        <w:r w:rsidR="006F6982">
          <w:rPr>
            <w:noProof/>
            <w:webHidden/>
          </w:rPr>
          <w:fldChar w:fldCharType="begin"/>
        </w:r>
        <w:r w:rsidR="006F6982">
          <w:rPr>
            <w:noProof/>
            <w:webHidden/>
          </w:rPr>
          <w:instrText xml:space="preserve"> PAGEREF _Toc166387627 \h </w:instrText>
        </w:r>
        <w:r w:rsidR="006F6982">
          <w:rPr>
            <w:noProof/>
            <w:webHidden/>
          </w:rPr>
        </w:r>
        <w:r w:rsidR="006F6982">
          <w:rPr>
            <w:noProof/>
            <w:webHidden/>
          </w:rPr>
          <w:fldChar w:fldCharType="separate"/>
        </w:r>
        <w:r w:rsidR="006F6982">
          <w:rPr>
            <w:noProof/>
            <w:webHidden/>
          </w:rPr>
          <w:t>ii</w:t>
        </w:r>
        <w:r w:rsidR="006F6982">
          <w:rPr>
            <w:noProof/>
            <w:webHidden/>
          </w:rPr>
          <w:fldChar w:fldCharType="end"/>
        </w:r>
      </w:hyperlink>
    </w:p>
    <w:p w14:paraId="2B1B6546" w14:textId="77777777" w:rsidR="006F6982" w:rsidRDefault="00350AC7">
      <w:pPr>
        <w:pStyle w:val="TOC1"/>
        <w:tabs>
          <w:tab w:val="right" w:leader="hyphen" w:pos="9350"/>
        </w:tabs>
        <w:rPr>
          <w:b w:val="0"/>
          <w:bCs w:val="0"/>
          <w:caps w:val="0"/>
          <w:noProof/>
          <w:sz w:val="24"/>
          <w:szCs w:val="24"/>
        </w:rPr>
      </w:pPr>
      <w:hyperlink w:anchor="_Toc166387628" w:history="1">
        <w:r w:rsidR="006F6982" w:rsidRPr="00FE7D38">
          <w:rPr>
            <w:rStyle w:val="Hyperlink"/>
            <w:noProof/>
          </w:rPr>
          <w:t>Orientation</w:t>
        </w:r>
        <w:r w:rsidR="006F6982">
          <w:rPr>
            <w:noProof/>
            <w:webHidden/>
          </w:rPr>
          <w:tab/>
        </w:r>
        <w:r w:rsidR="006F6982">
          <w:rPr>
            <w:noProof/>
            <w:webHidden/>
          </w:rPr>
          <w:fldChar w:fldCharType="begin"/>
        </w:r>
        <w:r w:rsidR="006F6982">
          <w:rPr>
            <w:noProof/>
            <w:webHidden/>
          </w:rPr>
          <w:instrText xml:space="preserve"> PAGEREF _Toc166387628 \h </w:instrText>
        </w:r>
        <w:r w:rsidR="006F6982">
          <w:rPr>
            <w:noProof/>
            <w:webHidden/>
          </w:rPr>
        </w:r>
        <w:r w:rsidR="006F6982">
          <w:rPr>
            <w:noProof/>
            <w:webHidden/>
          </w:rPr>
          <w:fldChar w:fldCharType="separate"/>
        </w:r>
        <w:r w:rsidR="006F6982">
          <w:rPr>
            <w:noProof/>
            <w:webHidden/>
          </w:rPr>
          <w:t>iii</w:t>
        </w:r>
        <w:r w:rsidR="006F6982">
          <w:rPr>
            <w:noProof/>
            <w:webHidden/>
          </w:rPr>
          <w:fldChar w:fldCharType="end"/>
        </w:r>
      </w:hyperlink>
    </w:p>
    <w:p w14:paraId="5508F649" w14:textId="77777777" w:rsidR="006F6982" w:rsidRDefault="00350AC7">
      <w:pPr>
        <w:pStyle w:val="TOC3"/>
        <w:tabs>
          <w:tab w:val="right" w:leader="hyphen" w:pos="9350"/>
        </w:tabs>
        <w:rPr>
          <w:i w:val="0"/>
          <w:iCs w:val="0"/>
          <w:noProof/>
          <w:sz w:val="24"/>
          <w:szCs w:val="24"/>
        </w:rPr>
      </w:pPr>
      <w:hyperlink w:anchor="_Toc166387629" w:history="1">
        <w:r w:rsidR="006F6982" w:rsidRPr="00FE7D38">
          <w:rPr>
            <w:rStyle w:val="Hyperlink"/>
            <w:noProof/>
          </w:rPr>
          <w:t>Screen Captures</w:t>
        </w:r>
        <w:r w:rsidR="006F6982">
          <w:rPr>
            <w:noProof/>
            <w:webHidden/>
          </w:rPr>
          <w:tab/>
        </w:r>
        <w:r w:rsidR="006F6982">
          <w:rPr>
            <w:noProof/>
            <w:webHidden/>
          </w:rPr>
          <w:fldChar w:fldCharType="begin"/>
        </w:r>
        <w:r w:rsidR="006F6982">
          <w:rPr>
            <w:noProof/>
            <w:webHidden/>
          </w:rPr>
          <w:instrText xml:space="preserve"> PAGEREF _Toc166387629 \h </w:instrText>
        </w:r>
        <w:r w:rsidR="006F6982">
          <w:rPr>
            <w:noProof/>
            <w:webHidden/>
          </w:rPr>
        </w:r>
        <w:r w:rsidR="006F6982">
          <w:rPr>
            <w:noProof/>
            <w:webHidden/>
          </w:rPr>
          <w:fldChar w:fldCharType="separate"/>
        </w:r>
        <w:r w:rsidR="006F6982">
          <w:rPr>
            <w:noProof/>
            <w:webHidden/>
          </w:rPr>
          <w:t>iii</w:t>
        </w:r>
        <w:r w:rsidR="006F6982">
          <w:rPr>
            <w:noProof/>
            <w:webHidden/>
          </w:rPr>
          <w:fldChar w:fldCharType="end"/>
        </w:r>
      </w:hyperlink>
    </w:p>
    <w:p w14:paraId="53DD2FC7" w14:textId="77777777" w:rsidR="006F6982" w:rsidRDefault="00350AC7">
      <w:pPr>
        <w:pStyle w:val="TOC3"/>
        <w:tabs>
          <w:tab w:val="right" w:leader="hyphen" w:pos="9350"/>
        </w:tabs>
        <w:rPr>
          <w:i w:val="0"/>
          <w:iCs w:val="0"/>
          <w:noProof/>
          <w:sz w:val="24"/>
          <w:szCs w:val="24"/>
        </w:rPr>
      </w:pPr>
      <w:hyperlink w:anchor="_Toc166387630" w:history="1">
        <w:r w:rsidR="006F6982" w:rsidRPr="00FE7D38">
          <w:rPr>
            <w:rStyle w:val="Hyperlink"/>
            <w:noProof/>
            <w:lang w:val="fr-FR"/>
          </w:rPr>
          <w:t>User Response</w:t>
        </w:r>
        <w:r w:rsidR="006F6982">
          <w:rPr>
            <w:noProof/>
            <w:webHidden/>
          </w:rPr>
          <w:tab/>
        </w:r>
        <w:r w:rsidR="006F6982">
          <w:rPr>
            <w:noProof/>
            <w:webHidden/>
          </w:rPr>
          <w:fldChar w:fldCharType="begin"/>
        </w:r>
        <w:r w:rsidR="006F6982">
          <w:rPr>
            <w:noProof/>
            <w:webHidden/>
          </w:rPr>
          <w:instrText xml:space="preserve"> PAGEREF _Toc166387630 \h </w:instrText>
        </w:r>
        <w:r w:rsidR="006F6982">
          <w:rPr>
            <w:noProof/>
            <w:webHidden/>
          </w:rPr>
        </w:r>
        <w:r w:rsidR="006F6982">
          <w:rPr>
            <w:noProof/>
            <w:webHidden/>
          </w:rPr>
          <w:fldChar w:fldCharType="separate"/>
        </w:r>
        <w:r w:rsidR="006F6982">
          <w:rPr>
            <w:noProof/>
            <w:webHidden/>
          </w:rPr>
          <w:t>iii</w:t>
        </w:r>
        <w:r w:rsidR="006F6982">
          <w:rPr>
            <w:noProof/>
            <w:webHidden/>
          </w:rPr>
          <w:fldChar w:fldCharType="end"/>
        </w:r>
      </w:hyperlink>
    </w:p>
    <w:p w14:paraId="677EB64A" w14:textId="77777777" w:rsidR="006F6982" w:rsidRDefault="00350AC7">
      <w:pPr>
        <w:pStyle w:val="TOC3"/>
        <w:tabs>
          <w:tab w:val="right" w:leader="hyphen" w:pos="9350"/>
        </w:tabs>
        <w:rPr>
          <w:i w:val="0"/>
          <w:iCs w:val="0"/>
          <w:noProof/>
          <w:sz w:val="24"/>
          <w:szCs w:val="24"/>
        </w:rPr>
      </w:pPr>
      <w:hyperlink w:anchor="_Toc166387631" w:history="1">
        <w:r w:rsidR="006F6982" w:rsidRPr="00FE7D38">
          <w:rPr>
            <w:rStyle w:val="Hyperlink"/>
            <w:noProof/>
          </w:rPr>
          <w:t>Return Symbol</w:t>
        </w:r>
        <w:r w:rsidR="006F6982">
          <w:rPr>
            <w:noProof/>
            <w:webHidden/>
          </w:rPr>
          <w:tab/>
        </w:r>
        <w:r w:rsidR="006F6982">
          <w:rPr>
            <w:noProof/>
            <w:webHidden/>
          </w:rPr>
          <w:fldChar w:fldCharType="begin"/>
        </w:r>
        <w:r w:rsidR="006F6982">
          <w:rPr>
            <w:noProof/>
            <w:webHidden/>
          </w:rPr>
          <w:instrText xml:space="preserve"> PAGEREF _Toc166387631 \h </w:instrText>
        </w:r>
        <w:r w:rsidR="006F6982">
          <w:rPr>
            <w:noProof/>
            <w:webHidden/>
          </w:rPr>
        </w:r>
        <w:r w:rsidR="006F6982">
          <w:rPr>
            <w:noProof/>
            <w:webHidden/>
          </w:rPr>
          <w:fldChar w:fldCharType="separate"/>
        </w:r>
        <w:r w:rsidR="006F6982">
          <w:rPr>
            <w:noProof/>
            <w:webHidden/>
          </w:rPr>
          <w:t>iii</w:t>
        </w:r>
        <w:r w:rsidR="006F6982">
          <w:rPr>
            <w:noProof/>
            <w:webHidden/>
          </w:rPr>
          <w:fldChar w:fldCharType="end"/>
        </w:r>
      </w:hyperlink>
    </w:p>
    <w:p w14:paraId="03241C4A" w14:textId="77777777" w:rsidR="006F6982" w:rsidRDefault="00350AC7">
      <w:pPr>
        <w:pStyle w:val="TOC3"/>
        <w:tabs>
          <w:tab w:val="right" w:leader="hyphen" w:pos="9350"/>
        </w:tabs>
        <w:rPr>
          <w:i w:val="0"/>
          <w:iCs w:val="0"/>
          <w:noProof/>
          <w:sz w:val="24"/>
          <w:szCs w:val="24"/>
        </w:rPr>
      </w:pPr>
      <w:hyperlink w:anchor="_Toc166387632" w:history="1">
        <w:r w:rsidR="006F6982" w:rsidRPr="00FE7D38">
          <w:rPr>
            <w:rStyle w:val="Hyperlink"/>
            <w:noProof/>
          </w:rPr>
          <w:t>Tab Symbol</w:t>
        </w:r>
        <w:r w:rsidR="006F6982">
          <w:rPr>
            <w:noProof/>
            <w:webHidden/>
          </w:rPr>
          <w:tab/>
        </w:r>
        <w:r w:rsidR="006F6982">
          <w:rPr>
            <w:noProof/>
            <w:webHidden/>
          </w:rPr>
          <w:fldChar w:fldCharType="begin"/>
        </w:r>
        <w:r w:rsidR="006F6982">
          <w:rPr>
            <w:noProof/>
            <w:webHidden/>
          </w:rPr>
          <w:instrText xml:space="preserve"> PAGEREF _Toc166387632 \h </w:instrText>
        </w:r>
        <w:r w:rsidR="006F6982">
          <w:rPr>
            <w:noProof/>
            <w:webHidden/>
          </w:rPr>
        </w:r>
        <w:r w:rsidR="006F6982">
          <w:rPr>
            <w:noProof/>
            <w:webHidden/>
          </w:rPr>
          <w:fldChar w:fldCharType="separate"/>
        </w:r>
        <w:r w:rsidR="006F6982">
          <w:rPr>
            <w:noProof/>
            <w:webHidden/>
          </w:rPr>
          <w:t>iii</w:t>
        </w:r>
        <w:r w:rsidR="006F6982">
          <w:rPr>
            <w:noProof/>
            <w:webHidden/>
          </w:rPr>
          <w:fldChar w:fldCharType="end"/>
        </w:r>
      </w:hyperlink>
    </w:p>
    <w:p w14:paraId="1B5DE979" w14:textId="77777777" w:rsidR="006F6982" w:rsidRDefault="00350AC7">
      <w:pPr>
        <w:pStyle w:val="TOC3"/>
        <w:tabs>
          <w:tab w:val="right" w:leader="hyphen" w:pos="9350"/>
        </w:tabs>
        <w:rPr>
          <w:i w:val="0"/>
          <w:iCs w:val="0"/>
          <w:noProof/>
          <w:sz w:val="24"/>
          <w:szCs w:val="24"/>
        </w:rPr>
      </w:pPr>
      <w:hyperlink w:anchor="_Toc166387633" w:history="1">
        <w:r w:rsidR="006F6982" w:rsidRPr="00FE7D38">
          <w:rPr>
            <w:rStyle w:val="Hyperlink"/>
            <w:noProof/>
          </w:rPr>
          <w:t>References</w:t>
        </w:r>
        <w:r w:rsidR="006F6982">
          <w:rPr>
            <w:noProof/>
            <w:webHidden/>
          </w:rPr>
          <w:tab/>
        </w:r>
        <w:r w:rsidR="006F6982">
          <w:rPr>
            <w:noProof/>
            <w:webHidden/>
          </w:rPr>
          <w:fldChar w:fldCharType="begin"/>
        </w:r>
        <w:r w:rsidR="006F6982">
          <w:rPr>
            <w:noProof/>
            <w:webHidden/>
          </w:rPr>
          <w:instrText xml:space="preserve"> PAGEREF _Toc166387633 \h </w:instrText>
        </w:r>
        <w:r w:rsidR="006F6982">
          <w:rPr>
            <w:noProof/>
            <w:webHidden/>
          </w:rPr>
        </w:r>
        <w:r w:rsidR="006F6982">
          <w:rPr>
            <w:noProof/>
            <w:webHidden/>
          </w:rPr>
          <w:fldChar w:fldCharType="separate"/>
        </w:r>
        <w:r w:rsidR="006F6982">
          <w:rPr>
            <w:noProof/>
            <w:webHidden/>
          </w:rPr>
          <w:t>iii</w:t>
        </w:r>
        <w:r w:rsidR="006F6982">
          <w:rPr>
            <w:noProof/>
            <w:webHidden/>
          </w:rPr>
          <w:fldChar w:fldCharType="end"/>
        </w:r>
      </w:hyperlink>
    </w:p>
    <w:p w14:paraId="7CD28F56" w14:textId="77777777" w:rsidR="006F6982" w:rsidRDefault="00350AC7">
      <w:pPr>
        <w:pStyle w:val="TOC2"/>
        <w:tabs>
          <w:tab w:val="right" w:leader="hyphen" w:pos="9350"/>
        </w:tabs>
        <w:rPr>
          <w:smallCaps w:val="0"/>
          <w:noProof/>
          <w:sz w:val="24"/>
          <w:szCs w:val="24"/>
        </w:rPr>
      </w:pPr>
      <w:hyperlink w:anchor="_Toc166387634" w:history="1">
        <w:r w:rsidR="006F6982" w:rsidRPr="00FE7D38">
          <w:rPr>
            <w:rStyle w:val="Hyperlink"/>
            <w:noProof/>
          </w:rPr>
          <w:t>Software and Documentation Retrieval Information</w:t>
        </w:r>
        <w:r w:rsidR="006F6982">
          <w:rPr>
            <w:noProof/>
            <w:webHidden/>
          </w:rPr>
          <w:tab/>
        </w:r>
        <w:r w:rsidR="006F6982">
          <w:rPr>
            <w:noProof/>
            <w:webHidden/>
          </w:rPr>
          <w:fldChar w:fldCharType="begin"/>
        </w:r>
        <w:r w:rsidR="006F6982">
          <w:rPr>
            <w:noProof/>
            <w:webHidden/>
          </w:rPr>
          <w:instrText xml:space="preserve"> PAGEREF _Toc166387634 \h </w:instrText>
        </w:r>
        <w:r w:rsidR="006F6982">
          <w:rPr>
            <w:noProof/>
            <w:webHidden/>
          </w:rPr>
        </w:r>
        <w:r w:rsidR="006F6982">
          <w:rPr>
            <w:noProof/>
            <w:webHidden/>
          </w:rPr>
          <w:fldChar w:fldCharType="separate"/>
        </w:r>
        <w:r w:rsidR="006F6982">
          <w:rPr>
            <w:noProof/>
            <w:webHidden/>
          </w:rPr>
          <w:t>iv</w:t>
        </w:r>
        <w:r w:rsidR="006F6982">
          <w:rPr>
            <w:noProof/>
            <w:webHidden/>
          </w:rPr>
          <w:fldChar w:fldCharType="end"/>
        </w:r>
      </w:hyperlink>
    </w:p>
    <w:p w14:paraId="34D1D8EB" w14:textId="77777777" w:rsidR="006F6982" w:rsidRDefault="00350AC7">
      <w:pPr>
        <w:pStyle w:val="TOC3"/>
        <w:tabs>
          <w:tab w:val="right" w:leader="hyphen" w:pos="9350"/>
        </w:tabs>
        <w:rPr>
          <w:i w:val="0"/>
          <w:iCs w:val="0"/>
          <w:noProof/>
          <w:sz w:val="24"/>
          <w:szCs w:val="24"/>
        </w:rPr>
      </w:pPr>
      <w:hyperlink w:anchor="_Toc166387635" w:history="1">
        <w:r w:rsidR="006F6982" w:rsidRPr="00FE7D38">
          <w:rPr>
            <w:rStyle w:val="Hyperlink"/>
            <w:noProof/>
          </w:rPr>
          <w:t>Software Retrieval</w:t>
        </w:r>
        <w:r w:rsidR="006F6982">
          <w:rPr>
            <w:noProof/>
            <w:webHidden/>
          </w:rPr>
          <w:tab/>
        </w:r>
        <w:r w:rsidR="006F6982">
          <w:rPr>
            <w:noProof/>
            <w:webHidden/>
          </w:rPr>
          <w:fldChar w:fldCharType="begin"/>
        </w:r>
        <w:r w:rsidR="006F6982">
          <w:rPr>
            <w:noProof/>
            <w:webHidden/>
          </w:rPr>
          <w:instrText xml:space="preserve"> PAGEREF _Toc166387635 \h </w:instrText>
        </w:r>
        <w:r w:rsidR="006F6982">
          <w:rPr>
            <w:noProof/>
            <w:webHidden/>
          </w:rPr>
        </w:r>
        <w:r w:rsidR="006F6982">
          <w:rPr>
            <w:noProof/>
            <w:webHidden/>
          </w:rPr>
          <w:fldChar w:fldCharType="separate"/>
        </w:r>
        <w:r w:rsidR="006F6982">
          <w:rPr>
            <w:noProof/>
            <w:webHidden/>
          </w:rPr>
          <w:t>iv</w:t>
        </w:r>
        <w:r w:rsidR="006F6982">
          <w:rPr>
            <w:noProof/>
            <w:webHidden/>
          </w:rPr>
          <w:fldChar w:fldCharType="end"/>
        </w:r>
      </w:hyperlink>
    </w:p>
    <w:p w14:paraId="717B80D1" w14:textId="77777777" w:rsidR="006F6982" w:rsidRDefault="00350AC7">
      <w:pPr>
        <w:pStyle w:val="TOC3"/>
        <w:tabs>
          <w:tab w:val="right" w:leader="hyphen" w:pos="9350"/>
        </w:tabs>
        <w:rPr>
          <w:i w:val="0"/>
          <w:iCs w:val="0"/>
          <w:noProof/>
          <w:sz w:val="24"/>
          <w:szCs w:val="24"/>
        </w:rPr>
      </w:pPr>
      <w:hyperlink w:anchor="_Toc166387636" w:history="1">
        <w:r w:rsidR="006F6982" w:rsidRPr="00FE7D38">
          <w:rPr>
            <w:rStyle w:val="Hyperlink"/>
            <w:noProof/>
          </w:rPr>
          <w:t>Documentation Retrieval</w:t>
        </w:r>
        <w:r w:rsidR="006F6982">
          <w:rPr>
            <w:noProof/>
            <w:webHidden/>
          </w:rPr>
          <w:tab/>
        </w:r>
        <w:r w:rsidR="006F6982">
          <w:rPr>
            <w:noProof/>
            <w:webHidden/>
          </w:rPr>
          <w:fldChar w:fldCharType="begin"/>
        </w:r>
        <w:r w:rsidR="006F6982">
          <w:rPr>
            <w:noProof/>
            <w:webHidden/>
          </w:rPr>
          <w:instrText xml:space="preserve"> PAGEREF _Toc166387636 \h </w:instrText>
        </w:r>
        <w:r w:rsidR="006F6982">
          <w:rPr>
            <w:noProof/>
            <w:webHidden/>
          </w:rPr>
        </w:r>
        <w:r w:rsidR="006F6982">
          <w:rPr>
            <w:noProof/>
            <w:webHidden/>
          </w:rPr>
          <w:fldChar w:fldCharType="separate"/>
        </w:r>
        <w:r w:rsidR="006F6982">
          <w:rPr>
            <w:noProof/>
            <w:webHidden/>
          </w:rPr>
          <w:t>iv</w:t>
        </w:r>
        <w:r w:rsidR="006F6982">
          <w:rPr>
            <w:noProof/>
            <w:webHidden/>
          </w:rPr>
          <w:fldChar w:fldCharType="end"/>
        </w:r>
      </w:hyperlink>
    </w:p>
    <w:p w14:paraId="2A09BCC6" w14:textId="77777777" w:rsidR="006F6982" w:rsidRDefault="00350AC7">
      <w:pPr>
        <w:pStyle w:val="TOC3"/>
        <w:tabs>
          <w:tab w:val="right" w:leader="hyphen" w:pos="9350"/>
        </w:tabs>
        <w:rPr>
          <w:i w:val="0"/>
          <w:iCs w:val="0"/>
          <w:noProof/>
          <w:sz w:val="24"/>
          <w:szCs w:val="24"/>
        </w:rPr>
      </w:pPr>
      <w:hyperlink w:anchor="_Toc166387637" w:history="1">
        <w:r w:rsidR="006F6982" w:rsidRPr="00FE7D38">
          <w:rPr>
            <w:rStyle w:val="Hyperlink"/>
            <w:noProof/>
          </w:rPr>
          <w:t>Documentation Retrieval Formats</w:t>
        </w:r>
        <w:r w:rsidR="006F6982">
          <w:rPr>
            <w:noProof/>
            <w:webHidden/>
          </w:rPr>
          <w:tab/>
        </w:r>
        <w:r w:rsidR="006F6982">
          <w:rPr>
            <w:noProof/>
            <w:webHidden/>
          </w:rPr>
          <w:fldChar w:fldCharType="begin"/>
        </w:r>
        <w:r w:rsidR="006F6982">
          <w:rPr>
            <w:noProof/>
            <w:webHidden/>
          </w:rPr>
          <w:instrText xml:space="preserve"> PAGEREF _Toc166387637 \h </w:instrText>
        </w:r>
        <w:r w:rsidR="006F6982">
          <w:rPr>
            <w:noProof/>
            <w:webHidden/>
          </w:rPr>
        </w:r>
        <w:r w:rsidR="006F6982">
          <w:rPr>
            <w:noProof/>
            <w:webHidden/>
          </w:rPr>
          <w:fldChar w:fldCharType="separate"/>
        </w:r>
        <w:r w:rsidR="006F6982">
          <w:rPr>
            <w:noProof/>
            <w:webHidden/>
          </w:rPr>
          <w:t>v</w:t>
        </w:r>
        <w:r w:rsidR="006F6982">
          <w:rPr>
            <w:noProof/>
            <w:webHidden/>
          </w:rPr>
          <w:fldChar w:fldCharType="end"/>
        </w:r>
      </w:hyperlink>
    </w:p>
    <w:p w14:paraId="529BD2AB" w14:textId="77777777" w:rsidR="006F6982" w:rsidRDefault="00350AC7">
      <w:pPr>
        <w:pStyle w:val="TOC2"/>
        <w:tabs>
          <w:tab w:val="right" w:leader="hyphen" w:pos="9350"/>
        </w:tabs>
        <w:rPr>
          <w:smallCaps w:val="0"/>
          <w:noProof/>
          <w:sz w:val="24"/>
          <w:szCs w:val="24"/>
        </w:rPr>
      </w:pPr>
      <w:hyperlink w:anchor="_Toc166387638" w:history="1">
        <w:r w:rsidR="006F6982" w:rsidRPr="00FE7D38">
          <w:rPr>
            <w:rStyle w:val="Hyperlink"/>
            <w:noProof/>
          </w:rPr>
          <w:t>VistA Website Locations:</w:t>
        </w:r>
        <w:r w:rsidR="006F6982">
          <w:rPr>
            <w:noProof/>
            <w:webHidden/>
          </w:rPr>
          <w:tab/>
        </w:r>
        <w:r w:rsidR="006F6982">
          <w:rPr>
            <w:noProof/>
            <w:webHidden/>
          </w:rPr>
          <w:fldChar w:fldCharType="begin"/>
        </w:r>
        <w:r w:rsidR="006F6982">
          <w:rPr>
            <w:noProof/>
            <w:webHidden/>
          </w:rPr>
          <w:instrText xml:space="preserve"> PAGEREF _Toc166387638 \h </w:instrText>
        </w:r>
        <w:r w:rsidR="006F6982">
          <w:rPr>
            <w:noProof/>
            <w:webHidden/>
          </w:rPr>
        </w:r>
        <w:r w:rsidR="006F6982">
          <w:rPr>
            <w:noProof/>
            <w:webHidden/>
          </w:rPr>
          <w:fldChar w:fldCharType="separate"/>
        </w:r>
        <w:r w:rsidR="006F6982">
          <w:rPr>
            <w:noProof/>
            <w:webHidden/>
          </w:rPr>
          <w:t>v</w:t>
        </w:r>
        <w:r w:rsidR="006F6982">
          <w:rPr>
            <w:noProof/>
            <w:webHidden/>
          </w:rPr>
          <w:fldChar w:fldCharType="end"/>
        </w:r>
      </w:hyperlink>
    </w:p>
    <w:p w14:paraId="3EEDC2B0" w14:textId="77777777" w:rsidR="006F6982" w:rsidRDefault="00350AC7">
      <w:pPr>
        <w:pStyle w:val="TOC3"/>
        <w:tabs>
          <w:tab w:val="right" w:leader="hyphen" w:pos="9350"/>
        </w:tabs>
        <w:rPr>
          <w:i w:val="0"/>
          <w:iCs w:val="0"/>
          <w:noProof/>
          <w:sz w:val="24"/>
          <w:szCs w:val="24"/>
        </w:rPr>
      </w:pPr>
      <w:hyperlink w:anchor="_Toc166387639" w:history="1">
        <w:r w:rsidR="006F6982" w:rsidRPr="00FE7D38">
          <w:rPr>
            <w:rStyle w:val="Hyperlink"/>
            <w:noProof/>
          </w:rPr>
          <w:t>Laboratory Version 5.2 Home Page</w:t>
        </w:r>
        <w:r w:rsidR="006F6982">
          <w:rPr>
            <w:noProof/>
            <w:webHidden/>
          </w:rPr>
          <w:tab/>
        </w:r>
        <w:r w:rsidR="006F6982">
          <w:rPr>
            <w:noProof/>
            <w:webHidden/>
          </w:rPr>
          <w:fldChar w:fldCharType="begin"/>
        </w:r>
        <w:r w:rsidR="006F6982">
          <w:rPr>
            <w:noProof/>
            <w:webHidden/>
          </w:rPr>
          <w:instrText xml:space="preserve"> PAGEREF _Toc166387639 \h </w:instrText>
        </w:r>
        <w:r w:rsidR="006F6982">
          <w:rPr>
            <w:noProof/>
            <w:webHidden/>
          </w:rPr>
        </w:r>
        <w:r w:rsidR="006F6982">
          <w:rPr>
            <w:noProof/>
            <w:webHidden/>
          </w:rPr>
          <w:fldChar w:fldCharType="separate"/>
        </w:r>
        <w:r w:rsidR="006F6982">
          <w:rPr>
            <w:noProof/>
            <w:webHidden/>
          </w:rPr>
          <w:t>v</w:t>
        </w:r>
        <w:r w:rsidR="006F6982">
          <w:rPr>
            <w:noProof/>
            <w:webHidden/>
          </w:rPr>
          <w:fldChar w:fldCharType="end"/>
        </w:r>
      </w:hyperlink>
    </w:p>
    <w:p w14:paraId="4252A83D" w14:textId="77777777" w:rsidR="006F6982" w:rsidRDefault="00350AC7">
      <w:pPr>
        <w:pStyle w:val="TOC3"/>
        <w:tabs>
          <w:tab w:val="right" w:leader="hyphen" w:pos="9350"/>
        </w:tabs>
        <w:rPr>
          <w:i w:val="0"/>
          <w:iCs w:val="0"/>
          <w:noProof/>
          <w:sz w:val="24"/>
          <w:szCs w:val="24"/>
        </w:rPr>
      </w:pPr>
      <w:hyperlink w:anchor="_Toc166387640" w:history="1">
        <w:r w:rsidR="006F6982" w:rsidRPr="00FE7D38">
          <w:rPr>
            <w:rStyle w:val="Hyperlink"/>
            <w:noProof/>
            <w:lang w:val="fr-FR"/>
          </w:rPr>
          <w:t>VistA Documentation Library (VDL)</w:t>
        </w:r>
        <w:r w:rsidR="006F6982">
          <w:rPr>
            <w:noProof/>
            <w:webHidden/>
          </w:rPr>
          <w:tab/>
        </w:r>
        <w:r w:rsidR="006F6982">
          <w:rPr>
            <w:noProof/>
            <w:webHidden/>
          </w:rPr>
          <w:fldChar w:fldCharType="begin"/>
        </w:r>
        <w:r w:rsidR="006F6982">
          <w:rPr>
            <w:noProof/>
            <w:webHidden/>
          </w:rPr>
          <w:instrText xml:space="preserve"> PAGEREF _Toc166387640 \h </w:instrText>
        </w:r>
        <w:r w:rsidR="006F6982">
          <w:rPr>
            <w:noProof/>
            <w:webHidden/>
          </w:rPr>
        </w:r>
        <w:r w:rsidR="006F6982">
          <w:rPr>
            <w:noProof/>
            <w:webHidden/>
          </w:rPr>
          <w:fldChar w:fldCharType="separate"/>
        </w:r>
        <w:r w:rsidR="006F6982">
          <w:rPr>
            <w:noProof/>
            <w:webHidden/>
          </w:rPr>
          <w:t>v</w:t>
        </w:r>
        <w:r w:rsidR="006F6982">
          <w:rPr>
            <w:noProof/>
            <w:webHidden/>
          </w:rPr>
          <w:fldChar w:fldCharType="end"/>
        </w:r>
      </w:hyperlink>
    </w:p>
    <w:p w14:paraId="780CFEE1" w14:textId="77777777" w:rsidR="006F6982" w:rsidRDefault="00350AC7">
      <w:pPr>
        <w:pStyle w:val="TOC1"/>
        <w:tabs>
          <w:tab w:val="right" w:leader="hyphen" w:pos="9350"/>
        </w:tabs>
        <w:rPr>
          <w:b w:val="0"/>
          <w:bCs w:val="0"/>
          <w:caps w:val="0"/>
          <w:noProof/>
          <w:sz w:val="24"/>
          <w:szCs w:val="24"/>
        </w:rPr>
      </w:pPr>
      <w:hyperlink w:anchor="_Toc166387642" w:history="1">
        <w:r w:rsidR="006F6982" w:rsidRPr="00FE7D38">
          <w:rPr>
            <w:rStyle w:val="Hyperlink"/>
            <w:noProof/>
          </w:rPr>
          <w:t>Introduction</w:t>
        </w:r>
        <w:r w:rsidR="006F6982">
          <w:rPr>
            <w:noProof/>
            <w:webHidden/>
          </w:rPr>
          <w:tab/>
        </w:r>
        <w:r w:rsidR="006F6982">
          <w:rPr>
            <w:noProof/>
            <w:webHidden/>
          </w:rPr>
          <w:fldChar w:fldCharType="begin"/>
        </w:r>
        <w:r w:rsidR="006F6982">
          <w:rPr>
            <w:noProof/>
            <w:webHidden/>
          </w:rPr>
          <w:instrText xml:space="preserve"> PAGEREF _Toc166387642 \h </w:instrText>
        </w:r>
        <w:r w:rsidR="006F6982">
          <w:rPr>
            <w:noProof/>
            <w:webHidden/>
          </w:rPr>
        </w:r>
        <w:r w:rsidR="006F6982">
          <w:rPr>
            <w:noProof/>
            <w:webHidden/>
          </w:rPr>
          <w:fldChar w:fldCharType="separate"/>
        </w:r>
        <w:r w:rsidR="006F6982">
          <w:rPr>
            <w:noProof/>
            <w:webHidden/>
          </w:rPr>
          <w:t>9</w:t>
        </w:r>
        <w:r w:rsidR="006F6982">
          <w:rPr>
            <w:noProof/>
            <w:webHidden/>
          </w:rPr>
          <w:fldChar w:fldCharType="end"/>
        </w:r>
      </w:hyperlink>
    </w:p>
    <w:p w14:paraId="259AEBF6" w14:textId="77777777" w:rsidR="006F6982" w:rsidRDefault="00350AC7">
      <w:pPr>
        <w:pStyle w:val="TOC2"/>
        <w:tabs>
          <w:tab w:val="right" w:leader="hyphen" w:pos="9350"/>
        </w:tabs>
        <w:rPr>
          <w:smallCaps w:val="0"/>
          <w:noProof/>
          <w:sz w:val="24"/>
          <w:szCs w:val="24"/>
        </w:rPr>
      </w:pPr>
      <w:hyperlink w:anchor="_Toc166387643" w:history="1">
        <w:r w:rsidR="006F6982" w:rsidRPr="00FE7D38">
          <w:rPr>
            <w:rStyle w:val="Hyperlink"/>
            <w:noProof/>
          </w:rPr>
          <w:t>Overview</w:t>
        </w:r>
        <w:r w:rsidR="006F6982">
          <w:rPr>
            <w:noProof/>
            <w:webHidden/>
          </w:rPr>
          <w:tab/>
        </w:r>
        <w:r w:rsidR="006F6982">
          <w:rPr>
            <w:noProof/>
            <w:webHidden/>
          </w:rPr>
          <w:fldChar w:fldCharType="begin"/>
        </w:r>
        <w:r w:rsidR="006F6982">
          <w:rPr>
            <w:noProof/>
            <w:webHidden/>
          </w:rPr>
          <w:instrText xml:space="preserve"> PAGEREF _Toc166387643 \h </w:instrText>
        </w:r>
        <w:r w:rsidR="006F6982">
          <w:rPr>
            <w:noProof/>
            <w:webHidden/>
          </w:rPr>
        </w:r>
        <w:r w:rsidR="006F6982">
          <w:rPr>
            <w:noProof/>
            <w:webHidden/>
          </w:rPr>
          <w:fldChar w:fldCharType="separate"/>
        </w:r>
        <w:r w:rsidR="006F6982">
          <w:rPr>
            <w:noProof/>
            <w:webHidden/>
          </w:rPr>
          <w:t>9</w:t>
        </w:r>
        <w:r w:rsidR="006F6982">
          <w:rPr>
            <w:noProof/>
            <w:webHidden/>
          </w:rPr>
          <w:fldChar w:fldCharType="end"/>
        </w:r>
      </w:hyperlink>
    </w:p>
    <w:p w14:paraId="435AF756" w14:textId="77777777" w:rsidR="006F6982" w:rsidRDefault="00350AC7">
      <w:pPr>
        <w:pStyle w:val="TOC2"/>
        <w:tabs>
          <w:tab w:val="right" w:leader="hyphen" w:pos="9350"/>
        </w:tabs>
        <w:rPr>
          <w:smallCaps w:val="0"/>
          <w:noProof/>
          <w:sz w:val="24"/>
          <w:szCs w:val="24"/>
        </w:rPr>
      </w:pPr>
      <w:hyperlink w:anchor="_Toc166387644" w:history="1">
        <w:r w:rsidR="006F6982" w:rsidRPr="00FE7D38">
          <w:rPr>
            <w:rStyle w:val="Hyperlink"/>
            <w:noProof/>
          </w:rPr>
          <w:t>Test Sites</w:t>
        </w:r>
        <w:r w:rsidR="006F6982">
          <w:rPr>
            <w:noProof/>
            <w:webHidden/>
          </w:rPr>
          <w:tab/>
        </w:r>
        <w:r w:rsidR="006F6982">
          <w:rPr>
            <w:noProof/>
            <w:webHidden/>
          </w:rPr>
          <w:fldChar w:fldCharType="begin"/>
        </w:r>
        <w:r w:rsidR="006F6982">
          <w:rPr>
            <w:noProof/>
            <w:webHidden/>
          </w:rPr>
          <w:instrText xml:space="preserve"> PAGEREF _Toc166387644 \h </w:instrText>
        </w:r>
        <w:r w:rsidR="006F6982">
          <w:rPr>
            <w:noProof/>
            <w:webHidden/>
          </w:rPr>
        </w:r>
        <w:r w:rsidR="006F6982">
          <w:rPr>
            <w:noProof/>
            <w:webHidden/>
          </w:rPr>
          <w:fldChar w:fldCharType="separate"/>
        </w:r>
        <w:r w:rsidR="006F6982">
          <w:rPr>
            <w:noProof/>
            <w:webHidden/>
          </w:rPr>
          <w:t>10</w:t>
        </w:r>
        <w:r w:rsidR="006F6982">
          <w:rPr>
            <w:noProof/>
            <w:webHidden/>
          </w:rPr>
          <w:fldChar w:fldCharType="end"/>
        </w:r>
      </w:hyperlink>
    </w:p>
    <w:p w14:paraId="13CF7636" w14:textId="77777777" w:rsidR="006F6982" w:rsidRDefault="00350AC7">
      <w:pPr>
        <w:pStyle w:val="TOC1"/>
        <w:tabs>
          <w:tab w:val="right" w:leader="hyphen" w:pos="9350"/>
        </w:tabs>
        <w:rPr>
          <w:b w:val="0"/>
          <w:bCs w:val="0"/>
          <w:caps w:val="0"/>
          <w:noProof/>
          <w:sz w:val="24"/>
          <w:szCs w:val="24"/>
        </w:rPr>
      </w:pPr>
      <w:hyperlink w:anchor="_Toc166387645" w:history="1">
        <w:r w:rsidR="006F6982" w:rsidRPr="00FE7D38">
          <w:rPr>
            <w:rStyle w:val="Hyperlink"/>
            <w:noProof/>
          </w:rPr>
          <w:t>Enhancements and Modifications</w:t>
        </w:r>
        <w:r w:rsidR="006F6982">
          <w:rPr>
            <w:noProof/>
            <w:webHidden/>
          </w:rPr>
          <w:tab/>
        </w:r>
        <w:r w:rsidR="006F6982">
          <w:rPr>
            <w:noProof/>
            <w:webHidden/>
          </w:rPr>
          <w:fldChar w:fldCharType="begin"/>
        </w:r>
        <w:r w:rsidR="006F6982">
          <w:rPr>
            <w:noProof/>
            <w:webHidden/>
          </w:rPr>
          <w:instrText xml:space="preserve"> PAGEREF _Toc166387645 \h </w:instrText>
        </w:r>
        <w:r w:rsidR="006F6982">
          <w:rPr>
            <w:noProof/>
            <w:webHidden/>
          </w:rPr>
        </w:r>
        <w:r w:rsidR="006F6982">
          <w:rPr>
            <w:noProof/>
            <w:webHidden/>
          </w:rPr>
          <w:fldChar w:fldCharType="separate"/>
        </w:r>
        <w:r w:rsidR="006F6982">
          <w:rPr>
            <w:noProof/>
            <w:webHidden/>
          </w:rPr>
          <w:t>11</w:t>
        </w:r>
        <w:r w:rsidR="006F6982">
          <w:rPr>
            <w:noProof/>
            <w:webHidden/>
          </w:rPr>
          <w:fldChar w:fldCharType="end"/>
        </w:r>
      </w:hyperlink>
    </w:p>
    <w:p w14:paraId="18F6B289" w14:textId="77777777" w:rsidR="006F6982" w:rsidRDefault="00350AC7">
      <w:pPr>
        <w:pStyle w:val="TOC2"/>
        <w:tabs>
          <w:tab w:val="right" w:leader="hyphen" w:pos="9350"/>
        </w:tabs>
        <w:rPr>
          <w:smallCaps w:val="0"/>
          <w:noProof/>
          <w:sz w:val="24"/>
          <w:szCs w:val="24"/>
        </w:rPr>
      </w:pPr>
      <w:hyperlink w:anchor="_Toc166387646" w:history="1">
        <w:r w:rsidR="006F6982" w:rsidRPr="00FE7D38">
          <w:rPr>
            <w:rStyle w:val="Hyperlink"/>
            <w:noProof/>
          </w:rPr>
          <w:t>Enhancements:</w:t>
        </w:r>
        <w:r w:rsidR="006F6982">
          <w:rPr>
            <w:noProof/>
            <w:webHidden/>
          </w:rPr>
          <w:tab/>
        </w:r>
        <w:r w:rsidR="006F6982">
          <w:rPr>
            <w:noProof/>
            <w:webHidden/>
          </w:rPr>
          <w:fldChar w:fldCharType="begin"/>
        </w:r>
        <w:r w:rsidR="006F6982">
          <w:rPr>
            <w:noProof/>
            <w:webHidden/>
          </w:rPr>
          <w:instrText xml:space="preserve"> PAGEREF _Toc166387646 \h </w:instrText>
        </w:r>
        <w:r w:rsidR="006F6982">
          <w:rPr>
            <w:noProof/>
            <w:webHidden/>
          </w:rPr>
        </w:r>
        <w:r w:rsidR="006F6982">
          <w:rPr>
            <w:noProof/>
            <w:webHidden/>
          </w:rPr>
          <w:fldChar w:fldCharType="separate"/>
        </w:r>
        <w:r w:rsidR="006F6982">
          <w:rPr>
            <w:noProof/>
            <w:webHidden/>
          </w:rPr>
          <w:t>11</w:t>
        </w:r>
        <w:r w:rsidR="006F6982">
          <w:rPr>
            <w:noProof/>
            <w:webHidden/>
          </w:rPr>
          <w:fldChar w:fldCharType="end"/>
        </w:r>
      </w:hyperlink>
    </w:p>
    <w:p w14:paraId="4B2BFF18" w14:textId="77777777" w:rsidR="006F6982" w:rsidRDefault="00350AC7">
      <w:pPr>
        <w:pStyle w:val="TOC3"/>
        <w:tabs>
          <w:tab w:val="right" w:leader="hyphen" w:pos="9350"/>
        </w:tabs>
        <w:rPr>
          <w:i w:val="0"/>
          <w:iCs w:val="0"/>
          <w:noProof/>
          <w:sz w:val="24"/>
          <w:szCs w:val="24"/>
        </w:rPr>
      </w:pPr>
      <w:hyperlink w:anchor="_Toc166387647" w:history="1">
        <w:r w:rsidR="006F6982" w:rsidRPr="00FE7D38">
          <w:rPr>
            <w:rStyle w:val="Hyperlink"/>
            <w:noProof/>
          </w:rPr>
          <w:t>1. LAB DATA file (#63):</w:t>
        </w:r>
        <w:r w:rsidR="006F6982">
          <w:rPr>
            <w:noProof/>
            <w:webHidden/>
          </w:rPr>
          <w:tab/>
        </w:r>
        <w:r w:rsidR="006F6982">
          <w:rPr>
            <w:noProof/>
            <w:webHidden/>
          </w:rPr>
          <w:fldChar w:fldCharType="begin"/>
        </w:r>
        <w:r w:rsidR="006F6982">
          <w:rPr>
            <w:noProof/>
            <w:webHidden/>
          </w:rPr>
          <w:instrText xml:space="preserve"> PAGEREF _Toc166387647 \h </w:instrText>
        </w:r>
        <w:r w:rsidR="006F6982">
          <w:rPr>
            <w:noProof/>
            <w:webHidden/>
          </w:rPr>
        </w:r>
        <w:r w:rsidR="006F6982">
          <w:rPr>
            <w:noProof/>
            <w:webHidden/>
          </w:rPr>
          <w:fldChar w:fldCharType="separate"/>
        </w:r>
        <w:r w:rsidR="006F6982">
          <w:rPr>
            <w:noProof/>
            <w:webHidden/>
          </w:rPr>
          <w:t>11</w:t>
        </w:r>
        <w:r w:rsidR="006F6982">
          <w:rPr>
            <w:noProof/>
            <w:webHidden/>
          </w:rPr>
          <w:fldChar w:fldCharType="end"/>
        </w:r>
      </w:hyperlink>
    </w:p>
    <w:p w14:paraId="71E626F0" w14:textId="77777777" w:rsidR="006F6982" w:rsidRDefault="00350AC7">
      <w:pPr>
        <w:pStyle w:val="TOC4"/>
        <w:tabs>
          <w:tab w:val="right" w:leader="hyphen" w:pos="9350"/>
        </w:tabs>
        <w:rPr>
          <w:noProof/>
          <w:sz w:val="24"/>
          <w:szCs w:val="24"/>
        </w:rPr>
      </w:pPr>
      <w:hyperlink w:anchor="_Toc166387648" w:history="1">
        <w:r w:rsidR="006F6982" w:rsidRPr="00FE7D38">
          <w:rPr>
            <w:rStyle w:val="Hyperlink"/>
            <w:noProof/>
          </w:rPr>
          <w:t>New Fields</w:t>
        </w:r>
        <w:r w:rsidR="006F6982">
          <w:rPr>
            <w:noProof/>
            <w:webHidden/>
          </w:rPr>
          <w:tab/>
        </w:r>
        <w:r w:rsidR="006F6982">
          <w:rPr>
            <w:noProof/>
            <w:webHidden/>
          </w:rPr>
          <w:fldChar w:fldCharType="begin"/>
        </w:r>
        <w:r w:rsidR="006F6982">
          <w:rPr>
            <w:noProof/>
            <w:webHidden/>
          </w:rPr>
          <w:instrText xml:space="preserve"> PAGEREF _Toc166387648 \h </w:instrText>
        </w:r>
        <w:r w:rsidR="006F6982">
          <w:rPr>
            <w:noProof/>
            <w:webHidden/>
          </w:rPr>
        </w:r>
        <w:r w:rsidR="006F6982">
          <w:rPr>
            <w:noProof/>
            <w:webHidden/>
          </w:rPr>
          <w:fldChar w:fldCharType="separate"/>
        </w:r>
        <w:r w:rsidR="006F6982">
          <w:rPr>
            <w:noProof/>
            <w:webHidden/>
          </w:rPr>
          <w:t>11</w:t>
        </w:r>
        <w:r w:rsidR="006F6982">
          <w:rPr>
            <w:noProof/>
            <w:webHidden/>
          </w:rPr>
          <w:fldChar w:fldCharType="end"/>
        </w:r>
      </w:hyperlink>
    </w:p>
    <w:p w14:paraId="2570C29F" w14:textId="77777777" w:rsidR="006F6982" w:rsidRDefault="00350AC7">
      <w:pPr>
        <w:pStyle w:val="TOC5"/>
        <w:tabs>
          <w:tab w:val="right" w:leader="hyphen" w:pos="9350"/>
        </w:tabs>
        <w:rPr>
          <w:noProof/>
          <w:sz w:val="24"/>
          <w:szCs w:val="24"/>
        </w:rPr>
      </w:pPr>
      <w:hyperlink w:anchor="_Toc166387649" w:history="1">
        <w:r w:rsidR="006F6982" w:rsidRPr="00FE7D38">
          <w:rPr>
            <w:rStyle w:val="Hyperlink"/>
            <w:noProof/>
          </w:rPr>
          <w:t>Electron Microscopy</w:t>
        </w:r>
        <w:r w:rsidR="006F6982">
          <w:rPr>
            <w:noProof/>
            <w:webHidden/>
          </w:rPr>
          <w:tab/>
        </w:r>
        <w:r w:rsidR="006F6982">
          <w:rPr>
            <w:noProof/>
            <w:webHidden/>
          </w:rPr>
          <w:fldChar w:fldCharType="begin"/>
        </w:r>
        <w:r w:rsidR="006F6982">
          <w:rPr>
            <w:noProof/>
            <w:webHidden/>
          </w:rPr>
          <w:instrText xml:space="preserve"> PAGEREF _Toc166387649 \h </w:instrText>
        </w:r>
        <w:r w:rsidR="006F6982">
          <w:rPr>
            <w:noProof/>
            <w:webHidden/>
          </w:rPr>
        </w:r>
        <w:r w:rsidR="006F6982">
          <w:rPr>
            <w:noProof/>
            <w:webHidden/>
          </w:rPr>
          <w:fldChar w:fldCharType="separate"/>
        </w:r>
        <w:r w:rsidR="006F6982">
          <w:rPr>
            <w:noProof/>
            <w:webHidden/>
          </w:rPr>
          <w:t>11</w:t>
        </w:r>
        <w:r w:rsidR="006F6982">
          <w:rPr>
            <w:noProof/>
            <w:webHidden/>
          </w:rPr>
          <w:fldChar w:fldCharType="end"/>
        </w:r>
      </w:hyperlink>
    </w:p>
    <w:p w14:paraId="71E703EF" w14:textId="77777777" w:rsidR="006F6982" w:rsidRDefault="00350AC7">
      <w:pPr>
        <w:pStyle w:val="TOC5"/>
        <w:tabs>
          <w:tab w:val="right" w:leader="hyphen" w:pos="9350"/>
        </w:tabs>
        <w:rPr>
          <w:noProof/>
          <w:sz w:val="24"/>
          <w:szCs w:val="24"/>
        </w:rPr>
      </w:pPr>
      <w:hyperlink w:anchor="_Toc166387650" w:history="1">
        <w:r w:rsidR="006F6982" w:rsidRPr="00FE7D38">
          <w:rPr>
            <w:rStyle w:val="Hyperlink"/>
            <w:noProof/>
          </w:rPr>
          <w:t>Autopsy</w:t>
        </w:r>
        <w:r w:rsidR="006F6982">
          <w:rPr>
            <w:noProof/>
            <w:webHidden/>
          </w:rPr>
          <w:tab/>
        </w:r>
        <w:r w:rsidR="006F6982">
          <w:rPr>
            <w:noProof/>
            <w:webHidden/>
          </w:rPr>
          <w:fldChar w:fldCharType="begin"/>
        </w:r>
        <w:r w:rsidR="006F6982">
          <w:rPr>
            <w:noProof/>
            <w:webHidden/>
          </w:rPr>
          <w:instrText xml:space="preserve"> PAGEREF _Toc166387650 \h </w:instrText>
        </w:r>
        <w:r w:rsidR="006F6982">
          <w:rPr>
            <w:noProof/>
            <w:webHidden/>
          </w:rPr>
        </w:r>
        <w:r w:rsidR="006F6982">
          <w:rPr>
            <w:noProof/>
            <w:webHidden/>
          </w:rPr>
          <w:fldChar w:fldCharType="separate"/>
        </w:r>
        <w:r w:rsidR="006F6982">
          <w:rPr>
            <w:noProof/>
            <w:webHidden/>
          </w:rPr>
          <w:t>12</w:t>
        </w:r>
        <w:r w:rsidR="006F6982">
          <w:rPr>
            <w:noProof/>
            <w:webHidden/>
          </w:rPr>
          <w:fldChar w:fldCharType="end"/>
        </w:r>
      </w:hyperlink>
    </w:p>
    <w:p w14:paraId="468ECE2D" w14:textId="77777777" w:rsidR="006F6982" w:rsidRDefault="00350AC7">
      <w:pPr>
        <w:pStyle w:val="TOC5"/>
        <w:tabs>
          <w:tab w:val="right" w:leader="hyphen" w:pos="9350"/>
        </w:tabs>
        <w:rPr>
          <w:noProof/>
          <w:sz w:val="24"/>
          <w:szCs w:val="24"/>
        </w:rPr>
      </w:pPr>
      <w:hyperlink w:anchor="_Toc166387651" w:history="1">
        <w:r w:rsidR="006F6982" w:rsidRPr="00FE7D38">
          <w:rPr>
            <w:rStyle w:val="Hyperlink"/>
            <w:noProof/>
          </w:rPr>
          <w:t>Surgical Pathology</w:t>
        </w:r>
        <w:r w:rsidR="006F6982">
          <w:rPr>
            <w:noProof/>
            <w:webHidden/>
          </w:rPr>
          <w:tab/>
        </w:r>
        <w:r w:rsidR="006F6982">
          <w:rPr>
            <w:noProof/>
            <w:webHidden/>
          </w:rPr>
          <w:fldChar w:fldCharType="begin"/>
        </w:r>
        <w:r w:rsidR="006F6982">
          <w:rPr>
            <w:noProof/>
            <w:webHidden/>
          </w:rPr>
          <w:instrText xml:space="preserve"> PAGEREF _Toc166387651 \h </w:instrText>
        </w:r>
        <w:r w:rsidR="006F6982">
          <w:rPr>
            <w:noProof/>
            <w:webHidden/>
          </w:rPr>
        </w:r>
        <w:r w:rsidR="006F6982">
          <w:rPr>
            <w:noProof/>
            <w:webHidden/>
          </w:rPr>
          <w:fldChar w:fldCharType="separate"/>
        </w:r>
        <w:r w:rsidR="006F6982">
          <w:rPr>
            <w:noProof/>
            <w:webHidden/>
          </w:rPr>
          <w:t>12</w:t>
        </w:r>
        <w:r w:rsidR="006F6982">
          <w:rPr>
            <w:noProof/>
            <w:webHidden/>
          </w:rPr>
          <w:fldChar w:fldCharType="end"/>
        </w:r>
      </w:hyperlink>
    </w:p>
    <w:p w14:paraId="6F8872FB" w14:textId="77777777" w:rsidR="006F6982" w:rsidRDefault="00350AC7">
      <w:pPr>
        <w:pStyle w:val="TOC5"/>
        <w:tabs>
          <w:tab w:val="right" w:leader="hyphen" w:pos="9350"/>
        </w:tabs>
        <w:rPr>
          <w:noProof/>
          <w:sz w:val="24"/>
          <w:szCs w:val="24"/>
        </w:rPr>
      </w:pPr>
      <w:hyperlink w:anchor="_Toc166387652" w:history="1">
        <w:r w:rsidR="006F6982" w:rsidRPr="00FE7D38">
          <w:rPr>
            <w:rStyle w:val="Hyperlink"/>
            <w:noProof/>
          </w:rPr>
          <w:t>Cytopathology</w:t>
        </w:r>
        <w:r w:rsidR="006F6982">
          <w:rPr>
            <w:noProof/>
            <w:webHidden/>
          </w:rPr>
          <w:tab/>
        </w:r>
        <w:r w:rsidR="006F6982">
          <w:rPr>
            <w:noProof/>
            <w:webHidden/>
          </w:rPr>
          <w:fldChar w:fldCharType="begin"/>
        </w:r>
        <w:r w:rsidR="006F6982">
          <w:rPr>
            <w:noProof/>
            <w:webHidden/>
          </w:rPr>
          <w:instrText xml:space="preserve"> PAGEREF _Toc166387652 \h </w:instrText>
        </w:r>
        <w:r w:rsidR="006F6982">
          <w:rPr>
            <w:noProof/>
            <w:webHidden/>
          </w:rPr>
        </w:r>
        <w:r w:rsidR="006F6982">
          <w:rPr>
            <w:noProof/>
            <w:webHidden/>
          </w:rPr>
          <w:fldChar w:fldCharType="separate"/>
        </w:r>
        <w:r w:rsidR="006F6982">
          <w:rPr>
            <w:noProof/>
            <w:webHidden/>
          </w:rPr>
          <w:t>12</w:t>
        </w:r>
        <w:r w:rsidR="006F6982">
          <w:rPr>
            <w:noProof/>
            <w:webHidden/>
          </w:rPr>
          <w:fldChar w:fldCharType="end"/>
        </w:r>
      </w:hyperlink>
    </w:p>
    <w:p w14:paraId="60AFF0D5" w14:textId="77777777" w:rsidR="006F6982" w:rsidRDefault="00350AC7">
      <w:pPr>
        <w:pStyle w:val="TOC2"/>
        <w:tabs>
          <w:tab w:val="right" w:leader="hyphen" w:pos="9350"/>
        </w:tabs>
        <w:rPr>
          <w:smallCaps w:val="0"/>
          <w:noProof/>
          <w:sz w:val="24"/>
          <w:szCs w:val="24"/>
        </w:rPr>
      </w:pPr>
      <w:hyperlink w:anchor="_Toc166387653" w:history="1">
        <w:r w:rsidR="006F6982" w:rsidRPr="00FE7D38">
          <w:rPr>
            <w:rStyle w:val="Hyperlink"/>
            <w:noProof/>
          </w:rPr>
          <w:t>Modifications:</w:t>
        </w:r>
        <w:r w:rsidR="006F6982">
          <w:rPr>
            <w:noProof/>
            <w:webHidden/>
          </w:rPr>
          <w:tab/>
        </w:r>
        <w:r w:rsidR="006F6982">
          <w:rPr>
            <w:noProof/>
            <w:webHidden/>
          </w:rPr>
          <w:fldChar w:fldCharType="begin"/>
        </w:r>
        <w:r w:rsidR="006F6982">
          <w:rPr>
            <w:noProof/>
            <w:webHidden/>
          </w:rPr>
          <w:instrText xml:space="preserve"> PAGEREF _Toc166387653 \h </w:instrText>
        </w:r>
        <w:r w:rsidR="006F6982">
          <w:rPr>
            <w:noProof/>
            <w:webHidden/>
          </w:rPr>
        </w:r>
        <w:r w:rsidR="006F6982">
          <w:rPr>
            <w:noProof/>
            <w:webHidden/>
          </w:rPr>
          <w:fldChar w:fldCharType="separate"/>
        </w:r>
        <w:r w:rsidR="006F6982">
          <w:rPr>
            <w:noProof/>
            <w:webHidden/>
          </w:rPr>
          <w:t>13</w:t>
        </w:r>
        <w:r w:rsidR="006F6982">
          <w:rPr>
            <w:noProof/>
            <w:webHidden/>
          </w:rPr>
          <w:fldChar w:fldCharType="end"/>
        </w:r>
      </w:hyperlink>
    </w:p>
    <w:p w14:paraId="58B6F9B6" w14:textId="77777777" w:rsidR="006F6982" w:rsidRDefault="00350AC7">
      <w:pPr>
        <w:pStyle w:val="TOC3"/>
        <w:tabs>
          <w:tab w:val="right" w:leader="hyphen" w:pos="9350"/>
        </w:tabs>
        <w:rPr>
          <w:i w:val="0"/>
          <w:iCs w:val="0"/>
          <w:noProof/>
          <w:sz w:val="24"/>
          <w:szCs w:val="24"/>
        </w:rPr>
      </w:pPr>
      <w:hyperlink w:anchor="_Toc166387654" w:history="1">
        <w:r w:rsidR="006F6982" w:rsidRPr="00FE7D38">
          <w:rPr>
            <w:rStyle w:val="Hyperlink"/>
            <w:noProof/>
          </w:rPr>
          <w:t>1. Modify released pathology report [LRAPMRL] option</w:t>
        </w:r>
        <w:r w:rsidR="006F6982">
          <w:rPr>
            <w:noProof/>
            <w:webHidden/>
          </w:rPr>
          <w:tab/>
        </w:r>
        <w:r w:rsidR="006F6982">
          <w:rPr>
            <w:noProof/>
            <w:webHidden/>
          </w:rPr>
          <w:fldChar w:fldCharType="begin"/>
        </w:r>
        <w:r w:rsidR="006F6982">
          <w:rPr>
            <w:noProof/>
            <w:webHidden/>
          </w:rPr>
          <w:instrText xml:space="preserve"> PAGEREF _Toc166387654 \h </w:instrText>
        </w:r>
        <w:r w:rsidR="006F6982">
          <w:rPr>
            <w:noProof/>
            <w:webHidden/>
          </w:rPr>
        </w:r>
        <w:r w:rsidR="006F6982">
          <w:rPr>
            <w:noProof/>
            <w:webHidden/>
          </w:rPr>
          <w:fldChar w:fldCharType="separate"/>
        </w:r>
        <w:r w:rsidR="006F6982">
          <w:rPr>
            <w:noProof/>
            <w:webHidden/>
          </w:rPr>
          <w:t>13</w:t>
        </w:r>
        <w:r w:rsidR="006F6982">
          <w:rPr>
            <w:noProof/>
            <w:webHidden/>
          </w:rPr>
          <w:fldChar w:fldCharType="end"/>
        </w:r>
      </w:hyperlink>
    </w:p>
    <w:p w14:paraId="7E96AF41" w14:textId="77777777" w:rsidR="006F6982" w:rsidRDefault="00350AC7">
      <w:pPr>
        <w:pStyle w:val="TOC3"/>
        <w:tabs>
          <w:tab w:val="right" w:leader="hyphen" w:pos="9350"/>
        </w:tabs>
        <w:rPr>
          <w:i w:val="0"/>
          <w:iCs w:val="0"/>
          <w:noProof/>
          <w:sz w:val="24"/>
          <w:szCs w:val="24"/>
        </w:rPr>
      </w:pPr>
      <w:hyperlink w:anchor="_Toc166387655" w:history="1">
        <w:r w:rsidR="006F6982" w:rsidRPr="00FE7D38">
          <w:rPr>
            <w:rStyle w:val="Hyperlink"/>
            <w:noProof/>
          </w:rPr>
          <w:t>2. Supplementary Report, Anat Path [LRAPDSR] option</w:t>
        </w:r>
        <w:r w:rsidR="006F6982">
          <w:rPr>
            <w:noProof/>
            <w:webHidden/>
          </w:rPr>
          <w:tab/>
        </w:r>
        <w:r w:rsidR="006F6982">
          <w:rPr>
            <w:noProof/>
            <w:webHidden/>
          </w:rPr>
          <w:fldChar w:fldCharType="begin"/>
        </w:r>
        <w:r w:rsidR="006F6982">
          <w:rPr>
            <w:noProof/>
            <w:webHidden/>
          </w:rPr>
          <w:instrText xml:space="preserve"> PAGEREF _Toc166387655 \h </w:instrText>
        </w:r>
        <w:r w:rsidR="006F6982">
          <w:rPr>
            <w:noProof/>
            <w:webHidden/>
          </w:rPr>
        </w:r>
        <w:r w:rsidR="006F6982">
          <w:rPr>
            <w:noProof/>
            <w:webHidden/>
          </w:rPr>
          <w:fldChar w:fldCharType="separate"/>
        </w:r>
        <w:r w:rsidR="006F6982">
          <w:rPr>
            <w:noProof/>
            <w:webHidden/>
          </w:rPr>
          <w:t>14</w:t>
        </w:r>
        <w:r w:rsidR="006F6982">
          <w:rPr>
            <w:noProof/>
            <w:webHidden/>
          </w:rPr>
          <w:fldChar w:fldCharType="end"/>
        </w:r>
      </w:hyperlink>
    </w:p>
    <w:p w14:paraId="75CE3F48" w14:textId="77777777" w:rsidR="006F6982" w:rsidRDefault="00350AC7">
      <w:pPr>
        <w:pStyle w:val="TOC3"/>
        <w:tabs>
          <w:tab w:val="right" w:leader="hyphen" w:pos="9350"/>
        </w:tabs>
        <w:rPr>
          <w:i w:val="0"/>
          <w:iCs w:val="0"/>
          <w:noProof/>
          <w:sz w:val="24"/>
          <w:szCs w:val="24"/>
        </w:rPr>
      </w:pPr>
      <w:hyperlink w:anchor="_Toc166387656" w:history="1">
        <w:r w:rsidR="006F6982" w:rsidRPr="00FE7D38">
          <w:rPr>
            <w:rStyle w:val="Hyperlink"/>
            <w:noProof/>
          </w:rPr>
          <w:t>3. Supplementary report release, anat path [LRAPRS] option</w:t>
        </w:r>
        <w:r w:rsidR="006F6982">
          <w:rPr>
            <w:noProof/>
            <w:webHidden/>
          </w:rPr>
          <w:tab/>
        </w:r>
        <w:r w:rsidR="006F6982">
          <w:rPr>
            <w:noProof/>
            <w:webHidden/>
          </w:rPr>
          <w:fldChar w:fldCharType="begin"/>
        </w:r>
        <w:r w:rsidR="006F6982">
          <w:rPr>
            <w:noProof/>
            <w:webHidden/>
          </w:rPr>
          <w:instrText xml:space="preserve"> PAGEREF _Toc166387656 \h </w:instrText>
        </w:r>
        <w:r w:rsidR="006F6982">
          <w:rPr>
            <w:noProof/>
            <w:webHidden/>
          </w:rPr>
        </w:r>
        <w:r w:rsidR="006F6982">
          <w:rPr>
            <w:noProof/>
            <w:webHidden/>
          </w:rPr>
          <w:fldChar w:fldCharType="separate"/>
        </w:r>
        <w:r w:rsidR="006F6982">
          <w:rPr>
            <w:noProof/>
            <w:webHidden/>
          </w:rPr>
          <w:t>15</w:t>
        </w:r>
        <w:r w:rsidR="006F6982">
          <w:rPr>
            <w:noProof/>
            <w:webHidden/>
          </w:rPr>
          <w:fldChar w:fldCharType="end"/>
        </w:r>
      </w:hyperlink>
    </w:p>
    <w:p w14:paraId="045E91F0" w14:textId="77777777" w:rsidR="006F6982" w:rsidRDefault="00350AC7">
      <w:pPr>
        <w:pStyle w:val="TOC3"/>
        <w:tabs>
          <w:tab w:val="right" w:leader="hyphen" w:pos="9350"/>
        </w:tabs>
        <w:rPr>
          <w:i w:val="0"/>
          <w:iCs w:val="0"/>
          <w:noProof/>
          <w:sz w:val="24"/>
          <w:szCs w:val="24"/>
        </w:rPr>
      </w:pPr>
      <w:hyperlink w:anchor="_Toc166387657" w:history="1">
        <w:r w:rsidR="006F6982" w:rsidRPr="00FE7D38">
          <w:rPr>
            <w:rStyle w:val="Hyperlink"/>
            <w:noProof/>
          </w:rPr>
          <w:t>4 Autopsy supplementary report [LRAPAUSR] option</w:t>
        </w:r>
        <w:r w:rsidR="006F6982">
          <w:rPr>
            <w:noProof/>
            <w:webHidden/>
          </w:rPr>
          <w:tab/>
        </w:r>
        <w:r w:rsidR="006F6982">
          <w:rPr>
            <w:noProof/>
            <w:webHidden/>
          </w:rPr>
          <w:fldChar w:fldCharType="begin"/>
        </w:r>
        <w:r w:rsidR="006F6982">
          <w:rPr>
            <w:noProof/>
            <w:webHidden/>
          </w:rPr>
          <w:instrText xml:space="preserve"> PAGEREF _Toc166387657 \h </w:instrText>
        </w:r>
        <w:r w:rsidR="006F6982">
          <w:rPr>
            <w:noProof/>
            <w:webHidden/>
          </w:rPr>
        </w:r>
        <w:r w:rsidR="006F6982">
          <w:rPr>
            <w:noProof/>
            <w:webHidden/>
          </w:rPr>
          <w:fldChar w:fldCharType="separate"/>
        </w:r>
        <w:r w:rsidR="006F6982">
          <w:rPr>
            <w:noProof/>
            <w:webHidden/>
          </w:rPr>
          <w:t>16</w:t>
        </w:r>
        <w:r w:rsidR="006F6982">
          <w:rPr>
            <w:noProof/>
            <w:webHidden/>
          </w:rPr>
          <w:fldChar w:fldCharType="end"/>
        </w:r>
      </w:hyperlink>
    </w:p>
    <w:p w14:paraId="3B116381" w14:textId="77777777" w:rsidR="006F6982" w:rsidRDefault="00350AC7">
      <w:pPr>
        <w:pStyle w:val="TOC2"/>
        <w:tabs>
          <w:tab w:val="right" w:leader="hyphen" w:pos="9350"/>
        </w:tabs>
        <w:rPr>
          <w:smallCaps w:val="0"/>
          <w:noProof/>
          <w:sz w:val="24"/>
          <w:szCs w:val="24"/>
        </w:rPr>
      </w:pPr>
      <w:hyperlink w:anchor="_Toc166387658" w:history="1">
        <w:r w:rsidR="006F6982" w:rsidRPr="00FE7D38">
          <w:rPr>
            <w:rStyle w:val="Hyperlink"/>
            <w:noProof/>
          </w:rPr>
          <w:t>AP Print Options Modifications:</w:t>
        </w:r>
        <w:r w:rsidR="006F6982">
          <w:rPr>
            <w:noProof/>
            <w:webHidden/>
          </w:rPr>
          <w:tab/>
        </w:r>
        <w:r w:rsidR="006F6982">
          <w:rPr>
            <w:noProof/>
            <w:webHidden/>
          </w:rPr>
          <w:fldChar w:fldCharType="begin"/>
        </w:r>
        <w:r w:rsidR="006F6982">
          <w:rPr>
            <w:noProof/>
            <w:webHidden/>
          </w:rPr>
          <w:instrText xml:space="preserve"> PAGEREF _Toc166387658 \h </w:instrText>
        </w:r>
        <w:r w:rsidR="006F6982">
          <w:rPr>
            <w:noProof/>
            <w:webHidden/>
          </w:rPr>
        </w:r>
        <w:r w:rsidR="006F6982">
          <w:rPr>
            <w:noProof/>
            <w:webHidden/>
          </w:rPr>
          <w:fldChar w:fldCharType="separate"/>
        </w:r>
        <w:r w:rsidR="006F6982">
          <w:rPr>
            <w:noProof/>
            <w:webHidden/>
          </w:rPr>
          <w:t>17</w:t>
        </w:r>
        <w:r w:rsidR="006F6982">
          <w:rPr>
            <w:noProof/>
            <w:webHidden/>
          </w:rPr>
          <w:fldChar w:fldCharType="end"/>
        </w:r>
      </w:hyperlink>
    </w:p>
    <w:p w14:paraId="25231200" w14:textId="77777777" w:rsidR="006F6982" w:rsidRDefault="00350AC7">
      <w:pPr>
        <w:pStyle w:val="TOC3"/>
        <w:tabs>
          <w:tab w:val="right" w:leader="hyphen" w:pos="9350"/>
        </w:tabs>
        <w:rPr>
          <w:i w:val="0"/>
          <w:iCs w:val="0"/>
          <w:noProof/>
          <w:sz w:val="24"/>
          <w:szCs w:val="24"/>
        </w:rPr>
      </w:pPr>
      <w:hyperlink w:anchor="_Toc166387659" w:history="1">
        <w:r w:rsidR="006F6982" w:rsidRPr="00FE7D38">
          <w:rPr>
            <w:rStyle w:val="Hyperlink"/>
            <w:noProof/>
          </w:rPr>
          <w:t>5. Print all reports on queue [LRAP PRINT ALL ON QUEUE] option</w:t>
        </w:r>
        <w:r w:rsidR="006F6982">
          <w:rPr>
            <w:noProof/>
            <w:webHidden/>
          </w:rPr>
          <w:tab/>
        </w:r>
        <w:r w:rsidR="006F6982">
          <w:rPr>
            <w:noProof/>
            <w:webHidden/>
          </w:rPr>
          <w:fldChar w:fldCharType="begin"/>
        </w:r>
        <w:r w:rsidR="006F6982">
          <w:rPr>
            <w:noProof/>
            <w:webHidden/>
          </w:rPr>
          <w:instrText xml:space="preserve"> PAGEREF _Toc166387659 \h </w:instrText>
        </w:r>
        <w:r w:rsidR="006F6982">
          <w:rPr>
            <w:noProof/>
            <w:webHidden/>
          </w:rPr>
        </w:r>
        <w:r w:rsidR="006F6982">
          <w:rPr>
            <w:noProof/>
            <w:webHidden/>
          </w:rPr>
          <w:fldChar w:fldCharType="separate"/>
        </w:r>
        <w:r w:rsidR="006F6982">
          <w:rPr>
            <w:noProof/>
            <w:webHidden/>
          </w:rPr>
          <w:t>17</w:t>
        </w:r>
        <w:r w:rsidR="006F6982">
          <w:rPr>
            <w:noProof/>
            <w:webHidden/>
          </w:rPr>
          <w:fldChar w:fldCharType="end"/>
        </w:r>
      </w:hyperlink>
    </w:p>
    <w:p w14:paraId="4D763E13" w14:textId="77777777" w:rsidR="006F6982" w:rsidRDefault="00350AC7">
      <w:pPr>
        <w:pStyle w:val="TOC3"/>
        <w:tabs>
          <w:tab w:val="right" w:leader="hyphen" w:pos="9350"/>
        </w:tabs>
        <w:rPr>
          <w:i w:val="0"/>
          <w:iCs w:val="0"/>
          <w:noProof/>
          <w:sz w:val="24"/>
          <w:szCs w:val="24"/>
        </w:rPr>
      </w:pPr>
      <w:hyperlink w:anchor="_Toc166387660" w:history="1">
        <w:r w:rsidR="006F6982" w:rsidRPr="00FE7D38">
          <w:rPr>
            <w:rStyle w:val="Hyperlink"/>
            <w:noProof/>
          </w:rPr>
          <w:t>6. Print single report only [LRAP PRINT SINGLE] option</w:t>
        </w:r>
        <w:r w:rsidR="006F6982">
          <w:rPr>
            <w:noProof/>
            <w:webHidden/>
          </w:rPr>
          <w:tab/>
        </w:r>
        <w:r w:rsidR="006F6982">
          <w:rPr>
            <w:noProof/>
            <w:webHidden/>
          </w:rPr>
          <w:fldChar w:fldCharType="begin"/>
        </w:r>
        <w:r w:rsidR="006F6982">
          <w:rPr>
            <w:noProof/>
            <w:webHidden/>
          </w:rPr>
          <w:instrText xml:space="preserve"> PAGEREF _Toc166387660 \h </w:instrText>
        </w:r>
        <w:r w:rsidR="006F6982">
          <w:rPr>
            <w:noProof/>
            <w:webHidden/>
          </w:rPr>
        </w:r>
        <w:r w:rsidR="006F6982">
          <w:rPr>
            <w:noProof/>
            <w:webHidden/>
          </w:rPr>
          <w:fldChar w:fldCharType="separate"/>
        </w:r>
        <w:r w:rsidR="006F6982">
          <w:rPr>
            <w:noProof/>
            <w:webHidden/>
          </w:rPr>
          <w:t>17</w:t>
        </w:r>
        <w:r w:rsidR="006F6982">
          <w:rPr>
            <w:noProof/>
            <w:webHidden/>
          </w:rPr>
          <w:fldChar w:fldCharType="end"/>
        </w:r>
      </w:hyperlink>
    </w:p>
    <w:p w14:paraId="4C3841F5" w14:textId="77777777" w:rsidR="006F6982" w:rsidRDefault="00350AC7">
      <w:pPr>
        <w:pStyle w:val="TOC3"/>
        <w:tabs>
          <w:tab w:val="right" w:leader="hyphen" w:pos="9350"/>
        </w:tabs>
        <w:rPr>
          <w:i w:val="0"/>
          <w:iCs w:val="0"/>
          <w:noProof/>
          <w:sz w:val="24"/>
          <w:szCs w:val="24"/>
        </w:rPr>
      </w:pPr>
      <w:hyperlink w:anchor="_Toc166387661" w:history="1">
        <w:r w:rsidR="006F6982" w:rsidRPr="00FE7D38">
          <w:rPr>
            <w:rStyle w:val="Hyperlink"/>
            <w:noProof/>
          </w:rPr>
          <w:t>7. Print final path reports by accession # [LRAPFICH] option</w:t>
        </w:r>
        <w:r w:rsidR="006F6982">
          <w:rPr>
            <w:noProof/>
            <w:webHidden/>
          </w:rPr>
          <w:tab/>
        </w:r>
        <w:r w:rsidR="006F6982">
          <w:rPr>
            <w:noProof/>
            <w:webHidden/>
          </w:rPr>
          <w:fldChar w:fldCharType="begin"/>
        </w:r>
        <w:r w:rsidR="006F6982">
          <w:rPr>
            <w:noProof/>
            <w:webHidden/>
          </w:rPr>
          <w:instrText xml:space="preserve"> PAGEREF _Toc166387661 \h </w:instrText>
        </w:r>
        <w:r w:rsidR="006F6982">
          <w:rPr>
            <w:noProof/>
            <w:webHidden/>
          </w:rPr>
        </w:r>
        <w:r w:rsidR="006F6982">
          <w:rPr>
            <w:noProof/>
            <w:webHidden/>
          </w:rPr>
          <w:fldChar w:fldCharType="separate"/>
        </w:r>
        <w:r w:rsidR="006F6982">
          <w:rPr>
            <w:noProof/>
            <w:webHidden/>
          </w:rPr>
          <w:t>18</w:t>
        </w:r>
        <w:r w:rsidR="006F6982">
          <w:rPr>
            <w:noProof/>
            <w:webHidden/>
          </w:rPr>
          <w:fldChar w:fldCharType="end"/>
        </w:r>
      </w:hyperlink>
    </w:p>
    <w:p w14:paraId="254732CA" w14:textId="77777777" w:rsidR="006F6982" w:rsidRDefault="00350AC7">
      <w:pPr>
        <w:pStyle w:val="TOC1"/>
        <w:tabs>
          <w:tab w:val="right" w:leader="hyphen" w:pos="9350"/>
        </w:tabs>
        <w:rPr>
          <w:b w:val="0"/>
          <w:bCs w:val="0"/>
          <w:caps w:val="0"/>
          <w:noProof/>
          <w:sz w:val="24"/>
          <w:szCs w:val="24"/>
        </w:rPr>
      </w:pPr>
      <w:hyperlink w:anchor="_Toc166387662" w:history="1">
        <w:r w:rsidR="006F6982" w:rsidRPr="00FE7D38">
          <w:rPr>
            <w:rStyle w:val="Hyperlink"/>
            <w:noProof/>
          </w:rPr>
          <w:t>Use of the Software</w:t>
        </w:r>
        <w:r w:rsidR="006F6982">
          <w:rPr>
            <w:noProof/>
            <w:webHidden/>
          </w:rPr>
          <w:tab/>
        </w:r>
        <w:r w:rsidR="006F6982">
          <w:rPr>
            <w:noProof/>
            <w:webHidden/>
          </w:rPr>
          <w:fldChar w:fldCharType="begin"/>
        </w:r>
        <w:r w:rsidR="006F6982">
          <w:rPr>
            <w:noProof/>
            <w:webHidden/>
          </w:rPr>
          <w:instrText xml:space="preserve"> PAGEREF _Toc166387662 \h </w:instrText>
        </w:r>
        <w:r w:rsidR="006F6982">
          <w:rPr>
            <w:noProof/>
            <w:webHidden/>
          </w:rPr>
        </w:r>
        <w:r w:rsidR="006F6982">
          <w:rPr>
            <w:noProof/>
            <w:webHidden/>
          </w:rPr>
          <w:fldChar w:fldCharType="separate"/>
        </w:r>
        <w:r w:rsidR="006F6982">
          <w:rPr>
            <w:noProof/>
            <w:webHidden/>
          </w:rPr>
          <w:t>19</w:t>
        </w:r>
        <w:r w:rsidR="006F6982">
          <w:rPr>
            <w:noProof/>
            <w:webHidden/>
          </w:rPr>
          <w:fldChar w:fldCharType="end"/>
        </w:r>
      </w:hyperlink>
    </w:p>
    <w:p w14:paraId="3774409B" w14:textId="77777777" w:rsidR="006F6982" w:rsidRDefault="00350AC7">
      <w:pPr>
        <w:pStyle w:val="TOC2"/>
        <w:tabs>
          <w:tab w:val="right" w:leader="hyphen" w:pos="9350"/>
        </w:tabs>
        <w:rPr>
          <w:smallCaps w:val="0"/>
          <w:noProof/>
          <w:sz w:val="24"/>
          <w:szCs w:val="24"/>
        </w:rPr>
      </w:pPr>
      <w:hyperlink w:anchor="_Toc166387663" w:history="1">
        <w:r w:rsidR="006F6982" w:rsidRPr="00FE7D38">
          <w:rPr>
            <w:rStyle w:val="Hyperlink"/>
            <w:noProof/>
          </w:rPr>
          <w:t>Required Security Keys</w:t>
        </w:r>
        <w:r w:rsidR="006F6982">
          <w:rPr>
            <w:noProof/>
            <w:webHidden/>
          </w:rPr>
          <w:tab/>
        </w:r>
        <w:r w:rsidR="006F6982">
          <w:rPr>
            <w:noProof/>
            <w:webHidden/>
          </w:rPr>
          <w:fldChar w:fldCharType="begin"/>
        </w:r>
        <w:r w:rsidR="006F6982">
          <w:rPr>
            <w:noProof/>
            <w:webHidden/>
          </w:rPr>
          <w:instrText xml:space="preserve"> PAGEREF _Toc166387663 \h </w:instrText>
        </w:r>
        <w:r w:rsidR="006F6982">
          <w:rPr>
            <w:noProof/>
            <w:webHidden/>
          </w:rPr>
        </w:r>
        <w:r w:rsidR="006F6982">
          <w:rPr>
            <w:noProof/>
            <w:webHidden/>
          </w:rPr>
          <w:fldChar w:fldCharType="separate"/>
        </w:r>
        <w:r w:rsidR="006F6982">
          <w:rPr>
            <w:noProof/>
            <w:webHidden/>
          </w:rPr>
          <w:t>19</w:t>
        </w:r>
        <w:r w:rsidR="006F6982">
          <w:rPr>
            <w:noProof/>
            <w:webHidden/>
          </w:rPr>
          <w:fldChar w:fldCharType="end"/>
        </w:r>
      </w:hyperlink>
    </w:p>
    <w:p w14:paraId="01DF5041" w14:textId="77777777" w:rsidR="006F6982" w:rsidRDefault="00350AC7">
      <w:pPr>
        <w:pStyle w:val="TOC2"/>
        <w:tabs>
          <w:tab w:val="right" w:leader="hyphen" w:pos="9350"/>
        </w:tabs>
        <w:rPr>
          <w:smallCaps w:val="0"/>
          <w:noProof/>
          <w:sz w:val="24"/>
          <w:szCs w:val="24"/>
        </w:rPr>
      </w:pPr>
      <w:hyperlink w:anchor="_Toc166387664" w:history="1">
        <w:r w:rsidR="006F6982" w:rsidRPr="00FE7D38">
          <w:rPr>
            <w:rStyle w:val="Hyperlink"/>
            <w:noProof/>
          </w:rPr>
          <w:t>Electronic Signature Code Setup</w:t>
        </w:r>
        <w:r w:rsidR="006F6982">
          <w:rPr>
            <w:noProof/>
            <w:webHidden/>
          </w:rPr>
          <w:tab/>
        </w:r>
        <w:r w:rsidR="006F6982">
          <w:rPr>
            <w:noProof/>
            <w:webHidden/>
          </w:rPr>
          <w:fldChar w:fldCharType="begin"/>
        </w:r>
        <w:r w:rsidR="006F6982">
          <w:rPr>
            <w:noProof/>
            <w:webHidden/>
          </w:rPr>
          <w:instrText xml:space="preserve"> PAGEREF _Toc166387664 \h </w:instrText>
        </w:r>
        <w:r w:rsidR="006F6982">
          <w:rPr>
            <w:noProof/>
            <w:webHidden/>
          </w:rPr>
        </w:r>
        <w:r w:rsidR="006F6982">
          <w:rPr>
            <w:noProof/>
            <w:webHidden/>
          </w:rPr>
          <w:fldChar w:fldCharType="separate"/>
        </w:r>
        <w:r w:rsidR="006F6982">
          <w:rPr>
            <w:noProof/>
            <w:webHidden/>
          </w:rPr>
          <w:t>20</w:t>
        </w:r>
        <w:r w:rsidR="006F6982">
          <w:rPr>
            <w:noProof/>
            <w:webHidden/>
          </w:rPr>
          <w:fldChar w:fldCharType="end"/>
        </w:r>
      </w:hyperlink>
    </w:p>
    <w:p w14:paraId="6F168E33" w14:textId="77777777" w:rsidR="006F6982" w:rsidRDefault="00350AC7">
      <w:pPr>
        <w:pStyle w:val="TOC2"/>
        <w:tabs>
          <w:tab w:val="right" w:leader="hyphen" w:pos="9350"/>
        </w:tabs>
        <w:rPr>
          <w:smallCaps w:val="0"/>
          <w:noProof/>
          <w:sz w:val="24"/>
          <w:szCs w:val="24"/>
        </w:rPr>
      </w:pPr>
      <w:hyperlink w:anchor="_Toc166387665" w:history="1">
        <w:r w:rsidR="006F6982" w:rsidRPr="00FE7D38">
          <w:rPr>
            <w:rStyle w:val="Hyperlink"/>
            <w:noProof/>
          </w:rPr>
          <w:t>Laboratory DHCP [LRMENU] Menu</w:t>
        </w:r>
        <w:r w:rsidR="006F6982">
          <w:rPr>
            <w:noProof/>
            <w:webHidden/>
          </w:rPr>
          <w:tab/>
        </w:r>
        <w:r w:rsidR="006F6982">
          <w:rPr>
            <w:noProof/>
            <w:webHidden/>
          </w:rPr>
          <w:fldChar w:fldCharType="begin"/>
        </w:r>
        <w:r w:rsidR="006F6982">
          <w:rPr>
            <w:noProof/>
            <w:webHidden/>
          </w:rPr>
          <w:instrText xml:space="preserve"> PAGEREF _Toc166387665 \h </w:instrText>
        </w:r>
        <w:r w:rsidR="006F6982">
          <w:rPr>
            <w:noProof/>
            <w:webHidden/>
          </w:rPr>
        </w:r>
        <w:r w:rsidR="006F6982">
          <w:rPr>
            <w:noProof/>
            <w:webHidden/>
          </w:rPr>
          <w:fldChar w:fldCharType="separate"/>
        </w:r>
        <w:r w:rsidR="006F6982">
          <w:rPr>
            <w:noProof/>
            <w:webHidden/>
          </w:rPr>
          <w:t>21</w:t>
        </w:r>
        <w:r w:rsidR="006F6982">
          <w:rPr>
            <w:noProof/>
            <w:webHidden/>
          </w:rPr>
          <w:fldChar w:fldCharType="end"/>
        </w:r>
      </w:hyperlink>
    </w:p>
    <w:p w14:paraId="4F5A2A66" w14:textId="77777777" w:rsidR="006F6982" w:rsidRDefault="00350AC7">
      <w:pPr>
        <w:pStyle w:val="TOC3"/>
        <w:tabs>
          <w:tab w:val="right" w:leader="hyphen" w:pos="9350"/>
        </w:tabs>
        <w:rPr>
          <w:i w:val="0"/>
          <w:iCs w:val="0"/>
          <w:noProof/>
          <w:sz w:val="24"/>
          <w:szCs w:val="24"/>
        </w:rPr>
      </w:pPr>
      <w:hyperlink w:anchor="_Toc166387666" w:history="1">
        <w:r w:rsidR="006F6982" w:rsidRPr="00FE7D38">
          <w:rPr>
            <w:rStyle w:val="Hyperlink"/>
            <w:noProof/>
          </w:rPr>
          <w:t>Anatomic Pathology [LRAP] Menu</w:t>
        </w:r>
        <w:r w:rsidR="006F6982">
          <w:rPr>
            <w:noProof/>
            <w:webHidden/>
          </w:rPr>
          <w:tab/>
        </w:r>
        <w:r w:rsidR="006F6982">
          <w:rPr>
            <w:noProof/>
            <w:webHidden/>
          </w:rPr>
          <w:fldChar w:fldCharType="begin"/>
        </w:r>
        <w:r w:rsidR="006F6982">
          <w:rPr>
            <w:noProof/>
            <w:webHidden/>
          </w:rPr>
          <w:instrText xml:space="preserve"> PAGEREF _Toc166387666 \h </w:instrText>
        </w:r>
        <w:r w:rsidR="006F6982">
          <w:rPr>
            <w:noProof/>
            <w:webHidden/>
          </w:rPr>
        </w:r>
        <w:r w:rsidR="006F6982">
          <w:rPr>
            <w:noProof/>
            <w:webHidden/>
          </w:rPr>
          <w:fldChar w:fldCharType="separate"/>
        </w:r>
        <w:r w:rsidR="006F6982">
          <w:rPr>
            <w:noProof/>
            <w:webHidden/>
          </w:rPr>
          <w:t>21</w:t>
        </w:r>
        <w:r w:rsidR="006F6982">
          <w:rPr>
            <w:noProof/>
            <w:webHidden/>
          </w:rPr>
          <w:fldChar w:fldCharType="end"/>
        </w:r>
      </w:hyperlink>
    </w:p>
    <w:p w14:paraId="51195CCD" w14:textId="77777777" w:rsidR="006F6982" w:rsidRDefault="00350AC7">
      <w:pPr>
        <w:pStyle w:val="TOC3"/>
        <w:tabs>
          <w:tab w:val="right" w:leader="hyphen" w:pos="9350"/>
        </w:tabs>
        <w:rPr>
          <w:i w:val="0"/>
          <w:iCs w:val="0"/>
          <w:noProof/>
          <w:sz w:val="24"/>
          <w:szCs w:val="24"/>
        </w:rPr>
      </w:pPr>
      <w:hyperlink w:anchor="_Toc166387667" w:history="1">
        <w:r w:rsidR="006F6982" w:rsidRPr="00FE7D38">
          <w:rPr>
            <w:rStyle w:val="Hyperlink"/>
            <w:noProof/>
          </w:rPr>
          <w:t>Modify released pathology report [LRAPMRL] option</w:t>
        </w:r>
        <w:r w:rsidR="006F6982">
          <w:rPr>
            <w:noProof/>
            <w:webHidden/>
          </w:rPr>
          <w:tab/>
        </w:r>
        <w:r w:rsidR="006F6982">
          <w:rPr>
            <w:noProof/>
            <w:webHidden/>
          </w:rPr>
          <w:fldChar w:fldCharType="begin"/>
        </w:r>
        <w:r w:rsidR="006F6982">
          <w:rPr>
            <w:noProof/>
            <w:webHidden/>
          </w:rPr>
          <w:instrText xml:space="preserve"> PAGEREF _Toc166387667 \h </w:instrText>
        </w:r>
        <w:r w:rsidR="006F6982">
          <w:rPr>
            <w:noProof/>
            <w:webHidden/>
          </w:rPr>
        </w:r>
        <w:r w:rsidR="006F6982">
          <w:rPr>
            <w:noProof/>
            <w:webHidden/>
          </w:rPr>
          <w:fldChar w:fldCharType="separate"/>
        </w:r>
        <w:r w:rsidR="006F6982">
          <w:rPr>
            <w:noProof/>
            <w:webHidden/>
          </w:rPr>
          <w:t>22</w:t>
        </w:r>
        <w:r w:rsidR="006F6982">
          <w:rPr>
            <w:noProof/>
            <w:webHidden/>
          </w:rPr>
          <w:fldChar w:fldCharType="end"/>
        </w:r>
      </w:hyperlink>
    </w:p>
    <w:p w14:paraId="550A04D4" w14:textId="77777777" w:rsidR="006F6982" w:rsidRDefault="00350AC7">
      <w:pPr>
        <w:pStyle w:val="TOC3"/>
        <w:tabs>
          <w:tab w:val="right" w:leader="hyphen" w:pos="9350"/>
        </w:tabs>
        <w:rPr>
          <w:i w:val="0"/>
          <w:iCs w:val="0"/>
          <w:noProof/>
          <w:sz w:val="24"/>
          <w:szCs w:val="24"/>
        </w:rPr>
      </w:pPr>
      <w:hyperlink w:anchor="_Toc166387668" w:history="1">
        <w:r w:rsidR="006F6982" w:rsidRPr="00FE7D38">
          <w:rPr>
            <w:rStyle w:val="Hyperlink"/>
            <w:noProof/>
          </w:rPr>
          <w:t>Supplementary Report, Anat Path [LRAPDSR] option</w:t>
        </w:r>
        <w:r w:rsidR="006F6982">
          <w:rPr>
            <w:noProof/>
            <w:webHidden/>
          </w:rPr>
          <w:tab/>
        </w:r>
        <w:r w:rsidR="006F6982">
          <w:rPr>
            <w:noProof/>
            <w:webHidden/>
          </w:rPr>
          <w:fldChar w:fldCharType="begin"/>
        </w:r>
        <w:r w:rsidR="006F6982">
          <w:rPr>
            <w:noProof/>
            <w:webHidden/>
          </w:rPr>
          <w:instrText xml:space="preserve"> PAGEREF _Toc166387668 \h </w:instrText>
        </w:r>
        <w:r w:rsidR="006F6982">
          <w:rPr>
            <w:noProof/>
            <w:webHidden/>
          </w:rPr>
        </w:r>
        <w:r w:rsidR="006F6982">
          <w:rPr>
            <w:noProof/>
            <w:webHidden/>
          </w:rPr>
          <w:fldChar w:fldCharType="separate"/>
        </w:r>
        <w:r w:rsidR="006F6982">
          <w:rPr>
            <w:noProof/>
            <w:webHidden/>
          </w:rPr>
          <w:t>27</w:t>
        </w:r>
        <w:r w:rsidR="006F6982">
          <w:rPr>
            <w:noProof/>
            <w:webHidden/>
          </w:rPr>
          <w:fldChar w:fldCharType="end"/>
        </w:r>
      </w:hyperlink>
    </w:p>
    <w:p w14:paraId="7C68297B" w14:textId="77777777" w:rsidR="006F6982" w:rsidRDefault="00350AC7">
      <w:pPr>
        <w:pStyle w:val="TOC3"/>
        <w:tabs>
          <w:tab w:val="right" w:leader="hyphen" w:pos="9350"/>
        </w:tabs>
        <w:rPr>
          <w:i w:val="0"/>
          <w:iCs w:val="0"/>
          <w:noProof/>
          <w:sz w:val="24"/>
          <w:szCs w:val="24"/>
        </w:rPr>
      </w:pPr>
      <w:hyperlink w:anchor="_Toc166387669" w:history="1">
        <w:r w:rsidR="006F6982" w:rsidRPr="00FE7D38">
          <w:rPr>
            <w:rStyle w:val="Hyperlink"/>
            <w:noProof/>
          </w:rPr>
          <w:t>Supplementary report release, anat path [LRAPRS] option</w:t>
        </w:r>
        <w:r w:rsidR="006F6982">
          <w:rPr>
            <w:noProof/>
            <w:webHidden/>
          </w:rPr>
          <w:tab/>
        </w:r>
        <w:r w:rsidR="006F6982">
          <w:rPr>
            <w:noProof/>
            <w:webHidden/>
          </w:rPr>
          <w:fldChar w:fldCharType="begin"/>
        </w:r>
        <w:r w:rsidR="006F6982">
          <w:rPr>
            <w:noProof/>
            <w:webHidden/>
          </w:rPr>
          <w:instrText xml:space="preserve"> PAGEREF _Toc166387669 \h </w:instrText>
        </w:r>
        <w:r w:rsidR="006F6982">
          <w:rPr>
            <w:noProof/>
            <w:webHidden/>
          </w:rPr>
        </w:r>
        <w:r w:rsidR="006F6982">
          <w:rPr>
            <w:noProof/>
            <w:webHidden/>
          </w:rPr>
          <w:fldChar w:fldCharType="separate"/>
        </w:r>
        <w:r w:rsidR="006F6982">
          <w:rPr>
            <w:noProof/>
            <w:webHidden/>
          </w:rPr>
          <w:t>30</w:t>
        </w:r>
        <w:r w:rsidR="006F6982">
          <w:rPr>
            <w:noProof/>
            <w:webHidden/>
          </w:rPr>
          <w:fldChar w:fldCharType="end"/>
        </w:r>
      </w:hyperlink>
    </w:p>
    <w:p w14:paraId="430C462D" w14:textId="77777777" w:rsidR="006F6982" w:rsidRDefault="00350AC7">
      <w:pPr>
        <w:pStyle w:val="TOC3"/>
        <w:tabs>
          <w:tab w:val="right" w:leader="hyphen" w:pos="9350"/>
        </w:tabs>
        <w:rPr>
          <w:i w:val="0"/>
          <w:iCs w:val="0"/>
          <w:noProof/>
          <w:sz w:val="24"/>
          <w:szCs w:val="24"/>
        </w:rPr>
      </w:pPr>
      <w:hyperlink w:anchor="_Toc166387670" w:history="1">
        <w:r w:rsidR="006F6982" w:rsidRPr="00FE7D38">
          <w:rPr>
            <w:rStyle w:val="Hyperlink"/>
            <w:noProof/>
          </w:rPr>
          <w:t>Autopsy supplementary report [LRAPAUSR] option</w:t>
        </w:r>
        <w:r w:rsidR="006F6982">
          <w:rPr>
            <w:noProof/>
            <w:webHidden/>
          </w:rPr>
          <w:tab/>
        </w:r>
        <w:r w:rsidR="006F6982">
          <w:rPr>
            <w:noProof/>
            <w:webHidden/>
          </w:rPr>
          <w:fldChar w:fldCharType="begin"/>
        </w:r>
        <w:r w:rsidR="006F6982">
          <w:rPr>
            <w:noProof/>
            <w:webHidden/>
          </w:rPr>
          <w:instrText xml:space="preserve"> PAGEREF _Toc166387670 \h </w:instrText>
        </w:r>
        <w:r w:rsidR="006F6982">
          <w:rPr>
            <w:noProof/>
            <w:webHidden/>
          </w:rPr>
        </w:r>
        <w:r w:rsidR="006F6982">
          <w:rPr>
            <w:noProof/>
            <w:webHidden/>
          </w:rPr>
          <w:fldChar w:fldCharType="separate"/>
        </w:r>
        <w:r w:rsidR="006F6982">
          <w:rPr>
            <w:noProof/>
            <w:webHidden/>
          </w:rPr>
          <w:t>33</w:t>
        </w:r>
        <w:r w:rsidR="006F6982">
          <w:rPr>
            <w:noProof/>
            <w:webHidden/>
          </w:rPr>
          <w:fldChar w:fldCharType="end"/>
        </w:r>
      </w:hyperlink>
    </w:p>
    <w:p w14:paraId="48ECF4CE" w14:textId="77777777" w:rsidR="006F6982" w:rsidRDefault="00350AC7">
      <w:pPr>
        <w:pStyle w:val="TOC2"/>
        <w:tabs>
          <w:tab w:val="right" w:leader="hyphen" w:pos="9350"/>
        </w:tabs>
        <w:rPr>
          <w:smallCaps w:val="0"/>
          <w:noProof/>
          <w:sz w:val="24"/>
          <w:szCs w:val="24"/>
        </w:rPr>
      </w:pPr>
      <w:hyperlink w:anchor="_Toc166387671" w:history="1">
        <w:r w:rsidR="006F6982" w:rsidRPr="00FE7D38">
          <w:rPr>
            <w:rStyle w:val="Hyperlink"/>
            <w:noProof/>
          </w:rPr>
          <w:t>Electronic Signature Switch Turned ON Changes for Printing/Viewing Supplementary Reports</w:t>
        </w:r>
        <w:r w:rsidR="006F6982">
          <w:rPr>
            <w:noProof/>
            <w:webHidden/>
          </w:rPr>
          <w:tab/>
        </w:r>
        <w:r w:rsidR="006F6982">
          <w:rPr>
            <w:noProof/>
            <w:webHidden/>
          </w:rPr>
          <w:fldChar w:fldCharType="begin"/>
        </w:r>
        <w:r w:rsidR="006F6982">
          <w:rPr>
            <w:noProof/>
            <w:webHidden/>
          </w:rPr>
          <w:instrText xml:space="preserve"> PAGEREF _Toc166387671 \h </w:instrText>
        </w:r>
        <w:r w:rsidR="006F6982">
          <w:rPr>
            <w:noProof/>
            <w:webHidden/>
          </w:rPr>
        </w:r>
        <w:r w:rsidR="006F6982">
          <w:rPr>
            <w:noProof/>
            <w:webHidden/>
          </w:rPr>
          <w:fldChar w:fldCharType="separate"/>
        </w:r>
        <w:r w:rsidR="006F6982">
          <w:rPr>
            <w:noProof/>
            <w:webHidden/>
          </w:rPr>
          <w:t>45</w:t>
        </w:r>
        <w:r w:rsidR="006F6982">
          <w:rPr>
            <w:noProof/>
            <w:webHidden/>
          </w:rPr>
          <w:fldChar w:fldCharType="end"/>
        </w:r>
      </w:hyperlink>
    </w:p>
    <w:p w14:paraId="45784F1D" w14:textId="77777777" w:rsidR="006F6982" w:rsidRDefault="00350AC7">
      <w:pPr>
        <w:pStyle w:val="TOC3"/>
        <w:tabs>
          <w:tab w:val="right" w:leader="hyphen" w:pos="9350"/>
        </w:tabs>
        <w:rPr>
          <w:i w:val="0"/>
          <w:iCs w:val="0"/>
          <w:noProof/>
          <w:sz w:val="24"/>
          <w:szCs w:val="24"/>
        </w:rPr>
      </w:pPr>
      <w:hyperlink w:anchor="_Toc166387672" w:history="1">
        <w:r w:rsidR="006F6982" w:rsidRPr="00FE7D38">
          <w:rPr>
            <w:rStyle w:val="Hyperlink"/>
            <w:noProof/>
          </w:rPr>
          <w:t>Print all reports on queue [LRAP PRINT ALL ON QUEUE] option</w:t>
        </w:r>
        <w:r w:rsidR="006F6982">
          <w:rPr>
            <w:noProof/>
            <w:webHidden/>
          </w:rPr>
          <w:tab/>
        </w:r>
        <w:r w:rsidR="006F6982">
          <w:rPr>
            <w:noProof/>
            <w:webHidden/>
          </w:rPr>
          <w:fldChar w:fldCharType="begin"/>
        </w:r>
        <w:r w:rsidR="006F6982">
          <w:rPr>
            <w:noProof/>
            <w:webHidden/>
          </w:rPr>
          <w:instrText xml:space="preserve"> PAGEREF _Toc166387672 \h </w:instrText>
        </w:r>
        <w:r w:rsidR="006F6982">
          <w:rPr>
            <w:noProof/>
            <w:webHidden/>
          </w:rPr>
        </w:r>
        <w:r w:rsidR="006F6982">
          <w:rPr>
            <w:noProof/>
            <w:webHidden/>
          </w:rPr>
          <w:fldChar w:fldCharType="separate"/>
        </w:r>
        <w:r w:rsidR="006F6982">
          <w:rPr>
            <w:noProof/>
            <w:webHidden/>
          </w:rPr>
          <w:t>45</w:t>
        </w:r>
        <w:r w:rsidR="006F6982">
          <w:rPr>
            <w:noProof/>
            <w:webHidden/>
          </w:rPr>
          <w:fldChar w:fldCharType="end"/>
        </w:r>
      </w:hyperlink>
    </w:p>
    <w:p w14:paraId="337FE1EE" w14:textId="77777777" w:rsidR="006F6982" w:rsidRDefault="00350AC7">
      <w:pPr>
        <w:pStyle w:val="TOC3"/>
        <w:tabs>
          <w:tab w:val="right" w:leader="hyphen" w:pos="9350"/>
        </w:tabs>
        <w:rPr>
          <w:i w:val="0"/>
          <w:iCs w:val="0"/>
          <w:noProof/>
          <w:sz w:val="24"/>
          <w:szCs w:val="24"/>
        </w:rPr>
      </w:pPr>
      <w:hyperlink w:anchor="_Toc166387673" w:history="1">
        <w:r w:rsidR="006F6982" w:rsidRPr="00FE7D38">
          <w:rPr>
            <w:rStyle w:val="Hyperlink"/>
            <w:noProof/>
          </w:rPr>
          <w:t>Print single report only [LRAP PRINT SINGLE] option</w:t>
        </w:r>
        <w:r w:rsidR="006F6982">
          <w:rPr>
            <w:noProof/>
            <w:webHidden/>
          </w:rPr>
          <w:tab/>
        </w:r>
        <w:r w:rsidR="006F6982">
          <w:rPr>
            <w:noProof/>
            <w:webHidden/>
          </w:rPr>
          <w:fldChar w:fldCharType="begin"/>
        </w:r>
        <w:r w:rsidR="006F6982">
          <w:rPr>
            <w:noProof/>
            <w:webHidden/>
          </w:rPr>
          <w:instrText xml:space="preserve"> PAGEREF _Toc166387673 \h </w:instrText>
        </w:r>
        <w:r w:rsidR="006F6982">
          <w:rPr>
            <w:noProof/>
            <w:webHidden/>
          </w:rPr>
        </w:r>
        <w:r w:rsidR="006F6982">
          <w:rPr>
            <w:noProof/>
            <w:webHidden/>
          </w:rPr>
          <w:fldChar w:fldCharType="separate"/>
        </w:r>
        <w:r w:rsidR="006F6982">
          <w:rPr>
            <w:noProof/>
            <w:webHidden/>
          </w:rPr>
          <w:t>47</w:t>
        </w:r>
        <w:r w:rsidR="006F6982">
          <w:rPr>
            <w:noProof/>
            <w:webHidden/>
          </w:rPr>
          <w:fldChar w:fldCharType="end"/>
        </w:r>
      </w:hyperlink>
    </w:p>
    <w:p w14:paraId="4C0B2B7F" w14:textId="77777777" w:rsidR="006F6982" w:rsidRDefault="00350AC7">
      <w:pPr>
        <w:pStyle w:val="TOC3"/>
        <w:tabs>
          <w:tab w:val="right" w:leader="hyphen" w:pos="9350"/>
        </w:tabs>
        <w:rPr>
          <w:i w:val="0"/>
          <w:iCs w:val="0"/>
          <w:noProof/>
          <w:sz w:val="24"/>
          <w:szCs w:val="24"/>
        </w:rPr>
      </w:pPr>
      <w:hyperlink w:anchor="_Toc166387674" w:history="1">
        <w:r w:rsidR="006F6982" w:rsidRPr="00FE7D38">
          <w:rPr>
            <w:rStyle w:val="Hyperlink"/>
            <w:noProof/>
          </w:rPr>
          <w:t>Print final path reports by accession # [LRAPFICH] option</w:t>
        </w:r>
        <w:r w:rsidR="006F6982">
          <w:rPr>
            <w:noProof/>
            <w:webHidden/>
          </w:rPr>
          <w:tab/>
        </w:r>
        <w:r w:rsidR="006F6982">
          <w:rPr>
            <w:noProof/>
            <w:webHidden/>
          </w:rPr>
          <w:fldChar w:fldCharType="begin"/>
        </w:r>
        <w:r w:rsidR="006F6982">
          <w:rPr>
            <w:noProof/>
            <w:webHidden/>
          </w:rPr>
          <w:instrText xml:space="preserve"> PAGEREF _Toc166387674 \h </w:instrText>
        </w:r>
        <w:r w:rsidR="006F6982">
          <w:rPr>
            <w:noProof/>
            <w:webHidden/>
          </w:rPr>
        </w:r>
        <w:r w:rsidR="006F6982">
          <w:rPr>
            <w:noProof/>
            <w:webHidden/>
          </w:rPr>
          <w:fldChar w:fldCharType="separate"/>
        </w:r>
        <w:r w:rsidR="006F6982">
          <w:rPr>
            <w:noProof/>
            <w:webHidden/>
          </w:rPr>
          <w:t>49</w:t>
        </w:r>
        <w:r w:rsidR="006F6982">
          <w:rPr>
            <w:noProof/>
            <w:webHidden/>
          </w:rPr>
          <w:fldChar w:fldCharType="end"/>
        </w:r>
      </w:hyperlink>
    </w:p>
    <w:p w14:paraId="63907E47" w14:textId="77777777" w:rsidR="006F6982" w:rsidRDefault="00350AC7">
      <w:pPr>
        <w:pStyle w:val="TOC1"/>
        <w:tabs>
          <w:tab w:val="right" w:leader="hyphen" w:pos="9350"/>
        </w:tabs>
        <w:rPr>
          <w:b w:val="0"/>
          <w:bCs w:val="0"/>
          <w:caps w:val="0"/>
          <w:noProof/>
          <w:sz w:val="24"/>
          <w:szCs w:val="24"/>
        </w:rPr>
      </w:pPr>
      <w:hyperlink w:anchor="_Toc166387675" w:history="1">
        <w:r w:rsidR="006F6982" w:rsidRPr="00FE7D38">
          <w:rPr>
            <w:rStyle w:val="Hyperlink"/>
            <w:noProof/>
          </w:rPr>
          <w:t>Glossary</w:t>
        </w:r>
        <w:r w:rsidR="006F6982">
          <w:rPr>
            <w:noProof/>
            <w:webHidden/>
          </w:rPr>
          <w:tab/>
        </w:r>
        <w:r w:rsidR="006F6982">
          <w:rPr>
            <w:noProof/>
            <w:webHidden/>
          </w:rPr>
          <w:fldChar w:fldCharType="begin"/>
        </w:r>
        <w:r w:rsidR="006F6982">
          <w:rPr>
            <w:noProof/>
            <w:webHidden/>
          </w:rPr>
          <w:instrText xml:space="preserve"> PAGEREF _Toc166387675 \h </w:instrText>
        </w:r>
        <w:r w:rsidR="006F6982">
          <w:rPr>
            <w:noProof/>
            <w:webHidden/>
          </w:rPr>
        </w:r>
        <w:r w:rsidR="006F6982">
          <w:rPr>
            <w:noProof/>
            <w:webHidden/>
          </w:rPr>
          <w:fldChar w:fldCharType="separate"/>
        </w:r>
        <w:r w:rsidR="006F6982">
          <w:rPr>
            <w:noProof/>
            <w:webHidden/>
          </w:rPr>
          <w:t>51</w:t>
        </w:r>
        <w:r w:rsidR="006F6982">
          <w:rPr>
            <w:noProof/>
            <w:webHidden/>
          </w:rPr>
          <w:fldChar w:fldCharType="end"/>
        </w:r>
      </w:hyperlink>
    </w:p>
    <w:p w14:paraId="39494D26" w14:textId="77777777" w:rsidR="00B73E67" w:rsidRDefault="006F6982" w:rsidP="00B560D9">
      <w:r>
        <w:rPr>
          <w:rFonts w:ascii="Arial" w:hAnsi="Arial" w:cs="Arial"/>
          <w:sz w:val="36"/>
          <w:szCs w:val="36"/>
        </w:rPr>
        <w:fldChar w:fldCharType="end"/>
      </w:r>
    </w:p>
    <w:p w14:paraId="4C217F19" w14:textId="77777777" w:rsidR="00B73E67" w:rsidRDefault="00B73E67" w:rsidP="00B560D9"/>
    <w:p w14:paraId="3C15C92F" w14:textId="77777777" w:rsidR="00C07256" w:rsidRDefault="00C07256" w:rsidP="00B560D9"/>
    <w:p w14:paraId="2AD3E784" w14:textId="77777777" w:rsidR="00B73E67" w:rsidRDefault="00B73E67" w:rsidP="00B560D9">
      <w:pPr>
        <w:sectPr w:rsidR="00B73E67" w:rsidSect="00384E13">
          <w:headerReference w:type="even" r:id="rId16"/>
          <w:pgSz w:w="12240" w:h="15840" w:code="1"/>
          <w:pgMar w:top="1440" w:right="1440" w:bottom="1440" w:left="1440" w:header="720" w:footer="720" w:gutter="0"/>
          <w:pgNumType w:fmt="lowerRoman"/>
          <w:cols w:space="720"/>
          <w:titlePg/>
          <w:docGrid w:linePitch="196"/>
        </w:sectPr>
      </w:pPr>
    </w:p>
    <w:p w14:paraId="1E658BD2" w14:textId="77777777" w:rsidR="00AD3925" w:rsidRDefault="00AD3925">
      <w:pPr>
        <w:pStyle w:val="Heading1"/>
        <w:numPr>
          <w:ilvl w:val="0"/>
          <w:numId w:val="0"/>
        </w:numPr>
      </w:pPr>
      <w:bookmarkStart w:id="108" w:name="_Toc166387642"/>
      <w:r>
        <w:lastRenderedPageBreak/>
        <w:t>Introduction</w:t>
      </w:r>
      <w:bookmarkEnd w:id="107"/>
      <w:bookmarkEnd w:id="108"/>
    </w:p>
    <w:p w14:paraId="38B1BB1A" w14:textId="77777777" w:rsidR="00AD3925" w:rsidRDefault="00AD3925"/>
    <w:p w14:paraId="156396AF" w14:textId="77777777" w:rsidR="00E91A62" w:rsidRDefault="00E91A62"/>
    <w:p w14:paraId="289880EE" w14:textId="77777777" w:rsidR="00665F50" w:rsidRDefault="00E91A62" w:rsidP="00E91A62">
      <w:pPr>
        <w:pStyle w:val="Heading2"/>
      </w:pPr>
      <w:bookmarkStart w:id="109" w:name="_Toc112112876"/>
      <w:bookmarkStart w:id="110" w:name="_Toc166387643"/>
      <w:r>
        <w:t>Overview</w:t>
      </w:r>
      <w:bookmarkEnd w:id="109"/>
      <w:bookmarkEnd w:id="110"/>
    </w:p>
    <w:p w14:paraId="7D96FDA1" w14:textId="77777777" w:rsidR="00E91A62" w:rsidRDefault="00E91A62" w:rsidP="00665F50"/>
    <w:p w14:paraId="248CFB28" w14:textId="77777777" w:rsidR="002A1C03" w:rsidRDefault="006D05B1" w:rsidP="002A1C03">
      <w:pPr>
        <w:autoSpaceDE w:val="0"/>
        <w:autoSpaceDN w:val="0"/>
        <w:adjustRightInd w:val="0"/>
      </w:pPr>
      <w:r w:rsidRPr="006D05B1">
        <w:t>VistA</w:t>
      </w:r>
      <w:r w:rsidR="00EC2F07" w:rsidRPr="00EC2F07">
        <w:t xml:space="preserve"> </w:t>
      </w:r>
      <w:r w:rsidR="00EC2F07" w:rsidRPr="00564874">
        <w:t xml:space="preserve">Laboratory </w:t>
      </w:r>
      <w:r w:rsidR="00EC2F07">
        <w:t>Anatomi</w:t>
      </w:r>
      <w:r w:rsidR="00844894">
        <w:t>c Pathology (AP) Modifications/</w:t>
      </w:r>
      <w:r w:rsidR="00EC2F07">
        <w:t xml:space="preserve">Enhancements to Address PSI-04-025 </w:t>
      </w:r>
      <w:r w:rsidRPr="006D05B1">
        <w:t xml:space="preserve">Patch LR*5.2*317 is created in response to </w:t>
      </w:r>
      <w:r w:rsidR="00CE3312">
        <w:t xml:space="preserve">the </w:t>
      </w:r>
      <w:r w:rsidRPr="006D05B1">
        <w:t>two patient safety issues that arose from the release and implementation of the VistA Laboratory Anatomic Pathology Electronic Signature Patch LR*5.2*259.</w:t>
      </w:r>
      <w:r w:rsidR="002A1C03">
        <w:t xml:space="preserve"> </w:t>
      </w:r>
      <w:r w:rsidR="00990B5B">
        <w:t>This patch</w:t>
      </w:r>
      <w:r w:rsidR="002A1C03">
        <w:t xml:space="preserve"> changed the location and the method by which </w:t>
      </w:r>
      <w:r w:rsidR="00D62242" w:rsidRPr="006D05B1">
        <w:t xml:space="preserve">Anatomic Pathology SF515 </w:t>
      </w:r>
      <w:r w:rsidR="002A1C03">
        <w:t>supplementary reports are added.</w:t>
      </w:r>
    </w:p>
    <w:p w14:paraId="4F8BF623" w14:textId="77777777" w:rsidR="006D05B1" w:rsidRPr="006D05B1" w:rsidRDefault="006D05B1" w:rsidP="006D05B1">
      <w:pPr>
        <w:autoSpaceDE w:val="0"/>
        <w:autoSpaceDN w:val="0"/>
        <w:adjustRightInd w:val="0"/>
      </w:pPr>
    </w:p>
    <w:p w14:paraId="476E76EE" w14:textId="77777777" w:rsidR="006D05B1" w:rsidRPr="006D05B1" w:rsidRDefault="006D05B1" w:rsidP="006D05B1">
      <w:pPr>
        <w:autoSpaceDE w:val="0"/>
        <w:autoSpaceDN w:val="0"/>
        <w:adjustRightInd w:val="0"/>
      </w:pPr>
      <w:r w:rsidRPr="006D05B1">
        <w:t>The patient safety issues are described as follows:</w:t>
      </w:r>
    </w:p>
    <w:p w14:paraId="73D5569C" w14:textId="77777777" w:rsidR="002443CA" w:rsidRDefault="002443CA" w:rsidP="006D05B1">
      <w:pPr>
        <w:autoSpaceDE w:val="0"/>
        <w:autoSpaceDN w:val="0"/>
        <w:adjustRightInd w:val="0"/>
      </w:pPr>
    </w:p>
    <w:p w14:paraId="5A6889D1" w14:textId="77777777" w:rsidR="002443CA" w:rsidRPr="002F5186" w:rsidRDefault="002F5186" w:rsidP="006D05B1">
      <w:pPr>
        <w:autoSpaceDE w:val="0"/>
        <w:autoSpaceDN w:val="0"/>
        <w:adjustRightInd w:val="0"/>
        <w:rPr>
          <w:b/>
        </w:rPr>
      </w:pPr>
      <w:r w:rsidRPr="002F5186">
        <w:rPr>
          <w:b/>
        </w:rPr>
        <w:t>Patient Safety Issue #1:</w:t>
      </w:r>
    </w:p>
    <w:p w14:paraId="777C0D89" w14:textId="77777777" w:rsidR="007A6C2D" w:rsidRDefault="007A6C2D" w:rsidP="007A6C2D">
      <w:pPr>
        <w:autoSpaceDE w:val="0"/>
        <w:autoSpaceDN w:val="0"/>
        <w:adjustRightInd w:val="0"/>
      </w:pPr>
      <w:r>
        <w:t xml:space="preserve">Laboratory personnel assigned the </w:t>
      </w:r>
      <w:r w:rsidRPr="00FF779A">
        <w:t>Modify released report [LRAPMRL] option</w:t>
      </w:r>
      <w:r>
        <w:t xml:space="preserve"> and the </w:t>
      </w:r>
      <w:r w:rsidRPr="009161A4">
        <w:t>LRAPMOD</w:t>
      </w:r>
      <w:r w:rsidRPr="006776A8">
        <w:t xml:space="preserve"> security key</w:t>
      </w:r>
      <w:r>
        <w:t xml:space="preserve"> released by Patch LR*5.2*259 allowed editing/adding supplementary reports to the original Anatomic Pathology and</w:t>
      </w:r>
      <w:r w:rsidRPr="006D05B1">
        <w:t xml:space="preserve"> Au</w:t>
      </w:r>
      <w:r>
        <w:t xml:space="preserve">topsy Protocol released report. This access opened up the potential for errors in which the released report could be accidentally modified </w:t>
      </w:r>
      <w:r w:rsidRPr="00991F6F">
        <w:t>when a supplementary report was added</w:t>
      </w:r>
      <w:r>
        <w:t xml:space="preserve">. </w:t>
      </w:r>
    </w:p>
    <w:p w14:paraId="6D202F36" w14:textId="77777777" w:rsidR="006D0826" w:rsidRDefault="006D0826" w:rsidP="002F5186">
      <w:pPr>
        <w:autoSpaceDE w:val="0"/>
        <w:autoSpaceDN w:val="0"/>
        <w:adjustRightInd w:val="0"/>
      </w:pPr>
    </w:p>
    <w:p w14:paraId="06C020EF" w14:textId="77777777" w:rsidR="00684A58" w:rsidRPr="002F5186" w:rsidRDefault="00684A58" w:rsidP="00684A58">
      <w:pPr>
        <w:autoSpaceDE w:val="0"/>
        <w:autoSpaceDN w:val="0"/>
        <w:adjustRightInd w:val="0"/>
        <w:rPr>
          <w:b/>
        </w:rPr>
      </w:pPr>
      <w:r w:rsidRPr="002F5186">
        <w:rPr>
          <w:b/>
        </w:rPr>
        <w:t>Patient Safety Issue #</w:t>
      </w:r>
      <w:r>
        <w:rPr>
          <w:b/>
        </w:rPr>
        <w:t>2</w:t>
      </w:r>
      <w:r w:rsidRPr="002F5186">
        <w:rPr>
          <w:b/>
        </w:rPr>
        <w:t>:</w:t>
      </w:r>
    </w:p>
    <w:p w14:paraId="13BC1D1C" w14:textId="77777777" w:rsidR="006D05B1" w:rsidRDefault="008906CC" w:rsidP="00684A58">
      <w:pPr>
        <w:autoSpaceDE w:val="0"/>
        <w:autoSpaceDN w:val="0"/>
        <w:adjustRightInd w:val="0"/>
      </w:pPr>
      <w:r>
        <w:t>Due to the</w:t>
      </w:r>
      <w:r w:rsidR="00D62242">
        <w:t xml:space="preserve"> release of </w:t>
      </w:r>
      <w:r>
        <w:t xml:space="preserve">the </w:t>
      </w:r>
      <w:r w:rsidRPr="006D05B1">
        <w:t>VistA Laboratory Anatomic Pathology Electr</w:t>
      </w:r>
      <w:r>
        <w:t xml:space="preserve">onic Signature Patch LR*5.2*259 </w:t>
      </w:r>
      <w:r w:rsidR="004E152F">
        <w:t xml:space="preserve">the </w:t>
      </w:r>
      <w:r w:rsidR="006D05B1" w:rsidRPr="006D05B1">
        <w:t xml:space="preserve">original Anatomic Pathology SF515 or Autopsy Protocol </w:t>
      </w:r>
      <w:r w:rsidR="00525452">
        <w:t xml:space="preserve">released </w:t>
      </w:r>
      <w:r w:rsidR="006D05B1" w:rsidRPr="006D05B1">
        <w:t>report</w:t>
      </w:r>
      <w:r>
        <w:t>s</w:t>
      </w:r>
      <w:r w:rsidR="006D05B1" w:rsidRPr="006D05B1">
        <w:t xml:space="preserve"> </w:t>
      </w:r>
      <w:r>
        <w:t xml:space="preserve">are </w:t>
      </w:r>
      <w:r w:rsidRPr="008906CC">
        <w:rPr>
          <w:b/>
        </w:rPr>
        <w:t>NOT</w:t>
      </w:r>
      <w:r>
        <w:t xml:space="preserve"> </w:t>
      </w:r>
      <w:r w:rsidR="006D05B1" w:rsidRPr="006D05B1">
        <w:t xml:space="preserve">viewable in </w:t>
      </w:r>
      <w:r w:rsidRPr="006D05B1">
        <w:t xml:space="preserve">VistA </w:t>
      </w:r>
      <w:r w:rsidR="006D05B1" w:rsidRPr="006D05B1">
        <w:t xml:space="preserve">Computer Patient Records System (CPRS) </w:t>
      </w:r>
      <w:r>
        <w:t xml:space="preserve">application </w:t>
      </w:r>
      <w:r w:rsidR="006D05B1" w:rsidRPr="006D05B1">
        <w:t>during the time a sup</w:t>
      </w:r>
      <w:r w:rsidR="006D05B1">
        <w:t xml:space="preserve">plementary report is </w:t>
      </w:r>
      <w:r>
        <w:t>being added.</w:t>
      </w:r>
    </w:p>
    <w:p w14:paraId="32B57C10" w14:textId="77777777" w:rsidR="00665F50" w:rsidRDefault="00665F50" w:rsidP="00665F50">
      <w:pPr>
        <w:autoSpaceDE w:val="0"/>
        <w:autoSpaceDN w:val="0"/>
        <w:adjustRightInd w:val="0"/>
      </w:pPr>
    </w:p>
    <w:p w14:paraId="776530D3" w14:textId="77777777" w:rsidR="00665F50" w:rsidRDefault="00665F50" w:rsidP="00665F50">
      <w:pPr>
        <w:autoSpaceDE w:val="0"/>
        <w:autoSpaceDN w:val="0"/>
        <w:adjustRightInd w:val="0"/>
      </w:pPr>
      <w:r>
        <w:t xml:space="preserve">Patch LR*5.2*317 resolves this problem by removing the </w:t>
      </w:r>
      <w:r w:rsidR="00F5729F">
        <w:t>s</w:t>
      </w:r>
      <w:r>
        <w:t xml:space="preserve">upplementary </w:t>
      </w:r>
      <w:r w:rsidR="00F5729F">
        <w:t>r</w:t>
      </w:r>
      <w:r>
        <w:t>eport addition function</w:t>
      </w:r>
      <w:r w:rsidR="00F5729F">
        <w:t>ality</w:t>
      </w:r>
      <w:r>
        <w:t xml:space="preserve"> from the </w:t>
      </w:r>
      <w:r w:rsidRPr="00F5729F">
        <w:rPr>
          <w:i/>
        </w:rPr>
        <w:t>Modify re</w:t>
      </w:r>
      <w:r w:rsidR="00F5729F" w:rsidRPr="00F5729F">
        <w:rPr>
          <w:i/>
        </w:rPr>
        <w:t>leased reports [LRAPMRL] option</w:t>
      </w:r>
      <w:r>
        <w:t xml:space="preserve"> and </w:t>
      </w:r>
      <w:r w:rsidR="00F5729F">
        <w:t>placing</w:t>
      </w:r>
      <w:r>
        <w:t xml:space="preserve"> </w:t>
      </w:r>
      <w:r w:rsidR="00F5729F">
        <w:t>the functionality</w:t>
      </w:r>
      <w:r>
        <w:t xml:space="preserve"> back </w:t>
      </w:r>
      <w:r w:rsidR="00F5729F">
        <w:t xml:space="preserve">to </w:t>
      </w:r>
      <w:r>
        <w:t xml:space="preserve">the </w:t>
      </w:r>
      <w:r w:rsidRPr="00F5729F">
        <w:rPr>
          <w:i/>
        </w:rPr>
        <w:t>Supplementary Report, Anat Path [LRAPDSR] option</w:t>
      </w:r>
      <w:r w:rsidRPr="00D6039F">
        <w:t xml:space="preserve"> for Cytology,</w:t>
      </w:r>
      <w:r>
        <w:t xml:space="preserve"> </w:t>
      </w:r>
      <w:r w:rsidRPr="00D6039F">
        <w:t xml:space="preserve">Electron Microscopy, and Surgical Pathology </w:t>
      </w:r>
      <w:r>
        <w:t xml:space="preserve">released reports </w:t>
      </w:r>
      <w:r w:rsidRPr="00D6039F">
        <w:t xml:space="preserve">and the </w:t>
      </w:r>
      <w:r w:rsidRPr="00F5729F">
        <w:rPr>
          <w:i/>
        </w:rPr>
        <w:t xml:space="preserve">Autopsy supplementary report [LRAPAUSR] option </w:t>
      </w:r>
      <w:r w:rsidRPr="00D6039F">
        <w:t>for Autopsy</w:t>
      </w:r>
      <w:r>
        <w:t xml:space="preserve"> released reports.</w:t>
      </w:r>
    </w:p>
    <w:p w14:paraId="000F05A5" w14:textId="77777777" w:rsidR="00665F50" w:rsidRDefault="00665F50" w:rsidP="00665F50">
      <w:pPr>
        <w:autoSpaceDE w:val="0"/>
        <w:autoSpaceDN w:val="0"/>
        <w:adjustRightInd w:val="0"/>
      </w:pPr>
    </w:p>
    <w:p w14:paraId="5B582923" w14:textId="77777777" w:rsidR="00665F50" w:rsidRDefault="00665F50" w:rsidP="00665F50">
      <w:pPr>
        <w:autoSpaceDE w:val="0"/>
        <w:autoSpaceDN w:val="0"/>
        <w:adjustRightInd w:val="0"/>
      </w:pPr>
      <w:r>
        <w:t>Another concern had to do with the addition of a supplementary report to a released Anatomic Pathology report, which unreleased the original report and made it unava</w:t>
      </w:r>
      <w:r w:rsidR="002F0536">
        <w:t xml:space="preserve">ilable for viewing in </w:t>
      </w:r>
      <w:r w:rsidR="002564E1">
        <w:t>Computerized Patient Record System (</w:t>
      </w:r>
      <w:r w:rsidR="002F0536">
        <w:t>CPRS</w:t>
      </w:r>
      <w:r w:rsidR="002564E1">
        <w:t>)</w:t>
      </w:r>
      <w:r w:rsidR="002F0536">
        <w:t xml:space="preserve">. </w:t>
      </w:r>
      <w:r>
        <w:t>The time span in which the original report remained unavailable for viewing by t</w:t>
      </w:r>
      <w:r w:rsidR="00F5729F">
        <w:t xml:space="preserve">he Providers could be crucial. </w:t>
      </w:r>
      <w:r>
        <w:t>It was considered a major patient safety issue if a doctor, who was with a patient, was not able to view the report at that time.</w:t>
      </w:r>
    </w:p>
    <w:p w14:paraId="602F0545" w14:textId="77777777" w:rsidR="00665F50" w:rsidRDefault="00665F50" w:rsidP="00665F50">
      <w:pPr>
        <w:autoSpaceDE w:val="0"/>
        <w:autoSpaceDN w:val="0"/>
        <w:adjustRightInd w:val="0"/>
      </w:pPr>
    </w:p>
    <w:p w14:paraId="06EA2294" w14:textId="77777777" w:rsidR="00665F50" w:rsidRDefault="00665F50" w:rsidP="00665F50">
      <w:pPr>
        <w:autoSpaceDE w:val="0"/>
        <w:autoSpaceDN w:val="0"/>
        <w:adjustRightInd w:val="0"/>
      </w:pPr>
      <w:r>
        <w:t xml:space="preserve">Patch LR*5.2*317 resolves this problem by leaving the original </w:t>
      </w:r>
      <w:r w:rsidR="00E4079F">
        <w:t>Anatomic Pathology and</w:t>
      </w:r>
      <w:r w:rsidR="00E4079F" w:rsidRPr="006D05B1">
        <w:t xml:space="preserve"> Au</w:t>
      </w:r>
      <w:r w:rsidR="00E4079F">
        <w:t>topsy Protocol released report</w:t>
      </w:r>
      <w:r>
        <w:t xml:space="preserve"> in </w:t>
      </w:r>
      <w:r w:rsidR="00E4079F">
        <w:t xml:space="preserve">the </w:t>
      </w:r>
      <w:r>
        <w:t>released status during the time a supple</w:t>
      </w:r>
      <w:r w:rsidR="000E0C2E">
        <w:t xml:space="preserve">mentary report is being added. </w:t>
      </w:r>
      <w:r>
        <w:t xml:space="preserve">The original </w:t>
      </w:r>
      <w:r w:rsidR="00E4079F">
        <w:t>Anatomic Pathology and</w:t>
      </w:r>
      <w:r w:rsidR="00E4079F" w:rsidRPr="006D05B1">
        <w:t xml:space="preserve"> Au</w:t>
      </w:r>
      <w:r w:rsidR="00E4079F">
        <w:t xml:space="preserve">topsy Protocol released report </w:t>
      </w:r>
      <w:r>
        <w:t>remains available for viewing in CPRS during this time.</w:t>
      </w:r>
    </w:p>
    <w:p w14:paraId="5F3D3A91" w14:textId="77777777" w:rsidR="005E5E8A" w:rsidRPr="00957CCF" w:rsidRDefault="00812447" w:rsidP="00D6039F">
      <w:pPr>
        <w:pStyle w:val="Heading2"/>
      </w:pPr>
      <w:r>
        <w:br w:type="page"/>
      </w:r>
      <w:bookmarkStart w:id="111" w:name="_Toc478541788"/>
      <w:bookmarkStart w:id="112" w:name="_Toc104188014"/>
      <w:bookmarkStart w:id="113" w:name="_Toc112112877"/>
      <w:bookmarkStart w:id="114" w:name="_Toc166387644"/>
      <w:r w:rsidR="005E5E8A" w:rsidRPr="00957CCF">
        <w:lastRenderedPageBreak/>
        <w:t>Test Sites</w:t>
      </w:r>
      <w:bookmarkEnd w:id="111"/>
      <w:bookmarkEnd w:id="112"/>
      <w:bookmarkEnd w:id="113"/>
      <w:bookmarkEnd w:id="114"/>
    </w:p>
    <w:p w14:paraId="4AFCAC5C" w14:textId="77777777" w:rsidR="007B0F06" w:rsidRDefault="007B0F06" w:rsidP="005E5E8A"/>
    <w:p w14:paraId="5A6D1D89" w14:textId="77777777" w:rsidR="005E5E8A" w:rsidRDefault="005E5E8A" w:rsidP="005E5E8A">
      <w:r>
        <w:t xml:space="preserve">The </w:t>
      </w:r>
      <w:r w:rsidR="00EC2F07" w:rsidRPr="006D05B1">
        <w:t>VistA</w:t>
      </w:r>
      <w:r w:rsidR="00EC2F07" w:rsidRPr="00EC2F07">
        <w:t xml:space="preserve"> </w:t>
      </w:r>
      <w:r w:rsidR="00EC2F07" w:rsidRPr="00564874">
        <w:t xml:space="preserve">Laboratory </w:t>
      </w:r>
      <w:r w:rsidR="00B06385">
        <w:t>AP</w:t>
      </w:r>
      <w:r w:rsidR="00EC2F07">
        <w:t xml:space="preserve"> </w:t>
      </w:r>
      <w:r w:rsidR="00B06385">
        <w:t>Modifications/</w:t>
      </w:r>
      <w:r w:rsidR="00EC2F07">
        <w:t>Enhancements to Address PSI-04-025</w:t>
      </w:r>
      <w:r w:rsidR="00FC5F63" w:rsidRPr="00CF77BB">
        <w:t xml:space="preserve"> </w:t>
      </w:r>
      <w:r w:rsidR="00665F50">
        <w:rPr>
          <w:rFonts w:eastAsia="MS Mincho"/>
        </w:rPr>
        <w:t>Patch LR*5.2*317</w:t>
      </w:r>
      <w:r>
        <w:rPr>
          <w:rFonts w:eastAsia="MS Mincho"/>
        </w:rPr>
        <w:t xml:space="preserve"> </w:t>
      </w:r>
      <w:r>
        <w:t>tested by the following Veteran Affairs Medical Centers (VAMCs):</w:t>
      </w:r>
    </w:p>
    <w:p w14:paraId="271301FD" w14:textId="77777777" w:rsidR="005E5E8A" w:rsidRDefault="005E5E8A" w:rsidP="005E5E8A"/>
    <w:p w14:paraId="1F400BFF" w14:textId="77777777" w:rsidR="007B0F06" w:rsidRDefault="007B0F06" w:rsidP="005E5E8A"/>
    <w:tbl>
      <w:tblPr>
        <w:tblStyle w:val="TableGrid"/>
        <w:tblW w:w="0" w:type="auto"/>
        <w:tblLook w:val="01E0" w:firstRow="1" w:lastRow="1" w:firstColumn="1" w:lastColumn="1" w:noHBand="0" w:noVBand="0"/>
      </w:tblPr>
      <w:tblGrid>
        <w:gridCol w:w="3192"/>
        <w:gridCol w:w="3192"/>
        <w:gridCol w:w="3192"/>
      </w:tblGrid>
      <w:tr w:rsidR="00003226" w14:paraId="3CD3423D" w14:textId="77777777">
        <w:tc>
          <w:tcPr>
            <w:tcW w:w="3192" w:type="dxa"/>
            <w:shd w:val="clear" w:color="auto" w:fill="99CCFF"/>
          </w:tcPr>
          <w:p w14:paraId="7718FB3E" w14:textId="77777777" w:rsidR="00003226" w:rsidRDefault="00003226" w:rsidP="0072797E">
            <w:pPr>
              <w:jc w:val="center"/>
            </w:pPr>
            <w:r w:rsidRPr="008D48C4">
              <w:rPr>
                <w:b/>
              </w:rPr>
              <w:t>Test Sites</w:t>
            </w:r>
            <w:r w:rsidR="0072797E">
              <w:rPr>
                <w:b/>
              </w:rPr>
              <w:t xml:space="preserve"> </w:t>
            </w:r>
            <w:r>
              <w:rPr>
                <w:b/>
              </w:rPr>
              <w:t>(At least One Integrated Site)</w:t>
            </w:r>
          </w:p>
        </w:tc>
        <w:tc>
          <w:tcPr>
            <w:tcW w:w="3192" w:type="dxa"/>
            <w:shd w:val="clear" w:color="auto" w:fill="99CCFF"/>
          </w:tcPr>
          <w:p w14:paraId="146B6FEA" w14:textId="77777777" w:rsidR="00003226" w:rsidRDefault="00003226" w:rsidP="0072797E">
            <w:pPr>
              <w:jc w:val="center"/>
            </w:pPr>
            <w:r w:rsidRPr="008D48C4">
              <w:rPr>
                <w:b/>
              </w:rPr>
              <w:t>Operating System Platform</w:t>
            </w:r>
          </w:p>
        </w:tc>
        <w:tc>
          <w:tcPr>
            <w:tcW w:w="3192" w:type="dxa"/>
            <w:shd w:val="clear" w:color="auto" w:fill="99CCFF"/>
          </w:tcPr>
          <w:p w14:paraId="78B1172E" w14:textId="77777777" w:rsidR="00003226" w:rsidRDefault="00003226" w:rsidP="0072797E">
            <w:pPr>
              <w:jc w:val="center"/>
            </w:pPr>
            <w:r w:rsidRPr="008D48C4">
              <w:rPr>
                <w:b/>
              </w:rPr>
              <w:t>Test Site Size</w:t>
            </w:r>
          </w:p>
        </w:tc>
      </w:tr>
      <w:tr w:rsidR="00003226" w14:paraId="7DD55794" w14:textId="77777777">
        <w:tc>
          <w:tcPr>
            <w:tcW w:w="3192" w:type="dxa"/>
          </w:tcPr>
          <w:p w14:paraId="0FA0E1D3" w14:textId="77777777" w:rsidR="00003226" w:rsidRPr="00DD2E2D" w:rsidRDefault="00900912" w:rsidP="00FC5967">
            <w:r>
              <w:rPr>
                <w:rFonts w:ascii="Arial" w:hAnsi="Arial" w:cs="Arial"/>
                <w:szCs w:val="20"/>
                <w:highlight w:val="yellow"/>
              </w:rPr>
              <w:t>REDACTED</w:t>
            </w:r>
          </w:p>
        </w:tc>
        <w:tc>
          <w:tcPr>
            <w:tcW w:w="3192" w:type="dxa"/>
          </w:tcPr>
          <w:p w14:paraId="2A040FF4" w14:textId="77777777" w:rsidR="00003226" w:rsidRDefault="00003226" w:rsidP="00FC5967">
            <w:pPr>
              <w:jc w:val="center"/>
            </w:pPr>
            <w:r w:rsidRPr="00812447">
              <w:t>CACHE/VMS</w:t>
            </w:r>
          </w:p>
        </w:tc>
        <w:tc>
          <w:tcPr>
            <w:tcW w:w="3192" w:type="dxa"/>
          </w:tcPr>
          <w:p w14:paraId="78E4D53C" w14:textId="77777777" w:rsidR="00003226" w:rsidRPr="00933A70" w:rsidRDefault="00003226" w:rsidP="00FC5967">
            <w:pPr>
              <w:jc w:val="center"/>
            </w:pPr>
            <w:r w:rsidRPr="00933A70">
              <w:t>LARGE</w:t>
            </w:r>
          </w:p>
        </w:tc>
      </w:tr>
      <w:tr w:rsidR="00003226" w14:paraId="72D5DDED" w14:textId="77777777">
        <w:tc>
          <w:tcPr>
            <w:tcW w:w="3192" w:type="dxa"/>
          </w:tcPr>
          <w:p w14:paraId="7C8DC179" w14:textId="77777777" w:rsidR="00003226" w:rsidRDefault="00003226" w:rsidP="005E5E8A"/>
        </w:tc>
        <w:tc>
          <w:tcPr>
            <w:tcW w:w="3192" w:type="dxa"/>
          </w:tcPr>
          <w:p w14:paraId="654430C5" w14:textId="77777777" w:rsidR="00003226" w:rsidRDefault="00003226" w:rsidP="005E5E8A"/>
        </w:tc>
        <w:tc>
          <w:tcPr>
            <w:tcW w:w="3192" w:type="dxa"/>
          </w:tcPr>
          <w:p w14:paraId="040FF27A" w14:textId="77777777" w:rsidR="00003226" w:rsidRDefault="00003226" w:rsidP="005E5E8A"/>
        </w:tc>
      </w:tr>
      <w:tr w:rsidR="00E208A9" w14:paraId="66381264" w14:textId="77777777">
        <w:tc>
          <w:tcPr>
            <w:tcW w:w="3192" w:type="dxa"/>
          </w:tcPr>
          <w:p w14:paraId="11AFC25D" w14:textId="77777777" w:rsidR="00E208A9" w:rsidRDefault="00900912" w:rsidP="00FC5967">
            <w:r>
              <w:rPr>
                <w:rFonts w:ascii="Arial" w:hAnsi="Arial" w:cs="Arial"/>
                <w:szCs w:val="20"/>
                <w:highlight w:val="yellow"/>
              </w:rPr>
              <w:t>REDACTED</w:t>
            </w:r>
          </w:p>
        </w:tc>
        <w:tc>
          <w:tcPr>
            <w:tcW w:w="3192" w:type="dxa"/>
          </w:tcPr>
          <w:p w14:paraId="1EC0279A" w14:textId="77777777" w:rsidR="00E208A9" w:rsidRDefault="00E208A9" w:rsidP="00FC5967">
            <w:pPr>
              <w:jc w:val="center"/>
            </w:pPr>
            <w:r w:rsidRPr="00812447">
              <w:t>CACHE/VMS</w:t>
            </w:r>
          </w:p>
        </w:tc>
        <w:tc>
          <w:tcPr>
            <w:tcW w:w="3192" w:type="dxa"/>
          </w:tcPr>
          <w:p w14:paraId="4CBC132A" w14:textId="77777777" w:rsidR="00E208A9" w:rsidRPr="0097749B" w:rsidRDefault="00E208A9" w:rsidP="00FC5967">
            <w:pPr>
              <w:jc w:val="center"/>
            </w:pPr>
            <w:r w:rsidRPr="0097749B">
              <w:t>LARGE</w:t>
            </w:r>
            <w:r w:rsidR="0097749B" w:rsidRPr="0097749B">
              <w:t>/Integrated Site</w:t>
            </w:r>
          </w:p>
        </w:tc>
      </w:tr>
      <w:tr w:rsidR="00E208A9" w14:paraId="355AE91B" w14:textId="77777777">
        <w:tc>
          <w:tcPr>
            <w:tcW w:w="3192" w:type="dxa"/>
          </w:tcPr>
          <w:p w14:paraId="102661E5" w14:textId="77777777" w:rsidR="00E208A9" w:rsidRDefault="00E208A9" w:rsidP="005E5E8A"/>
        </w:tc>
        <w:tc>
          <w:tcPr>
            <w:tcW w:w="3192" w:type="dxa"/>
          </w:tcPr>
          <w:p w14:paraId="2B864052" w14:textId="77777777" w:rsidR="00E208A9" w:rsidRDefault="00E208A9" w:rsidP="005E5E8A"/>
        </w:tc>
        <w:tc>
          <w:tcPr>
            <w:tcW w:w="3192" w:type="dxa"/>
          </w:tcPr>
          <w:p w14:paraId="585E511F" w14:textId="77777777" w:rsidR="00E208A9" w:rsidRDefault="00E208A9" w:rsidP="005E5E8A"/>
        </w:tc>
      </w:tr>
      <w:tr w:rsidR="00E208A9" w14:paraId="3BAEBF09" w14:textId="77777777">
        <w:tc>
          <w:tcPr>
            <w:tcW w:w="3192" w:type="dxa"/>
          </w:tcPr>
          <w:p w14:paraId="7BAD7849" w14:textId="77777777" w:rsidR="00E208A9" w:rsidRPr="00564874" w:rsidRDefault="00900912" w:rsidP="00FC5967">
            <w:r>
              <w:rPr>
                <w:rFonts w:ascii="Arial" w:hAnsi="Arial" w:cs="Arial"/>
                <w:szCs w:val="20"/>
                <w:highlight w:val="yellow"/>
              </w:rPr>
              <w:t>REDACTED</w:t>
            </w:r>
          </w:p>
        </w:tc>
        <w:tc>
          <w:tcPr>
            <w:tcW w:w="3192" w:type="dxa"/>
          </w:tcPr>
          <w:p w14:paraId="48EC93A9" w14:textId="77777777" w:rsidR="00E208A9" w:rsidRDefault="00E208A9" w:rsidP="00FC5967">
            <w:pPr>
              <w:jc w:val="center"/>
            </w:pPr>
            <w:r w:rsidRPr="00812447">
              <w:t>CACHE/VMS</w:t>
            </w:r>
          </w:p>
        </w:tc>
        <w:tc>
          <w:tcPr>
            <w:tcW w:w="3192" w:type="dxa"/>
          </w:tcPr>
          <w:p w14:paraId="36E9A013" w14:textId="77777777" w:rsidR="00E208A9" w:rsidRDefault="00E208A9" w:rsidP="00FC5967">
            <w:pPr>
              <w:jc w:val="center"/>
            </w:pPr>
            <w:r w:rsidRPr="00933A70">
              <w:t>LARGE</w:t>
            </w:r>
          </w:p>
        </w:tc>
      </w:tr>
      <w:tr w:rsidR="00E208A9" w14:paraId="685B8BD8" w14:textId="77777777">
        <w:tc>
          <w:tcPr>
            <w:tcW w:w="3192" w:type="dxa"/>
          </w:tcPr>
          <w:p w14:paraId="39E396B5" w14:textId="77777777" w:rsidR="00E208A9" w:rsidRDefault="00E208A9" w:rsidP="00FC5967"/>
        </w:tc>
        <w:tc>
          <w:tcPr>
            <w:tcW w:w="3192" w:type="dxa"/>
          </w:tcPr>
          <w:p w14:paraId="6B1980CF" w14:textId="77777777" w:rsidR="00E208A9" w:rsidRPr="00812447" w:rsidRDefault="00E208A9" w:rsidP="00FC5967">
            <w:pPr>
              <w:jc w:val="center"/>
            </w:pPr>
          </w:p>
        </w:tc>
        <w:tc>
          <w:tcPr>
            <w:tcW w:w="3192" w:type="dxa"/>
          </w:tcPr>
          <w:p w14:paraId="4C6F63FC" w14:textId="77777777" w:rsidR="00E208A9" w:rsidRPr="00933A70" w:rsidRDefault="00E208A9" w:rsidP="00FC5967">
            <w:pPr>
              <w:jc w:val="center"/>
            </w:pPr>
          </w:p>
        </w:tc>
      </w:tr>
      <w:tr w:rsidR="00E208A9" w14:paraId="3E0C609B" w14:textId="77777777">
        <w:tc>
          <w:tcPr>
            <w:tcW w:w="3192" w:type="dxa"/>
          </w:tcPr>
          <w:p w14:paraId="1B10BA62" w14:textId="77777777" w:rsidR="00E208A9" w:rsidRPr="00564874" w:rsidRDefault="00900912" w:rsidP="00FC5967">
            <w:r>
              <w:rPr>
                <w:rFonts w:ascii="Arial" w:hAnsi="Arial" w:cs="Arial"/>
                <w:szCs w:val="20"/>
                <w:highlight w:val="yellow"/>
              </w:rPr>
              <w:t>REDACTED</w:t>
            </w:r>
          </w:p>
        </w:tc>
        <w:tc>
          <w:tcPr>
            <w:tcW w:w="3192" w:type="dxa"/>
          </w:tcPr>
          <w:p w14:paraId="6BCAFE11" w14:textId="77777777" w:rsidR="00E208A9" w:rsidRDefault="00E208A9" w:rsidP="00FC5967">
            <w:pPr>
              <w:jc w:val="center"/>
            </w:pPr>
            <w:r w:rsidRPr="00812447">
              <w:t>CACHE/VMS</w:t>
            </w:r>
          </w:p>
        </w:tc>
        <w:tc>
          <w:tcPr>
            <w:tcW w:w="3192" w:type="dxa"/>
          </w:tcPr>
          <w:p w14:paraId="6581C26B" w14:textId="77777777" w:rsidR="00E208A9" w:rsidRDefault="00E208A9" w:rsidP="00FC5967">
            <w:pPr>
              <w:jc w:val="center"/>
            </w:pPr>
            <w:r>
              <w:t>MEDIUM</w:t>
            </w:r>
          </w:p>
        </w:tc>
      </w:tr>
      <w:tr w:rsidR="00E208A9" w14:paraId="1C27D858" w14:textId="77777777">
        <w:tc>
          <w:tcPr>
            <w:tcW w:w="3192" w:type="dxa"/>
          </w:tcPr>
          <w:p w14:paraId="7BE2FD10" w14:textId="77777777" w:rsidR="00E208A9" w:rsidRPr="00812447" w:rsidRDefault="00E208A9" w:rsidP="00FC5967"/>
        </w:tc>
        <w:tc>
          <w:tcPr>
            <w:tcW w:w="3192" w:type="dxa"/>
          </w:tcPr>
          <w:p w14:paraId="4E133816" w14:textId="77777777" w:rsidR="00E208A9" w:rsidRPr="00812447" w:rsidRDefault="00E208A9" w:rsidP="00FC5967">
            <w:pPr>
              <w:jc w:val="center"/>
            </w:pPr>
          </w:p>
        </w:tc>
        <w:tc>
          <w:tcPr>
            <w:tcW w:w="3192" w:type="dxa"/>
          </w:tcPr>
          <w:p w14:paraId="525B85C6" w14:textId="77777777" w:rsidR="00E208A9" w:rsidRDefault="00E208A9" w:rsidP="00FC5967">
            <w:pPr>
              <w:jc w:val="center"/>
            </w:pPr>
          </w:p>
        </w:tc>
      </w:tr>
      <w:tr w:rsidR="00E208A9" w14:paraId="6295935A" w14:textId="77777777">
        <w:tc>
          <w:tcPr>
            <w:tcW w:w="3192" w:type="dxa"/>
          </w:tcPr>
          <w:p w14:paraId="3FA37286" w14:textId="77777777" w:rsidR="00E208A9" w:rsidRPr="00564874" w:rsidRDefault="00900912" w:rsidP="00FC5967">
            <w:r>
              <w:rPr>
                <w:rFonts w:ascii="Arial" w:hAnsi="Arial" w:cs="Arial"/>
                <w:szCs w:val="20"/>
                <w:highlight w:val="yellow"/>
              </w:rPr>
              <w:t>REDACTED</w:t>
            </w:r>
          </w:p>
        </w:tc>
        <w:tc>
          <w:tcPr>
            <w:tcW w:w="3192" w:type="dxa"/>
          </w:tcPr>
          <w:p w14:paraId="7C6D4E40" w14:textId="77777777" w:rsidR="00E208A9" w:rsidRDefault="00E208A9" w:rsidP="00FC5967">
            <w:pPr>
              <w:jc w:val="center"/>
            </w:pPr>
            <w:r w:rsidRPr="00812447">
              <w:t>CACHE/VMS</w:t>
            </w:r>
          </w:p>
        </w:tc>
        <w:tc>
          <w:tcPr>
            <w:tcW w:w="3192" w:type="dxa"/>
          </w:tcPr>
          <w:p w14:paraId="085FE9B6" w14:textId="77777777" w:rsidR="00E208A9" w:rsidRDefault="00E208A9" w:rsidP="00FC5967">
            <w:pPr>
              <w:jc w:val="center"/>
            </w:pPr>
            <w:r>
              <w:t>MEDIUM</w:t>
            </w:r>
          </w:p>
        </w:tc>
      </w:tr>
    </w:tbl>
    <w:p w14:paraId="1F42D24B" w14:textId="77777777" w:rsidR="00003226" w:rsidRDefault="00003226" w:rsidP="005E5E8A"/>
    <w:p w14:paraId="618A3E9E" w14:textId="77777777" w:rsidR="00457E2C" w:rsidRDefault="00457E2C" w:rsidP="005E5E8A">
      <w:pPr>
        <w:sectPr w:rsidR="00457E2C" w:rsidSect="00B560D9">
          <w:headerReference w:type="even" r:id="rId17"/>
          <w:pgSz w:w="12240" w:h="15840" w:code="1"/>
          <w:pgMar w:top="1440" w:right="1440" w:bottom="1440" w:left="1440" w:header="720" w:footer="720" w:gutter="0"/>
          <w:cols w:space="720"/>
          <w:titlePg/>
          <w:docGrid w:linePitch="196"/>
        </w:sectPr>
      </w:pPr>
    </w:p>
    <w:p w14:paraId="0F911628" w14:textId="77777777" w:rsidR="00AD3925" w:rsidRPr="00D6039F" w:rsidRDefault="00C543A7" w:rsidP="00AD1AE4">
      <w:pPr>
        <w:pStyle w:val="Heading1"/>
        <w:numPr>
          <w:ilvl w:val="0"/>
          <w:numId w:val="0"/>
        </w:numPr>
      </w:pPr>
      <w:bookmarkStart w:id="115" w:name="_Toc112112878"/>
      <w:bookmarkStart w:id="116" w:name="_Toc166387645"/>
      <w:bookmarkEnd w:id="106"/>
      <w:r>
        <w:lastRenderedPageBreak/>
        <w:t xml:space="preserve">Enhancements and </w:t>
      </w:r>
      <w:r w:rsidR="00537504">
        <w:t>Modifications</w:t>
      </w:r>
      <w:bookmarkEnd w:id="115"/>
      <w:bookmarkEnd w:id="116"/>
    </w:p>
    <w:p w14:paraId="4C0BBF71" w14:textId="77777777" w:rsidR="00AD1AE4" w:rsidRDefault="00AD1AE4" w:rsidP="00AD1AE4">
      <w:pPr>
        <w:rPr>
          <w:rFonts w:eastAsia="MS Mincho"/>
        </w:rPr>
      </w:pPr>
    </w:p>
    <w:p w14:paraId="79BC33C1" w14:textId="77777777" w:rsidR="00AD3925" w:rsidRPr="00D6039F" w:rsidRDefault="00EC2F07" w:rsidP="00AD1AE4">
      <w:pPr>
        <w:rPr>
          <w:rFonts w:eastAsia="MS Mincho"/>
        </w:rPr>
      </w:pPr>
      <w:r w:rsidRPr="006D05B1">
        <w:t>VistA</w:t>
      </w:r>
      <w:r w:rsidRPr="00EC2F07">
        <w:t xml:space="preserve"> </w:t>
      </w:r>
      <w:r w:rsidRPr="00564874">
        <w:t xml:space="preserve">Laboratory </w:t>
      </w:r>
      <w:r w:rsidR="00B06385">
        <w:t>AP</w:t>
      </w:r>
      <w:r w:rsidR="000A312D">
        <w:t xml:space="preserve"> Modifications/</w:t>
      </w:r>
      <w:r>
        <w:t xml:space="preserve">Enhancements to Address PSI-04-025 </w:t>
      </w:r>
      <w:r w:rsidR="00E54115" w:rsidRPr="00D6039F">
        <w:rPr>
          <w:rFonts w:eastAsia="MS Mincho"/>
        </w:rPr>
        <w:t xml:space="preserve">Patch LR*5.2*317 </w:t>
      </w:r>
      <w:r w:rsidR="00BB76D1">
        <w:rPr>
          <w:rFonts w:eastAsia="MS Mincho"/>
        </w:rPr>
        <w:t xml:space="preserve">software </w:t>
      </w:r>
      <w:r w:rsidR="002D3F8E">
        <w:rPr>
          <w:rFonts w:eastAsia="MS Mincho"/>
        </w:rPr>
        <w:t xml:space="preserve">release </w:t>
      </w:r>
      <w:r w:rsidR="002D3F8E">
        <w:t xml:space="preserve">corrects </w:t>
      </w:r>
      <w:r w:rsidR="00C543A7">
        <w:t xml:space="preserve">two </w:t>
      </w:r>
      <w:r w:rsidR="002D3F8E">
        <w:t xml:space="preserve">patient safety issues </w:t>
      </w:r>
      <w:r w:rsidR="00971DC5">
        <w:rPr>
          <w:rFonts w:cs="Courier New"/>
        </w:rPr>
        <w:t>for</w:t>
      </w:r>
      <w:r w:rsidR="009570C5" w:rsidRPr="00D6039F">
        <w:t xml:space="preserve"> </w:t>
      </w:r>
      <w:r w:rsidR="009570C5">
        <w:t xml:space="preserve">AP </w:t>
      </w:r>
      <w:r w:rsidR="009570C5" w:rsidRPr="00D6039F">
        <w:t>Surgical Pathology, Cytology, Electron Microscopy, and</w:t>
      </w:r>
      <w:r w:rsidR="009570C5" w:rsidRPr="00D6039F">
        <w:rPr>
          <w:rFonts w:cs="Courier New"/>
        </w:rPr>
        <w:t xml:space="preserve"> Autopsy </w:t>
      </w:r>
      <w:r w:rsidR="009570C5">
        <w:t>s</w:t>
      </w:r>
      <w:r w:rsidR="009570C5" w:rsidRPr="00D6039F">
        <w:t xml:space="preserve">upplementary </w:t>
      </w:r>
      <w:r w:rsidR="009570C5">
        <w:t>r</w:t>
      </w:r>
      <w:r w:rsidR="009570C5" w:rsidRPr="00D6039F">
        <w:t>eport</w:t>
      </w:r>
      <w:r w:rsidR="009570C5">
        <w:t xml:space="preserve">s and print options. These two patient safety issues were </w:t>
      </w:r>
      <w:r w:rsidR="00BB76D1">
        <w:t xml:space="preserve">created by the release of </w:t>
      </w:r>
      <w:r w:rsidR="00BB76D1" w:rsidRPr="00564874">
        <w:t xml:space="preserve">VistA Laboratory </w:t>
      </w:r>
      <w:r w:rsidR="00BB76D1">
        <w:t>Anatomic Patho</w:t>
      </w:r>
      <w:r w:rsidR="008568C3">
        <w:t>logy Electronic Signature Patch</w:t>
      </w:r>
      <w:r w:rsidR="00BB76D1">
        <w:t xml:space="preserve"> LR*5.2*259</w:t>
      </w:r>
      <w:r w:rsidR="009570C5">
        <w:t>.</w:t>
      </w:r>
      <w:r w:rsidR="00BB76D1">
        <w:t xml:space="preserve"> </w:t>
      </w:r>
    </w:p>
    <w:p w14:paraId="441A6DEC" w14:textId="77777777" w:rsidR="003B5F81" w:rsidRDefault="003B5F81" w:rsidP="00F43FF7"/>
    <w:p w14:paraId="44F7C57C" w14:textId="77777777" w:rsidR="000653E7" w:rsidRDefault="000653E7" w:rsidP="00F43FF7"/>
    <w:p w14:paraId="705FFC36" w14:textId="77777777" w:rsidR="003B5F81" w:rsidRDefault="00F6298C" w:rsidP="003B5F81">
      <w:pPr>
        <w:pStyle w:val="Heading2"/>
      </w:pPr>
      <w:bookmarkStart w:id="117" w:name="_Toc166387646"/>
      <w:r>
        <w:t>Enhancement</w:t>
      </w:r>
      <w:r w:rsidR="00F03A75">
        <w:t>s</w:t>
      </w:r>
      <w:r w:rsidR="00855CEB">
        <w:t>:</w:t>
      </w:r>
      <w:bookmarkEnd w:id="117"/>
    </w:p>
    <w:p w14:paraId="2D5B9F7A" w14:textId="77777777" w:rsidR="00163A26" w:rsidRDefault="00163A26" w:rsidP="00F43FF7">
      <w:r>
        <w:t xml:space="preserve">The following </w:t>
      </w:r>
      <w:r w:rsidR="00396FAA">
        <w:t xml:space="preserve">file </w:t>
      </w:r>
      <w:r>
        <w:t xml:space="preserve">enhancement is created to </w:t>
      </w:r>
      <w:r w:rsidR="001056C5">
        <w:t xml:space="preserve">support the resolution of </w:t>
      </w:r>
      <w:r w:rsidR="00396FAA">
        <w:t xml:space="preserve">the </w:t>
      </w:r>
      <w:r>
        <w:t>patient safety issue PSI-04-025</w:t>
      </w:r>
      <w:r w:rsidR="001056C5">
        <w:t xml:space="preserve"> within </w:t>
      </w:r>
      <w:r w:rsidR="00F2059A">
        <w:t xml:space="preserve">VistA </w:t>
      </w:r>
      <w:r w:rsidR="00396FAA">
        <w:t xml:space="preserve">Laboratory </w:t>
      </w:r>
      <w:r w:rsidR="001056C5">
        <w:t>Anatomic Pathology</w:t>
      </w:r>
      <w:r w:rsidR="00396FAA">
        <w:t xml:space="preserve"> </w:t>
      </w:r>
      <w:r w:rsidR="00F2059A" w:rsidRPr="00132730">
        <w:t>Cytopathology, Electron Microscopy,</w:t>
      </w:r>
      <w:r w:rsidR="00F2059A">
        <w:t xml:space="preserve"> Surgical Pathology, and</w:t>
      </w:r>
      <w:r w:rsidR="00F2059A" w:rsidRPr="00F6298C">
        <w:t xml:space="preserve"> </w:t>
      </w:r>
      <w:r w:rsidR="00F2059A" w:rsidRPr="00132730">
        <w:t>Autopsy sections</w:t>
      </w:r>
      <w:r w:rsidR="001056C5">
        <w:t>:</w:t>
      </w:r>
    </w:p>
    <w:p w14:paraId="2F01C88A" w14:textId="77777777" w:rsidR="009F7B85" w:rsidRDefault="009F7B85" w:rsidP="00F43FF7"/>
    <w:p w14:paraId="727718F7" w14:textId="77777777" w:rsidR="008906CC" w:rsidRDefault="008906CC" w:rsidP="00F43FF7"/>
    <w:p w14:paraId="5E05BCD5" w14:textId="77777777" w:rsidR="00396FAA" w:rsidRDefault="00FB3EF9" w:rsidP="004C046F">
      <w:pPr>
        <w:pStyle w:val="Heading3"/>
      </w:pPr>
      <w:bookmarkStart w:id="118" w:name="_Toc166387647"/>
      <w:r>
        <w:t xml:space="preserve">1. </w:t>
      </w:r>
      <w:r w:rsidR="00396FAA" w:rsidRPr="00396FAA">
        <w:t>LAB DATA file (#63)</w:t>
      </w:r>
      <w:r>
        <w:t>:</w:t>
      </w:r>
      <w:bookmarkEnd w:id="118"/>
    </w:p>
    <w:p w14:paraId="1D2A1006" w14:textId="77777777" w:rsidR="00F860BA" w:rsidRDefault="003809CD" w:rsidP="00132730">
      <w:pPr>
        <w:pStyle w:val="PlainText"/>
        <w:rPr>
          <w:rFonts w:ascii="Times New Roman" w:hAnsi="Times New Roman" w:cs="Times New Roman"/>
          <w:sz w:val="24"/>
          <w:szCs w:val="24"/>
        </w:rPr>
      </w:pPr>
      <w:r w:rsidRPr="003809CD">
        <w:rPr>
          <w:rFonts w:ascii="Times New Roman" w:hAnsi="Times New Roman" w:cs="Times New Roman"/>
          <w:sz w:val="24"/>
          <w:szCs w:val="24"/>
        </w:rPr>
        <w:t>LAB DATA file (#63)</w:t>
      </w:r>
      <w:r>
        <w:rPr>
          <w:rFonts w:ascii="Times New Roman" w:hAnsi="Times New Roman" w:cs="Times New Roman"/>
          <w:sz w:val="24"/>
          <w:szCs w:val="24"/>
        </w:rPr>
        <w:t xml:space="preserve">, </w:t>
      </w:r>
      <w:r w:rsidR="00F6298C" w:rsidRPr="00132730">
        <w:rPr>
          <w:rFonts w:ascii="Times New Roman" w:hAnsi="Times New Roman" w:cs="Times New Roman"/>
          <w:sz w:val="24"/>
          <w:szCs w:val="24"/>
        </w:rPr>
        <w:t xml:space="preserve">SUPPLEMENTARY REPORT </w:t>
      </w:r>
      <w:r w:rsidR="00F860BA">
        <w:rPr>
          <w:rFonts w:ascii="Times New Roman" w:hAnsi="Times New Roman" w:cs="Times New Roman"/>
          <w:sz w:val="24"/>
          <w:szCs w:val="24"/>
        </w:rPr>
        <w:t>s</w:t>
      </w:r>
      <w:r>
        <w:rPr>
          <w:rFonts w:ascii="Times New Roman" w:hAnsi="Times New Roman" w:cs="Times New Roman"/>
          <w:sz w:val="24"/>
          <w:szCs w:val="24"/>
        </w:rPr>
        <w:t>ub</w:t>
      </w:r>
      <w:r w:rsidR="00F6298C" w:rsidRPr="00132730">
        <w:rPr>
          <w:rFonts w:ascii="Times New Roman" w:hAnsi="Times New Roman" w:cs="Times New Roman"/>
          <w:sz w:val="24"/>
          <w:szCs w:val="24"/>
        </w:rPr>
        <w:t>-</w:t>
      </w:r>
      <w:r>
        <w:rPr>
          <w:rFonts w:ascii="Times New Roman" w:hAnsi="Times New Roman" w:cs="Times New Roman"/>
          <w:sz w:val="24"/>
          <w:szCs w:val="24"/>
        </w:rPr>
        <w:t>file</w:t>
      </w:r>
      <w:r w:rsidR="00F6298C" w:rsidRPr="00132730">
        <w:rPr>
          <w:rFonts w:ascii="Times New Roman" w:hAnsi="Times New Roman" w:cs="Times New Roman"/>
          <w:sz w:val="24"/>
          <w:szCs w:val="24"/>
        </w:rPr>
        <w:t xml:space="preserve"> </w:t>
      </w:r>
      <w:r w:rsidR="00D70DEB" w:rsidRPr="00D70DEB">
        <w:rPr>
          <w:rFonts w:ascii="Times New Roman" w:hAnsi="Times New Roman" w:cs="Times New Roman"/>
          <w:sz w:val="24"/>
          <w:szCs w:val="24"/>
        </w:rPr>
        <w:t>(#1.2)</w:t>
      </w:r>
      <w:r w:rsidR="00F2059A">
        <w:rPr>
          <w:rFonts w:ascii="Times New Roman" w:hAnsi="Times New Roman" w:cs="Times New Roman"/>
          <w:sz w:val="24"/>
          <w:szCs w:val="24"/>
        </w:rPr>
        <w:t xml:space="preserve"> </w:t>
      </w:r>
      <w:r w:rsidR="00F860BA">
        <w:rPr>
          <w:rFonts w:ascii="Times New Roman" w:hAnsi="Times New Roman" w:cs="Times New Roman"/>
          <w:sz w:val="24"/>
          <w:szCs w:val="24"/>
        </w:rPr>
        <w:t xml:space="preserve">for </w:t>
      </w:r>
      <w:r w:rsidR="00F860BA" w:rsidRPr="00F860BA">
        <w:rPr>
          <w:rFonts w:ascii="Times New Roman" w:hAnsi="Times New Roman" w:cs="Times New Roman"/>
          <w:sz w:val="24"/>
          <w:szCs w:val="24"/>
        </w:rPr>
        <w:t>Anatomic Pathology</w:t>
      </w:r>
      <w:r w:rsidR="00F860BA">
        <w:rPr>
          <w:rFonts w:ascii="Times New Roman" w:hAnsi="Times New Roman" w:cs="Times New Roman"/>
          <w:sz w:val="24"/>
          <w:szCs w:val="24"/>
        </w:rPr>
        <w:t xml:space="preserve"> has been </w:t>
      </w:r>
      <w:r w:rsidR="00F860BA" w:rsidRPr="00F860BA">
        <w:rPr>
          <w:rFonts w:ascii="Times New Roman" w:hAnsi="Times New Roman" w:cs="Times New Roman"/>
          <w:b/>
          <w:sz w:val="24"/>
          <w:szCs w:val="24"/>
        </w:rPr>
        <w:t>modified</w:t>
      </w:r>
      <w:r w:rsidR="00F860BA">
        <w:rPr>
          <w:rFonts w:ascii="Times New Roman" w:hAnsi="Times New Roman" w:cs="Times New Roman"/>
          <w:sz w:val="24"/>
          <w:szCs w:val="24"/>
        </w:rPr>
        <w:t xml:space="preserve"> to add the following </w:t>
      </w:r>
      <w:r w:rsidR="000653E7">
        <w:rPr>
          <w:rFonts w:ascii="Times New Roman" w:hAnsi="Times New Roman" w:cs="Times New Roman"/>
          <w:sz w:val="24"/>
          <w:szCs w:val="24"/>
        </w:rPr>
        <w:t xml:space="preserve">four </w:t>
      </w:r>
      <w:r w:rsidR="000653E7" w:rsidRPr="00F6298C">
        <w:rPr>
          <w:rFonts w:ascii="Times New Roman" w:hAnsi="Times New Roman" w:cs="Times New Roman"/>
          <w:b/>
          <w:sz w:val="24"/>
          <w:szCs w:val="24"/>
        </w:rPr>
        <w:t>new</w:t>
      </w:r>
      <w:r w:rsidR="000653E7" w:rsidRPr="00132730">
        <w:rPr>
          <w:rFonts w:ascii="Times New Roman" w:hAnsi="Times New Roman" w:cs="Times New Roman"/>
          <w:sz w:val="24"/>
          <w:szCs w:val="24"/>
        </w:rPr>
        <w:t xml:space="preserve"> </w:t>
      </w:r>
      <w:r w:rsidR="000653E7">
        <w:rPr>
          <w:rFonts w:ascii="Times New Roman" w:hAnsi="Times New Roman" w:cs="Times New Roman"/>
          <w:sz w:val="24"/>
          <w:szCs w:val="24"/>
        </w:rPr>
        <w:t>fields</w:t>
      </w:r>
      <w:r w:rsidR="00F860BA">
        <w:rPr>
          <w:rFonts w:ascii="Times New Roman" w:hAnsi="Times New Roman" w:cs="Times New Roman"/>
          <w:sz w:val="24"/>
          <w:szCs w:val="24"/>
        </w:rPr>
        <w:t>:</w:t>
      </w:r>
    </w:p>
    <w:p w14:paraId="71B56515" w14:textId="77777777" w:rsidR="00F860BA" w:rsidRDefault="00F860BA" w:rsidP="00132730">
      <w:pPr>
        <w:pStyle w:val="PlainText"/>
        <w:rPr>
          <w:rFonts w:ascii="Times New Roman" w:hAnsi="Times New Roman" w:cs="Times New Roman"/>
          <w:sz w:val="24"/>
          <w:szCs w:val="24"/>
        </w:rPr>
      </w:pPr>
    </w:p>
    <w:p w14:paraId="56F3CB97" w14:textId="77777777" w:rsidR="00F860BA" w:rsidRDefault="00F2059A" w:rsidP="00F860BA">
      <w:pPr>
        <w:pStyle w:val="PlainText"/>
        <w:numPr>
          <w:ilvl w:val="0"/>
          <w:numId w:val="34"/>
        </w:numPr>
        <w:rPr>
          <w:rFonts w:ascii="Times New Roman" w:hAnsi="Times New Roman" w:cs="Times New Roman"/>
          <w:sz w:val="24"/>
          <w:szCs w:val="24"/>
        </w:rPr>
      </w:pPr>
      <w:r w:rsidRPr="00F860BA">
        <w:rPr>
          <w:rFonts w:ascii="Times New Roman" w:hAnsi="Times New Roman" w:cs="Times New Roman"/>
          <w:sz w:val="24"/>
          <w:szCs w:val="24"/>
        </w:rPr>
        <w:t>Cytopathology</w:t>
      </w:r>
    </w:p>
    <w:p w14:paraId="61D64E86" w14:textId="77777777" w:rsidR="00F860BA" w:rsidRDefault="00F860BA" w:rsidP="00F860BA">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Electron Microscopy</w:t>
      </w:r>
    </w:p>
    <w:p w14:paraId="758F4F61" w14:textId="77777777" w:rsidR="00F860BA" w:rsidRDefault="00F860BA" w:rsidP="00F860BA">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Surgical Pathology</w:t>
      </w:r>
    </w:p>
    <w:p w14:paraId="15E5413D" w14:textId="77777777" w:rsidR="00094CD1" w:rsidRDefault="00F860BA" w:rsidP="00F860BA">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Autopsy</w:t>
      </w:r>
    </w:p>
    <w:p w14:paraId="17048486" w14:textId="77777777" w:rsidR="008C56F8" w:rsidRDefault="008C56F8" w:rsidP="000653E7">
      <w:pPr>
        <w:pStyle w:val="Heading4"/>
      </w:pPr>
      <w:bookmarkStart w:id="119" w:name="_Toc166387648"/>
      <w:r w:rsidRPr="000653E7">
        <w:t>New Fields</w:t>
      </w:r>
      <w:bookmarkEnd w:id="119"/>
    </w:p>
    <w:p w14:paraId="235CC779" w14:textId="77777777" w:rsidR="0030558F" w:rsidRPr="0030558F" w:rsidRDefault="0030558F" w:rsidP="0030558F">
      <w:pPr>
        <w:pStyle w:val="Heading5"/>
        <w:rPr>
          <w:b w:val="0"/>
        </w:rPr>
      </w:pPr>
      <w:bookmarkStart w:id="120" w:name="_Toc166387649"/>
      <w:r w:rsidRPr="0030558F">
        <w:rPr>
          <w:b w:val="0"/>
        </w:rPr>
        <w:t>Electron Microscopy</w:t>
      </w:r>
      <w:bookmarkEnd w:id="120"/>
    </w:p>
    <w:p w14:paraId="395D28AD" w14:textId="77777777" w:rsidR="00101C89" w:rsidRDefault="00101C89" w:rsidP="00101C8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5EE45C5"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#63.02 -- EM SUB-FILE</w:t>
      </w:r>
    </w:p>
    <w:p w14:paraId="60F776FF"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63.207,.03      RELEASE SUPP REPORT MODIFIED 0;3 SET</w:t>
      </w:r>
    </w:p>
    <w:p w14:paraId="109D0C13"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 </w:t>
      </w:r>
    </w:p>
    <w:p w14:paraId="73E4FCE8"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 xml:space="preserve">                                '1' FOR YES; </w:t>
      </w:r>
    </w:p>
    <w:p w14:paraId="32C73F7A"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 xml:space="preserve">                                '0' FOR NO; </w:t>
      </w:r>
    </w:p>
    <w:p w14:paraId="20DAF414"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 xml:space="preserve">                LAST EDITED:    SEP 09, 2004 </w:t>
      </w:r>
    </w:p>
    <w:p w14:paraId="0AD2650E"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                DESCRIPTION:    This flag will be set to '1' when a released</w:t>
      </w:r>
    </w:p>
    <w:p w14:paraId="447B8FFE" w14:textId="77777777" w:rsidR="00794330"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0558F">
        <w:rPr>
          <w:rFonts w:ascii="Courier New" w:hAnsi="Courier New" w:cs="Courier New"/>
          <w:sz w:val="20"/>
          <w:szCs w:val="20"/>
        </w:rPr>
        <w:t>                                supplementary report is modified. It is</w:t>
      </w:r>
    </w:p>
    <w:p w14:paraId="534FEF2B" w14:textId="77777777" w:rsidR="00794330" w:rsidRPr="0030558F" w:rsidRDefault="00794330" w:rsidP="00101C8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0558F">
        <w:rPr>
          <w:rFonts w:ascii="Courier New" w:hAnsi="Courier New" w:cs="Courier New"/>
          <w:sz w:val="20"/>
          <w:szCs w:val="20"/>
        </w:rPr>
        <w:t xml:space="preserve">                                </w:t>
      </w:r>
      <w:r w:rsidR="000653E7" w:rsidRPr="0030558F">
        <w:rPr>
          <w:rFonts w:ascii="Courier New" w:hAnsi="Courier New" w:cs="Courier New"/>
          <w:sz w:val="20"/>
          <w:szCs w:val="20"/>
        </w:rPr>
        <w:t>removed</w:t>
      </w:r>
      <w:r w:rsidRPr="0030558F">
        <w:rPr>
          <w:rFonts w:ascii="Courier New" w:hAnsi="Courier New" w:cs="Courier New"/>
          <w:sz w:val="20"/>
          <w:szCs w:val="20"/>
        </w:rPr>
        <w:t xml:space="preserve"> </w:t>
      </w:r>
      <w:r w:rsidR="000653E7" w:rsidRPr="0030558F">
        <w:rPr>
          <w:rFonts w:ascii="Courier New" w:hAnsi="Courier New" w:cs="Courier New"/>
          <w:sz w:val="20"/>
          <w:szCs w:val="20"/>
        </w:rPr>
        <w:t>when the modified supplementary</w:t>
      </w:r>
    </w:p>
    <w:p w14:paraId="3C97340A" w14:textId="77777777" w:rsidR="000653E7" w:rsidRDefault="00794330" w:rsidP="00101C8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0558F">
        <w:rPr>
          <w:rFonts w:ascii="Courier New" w:hAnsi="Courier New" w:cs="Courier New"/>
          <w:sz w:val="20"/>
          <w:szCs w:val="20"/>
        </w:rPr>
        <w:t xml:space="preserve">                                </w:t>
      </w:r>
      <w:r w:rsidR="000653E7" w:rsidRPr="0030558F">
        <w:rPr>
          <w:rFonts w:ascii="Courier New" w:hAnsi="Courier New" w:cs="Courier New"/>
          <w:sz w:val="20"/>
          <w:szCs w:val="20"/>
        </w:rPr>
        <w:t>report is</w:t>
      </w:r>
      <w:r w:rsidRPr="0030558F">
        <w:rPr>
          <w:rFonts w:ascii="Courier New" w:hAnsi="Courier New" w:cs="Courier New"/>
          <w:sz w:val="20"/>
          <w:szCs w:val="20"/>
        </w:rPr>
        <w:t xml:space="preserve"> </w:t>
      </w:r>
      <w:r w:rsidR="000653E7" w:rsidRPr="0030558F">
        <w:rPr>
          <w:rFonts w:ascii="Courier New" w:hAnsi="Courier New" w:cs="Courier New"/>
          <w:sz w:val="20"/>
          <w:szCs w:val="20"/>
        </w:rPr>
        <w:t>released.</w:t>
      </w:r>
    </w:p>
    <w:p w14:paraId="0FB4414C" w14:textId="77777777" w:rsidR="00101C89" w:rsidRPr="0030558F" w:rsidRDefault="00101C89" w:rsidP="00101C89">
      <w:pPr>
        <w:pBdr>
          <w:top w:val="single" w:sz="4" w:space="1" w:color="auto"/>
          <w:left w:val="single" w:sz="4" w:space="4" w:color="auto"/>
          <w:bottom w:val="single" w:sz="4" w:space="1" w:color="auto"/>
          <w:right w:val="single" w:sz="4" w:space="4" w:color="auto"/>
        </w:pBdr>
        <w:rPr>
          <w:rFonts w:ascii="Courier New" w:hAnsi="Courier New" w:cs="Courier New"/>
        </w:rPr>
      </w:pPr>
    </w:p>
    <w:p w14:paraId="1139B609" w14:textId="77777777" w:rsidR="0030558F" w:rsidRPr="0030558F" w:rsidRDefault="008906CC" w:rsidP="0030558F">
      <w:pPr>
        <w:pStyle w:val="Heading5"/>
        <w:rPr>
          <w:b w:val="0"/>
          <w:color w:val="003366"/>
        </w:rPr>
      </w:pPr>
      <w:r>
        <w:rPr>
          <w:b w:val="0"/>
          <w:u w:val="none"/>
        </w:rPr>
        <w:br w:type="page"/>
      </w:r>
      <w:bookmarkStart w:id="121" w:name="_Toc166387650"/>
      <w:r w:rsidR="0030558F" w:rsidRPr="0030558F">
        <w:rPr>
          <w:b w:val="0"/>
        </w:rPr>
        <w:lastRenderedPageBreak/>
        <w:t>Autopsy</w:t>
      </w:r>
      <w:bookmarkEnd w:id="121"/>
    </w:p>
    <w:p w14:paraId="6E093E4D" w14:textId="77777777" w:rsidR="00101C89" w:rsidRDefault="00101C89" w:rsidP="00101C8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3A7F14D"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#63.324 -- AUTOPSY SUPPLEMENTARY REPORT SUB-FILE</w:t>
      </w:r>
    </w:p>
    <w:p w14:paraId="0CE11561"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63.324,.03    RELEASE SUPP REPORT MODIFIED 0;3 SET</w:t>
      </w:r>
    </w:p>
    <w:p w14:paraId="31FDEE33"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p>
    <w:p w14:paraId="75A7EAB3"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 xml:space="preserve">                                '1' FOR YES; </w:t>
      </w:r>
    </w:p>
    <w:p w14:paraId="45E3BC81"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 xml:space="preserve">                                '0' FOR NO; </w:t>
      </w:r>
    </w:p>
    <w:p w14:paraId="4CC374DC"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 xml:space="preserve">              LAST EDITED:      SEP 08, 2004 </w:t>
      </w:r>
    </w:p>
    <w:p w14:paraId="0166E727" w14:textId="77777777" w:rsidR="000653E7"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rPr>
      </w:pPr>
      <w:r w:rsidRPr="0030558F">
        <w:rPr>
          <w:rFonts w:ascii="Courier New" w:hAnsi="Courier New" w:cs="Courier New"/>
          <w:sz w:val="20"/>
          <w:szCs w:val="20"/>
        </w:rPr>
        <w:t>              DESCRIPTION:      This flag will be set to '1' when a released</w:t>
      </w:r>
    </w:p>
    <w:p w14:paraId="63BE84BA" w14:textId="77777777" w:rsidR="0030558F" w:rsidRPr="0030558F" w:rsidRDefault="000653E7" w:rsidP="00101C8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0558F">
        <w:rPr>
          <w:rFonts w:ascii="Courier New" w:hAnsi="Courier New" w:cs="Courier New"/>
          <w:sz w:val="20"/>
          <w:szCs w:val="20"/>
        </w:rPr>
        <w:t>                                supplementary report is modified. It is</w:t>
      </w:r>
    </w:p>
    <w:p w14:paraId="1EF6D14E" w14:textId="77777777" w:rsidR="0030558F" w:rsidRPr="0030558F" w:rsidRDefault="0030558F" w:rsidP="00101C8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0558F">
        <w:rPr>
          <w:rFonts w:ascii="Courier New" w:hAnsi="Courier New" w:cs="Courier New"/>
          <w:sz w:val="20"/>
          <w:szCs w:val="20"/>
        </w:rPr>
        <w:t xml:space="preserve">                                </w:t>
      </w:r>
      <w:r w:rsidR="000653E7" w:rsidRPr="0030558F">
        <w:rPr>
          <w:rFonts w:ascii="Courier New" w:hAnsi="Courier New" w:cs="Courier New"/>
          <w:sz w:val="20"/>
          <w:szCs w:val="20"/>
        </w:rPr>
        <w:t>removed</w:t>
      </w:r>
      <w:r w:rsidRPr="0030558F">
        <w:rPr>
          <w:rFonts w:ascii="Courier New" w:hAnsi="Courier New" w:cs="Courier New"/>
          <w:sz w:val="20"/>
          <w:szCs w:val="20"/>
        </w:rPr>
        <w:t xml:space="preserve"> </w:t>
      </w:r>
      <w:r w:rsidR="000653E7" w:rsidRPr="0030558F">
        <w:rPr>
          <w:rFonts w:ascii="Courier New" w:hAnsi="Courier New" w:cs="Courier New"/>
          <w:sz w:val="20"/>
          <w:szCs w:val="20"/>
        </w:rPr>
        <w:t>when the modified supplementary</w:t>
      </w:r>
    </w:p>
    <w:p w14:paraId="7DC85454" w14:textId="77777777" w:rsidR="000653E7" w:rsidRDefault="0030558F" w:rsidP="00101C89">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0558F">
        <w:rPr>
          <w:rFonts w:ascii="Courier New" w:hAnsi="Courier New" w:cs="Courier New"/>
          <w:sz w:val="20"/>
          <w:szCs w:val="20"/>
        </w:rPr>
        <w:t xml:space="preserve">                                </w:t>
      </w:r>
      <w:r w:rsidR="000653E7" w:rsidRPr="0030558F">
        <w:rPr>
          <w:rFonts w:ascii="Courier New" w:hAnsi="Courier New" w:cs="Courier New"/>
          <w:sz w:val="20"/>
          <w:szCs w:val="20"/>
        </w:rPr>
        <w:t>report is</w:t>
      </w:r>
      <w:r w:rsidRPr="0030558F">
        <w:rPr>
          <w:rFonts w:ascii="Courier New" w:hAnsi="Courier New" w:cs="Courier New"/>
          <w:sz w:val="20"/>
          <w:szCs w:val="20"/>
        </w:rPr>
        <w:t xml:space="preserve"> </w:t>
      </w:r>
      <w:r w:rsidR="000653E7" w:rsidRPr="0030558F">
        <w:rPr>
          <w:rFonts w:ascii="Courier New" w:hAnsi="Courier New" w:cs="Courier New"/>
          <w:sz w:val="20"/>
          <w:szCs w:val="20"/>
        </w:rPr>
        <w:t>released.</w:t>
      </w:r>
    </w:p>
    <w:p w14:paraId="09582729" w14:textId="77777777" w:rsidR="00101C89" w:rsidRPr="0030558F" w:rsidRDefault="00101C89" w:rsidP="00101C89">
      <w:pPr>
        <w:pBdr>
          <w:top w:val="single" w:sz="4" w:space="1" w:color="auto"/>
          <w:left w:val="single" w:sz="4" w:space="4" w:color="auto"/>
          <w:bottom w:val="single" w:sz="4" w:space="1" w:color="auto"/>
          <w:right w:val="single" w:sz="4" w:space="4" w:color="auto"/>
        </w:pBdr>
        <w:rPr>
          <w:rFonts w:ascii="Courier New" w:hAnsi="Courier New" w:cs="Courier New"/>
        </w:rPr>
      </w:pPr>
    </w:p>
    <w:p w14:paraId="15E30120" w14:textId="77777777" w:rsidR="008906CC" w:rsidRDefault="008906CC" w:rsidP="008906CC"/>
    <w:p w14:paraId="40AEE910" w14:textId="77777777" w:rsidR="008906CC" w:rsidRPr="008906CC" w:rsidRDefault="008906CC" w:rsidP="008906CC"/>
    <w:p w14:paraId="112FECBF" w14:textId="77777777" w:rsidR="0030558F" w:rsidRPr="00101C89" w:rsidRDefault="00101C89" w:rsidP="00101C89">
      <w:pPr>
        <w:pStyle w:val="Heading5"/>
        <w:rPr>
          <w:rFonts w:ascii="Courier New" w:hAnsi="Courier New" w:cs="Courier New"/>
          <w:b w:val="0"/>
          <w:color w:val="000080"/>
          <w:sz w:val="20"/>
          <w:szCs w:val="20"/>
        </w:rPr>
      </w:pPr>
      <w:bookmarkStart w:id="122" w:name="_Toc166387651"/>
      <w:r w:rsidRPr="00101C89">
        <w:rPr>
          <w:b w:val="0"/>
        </w:rPr>
        <w:t>Surgical Pathology</w:t>
      </w:r>
      <w:bookmarkEnd w:id="122"/>
    </w:p>
    <w:p w14:paraId="769A1E5F" w14:textId="77777777" w:rsidR="00F62B14" w:rsidRPr="00F62B14" w:rsidRDefault="00F62B14" w:rsidP="00F62B1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18C0B31"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#63.08 -- SURGICAL PATHOLOGY SUB-FILE</w:t>
      </w:r>
    </w:p>
    <w:p w14:paraId="449600D6"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63.817,.03      RELEASE SUPP REPORT MODIFIED 0;3 SET</w:t>
      </w:r>
    </w:p>
    <w:p w14:paraId="49AAE7C2"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w:t>
      </w:r>
    </w:p>
    <w:p w14:paraId="3C89EB66"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xml:space="preserve">                                '1' FOR YES; </w:t>
      </w:r>
    </w:p>
    <w:p w14:paraId="12186D71"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xml:space="preserve">                                '0' FOR NO; </w:t>
      </w:r>
    </w:p>
    <w:p w14:paraId="4E2B432B"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xml:space="preserve">                LAST EDITED:    SEP 09, 2004 </w:t>
      </w:r>
    </w:p>
    <w:p w14:paraId="6CBCAE85"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DESCRIPTION:    This flag will be set to '1' when a released</w:t>
      </w:r>
    </w:p>
    <w:p w14:paraId="1D8025B8" w14:textId="77777777" w:rsidR="00F62B14"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62B14">
        <w:rPr>
          <w:rFonts w:ascii="Courier New" w:hAnsi="Courier New" w:cs="Courier New"/>
          <w:sz w:val="20"/>
          <w:szCs w:val="20"/>
        </w:rPr>
        <w:t>                                supplementary report is modified. It is</w:t>
      </w:r>
    </w:p>
    <w:p w14:paraId="5833D1FE" w14:textId="77777777" w:rsidR="00F62B14" w:rsidRPr="00F62B14" w:rsidRDefault="00F62B14" w:rsidP="00F62B1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62B14">
        <w:rPr>
          <w:rFonts w:ascii="Courier New" w:hAnsi="Courier New" w:cs="Courier New"/>
          <w:sz w:val="20"/>
          <w:szCs w:val="20"/>
        </w:rPr>
        <w:t xml:space="preserve">                                </w:t>
      </w:r>
      <w:r w:rsidR="000653E7" w:rsidRPr="00F62B14">
        <w:rPr>
          <w:rFonts w:ascii="Courier New" w:hAnsi="Courier New" w:cs="Courier New"/>
          <w:sz w:val="20"/>
          <w:szCs w:val="20"/>
        </w:rPr>
        <w:t>removed</w:t>
      </w:r>
      <w:r w:rsidRPr="00F62B14">
        <w:rPr>
          <w:rFonts w:ascii="Courier New" w:hAnsi="Courier New" w:cs="Courier New"/>
          <w:sz w:val="20"/>
          <w:szCs w:val="20"/>
        </w:rPr>
        <w:t xml:space="preserve"> </w:t>
      </w:r>
      <w:r w:rsidR="000653E7" w:rsidRPr="00F62B14">
        <w:rPr>
          <w:rFonts w:ascii="Courier New" w:hAnsi="Courier New" w:cs="Courier New"/>
          <w:sz w:val="20"/>
          <w:szCs w:val="20"/>
        </w:rPr>
        <w:t>when the modified supplementary</w:t>
      </w:r>
    </w:p>
    <w:p w14:paraId="570BE86B" w14:textId="77777777" w:rsidR="000653E7" w:rsidRPr="00F62B14" w:rsidRDefault="00F62B14"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xml:space="preserve">                                </w:t>
      </w:r>
      <w:r w:rsidR="000653E7" w:rsidRPr="00F62B14">
        <w:rPr>
          <w:rFonts w:ascii="Courier New" w:hAnsi="Courier New" w:cs="Courier New"/>
          <w:sz w:val="20"/>
          <w:szCs w:val="20"/>
        </w:rPr>
        <w:t>report is released.</w:t>
      </w:r>
    </w:p>
    <w:p w14:paraId="7EE04754"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D1D6862" w14:textId="77777777" w:rsidR="00F62B14" w:rsidRDefault="00F62B14" w:rsidP="000653E7"/>
    <w:p w14:paraId="6C3A7601" w14:textId="77777777" w:rsidR="006D65DF" w:rsidRPr="00F62B14" w:rsidRDefault="006D65DF" w:rsidP="000653E7"/>
    <w:p w14:paraId="19CDEEB0" w14:textId="77777777" w:rsidR="00F62B14" w:rsidRPr="00F62B14" w:rsidRDefault="00F62B14" w:rsidP="00F62B14">
      <w:pPr>
        <w:pStyle w:val="Heading5"/>
        <w:rPr>
          <w:b w:val="0"/>
        </w:rPr>
      </w:pPr>
      <w:bookmarkStart w:id="123" w:name="_Toc166387652"/>
      <w:r w:rsidRPr="00F62B14">
        <w:rPr>
          <w:b w:val="0"/>
        </w:rPr>
        <w:t>Cytopathology</w:t>
      </w:r>
      <w:bookmarkEnd w:id="123"/>
    </w:p>
    <w:p w14:paraId="0C4AA630" w14:textId="77777777" w:rsidR="00F62B14" w:rsidRPr="00F62B14" w:rsidRDefault="00F62B14" w:rsidP="00F62B1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6D64785"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#63.09 -- CYTOPATHOLOGY SUB-FILE</w:t>
      </w:r>
    </w:p>
    <w:p w14:paraId="0582891E"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63.907,.03      RELEASE SUPP REPORT MODIFIED 0;3 SET</w:t>
      </w:r>
    </w:p>
    <w:p w14:paraId="7BD30888"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p>
    <w:p w14:paraId="69FB31EE"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xml:space="preserve">                                '1' FOR YES; </w:t>
      </w:r>
    </w:p>
    <w:p w14:paraId="64B76049"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xml:space="preserve">                                '0' FOR NO; </w:t>
      </w:r>
    </w:p>
    <w:p w14:paraId="69F5AEC7"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xml:space="preserve">                LAST EDITED:    SEP 09, 2004 </w:t>
      </w:r>
    </w:p>
    <w:p w14:paraId="113EF577"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DESCRIPTION:    This flag will be set to '1' when a released</w:t>
      </w:r>
    </w:p>
    <w:p w14:paraId="375BA2A8" w14:textId="77777777" w:rsidR="000653E7"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rPr>
      </w:pPr>
      <w:r w:rsidRPr="00F62B14">
        <w:rPr>
          <w:rFonts w:ascii="Courier New" w:hAnsi="Courier New" w:cs="Courier New"/>
          <w:sz w:val="20"/>
          <w:szCs w:val="20"/>
        </w:rPr>
        <w:t>                                supplementary report is modified.  It is</w:t>
      </w:r>
    </w:p>
    <w:p w14:paraId="517BEB5C" w14:textId="77777777" w:rsidR="00F62B14" w:rsidRPr="00F62B14" w:rsidRDefault="000653E7" w:rsidP="00F62B1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62B14">
        <w:rPr>
          <w:rFonts w:ascii="Courier New" w:hAnsi="Courier New" w:cs="Courier New"/>
          <w:sz w:val="20"/>
          <w:szCs w:val="20"/>
        </w:rPr>
        <w:t>                                removed when the modified supplementary</w:t>
      </w:r>
    </w:p>
    <w:p w14:paraId="1A010A95" w14:textId="77777777" w:rsidR="000653E7" w:rsidRPr="00F62B14" w:rsidRDefault="00F62B14" w:rsidP="00F62B1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62B14">
        <w:rPr>
          <w:rFonts w:ascii="Courier New" w:hAnsi="Courier New" w:cs="Courier New"/>
          <w:sz w:val="20"/>
          <w:szCs w:val="20"/>
        </w:rPr>
        <w:t xml:space="preserve">                                </w:t>
      </w:r>
      <w:r w:rsidR="000653E7" w:rsidRPr="00F62B14">
        <w:rPr>
          <w:rFonts w:ascii="Courier New" w:hAnsi="Courier New" w:cs="Courier New"/>
          <w:sz w:val="20"/>
          <w:szCs w:val="20"/>
        </w:rPr>
        <w:t>report</w:t>
      </w:r>
      <w:r w:rsidRPr="00F62B14">
        <w:rPr>
          <w:rFonts w:ascii="Courier New" w:hAnsi="Courier New" w:cs="Courier New"/>
          <w:sz w:val="20"/>
          <w:szCs w:val="20"/>
        </w:rPr>
        <w:t xml:space="preserve"> </w:t>
      </w:r>
      <w:r w:rsidR="000653E7" w:rsidRPr="00F62B14">
        <w:rPr>
          <w:rFonts w:ascii="Courier New" w:hAnsi="Courier New" w:cs="Courier New"/>
          <w:sz w:val="20"/>
          <w:szCs w:val="20"/>
        </w:rPr>
        <w:t>is released.</w:t>
      </w:r>
    </w:p>
    <w:p w14:paraId="34FFA7A8" w14:textId="77777777" w:rsidR="00F62B14" w:rsidRPr="00F62B14" w:rsidRDefault="00F62B14" w:rsidP="00F62B14">
      <w:pPr>
        <w:pBdr>
          <w:top w:val="single" w:sz="4" w:space="1" w:color="auto"/>
          <w:left w:val="single" w:sz="4" w:space="4" w:color="auto"/>
          <w:bottom w:val="single" w:sz="4" w:space="1" w:color="auto"/>
          <w:right w:val="single" w:sz="4" w:space="4" w:color="auto"/>
        </w:pBdr>
        <w:rPr>
          <w:rFonts w:ascii="Courier New" w:hAnsi="Courier New" w:cs="Courier New"/>
        </w:rPr>
      </w:pPr>
    </w:p>
    <w:p w14:paraId="4ECFB458" w14:textId="77777777" w:rsidR="00163A26" w:rsidRDefault="00A90E8F" w:rsidP="00163A26">
      <w:pPr>
        <w:pStyle w:val="Heading2"/>
      </w:pPr>
      <w:r>
        <w:rPr>
          <w:b w:val="0"/>
          <w:spacing w:val="0"/>
          <w:kern w:val="0"/>
          <w:sz w:val="24"/>
          <w:szCs w:val="24"/>
        </w:rPr>
        <w:br w:type="page"/>
      </w:r>
      <w:bookmarkStart w:id="124" w:name="_Toc166387653"/>
      <w:r w:rsidR="00163A26">
        <w:lastRenderedPageBreak/>
        <w:t>Modifications</w:t>
      </w:r>
      <w:r w:rsidR="00855CEB">
        <w:t>:</w:t>
      </w:r>
      <w:bookmarkEnd w:id="124"/>
    </w:p>
    <w:p w14:paraId="1146656B" w14:textId="77777777" w:rsidR="00CE3702" w:rsidRDefault="00CE3702" w:rsidP="0022689D"/>
    <w:p w14:paraId="54AD7E5B" w14:textId="77777777" w:rsidR="0022689D" w:rsidRDefault="0022689D" w:rsidP="0022689D">
      <w:r>
        <w:t xml:space="preserve">The following </w:t>
      </w:r>
      <w:r w:rsidR="009E2BB1">
        <w:t>Anatomic Pathology</w:t>
      </w:r>
      <w:r>
        <w:t xml:space="preserve"> </w:t>
      </w:r>
      <w:r w:rsidR="009E2BB1">
        <w:t xml:space="preserve">and </w:t>
      </w:r>
      <w:r w:rsidR="009E2BB1" w:rsidRPr="00A16BB8">
        <w:rPr>
          <w:color w:val="000000"/>
        </w:rPr>
        <w:t>Autopsy</w:t>
      </w:r>
      <w:r w:rsidR="009E2BB1">
        <w:t xml:space="preserve"> </w:t>
      </w:r>
      <w:r>
        <w:t xml:space="preserve">options </w:t>
      </w:r>
      <w:r w:rsidR="009E2BB1">
        <w:t>are</w:t>
      </w:r>
      <w:r>
        <w:t xml:space="preserve"> </w:t>
      </w:r>
      <w:r w:rsidRPr="00A53590">
        <w:rPr>
          <w:b/>
        </w:rPr>
        <w:t>modified</w:t>
      </w:r>
      <w:r>
        <w:t xml:space="preserve"> to resolve patient safety issue PSI-04-025 within the </w:t>
      </w:r>
      <w:r w:rsidRPr="00132730">
        <w:t>Cytopathology, Electron Microscopy,</w:t>
      </w:r>
      <w:r>
        <w:t xml:space="preserve"> Surgical Pathology, and</w:t>
      </w:r>
      <w:r w:rsidRPr="00F6298C">
        <w:t xml:space="preserve"> </w:t>
      </w:r>
      <w:r w:rsidRPr="00132730">
        <w:t>Autopsy sections</w:t>
      </w:r>
      <w:r>
        <w:t xml:space="preserve"> of the VistA Laboratory Anatomic Pathology module:</w:t>
      </w:r>
    </w:p>
    <w:p w14:paraId="1ED543A6" w14:textId="77777777" w:rsidR="00D370E4" w:rsidRDefault="00D370E4" w:rsidP="00B90D62"/>
    <w:p w14:paraId="769101EE" w14:textId="77777777" w:rsidR="00281326" w:rsidRDefault="00281326" w:rsidP="00B90D62"/>
    <w:p w14:paraId="3404045E" w14:textId="77777777" w:rsidR="003468EB" w:rsidRPr="00693FB1" w:rsidRDefault="00442DA4" w:rsidP="004C046F">
      <w:pPr>
        <w:pStyle w:val="Heading3"/>
      </w:pPr>
      <w:bookmarkStart w:id="125" w:name="_Toc166387654"/>
      <w:r>
        <w:t xml:space="preserve">1. </w:t>
      </w:r>
      <w:r w:rsidR="003468EB" w:rsidRPr="00693FB1">
        <w:t>Modify released pathology report [LRAPMRL] option</w:t>
      </w:r>
      <w:bookmarkEnd w:id="125"/>
    </w:p>
    <w:p w14:paraId="19285C33" w14:textId="77777777" w:rsidR="00B7678A" w:rsidRDefault="00B7678A" w:rsidP="00B7678A">
      <w:pPr>
        <w:autoSpaceDE w:val="0"/>
        <w:autoSpaceDN w:val="0"/>
        <w:adjustRightInd w:val="0"/>
      </w:pPr>
      <w:r>
        <w:t>This option was created to allow</w:t>
      </w:r>
      <w:r w:rsidRPr="003468EB">
        <w:t xml:space="preserve"> </w:t>
      </w:r>
      <w:r w:rsidRPr="004E152F">
        <w:rPr>
          <w:b/>
        </w:rPr>
        <w:t>editing</w:t>
      </w:r>
      <w:r w:rsidRPr="003468EB">
        <w:t xml:space="preserve"> of </w:t>
      </w:r>
      <w:r>
        <w:t xml:space="preserve">a released pathology report. </w:t>
      </w:r>
      <w:r w:rsidRPr="003468EB">
        <w:t xml:space="preserve">The current version of the </w:t>
      </w:r>
      <w:r>
        <w:t xml:space="preserve">released </w:t>
      </w:r>
      <w:r w:rsidRPr="003468EB">
        <w:t>report is retained</w:t>
      </w:r>
      <w:r>
        <w:t xml:space="preserve"> in TIU. A</w:t>
      </w:r>
      <w:r w:rsidRPr="003468EB">
        <w:t xml:space="preserve"> new version </w:t>
      </w:r>
      <w:r>
        <w:t xml:space="preserve">of the report </w:t>
      </w:r>
      <w:r w:rsidRPr="003468EB">
        <w:t>is created once the</w:t>
      </w:r>
      <w:r>
        <w:t xml:space="preserve"> </w:t>
      </w:r>
      <w:r w:rsidRPr="002351EB">
        <w:t xml:space="preserve">modified </w:t>
      </w:r>
      <w:r>
        <w:t xml:space="preserve">report has been released. </w:t>
      </w:r>
      <w:r w:rsidRPr="003468EB">
        <w:t xml:space="preserve">If the </w:t>
      </w:r>
      <w:r>
        <w:t xml:space="preserve">report </w:t>
      </w:r>
      <w:r w:rsidRPr="003468EB">
        <w:t xml:space="preserve">diagnosis has been modified, </w:t>
      </w:r>
      <w:r>
        <w:t>a</w:t>
      </w:r>
      <w:r w:rsidRPr="003468EB">
        <w:t xml:space="preserve"> banner </w:t>
      </w:r>
      <w:r>
        <w:t xml:space="preserve">is displayed showing </w:t>
      </w:r>
      <w:r w:rsidRPr="00B7678A">
        <w:t>MODIFIED DIAGNOSIS. The LRAPMOD security key must be assigned to provide</w:t>
      </w:r>
      <w:r w:rsidRPr="006776A8">
        <w:t xml:space="preserve"> authorized user</w:t>
      </w:r>
      <w:r>
        <w:t>s</w:t>
      </w:r>
      <w:r w:rsidRPr="006776A8">
        <w:t xml:space="preserve"> access to </w:t>
      </w:r>
      <w:r w:rsidRPr="00FF779A">
        <w:t>th</w:t>
      </w:r>
      <w:r>
        <w:t>is</w:t>
      </w:r>
      <w:r w:rsidRPr="00FF779A">
        <w:rPr>
          <w:i/>
        </w:rPr>
        <w:t xml:space="preserve"> </w:t>
      </w:r>
      <w:r w:rsidRPr="00FF779A">
        <w:t>option</w:t>
      </w:r>
      <w:r>
        <w:t>.</w:t>
      </w:r>
    </w:p>
    <w:p w14:paraId="3C65C008" w14:textId="77777777" w:rsidR="00067EA9" w:rsidRDefault="00067EA9" w:rsidP="00067EA9"/>
    <w:p w14:paraId="2684D2E4" w14:textId="77777777" w:rsidR="00CE3702" w:rsidRPr="00067EA9" w:rsidRDefault="00CE3702" w:rsidP="00067EA9">
      <w:pPr>
        <w:rPr>
          <w:b/>
        </w:rPr>
      </w:pPr>
      <w:r w:rsidRPr="00067EA9">
        <w:rPr>
          <w:b/>
        </w:rPr>
        <w:t xml:space="preserve">Patient Safety Issue #1: </w:t>
      </w:r>
    </w:p>
    <w:p w14:paraId="509B4274" w14:textId="77777777" w:rsidR="00CE3702" w:rsidRDefault="00CE3702" w:rsidP="00CE3702">
      <w:pPr>
        <w:autoSpaceDE w:val="0"/>
        <w:autoSpaceDN w:val="0"/>
        <w:adjustRightInd w:val="0"/>
      </w:pPr>
      <w:r>
        <w:t xml:space="preserve">Laboratory personnel assigned the </w:t>
      </w:r>
      <w:r w:rsidRPr="00FF779A">
        <w:t>Modify released report [LRAPMRL] option</w:t>
      </w:r>
      <w:r>
        <w:t xml:space="preserve"> and the </w:t>
      </w:r>
      <w:r w:rsidRPr="009161A4">
        <w:t>LRAPMOD</w:t>
      </w:r>
      <w:r w:rsidRPr="006776A8">
        <w:t xml:space="preserve"> security key</w:t>
      </w:r>
      <w:r>
        <w:t xml:space="preserve"> released by Patch LR*5.2*259 allowed editing/adding supplementary reports to the original released Anatomic Pathology and</w:t>
      </w:r>
      <w:r w:rsidRPr="006D05B1">
        <w:t xml:space="preserve"> Au</w:t>
      </w:r>
      <w:r>
        <w:t xml:space="preserve">topsy Protocol report. This access opened up the potential for errors in which the original released report could be accidentally modified </w:t>
      </w:r>
      <w:r w:rsidRPr="00991F6F">
        <w:t>when a supplementary report was added</w:t>
      </w:r>
      <w:r>
        <w:t xml:space="preserve">. </w:t>
      </w:r>
    </w:p>
    <w:p w14:paraId="6F513CDF" w14:textId="77777777" w:rsidR="00CE3702" w:rsidRPr="002351EB" w:rsidRDefault="00CE3702" w:rsidP="00CE3702"/>
    <w:p w14:paraId="1A9923F6" w14:textId="77777777" w:rsidR="00CE3702" w:rsidRPr="00067EA9" w:rsidRDefault="00CE3702" w:rsidP="00067EA9">
      <w:pPr>
        <w:rPr>
          <w:b/>
        </w:rPr>
      </w:pPr>
      <w:r w:rsidRPr="00067EA9">
        <w:rPr>
          <w:b/>
        </w:rPr>
        <w:t xml:space="preserve">Patient Safety Issue #1 </w:t>
      </w:r>
      <w:r w:rsidR="00067EA9" w:rsidRPr="00067EA9">
        <w:rPr>
          <w:b/>
        </w:rPr>
        <w:t>Correction</w:t>
      </w:r>
      <w:r w:rsidR="003A2991" w:rsidRPr="00067EA9">
        <w:rPr>
          <w:b/>
        </w:rPr>
        <w:t>:</w:t>
      </w:r>
    </w:p>
    <w:p w14:paraId="00054C0B" w14:textId="77777777" w:rsidR="004223D6" w:rsidRDefault="00CE3702" w:rsidP="00CE3702">
      <w:pPr>
        <w:rPr>
          <w:color w:val="000000"/>
        </w:rPr>
      </w:pPr>
      <w:r w:rsidRPr="00A16BB8">
        <w:rPr>
          <w:color w:val="000000"/>
        </w:rPr>
        <w:t>The Modify released pathology report [LR</w:t>
      </w:r>
      <w:r>
        <w:rPr>
          <w:color w:val="000000"/>
        </w:rPr>
        <w:t xml:space="preserve">APMRL] option is </w:t>
      </w:r>
      <w:r w:rsidRPr="002351EB">
        <w:rPr>
          <w:b/>
          <w:color w:val="000000"/>
        </w:rPr>
        <w:t>modified</w:t>
      </w:r>
      <w:r>
        <w:rPr>
          <w:color w:val="000000"/>
        </w:rPr>
        <w:t xml:space="preserve"> to remove</w:t>
      </w:r>
      <w:r w:rsidRPr="00A16BB8">
        <w:rPr>
          <w:color w:val="000000"/>
        </w:rPr>
        <w:t xml:space="preserve"> </w:t>
      </w:r>
      <w:r>
        <w:rPr>
          <w:color w:val="000000"/>
        </w:rPr>
        <w:t xml:space="preserve">the </w:t>
      </w:r>
      <w:r w:rsidRPr="00A16BB8">
        <w:rPr>
          <w:color w:val="000000"/>
        </w:rPr>
        <w:t>“Edit SUPPLE</w:t>
      </w:r>
      <w:r>
        <w:rPr>
          <w:color w:val="000000"/>
        </w:rPr>
        <w:t>MENTARY REPORTS? NO//”</w:t>
      </w:r>
      <w:r w:rsidRPr="002351EB">
        <w:rPr>
          <w:color w:val="000000"/>
        </w:rPr>
        <w:t xml:space="preserve"> </w:t>
      </w:r>
      <w:r w:rsidRPr="00A16BB8">
        <w:rPr>
          <w:color w:val="000000"/>
        </w:rPr>
        <w:t>prompt</w:t>
      </w:r>
      <w:r>
        <w:rPr>
          <w:color w:val="000000"/>
        </w:rPr>
        <w:t xml:space="preserve">. </w:t>
      </w:r>
      <w:r w:rsidRPr="00A16BB8">
        <w:rPr>
          <w:color w:val="000000"/>
        </w:rPr>
        <w:t>This resolve</w:t>
      </w:r>
      <w:r>
        <w:rPr>
          <w:color w:val="000000"/>
        </w:rPr>
        <w:t>s</w:t>
      </w:r>
      <w:r w:rsidRPr="00A16BB8">
        <w:rPr>
          <w:color w:val="000000"/>
        </w:rPr>
        <w:t xml:space="preserve"> the first patient safety issue by separating the entry of supplementary reports from the </w:t>
      </w:r>
      <w:r w:rsidR="004223D6">
        <w:rPr>
          <w:color w:val="000000"/>
        </w:rPr>
        <w:t>option used to modify reports.</w:t>
      </w:r>
    </w:p>
    <w:p w14:paraId="6642F3E5" w14:textId="77777777" w:rsidR="004223D6" w:rsidRDefault="004223D6" w:rsidP="00CE3702">
      <w:pPr>
        <w:rPr>
          <w:color w:val="000000"/>
        </w:rPr>
      </w:pPr>
    </w:p>
    <w:p w14:paraId="31939759" w14:textId="77777777" w:rsidR="004223D6" w:rsidRDefault="00CE3702" w:rsidP="00CE3702">
      <w:pPr>
        <w:rPr>
          <w:color w:val="000000"/>
        </w:rPr>
      </w:pPr>
      <w:r w:rsidRPr="00A16BB8">
        <w:rPr>
          <w:color w:val="000000"/>
        </w:rPr>
        <w:t xml:space="preserve">Modification of a released SF515 or Autopsy Protocol report </w:t>
      </w:r>
      <w:r>
        <w:rPr>
          <w:color w:val="000000"/>
        </w:rPr>
        <w:t>is</w:t>
      </w:r>
      <w:r w:rsidRPr="00A16BB8">
        <w:rPr>
          <w:color w:val="000000"/>
        </w:rPr>
        <w:t xml:space="preserve"> </w:t>
      </w:r>
      <w:r w:rsidR="004223D6">
        <w:rPr>
          <w:color w:val="000000"/>
        </w:rPr>
        <w:t>NOT</w:t>
      </w:r>
      <w:r w:rsidRPr="00A16BB8">
        <w:rPr>
          <w:color w:val="000000"/>
        </w:rPr>
        <w:t xml:space="preserve"> allowed </w:t>
      </w:r>
      <w:r>
        <w:rPr>
          <w:color w:val="000000"/>
        </w:rPr>
        <w:t>when</w:t>
      </w:r>
      <w:r w:rsidRPr="00A16BB8">
        <w:rPr>
          <w:color w:val="000000"/>
        </w:rPr>
        <w:t xml:space="preserve"> a supplementary report is being added to that </w:t>
      </w:r>
      <w:r>
        <w:rPr>
          <w:color w:val="000000"/>
        </w:rPr>
        <w:t xml:space="preserve">report. </w:t>
      </w:r>
      <w:r w:rsidRPr="00A16BB8">
        <w:rPr>
          <w:color w:val="000000"/>
        </w:rPr>
        <w:t xml:space="preserve">Once the supplementary report is released, the Modify released pathology report [LRAPMRL] option </w:t>
      </w:r>
      <w:r>
        <w:rPr>
          <w:color w:val="000000"/>
        </w:rPr>
        <w:t>is</w:t>
      </w:r>
      <w:r w:rsidRPr="00A16BB8">
        <w:rPr>
          <w:color w:val="000000"/>
        </w:rPr>
        <w:t xml:space="preserve"> used to modify the released repo</w:t>
      </w:r>
      <w:r>
        <w:rPr>
          <w:color w:val="000000"/>
        </w:rPr>
        <w:t xml:space="preserve">rt. </w:t>
      </w:r>
      <w:r w:rsidRPr="00A16BB8">
        <w:rPr>
          <w:color w:val="000000"/>
        </w:rPr>
        <w:t>A WARNING MESSAGE appear</w:t>
      </w:r>
      <w:r>
        <w:rPr>
          <w:color w:val="000000"/>
        </w:rPr>
        <w:t>s</w:t>
      </w:r>
      <w:r w:rsidRPr="00A16BB8">
        <w:rPr>
          <w:color w:val="000000"/>
        </w:rPr>
        <w:t xml:space="preserve"> when a user attempts to modify a report that has a </w:t>
      </w:r>
      <w:r w:rsidR="003A2991">
        <w:rPr>
          <w:color w:val="000000"/>
        </w:rPr>
        <w:t xml:space="preserve">supplementary report underway. </w:t>
      </w:r>
    </w:p>
    <w:p w14:paraId="0621FC0A" w14:textId="77777777" w:rsidR="004223D6" w:rsidRDefault="004223D6" w:rsidP="00CE3702">
      <w:pPr>
        <w:rPr>
          <w:color w:val="000000"/>
        </w:rPr>
      </w:pPr>
    </w:p>
    <w:p w14:paraId="60CEC2C7" w14:textId="77777777" w:rsidR="00CE3702" w:rsidRPr="00A16BB8" w:rsidRDefault="00CE3702" w:rsidP="00CE3702">
      <w:pPr>
        <w:rPr>
          <w:color w:val="000000"/>
        </w:rPr>
      </w:pPr>
      <w:r w:rsidRPr="00A16BB8">
        <w:rPr>
          <w:color w:val="000000"/>
        </w:rPr>
        <w:t xml:space="preserve">The data in released reports </w:t>
      </w:r>
      <w:r w:rsidR="004223D6">
        <w:rPr>
          <w:color w:val="000000"/>
        </w:rPr>
        <w:t>is</w:t>
      </w:r>
      <w:r w:rsidRPr="00A16BB8">
        <w:rPr>
          <w:color w:val="000000"/>
        </w:rPr>
        <w:t xml:space="preserve"> unchangeable after the re</w:t>
      </w:r>
      <w:r>
        <w:rPr>
          <w:color w:val="000000"/>
        </w:rPr>
        <w:t xml:space="preserve">port is electronically signed. </w:t>
      </w:r>
      <w:r w:rsidRPr="00A16BB8">
        <w:rPr>
          <w:color w:val="000000"/>
        </w:rPr>
        <w:t xml:space="preserve">If data needs to be updated, then it </w:t>
      </w:r>
      <w:r>
        <w:rPr>
          <w:color w:val="000000"/>
        </w:rPr>
        <w:t>is</w:t>
      </w:r>
      <w:r w:rsidRPr="00A16BB8">
        <w:rPr>
          <w:color w:val="000000"/>
        </w:rPr>
        <w:t xml:space="preserve"> necessary to develop a “modified” report for modified data through the Modify released pathology report [LRAPMRL] o</w:t>
      </w:r>
      <w:r w:rsidR="004223D6">
        <w:rPr>
          <w:color w:val="000000"/>
        </w:rPr>
        <w:t>ption or a supplementary report</w:t>
      </w:r>
      <w:r w:rsidRPr="00A16BB8">
        <w:rPr>
          <w:color w:val="000000"/>
        </w:rPr>
        <w:t xml:space="preserve"> for added data through the Supplementary Report, Anat Path [LRAPDSR] option for SF515 reports and the Autopsy supplementary report [LRAPAUSR]</w:t>
      </w:r>
      <w:r>
        <w:rPr>
          <w:color w:val="000000"/>
        </w:rPr>
        <w:t xml:space="preserve"> option for Autopsy</w:t>
      </w:r>
      <w:r w:rsidRPr="00A16BB8">
        <w:rPr>
          <w:color w:val="000000"/>
        </w:rPr>
        <w:t xml:space="preserve"> protocol reports</w:t>
      </w:r>
      <w:r>
        <w:rPr>
          <w:color w:val="000000"/>
        </w:rPr>
        <w:t xml:space="preserve">. </w:t>
      </w:r>
      <w:r w:rsidR="004223D6" w:rsidRPr="004223D6">
        <w:rPr>
          <w:b/>
          <w:color w:val="000000"/>
        </w:rPr>
        <w:t>Note:</w:t>
      </w:r>
      <w:r w:rsidR="004223D6">
        <w:rPr>
          <w:color w:val="000000"/>
        </w:rPr>
        <w:t xml:space="preserve"> </w:t>
      </w:r>
      <w:r w:rsidRPr="00A16BB8">
        <w:rPr>
          <w:color w:val="000000"/>
        </w:rPr>
        <w:t xml:space="preserve">Both modified </w:t>
      </w:r>
      <w:r w:rsidR="004D5F20">
        <w:rPr>
          <w:color w:val="000000"/>
        </w:rPr>
        <w:t>and</w:t>
      </w:r>
      <w:r w:rsidRPr="00A16BB8">
        <w:rPr>
          <w:color w:val="000000"/>
        </w:rPr>
        <w:t xml:space="preserve"> supplementary reports </w:t>
      </w:r>
      <w:r>
        <w:rPr>
          <w:color w:val="000000"/>
        </w:rPr>
        <w:t xml:space="preserve">will </w:t>
      </w:r>
      <w:r w:rsidRPr="00A16BB8">
        <w:rPr>
          <w:color w:val="000000"/>
        </w:rPr>
        <w:t>require</w:t>
      </w:r>
      <w:r>
        <w:rPr>
          <w:color w:val="000000"/>
        </w:rPr>
        <w:t xml:space="preserve"> a new </w:t>
      </w:r>
      <w:r w:rsidRPr="00A16BB8">
        <w:rPr>
          <w:color w:val="000000"/>
        </w:rPr>
        <w:t>electronic signature.</w:t>
      </w:r>
    </w:p>
    <w:p w14:paraId="77134081" w14:textId="77777777" w:rsidR="009438FE" w:rsidRPr="004C046F" w:rsidRDefault="004C046F" w:rsidP="004C046F">
      <w:pPr>
        <w:pStyle w:val="Heading3"/>
      </w:pPr>
      <w:bookmarkStart w:id="126" w:name="_Toc112112879"/>
      <w:bookmarkStart w:id="127" w:name="OLE_LINK3"/>
      <w:bookmarkStart w:id="128" w:name="OLE_LINK4"/>
      <w:bookmarkStart w:id="129" w:name="OLE_LINK13"/>
      <w:r>
        <w:rPr>
          <w:sz w:val="24"/>
          <w:szCs w:val="24"/>
          <w:u w:val="none"/>
        </w:rPr>
        <w:br w:type="page"/>
      </w:r>
      <w:bookmarkStart w:id="130" w:name="_Toc166387655"/>
      <w:r w:rsidR="00442DA4" w:rsidRPr="004C046F">
        <w:lastRenderedPageBreak/>
        <w:t xml:space="preserve">2. </w:t>
      </w:r>
      <w:r w:rsidR="009438FE" w:rsidRPr="004C046F">
        <w:t>Supplementary Report, Anat Path [LRAPDSR] option</w:t>
      </w:r>
      <w:bookmarkEnd w:id="126"/>
      <w:bookmarkEnd w:id="130"/>
    </w:p>
    <w:p w14:paraId="389E8A80" w14:textId="77777777" w:rsidR="003D7708" w:rsidRDefault="001C10A5" w:rsidP="003D7708">
      <w:bookmarkStart w:id="131" w:name="_Toc112112880"/>
      <w:bookmarkEnd w:id="127"/>
      <w:bookmarkEnd w:id="128"/>
      <w:bookmarkEnd w:id="129"/>
      <w:r>
        <w:t>This</w:t>
      </w:r>
      <w:r w:rsidR="003D7708" w:rsidRPr="000A44F4">
        <w:t xml:space="preserve"> option </w:t>
      </w:r>
      <w:r>
        <w:t xml:space="preserve">is used </w:t>
      </w:r>
      <w:r w:rsidR="003D7708" w:rsidRPr="000A44F4">
        <w:t>to add a supplementary report to any existing unreleased anatomic pathology accession.</w:t>
      </w:r>
    </w:p>
    <w:p w14:paraId="3534313C" w14:textId="77777777" w:rsidR="00D844CD" w:rsidRPr="000A44F4" w:rsidRDefault="00D844CD" w:rsidP="003D7708"/>
    <w:p w14:paraId="2E519161" w14:textId="77777777" w:rsidR="00AB5F6E" w:rsidRDefault="004C046F" w:rsidP="008D2D90">
      <w:pPr>
        <w:autoSpaceDE w:val="0"/>
        <w:autoSpaceDN w:val="0"/>
        <w:adjustRightInd w:val="0"/>
        <w:rPr>
          <w:color w:val="000000"/>
        </w:rPr>
      </w:pPr>
      <w:r w:rsidRPr="00A16BB8">
        <w:rPr>
          <w:color w:val="000000"/>
        </w:rPr>
        <w:t xml:space="preserve">The Supplementary Report, Anat Path option [LRAPDSR] option </w:t>
      </w:r>
      <w:r>
        <w:rPr>
          <w:color w:val="000000"/>
        </w:rPr>
        <w:t>is</w:t>
      </w:r>
      <w:r w:rsidRPr="00A16BB8">
        <w:rPr>
          <w:color w:val="000000"/>
        </w:rPr>
        <w:t xml:space="preserve"> </w:t>
      </w:r>
      <w:r w:rsidRPr="00376562">
        <w:rPr>
          <w:b/>
          <w:color w:val="000000"/>
        </w:rPr>
        <w:t>modified</w:t>
      </w:r>
      <w:r>
        <w:rPr>
          <w:color w:val="000000"/>
        </w:rPr>
        <w:t xml:space="preserve"> to add supplementary reports on released </w:t>
      </w:r>
      <w:r w:rsidR="00D844CD" w:rsidRPr="006D05B1">
        <w:t xml:space="preserve">Anatomic Pathology </w:t>
      </w:r>
      <w:r>
        <w:rPr>
          <w:color w:val="000000"/>
        </w:rPr>
        <w:t>reports</w:t>
      </w:r>
      <w:r w:rsidR="00D844CD">
        <w:rPr>
          <w:color w:val="000000"/>
        </w:rPr>
        <w:t xml:space="preserve"> </w:t>
      </w:r>
      <w:r w:rsidR="00D844CD" w:rsidRPr="00A16BB8">
        <w:rPr>
          <w:color w:val="000000"/>
        </w:rPr>
        <w:t>for Cytology, Electron Microscopy, and Surgical Pathology</w:t>
      </w:r>
      <w:r>
        <w:rPr>
          <w:color w:val="000000"/>
        </w:rPr>
        <w:t>.</w:t>
      </w:r>
    </w:p>
    <w:p w14:paraId="0A431421" w14:textId="77777777" w:rsidR="00067EA9" w:rsidRDefault="00067EA9" w:rsidP="008D2D90">
      <w:pPr>
        <w:autoSpaceDE w:val="0"/>
        <w:autoSpaceDN w:val="0"/>
        <w:adjustRightInd w:val="0"/>
      </w:pPr>
    </w:p>
    <w:p w14:paraId="4A67D9F4" w14:textId="77777777" w:rsidR="00332AE8" w:rsidRPr="00067EA9" w:rsidRDefault="00332AE8" w:rsidP="00067EA9">
      <w:pPr>
        <w:rPr>
          <w:b/>
        </w:rPr>
      </w:pPr>
      <w:r w:rsidRPr="00067EA9">
        <w:rPr>
          <w:b/>
        </w:rPr>
        <w:t>Patient Safety Issue #2:</w:t>
      </w:r>
    </w:p>
    <w:p w14:paraId="0D2146AD" w14:textId="77777777" w:rsidR="00332AE8" w:rsidRDefault="00332AE8" w:rsidP="00332AE8">
      <w:pPr>
        <w:autoSpaceDE w:val="0"/>
        <w:autoSpaceDN w:val="0"/>
        <w:adjustRightInd w:val="0"/>
      </w:pPr>
      <w:r w:rsidRPr="006D05B1">
        <w:t xml:space="preserve">The original </w:t>
      </w:r>
      <w:r>
        <w:t>released</w:t>
      </w:r>
      <w:r w:rsidRPr="006D05B1">
        <w:t xml:space="preserve"> Anatomic Pathology SF515 report is not viewable in the Computer Patient Records System (CPRS) during the time a sup</w:t>
      </w:r>
      <w:r>
        <w:t xml:space="preserve">plementary report is being added to a released </w:t>
      </w:r>
      <w:r w:rsidRPr="006D05B1">
        <w:t>report</w:t>
      </w:r>
      <w:r>
        <w:t xml:space="preserve">. Users </w:t>
      </w:r>
      <w:r w:rsidRPr="006D05B1">
        <w:t>are unable to view the original Anatomic Pathology SF515 report during this time.</w:t>
      </w:r>
    </w:p>
    <w:p w14:paraId="50A116F1" w14:textId="77777777" w:rsidR="00067EA9" w:rsidRDefault="00067EA9" w:rsidP="00332AE8">
      <w:pPr>
        <w:autoSpaceDE w:val="0"/>
        <w:autoSpaceDN w:val="0"/>
        <w:adjustRightInd w:val="0"/>
      </w:pPr>
    </w:p>
    <w:p w14:paraId="4EF9E8F3" w14:textId="77777777" w:rsidR="004C046F" w:rsidRPr="00067EA9" w:rsidRDefault="004C046F" w:rsidP="00067EA9">
      <w:pPr>
        <w:rPr>
          <w:b/>
        </w:rPr>
      </w:pPr>
      <w:r w:rsidRPr="00067EA9">
        <w:rPr>
          <w:b/>
        </w:rPr>
        <w:t>Patient Safety Issue #2 Corrections:</w:t>
      </w:r>
    </w:p>
    <w:p w14:paraId="646AA477" w14:textId="77777777" w:rsidR="00780D91" w:rsidRPr="00A16BB8" w:rsidRDefault="00780D91" w:rsidP="00780D91">
      <w:pPr>
        <w:rPr>
          <w:color w:val="000000"/>
        </w:rPr>
      </w:pPr>
      <w:r w:rsidRPr="00A16BB8">
        <w:rPr>
          <w:color w:val="000000"/>
        </w:rPr>
        <w:t xml:space="preserve">The Supplementary Report, Anat Path [LRAPDSR] option </w:t>
      </w:r>
      <w:r>
        <w:rPr>
          <w:color w:val="000000"/>
        </w:rPr>
        <w:t>is</w:t>
      </w:r>
      <w:r w:rsidR="0081614D">
        <w:rPr>
          <w:color w:val="000000"/>
        </w:rPr>
        <w:t xml:space="preserve"> modified to allow</w:t>
      </w:r>
      <w:r w:rsidRPr="00A16BB8">
        <w:rPr>
          <w:color w:val="000000"/>
        </w:rPr>
        <w:t xml:space="preserve"> the entry of supplementary reports on released SF515 reports for Cy</w:t>
      </w:r>
      <w:r>
        <w:rPr>
          <w:color w:val="000000"/>
        </w:rPr>
        <w:t xml:space="preserve">topathology, </w:t>
      </w:r>
      <w:r w:rsidRPr="00A16BB8">
        <w:rPr>
          <w:color w:val="000000"/>
        </w:rPr>
        <w:t>Electron Microscopy, and Surgical Pathology sections.  Also, the Autopsy supplementary report [LRAPAUSR] option shall be</w:t>
      </w:r>
      <w:r>
        <w:rPr>
          <w:color w:val="000000"/>
        </w:rPr>
        <w:t xml:space="preserve"> modified to allow entry of</w:t>
      </w:r>
      <w:r w:rsidRPr="00A16BB8">
        <w:rPr>
          <w:color w:val="000000"/>
        </w:rPr>
        <w:t xml:space="preserve"> supplementary reports on released Autopsy Protocol reports for the Autopsy section.</w:t>
      </w:r>
      <w:r>
        <w:rPr>
          <w:color w:val="000000"/>
        </w:rPr>
        <w:t xml:space="preserve"> </w:t>
      </w:r>
      <w:r w:rsidRPr="00A16BB8">
        <w:rPr>
          <w:color w:val="000000"/>
        </w:rPr>
        <w:t xml:space="preserve">The addition of supplementary report(s) to a released report </w:t>
      </w:r>
      <w:r w:rsidR="001C2FB2">
        <w:rPr>
          <w:color w:val="000000"/>
        </w:rPr>
        <w:t>will</w:t>
      </w:r>
      <w:r w:rsidRPr="00A16BB8">
        <w:rPr>
          <w:color w:val="000000"/>
        </w:rPr>
        <w:t xml:space="preserve"> not unrelease the original report while the supple</w:t>
      </w:r>
      <w:r>
        <w:rPr>
          <w:color w:val="000000"/>
        </w:rPr>
        <w:t xml:space="preserve">mentary report is in progress. </w:t>
      </w:r>
      <w:r w:rsidRPr="00A16BB8">
        <w:rPr>
          <w:color w:val="000000"/>
        </w:rPr>
        <w:t>The original report remains viewable in CPRS, until the supplementary report is released</w:t>
      </w:r>
      <w:r>
        <w:rPr>
          <w:color w:val="000000"/>
        </w:rPr>
        <w:t>.</w:t>
      </w:r>
      <w:r w:rsidRPr="00A16BB8">
        <w:rPr>
          <w:color w:val="000000"/>
        </w:rPr>
        <w:t xml:space="preserve"> </w:t>
      </w:r>
      <w:r w:rsidR="00A034F5">
        <w:rPr>
          <w:color w:val="000000"/>
        </w:rPr>
        <w:t>Then a</w:t>
      </w:r>
      <w:r w:rsidRPr="00A16BB8">
        <w:rPr>
          <w:color w:val="000000"/>
        </w:rPr>
        <w:t xml:space="preserve"> new version of the original report include</w:t>
      </w:r>
      <w:r>
        <w:rPr>
          <w:color w:val="000000"/>
        </w:rPr>
        <w:t>s</w:t>
      </w:r>
      <w:r w:rsidRPr="00A16BB8">
        <w:rPr>
          <w:color w:val="000000"/>
        </w:rPr>
        <w:t xml:space="preserve"> the </w:t>
      </w:r>
      <w:r w:rsidR="00AB099B" w:rsidRPr="00A16BB8">
        <w:rPr>
          <w:color w:val="000000"/>
        </w:rPr>
        <w:t>supplement</w:t>
      </w:r>
      <w:r w:rsidRPr="00A16BB8">
        <w:rPr>
          <w:color w:val="000000"/>
        </w:rPr>
        <w:t xml:space="preserve"> replace the old original report for viewing in CPRS.</w:t>
      </w:r>
      <w:r>
        <w:rPr>
          <w:color w:val="000000"/>
        </w:rPr>
        <w:t xml:space="preserve"> </w:t>
      </w:r>
      <w:r w:rsidR="00993CEA" w:rsidRPr="00A16BB8">
        <w:rPr>
          <w:color w:val="000000"/>
        </w:rPr>
        <w:t>This resolves</w:t>
      </w:r>
      <w:r w:rsidRPr="00A16BB8">
        <w:rPr>
          <w:color w:val="000000"/>
        </w:rPr>
        <w:t xml:space="preserve"> th</w:t>
      </w:r>
      <w:r>
        <w:rPr>
          <w:color w:val="000000"/>
        </w:rPr>
        <w:t>e second patient safety issue.</w:t>
      </w:r>
    </w:p>
    <w:p w14:paraId="6A34628A" w14:textId="77777777" w:rsidR="00780D91" w:rsidRDefault="00780D91" w:rsidP="00332AE8">
      <w:pPr>
        <w:autoSpaceDE w:val="0"/>
        <w:autoSpaceDN w:val="0"/>
        <w:adjustRightInd w:val="0"/>
      </w:pPr>
    </w:p>
    <w:p w14:paraId="76B524E4" w14:textId="77777777" w:rsidR="004C046F" w:rsidRPr="00067EA9" w:rsidRDefault="004C046F" w:rsidP="00067EA9">
      <w:pPr>
        <w:rPr>
          <w:b/>
        </w:rPr>
      </w:pPr>
      <w:r w:rsidRPr="00067EA9">
        <w:rPr>
          <w:b/>
        </w:rPr>
        <w:t>Supplementary Report, Anat Path [LRAPDSR] option “DATE REPORT COMPLETED:” prompt Removal:</w:t>
      </w:r>
    </w:p>
    <w:p w14:paraId="1E553A16" w14:textId="77777777" w:rsidR="00067EA9" w:rsidRDefault="00067EA9" w:rsidP="00067EA9">
      <w:pPr>
        <w:rPr>
          <w:color w:val="000000"/>
        </w:rPr>
      </w:pPr>
      <w:r w:rsidRPr="00A16BB8">
        <w:rPr>
          <w:color w:val="000000"/>
        </w:rPr>
        <w:t xml:space="preserve">The Supplementary Report, Anat Path option [LRAPDSR] option for Cytology, Electron Microscopy, and Surgical Pathology </w:t>
      </w:r>
      <w:r>
        <w:rPr>
          <w:color w:val="000000"/>
        </w:rPr>
        <w:t>is</w:t>
      </w:r>
      <w:r w:rsidRPr="00A16BB8">
        <w:rPr>
          <w:color w:val="000000"/>
        </w:rPr>
        <w:t xml:space="preserve"> </w:t>
      </w:r>
      <w:r w:rsidRPr="00376562">
        <w:rPr>
          <w:b/>
          <w:color w:val="000000"/>
        </w:rPr>
        <w:t>modified</w:t>
      </w:r>
      <w:r>
        <w:rPr>
          <w:color w:val="000000"/>
        </w:rPr>
        <w:t xml:space="preserve"> to add supplementary reports on released reports. </w:t>
      </w:r>
      <w:r w:rsidRPr="00A16BB8">
        <w:rPr>
          <w:color w:val="000000"/>
        </w:rPr>
        <w:t xml:space="preserve">Editing the DATE REPORT COMPLETED date </w:t>
      </w:r>
      <w:r>
        <w:rPr>
          <w:color w:val="000000"/>
        </w:rPr>
        <w:t xml:space="preserve">is </w:t>
      </w:r>
      <w:r w:rsidRPr="00A16BB8">
        <w:rPr>
          <w:color w:val="000000"/>
        </w:rPr>
        <w:t>not allowed when adding a supplemental to</w:t>
      </w:r>
      <w:r>
        <w:rPr>
          <w:color w:val="000000"/>
        </w:rPr>
        <w:t xml:space="preserve"> a released report. The prompt</w:t>
      </w:r>
      <w:r w:rsidRPr="00A16BB8">
        <w:rPr>
          <w:color w:val="000000"/>
        </w:rPr>
        <w:t xml:space="preserve"> “DA</w:t>
      </w:r>
      <w:r>
        <w:rPr>
          <w:color w:val="000000"/>
        </w:rPr>
        <w:t xml:space="preserve">TE REPORT COMPLETED:” is </w:t>
      </w:r>
      <w:r w:rsidRPr="00A16BB8">
        <w:rPr>
          <w:color w:val="000000"/>
        </w:rPr>
        <w:t>removed from the Supplementary Report, Anat Path option for entry of supplementary reports on released reports.</w:t>
      </w:r>
      <w:r w:rsidRPr="00A16BB8">
        <w:rPr>
          <w:rFonts w:ascii="Arial" w:hAnsi="Arial" w:cs="Arial"/>
          <w:color w:val="000000"/>
        </w:rPr>
        <w:t xml:space="preserve"> </w:t>
      </w:r>
      <w:r w:rsidRPr="00A16BB8">
        <w:rPr>
          <w:color w:val="000000"/>
        </w:rPr>
        <w:t>A supplementary report cannot be added to a released SF515 report that is being modified.</w:t>
      </w:r>
      <w:r w:rsidRPr="00A16BB8">
        <w:rPr>
          <w:rFonts w:ascii="Arial" w:hAnsi="Arial" w:cs="Arial"/>
          <w:color w:val="000000"/>
        </w:rPr>
        <w:t xml:space="preserve"> </w:t>
      </w:r>
      <w:r w:rsidRPr="00A16BB8">
        <w:rPr>
          <w:color w:val="000000"/>
        </w:rPr>
        <w:t xml:space="preserve">Audit </w:t>
      </w:r>
      <w:r>
        <w:rPr>
          <w:color w:val="000000"/>
        </w:rPr>
        <w:t xml:space="preserve">Trail </w:t>
      </w:r>
      <w:r w:rsidRPr="00A16BB8">
        <w:rPr>
          <w:color w:val="000000"/>
        </w:rPr>
        <w:t xml:space="preserve">information </w:t>
      </w:r>
      <w:r>
        <w:rPr>
          <w:color w:val="000000"/>
        </w:rPr>
        <w:t>is</w:t>
      </w:r>
      <w:r w:rsidRPr="00A16BB8">
        <w:rPr>
          <w:color w:val="000000"/>
        </w:rPr>
        <w:t xml:space="preserve"> stored on supplementary reports added to release</w:t>
      </w:r>
      <w:r>
        <w:rPr>
          <w:color w:val="000000"/>
        </w:rPr>
        <w:t xml:space="preserve">d reports. </w:t>
      </w:r>
      <w:r w:rsidRPr="00A16BB8">
        <w:rPr>
          <w:color w:val="000000"/>
        </w:rPr>
        <w:t xml:space="preserve">Supplementary reports added to </w:t>
      </w:r>
      <w:r>
        <w:rPr>
          <w:color w:val="000000"/>
        </w:rPr>
        <w:t>released reports</w:t>
      </w:r>
      <w:r w:rsidRPr="00A16BB8">
        <w:rPr>
          <w:color w:val="000000"/>
        </w:rPr>
        <w:t xml:space="preserve"> </w:t>
      </w:r>
      <w:r>
        <w:rPr>
          <w:color w:val="000000"/>
        </w:rPr>
        <w:t>are</w:t>
      </w:r>
      <w:r w:rsidRPr="00A16BB8">
        <w:rPr>
          <w:color w:val="000000"/>
        </w:rPr>
        <w:t xml:space="preserve"> clearly identified as being a “supplementary report”.</w:t>
      </w:r>
    </w:p>
    <w:p w14:paraId="46A23030" w14:textId="77777777" w:rsidR="00067EA9" w:rsidRPr="00A16BB8" w:rsidRDefault="00067EA9" w:rsidP="00067EA9"/>
    <w:p w14:paraId="571F853E" w14:textId="77777777" w:rsidR="00DC147F" w:rsidRPr="00067EA9" w:rsidRDefault="007F5DAD" w:rsidP="00067EA9">
      <w:pPr>
        <w:rPr>
          <w:rFonts w:ascii="Arial" w:hAnsi="Arial" w:cs="Arial"/>
          <w:b/>
        </w:rPr>
      </w:pPr>
      <w:r w:rsidRPr="00067EA9">
        <w:rPr>
          <w:b/>
        </w:rPr>
        <w:t>Anatomic Pathology</w:t>
      </w:r>
      <w:r w:rsidR="00DC147F" w:rsidRPr="00067EA9">
        <w:rPr>
          <w:b/>
        </w:rPr>
        <w:t xml:space="preserve"> Supplementary Report Audit Trail:</w:t>
      </w:r>
    </w:p>
    <w:p w14:paraId="6F477343" w14:textId="77777777" w:rsidR="00DC147F" w:rsidRPr="00A973F9" w:rsidRDefault="00DC147F" w:rsidP="00DC147F">
      <w:pPr>
        <w:rPr>
          <w:rFonts w:ascii="Arial" w:hAnsi="Arial" w:cs="Arial"/>
        </w:rPr>
      </w:pPr>
      <w:r w:rsidRPr="00A973F9">
        <w:t xml:space="preserve">Audit information is stored on </w:t>
      </w:r>
      <w:r w:rsidR="007F5DAD">
        <w:t>the</w:t>
      </w:r>
      <w:r>
        <w:t xml:space="preserve"> AP </w:t>
      </w:r>
      <w:r w:rsidRPr="00A973F9">
        <w:t>supplementary repo</w:t>
      </w:r>
      <w:r>
        <w:t>rt</w:t>
      </w:r>
      <w:r w:rsidRPr="00A973F9">
        <w:t xml:space="preserve"> added to </w:t>
      </w:r>
      <w:r>
        <w:t xml:space="preserve">a </w:t>
      </w:r>
      <w:r w:rsidRPr="00A973F9">
        <w:t xml:space="preserve">released </w:t>
      </w:r>
      <w:r>
        <w:rPr>
          <w:color w:val="000000"/>
        </w:rPr>
        <w:t>AP</w:t>
      </w:r>
      <w:r w:rsidRPr="00A973F9">
        <w:rPr>
          <w:color w:val="000000"/>
        </w:rPr>
        <w:t xml:space="preserve"> </w:t>
      </w:r>
      <w:r w:rsidR="007F5DAD" w:rsidRPr="006D05B1">
        <w:t>SF515</w:t>
      </w:r>
      <w:r w:rsidR="007F5DAD">
        <w:t xml:space="preserve"> </w:t>
      </w:r>
      <w:r>
        <w:t>report</w:t>
      </w:r>
      <w:r w:rsidRPr="00A973F9">
        <w:t xml:space="preserve">. </w:t>
      </w:r>
      <w:r>
        <w:rPr>
          <w:color w:val="000000"/>
        </w:rPr>
        <w:t xml:space="preserve">AP </w:t>
      </w:r>
      <w:r w:rsidRPr="00A973F9">
        <w:t xml:space="preserve">supplementary reports added to released </w:t>
      </w:r>
      <w:r>
        <w:rPr>
          <w:color w:val="000000"/>
        </w:rPr>
        <w:t>AP</w:t>
      </w:r>
      <w:r w:rsidRPr="00A973F9">
        <w:rPr>
          <w:color w:val="000000"/>
        </w:rPr>
        <w:t xml:space="preserve"> </w:t>
      </w:r>
      <w:r w:rsidR="007F5DAD" w:rsidRPr="006D05B1">
        <w:t>SF515</w:t>
      </w:r>
      <w:r w:rsidR="007F5DAD">
        <w:t xml:space="preserve"> </w:t>
      </w:r>
      <w:r w:rsidRPr="00A973F9">
        <w:t>reports is clearly identified as being a “SUPPLEMENTARY</w:t>
      </w:r>
      <w:r>
        <w:t>” report.</w:t>
      </w:r>
    </w:p>
    <w:p w14:paraId="231DC615" w14:textId="77777777" w:rsidR="002B65AA" w:rsidRPr="0016186F" w:rsidRDefault="00DC147F" w:rsidP="004C046F">
      <w:pPr>
        <w:pStyle w:val="Heading3"/>
      </w:pPr>
      <w:bookmarkStart w:id="132" w:name="_Toc112112881"/>
      <w:bookmarkEnd w:id="131"/>
      <w:r>
        <w:rPr>
          <w:bCs w:val="0"/>
          <w:iCs w:val="0"/>
          <w:sz w:val="24"/>
          <w:szCs w:val="24"/>
          <w:u w:val="none"/>
        </w:rPr>
        <w:br w:type="page"/>
      </w:r>
      <w:bookmarkStart w:id="133" w:name="_Toc166387656"/>
      <w:r w:rsidR="00442DA4">
        <w:lastRenderedPageBreak/>
        <w:t>3</w:t>
      </w:r>
      <w:r w:rsidR="002B65AA" w:rsidRPr="0016186F">
        <w:t>. Supplementary report release, anat path [LRAPRS] option</w:t>
      </w:r>
      <w:bookmarkEnd w:id="133"/>
    </w:p>
    <w:p w14:paraId="4844C71B" w14:textId="77777777" w:rsidR="00B42A9B" w:rsidRPr="00FA7BC3" w:rsidRDefault="0022689D" w:rsidP="00B42A9B">
      <w:pPr>
        <w:pStyle w:val="PlainText"/>
        <w:rPr>
          <w:rFonts w:ascii="Times New Roman" w:hAnsi="Times New Roman" w:cs="Times New Roman"/>
          <w:sz w:val="24"/>
          <w:szCs w:val="24"/>
        </w:rPr>
      </w:pPr>
      <w:r w:rsidRPr="0022689D">
        <w:rPr>
          <w:rFonts w:ascii="Times New Roman" w:hAnsi="Times New Roman" w:cs="Times New Roman"/>
          <w:sz w:val="24"/>
          <w:szCs w:val="24"/>
        </w:rPr>
        <w:t xml:space="preserve">This </w:t>
      </w:r>
      <w:r w:rsidR="00B42A9B" w:rsidRPr="0022689D">
        <w:rPr>
          <w:rFonts w:ascii="Times New Roman" w:hAnsi="Times New Roman" w:cs="Times New Roman"/>
          <w:iCs/>
          <w:sz w:val="24"/>
          <w:szCs w:val="24"/>
        </w:rPr>
        <w:t>option</w:t>
      </w:r>
      <w:r w:rsidR="00B42A9B" w:rsidRPr="00B42A9B">
        <w:rPr>
          <w:rFonts w:ascii="Times New Roman" w:hAnsi="Times New Roman" w:cs="Times New Roman"/>
          <w:sz w:val="24"/>
          <w:szCs w:val="24"/>
        </w:rPr>
        <w:t xml:space="preserve"> is used to release supplementary reports for Surgical Pathology, Cytopathology, and Electron Microscopy, and Autopsy</w:t>
      </w:r>
      <w:r w:rsidR="00FA7BC3" w:rsidRPr="00FA7BC3">
        <w:rPr>
          <w:rFonts w:ascii="Times New Roman" w:hAnsi="Times New Roman" w:cs="Times New Roman"/>
          <w:b/>
          <w:sz w:val="24"/>
          <w:szCs w:val="24"/>
        </w:rPr>
        <w:t>.</w:t>
      </w:r>
    </w:p>
    <w:p w14:paraId="1197287C" w14:textId="77777777" w:rsidR="00FA7BC3" w:rsidRDefault="00FA7BC3" w:rsidP="00C93B26">
      <w:pPr>
        <w:rPr>
          <w:color w:val="000000"/>
        </w:rPr>
      </w:pPr>
    </w:p>
    <w:p w14:paraId="6EF8D012" w14:textId="77777777" w:rsidR="00C93B26" w:rsidRPr="00A16BB8" w:rsidRDefault="00C93B26" w:rsidP="00C93B26">
      <w:pPr>
        <w:rPr>
          <w:color w:val="000000"/>
        </w:rPr>
      </w:pPr>
      <w:r w:rsidRPr="00A16BB8">
        <w:rPr>
          <w:color w:val="000000"/>
        </w:rPr>
        <w:t xml:space="preserve">The Supplementary report release, anat path [LRAPRS] option that releases a supplementary report </w:t>
      </w:r>
      <w:r>
        <w:rPr>
          <w:color w:val="000000"/>
        </w:rPr>
        <w:t>is</w:t>
      </w:r>
      <w:r w:rsidRPr="00A16BB8">
        <w:rPr>
          <w:color w:val="000000"/>
        </w:rPr>
        <w:t xml:space="preserve"> </w:t>
      </w:r>
      <w:r w:rsidRPr="001F0688">
        <w:rPr>
          <w:b/>
          <w:color w:val="000000"/>
        </w:rPr>
        <w:t xml:space="preserve">modified </w:t>
      </w:r>
      <w:r w:rsidRPr="00A16BB8">
        <w:rPr>
          <w:color w:val="000000"/>
        </w:rPr>
        <w:t>to also release the original</w:t>
      </w:r>
      <w:r>
        <w:rPr>
          <w:color w:val="000000"/>
        </w:rPr>
        <w:t xml:space="preserve"> report. </w:t>
      </w:r>
      <w:r w:rsidRPr="00A16BB8">
        <w:rPr>
          <w:color w:val="000000"/>
        </w:rPr>
        <w:t xml:space="preserve">Supplementals </w:t>
      </w:r>
      <w:r>
        <w:rPr>
          <w:color w:val="000000"/>
        </w:rPr>
        <w:t>will</w:t>
      </w:r>
      <w:r w:rsidRPr="00A16BB8">
        <w:rPr>
          <w:color w:val="000000"/>
        </w:rPr>
        <w:t xml:space="preserve"> no longer require a separate second release of the original</w:t>
      </w:r>
      <w:r>
        <w:rPr>
          <w:color w:val="000000"/>
        </w:rPr>
        <w:t xml:space="preserve"> report. </w:t>
      </w:r>
      <w:r w:rsidRPr="00A16BB8">
        <w:rPr>
          <w:color w:val="000000"/>
        </w:rPr>
        <w:t xml:space="preserve">An electronic signature code </w:t>
      </w:r>
      <w:r>
        <w:rPr>
          <w:color w:val="000000"/>
        </w:rPr>
        <w:t>is</w:t>
      </w:r>
      <w:r w:rsidRPr="00A16BB8">
        <w:rPr>
          <w:color w:val="000000"/>
        </w:rPr>
        <w:t xml:space="preserve"> entered for each separate, unreleased supplementary report before the main report is released.</w:t>
      </w:r>
      <w:r>
        <w:rPr>
          <w:color w:val="000000"/>
        </w:rPr>
        <w:t xml:space="preserve"> </w:t>
      </w:r>
      <w:r w:rsidRPr="00A16BB8">
        <w:rPr>
          <w:color w:val="000000"/>
        </w:rPr>
        <w:t xml:space="preserve">The addition of a supplemental report </w:t>
      </w:r>
      <w:r>
        <w:rPr>
          <w:color w:val="000000"/>
        </w:rPr>
        <w:t>will</w:t>
      </w:r>
      <w:r w:rsidRPr="00A16BB8">
        <w:rPr>
          <w:color w:val="000000"/>
        </w:rPr>
        <w:t xml:space="preserve"> not alter any information on the original report. There </w:t>
      </w:r>
      <w:r>
        <w:rPr>
          <w:color w:val="000000"/>
        </w:rPr>
        <w:t>is</w:t>
      </w:r>
      <w:r w:rsidRPr="00A16BB8">
        <w:rPr>
          <w:color w:val="000000"/>
        </w:rPr>
        <w:t xml:space="preserve"> a supplementary report and a new original report including the supplement. The name of the pathologist responsible for adding the supplement does not have to be the same pathologist who </w:t>
      </w:r>
      <w:r>
        <w:rPr>
          <w:color w:val="000000"/>
        </w:rPr>
        <w:t>is</w:t>
      </w:r>
      <w:r w:rsidRPr="00A16BB8">
        <w:rPr>
          <w:color w:val="000000"/>
        </w:rPr>
        <w:t xml:space="preserve"> respon</w:t>
      </w:r>
      <w:r w:rsidR="00FA7BC3">
        <w:rPr>
          <w:color w:val="000000"/>
        </w:rPr>
        <w:t xml:space="preserve">sible for the original report. </w:t>
      </w:r>
      <w:r w:rsidRPr="00A16BB8">
        <w:rPr>
          <w:color w:val="000000"/>
        </w:rPr>
        <w:t>However,</w:t>
      </w:r>
      <w:r>
        <w:rPr>
          <w:color w:val="000000"/>
        </w:rPr>
        <w:t xml:space="preserve"> </w:t>
      </w:r>
      <w:r w:rsidRPr="00A16BB8">
        <w:rPr>
          <w:color w:val="000000"/>
        </w:rPr>
        <w:t>the new full report including the supplement require</w:t>
      </w:r>
      <w:r>
        <w:rPr>
          <w:color w:val="000000"/>
        </w:rPr>
        <w:t>s</w:t>
      </w:r>
      <w:r w:rsidRPr="00A16BB8">
        <w:rPr>
          <w:color w:val="000000"/>
        </w:rPr>
        <w:t xml:space="preserve"> a new electronic signature and not necessarily by the pathologist responsible for the f</w:t>
      </w:r>
      <w:r>
        <w:rPr>
          <w:color w:val="000000"/>
        </w:rPr>
        <w:t xml:space="preserve">ull report. </w:t>
      </w:r>
      <w:r w:rsidRPr="00A16BB8">
        <w:rPr>
          <w:color w:val="000000"/>
        </w:rPr>
        <w:t>Relea</w:t>
      </w:r>
      <w:r>
        <w:rPr>
          <w:color w:val="000000"/>
        </w:rPr>
        <w:t xml:space="preserve">sing the </w:t>
      </w:r>
      <w:r w:rsidRPr="00A16BB8">
        <w:rPr>
          <w:color w:val="000000"/>
        </w:rPr>
        <w:t>supplementary report trigger</w:t>
      </w:r>
      <w:r>
        <w:rPr>
          <w:color w:val="000000"/>
        </w:rPr>
        <w:t>s</w:t>
      </w:r>
      <w:r w:rsidRPr="00A16BB8">
        <w:rPr>
          <w:color w:val="000000"/>
        </w:rPr>
        <w:t xml:space="preserve"> the creation and stor</w:t>
      </w:r>
      <w:r>
        <w:rPr>
          <w:color w:val="000000"/>
        </w:rPr>
        <w:t xml:space="preserve">age of the new report in TIU. </w:t>
      </w:r>
      <w:r w:rsidRPr="00A16BB8">
        <w:rPr>
          <w:color w:val="000000"/>
        </w:rPr>
        <w:t xml:space="preserve">Upon release, the supplementary report </w:t>
      </w:r>
      <w:r>
        <w:rPr>
          <w:color w:val="000000"/>
        </w:rPr>
        <w:t>is</w:t>
      </w:r>
      <w:r w:rsidRPr="00A16BB8">
        <w:rPr>
          <w:color w:val="000000"/>
        </w:rPr>
        <w:t xml:space="preserve"> viewable in CPRS as part of the </w:t>
      </w:r>
      <w:r>
        <w:rPr>
          <w:color w:val="000000"/>
        </w:rPr>
        <w:t xml:space="preserve">original report. </w:t>
      </w:r>
      <w:r w:rsidRPr="00A16BB8">
        <w:rPr>
          <w:color w:val="000000"/>
        </w:rPr>
        <w:t>The original report remain</w:t>
      </w:r>
      <w:r>
        <w:rPr>
          <w:color w:val="000000"/>
        </w:rPr>
        <w:t>s</w:t>
      </w:r>
      <w:r w:rsidRPr="00A16BB8">
        <w:rPr>
          <w:color w:val="000000"/>
        </w:rPr>
        <w:t xml:space="preserve"> </w:t>
      </w:r>
      <w:r>
        <w:rPr>
          <w:color w:val="000000"/>
        </w:rPr>
        <w:t>separate and untouched in TIU.</w:t>
      </w:r>
    </w:p>
    <w:p w14:paraId="5A533720" w14:textId="77777777" w:rsidR="004C6ECC" w:rsidRPr="00F17A83" w:rsidRDefault="0081614D" w:rsidP="004C6ECC">
      <w:pPr>
        <w:pStyle w:val="Heading3"/>
      </w:pPr>
      <w:bookmarkStart w:id="134" w:name="OLE_LINK1"/>
      <w:bookmarkStart w:id="135" w:name="OLE_LINK2"/>
      <w:bookmarkStart w:id="136" w:name="_Toc112112882"/>
      <w:bookmarkEnd w:id="132"/>
      <w:r>
        <w:rPr>
          <w:sz w:val="24"/>
          <w:szCs w:val="24"/>
          <w:u w:val="none"/>
        </w:rPr>
        <w:br w:type="page"/>
      </w:r>
      <w:bookmarkStart w:id="137" w:name="_Toc166387657"/>
      <w:r w:rsidR="00442DA4">
        <w:lastRenderedPageBreak/>
        <w:t>4</w:t>
      </w:r>
      <w:r w:rsidR="004C6ECC" w:rsidRPr="004C6ECC">
        <w:t xml:space="preserve"> </w:t>
      </w:r>
      <w:r w:rsidR="004C6ECC" w:rsidRPr="00F17A83">
        <w:t>Autopsy supplementary report [LRAPAUSR] option</w:t>
      </w:r>
      <w:bookmarkEnd w:id="137"/>
    </w:p>
    <w:p w14:paraId="4576B8BE" w14:textId="77777777" w:rsidR="004C6ECC" w:rsidRPr="00A63B50" w:rsidRDefault="004C6ECC" w:rsidP="0081650B">
      <w:r>
        <w:t>This option is used to allow</w:t>
      </w:r>
      <w:r w:rsidRPr="00DF1778">
        <w:t xml:space="preserve"> entry of a supplementary report for </w:t>
      </w:r>
      <w:r>
        <w:t xml:space="preserve">a </w:t>
      </w:r>
      <w:r w:rsidRPr="00C55C7A">
        <w:t xml:space="preserve">released </w:t>
      </w:r>
      <w:r>
        <w:t>autopsy.</w:t>
      </w:r>
    </w:p>
    <w:p w14:paraId="769A1CFF" w14:textId="77777777" w:rsidR="004C6ECC" w:rsidRDefault="004C6ECC" w:rsidP="004C6ECC">
      <w:pPr>
        <w:rPr>
          <w:bCs/>
        </w:rPr>
      </w:pPr>
    </w:p>
    <w:p w14:paraId="115769E3" w14:textId="77777777" w:rsidR="004C6ECC" w:rsidRDefault="004C6ECC" w:rsidP="004C6ECC">
      <w:pPr>
        <w:autoSpaceDE w:val="0"/>
        <w:autoSpaceDN w:val="0"/>
        <w:adjustRightInd w:val="0"/>
        <w:rPr>
          <w:b/>
        </w:rPr>
      </w:pPr>
      <w:r w:rsidRPr="00A75DA1">
        <w:rPr>
          <w:b/>
        </w:rPr>
        <w:t>Patient Safety Issue</w:t>
      </w:r>
      <w:r>
        <w:rPr>
          <w:b/>
        </w:rPr>
        <w:t xml:space="preserve"> #2</w:t>
      </w:r>
      <w:r w:rsidRPr="00A75DA1">
        <w:rPr>
          <w:b/>
        </w:rPr>
        <w:t>:</w:t>
      </w:r>
      <w:r>
        <w:rPr>
          <w:b/>
        </w:rPr>
        <w:t xml:space="preserve"> </w:t>
      </w:r>
    </w:p>
    <w:p w14:paraId="6185D7B2" w14:textId="77777777" w:rsidR="004C6ECC" w:rsidRDefault="004C6ECC" w:rsidP="004C6ECC">
      <w:pPr>
        <w:autoSpaceDE w:val="0"/>
        <w:autoSpaceDN w:val="0"/>
        <w:adjustRightInd w:val="0"/>
      </w:pPr>
      <w:r w:rsidRPr="006D05B1">
        <w:t>The original Autopsy Protocol report is not viewable in the Computer Patient Records System (CPRS) during the time a sup</w:t>
      </w:r>
      <w:r>
        <w:t>plementary report is being added. Users</w:t>
      </w:r>
      <w:r w:rsidRPr="006D05B1">
        <w:t xml:space="preserve"> are unable to view the </w:t>
      </w:r>
      <w:r>
        <w:t>o</w:t>
      </w:r>
      <w:r w:rsidRPr="006D05B1">
        <w:t>riginal Autopsy Protocol</w:t>
      </w:r>
      <w:r>
        <w:t xml:space="preserve"> </w:t>
      </w:r>
      <w:r w:rsidRPr="006D05B1">
        <w:t>report during this time.</w:t>
      </w:r>
    </w:p>
    <w:p w14:paraId="66B0A446" w14:textId="77777777" w:rsidR="004C6ECC" w:rsidRDefault="004C6ECC" w:rsidP="004C6ECC">
      <w:pPr>
        <w:rPr>
          <w:bCs/>
        </w:rPr>
      </w:pPr>
    </w:p>
    <w:p w14:paraId="219AFEC1" w14:textId="77777777" w:rsidR="004C6ECC" w:rsidRDefault="004C6ECC" w:rsidP="004C6ECC">
      <w:pPr>
        <w:rPr>
          <w:b/>
        </w:rPr>
      </w:pPr>
      <w:r w:rsidRPr="00A75DA1">
        <w:rPr>
          <w:b/>
        </w:rPr>
        <w:t>Patient Safety Issue</w:t>
      </w:r>
      <w:r>
        <w:rPr>
          <w:b/>
        </w:rPr>
        <w:t xml:space="preserve"> #2 Corrections</w:t>
      </w:r>
      <w:r w:rsidRPr="00A75DA1">
        <w:rPr>
          <w:b/>
        </w:rPr>
        <w:t>:</w:t>
      </w:r>
    </w:p>
    <w:p w14:paraId="522BE61D" w14:textId="77777777" w:rsidR="004C6ECC" w:rsidRDefault="004C6ECC" w:rsidP="004C6ECC">
      <w:r>
        <w:t>This p</w:t>
      </w:r>
      <w:r w:rsidRPr="00CD3DF3">
        <w:t xml:space="preserve">atient </w:t>
      </w:r>
      <w:r>
        <w:t>s</w:t>
      </w:r>
      <w:r w:rsidRPr="00CD3DF3">
        <w:t xml:space="preserve">afety </w:t>
      </w:r>
      <w:r>
        <w:t>i</w:t>
      </w:r>
      <w:r w:rsidRPr="00CD3DF3">
        <w:t>ssue</w:t>
      </w:r>
      <w:r>
        <w:rPr>
          <w:b/>
        </w:rPr>
        <w:t xml:space="preserve"> </w:t>
      </w:r>
      <w:r>
        <w:t>is</w:t>
      </w:r>
      <w:r w:rsidRPr="00CD3DF3">
        <w:t xml:space="preserve"> </w:t>
      </w:r>
      <w:r>
        <w:t xml:space="preserve">resolved by leaving the released </w:t>
      </w:r>
      <w:r w:rsidRPr="006D05B1">
        <w:t>Autopsy Protocol report</w:t>
      </w:r>
      <w:r>
        <w:t xml:space="preserve">s in the released status during the time a supplementary report is being added. This has been accomplished by removing the supplementary report </w:t>
      </w:r>
      <w:r w:rsidRPr="00CD3DF3">
        <w:rPr>
          <w:b/>
        </w:rPr>
        <w:t xml:space="preserve">add </w:t>
      </w:r>
      <w:r>
        <w:t xml:space="preserve">functionality from the </w:t>
      </w:r>
      <w:r w:rsidRPr="00CD3DF3">
        <w:t>Modify released reports [LRAPMRL] option</w:t>
      </w:r>
      <w:r>
        <w:t xml:space="preserve"> and placing the </w:t>
      </w:r>
      <w:r w:rsidRPr="00326E65">
        <w:rPr>
          <w:b/>
        </w:rPr>
        <w:t xml:space="preserve">add </w:t>
      </w:r>
      <w:r>
        <w:t xml:space="preserve">functionality back in the </w:t>
      </w:r>
      <w:r w:rsidRPr="00CD3DF3">
        <w:t>Autopsy supplementary report [LRAPAUSR] option</w:t>
      </w:r>
      <w:r w:rsidRPr="00F5729F">
        <w:rPr>
          <w:i/>
        </w:rPr>
        <w:t xml:space="preserve"> </w:t>
      </w:r>
      <w:r w:rsidRPr="00D6039F">
        <w:t xml:space="preserve">for </w:t>
      </w:r>
      <w:r>
        <w:t xml:space="preserve">the </w:t>
      </w:r>
      <w:r w:rsidRPr="00D6039F">
        <w:t>Autopsy</w:t>
      </w:r>
      <w:r>
        <w:t xml:space="preserve"> section.</w:t>
      </w:r>
    </w:p>
    <w:p w14:paraId="7927C29E" w14:textId="77777777" w:rsidR="00745E5F" w:rsidRDefault="00745E5F" w:rsidP="00745E5F"/>
    <w:p w14:paraId="056230AC" w14:textId="77777777" w:rsidR="00745E5F" w:rsidRDefault="00745E5F" w:rsidP="00745E5F"/>
    <w:p w14:paraId="22F1E0F9" w14:textId="77777777" w:rsidR="004C6ECC" w:rsidRPr="00745E5F" w:rsidRDefault="004C6ECC" w:rsidP="00745E5F">
      <w:pPr>
        <w:rPr>
          <w:b/>
        </w:rPr>
      </w:pPr>
      <w:r w:rsidRPr="00745E5F">
        <w:rPr>
          <w:b/>
        </w:rPr>
        <w:t>The Autopsy supplementary report [LRAPAUSR] option contains the following modification:</w:t>
      </w:r>
    </w:p>
    <w:p w14:paraId="3450638F" w14:textId="77777777" w:rsidR="00745E5F" w:rsidRPr="003E27E8" w:rsidRDefault="00745E5F" w:rsidP="004C6ECC"/>
    <w:p w14:paraId="0B083A25" w14:textId="77777777" w:rsidR="004C6ECC" w:rsidRPr="00D31C32" w:rsidRDefault="004C6ECC" w:rsidP="004C6ECC">
      <w:pPr>
        <w:rPr>
          <w:b/>
        </w:rPr>
      </w:pPr>
      <w:r>
        <w:rPr>
          <w:b/>
        </w:rPr>
        <w:t>DATE REPORT COMPLETED</w:t>
      </w:r>
      <w:r w:rsidRPr="00D31C32">
        <w:rPr>
          <w:b/>
        </w:rPr>
        <w:t xml:space="preserve"> </w:t>
      </w:r>
      <w:r>
        <w:rPr>
          <w:b/>
        </w:rPr>
        <w:t>P</w:t>
      </w:r>
      <w:r w:rsidRPr="00D31C32">
        <w:rPr>
          <w:b/>
        </w:rPr>
        <w:t>rompt Remov</w:t>
      </w:r>
      <w:r>
        <w:rPr>
          <w:b/>
        </w:rPr>
        <w:t>ed</w:t>
      </w:r>
      <w:r w:rsidRPr="00D31C32">
        <w:rPr>
          <w:b/>
        </w:rPr>
        <w:t>:</w:t>
      </w:r>
    </w:p>
    <w:p w14:paraId="55AB6512" w14:textId="77777777" w:rsidR="004C6ECC" w:rsidRDefault="004C6ECC" w:rsidP="004C6ECC">
      <w:r>
        <w:t xml:space="preserve">This option is </w:t>
      </w:r>
      <w:r w:rsidRPr="00A973F9">
        <w:rPr>
          <w:b/>
        </w:rPr>
        <w:t>modified</w:t>
      </w:r>
      <w:r w:rsidRPr="00542E37">
        <w:t xml:space="preserve"> </w:t>
      </w:r>
      <w:r>
        <w:t>NOT</w:t>
      </w:r>
      <w:r w:rsidRPr="00A973F9">
        <w:t xml:space="preserve"> to</w:t>
      </w:r>
      <w:r>
        <w:rPr>
          <w:b/>
        </w:rPr>
        <w:t xml:space="preserve"> </w:t>
      </w:r>
      <w:r w:rsidRPr="00542E37">
        <w:t xml:space="preserve">allow </w:t>
      </w:r>
      <w:r>
        <w:t>e</w:t>
      </w:r>
      <w:r w:rsidRPr="00542E37">
        <w:t xml:space="preserve">diting </w:t>
      </w:r>
      <w:r>
        <w:t xml:space="preserve">of </w:t>
      </w:r>
      <w:r w:rsidRPr="00542E37">
        <w:t xml:space="preserve">the </w:t>
      </w:r>
      <w:r>
        <w:t>“</w:t>
      </w:r>
      <w:r w:rsidRPr="00542E37">
        <w:t>DATE REPORT COMPLETED</w:t>
      </w:r>
      <w:r>
        <w:t>”</w:t>
      </w:r>
      <w:r w:rsidRPr="00542E37">
        <w:t xml:space="preserve"> </w:t>
      </w:r>
      <w:r>
        <w:t xml:space="preserve">prompt </w:t>
      </w:r>
      <w:r w:rsidRPr="00542E37">
        <w:t>date when adding a</w:t>
      </w:r>
      <w:r>
        <w:t>n</w:t>
      </w:r>
      <w:r w:rsidRPr="00542E37">
        <w:t xml:space="preserve"> </w:t>
      </w:r>
      <w:r>
        <w:rPr>
          <w:color w:val="000000"/>
        </w:rPr>
        <w:t>a</w:t>
      </w:r>
      <w:r w:rsidRPr="00A16BB8">
        <w:rPr>
          <w:color w:val="000000"/>
        </w:rPr>
        <w:t>utopsy</w:t>
      </w:r>
      <w:r w:rsidRPr="00542E37">
        <w:t xml:space="preserve"> supplemental to a released </w:t>
      </w:r>
      <w:r w:rsidRPr="00A16BB8">
        <w:rPr>
          <w:color w:val="000000"/>
        </w:rPr>
        <w:t xml:space="preserve">Autopsy Protocol </w:t>
      </w:r>
      <w:r w:rsidRPr="00542E37">
        <w:t xml:space="preserve">report. The </w:t>
      </w:r>
      <w:r>
        <w:t>‘DATE REPORT COMPLETED:’</w:t>
      </w:r>
      <w:r w:rsidRPr="00542E37">
        <w:t xml:space="preserve"> prompt is REMOVED from </w:t>
      </w:r>
      <w:r>
        <w:t>this</w:t>
      </w:r>
      <w:r w:rsidRPr="00542E37">
        <w:t xml:space="preserve"> option</w:t>
      </w:r>
      <w:r>
        <w:t>.</w:t>
      </w:r>
    </w:p>
    <w:p w14:paraId="2B515642" w14:textId="77777777" w:rsidR="004C6ECC" w:rsidRDefault="004C6ECC" w:rsidP="004C6ECC"/>
    <w:p w14:paraId="6A66D8F9" w14:textId="77777777" w:rsidR="004C6ECC" w:rsidRPr="00EC6038" w:rsidRDefault="004C6ECC" w:rsidP="004C6ECC">
      <w:pPr>
        <w:rPr>
          <w:b/>
        </w:rPr>
      </w:pPr>
      <w:r w:rsidRPr="00EC6038">
        <w:rPr>
          <w:b/>
          <w:iCs/>
        </w:rPr>
        <w:t xml:space="preserve">Autopsy </w:t>
      </w:r>
      <w:r>
        <w:rPr>
          <w:b/>
          <w:iCs/>
        </w:rPr>
        <w:t>S</w:t>
      </w:r>
      <w:r w:rsidRPr="00EC6038">
        <w:rPr>
          <w:b/>
          <w:iCs/>
        </w:rPr>
        <w:t xml:space="preserve">upplementary </w:t>
      </w:r>
      <w:r>
        <w:rPr>
          <w:b/>
          <w:iCs/>
        </w:rPr>
        <w:t xml:space="preserve">Report New </w:t>
      </w:r>
      <w:r w:rsidRPr="00EC6038">
        <w:rPr>
          <w:b/>
        </w:rPr>
        <w:t>AUDIT TRAIL</w:t>
      </w:r>
      <w:r>
        <w:rPr>
          <w:b/>
        </w:rPr>
        <w:t xml:space="preserve"> Information</w:t>
      </w:r>
      <w:r w:rsidRPr="00EC6038">
        <w:rPr>
          <w:b/>
        </w:rPr>
        <w:t>:</w:t>
      </w:r>
    </w:p>
    <w:p w14:paraId="069EAEBD" w14:textId="77777777" w:rsidR="004C6ECC" w:rsidRDefault="004C6ECC" w:rsidP="004C6ECC">
      <w:pPr>
        <w:rPr>
          <w:rFonts w:ascii="Courier New" w:hAnsi="Courier New" w:cs="Courier New"/>
          <w:b/>
          <w:color w:val="FF0000"/>
          <w:sz w:val="20"/>
          <w:szCs w:val="20"/>
        </w:rPr>
      </w:pPr>
      <w:r>
        <w:t xml:space="preserve">This option is </w:t>
      </w:r>
      <w:r w:rsidRPr="005F567D">
        <w:rPr>
          <w:b/>
        </w:rPr>
        <w:t>modified</w:t>
      </w:r>
      <w:r>
        <w:t xml:space="preserve"> to display the following </w:t>
      </w:r>
      <w:r w:rsidRPr="00E05E96">
        <w:rPr>
          <w:b/>
        </w:rPr>
        <w:t>new</w:t>
      </w:r>
      <w:r>
        <w:t xml:space="preserve"> </w:t>
      </w:r>
      <w:r w:rsidRPr="00A973F9">
        <w:t xml:space="preserve">Audit information </w:t>
      </w:r>
      <w:r>
        <w:t xml:space="preserve">when an </w:t>
      </w:r>
      <w:r w:rsidRPr="00D17D7B">
        <w:t>AUTOPSY has been released</w:t>
      </w:r>
      <w:r>
        <w:t xml:space="preserve"> and </w:t>
      </w:r>
      <w:r>
        <w:rPr>
          <w:iCs/>
        </w:rPr>
        <w:t>a s</w:t>
      </w:r>
      <w:r w:rsidRPr="001A54A3">
        <w:rPr>
          <w:iCs/>
        </w:rPr>
        <w:t xml:space="preserve">upplementary </w:t>
      </w:r>
      <w:r>
        <w:rPr>
          <w:iCs/>
        </w:rPr>
        <w:t xml:space="preserve">report is </w:t>
      </w:r>
      <w:r w:rsidRPr="001A54A3">
        <w:rPr>
          <w:iCs/>
        </w:rPr>
        <w:t>added</w:t>
      </w:r>
      <w:r>
        <w:rPr>
          <w:iCs/>
        </w:rPr>
        <w:t xml:space="preserve"> or modified</w:t>
      </w:r>
      <w:r>
        <w:t>: ‘</w:t>
      </w:r>
      <w:r w:rsidRPr="003773B5">
        <w:rPr>
          <w:rFonts w:ascii="Courier New" w:hAnsi="Courier New" w:cs="Courier New"/>
          <w:b/>
          <w:color w:val="FF0000"/>
          <w:sz w:val="20"/>
          <w:szCs w:val="20"/>
        </w:rPr>
        <w:t>T</w:t>
      </w:r>
      <w:r>
        <w:rPr>
          <w:rFonts w:ascii="Courier New" w:hAnsi="Courier New" w:cs="Courier New"/>
          <w:b/>
          <w:color w:val="FF0000"/>
          <w:sz w:val="20"/>
          <w:szCs w:val="20"/>
        </w:rPr>
        <w:t xml:space="preserve">his AUTOPSY has been released. </w:t>
      </w:r>
      <w:r w:rsidRPr="003773B5">
        <w:rPr>
          <w:rFonts w:ascii="Courier New" w:hAnsi="Courier New" w:cs="Courier New"/>
          <w:b/>
          <w:color w:val="FF0000"/>
          <w:sz w:val="20"/>
          <w:szCs w:val="20"/>
        </w:rPr>
        <w:t>Supplementary report additions/modifications will create an audit trail.</w:t>
      </w:r>
      <w:r>
        <w:rPr>
          <w:rFonts w:ascii="Courier New" w:hAnsi="Courier New" w:cs="Courier New"/>
          <w:b/>
          <w:color w:val="FF0000"/>
          <w:sz w:val="20"/>
          <w:szCs w:val="20"/>
        </w:rPr>
        <w:t>’</w:t>
      </w:r>
    </w:p>
    <w:p w14:paraId="10A239D1" w14:textId="77777777" w:rsidR="004C6ECC" w:rsidRPr="009D4EAC" w:rsidRDefault="004C6ECC" w:rsidP="004C6ECC"/>
    <w:p w14:paraId="3A90C065" w14:textId="77777777" w:rsidR="004C6ECC" w:rsidRPr="004165C6" w:rsidRDefault="004C6ECC" w:rsidP="004C6ECC">
      <w:pPr>
        <w:rPr>
          <w:b/>
        </w:rPr>
      </w:pPr>
      <w:r w:rsidRPr="004165C6">
        <w:rPr>
          <w:b/>
        </w:rPr>
        <w:t xml:space="preserve">Autopsy Protocol Report </w:t>
      </w:r>
      <w:r>
        <w:rPr>
          <w:b/>
        </w:rPr>
        <w:t>being modified</w:t>
      </w:r>
      <w:r w:rsidRPr="004165C6">
        <w:rPr>
          <w:b/>
        </w:rPr>
        <w:t xml:space="preserve"> </w:t>
      </w:r>
      <w:r>
        <w:rPr>
          <w:b/>
        </w:rPr>
        <w:t>m</w:t>
      </w:r>
      <w:r w:rsidRPr="004165C6">
        <w:rPr>
          <w:b/>
        </w:rPr>
        <w:t xml:space="preserve">ust </w:t>
      </w:r>
      <w:r>
        <w:rPr>
          <w:b/>
        </w:rPr>
        <w:t xml:space="preserve">be </w:t>
      </w:r>
      <w:r w:rsidRPr="004165C6">
        <w:rPr>
          <w:b/>
        </w:rPr>
        <w:t xml:space="preserve">released </w:t>
      </w:r>
      <w:r>
        <w:rPr>
          <w:b/>
        </w:rPr>
        <w:t>b</w:t>
      </w:r>
      <w:r w:rsidRPr="004165C6">
        <w:rPr>
          <w:b/>
        </w:rPr>
        <w:t xml:space="preserve">efore Autopsy Supplementary Report </w:t>
      </w:r>
      <w:r>
        <w:rPr>
          <w:b/>
        </w:rPr>
        <w:t>is</w:t>
      </w:r>
      <w:r w:rsidRPr="004165C6">
        <w:rPr>
          <w:b/>
        </w:rPr>
        <w:t xml:space="preserve"> </w:t>
      </w:r>
      <w:r>
        <w:rPr>
          <w:b/>
        </w:rPr>
        <w:t>a</w:t>
      </w:r>
      <w:r w:rsidRPr="004165C6">
        <w:rPr>
          <w:b/>
        </w:rPr>
        <w:t>dded</w:t>
      </w:r>
      <w:r>
        <w:rPr>
          <w:b/>
        </w:rPr>
        <w:t>:</w:t>
      </w:r>
    </w:p>
    <w:p w14:paraId="5E31C8BE" w14:textId="77777777" w:rsidR="004C6ECC" w:rsidRPr="003773B5" w:rsidRDefault="004C6ECC" w:rsidP="004C6ECC">
      <w:pPr>
        <w:rPr>
          <w:b/>
          <w:color w:val="FF0000"/>
        </w:rPr>
      </w:pPr>
      <w:r>
        <w:t>This</w:t>
      </w:r>
      <w:r w:rsidRPr="000C628C">
        <w:rPr>
          <w:iCs/>
        </w:rPr>
        <w:t xml:space="preserve"> option</w:t>
      </w:r>
      <w:r>
        <w:t xml:space="preserve"> is </w:t>
      </w:r>
      <w:r w:rsidRPr="005F567D">
        <w:rPr>
          <w:b/>
        </w:rPr>
        <w:t>modified</w:t>
      </w:r>
      <w:r>
        <w:t xml:space="preserve"> to include </w:t>
      </w:r>
      <w:r w:rsidRPr="00735BF8">
        <w:t xml:space="preserve">the </w:t>
      </w:r>
      <w:r>
        <w:t xml:space="preserve">following </w:t>
      </w:r>
      <w:r w:rsidRPr="00735BF8">
        <w:rPr>
          <w:b/>
        </w:rPr>
        <w:t>new</w:t>
      </w:r>
      <w:r>
        <w:t xml:space="preserve"> information when an </w:t>
      </w:r>
      <w:r w:rsidRPr="00A973F9">
        <w:rPr>
          <w:color w:val="000000"/>
        </w:rPr>
        <w:t xml:space="preserve">Autopsy Protocol </w:t>
      </w:r>
      <w:r>
        <w:t>report is being modified: ‘</w:t>
      </w:r>
      <w:r w:rsidRPr="003773B5">
        <w:rPr>
          <w:rFonts w:ascii="Courier New" w:hAnsi="Courier New" w:cs="Courier New"/>
          <w:b/>
          <w:color w:val="FF0000"/>
          <w:sz w:val="20"/>
          <w:szCs w:val="20"/>
        </w:rPr>
        <w:t>This Autopsy Protocol report is currently being modified; it must first be released before Supplementary report can be added.</w:t>
      </w:r>
      <w:r>
        <w:rPr>
          <w:rFonts w:ascii="Courier New" w:hAnsi="Courier New" w:cs="Courier New"/>
          <w:b/>
          <w:color w:val="FF0000"/>
          <w:sz w:val="20"/>
          <w:szCs w:val="20"/>
        </w:rPr>
        <w:t>’</w:t>
      </w:r>
    </w:p>
    <w:p w14:paraId="36EF0A00" w14:textId="77777777" w:rsidR="004C6ECC" w:rsidRPr="00530D37" w:rsidRDefault="004C6ECC" w:rsidP="004C6ECC"/>
    <w:p w14:paraId="0B5F67D6" w14:textId="77777777" w:rsidR="004C6ECC" w:rsidRPr="00477D4D" w:rsidRDefault="004C6ECC" w:rsidP="004C6ECC">
      <w:pPr>
        <w:rPr>
          <w:rFonts w:ascii="Arial" w:hAnsi="Arial" w:cs="Arial"/>
          <w:b/>
        </w:rPr>
      </w:pPr>
      <w:r w:rsidRPr="00477D4D">
        <w:rPr>
          <w:b/>
          <w:color w:val="000000"/>
        </w:rPr>
        <w:t>Autopsy</w:t>
      </w:r>
      <w:r w:rsidRPr="00477D4D">
        <w:rPr>
          <w:b/>
        </w:rPr>
        <w:t xml:space="preserve"> </w:t>
      </w:r>
      <w:r w:rsidRPr="005F7165">
        <w:rPr>
          <w:b/>
          <w:color w:val="000000"/>
        </w:rPr>
        <w:t>Protocol</w:t>
      </w:r>
      <w:r w:rsidRPr="005F7165">
        <w:rPr>
          <w:b/>
        </w:rPr>
        <w:t xml:space="preserve"> Report</w:t>
      </w:r>
      <w:r w:rsidRPr="00477D4D">
        <w:rPr>
          <w:b/>
        </w:rPr>
        <w:t xml:space="preserve"> </w:t>
      </w:r>
      <w:r>
        <w:rPr>
          <w:b/>
        </w:rPr>
        <w:t>Supplement</w:t>
      </w:r>
      <w:r w:rsidRPr="00477D4D">
        <w:rPr>
          <w:b/>
        </w:rPr>
        <w:t xml:space="preserve"> displaying </w:t>
      </w:r>
      <w:r>
        <w:rPr>
          <w:b/>
        </w:rPr>
        <w:t xml:space="preserve">new </w:t>
      </w:r>
      <w:r w:rsidRPr="00477D4D">
        <w:rPr>
          <w:b/>
        </w:rPr>
        <w:t xml:space="preserve">‘SUPPLEMENTARY’ </w:t>
      </w:r>
      <w:r>
        <w:rPr>
          <w:b/>
        </w:rPr>
        <w:t>t</w:t>
      </w:r>
      <w:r w:rsidRPr="00477D4D">
        <w:rPr>
          <w:b/>
        </w:rPr>
        <w:t>ext:</w:t>
      </w:r>
    </w:p>
    <w:p w14:paraId="661F3B4E" w14:textId="77777777" w:rsidR="004C6ECC" w:rsidRPr="00A16BB8" w:rsidRDefault="004C6ECC" w:rsidP="0081650B">
      <w:r>
        <w:t xml:space="preserve">This </w:t>
      </w:r>
      <w:r w:rsidRPr="000C628C">
        <w:rPr>
          <w:iCs/>
        </w:rPr>
        <w:t>option</w:t>
      </w:r>
      <w:r>
        <w:t xml:space="preserve"> is </w:t>
      </w:r>
      <w:r w:rsidRPr="00A973F9">
        <w:rPr>
          <w:b/>
        </w:rPr>
        <w:t>modified</w:t>
      </w:r>
      <w:r w:rsidRPr="00542E37">
        <w:t xml:space="preserve"> </w:t>
      </w:r>
      <w:r>
        <w:t>as follows: E</w:t>
      </w:r>
      <w:r w:rsidRPr="00A16BB8">
        <w:t>lectronically signed Autopsy Protocol report display</w:t>
      </w:r>
      <w:r>
        <w:t>s</w:t>
      </w:r>
      <w:r w:rsidRPr="00A16BB8">
        <w:t xml:space="preserve"> only the last final </w:t>
      </w:r>
      <w:r>
        <w:t>report. The</w:t>
      </w:r>
      <w:r w:rsidRPr="00A16BB8">
        <w:t xml:space="preserve"> Autopsy Protocol </w:t>
      </w:r>
      <w:r>
        <w:t>report</w:t>
      </w:r>
      <w:r w:rsidRPr="00A16BB8">
        <w:t xml:space="preserve"> contains all modifications and supplements. The final Autopsy </w:t>
      </w:r>
      <w:r>
        <w:t>Protocol report</w:t>
      </w:r>
      <w:r w:rsidRPr="00A16BB8">
        <w:t xml:space="preserve"> </w:t>
      </w:r>
      <w:r>
        <w:t>supplement is</w:t>
      </w:r>
      <w:r w:rsidRPr="00A16BB8">
        <w:t xml:space="preserve"> clearly marked as </w:t>
      </w:r>
      <w:r w:rsidRPr="00367C0F">
        <w:rPr>
          <w:color w:val="FF0000"/>
        </w:rPr>
        <w:t>“</w:t>
      </w:r>
      <w:r w:rsidRPr="00367C0F">
        <w:rPr>
          <w:b/>
          <w:color w:val="FF0000"/>
        </w:rPr>
        <w:t>SUPPLEMENTARY</w:t>
      </w:r>
      <w:r w:rsidRPr="00367C0F">
        <w:rPr>
          <w:color w:val="FF0000"/>
        </w:rPr>
        <w:t>”</w:t>
      </w:r>
      <w:r>
        <w:t xml:space="preserve"> when a </w:t>
      </w:r>
      <w:r w:rsidRPr="00A16BB8">
        <w:t xml:space="preserve">supplemental report </w:t>
      </w:r>
      <w:r>
        <w:t>is</w:t>
      </w:r>
      <w:r w:rsidRPr="00A16BB8">
        <w:t xml:space="preserve"> added</w:t>
      </w:r>
      <w:r>
        <w:t xml:space="preserve">. The previous report is </w:t>
      </w:r>
      <w:r w:rsidRPr="00A16BB8">
        <w:t>retained electronically; however, the</w:t>
      </w:r>
      <w:r>
        <w:t xml:space="preserve"> report</w:t>
      </w:r>
      <w:r w:rsidRPr="00A16BB8">
        <w:t xml:space="preserve"> </w:t>
      </w:r>
      <w:r>
        <w:t>is</w:t>
      </w:r>
      <w:r w:rsidRPr="00A16BB8">
        <w:t xml:space="preserve"> only available to </w:t>
      </w:r>
      <w:r>
        <w:t>Laboratory</w:t>
      </w:r>
      <w:r w:rsidRPr="00A16BB8">
        <w:t xml:space="preserve"> personnel </w:t>
      </w:r>
      <w:r>
        <w:t>assigned the required security</w:t>
      </w:r>
      <w:r w:rsidRPr="00A16BB8">
        <w:t xml:space="preserve"> key. </w:t>
      </w:r>
    </w:p>
    <w:p w14:paraId="573312E0" w14:textId="77777777" w:rsidR="004C6ECC" w:rsidRPr="005F7165" w:rsidRDefault="002B282A" w:rsidP="004C6ECC">
      <w:pPr>
        <w:rPr>
          <w:b/>
        </w:rPr>
      </w:pPr>
      <w:r>
        <w:rPr>
          <w:color w:val="000000"/>
        </w:rPr>
        <w:br w:type="page"/>
      </w:r>
      <w:r w:rsidR="004C6ECC" w:rsidRPr="005F7165">
        <w:rPr>
          <w:b/>
          <w:color w:val="000000"/>
        </w:rPr>
        <w:lastRenderedPageBreak/>
        <w:t>Autopsy</w:t>
      </w:r>
      <w:r w:rsidR="004C6ECC" w:rsidRPr="005F7165">
        <w:rPr>
          <w:b/>
        </w:rPr>
        <w:t xml:space="preserve"> </w:t>
      </w:r>
      <w:r w:rsidR="004C6ECC" w:rsidRPr="005F7165">
        <w:rPr>
          <w:b/>
          <w:color w:val="000000"/>
        </w:rPr>
        <w:t>Protocol</w:t>
      </w:r>
      <w:r w:rsidR="004C6ECC" w:rsidRPr="005F7165">
        <w:rPr>
          <w:b/>
        </w:rPr>
        <w:t xml:space="preserve"> Report</w:t>
      </w:r>
      <w:r w:rsidR="004C6ECC" w:rsidRPr="00477D4D">
        <w:rPr>
          <w:b/>
        </w:rPr>
        <w:t xml:space="preserve"> displaying </w:t>
      </w:r>
      <w:r w:rsidR="004C6ECC" w:rsidRPr="005F7165">
        <w:rPr>
          <w:b/>
        </w:rPr>
        <w:t>new ‘</w:t>
      </w:r>
      <w:r w:rsidR="004C6ECC" w:rsidRPr="005F7165">
        <w:rPr>
          <w:b/>
          <w:color w:val="000000"/>
        </w:rPr>
        <w:t>MODIFIED</w:t>
      </w:r>
      <w:r w:rsidR="004C6ECC" w:rsidRPr="005F7165">
        <w:rPr>
          <w:b/>
        </w:rPr>
        <w:t>’ text:</w:t>
      </w:r>
    </w:p>
    <w:p w14:paraId="5D67F8A9" w14:textId="77777777" w:rsidR="004C6ECC" w:rsidRPr="00A16BB8" w:rsidRDefault="004C6ECC" w:rsidP="004C6ECC">
      <w:pPr>
        <w:rPr>
          <w:color w:val="000000"/>
        </w:rPr>
      </w:pPr>
      <w:r>
        <w:t xml:space="preserve">This </w:t>
      </w:r>
      <w:r w:rsidRPr="000C628C">
        <w:rPr>
          <w:iCs/>
        </w:rPr>
        <w:t>option</w:t>
      </w:r>
      <w:r>
        <w:t xml:space="preserve"> is </w:t>
      </w:r>
      <w:r w:rsidRPr="00A973F9">
        <w:rPr>
          <w:b/>
        </w:rPr>
        <w:t>modified</w:t>
      </w:r>
      <w:r w:rsidRPr="00542E37">
        <w:t xml:space="preserve"> </w:t>
      </w:r>
      <w:r>
        <w:t xml:space="preserve">as follows: </w:t>
      </w:r>
      <w:r>
        <w:rPr>
          <w:color w:val="000000"/>
        </w:rPr>
        <w:t>E</w:t>
      </w:r>
      <w:r w:rsidRPr="00A16BB8">
        <w:rPr>
          <w:color w:val="000000"/>
        </w:rPr>
        <w:t>lectronically signed Autopsy Protocol report display</w:t>
      </w:r>
      <w:r>
        <w:rPr>
          <w:color w:val="000000"/>
        </w:rPr>
        <w:t>s</w:t>
      </w:r>
      <w:r w:rsidRPr="00A16BB8">
        <w:rPr>
          <w:color w:val="000000"/>
        </w:rPr>
        <w:t xml:space="preserve"> only the last final </w:t>
      </w:r>
      <w:r>
        <w:rPr>
          <w:color w:val="000000"/>
        </w:rPr>
        <w:t>report. The</w:t>
      </w:r>
      <w:r w:rsidRPr="00A16BB8">
        <w:rPr>
          <w:color w:val="000000"/>
        </w:rPr>
        <w:t xml:space="preserve"> Autopsy Protocol </w:t>
      </w:r>
      <w:r>
        <w:rPr>
          <w:color w:val="000000"/>
        </w:rPr>
        <w:t>report</w:t>
      </w:r>
      <w:r w:rsidRPr="00A16BB8">
        <w:rPr>
          <w:color w:val="000000"/>
        </w:rPr>
        <w:t xml:space="preserve"> contains all modifications and supplements. The final Autopsy </w:t>
      </w:r>
      <w:r>
        <w:rPr>
          <w:color w:val="000000"/>
        </w:rPr>
        <w:t>Protocol report</w:t>
      </w:r>
      <w:r w:rsidRPr="00A16BB8">
        <w:rPr>
          <w:color w:val="000000"/>
        </w:rPr>
        <w:t xml:space="preserve"> </w:t>
      </w:r>
      <w:r>
        <w:rPr>
          <w:color w:val="000000"/>
        </w:rPr>
        <w:t>is</w:t>
      </w:r>
      <w:r w:rsidRPr="00A16BB8">
        <w:rPr>
          <w:color w:val="000000"/>
        </w:rPr>
        <w:t xml:space="preserve"> clearly marked as </w:t>
      </w:r>
      <w:r w:rsidRPr="00E94C02">
        <w:rPr>
          <w:b/>
          <w:color w:val="FF0000"/>
        </w:rPr>
        <w:t>“MODIFIED”</w:t>
      </w:r>
      <w:r>
        <w:rPr>
          <w:color w:val="000000"/>
        </w:rPr>
        <w:t xml:space="preserve"> when the report</w:t>
      </w:r>
      <w:r w:rsidRPr="00A16BB8">
        <w:rPr>
          <w:color w:val="000000"/>
        </w:rPr>
        <w:t xml:space="preserve"> </w:t>
      </w:r>
      <w:r>
        <w:rPr>
          <w:color w:val="000000"/>
        </w:rPr>
        <w:t xml:space="preserve">is </w:t>
      </w:r>
      <w:r w:rsidRPr="00A16BB8">
        <w:rPr>
          <w:color w:val="000000"/>
        </w:rPr>
        <w:t>modified</w:t>
      </w:r>
      <w:r>
        <w:rPr>
          <w:color w:val="000000"/>
        </w:rPr>
        <w:t xml:space="preserve">. The previous report is </w:t>
      </w:r>
      <w:r w:rsidRPr="00A16BB8">
        <w:rPr>
          <w:color w:val="000000"/>
        </w:rPr>
        <w:t>retained electronically; however, the</w:t>
      </w:r>
      <w:r>
        <w:rPr>
          <w:color w:val="000000"/>
        </w:rPr>
        <w:t xml:space="preserve"> report</w:t>
      </w:r>
      <w:r w:rsidRPr="00A16BB8">
        <w:rPr>
          <w:color w:val="000000"/>
        </w:rPr>
        <w:t xml:space="preserve"> </w:t>
      </w:r>
      <w:r>
        <w:rPr>
          <w:color w:val="000000"/>
        </w:rPr>
        <w:t>is</w:t>
      </w:r>
      <w:r w:rsidRPr="00A16BB8">
        <w:rPr>
          <w:color w:val="000000"/>
        </w:rPr>
        <w:t xml:space="preserve"> only available to </w:t>
      </w:r>
      <w:r>
        <w:rPr>
          <w:color w:val="000000"/>
        </w:rPr>
        <w:t>Laboratory</w:t>
      </w:r>
      <w:r w:rsidRPr="00A16BB8">
        <w:rPr>
          <w:color w:val="000000"/>
        </w:rPr>
        <w:t xml:space="preserve"> personnel </w:t>
      </w:r>
      <w:r>
        <w:rPr>
          <w:color w:val="000000"/>
        </w:rPr>
        <w:t>assigned the required security</w:t>
      </w:r>
      <w:r w:rsidRPr="00A16BB8">
        <w:rPr>
          <w:color w:val="000000"/>
        </w:rPr>
        <w:t xml:space="preserve"> key. </w:t>
      </w:r>
    </w:p>
    <w:p w14:paraId="78BB4AB3" w14:textId="77777777" w:rsidR="004C6ECC" w:rsidRDefault="004C6ECC" w:rsidP="004C6ECC"/>
    <w:p w14:paraId="442DB707" w14:textId="77777777" w:rsidR="004C6ECC" w:rsidRPr="00FC6A0D" w:rsidRDefault="004C6ECC" w:rsidP="004C6ECC">
      <w:pPr>
        <w:rPr>
          <w:b/>
          <w:bCs/>
        </w:rPr>
      </w:pPr>
      <w:r w:rsidRPr="00C67563">
        <w:rPr>
          <w:b/>
          <w:color w:val="000000"/>
        </w:rPr>
        <w:t>Released Autopsy</w:t>
      </w:r>
      <w:r w:rsidRPr="00FC6A0D">
        <w:rPr>
          <w:b/>
          <w:color w:val="000000"/>
        </w:rPr>
        <w:t xml:space="preserve"> Protocol Report Viewable </w:t>
      </w:r>
      <w:r>
        <w:rPr>
          <w:b/>
          <w:color w:val="000000"/>
        </w:rPr>
        <w:t>i</w:t>
      </w:r>
      <w:r w:rsidRPr="00FC6A0D">
        <w:rPr>
          <w:b/>
          <w:color w:val="000000"/>
        </w:rPr>
        <w:t>n CPRS</w:t>
      </w:r>
      <w:r>
        <w:rPr>
          <w:b/>
          <w:color w:val="000000"/>
        </w:rPr>
        <w:t>:</w:t>
      </w:r>
    </w:p>
    <w:p w14:paraId="28D36714" w14:textId="77777777" w:rsidR="004C6ECC" w:rsidRDefault="004C6ECC" w:rsidP="004C6ECC">
      <w:r>
        <w:t xml:space="preserve">This </w:t>
      </w:r>
      <w:r w:rsidRPr="000C628C">
        <w:rPr>
          <w:iCs/>
        </w:rPr>
        <w:t>option</w:t>
      </w:r>
      <w:r>
        <w:t xml:space="preserve"> is </w:t>
      </w:r>
      <w:r w:rsidRPr="00A973F9">
        <w:rPr>
          <w:b/>
        </w:rPr>
        <w:t>modified</w:t>
      </w:r>
      <w:r w:rsidRPr="00542E37">
        <w:t xml:space="preserve"> </w:t>
      </w:r>
      <w:r w:rsidRPr="00C67563">
        <w:rPr>
          <w:color w:val="000000"/>
        </w:rPr>
        <w:t xml:space="preserve">not </w:t>
      </w:r>
      <w:r w:rsidRPr="00C67563">
        <w:t>t</w:t>
      </w:r>
      <w:r>
        <w:t>o</w:t>
      </w:r>
      <w:r>
        <w:rPr>
          <w:color w:val="000000"/>
        </w:rPr>
        <w:t xml:space="preserve"> unrelease a Released Autopsy Protocol report when Autopsy supplementary reports are being added. The original released Autopsy Protocol report remains viewable in CPRS until the </w:t>
      </w:r>
      <w:r w:rsidRPr="00C67563">
        <w:rPr>
          <w:color w:val="000000"/>
        </w:rPr>
        <w:t>added Autopsy</w:t>
      </w:r>
      <w:r>
        <w:rPr>
          <w:color w:val="000000"/>
        </w:rPr>
        <w:t xml:space="preserve"> supplementary report is released. </w:t>
      </w:r>
      <w:r>
        <w:t xml:space="preserve">The added </w:t>
      </w:r>
      <w:r>
        <w:rPr>
          <w:color w:val="000000"/>
        </w:rPr>
        <w:t xml:space="preserve">Autopsy </w:t>
      </w:r>
      <w:r>
        <w:t xml:space="preserve">supplementary report replaces the original </w:t>
      </w:r>
      <w:r>
        <w:rPr>
          <w:color w:val="000000"/>
        </w:rPr>
        <w:t>released Autopsy Protocol</w:t>
      </w:r>
      <w:r>
        <w:t xml:space="preserve"> report for viewing in CPRS.</w:t>
      </w:r>
    </w:p>
    <w:p w14:paraId="51263472" w14:textId="77777777" w:rsidR="004C6ECC" w:rsidRDefault="004C6ECC" w:rsidP="004C6ECC"/>
    <w:p w14:paraId="41B6CC82" w14:textId="77777777" w:rsidR="004C6ECC" w:rsidRDefault="004C6ECC" w:rsidP="004C6ECC"/>
    <w:p w14:paraId="1CD081ED" w14:textId="77777777" w:rsidR="006312DD" w:rsidRDefault="00F67B47" w:rsidP="002C2C0A">
      <w:pPr>
        <w:pStyle w:val="Heading2"/>
      </w:pPr>
      <w:bookmarkStart w:id="138" w:name="_Toc166387658"/>
      <w:bookmarkEnd w:id="134"/>
      <w:bookmarkEnd w:id="135"/>
      <w:bookmarkEnd w:id="136"/>
      <w:r>
        <w:t xml:space="preserve">AP </w:t>
      </w:r>
      <w:r w:rsidR="008A77A0" w:rsidRPr="00513DC6">
        <w:t xml:space="preserve">Print </w:t>
      </w:r>
      <w:r>
        <w:t xml:space="preserve">Options </w:t>
      </w:r>
      <w:r w:rsidR="008A77A0">
        <w:t>Modifications</w:t>
      </w:r>
      <w:r w:rsidR="00AB0AB3">
        <w:t>:</w:t>
      </w:r>
      <w:bookmarkEnd w:id="138"/>
    </w:p>
    <w:p w14:paraId="06152DC1" w14:textId="77777777" w:rsidR="00052F0F" w:rsidRDefault="004C6ECC" w:rsidP="00AB0AB3">
      <w:pPr>
        <w:pStyle w:val="PlainText"/>
        <w:rPr>
          <w:rFonts w:ascii="Times New Roman" w:hAnsi="Times New Roman" w:cs="Times New Roman"/>
          <w:sz w:val="24"/>
          <w:szCs w:val="24"/>
        </w:rPr>
      </w:pPr>
      <w:r>
        <w:rPr>
          <w:rFonts w:ascii="Times New Roman" w:hAnsi="Times New Roman" w:cs="Times New Roman"/>
          <w:sz w:val="24"/>
          <w:szCs w:val="24"/>
        </w:rPr>
        <w:t>The following t</w:t>
      </w:r>
      <w:r w:rsidR="00A423B5">
        <w:rPr>
          <w:rFonts w:ascii="Times New Roman" w:hAnsi="Times New Roman" w:cs="Times New Roman"/>
          <w:sz w:val="24"/>
          <w:szCs w:val="24"/>
        </w:rPr>
        <w:t>hree</w:t>
      </w:r>
      <w:r w:rsidR="007D3CF5" w:rsidRPr="00AB0AB3">
        <w:rPr>
          <w:rFonts w:ascii="Times New Roman" w:hAnsi="Times New Roman" w:cs="Times New Roman"/>
          <w:sz w:val="24"/>
          <w:szCs w:val="24"/>
        </w:rPr>
        <w:t xml:space="preserve"> AP print options </w:t>
      </w:r>
      <w:r>
        <w:rPr>
          <w:rFonts w:ascii="Times New Roman" w:hAnsi="Times New Roman" w:cs="Times New Roman"/>
          <w:sz w:val="24"/>
          <w:szCs w:val="24"/>
        </w:rPr>
        <w:t>are</w:t>
      </w:r>
      <w:r w:rsidR="007D3CF5" w:rsidRPr="00AB0AB3">
        <w:rPr>
          <w:rFonts w:ascii="Times New Roman" w:hAnsi="Times New Roman" w:cs="Times New Roman"/>
          <w:sz w:val="24"/>
          <w:szCs w:val="24"/>
        </w:rPr>
        <w:t xml:space="preserve"> </w:t>
      </w:r>
      <w:r w:rsidR="007D3CF5" w:rsidRPr="00AB0AB3">
        <w:rPr>
          <w:rFonts w:ascii="Times New Roman" w:hAnsi="Times New Roman" w:cs="Times New Roman"/>
          <w:b/>
          <w:sz w:val="24"/>
          <w:szCs w:val="24"/>
        </w:rPr>
        <w:t>modified</w:t>
      </w:r>
      <w:r w:rsidR="007D3CF5" w:rsidRPr="00AB0AB3">
        <w:rPr>
          <w:rFonts w:ascii="Times New Roman" w:hAnsi="Times New Roman" w:cs="Times New Roman"/>
          <w:sz w:val="24"/>
          <w:szCs w:val="24"/>
        </w:rPr>
        <w:t xml:space="preserve"> to resolve patient safety issue PSI-04-025 </w:t>
      </w:r>
      <w:r w:rsidR="00AB0AB3" w:rsidRPr="00AB0AB3">
        <w:rPr>
          <w:rFonts w:ascii="Times New Roman" w:hAnsi="Times New Roman" w:cs="Times New Roman"/>
          <w:sz w:val="24"/>
          <w:szCs w:val="24"/>
        </w:rPr>
        <w:t xml:space="preserve">regarding </w:t>
      </w:r>
      <w:r w:rsidR="00E31F50">
        <w:rPr>
          <w:rFonts w:ascii="Times New Roman" w:hAnsi="Times New Roman" w:cs="Times New Roman"/>
          <w:sz w:val="24"/>
          <w:szCs w:val="24"/>
        </w:rPr>
        <w:t xml:space="preserve">supplementary reports added to an original released report </w:t>
      </w:r>
      <w:r w:rsidR="00A423B5" w:rsidRPr="00E31F50">
        <w:rPr>
          <w:rFonts w:ascii="Times New Roman" w:hAnsi="Times New Roman" w:cs="Times New Roman"/>
          <w:b/>
          <w:sz w:val="24"/>
          <w:szCs w:val="24"/>
        </w:rPr>
        <w:t>not</w:t>
      </w:r>
      <w:r w:rsidR="00A423B5">
        <w:rPr>
          <w:rFonts w:ascii="Times New Roman" w:hAnsi="Times New Roman" w:cs="Times New Roman"/>
          <w:sz w:val="24"/>
          <w:szCs w:val="24"/>
        </w:rPr>
        <w:t xml:space="preserve"> </w:t>
      </w:r>
      <w:r w:rsidR="00AB0AB3" w:rsidRPr="00AB0AB3">
        <w:rPr>
          <w:rFonts w:ascii="Times New Roman" w:hAnsi="Times New Roman" w:cs="Times New Roman"/>
          <w:sz w:val="24"/>
          <w:szCs w:val="24"/>
        </w:rPr>
        <w:t>displaying a header at the top of the report</w:t>
      </w:r>
      <w:r w:rsidR="00052F0F">
        <w:rPr>
          <w:rFonts w:ascii="Times New Roman" w:hAnsi="Times New Roman" w:cs="Times New Roman"/>
          <w:sz w:val="24"/>
          <w:szCs w:val="24"/>
        </w:rPr>
        <w:t>s</w:t>
      </w:r>
      <w:r w:rsidR="00AB0AB3" w:rsidRPr="00AB0AB3">
        <w:rPr>
          <w:rFonts w:ascii="Times New Roman" w:hAnsi="Times New Roman" w:cs="Times New Roman"/>
          <w:sz w:val="24"/>
          <w:szCs w:val="24"/>
        </w:rPr>
        <w:t xml:space="preserve"> </w:t>
      </w:r>
      <w:r w:rsidR="00E31F50">
        <w:rPr>
          <w:rFonts w:ascii="Times New Roman" w:hAnsi="Times New Roman" w:cs="Times New Roman"/>
          <w:sz w:val="24"/>
          <w:szCs w:val="24"/>
        </w:rPr>
        <w:t>for</w:t>
      </w:r>
      <w:r w:rsidR="007D3CF5" w:rsidRPr="00AB0AB3">
        <w:rPr>
          <w:rFonts w:ascii="Times New Roman" w:hAnsi="Times New Roman" w:cs="Times New Roman"/>
          <w:sz w:val="24"/>
          <w:szCs w:val="24"/>
        </w:rPr>
        <w:t xml:space="preserve"> Cytopathology, Electron Microscopy, Surgical Pathology, an</w:t>
      </w:r>
      <w:r w:rsidR="00E31F50">
        <w:rPr>
          <w:rFonts w:ascii="Times New Roman" w:hAnsi="Times New Roman" w:cs="Times New Roman"/>
          <w:sz w:val="24"/>
          <w:szCs w:val="24"/>
        </w:rPr>
        <w:t xml:space="preserve">d Autopsy. </w:t>
      </w:r>
    </w:p>
    <w:p w14:paraId="7588F19E" w14:textId="77777777" w:rsidR="002C2C0A" w:rsidRDefault="002C2C0A" w:rsidP="00AB0AB3">
      <w:pPr>
        <w:pStyle w:val="PlainText"/>
        <w:rPr>
          <w:rFonts w:ascii="Times New Roman" w:hAnsi="Times New Roman" w:cs="Times New Roman"/>
          <w:sz w:val="24"/>
          <w:szCs w:val="24"/>
        </w:rPr>
      </w:pPr>
    </w:p>
    <w:p w14:paraId="21AA368F" w14:textId="77777777" w:rsidR="0044147D" w:rsidRPr="00231E61" w:rsidRDefault="002C2C0A" w:rsidP="002C2C0A">
      <w:pPr>
        <w:pStyle w:val="Heading3"/>
      </w:pPr>
      <w:bookmarkStart w:id="139" w:name="_Toc112112883"/>
      <w:bookmarkStart w:id="140" w:name="_Toc166387659"/>
      <w:r>
        <w:t>5</w:t>
      </w:r>
      <w:r w:rsidR="007D3CF5">
        <w:t xml:space="preserve">. </w:t>
      </w:r>
      <w:r w:rsidR="0044147D" w:rsidRPr="00231E61">
        <w:t>Print all reports on queue [LRAP PRINT ALL ON QUEUE] option</w:t>
      </w:r>
      <w:bookmarkEnd w:id="139"/>
      <w:bookmarkEnd w:id="140"/>
    </w:p>
    <w:p w14:paraId="19FBBEAE" w14:textId="77777777" w:rsidR="00B06C91" w:rsidRPr="007D3CF5" w:rsidRDefault="00BA0AD3" w:rsidP="00B06C91">
      <w:bookmarkStart w:id="141" w:name="_Toc112112884"/>
      <w:r w:rsidRPr="007D3CF5">
        <w:t>This option prints a report listing the clinical history and gross description for review for patients on the cumulative report print queue, as well as final reports for patients</w:t>
      </w:r>
      <w:r w:rsidR="006214E6">
        <w:t>,</w:t>
      </w:r>
      <w:r w:rsidRPr="007D3CF5">
        <w:t xml:space="preserve"> and completed autopsy reports. For final reports</w:t>
      </w:r>
      <w:r w:rsidR="006214E6">
        <w:t>;</w:t>
      </w:r>
      <w:r w:rsidRPr="007D3CF5">
        <w:t xml:space="preserve"> if the </w:t>
      </w:r>
      <w:r w:rsidR="006214E6">
        <w:t xml:space="preserve">final </w:t>
      </w:r>
      <w:r w:rsidRPr="007D3CF5">
        <w:t xml:space="preserve">report </w:t>
      </w:r>
      <w:r w:rsidR="006214E6">
        <w:t>is</w:t>
      </w:r>
      <w:r w:rsidRPr="007D3CF5">
        <w:t xml:space="preserve"> electronically signed and stored in TIU, the report will be pulled from TIU. Otherwise, the report will be generated from the data stored in the LAB DATA file (#63). The option asks if a 'Final Office Copy' should be printed. The 'Final Office Copy' prints SNOMED codes on a separate page since they are no longer printed on the SF515. </w:t>
      </w:r>
      <w:r w:rsidR="00D767AD" w:rsidRPr="007D3CF5">
        <w:t>Th</w:t>
      </w:r>
      <w:r w:rsidR="00281326" w:rsidRPr="007D3CF5">
        <w:t>e</w:t>
      </w:r>
      <w:r w:rsidR="00D767AD" w:rsidRPr="007D3CF5">
        <w:t xml:space="preserve"> header </w:t>
      </w:r>
      <w:r w:rsidR="00B06C91">
        <w:t>of the</w:t>
      </w:r>
      <w:r w:rsidR="006214E6" w:rsidRPr="007D3CF5">
        <w:t xml:space="preserve"> 'Final Office Copy' </w:t>
      </w:r>
      <w:r w:rsidR="00B06C91">
        <w:t xml:space="preserve">report </w:t>
      </w:r>
      <w:r w:rsidR="00D767AD" w:rsidRPr="007D3CF5">
        <w:t xml:space="preserve">is </w:t>
      </w:r>
      <w:r w:rsidR="00D767AD" w:rsidRPr="007D3CF5">
        <w:rPr>
          <w:b/>
        </w:rPr>
        <w:t>modified</w:t>
      </w:r>
      <w:r w:rsidR="00D767AD" w:rsidRPr="007D3CF5">
        <w:t xml:space="preserve"> </w:t>
      </w:r>
      <w:r w:rsidR="00B06C91">
        <w:t>to</w:t>
      </w:r>
      <w:r w:rsidR="00B06C91" w:rsidRPr="007D3CF5">
        <w:t xml:space="preserve"> indicate that a supplementary report has been added </w:t>
      </w:r>
      <w:r w:rsidR="006214E6">
        <w:t>to the bottom of the report</w:t>
      </w:r>
      <w:r w:rsidR="00B06C91" w:rsidRPr="007D3CF5">
        <w:t xml:space="preserve">. </w:t>
      </w:r>
    </w:p>
    <w:p w14:paraId="69CECB8F" w14:textId="77777777" w:rsidR="00E31F50" w:rsidRPr="004E63E7" w:rsidRDefault="00E31F50" w:rsidP="00E31F50">
      <w:pPr>
        <w:pStyle w:val="PlainText"/>
        <w:rPr>
          <w:b/>
          <w:color w:val="FF0000"/>
        </w:rPr>
      </w:pPr>
      <w:r w:rsidRPr="0075566A">
        <w:rPr>
          <w:rFonts w:ascii="Times New Roman" w:hAnsi="Times New Roman" w:cs="Times New Roman"/>
          <w:b/>
          <w:sz w:val="24"/>
          <w:szCs w:val="24"/>
        </w:rPr>
        <w:t>Example:</w:t>
      </w:r>
      <w:r>
        <w:t xml:space="preserve"> </w:t>
      </w:r>
      <w:r w:rsidRPr="004E63E7">
        <w:rPr>
          <w:b/>
          <w:color w:val="FF0000"/>
        </w:rPr>
        <w:t>*+* SUPPLEMENTARY REPORT HAS BEEN ADDED *+*</w:t>
      </w:r>
    </w:p>
    <w:p w14:paraId="3D642F8D" w14:textId="77777777" w:rsidR="00E31F50" w:rsidRPr="004E63E7" w:rsidRDefault="00E31F50" w:rsidP="00E31F50">
      <w:pPr>
        <w:pStyle w:val="PlainText"/>
        <w:rPr>
          <w:b/>
          <w:color w:val="FF0000"/>
        </w:rPr>
      </w:pPr>
      <w:r w:rsidRPr="004E63E7">
        <w:rPr>
          <w:b/>
          <w:color w:val="FF0000"/>
        </w:rPr>
        <w:t xml:space="preserve">        *+* REFER TO BOTTOM OF REPORT *+*</w:t>
      </w:r>
    </w:p>
    <w:p w14:paraId="4780FEB4" w14:textId="77777777" w:rsidR="002C2C0A" w:rsidRDefault="002C2C0A" w:rsidP="002C2C0A"/>
    <w:p w14:paraId="3AB807FF" w14:textId="77777777" w:rsidR="0044147D" w:rsidRDefault="002C2C0A" w:rsidP="002C2C0A">
      <w:pPr>
        <w:pStyle w:val="Heading3"/>
      </w:pPr>
      <w:bookmarkStart w:id="142" w:name="_Toc166387660"/>
      <w:r>
        <w:t>6</w:t>
      </w:r>
      <w:r w:rsidR="007D3CF5" w:rsidRPr="00052F0F">
        <w:t xml:space="preserve">. </w:t>
      </w:r>
      <w:r w:rsidR="0044147D" w:rsidRPr="00052F0F">
        <w:t>Print single report only [LRAP PRINT SINGLE]</w:t>
      </w:r>
      <w:r w:rsidR="004F7DDA" w:rsidRPr="00052F0F">
        <w:t xml:space="preserve"> option</w:t>
      </w:r>
      <w:bookmarkEnd w:id="141"/>
      <w:bookmarkEnd w:id="142"/>
    </w:p>
    <w:p w14:paraId="41179BDA" w14:textId="77777777" w:rsidR="00E31F50" w:rsidRPr="007E593D" w:rsidRDefault="007E593D" w:rsidP="00E31F50">
      <w:pPr>
        <w:pStyle w:val="PlainText"/>
        <w:rPr>
          <w:rFonts w:ascii="Times New Roman" w:hAnsi="Times New Roman" w:cs="Times New Roman"/>
          <w:sz w:val="24"/>
          <w:szCs w:val="24"/>
        </w:rPr>
      </w:pPr>
      <w:r w:rsidRPr="007E593D">
        <w:rPr>
          <w:rFonts w:ascii="Times New Roman" w:hAnsi="Times New Roman" w:cs="Times New Roman"/>
          <w:sz w:val="24"/>
          <w:szCs w:val="24"/>
        </w:rPr>
        <w:t>This option prints a list of any pathology accessions in cytopath, electron microscopy, and surgical pathology for cumulative reports for micro exams. Also prints final reports and completed autopsy reports. For final reports, if the report has been electronically signed and stored in TIU, the report will be pulled from TIU. Otherwise, the report will be generated from the data stored in the LAB DATA (#63) file. Th</w:t>
      </w:r>
      <w:r w:rsidR="009E3EC1">
        <w:rPr>
          <w:rFonts w:ascii="Times New Roman" w:hAnsi="Times New Roman" w:cs="Times New Roman"/>
          <w:sz w:val="24"/>
          <w:szCs w:val="24"/>
        </w:rPr>
        <w:t>is</w:t>
      </w:r>
      <w:r w:rsidRPr="007E593D">
        <w:rPr>
          <w:rFonts w:ascii="Times New Roman" w:hAnsi="Times New Roman" w:cs="Times New Roman"/>
          <w:sz w:val="24"/>
          <w:szCs w:val="24"/>
        </w:rPr>
        <w:t xml:space="preserve"> option asks if a ‘Final Office Copy’ should be printed. The ‘Final Office Copy’ prints SNOMED codes on a separate page since they are no longer printed on the SF515.</w:t>
      </w:r>
      <w:bookmarkStart w:id="143" w:name="_Toc112112885"/>
      <w:r w:rsidR="00D767AD" w:rsidRPr="007E593D">
        <w:rPr>
          <w:rFonts w:ascii="Times New Roman" w:hAnsi="Times New Roman" w:cs="Times New Roman"/>
          <w:sz w:val="24"/>
          <w:szCs w:val="24"/>
        </w:rPr>
        <w:t xml:space="preserve">. </w:t>
      </w:r>
      <w:r w:rsidR="00E31F50" w:rsidRPr="007E593D">
        <w:rPr>
          <w:rFonts w:ascii="Times New Roman" w:hAnsi="Times New Roman" w:cs="Times New Roman"/>
          <w:sz w:val="24"/>
          <w:szCs w:val="24"/>
        </w:rPr>
        <w:t>The header of the report is modified with the following statement:</w:t>
      </w:r>
    </w:p>
    <w:p w14:paraId="41C2C859" w14:textId="77777777" w:rsidR="00E31F50" w:rsidRPr="004E63E7" w:rsidRDefault="00E31F50" w:rsidP="00E31F50">
      <w:pPr>
        <w:pStyle w:val="PlainText"/>
        <w:rPr>
          <w:b/>
          <w:color w:val="FF0000"/>
        </w:rPr>
      </w:pPr>
      <w:r w:rsidRPr="0075566A">
        <w:rPr>
          <w:rFonts w:ascii="Times New Roman" w:hAnsi="Times New Roman" w:cs="Times New Roman"/>
          <w:b/>
          <w:sz w:val="24"/>
          <w:szCs w:val="24"/>
        </w:rPr>
        <w:t>Example:</w:t>
      </w:r>
      <w:r>
        <w:t xml:space="preserve"> </w:t>
      </w:r>
      <w:r w:rsidRPr="004E63E7">
        <w:rPr>
          <w:b/>
          <w:color w:val="FF0000"/>
        </w:rPr>
        <w:t>*+* SUPPLEMENTARY REPORT HAS BEEN ADDED *+*</w:t>
      </w:r>
    </w:p>
    <w:p w14:paraId="688CC31D" w14:textId="77777777" w:rsidR="00E31F50" w:rsidRPr="004E63E7" w:rsidRDefault="00E31F50" w:rsidP="00E31F50">
      <w:pPr>
        <w:pStyle w:val="PlainText"/>
        <w:rPr>
          <w:b/>
          <w:color w:val="FF0000"/>
        </w:rPr>
      </w:pPr>
      <w:r w:rsidRPr="004E63E7">
        <w:rPr>
          <w:b/>
          <w:color w:val="FF0000"/>
        </w:rPr>
        <w:t xml:space="preserve">        *+* REFER TO BOTTOM OF REPORT *+*</w:t>
      </w:r>
    </w:p>
    <w:p w14:paraId="7B2625FE" w14:textId="77777777" w:rsidR="0044147D" w:rsidRDefault="000A5232" w:rsidP="002C2C0A">
      <w:pPr>
        <w:pStyle w:val="Heading3"/>
      </w:pPr>
      <w:r>
        <w:br w:type="page"/>
      </w:r>
      <w:bookmarkStart w:id="144" w:name="_Toc166387661"/>
      <w:r w:rsidR="002C2C0A">
        <w:lastRenderedPageBreak/>
        <w:t>7</w:t>
      </w:r>
      <w:r w:rsidR="007D3CF5" w:rsidRPr="00052F0F">
        <w:t xml:space="preserve">. </w:t>
      </w:r>
      <w:r w:rsidR="0044147D" w:rsidRPr="00052F0F">
        <w:t>Print final path reports by accession # [LRAPFICH]</w:t>
      </w:r>
      <w:r w:rsidR="004F7DDA" w:rsidRPr="00052F0F">
        <w:t xml:space="preserve"> option</w:t>
      </w:r>
      <w:bookmarkEnd w:id="143"/>
      <w:bookmarkEnd w:id="144"/>
    </w:p>
    <w:p w14:paraId="018C8826" w14:textId="77777777" w:rsidR="00BC7513" w:rsidRPr="00DC0FEE" w:rsidRDefault="009E3EC1" w:rsidP="00BC7513">
      <w:pPr>
        <w:pStyle w:val="PlainText"/>
        <w:rPr>
          <w:rFonts w:ascii="Times New Roman" w:hAnsi="Times New Roman" w:cs="Times New Roman"/>
          <w:sz w:val="24"/>
          <w:szCs w:val="24"/>
        </w:rPr>
      </w:pPr>
      <w:r w:rsidRPr="00DC0FEE">
        <w:rPr>
          <w:rFonts w:ascii="Times New Roman" w:hAnsi="Times New Roman" w:cs="Times New Roman"/>
          <w:sz w:val="24"/>
          <w:szCs w:val="24"/>
        </w:rPr>
        <w:t>This option allows printing final path reports from one accession to another within the same calendar year. This option can be used to make tapes for microfiche.</w:t>
      </w:r>
      <w:r w:rsidR="00D767AD" w:rsidRPr="00DC0FEE">
        <w:rPr>
          <w:rFonts w:ascii="Times New Roman" w:hAnsi="Times New Roman" w:cs="Times New Roman"/>
          <w:sz w:val="24"/>
          <w:szCs w:val="24"/>
        </w:rPr>
        <w:t xml:space="preserve"> </w:t>
      </w:r>
      <w:r w:rsidR="00BC7513" w:rsidRPr="00DC0FEE">
        <w:rPr>
          <w:rFonts w:ascii="Times New Roman" w:hAnsi="Times New Roman" w:cs="Times New Roman"/>
          <w:sz w:val="24"/>
          <w:szCs w:val="24"/>
        </w:rPr>
        <w:t xml:space="preserve">The header of the report is </w:t>
      </w:r>
      <w:r w:rsidR="00BC7513" w:rsidRPr="00DC0FEE">
        <w:rPr>
          <w:rFonts w:ascii="Times New Roman" w:hAnsi="Times New Roman" w:cs="Times New Roman"/>
          <w:b/>
          <w:sz w:val="24"/>
          <w:szCs w:val="24"/>
        </w:rPr>
        <w:t xml:space="preserve">modified </w:t>
      </w:r>
      <w:r w:rsidR="00BC7513" w:rsidRPr="00DC0FEE">
        <w:rPr>
          <w:rFonts w:ascii="Times New Roman" w:hAnsi="Times New Roman" w:cs="Times New Roman"/>
          <w:sz w:val="24"/>
          <w:szCs w:val="24"/>
        </w:rPr>
        <w:t>with the following statement:</w:t>
      </w:r>
    </w:p>
    <w:p w14:paraId="074FCB7C" w14:textId="77777777" w:rsidR="00BC7513" w:rsidRPr="002914AE" w:rsidRDefault="00BC7513" w:rsidP="00BC7513">
      <w:pPr>
        <w:pStyle w:val="PlainText"/>
        <w:rPr>
          <w:b/>
          <w:color w:val="FF0000"/>
        </w:rPr>
      </w:pPr>
      <w:r w:rsidRPr="00BC7513">
        <w:rPr>
          <w:rFonts w:ascii="Times New Roman" w:hAnsi="Times New Roman" w:cs="Times New Roman"/>
          <w:b/>
          <w:sz w:val="24"/>
          <w:szCs w:val="24"/>
        </w:rPr>
        <w:t>Example:</w:t>
      </w:r>
      <w:r w:rsidRPr="00BC7513">
        <w:rPr>
          <w:rFonts w:ascii="Times New Roman" w:hAnsi="Times New Roman" w:cs="Times New Roman"/>
          <w:sz w:val="24"/>
          <w:szCs w:val="24"/>
        </w:rPr>
        <w:t xml:space="preserve"> </w:t>
      </w:r>
      <w:r w:rsidRPr="002914AE">
        <w:rPr>
          <w:b/>
          <w:color w:val="FF0000"/>
        </w:rPr>
        <w:t>*+* SUPPLEMENTARY REPORT HAS BEEN ADDED *+*</w:t>
      </w:r>
    </w:p>
    <w:p w14:paraId="1B3E17F0" w14:textId="77777777" w:rsidR="00BC7513" w:rsidRPr="002914AE" w:rsidRDefault="00BC7513" w:rsidP="00BC7513">
      <w:pPr>
        <w:pStyle w:val="PlainText"/>
        <w:rPr>
          <w:b/>
          <w:color w:val="FF0000"/>
        </w:rPr>
      </w:pPr>
      <w:r w:rsidRPr="002914AE">
        <w:rPr>
          <w:b/>
          <w:color w:val="FF0000"/>
        </w:rPr>
        <w:t xml:space="preserve">        *+* REFER TO BOTTOM OF REPORT *+*</w:t>
      </w:r>
    </w:p>
    <w:p w14:paraId="38290088" w14:textId="77777777" w:rsidR="00457E2C" w:rsidRDefault="00457E2C" w:rsidP="00A75DA1">
      <w:pPr>
        <w:rPr>
          <w:b/>
        </w:rPr>
        <w:sectPr w:rsidR="00457E2C" w:rsidSect="00457E2C">
          <w:headerReference w:type="even" r:id="rId18"/>
          <w:headerReference w:type="default" r:id="rId19"/>
          <w:pgSz w:w="12240" w:h="15840" w:code="1"/>
          <w:pgMar w:top="1440" w:right="1440" w:bottom="1440" w:left="1440" w:header="720" w:footer="720" w:gutter="0"/>
          <w:cols w:space="720"/>
          <w:titlePg/>
          <w:docGrid w:linePitch="196"/>
        </w:sectPr>
      </w:pPr>
    </w:p>
    <w:p w14:paraId="1806354B" w14:textId="77777777" w:rsidR="00AD3925" w:rsidRDefault="00AD3925" w:rsidP="00E54115">
      <w:pPr>
        <w:pStyle w:val="Heading1"/>
        <w:numPr>
          <w:ilvl w:val="0"/>
          <w:numId w:val="0"/>
        </w:numPr>
      </w:pPr>
      <w:bookmarkStart w:id="145" w:name="_Toc112112886"/>
      <w:bookmarkStart w:id="146" w:name="_Toc166387662"/>
      <w:r>
        <w:lastRenderedPageBreak/>
        <w:t>Use of the Software</w:t>
      </w:r>
      <w:bookmarkEnd w:id="145"/>
      <w:bookmarkEnd w:id="146"/>
    </w:p>
    <w:p w14:paraId="41372BCE" w14:textId="77777777" w:rsidR="00AD3925" w:rsidRDefault="00AD3925"/>
    <w:p w14:paraId="7C984218" w14:textId="77777777" w:rsidR="00AD3925" w:rsidRDefault="00EC2F07">
      <w:r w:rsidRPr="006D05B1">
        <w:t>VistA</w:t>
      </w:r>
      <w:r w:rsidRPr="00EC2F07">
        <w:t xml:space="preserve"> </w:t>
      </w:r>
      <w:r w:rsidRPr="00564874">
        <w:t xml:space="preserve">Laboratory </w:t>
      </w:r>
      <w:r>
        <w:t xml:space="preserve">Anatomic Pathology (AP) </w:t>
      </w:r>
      <w:r w:rsidR="00657AEF">
        <w:t>Modifications/</w:t>
      </w:r>
      <w:r>
        <w:t>Enhancements to Address PSI-04-025</w:t>
      </w:r>
      <w:r w:rsidR="00A75DA1">
        <w:t xml:space="preserve"> </w:t>
      </w:r>
      <w:r w:rsidR="002A0EF4" w:rsidRPr="00D6039F">
        <w:rPr>
          <w:rFonts w:eastAsia="MS Mincho"/>
        </w:rPr>
        <w:t>Patch LR*5.2*317</w:t>
      </w:r>
      <w:r w:rsidR="002A0EF4">
        <w:rPr>
          <w:rFonts w:eastAsia="MS Mincho"/>
        </w:rPr>
        <w:t xml:space="preserve"> s</w:t>
      </w:r>
      <w:r w:rsidR="00AD3925">
        <w:t xml:space="preserve">oftware release contains the following </w:t>
      </w:r>
      <w:r w:rsidR="0049307A">
        <w:t>options modifications</w:t>
      </w:r>
      <w:r w:rsidR="00AD3925">
        <w:t xml:space="preserve"> </w:t>
      </w:r>
      <w:r w:rsidR="000C107A">
        <w:t>including screen captures</w:t>
      </w:r>
      <w:r w:rsidR="000C107A">
        <w:rPr>
          <w:rFonts w:cs="Courier New"/>
        </w:rPr>
        <w:t xml:space="preserve"> </w:t>
      </w:r>
      <w:r w:rsidR="00AD3925">
        <w:rPr>
          <w:rFonts w:cs="Courier New"/>
        </w:rPr>
        <w:t>for</w:t>
      </w:r>
      <w:r w:rsidR="00AD3925">
        <w:t xml:space="preserve"> </w:t>
      </w:r>
      <w:r w:rsidR="0049307A">
        <w:t xml:space="preserve">AP </w:t>
      </w:r>
      <w:r w:rsidR="00AD3925">
        <w:t>Surgical Pathology, Cytology, Electron Microscopy, and</w:t>
      </w:r>
      <w:r w:rsidR="00AD3925">
        <w:rPr>
          <w:rFonts w:cs="Courier New"/>
        </w:rPr>
        <w:t xml:space="preserve"> Autopsy sections</w:t>
      </w:r>
      <w:r w:rsidR="00AD3925">
        <w:t>.</w:t>
      </w:r>
    </w:p>
    <w:p w14:paraId="782C7EC3" w14:textId="77777777" w:rsidR="0049307A" w:rsidRDefault="0049307A"/>
    <w:p w14:paraId="5E07FC58" w14:textId="77777777" w:rsidR="00AD3925" w:rsidRPr="002A0EF4" w:rsidRDefault="00AD3925" w:rsidP="00D6039F">
      <w:pPr>
        <w:pStyle w:val="Heading2"/>
      </w:pPr>
      <w:bookmarkStart w:id="147" w:name="_Toc112112887"/>
      <w:bookmarkStart w:id="148" w:name="_Toc166387663"/>
      <w:r w:rsidRPr="002A0EF4">
        <w:t>Required Security Keys</w:t>
      </w:r>
      <w:bookmarkEnd w:id="147"/>
      <w:bookmarkEnd w:id="148"/>
    </w:p>
    <w:p w14:paraId="73689F65" w14:textId="77777777" w:rsidR="00AD3925" w:rsidRDefault="000C107A">
      <w:r>
        <w:t>Security keys are</w:t>
      </w:r>
      <w:r w:rsidR="00273893">
        <w:t xml:space="preserve"> used to restrict</w:t>
      </w:r>
      <w:r w:rsidR="00AD3925">
        <w:t xml:space="preserve"> user’s access to specific areas</w:t>
      </w:r>
      <w:r w:rsidR="00273893">
        <w:t>/options of Anatomic Pathology</w:t>
      </w:r>
      <w:r w:rsidR="00AD3925">
        <w:t xml:space="preserve">. The following security keys </w:t>
      </w:r>
      <w:r w:rsidR="00AD3925">
        <w:rPr>
          <w:b/>
        </w:rPr>
        <w:t>must</w:t>
      </w:r>
      <w:r w:rsidR="00AD3925">
        <w:t xml:space="preserve"> be assigned to authorize</w:t>
      </w:r>
      <w:r w:rsidR="00FC5F63">
        <w:t xml:space="preserve">d users requiring access to the </w:t>
      </w:r>
      <w:r w:rsidRPr="00564874">
        <w:t>VistA</w:t>
      </w:r>
      <w:r>
        <w:t xml:space="preserve"> </w:t>
      </w:r>
      <w:r w:rsidR="00AD3925">
        <w:t xml:space="preserve">Laboratory </w:t>
      </w:r>
      <w:r w:rsidR="00903763">
        <w:t>Anatomic Pathology</w:t>
      </w:r>
      <w:r w:rsidR="00AD3925">
        <w:t xml:space="preserve"> </w:t>
      </w:r>
      <w:r w:rsidR="00AD3925">
        <w:rPr>
          <w:rFonts w:cs="Arial"/>
        </w:rPr>
        <w:t>functionality</w:t>
      </w:r>
      <w:r w:rsidR="00AD3925">
        <w:t>:</w:t>
      </w:r>
    </w:p>
    <w:p w14:paraId="0FB7E752" w14:textId="77777777" w:rsidR="00AD3925" w:rsidRDefault="00AD3925"/>
    <w:tbl>
      <w:tblPr>
        <w:tblW w:w="0" w:type="auto"/>
        <w:tblInd w:w="90"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ook w:val="00A0" w:firstRow="1" w:lastRow="0" w:firstColumn="1" w:lastColumn="0" w:noHBand="0" w:noVBand="0"/>
      </w:tblPr>
      <w:tblGrid>
        <w:gridCol w:w="3314"/>
        <w:gridCol w:w="6172"/>
      </w:tblGrid>
      <w:tr w:rsidR="00AD3925" w14:paraId="235568B5" w14:textId="77777777">
        <w:trPr>
          <w:cantSplit/>
          <w:tblHeader/>
        </w:trPr>
        <w:tc>
          <w:tcPr>
            <w:tcW w:w="3314" w:type="dxa"/>
            <w:shd w:val="solid" w:color="00CCFF" w:fill="00CCFF"/>
          </w:tcPr>
          <w:p w14:paraId="1D31F18F" w14:textId="77777777" w:rsidR="00AD3925" w:rsidRPr="00903763" w:rsidRDefault="00AD3925" w:rsidP="00903763">
            <w:pPr>
              <w:jc w:val="center"/>
              <w:rPr>
                <w:b/>
                <w:bCs/>
              </w:rPr>
            </w:pPr>
            <w:r w:rsidRPr="00903763">
              <w:rPr>
                <w:b/>
                <w:bCs/>
              </w:rPr>
              <w:t>Security Key</w:t>
            </w:r>
          </w:p>
        </w:tc>
        <w:tc>
          <w:tcPr>
            <w:tcW w:w="6172" w:type="dxa"/>
            <w:shd w:val="solid" w:color="00CCFF" w:fill="00CCFF"/>
          </w:tcPr>
          <w:p w14:paraId="200CBA57" w14:textId="77777777" w:rsidR="00AD3925" w:rsidRPr="00903763" w:rsidRDefault="00AD3925" w:rsidP="00903763">
            <w:pPr>
              <w:jc w:val="center"/>
              <w:rPr>
                <w:b/>
                <w:bCs/>
              </w:rPr>
            </w:pPr>
            <w:r w:rsidRPr="00903763">
              <w:rPr>
                <w:b/>
                <w:bCs/>
              </w:rPr>
              <w:t>Access</w:t>
            </w:r>
          </w:p>
        </w:tc>
      </w:tr>
      <w:tr w:rsidR="00AD3925" w14:paraId="3EE2545B" w14:textId="77777777">
        <w:trPr>
          <w:cantSplit/>
        </w:trPr>
        <w:tc>
          <w:tcPr>
            <w:tcW w:w="3314" w:type="dxa"/>
          </w:tcPr>
          <w:p w14:paraId="1E9EBE13" w14:textId="77777777" w:rsidR="00AD3925" w:rsidRPr="006776A8" w:rsidRDefault="00AD3925">
            <w:pPr>
              <w:rPr>
                <w:b/>
              </w:rPr>
            </w:pPr>
          </w:p>
        </w:tc>
        <w:tc>
          <w:tcPr>
            <w:tcW w:w="6172" w:type="dxa"/>
          </w:tcPr>
          <w:p w14:paraId="4AEE9BF8" w14:textId="77777777" w:rsidR="00AD3925" w:rsidRPr="006776A8" w:rsidRDefault="00AD3925"/>
        </w:tc>
      </w:tr>
      <w:tr w:rsidR="00903763" w14:paraId="2F0A861F" w14:textId="77777777">
        <w:trPr>
          <w:cantSplit/>
        </w:trPr>
        <w:tc>
          <w:tcPr>
            <w:tcW w:w="3314" w:type="dxa"/>
          </w:tcPr>
          <w:p w14:paraId="0BCB0A0B" w14:textId="77777777" w:rsidR="00903763" w:rsidRPr="006776A8" w:rsidRDefault="00903763" w:rsidP="00AC0CFC">
            <w:pPr>
              <w:rPr>
                <w:b/>
              </w:rPr>
            </w:pPr>
            <w:r w:rsidRPr="006776A8">
              <w:rPr>
                <w:b/>
              </w:rPr>
              <w:t xml:space="preserve">LRLAB </w:t>
            </w:r>
            <w:r w:rsidRPr="006776A8">
              <w:t>security key:</w:t>
            </w:r>
          </w:p>
        </w:tc>
        <w:tc>
          <w:tcPr>
            <w:tcW w:w="6172" w:type="dxa"/>
          </w:tcPr>
          <w:p w14:paraId="074CF974" w14:textId="77777777" w:rsidR="00903763" w:rsidRPr="006776A8" w:rsidRDefault="00903763" w:rsidP="00AC0CFC">
            <w:r w:rsidRPr="006776A8">
              <w:t>Allows access to the main Laboratory [LRMENU] menu.</w:t>
            </w:r>
          </w:p>
        </w:tc>
      </w:tr>
      <w:tr w:rsidR="00903763" w14:paraId="60049485" w14:textId="77777777">
        <w:trPr>
          <w:cantSplit/>
        </w:trPr>
        <w:tc>
          <w:tcPr>
            <w:tcW w:w="3314" w:type="dxa"/>
          </w:tcPr>
          <w:p w14:paraId="41C828D4" w14:textId="77777777" w:rsidR="00903763" w:rsidRPr="006776A8" w:rsidRDefault="00903763" w:rsidP="00AC0CFC">
            <w:pPr>
              <w:rPr>
                <w:b/>
              </w:rPr>
            </w:pPr>
          </w:p>
        </w:tc>
        <w:tc>
          <w:tcPr>
            <w:tcW w:w="6172" w:type="dxa"/>
          </w:tcPr>
          <w:p w14:paraId="36D3377D" w14:textId="77777777" w:rsidR="00903763" w:rsidRPr="006776A8" w:rsidRDefault="00903763" w:rsidP="00AC0CFC"/>
        </w:tc>
      </w:tr>
      <w:tr w:rsidR="00903763" w14:paraId="67B3E868" w14:textId="77777777">
        <w:trPr>
          <w:cantSplit/>
        </w:trPr>
        <w:tc>
          <w:tcPr>
            <w:tcW w:w="3314" w:type="dxa"/>
          </w:tcPr>
          <w:p w14:paraId="2AC2918D" w14:textId="77777777" w:rsidR="00903763" w:rsidRPr="006776A8" w:rsidRDefault="00903763">
            <w:pPr>
              <w:rPr>
                <w:b/>
              </w:rPr>
            </w:pPr>
            <w:bookmarkStart w:id="149" w:name="_Toc29861071"/>
            <w:bookmarkStart w:id="150" w:name="_Toc29957563"/>
            <w:r w:rsidRPr="006776A8">
              <w:rPr>
                <w:b/>
              </w:rPr>
              <w:t xml:space="preserve">LRANAT </w:t>
            </w:r>
            <w:bookmarkEnd w:id="149"/>
            <w:bookmarkEnd w:id="150"/>
            <w:r w:rsidRPr="006776A8">
              <w:t>security key:</w:t>
            </w:r>
          </w:p>
        </w:tc>
        <w:tc>
          <w:tcPr>
            <w:tcW w:w="6172" w:type="dxa"/>
          </w:tcPr>
          <w:p w14:paraId="0556A2E5" w14:textId="77777777" w:rsidR="00903763" w:rsidRPr="006776A8" w:rsidRDefault="00903763">
            <w:r w:rsidRPr="006776A8">
              <w:t xml:space="preserve">Allows access to the main Anatomic Pathology [LRAP] menu </w:t>
            </w:r>
          </w:p>
        </w:tc>
      </w:tr>
      <w:tr w:rsidR="00903763" w14:paraId="1A57E761" w14:textId="77777777">
        <w:trPr>
          <w:cantSplit/>
        </w:trPr>
        <w:tc>
          <w:tcPr>
            <w:tcW w:w="3314" w:type="dxa"/>
          </w:tcPr>
          <w:p w14:paraId="7BE7C6FA" w14:textId="77777777" w:rsidR="00903763" w:rsidRPr="006776A8" w:rsidRDefault="00903763">
            <w:pPr>
              <w:rPr>
                <w:b/>
              </w:rPr>
            </w:pPr>
          </w:p>
        </w:tc>
        <w:tc>
          <w:tcPr>
            <w:tcW w:w="6172" w:type="dxa"/>
          </w:tcPr>
          <w:p w14:paraId="05C965ED" w14:textId="77777777" w:rsidR="00903763" w:rsidRPr="006776A8" w:rsidRDefault="00903763"/>
        </w:tc>
      </w:tr>
      <w:tr w:rsidR="00903763" w14:paraId="67FB9B3A" w14:textId="77777777">
        <w:trPr>
          <w:cantSplit/>
        </w:trPr>
        <w:tc>
          <w:tcPr>
            <w:tcW w:w="3314" w:type="dxa"/>
          </w:tcPr>
          <w:p w14:paraId="39542325" w14:textId="77777777" w:rsidR="00903763" w:rsidRPr="006776A8" w:rsidRDefault="00903763">
            <w:bookmarkStart w:id="151" w:name="_Toc29861072"/>
            <w:bookmarkStart w:id="152" w:name="_Toc29957564"/>
            <w:r w:rsidRPr="006776A8">
              <w:rPr>
                <w:b/>
              </w:rPr>
              <w:t>LRAPSUPER</w:t>
            </w:r>
            <w:r w:rsidRPr="006776A8">
              <w:t xml:space="preserve"> security key:</w:t>
            </w:r>
            <w:bookmarkEnd w:id="151"/>
            <w:bookmarkEnd w:id="152"/>
          </w:p>
        </w:tc>
        <w:tc>
          <w:tcPr>
            <w:tcW w:w="6172" w:type="dxa"/>
          </w:tcPr>
          <w:p w14:paraId="6BD5110A" w14:textId="77777777" w:rsidR="00903763" w:rsidRPr="006776A8" w:rsidRDefault="00903763">
            <w:r w:rsidRPr="006776A8">
              <w:t xml:space="preserve">Gives an authorized user access to the Supervisor, anat path [LRAPSUPER] submenu where the </w:t>
            </w:r>
            <w:r w:rsidRPr="006776A8">
              <w:rPr>
                <w:i/>
                <w:iCs/>
              </w:rPr>
              <w:t>Turn Electronic Signature On/Off</w:t>
            </w:r>
            <w:r w:rsidRPr="006776A8">
              <w:t xml:space="preserve"> [LRAP ESIG SWITCH] option is located.</w:t>
            </w:r>
          </w:p>
        </w:tc>
      </w:tr>
      <w:tr w:rsidR="00903763" w14:paraId="72732C21" w14:textId="77777777">
        <w:trPr>
          <w:cantSplit/>
        </w:trPr>
        <w:tc>
          <w:tcPr>
            <w:tcW w:w="3314" w:type="dxa"/>
          </w:tcPr>
          <w:p w14:paraId="3A7EDDCE" w14:textId="77777777" w:rsidR="00903763" w:rsidRPr="006776A8" w:rsidRDefault="00903763">
            <w:pPr>
              <w:rPr>
                <w:b/>
              </w:rPr>
            </w:pPr>
          </w:p>
        </w:tc>
        <w:tc>
          <w:tcPr>
            <w:tcW w:w="6172" w:type="dxa"/>
          </w:tcPr>
          <w:p w14:paraId="30100A98" w14:textId="77777777" w:rsidR="00903763" w:rsidRPr="006776A8" w:rsidRDefault="00903763"/>
        </w:tc>
      </w:tr>
      <w:tr w:rsidR="00903763" w14:paraId="26F664D9" w14:textId="77777777">
        <w:trPr>
          <w:cantSplit/>
        </w:trPr>
        <w:tc>
          <w:tcPr>
            <w:tcW w:w="3314" w:type="dxa"/>
          </w:tcPr>
          <w:p w14:paraId="4770CFB2" w14:textId="77777777" w:rsidR="00903763" w:rsidRPr="006776A8" w:rsidRDefault="00903763">
            <w:bookmarkStart w:id="153" w:name="_Toc29861073"/>
            <w:bookmarkStart w:id="154" w:name="_Toc29957565"/>
            <w:r w:rsidRPr="006776A8">
              <w:rPr>
                <w:b/>
              </w:rPr>
              <w:t xml:space="preserve">LRLIASON </w:t>
            </w:r>
            <w:r w:rsidRPr="006776A8">
              <w:t>security key:</w:t>
            </w:r>
            <w:bookmarkEnd w:id="153"/>
            <w:bookmarkEnd w:id="154"/>
          </w:p>
        </w:tc>
        <w:tc>
          <w:tcPr>
            <w:tcW w:w="6172" w:type="dxa"/>
          </w:tcPr>
          <w:p w14:paraId="4DDCB41C" w14:textId="77777777" w:rsidR="00903763" w:rsidRPr="006776A8" w:rsidRDefault="00903763">
            <w:r w:rsidRPr="006776A8">
              <w:t xml:space="preserve">Gives an authorized user access to the </w:t>
            </w:r>
            <w:r w:rsidRPr="006776A8">
              <w:rPr>
                <w:i/>
                <w:iCs/>
              </w:rPr>
              <w:t xml:space="preserve">Turn Electronic Signature On/Off </w:t>
            </w:r>
            <w:r w:rsidRPr="006776A8">
              <w:t>[LRAP ESIG SWITCH] option.</w:t>
            </w:r>
          </w:p>
        </w:tc>
      </w:tr>
      <w:tr w:rsidR="00903763" w14:paraId="2B8E1573" w14:textId="77777777">
        <w:trPr>
          <w:cantSplit/>
        </w:trPr>
        <w:tc>
          <w:tcPr>
            <w:tcW w:w="3314" w:type="dxa"/>
          </w:tcPr>
          <w:p w14:paraId="5587A808" w14:textId="77777777" w:rsidR="00903763" w:rsidRPr="006776A8" w:rsidRDefault="00903763">
            <w:pPr>
              <w:rPr>
                <w:b/>
              </w:rPr>
            </w:pPr>
          </w:p>
        </w:tc>
        <w:tc>
          <w:tcPr>
            <w:tcW w:w="6172" w:type="dxa"/>
          </w:tcPr>
          <w:p w14:paraId="50461485" w14:textId="77777777" w:rsidR="00903763" w:rsidRPr="006776A8" w:rsidRDefault="00903763"/>
        </w:tc>
      </w:tr>
      <w:tr w:rsidR="00903763" w14:paraId="27619187" w14:textId="77777777">
        <w:trPr>
          <w:cantSplit/>
        </w:trPr>
        <w:tc>
          <w:tcPr>
            <w:tcW w:w="3314" w:type="dxa"/>
          </w:tcPr>
          <w:p w14:paraId="04D99C2C" w14:textId="77777777" w:rsidR="00903763" w:rsidRPr="006776A8" w:rsidRDefault="00903763">
            <w:bookmarkStart w:id="155" w:name="_Toc29861074"/>
            <w:bookmarkStart w:id="156" w:name="_Toc29957566"/>
            <w:r w:rsidRPr="006776A8">
              <w:rPr>
                <w:b/>
              </w:rPr>
              <w:t>LRAPMOD</w:t>
            </w:r>
            <w:r w:rsidRPr="006776A8">
              <w:t xml:space="preserve"> security key</w:t>
            </w:r>
            <w:bookmarkEnd w:id="155"/>
            <w:bookmarkEnd w:id="156"/>
            <w:r w:rsidR="003E27E8">
              <w:t>:</w:t>
            </w:r>
          </w:p>
        </w:tc>
        <w:tc>
          <w:tcPr>
            <w:tcW w:w="6172" w:type="dxa"/>
          </w:tcPr>
          <w:p w14:paraId="2B48EAB9" w14:textId="77777777" w:rsidR="00903763" w:rsidRPr="006776A8" w:rsidRDefault="00903763">
            <w:r w:rsidRPr="006776A8">
              <w:t xml:space="preserve">This security key gives an authorized user access to the </w:t>
            </w:r>
            <w:r w:rsidRPr="006776A8">
              <w:rPr>
                <w:i/>
                <w:iCs/>
              </w:rPr>
              <w:t xml:space="preserve">Modify released pathology report </w:t>
            </w:r>
            <w:r w:rsidRPr="006776A8">
              <w:t>[LRAPMRL] option.</w:t>
            </w:r>
          </w:p>
        </w:tc>
      </w:tr>
      <w:tr w:rsidR="00903763" w14:paraId="2567CB4E" w14:textId="77777777">
        <w:trPr>
          <w:cantSplit/>
        </w:trPr>
        <w:tc>
          <w:tcPr>
            <w:tcW w:w="3314" w:type="dxa"/>
          </w:tcPr>
          <w:p w14:paraId="6518A51C" w14:textId="77777777" w:rsidR="00903763" w:rsidRPr="006776A8" w:rsidRDefault="00903763">
            <w:pPr>
              <w:rPr>
                <w:b/>
              </w:rPr>
            </w:pPr>
          </w:p>
        </w:tc>
        <w:tc>
          <w:tcPr>
            <w:tcW w:w="6172" w:type="dxa"/>
          </w:tcPr>
          <w:p w14:paraId="7D82FE6E" w14:textId="77777777" w:rsidR="00903763" w:rsidRPr="006776A8" w:rsidRDefault="00903763"/>
        </w:tc>
      </w:tr>
      <w:tr w:rsidR="00903763" w14:paraId="2227790D" w14:textId="77777777">
        <w:trPr>
          <w:cantSplit/>
        </w:trPr>
        <w:tc>
          <w:tcPr>
            <w:tcW w:w="3314" w:type="dxa"/>
          </w:tcPr>
          <w:p w14:paraId="19EF473B" w14:textId="77777777" w:rsidR="00903763" w:rsidRPr="006776A8" w:rsidRDefault="00903763">
            <w:bookmarkStart w:id="157" w:name="_Toc29861075"/>
            <w:bookmarkStart w:id="158" w:name="_Toc29957567"/>
            <w:r w:rsidRPr="006776A8">
              <w:rPr>
                <w:b/>
              </w:rPr>
              <w:t>LRVERIFY</w:t>
            </w:r>
            <w:r w:rsidRPr="006776A8">
              <w:t xml:space="preserve"> security key:</w:t>
            </w:r>
            <w:bookmarkEnd w:id="157"/>
            <w:bookmarkEnd w:id="158"/>
          </w:p>
        </w:tc>
        <w:tc>
          <w:tcPr>
            <w:tcW w:w="6172" w:type="dxa"/>
          </w:tcPr>
          <w:p w14:paraId="0B8C5863" w14:textId="77777777" w:rsidR="00903763" w:rsidRPr="006776A8" w:rsidRDefault="0053383B">
            <w:r>
              <w:t>Required by anyone verifying lab results (i.e., g</w:t>
            </w:r>
            <w:r w:rsidR="00903763" w:rsidRPr="006776A8">
              <w:t>ives an authorized user access to anatomic pathology setup tasks and gives authorization to electronically sign Autopsy Protocol, SF 515, and supplementary released reports</w:t>
            </w:r>
            <w:r>
              <w:t>)</w:t>
            </w:r>
            <w:r w:rsidR="00903763" w:rsidRPr="006776A8">
              <w:t>.</w:t>
            </w:r>
          </w:p>
        </w:tc>
      </w:tr>
      <w:tr w:rsidR="00903763" w14:paraId="68D2F418" w14:textId="77777777">
        <w:trPr>
          <w:cantSplit/>
        </w:trPr>
        <w:tc>
          <w:tcPr>
            <w:tcW w:w="3314" w:type="dxa"/>
          </w:tcPr>
          <w:p w14:paraId="5F5BAC35" w14:textId="77777777" w:rsidR="00903763" w:rsidRPr="006776A8" w:rsidRDefault="00903763">
            <w:pPr>
              <w:rPr>
                <w:b/>
              </w:rPr>
            </w:pPr>
          </w:p>
        </w:tc>
        <w:tc>
          <w:tcPr>
            <w:tcW w:w="6172" w:type="dxa"/>
          </w:tcPr>
          <w:p w14:paraId="5AEA47D7" w14:textId="77777777" w:rsidR="00903763" w:rsidRPr="006776A8" w:rsidRDefault="00903763"/>
        </w:tc>
      </w:tr>
      <w:tr w:rsidR="00903763" w14:paraId="0D7B6B23" w14:textId="77777777">
        <w:trPr>
          <w:cantSplit/>
        </w:trPr>
        <w:tc>
          <w:tcPr>
            <w:tcW w:w="3314" w:type="dxa"/>
          </w:tcPr>
          <w:p w14:paraId="7FEB399F" w14:textId="77777777" w:rsidR="00903763" w:rsidRPr="006776A8" w:rsidRDefault="00903763">
            <w:bookmarkStart w:id="159" w:name="_Toc29861076"/>
            <w:bookmarkStart w:id="160" w:name="_Toc29957568"/>
            <w:r w:rsidRPr="006776A8">
              <w:rPr>
                <w:b/>
              </w:rPr>
              <w:t>PROVIDER</w:t>
            </w:r>
            <w:r w:rsidRPr="006776A8">
              <w:t xml:space="preserve"> security key:</w:t>
            </w:r>
            <w:bookmarkEnd w:id="159"/>
            <w:bookmarkEnd w:id="160"/>
          </w:p>
        </w:tc>
        <w:tc>
          <w:tcPr>
            <w:tcW w:w="6172" w:type="dxa"/>
          </w:tcPr>
          <w:p w14:paraId="7E0E8118" w14:textId="77777777" w:rsidR="00903763" w:rsidRPr="006776A8" w:rsidRDefault="00903763">
            <w:r w:rsidRPr="006776A8">
              <w:t>Gives an authorized user access to anatomic pathology setup tasks and gives authorization to electronically sign Autopsy Protocol, SF 515, and supplementary released reports. It also enables the authorized signer to be listed as the Provider of the pathology case in the TIU report document. Without this key, the authorized signer is not allowed to sign or release a report.</w:t>
            </w:r>
          </w:p>
        </w:tc>
      </w:tr>
    </w:tbl>
    <w:p w14:paraId="52C9C31A" w14:textId="77777777" w:rsidR="005D089B" w:rsidRPr="00CB0EED" w:rsidRDefault="005D089B" w:rsidP="005D089B">
      <w:pPr>
        <w:pStyle w:val="Heading2"/>
      </w:pPr>
      <w:r>
        <w:br w:type="page"/>
      </w:r>
      <w:bookmarkStart w:id="161" w:name="_Toc166387664"/>
      <w:r w:rsidRPr="00CB0EED">
        <w:lastRenderedPageBreak/>
        <w:t>Electronic Signature Code</w:t>
      </w:r>
      <w:r>
        <w:t xml:space="preserve"> Setup</w:t>
      </w:r>
      <w:bookmarkEnd w:id="161"/>
    </w:p>
    <w:p w14:paraId="214EAECA" w14:textId="77777777" w:rsidR="005D089B" w:rsidRPr="005D089B" w:rsidRDefault="005D089B" w:rsidP="00981D7A"/>
    <w:p w14:paraId="629435E6" w14:textId="77777777" w:rsidR="005D089B" w:rsidRPr="005D089B" w:rsidRDefault="005D089B" w:rsidP="005D089B">
      <w:pPr>
        <w:autoSpaceDE w:val="0"/>
        <w:autoSpaceDN w:val="0"/>
        <w:adjustRightInd w:val="0"/>
      </w:pPr>
      <w:r w:rsidRPr="005D089B">
        <w:t xml:space="preserve">1. </w:t>
      </w:r>
      <w:r w:rsidR="0012359A">
        <w:t xml:space="preserve">Authorized User </w:t>
      </w:r>
      <w:r w:rsidR="0012359A" w:rsidRPr="00CB6BBD">
        <w:rPr>
          <w:b/>
        </w:rPr>
        <w:t>must</w:t>
      </w:r>
      <w:r w:rsidR="0012359A">
        <w:t xml:space="preserve"> </w:t>
      </w:r>
      <w:r w:rsidR="0012359A" w:rsidRPr="005D089B">
        <w:t>possess</w:t>
      </w:r>
      <w:r w:rsidRPr="005D089B">
        <w:t xml:space="preserve"> the </w:t>
      </w:r>
      <w:r w:rsidRPr="005D089B">
        <w:rPr>
          <w:b/>
          <w:bCs/>
        </w:rPr>
        <w:t>LRVERIFY key</w:t>
      </w:r>
      <w:r w:rsidR="0012359A">
        <w:t xml:space="preserve"> to access the </w:t>
      </w:r>
      <w:r w:rsidR="00DA77E6" w:rsidRPr="006776A8">
        <w:t xml:space="preserve">anatomic pathology setup tasks and </w:t>
      </w:r>
      <w:r w:rsidR="00AC0902">
        <w:t xml:space="preserve">provide </w:t>
      </w:r>
      <w:r w:rsidR="00DA77E6" w:rsidRPr="006776A8">
        <w:t>authorization to electronically sign Autopsy Protocol, SF 515, and supplementary released reports</w:t>
      </w:r>
      <w:r w:rsidR="00DA77E6">
        <w:t>.</w:t>
      </w:r>
    </w:p>
    <w:p w14:paraId="6AE4B36F" w14:textId="77777777" w:rsidR="005D089B" w:rsidRPr="005D089B" w:rsidRDefault="005D089B" w:rsidP="005D089B">
      <w:pPr>
        <w:autoSpaceDE w:val="0"/>
        <w:autoSpaceDN w:val="0"/>
        <w:adjustRightInd w:val="0"/>
      </w:pPr>
    </w:p>
    <w:p w14:paraId="62C4A554" w14:textId="77777777" w:rsidR="005D089B" w:rsidRPr="005D089B" w:rsidRDefault="005D089B" w:rsidP="005D089B">
      <w:pPr>
        <w:autoSpaceDE w:val="0"/>
        <w:autoSpaceDN w:val="0"/>
        <w:adjustRightInd w:val="0"/>
      </w:pPr>
      <w:r w:rsidRPr="005D089B">
        <w:t xml:space="preserve">2. </w:t>
      </w:r>
      <w:r w:rsidR="00CB6BBD">
        <w:t xml:space="preserve">Authorized User </w:t>
      </w:r>
      <w:r w:rsidR="00CB6BBD" w:rsidRPr="00CB6BBD">
        <w:rPr>
          <w:b/>
        </w:rPr>
        <w:t>must</w:t>
      </w:r>
      <w:r w:rsidR="00CB6BBD">
        <w:t xml:space="preserve"> p</w:t>
      </w:r>
      <w:r w:rsidRPr="005D089B">
        <w:t>ossess the</w:t>
      </w:r>
      <w:r w:rsidRPr="005D089B">
        <w:rPr>
          <w:b/>
          <w:bCs/>
        </w:rPr>
        <w:t xml:space="preserve"> PROVIDER key</w:t>
      </w:r>
      <w:r w:rsidRPr="005D089B">
        <w:t>.</w:t>
      </w:r>
    </w:p>
    <w:p w14:paraId="2D077909" w14:textId="77777777" w:rsidR="005D089B" w:rsidRPr="005D089B" w:rsidRDefault="005D089B" w:rsidP="005D089B">
      <w:pPr>
        <w:autoSpaceDE w:val="0"/>
        <w:autoSpaceDN w:val="0"/>
        <w:adjustRightInd w:val="0"/>
      </w:pPr>
    </w:p>
    <w:p w14:paraId="12BB08DE" w14:textId="77777777" w:rsidR="005D089B" w:rsidRPr="005D089B" w:rsidRDefault="005D089B" w:rsidP="005D089B">
      <w:pPr>
        <w:autoSpaceDE w:val="0"/>
        <w:autoSpaceDN w:val="0"/>
        <w:adjustRightInd w:val="0"/>
      </w:pPr>
      <w:r w:rsidRPr="005D089B">
        <w:t>3. Enter an</w:t>
      </w:r>
      <w:r w:rsidRPr="005D089B">
        <w:rPr>
          <w:b/>
          <w:bCs/>
        </w:rPr>
        <w:t xml:space="preserve"> ELECTRONIC SIGNATURE CODE </w:t>
      </w:r>
      <w:r w:rsidR="00BA282E" w:rsidRPr="005D089B">
        <w:t>field</w:t>
      </w:r>
      <w:r w:rsidR="00BA282E" w:rsidRPr="005D089B">
        <w:rPr>
          <w:b/>
          <w:bCs/>
        </w:rPr>
        <w:t xml:space="preserve"> </w:t>
      </w:r>
      <w:r w:rsidRPr="005D089B">
        <w:rPr>
          <w:b/>
          <w:bCs/>
        </w:rPr>
        <w:t>(#20.4)</w:t>
      </w:r>
      <w:r w:rsidRPr="005D089B">
        <w:t xml:space="preserve"> in the signer’s</w:t>
      </w:r>
      <w:r w:rsidRPr="005D089B">
        <w:rPr>
          <w:b/>
          <w:bCs/>
        </w:rPr>
        <w:t xml:space="preserve"> NEW PERSON </w:t>
      </w:r>
      <w:r w:rsidRPr="005D089B">
        <w:t>file</w:t>
      </w:r>
      <w:r w:rsidRPr="005D089B">
        <w:rPr>
          <w:b/>
          <w:bCs/>
        </w:rPr>
        <w:t xml:space="preserve"> (#200)</w:t>
      </w:r>
      <w:r w:rsidRPr="005D089B">
        <w:t>.</w:t>
      </w:r>
    </w:p>
    <w:p w14:paraId="2C4FE1C6" w14:textId="77777777" w:rsidR="005D089B" w:rsidRPr="005D089B" w:rsidRDefault="005D089B" w:rsidP="005D089B">
      <w:pPr>
        <w:autoSpaceDE w:val="0"/>
        <w:autoSpaceDN w:val="0"/>
        <w:adjustRightInd w:val="0"/>
      </w:pPr>
    </w:p>
    <w:p w14:paraId="0F953A74" w14:textId="77777777" w:rsidR="005D089B" w:rsidRDefault="005D089B" w:rsidP="005D089B">
      <w:pPr>
        <w:autoSpaceDE w:val="0"/>
        <w:autoSpaceDN w:val="0"/>
        <w:adjustRightInd w:val="0"/>
        <w:rPr>
          <w:spacing w:val="-5"/>
        </w:rPr>
      </w:pPr>
      <w:r>
        <w:rPr>
          <w:spacing w:val="-5"/>
        </w:rPr>
        <w:t xml:space="preserve">4. </w:t>
      </w:r>
      <w:r w:rsidRPr="005D089B">
        <w:rPr>
          <w:spacing w:val="-5"/>
        </w:rPr>
        <w:t xml:space="preserve">The </w:t>
      </w:r>
      <w:r w:rsidRPr="005D089B">
        <w:rPr>
          <w:b/>
          <w:bCs/>
          <w:spacing w:val="-5"/>
        </w:rPr>
        <w:t xml:space="preserve">PROVIDER CLASS (#53.5) </w:t>
      </w:r>
      <w:r w:rsidRPr="005D089B">
        <w:rPr>
          <w:bCs/>
          <w:spacing w:val="-5"/>
        </w:rPr>
        <w:t>f</w:t>
      </w:r>
      <w:r w:rsidRPr="005D089B">
        <w:rPr>
          <w:spacing w:val="-5"/>
        </w:rPr>
        <w:t xml:space="preserve">ield in the signer’s </w:t>
      </w:r>
      <w:r w:rsidRPr="005D089B">
        <w:rPr>
          <w:b/>
          <w:bCs/>
          <w:spacing w:val="-5"/>
        </w:rPr>
        <w:t xml:space="preserve">NEW PERSON file (#200) </w:t>
      </w:r>
      <w:r w:rsidRPr="005D089B">
        <w:rPr>
          <w:b/>
          <w:spacing w:val="-5"/>
        </w:rPr>
        <w:t>must</w:t>
      </w:r>
      <w:r w:rsidRPr="005D089B">
        <w:rPr>
          <w:spacing w:val="-5"/>
        </w:rPr>
        <w:t xml:space="preserve"> include either</w:t>
      </w:r>
      <w:r>
        <w:rPr>
          <w:spacing w:val="-5"/>
        </w:rPr>
        <w:t xml:space="preserve"> </w:t>
      </w:r>
      <w:r w:rsidRPr="005D089B">
        <w:rPr>
          <w:spacing w:val="-5"/>
        </w:rPr>
        <w:t>“PHYSICIAN”</w:t>
      </w:r>
      <w:r>
        <w:rPr>
          <w:spacing w:val="-5"/>
        </w:rPr>
        <w:t xml:space="preserve"> </w:t>
      </w:r>
      <w:r w:rsidRPr="005D089B">
        <w:rPr>
          <w:spacing w:val="-5"/>
        </w:rPr>
        <w:t>or “CYTOTECHNOLOGIST.”</w:t>
      </w:r>
    </w:p>
    <w:p w14:paraId="6AF03F97" w14:textId="77777777" w:rsidR="005D089B" w:rsidRPr="005D089B" w:rsidRDefault="005D089B" w:rsidP="005D089B">
      <w:pPr>
        <w:autoSpaceDE w:val="0"/>
        <w:autoSpaceDN w:val="0"/>
        <w:adjustRightInd w:val="0"/>
        <w:rPr>
          <w:spacing w:val="-5"/>
        </w:rPr>
      </w:pPr>
    </w:p>
    <w:p w14:paraId="1DC480B0" w14:textId="77777777" w:rsidR="005D089B" w:rsidRPr="005D089B" w:rsidRDefault="005D089B" w:rsidP="005D089B">
      <w:pPr>
        <w:autoSpaceDE w:val="0"/>
        <w:autoSpaceDN w:val="0"/>
        <w:adjustRightInd w:val="0"/>
        <w:spacing w:before="60"/>
        <w:rPr>
          <w:spacing w:val="-5"/>
        </w:rPr>
      </w:pPr>
      <w:r>
        <w:rPr>
          <w:spacing w:val="-5"/>
        </w:rPr>
        <w:t xml:space="preserve">5. </w:t>
      </w:r>
      <w:r w:rsidRPr="005D089B">
        <w:rPr>
          <w:spacing w:val="-5"/>
        </w:rPr>
        <w:t xml:space="preserve">If the PROVIDER CLASS field includes “PHYSICIAN,” </w:t>
      </w:r>
      <w:r w:rsidRPr="005D089B">
        <w:rPr>
          <w:b/>
          <w:bCs/>
          <w:spacing w:val="-5"/>
        </w:rPr>
        <w:t xml:space="preserve">the PERSON CLASS (#8932.1) </w:t>
      </w:r>
      <w:r w:rsidRPr="005D089B">
        <w:rPr>
          <w:spacing w:val="-5"/>
        </w:rPr>
        <w:t>multiple field of the</w:t>
      </w:r>
      <w:r>
        <w:rPr>
          <w:spacing w:val="-5"/>
        </w:rPr>
        <w:t xml:space="preserve"> </w:t>
      </w:r>
      <w:r w:rsidRPr="005D089B">
        <w:rPr>
          <w:b/>
          <w:bCs/>
          <w:spacing w:val="-5"/>
        </w:rPr>
        <w:t xml:space="preserve">NEW PERSON file (#200) </w:t>
      </w:r>
      <w:r w:rsidRPr="005D089B">
        <w:rPr>
          <w:spacing w:val="-5"/>
        </w:rPr>
        <w:t xml:space="preserve">must point to one of the following entries in the </w:t>
      </w:r>
      <w:r w:rsidRPr="005D089B">
        <w:rPr>
          <w:b/>
          <w:spacing w:val="-5"/>
        </w:rPr>
        <w:t>PERSON CLASS file (#8932.1):</w:t>
      </w:r>
    </w:p>
    <w:p w14:paraId="1689AB18" w14:textId="77777777" w:rsidR="005D089B" w:rsidRPr="005D089B" w:rsidRDefault="005D089B" w:rsidP="002912B4"/>
    <w:p w14:paraId="3A757250" w14:textId="77777777" w:rsidR="005D089B" w:rsidRPr="005D089B" w:rsidRDefault="005D089B" w:rsidP="005D089B">
      <w:pPr>
        <w:ind w:left="360" w:firstLine="360"/>
        <w:rPr>
          <w:rFonts w:ascii="Courier New" w:hAnsi="Courier New" w:cs="Courier New"/>
          <w:spacing w:val="-5"/>
          <w:sz w:val="20"/>
          <w:szCs w:val="20"/>
        </w:rPr>
      </w:pPr>
      <w:r w:rsidRPr="005D089B">
        <w:rPr>
          <w:rFonts w:ascii="Courier New" w:hAnsi="Courier New" w:cs="Courier New"/>
          <w:spacing w:val="-5"/>
          <w:sz w:val="20"/>
          <w:szCs w:val="20"/>
        </w:rPr>
        <w:t xml:space="preserve">77       </w:t>
      </w:r>
      <w:r w:rsidR="00F1670A">
        <w:rPr>
          <w:rFonts w:ascii="Courier New" w:hAnsi="Courier New" w:cs="Courier New"/>
          <w:spacing w:val="-5"/>
          <w:sz w:val="20"/>
          <w:szCs w:val="20"/>
        </w:rPr>
        <w:t xml:space="preserve">    Physicians (M.D. and D.O.)</w:t>
      </w:r>
    </w:p>
    <w:p w14:paraId="46AF428D"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Physician/Osteopath</w:t>
      </w:r>
    </w:p>
    <w:p w14:paraId="4C98ECBF"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Pathology, Anatomic &amp; Clinical</w:t>
      </w:r>
    </w:p>
    <w:p w14:paraId="21BF26D7" w14:textId="77777777" w:rsidR="005D089B" w:rsidRPr="005D089B" w:rsidRDefault="005D089B" w:rsidP="005D089B">
      <w:pPr>
        <w:ind w:left="648" w:firstLine="216"/>
        <w:rPr>
          <w:rFonts w:ascii="Courier New" w:hAnsi="Courier New" w:cs="Courier New"/>
          <w:spacing w:val="-5"/>
          <w:sz w:val="20"/>
          <w:szCs w:val="20"/>
        </w:rPr>
      </w:pPr>
      <w:r w:rsidRPr="005D089B">
        <w:rPr>
          <w:rFonts w:ascii="Courier New" w:hAnsi="Courier New" w:cs="Courier New"/>
          <w:spacing w:val="-5"/>
          <w:sz w:val="20"/>
          <w:szCs w:val="20"/>
        </w:rPr>
        <w:t xml:space="preserve">78       </w:t>
      </w:r>
      <w:r w:rsidR="00F1670A">
        <w:rPr>
          <w:rFonts w:ascii="Courier New" w:hAnsi="Courier New" w:cs="Courier New"/>
          <w:spacing w:val="-5"/>
          <w:sz w:val="20"/>
          <w:szCs w:val="20"/>
        </w:rPr>
        <w:t xml:space="preserve">    Physicians (M.D. and D.O.)</w:t>
      </w:r>
    </w:p>
    <w:p w14:paraId="3D41DC93"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Physician/Osteopath</w:t>
      </w:r>
    </w:p>
    <w:p w14:paraId="22B7BE68"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Pathology, Anatomic</w:t>
      </w:r>
    </w:p>
    <w:p w14:paraId="7E106ECC" w14:textId="77777777" w:rsidR="005D089B" w:rsidRPr="005D089B" w:rsidRDefault="005D089B" w:rsidP="005D089B">
      <w:pPr>
        <w:ind w:left="648" w:firstLine="216"/>
        <w:rPr>
          <w:rFonts w:ascii="Courier New" w:hAnsi="Courier New" w:cs="Courier New"/>
          <w:spacing w:val="-5"/>
          <w:sz w:val="20"/>
          <w:szCs w:val="20"/>
        </w:rPr>
      </w:pPr>
      <w:r w:rsidRPr="005D089B">
        <w:rPr>
          <w:rFonts w:ascii="Courier New" w:hAnsi="Courier New" w:cs="Courier New"/>
          <w:spacing w:val="-5"/>
          <w:sz w:val="20"/>
          <w:szCs w:val="20"/>
        </w:rPr>
        <w:t xml:space="preserve">79       </w:t>
      </w:r>
      <w:r w:rsidR="00F1670A">
        <w:rPr>
          <w:rFonts w:ascii="Courier New" w:hAnsi="Courier New" w:cs="Courier New"/>
          <w:spacing w:val="-5"/>
          <w:sz w:val="20"/>
          <w:szCs w:val="20"/>
        </w:rPr>
        <w:t xml:space="preserve">    Physicians (M.D. and D.O.)</w:t>
      </w:r>
    </w:p>
    <w:p w14:paraId="57779233"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Physician/Osteopath</w:t>
      </w:r>
    </w:p>
    <w:p w14:paraId="2130A5BE"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Pathology, Anatomic &amp; Laboratory Medicine</w:t>
      </w:r>
    </w:p>
    <w:p w14:paraId="62531D1F" w14:textId="77777777" w:rsidR="005D089B" w:rsidRPr="005D089B" w:rsidRDefault="005D089B" w:rsidP="005D089B">
      <w:pPr>
        <w:ind w:left="648" w:firstLine="216"/>
        <w:rPr>
          <w:rFonts w:ascii="Courier New" w:hAnsi="Courier New" w:cs="Courier New"/>
          <w:spacing w:val="-5"/>
          <w:sz w:val="20"/>
          <w:szCs w:val="20"/>
        </w:rPr>
      </w:pPr>
      <w:r w:rsidRPr="005D089B">
        <w:rPr>
          <w:rFonts w:ascii="Courier New" w:hAnsi="Courier New" w:cs="Courier New"/>
          <w:spacing w:val="-5"/>
          <w:sz w:val="20"/>
          <w:szCs w:val="20"/>
        </w:rPr>
        <w:t xml:space="preserve">81       </w:t>
      </w:r>
      <w:r w:rsidR="00F1670A">
        <w:rPr>
          <w:rFonts w:ascii="Courier New" w:hAnsi="Courier New" w:cs="Courier New"/>
          <w:spacing w:val="-5"/>
          <w:sz w:val="20"/>
          <w:szCs w:val="20"/>
        </w:rPr>
        <w:t xml:space="preserve">    Physicians (M.D. and D.O.)</w:t>
      </w:r>
    </w:p>
    <w:p w14:paraId="299129D2"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Physician/Osteopath</w:t>
      </w:r>
    </w:p>
    <w:p w14:paraId="40FE24EC"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Pathology, Chemical</w:t>
      </w:r>
    </w:p>
    <w:p w14:paraId="70DB3E15" w14:textId="77777777" w:rsidR="005D089B" w:rsidRPr="005D089B" w:rsidRDefault="005D089B" w:rsidP="005D089B">
      <w:pPr>
        <w:ind w:left="648" w:firstLine="216"/>
        <w:rPr>
          <w:rFonts w:ascii="Courier New" w:hAnsi="Courier New" w:cs="Courier New"/>
          <w:spacing w:val="-5"/>
          <w:sz w:val="20"/>
          <w:szCs w:val="20"/>
        </w:rPr>
      </w:pPr>
      <w:r w:rsidRPr="005D089B">
        <w:rPr>
          <w:rFonts w:ascii="Courier New" w:hAnsi="Courier New" w:cs="Courier New"/>
          <w:spacing w:val="-5"/>
          <w:sz w:val="20"/>
          <w:szCs w:val="20"/>
        </w:rPr>
        <w:t xml:space="preserve">82       </w:t>
      </w:r>
      <w:r w:rsidR="00F1670A">
        <w:rPr>
          <w:rFonts w:ascii="Courier New" w:hAnsi="Courier New" w:cs="Courier New"/>
          <w:spacing w:val="-5"/>
          <w:sz w:val="20"/>
          <w:szCs w:val="20"/>
        </w:rPr>
        <w:t xml:space="preserve">    Physicians (M.D. and D.O.)</w:t>
      </w:r>
    </w:p>
    <w:p w14:paraId="25E9AF5B"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Physician/Osteopath</w:t>
      </w:r>
    </w:p>
    <w:p w14:paraId="10F8F620"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Pathology, Clinical</w:t>
      </w:r>
    </w:p>
    <w:p w14:paraId="3A06E8B7" w14:textId="77777777" w:rsidR="005D089B" w:rsidRPr="005D089B" w:rsidRDefault="005D089B" w:rsidP="005D089B">
      <w:pPr>
        <w:ind w:left="648" w:firstLine="216"/>
        <w:rPr>
          <w:rFonts w:ascii="Courier New" w:hAnsi="Courier New" w:cs="Courier New"/>
          <w:spacing w:val="-5"/>
          <w:sz w:val="20"/>
          <w:szCs w:val="20"/>
        </w:rPr>
      </w:pPr>
      <w:r w:rsidRPr="005D089B">
        <w:rPr>
          <w:rFonts w:ascii="Courier New" w:hAnsi="Courier New" w:cs="Courier New"/>
          <w:spacing w:val="-5"/>
          <w:sz w:val="20"/>
          <w:szCs w:val="20"/>
        </w:rPr>
        <w:t xml:space="preserve">84       </w:t>
      </w:r>
      <w:r w:rsidR="00F1670A">
        <w:rPr>
          <w:rFonts w:ascii="Courier New" w:hAnsi="Courier New" w:cs="Courier New"/>
          <w:spacing w:val="-5"/>
          <w:sz w:val="20"/>
          <w:szCs w:val="20"/>
        </w:rPr>
        <w:t xml:space="preserve">    Physicians (M.D. and D.O.)</w:t>
      </w:r>
    </w:p>
    <w:p w14:paraId="361A8C13"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Physician/Osteopath</w:t>
      </w:r>
    </w:p>
    <w:p w14:paraId="337C7557"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Dermatopathology</w:t>
      </w:r>
    </w:p>
    <w:p w14:paraId="48AE6C89" w14:textId="77777777" w:rsidR="005D089B" w:rsidRPr="005D089B" w:rsidRDefault="005D089B" w:rsidP="005D089B">
      <w:pPr>
        <w:ind w:left="648" w:firstLine="216"/>
        <w:rPr>
          <w:rFonts w:ascii="Courier New" w:hAnsi="Courier New" w:cs="Courier New"/>
          <w:spacing w:val="-5"/>
          <w:sz w:val="20"/>
          <w:szCs w:val="20"/>
        </w:rPr>
      </w:pPr>
      <w:r w:rsidRPr="005D089B">
        <w:rPr>
          <w:rFonts w:ascii="Courier New" w:hAnsi="Courier New" w:cs="Courier New"/>
          <w:spacing w:val="-5"/>
          <w:sz w:val="20"/>
          <w:szCs w:val="20"/>
        </w:rPr>
        <w:t xml:space="preserve">86       </w:t>
      </w:r>
      <w:r w:rsidR="00F1670A">
        <w:rPr>
          <w:rFonts w:ascii="Courier New" w:hAnsi="Courier New" w:cs="Courier New"/>
          <w:spacing w:val="-5"/>
          <w:sz w:val="20"/>
          <w:szCs w:val="20"/>
        </w:rPr>
        <w:t xml:space="preserve">    Physicians (M.D. and D.O.)</w:t>
      </w:r>
    </w:p>
    <w:p w14:paraId="6686AD1E"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Physician/Osteopath</w:t>
      </w:r>
    </w:p>
    <w:p w14:paraId="57AC4092"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Hematology: Pathology</w:t>
      </w:r>
    </w:p>
    <w:p w14:paraId="063617BB" w14:textId="77777777" w:rsidR="005D089B" w:rsidRPr="005D089B" w:rsidRDefault="005D089B" w:rsidP="005D089B">
      <w:pPr>
        <w:ind w:left="648" w:firstLine="216"/>
        <w:rPr>
          <w:rFonts w:ascii="Courier New" w:hAnsi="Courier New" w:cs="Courier New"/>
          <w:spacing w:val="-5"/>
          <w:sz w:val="20"/>
          <w:szCs w:val="20"/>
        </w:rPr>
      </w:pPr>
      <w:r w:rsidRPr="005D089B">
        <w:rPr>
          <w:rFonts w:ascii="Courier New" w:hAnsi="Courier New" w:cs="Courier New"/>
          <w:spacing w:val="-5"/>
          <w:sz w:val="20"/>
          <w:szCs w:val="20"/>
        </w:rPr>
        <w:t xml:space="preserve">89       </w:t>
      </w:r>
      <w:r w:rsidR="00F1670A">
        <w:rPr>
          <w:rFonts w:ascii="Courier New" w:hAnsi="Courier New" w:cs="Courier New"/>
          <w:spacing w:val="-5"/>
          <w:sz w:val="20"/>
          <w:szCs w:val="20"/>
        </w:rPr>
        <w:t xml:space="preserve">    Physicians (M.D. and D.O.)</w:t>
      </w:r>
    </w:p>
    <w:p w14:paraId="6439099E" w14:textId="77777777" w:rsidR="005D089B" w:rsidRP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Physician/Osteopath</w:t>
      </w:r>
    </w:p>
    <w:p w14:paraId="7B32E470" w14:textId="77777777" w:rsidR="005D089B" w:rsidRDefault="005D089B" w:rsidP="005D089B">
      <w:pPr>
        <w:ind w:left="360"/>
        <w:rPr>
          <w:rFonts w:ascii="Courier New" w:hAnsi="Courier New" w:cs="Courier New"/>
          <w:spacing w:val="-5"/>
          <w:sz w:val="20"/>
          <w:szCs w:val="20"/>
        </w:rPr>
      </w:pPr>
      <w:r w:rsidRPr="005D089B">
        <w:rPr>
          <w:rFonts w:ascii="Courier New" w:hAnsi="Courier New" w:cs="Courier New"/>
          <w:spacing w:val="-5"/>
          <w:sz w:val="20"/>
          <w:szCs w:val="20"/>
        </w:rPr>
        <w:t xml:space="preserve">                         Neuropathology</w:t>
      </w:r>
    </w:p>
    <w:p w14:paraId="6A72880F" w14:textId="77777777" w:rsidR="005D089B" w:rsidRPr="005D089B" w:rsidRDefault="005D089B" w:rsidP="00F1670A"/>
    <w:p w14:paraId="46DA8C87" w14:textId="77777777" w:rsidR="005D089B" w:rsidRPr="005D089B" w:rsidRDefault="005D089B" w:rsidP="00F1670A">
      <w:r>
        <w:t xml:space="preserve">6. </w:t>
      </w:r>
      <w:r w:rsidRPr="005D089B">
        <w:t xml:space="preserve">If the PROVIDER CLASS field includes “CYTOTECHNOLOGIST,” the </w:t>
      </w:r>
      <w:r w:rsidRPr="005D089B">
        <w:rPr>
          <w:b/>
        </w:rPr>
        <w:t>PERSON CLASS multiple field (#8932.1)</w:t>
      </w:r>
      <w:r w:rsidRPr="005D089B">
        <w:t xml:space="preserve"> of the </w:t>
      </w:r>
      <w:r w:rsidRPr="005D089B">
        <w:rPr>
          <w:b/>
        </w:rPr>
        <w:t>NEW PERSON file (#200)</w:t>
      </w:r>
      <w:r w:rsidRPr="005D089B">
        <w:t xml:space="preserve"> </w:t>
      </w:r>
      <w:r w:rsidRPr="005D089B">
        <w:rPr>
          <w:b/>
        </w:rPr>
        <w:t>must</w:t>
      </w:r>
      <w:r w:rsidRPr="005D089B">
        <w:t xml:space="preserve"> point to the following entry in the </w:t>
      </w:r>
      <w:r w:rsidRPr="005D089B">
        <w:rPr>
          <w:b/>
        </w:rPr>
        <w:t>PERSON CLASS file (#8932.1):</w:t>
      </w:r>
    </w:p>
    <w:p w14:paraId="494DF228" w14:textId="77777777" w:rsidR="005D089B" w:rsidRPr="00F1670A" w:rsidRDefault="00F1670A" w:rsidP="004C7AA2">
      <w:pPr>
        <w:autoSpaceDE w:val="0"/>
        <w:autoSpaceDN w:val="0"/>
        <w:adjustRightInd w:val="0"/>
        <w:ind w:left="792"/>
        <w:rPr>
          <w:rFonts w:ascii="Courier New" w:hAnsi="Courier New" w:cs="Courier New"/>
          <w:sz w:val="20"/>
          <w:szCs w:val="20"/>
        </w:rPr>
      </w:pPr>
      <w:r>
        <w:rPr>
          <w:rFonts w:ascii="Courier New" w:hAnsi="Courier New" w:cs="Courier New"/>
          <w:sz w:val="20"/>
          <w:szCs w:val="20"/>
        </w:rPr>
        <w:t>430</w:t>
      </w:r>
      <w:r w:rsidR="005D089B" w:rsidRPr="00F1670A">
        <w:rPr>
          <w:rFonts w:ascii="Courier New" w:hAnsi="Courier New" w:cs="Courier New"/>
          <w:sz w:val="20"/>
          <w:szCs w:val="20"/>
        </w:rPr>
        <w:tab/>
        <w:t>Technologists, Technici</w:t>
      </w:r>
      <w:r w:rsidR="004C7AA2">
        <w:rPr>
          <w:rFonts w:ascii="Courier New" w:hAnsi="Courier New" w:cs="Courier New"/>
          <w:sz w:val="20"/>
          <w:szCs w:val="20"/>
        </w:rPr>
        <w:t>ans and Other Technical Service</w:t>
      </w:r>
    </w:p>
    <w:p w14:paraId="4E4FBD93" w14:textId="77777777" w:rsidR="005D089B" w:rsidRPr="00F1670A" w:rsidRDefault="00F1670A" w:rsidP="004C7AA2">
      <w:pPr>
        <w:ind w:left="792"/>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D089B" w:rsidRPr="00F1670A">
        <w:rPr>
          <w:rFonts w:ascii="Courier New" w:hAnsi="Courier New" w:cs="Courier New"/>
          <w:sz w:val="20"/>
          <w:szCs w:val="20"/>
        </w:rPr>
        <w:t>Specialist/Technologist, Pathology</w:t>
      </w:r>
    </w:p>
    <w:p w14:paraId="64289075" w14:textId="77777777" w:rsidR="005D089B" w:rsidRPr="00F1670A" w:rsidRDefault="005D089B" w:rsidP="004C7AA2">
      <w:pPr>
        <w:ind w:left="792"/>
        <w:rPr>
          <w:rFonts w:ascii="Courier New" w:hAnsi="Courier New" w:cs="Courier New"/>
          <w:sz w:val="20"/>
          <w:szCs w:val="20"/>
        </w:rPr>
      </w:pPr>
      <w:r w:rsidRPr="00F1670A">
        <w:rPr>
          <w:rFonts w:ascii="Courier New" w:hAnsi="Courier New" w:cs="Courier New"/>
          <w:sz w:val="20"/>
          <w:szCs w:val="20"/>
        </w:rPr>
        <w:tab/>
      </w:r>
      <w:r w:rsidRPr="00F1670A">
        <w:rPr>
          <w:rFonts w:ascii="Courier New" w:hAnsi="Courier New" w:cs="Courier New"/>
          <w:sz w:val="20"/>
          <w:szCs w:val="20"/>
        </w:rPr>
        <w:tab/>
      </w:r>
      <w:r w:rsidRPr="00F1670A">
        <w:rPr>
          <w:rFonts w:ascii="Courier New" w:hAnsi="Courier New" w:cs="Courier New"/>
          <w:sz w:val="20"/>
          <w:szCs w:val="20"/>
        </w:rPr>
        <w:tab/>
        <w:t>Cytotechnology</w:t>
      </w:r>
    </w:p>
    <w:p w14:paraId="033AD377" w14:textId="77777777" w:rsidR="009B1F83" w:rsidRDefault="00632287" w:rsidP="00632287">
      <w:pPr>
        <w:pStyle w:val="Heading2"/>
        <w:rPr>
          <w:b w:val="0"/>
          <w:spacing w:val="0"/>
          <w:kern w:val="0"/>
          <w:sz w:val="24"/>
        </w:rPr>
      </w:pPr>
      <w:r>
        <w:rPr>
          <w:b w:val="0"/>
          <w:spacing w:val="0"/>
          <w:kern w:val="0"/>
          <w:sz w:val="24"/>
        </w:rPr>
        <w:br w:type="page"/>
      </w:r>
      <w:bookmarkStart w:id="162" w:name="_Toc166387665"/>
      <w:bookmarkStart w:id="163" w:name="_Toc112112888"/>
      <w:r w:rsidR="009B1F83" w:rsidRPr="006776A8">
        <w:lastRenderedPageBreak/>
        <w:t xml:space="preserve">Laboratory DHCP [LRMENU] </w:t>
      </w:r>
      <w:r w:rsidR="00E40B4E">
        <w:t>M</w:t>
      </w:r>
      <w:r w:rsidR="009B1F83" w:rsidRPr="006776A8">
        <w:t>enu</w:t>
      </w:r>
      <w:bookmarkEnd w:id="162"/>
    </w:p>
    <w:p w14:paraId="02CF327C" w14:textId="77777777" w:rsidR="00E40B4E" w:rsidRDefault="00E40B4E" w:rsidP="009B1F83"/>
    <w:p w14:paraId="61D05FA4" w14:textId="77777777" w:rsidR="009B1F83" w:rsidRPr="00647C7D" w:rsidRDefault="009B1F83" w:rsidP="009B1F83">
      <w:r w:rsidRPr="00647C7D">
        <w:t>The Laboratory DHCP [LRMENU] menu contains the Anatomic Pathology [LRAP] men</w:t>
      </w:r>
      <w:r w:rsidR="00647C7D">
        <w:t>u</w:t>
      </w:r>
      <w:r w:rsidRPr="00647C7D">
        <w:t>.</w:t>
      </w:r>
    </w:p>
    <w:p w14:paraId="11F207F1" w14:textId="77777777" w:rsidR="009B1F83" w:rsidRDefault="009B1F83" w:rsidP="009B1F83"/>
    <w:p w14:paraId="0D2773EF" w14:textId="77777777" w:rsidR="00AD3925" w:rsidRPr="00632287" w:rsidRDefault="00AD3925" w:rsidP="004C046F">
      <w:pPr>
        <w:pStyle w:val="Heading3"/>
      </w:pPr>
      <w:bookmarkStart w:id="164" w:name="_Toc166387666"/>
      <w:r w:rsidRPr="00632287">
        <w:t>Anatomic Pathology [LRAP] Menu</w:t>
      </w:r>
      <w:bookmarkEnd w:id="163"/>
      <w:bookmarkEnd w:id="164"/>
    </w:p>
    <w:p w14:paraId="3D9740F6" w14:textId="77777777" w:rsidR="00AD3925" w:rsidRPr="00013AF0" w:rsidRDefault="009B1F83">
      <w:r w:rsidRPr="00013AF0">
        <w:t xml:space="preserve">The </w:t>
      </w:r>
      <w:r w:rsidR="00AD3925" w:rsidRPr="00013AF0">
        <w:t xml:space="preserve">Anatomic Pathology [LRAP] menu </w:t>
      </w:r>
      <w:r w:rsidRPr="00013AF0">
        <w:t xml:space="preserve">contains the main AP options. </w:t>
      </w:r>
      <w:r w:rsidR="00AD3925" w:rsidRPr="00013AF0">
        <w:t xml:space="preserve">Each option </w:t>
      </w:r>
      <w:r w:rsidR="00E40B4E" w:rsidRPr="00013AF0">
        <w:t xml:space="preserve">includes </w:t>
      </w:r>
      <w:r w:rsidR="00647C7D" w:rsidRPr="00013AF0">
        <w:t>submenus.</w:t>
      </w:r>
    </w:p>
    <w:p w14:paraId="6EA3EC7D" w14:textId="77777777" w:rsidR="00E40B4E" w:rsidRDefault="00E40B4E"/>
    <w:p w14:paraId="21B4706C" w14:textId="77777777" w:rsidR="00E40B4E" w:rsidRPr="00E65848" w:rsidRDefault="00AD3925" w:rsidP="00E40B4E">
      <w:r>
        <w:rPr>
          <w:b/>
        </w:rPr>
        <w:t>Example:</w:t>
      </w:r>
      <w:r>
        <w:t xml:space="preserve"> </w:t>
      </w:r>
      <w:r w:rsidR="00E40B4E" w:rsidRPr="00E65848">
        <w:t xml:space="preserve">The </w:t>
      </w:r>
      <w:r w:rsidRPr="00E65848">
        <w:t xml:space="preserve">Anatomic Pathology [LRAP] </w:t>
      </w:r>
      <w:r w:rsidR="00E40B4E" w:rsidRPr="00E65848">
        <w:t>m</w:t>
      </w:r>
      <w:r w:rsidRPr="00E65848">
        <w:t>enu</w:t>
      </w:r>
      <w:r w:rsidR="00E40B4E" w:rsidRPr="00E65848">
        <w:t xml:space="preserve"> contains shortcut numbers and synonym</w:t>
      </w:r>
      <w:r w:rsidR="00E65848">
        <w:t>s</w:t>
      </w:r>
      <w:r w:rsidR="00E40B4E" w:rsidRPr="00E65848">
        <w:t xml:space="preserve"> </w:t>
      </w:r>
      <w:r w:rsidR="00E65848">
        <w:t xml:space="preserve">that may be </w:t>
      </w:r>
      <w:r w:rsidR="00E40B4E" w:rsidRPr="00E65848">
        <w:t>use</w:t>
      </w:r>
      <w:r w:rsidR="00E65848">
        <w:t>d</w:t>
      </w:r>
      <w:r w:rsidR="00E40B4E" w:rsidRPr="00E65848">
        <w:t xml:space="preserve"> to quickly select </w:t>
      </w:r>
      <w:r w:rsidR="00263B1E" w:rsidRPr="00E65848">
        <w:t>menus</w:t>
      </w:r>
      <w:r w:rsidR="00E65848">
        <w:t xml:space="preserve"> and options</w:t>
      </w:r>
      <w:r w:rsidR="00E40B4E" w:rsidRPr="00E65848">
        <w:t>.</w:t>
      </w:r>
    </w:p>
    <w:p w14:paraId="2249A033" w14:textId="77777777" w:rsidR="00E40B4E" w:rsidRPr="006776A8" w:rsidRDefault="00E40B4E" w:rsidP="00E40B4E"/>
    <w:p w14:paraId="7D938A82" w14:textId="77777777" w:rsidR="00381163"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bookmarkStart w:id="165" w:name="_Toc29957570"/>
    </w:p>
    <w:p w14:paraId="20359018"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xml:space="preserve">Select Laboratory DHCP Menu Option: </w:t>
      </w:r>
      <w:r w:rsidRPr="0061243E">
        <w:rPr>
          <w:rFonts w:ascii="Courier New" w:hAnsi="Courier New" w:cs="Courier New"/>
          <w:b/>
          <w:sz w:val="20"/>
          <w:szCs w:val="20"/>
        </w:rPr>
        <w:t>?</w:t>
      </w:r>
      <w:r>
        <w:rPr>
          <w:rFonts w:ascii="Courier New" w:hAnsi="Courier New" w:cs="Courier New"/>
          <w:b/>
          <w:sz w:val="20"/>
          <w:szCs w:val="20"/>
        </w:rPr>
        <w:t>&lt;ENTER&gt;</w:t>
      </w:r>
    </w:p>
    <w:p w14:paraId="41E5ADBA"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3469D93"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1      Phlebotomy menu ...</w:t>
      </w:r>
    </w:p>
    <w:p w14:paraId="6717E48B"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2      Accessioning menu ...</w:t>
      </w:r>
    </w:p>
    <w:p w14:paraId="1AA7A807"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3      Process data in lab menu ...</w:t>
      </w:r>
    </w:p>
    <w:p w14:paraId="2CE5CDDD"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4      Quality control menu ...</w:t>
      </w:r>
    </w:p>
    <w:p w14:paraId="07176F68"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5      Results menu ...</w:t>
      </w:r>
    </w:p>
    <w:p w14:paraId="29198D46"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6      Information-help menu ...</w:t>
      </w:r>
    </w:p>
    <w:p w14:paraId="544D7B83"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7      Ward lab menu ...</w:t>
      </w:r>
    </w:p>
    <w:p w14:paraId="3B883C90" w14:textId="77777777" w:rsidR="00381163" w:rsidRPr="00013AF0"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013AF0">
        <w:rPr>
          <w:rFonts w:ascii="Courier New" w:hAnsi="Courier New" w:cs="Courier New"/>
          <w:b/>
          <w:sz w:val="20"/>
          <w:szCs w:val="20"/>
        </w:rPr>
        <w:t>   8      Anatomic pathology ...</w:t>
      </w:r>
    </w:p>
    <w:p w14:paraId="74883055"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9      Blood bank ...</w:t>
      </w:r>
    </w:p>
    <w:p w14:paraId="27B32CC9"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10     Microbiology menu ...</w:t>
      </w:r>
    </w:p>
    <w:p w14:paraId="1FC9D0E5"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11     Supervisor menu ...</w:t>
      </w:r>
    </w:p>
    <w:p w14:paraId="1C5FABAC"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LSM    Lab Shipping Menu ...</w:t>
      </w:r>
    </w:p>
    <w:p w14:paraId="1D49AE18"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EA88292" w14:textId="77777777" w:rsidR="00381163" w:rsidRPr="0061243E" w:rsidRDefault="00381163" w:rsidP="003811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Enter ?? for more options, ??? for brief descriptions, ?OPTION for help text.</w:t>
      </w:r>
    </w:p>
    <w:p w14:paraId="11A5E931"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4EFC196"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xml:space="preserve">Select Laboratory DHCP Menu Option: </w:t>
      </w:r>
      <w:r w:rsidRPr="0061243E">
        <w:rPr>
          <w:rFonts w:ascii="Courier New" w:hAnsi="Courier New" w:cs="Courier New"/>
          <w:b/>
          <w:sz w:val="20"/>
          <w:szCs w:val="20"/>
        </w:rPr>
        <w:t>8</w:t>
      </w:r>
      <w:r>
        <w:rPr>
          <w:rFonts w:ascii="Courier New" w:hAnsi="Courier New" w:cs="Courier New"/>
          <w:b/>
          <w:sz w:val="20"/>
          <w:szCs w:val="20"/>
        </w:rPr>
        <w:t>&lt;ENTER&gt;</w:t>
      </w:r>
      <w:r w:rsidRPr="0061243E">
        <w:rPr>
          <w:rFonts w:ascii="Courier New" w:hAnsi="Courier New" w:cs="Courier New"/>
          <w:sz w:val="20"/>
          <w:szCs w:val="20"/>
        </w:rPr>
        <w:t xml:space="preserve"> Anatomic pathology</w:t>
      </w:r>
    </w:p>
    <w:p w14:paraId="1CE26798"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4ACEC5D"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ANATOMIC PATHOLOGY MENU</w:t>
      </w:r>
    </w:p>
    <w:p w14:paraId="68F483D3"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xml:space="preserve">Select Anatomic pathology Option: </w:t>
      </w:r>
      <w:r w:rsidRPr="0061243E">
        <w:rPr>
          <w:rFonts w:ascii="Courier New" w:hAnsi="Courier New" w:cs="Courier New"/>
          <w:b/>
          <w:sz w:val="20"/>
          <w:szCs w:val="20"/>
        </w:rPr>
        <w:t>?</w:t>
      </w:r>
      <w:r>
        <w:rPr>
          <w:rFonts w:ascii="Courier New" w:hAnsi="Courier New" w:cs="Courier New"/>
          <w:b/>
          <w:sz w:val="20"/>
          <w:szCs w:val="20"/>
        </w:rPr>
        <w:t>&lt;ENTER&gt;</w:t>
      </w:r>
    </w:p>
    <w:p w14:paraId="07721FE8"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03EAA20"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D      Data entry, anat path ...</w:t>
      </w:r>
    </w:p>
    <w:p w14:paraId="3F1152DC"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E      Edit/modify data, anat path ...</w:t>
      </w:r>
    </w:p>
    <w:p w14:paraId="16A49578"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I      Inquiries, anat path ...</w:t>
      </w:r>
    </w:p>
    <w:p w14:paraId="4306E460"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L      Log-in menu, anat path ...</w:t>
      </w:r>
    </w:p>
    <w:p w14:paraId="7A741129"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P      Print, anat path ...</w:t>
      </w:r>
    </w:p>
    <w:p w14:paraId="51C34D60"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R      SNOMED field references ...</w:t>
      </w:r>
    </w:p>
    <w:p w14:paraId="4C7C42E7"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S      Supervisor, anat path ...</w:t>
      </w:r>
    </w:p>
    <w:p w14:paraId="561F6864"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V      Verify/release menu, anat path ...</w:t>
      </w:r>
    </w:p>
    <w:p w14:paraId="0DF4A151"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C      Clinician options, anat path ...</w:t>
      </w:r>
    </w:p>
    <w:p w14:paraId="7CDD63DC" w14:textId="77777777" w:rsidR="00F94B2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W      Workload, anat path ...</w:t>
      </w:r>
    </w:p>
    <w:p w14:paraId="544CDB0B" w14:textId="77777777" w:rsidR="00F94B2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37C1308" w14:textId="77777777" w:rsidR="00F94B2E" w:rsidRPr="0061243E" w:rsidRDefault="00F94B2E" w:rsidP="00F94B2E">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Enter ?? for more options, ??? for brief descriptions, ?OPTION for help text.</w:t>
      </w:r>
    </w:p>
    <w:bookmarkEnd w:id="165"/>
    <w:p w14:paraId="69F2F22B" w14:textId="77777777" w:rsidR="00C866F0" w:rsidRPr="00513DC6" w:rsidRDefault="00C866F0" w:rsidP="00C866F0">
      <w:pPr>
        <w:pStyle w:val="PlainText"/>
        <w:pBdr>
          <w:top w:val="single" w:sz="4" w:space="1" w:color="auto"/>
          <w:left w:val="single" w:sz="4" w:space="4" w:color="auto"/>
          <w:bottom w:val="single" w:sz="4" w:space="1" w:color="auto"/>
          <w:right w:val="single" w:sz="4" w:space="4" w:color="auto"/>
        </w:pBdr>
      </w:pPr>
    </w:p>
    <w:p w14:paraId="28415AC7" w14:textId="77777777" w:rsidR="005473F3" w:rsidRPr="00693FB1" w:rsidRDefault="00E40B4E" w:rsidP="004C046F">
      <w:pPr>
        <w:pStyle w:val="Heading3"/>
      </w:pPr>
      <w:bookmarkStart w:id="166" w:name="_Toc112112889"/>
      <w:r>
        <w:rPr>
          <w:b/>
        </w:rPr>
        <w:br w:type="page"/>
      </w:r>
      <w:bookmarkStart w:id="167" w:name="_Toc166387667"/>
      <w:bookmarkEnd w:id="166"/>
      <w:r w:rsidR="005473F3" w:rsidRPr="00693FB1">
        <w:lastRenderedPageBreak/>
        <w:t>Modify released pathology report [LRAPMRL] option</w:t>
      </w:r>
      <w:bookmarkEnd w:id="167"/>
    </w:p>
    <w:p w14:paraId="6E444122" w14:textId="77777777" w:rsidR="005473F3" w:rsidRDefault="005473F3" w:rsidP="005473F3">
      <w:pPr>
        <w:autoSpaceDE w:val="0"/>
        <w:autoSpaceDN w:val="0"/>
        <w:adjustRightInd w:val="0"/>
      </w:pPr>
      <w:r>
        <w:t>This option was created to allow</w:t>
      </w:r>
      <w:r w:rsidRPr="003468EB">
        <w:t xml:space="preserve"> </w:t>
      </w:r>
      <w:r w:rsidRPr="004E152F">
        <w:rPr>
          <w:b/>
        </w:rPr>
        <w:t>editing</w:t>
      </w:r>
      <w:r w:rsidRPr="003468EB">
        <w:t xml:space="preserve"> of </w:t>
      </w:r>
      <w:r>
        <w:t xml:space="preserve">a released pathology report. </w:t>
      </w:r>
      <w:r w:rsidRPr="003468EB">
        <w:t xml:space="preserve">The current version of the </w:t>
      </w:r>
      <w:r>
        <w:t xml:space="preserve">released </w:t>
      </w:r>
      <w:r w:rsidRPr="003468EB">
        <w:t>report is retained</w:t>
      </w:r>
      <w:r>
        <w:t xml:space="preserve"> in TIU. A</w:t>
      </w:r>
      <w:r w:rsidRPr="003468EB">
        <w:t xml:space="preserve"> new version </w:t>
      </w:r>
      <w:r>
        <w:t xml:space="preserve">of the report </w:t>
      </w:r>
      <w:r w:rsidRPr="003468EB">
        <w:t>is created once the</w:t>
      </w:r>
      <w:r>
        <w:t xml:space="preserve"> </w:t>
      </w:r>
      <w:r w:rsidRPr="002351EB">
        <w:t xml:space="preserve">modified </w:t>
      </w:r>
      <w:r>
        <w:t xml:space="preserve">report has been released. </w:t>
      </w:r>
      <w:r w:rsidRPr="003468EB">
        <w:t xml:space="preserve">If the </w:t>
      </w:r>
      <w:r>
        <w:t xml:space="preserve">report </w:t>
      </w:r>
      <w:r w:rsidRPr="003468EB">
        <w:t xml:space="preserve">diagnosis has been modified, </w:t>
      </w:r>
      <w:r>
        <w:t>a</w:t>
      </w:r>
      <w:r w:rsidRPr="003468EB">
        <w:t xml:space="preserve"> banner </w:t>
      </w:r>
      <w:r>
        <w:t xml:space="preserve">is displayed showing </w:t>
      </w:r>
      <w:r w:rsidRPr="00990B5B">
        <w:rPr>
          <w:b/>
        </w:rPr>
        <w:t>MODIFIED D</w:t>
      </w:r>
      <w:r>
        <w:rPr>
          <w:b/>
        </w:rPr>
        <w:t>IA</w:t>
      </w:r>
      <w:r w:rsidRPr="00990B5B">
        <w:rPr>
          <w:b/>
        </w:rPr>
        <w:t>GNOSIS</w:t>
      </w:r>
      <w:r>
        <w:t xml:space="preserve">. The </w:t>
      </w:r>
      <w:r w:rsidRPr="006776A8">
        <w:rPr>
          <w:b/>
        </w:rPr>
        <w:t>LRAPMOD</w:t>
      </w:r>
      <w:r w:rsidRPr="006776A8">
        <w:t xml:space="preserve"> security key</w:t>
      </w:r>
      <w:r>
        <w:t xml:space="preserve"> </w:t>
      </w:r>
      <w:r w:rsidRPr="0091297F">
        <w:rPr>
          <w:b/>
        </w:rPr>
        <w:t xml:space="preserve">must </w:t>
      </w:r>
      <w:r>
        <w:t>be assigned to provide</w:t>
      </w:r>
      <w:r w:rsidRPr="006776A8">
        <w:t xml:space="preserve"> authorized user</w:t>
      </w:r>
      <w:r>
        <w:t>s</w:t>
      </w:r>
      <w:r w:rsidRPr="006776A8">
        <w:t xml:space="preserve"> access to </w:t>
      </w:r>
      <w:r w:rsidRPr="00FF779A">
        <w:t>th</w:t>
      </w:r>
      <w:r>
        <w:t>is</w:t>
      </w:r>
      <w:r w:rsidRPr="00FF779A">
        <w:rPr>
          <w:i/>
        </w:rPr>
        <w:t xml:space="preserve"> </w:t>
      </w:r>
      <w:r w:rsidRPr="00FF779A">
        <w:t>option</w:t>
      </w:r>
      <w:r>
        <w:t>.</w:t>
      </w:r>
    </w:p>
    <w:p w14:paraId="4B83A212" w14:textId="77777777" w:rsidR="005473F3" w:rsidRDefault="005473F3" w:rsidP="005473F3"/>
    <w:p w14:paraId="13ED7BF6" w14:textId="77777777" w:rsidR="002351EB" w:rsidRDefault="002351EB" w:rsidP="002351EB">
      <w:pPr>
        <w:rPr>
          <w:b/>
        </w:rPr>
      </w:pPr>
      <w:r w:rsidRPr="00A75DA1">
        <w:rPr>
          <w:b/>
        </w:rPr>
        <w:t>Patient Safety Issue</w:t>
      </w:r>
      <w:r>
        <w:rPr>
          <w:b/>
        </w:rPr>
        <w:t xml:space="preserve"> #1</w:t>
      </w:r>
      <w:r w:rsidRPr="00A75DA1">
        <w:rPr>
          <w:b/>
        </w:rPr>
        <w:t xml:space="preserve">: </w:t>
      </w:r>
    </w:p>
    <w:p w14:paraId="18B943AB" w14:textId="77777777" w:rsidR="002351EB" w:rsidRDefault="002351EB" w:rsidP="002351EB">
      <w:pPr>
        <w:autoSpaceDE w:val="0"/>
        <w:autoSpaceDN w:val="0"/>
        <w:adjustRightInd w:val="0"/>
      </w:pPr>
      <w:r>
        <w:t xml:space="preserve">Laboratory personnel assigned the </w:t>
      </w:r>
      <w:r w:rsidRPr="00FF779A">
        <w:t>Modify released report [LRAPMRL] option</w:t>
      </w:r>
      <w:r>
        <w:t xml:space="preserve"> and the </w:t>
      </w:r>
      <w:r w:rsidRPr="009161A4">
        <w:t>LRAPMOD</w:t>
      </w:r>
      <w:r w:rsidRPr="006776A8">
        <w:t xml:space="preserve"> security key</w:t>
      </w:r>
      <w:r>
        <w:t xml:space="preserve"> released by Patch LR*5.2*259 allowed editing/adding supplementary reports to the original released Anatomic Pathology and</w:t>
      </w:r>
      <w:r w:rsidRPr="006D05B1">
        <w:t xml:space="preserve"> Au</w:t>
      </w:r>
      <w:r>
        <w:t xml:space="preserve">topsy Protocol report. This access opened up the potential for errors in which the original released report could be accidentally modified </w:t>
      </w:r>
      <w:r w:rsidRPr="00991F6F">
        <w:t>when a supplementary report was added</w:t>
      </w:r>
      <w:r>
        <w:t xml:space="preserve">. </w:t>
      </w:r>
    </w:p>
    <w:p w14:paraId="1665AC8C" w14:textId="77777777" w:rsidR="002351EB" w:rsidRPr="002351EB" w:rsidRDefault="002351EB" w:rsidP="002351EB"/>
    <w:p w14:paraId="55993DE4" w14:textId="77777777" w:rsidR="002351EB" w:rsidRDefault="002351EB" w:rsidP="002351EB">
      <w:pPr>
        <w:rPr>
          <w:b/>
        </w:rPr>
      </w:pPr>
      <w:r w:rsidRPr="00A75DA1">
        <w:rPr>
          <w:b/>
        </w:rPr>
        <w:t>Patient Safety Issue</w:t>
      </w:r>
      <w:r>
        <w:rPr>
          <w:b/>
        </w:rPr>
        <w:t xml:space="preserve"> #1 </w:t>
      </w:r>
      <w:r w:rsidR="00067EA9">
        <w:rPr>
          <w:b/>
        </w:rPr>
        <w:t>Correction</w:t>
      </w:r>
      <w:r w:rsidRPr="00A75DA1">
        <w:rPr>
          <w:b/>
        </w:rPr>
        <w:t xml:space="preserve">: </w:t>
      </w:r>
    </w:p>
    <w:p w14:paraId="72E83528" w14:textId="77777777" w:rsidR="002351EB" w:rsidRPr="00A16BB8" w:rsidRDefault="002351EB" w:rsidP="002351EB">
      <w:pPr>
        <w:rPr>
          <w:color w:val="000000"/>
        </w:rPr>
      </w:pPr>
      <w:r w:rsidRPr="00A16BB8">
        <w:rPr>
          <w:color w:val="000000"/>
        </w:rPr>
        <w:t>The Modify released pathology report [LR</w:t>
      </w:r>
      <w:r>
        <w:rPr>
          <w:color w:val="000000"/>
        </w:rPr>
        <w:t xml:space="preserve">APMRL] option is </w:t>
      </w:r>
      <w:r w:rsidRPr="002351EB">
        <w:rPr>
          <w:b/>
          <w:color w:val="000000"/>
        </w:rPr>
        <w:t>modified</w:t>
      </w:r>
      <w:r>
        <w:rPr>
          <w:color w:val="000000"/>
        </w:rPr>
        <w:t xml:space="preserve"> to remove</w:t>
      </w:r>
      <w:r w:rsidRPr="00A16BB8">
        <w:rPr>
          <w:color w:val="000000"/>
        </w:rPr>
        <w:t xml:space="preserve"> </w:t>
      </w:r>
      <w:r>
        <w:rPr>
          <w:color w:val="000000"/>
        </w:rPr>
        <w:t xml:space="preserve">the </w:t>
      </w:r>
      <w:r w:rsidRPr="00A16BB8">
        <w:rPr>
          <w:color w:val="000000"/>
        </w:rPr>
        <w:t>“Edit SUPPLE</w:t>
      </w:r>
      <w:r>
        <w:rPr>
          <w:color w:val="000000"/>
        </w:rPr>
        <w:t>MENTARY REPORTS? NO//”</w:t>
      </w:r>
      <w:r w:rsidRPr="002351EB">
        <w:rPr>
          <w:color w:val="000000"/>
        </w:rPr>
        <w:t xml:space="preserve"> </w:t>
      </w:r>
      <w:r w:rsidRPr="00A16BB8">
        <w:rPr>
          <w:color w:val="000000"/>
        </w:rPr>
        <w:t>prompt</w:t>
      </w:r>
      <w:r>
        <w:rPr>
          <w:color w:val="000000"/>
        </w:rPr>
        <w:t xml:space="preserve">. </w:t>
      </w:r>
      <w:r w:rsidRPr="00A16BB8">
        <w:rPr>
          <w:color w:val="000000"/>
        </w:rPr>
        <w:t>This resolve</w:t>
      </w:r>
      <w:r>
        <w:rPr>
          <w:color w:val="000000"/>
        </w:rPr>
        <w:t>s</w:t>
      </w:r>
      <w:r w:rsidRPr="00A16BB8">
        <w:rPr>
          <w:color w:val="000000"/>
        </w:rPr>
        <w:t xml:space="preserve"> the first patient safety issue by separating the entry of supplementary reports from the </w:t>
      </w:r>
      <w:r>
        <w:rPr>
          <w:color w:val="000000"/>
        </w:rPr>
        <w:t xml:space="preserve">option used to modify reports. </w:t>
      </w:r>
      <w:r w:rsidRPr="00A16BB8">
        <w:rPr>
          <w:color w:val="000000"/>
        </w:rPr>
        <w:t xml:space="preserve">Modification of a released SF515 or Autopsy Protocol report </w:t>
      </w:r>
      <w:r>
        <w:rPr>
          <w:color w:val="000000"/>
        </w:rPr>
        <w:t>is</w:t>
      </w:r>
      <w:r w:rsidRPr="00A16BB8">
        <w:rPr>
          <w:color w:val="000000"/>
        </w:rPr>
        <w:t xml:space="preserve"> not allowed </w:t>
      </w:r>
      <w:r>
        <w:rPr>
          <w:color w:val="000000"/>
        </w:rPr>
        <w:t>when</w:t>
      </w:r>
      <w:r w:rsidRPr="00A16BB8">
        <w:rPr>
          <w:color w:val="000000"/>
        </w:rPr>
        <w:t xml:space="preserve"> a supplementary report is being added to that </w:t>
      </w:r>
      <w:r>
        <w:rPr>
          <w:color w:val="000000"/>
        </w:rPr>
        <w:t xml:space="preserve">report. </w:t>
      </w:r>
      <w:r w:rsidRPr="00A16BB8">
        <w:rPr>
          <w:color w:val="000000"/>
        </w:rPr>
        <w:t xml:space="preserve">Once the supplementary report is released, the Modify released pathology report [LRAPMRL] option </w:t>
      </w:r>
      <w:r>
        <w:rPr>
          <w:color w:val="000000"/>
        </w:rPr>
        <w:t>is</w:t>
      </w:r>
      <w:r w:rsidRPr="00A16BB8">
        <w:rPr>
          <w:color w:val="000000"/>
        </w:rPr>
        <w:t xml:space="preserve"> used to modify the released repo</w:t>
      </w:r>
      <w:r>
        <w:rPr>
          <w:color w:val="000000"/>
        </w:rPr>
        <w:t xml:space="preserve">rt. </w:t>
      </w:r>
      <w:r w:rsidRPr="00A16BB8">
        <w:rPr>
          <w:color w:val="000000"/>
        </w:rPr>
        <w:t>A WARNING MESSAGE appear</w:t>
      </w:r>
      <w:r>
        <w:rPr>
          <w:color w:val="000000"/>
        </w:rPr>
        <w:t>s</w:t>
      </w:r>
      <w:r w:rsidRPr="00A16BB8">
        <w:rPr>
          <w:color w:val="000000"/>
        </w:rPr>
        <w:t xml:space="preserve"> when a user attempts to modify a report that has a supplementary report underway.  The data in released reports shall be unchangeable after the re</w:t>
      </w:r>
      <w:r>
        <w:rPr>
          <w:color w:val="000000"/>
        </w:rPr>
        <w:t xml:space="preserve">port is electronically signed. </w:t>
      </w:r>
      <w:r w:rsidRPr="00A16BB8">
        <w:rPr>
          <w:color w:val="000000"/>
        </w:rPr>
        <w:t xml:space="preserve">If data needs to be updated, then it </w:t>
      </w:r>
      <w:r>
        <w:rPr>
          <w:color w:val="000000"/>
        </w:rPr>
        <w:t>is</w:t>
      </w:r>
      <w:r w:rsidRPr="00A16BB8">
        <w:rPr>
          <w:color w:val="000000"/>
        </w:rPr>
        <w:t xml:space="preserve"> necessary to develop a “modified” report for modified data through the Modify released pathology report [LRAPMRL] option or a supplementary report  for added data through the Supplementary Report, Anat Path [LRAPDSR] option for SF515 reports and the Autopsy supplementary report [LRAPAUSR]</w:t>
      </w:r>
      <w:r>
        <w:rPr>
          <w:color w:val="000000"/>
        </w:rPr>
        <w:t xml:space="preserve"> option for Autopsy</w:t>
      </w:r>
      <w:r w:rsidRPr="00A16BB8">
        <w:rPr>
          <w:color w:val="000000"/>
        </w:rPr>
        <w:t xml:space="preserve"> protocol reports</w:t>
      </w:r>
      <w:r>
        <w:rPr>
          <w:color w:val="000000"/>
        </w:rPr>
        <w:t xml:space="preserve">. </w:t>
      </w:r>
      <w:r w:rsidRPr="00A16BB8">
        <w:rPr>
          <w:color w:val="000000"/>
        </w:rPr>
        <w:t xml:space="preserve">Both modified or supplementary reports </w:t>
      </w:r>
      <w:r w:rsidR="002C7C1F">
        <w:rPr>
          <w:color w:val="000000"/>
        </w:rPr>
        <w:t xml:space="preserve">will </w:t>
      </w:r>
      <w:r w:rsidRPr="00A16BB8">
        <w:rPr>
          <w:color w:val="000000"/>
        </w:rPr>
        <w:t>require</w:t>
      </w:r>
      <w:r>
        <w:rPr>
          <w:color w:val="000000"/>
        </w:rPr>
        <w:t xml:space="preserve"> a new </w:t>
      </w:r>
      <w:r w:rsidRPr="00A16BB8">
        <w:rPr>
          <w:color w:val="000000"/>
        </w:rPr>
        <w:t>electronic signature.</w:t>
      </w:r>
    </w:p>
    <w:p w14:paraId="514C3DDC" w14:textId="77777777" w:rsidR="00AE63C8" w:rsidRDefault="00AE63C8" w:rsidP="005473F3"/>
    <w:p w14:paraId="74EE0459" w14:textId="77777777" w:rsidR="005473F3" w:rsidRDefault="005473F3" w:rsidP="005473F3">
      <w:r>
        <w:t>The following corrections resolved patient safety issue #1:</w:t>
      </w:r>
    </w:p>
    <w:p w14:paraId="6A29CBF5" w14:textId="77777777" w:rsidR="0066447B" w:rsidRPr="007A6C2D" w:rsidRDefault="00AE63C8" w:rsidP="0066447B">
      <w:r>
        <w:rPr>
          <w:b/>
        </w:rPr>
        <w:br w:type="page"/>
      </w:r>
      <w:r w:rsidR="005473F3" w:rsidRPr="00735BF8">
        <w:rPr>
          <w:b/>
        </w:rPr>
        <w:lastRenderedPageBreak/>
        <w:t>Example #1</w:t>
      </w:r>
      <w:r w:rsidR="0066447B">
        <w:rPr>
          <w:b/>
        </w:rPr>
        <w:t xml:space="preserve">: </w:t>
      </w:r>
      <w:r w:rsidR="003674F8">
        <w:t xml:space="preserve">This example is displaying that the </w:t>
      </w:r>
      <w:r w:rsidR="0066447B" w:rsidRPr="003E38B7">
        <w:rPr>
          <w:rFonts w:ascii="Courier New" w:hAnsi="Courier New" w:cs="Courier New"/>
          <w:color w:val="FF0000"/>
          <w:sz w:val="20"/>
          <w:szCs w:val="20"/>
        </w:rPr>
        <w:t>‘</w:t>
      </w:r>
      <w:r w:rsidR="0066447B" w:rsidRPr="003E38B7">
        <w:rPr>
          <w:rFonts w:ascii="Courier New" w:hAnsi="Courier New" w:cs="Courier New"/>
          <w:b/>
          <w:color w:val="FF0000"/>
          <w:sz w:val="20"/>
          <w:szCs w:val="20"/>
        </w:rPr>
        <w:t xml:space="preserve">Edit SUPPLEMENTARY REPORTS? NO//’ </w:t>
      </w:r>
      <w:r w:rsidR="0066447B" w:rsidRPr="0066447B">
        <w:rPr>
          <w:b/>
          <w:color w:val="FF0000"/>
        </w:rPr>
        <w:t>prompt</w:t>
      </w:r>
      <w:r w:rsidR="0066447B" w:rsidRPr="0066447B">
        <w:rPr>
          <w:b/>
        </w:rPr>
        <w:t xml:space="preserve"> </w:t>
      </w:r>
      <w:r w:rsidR="003674F8">
        <w:t>has been</w:t>
      </w:r>
      <w:r w:rsidR="0066447B">
        <w:t xml:space="preserve"> </w:t>
      </w:r>
      <w:r w:rsidR="0066447B" w:rsidRPr="007A6C2D">
        <w:t xml:space="preserve">REMOVED </w:t>
      </w:r>
      <w:r w:rsidR="003674F8">
        <w:t xml:space="preserve">within the </w:t>
      </w:r>
      <w:r w:rsidR="003674F8" w:rsidRPr="007A6C2D">
        <w:t>Modify released pathology report [LRAPMRL] option</w:t>
      </w:r>
      <w:r w:rsidR="003674F8">
        <w:t>.</w:t>
      </w:r>
    </w:p>
    <w:p w14:paraId="60825922" w14:textId="77777777" w:rsidR="005473F3" w:rsidRPr="006F12D7" w:rsidRDefault="005473F3" w:rsidP="005473F3"/>
    <w:p w14:paraId="03A2531C" w14:textId="77777777" w:rsidR="005473F3"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055AFFEA" w14:textId="77777777" w:rsidR="003674F8" w:rsidRPr="001F2E63" w:rsidRDefault="003674F8"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0F1863F7"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CHOOSE 1-5: </w:t>
      </w:r>
      <w:r w:rsidRPr="006F12D7">
        <w:rPr>
          <w:rFonts w:ascii="Courier New" w:hAnsi="Courier New" w:cs="Courier New"/>
          <w:b/>
          <w:sz w:val="20"/>
          <w:szCs w:val="20"/>
        </w:rPr>
        <w:t xml:space="preserve">1 </w:t>
      </w:r>
      <w:r>
        <w:rPr>
          <w:rFonts w:ascii="Courier New" w:hAnsi="Courier New" w:cs="Courier New"/>
          <w:b/>
          <w:sz w:val="20"/>
          <w:szCs w:val="20"/>
        </w:rPr>
        <w:t>&lt;ENTER&gt;</w:t>
      </w:r>
      <w:r w:rsidRPr="006F12D7">
        <w:rPr>
          <w:rFonts w:ascii="Courier New" w:hAnsi="Courier New" w:cs="Courier New"/>
          <w:b/>
          <w:sz w:val="20"/>
          <w:szCs w:val="20"/>
        </w:rPr>
        <w:t xml:space="preserve"> LRAP</w:t>
      </w:r>
      <w:r w:rsidRPr="006F12D7">
        <w:rPr>
          <w:rFonts w:ascii="Courier New" w:hAnsi="Courier New" w:cs="Courier New"/>
          <w:sz w:val="20"/>
          <w:szCs w:val="20"/>
        </w:rPr>
        <w:t xml:space="preserve">     Anatomic pathology</w:t>
      </w:r>
    </w:p>
    <w:p w14:paraId="35BFB7CC"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16FAE860"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ANATOMIC PATHOLOGY MENU</w:t>
      </w:r>
    </w:p>
    <w:p w14:paraId="32B1677E"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5ADC2497"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D      Data entry, anat path ...</w:t>
      </w:r>
    </w:p>
    <w:p w14:paraId="4A748A33" w14:textId="77777777" w:rsidR="005473F3" w:rsidRPr="00A86D1A"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b/>
          <w:sz w:val="20"/>
          <w:szCs w:val="20"/>
        </w:rPr>
      </w:pPr>
      <w:r w:rsidRPr="00A86D1A">
        <w:rPr>
          <w:rFonts w:ascii="Courier New" w:hAnsi="Courier New" w:cs="Courier New"/>
          <w:b/>
          <w:sz w:val="20"/>
          <w:szCs w:val="20"/>
        </w:rPr>
        <w:t xml:space="preserve">   E      Edit/modify data, anat path ...</w:t>
      </w:r>
    </w:p>
    <w:p w14:paraId="73E69C18"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I      Inquiries, anat path ...</w:t>
      </w:r>
    </w:p>
    <w:p w14:paraId="70FF2F30"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L      Log-in menu, anat path ...</w:t>
      </w:r>
    </w:p>
    <w:p w14:paraId="08C248FD"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P      Print, anat path ...</w:t>
      </w:r>
    </w:p>
    <w:p w14:paraId="2076D1D4"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R      SNOMED field references ...</w:t>
      </w:r>
    </w:p>
    <w:p w14:paraId="095C632C"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S      Supervisor, anat path ...</w:t>
      </w:r>
    </w:p>
    <w:p w14:paraId="38554875" w14:textId="77777777" w:rsidR="005473F3"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V      Verify/release menu, anat path ...</w:t>
      </w:r>
    </w:p>
    <w:p w14:paraId="3AC97032"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C      Clinician options, anat path ...</w:t>
      </w:r>
    </w:p>
    <w:p w14:paraId="5CE1F0C6"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W      Workload, anat path ...</w:t>
      </w:r>
    </w:p>
    <w:p w14:paraId="62DEC820"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17B0588E"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Select Anatomic pathology Option: </w:t>
      </w:r>
      <w:r w:rsidRPr="006F12D7">
        <w:rPr>
          <w:rFonts w:ascii="Courier New" w:hAnsi="Courier New" w:cs="Courier New"/>
          <w:b/>
          <w:sz w:val="20"/>
          <w:szCs w:val="20"/>
        </w:rPr>
        <w:t>E</w:t>
      </w:r>
      <w:r>
        <w:rPr>
          <w:rFonts w:ascii="Courier New" w:hAnsi="Courier New" w:cs="Courier New"/>
          <w:b/>
          <w:sz w:val="20"/>
          <w:szCs w:val="20"/>
        </w:rPr>
        <w:t>&lt;ENTER&gt;</w:t>
      </w:r>
      <w:r>
        <w:rPr>
          <w:rFonts w:ascii="Courier New" w:hAnsi="Courier New" w:cs="Courier New"/>
          <w:sz w:val="20"/>
          <w:szCs w:val="20"/>
        </w:rPr>
        <w:t xml:space="preserve"> Edit/modify data, anat path</w:t>
      </w:r>
    </w:p>
    <w:p w14:paraId="63420CC3"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77F0721F"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LI     Edit log-in &amp; clinical hx, anat path</w:t>
      </w:r>
    </w:p>
    <w:p w14:paraId="5E5714EF" w14:textId="77777777" w:rsidR="005473F3"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MM     Modify released pathology report</w:t>
      </w:r>
    </w:p>
    <w:p w14:paraId="4DCAF076" w14:textId="77777777" w:rsidR="005473F3"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SC     Edit anat path comments</w:t>
      </w:r>
    </w:p>
    <w:p w14:paraId="7D77BE53" w14:textId="77777777" w:rsidR="00AE63C8" w:rsidRPr="006F12D7" w:rsidRDefault="00AE63C8"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75CD5FB9" w14:textId="77777777" w:rsidR="00872BBE" w:rsidRDefault="00872BBE"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62DE39DC"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Select Edit/modify data, anat path Option:</w:t>
      </w:r>
      <w:r w:rsidR="00AE63C8">
        <w:rPr>
          <w:rFonts w:ascii="Courier New" w:hAnsi="Courier New" w:cs="Courier New"/>
          <w:sz w:val="20"/>
          <w:szCs w:val="20"/>
        </w:rPr>
        <w:t xml:space="preserve"> </w:t>
      </w:r>
      <w:r w:rsidRPr="006F12D7">
        <w:rPr>
          <w:rFonts w:ascii="Courier New" w:hAnsi="Courier New" w:cs="Courier New"/>
          <w:b/>
          <w:sz w:val="20"/>
          <w:szCs w:val="20"/>
        </w:rPr>
        <w:t>MM</w:t>
      </w:r>
      <w:r w:rsidRPr="001F2E63">
        <w:rPr>
          <w:rFonts w:ascii="Courier New" w:hAnsi="Courier New" w:cs="Courier New"/>
          <w:b/>
          <w:sz w:val="20"/>
          <w:szCs w:val="20"/>
        </w:rPr>
        <w:t>&lt;ENTER&gt;</w:t>
      </w:r>
      <w:r w:rsidRPr="006F12D7">
        <w:rPr>
          <w:rFonts w:ascii="Courier New" w:hAnsi="Courier New" w:cs="Courier New"/>
          <w:sz w:val="20"/>
          <w:szCs w:val="20"/>
        </w:rPr>
        <w:t xml:space="preserve"> Modify released pathology report</w:t>
      </w:r>
    </w:p>
    <w:p w14:paraId="025E9E4B" w14:textId="77777777" w:rsidR="009058AA" w:rsidRDefault="009058AA"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02EB4FE8" w14:textId="77777777" w:rsidR="009058AA" w:rsidRDefault="009058AA"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186534A7"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Modify Released Path</w:t>
      </w:r>
      <w:r>
        <w:rPr>
          <w:rFonts w:ascii="Courier New" w:hAnsi="Courier New" w:cs="Courier New"/>
          <w:sz w:val="20"/>
          <w:szCs w:val="20"/>
        </w:rPr>
        <w:t xml:space="preserve">ology Reports              </w:t>
      </w:r>
      <w:r w:rsidRPr="006F12D7">
        <w:rPr>
          <w:rFonts w:ascii="Courier New" w:hAnsi="Courier New" w:cs="Courier New"/>
          <w:sz w:val="20"/>
          <w:szCs w:val="20"/>
        </w:rPr>
        <w:t xml:space="preserve">     </w:t>
      </w:r>
    </w:p>
    <w:p w14:paraId="7DA1AC12"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3E533D12"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NOTICE         </w:t>
      </w:r>
      <w:r>
        <w:rPr>
          <w:rFonts w:ascii="Courier New" w:hAnsi="Courier New" w:cs="Courier New"/>
          <w:sz w:val="20"/>
          <w:szCs w:val="20"/>
        </w:rPr>
        <w:t xml:space="preserve">                  </w:t>
      </w:r>
      <w:r w:rsidRPr="006F12D7">
        <w:rPr>
          <w:rFonts w:ascii="Courier New" w:hAnsi="Courier New" w:cs="Courier New"/>
          <w:sz w:val="20"/>
          <w:szCs w:val="20"/>
        </w:rPr>
        <w:t xml:space="preserve">     </w:t>
      </w:r>
    </w:p>
    <w:p w14:paraId="1A5AC005"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2685498C"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This option allows modification of a verified/released pathology report.</w:t>
      </w:r>
    </w:p>
    <w:p w14:paraId="62634F82"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Continuing with this option will unrelease the report and flag the report</w:t>
      </w:r>
    </w:p>
    <w:p w14:paraId="16EE0B4A"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as modified even if the data is unchanged.  It will also be queued to the</w:t>
      </w:r>
    </w:p>
    <w:p w14:paraId="4533E049"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final report queue so that it may be verified/released again.</w:t>
      </w:r>
    </w:p>
    <w:p w14:paraId="72303884"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3EF524A7"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Do you wish to continue? NO// </w:t>
      </w:r>
      <w:r w:rsidRPr="006F12D7">
        <w:rPr>
          <w:rFonts w:ascii="Courier New" w:hAnsi="Courier New" w:cs="Courier New"/>
          <w:b/>
          <w:sz w:val="20"/>
          <w:szCs w:val="20"/>
        </w:rPr>
        <w:t>YES</w:t>
      </w:r>
      <w:r>
        <w:rPr>
          <w:rFonts w:ascii="Courier New" w:hAnsi="Courier New" w:cs="Courier New"/>
          <w:b/>
          <w:sz w:val="20"/>
          <w:szCs w:val="20"/>
        </w:rPr>
        <w:t xml:space="preserve"> &lt;ENTER&gt;</w:t>
      </w:r>
    </w:p>
    <w:p w14:paraId="5D8BE884"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5B640597"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Select ANATOMIC PATHOLOGY SECTION: </w:t>
      </w:r>
      <w:r w:rsidRPr="006F12D7">
        <w:rPr>
          <w:rFonts w:ascii="Courier New" w:hAnsi="Courier New" w:cs="Courier New"/>
          <w:b/>
          <w:sz w:val="20"/>
          <w:szCs w:val="20"/>
        </w:rPr>
        <w:t>SURGICAL PATHOLOGY</w:t>
      </w:r>
      <w:r w:rsidRPr="006F12D7">
        <w:rPr>
          <w:rFonts w:ascii="Courier New" w:hAnsi="Courier New" w:cs="Courier New"/>
          <w:sz w:val="20"/>
          <w:szCs w:val="20"/>
        </w:rPr>
        <w:t xml:space="preserve"> </w:t>
      </w:r>
      <w:r>
        <w:rPr>
          <w:rFonts w:ascii="Courier New" w:hAnsi="Courier New" w:cs="Courier New"/>
          <w:b/>
          <w:sz w:val="20"/>
          <w:szCs w:val="20"/>
        </w:rPr>
        <w:t>&lt;ENTER&gt;</w:t>
      </w:r>
      <w:r w:rsidRPr="006F12D7">
        <w:rPr>
          <w:rFonts w:ascii="Courier New" w:hAnsi="Courier New" w:cs="Courier New"/>
          <w:sz w:val="20"/>
          <w:szCs w:val="20"/>
        </w:rPr>
        <w:t xml:space="preserve"> </w:t>
      </w:r>
    </w:p>
    <w:p w14:paraId="27375271"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106271B3"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SURGICAL PATHOLOGY (NSP)</w:t>
      </w:r>
    </w:p>
    <w:p w14:paraId="2BB09FCB"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31EEF854"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Select one of the following:</w:t>
      </w:r>
      <w:r w:rsidRPr="001F2E63">
        <w:rPr>
          <w:rFonts w:ascii="Courier New" w:hAnsi="Courier New" w:cs="Courier New"/>
          <w:b/>
          <w:sz w:val="20"/>
          <w:szCs w:val="20"/>
        </w:rPr>
        <w:t xml:space="preserve"> </w:t>
      </w:r>
      <w:r>
        <w:rPr>
          <w:rFonts w:ascii="Courier New" w:hAnsi="Courier New" w:cs="Courier New"/>
          <w:b/>
          <w:sz w:val="20"/>
          <w:szCs w:val="20"/>
        </w:rPr>
        <w:t>&lt;ENTER&gt;</w:t>
      </w:r>
    </w:p>
    <w:p w14:paraId="37B9703B"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6013465F" w14:textId="77777777" w:rsidR="005473F3" w:rsidRPr="006F12D7"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1         Edit Report</w:t>
      </w:r>
    </w:p>
    <w:p w14:paraId="5E7F9A87" w14:textId="77777777" w:rsidR="005473F3"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r w:rsidRPr="006F12D7">
        <w:rPr>
          <w:rFonts w:ascii="Courier New" w:hAnsi="Courier New" w:cs="Courier New"/>
          <w:sz w:val="20"/>
          <w:szCs w:val="20"/>
        </w:rPr>
        <w:t xml:space="preserve">          2         Edit Diagnosis</w:t>
      </w:r>
    </w:p>
    <w:p w14:paraId="60581C16" w14:textId="77777777" w:rsidR="005473F3" w:rsidRDefault="005473F3" w:rsidP="000B1BF4">
      <w:pPr>
        <w:pBdr>
          <w:top w:val="single" w:sz="4" w:space="1" w:color="auto"/>
          <w:left w:val="single" w:sz="4" w:space="1" w:color="auto"/>
          <w:bottom w:val="single" w:sz="4" w:space="1" w:color="auto"/>
          <w:right w:val="single" w:sz="4" w:space="1" w:color="auto"/>
        </w:pBdr>
        <w:jc w:val="both"/>
        <w:rPr>
          <w:rFonts w:ascii="Courier New" w:hAnsi="Courier New" w:cs="Courier New"/>
          <w:sz w:val="20"/>
          <w:szCs w:val="20"/>
        </w:rPr>
      </w:pPr>
    </w:p>
    <w:p w14:paraId="2F3A592D"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Enter selection: 1// </w:t>
      </w:r>
      <w:r>
        <w:rPr>
          <w:rFonts w:ascii="Courier New" w:hAnsi="Courier New" w:cs="Courier New"/>
          <w:b/>
          <w:sz w:val="20"/>
          <w:szCs w:val="20"/>
        </w:rPr>
        <w:t>&lt;ENTER&gt;</w:t>
      </w:r>
      <w:r w:rsidRPr="006F12D7">
        <w:rPr>
          <w:rFonts w:ascii="Courier New" w:hAnsi="Courier New" w:cs="Courier New"/>
          <w:sz w:val="20"/>
          <w:szCs w:val="20"/>
        </w:rPr>
        <w:t xml:space="preserve">  Edit Report</w:t>
      </w:r>
    </w:p>
    <w:p w14:paraId="6C7BDD60"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6E89765" w14:textId="77777777" w:rsidR="005473F3"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6F12D7">
        <w:rPr>
          <w:rFonts w:ascii="Courier New" w:hAnsi="Courier New" w:cs="Courier New"/>
          <w:sz w:val="20"/>
          <w:szCs w:val="20"/>
        </w:rPr>
        <w:t xml:space="preserve">Edit etiology, function, procedure &amp; disease? NO// </w:t>
      </w:r>
      <w:r w:rsidRPr="006F12D7">
        <w:rPr>
          <w:rFonts w:ascii="Courier New" w:hAnsi="Courier New" w:cs="Courier New"/>
          <w:b/>
          <w:sz w:val="20"/>
          <w:szCs w:val="20"/>
        </w:rPr>
        <w:t>&lt;ENTER&gt;</w:t>
      </w:r>
    </w:p>
    <w:p w14:paraId="0404F0B6"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C9322A0"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Data entry for 2005 ? YES//</w:t>
      </w:r>
      <w:r>
        <w:rPr>
          <w:rFonts w:ascii="Courier New" w:hAnsi="Courier New" w:cs="Courier New"/>
          <w:b/>
          <w:sz w:val="20"/>
          <w:szCs w:val="20"/>
        </w:rPr>
        <w:t>&lt;ENTER&gt;</w:t>
      </w:r>
      <w:r w:rsidRPr="006F12D7">
        <w:rPr>
          <w:rFonts w:ascii="Courier New" w:hAnsi="Courier New" w:cs="Courier New"/>
          <w:sz w:val="20"/>
          <w:szCs w:val="20"/>
        </w:rPr>
        <w:t xml:space="preserve"> (YES)</w:t>
      </w:r>
    </w:p>
    <w:p w14:paraId="43A429EB"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BE8F564"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Select Accession Number/Pt name: </w:t>
      </w:r>
      <w:r w:rsidRPr="006F12D7">
        <w:rPr>
          <w:rFonts w:ascii="Courier New" w:hAnsi="Courier New" w:cs="Courier New"/>
          <w:b/>
          <w:sz w:val="20"/>
          <w:szCs w:val="20"/>
        </w:rPr>
        <w:t>5</w:t>
      </w:r>
      <w:r>
        <w:rPr>
          <w:rFonts w:ascii="Courier New" w:hAnsi="Courier New" w:cs="Courier New"/>
          <w:b/>
          <w:sz w:val="20"/>
          <w:szCs w:val="20"/>
        </w:rPr>
        <w:t>&lt;ENTER&gt;</w:t>
      </w:r>
      <w:r w:rsidRPr="006F12D7">
        <w:rPr>
          <w:rFonts w:ascii="Courier New" w:hAnsi="Courier New" w:cs="Courier New"/>
          <w:sz w:val="20"/>
          <w:szCs w:val="20"/>
        </w:rPr>
        <w:t xml:space="preserve"> for 2005</w:t>
      </w:r>
    </w:p>
    <w:p w14:paraId="031AA8B7"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0C72E7A"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LRPATIENT, FOUR                000-87-5675         DOB: Mar 03, 1953</w:t>
      </w:r>
    </w:p>
    <w:p w14:paraId="644EC86D"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Collection Date: Mar 15, 2005@10:55</w:t>
      </w:r>
    </w:p>
    <w:p w14:paraId="3D6BE0BA"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Acc #: NSP 05 5</w:t>
      </w:r>
    </w:p>
    <w:p w14:paraId="6E992552"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439AE42"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Tissue Specimen(s):</w:t>
      </w:r>
      <w:r>
        <w:rPr>
          <w:rFonts w:ascii="Courier New" w:hAnsi="Courier New" w:cs="Courier New"/>
          <w:b/>
          <w:sz w:val="20"/>
          <w:szCs w:val="20"/>
        </w:rPr>
        <w:t>&lt;ENTER&gt;</w:t>
      </w:r>
    </w:p>
    <w:p w14:paraId="33DECA02"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EAR</w:t>
      </w:r>
    </w:p>
    <w:p w14:paraId="04F872C4"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Test(s):  SURGICAL PATH REPORTING</w:t>
      </w:r>
    </w:p>
    <w:p w14:paraId="4A5779FB" w14:textId="77777777" w:rsidR="005473F3"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SURGICAL PATHOLOGY LOG-IN</w:t>
      </w:r>
    </w:p>
    <w:p w14:paraId="18EF758B" w14:textId="77777777" w:rsidR="005473F3"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57D036E"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PATIENT LOCATION: 3N//</w:t>
      </w:r>
      <w:r>
        <w:rPr>
          <w:rFonts w:ascii="Courier New" w:hAnsi="Courier New" w:cs="Courier New"/>
          <w:b/>
          <w:sz w:val="20"/>
          <w:szCs w:val="20"/>
        </w:rPr>
        <w:t>&lt;ENTER&gt;</w:t>
      </w:r>
    </w:p>
    <w:p w14:paraId="17F953B4"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SURGEON/PHYSICIAN: LRPHYSICIAN, ONE//</w:t>
      </w:r>
      <w:r>
        <w:rPr>
          <w:rFonts w:ascii="Courier New" w:hAnsi="Courier New" w:cs="Courier New"/>
          <w:b/>
          <w:sz w:val="20"/>
          <w:szCs w:val="20"/>
        </w:rPr>
        <w:t>&lt;ENTER&gt;</w:t>
      </w:r>
    </w:p>
    <w:p w14:paraId="530CD178"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SPECIMEN SUBMITTED BY: LRPHYSICIAN, TWO//</w:t>
      </w:r>
      <w:r>
        <w:rPr>
          <w:rFonts w:ascii="Courier New" w:hAnsi="Courier New" w:cs="Courier New"/>
          <w:b/>
          <w:sz w:val="20"/>
          <w:szCs w:val="20"/>
        </w:rPr>
        <w:t>&lt;ENTER&gt;</w:t>
      </w:r>
    </w:p>
    <w:p w14:paraId="2DCCC176"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Select SPECIMEN: EAR//</w:t>
      </w:r>
      <w:r>
        <w:rPr>
          <w:rFonts w:ascii="Courier New" w:hAnsi="Courier New" w:cs="Courier New"/>
          <w:b/>
          <w:sz w:val="20"/>
          <w:szCs w:val="20"/>
        </w:rPr>
        <w:t>&lt;ENTER&gt;</w:t>
      </w:r>
    </w:p>
    <w:p w14:paraId="23268FAE"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SPECIMEN: EAR//</w:t>
      </w:r>
      <w:r>
        <w:rPr>
          <w:rFonts w:ascii="Courier New" w:hAnsi="Courier New" w:cs="Courier New"/>
          <w:b/>
          <w:sz w:val="20"/>
          <w:szCs w:val="20"/>
        </w:rPr>
        <w:t>&lt;ENTER&gt;</w:t>
      </w:r>
    </w:p>
    <w:p w14:paraId="1962C873"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Select SPECIMEN:</w:t>
      </w:r>
      <w:r>
        <w:rPr>
          <w:rFonts w:ascii="Courier New" w:hAnsi="Courier New" w:cs="Courier New"/>
          <w:b/>
          <w:sz w:val="20"/>
          <w:szCs w:val="20"/>
        </w:rPr>
        <w:t>&lt;ENTER&gt;</w:t>
      </w:r>
    </w:p>
    <w:p w14:paraId="7DB0AD21"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BRIEF CLINICAL HISTORY:</w:t>
      </w:r>
      <w:r>
        <w:rPr>
          <w:rFonts w:ascii="Courier New" w:hAnsi="Courier New" w:cs="Courier New"/>
          <w:b/>
          <w:sz w:val="20"/>
          <w:szCs w:val="20"/>
        </w:rPr>
        <w:t>&lt;ENTER&gt;</w:t>
      </w:r>
    </w:p>
    <w:p w14:paraId="7DEEC485"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1&gt;</w:t>
      </w:r>
    </w:p>
    <w:p w14:paraId="4BF61422"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PREOPERATIVE DIAGNOSIS:</w:t>
      </w:r>
      <w:r>
        <w:rPr>
          <w:rFonts w:ascii="Courier New" w:hAnsi="Courier New" w:cs="Courier New"/>
          <w:b/>
          <w:sz w:val="20"/>
          <w:szCs w:val="20"/>
        </w:rPr>
        <w:t>&lt;ENTER&gt;</w:t>
      </w:r>
    </w:p>
    <w:p w14:paraId="3A6F32E5"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1&gt;</w:t>
      </w:r>
    </w:p>
    <w:p w14:paraId="57004D29"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OPERATIVE FINDINGS:</w:t>
      </w:r>
      <w:r>
        <w:rPr>
          <w:rFonts w:ascii="Courier New" w:hAnsi="Courier New" w:cs="Courier New"/>
          <w:b/>
          <w:sz w:val="20"/>
          <w:szCs w:val="20"/>
        </w:rPr>
        <w:t>&lt;ENTER&gt;</w:t>
      </w:r>
    </w:p>
    <w:p w14:paraId="419D1328"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1&gt;</w:t>
      </w:r>
    </w:p>
    <w:p w14:paraId="41F4C9A3"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POSTOPERATIVE DIAGNOSIS:</w:t>
      </w:r>
      <w:r>
        <w:rPr>
          <w:rFonts w:ascii="Courier New" w:hAnsi="Courier New" w:cs="Courier New"/>
          <w:b/>
          <w:sz w:val="20"/>
          <w:szCs w:val="20"/>
        </w:rPr>
        <w:t>&lt;ENTER&gt;</w:t>
      </w:r>
    </w:p>
    <w:p w14:paraId="66E83F77"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1&gt;</w:t>
      </w:r>
    </w:p>
    <w:p w14:paraId="76D79C7B"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DATE/TIME SPECIMEN RECEIVED: MAR 15,2005@10:55//</w:t>
      </w:r>
      <w:r>
        <w:rPr>
          <w:rFonts w:ascii="Courier New" w:hAnsi="Courier New" w:cs="Courier New"/>
          <w:b/>
          <w:sz w:val="20"/>
          <w:szCs w:val="20"/>
        </w:rPr>
        <w:t>&lt;ENTER&gt;</w:t>
      </w:r>
    </w:p>
    <w:p w14:paraId="489B1C3C"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PATHOLOGIST: LRPATHOLOGIST, ONE//</w:t>
      </w:r>
      <w:r>
        <w:rPr>
          <w:rFonts w:ascii="Courier New" w:hAnsi="Courier New" w:cs="Courier New"/>
          <w:b/>
          <w:sz w:val="20"/>
          <w:szCs w:val="20"/>
        </w:rPr>
        <w:t>&lt;ENTER&gt;</w:t>
      </w:r>
    </w:p>
    <w:p w14:paraId="019705E3"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RESIDENT PATHOLOGIST:</w:t>
      </w:r>
      <w:r>
        <w:rPr>
          <w:rFonts w:ascii="Courier New" w:hAnsi="Courier New" w:cs="Courier New"/>
          <w:b/>
          <w:sz w:val="20"/>
          <w:szCs w:val="20"/>
        </w:rPr>
        <w:t>&lt;ENTER&gt;</w:t>
      </w:r>
    </w:p>
    <w:p w14:paraId="19C99202"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Select COMMENT: </w:t>
      </w:r>
      <w:r>
        <w:rPr>
          <w:rFonts w:ascii="Courier New" w:hAnsi="Courier New" w:cs="Courier New"/>
          <w:b/>
          <w:sz w:val="20"/>
          <w:szCs w:val="20"/>
        </w:rPr>
        <w:t>&lt;ENTER&gt;</w:t>
      </w:r>
    </w:p>
    <w:p w14:paraId="64F32793"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Select DELAYED REPORT COMMENT: </w:t>
      </w:r>
      <w:r>
        <w:rPr>
          <w:rFonts w:ascii="Courier New" w:hAnsi="Courier New" w:cs="Courier New"/>
          <w:b/>
          <w:sz w:val="20"/>
          <w:szCs w:val="20"/>
        </w:rPr>
        <w:t>&lt;ENTER&gt;</w:t>
      </w:r>
    </w:p>
    <w:p w14:paraId="5F42175E"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Select ORGAN/TISSUE: PERICARDIAL FLUID// </w:t>
      </w:r>
      <w:r>
        <w:rPr>
          <w:rFonts w:ascii="Courier New" w:hAnsi="Courier New" w:cs="Courier New"/>
          <w:b/>
          <w:sz w:val="20"/>
          <w:szCs w:val="20"/>
        </w:rPr>
        <w:t>&lt;ENTER&gt;</w:t>
      </w:r>
    </w:p>
    <w:p w14:paraId="058754F5"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ORGAN/TISSUE: PERICARDIAL FLUID// </w:t>
      </w:r>
      <w:r>
        <w:rPr>
          <w:rFonts w:ascii="Courier New" w:hAnsi="Courier New" w:cs="Courier New"/>
          <w:b/>
          <w:sz w:val="20"/>
          <w:szCs w:val="20"/>
        </w:rPr>
        <w:t>&lt;ENTER&gt;</w:t>
      </w:r>
    </w:p>
    <w:p w14:paraId="33D2EC62"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Select MORPHOLOGY: CARBUNCLE// </w:t>
      </w:r>
      <w:r>
        <w:rPr>
          <w:rFonts w:ascii="Courier New" w:hAnsi="Courier New" w:cs="Courier New"/>
          <w:b/>
          <w:sz w:val="20"/>
          <w:szCs w:val="20"/>
        </w:rPr>
        <w:t>&lt;ENTER&gt;</w:t>
      </w:r>
    </w:p>
    <w:p w14:paraId="3DC339FA"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MORPHOLOGY: CARBUNCLE// </w:t>
      </w:r>
      <w:r>
        <w:rPr>
          <w:rFonts w:ascii="Courier New" w:hAnsi="Courier New" w:cs="Courier New"/>
          <w:b/>
          <w:sz w:val="20"/>
          <w:szCs w:val="20"/>
        </w:rPr>
        <w:t>&lt;ENTER&gt;</w:t>
      </w:r>
    </w:p>
    <w:p w14:paraId="05940583"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Select MORPHOLOGY: </w:t>
      </w:r>
      <w:r>
        <w:rPr>
          <w:rFonts w:ascii="Courier New" w:hAnsi="Courier New" w:cs="Courier New"/>
          <w:b/>
          <w:sz w:val="20"/>
          <w:szCs w:val="20"/>
        </w:rPr>
        <w:t>&lt;ENTER&gt;</w:t>
      </w:r>
    </w:p>
    <w:p w14:paraId="1AA43654"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  Select SPECIAL STUDIES: </w:t>
      </w:r>
    </w:p>
    <w:p w14:paraId="28C4EFC9"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Select ORGAN/TISSUE: </w:t>
      </w:r>
      <w:r>
        <w:rPr>
          <w:rFonts w:ascii="Courier New" w:hAnsi="Courier New" w:cs="Courier New"/>
          <w:b/>
          <w:sz w:val="20"/>
          <w:szCs w:val="20"/>
        </w:rPr>
        <w:t>&lt;ENTER&gt;</w:t>
      </w:r>
    </w:p>
    <w:p w14:paraId="262FBF7F"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Select ICD DIAGNOSIS: </w:t>
      </w:r>
      <w:r>
        <w:rPr>
          <w:rFonts w:ascii="Courier New" w:hAnsi="Courier New" w:cs="Courier New"/>
          <w:b/>
          <w:sz w:val="20"/>
          <w:szCs w:val="20"/>
        </w:rPr>
        <w:t>&lt;ENTER&gt;</w:t>
      </w:r>
    </w:p>
    <w:p w14:paraId="10D23DF0"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DATE REPORT COMPLETED: MAR 15,2005// </w:t>
      </w:r>
      <w:r>
        <w:rPr>
          <w:rFonts w:ascii="Courier New" w:hAnsi="Courier New" w:cs="Courier New"/>
          <w:b/>
          <w:sz w:val="20"/>
          <w:szCs w:val="20"/>
        </w:rPr>
        <w:t>&lt;ENTER&gt;</w:t>
      </w:r>
    </w:p>
    <w:p w14:paraId="6C9EC8A5"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Edit GROSS DESCRIPTION? NO// </w:t>
      </w:r>
      <w:r>
        <w:rPr>
          <w:rFonts w:ascii="Courier New" w:hAnsi="Courier New" w:cs="Courier New"/>
          <w:b/>
          <w:sz w:val="20"/>
          <w:szCs w:val="20"/>
        </w:rPr>
        <w:t>&lt;ENTER&gt;</w:t>
      </w:r>
    </w:p>
    <w:p w14:paraId="22846571"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Edit MICROSCOPIC DESCRIPTION? NO// </w:t>
      </w:r>
      <w:r>
        <w:rPr>
          <w:rFonts w:ascii="Courier New" w:hAnsi="Courier New" w:cs="Courier New"/>
          <w:b/>
          <w:sz w:val="20"/>
          <w:szCs w:val="20"/>
        </w:rPr>
        <w:t>&lt;ENTER&gt;</w:t>
      </w:r>
    </w:p>
    <w:p w14:paraId="4C34717F" w14:textId="77777777" w:rsidR="005473F3" w:rsidRPr="006F12D7"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6F12D7">
        <w:rPr>
          <w:rFonts w:ascii="Courier New" w:hAnsi="Courier New" w:cs="Courier New"/>
          <w:sz w:val="20"/>
          <w:szCs w:val="20"/>
        </w:rPr>
        <w:t xml:space="preserve">Edit FROZEN SECTION? NO// </w:t>
      </w:r>
      <w:r>
        <w:rPr>
          <w:rFonts w:ascii="Courier New" w:hAnsi="Courier New" w:cs="Courier New"/>
          <w:b/>
          <w:sz w:val="20"/>
          <w:szCs w:val="20"/>
        </w:rPr>
        <w:t>&lt;ENTER&gt;</w:t>
      </w:r>
    </w:p>
    <w:p w14:paraId="12F2FFFD" w14:textId="77777777" w:rsidR="005473F3"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6F12D7">
        <w:rPr>
          <w:rFonts w:ascii="Courier New" w:hAnsi="Courier New" w:cs="Courier New"/>
          <w:sz w:val="20"/>
          <w:szCs w:val="20"/>
        </w:rPr>
        <w:t xml:space="preserve">Enter CPT CODING? NO// </w:t>
      </w:r>
      <w:r>
        <w:rPr>
          <w:rFonts w:ascii="Courier New" w:hAnsi="Courier New" w:cs="Courier New"/>
          <w:b/>
          <w:sz w:val="20"/>
          <w:szCs w:val="20"/>
        </w:rPr>
        <w:t>&lt;ENTER&gt;</w:t>
      </w:r>
    </w:p>
    <w:p w14:paraId="0F534123" w14:textId="77777777" w:rsidR="005473F3" w:rsidRDefault="005473F3" w:rsidP="000B1BF4">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p>
    <w:p w14:paraId="07F6A659" w14:textId="77777777" w:rsidR="00564B70" w:rsidRPr="00564B70" w:rsidRDefault="00564B70" w:rsidP="0063640D"/>
    <w:p w14:paraId="1C585483" w14:textId="77777777" w:rsidR="0063640D" w:rsidRPr="003E7B4F" w:rsidRDefault="00AE63C8" w:rsidP="0063640D">
      <w:pPr>
        <w:rPr>
          <w:b/>
        </w:rPr>
      </w:pPr>
      <w:r>
        <w:br w:type="page"/>
      </w:r>
      <w:r w:rsidR="005473F3" w:rsidRPr="00735BF8">
        <w:rPr>
          <w:b/>
        </w:rPr>
        <w:lastRenderedPageBreak/>
        <w:t>Example #</w:t>
      </w:r>
      <w:r w:rsidR="005473F3">
        <w:rPr>
          <w:b/>
        </w:rPr>
        <w:t>2</w:t>
      </w:r>
      <w:r w:rsidR="0063640D">
        <w:rPr>
          <w:b/>
        </w:rPr>
        <w:t xml:space="preserve">: </w:t>
      </w:r>
      <w:r w:rsidR="0063640D" w:rsidRPr="0063640D">
        <w:t>The Modify released pathology report [LRAPMRL] option</w:t>
      </w:r>
      <w:r w:rsidR="0063640D" w:rsidRPr="003078F5">
        <w:t xml:space="preserve"> </w:t>
      </w:r>
      <w:r w:rsidR="009122E5">
        <w:t xml:space="preserve">example is </w:t>
      </w:r>
      <w:r w:rsidR="0063640D">
        <w:t>display</w:t>
      </w:r>
      <w:r w:rsidR="009122E5">
        <w:t>ing</w:t>
      </w:r>
      <w:r w:rsidR="0063640D">
        <w:t xml:space="preserve"> the</w:t>
      </w:r>
      <w:r w:rsidR="009122E5">
        <w:t xml:space="preserve"> following</w:t>
      </w:r>
      <w:r w:rsidR="0063640D">
        <w:t xml:space="preserve"> </w:t>
      </w:r>
      <w:r w:rsidR="0063640D" w:rsidRPr="00552881">
        <w:rPr>
          <w:b/>
        </w:rPr>
        <w:t>new</w:t>
      </w:r>
      <w:r w:rsidR="0063640D">
        <w:t xml:space="preserve"> </w:t>
      </w:r>
      <w:r w:rsidR="0063640D" w:rsidRPr="003078F5">
        <w:t>WARNING</w:t>
      </w:r>
      <w:r w:rsidR="0063640D">
        <w:t xml:space="preserve"> MESSAGE</w:t>
      </w:r>
      <w:r w:rsidR="009122E5">
        <w:t xml:space="preserve"> whenever</w:t>
      </w:r>
      <w:r w:rsidR="009122E5" w:rsidRPr="003078F5">
        <w:t xml:space="preserve"> a user attempts to modify a supplementary report that </w:t>
      </w:r>
      <w:r w:rsidR="009122E5">
        <w:t xml:space="preserve">is </w:t>
      </w:r>
      <w:r w:rsidR="009122E5" w:rsidRPr="0063640D">
        <w:rPr>
          <w:b/>
        </w:rPr>
        <w:t>not</w:t>
      </w:r>
      <w:r w:rsidR="009122E5">
        <w:t xml:space="preserve"> released</w:t>
      </w:r>
      <w:r w:rsidR="009122E5" w:rsidRPr="009122E5">
        <w:rPr>
          <w:b/>
        </w:rPr>
        <w:t>:</w:t>
      </w:r>
      <w:r w:rsidR="0063640D">
        <w:t xml:space="preserve"> </w:t>
      </w:r>
      <w:r w:rsidR="0063640D" w:rsidRPr="003E7B4F">
        <w:rPr>
          <w:rFonts w:ascii="Courier New" w:hAnsi="Courier New" w:cs="Courier New"/>
          <w:b/>
          <w:color w:val="FF0000"/>
          <w:sz w:val="20"/>
          <w:szCs w:val="20"/>
        </w:rPr>
        <w:t>“Supplementary report Feb. 22, 2005 has not been released.  Cannot modify the report.”</w:t>
      </w:r>
      <w:r w:rsidR="0063640D">
        <w:rPr>
          <w:b/>
          <w:color w:val="FF0000"/>
        </w:rPr>
        <w:t xml:space="preserve"> </w:t>
      </w:r>
    </w:p>
    <w:p w14:paraId="03AEF791" w14:textId="77777777" w:rsidR="005473F3" w:rsidRPr="003078F5" w:rsidRDefault="005473F3" w:rsidP="005473F3"/>
    <w:p w14:paraId="6A5C1E36"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AFFE1B8"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CHOOSE 1-5: </w:t>
      </w:r>
      <w:r w:rsidRPr="00BD7EA4">
        <w:rPr>
          <w:rFonts w:ascii="Courier New" w:hAnsi="Courier New" w:cs="Courier New"/>
          <w:b/>
          <w:sz w:val="20"/>
          <w:szCs w:val="20"/>
        </w:rPr>
        <w:t>1</w:t>
      </w:r>
      <w:r w:rsidRPr="006F12D7">
        <w:rPr>
          <w:rFonts w:ascii="Courier New" w:hAnsi="Courier New" w:cs="Courier New"/>
          <w:sz w:val="20"/>
          <w:szCs w:val="20"/>
        </w:rPr>
        <w:t xml:space="preserve"> </w:t>
      </w:r>
      <w:r w:rsidRPr="00BD7EA4">
        <w:rPr>
          <w:rFonts w:ascii="Courier New" w:hAnsi="Courier New" w:cs="Courier New"/>
          <w:b/>
          <w:sz w:val="20"/>
          <w:szCs w:val="20"/>
        </w:rPr>
        <w:t>&lt;ENTER&gt;</w:t>
      </w:r>
      <w:r w:rsidRPr="006F12D7">
        <w:rPr>
          <w:rFonts w:ascii="Courier New" w:hAnsi="Courier New" w:cs="Courier New"/>
          <w:sz w:val="20"/>
          <w:szCs w:val="20"/>
        </w:rPr>
        <w:t xml:space="preserve"> LRAP     Anatomic pathology</w:t>
      </w:r>
    </w:p>
    <w:p w14:paraId="75834375"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7BFC3D5"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ANATOMIC PATHOLOGY MENU</w:t>
      </w:r>
    </w:p>
    <w:p w14:paraId="22C8A49D"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65FD389"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D      Data entry, anat path ...</w:t>
      </w:r>
    </w:p>
    <w:p w14:paraId="2542E099"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E      Edit/modify data, anat path ...</w:t>
      </w:r>
    </w:p>
    <w:p w14:paraId="11AF1F68"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I      Inquiries, anat path ...</w:t>
      </w:r>
    </w:p>
    <w:p w14:paraId="065499BF"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L      Log-in menu, anat path ...</w:t>
      </w:r>
    </w:p>
    <w:p w14:paraId="769AFA5E"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P      Print, anat path ...</w:t>
      </w:r>
    </w:p>
    <w:p w14:paraId="3283DB04"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R      SNOMED field references ...</w:t>
      </w:r>
    </w:p>
    <w:p w14:paraId="0775ED77"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S      Supervisor, anat path ...</w:t>
      </w:r>
    </w:p>
    <w:p w14:paraId="5223ACDF"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V      Verify/release menu, anat path ...</w:t>
      </w:r>
    </w:p>
    <w:p w14:paraId="3DABBB28"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C      Clinician options, anat path ...</w:t>
      </w:r>
    </w:p>
    <w:p w14:paraId="0037C6B3"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W      Workload, anat path ...</w:t>
      </w:r>
    </w:p>
    <w:p w14:paraId="76CE7A58"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A388072"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Select Anatomic pathology Option: </w:t>
      </w:r>
      <w:r w:rsidRPr="00BD7EA4">
        <w:rPr>
          <w:rFonts w:ascii="Courier New" w:hAnsi="Courier New" w:cs="Courier New"/>
          <w:b/>
          <w:sz w:val="20"/>
          <w:szCs w:val="20"/>
        </w:rPr>
        <w:t>E</w:t>
      </w:r>
      <w:r w:rsidRPr="006F12D7">
        <w:rPr>
          <w:rFonts w:ascii="Courier New" w:hAnsi="Courier New" w:cs="Courier New"/>
          <w:sz w:val="20"/>
          <w:szCs w:val="20"/>
        </w:rPr>
        <w:t xml:space="preserve"> </w:t>
      </w:r>
      <w:r w:rsidRPr="00BD7EA4">
        <w:rPr>
          <w:rFonts w:ascii="Courier New" w:hAnsi="Courier New" w:cs="Courier New"/>
          <w:b/>
          <w:sz w:val="20"/>
          <w:szCs w:val="20"/>
        </w:rPr>
        <w:t>&lt;ENTER&gt;</w:t>
      </w:r>
      <w:r w:rsidRPr="006F12D7">
        <w:rPr>
          <w:rFonts w:ascii="Courier New" w:hAnsi="Courier New" w:cs="Courier New"/>
          <w:sz w:val="20"/>
          <w:szCs w:val="20"/>
        </w:rPr>
        <w:t xml:space="preserve"> Edit/modify data, anat path</w:t>
      </w:r>
    </w:p>
    <w:p w14:paraId="14A49505"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8F5A11C"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LI     Edit log-in &amp; clinical hx, anat path</w:t>
      </w:r>
    </w:p>
    <w:p w14:paraId="52325CCD"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MM     Modify released pathology report</w:t>
      </w:r>
    </w:p>
    <w:p w14:paraId="711F1610"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SC     Edit anat path comments</w:t>
      </w:r>
    </w:p>
    <w:p w14:paraId="509E4BBD"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3CC691A"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Select Edit/modify data, anat path Option: </w:t>
      </w:r>
      <w:r w:rsidRPr="00BD7EA4">
        <w:rPr>
          <w:rFonts w:ascii="Courier New" w:hAnsi="Courier New" w:cs="Courier New"/>
          <w:b/>
          <w:sz w:val="20"/>
          <w:szCs w:val="20"/>
        </w:rPr>
        <w:t>MM</w:t>
      </w:r>
      <w:r w:rsidRPr="006F12D7">
        <w:rPr>
          <w:rFonts w:ascii="Courier New" w:hAnsi="Courier New" w:cs="Courier New"/>
          <w:sz w:val="20"/>
          <w:szCs w:val="20"/>
        </w:rPr>
        <w:t xml:space="preserve"> </w:t>
      </w:r>
      <w:r w:rsidRPr="00BD7EA4">
        <w:rPr>
          <w:rFonts w:ascii="Courier New" w:hAnsi="Courier New" w:cs="Courier New"/>
          <w:b/>
          <w:sz w:val="20"/>
          <w:szCs w:val="20"/>
        </w:rPr>
        <w:t>&lt;ENTER&gt;</w:t>
      </w:r>
      <w:r w:rsidRPr="006F12D7">
        <w:rPr>
          <w:rFonts w:ascii="Courier New" w:hAnsi="Courier New" w:cs="Courier New"/>
          <w:sz w:val="20"/>
          <w:szCs w:val="20"/>
        </w:rPr>
        <w:t xml:space="preserve"> Modify released pathology report</w:t>
      </w:r>
    </w:p>
    <w:p w14:paraId="33E8E350"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86537E0" w14:textId="77777777" w:rsidR="00F74050" w:rsidRPr="006F12D7" w:rsidRDefault="00F74050"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E1D4E9D"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Modify Released Patho</w:t>
      </w:r>
      <w:r>
        <w:rPr>
          <w:rFonts w:ascii="Courier New" w:hAnsi="Courier New" w:cs="Courier New"/>
          <w:sz w:val="20"/>
          <w:szCs w:val="20"/>
        </w:rPr>
        <w:t xml:space="preserve">logy Reports                </w:t>
      </w:r>
      <w:r w:rsidRPr="006F12D7">
        <w:rPr>
          <w:rFonts w:ascii="Courier New" w:hAnsi="Courier New" w:cs="Courier New"/>
          <w:sz w:val="20"/>
          <w:szCs w:val="20"/>
        </w:rPr>
        <w:t xml:space="preserve">    </w:t>
      </w:r>
    </w:p>
    <w:p w14:paraId="355DA664"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4C51D7F"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NOTICE</w:t>
      </w:r>
      <w:r>
        <w:rPr>
          <w:rFonts w:ascii="Courier New" w:hAnsi="Courier New" w:cs="Courier New"/>
          <w:sz w:val="20"/>
          <w:szCs w:val="20"/>
        </w:rPr>
        <w:t xml:space="preserve">                            </w:t>
      </w:r>
      <w:r w:rsidRPr="006F12D7">
        <w:rPr>
          <w:rFonts w:ascii="Courier New" w:hAnsi="Courier New" w:cs="Courier New"/>
          <w:sz w:val="20"/>
          <w:szCs w:val="20"/>
        </w:rPr>
        <w:t xml:space="preserve">     </w:t>
      </w:r>
    </w:p>
    <w:p w14:paraId="790982CD"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CEBE15D"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This option allows modification of a verified/released pathology report.</w:t>
      </w:r>
    </w:p>
    <w:p w14:paraId="0031A666"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Continuing with this option will unrelease the report and flag the report</w:t>
      </w:r>
    </w:p>
    <w:p w14:paraId="0BC9430B"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as modified even if the data is unchanged.  It will also be queued to the</w:t>
      </w:r>
    </w:p>
    <w:p w14:paraId="431DA203"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final report queue so that it may be verified/released again.</w:t>
      </w:r>
    </w:p>
    <w:p w14:paraId="62DD2AF7"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9C62723"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6F12D7">
        <w:rPr>
          <w:rFonts w:ascii="Courier New" w:hAnsi="Courier New" w:cs="Courier New"/>
          <w:sz w:val="20"/>
          <w:szCs w:val="20"/>
        </w:rPr>
        <w:t xml:space="preserve">Do you wish to continue? NO// </w:t>
      </w:r>
      <w:r w:rsidRPr="00BD7EA4">
        <w:rPr>
          <w:rFonts w:ascii="Courier New" w:hAnsi="Courier New" w:cs="Courier New"/>
          <w:b/>
          <w:sz w:val="20"/>
          <w:szCs w:val="20"/>
        </w:rPr>
        <w:t>YES</w:t>
      </w:r>
      <w:r>
        <w:rPr>
          <w:rFonts w:ascii="Courier New" w:hAnsi="Courier New" w:cs="Courier New"/>
          <w:b/>
          <w:sz w:val="20"/>
          <w:szCs w:val="20"/>
        </w:rPr>
        <w:t xml:space="preserve"> </w:t>
      </w:r>
      <w:r w:rsidRPr="00BD7EA4">
        <w:rPr>
          <w:rFonts w:ascii="Courier New" w:hAnsi="Courier New" w:cs="Courier New"/>
          <w:b/>
          <w:sz w:val="20"/>
          <w:szCs w:val="20"/>
        </w:rPr>
        <w:t>&lt;ENTER&gt;</w:t>
      </w:r>
    </w:p>
    <w:p w14:paraId="21D848A7"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167E778"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Select ANATOMIC PATHOLOGY SECTION: </w:t>
      </w:r>
      <w:r w:rsidRPr="00BD7EA4">
        <w:rPr>
          <w:rFonts w:ascii="Courier New" w:hAnsi="Courier New" w:cs="Courier New"/>
          <w:b/>
          <w:sz w:val="20"/>
          <w:szCs w:val="20"/>
        </w:rPr>
        <w:t>CYTOPATHOLOGY</w:t>
      </w:r>
      <w:r w:rsidRPr="006F12D7">
        <w:rPr>
          <w:rFonts w:ascii="Courier New" w:hAnsi="Courier New" w:cs="Courier New"/>
          <w:sz w:val="20"/>
          <w:szCs w:val="20"/>
        </w:rPr>
        <w:t xml:space="preserve"> </w:t>
      </w:r>
      <w:r w:rsidRPr="00BD7EA4">
        <w:rPr>
          <w:rFonts w:ascii="Courier New" w:hAnsi="Courier New" w:cs="Courier New"/>
          <w:b/>
          <w:sz w:val="20"/>
          <w:szCs w:val="20"/>
        </w:rPr>
        <w:t>&lt;ENTER&gt;</w:t>
      </w:r>
      <w:r w:rsidRPr="006F12D7">
        <w:rPr>
          <w:rFonts w:ascii="Courier New" w:hAnsi="Courier New" w:cs="Courier New"/>
          <w:sz w:val="20"/>
          <w:szCs w:val="20"/>
        </w:rPr>
        <w:t xml:space="preserve"> </w:t>
      </w:r>
    </w:p>
    <w:p w14:paraId="0A278DEF"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A7CCB2A"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CYTOPATHOLOGY (NCY)</w:t>
      </w:r>
    </w:p>
    <w:p w14:paraId="108AD839"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995C941"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Select one of the following:</w:t>
      </w:r>
      <w:r w:rsidRPr="00BD7EA4">
        <w:rPr>
          <w:rFonts w:ascii="Courier New" w:hAnsi="Courier New" w:cs="Courier New"/>
          <w:b/>
          <w:sz w:val="20"/>
          <w:szCs w:val="20"/>
        </w:rPr>
        <w:t xml:space="preserve"> &lt;ENTER&gt;</w:t>
      </w:r>
    </w:p>
    <w:p w14:paraId="425689D5"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CF28FFE"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1         Edit Report</w:t>
      </w:r>
    </w:p>
    <w:p w14:paraId="508AAE0F"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2         Edit Diagnosis</w:t>
      </w:r>
    </w:p>
    <w:p w14:paraId="7344446C"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D01CE4F"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Enter selection: 1// </w:t>
      </w:r>
      <w:r w:rsidRPr="00BD7EA4">
        <w:rPr>
          <w:rFonts w:ascii="Courier New" w:hAnsi="Courier New" w:cs="Courier New"/>
          <w:b/>
          <w:sz w:val="20"/>
          <w:szCs w:val="20"/>
        </w:rPr>
        <w:t>&lt;ENTER&gt;</w:t>
      </w:r>
      <w:r w:rsidRPr="006F12D7">
        <w:rPr>
          <w:rFonts w:ascii="Courier New" w:hAnsi="Courier New" w:cs="Courier New"/>
          <w:sz w:val="20"/>
          <w:szCs w:val="20"/>
        </w:rPr>
        <w:t xml:space="preserve">  Edit Report</w:t>
      </w:r>
    </w:p>
    <w:p w14:paraId="695475E7"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83C0A83" w14:textId="77777777" w:rsidR="005473F3" w:rsidRPr="00BD7EA4"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6F12D7">
        <w:rPr>
          <w:rFonts w:ascii="Courier New" w:hAnsi="Courier New" w:cs="Courier New"/>
          <w:sz w:val="20"/>
          <w:szCs w:val="20"/>
        </w:rPr>
        <w:t xml:space="preserve">Edit etiology, function, procedure &amp; disease? NO// </w:t>
      </w:r>
      <w:r w:rsidRPr="00BD7EA4">
        <w:rPr>
          <w:rFonts w:ascii="Courier New" w:hAnsi="Courier New" w:cs="Courier New"/>
          <w:b/>
          <w:sz w:val="20"/>
          <w:szCs w:val="20"/>
        </w:rPr>
        <w:t>&lt;ENTER&gt;</w:t>
      </w:r>
    </w:p>
    <w:p w14:paraId="626C3D7F"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D801F47"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Data entry for 2004 ? YES// </w:t>
      </w:r>
      <w:r w:rsidRPr="00BD7EA4">
        <w:rPr>
          <w:rFonts w:ascii="Courier New" w:hAnsi="Courier New" w:cs="Courier New"/>
          <w:b/>
          <w:sz w:val="20"/>
          <w:szCs w:val="20"/>
        </w:rPr>
        <w:t>&lt;ENTER&gt;</w:t>
      </w:r>
      <w:r w:rsidRPr="006F12D7">
        <w:rPr>
          <w:rFonts w:ascii="Courier New" w:hAnsi="Courier New" w:cs="Courier New"/>
          <w:sz w:val="20"/>
          <w:szCs w:val="20"/>
        </w:rPr>
        <w:t xml:space="preserve"> (YES)</w:t>
      </w:r>
    </w:p>
    <w:p w14:paraId="673CE771"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687D59C"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Select Accession Number/Pt name: </w:t>
      </w:r>
      <w:r w:rsidRPr="00BD7EA4">
        <w:rPr>
          <w:rFonts w:ascii="Courier New" w:hAnsi="Courier New" w:cs="Courier New"/>
          <w:b/>
          <w:sz w:val="20"/>
          <w:szCs w:val="20"/>
        </w:rPr>
        <w:t>2</w:t>
      </w:r>
      <w:r w:rsidRPr="006F12D7">
        <w:rPr>
          <w:rFonts w:ascii="Courier New" w:hAnsi="Courier New" w:cs="Courier New"/>
          <w:sz w:val="20"/>
          <w:szCs w:val="20"/>
        </w:rPr>
        <w:t xml:space="preserve"> </w:t>
      </w:r>
      <w:r w:rsidRPr="00BD7EA4">
        <w:rPr>
          <w:rFonts w:ascii="Courier New" w:hAnsi="Courier New" w:cs="Courier New"/>
          <w:b/>
          <w:sz w:val="20"/>
          <w:szCs w:val="20"/>
        </w:rPr>
        <w:t>&lt;ENTER&gt;</w:t>
      </w:r>
      <w:r w:rsidRPr="006F12D7">
        <w:rPr>
          <w:rFonts w:ascii="Courier New" w:hAnsi="Courier New" w:cs="Courier New"/>
          <w:sz w:val="20"/>
          <w:szCs w:val="20"/>
        </w:rPr>
        <w:t xml:space="preserve"> for 2004</w:t>
      </w:r>
    </w:p>
    <w:p w14:paraId="441A894E"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91241B0"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w:t>
      </w:r>
      <w:r w:rsidR="008A6EA0">
        <w:rPr>
          <w:rFonts w:ascii="Courier New" w:hAnsi="Courier New" w:cs="Courier New"/>
          <w:sz w:val="20"/>
          <w:szCs w:val="20"/>
        </w:rPr>
        <w:t xml:space="preserve">  LRPATIENT,ONE               </w:t>
      </w:r>
      <w:r w:rsidRPr="006F12D7">
        <w:rPr>
          <w:rFonts w:ascii="Courier New" w:hAnsi="Courier New" w:cs="Courier New"/>
          <w:sz w:val="20"/>
          <w:szCs w:val="20"/>
        </w:rPr>
        <w:t xml:space="preserve">     000-77-6445         DOB: Apr 04, 1944</w:t>
      </w:r>
    </w:p>
    <w:p w14:paraId="5C6EDA4C"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Collection Date: Jan 21, 2004</w:t>
      </w:r>
    </w:p>
    <w:p w14:paraId="23B97BE3"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Acc #: NCY 04 2</w:t>
      </w:r>
    </w:p>
    <w:p w14:paraId="1DD28AFC"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Tissue Specimen(s): </w:t>
      </w:r>
    </w:p>
    <w:p w14:paraId="312A9F05"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CYTO</w:t>
      </w:r>
    </w:p>
    <w:p w14:paraId="4B234281"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PAP</w:t>
      </w:r>
    </w:p>
    <w:p w14:paraId="22BB37D7"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Test(s):  CYTOLOGY</w:t>
      </w:r>
    </w:p>
    <w:p w14:paraId="0359F8F1" w14:textId="77777777" w:rsidR="005473F3" w:rsidRPr="006F12D7"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PAP SMEAR</w:t>
      </w:r>
    </w:p>
    <w:p w14:paraId="2DAFF41E"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F12D7">
        <w:rPr>
          <w:rFonts w:ascii="Courier New" w:hAnsi="Courier New" w:cs="Courier New"/>
          <w:sz w:val="20"/>
          <w:szCs w:val="20"/>
        </w:rPr>
        <w:t xml:space="preserve">               CYTOLOGY REPORTING</w:t>
      </w:r>
    </w:p>
    <w:p w14:paraId="5234F013"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3EAE630" w14:textId="77777777" w:rsidR="005473F3" w:rsidRPr="00652B84"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652B84">
        <w:rPr>
          <w:rFonts w:ascii="Courier New" w:hAnsi="Courier New" w:cs="Courier New"/>
          <w:b/>
          <w:color w:val="FF0000"/>
          <w:sz w:val="20"/>
          <w:szCs w:val="20"/>
        </w:rPr>
        <w:t xml:space="preserve">Supplementary report FEB 22, 2005 has not been released.  </w:t>
      </w:r>
    </w:p>
    <w:p w14:paraId="758D9EBE" w14:textId="77777777" w:rsidR="005473F3" w:rsidRPr="00652B84"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652B84">
        <w:rPr>
          <w:rFonts w:ascii="Courier New" w:hAnsi="Courier New" w:cs="Courier New"/>
          <w:b/>
          <w:color w:val="FF0000"/>
          <w:sz w:val="20"/>
          <w:szCs w:val="20"/>
        </w:rPr>
        <w:t>Cannot modify the report.</w:t>
      </w:r>
    </w:p>
    <w:p w14:paraId="550FE106" w14:textId="77777777" w:rsidR="005473F3" w:rsidRPr="005B59ED"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D3882B6" w14:textId="77777777" w:rsidR="005473F3"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5B59ED">
        <w:rPr>
          <w:rFonts w:ascii="Courier New" w:hAnsi="Courier New" w:cs="Courier New"/>
          <w:sz w:val="20"/>
          <w:szCs w:val="20"/>
        </w:rPr>
        <w:t>Select Accession Number/Pt name:</w:t>
      </w:r>
    </w:p>
    <w:p w14:paraId="5BFB70A8" w14:textId="77777777" w:rsidR="005473F3" w:rsidRPr="000F7ECA" w:rsidRDefault="005473F3" w:rsidP="005473F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81DD67D" w14:textId="77777777" w:rsidR="00991FEC" w:rsidRPr="00A267FC" w:rsidRDefault="00564B70" w:rsidP="004C046F">
      <w:pPr>
        <w:pStyle w:val="Heading3"/>
      </w:pPr>
      <w:r>
        <w:rPr>
          <w:sz w:val="24"/>
          <w:szCs w:val="24"/>
          <w:u w:val="none"/>
        </w:rPr>
        <w:br w:type="page"/>
      </w:r>
      <w:bookmarkStart w:id="168" w:name="_Toc166387668"/>
      <w:r w:rsidR="00991FEC" w:rsidRPr="00A267FC">
        <w:lastRenderedPageBreak/>
        <w:t>Supplementary Report, Anat Path [LRAPDSR] option</w:t>
      </w:r>
      <w:bookmarkEnd w:id="168"/>
    </w:p>
    <w:p w14:paraId="0BBA641D" w14:textId="77777777" w:rsidR="007D0F33" w:rsidRPr="00C8266B" w:rsidRDefault="007D0F33" w:rsidP="007D0F33">
      <w:r w:rsidRPr="00C8266B">
        <w:t>Use this option to add a supplementary report to any existing unreleased anatomic pathology accession.</w:t>
      </w:r>
    </w:p>
    <w:p w14:paraId="089F52D4" w14:textId="77777777" w:rsidR="00991FEC" w:rsidRPr="00A90E8F" w:rsidRDefault="00991FEC" w:rsidP="0022689D">
      <w:pPr>
        <w:autoSpaceDE w:val="0"/>
        <w:autoSpaceDN w:val="0"/>
        <w:adjustRightInd w:val="0"/>
      </w:pPr>
    </w:p>
    <w:p w14:paraId="63393B85" w14:textId="77777777" w:rsidR="00DD2744" w:rsidRDefault="00991FEC" w:rsidP="0022689D">
      <w:pPr>
        <w:autoSpaceDE w:val="0"/>
        <w:autoSpaceDN w:val="0"/>
        <w:adjustRightInd w:val="0"/>
        <w:rPr>
          <w:b/>
        </w:rPr>
      </w:pPr>
      <w:r w:rsidRPr="00A75DA1">
        <w:rPr>
          <w:b/>
        </w:rPr>
        <w:t>Patient Safety Issue</w:t>
      </w:r>
      <w:r>
        <w:rPr>
          <w:b/>
        </w:rPr>
        <w:t xml:space="preserve"> #2</w:t>
      </w:r>
      <w:r w:rsidRPr="00A75DA1">
        <w:rPr>
          <w:b/>
        </w:rPr>
        <w:t xml:space="preserve">: </w:t>
      </w:r>
    </w:p>
    <w:p w14:paraId="25AD5979" w14:textId="77777777" w:rsidR="00991FEC" w:rsidRDefault="00991FEC" w:rsidP="0022689D">
      <w:pPr>
        <w:autoSpaceDE w:val="0"/>
        <w:autoSpaceDN w:val="0"/>
        <w:adjustRightInd w:val="0"/>
      </w:pPr>
      <w:r w:rsidRPr="006D05B1">
        <w:t xml:space="preserve">The original </w:t>
      </w:r>
      <w:r w:rsidR="00FF225B">
        <w:t>released</w:t>
      </w:r>
      <w:r w:rsidR="00FF225B" w:rsidRPr="006D05B1">
        <w:t xml:space="preserve"> </w:t>
      </w:r>
      <w:r w:rsidRPr="006D05B1">
        <w:t>Anatomic Pathology SF515 report is not viewable in the Computer Patient Records System (CPRS) during the time a sup</w:t>
      </w:r>
      <w:r>
        <w:t>plementary report is being added</w:t>
      </w:r>
      <w:r w:rsidR="00152839">
        <w:t xml:space="preserve"> to a released </w:t>
      </w:r>
      <w:r w:rsidR="00152839" w:rsidRPr="006D05B1">
        <w:t>report</w:t>
      </w:r>
      <w:r>
        <w:t xml:space="preserve">. Users </w:t>
      </w:r>
      <w:r w:rsidRPr="006D05B1">
        <w:t>are unable to view the original Anatomic Pathology SF515 report during this time.</w:t>
      </w:r>
    </w:p>
    <w:p w14:paraId="064E4FFA" w14:textId="77777777" w:rsidR="00991FEC" w:rsidRDefault="00991FEC" w:rsidP="0022689D">
      <w:pPr>
        <w:autoSpaceDE w:val="0"/>
        <w:autoSpaceDN w:val="0"/>
        <w:adjustRightInd w:val="0"/>
      </w:pPr>
    </w:p>
    <w:p w14:paraId="055ED535" w14:textId="77777777" w:rsidR="00374703" w:rsidRDefault="00374703" w:rsidP="00374703">
      <w:pPr>
        <w:autoSpaceDE w:val="0"/>
        <w:autoSpaceDN w:val="0"/>
        <w:adjustRightInd w:val="0"/>
        <w:rPr>
          <w:b/>
        </w:rPr>
      </w:pPr>
      <w:r w:rsidRPr="00A75DA1">
        <w:rPr>
          <w:b/>
        </w:rPr>
        <w:t>Patient Safety Issue</w:t>
      </w:r>
      <w:r>
        <w:rPr>
          <w:b/>
        </w:rPr>
        <w:t xml:space="preserve"> #2 Corrections</w:t>
      </w:r>
      <w:r w:rsidRPr="00A75DA1">
        <w:rPr>
          <w:b/>
        </w:rPr>
        <w:t>:</w:t>
      </w:r>
    </w:p>
    <w:p w14:paraId="22260C40" w14:textId="77777777" w:rsidR="00374703" w:rsidRPr="00A16BB8" w:rsidRDefault="00374703" w:rsidP="00374703">
      <w:pPr>
        <w:rPr>
          <w:color w:val="000000"/>
        </w:rPr>
      </w:pPr>
      <w:r w:rsidRPr="00A16BB8">
        <w:rPr>
          <w:color w:val="000000"/>
        </w:rPr>
        <w:t xml:space="preserve">The Supplementary Report, Anat Path [LRAPDSR] option </w:t>
      </w:r>
      <w:r>
        <w:rPr>
          <w:color w:val="000000"/>
        </w:rPr>
        <w:t>is</w:t>
      </w:r>
      <w:r w:rsidRPr="00A16BB8">
        <w:rPr>
          <w:color w:val="000000"/>
        </w:rPr>
        <w:t xml:space="preserve"> </w:t>
      </w:r>
      <w:r w:rsidRPr="00A55EA5">
        <w:rPr>
          <w:b/>
          <w:color w:val="000000"/>
        </w:rPr>
        <w:t>modified</w:t>
      </w:r>
      <w:r w:rsidRPr="00A16BB8">
        <w:rPr>
          <w:color w:val="000000"/>
        </w:rPr>
        <w:t xml:space="preserve"> to </w:t>
      </w:r>
      <w:r w:rsidR="00A55EA5" w:rsidRPr="00A16BB8">
        <w:rPr>
          <w:color w:val="000000"/>
        </w:rPr>
        <w:t xml:space="preserve">allow </w:t>
      </w:r>
      <w:r w:rsidR="00A55EA5">
        <w:rPr>
          <w:color w:val="000000"/>
        </w:rPr>
        <w:t xml:space="preserve">the </w:t>
      </w:r>
      <w:r w:rsidRPr="00A16BB8">
        <w:rPr>
          <w:color w:val="000000"/>
        </w:rPr>
        <w:t>entry of supplementary reports on released SF515 reports for Cy</w:t>
      </w:r>
      <w:r>
        <w:rPr>
          <w:color w:val="000000"/>
        </w:rPr>
        <w:t xml:space="preserve">topathology, </w:t>
      </w:r>
      <w:r w:rsidRPr="00A16BB8">
        <w:rPr>
          <w:color w:val="000000"/>
        </w:rPr>
        <w:t>Electron Microscopy, and Surgical Pathology sections.  Also, the Autopsy supplementary report [LRAPAUSR] option shall be</w:t>
      </w:r>
      <w:r>
        <w:rPr>
          <w:color w:val="000000"/>
        </w:rPr>
        <w:t xml:space="preserve"> modified to allow entry of</w:t>
      </w:r>
      <w:r w:rsidRPr="00A16BB8">
        <w:rPr>
          <w:color w:val="000000"/>
        </w:rPr>
        <w:t xml:space="preserve"> supplementary reports on released Autopsy Protocol reports for the Autopsy section.</w:t>
      </w:r>
      <w:r>
        <w:rPr>
          <w:color w:val="000000"/>
        </w:rPr>
        <w:t xml:space="preserve"> </w:t>
      </w:r>
      <w:r w:rsidRPr="00A16BB8">
        <w:rPr>
          <w:color w:val="000000"/>
        </w:rPr>
        <w:t xml:space="preserve">The addition of supplementary report(s) to a released report </w:t>
      </w:r>
      <w:r>
        <w:rPr>
          <w:color w:val="000000"/>
        </w:rPr>
        <w:t>will</w:t>
      </w:r>
      <w:r w:rsidRPr="00A16BB8">
        <w:rPr>
          <w:color w:val="000000"/>
        </w:rPr>
        <w:t xml:space="preserve"> not unrelease the original report while the supple</w:t>
      </w:r>
      <w:r>
        <w:rPr>
          <w:color w:val="000000"/>
        </w:rPr>
        <w:t xml:space="preserve">mentary report is in progress. </w:t>
      </w:r>
      <w:r w:rsidRPr="00A16BB8">
        <w:rPr>
          <w:color w:val="000000"/>
        </w:rPr>
        <w:t>The original report remains viewable in CPRS, until the supplementary report is released</w:t>
      </w:r>
      <w:r>
        <w:rPr>
          <w:color w:val="000000"/>
        </w:rPr>
        <w:t>.</w:t>
      </w:r>
      <w:r w:rsidRPr="00A16BB8">
        <w:rPr>
          <w:color w:val="000000"/>
        </w:rPr>
        <w:t xml:space="preserve"> </w:t>
      </w:r>
      <w:r>
        <w:rPr>
          <w:color w:val="000000"/>
        </w:rPr>
        <w:t>Then a</w:t>
      </w:r>
      <w:r w:rsidRPr="00A16BB8">
        <w:rPr>
          <w:color w:val="000000"/>
        </w:rPr>
        <w:t xml:space="preserve"> new version of the original report include</w:t>
      </w:r>
      <w:r>
        <w:rPr>
          <w:color w:val="000000"/>
        </w:rPr>
        <w:t>s</w:t>
      </w:r>
      <w:r w:rsidRPr="00A16BB8">
        <w:rPr>
          <w:color w:val="000000"/>
        </w:rPr>
        <w:t xml:space="preserve"> the supplement replace the old original report for viewing in CPRS.</w:t>
      </w:r>
      <w:r>
        <w:rPr>
          <w:color w:val="000000"/>
        </w:rPr>
        <w:t xml:space="preserve"> </w:t>
      </w:r>
      <w:r w:rsidRPr="00A16BB8">
        <w:rPr>
          <w:color w:val="000000"/>
        </w:rPr>
        <w:t>This resolves th</w:t>
      </w:r>
      <w:r>
        <w:rPr>
          <w:color w:val="000000"/>
        </w:rPr>
        <w:t>e second patient safety issue.</w:t>
      </w:r>
    </w:p>
    <w:p w14:paraId="28B0BD5B" w14:textId="77777777" w:rsidR="00374703" w:rsidRDefault="00374703" w:rsidP="00374703">
      <w:pPr>
        <w:autoSpaceDE w:val="0"/>
        <w:autoSpaceDN w:val="0"/>
        <w:adjustRightInd w:val="0"/>
      </w:pPr>
    </w:p>
    <w:p w14:paraId="1F5D1830" w14:textId="77777777" w:rsidR="00374703" w:rsidRPr="00A16BB8" w:rsidRDefault="00374703" w:rsidP="00374703">
      <w:pPr>
        <w:rPr>
          <w:rFonts w:ascii="Arial" w:hAnsi="Arial" w:cs="Arial"/>
          <w:color w:val="000000"/>
        </w:rPr>
      </w:pPr>
      <w:r w:rsidRPr="00A16BB8">
        <w:rPr>
          <w:color w:val="000000"/>
        </w:rPr>
        <w:t xml:space="preserve">The Supplementary Report, Anat Path option [LRAPDSR] option for Cytology, Electron Microscopy, and Surgical Pathology </w:t>
      </w:r>
      <w:r>
        <w:rPr>
          <w:color w:val="000000"/>
        </w:rPr>
        <w:t>is</w:t>
      </w:r>
      <w:r w:rsidRPr="00A16BB8">
        <w:rPr>
          <w:color w:val="000000"/>
        </w:rPr>
        <w:t xml:space="preserve"> </w:t>
      </w:r>
      <w:r w:rsidRPr="00376562">
        <w:rPr>
          <w:b/>
          <w:color w:val="000000"/>
        </w:rPr>
        <w:t>modified</w:t>
      </w:r>
      <w:r>
        <w:rPr>
          <w:color w:val="000000"/>
        </w:rPr>
        <w:t xml:space="preserve"> to add supplementary reports on released reports. </w:t>
      </w:r>
      <w:r w:rsidRPr="00A16BB8">
        <w:rPr>
          <w:color w:val="000000"/>
        </w:rPr>
        <w:t xml:space="preserve">Editing the DATE REPORT COMPLETED date </w:t>
      </w:r>
      <w:r>
        <w:rPr>
          <w:color w:val="000000"/>
        </w:rPr>
        <w:t xml:space="preserve">is </w:t>
      </w:r>
      <w:r w:rsidRPr="00A16BB8">
        <w:rPr>
          <w:color w:val="000000"/>
        </w:rPr>
        <w:t>not allowed when adding a supplemental to</w:t>
      </w:r>
      <w:r>
        <w:rPr>
          <w:color w:val="000000"/>
        </w:rPr>
        <w:t xml:space="preserve"> a released report. The prompt</w:t>
      </w:r>
      <w:r w:rsidRPr="00A16BB8">
        <w:rPr>
          <w:color w:val="000000"/>
        </w:rPr>
        <w:t xml:space="preserve"> “DA</w:t>
      </w:r>
      <w:r>
        <w:rPr>
          <w:color w:val="000000"/>
        </w:rPr>
        <w:t xml:space="preserve">TE REPORT COMPLETED:” is </w:t>
      </w:r>
      <w:r w:rsidRPr="00A16BB8">
        <w:rPr>
          <w:color w:val="000000"/>
        </w:rPr>
        <w:t>removed from the Supplementary Report, Anat Path option for entry of supplementary reports on released reports.</w:t>
      </w:r>
      <w:r w:rsidRPr="00A16BB8">
        <w:rPr>
          <w:rFonts w:ascii="Arial" w:hAnsi="Arial" w:cs="Arial"/>
          <w:color w:val="000000"/>
        </w:rPr>
        <w:t xml:space="preserve"> </w:t>
      </w:r>
      <w:r w:rsidRPr="00A16BB8">
        <w:rPr>
          <w:color w:val="000000"/>
        </w:rPr>
        <w:t>A supplementary report cannot be added to a released SF515 or an Autopsy Protocol report that is being modified.</w:t>
      </w:r>
      <w:r w:rsidRPr="00A16BB8">
        <w:rPr>
          <w:rFonts w:ascii="Arial" w:hAnsi="Arial" w:cs="Arial"/>
          <w:color w:val="000000"/>
        </w:rPr>
        <w:t xml:space="preserve"> </w:t>
      </w:r>
      <w:r w:rsidRPr="00A16BB8">
        <w:rPr>
          <w:color w:val="000000"/>
        </w:rPr>
        <w:t xml:space="preserve">Audit </w:t>
      </w:r>
      <w:r w:rsidR="00BC272B">
        <w:rPr>
          <w:color w:val="000000"/>
        </w:rPr>
        <w:t>T</w:t>
      </w:r>
      <w:r>
        <w:rPr>
          <w:color w:val="000000"/>
        </w:rPr>
        <w:t xml:space="preserve">rail </w:t>
      </w:r>
      <w:r w:rsidRPr="00A16BB8">
        <w:rPr>
          <w:color w:val="000000"/>
        </w:rPr>
        <w:t xml:space="preserve">information </w:t>
      </w:r>
      <w:r>
        <w:rPr>
          <w:color w:val="000000"/>
        </w:rPr>
        <w:t>is</w:t>
      </w:r>
      <w:r w:rsidRPr="00A16BB8">
        <w:rPr>
          <w:color w:val="000000"/>
        </w:rPr>
        <w:t xml:space="preserve"> stored on supplementary reports added to release</w:t>
      </w:r>
      <w:r>
        <w:rPr>
          <w:color w:val="000000"/>
        </w:rPr>
        <w:t xml:space="preserve">d reports. </w:t>
      </w:r>
      <w:r w:rsidRPr="00A16BB8">
        <w:rPr>
          <w:color w:val="000000"/>
        </w:rPr>
        <w:t xml:space="preserve">Supplementary reports added to </w:t>
      </w:r>
      <w:r>
        <w:rPr>
          <w:color w:val="000000"/>
        </w:rPr>
        <w:t>released reports</w:t>
      </w:r>
      <w:r w:rsidRPr="00A16BB8">
        <w:rPr>
          <w:color w:val="000000"/>
        </w:rPr>
        <w:t xml:space="preserve"> </w:t>
      </w:r>
      <w:r>
        <w:rPr>
          <w:color w:val="000000"/>
        </w:rPr>
        <w:t>are</w:t>
      </w:r>
      <w:r w:rsidRPr="00A16BB8">
        <w:rPr>
          <w:color w:val="000000"/>
        </w:rPr>
        <w:t xml:space="preserve"> clearly identified as being a “supplementary report”.</w:t>
      </w:r>
    </w:p>
    <w:p w14:paraId="5175B1E4" w14:textId="77777777" w:rsidR="00376562" w:rsidRDefault="00376562" w:rsidP="00FF225B"/>
    <w:p w14:paraId="2B366A78" w14:textId="77777777" w:rsidR="00CC2157" w:rsidRPr="00E40B4E" w:rsidRDefault="00CC2157" w:rsidP="00CC2157">
      <w:pPr>
        <w:pBdr>
          <w:top w:val="single" w:sz="4" w:space="1" w:color="auto"/>
          <w:left w:val="single" w:sz="4" w:space="4" w:color="auto"/>
          <w:bottom w:val="single" w:sz="4" w:space="1" w:color="auto"/>
          <w:right w:val="single" w:sz="4" w:space="4" w:color="auto"/>
        </w:pBdr>
      </w:pPr>
    </w:p>
    <w:p w14:paraId="619F53FC" w14:textId="77777777" w:rsidR="00CC2157" w:rsidRDefault="00CC2157" w:rsidP="00CC2157">
      <w:pPr>
        <w:pBdr>
          <w:top w:val="single" w:sz="4" w:space="1" w:color="auto"/>
          <w:left w:val="single" w:sz="4" w:space="4" w:color="auto"/>
          <w:bottom w:val="single" w:sz="4" w:space="1" w:color="auto"/>
          <w:right w:val="single" w:sz="4" w:space="4" w:color="auto"/>
        </w:pBdr>
        <w:rPr>
          <w:b/>
        </w:rPr>
      </w:pPr>
      <w:r w:rsidRPr="00537504">
        <w:rPr>
          <w:b/>
        </w:rPr>
        <w:t>NOTES:</w:t>
      </w:r>
    </w:p>
    <w:p w14:paraId="3865D4F2" w14:textId="77777777" w:rsidR="00CC2157" w:rsidRPr="00E40B4E" w:rsidRDefault="00CC2157" w:rsidP="00CC2157">
      <w:pPr>
        <w:pBdr>
          <w:top w:val="single" w:sz="4" w:space="1" w:color="auto"/>
          <w:left w:val="single" w:sz="4" w:space="4" w:color="auto"/>
          <w:bottom w:val="single" w:sz="4" w:space="1" w:color="auto"/>
          <w:right w:val="single" w:sz="4" w:space="4" w:color="auto"/>
        </w:pBdr>
      </w:pPr>
    </w:p>
    <w:p w14:paraId="35A71F0E" w14:textId="77777777" w:rsidR="00CC2157" w:rsidRDefault="00CC2157" w:rsidP="00CC2157">
      <w:pPr>
        <w:pBdr>
          <w:top w:val="single" w:sz="4" w:space="1" w:color="auto"/>
          <w:left w:val="single" w:sz="4" w:space="4" w:color="auto"/>
          <w:bottom w:val="single" w:sz="4" w:space="1" w:color="auto"/>
          <w:right w:val="single" w:sz="4" w:space="4" w:color="auto"/>
        </w:pBdr>
      </w:pPr>
      <w:r w:rsidRPr="003A0A09">
        <w:t xml:space="preserve">A </w:t>
      </w:r>
      <w:r w:rsidRPr="003A0A09">
        <w:rPr>
          <w:u w:val="single"/>
        </w:rPr>
        <w:t>Modified Report</w:t>
      </w:r>
      <w:r>
        <w:t xml:space="preserve"> is an electronically signed </w:t>
      </w:r>
      <w:r w:rsidRPr="00D6039F">
        <w:t>rep</w:t>
      </w:r>
      <w:r>
        <w:t xml:space="preserve">ort containing </w:t>
      </w:r>
      <w:r w:rsidRPr="00225AFB">
        <w:rPr>
          <w:b/>
        </w:rPr>
        <w:t>changes</w:t>
      </w:r>
      <w:r w:rsidRPr="00D6039F">
        <w:t xml:space="preserve"> to </w:t>
      </w:r>
      <w:r>
        <w:t>information</w:t>
      </w:r>
      <w:r w:rsidRPr="00D6039F">
        <w:t xml:space="preserve"> previously verified on </w:t>
      </w:r>
      <w:r>
        <w:t xml:space="preserve">an original </w:t>
      </w:r>
      <w:r w:rsidRPr="009C33D1">
        <w:t>SF515</w:t>
      </w:r>
      <w:r>
        <w:t xml:space="preserve"> report. These</w:t>
      </w:r>
      <w:r w:rsidRPr="00D6039F">
        <w:t xml:space="preserve"> </w:t>
      </w:r>
      <w:r>
        <w:t>changes</w:t>
      </w:r>
      <w:r w:rsidRPr="00D6039F">
        <w:t xml:space="preserve"> become part of the </w:t>
      </w:r>
      <w:r>
        <w:t xml:space="preserve">original </w:t>
      </w:r>
      <w:r w:rsidR="00AA79A6">
        <w:t xml:space="preserve">released </w:t>
      </w:r>
      <w:r w:rsidRPr="009C33D1">
        <w:t>SF515</w:t>
      </w:r>
      <w:r>
        <w:t xml:space="preserve"> report</w:t>
      </w:r>
      <w:r w:rsidRPr="00D6039F">
        <w:t>.</w:t>
      </w:r>
    </w:p>
    <w:p w14:paraId="675F3F70" w14:textId="77777777" w:rsidR="00CC2157" w:rsidRPr="00D6039F" w:rsidRDefault="00CC2157" w:rsidP="00CC2157">
      <w:pPr>
        <w:pBdr>
          <w:top w:val="single" w:sz="4" w:space="1" w:color="auto"/>
          <w:left w:val="single" w:sz="4" w:space="4" w:color="auto"/>
          <w:bottom w:val="single" w:sz="4" w:space="1" w:color="auto"/>
          <w:right w:val="single" w:sz="4" w:space="4" w:color="auto"/>
        </w:pBdr>
      </w:pPr>
    </w:p>
    <w:p w14:paraId="4C11A658" w14:textId="77777777" w:rsidR="00CC2157" w:rsidRPr="00D6039F" w:rsidRDefault="00CC2157" w:rsidP="00CC2157">
      <w:pPr>
        <w:pBdr>
          <w:top w:val="single" w:sz="4" w:space="1" w:color="auto"/>
          <w:left w:val="single" w:sz="4" w:space="4" w:color="auto"/>
          <w:bottom w:val="single" w:sz="4" w:space="1" w:color="auto"/>
          <w:right w:val="single" w:sz="4" w:space="4" w:color="auto"/>
        </w:pBdr>
      </w:pPr>
      <w:r w:rsidRPr="00CC1F1E">
        <w:t xml:space="preserve">A </w:t>
      </w:r>
      <w:r w:rsidRPr="00CC1F1E">
        <w:rPr>
          <w:u w:val="single"/>
        </w:rPr>
        <w:t>Supplemental Report</w:t>
      </w:r>
      <w:r>
        <w:t xml:space="preserve"> is a</w:t>
      </w:r>
      <w:r w:rsidRPr="00D6039F">
        <w:t xml:space="preserve">n electronically signed report that </w:t>
      </w:r>
      <w:r w:rsidRPr="00225AFB">
        <w:rPr>
          <w:b/>
        </w:rPr>
        <w:t>adds</w:t>
      </w:r>
      <w:r w:rsidRPr="00D6039F">
        <w:t xml:space="preserve"> additiona</w:t>
      </w:r>
      <w:r>
        <w:t xml:space="preserve">l information to the original </w:t>
      </w:r>
      <w:r w:rsidR="000D5A73">
        <w:t xml:space="preserve">released </w:t>
      </w:r>
      <w:r w:rsidRPr="009C33D1">
        <w:t>SF515</w:t>
      </w:r>
      <w:r>
        <w:t xml:space="preserve"> report. A</w:t>
      </w:r>
      <w:r w:rsidRPr="00D6039F">
        <w:t>dditiona</w:t>
      </w:r>
      <w:r>
        <w:t>l information</w:t>
      </w:r>
      <w:r w:rsidRPr="00D6039F">
        <w:t xml:space="preserve"> </w:t>
      </w:r>
      <w:r>
        <w:t xml:space="preserve">added to the original </w:t>
      </w:r>
      <w:r w:rsidR="000D5A73">
        <w:t xml:space="preserve">released </w:t>
      </w:r>
      <w:r w:rsidRPr="009C33D1">
        <w:t>SF515</w:t>
      </w:r>
      <w:r>
        <w:t xml:space="preserve"> report</w:t>
      </w:r>
      <w:r w:rsidRPr="00D6039F">
        <w:t xml:space="preserve"> does not change any data that </w:t>
      </w:r>
      <w:r w:rsidR="000D5A73">
        <w:t>is</w:t>
      </w:r>
      <w:r>
        <w:t xml:space="preserve"> previously verified. The</w:t>
      </w:r>
      <w:r w:rsidRPr="00D6039F">
        <w:t xml:space="preserve"> supplement </w:t>
      </w:r>
      <w:r>
        <w:t xml:space="preserve">report </w:t>
      </w:r>
      <w:r w:rsidRPr="00D6039F">
        <w:t>be</w:t>
      </w:r>
      <w:r>
        <w:t xml:space="preserve">comes part of the original </w:t>
      </w:r>
      <w:r w:rsidR="000D5A73">
        <w:t xml:space="preserve">released </w:t>
      </w:r>
      <w:r w:rsidRPr="009C33D1">
        <w:t>SF515</w:t>
      </w:r>
      <w:r>
        <w:t xml:space="preserve"> report.</w:t>
      </w:r>
    </w:p>
    <w:p w14:paraId="5C276512" w14:textId="77777777" w:rsidR="00CC2157" w:rsidRDefault="00CC2157" w:rsidP="00CC2157">
      <w:pPr>
        <w:pBdr>
          <w:top w:val="single" w:sz="4" w:space="1" w:color="auto"/>
          <w:left w:val="single" w:sz="4" w:space="4" w:color="auto"/>
          <w:bottom w:val="single" w:sz="4" w:space="1" w:color="auto"/>
          <w:right w:val="single" w:sz="4" w:space="4" w:color="auto"/>
        </w:pBdr>
      </w:pPr>
    </w:p>
    <w:p w14:paraId="6E5D3AFA" w14:textId="77777777" w:rsidR="00BC272B" w:rsidRDefault="00123284" w:rsidP="00BC272B">
      <w:pPr>
        <w:autoSpaceDE w:val="0"/>
        <w:autoSpaceDN w:val="0"/>
        <w:adjustRightInd w:val="0"/>
      </w:pPr>
      <w:r>
        <w:br w:type="page"/>
      </w:r>
      <w:r w:rsidR="00BC272B" w:rsidRPr="00577597">
        <w:rPr>
          <w:b/>
          <w:bCs/>
        </w:rPr>
        <w:lastRenderedPageBreak/>
        <w:t>Example #</w:t>
      </w:r>
      <w:r w:rsidR="00BC272B">
        <w:rPr>
          <w:b/>
          <w:bCs/>
        </w:rPr>
        <w:t xml:space="preserve">1: </w:t>
      </w:r>
      <w:r w:rsidR="00BC272B">
        <w:t xml:space="preserve">Using the </w:t>
      </w:r>
      <w:r w:rsidR="00BC272B" w:rsidRPr="00A267FC">
        <w:t>Supplementary Report, Anat Path [LRAPDSR] option</w:t>
      </w:r>
      <w:r w:rsidR="00BC272B">
        <w:t xml:space="preserve"> to </w:t>
      </w:r>
      <w:r w:rsidR="00BC272B" w:rsidRPr="00736B05">
        <w:rPr>
          <w:b/>
        </w:rPr>
        <w:t>add</w:t>
      </w:r>
      <w:r w:rsidR="00BC272B">
        <w:t xml:space="preserve"> </w:t>
      </w:r>
      <w:r w:rsidR="00BC272B" w:rsidRPr="003B7230">
        <w:t xml:space="preserve">a </w:t>
      </w:r>
      <w:r w:rsidR="00BC272B">
        <w:t>s</w:t>
      </w:r>
      <w:r w:rsidR="00BC272B" w:rsidRPr="003B7230">
        <w:t xml:space="preserve">upplementary report </w:t>
      </w:r>
      <w:r w:rsidR="00BC272B">
        <w:t xml:space="preserve">to an original </w:t>
      </w:r>
      <w:r w:rsidR="00BC272B" w:rsidRPr="001D5A9B">
        <w:t>released</w:t>
      </w:r>
      <w:r w:rsidR="00BC272B" w:rsidRPr="003B7230">
        <w:rPr>
          <w:b/>
        </w:rPr>
        <w:t xml:space="preserve"> </w:t>
      </w:r>
      <w:r w:rsidR="00BC272B" w:rsidRPr="009C33D1">
        <w:t>SF515</w:t>
      </w:r>
      <w:r w:rsidR="00BC272B">
        <w:t xml:space="preserve"> </w:t>
      </w:r>
      <w:r w:rsidR="00BC272B" w:rsidRPr="003B7230">
        <w:t xml:space="preserve">report </w:t>
      </w:r>
      <w:r w:rsidR="00BC272B">
        <w:t xml:space="preserve">displays the following </w:t>
      </w:r>
      <w:r w:rsidR="00BC272B" w:rsidRPr="00BE7614">
        <w:rPr>
          <w:b/>
        </w:rPr>
        <w:t xml:space="preserve">new </w:t>
      </w:r>
      <w:r w:rsidR="00BC272B">
        <w:t xml:space="preserve">text: </w:t>
      </w:r>
    </w:p>
    <w:p w14:paraId="09AC880D" w14:textId="77777777" w:rsidR="00BC272B" w:rsidRPr="00F74050" w:rsidRDefault="00BC272B" w:rsidP="00BC272B">
      <w:pPr>
        <w:autoSpaceDE w:val="0"/>
        <w:autoSpaceDN w:val="0"/>
        <w:adjustRightInd w:val="0"/>
        <w:rPr>
          <w:rFonts w:ascii="Courier New" w:hAnsi="Courier New" w:cs="Courier New"/>
          <w:b/>
          <w:color w:val="FF0000"/>
          <w:sz w:val="20"/>
          <w:szCs w:val="20"/>
        </w:rPr>
      </w:pPr>
      <w:r w:rsidRPr="00F74050">
        <w:rPr>
          <w:rFonts w:ascii="Courier New" w:hAnsi="Courier New" w:cs="Courier New"/>
          <w:b/>
          <w:color w:val="FF0000"/>
          <w:sz w:val="20"/>
          <w:szCs w:val="20"/>
        </w:rPr>
        <w:t>“This report is currently being modified; it must first be released before supplementary report can be added.”</w:t>
      </w:r>
    </w:p>
    <w:p w14:paraId="3AEC1EAF" w14:textId="77777777" w:rsidR="00BC272B" w:rsidRDefault="00BC272B" w:rsidP="00BC272B">
      <w:pPr>
        <w:autoSpaceDE w:val="0"/>
        <w:autoSpaceDN w:val="0"/>
        <w:adjustRightInd w:val="0"/>
      </w:pPr>
    </w:p>
    <w:p w14:paraId="0F61EFC0" w14:textId="77777777" w:rsidR="00BC272B" w:rsidRDefault="00BC272B" w:rsidP="00BC272B">
      <w:pPr>
        <w:pStyle w:val="PlainText"/>
        <w:pBdr>
          <w:top w:val="single" w:sz="4" w:space="1" w:color="auto"/>
          <w:left w:val="single" w:sz="4" w:space="4" w:color="auto"/>
          <w:bottom w:val="single" w:sz="4" w:space="1" w:color="auto"/>
          <w:right w:val="single" w:sz="4" w:space="4" w:color="auto"/>
        </w:pBdr>
      </w:pPr>
    </w:p>
    <w:p w14:paraId="3B3759DD" w14:textId="77777777" w:rsidR="00BC272B" w:rsidRPr="0061243E" w:rsidRDefault="00BC272B" w:rsidP="00BC272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xml:space="preserve">Select Laboratory DHCP Menu Option: </w:t>
      </w:r>
      <w:r w:rsidRPr="0061243E">
        <w:rPr>
          <w:rFonts w:ascii="Courier New" w:hAnsi="Courier New" w:cs="Courier New"/>
          <w:b/>
          <w:sz w:val="20"/>
          <w:szCs w:val="20"/>
        </w:rPr>
        <w:t>8</w:t>
      </w:r>
      <w:r>
        <w:rPr>
          <w:rFonts w:ascii="Courier New" w:hAnsi="Courier New" w:cs="Courier New"/>
          <w:b/>
          <w:sz w:val="20"/>
          <w:szCs w:val="20"/>
        </w:rPr>
        <w:t>&lt;ENTER&gt;</w:t>
      </w:r>
      <w:r w:rsidRPr="0061243E">
        <w:rPr>
          <w:rFonts w:ascii="Courier New" w:hAnsi="Courier New" w:cs="Courier New"/>
          <w:sz w:val="20"/>
          <w:szCs w:val="20"/>
        </w:rPr>
        <w:t xml:space="preserve"> Anatomic pathology</w:t>
      </w:r>
    </w:p>
    <w:p w14:paraId="557F4734" w14:textId="77777777" w:rsidR="00BC272B" w:rsidRDefault="00BC272B" w:rsidP="00BC272B">
      <w:pPr>
        <w:pStyle w:val="PlainText"/>
        <w:pBdr>
          <w:top w:val="single" w:sz="4" w:space="1" w:color="auto"/>
          <w:left w:val="single" w:sz="4" w:space="4" w:color="auto"/>
          <w:bottom w:val="single" w:sz="4" w:space="1" w:color="auto"/>
          <w:right w:val="single" w:sz="4" w:space="4" w:color="auto"/>
        </w:pBdr>
      </w:pPr>
    </w:p>
    <w:p w14:paraId="0EDB8084"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r w:rsidRPr="00A348A5">
        <w:t xml:space="preserve">Select Anatomic pathology Option: </w:t>
      </w:r>
      <w:r>
        <w:rPr>
          <w:b/>
        </w:rPr>
        <w:t>D</w:t>
      </w:r>
      <w:r w:rsidRPr="000B572C">
        <w:rPr>
          <w:b/>
        </w:rPr>
        <w:t>&lt;ENTER&gt;</w:t>
      </w:r>
      <w:r w:rsidRPr="00A348A5">
        <w:t xml:space="preserve"> </w:t>
      </w:r>
      <w:r>
        <w:t xml:space="preserve"> </w:t>
      </w:r>
      <w:r w:rsidRPr="00A348A5">
        <w:t>Data entry, anat path</w:t>
      </w:r>
    </w:p>
    <w:p w14:paraId="15DE0DA4"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p>
    <w:p w14:paraId="02BDFD36"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r w:rsidRPr="00A348A5">
        <w:t xml:space="preserve">   AU     Data entry for autopsies ...</w:t>
      </w:r>
    </w:p>
    <w:p w14:paraId="4DA7AFAC"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r w:rsidRPr="00A348A5">
        <w:t xml:space="preserve">   BS     Blocks, Stains, Procedures, anat path</w:t>
      </w:r>
    </w:p>
    <w:p w14:paraId="350B3606"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r w:rsidRPr="00A348A5">
        <w:t xml:space="preserve">   CO     Coding, anat path ...</w:t>
      </w:r>
    </w:p>
    <w:p w14:paraId="0A245B2D"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r w:rsidRPr="00A348A5">
        <w:t xml:space="preserve">   GD     Clinical Hx/Gross Description/FS</w:t>
      </w:r>
    </w:p>
    <w:p w14:paraId="2FCA7C67"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r w:rsidRPr="00A348A5">
        <w:t xml:space="preserve">   GM     FS/Gross/Micro/Dx</w:t>
      </w:r>
    </w:p>
    <w:p w14:paraId="061357F5"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r w:rsidRPr="00A348A5">
        <w:t xml:space="preserve">   GS     FS/Gross/Micro/Dx/SNOMED Coding</w:t>
      </w:r>
    </w:p>
    <w:p w14:paraId="2F2211FE"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r w:rsidRPr="00A348A5">
        <w:t xml:space="preserve">   GI     FS/Gross/Micro/Dx/ICD9CM Coding</w:t>
      </w:r>
    </w:p>
    <w:p w14:paraId="49191BC2" w14:textId="77777777" w:rsidR="00BC272B" w:rsidRPr="00A348A5" w:rsidRDefault="00BC272B" w:rsidP="00BC272B">
      <w:pPr>
        <w:pStyle w:val="PlainText"/>
        <w:pBdr>
          <w:top w:val="single" w:sz="4" w:space="1" w:color="auto"/>
          <w:left w:val="single" w:sz="4" w:space="4" w:color="auto"/>
          <w:bottom w:val="single" w:sz="4" w:space="1" w:color="auto"/>
          <w:right w:val="single" w:sz="4" w:space="4" w:color="auto"/>
        </w:pBdr>
      </w:pPr>
      <w:r w:rsidRPr="00A348A5">
        <w:t xml:space="preserve">   OR     Enter old anat path records</w:t>
      </w:r>
    </w:p>
    <w:p w14:paraId="634ABD30" w14:textId="77777777" w:rsidR="00BC272B" w:rsidRPr="000A2579" w:rsidRDefault="00BC272B" w:rsidP="00BC272B">
      <w:pPr>
        <w:pStyle w:val="PlainText"/>
        <w:pBdr>
          <w:top w:val="single" w:sz="4" w:space="1" w:color="auto"/>
          <w:left w:val="single" w:sz="4" w:space="4" w:color="auto"/>
          <w:bottom w:val="single" w:sz="4" w:space="1" w:color="auto"/>
          <w:right w:val="single" w:sz="4" w:space="4" w:color="auto"/>
        </w:pBdr>
        <w:rPr>
          <w:b/>
        </w:rPr>
      </w:pPr>
      <w:r w:rsidRPr="000A2579">
        <w:rPr>
          <w:b/>
        </w:rPr>
        <w:t xml:space="preserve">   SR     Supplementary Report, Anat Path</w:t>
      </w:r>
    </w:p>
    <w:p w14:paraId="4548C0DD" w14:textId="77777777" w:rsidR="00BC272B" w:rsidRPr="000A2171" w:rsidRDefault="00BC272B" w:rsidP="00BC272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A348A5">
        <w:rPr>
          <w:rFonts w:ascii="Courier New" w:hAnsi="Courier New" w:cs="Courier New"/>
          <w:sz w:val="20"/>
          <w:szCs w:val="20"/>
        </w:rPr>
        <w:t xml:space="preserve">   SS     Spec Studies-EM;Immuno;Consult;Pic, Anat Path</w:t>
      </w:r>
    </w:p>
    <w:p w14:paraId="131BC3BE" w14:textId="77777777" w:rsidR="00BC272B" w:rsidRDefault="00BC272B" w:rsidP="00BC272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B310141" w14:textId="77777777" w:rsidR="00BC272B" w:rsidRDefault="00BC272B" w:rsidP="00BC272B">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209DB0E"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Select Data entry, anat path Option: </w:t>
      </w:r>
      <w:r w:rsidRPr="000F19BB">
        <w:rPr>
          <w:rFonts w:ascii="Courier New" w:hAnsi="Courier New" w:cs="Courier New"/>
          <w:b/>
          <w:sz w:val="20"/>
          <w:szCs w:val="20"/>
        </w:rPr>
        <w:t>SR</w:t>
      </w:r>
      <w:bookmarkStart w:id="169" w:name="OLE_LINK14"/>
      <w:r w:rsidRPr="000F19BB">
        <w:rPr>
          <w:rFonts w:ascii="Courier New" w:hAnsi="Courier New" w:cs="Courier New"/>
          <w:b/>
          <w:sz w:val="20"/>
          <w:szCs w:val="20"/>
        </w:rPr>
        <w:t>&lt;ENTER&gt;</w:t>
      </w:r>
      <w:r w:rsidRPr="000F19BB">
        <w:rPr>
          <w:rFonts w:ascii="Courier New" w:hAnsi="Courier New" w:cs="Courier New"/>
          <w:sz w:val="20"/>
          <w:szCs w:val="20"/>
        </w:rPr>
        <w:t xml:space="preserve"> </w:t>
      </w:r>
      <w:bookmarkEnd w:id="169"/>
      <w:r w:rsidRPr="000F19BB">
        <w:rPr>
          <w:rFonts w:ascii="Courier New" w:hAnsi="Courier New" w:cs="Courier New"/>
          <w:sz w:val="20"/>
          <w:szCs w:val="20"/>
        </w:rPr>
        <w:t>Supplementary Report, Anat Path</w:t>
      </w:r>
    </w:p>
    <w:p w14:paraId="1F2563A8"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Select ANATOMIC PATHOLOGY SECTION:    </w:t>
      </w:r>
      <w:r w:rsidRPr="00075AB7">
        <w:rPr>
          <w:rFonts w:ascii="Courier New" w:hAnsi="Courier New" w:cs="Courier New"/>
          <w:b/>
          <w:sz w:val="20"/>
          <w:szCs w:val="20"/>
        </w:rPr>
        <w:t>CYTOPATHOLOGY</w:t>
      </w:r>
      <w:r w:rsidRPr="000F19BB">
        <w:rPr>
          <w:rFonts w:ascii="Courier New" w:hAnsi="Courier New" w:cs="Courier New"/>
          <w:b/>
          <w:sz w:val="20"/>
          <w:szCs w:val="20"/>
        </w:rPr>
        <w:t>&lt;ENTER&gt;</w:t>
      </w:r>
    </w:p>
    <w:p w14:paraId="786CE704"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04E76D22"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                    CYTOPATHOLOGY (NCY)</w:t>
      </w:r>
    </w:p>
    <w:p w14:paraId="3D525B63"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1B88BAFC"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77A1D1A"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Enter Etiology, Function, Procedure &amp; Disease ? NO//</w:t>
      </w:r>
      <w:r w:rsidRPr="000F19BB">
        <w:rPr>
          <w:rFonts w:ascii="Courier New" w:hAnsi="Courier New" w:cs="Courier New"/>
          <w:b/>
          <w:sz w:val="20"/>
          <w:szCs w:val="20"/>
        </w:rPr>
        <w:t>&lt;ENTER&gt;</w:t>
      </w:r>
      <w:r w:rsidRPr="000F19BB">
        <w:rPr>
          <w:rFonts w:ascii="Courier New" w:hAnsi="Courier New" w:cs="Courier New"/>
          <w:sz w:val="20"/>
          <w:szCs w:val="20"/>
        </w:rPr>
        <w:t xml:space="preserve">   (NO)</w:t>
      </w:r>
    </w:p>
    <w:p w14:paraId="52BB5A31"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787FEB48"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Data entry for 2006 ? YES//</w:t>
      </w:r>
      <w:r w:rsidRPr="00312B20">
        <w:rPr>
          <w:rFonts w:ascii="Courier New" w:hAnsi="Courier New" w:cs="Courier New"/>
          <w:b/>
          <w:sz w:val="20"/>
          <w:szCs w:val="20"/>
        </w:rPr>
        <w:t>N</w:t>
      </w:r>
      <w:r w:rsidRPr="000F19BB">
        <w:rPr>
          <w:rFonts w:ascii="Courier New" w:hAnsi="Courier New" w:cs="Courier New"/>
          <w:b/>
          <w:sz w:val="20"/>
          <w:szCs w:val="20"/>
        </w:rPr>
        <w:t>&lt;ENTER&gt;</w:t>
      </w:r>
      <w:r w:rsidRPr="000F19BB">
        <w:rPr>
          <w:rFonts w:ascii="Courier New" w:hAnsi="Courier New" w:cs="Courier New"/>
          <w:sz w:val="20"/>
          <w:szCs w:val="20"/>
        </w:rPr>
        <w:t xml:space="preserve">  (NO)</w:t>
      </w:r>
    </w:p>
    <w:p w14:paraId="5E720F0F"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Enter YEAR: </w:t>
      </w:r>
      <w:r w:rsidRPr="000F19BB">
        <w:rPr>
          <w:rFonts w:ascii="Courier New" w:hAnsi="Courier New" w:cs="Courier New"/>
          <w:b/>
          <w:sz w:val="20"/>
          <w:szCs w:val="20"/>
        </w:rPr>
        <w:t>2004&lt;ENTER&gt;</w:t>
      </w:r>
      <w:r w:rsidRPr="000F19BB">
        <w:rPr>
          <w:rFonts w:ascii="Courier New" w:hAnsi="Courier New" w:cs="Courier New"/>
          <w:sz w:val="20"/>
          <w:szCs w:val="20"/>
        </w:rPr>
        <w:t xml:space="preserve">  (2004)</w:t>
      </w:r>
    </w:p>
    <w:p w14:paraId="58B88D7C" w14:textId="77777777" w:rsidR="00BC272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3B18C27C" w14:textId="77777777" w:rsidR="00BC272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3FE9F33A"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Select Accession Number/Pt name: </w:t>
      </w:r>
      <w:r w:rsidRPr="000F19BB">
        <w:rPr>
          <w:rFonts w:ascii="Courier New" w:hAnsi="Courier New" w:cs="Courier New"/>
          <w:b/>
          <w:sz w:val="20"/>
          <w:szCs w:val="20"/>
        </w:rPr>
        <w:t>LRPATIENTONE, AP&lt;ENTER&gt;</w:t>
      </w:r>
      <w:r>
        <w:rPr>
          <w:rFonts w:ascii="Courier New" w:hAnsi="Courier New" w:cs="Courier New"/>
          <w:sz w:val="20"/>
          <w:szCs w:val="20"/>
        </w:rPr>
        <w:t xml:space="preserve"> 4-4-44  000112222</w:t>
      </w:r>
      <w:r w:rsidRPr="000F19BB">
        <w:rPr>
          <w:rFonts w:ascii="Courier New" w:hAnsi="Courier New" w:cs="Courier New"/>
          <w:sz w:val="20"/>
          <w:szCs w:val="20"/>
        </w:rPr>
        <w:t xml:space="preserve"> NO</w:t>
      </w:r>
    </w:p>
    <w:p w14:paraId="0D24CC4B"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     MILITARY RETIREE    </w:t>
      </w:r>
    </w:p>
    <w:p w14:paraId="57BE1304"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LRPATIENTONE, AP ID: </w:t>
      </w:r>
      <w:r>
        <w:rPr>
          <w:rFonts w:ascii="Courier New" w:hAnsi="Courier New" w:cs="Courier New"/>
          <w:sz w:val="20"/>
          <w:szCs w:val="20"/>
        </w:rPr>
        <w:t>000</w:t>
      </w:r>
      <w:r w:rsidRPr="000F19BB">
        <w:rPr>
          <w:rFonts w:ascii="Courier New" w:hAnsi="Courier New" w:cs="Courier New"/>
          <w:sz w:val="20"/>
          <w:szCs w:val="20"/>
        </w:rPr>
        <w:t>-</w:t>
      </w:r>
      <w:r>
        <w:rPr>
          <w:rFonts w:ascii="Courier New" w:hAnsi="Courier New" w:cs="Courier New"/>
          <w:sz w:val="20"/>
          <w:szCs w:val="20"/>
        </w:rPr>
        <w:t>11</w:t>
      </w:r>
      <w:r w:rsidRPr="000F19BB">
        <w:rPr>
          <w:rFonts w:ascii="Courier New" w:hAnsi="Courier New" w:cs="Courier New"/>
          <w:sz w:val="20"/>
          <w:szCs w:val="20"/>
        </w:rPr>
        <w:t>-</w:t>
      </w:r>
      <w:r>
        <w:rPr>
          <w:rFonts w:ascii="Courier New" w:hAnsi="Courier New" w:cs="Courier New"/>
          <w:sz w:val="20"/>
          <w:szCs w:val="20"/>
        </w:rPr>
        <w:t>2222</w:t>
      </w:r>
    </w:p>
    <w:p w14:paraId="31EC5C04"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AGE: 61  DATE OF BIRTH: APR 4,1944</w:t>
      </w:r>
    </w:p>
    <w:p w14:paraId="5392DDF1"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szCs w:val="20"/>
        </w:rPr>
      </w:pPr>
      <w:r w:rsidRPr="000F19BB">
        <w:rPr>
          <w:rFonts w:ascii="Courier New" w:hAnsi="Courier New" w:cs="Courier New"/>
          <w:sz w:val="20"/>
          <w:szCs w:val="20"/>
        </w:rPr>
        <w:t xml:space="preserve">PATIENT LOCATION: 3N// </w:t>
      </w:r>
      <w:r w:rsidRPr="000F19BB">
        <w:rPr>
          <w:rFonts w:ascii="Courier New" w:hAnsi="Courier New" w:cs="Courier New"/>
          <w:b/>
          <w:sz w:val="20"/>
          <w:szCs w:val="20"/>
        </w:rPr>
        <w:t>^&lt;ENTER&gt;</w:t>
      </w:r>
    </w:p>
    <w:p w14:paraId="4459543F"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3201CBBB"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Select Accession Number/Pt name: </w:t>
      </w:r>
      <w:r w:rsidRPr="000F19BB">
        <w:rPr>
          <w:rFonts w:ascii="Courier New" w:hAnsi="Courier New" w:cs="Courier New"/>
          <w:b/>
          <w:sz w:val="20"/>
          <w:szCs w:val="20"/>
        </w:rPr>
        <w:t>34&lt;ENTER&gt;</w:t>
      </w:r>
      <w:r w:rsidRPr="000F19BB">
        <w:rPr>
          <w:rFonts w:ascii="Courier New" w:hAnsi="Courier New" w:cs="Courier New"/>
          <w:sz w:val="20"/>
          <w:szCs w:val="20"/>
        </w:rPr>
        <w:t xml:space="preserve">  for 2004</w:t>
      </w:r>
    </w:p>
    <w:p w14:paraId="09F18C6B"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b/>
          <w:sz w:val="20"/>
          <w:szCs w:val="20"/>
        </w:rPr>
        <w:t>LRPATIENTONE, AP</w:t>
      </w:r>
      <w:r w:rsidRPr="000F19BB">
        <w:rPr>
          <w:rFonts w:ascii="Courier New" w:hAnsi="Courier New" w:cs="Courier New"/>
          <w:sz w:val="20"/>
          <w:szCs w:val="20"/>
        </w:rPr>
        <w:t xml:space="preserve">  ID: </w:t>
      </w:r>
      <w:r>
        <w:rPr>
          <w:rFonts w:ascii="Courier New" w:hAnsi="Courier New" w:cs="Courier New"/>
          <w:sz w:val="20"/>
          <w:szCs w:val="20"/>
        </w:rPr>
        <w:t>000</w:t>
      </w:r>
      <w:r w:rsidRPr="000F19BB">
        <w:rPr>
          <w:rFonts w:ascii="Courier New" w:hAnsi="Courier New" w:cs="Courier New"/>
          <w:sz w:val="20"/>
          <w:szCs w:val="20"/>
        </w:rPr>
        <w:t>-</w:t>
      </w:r>
      <w:r>
        <w:rPr>
          <w:rFonts w:ascii="Courier New" w:hAnsi="Courier New" w:cs="Courier New"/>
          <w:sz w:val="20"/>
          <w:szCs w:val="20"/>
        </w:rPr>
        <w:t>11</w:t>
      </w:r>
      <w:r w:rsidRPr="000F19BB">
        <w:rPr>
          <w:rFonts w:ascii="Courier New" w:hAnsi="Courier New" w:cs="Courier New"/>
          <w:sz w:val="20"/>
          <w:szCs w:val="20"/>
        </w:rPr>
        <w:t>-</w:t>
      </w:r>
      <w:r>
        <w:rPr>
          <w:rFonts w:ascii="Courier New" w:hAnsi="Courier New" w:cs="Courier New"/>
          <w:sz w:val="20"/>
          <w:szCs w:val="20"/>
        </w:rPr>
        <w:t>2222</w:t>
      </w:r>
    </w:p>
    <w:p w14:paraId="12A4A34A"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szCs w:val="20"/>
        </w:rPr>
      </w:pPr>
      <w:r w:rsidRPr="000F19BB">
        <w:rPr>
          <w:rFonts w:ascii="Courier New" w:hAnsi="Courier New" w:cs="Courier New"/>
          <w:sz w:val="20"/>
          <w:szCs w:val="20"/>
        </w:rPr>
        <w:t>Specimen(s):</w:t>
      </w:r>
      <w:r w:rsidRPr="000F19BB">
        <w:rPr>
          <w:rFonts w:ascii="Courier New" w:hAnsi="Courier New" w:cs="Courier New"/>
          <w:b/>
          <w:sz w:val="20"/>
          <w:szCs w:val="20"/>
        </w:rPr>
        <w:t>&lt;ENTER&gt;</w:t>
      </w:r>
    </w:p>
    <w:p w14:paraId="51190D1F"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PAP</w:t>
      </w:r>
    </w:p>
    <w:p w14:paraId="491943CA" w14:textId="77777777" w:rsidR="00BC272B" w:rsidRPr="000F19B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94A7AF1" w14:textId="77777777" w:rsidR="00BC272B" w:rsidRPr="00BA3171"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FF0000"/>
          <w:sz w:val="20"/>
          <w:szCs w:val="20"/>
        </w:rPr>
      </w:pPr>
      <w:r w:rsidRPr="00BA3171">
        <w:rPr>
          <w:rFonts w:ascii="Courier New" w:hAnsi="Courier New" w:cs="Courier New"/>
          <w:b/>
          <w:color w:val="FF0000"/>
          <w:sz w:val="20"/>
          <w:szCs w:val="20"/>
        </w:rPr>
        <w:t>This CYTOPATHOLOGY report is currently being</w:t>
      </w:r>
    </w:p>
    <w:p w14:paraId="695B523B" w14:textId="77777777" w:rsidR="00BC272B" w:rsidRPr="00BA3171"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FF0000"/>
          <w:sz w:val="20"/>
          <w:szCs w:val="20"/>
        </w:rPr>
      </w:pPr>
      <w:r w:rsidRPr="00BA3171">
        <w:rPr>
          <w:rFonts w:ascii="Courier New" w:hAnsi="Courier New" w:cs="Courier New"/>
          <w:b/>
          <w:color w:val="FF0000"/>
          <w:sz w:val="20"/>
          <w:szCs w:val="20"/>
        </w:rPr>
        <w:t>modified; it must first be released before Supplementary</w:t>
      </w:r>
    </w:p>
    <w:p w14:paraId="6F6E83BD" w14:textId="77777777" w:rsidR="00BC272B" w:rsidRPr="00BA3171"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FF0000"/>
          <w:sz w:val="20"/>
          <w:szCs w:val="20"/>
        </w:rPr>
      </w:pPr>
      <w:r w:rsidRPr="00BA3171">
        <w:rPr>
          <w:rFonts w:ascii="Courier New" w:hAnsi="Courier New" w:cs="Courier New"/>
          <w:b/>
          <w:color w:val="FF0000"/>
          <w:sz w:val="20"/>
          <w:szCs w:val="20"/>
        </w:rPr>
        <w:t>report can be added.</w:t>
      </w:r>
    </w:p>
    <w:p w14:paraId="7DC0CF7C" w14:textId="77777777" w:rsidR="00BC272B" w:rsidRPr="00BA3171"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szCs w:val="20"/>
        </w:rPr>
      </w:pPr>
    </w:p>
    <w:p w14:paraId="68E4C28D" w14:textId="77777777" w:rsidR="00BC272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szCs w:val="20"/>
        </w:rPr>
      </w:pPr>
      <w:r w:rsidRPr="000F19BB">
        <w:rPr>
          <w:rFonts w:ascii="Courier New" w:hAnsi="Courier New" w:cs="Courier New"/>
          <w:sz w:val="20"/>
          <w:szCs w:val="20"/>
        </w:rPr>
        <w:t>Select Accession Number/Pt name:</w:t>
      </w:r>
      <w:r w:rsidRPr="00312B20">
        <w:rPr>
          <w:rFonts w:ascii="Courier New" w:hAnsi="Courier New" w:cs="Courier New"/>
          <w:b/>
          <w:sz w:val="20"/>
          <w:szCs w:val="20"/>
        </w:rPr>
        <w:t>^&lt;ENTER&gt;</w:t>
      </w:r>
    </w:p>
    <w:p w14:paraId="2B089AD4" w14:textId="77777777" w:rsidR="00BC272B" w:rsidRDefault="00BC272B" w:rsidP="00BC272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szCs w:val="20"/>
        </w:rPr>
      </w:pPr>
    </w:p>
    <w:p w14:paraId="0428774F" w14:textId="77777777" w:rsidR="00633075" w:rsidRPr="00741354" w:rsidRDefault="00BC272B" w:rsidP="00741354">
      <w:pPr>
        <w:autoSpaceDE w:val="0"/>
        <w:autoSpaceDN w:val="0"/>
        <w:adjustRightInd w:val="0"/>
        <w:rPr>
          <w:b/>
          <w:color w:val="FF0000"/>
        </w:rPr>
      </w:pPr>
      <w:r>
        <w:br w:type="page"/>
      </w:r>
      <w:r w:rsidR="00741354" w:rsidRPr="00577597">
        <w:rPr>
          <w:b/>
          <w:bCs/>
        </w:rPr>
        <w:lastRenderedPageBreak/>
        <w:t>Example #</w:t>
      </w:r>
      <w:r>
        <w:rPr>
          <w:b/>
          <w:bCs/>
        </w:rPr>
        <w:t>2</w:t>
      </w:r>
      <w:r w:rsidR="00741354">
        <w:rPr>
          <w:b/>
          <w:bCs/>
        </w:rPr>
        <w:t xml:space="preserve">: </w:t>
      </w:r>
      <w:r w:rsidR="00406C38">
        <w:rPr>
          <w:bCs/>
        </w:rPr>
        <w:t>The</w:t>
      </w:r>
      <w:r w:rsidR="00705283">
        <w:t xml:space="preserve"> </w:t>
      </w:r>
      <w:r w:rsidR="00705283" w:rsidRPr="00A267FC">
        <w:t>Supplementary Report, Anat Path [LRAPDSR] option</w:t>
      </w:r>
      <w:r w:rsidR="00705283">
        <w:t xml:space="preserve"> </w:t>
      </w:r>
      <w:r w:rsidR="00406C38">
        <w:t xml:space="preserve">is used </w:t>
      </w:r>
      <w:r w:rsidR="00705283">
        <w:t xml:space="preserve">to add a </w:t>
      </w:r>
      <w:r w:rsidR="00633075">
        <w:t>S</w:t>
      </w:r>
      <w:r w:rsidR="00633075" w:rsidRPr="008B58C2">
        <w:t>upplementary report</w:t>
      </w:r>
      <w:r w:rsidR="00633075">
        <w:t xml:space="preserve"> </w:t>
      </w:r>
      <w:r w:rsidR="00633075" w:rsidRPr="008B58C2">
        <w:t xml:space="preserve">to </w:t>
      </w:r>
      <w:r w:rsidR="00741354">
        <w:t xml:space="preserve">an original </w:t>
      </w:r>
      <w:r w:rsidR="00633075" w:rsidRPr="00633075">
        <w:t xml:space="preserve">released </w:t>
      </w:r>
      <w:r w:rsidR="00DD2744" w:rsidRPr="009C33D1">
        <w:t xml:space="preserve">SF515 </w:t>
      </w:r>
      <w:r w:rsidR="00633075">
        <w:t>r</w:t>
      </w:r>
      <w:r w:rsidR="00633075" w:rsidRPr="003B7230">
        <w:t>eport</w:t>
      </w:r>
      <w:r w:rsidR="00633075">
        <w:t xml:space="preserve"> </w:t>
      </w:r>
      <w:r w:rsidR="00406C38">
        <w:t xml:space="preserve">which </w:t>
      </w:r>
      <w:r w:rsidR="00633075">
        <w:t>create</w:t>
      </w:r>
      <w:r w:rsidR="00705283">
        <w:t>s</w:t>
      </w:r>
      <w:r w:rsidR="00633075">
        <w:t xml:space="preserve"> </w:t>
      </w:r>
      <w:r w:rsidR="00406C38">
        <w:t>the</w:t>
      </w:r>
      <w:r w:rsidR="00705283">
        <w:t xml:space="preserve"> </w:t>
      </w:r>
      <w:r w:rsidR="00705283" w:rsidRPr="00705283">
        <w:rPr>
          <w:b/>
        </w:rPr>
        <w:t>new</w:t>
      </w:r>
      <w:r w:rsidR="00633075">
        <w:t xml:space="preserve"> </w:t>
      </w:r>
      <w:r w:rsidR="00705283">
        <w:t xml:space="preserve">AUDIT TRAIL </w:t>
      </w:r>
      <w:r w:rsidR="00225AFB">
        <w:t>displaying</w:t>
      </w:r>
      <w:r w:rsidR="00705283">
        <w:t xml:space="preserve"> the following text:</w:t>
      </w:r>
      <w:r w:rsidR="00225AFB">
        <w:t xml:space="preserve"> </w:t>
      </w:r>
      <w:r w:rsidR="00741354" w:rsidRPr="00705283">
        <w:rPr>
          <w:color w:val="FF0000"/>
        </w:rPr>
        <w:t>“</w:t>
      </w:r>
      <w:r w:rsidR="00633075" w:rsidRPr="001C2CB3">
        <w:rPr>
          <w:rFonts w:ascii="Courier New" w:hAnsi="Courier New" w:cs="Courier New"/>
          <w:b/>
          <w:color w:val="FF0000"/>
          <w:sz w:val="20"/>
          <w:szCs w:val="20"/>
        </w:rPr>
        <w:t>This CYTOPATHOLOGY report has been released.</w:t>
      </w:r>
      <w:r w:rsidR="00741354" w:rsidRPr="001C2CB3">
        <w:rPr>
          <w:rFonts w:ascii="Courier New" w:hAnsi="Courier New" w:cs="Courier New"/>
          <w:b/>
          <w:color w:val="FF0000"/>
          <w:sz w:val="20"/>
          <w:szCs w:val="20"/>
        </w:rPr>
        <w:t xml:space="preserve"> </w:t>
      </w:r>
      <w:r w:rsidR="00633075" w:rsidRPr="001C2CB3">
        <w:rPr>
          <w:rFonts w:ascii="Courier New" w:hAnsi="Courier New" w:cs="Courier New"/>
          <w:b/>
          <w:color w:val="FF0000"/>
          <w:sz w:val="20"/>
          <w:szCs w:val="20"/>
        </w:rPr>
        <w:t>Supplementary report additions/modifications will create an audit trail.</w:t>
      </w:r>
      <w:r w:rsidR="00741354" w:rsidRPr="001C2CB3">
        <w:rPr>
          <w:rFonts w:ascii="Courier New" w:hAnsi="Courier New" w:cs="Courier New"/>
          <w:b/>
          <w:color w:val="FF0000"/>
          <w:sz w:val="20"/>
          <w:szCs w:val="20"/>
        </w:rPr>
        <w:t>”</w:t>
      </w:r>
    </w:p>
    <w:p w14:paraId="1F75BF55" w14:textId="77777777" w:rsidR="00991FEC" w:rsidRDefault="00991FEC" w:rsidP="0022689D"/>
    <w:p w14:paraId="0339EB1C" w14:textId="77777777" w:rsidR="0061243E" w:rsidRPr="0061243E" w:rsidRDefault="0061243E"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FFD52BC" w14:textId="77777777" w:rsidR="0061243E" w:rsidRPr="0061243E" w:rsidRDefault="0061243E"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xml:space="preserve">Select Laboratory DHCP Menu Option: </w:t>
      </w:r>
      <w:r w:rsidRPr="0061243E">
        <w:rPr>
          <w:rFonts w:ascii="Courier New" w:hAnsi="Courier New" w:cs="Courier New"/>
          <w:b/>
          <w:sz w:val="20"/>
          <w:szCs w:val="20"/>
        </w:rPr>
        <w:t>8</w:t>
      </w:r>
      <w:r>
        <w:rPr>
          <w:rFonts w:ascii="Courier New" w:hAnsi="Courier New" w:cs="Courier New"/>
          <w:b/>
          <w:sz w:val="20"/>
          <w:szCs w:val="20"/>
        </w:rPr>
        <w:t>&lt;ENTER&gt;</w:t>
      </w:r>
      <w:r w:rsidRPr="0061243E">
        <w:rPr>
          <w:rFonts w:ascii="Courier New" w:hAnsi="Courier New" w:cs="Courier New"/>
          <w:sz w:val="20"/>
          <w:szCs w:val="20"/>
        </w:rPr>
        <w:t xml:space="preserve"> Anatomic pathology</w:t>
      </w:r>
    </w:p>
    <w:p w14:paraId="145BCDAB" w14:textId="77777777" w:rsidR="0061243E" w:rsidRPr="0061243E" w:rsidRDefault="0061243E"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0EDDBA9" w14:textId="77777777" w:rsidR="0061243E" w:rsidRPr="0061243E" w:rsidRDefault="0061243E"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                            ANATOMIC PATHOLOGY MENU</w:t>
      </w:r>
    </w:p>
    <w:p w14:paraId="6010A142" w14:textId="77777777" w:rsidR="0061243E" w:rsidRPr="0061243E" w:rsidRDefault="0061243E"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9074A06" w14:textId="77777777" w:rsidR="0061243E" w:rsidRPr="0061243E" w:rsidRDefault="0061243E"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1243E">
        <w:rPr>
          <w:rFonts w:ascii="Courier New" w:hAnsi="Courier New" w:cs="Courier New"/>
          <w:sz w:val="20"/>
          <w:szCs w:val="20"/>
        </w:rPr>
        <w:t>Sele</w:t>
      </w:r>
      <w:r>
        <w:rPr>
          <w:rFonts w:ascii="Courier New" w:hAnsi="Courier New" w:cs="Courier New"/>
          <w:sz w:val="20"/>
          <w:szCs w:val="20"/>
        </w:rPr>
        <w:t xml:space="preserve">ct Anatomic pathology Option: </w:t>
      </w:r>
      <w:r w:rsidR="005F2270">
        <w:rPr>
          <w:rFonts w:ascii="Courier New" w:hAnsi="Courier New" w:cs="Courier New"/>
          <w:b/>
          <w:sz w:val="20"/>
          <w:szCs w:val="20"/>
        </w:rPr>
        <w:t>D</w:t>
      </w:r>
      <w:r>
        <w:rPr>
          <w:rFonts w:ascii="Courier New" w:hAnsi="Courier New" w:cs="Courier New"/>
          <w:b/>
          <w:sz w:val="20"/>
          <w:szCs w:val="20"/>
        </w:rPr>
        <w:t>&lt;ENTER&gt;</w:t>
      </w:r>
      <w:r w:rsidRPr="0061243E">
        <w:rPr>
          <w:rFonts w:ascii="Courier New" w:hAnsi="Courier New" w:cs="Courier New"/>
          <w:sz w:val="20"/>
          <w:szCs w:val="20"/>
        </w:rPr>
        <w:t xml:space="preserve"> Data entry, anat path</w:t>
      </w:r>
    </w:p>
    <w:p w14:paraId="27AFBB59" w14:textId="77777777" w:rsidR="00EE2D8C" w:rsidRPr="000434E7"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0434E7">
        <w:rPr>
          <w:rFonts w:ascii="Courier New" w:hAnsi="Courier New" w:cs="Courier New"/>
          <w:sz w:val="20"/>
          <w:szCs w:val="20"/>
        </w:rPr>
        <w:t>   AU     Data entry for autopsies ...</w:t>
      </w:r>
      <w:r w:rsidRPr="000434E7">
        <w:rPr>
          <w:rFonts w:ascii="Courier New" w:hAnsi="Courier New" w:cs="Courier New"/>
          <w:sz w:val="20"/>
          <w:szCs w:val="20"/>
        </w:rPr>
        <w:br/>
        <w:t>   BS     Blocks, Stains, Procedures, anat path</w:t>
      </w:r>
      <w:r w:rsidRPr="000434E7">
        <w:rPr>
          <w:rFonts w:ascii="Courier New" w:hAnsi="Courier New" w:cs="Courier New"/>
          <w:sz w:val="20"/>
          <w:szCs w:val="20"/>
        </w:rPr>
        <w:br/>
        <w:t>   CO     Coding, anat path ...</w:t>
      </w:r>
      <w:r w:rsidRPr="000434E7">
        <w:rPr>
          <w:rFonts w:ascii="Courier New" w:hAnsi="Courier New" w:cs="Courier New"/>
          <w:sz w:val="20"/>
          <w:szCs w:val="20"/>
        </w:rPr>
        <w:br/>
        <w:t>   GD     Clinical Hx/Gross Description/FS</w:t>
      </w:r>
      <w:r w:rsidRPr="000434E7">
        <w:rPr>
          <w:rFonts w:ascii="Courier New" w:hAnsi="Courier New" w:cs="Courier New"/>
          <w:sz w:val="20"/>
          <w:szCs w:val="20"/>
        </w:rPr>
        <w:br/>
        <w:t>   GM     FS/Gross/Micro/Dx</w:t>
      </w:r>
      <w:r w:rsidRPr="000434E7">
        <w:rPr>
          <w:rFonts w:ascii="Courier New" w:hAnsi="Courier New" w:cs="Courier New"/>
          <w:sz w:val="20"/>
          <w:szCs w:val="20"/>
        </w:rPr>
        <w:br/>
        <w:t>   GS     FS/Gross/Micro/Dx/SNOMED Coding</w:t>
      </w:r>
      <w:r w:rsidRPr="000434E7">
        <w:rPr>
          <w:rFonts w:ascii="Courier New" w:hAnsi="Courier New" w:cs="Courier New"/>
          <w:sz w:val="20"/>
          <w:szCs w:val="20"/>
        </w:rPr>
        <w:br/>
        <w:t>   GI     FS/Gross/Micro/Dx/ICD9CM Coding</w:t>
      </w:r>
      <w:r w:rsidRPr="000434E7">
        <w:rPr>
          <w:rFonts w:ascii="Courier New" w:hAnsi="Courier New" w:cs="Courier New"/>
          <w:sz w:val="20"/>
          <w:szCs w:val="20"/>
        </w:rPr>
        <w:br/>
        <w:t>   OR     Enter old anat path records</w:t>
      </w:r>
      <w:r w:rsidRPr="000434E7">
        <w:rPr>
          <w:rFonts w:ascii="Courier New" w:hAnsi="Courier New" w:cs="Courier New"/>
          <w:sz w:val="20"/>
          <w:szCs w:val="20"/>
        </w:rPr>
        <w:br/>
      </w:r>
      <w:r w:rsidRPr="002339DD">
        <w:rPr>
          <w:rFonts w:ascii="Courier New" w:hAnsi="Courier New" w:cs="Courier New"/>
          <w:sz w:val="20"/>
          <w:szCs w:val="20"/>
        </w:rPr>
        <w:t>   SR     Supplementary Report, Anat Path</w:t>
      </w:r>
      <w:r w:rsidRPr="002339DD">
        <w:rPr>
          <w:rFonts w:ascii="Courier New" w:hAnsi="Courier New" w:cs="Courier New"/>
          <w:sz w:val="20"/>
          <w:szCs w:val="20"/>
        </w:rPr>
        <w:br/>
      </w:r>
      <w:r w:rsidRPr="000434E7">
        <w:rPr>
          <w:rFonts w:ascii="Courier New" w:hAnsi="Courier New" w:cs="Courier New"/>
          <w:sz w:val="20"/>
          <w:szCs w:val="20"/>
        </w:rPr>
        <w:t>   SS     Spec Studies-EM;Immuno;Consult;Pic, Anat Path</w:t>
      </w:r>
    </w:p>
    <w:p w14:paraId="1BB2FFDB" w14:textId="77777777" w:rsidR="00BE4338" w:rsidRPr="000434E7" w:rsidRDefault="00BE4338"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D0E22B7" w14:textId="77777777" w:rsidR="00BE4338"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0434E7">
        <w:rPr>
          <w:rFonts w:ascii="Courier New" w:hAnsi="Courier New" w:cs="Courier New"/>
          <w:sz w:val="20"/>
          <w:szCs w:val="20"/>
        </w:rPr>
        <w:t xml:space="preserve">Select Data entry, anat path Option: </w:t>
      </w:r>
      <w:r w:rsidR="00B73C01">
        <w:rPr>
          <w:rFonts w:ascii="Courier New" w:hAnsi="Courier New" w:cs="Courier New"/>
          <w:b/>
          <w:bCs/>
          <w:sz w:val="20"/>
          <w:szCs w:val="20"/>
        </w:rPr>
        <w:t>SR</w:t>
      </w:r>
      <w:r w:rsidR="00BE4338" w:rsidRPr="000434E7">
        <w:rPr>
          <w:rFonts w:ascii="Courier New" w:hAnsi="Courier New" w:cs="Courier New"/>
          <w:b/>
          <w:sz w:val="20"/>
          <w:szCs w:val="20"/>
        </w:rPr>
        <w:t>&lt;ENTER&gt;</w:t>
      </w:r>
      <w:r w:rsidR="00BE4338" w:rsidRPr="000434E7">
        <w:rPr>
          <w:rFonts w:ascii="Courier New" w:hAnsi="Courier New" w:cs="Courier New"/>
          <w:sz w:val="20"/>
          <w:szCs w:val="20"/>
        </w:rPr>
        <w:t xml:space="preserve"> </w:t>
      </w:r>
      <w:r w:rsidR="00B73C01">
        <w:rPr>
          <w:rFonts w:ascii="Courier New" w:hAnsi="Courier New" w:cs="Courier New"/>
          <w:sz w:val="20"/>
          <w:szCs w:val="20"/>
        </w:rPr>
        <w:t xml:space="preserve"> </w:t>
      </w:r>
      <w:r w:rsidRPr="000434E7">
        <w:rPr>
          <w:rFonts w:ascii="Courier New" w:hAnsi="Courier New" w:cs="Courier New"/>
          <w:sz w:val="20"/>
          <w:szCs w:val="20"/>
        </w:rPr>
        <w:t>Supplementary Report, Anat Path</w:t>
      </w:r>
    </w:p>
    <w:p w14:paraId="62569C1F" w14:textId="77777777" w:rsidR="00E97AD8" w:rsidRPr="000434E7" w:rsidRDefault="00E97AD8"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FB042B4" w14:textId="77777777" w:rsidR="00126826" w:rsidRPr="000F19BB" w:rsidRDefault="00126826" w:rsidP="00B73C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Select ANATOMIC PATHOLOGY SECTION:    </w:t>
      </w:r>
      <w:r w:rsidRPr="00B73C01">
        <w:rPr>
          <w:rFonts w:ascii="Courier New" w:hAnsi="Courier New" w:cs="Courier New"/>
          <w:b/>
          <w:sz w:val="20"/>
          <w:szCs w:val="20"/>
        </w:rPr>
        <w:t>CYTOPATHOLOGY</w:t>
      </w:r>
      <w:r w:rsidR="00B73C01">
        <w:rPr>
          <w:rFonts w:ascii="Courier New" w:hAnsi="Courier New" w:cs="Courier New"/>
          <w:b/>
          <w:sz w:val="20"/>
          <w:szCs w:val="20"/>
        </w:rPr>
        <w:t>&lt;ENTER&gt;</w:t>
      </w:r>
    </w:p>
    <w:p w14:paraId="17FBCD62" w14:textId="77777777" w:rsidR="00126826" w:rsidRPr="000F19BB" w:rsidRDefault="00126826" w:rsidP="00B73C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3202E1D9" w14:textId="77777777" w:rsidR="00126826" w:rsidRPr="000F19BB" w:rsidRDefault="00126826" w:rsidP="00B73C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                    CYTOPATHOLOGY (NCY)</w:t>
      </w:r>
    </w:p>
    <w:p w14:paraId="339F12FB" w14:textId="77777777" w:rsidR="00EE2D8C" w:rsidRPr="000434E7"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0434E7">
        <w:rPr>
          <w:rFonts w:ascii="Courier New" w:hAnsi="Courier New" w:cs="Courier New"/>
          <w:sz w:val="20"/>
          <w:szCs w:val="20"/>
        </w:rPr>
        <w:t>Enter Etiology, Function, Procedure &amp; Disease ? NO//</w:t>
      </w:r>
      <w:r w:rsidR="00BE4338" w:rsidRPr="000434E7">
        <w:rPr>
          <w:rFonts w:ascii="Courier New" w:hAnsi="Courier New" w:cs="Courier New"/>
          <w:b/>
          <w:sz w:val="20"/>
          <w:szCs w:val="20"/>
        </w:rPr>
        <w:t>&lt;ENTER&gt;</w:t>
      </w:r>
      <w:r w:rsidRPr="000434E7">
        <w:rPr>
          <w:rFonts w:ascii="Courier New" w:hAnsi="Courier New" w:cs="Courier New"/>
          <w:b/>
          <w:bCs/>
          <w:sz w:val="20"/>
          <w:szCs w:val="20"/>
        </w:rPr>
        <w:t xml:space="preserve"> </w:t>
      </w:r>
      <w:r w:rsidR="00E97AD8">
        <w:rPr>
          <w:rFonts w:ascii="Courier New" w:hAnsi="Courier New" w:cs="Courier New"/>
          <w:b/>
          <w:bCs/>
          <w:sz w:val="20"/>
          <w:szCs w:val="20"/>
        </w:rPr>
        <w:t xml:space="preserve"> </w:t>
      </w:r>
      <w:r w:rsidRPr="000434E7">
        <w:rPr>
          <w:rFonts w:ascii="Courier New" w:hAnsi="Courier New" w:cs="Courier New"/>
          <w:b/>
          <w:bCs/>
          <w:sz w:val="20"/>
          <w:szCs w:val="20"/>
        </w:rPr>
        <w:t>(NO)</w:t>
      </w:r>
    </w:p>
    <w:p w14:paraId="78A7F628" w14:textId="77777777" w:rsidR="00EE2D8C" w:rsidRPr="000434E7"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E9B479A" w14:textId="77777777" w:rsidR="00EE2D8C" w:rsidRPr="000434E7"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0434E7">
        <w:rPr>
          <w:rFonts w:ascii="Courier New" w:hAnsi="Courier New" w:cs="Courier New"/>
          <w:sz w:val="20"/>
          <w:szCs w:val="20"/>
        </w:rPr>
        <w:t>Data entry for 2005 ? YES//</w:t>
      </w:r>
      <w:r w:rsidR="00BE4338" w:rsidRPr="000434E7">
        <w:rPr>
          <w:rFonts w:ascii="Courier New" w:hAnsi="Courier New" w:cs="Courier New"/>
          <w:b/>
          <w:sz w:val="20"/>
          <w:szCs w:val="20"/>
        </w:rPr>
        <w:t>&lt;ENTER&gt;</w:t>
      </w:r>
      <w:r w:rsidR="00BE4338" w:rsidRPr="000434E7">
        <w:rPr>
          <w:rFonts w:ascii="Courier New" w:hAnsi="Courier New" w:cs="Courier New"/>
          <w:sz w:val="20"/>
          <w:szCs w:val="20"/>
        </w:rPr>
        <w:t xml:space="preserve"> </w:t>
      </w:r>
      <w:r w:rsidRPr="000434E7">
        <w:rPr>
          <w:rFonts w:ascii="Courier New" w:hAnsi="Courier New" w:cs="Courier New"/>
          <w:b/>
          <w:bCs/>
          <w:sz w:val="20"/>
          <w:szCs w:val="20"/>
        </w:rPr>
        <w:t xml:space="preserve"> (YES)</w:t>
      </w:r>
    </w:p>
    <w:p w14:paraId="0616CE84" w14:textId="77777777" w:rsidR="00EE2D8C" w:rsidRPr="000434E7"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3FD6330" w14:textId="77777777" w:rsidR="00633075" w:rsidRPr="000F19BB" w:rsidRDefault="00633075" w:rsidP="00B73C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Select Accession Number/Pt name:  </w:t>
      </w:r>
      <w:r w:rsidRPr="000F19BB">
        <w:rPr>
          <w:rFonts w:ascii="Courier New" w:hAnsi="Courier New" w:cs="Courier New"/>
          <w:b/>
          <w:sz w:val="20"/>
          <w:szCs w:val="20"/>
        </w:rPr>
        <w:t>LRPATIENTONE, AP&lt;ENTER&gt;</w:t>
      </w:r>
      <w:r>
        <w:rPr>
          <w:rFonts w:ascii="Courier New" w:hAnsi="Courier New" w:cs="Courier New"/>
          <w:sz w:val="20"/>
          <w:szCs w:val="20"/>
        </w:rPr>
        <w:t xml:space="preserve"> </w:t>
      </w:r>
      <w:r w:rsidR="0022689D">
        <w:rPr>
          <w:rFonts w:ascii="Courier New" w:hAnsi="Courier New" w:cs="Courier New"/>
          <w:sz w:val="20"/>
          <w:szCs w:val="20"/>
        </w:rPr>
        <w:t xml:space="preserve"> 4-4-44  </w:t>
      </w:r>
      <w:r>
        <w:rPr>
          <w:rFonts w:ascii="Courier New" w:hAnsi="Courier New" w:cs="Courier New"/>
          <w:sz w:val="20"/>
          <w:szCs w:val="20"/>
        </w:rPr>
        <w:t>000112222</w:t>
      </w:r>
      <w:r w:rsidR="0022689D">
        <w:rPr>
          <w:rFonts w:ascii="Courier New" w:hAnsi="Courier New" w:cs="Courier New"/>
          <w:sz w:val="20"/>
          <w:szCs w:val="20"/>
        </w:rPr>
        <w:t xml:space="preserve">   </w:t>
      </w:r>
      <w:r w:rsidRPr="000F19BB">
        <w:rPr>
          <w:rFonts w:ascii="Courier New" w:hAnsi="Courier New" w:cs="Courier New"/>
          <w:sz w:val="20"/>
          <w:szCs w:val="20"/>
        </w:rPr>
        <w:t>NO</w:t>
      </w:r>
    </w:p>
    <w:p w14:paraId="1AD2FBFC" w14:textId="77777777" w:rsidR="00633075" w:rsidRPr="000F19BB" w:rsidRDefault="00633075" w:rsidP="00B73C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 xml:space="preserve">     MILITARY RETIREE    </w:t>
      </w:r>
    </w:p>
    <w:p w14:paraId="2B19BA54" w14:textId="77777777" w:rsidR="00633075" w:rsidRPr="000F19BB" w:rsidRDefault="00633075" w:rsidP="00B73C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LRPATIENTONE,</w:t>
      </w:r>
      <w:r w:rsidRPr="000F19BB">
        <w:rPr>
          <w:rFonts w:ascii="Courier New" w:hAnsi="Courier New" w:cs="Courier New"/>
          <w:sz w:val="20"/>
          <w:szCs w:val="20"/>
        </w:rPr>
        <w:t xml:space="preserve">AP ID: </w:t>
      </w:r>
      <w:r>
        <w:rPr>
          <w:rFonts w:ascii="Courier New" w:hAnsi="Courier New" w:cs="Courier New"/>
          <w:sz w:val="20"/>
          <w:szCs w:val="20"/>
        </w:rPr>
        <w:t>000</w:t>
      </w:r>
      <w:r w:rsidRPr="000F19BB">
        <w:rPr>
          <w:rFonts w:ascii="Courier New" w:hAnsi="Courier New" w:cs="Courier New"/>
          <w:sz w:val="20"/>
          <w:szCs w:val="20"/>
        </w:rPr>
        <w:t>-</w:t>
      </w:r>
      <w:r>
        <w:rPr>
          <w:rFonts w:ascii="Courier New" w:hAnsi="Courier New" w:cs="Courier New"/>
          <w:sz w:val="20"/>
          <w:szCs w:val="20"/>
        </w:rPr>
        <w:t>11</w:t>
      </w:r>
      <w:r w:rsidRPr="000F19BB">
        <w:rPr>
          <w:rFonts w:ascii="Courier New" w:hAnsi="Courier New" w:cs="Courier New"/>
          <w:sz w:val="20"/>
          <w:szCs w:val="20"/>
        </w:rPr>
        <w:t>-</w:t>
      </w:r>
      <w:r>
        <w:rPr>
          <w:rFonts w:ascii="Courier New" w:hAnsi="Courier New" w:cs="Courier New"/>
          <w:sz w:val="20"/>
          <w:szCs w:val="20"/>
        </w:rPr>
        <w:t>2222</w:t>
      </w:r>
    </w:p>
    <w:p w14:paraId="150E02CF" w14:textId="77777777" w:rsidR="00633075" w:rsidRPr="000F19BB" w:rsidRDefault="00633075" w:rsidP="00B73C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0F19BB">
        <w:rPr>
          <w:rFonts w:ascii="Courier New" w:hAnsi="Courier New" w:cs="Courier New"/>
          <w:sz w:val="20"/>
          <w:szCs w:val="20"/>
        </w:rPr>
        <w:t>AGE: 61  DATE OF BIRTH: APR 4,1944</w:t>
      </w:r>
    </w:p>
    <w:p w14:paraId="558E6DF4" w14:textId="77777777" w:rsidR="00633075" w:rsidRPr="000F19BB" w:rsidRDefault="00633075" w:rsidP="00B73C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szCs w:val="20"/>
        </w:rPr>
      </w:pPr>
      <w:r w:rsidRPr="000F19BB">
        <w:rPr>
          <w:rFonts w:ascii="Courier New" w:hAnsi="Courier New" w:cs="Courier New"/>
          <w:sz w:val="20"/>
          <w:szCs w:val="20"/>
        </w:rPr>
        <w:t xml:space="preserve">PATIENT LOCATION: 3N// </w:t>
      </w:r>
      <w:r w:rsidRPr="000F19BB">
        <w:rPr>
          <w:rFonts w:ascii="Courier New" w:hAnsi="Courier New" w:cs="Courier New"/>
          <w:b/>
          <w:sz w:val="20"/>
          <w:szCs w:val="20"/>
        </w:rPr>
        <w:t>^&lt;ENTER&gt;</w:t>
      </w:r>
    </w:p>
    <w:p w14:paraId="541D10AB" w14:textId="77777777" w:rsidR="00BE4338" w:rsidRPr="000434E7"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0434E7">
        <w:rPr>
          <w:rFonts w:ascii="Courier New" w:hAnsi="Courier New" w:cs="Courier New"/>
          <w:sz w:val="20"/>
          <w:szCs w:val="20"/>
        </w:rPr>
        <w:t>Specimen(s):</w:t>
      </w:r>
      <w:r w:rsidR="00BE4338" w:rsidRPr="000434E7">
        <w:rPr>
          <w:rFonts w:ascii="Courier New" w:hAnsi="Courier New" w:cs="Courier New"/>
          <w:b/>
          <w:sz w:val="20"/>
          <w:szCs w:val="20"/>
        </w:rPr>
        <w:t>&lt;ENTER&gt;</w:t>
      </w:r>
    </w:p>
    <w:p w14:paraId="7A154097" w14:textId="77777777" w:rsidR="00EE2D8C" w:rsidRPr="000434E7"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0434E7">
        <w:rPr>
          <w:rFonts w:ascii="Courier New" w:hAnsi="Courier New" w:cs="Courier New"/>
          <w:sz w:val="20"/>
          <w:szCs w:val="20"/>
        </w:rPr>
        <w:t>NOSE</w:t>
      </w:r>
    </w:p>
    <w:p w14:paraId="1C5BE435" w14:textId="77777777" w:rsidR="00BE4338" w:rsidRPr="000434E7" w:rsidRDefault="00BE4338"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C4E88C5" w14:textId="77777777" w:rsidR="00EE2D8C" w:rsidRPr="000434E7" w:rsidRDefault="00E97AD8"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ORGAN/TISSUE:</w:t>
      </w:r>
      <w:r w:rsidR="00EE2D8C" w:rsidRPr="000434E7">
        <w:rPr>
          <w:rFonts w:ascii="Courier New" w:hAnsi="Courier New" w:cs="Courier New"/>
          <w:b/>
          <w:bCs/>
          <w:sz w:val="20"/>
          <w:szCs w:val="20"/>
        </w:rPr>
        <w:t>&lt;ENTER&gt;</w:t>
      </w:r>
    </w:p>
    <w:p w14:paraId="3BE193EE" w14:textId="77777777" w:rsidR="00EE2D8C" w:rsidRPr="000434E7"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7F4EB4C" w14:textId="77777777" w:rsidR="00BE4338" w:rsidRPr="00705283"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705283">
        <w:rPr>
          <w:rFonts w:ascii="Courier New" w:hAnsi="Courier New" w:cs="Courier New"/>
          <w:b/>
          <w:color w:val="FF0000"/>
          <w:sz w:val="20"/>
          <w:szCs w:val="20"/>
        </w:rPr>
        <w:t xml:space="preserve">This </w:t>
      </w:r>
      <w:r w:rsidR="00126826" w:rsidRPr="00705283">
        <w:rPr>
          <w:rFonts w:ascii="Courier New" w:hAnsi="Courier New" w:cs="Courier New"/>
          <w:b/>
          <w:color w:val="FF0000"/>
          <w:sz w:val="20"/>
          <w:szCs w:val="20"/>
        </w:rPr>
        <w:t xml:space="preserve">CYTOPATHOLOGY </w:t>
      </w:r>
      <w:r w:rsidRPr="00705283">
        <w:rPr>
          <w:rFonts w:ascii="Courier New" w:hAnsi="Courier New" w:cs="Courier New"/>
          <w:b/>
          <w:color w:val="FF0000"/>
          <w:sz w:val="20"/>
          <w:szCs w:val="20"/>
        </w:rPr>
        <w:t>report has been released.</w:t>
      </w:r>
    </w:p>
    <w:p w14:paraId="69F3BAA4" w14:textId="77777777" w:rsidR="00EE2D8C" w:rsidRPr="00705283"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705283">
        <w:rPr>
          <w:rFonts w:ascii="Courier New" w:hAnsi="Courier New" w:cs="Courier New"/>
          <w:b/>
          <w:color w:val="FF0000"/>
          <w:sz w:val="20"/>
          <w:szCs w:val="20"/>
        </w:rPr>
        <w:t>Supplementary report additions/modifications will create an audit trail.</w:t>
      </w:r>
    </w:p>
    <w:p w14:paraId="464C2555" w14:textId="77777777" w:rsidR="00BF220A" w:rsidRDefault="00BF220A" w:rsidP="00B73C0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240FC1A" w14:textId="77777777" w:rsidR="00EE2D8C" w:rsidRDefault="00EE2D8C" w:rsidP="00B73C01">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r w:rsidRPr="000434E7">
        <w:rPr>
          <w:rFonts w:ascii="Courier New" w:hAnsi="Courier New" w:cs="Courier New"/>
          <w:sz w:val="20"/>
          <w:szCs w:val="20"/>
        </w:rPr>
        <w:t>Select SUPPLEMENTARY REPORT DATE:</w:t>
      </w:r>
      <w:r w:rsidR="00BE4338" w:rsidRPr="000434E7">
        <w:rPr>
          <w:rFonts w:ascii="Courier New" w:hAnsi="Courier New" w:cs="Courier New"/>
          <w:b/>
          <w:sz w:val="20"/>
          <w:szCs w:val="20"/>
        </w:rPr>
        <w:t>&lt;ENTER&gt;</w:t>
      </w:r>
    </w:p>
    <w:p w14:paraId="42146390" w14:textId="77777777" w:rsidR="002339DD" w:rsidRDefault="002339DD" w:rsidP="00B73C01">
      <w:pPr>
        <w:pBdr>
          <w:top w:val="single" w:sz="4" w:space="1" w:color="auto"/>
          <w:left w:val="single" w:sz="4" w:space="4" w:color="auto"/>
          <w:bottom w:val="single" w:sz="4" w:space="1" w:color="auto"/>
          <w:right w:val="single" w:sz="4" w:space="4" w:color="auto"/>
        </w:pBdr>
        <w:rPr>
          <w:rFonts w:ascii="Courier New" w:hAnsi="Courier New" w:cs="Courier New"/>
          <w:b/>
          <w:sz w:val="20"/>
          <w:szCs w:val="20"/>
        </w:rPr>
      </w:pPr>
    </w:p>
    <w:p w14:paraId="233C575E" w14:textId="77777777" w:rsidR="008F7902" w:rsidRPr="0016186F" w:rsidRDefault="008F7902" w:rsidP="004C046F">
      <w:pPr>
        <w:pStyle w:val="Heading3"/>
      </w:pPr>
      <w:r>
        <w:rPr>
          <w:sz w:val="24"/>
          <w:szCs w:val="24"/>
        </w:rPr>
        <w:br w:type="page"/>
      </w:r>
      <w:bookmarkStart w:id="170" w:name="_Toc112112890"/>
      <w:bookmarkStart w:id="171" w:name="_Toc166387669"/>
      <w:r w:rsidRPr="0016186F">
        <w:lastRenderedPageBreak/>
        <w:t>Supplementary report release, anat path [LRAPRS] option</w:t>
      </w:r>
      <w:bookmarkEnd w:id="170"/>
      <w:bookmarkEnd w:id="171"/>
    </w:p>
    <w:p w14:paraId="5CF072A2" w14:textId="77777777" w:rsidR="00D06F4B" w:rsidRPr="00A23159" w:rsidRDefault="00A23159" w:rsidP="00A23159">
      <w:r>
        <w:t>This option r</w:t>
      </w:r>
      <w:r w:rsidRPr="00A23159">
        <w:t>eleases supplementary reports for Surgical Pathology,</w:t>
      </w:r>
      <w:r>
        <w:t xml:space="preserve"> </w:t>
      </w:r>
      <w:r w:rsidRPr="00A23159">
        <w:t>Cytopathology or</w:t>
      </w:r>
      <w:r>
        <w:t xml:space="preserve"> Electron Microscopy. </w:t>
      </w:r>
      <w:r w:rsidRPr="00A23159">
        <w:t>If all supplementary reports that exist</w:t>
      </w:r>
      <w:r>
        <w:t xml:space="preserve"> </w:t>
      </w:r>
      <w:r w:rsidRPr="00A23159">
        <w:t>for the chosen accession have already been released or if no supplementary</w:t>
      </w:r>
      <w:r>
        <w:t xml:space="preserve"> </w:t>
      </w:r>
      <w:r w:rsidRPr="00A23159">
        <w:t>reports exist for the accession, the user will be notified</w:t>
      </w:r>
      <w:r>
        <w:t>.</w:t>
      </w:r>
    </w:p>
    <w:p w14:paraId="0F6AA79E" w14:textId="77777777" w:rsidR="004C4D1C" w:rsidRPr="00A23159" w:rsidRDefault="004C4D1C" w:rsidP="004C4D1C"/>
    <w:p w14:paraId="09AD080E" w14:textId="77777777" w:rsidR="004C4D1C" w:rsidRDefault="004C4D1C" w:rsidP="004C4D1C">
      <w:pPr>
        <w:autoSpaceDE w:val="0"/>
        <w:autoSpaceDN w:val="0"/>
        <w:adjustRightInd w:val="0"/>
        <w:rPr>
          <w:color w:val="000000"/>
        </w:rPr>
      </w:pPr>
      <w:r w:rsidRPr="00A16BB8">
        <w:rPr>
          <w:color w:val="000000"/>
        </w:rPr>
        <w:t xml:space="preserve">The Supplementary Report, Anat Path option [LRAPDSR] option </w:t>
      </w:r>
      <w:r>
        <w:rPr>
          <w:color w:val="000000"/>
        </w:rPr>
        <w:t>is</w:t>
      </w:r>
      <w:r w:rsidRPr="00A16BB8">
        <w:rPr>
          <w:color w:val="000000"/>
        </w:rPr>
        <w:t xml:space="preserve"> </w:t>
      </w:r>
      <w:r w:rsidRPr="00376562">
        <w:rPr>
          <w:b/>
          <w:color w:val="000000"/>
        </w:rPr>
        <w:t>modified</w:t>
      </w:r>
      <w:r>
        <w:rPr>
          <w:color w:val="000000"/>
        </w:rPr>
        <w:t xml:space="preserve"> to add supplementary reports on released </w:t>
      </w:r>
      <w:r w:rsidRPr="006D05B1">
        <w:t xml:space="preserve">Anatomic Pathology </w:t>
      </w:r>
      <w:r>
        <w:rPr>
          <w:color w:val="000000"/>
        </w:rPr>
        <w:t xml:space="preserve">reports </w:t>
      </w:r>
      <w:r w:rsidRPr="00A16BB8">
        <w:rPr>
          <w:color w:val="000000"/>
        </w:rPr>
        <w:t>for Cytology, Electron Microscopy, and Surgical Pathology</w:t>
      </w:r>
      <w:r>
        <w:rPr>
          <w:color w:val="000000"/>
        </w:rPr>
        <w:t>.</w:t>
      </w:r>
    </w:p>
    <w:p w14:paraId="4E1AC8A4" w14:textId="77777777" w:rsidR="00C8266B" w:rsidRDefault="00C8266B" w:rsidP="004C4D1C">
      <w:pPr>
        <w:autoSpaceDE w:val="0"/>
        <w:autoSpaceDN w:val="0"/>
        <w:adjustRightInd w:val="0"/>
      </w:pPr>
    </w:p>
    <w:p w14:paraId="74902752" w14:textId="77777777" w:rsidR="004C4D1C" w:rsidRPr="00C8266B" w:rsidRDefault="004C4D1C" w:rsidP="00C8266B">
      <w:pPr>
        <w:rPr>
          <w:b/>
        </w:rPr>
      </w:pPr>
      <w:r w:rsidRPr="00C8266B">
        <w:rPr>
          <w:b/>
        </w:rPr>
        <w:t>Patient Safety Issue #2:</w:t>
      </w:r>
    </w:p>
    <w:p w14:paraId="59417CA2" w14:textId="77777777" w:rsidR="004C4D1C" w:rsidRDefault="004C4D1C" w:rsidP="004C4D1C">
      <w:pPr>
        <w:autoSpaceDE w:val="0"/>
        <w:autoSpaceDN w:val="0"/>
        <w:adjustRightInd w:val="0"/>
      </w:pPr>
      <w:r w:rsidRPr="006D05B1">
        <w:t xml:space="preserve">The original </w:t>
      </w:r>
      <w:r>
        <w:t>released</w:t>
      </w:r>
      <w:r w:rsidRPr="006D05B1">
        <w:t xml:space="preserve"> Anatomic Pathology SF515 report is not viewable in the Computer Patient Records System (CPRS) during the time a sup</w:t>
      </w:r>
      <w:r>
        <w:t xml:space="preserve">plementary report is being added to a released </w:t>
      </w:r>
      <w:r w:rsidRPr="006D05B1">
        <w:t>report</w:t>
      </w:r>
      <w:r>
        <w:t xml:space="preserve">. Users </w:t>
      </w:r>
      <w:r w:rsidRPr="006D05B1">
        <w:t>are unable to view the original Anatomic Pathology SF515 report during this time.</w:t>
      </w:r>
    </w:p>
    <w:p w14:paraId="405738D4" w14:textId="77777777" w:rsidR="00C8266B" w:rsidRDefault="00C8266B" w:rsidP="00C8266B"/>
    <w:p w14:paraId="6D2BFF05" w14:textId="77777777" w:rsidR="004C4D1C" w:rsidRPr="00C8266B" w:rsidRDefault="004C4D1C" w:rsidP="00C8266B">
      <w:pPr>
        <w:rPr>
          <w:b/>
        </w:rPr>
      </w:pPr>
      <w:r w:rsidRPr="00C8266B">
        <w:rPr>
          <w:b/>
        </w:rPr>
        <w:t>Patient Safety Issue #2 Corrections:</w:t>
      </w:r>
    </w:p>
    <w:p w14:paraId="4BE35322" w14:textId="77777777" w:rsidR="004C4D1C" w:rsidRDefault="004C4D1C" w:rsidP="004C4D1C">
      <w:pPr>
        <w:rPr>
          <w:color w:val="000000"/>
        </w:rPr>
      </w:pPr>
      <w:r w:rsidRPr="00A16BB8">
        <w:rPr>
          <w:color w:val="000000"/>
        </w:rPr>
        <w:t xml:space="preserve">The Supplementary Report, Anat Path [LRAPDSR] option </w:t>
      </w:r>
      <w:r>
        <w:rPr>
          <w:color w:val="000000"/>
        </w:rPr>
        <w:t>is modified to allow</w:t>
      </w:r>
      <w:r w:rsidRPr="00A16BB8">
        <w:rPr>
          <w:color w:val="000000"/>
        </w:rPr>
        <w:t xml:space="preserve"> the entry of supplementary reports on released SF515 reports for Cy</w:t>
      </w:r>
      <w:r>
        <w:rPr>
          <w:color w:val="000000"/>
        </w:rPr>
        <w:t xml:space="preserve">topathology, </w:t>
      </w:r>
      <w:r w:rsidRPr="00A16BB8">
        <w:rPr>
          <w:color w:val="000000"/>
        </w:rPr>
        <w:t>Electron Microscopy, and Surgical Pathology sections.  Also, the Autopsy supplementary report [LRAPAUSR] option shall be</w:t>
      </w:r>
      <w:r>
        <w:rPr>
          <w:color w:val="000000"/>
        </w:rPr>
        <w:t xml:space="preserve"> modified to allow entry of</w:t>
      </w:r>
      <w:r w:rsidRPr="00A16BB8">
        <w:rPr>
          <w:color w:val="000000"/>
        </w:rPr>
        <w:t xml:space="preserve"> supplementary reports on released Autopsy Protocol reports for the Autopsy section.</w:t>
      </w:r>
      <w:r>
        <w:rPr>
          <w:color w:val="000000"/>
        </w:rPr>
        <w:t xml:space="preserve"> </w:t>
      </w:r>
      <w:r w:rsidRPr="00A16BB8">
        <w:rPr>
          <w:color w:val="000000"/>
        </w:rPr>
        <w:t xml:space="preserve">The addition of supplementary report(s) to a released report </w:t>
      </w:r>
      <w:r>
        <w:rPr>
          <w:color w:val="000000"/>
        </w:rPr>
        <w:t>will</w:t>
      </w:r>
      <w:r w:rsidRPr="00A16BB8">
        <w:rPr>
          <w:color w:val="000000"/>
        </w:rPr>
        <w:t xml:space="preserve"> not unrelease the original report while the supple</w:t>
      </w:r>
      <w:r>
        <w:rPr>
          <w:color w:val="000000"/>
        </w:rPr>
        <w:t xml:space="preserve">mentary report is in progress. </w:t>
      </w:r>
      <w:r w:rsidRPr="00A16BB8">
        <w:rPr>
          <w:color w:val="000000"/>
        </w:rPr>
        <w:t>The original report remains viewable in CPRS, until the supplementary report is released</w:t>
      </w:r>
      <w:r>
        <w:rPr>
          <w:color w:val="000000"/>
        </w:rPr>
        <w:t>.</w:t>
      </w:r>
      <w:r w:rsidRPr="00A16BB8">
        <w:rPr>
          <w:color w:val="000000"/>
        </w:rPr>
        <w:t xml:space="preserve"> </w:t>
      </w:r>
      <w:r>
        <w:rPr>
          <w:color w:val="000000"/>
        </w:rPr>
        <w:t>Then a</w:t>
      </w:r>
      <w:r w:rsidRPr="00A16BB8">
        <w:rPr>
          <w:color w:val="000000"/>
        </w:rPr>
        <w:t xml:space="preserve"> new version of the original report include</w:t>
      </w:r>
      <w:r>
        <w:rPr>
          <w:color w:val="000000"/>
        </w:rPr>
        <w:t>s</w:t>
      </w:r>
      <w:r w:rsidRPr="00A16BB8">
        <w:rPr>
          <w:color w:val="000000"/>
        </w:rPr>
        <w:t xml:space="preserve"> the supplement replace the old original report for viewing in CPRS.</w:t>
      </w:r>
      <w:r>
        <w:rPr>
          <w:color w:val="000000"/>
        </w:rPr>
        <w:t xml:space="preserve"> </w:t>
      </w:r>
      <w:r w:rsidRPr="00A16BB8">
        <w:rPr>
          <w:color w:val="000000"/>
        </w:rPr>
        <w:t>This resolves th</w:t>
      </w:r>
      <w:r>
        <w:rPr>
          <w:color w:val="000000"/>
        </w:rPr>
        <w:t>e second patient safety issue.</w:t>
      </w:r>
    </w:p>
    <w:p w14:paraId="6AF923FA" w14:textId="77777777" w:rsidR="00C8266B" w:rsidRPr="00A16BB8" w:rsidRDefault="00C8266B" w:rsidP="004C4D1C">
      <w:pPr>
        <w:rPr>
          <w:color w:val="000000"/>
        </w:rPr>
      </w:pPr>
    </w:p>
    <w:p w14:paraId="72E62BD9" w14:textId="77777777" w:rsidR="004C4D1C" w:rsidRPr="00C8266B" w:rsidRDefault="004C4D1C" w:rsidP="00C8266B">
      <w:pPr>
        <w:rPr>
          <w:b/>
        </w:rPr>
      </w:pPr>
      <w:r w:rsidRPr="00C8266B">
        <w:rPr>
          <w:b/>
        </w:rPr>
        <w:t>Supplementary Report, Anat Path option [LRAPDSR] option “DATE REPORT COMPLETED:” prompt Removal:</w:t>
      </w:r>
    </w:p>
    <w:p w14:paraId="032D11C2" w14:textId="77777777" w:rsidR="004C4D1C" w:rsidRDefault="004C4D1C" w:rsidP="004C4D1C">
      <w:pPr>
        <w:rPr>
          <w:rFonts w:ascii="Arial" w:hAnsi="Arial" w:cs="Arial"/>
        </w:rPr>
      </w:pPr>
      <w:r>
        <w:t xml:space="preserve">This option is </w:t>
      </w:r>
      <w:r w:rsidRPr="00A973F9">
        <w:rPr>
          <w:b/>
        </w:rPr>
        <w:t>modified</w:t>
      </w:r>
      <w:r w:rsidRPr="00542E37">
        <w:t xml:space="preserve"> </w:t>
      </w:r>
      <w:r>
        <w:t>NOT</w:t>
      </w:r>
      <w:r w:rsidRPr="00A973F9">
        <w:t xml:space="preserve"> to</w:t>
      </w:r>
      <w:r>
        <w:rPr>
          <w:b/>
        </w:rPr>
        <w:t xml:space="preserve"> </w:t>
      </w:r>
      <w:r w:rsidRPr="00542E37">
        <w:t xml:space="preserve">allow Editing </w:t>
      </w:r>
      <w:r>
        <w:t xml:space="preserve">of </w:t>
      </w:r>
      <w:r w:rsidRPr="00542E37">
        <w:t xml:space="preserve">the </w:t>
      </w:r>
      <w:r>
        <w:t>“</w:t>
      </w:r>
      <w:r w:rsidRPr="00542E37">
        <w:t>DATE REPORT COMPLETED</w:t>
      </w:r>
      <w:r>
        <w:t>”</w:t>
      </w:r>
      <w:r w:rsidRPr="00542E37">
        <w:t xml:space="preserve"> date when adding </w:t>
      </w:r>
      <w:r>
        <w:t>an AP</w:t>
      </w:r>
      <w:r w:rsidRPr="00542E37">
        <w:t xml:space="preserve"> supplemental to a released </w:t>
      </w:r>
      <w:r w:rsidRPr="006D05B1">
        <w:t>Anatomic Pathology SF515 report</w:t>
      </w:r>
      <w:r w:rsidRPr="00542E37">
        <w:t xml:space="preserve">. The prompt “DATE REPORT COMPLETED:” is removed from </w:t>
      </w:r>
      <w:r>
        <w:t>this</w:t>
      </w:r>
      <w:r w:rsidRPr="00542E37">
        <w:t xml:space="preserve"> option.</w:t>
      </w:r>
      <w:r w:rsidRPr="00542E37">
        <w:rPr>
          <w:rFonts w:ascii="Arial" w:hAnsi="Arial" w:cs="Arial"/>
        </w:rPr>
        <w:t xml:space="preserve"> </w:t>
      </w:r>
      <w:r w:rsidRPr="00A973F9">
        <w:t xml:space="preserve">An </w:t>
      </w:r>
      <w:r>
        <w:rPr>
          <w:color w:val="000000"/>
        </w:rPr>
        <w:t>AP</w:t>
      </w:r>
      <w:r w:rsidRPr="00A973F9">
        <w:t xml:space="preserve"> supplementary report cannot be added to a released </w:t>
      </w:r>
      <w:r>
        <w:t xml:space="preserve">SF515 </w:t>
      </w:r>
      <w:r w:rsidRPr="00A973F9">
        <w:t>report that is being MODIFIED.</w:t>
      </w:r>
      <w:r w:rsidRPr="00A973F9">
        <w:rPr>
          <w:rFonts w:ascii="Arial" w:hAnsi="Arial" w:cs="Arial"/>
        </w:rPr>
        <w:t xml:space="preserve"> </w:t>
      </w:r>
    </w:p>
    <w:p w14:paraId="730EDE92" w14:textId="77777777" w:rsidR="00C8266B" w:rsidRDefault="00C8266B" w:rsidP="004C4D1C">
      <w:pPr>
        <w:rPr>
          <w:rFonts w:ascii="Arial" w:hAnsi="Arial" w:cs="Arial"/>
        </w:rPr>
      </w:pPr>
    </w:p>
    <w:p w14:paraId="1C7D6F7E" w14:textId="77777777" w:rsidR="004C4D1C" w:rsidRPr="00C8266B" w:rsidRDefault="004C4D1C" w:rsidP="00C8266B">
      <w:pPr>
        <w:rPr>
          <w:rFonts w:ascii="Arial" w:hAnsi="Arial" w:cs="Arial"/>
          <w:b/>
        </w:rPr>
      </w:pPr>
      <w:r w:rsidRPr="00C8266B">
        <w:rPr>
          <w:b/>
        </w:rPr>
        <w:t>Anatomic Pathology Supplementary Report Audit Trail:</w:t>
      </w:r>
    </w:p>
    <w:p w14:paraId="132B0746" w14:textId="77777777" w:rsidR="001F0688" w:rsidRPr="004C4D1C" w:rsidRDefault="004C4D1C" w:rsidP="004C4D1C">
      <w:r w:rsidRPr="004C4D1C">
        <w:t xml:space="preserve">Audit information is stored on the AP supplementary report added to a released </w:t>
      </w:r>
      <w:r w:rsidRPr="004C4D1C">
        <w:rPr>
          <w:color w:val="000000"/>
        </w:rPr>
        <w:t xml:space="preserve">AP </w:t>
      </w:r>
      <w:r w:rsidRPr="004C4D1C">
        <w:t xml:space="preserve">SF515 report. </w:t>
      </w:r>
      <w:r w:rsidRPr="004C4D1C">
        <w:rPr>
          <w:color w:val="000000"/>
        </w:rPr>
        <w:t xml:space="preserve">AP </w:t>
      </w:r>
      <w:r w:rsidRPr="004C4D1C">
        <w:t xml:space="preserve">supplementary reports added to released </w:t>
      </w:r>
      <w:r w:rsidRPr="004C4D1C">
        <w:rPr>
          <w:color w:val="000000"/>
        </w:rPr>
        <w:t xml:space="preserve">AP </w:t>
      </w:r>
      <w:r w:rsidRPr="004C4D1C">
        <w:t>SF515 reports is clearly identified as being a “SUPPLEMENTARY” report.</w:t>
      </w:r>
    </w:p>
    <w:p w14:paraId="74C2BB61" w14:textId="77777777" w:rsidR="00A23CD7" w:rsidRPr="0087603C" w:rsidRDefault="001859B5" w:rsidP="00A23CD7">
      <w:pPr>
        <w:pStyle w:val="PlainText"/>
        <w:rPr>
          <w:b/>
          <w:color w:val="FF0000"/>
        </w:rPr>
      </w:pPr>
      <w:r>
        <w:rPr>
          <w:rFonts w:ascii="Times New Roman" w:hAnsi="Times New Roman" w:cs="Times New Roman"/>
          <w:sz w:val="24"/>
          <w:szCs w:val="24"/>
        </w:rPr>
        <w:br w:type="page"/>
      </w:r>
      <w:r w:rsidR="0016186F" w:rsidRPr="004D73B5">
        <w:rPr>
          <w:rFonts w:ascii="Times New Roman" w:hAnsi="Times New Roman" w:cs="Times New Roman"/>
          <w:b/>
          <w:sz w:val="24"/>
          <w:szCs w:val="24"/>
        </w:rPr>
        <w:lastRenderedPageBreak/>
        <w:t>Example #1</w:t>
      </w:r>
      <w:r w:rsidR="005300C4">
        <w:rPr>
          <w:rFonts w:ascii="Times New Roman" w:hAnsi="Times New Roman" w:cs="Times New Roman"/>
          <w:b/>
          <w:sz w:val="24"/>
          <w:szCs w:val="24"/>
        </w:rPr>
        <w:t xml:space="preserve">: </w:t>
      </w:r>
      <w:r w:rsidR="0016186F">
        <w:rPr>
          <w:rFonts w:ascii="Times New Roman" w:hAnsi="Times New Roman" w:cs="Times New Roman"/>
          <w:sz w:val="24"/>
          <w:szCs w:val="24"/>
        </w:rPr>
        <w:t xml:space="preserve">This </w:t>
      </w:r>
      <w:r w:rsidR="00B5740D">
        <w:rPr>
          <w:rFonts w:ascii="Times New Roman" w:hAnsi="Times New Roman" w:cs="Times New Roman"/>
          <w:sz w:val="24"/>
          <w:szCs w:val="24"/>
        </w:rPr>
        <w:t>example</w:t>
      </w:r>
      <w:r w:rsidR="00B5740D" w:rsidRPr="00577597">
        <w:rPr>
          <w:rFonts w:ascii="Times New Roman" w:hAnsi="Times New Roman" w:cs="Times New Roman"/>
          <w:sz w:val="24"/>
          <w:szCs w:val="24"/>
        </w:rPr>
        <w:t xml:space="preserve"> </w:t>
      </w:r>
      <w:r w:rsidR="00B5740D">
        <w:rPr>
          <w:rFonts w:ascii="Times New Roman" w:hAnsi="Times New Roman" w:cs="Times New Roman"/>
          <w:sz w:val="24"/>
          <w:szCs w:val="24"/>
        </w:rPr>
        <w:t>displays</w:t>
      </w:r>
      <w:r w:rsidR="00B5740D" w:rsidRPr="00577597">
        <w:rPr>
          <w:rFonts w:ascii="Times New Roman" w:hAnsi="Times New Roman" w:cs="Times New Roman"/>
          <w:sz w:val="24"/>
          <w:szCs w:val="24"/>
        </w:rPr>
        <w:t xml:space="preserve"> the release </w:t>
      </w:r>
      <w:r w:rsidR="007F60FE">
        <w:rPr>
          <w:rFonts w:ascii="Times New Roman" w:hAnsi="Times New Roman" w:cs="Times New Roman"/>
          <w:sz w:val="24"/>
          <w:szCs w:val="24"/>
        </w:rPr>
        <w:t>process</w:t>
      </w:r>
      <w:r w:rsidR="00B5740D" w:rsidRPr="00577597">
        <w:rPr>
          <w:rFonts w:ascii="Times New Roman" w:hAnsi="Times New Roman" w:cs="Times New Roman"/>
          <w:sz w:val="24"/>
          <w:szCs w:val="24"/>
        </w:rPr>
        <w:t xml:space="preserve"> </w:t>
      </w:r>
      <w:r w:rsidR="00B5740D">
        <w:rPr>
          <w:rFonts w:ascii="Times New Roman" w:hAnsi="Times New Roman" w:cs="Times New Roman"/>
          <w:sz w:val="24"/>
          <w:szCs w:val="24"/>
        </w:rPr>
        <w:t>involved in</w:t>
      </w:r>
      <w:r w:rsidR="00B5740D" w:rsidRPr="00577597">
        <w:rPr>
          <w:rFonts w:ascii="Times New Roman" w:hAnsi="Times New Roman" w:cs="Times New Roman"/>
          <w:sz w:val="24"/>
          <w:szCs w:val="24"/>
        </w:rPr>
        <w:t xml:space="preserve"> releasing a supplementary report</w:t>
      </w:r>
      <w:r w:rsidR="00B5740D" w:rsidRPr="00577597">
        <w:rPr>
          <w:rFonts w:ascii="Times New Roman" w:hAnsi="Times New Roman" w:cs="Times New Roman"/>
          <w:b/>
          <w:sz w:val="24"/>
          <w:szCs w:val="24"/>
        </w:rPr>
        <w:t xml:space="preserve"> </w:t>
      </w:r>
      <w:r w:rsidR="00B5740D">
        <w:rPr>
          <w:rFonts w:ascii="Times New Roman" w:hAnsi="Times New Roman" w:cs="Times New Roman"/>
          <w:sz w:val="24"/>
          <w:szCs w:val="24"/>
        </w:rPr>
        <w:t>using</w:t>
      </w:r>
      <w:r w:rsidR="004D73B5">
        <w:rPr>
          <w:rFonts w:ascii="Times New Roman" w:hAnsi="Times New Roman" w:cs="Times New Roman"/>
          <w:sz w:val="24"/>
          <w:szCs w:val="24"/>
        </w:rPr>
        <w:t xml:space="preserve"> </w:t>
      </w:r>
      <w:r w:rsidR="00A23CD7">
        <w:rPr>
          <w:rFonts w:ascii="Times New Roman" w:hAnsi="Times New Roman" w:cs="Times New Roman"/>
          <w:sz w:val="24"/>
          <w:szCs w:val="24"/>
        </w:rPr>
        <w:t xml:space="preserve">the </w:t>
      </w:r>
      <w:r w:rsidR="00A23CD7" w:rsidRPr="00537896">
        <w:rPr>
          <w:rFonts w:ascii="Times New Roman" w:hAnsi="Times New Roman" w:cs="Times New Roman"/>
          <w:sz w:val="24"/>
          <w:szCs w:val="24"/>
        </w:rPr>
        <w:t xml:space="preserve">Supplementary report release, anat path [LRAPRS] option </w:t>
      </w:r>
      <w:r w:rsidR="00A23CD7">
        <w:rPr>
          <w:rFonts w:ascii="Times New Roman" w:hAnsi="Times New Roman" w:cs="Times New Roman"/>
          <w:sz w:val="24"/>
          <w:szCs w:val="24"/>
        </w:rPr>
        <w:t xml:space="preserve">when </w:t>
      </w:r>
      <w:r w:rsidR="00A23CD7" w:rsidRPr="00577597">
        <w:rPr>
          <w:rFonts w:ascii="Times New Roman" w:hAnsi="Times New Roman" w:cs="Times New Roman"/>
          <w:sz w:val="24"/>
          <w:szCs w:val="24"/>
        </w:rPr>
        <w:t>ELECTRONIC SIGNATURE</w:t>
      </w:r>
      <w:r w:rsidR="00B5740D" w:rsidRPr="00577597">
        <w:rPr>
          <w:rFonts w:ascii="Times New Roman" w:hAnsi="Times New Roman" w:cs="Times New Roman"/>
          <w:sz w:val="24"/>
          <w:szCs w:val="24"/>
        </w:rPr>
        <w:t xml:space="preserve"> </w:t>
      </w:r>
      <w:r w:rsidR="00A23CD7">
        <w:rPr>
          <w:rFonts w:ascii="Times New Roman" w:hAnsi="Times New Roman" w:cs="Times New Roman"/>
          <w:sz w:val="24"/>
          <w:szCs w:val="24"/>
        </w:rPr>
        <w:t xml:space="preserve">is </w:t>
      </w:r>
      <w:r w:rsidR="00B5740D" w:rsidRPr="00577597">
        <w:rPr>
          <w:rFonts w:ascii="Times New Roman" w:hAnsi="Times New Roman" w:cs="Times New Roman"/>
          <w:sz w:val="24"/>
          <w:szCs w:val="24"/>
        </w:rPr>
        <w:t xml:space="preserve">turned </w:t>
      </w:r>
      <w:r w:rsidR="00B5740D" w:rsidRPr="00577597">
        <w:rPr>
          <w:rFonts w:ascii="Times New Roman" w:hAnsi="Times New Roman" w:cs="Times New Roman"/>
          <w:b/>
          <w:sz w:val="24"/>
          <w:szCs w:val="24"/>
        </w:rPr>
        <w:t>ON</w:t>
      </w:r>
      <w:r w:rsidR="00A23CD7">
        <w:rPr>
          <w:rFonts w:ascii="Times New Roman" w:hAnsi="Times New Roman" w:cs="Times New Roman"/>
          <w:b/>
          <w:sz w:val="24"/>
          <w:szCs w:val="24"/>
        </w:rPr>
        <w:t>:</w:t>
      </w:r>
      <w:r w:rsidR="00B5740D" w:rsidRPr="00577597">
        <w:rPr>
          <w:rFonts w:ascii="Times New Roman" w:hAnsi="Times New Roman" w:cs="Times New Roman"/>
          <w:b/>
          <w:sz w:val="24"/>
          <w:szCs w:val="24"/>
        </w:rPr>
        <w:t xml:space="preserve"> </w:t>
      </w:r>
      <w:r w:rsidR="00A23CD7" w:rsidRPr="0087603C">
        <w:rPr>
          <w:b/>
          <w:color w:val="FF0000"/>
        </w:rPr>
        <w:t>Enter your Current Signature Code: ######  SIGNATURE VERIFIED...Released</w:t>
      </w:r>
    </w:p>
    <w:p w14:paraId="6D9B65DB" w14:textId="77777777" w:rsidR="008F7902" w:rsidRPr="00C866F0" w:rsidRDefault="008F7902" w:rsidP="008F7902">
      <w:pPr>
        <w:pStyle w:val="PlainText"/>
        <w:rPr>
          <w:rFonts w:ascii="Times New Roman" w:hAnsi="Times New Roman" w:cs="Times New Roman"/>
          <w:sz w:val="24"/>
          <w:szCs w:val="24"/>
        </w:rPr>
      </w:pPr>
    </w:p>
    <w:p w14:paraId="7D9F78DE" w14:textId="77777777" w:rsidR="008F7902" w:rsidRDefault="008F7902" w:rsidP="008F7902">
      <w:pPr>
        <w:pStyle w:val="PlainText"/>
        <w:pBdr>
          <w:top w:val="single" w:sz="4" w:space="1" w:color="auto"/>
          <w:left w:val="single" w:sz="4" w:space="4" w:color="auto"/>
          <w:bottom w:val="single" w:sz="4" w:space="1" w:color="auto"/>
          <w:right w:val="single" w:sz="4" w:space="4" w:color="auto"/>
        </w:pBdr>
      </w:pPr>
    </w:p>
    <w:p w14:paraId="69ECD5A8"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Select Verify/release menu, anat path Option: </w:t>
      </w:r>
      <w:r w:rsidRPr="00C866F0">
        <w:rPr>
          <w:b/>
        </w:rPr>
        <w:t>RS</w:t>
      </w:r>
      <w:r>
        <w:rPr>
          <w:b/>
        </w:rPr>
        <w:t xml:space="preserve"> </w:t>
      </w:r>
      <w:r w:rsidRPr="00C866F0">
        <w:rPr>
          <w:b/>
        </w:rPr>
        <w:t>&lt;Enter&gt;</w:t>
      </w:r>
      <w:r>
        <w:t xml:space="preserve"> Supplementary report</w:t>
      </w:r>
      <w:r w:rsidRPr="00513DC6">
        <w:t xml:space="preserve"> release, anat path</w:t>
      </w:r>
    </w:p>
    <w:p w14:paraId="3DCD755C"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0E1C1069"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Release Supplementary Pathology Reports</w:t>
      </w:r>
    </w:p>
    <w:p w14:paraId="65AE3248"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66CBDF74"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Select ANATOMIC PATHOLOGY SECTION: </w:t>
      </w:r>
      <w:r w:rsidRPr="00813AE6">
        <w:rPr>
          <w:b/>
        </w:rPr>
        <w:t>CY</w:t>
      </w:r>
      <w:r w:rsidR="00B045FB">
        <w:rPr>
          <w:b/>
        </w:rPr>
        <w:t>TOPATHOLOGY</w:t>
      </w:r>
      <w:r w:rsidRPr="00C866F0">
        <w:rPr>
          <w:b/>
        </w:rPr>
        <w:t>&lt;Enter&gt;</w:t>
      </w:r>
    </w:p>
    <w:p w14:paraId="3648432D"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0D45ED9E"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CYTOPATHOLOGY (NCY)</w:t>
      </w:r>
    </w:p>
    <w:p w14:paraId="4EB978D3"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3C5D19DC" w14:textId="77777777" w:rsidR="008F7902" w:rsidRPr="00513DC6" w:rsidRDefault="00F21524" w:rsidP="008F7902">
      <w:pPr>
        <w:pStyle w:val="PlainText"/>
        <w:pBdr>
          <w:top w:val="single" w:sz="4" w:space="1" w:color="auto"/>
          <w:left w:val="single" w:sz="4" w:space="4" w:color="auto"/>
          <w:bottom w:val="single" w:sz="4" w:space="1" w:color="auto"/>
          <w:right w:val="single" w:sz="4" w:space="4" w:color="auto"/>
        </w:pBdr>
      </w:pPr>
      <w:r>
        <w:t xml:space="preserve"> Data entry for 2004 ? YES//</w:t>
      </w:r>
      <w:r w:rsidR="008F7902" w:rsidRPr="00C866F0">
        <w:rPr>
          <w:b/>
        </w:rPr>
        <w:t>&lt;Enter&gt;</w:t>
      </w:r>
      <w:r w:rsidR="008F7902" w:rsidRPr="00513DC6">
        <w:t xml:space="preserve"> (YES)</w:t>
      </w:r>
    </w:p>
    <w:p w14:paraId="5AB5D347"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0C773A24" w14:textId="77777777" w:rsidR="008F7902"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Select Accession Number/Pt name: </w:t>
      </w:r>
      <w:r w:rsidRPr="00813AE6">
        <w:rPr>
          <w:b/>
        </w:rPr>
        <w:t>2</w:t>
      </w:r>
      <w:r w:rsidRPr="00513DC6">
        <w:t xml:space="preserve"> </w:t>
      </w:r>
      <w:r w:rsidRPr="00C866F0">
        <w:rPr>
          <w:b/>
        </w:rPr>
        <w:t>&lt;Enter&gt;</w:t>
      </w:r>
      <w:r w:rsidRPr="00513DC6">
        <w:t xml:space="preserve"> for 2004</w:t>
      </w:r>
    </w:p>
    <w:p w14:paraId="54FE2768"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LRPATIENT,ONE  ID: 000-77-6445</w:t>
      </w:r>
    </w:p>
    <w:p w14:paraId="353AA0B1"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Specimen(s):</w:t>
      </w:r>
      <w:r w:rsidRPr="00813AE6">
        <w:rPr>
          <w:b/>
        </w:rPr>
        <w:t xml:space="preserve"> </w:t>
      </w:r>
      <w:r w:rsidRPr="00C866F0">
        <w:rPr>
          <w:b/>
        </w:rPr>
        <w:t>&lt;Enter&gt;</w:t>
      </w:r>
    </w:p>
    <w:p w14:paraId="25336CF6"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PAP</w:t>
      </w:r>
    </w:p>
    <w:p w14:paraId="40E7D7DC"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1950D922"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Select SUPPLEMENTARY REPORT DATE: JUN 23, 2004// </w:t>
      </w:r>
      <w:r w:rsidRPr="00C866F0">
        <w:rPr>
          <w:b/>
        </w:rPr>
        <w:t>&lt;Enter&gt;</w:t>
      </w:r>
      <w:r>
        <w:t xml:space="preserve">   JUN 23, 2004</w:t>
      </w:r>
    </w:p>
    <w:p w14:paraId="4DA6A865"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0D9709A1" w14:textId="77777777" w:rsidR="008F7902" w:rsidRPr="0087603C" w:rsidRDefault="008F7902" w:rsidP="008F7902">
      <w:pPr>
        <w:pStyle w:val="PlainText"/>
        <w:pBdr>
          <w:top w:val="single" w:sz="4" w:space="1" w:color="auto"/>
          <w:left w:val="single" w:sz="4" w:space="4" w:color="auto"/>
          <w:bottom w:val="single" w:sz="4" w:space="1" w:color="auto"/>
          <w:right w:val="single" w:sz="4" w:space="4" w:color="auto"/>
        </w:pBdr>
        <w:rPr>
          <w:b/>
          <w:color w:val="FF0000"/>
        </w:rPr>
      </w:pPr>
      <w:r w:rsidRPr="00BF336D">
        <w:t xml:space="preserve"> </w:t>
      </w:r>
      <w:r w:rsidRPr="0087603C">
        <w:rPr>
          <w:b/>
          <w:color w:val="FF0000"/>
        </w:rPr>
        <w:t>Ente</w:t>
      </w:r>
      <w:r w:rsidR="007D28E6" w:rsidRPr="0087603C">
        <w:rPr>
          <w:b/>
          <w:color w:val="FF0000"/>
        </w:rPr>
        <w:t>r your Current Signature Code: ######</w:t>
      </w:r>
      <w:r w:rsidRPr="0087603C">
        <w:rPr>
          <w:b/>
          <w:color w:val="FF0000"/>
        </w:rPr>
        <w:t xml:space="preserve">  SIGNATURE VERIFIED...Released</w:t>
      </w:r>
    </w:p>
    <w:p w14:paraId="76591E48"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53EBA438"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w:t>
      </w:r>
      <w:r w:rsidR="007D28E6">
        <w:t xml:space="preserve">                     </w:t>
      </w:r>
      <w:r w:rsidRPr="00513DC6">
        <w:t>*** Main Report Release ***</w:t>
      </w:r>
    </w:p>
    <w:p w14:paraId="1207E01F"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532DCEB1" w14:textId="77777777" w:rsidR="008F7902"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 Report is being processed for storage </w:t>
      </w:r>
      <w:r>
        <w:t>in TIU.  One moment please. ***</w:t>
      </w:r>
    </w:p>
    <w:p w14:paraId="1F5F3671"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22B8543C"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 Report storage in TIU is complete. ***               </w:t>
      </w:r>
    </w:p>
    <w:p w14:paraId="14844AB5"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3232AB1E"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 Report released. ***                        </w:t>
      </w:r>
    </w:p>
    <w:p w14:paraId="5CDB5B90"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66548FF5"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r w:rsidRPr="00513DC6">
        <w:t xml:space="preserve"> Do you wish to send an alert? NO//</w:t>
      </w:r>
      <w:r w:rsidRPr="00C866F0">
        <w:rPr>
          <w:b/>
        </w:rPr>
        <w:t>&lt;Enter&gt;</w:t>
      </w:r>
    </w:p>
    <w:p w14:paraId="55239261" w14:textId="77777777" w:rsidR="008F7902" w:rsidRPr="00513DC6" w:rsidRDefault="008F7902" w:rsidP="008F7902">
      <w:pPr>
        <w:pStyle w:val="PlainText"/>
        <w:pBdr>
          <w:top w:val="single" w:sz="4" w:space="1" w:color="auto"/>
          <w:left w:val="single" w:sz="4" w:space="4" w:color="auto"/>
          <w:bottom w:val="single" w:sz="4" w:space="1" w:color="auto"/>
          <w:right w:val="single" w:sz="4" w:space="4" w:color="auto"/>
        </w:pBdr>
      </w:pPr>
    </w:p>
    <w:p w14:paraId="50B36E0D" w14:textId="77777777" w:rsidR="00637631" w:rsidRPr="00637631" w:rsidRDefault="008F7902" w:rsidP="00637631">
      <w:pPr>
        <w:rPr>
          <w:rFonts w:ascii="Courier New" w:hAnsi="Courier New" w:cs="Courier New"/>
          <w:b/>
          <w:color w:val="FF0000"/>
          <w:sz w:val="20"/>
          <w:szCs w:val="20"/>
        </w:rPr>
      </w:pPr>
      <w:r>
        <w:br w:type="page"/>
      </w:r>
      <w:r w:rsidR="00850E7B" w:rsidRPr="00DC11D5">
        <w:rPr>
          <w:b/>
        </w:rPr>
        <w:lastRenderedPageBreak/>
        <w:t>Example #2</w:t>
      </w:r>
      <w:r w:rsidR="00A1095E" w:rsidRPr="00DC11D5">
        <w:rPr>
          <w:b/>
        </w:rPr>
        <w:t xml:space="preserve">: </w:t>
      </w:r>
      <w:r w:rsidR="00637631">
        <w:t>This example</w:t>
      </w:r>
      <w:r w:rsidR="00637631" w:rsidRPr="00577597">
        <w:t xml:space="preserve"> </w:t>
      </w:r>
      <w:r w:rsidR="00637631">
        <w:t>displays</w:t>
      </w:r>
      <w:r w:rsidR="00637631" w:rsidRPr="00577597">
        <w:t xml:space="preserve"> the release </w:t>
      </w:r>
      <w:r w:rsidR="00637631">
        <w:t>process</w:t>
      </w:r>
      <w:r w:rsidR="00637631" w:rsidRPr="00577597">
        <w:t xml:space="preserve"> </w:t>
      </w:r>
      <w:r w:rsidR="00637631">
        <w:t>involved in</w:t>
      </w:r>
      <w:r w:rsidR="00637631" w:rsidRPr="00577597">
        <w:t xml:space="preserve"> releasing a supplementary report</w:t>
      </w:r>
      <w:r w:rsidR="00637631" w:rsidRPr="00577597">
        <w:rPr>
          <w:b/>
        </w:rPr>
        <w:t xml:space="preserve"> </w:t>
      </w:r>
      <w:r w:rsidR="00637631">
        <w:t xml:space="preserve">using the </w:t>
      </w:r>
      <w:r w:rsidR="00637631" w:rsidRPr="00537896">
        <w:t xml:space="preserve">Supplementary report release, anat path [LRAPRS] option </w:t>
      </w:r>
      <w:r w:rsidR="00637631">
        <w:t xml:space="preserve">when </w:t>
      </w:r>
      <w:r w:rsidR="00637631" w:rsidRPr="00577597">
        <w:t xml:space="preserve">ELECTRONIC SIGNATURE </w:t>
      </w:r>
      <w:r w:rsidR="00637631">
        <w:t xml:space="preserve">is </w:t>
      </w:r>
      <w:r w:rsidR="00637631" w:rsidRPr="00577597">
        <w:t>turned</w:t>
      </w:r>
      <w:r w:rsidR="00637631">
        <w:t xml:space="preserve"> </w:t>
      </w:r>
      <w:r w:rsidR="00415937" w:rsidRPr="00DC11D5">
        <w:rPr>
          <w:b/>
        </w:rPr>
        <w:t>OFF</w:t>
      </w:r>
      <w:r w:rsidR="00637631">
        <w:t>:</w:t>
      </w:r>
      <w:r w:rsidR="00637631">
        <w:rPr>
          <w:rFonts w:ascii="Courier New" w:hAnsi="Courier New" w:cs="Courier New"/>
          <w:color w:val="FF0000"/>
          <w:sz w:val="20"/>
          <w:szCs w:val="20"/>
        </w:rPr>
        <w:t xml:space="preserve"> </w:t>
      </w:r>
      <w:r w:rsidR="00637631" w:rsidRPr="00637631">
        <w:rPr>
          <w:rFonts w:ascii="Courier New" w:hAnsi="Courier New" w:cs="Courier New"/>
          <w:color w:val="FF0000"/>
          <w:sz w:val="20"/>
          <w:szCs w:val="20"/>
        </w:rPr>
        <w:t xml:space="preserve">  </w:t>
      </w:r>
      <w:r w:rsidR="00637631" w:rsidRPr="00637631">
        <w:rPr>
          <w:rFonts w:ascii="Courier New" w:hAnsi="Courier New" w:cs="Courier New"/>
          <w:b/>
          <w:color w:val="FF0000"/>
          <w:sz w:val="20"/>
          <w:szCs w:val="20"/>
        </w:rPr>
        <w:t>*** Main Report Has Been Released ***</w:t>
      </w:r>
    </w:p>
    <w:p w14:paraId="0E91C842" w14:textId="77777777" w:rsidR="008F7902" w:rsidRPr="001775A0" w:rsidRDefault="008F7902" w:rsidP="00415937">
      <w:pPr>
        <w:pStyle w:val="PlainText"/>
        <w:rPr>
          <w:rFonts w:ascii="Times New Roman" w:hAnsi="Times New Roman" w:cs="Times New Roman"/>
          <w:sz w:val="24"/>
          <w:szCs w:val="24"/>
        </w:rPr>
      </w:pPr>
    </w:p>
    <w:p w14:paraId="09BC5629" w14:textId="77777777" w:rsidR="008F7902" w:rsidRDefault="008F7902" w:rsidP="00361A94">
      <w:pPr>
        <w:pStyle w:val="PlainText"/>
        <w:pBdr>
          <w:top w:val="single" w:sz="4" w:space="1" w:color="auto"/>
          <w:left w:val="single" w:sz="4" w:space="4" w:color="auto"/>
          <w:bottom w:val="single" w:sz="4" w:space="1" w:color="auto"/>
          <w:right w:val="single" w:sz="4" w:space="4" w:color="auto"/>
        </w:pBdr>
      </w:pPr>
    </w:p>
    <w:p w14:paraId="19420FA1" w14:textId="77777777" w:rsidR="00F3463D" w:rsidRDefault="00F3463D" w:rsidP="00361A94">
      <w:pPr>
        <w:pStyle w:val="PlainText"/>
        <w:pBdr>
          <w:top w:val="single" w:sz="4" w:space="1" w:color="auto"/>
          <w:left w:val="single" w:sz="4" w:space="4" w:color="auto"/>
          <w:bottom w:val="single" w:sz="4" w:space="1" w:color="auto"/>
          <w:right w:val="single" w:sz="4" w:space="4" w:color="auto"/>
        </w:pBdr>
      </w:pPr>
    </w:p>
    <w:p w14:paraId="165E57D3"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Select Verify/release menu, anat path Option: </w:t>
      </w:r>
      <w:r w:rsidRPr="005D2416">
        <w:rPr>
          <w:b/>
        </w:rPr>
        <w:t>RS</w:t>
      </w:r>
      <w:r w:rsidR="005D2416" w:rsidRPr="005D2416">
        <w:rPr>
          <w:b/>
        </w:rPr>
        <w:t>&lt;ENTER&gt;</w:t>
      </w:r>
      <w:r w:rsidR="005D2416">
        <w:t xml:space="preserve"> Supplementary report</w:t>
      </w:r>
      <w:r w:rsidRPr="00513DC6">
        <w:t xml:space="preserve"> release, anat path</w:t>
      </w:r>
    </w:p>
    <w:p w14:paraId="3C5C064E"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p>
    <w:p w14:paraId="316AB135"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                     Release Supplementary Pathology Reports</w:t>
      </w:r>
    </w:p>
    <w:p w14:paraId="651D140B"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p>
    <w:p w14:paraId="2796E960"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 Select ANATOMIC PATHOLOGY SECTION: </w:t>
      </w:r>
      <w:r w:rsidRPr="005D2416">
        <w:rPr>
          <w:b/>
        </w:rPr>
        <w:t>CYTOPATHOLOGY</w:t>
      </w:r>
      <w:r w:rsidR="00AC5CF2">
        <w:rPr>
          <w:b/>
        </w:rPr>
        <w:t xml:space="preserve"> </w:t>
      </w:r>
      <w:r w:rsidR="005D2416" w:rsidRPr="005D2416">
        <w:rPr>
          <w:b/>
        </w:rPr>
        <w:t>&lt;ENTER&gt;</w:t>
      </w:r>
    </w:p>
    <w:p w14:paraId="6383D99F"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p>
    <w:p w14:paraId="5440891E"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                     CYTOPATHOLOGY (NCY)</w:t>
      </w:r>
    </w:p>
    <w:p w14:paraId="4AD9345E"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p>
    <w:p w14:paraId="09BAC647" w14:textId="77777777" w:rsidR="008F7902" w:rsidRPr="00513DC6" w:rsidRDefault="00A866BE" w:rsidP="00361A94">
      <w:pPr>
        <w:pStyle w:val="PlainText"/>
        <w:pBdr>
          <w:top w:val="single" w:sz="4" w:space="1" w:color="auto"/>
          <w:left w:val="single" w:sz="4" w:space="4" w:color="auto"/>
          <w:bottom w:val="single" w:sz="4" w:space="1" w:color="auto"/>
          <w:right w:val="single" w:sz="4" w:space="4" w:color="auto"/>
        </w:pBdr>
      </w:pPr>
      <w:r>
        <w:t xml:space="preserve"> Data entry for 2004 ? YES//</w:t>
      </w:r>
      <w:r w:rsidR="005D2416" w:rsidRPr="005D2416">
        <w:rPr>
          <w:b/>
        </w:rPr>
        <w:t>&lt;ENTER&gt;</w:t>
      </w:r>
      <w:r w:rsidR="005D2416">
        <w:t xml:space="preserve"> </w:t>
      </w:r>
      <w:r w:rsidR="008F7902" w:rsidRPr="00513DC6">
        <w:t>(YES)</w:t>
      </w:r>
    </w:p>
    <w:p w14:paraId="5D555A3F"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p>
    <w:p w14:paraId="2E741587"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 Select Accession Number/Pt name: </w:t>
      </w:r>
      <w:r w:rsidRPr="005D2416">
        <w:rPr>
          <w:b/>
        </w:rPr>
        <w:t>5</w:t>
      </w:r>
      <w:r w:rsidR="005D2416" w:rsidRPr="005D2416">
        <w:rPr>
          <w:b/>
        </w:rPr>
        <w:t>&lt;ENTER&gt;</w:t>
      </w:r>
      <w:r w:rsidRPr="00513DC6">
        <w:t xml:space="preserve"> for 2004</w:t>
      </w:r>
    </w:p>
    <w:p w14:paraId="366AB270"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 LRPATIENT3,THREE  ID: 000-87-5675</w:t>
      </w:r>
    </w:p>
    <w:p w14:paraId="364C36B9"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 Specimen(s):</w:t>
      </w:r>
      <w:r w:rsidR="005D2416" w:rsidRPr="005D2416">
        <w:rPr>
          <w:b/>
        </w:rPr>
        <w:t>&lt;ENTER&gt;</w:t>
      </w:r>
    </w:p>
    <w:p w14:paraId="24DC2E5A"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 TOE</w:t>
      </w:r>
    </w:p>
    <w:p w14:paraId="2DEAEFB0"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p>
    <w:p w14:paraId="28FA073C"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 Select SUPPLEMENTARY REPORT DATE: JUL 10, 2004//</w:t>
      </w:r>
      <w:r w:rsidR="004E2EA3" w:rsidRPr="005D2416">
        <w:rPr>
          <w:b/>
        </w:rPr>
        <w:t>&lt;ENTER&gt;</w:t>
      </w:r>
      <w:r w:rsidR="00AC5CF2">
        <w:t xml:space="preserve">   JUL 10, 2004</w:t>
      </w:r>
    </w:p>
    <w:p w14:paraId="1AF4498A" w14:textId="77777777" w:rsidR="008F7902" w:rsidRPr="00513DC6" w:rsidRDefault="008F7902" w:rsidP="00361A94">
      <w:pPr>
        <w:pStyle w:val="PlainText"/>
        <w:pBdr>
          <w:top w:val="single" w:sz="4" w:space="1" w:color="auto"/>
          <w:left w:val="single" w:sz="4" w:space="4" w:color="auto"/>
          <w:bottom w:val="single" w:sz="4" w:space="1" w:color="auto"/>
          <w:right w:val="single" w:sz="4" w:space="4" w:color="auto"/>
        </w:pBdr>
      </w:pPr>
    </w:p>
    <w:p w14:paraId="28B5E436" w14:textId="77777777" w:rsidR="008F7902" w:rsidRDefault="008F7902" w:rsidP="00361A94">
      <w:pPr>
        <w:pStyle w:val="PlainText"/>
        <w:pBdr>
          <w:top w:val="single" w:sz="4" w:space="1" w:color="auto"/>
          <w:left w:val="single" w:sz="4" w:space="4" w:color="auto"/>
          <w:bottom w:val="single" w:sz="4" w:space="1" w:color="auto"/>
          <w:right w:val="single" w:sz="4" w:space="4" w:color="auto"/>
        </w:pBdr>
      </w:pPr>
      <w:r w:rsidRPr="00513DC6">
        <w:t xml:space="preserve"> Rel</w:t>
      </w:r>
      <w:r w:rsidR="0060492B">
        <w:t>ease supplementary report? NO//</w:t>
      </w:r>
      <w:r w:rsidRPr="005D2416">
        <w:rPr>
          <w:b/>
        </w:rPr>
        <w:t>YES</w:t>
      </w:r>
      <w:r w:rsidR="005D2416" w:rsidRPr="005D2416">
        <w:rPr>
          <w:b/>
        </w:rPr>
        <w:t>&lt;ENTER&gt;</w:t>
      </w:r>
      <w:r w:rsidRPr="00513DC6">
        <w:t>...Released</w:t>
      </w:r>
    </w:p>
    <w:p w14:paraId="6500C47B" w14:textId="77777777" w:rsidR="005D2416" w:rsidRDefault="005D2416" w:rsidP="00361A94">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97E8CDB" w14:textId="77777777" w:rsidR="005D2416" w:rsidRPr="00637631" w:rsidRDefault="005D2416" w:rsidP="00361A9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6EE9629" w14:textId="77777777" w:rsidR="005D2416" w:rsidRPr="00637631" w:rsidRDefault="005D2416" w:rsidP="00361A94">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637631">
        <w:rPr>
          <w:rFonts w:ascii="Courier New" w:hAnsi="Courier New" w:cs="Courier New"/>
          <w:color w:val="FF0000"/>
          <w:sz w:val="20"/>
          <w:szCs w:val="20"/>
        </w:rPr>
        <w:t xml:space="preserve">                </w:t>
      </w:r>
      <w:r w:rsidRPr="00637631">
        <w:rPr>
          <w:rFonts w:ascii="Courier New" w:hAnsi="Courier New" w:cs="Courier New"/>
          <w:b/>
          <w:color w:val="FF0000"/>
          <w:sz w:val="20"/>
          <w:szCs w:val="20"/>
        </w:rPr>
        <w:t>*** Main Report Has Been Released ***</w:t>
      </w:r>
    </w:p>
    <w:p w14:paraId="7A036C3F" w14:textId="77777777" w:rsidR="005D2416" w:rsidRDefault="005D2416" w:rsidP="00361A94">
      <w:pPr>
        <w:pBdr>
          <w:top w:val="single" w:sz="4" w:space="1" w:color="auto"/>
          <w:left w:val="single" w:sz="4" w:space="4" w:color="auto"/>
          <w:bottom w:val="single" w:sz="4" w:space="1" w:color="auto"/>
          <w:right w:val="single" w:sz="4" w:space="4" w:color="auto"/>
        </w:pBdr>
        <w:rPr>
          <w:rFonts w:ascii="Courier New" w:hAnsi="Courier New" w:cs="Courier New"/>
          <w:iCs/>
          <w:sz w:val="18"/>
          <w:szCs w:val="18"/>
        </w:rPr>
      </w:pPr>
    </w:p>
    <w:p w14:paraId="705CA66B" w14:textId="77777777" w:rsidR="00361A94" w:rsidRPr="00E8029D" w:rsidRDefault="00361A94" w:rsidP="00361A9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D6948B0" w14:textId="77777777" w:rsidR="00361A94" w:rsidRPr="00E8029D" w:rsidRDefault="00361A94" w:rsidP="00361A9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 xml:space="preserve"> </w:t>
      </w:r>
      <w:r w:rsidRPr="00E8029D">
        <w:rPr>
          <w:rFonts w:ascii="Courier New" w:hAnsi="Courier New" w:cs="Courier New"/>
          <w:sz w:val="20"/>
          <w:szCs w:val="20"/>
        </w:rPr>
        <w:t xml:space="preserve"> *** Report is being processed for storage in</w:t>
      </w:r>
      <w:r w:rsidR="00701885">
        <w:rPr>
          <w:rFonts w:ascii="Courier New" w:hAnsi="Courier New" w:cs="Courier New"/>
          <w:sz w:val="20"/>
          <w:szCs w:val="20"/>
        </w:rPr>
        <w:t xml:space="preserve"> TIU. </w:t>
      </w:r>
      <w:r>
        <w:rPr>
          <w:rFonts w:ascii="Courier New" w:hAnsi="Courier New" w:cs="Courier New"/>
          <w:sz w:val="20"/>
          <w:szCs w:val="20"/>
        </w:rPr>
        <w:t>One moment please.***</w:t>
      </w:r>
    </w:p>
    <w:p w14:paraId="3B165E7B" w14:textId="77777777" w:rsidR="00361A94" w:rsidRPr="00E8029D" w:rsidRDefault="00361A94" w:rsidP="00361A9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43366A7" w14:textId="77777777" w:rsidR="00361A94" w:rsidRPr="00E8029D" w:rsidRDefault="00361A94" w:rsidP="00361A9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8029D">
        <w:rPr>
          <w:rFonts w:ascii="Courier New" w:hAnsi="Courier New" w:cs="Courier New"/>
          <w:sz w:val="20"/>
          <w:szCs w:val="20"/>
        </w:rPr>
        <w:t xml:space="preserve">                   *** Report storage </w:t>
      </w:r>
      <w:r>
        <w:rPr>
          <w:rFonts w:ascii="Courier New" w:hAnsi="Courier New" w:cs="Courier New"/>
          <w:sz w:val="20"/>
          <w:szCs w:val="20"/>
        </w:rPr>
        <w:t xml:space="preserve">in TIU is complete. ***   </w:t>
      </w:r>
      <w:r w:rsidRPr="00E8029D">
        <w:rPr>
          <w:rFonts w:ascii="Courier New" w:hAnsi="Courier New" w:cs="Courier New"/>
          <w:sz w:val="20"/>
          <w:szCs w:val="20"/>
        </w:rPr>
        <w:t xml:space="preserve">          </w:t>
      </w:r>
    </w:p>
    <w:p w14:paraId="22F609EF" w14:textId="77777777" w:rsidR="00361A94" w:rsidRPr="00E8029D" w:rsidRDefault="00361A94" w:rsidP="00361A9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8029D">
        <w:rPr>
          <w:rFonts w:ascii="Courier New" w:hAnsi="Courier New" w:cs="Courier New"/>
          <w:sz w:val="20"/>
          <w:szCs w:val="20"/>
        </w:rPr>
        <w:t xml:space="preserve">                            *** Report released</w:t>
      </w:r>
      <w:r>
        <w:rPr>
          <w:rFonts w:ascii="Courier New" w:hAnsi="Courier New" w:cs="Courier New"/>
          <w:sz w:val="20"/>
          <w:szCs w:val="20"/>
        </w:rPr>
        <w:t xml:space="preserve">. ***                  </w:t>
      </w:r>
      <w:r w:rsidR="00AB7550">
        <w:rPr>
          <w:rFonts w:ascii="Courier New" w:hAnsi="Courier New" w:cs="Courier New"/>
          <w:sz w:val="20"/>
          <w:szCs w:val="20"/>
        </w:rPr>
        <w:t xml:space="preserve">    </w:t>
      </w:r>
    </w:p>
    <w:p w14:paraId="53E7D390" w14:textId="77777777" w:rsidR="00361A94" w:rsidRPr="00E8029D" w:rsidRDefault="00361A94" w:rsidP="00361A9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FAC2EEC" w14:textId="77777777" w:rsidR="00361A94" w:rsidRDefault="00361A94" w:rsidP="00361A94">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8029D">
        <w:rPr>
          <w:rFonts w:ascii="Courier New" w:hAnsi="Courier New" w:cs="Courier New"/>
          <w:sz w:val="20"/>
          <w:szCs w:val="20"/>
        </w:rPr>
        <w:t>Do you wish to send an alert? NO//</w:t>
      </w:r>
      <w:r>
        <w:rPr>
          <w:rFonts w:ascii="Courier New" w:hAnsi="Courier New" w:cs="Courier New"/>
          <w:b/>
          <w:bCs/>
          <w:sz w:val="20"/>
          <w:szCs w:val="20"/>
        </w:rPr>
        <w:t>&lt;ENTER&gt;</w:t>
      </w:r>
    </w:p>
    <w:p w14:paraId="0B911E5B" w14:textId="77777777" w:rsidR="00361A94" w:rsidRDefault="00361A94" w:rsidP="00361A94">
      <w:pPr>
        <w:pBdr>
          <w:top w:val="single" w:sz="4" w:space="1" w:color="auto"/>
          <w:left w:val="single" w:sz="4" w:space="4" w:color="auto"/>
          <w:bottom w:val="single" w:sz="4" w:space="1" w:color="auto"/>
          <w:right w:val="single" w:sz="4" w:space="4" w:color="auto"/>
        </w:pBdr>
        <w:rPr>
          <w:rFonts w:ascii="Courier New" w:hAnsi="Courier New" w:cs="Courier New"/>
          <w:iCs/>
          <w:sz w:val="18"/>
          <w:szCs w:val="18"/>
        </w:rPr>
      </w:pPr>
    </w:p>
    <w:p w14:paraId="59463E08" w14:textId="77777777" w:rsidR="00B67BD4" w:rsidRPr="00F17A83" w:rsidRDefault="00F83329" w:rsidP="004C046F">
      <w:pPr>
        <w:pStyle w:val="Heading3"/>
      </w:pPr>
      <w:r>
        <w:rPr>
          <w:sz w:val="24"/>
          <w:szCs w:val="24"/>
        </w:rPr>
        <w:br w:type="page"/>
      </w:r>
      <w:bookmarkStart w:id="172" w:name="_Toc112112891"/>
      <w:bookmarkStart w:id="173" w:name="_Toc166387670"/>
      <w:bookmarkStart w:id="174" w:name="OLE_LINK7"/>
      <w:bookmarkStart w:id="175" w:name="OLE_LINK8"/>
      <w:r w:rsidR="00B67BD4" w:rsidRPr="00F17A83">
        <w:lastRenderedPageBreak/>
        <w:t>Autopsy supplementary report [LRAPAUSR] option</w:t>
      </w:r>
      <w:bookmarkEnd w:id="172"/>
      <w:bookmarkEnd w:id="173"/>
    </w:p>
    <w:p w14:paraId="76C6A2DA" w14:textId="77777777" w:rsidR="00747588" w:rsidRDefault="00747588" w:rsidP="00D31C32">
      <w:pPr>
        <w:pStyle w:val="PlainText"/>
        <w:rPr>
          <w:rFonts w:ascii="Times New Roman" w:hAnsi="Times New Roman" w:cs="Times New Roman"/>
          <w:sz w:val="24"/>
          <w:szCs w:val="24"/>
        </w:rPr>
      </w:pPr>
    </w:p>
    <w:p w14:paraId="3D627F41" w14:textId="77777777" w:rsidR="00D31C32" w:rsidRPr="00A63B50" w:rsidRDefault="006F1EFA" w:rsidP="00D31C32">
      <w:pPr>
        <w:pStyle w:val="PlainText"/>
        <w:rPr>
          <w:rFonts w:ascii="Times New Roman" w:hAnsi="Times New Roman" w:cs="Times New Roman"/>
          <w:sz w:val="24"/>
          <w:szCs w:val="24"/>
        </w:rPr>
      </w:pPr>
      <w:r>
        <w:rPr>
          <w:rFonts w:ascii="Times New Roman" w:hAnsi="Times New Roman" w:cs="Times New Roman"/>
          <w:sz w:val="24"/>
          <w:szCs w:val="24"/>
        </w:rPr>
        <w:t>This option is used to allow</w:t>
      </w:r>
      <w:r w:rsidR="00D31C32" w:rsidRPr="00DF1778">
        <w:rPr>
          <w:rFonts w:ascii="Times New Roman" w:hAnsi="Times New Roman" w:cs="Times New Roman"/>
          <w:sz w:val="24"/>
          <w:szCs w:val="24"/>
        </w:rPr>
        <w:t xml:space="preserve"> entry of a supplementary report for </w:t>
      </w:r>
      <w:r w:rsidR="00D31C32">
        <w:rPr>
          <w:rFonts w:ascii="Times New Roman" w:hAnsi="Times New Roman" w:cs="Times New Roman"/>
          <w:sz w:val="24"/>
          <w:szCs w:val="24"/>
        </w:rPr>
        <w:t xml:space="preserve">a </w:t>
      </w:r>
      <w:r w:rsidR="00D31C32" w:rsidRPr="00C55C7A">
        <w:rPr>
          <w:rFonts w:ascii="Times New Roman" w:hAnsi="Times New Roman" w:cs="Times New Roman"/>
          <w:sz w:val="24"/>
          <w:szCs w:val="24"/>
        </w:rPr>
        <w:t xml:space="preserve">released </w:t>
      </w:r>
      <w:r w:rsidR="00D31C32">
        <w:rPr>
          <w:rFonts w:ascii="Times New Roman" w:hAnsi="Times New Roman" w:cs="Times New Roman"/>
          <w:sz w:val="24"/>
          <w:szCs w:val="24"/>
        </w:rPr>
        <w:t>autopsy.</w:t>
      </w:r>
    </w:p>
    <w:p w14:paraId="06B8B669" w14:textId="77777777" w:rsidR="00F17A83" w:rsidRDefault="00F17A83" w:rsidP="00F17A83">
      <w:pPr>
        <w:rPr>
          <w:bCs/>
        </w:rPr>
      </w:pPr>
    </w:p>
    <w:p w14:paraId="773A8CCB" w14:textId="77777777" w:rsidR="00747588" w:rsidRDefault="00747588" w:rsidP="00F17A83">
      <w:pPr>
        <w:rPr>
          <w:bCs/>
        </w:rPr>
      </w:pPr>
    </w:p>
    <w:p w14:paraId="1C383FDC" w14:textId="77777777" w:rsidR="00D31C32" w:rsidRDefault="008F6694" w:rsidP="008F6694">
      <w:pPr>
        <w:autoSpaceDE w:val="0"/>
        <w:autoSpaceDN w:val="0"/>
        <w:adjustRightInd w:val="0"/>
        <w:rPr>
          <w:b/>
        </w:rPr>
      </w:pPr>
      <w:r w:rsidRPr="00A75DA1">
        <w:rPr>
          <w:b/>
        </w:rPr>
        <w:t>Patient Safety Issue</w:t>
      </w:r>
      <w:r>
        <w:rPr>
          <w:b/>
        </w:rPr>
        <w:t xml:space="preserve"> #2</w:t>
      </w:r>
      <w:r w:rsidRPr="00A75DA1">
        <w:rPr>
          <w:b/>
        </w:rPr>
        <w:t>:</w:t>
      </w:r>
      <w:r>
        <w:rPr>
          <w:b/>
        </w:rPr>
        <w:t xml:space="preserve"> </w:t>
      </w:r>
    </w:p>
    <w:p w14:paraId="34F694FE" w14:textId="77777777" w:rsidR="008F6694" w:rsidRDefault="008F6694" w:rsidP="008F6694">
      <w:pPr>
        <w:autoSpaceDE w:val="0"/>
        <w:autoSpaceDN w:val="0"/>
        <w:adjustRightInd w:val="0"/>
      </w:pPr>
      <w:r w:rsidRPr="006D05B1">
        <w:t>The original Autopsy Protocol report is not viewable in the Computer Patient Records System (CPRS) during the time a sup</w:t>
      </w:r>
      <w:r>
        <w:t>plementary report is being added. Users</w:t>
      </w:r>
      <w:r w:rsidRPr="006D05B1">
        <w:t xml:space="preserve"> are unable to view the </w:t>
      </w:r>
      <w:r w:rsidR="00993CE0">
        <w:t>o</w:t>
      </w:r>
      <w:r w:rsidRPr="006D05B1">
        <w:t>riginal Autopsy Protocol</w:t>
      </w:r>
      <w:r w:rsidR="00993CE0">
        <w:t xml:space="preserve"> </w:t>
      </w:r>
      <w:r w:rsidRPr="006D05B1">
        <w:t>report during this time.</w:t>
      </w:r>
    </w:p>
    <w:p w14:paraId="72BEA558" w14:textId="77777777" w:rsidR="008F6694" w:rsidRDefault="008F6694" w:rsidP="00F17A83">
      <w:pPr>
        <w:rPr>
          <w:bCs/>
        </w:rPr>
      </w:pPr>
    </w:p>
    <w:p w14:paraId="16DA0F57" w14:textId="77777777" w:rsidR="00123284" w:rsidRDefault="00123284" w:rsidP="00F17A83">
      <w:pPr>
        <w:rPr>
          <w:b/>
        </w:rPr>
      </w:pPr>
      <w:r w:rsidRPr="00A75DA1">
        <w:rPr>
          <w:b/>
        </w:rPr>
        <w:t>Patient Safety Issue</w:t>
      </w:r>
      <w:r>
        <w:rPr>
          <w:b/>
        </w:rPr>
        <w:t xml:space="preserve"> #2 Corrections</w:t>
      </w:r>
      <w:r w:rsidRPr="00A75DA1">
        <w:rPr>
          <w:b/>
        </w:rPr>
        <w:t>:</w:t>
      </w:r>
    </w:p>
    <w:p w14:paraId="468B4583" w14:textId="77777777" w:rsidR="00123284" w:rsidRDefault="001A1EF6" w:rsidP="00123284">
      <w:r>
        <w:t>This p</w:t>
      </w:r>
      <w:r w:rsidRPr="00CD3DF3">
        <w:t xml:space="preserve">atient </w:t>
      </w:r>
      <w:r>
        <w:t>s</w:t>
      </w:r>
      <w:r w:rsidRPr="00CD3DF3">
        <w:t xml:space="preserve">afety </w:t>
      </w:r>
      <w:r>
        <w:t>i</w:t>
      </w:r>
      <w:r w:rsidRPr="00CD3DF3">
        <w:t>ssue</w:t>
      </w:r>
      <w:r>
        <w:rPr>
          <w:b/>
        </w:rPr>
        <w:t xml:space="preserve"> </w:t>
      </w:r>
      <w:r w:rsidR="00526950">
        <w:t>is</w:t>
      </w:r>
      <w:r w:rsidRPr="00CD3DF3">
        <w:t xml:space="preserve"> </w:t>
      </w:r>
      <w:r>
        <w:t xml:space="preserve">resolved by leaving the released </w:t>
      </w:r>
      <w:r w:rsidR="00123284" w:rsidRPr="006D05B1">
        <w:t>Autopsy Protocol report</w:t>
      </w:r>
      <w:r w:rsidR="00123284">
        <w:t xml:space="preserve">s in the released status during the time a supplementary report is being added. This has been accomplished by removing the supplementary report </w:t>
      </w:r>
      <w:r w:rsidR="00123284" w:rsidRPr="00CD3DF3">
        <w:rPr>
          <w:b/>
        </w:rPr>
        <w:t xml:space="preserve">add </w:t>
      </w:r>
      <w:r w:rsidR="00123284">
        <w:t xml:space="preserve">functionality from the </w:t>
      </w:r>
      <w:r w:rsidR="00123284" w:rsidRPr="00CD3DF3">
        <w:t>Modify released reports [LRAPMRL] option</w:t>
      </w:r>
      <w:r w:rsidR="00123284">
        <w:t xml:space="preserve"> and placing the </w:t>
      </w:r>
      <w:r w:rsidR="00123284" w:rsidRPr="00326E65">
        <w:rPr>
          <w:b/>
        </w:rPr>
        <w:t xml:space="preserve">add </w:t>
      </w:r>
      <w:r w:rsidR="00123284">
        <w:t xml:space="preserve">functionality back in the </w:t>
      </w:r>
      <w:r w:rsidR="00123284" w:rsidRPr="00CD3DF3">
        <w:t>Autopsy supplementary report [LRAPAUSR] option</w:t>
      </w:r>
      <w:r w:rsidR="00123284" w:rsidRPr="00F5729F">
        <w:rPr>
          <w:i/>
        </w:rPr>
        <w:t xml:space="preserve"> </w:t>
      </w:r>
      <w:r w:rsidR="00123284" w:rsidRPr="00D6039F">
        <w:t xml:space="preserve">for </w:t>
      </w:r>
      <w:r w:rsidR="00123284">
        <w:t xml:space="preserve">the </w:t>
      </w:r>
      <w:r w:rsidR="00123284" w:rsidRPr="00D6039F">
        <w:t>Autopsy</w:t>
      </w:r>
      <w:r w:rsidR="00123284">
        <w:t xml:space="preserve"> section</w:t>
      </w:r>
      <w:r>
        <w:t>.</w:t>
      </w:r>
    </w:p>
    <w:p w14:paraId="67F68250" w14:textId="77777777" w:rsidR="00C41F2A" w:rsidRDefault="00C41F2A" w:rsidP="00123284"/>
    <w:p w14:paraId="76F21B17" w14:textId="77777777" w:rsidR="00C41F2A" w:rsidRDefault="00C41F2A" w:rsidP="00123284"/>
    <w:p w14:paraId="41062E00" w14:textId="77777777" w:rsidR="00E05E96" w:rsidRPr="00C41F2A" w:rsidRDefault="00E05E96" w:rsidP="00C41F2A">
      <w:pPr>
        <w:rPr>
          <w:b/>
        </w:rPr>
      </w:pPr>
      <w:bookmarkStart w:id="176" w:name="_Toc166373916"/>
      <w:r w:rsidRPr="00C41F2A">
        <w:rPr>
          <w:b/>
        </w:rPr>
        <w:t>The Autopsy supplementary report [LRAPAUSR] option contains the following modification:</w:t>
      </w:r>
      <w:bookmarkEnd w:id="176"/>
    </w:p>
    <w:p w14:paraId="251F9E87" w14:textId="77777777" w:rsidR="00C41F2A" w:rsidRPr="00E23A20" w:rsidRDefault="00C41F2A" w:rsidP="00D31C32"/>
    <w:p w14:paraId="4911636E" w14:textId="77777777" w:rsidR="00D31C32" w:rsidRPr="00D31C32" w:rsidRDefault="00EC6038" w:rsidP="00D31C32">
      <w:pPr>
        <w:rPr>
          <w:b/>
        </w:rPr>
      </w:pPr>
      <w:r>
        <w:rPr>
          <w:b/>
        </w:rPr>
        <w:t xml:space="preserve">1. </w:t>
      </w:r>
      <w:r w:rsidR="006C0520">
        <w:rPr>
          <w:b/>
        </w:rPr>
        <w:t>DATE REPORT COMPLETED</w:t>
      </w:r>
      <w:r w:rsidR="00D31C32" w:rsidRPr="00D31C32">
        <w:rPr>
          <w:b/>
        </w:rPr>
        <w:t xml:space="preserve"> </w:t>
      </w:r>
      <w:r w:rsidR="006C0520">
        <w:rPr>
          <w:b/>
        </w:rPr>
        <w:t>P</w:t>
      </w:r>
      <w:r w:rsidR="00D31C32" w:rsidRPr="00D31C32">
        <w:rPr>
          <w:b/>
        </w:rPr>
        <w:t>rompt Remov</w:t>
      </w:r>
      <w:r w:rsidR="006C0520">
        <w:rPr>
          <w:b/>
        </w:rPr>
        <w:t>ed</w:t>
      </w:r>
      <w:r w:rsidR="00D31C32" w:rsidRPr="00D31C32">
        <w:rPr>
          <w:b/>
        </w:rPr>
        <w:t>:</w:t>
      </w:r>
    </w:p>
    <w:p w14:paraId="3B204A41" w14:textId="77777777" w:rsidR="00747588" w:rsidRDefault="00747588" w:rsidP="00D31C32"/>
    <w:p w14:paraId="60CD6A8A" w14:textId="77777777" w:rsidR="00EE26F0" w:rsidRDefault="00D31C32" w:rsidP="00D31C32">
      <w:r>
        <w:t xml:space="preserve">This option is </w:t>
      </w:r>
      <w:r w:rsidRPr="00A973F9">
        <w:rPr>
          <w:b/>
        </w:rPr>
        <w:t>modified</w:t>
      </w:r>
      <w:r w:rsidRPr="00542E37">
        <w:t xml:space="preserve"> </w:t>
      </w:r>
      <w:r>
        <w:t>NOT</w:t>
      </w:r>
      <w:r w:rsidRPr="00A973F9">
        <w:t xml:space="preserve"> to</w:t>
      </w:r>
      <w:r>
        <w:rPr>
          <w:b/>
        </w:rPr>
        <w:t xml:space="preserve"> </w:t>
      </w:r>
      <w:r w:rsidRPr="00542E37">
        <w:t xml:space="preserve">allow </w:t>
      </w:r>
      <w:r w:rsidR="00166925">
        <w:t>e</w:t>
      </w:r>
      <w:r w:rsidRPr="00542E37">
        <w:t xml:space="preserve">diting </w:t>
      </w:r>
      <w:r>
        <w:t xml:space="preserve">of </w:t>
      </w:r>
      <w:r w:rsidRPr="00542E37">
        <w:t xml:space="preserve">the </w:t>
      </w:r>
      <w:r>
        <w:t>“</w:t>
      </w:r>
      <w:r w:rsidRPr="00542E37">
        <w:t>DATE REPORT COMPLETED</w:t>
      </w:r>
      <w:r>
        <w:t>”</w:t>
      </w:r>
      <w:r w:rsidRPr="00542E37">
        <w:t xml:space="preserve"> </w:t>
      </w:r>
      <w:r w:rsidR="00166925">
        <w:t xml:space="preserve">prompt </w:t>
      </w:r>
      <w:r w:rsidRPr="00542E37">
        <w:t>date when adding a</w:t>
      </w:r>
      <w:r>
        <w:t>n</w:t>
      </w:r>
      <w:r w:rsidRPr="00542E37">
        <w:t xml:space="preserve"> </w:t>
      </w:r>
      <w:r>
        <w:rPr>
          <w:color w:val="000000"/>
        </w:rPr>
        <w:t>a</w:t>
      </w:r>
      <w:r w:rsidRPr="00A16BB8">
        <w:rPr>
          <w:color w:val="000000"/>
        </w:rPr>
        <w:t>utopsy</w:t>
      </w:r>
      <w:r w:rsidRPr="00542E37">
        <w:t xml:space="preserve"> supplemental to a released </w:t>
      </w:r>
      <w:r w:rsidRPr="00A16BB8">
        <w:rPr>
          <w:color w:val="000000"/>
        </w:rPr>
        <w:t xml:space="preserve">Autopsy Protocol </w:t>
      </w:r>
      <w:r w:rsidRPr="00542E37">
        <w:t xml:space="preserve">report. The </w:t>
      </w:r>
      <w:r w:rsidR="00813A41">
        <w:t>‘DATE REPORT COMPLETED:’</w:t>
      </w:r>
      <w:r w:rsidRPr="00542E37">
        <w:t xml:space="preserve"> </w:t>
      </w:r>
      <w:r w:rsidR="00813A41" w:rsidRPr="00542E37">
        <w:t xml:space="preserve">prompt </w:t>
      </w:r>
      <w:r w:rsidRPr="00542E37">
        <w:t xml:space="preserve">is </w:t>
      </w:r>
      <w:r w:rsidR="00166925" w:rsidRPr="00542E37">
        <w:t>REMOVED</w:t>
      </w:r>
      <w:r w:rsidRPr="00542E37">
        <w:t xml:space="preserve"> from </w:t>
      </w:r>
      <w:r>
        <w:t>this</w:t>
      </w:r>
      <w:r w:rsidRPr="00542E37">
        <w:t xml:space="preserve"> option</w:t>
      </w:r>
      <w:r w:rsidR="00820EFE">
        <w:t>.</w:t>
      </w:r>
    </w:p>
    <w:p w14:paraId="437D228C" w14:textId="77777777" w:rsidR="00820EFE" w:rsidRDefault="00820EFE" w:rsidP="00D31C32"/>
    <w:p w14:paraId="32A33CB6" w14:textId="77777777" w:rsidR="00E23A20" w:rsidRDefault="00E23A20" w:rsidP="00D31C32"/>
    <w:p w14:paraId="3B5CE284" w14:textId="77777777" w:rsidR="00EC6038" w:rsidRPr="00EC6038" w:rsidRDefault="00E05E96" w:rsidP="00D31C32">
      <w:pPr>
        <w:rPr>
          <w:b/>
        </w:rPr>
      </w:pPr>
      <w:r>
        <w:rPr>
          <w:b/>
          <w:iCs/>
        </w:rPr>
        <w:t xml:space="preserve">2. </w:t>
      </w:r>
      <w:r w:rsidR="00EC6038" w:rsidRPr="00EC6038">
        <w:rPr>
          <w:b/>
          <w:iCs/>
        </w:rPr>
        <w:t xml:space="preserve">Autopsy </w:t>
      </w:r>
      <w:r w:rsidR="00EC6038">
        <w:rPr>
          <w:b/>
          <w:iCs/>
        </w:rPr>
        <w:t>S</w:t>
      </w:r>
      <w:r w:rsidR="00EC6038" w:rsidRPr="00EC6038">
        <w:rPr>
          <w:b/>
          <w:iCs/>
        </w:rPr>
        <w:t xml:space="preserve">upplementary </w:t>
      </w:r>
      <w:r w:rsidR="00EC6038">
        <w:rPr>
          <w:b/>
          <w:iCs/>
        </w:rPr>
        <w:t xml:space="preserve">Report </w:t>
      </w:r>
      <w:r w:rsidR="002A59EC">
        <w:rPr>
          <w:b/>
          <w:iCs/>
        </w:rPr>
        <w:t xml:space="preserve">New </w:t>
      </w:r>
      <w:r w:rsidR="00EC6038" w:rsidRPr="00EC6038">
        <w:rPr>
          <w:b/>
        </w:rPr>
        <w:t>AUDIT TRAIL</w:t>
      </w:r>
      <w:r w:rsidR="002A59EC">
        <w:rPr>
          <w:b/>
        </w:rPr>
        <w:t xml:space="preserve"> Information</w:t>
      </w:r>
      <w:r w:rsidR="00EC6038" w:rsidRPr="00EC6038">
        <w:rPr>
          <w:b/>
        </w:rPr>
        <w:t>:</w:t>
      </w:r>
    </w:p>
    <w:p w14:paraId="756AB7F8" w14:textId="77777777" w:rsidR="00747588" w:rsidRDefault="00747588" w:rsidP="00E05E96"/>
    <w:p w14:paraId="1A209304" w14:textId="77777777" w:rsidR="00E05E96" w:rsidRDefault="006C0520" w:rsidP="00E05E96">
      <w:pPr>
        <w:rPr>
          <w:rFonts w:ascii="Courier New" w:hAnsi="Courier New" w:cs="Courier New"/>
          <w:b/>
          <w:color w:val="FF0000"/>
          <w:sz w:val="20"/>
          <w:szCs w:val="20"/>
        </w:rPr>
      </w:pPr>
      <w:r>
        <w:t xml:space="preserve">This option </w:t>
      </w:r>
      <w:r w:rsidR="00E05E96">
        <w:t xml:space="preserve">is </w:t>
      </w:r>
      <w:r w:rsidR="00E05E96" w:rsidRPr="005F567D">
        <w:rPr>
          <w:b/>
        </w:rPr>
        <w:t>modified</w:t>
      </w:r>
      <w:r w:rsidR="00E05E96">
        <w:t xml:space="preserve"> to display the following </w:t>
      </w:r>
      <w:r w:rsidR="00E05E96" w:rsidRPr="00E05E96">
        <w:rPr>
          <w:b/>
        </w:rPr>
        <w:t>new</w:t>
      </w:r>
      <w:r w:rsidR="00E05E96">
        <w:t xml:space="preserve"> </w:t>
      </w:r>
      <w:r w:rsidR="00E05E96" w:rsidRPr="00A973F9">
        <w:t xml:space="preserve">Audit information </w:t>
      </w:r>
      <w:r w:rsidR="00D17D7B">
        <w:t xml:space="preserve">when an </w:t>
      </w:r>
      <w:r w:rsidR="00D17D7B" w:rsidRPr="00D17D7B">
        <w:t>AUTOPSY has been released</w:t>
      </w:r>
      <w:r w:rsidR="001A54A3">
        <w:t xml:space="preserve"> and </w:t>
      </w:r>
      <w:r w:rsidR="001A54A3">
        <w:rPr>
          <w:iCs/>
        </w:rPr>
        <w:t>a s</w:t>
      </w:r>
      <w:r w:rsidR="001A54A3" w:rsidRPr="001A54A3">
        <w:rPr>
          <w:iCs/>
        </w:rPr>
        <w:t xml:space="preserve">upplementary </w:t>
      </w:r>
      <w:r w:rsidR="001A54A3">
        <w:rPr>
          <w:iCs/>
        </w:rPr>
        <w:t xml:space="preserve">report is </w:t>
      </w:r>
      <w:r w:rsidR="008923B2" w:rsidRPr="001A54A3">
        <w:rPr>
          <w:iCs/>
        </w:rPr>
        <w:t>added</w:t>
      </w:r>
      <w:r w:rsidR="001A54A3">
        <w:rPr>
          <w:iCs/>
        </w:rPr>
        <w:t xml:space="preserve"> or modified</w:t>
      </w:r>
      <w:r w:rsidR="00E05E96">
        <w:t>: ‘</w:t>
      </w:r>
      <w:r w:rsidR="00E05E96" w:rsidRPr="003773B5">
        <w:rPr>
          <w:rFonts w:ascii="Courier New" w:hAnsi="Courier New" w:cs="Courier New"/>
          <w:b/>
          <w:color w:val="FF0000"/>
          <w:sz w:val="20"/>
          <w:szCs w:val="20"/>
        </w:rPr>
        <w:t>T</w:t>
      </w:r>
      <w:r w:rsidR="00E05E96">
        <w:rPr>
          <w:rFonts w:ascii="Courier New" w:hAnsi="Courier New" w:cs="Courier New"/>
          <w:b/>
          <w:color w:val="FF0000"/>
          <w:sz w:val="20"/>
          <w:szCs w:val="20"/>
        </w:rPr>
        <w:t xml:space="preserve">his AUTOPSY has been released. </w:t>
      </w:r>
      <w:r w:rsidR="00E05E96" w:rsidRPr="003773B5">
        <w:rPr>
          <w:rFonts w:ascii="Courier New" w:hAnsi="Courier New" w:cs="Courier New"/>
          <w:b/>
          <w:color w:val="FF0000"/>
          <w:sz w:val="20"/>
          <w:szCs w:val="20"/>
        </w:rPr>
        <w:t>Supplementary report additions/modifications will create an audit trail.</w:t>
      </w:r>
      <w:r w:rsidR="00E05E96">
        <w:rPr>
          <w:rFonts w:ascii="Courier New" w:hAnsi="Courier New" w:cs="Courier New"/>
          <w:b/>
          <w:color w:val="FF0000"/>
          <w:sz w:val="20"/>
          <w:szCs w:val="20"/>
        </w:rPr>
        <w:t>’</w:t>
      </w:r>
    </w:p>
    <w:p w14:paraId="6EB4C5E9" w14:textId="77777777" w:rsidR="00991033" w:rsidRDefault="00991033" w:rsidP="00D31C32"/>
    <w:p w14:paraId="28196419" w14:textId="77777777" w:rsidR="00E23A20" w:rsidRPr="009D4EAC" w:rsidRDefault="00E23A20" w:rsidP="00D31C32"/>
    <w:p w14:paraId="7121CEA6" w14:textId="77777777" w:rsidR="004165C6" w:rsidRPr="004165C6" w:rsidRDefault="004165C6" w:rsidP="004165C6">
      <w:pPr>
        <w:rPr>
          <w:b/>
        </w:rPr>
      </w:pPr>
      <w:r w:rsidRPr="004165C6">
        <w:rPr>
          <w:b/>
        </w:rPr>
        <w:t xml:space="preserve">3. Autopsy Protocol Report </w:t>
      </w:r>
      <w:r w:rsidR="00155BB2">
        <w:rPr>
          <w:b/>
        </w:rPr>
        <w:t>b</w:t>
      </w:r>
      <w:r>
        <w:rPr>
          <w:b/>
        </w:rPr>
        <w:t xml:space="preserve">eing </w:t>
      </w:r>
      <w:r w:rsidR="00155BB2">
        <w:rPr>
          <w:b/>
        </w:rPr>
        <w:t>modified</w:t>
      </w:r>
      <w:r w:rsidRPr="004165C6">
        <w:rPr>
          <w:b/>
        </w:rPr>
        <w:t xml:space="preserve"> </w:t>
      </w:r>
      <w:r>
        <w:rPr>
          <w:b/>
        </w:rPr>
        <w:t>m</w:t>
      </w:r>
      <w:r w:rsidRPr="004165C6">
        <w:rPr>
          <w:b/>
        </w:rPr>
        <w:t xml:space="preserve">ust </w:t>
      </w:r>
      <w:r>
        <w:rPr>
          <w:b/>
        </w:rPr>
        <w:t xml:space="preserve">be </w:t>
      </w:r>
      <w:r w:rsidR="00155BB2" w:rsidRPr="004165C6">
        <w:rPr>
          <w:b/>
        </w:rPr>
        <w:t>released</w:t>
      </w:r>
      <w:r w:rsidRPr="004165C6">
        <w:rPr>
          <w:b/>
        </w:rPr>
        <w:t xml:space="preserve"> </w:t>
      </w:r>
      <w:r>
        <w:rPr>
          <w:b/>
        </w:rPr>
        <w:t>b</w:t>
      </w:r>
      <w:r w:rsidRPr="004165C6">
        <w:rPr>
          <w:b/>
        </w:rPr>
        <w:t xml:space="preserve">efore Autopsy Supplementary Report </w:t>
      </w:r>
      <w:r>
        <w:rPr>
          <w:b/>
        </w:rPr>
        <w:t>is</w:t>
      </w:r>
      <w:r w:rsidRPr="004165C6">
        <w:rPr>
          <w:b/>
        </w:rPr>
        <w:t xml:space="preserve"> </w:t>
      </w:r>
      <w:r w:rsidR="00155BB2">
        <w:rPr>
          <w:b/>
        </w:rPr>
        <w:t>a</w:t>
      </w:r>
      <w:r w:rsidRPr="004165C6">
        <w:rPr>
          <w:b/>
        </w:rPr>
        <w:t>dded</w:t>
      </w:r>
      <w:r w:rsidR="00155BB2">
        <w:rPr>
          <w:b/>
        </w:rPr>
        <w:t>:</w:t>
      </w:r>
    </w:p>
    <w:p w14:paraId="39019FA8" w14:textId="77777777" w:rsidR="00747588" w:rsidRDefault="00747588" w:rsidP="009D4EAC"/>
    <w:p w14:paraId="0E56B27F" w14:textId="77777777" w:rsidR="009D4EAC" w:rsidRPr="003773B5" w:rsidRDefault="0004616D" w:rsidP="009D4EAC">
      <w:pPr>
        <w:rPr>
          <w:b/>
          <w:color w:val="FF0000"/>
        </w:rPr>
      </w:pPr>
      <w:r>
        <w:t>This</w:t>
      </w:r>
      <w:r w:rsidR="009D4EAC" w:rsidRPr="000C628C">
        <w:rPr>
          <w:iCs/>
        </w:rPr>
        <w:t xml:space="preserve"> option</w:t>
      </w:r>
      <w:r w:rsidR="009D4EAC">
        <w:t xml:space="preserve"> is </w:t>
      </w:r>
      <w:r w:rsidR="009D4EAC" w:rsidRPr="005F567D">
        <w:rPr>
          <w:b/>
        </w:rPr>
        <w:t>modified</w:t>
      </w:r>
      <w:r w:rsidR="009D4EAC">
        <w:t xml:space="preserve"> to include </w:t>
      </w:r>
      <w:r w:rsidR="009D4EAC" w:rsidRPr="00735BF8">
        <w:t xml:space="preserve">the </w:t>
      </w:r>
      <w:r w:rsidR="009D4EAC">
        <w:t xml:space="preserve">following </w:t>
      </w:r>
      <w:r w:rsidR="009D4EAC" w:rsidRPr="00735BF8">
        <w:rPr>
          <w:b/>
        </w:rPr>
        <w:t>new</w:t>
      </w:r>
      <w:r w:rsidR="009D4EAC">
        <w:t xml:space="preserve"> information when an </w:t>
      </w:r>
      <w:r w:rsidR="009D4EAC" w:rsidRPr="00A973F9">
        <w:rPr>
          <w:color w:val="000000"/>
        </w:rPr>
        <w:t xml:space="preserve">Autopsy Protocol </w:t>
      </w:r>
      <w:r w:rsidR="009D4EAC">
        <w:t>report is being modified: ‘</w:t>
      </w:r>
      <w:r w:rsidR="009D4EAC" w:rsidRPr="003773B5">
        <w:rPr>
          <w:rFonts w:ascii="Courier New" w:hAnsi="Courier New" w:cs="Courier New"/>
          <w:b/>
          <w:color w:val="FF0000"/>
          <w:sz w:val="20"/>
          <w:szCs w:val="20"/>
        </w:rPr>
        <w:t>This Autopsy Protocol report is currently being modified; it must first be released before Supplementary report can be added.</w:t>
      </w:r>
      <w:r w:rsidR="009D4EAC">
        <w:rPr>
          <w:rFonts w:ascii="Courier New" w:hAnsi="Courier New" w:cs="Courier New"/>
          <w:b/>
          <w:color w:val="FF0000"/>
          <w:sz w:val="20"/>
          <w:szCs w:val="20"/>
        </w:rPr>
        <w:t>’</w:t>
      </w:r>
    </w:p>
    <w:p w14:paraId="2F0A6A09" w14:textId="77777777" w:rsidR="00991033" w:rsidRDefault="00991033" w:rsidP="00D31C32"/>
    <w:p w14:paraId="3D92A214" w14:textId="77777777" w:rsidR="00BA3A9E" w:rsidRPr="00477D4D" w:rsidRDefault="00747588" w:rsidP="00D31C32">
      <w:pPr>
        <w:rPr>
          <w:rFonts w:ascii="Arial" w:hAnsi="Arial" w:cs="Arial"/>
          <w:b/>
        </w:rPr>
      </w:pPr>
      <w:r>
        <w:br w:type="page"/>
      </w:r>
      <w:r w:rsidR="00332B55">
        <w:rPr>
          <w:b/>
          <w:color w:val="000000"/>
        </w:rPr>
        <w:lastRenderedPageBreak/>
        <w:t xml:space="preserve">4. </w:t>
      </w:r>
      <w:r w:rsidR="00D31C32" w:rsidRPr="00477D4D">
        <w:rPr>
          <w:b/>
          <w:color w:val="000000"/>
        </w:rPr>
        <w:t>Autopsy</w:t>
      </w:r>
      <w:r w:rsidR="00D31C32" w:rsidRPr="00477D4D">
        <w:rPr>
          <w:b/>
        </w:rPr>
        <w:t xml:space="preserve"> </w:t>
      </w:r>
      <w:r w:rsidR="005F7165" w:rsidRPr="005F7165">
        <w:rPr>
          <w:b/>
          <w:color w:val="000000"/>
        </w:rPr>
        <w:t>Protocol</w:t>
      </w:r>
      <w:r w:rsidR="005F7165" w:rsidRPr="005F7165">
        <w:rPr>
          <w:b/>
        </w:rPr>
        <w:t xml:space="preserve"> Report</w:t>
      </w:r>
      <w:r w:rsidR="005F7165" w:rsidRPr="00477D4D">
        <w:rPr>
          <w:b/>
        </w:rPr>
        <w:t xml:space="preserve"> </w:t>
      </w:r>
      <w:r w:rsidR="005F7165">
        <w:rPr>
          <w:b/>
        </w:rPr>
        <w:t>Supplement</w:t>
      </w:r>
      <w:r w:rsidR="00D31C32" w:rsidRPr="00477D4D">
        <w:rPr>
          <w:b/>
        </w:rPr>
        <w:t xml:space="preserve"> </w:t>
      </w:r>
      <w:r w:rsidR="00C67563" w:rsidRPr="00477D4D">
        <w:rPr>
          <w:b/>
        </w:rPr>
        <w:t>displaying</w:t>
      </w:r>
      <w:r w:rsidR="00477D4D" w:rsidRPr="00477D4D">
        <w:rPr>
          <w:b/>
        </w:rPr>
        <w:t xml:space="preserve"> </w:t>
      </w:r>
      <w:r w:rsidR="00332B55">
        <w:rPr>
          <w:b/>
        </w:rPr>
        <w:t xml:space="preserve">new </w:t>
      </w:r>
      <w:r w:rsidR="00477D4D" w:rsidRPr="00477D4D">
        <w:rPr>
          <w:b/>
        </w:rPr>
        <w:t xml:space="preserve">‘SUPPLEMENTARY’ </w:t>
      </w:r>
      <w:r w:rsidR="00332B55">
        <w:rPr>
          <w:b/>
        </w:rPr>
        <w:t>t</w:t>
      </w:r>
      <w:r w:rsidR="00477D4D" w:rsidRPr="00477D4D">
        <w:rPr>
          <w:b/>
        </w:rPr>
        <w:t>ext</w:t>
      </w:r>
      <w:r w:rsidR="00D31C32" w:rsidRPr="00477D4D">
        <w:rPr>
          <w:b/>
        </w:rPr>
        <w:t>:</w:t>
      </w:r>
    </w:p>
    <w:p w14:paraId="3D60A5B1" w14:textId="77777777" w:rsidR="00747588" w:rsidRDefault="00747588" w:rsidP="00227F97"/>
    <w:p w14:paraId="3FC15BA1" w14:textId="77777777" w:rsidR="00227F97" w:rsidRPr="00A16BB8" w:rsidRDefault="00C67563" w:rsidP="00227F97">
      <w:pPr>
        <w:rPr>
          <w:color w:val="000000"/>
        </w:rPr>
      </w:pPr>
      <w:r>
        <w:t xml:space="preserve">This </w:t>
      </w:r>
      <w:r w:rsidR="00813A41" w:rsidRPr="000C628C">
        <w:rPr>
          <w:iCs/>
        </w:rPr>
        <w:t>option</w:t>
      </w:r>
      <w:r w:rsidR="00813A41">
        <w:t xml:space="preserve"> </w:t>
      </w:r>
      <w:r w:rsidR="00BA3A9E">
        <w:t xml:space="preserve">is </w:t>
      </w:r>
      <w:r w:rsidR="00BA3A9E" w:rsidRPr="00A973F9">
        <w:rPr>
          <w:b/>
        </w:rPr>
        <w:t>modified</w:t>
      </w:r>
      <w:r w:rsidR="00BA3A9E" w:rsidRPr="00542E37">
        <w:t xml:space="preserve"> </w:t>
      </w:r>
      <w:r w:rsidR="00227F97">
        <w:t xml:space="preserve">as follows: </w:t>
      </w:r>
      <w:r w:rsidR="00227F97">
        <w:rPr>
          <w:color w:val="000000"/>
        </w:rPr>
        <w:t>E</w:t>
      </w:r>
      <w:r w:rsidR="00227F97" w:rsidRPr="00A16BB8">
        <w:rPr>
          <w:color w:val="000000"/>
        </w:rPr>
        <w:t>lectronically signed Autopsy Protocol report display</w:t>
      </w:r>
      <w:r w:rsidR="00227F97">
        <w:rPr>
          <w:color w:val="000000"/>
        </w:rPr>
        <w:t>s</w:t>
      </w:r>
      <w:r w:rsidR="00227F97" w:rsidRPr="00A16BB8">
        <w:rPr>
          <w:color w:val="000000"/>
        </w:rPr>
        <w:t xml:space="preserve"> only the last final </w:t>
      </w:r>
      <w:r w:rsidR="00227F97">
        <w:rPr>
          <w:color w:val="000000"/>
        </w:rPr>
        <w:t>report. The</w:t>
      </w:r>
      <w:r w:rsidR="00227F97" w:rsidRPr="00A16BB8">
        <w:rPr>
          <w:color w:val="000000"/>
        </w:rPr>
        <w:t xml:space="preserve"> Autopsy Protocol </w:t>
      </w:r>
      <w:r w:rsidR="00553FFE">
        <w:rPr>
          <w:color w:val="000000"/>
        </w:rPr>
        <w:t>report</w:t>
      </w:r>
      <w:r w:rsidR="00553FFE" w:rsidRPr="00A16BB8">
        <w:rPr>
          <w:color w:val="000000"/>
        </w:rPr>
        <w:t xml:space="preserve"> contains</w:t>
      </w:r>
      <w:r w:rsidR="00227F97" w:rsidRPr="00A16BB8">
        <w:rPr>
          <w:color w:val="000000"/>
        </w:rPr>
        <w:t xml:space="preserve"> all modifications and supplements. The final Autopsy </w:t>
      </w:r>
      <w:r w:rsidR="00227F97">
        <w:rPr>
          <w:color w:val="000000"/>
        </w:rPr>
        <w:t>Protocol report</w:t>
      </w:r>
      <w:r w:rsidR="00227F97" w:rsidRPr="00A16BB8">
        <w:rPr>
          <w:color w:val="000000"/>
        </w:rPr>
        <w:t xml:space="preserve"> </w:t>
      </w:r>
      <w:r w:rsidR="005F7165">
        <w:rPr>
          <w:color w:val="000000"/>
        </w:rPr>
        <w:t xml:space="preserve">supplement </w:t>
      </w:r>
      <w:r w:rsidR="00227F97">
        <w:rPr>
          <w:color w:val="000000"/>
        </w:rPr>
        <w:t>is</w:t>
      </w:r>
      <w:r w:rsidR="00227F97" w:rsidRPr="00A16BB8">
        <w:rPr>
          <w:color w:val="000000"/>
        </w:rPr>
        <w:t xml:space="preserve"> clearly marked as </w:t>
      </w:r>
      <w:r w:rsidR="00227F97" w:rsidRPr="00367C0F">
        <w:rPr>
          <w:color w:val="FF0000"/>
        </w:rPr>
        <w:t>“</w:t>
      </w:r>
      <w:r w:rsidR="00312E8E" w:rsidRPr="00367C0F">
        <w:rPr>
          <w:b/>
          <w:color w:val="FF0000"/>
        </w:rPr>
        <w:t>SUPPLEMENTARY</w:t>
      </w:r>
      <w:r w:rsidR="00227F97" w:rsidRPr="00367C0F">
        <w:rPr>
          <w:color w:val="FF0000"/>
        </w:rPr>
        <w:t>”</w:t>
      </w:r>
      <w:r w:rsidR="00227F97">
        <w:rPr>
          <w:color w:val="000000"/>
        </w:rPr>
        <w:t xml:space="preserve"> when </w:t>
      </w:r>
      <w:r w:rsidR="005F7165">
        <w:rPr>
          <w:color w:val="000000"/>
        </w:rPr>
        <w:t xml:space="preserve">a </w:t>
      </w:r>
      <w:r w:rsidR="00312E8E" w:rsidRPr="00A16BB8">
        <w:rPr>
          <w:color w:val="000000"/>
        </w:rPr>
        <w:t xml:space="preserve">supplemental report </w:t>
      </w:r>
      <w:r w:rsidR="00312E8E">
        <w:rPr>
          <w:color w:val="000000"/>
        </w:rPr>
        <w:t>is</w:t>
      </w:r>
      <w:r w:rsidR="00312E8E" w:rsidRPr="00A16BB8">
        <w:rPr>
          <w:color w:val="000000"/>
        </w:rPr>
        <w:t xml:space="preserve"> added</w:t>
      </w:r>
      <w:r w:rsidR="00312E8E">
        <w:rPr>
          <w:color w:val="000000"/>
        </w:rPr>
        <w:t>.</w:t>
      </w:r>
      <w:r w:rsidR="00227F97">
        <w:rPr>
          <w:color w:val="000000"/>
        </w:rPr>
        <w:t xml:space="preserve"> The previous report is </w:t>
      </w:r>
      <w:r w:rsidR="00227F97" w:rsidRPr="00A16BB8">
        <w:rPr>
          <w:color w:val="000000"/>
        </w:rPr>
        <w:t xml:space="preserve">retained </w:t>
      </w:r>
      <w:r w:rsidR="00312E8E" w:rsidRPr="00A16BB8">
        <w:rPr>
          <w:color w:val="000000"/>
        </w:rPr>
        <w:t>electronically;</w:t>
      </w:r>
      <w:r w:rsidR="00227F97" w:rsidRPr="00A16BB8">
        <w:rPr>
          <w:color w:val="000000"/>
        </w:rPr>
        <w:t xml:space="preserve"> however, the</w:t>
      </w:r>
      <w:r w:rsidR="00312E8E">
        <w:rPr>
          <w:color w:val="000000"/>
        </w:rPr>
        <w:t xml:space="preserve"> report</w:t>
      </w:r>
      <w:r w:rsidR="00227F97" w:rsidRPr="00A16BB8">
        <w:rPr>
          <w:color w:val="000000"/>
        </w:rPr>
        <w:t xml:space="preserve"> </w:t>
      </w:r>
      <w:r w:rsidR="00312E8E">
        <w:rPr>
          <w:color w:val="000000"/>
        </w:rPr>
        <w:t>is</w:t>
      </w:r>
      <w:r w:rsidR="00227F97" w:rsidRPr="00A16BB8">
        <w:rPr>
          <w:color w:val="000000"/>
        </w:rPr>
        <w:t xml:space="preserve"> only available to </w:t>
      </w:r>
      <w:r w:rsidR="00312E8E">
        <w:rPr>
          <w:color w:val="000000"/>
        </w:rPr>
        <w:t>Laboratory</w:t>
      </w:r>
      <w:r w:rsidR="00227F97" w:rsidRPr="00A16BB8">
        <w:rPr>
          <w:color w:val="000000"/>
        </w:rPr>
        <w:t xml:space="preserve"> personnel </w:t>
      </w:r>
      <w:r w:rsidR="00312E8E">
        <w:rPr>
          <w:color w:val="000000"/>
        </w:rPr>
        <w:t>assigned the required security</w:t>
      </w:r>
      <w:r w:rsidR="00227F97" w:rsidRPr="00A16BB8">
        <w:rPr>
          <w:color w:val="000000"/>
        </w:rPr>
        <w:t xml:space="preserve"> key. </w:t>
      </w:r>
    </w:p>
    <w:p w14:paraId="77E511A4" w14:textId="77777777" w:rsidR="00747588" w:rsidRDefault="00747588" w:rsidP="009C6FEB">
      <w:pPr>
        <w:rPr>
          <w:color w:val="000000"/>
        </w:rPr>
      </w:pPr>
      <w:bookmarkStart w:id="177" w:name="OLE_LINK15"/>
      <w:bookmarkStart w:id="178" w:name="OLE_LINK16"/>
    </w:p>
    <w:p w14:paraId="29E2BED5" w14:textId="77777777" w:rsidR="00747588" w:rsidRDefault="00747588" w:rsidP="009C6FEB">
      <w:pPr>
        <w:rPr>
          <w:color w:val="000000"/>
        </w:rPr>
      </w:pPr>
    </w:p>
    <w:p w14:paraId="7ABFCDC3" w14:textId="77777777" w:rsidR="009C6FEB" w:rsidRPr="005F7165" w:rsidRDefault="009C6FEB" w:rsidP="009C6FEB">
      <w:pPr>
        <w:rPr>
          <w:b/>
        </w:rPr>
      </w:pPr>
      <w:r>
        <w:rPr>
          <w:b/>
        </w:rPr>
        <w:t xml:space="preserve">5. </w:t>
      </w:r>
      <w:r w:rsidRPr="005F7165">
        <w:rPr>
          <w:b/>
          <w:color w:val="000000"/>
        </w:rPr>
        <w:t>Autopsy</w:t>
      </w:r>
      <w:r w:rsidRPr="005F7165">
        <w:rPr>
          <w:b/>
        </w:rPr>
        <w:t xml:space="preserve"> </w:t>
      </w:r>
      <w:r w:rsidR="005F7165" w:rsidRPr="005F7165">
        <w:rPr>
          <w:b/>
          <w:color w:val="000000"/>
        </w:rPr>
        <w:t>Protocol</w:t>
      </w:r>
      <w:r w:rsidRPr="005F7165">
        <w:rPr>
          <w:b/>
        </w:rPr>
        <w:t xml:space="preserve"> Report</w:t>
      </w:r>
      <w:r w:rsidRPr="00477D4D">
        <w:rPr>
          <w:b/>
        </w:rPr>
        <w:t xml:space="preserve"> displaying </w:t>
      </w:r>
      <w:r w:rsidRPr="005F7165">
        <w:rPr>
          <w:b/>
        </w:rPr>
        <w:t>new ‘</w:t>
      </w:r>
      <w:r w:rsidRPr="005F7165">
        <w:rPr>
          <w:b/>
          <w:color w:val="000000"/>
        </w:rPr>
        <w:t>MODIFIED</w:t>
      </w:r>
      <w:r w:rsidRPr="005F7165">
        <w:rPr>
          <w:b/>
        </w:rPr>
        <w:t>’ text:</w:t>
      </w:r>
    </w:p>
    <w:bookmarkEnd w:id="177"/>
    <w:bookmarkEnd w:id="178"/>
    <w:p w14:paraId="2B45B09F" w14:textId="77777777" w:rsidR="00747588" w:rsidRDefault="00747588" w:rsidP="00312E8E"/>
    <w:p w14:paraId="2B958420" w14:textId="77777777" w:rsidR="00312E8E" w:rsidRDefault="00312E8E" w:rsidP="00312E8E">
      <w:pPr>
        <w:rPr>
          <w:color w:val="000000"/>
        </w:rPr>
      </w:pPr>
      <w:r>
        <w:t xml:space="preserve">This </w:t>
      </w:r>
      <w:r w:rsidRPr="000C628C">
        <w:rPr>
          <w:iCs/>
        </w:rPr>
        <w:t>option</w:t>
      </w:r>
      <w:r>
        <w:t xml:space="preserve"> is </w:t>
      </w:r>
      <w:r w:rsidRPr="00A973F9">
        <w:rPr>
          <w:b/>
        </w:rPr>
        <w:t>modified</w:t>
      </w:r>
      <w:r w:rsidRPr="00542E37">
        <w:t xml:space="preserve"> </w:t>
      </w:r>
      <w:r>
        <w:t xml:space="preserve">as follows: </w:t>
      </w:r>
      <w:r>
        <w:rPr>
          <w:color w:val="000000"/>
        </w:rPr>
        <w:t>E</w:t>
      </w:r>
      <w:r w:rsidRPr="00A16BB8">
        <w:rPr>
          <w:color w:val="000000"/>
        </w:rPr>
        <w:t>lectronically signed Autopsy Protocol report display</w:t>
      </w:r>
      <w:r>
        <w:rPr>
          <w:color w:val="000000"/>
        </w:rPr>
        <w:t>s</w:t>
      </w:r>
      <w:r w:rsidRPr="00A16BB8">
        <w:rPr>
          <w:color w:val="000000"/>
        </w:rPr>
        <w:t xml:space="preserve"> only the last final </w:t>
      </w:r>
      <w:r>
        <w:rPr>
          <w:color w:val="000000"/>
        </w:rPr>
        <w:t>report. The</w:t>
      </w:r>
      <w:r w:rsidRPr="00A16BB8">
        <w:rPr>
          <w:color w:val="000000"/>
        </w:rPr>
        <w:t xml:space="preserve"> Autopsy Protocol </w:t>
      </w:r>
      <w:r>
        <w:rPr>
          <w:color w:val="000000"/>
        </w:rPr>
        <w:t>report</w:t>
      </w:r>
      <w:r w:rsidRPr="00A16BB8">
        <w:rPr>
          <w:color w:val="000000"/>
        </w:rPr>
        <w:t xml:space="preserve"> contains all modifications and supplements. The final Autopsy </w:t>
      </w:r>
      <w:r>
        <w:rPr>
          <w:color w:val="000000"/>
        </w:rPr>
        <w:t>Protocol report</w:t>
      </w:r>
      <w:r w:rsidRPr="00A16BB8">
        <w:rPr>
          <w:color w:val="000000"/>
        </w:rPr>
        <w:t xml:space="preserve"> </w:t>
      </w:r>
      <w:r>
        <w:rPr>
          <w:color w:val="000000"/>
        </w:rPr>
        <w:t>is</w:t>
      </w:r>
      <w:r w:rsidRPr="00A16BB8">
        <w:rPr>
          <w:color w:val="000000"/>
        </w:rPr>
        <w:t xml:space="preserve"> clearly marked as </w:t>
      </w:r>
      <w:r w:rsidRPr="003B587A">
        <w:rPr>
          <w:b/>
          <w:color w:val="FF0000"/>
        </w:rPr>
        <w:t>“MODIFIED”</w:t>
      </w:r>
      <w:r>
        <w:rPr>
          <w:color w:val="000000"/>
        </w:rPr>
        <w:t xml:space="preserve"> when the report</w:t>
      </w:r>
      <w:r w:rsidRPr="00A16BB8">
        <w:rPr>
          <w:color w:val="000000"/>
        </w:rPr>
        <w:t xml:space="preserve"> </w:t>
      </w:r>
      <w:r>
        <w:rPr>
          <w:color w:val="000000"/>
        </w:rPr>
        <w:t xml:space="preserve">is </w:t>
      </w:r>
      <w:r w:rsidRPr="00A16BB8">
        <w:rPr>
          <w:color w:val="000000"/>
        </w:rPr>
        <w:t>modified</w:t>
      </w:r>
      <w:r>
        <w:rPr>
          <w:color w:val="000000"/>
        </w:rPr>
        <w:t xml:space="preserve">. The previous report is </w:t>
      </w:r>
      <w:r w:rsidRPr="00A16BB8">
        <w:rPr>
          <w:color w:val="000000"/>
        </w:rPr>
        <w:t>retained electronically; however, the</w:t>
      </w:r>
      <w:r>
        <w:rPr>
          <w:color w:val="000000"/>
        </w:rPr>
        <w:t xml:space="preserve"> report</w:t>
      </w:r>
      <w:r w:rsidRPr="00A16BB8">
        <w:rPr>
          <w:color w:val="000000"/>
        </w:rPr>
        <w:t xml:space="preserve"> </w:t>
      </w:r>
      <w:r>
        <w:rPr>
          <w:color w:val="000000"/>
        </w:rPr>
        <w:t>is</w:t>
      </w:r>
      <w:r w:rsidRPr="00A16BB8">
        <w:rPr>
          <w:color w:val="000000"/>
        </w:rPr>
        <w:t xml:space="preserve"> only available to </w:t>
      </w:r>
      <w:r>
        <w:rPr>
          <w:color w:val="000000"/>
        </w:rPr>
        <w:t>Laboratory</w:t>
      </w:r>
      <w:r w:rsidRPr="00A16BB8">
        <w:rPr>
          <w:color w:val="000000"/>
        </w:rPr>
        <w:t xml:space="preserve"> personnel </w:t>
      </w:r>
      <w:r>
        <w:rPr>
          <w:color w:val="000000"/>
        </w:rPr>
        <w:t>assigned the required security</w:t>
      </w:r>
      <w:r w:rsidRPr="00A16BB8">
        <w:rPr>
          <w:color w:val="000000"/>
        </w:rPr>
        <w:t xml:space="preserve"> key. </w:t>
      </w:r>
    </w:p>
    <w:p w14:paraId="21FA9A97" w14:textId="77777777" w:rsidR="00DC5F7D" w:rsidRDefault="00DC5F7D" w:rsidP="00312E8E">
      <w:pPr>
        <w:rPr>
          <w:color w:val="000000"/>
        </w:rPr>
      </w:pPr>
    </w:p>
    <w:p w14:paraId="260959F7" w14:textId="77777777" w:rsidR="00330703" w:rsidRPr="00A16BB8" w:rsidRDefault="00330703" w:rsidP="00312E8E">
      <w:pPr>
        <w:rPr>
          <w:color w:val="000000"/>
        </w:rPr>
      </w:pPr>
    </w:p>
    <w:p w14:paraId="4FCD1AAB" w14:textId="77777777" w:rsidR="00FC6A0D" w:rsidRPr="00FC6A0D" w:rsidRDefault="007128E0" w:rsidP="00F17A83">
      <w:pPr>
        <w:rPr>
          <w:b/>
          <w:bCs/>
        </w:rPr>
      </w:pPr>
      <w:r>
        <w:rPr>
          <w:b/>
          <w:color w:val="000000"/>
        </w:rPr>
        <w:t>6</w:t>
      </w:r>
      <w:r w:rsidR="00C67563">
        <w:rPr>
          <w:b/>
          <w:color w:val="000000"/>
        </w:rPr>
        <w:t xml:space="preserve">. </w:t>
      </w:r>
      <w:r w:rsidR="00C67563" w:rsidRPr="00C67563">
        <w:rPr>
          <w:b/>
          <w:color w:val="000000"/>
        </w:rPr>
        <w:t xml:space="preserve">Released </w:t>
      </w:r>
      <w:r w:rsidR="00FC6A0D" w:rsidRPr="00C67563">
        <w:rPr>
          <w:b/>
          <w:color w:val="000000"/>
        </w:rPr>
        <w:t>Autopsy</w:t>
      </w:r>
      <w:r w:rsidR="00FC6A0D" w:rsidRPr="00FC6A0D">
        <w:rPr>
          <w:b/>
          <w:color w:val="000000"/>
        </w:rPr>
        <w:t xml:space="preserve"> Protocol Report Viewable </w:t>
      </w:r>
      <w:r w:rsidR="00C67563">
        <w:rPr>
          <w:b/>
          <w:color w:val="000000"/>
        </w:rPr>
        <w:t>i</w:t>
      </w:r>
      <w:r w:rsidR="00FC6A0D" w:rsidRPr="00FC6A0D">
        <w:rPr>
          <w:b/>
          <w:color w:val="000000"/>
        </w:rPr>
        <w:t>n CPRS</w:t>
      </w:r>
      <w:r w:rsidR="00FC6A0D">
        <w:rPr>
          <w:b/>
          <w:color w:val="000000"/>
        </w:rPr>
        <w:t>:</w:t>
      </w:r>
    </w:p>
    <w:p w14:paraId="0A84E5F8" w14:textId="77777777" w:rsidR="00747588" w:rsidRDefault="00747588" w:rsidP="00FC6A0D"/>
    <w:p w14:paraId="27771863" w14:textId="77777777" w:rsidR="008404C9" w:rsidRDefault="00C67563" w:rsidP="00FC6A0D">
      <w:r>
        <w:t xml:space="preserve">This </w:t>
      </w:r>
      <w:r w:rsidRPr="000C628C">
        <w:rPr>
          <w:iCs/>
        </w:rPr>
        <w:t>option</w:t>
      </w:r>
      <w:r>
        <w:t xml:space="preserve"> is </w:t>
      </w:r>
      <w:r w:rsidRPr="00A973F9">
        <w:rPr>
          <w:b/>
        </w:rPr>
        <w:t>modified</w:t>
      </w:r>
      <w:r w:rsidRPr="00542E37">
        <w:t xml:space="preserve"> </w:t>
      </w:r>
      <w:r w:rsidRPr="00C67563">
        <w:rPr>
          <w:color w:val="000000"/>
        </w:rPr>
        <w:t>not</w:t>
      </w:r>
      <w:r w:rsidR="003773B5" w:rsidRPr="00C67563">
        <w:rPr>
          <w:color w:val="000000"/>
        </w:rPr>
        <w:t xml:space="preserve"> </w:t>
      </w:r>
      <w:r w:rsidRPr="00C67563">
        <w:t>t</w:t>
      </w:r>
      <w:r>
        <w:t>o</w:t>
      </w:r>
      <w:r>
        <w:rPr>
          <w:color w:val="000000"/>
        </w:rPr>
        <w:t xml:space="preserve"> unrelease</w:t>
      </w:r>
      <w:r w:rsidR="008404C9">
        <w:rPr>
          <w:color w:val="000000"/>
        </w:rPr>
        <w:t xml:space="preserve"> </w:t>
      </w:r>
      <w:r>
        <w:rPr>
          <w:color w:val="000000"/>
        </w:rPr>
        <w:t xml:space="preserve">a Released Autopsy Protocol report </w:t>
      </w:r>
      <w:r w:rsidR="008404C9">
        <w:rPr>
          <w:color w:val="000000"/>
        </w:rPr>
        <w:t>w</w:t>
      </w:r>
      <w:r w:rsidR="003773B5">
        <w:rPr>
          <w:color w:val="000000"/>
        </w:rPr>
        <w:t>hen</w:t>
      </w:r>
      <w:r w:rsidR="008404C9">
        <w:rPr>
          <w:color w:val="000000"/>
        </w:rPr>
        <w:t xml:space="preserve"> </w:t>
      </w:r>
      <w:r w:rsidR="00554843">
        <w:rPr>
          <w:color w:val="000000"/>
        </w:rPr>
        <w:t xml:space="preserve">Autopsy </w:t>
      </w:r>
      <w:r w:rsidR="008404C9">
        <w:rPr>
          <w:color w:val="000000"/>
        </w:rPr>
        <w:t>supplementary report</w:t>
      </w:r>
      <w:r>
        <w:rPr>
          <w:color w:val="000000"/>
        </w:rPr>
        <w:t>s</w:t>
      </w:r>
      <w:r w:rsidR="008404C9">
        <w:rPr>
          <w:color w:val="000000"/>
        </w:rPr>
        <w:t xml:space="preserve"> </w:t>
      </w:r>
      <w:r>
        <w:rPr>
          <w:color w:val="000000"/>
        </w:rPr>
        <w:t>are</w:t>
      </w:r>
      <w:r w:rsidR="008404C9">
        <w:rPr>
          <w:color w:val="000000"/>
        </w:rPr>
        <w:t xml:space="preserve"> </w:t>
      </w:r>
      <w:r w:rsidR="003773B5">
        <w:rPr>
          <w:color w:val="000000"/>
        </w:rPr>
        <w:t>being added</w:t>
      </w:r>
      <w:r w:rsidR="008404C9">
        <w:rPr>
          <w:color w:val="000000"/>
        </w:rPr>
        <w:t xml:space="preserve">. The original </w:t>
      </w:r>
      <w:r w:rsidR="00166925">
        <w:rPr>
          <w:color w:val="000000"/>
        </w:rPr>
        <w:t xml:space="preserve">released </w:t>
      </w:r>
      <w:r w:rsidR="008404C9">
        <w:rPr>
          <w:color w:val="000000"/>
        </w:rPr>
        <w:t xml:space="preserve">Autopsy Protocol report remains viewable in CPRS until the </w:t>
      </w:r>
      <w:r w:rsidR="003773B5" w:rsidRPr="00C67563">
        <w:rPr>
          <w:color w:val="000000"/>
        </w:rPr>
        <w:t xml:space="preserve">added </w:t>
      </w:r>
      <w:r w:rsidRPr="00C67563">
        <w:rPr>
          <w:color w:val="000000"/>
        </w:rPr>
        <w:t>Autopsy</w:t>
      </w:r>
      <w:r>
        <w:rPr>
          <w:color w:val="000000"/>
        </w:rPr>
        <w:t xml:space="preserve"> </w:t>
      </w:r>
      <w:r w:rsidR="008404C9">
        <w:rPr>
          <w:color w:val="000000"/>
        </w:rPr>
        <w:t xml:space="preserve">supplementary report is released. </w:t>
      </w:r>
      <w:r w:rsidR="008404C9">
        <w:t xml:space="preserve">The </w:t>
      </w:r>
      <w:r w:rsidR="003773B5">
        <w:t>added</w:t>
      </w:r>
      <w:r w:rsidR="008404C9">
        <w:t xml:space="preserve"> </w:t>
      </w:r>
      <w:r w:rsidR="00166925">
        <w:rPr>
          <w:color w:val="000000"/>
        </w:rPr>
        <w:t xml:space="preserve">Autopsy </w:t>
      </w:r>
      <w:r w:rsidR="008404C9">
        <w:t xml:space="preserve">supplementary report replaces the original </w:t>
      </w:r>
      <w:r w:rsidR="003773B5">
        <w:rPr>
          <w:color w:val="000000"/>
        </w:rPr>
        <w:t xml:space="preserve">released </w:t>
      </w:r>
      <w:r w:rsidR="008404C9">
        <w:rPr>
          <w:color w:val="000000"/>
        </w:rPr>
        <w:t>Autopsy Protocol</w:t>
      </w:r>
      <w:r w:rsidR="008404C9">
        <w:t xml:space="preserve"> report for viewing in CPRS.</w:t>
      </w:r>
    </w:p>
    <w:p w14:paraId="1EEF57C6" w14:textId="77777777" w:rsidR="00DC5F7D" w:rsidRDefault="00DC5F7D" w:rsidP="00DC5F7D">
      <w:r>
        <w:br w:type="page"/>
      </w:r>
      <w:r w:rsidR="006C151C" w:rsidRPr="007646C9">
        <w:rPr>
          <w:b/>
        </w:rPr>
        <w:lastRenderedPageBreak/>
        <w:t>Example</w:t>
      </w:r>
      <w:r w:rsidR="006C151C">
        <w:rPr>
          <w:b/>
        </w:rPr>
        <w:t xml:space="preserve"> #1</w:t>
      </w:r>
      <w:r w:rsidR="006C151C" w:rsidRPr="002A59EC">
        <w:rPr>
          <w:b/>
        </w:rPr>
        <w:t xml:space="preserve">: </w:t>
      </w:r>
      <w:r>
        <w:t xml:space="preserve">This option is </w:t>
      </w:r>
      <w:r w:rsidRPr="00A973F9">
        <w:rPr>
          <w:b/>
        </w:rPr>
        <w:t>modified</w:t>
      </w:r>
      <w:r w:rsidRPr="00542E37">
        <w:t xml:space="preserve"> </w:t>
      </w:r>
      <w:r>
        <w:t>NOT</w:t>
      </w:r>
      <w:r w:rsidRPr="00A973F9">
        <w:t xml:space="preserve"> to</w:t>
      </w:r>
      <w:r>
        <w:rPr>
          <w:b/>
        </w:rPr>
        <w:t xml:space="preserve"> </w:t>
      </w:r>
      <w:r w:rsidRPr="00542E37">
        <w:t xml:space="preserve">allow </w:t>
      </w:r>
      <w:r>
        <w:t>e</w:t>
      </w:r>
      <w:r w:rsidRPr="00542E37">
        <w:t xml:space="preserve">diting </w:t>
      </w:r>
      <w:r>
        <w:t xml:space="preserve">of </w:t>
      </w:r>
      <w:r w:rsidRPr="00542E37">
        <w:t xml:space="preserve">the </w:t>
      </w:r>
      <w:r>
        <w:t>“</w:t>
      </w:r>
      <w:r w:rsidRPr="00542E37">
        <w:t>DATE REPORT COMPLETED</w:t>
      </w:r>
      <w:r>
        <w:t>”</w:t>
      </w:r>
      <w:r w:rsidRPr="00542E37">
        <w:t xml:space="preserve"> </w:t>
      </w:r>
      <w:r>
        <w:t xml:space="preserve">prompt </w:t>
      </w:r>
      <w:r w:rsidRPr="00542E37">
        <w:t>date when adding a</w:t>
      </w:r>
      <w:r>
        <w:t>n</w:t>
      </w:r>
      <w:r w:rsidRPr="00542E37">
        <w:t xml:space="preserve"> </w:t>
      </w:r>
      <w:r>
        <w:rPr>
          <w:color w:val="000000"/>
        </w:rPr>
        <w:t>a</w:t>
      </w:r>
      <w:r w:rsidRPr="00A16BB8">
        <w:rPr>
          <w:color w:val="000000"/>
        </w:rPr>
        <w:t>utopsy</w:t>
      </w:r>
      <w:r w:rsidRPr="00542E37">
        <w:t xml:space="preserve"> supplemental to a released </w:t>
      </w:r>
      <w:r w:rsidRPr="00A16BB8">
        <w:rPr>
          <w:color w:val="000000"/>
        </w:rPr>
        <w:t xml:space="preserve">Autopsy Protocol </w:t>
      </w:r>
      <w:r w:rsidRPr="00542E37">
        <w:t xml:space="preserve">report. The </w:t>
      </w:r>
      <w:r>
        <w:t>‘DATE REPORT COMPLETED:’</w:t>
      </w:r>
      <w:r w:rsidRPr="00542E37">
        <w:t xml:space="preserve"> prompt is REMOVED from </w:t>
      </w:r>
      <w:r>
        <w:t>this</w:t>
      </w:r>
      <w:r w:rsidRPr="00542E37">
        <w:t xml:space="preserve"> option</w:t>
      </w:r>
      <w:r>
        <w:t>.</w:t>
      </w:r>
    </w:p>
    <w:p w14:paraId="5F06F72F" w14:textId="77777777" w:rsidR="0025271A" w:rsidRPr="00635D65" w:rsidRDefault="0025271A" w:rsidP="00EE159F"/>
    <w:p w14:paraId="29459F04"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EF2273B"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ANATOMIC PATHOLOGY MENU</w:t>
      </w:r>
    </w:p>
    <w:p w14:paraId="5AD7E6E9"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D      Data entry, anat path ...</w:t>
      </w:r>
    </w:p>
    <w:p w14:paraId="27C268D0"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E      Edit/modify data, anat path ...</w:t>
      </w:r>
    </w:p>
    <w:p w14:paraId="683BCA2D"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I      Inquiries, anat path ...</w:t>
      </w:r>
    </w:p>
    <w:p w14:paraId="58C81FA6"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L      Log-in menu, anat path ...</w:t>
      </w:r>
    </w:p>
    <w:p w14:paraId="10731473"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P      Print, anat path ...</w:t>
      </w:r>
    </w:p>
    <w:p w14:paraId="29E43DE5"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R      SNOMED field references ...</w:t>
      </w:r>
    </w:p>
    <w:p w14:paraId="342743EC"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      Supervisor, anat path ...</w:t>
      </w:r>
    </w:p>
    <w:p w14:paraId="61658462"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V      Verify/release menu, anat path ...</w:t>
      </w:r>
    </w:p>
    <w:p w14:paraId="0E9480AA"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C      Clinician options, anat path ...</w:t>
      </w:r>
    </w:p>
    <w:p w14:paraId="7218C429"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W      Workload, anat path ...</w:t>
      </w:r>
    </w:p>
    <w:p w14:paraId="3B2A40E5"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5F086F86"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sz w:val="20"/>
          <w:szCs w:val="20"/>
        </w:rPr>
      </w:pPr>
      <w:r>
        <w:rPr>
          <w:rFonts w:ascii="Courier New" w:hAnsi="Courier New" w:cs="Courier New"/>
          <w:sz w:val="20"/>
          <w:szCs w:val="20"/>
        </w:rPr>
        <w:t xml:space="preserve">Select Anatomic pathology Option: </w:t>
      </w:r>
      <w:r>
        <w:rPr>
          <w:rFonts w:ascii="Courier New" w:hAnsi="Courier New" w:cs="Courier New"/>
          <w:b/>
          <w:bCs/>
          <w:sz w:val="20"/>
          <w:szCs w:val="20"/>
        </w:rPr>
        <w:t xml:space="preserve">D &lt;ENTER&gt; </w:t>
      </w:r>
      <w:r>
        <w:rPr>
          <w:rFonts w:ascii="Courier New" w:hAnsi="Courier New" w:cs="Courier New"/>
          <w:bCs/>
          <w:sz w:val="20"/>
          <w:szCs w:val="20"/>
        </w:rPr>
        <w:t>Data entry, anat path</w:t>
      </w:r>
    </w:p>
    <w:p w14:paraId="61AB5BD1"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AU     Data entry for autopsies ...</w:t>
      </w:r>
    </w:p>
    <w:p w14:paraId="05EE4F99"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BS     Blocks, Stains, Procedures, anat path</w:t>
      </w:r>
    </w:p>
    <w:p w14:paraId="22705EED"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CO     Coding, anat path ...</w:t>
      </w:r>
    </w:p>
    <w:p w14:paraId="4BF6625E"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GD     Clinical Hx/Gross Description/FS</w:t>
      </w:r>
    </w:p>
    <w:p w14:paraId="462899CC"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GM     FS/Gross/Micro/Dx</w:t>
      </w:r>
    </w:p>
    <w:p w14:paraId="1EA1054C"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GS     FS/Gross/Micro/Dx/SNOMED Coding</w:t>
      </w:r>
    </w:p>
    <w:p w14:paraId="2254F473"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GI     FS/Gross/Micro/Dx/ICD9CM Coding</w:t>
      </w:r>
    </w:p>
    <w:p w14:paraId="3032B054"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OR     Enter old anat path records</w:t>
      </w:r>
    </w:p>
    <w:p w14:paraId="23A3441C"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SR     Supplementary Report, Anat Path</w:t>
      </w:r>
    </w:p>
    <w:p w14:paraId="4978A57C"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SS     Spec Studies-EM;Immuno;Consult;Pic, Anat Path-</w:t>
      </w:r>
    </w:p>
    <w:p w14:paraId="3471728B"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7F4418EE"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Data entry, anat path Option: </w:t>
      </w:r>
      <w:r>
        <w:rPr>
          <w:rFonts w:ascii="Courier New" w:hAnsi="Courier New" w:cs="Courier New"/>
          <w:b/>
          <w:bCs/>
          <w:sz w:val="20"/>
          <w:szCs w:val="20"/>
        </w:rPr>
        <w:t>AU &lt;ENTER&gt;</w:t>
      </w:r>
      <w:r>
        <w:rPr>
          <w:rFonts w:ascii="Courier New" w:hAnsi="Courier New" w:cs="Courier New"/>
          <w:sz w:val="20"/>
          <w:szCs w:val="20"/>
        </w:rPr>
        <w:t xml:space="preserve"> Data entry for autopsies</w:t>
      </w:r>
    </w:p>
    <w:p w14:paraId="727D6BE0"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PD     Provisional anatomic diagnoses</w:t>
      </w:r>
    </w:p>
    <w:p w14:paraId="50A075AC"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AP     Autopsy protocol</w:t>
      </w:r>
    </w:p>
    <w:p w14:paraId="36CF26B8"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AS     Autopsy protocol &amp; SNOMED coding</w:t>
      </w:r>
    </w:p>
    <w:p w14:paraId="440D3583"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AI     Autopsy protocol &amp; ICD9CM coding</w:t>
      </w:r>
    </w:p>
    <w:p w14:paraId="49CAC62B"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AF     Final autopsy diagnoses date</w:t>
      </w:r>
    </w:p>
    <w:p w14:paraId="032148D3"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SR     Autopsy supplementary report</w:t>
      </w:r>
    </w:p>
    <w:p w14:paraId="2EF37B07"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SS     Special studies, autopsy</w:t>
      </w:r>
    </w:p>
    <w:p w14:paraId="4DC3941C"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315DB79"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Data entry for autopsies Option: </w:t>
      </w:r>
      <w:r>
        <w:rPr>
          <w:rFonts w:ascii="Courier New" w:hAnsi="Courier New" w:cs="Courier New"/>
          <w:b/>
          <w:bCs/>
          <w:sz w:val="20"/>
          <w:szCs w:val="20"/>
        </w:rPr>
        <w:t xml:space="preserve">SR&lt;ENTER&gt; </w:t>
      </w:r>
      <w:r>
        <w:rPr>
          <w:rFonts w:ascii="Courier New" w:hAnsi="Courier New" w:cs="Courier New"/>
          <w:sz w:val="20"/>
          <w:szCs w:val="20"/>
        </w:rPr>
        <w:t>Autopsy supplementary report</w:t>
      </w:r>
    </w:p>
    <w:p w14:paraId="5891A0F9"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AUTOPSY (NAU)</w:t>
      </w:r>
    </w:p>
    <w:p w14:paraId="65D95F80"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5F3192AE"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Data entry for 2005 ? YES//</w:t>
      </w:r>
      <w:r>
        <w:rPr>
          <w:rFonts w:ascii="Courier New" w:hAnsi="Courier New" w:cs="Courier New"/>
          <w:b/>
          <w:bCs/>
          <w:sz w:val="20"/>
          <w:szCs w:val="20"/>
        </w:rPr>
        <w:t>&lt;ENTER&gt;</w:t>
      </w:r>
      <w:r>
        <w:rPr>
          <w:rFonts w:ascii="Courier New" w:hAnsi="Courier New" w:cs="Courier New"/>
          <w:sz w:val="20"/>
          <w:szCs w:val="20"/>
        </w:rPr>
        <w:t xml:space="preserve"> (YES)</w:t>
      </w:r>
    </w:p>
    <w:p w14:paraId="0BD50D9B"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0777B879"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Accession Number/Pt name: </w:t>
      </w:r>
      <w:r>
        <w:rPr>
          <w:rFonts w:ascii="Courier New" w:hAnsi="Courier New" w:cs="Courier New"/>
          <w:b/>
          <w:bCs/>
          <w:sz w:val="20"/>
          <w:szCs w:val="20"/>
        </w:rPr>
        <w:t>2&lt;ENTER&gt;</w:t>
      </w:r>
      <w:r>
        <w:rPr>
          <w:rFonts w:ascii="Courier New" w:hAnsi="Courier New" w:cs="Courier New"/>
          <w:sz w:val="20"/>
          <w:szCs w:val="20"/>
        </w:rPr>
        <w:t xml:space="preserve"> for  2005</w:t>
      </w:r>
    </w:p>
    <w:p w14:paraId="16ECA02C"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LRPATIENT, THREE  ID: 000-23-3584</w:t>
      </w:r>
    </w:p>
    <w:p w14:paraId="0EC983E4" w14:textId="77777777" w:rsidR="00DC5F7D" w:rsidRP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3D57560" w14:textId="77777777" w:rsidR="00DC5F7D" w:rsidRP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sz w:val="20"/>
          <w:szCs w:val="20"/>
        </w:rPr>
      </w:pPr>
      <w:r w:rsidRPr="00DC5F7D">
        <w:rPr>
          <w:rFonts w:ascii="Courier New" w:hAnsi="Courier New" w:cs="Courier New"/>
          <w:sz w:val="20"/>
          <w:szCs w:val="20"/>
        </w:rPr>
        <w:t>This AUTOPSY has been released.  Supplementary report additions/modifications will create an audit trail.</w:t>
      </w:r>
    </w:p>
    <w:p w14:paraId="0F04E2E2" w14:textId="77777777" w:rsidR="00DC5F7D" w:rsidRP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sz w:val="20"/>
          <w:szCs w:val="20"/>
        </w:rPr>
      </w:pPr>
    </w:p>
    <w:p w14:paraId="4980A702" w14:textId="77777777" w:rsidR="00DC5F7D" w:rsidRPr="00AC495C"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AC495C">
        <w:rPr>
          <w:rFonts w:ascii="Courier New" w:hAnsi="Courier New" w:cs="Courier New"/>
          <w:sz w:val="20"/>
          <w:szCs w:val="20"/>
        </w:rPr>
        <w:t>Select SUPPLEMENTARY REPORT DATE:</w:t>
      </w:r>
      <w:r>
        <w:rPr>
          <w:rFonts w:ascii="Courier New" w:hAnsi="Courier New" w:cs="Courier New"/>
          <w:b/>
          <w:sz w:val="20"/>
          <w:szCs w:val="20"/>
        </w:rPr>
        <w:t>&lt;ENTER&gt;</w:t>
      </w:r>
    </w:p>
    <w:p w14:paraId="6793C653" w14:textId="77777777" w:rsidR="00DC5F7D" w:rsidRDefault="00DC5F7D" w:rsidP="00DC5F7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2B2C4CC0" w14:textId="77777777" w:rsidR="0007404F" w:rsidRDefault="0007404F" w:rsidP="00EE159F"/>
    <w:p w14:paraId="5D89191F" w14:textId="77777777" w:rsidR="008923B2" w:rsidRDefault="0007404F" w:rsidP="008923B2">
      <w:pPr>
        <w:rPr>
          <w:rFonts w:ascii="Courier New" w:hAnsi="Courier New" w:cs="Courier New"/>
          <w:b/>
          <w:color w:val="FF0000"/>
          <w:sz w:val="20"/>
          <w:szCs w:val="20"/>
        </w:rPr>
      </w:pPr>
      <w:r>
        <w:br w:type="page"/>
      </w:r>
      <w:r w:rsidR="00474FA8" w:rsidRPr="007646C9">
        <w:rPr>
          <w:b/>
        </w:rPr>
        <w:lastRenderedPageBreak/>
        <w:t>Example</w:t>
      </w:r>
      <w:r w:rsidR="00474FA8">
        <w:rPr>
          <w:b/>
        </w:rPr>
        <w:t xml:space="preserve"> #2</w:t>
      </w:r>
      <w:r w:rsidR="00474FA8" w:rsidRPr="007646C9">
        <w:rPr>
          <w:b/>
        </w:rPr>
        <w:t xml:space="preserve">: </w:t>
      </w:r>
      <w:r w:rsidR="0003299F">
        <w:rPr>
          <w:iCs/>
        </w:rPr>
        <w:t xml:space="preserve">The </w:t>
      </w:r>
      <w:r w:rsidR="0003299F" w:rsidRPr="000C628C">
        <w:rPr>
          <w:iCs/>
        </w:rPr>
        <w:t>Autopsy supplementary report [LRAPAUSR] option</w:t>
      </w:r>
      <w:r w:rsidR="0003299F">
        <w:t xml:space="preserve"> is </w:t>
      </w:r>
      <w:r w:rsidR="0003299F" w:rsidRPr="005F567D">
        <w:rPr>
          <w:b/>
        </w:rPr>
        <w:t>modified</w:t>
      </w:r>
      <w:r w:rsidR="0003299F">
        <w:t xml:space="preserve"> </w:t>
      </w:r>
      <w:r w:rsidR="008923B2">
        <w:t xml:space="preserve">to display the following </w:t>
      </w:r>
      <w:r w:rsidR="008923B2" w:rsidRPr="00E05E96">
        <w:rPr>
          <w:b/>
        </w:rPr>
        <w:t>new</w:t>
      </w:r>
      <w:r w:rsidR="008923B2">
        <w:t xml:space="preserve"> </w:t>
      </w:r>
      <w:r w:rsidR="008923B2" w:rsidRPr="00A973F9">
        <w:t xml:space="preserve">Audit information </w:t>
      </w:r>
      <w:r w:rsidR="008923B2">
        <w:t xml:space="preserve">when an </w:t>
      </w:r>
      <w:r w:rsidR="008923B2" w:rsidRPr="00D17D7B">
        <w:t>AUT</w:t>
      </w:r>
      <w:r w:rsidR="009151D3">
        <w:t>`</w:t>
      </w:r>
      <w:r w:rsidR="008923B2" w:rsidRPr="00D17D7B">
        <w:t>OPSY has been released</w:t>
      </w:r>
      <w:r w:rsidR="008923B2">
        <w:t xml:space="preserve"> and </w:t>
      </w:r>
      <w:r w:rsidR="008923B2">
        <w:rPr>
          <w:iCs/>
        </w:rPr>
        <w:t>a s</w:t>
      </w:r>
      <w:r w:rsidR="008923B2" w:rsidRPr="001A54A3">
        <w:rPr>
          <w:iCs/>
        </w:rPr>
        <w:t xml:space="preserve">upplementary </w:t>
      </w:r>
      <w:r w:rsidR="008923B2">
        <w:rPr>
          <w:iCs/>
        </w:rPr>
        <w:t xml:space="preserve">report is </w:t>
      </w:r>
      <w:r w:rsidR="008923B2" w:rsidRPr="001A54A3">
        <w:rPr>
          <w:iCs/>
        </w:rPr>
        <w:t>added</w:t>
      </w:r>
      <w:r w:rsidR="008923B2">
        <w:rPr>
          <w:iCs/>
        </w:rPr>
        <w:t xml:space="preserve"> or modified</w:t>
      </w:r>
      <w:r w:rsidR="008923B2">
        <w:t>: ‘</w:t>
      </w:r>
      <w:r w:rsidR="008923B2" w:rsidRPr="003773B5">
        <w:rPr>
          <w:rFonts w:ascii="Courier New" w:hAnsi="Courier New" w:cs="Courier New"/>
          <w:b/>
          <w:color w:val="FF0000"/>
          <w:sz w:val="20"/>
          <w:szCs w:val="20"/>
        </w:rPr>
        <w:t>T</w:t>
      </w:r>
      <w:r w:rsidR="008923B2">
        <w:rPr>
          <w:rFonts w:ascii="Courier New" w:hAnsi="Courier New" w:cs="Courier New"/>
          <w:b/>
          <w:color w:val="FF0000"/>
          <w:sz w:val="20"/>
          <w:szCs w:val="20"/>
        </w:rPr>
        <w:t xml:space="preserve">his AUTOPSY has been released. </w:t>
      </w:r>
      <w:r w:rsidR="008923B2" w:rsidRPr="003773B5">
        <w:rPr>
          <w:rFonts w:ascii="Courier New" w:hAnsi="Courier New" w:cs="Courier New"/>
          <w:b/>
          <w:color w:val="FF0000"/>
          <w:sz w:val="20"/>
          <w:szCs w:val="20"/>
        </w:rPr>
        <w:t>Supplementary report additions/modifications will create an audit trail.</w:t>
      </w:r>
      <w:r w:rsidR="00406C38">
        <w:rPr>
          <w:rFonts w:ascii="Courier New" w:hAnsi="Courier New" w:cs="Courier New"/>
          <w:b/>
          <w:color w:val="FF0000"/>
          <w:sz w:val="20"/>
          <w:szCs w:val="20"/>
        </w:rPr>
        <w:t>’</w:t>
      </w:r>
    </w:p>
    <w:p w14:paraId="6F959D04" w14:textId="77777777" w:rsidR="00976ED6" w:rsidRPr="00976ED6" w:rsidRDefault="00976ED6" w:rsidP="0015622D"/>
    <w:p w14:paraId="59B58BBA"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24BE405B"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ANATOMIC PATHOLOGY MENU</w:t>
      </w:r>
    </w:p>
    <w:p w14:paraId="31B7981C"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D      Data entry, anat path ...</w:t>
      </w:r>
    </w:p>
    <w:p w14:paraId="6B5334B9"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E      Edit/modify data, anat path ...</w:t>
      </w:r>
    </w:p>
    <w:p w14:paraId="721A9324"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I      Inquiries, anat path ...</w:t>
      </w:r>
    </w:p>
    <w:p w14:paraId="008BC8B0"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L      Log-in menu, anat path ...</w:t>
      </w:r>
    </w:p>
    <w:p w14:paraId="0D9EBE1D"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P      Print, anat path ...</w:t>
      </w:r>
    </w:p>
    <w:p w14:paraId="1DF01E87"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R      SNOMED field references ...</w:t>
      </w:r>
    </w:p>
    <w:p w14:paraId="1FCFE4AB"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      Supervisor, anat path ...</w:t>
      </w:r>
    </w:p>
    <w:p w14:paraId="0584381F"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V      Verify/release menu, anat path ...</w:t>
      </w:r>
    </w:p>
    <w:p w14:paraId="3C69BDBD"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C      Clinician options, anat path ...</w:t>
      </w:r>
    </w:p>
    <w:p w14:paraId="3FA0CDE5"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W      Workload, anat path ...</w:t>
      </w:r>
    </w:p>
    <w:p w14:paraId="17079E44"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1A4F428A"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sz w:val="20"/>
          <w:szCs w:val="20"/>
        </w:rPr>
      </w:pPr>
      <w:r>
        <w:rPr>
          <w:rFonts w:ascii="Courier New" w:hAnsi="Courier New" w:cs="Courier New"/>
          <w:sz w:val="20"/>
          <w:szCs w:val="20"/>
        </w:rPr>
        <w:t xml:space="preserve">Select Anatomic pathology Option: </w:t>
      </w:r>
      <w:r>
        <w:rPr>
          <w:rFonts w:ascii="Courier New" w:hAnsi="Courier New" w:cs="Courier New"/>
          <w:b/>
          <w:bCs/>
          <w:sz w:val="20"/>
          <w:szCs w:val="20"/>
        </w:rPr>
        <w:t xml:space="preserve">D &lt;ENTER&gt; </w:t>
      </w:r>
      <w:r>
        <w:rPr>
          <w:rFonts w:ascii="Courier New" w:hAnsi="Courier New" w:cs="Courier New"/>
          <w:bCs/>
          <w:sz w:val="20"/>
          <w:szCs w:val="20"/>
        </w:rPr>
        <w:t>Data entry, anat path</w:t>
      </w:r>
    </w:p>
    <w:p w14:paraId="6DB86592"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AU     Data entry for autopsies ...</w:t>
      </w:r>
    </w:p>
    <w:p w14:paraId="561D9024"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BS     Blocks, Stains, Procedures, anat path</w:t>
      </w:r>
    </w:p>
    <w:p w14:paraId="472FA9E4"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CO     Coding, anat path ...</w:t>
      </w:r>
    </w:p>
    <w:p w14:paraId="0A95707D"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GD     Clinical Hx/Gross Description/FS</w:t>
      </w:r>
    </w:p>
    <w:p w14:paraId="22092B07"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GM     FS/Gross/Micro/Dx</w:t>
      </w:r>
    </w:p>
    <w:p w14:paraId="54C4672F"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GS     FS/Gross/Micro/Dx/SNOMED Coding</w:t>
      </w:r>
    </w:p>
    <w:p w14:paraId="0DB76665"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GI     FS/Gross/Micro/Dx/ICD9CM Coding</w:t>
      </w:r>
    </w:p>
    <w:p w14:paraId="4FDFEEE2"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OR     Enter old anat path records</w:t>
      </w:r>
    </w:p>
    <w:p w14:paraId="5CDC24CC"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SR     Supplementary Report, Anat Path</w:t>
      </w:r>
    </w:p>
    <w:p w14:paraId="047C9801"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SS     Spec Studies-EM;Immuno;Consult;Pic, Anat Path-</w:t>
      </w:r>
    </w:p>
    <w:p w14:paraId="3AE01570"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41A33092"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Data entry, anat path Option: </w:t>
      </w:r>
      <w:r>
        <w:rPr>
          <w:rFonts w:ascii="Courier New" w:hAnsi="Courier New" w:cs="Courier New"/>
          <w:b/>
          <w:bCs/>
          <w:sz w:val="20"/>
          <w:szCs w:val="20"/>
        </w:rPr>
        <w:t>AU &lt;ENTER&gt;</w:t>
      </w:r>
      <w:r>
        <w:rPr>
          <w:rFonts w:ascii="Courier New" w:hAnsi="Courier New" w:cs="Courier New"/>
          <w:sz w:val="20"/>
          <w:szCs w:val="20"/>
        </w:rPr>
        <w:t xml:space="preserve"> Data entry for autopsies</w:t>
      </w:r>
    </w:p>
    <w:p w14:paraId="2C8B2470"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PD     Provisional anatomic diagnoses</w:t>
      </w:r>
    </w:p>
    <w:p w14:paraId="71019688"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AP     Autopsy protocol</w:t>
      </w:r>
    </w:p>
    <w:p w14:paraId="64F8C1EF"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AS     Autopsy protocol &amp; SNOMED coding</w:t>
      </w:r>
    </w:p>
    <w:p w14:paraId="3634E8A2"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AI     Autopsy protocol &amp; ICD9CM coding</w:t>
      </w:r>
    </w:p>
    <w:p w14:paraId="26CD5D87"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AF     Final autopsy diagnoses date</w:t>
      </w:r>
    </w:p>
    <w:p w14:paraId="2F89D33E"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SR     Autopsy supplementary report</w:t>
      </w:r>
    </w:p>
    <w:p w14:paraId="5579CB23"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SS     Special studies, autopsy</w:t>
      </w:r>
    </w:p>
    <w:p w14:paraId="3C72E0D8"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1E28A439"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Data entry for autopsies Option: </w:t>
      </w:r>
      <w:r>
        <w:rPr>
          <w:rFonts w:ascii="Courier New" w:hAnsi="Courier New" w:cs="Courier New"/>
          <w:b/>
          <w:bCs/>
          <w:sz w:val="20"/>
          <w:szCs w:val="20"/>
        </w:rPr>
        <w:t xml:space="preserve">SR&lt;ENTER&gt; </w:t>
      </w:r>
      <w:r>
        <w:rPr>
          <w:rFonts w:ascii="Courier New" w:hAnsi="Courier New" w:cs="Courier New"/>
          <w:sz w:val="20"/>
          <w:szCs w:val="20"/>
        </w:rPr>
        <w:t>Autopsy supplementary re</w:t>
      </w:r>
      <w:r w:rsidR="00962922">
        <w:rPr>
          <w:rFonts w:ascii="Courier New" w:hAnsi="Courier New" w:cs="Courier New"/>
          <w:sz w:val="20"/>
          <w:szCs w:val="20"/>
        </w:rPr>
        <w:t>port</w:t>
      </w:r>
    </w:p>
    <w:p w14:paraId="1830EBD0"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AUTOPSY (NAU)</w:t>
      </w:r>
    </w:p>
    <w:p w14:paraId="27D33A85"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D78BD61"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Data entry for 2005 ? YES//</w:t>
      </w:r>
      <w:r>
        <w:rPr>
          <w:rFonts w:ascii="Courier New" w:hAnsi="Courier New" w:cs="Courier New"/>
          <w:b/>
          <w:bCs/>
          <w:sz w:val="20"/>
          <w:szCs w:val="20"/>
        </w:rPr>
        <w:t>&lt;ENTER&gt;</w:t>
      </w:r>
      <w:r>
        <w:rPr>
          <w:rFonts w:ascii="Courier New" w:hAnsi="Courier New" w:cs="Courier New"/>
          <w:sz w:val="20"/>
          <w:szCs w:val="20"/>
        </w:rPr>
        <w:t xml:space="preserve"> (YES)</w:t>
      </w:r>
    </w:p>
    <w:p w14:paraId="4C0633DD"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2500886B"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Accession Number/Pt name: </w:t>
      </w:r>
      <w:r>
        <w:rPr>
          <w:rFonts w:ascii="Courier New" w:hAnsi="Courier New" w:cs="Courier New"/>
          <w:b/>
          <w:bCs/>
          <w:sz w:val="20"/>
          <w:szCs w:val="20"/>
        </w:rPr>
        <w:t>2&lt;ENTER&gt;</w:t>
      </w:r>
      <w:r>
        <w:rPr>
          <w:rFonts w:ascii="Courier New" w:hAnsi="Courier New" w:cs="Courier New"/>
          <w:sz w:val="20"/>
          <w:szCs w:val="20"/>
        </w:rPr>
        <w:t xml:space="preserve"> for  2005</w:t>
      </w:r>
    </w:p>
    <w:p w14:paraId="207E3043"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LRPATIENT, THREE  ID: 000-23-3584</w:t>
      </w:r>
    </w:p>
    <w:p w14:paraId="240E4771"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52D7905E" w14:textId="77777777" w:rsidR="00976ED6" w:rsidRPr="00EB1FDA"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color w:val="FF0000"/>
          <w:sz w:val="20"/>
          <w:szCs w:val="20"/>
        </w:rPr>
      </w:pPr>
      <w:r w:rsidRPr="00EB1FDA">
        <w:rPr>
          <w:rFonts w:ascii="Courier New" w:hAnsi="Courier New" w:cs="Courier New"/>
          <w:b/>
          <w:color w:val="FF0000"/>
          <w:sz w:val="20"/>
          <w:szCs w:val="20"/>
        </w:rPr>
        <w:t>This AUTOPSY has been released.  Supplementary report additions/modifications will create an audit trail.</w:t>
      </w:r>
    </w:p>
    <w:p w14:paraId="32CA4994" w14:textId="77777777" w:rsidR="00976ED6" w:rsidRPr="0015622D"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sz w:val="20"/>
          <w:szCs w:val="20"/>
        </w:rPr>
      </w:pPr>
    </w:p>
    <w:p w14:paraId="15758E08" w14:textId="77777777" w:rsidR="00976ED6" w:rsidRPr="00AC495C"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AC495C">
        <w:rPr>
          <w:rFonts w:ascii="Courier New" w:hAnsi="Courier New" w:cs="Courier New"/>
          <w:sz w:val="20"/>
          <w:szCs w:val="20"/>
        </w:rPr>
        <w:t>Select SUPPLEMENTARY REPORT DATE:</w:t>
      </w:r>
      <w:r>
        <w:rPr>
          <w:rFonts w:ascii="Courier New" w:hAnsi="Courier New" w:cs="Courier New"/>
          <w:b/>
          <w:sz w:val="20"/>
          <w:szCs w:val="20"/>
        </w:rPr>
        <w:t>&lt;ENTER&gt;</w:t>
      </w:r>
    </w:p>
    <w:p w14:paraId="59D68586" w14:textId="77777777" w:rsidR="00976ED6" w:rsidRDefault="00976ED6" w:rsidP="00976ED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15CD3D80" w14:textId="77777777" w:rsidR="00ED2671" w:rsidRPr="003773B5" w:rsidRDefault="00A722E0" w:rsidP="00ED2671">
      <w:pPr>
        <w:rPr>
          <w:b/>
          <w:color w:val="FF0000"/>
        </w:rPr>
      </w:pPr>
      <w:r>
        <w:rPr>
          <w:b/>
        </w:rPr>
        <w:br w:type="page"/>
      </w:r>
      <w:r w:rsidR="00ED2671" w:rsidRPr="007646C9">
        <w:rPr>
          <w:b/>
        </w:rPr>
        <w:lastRenderedPageBreak/>
        <w:t>Example</w:t>
      </w:r>
      <w:r w:rsidR="00ED2671">
        <w:rPr>
          <w:b/>
        </w:rPr>
        <w:t xml:space="preserve"> #3:</w:t>
      </w:r>
      <w:r w:rsidR="00474FA8">
        <w:rPr>
          <w:b/>
        </w:rPr>
        <w:t xml:space="preserve"> </w:t>
      </w:r>
      <w:r w:rsidR="00ED2671" w:rsidRPr="000C628C">
        <w:t xml:space="preserve">The </w:t>
      </w:r>
      <w:r w:rsidR="00ED2671" w:rsidRPr="000C628C">
        <w:rPr>
          <w:iCs/>
        </w:rPr>
        <w:t>Autopsy supplementary report [LRAPAUSR] option</w:t>
      </w:r>
      <w:r w:rsidR="00ED2671">
        <w:t xml:space="preserve"> is </w:t>
      </w:r>
      <w:r w:rsidR="00ED2671" w:rsidRPr="005F567D">
        <w:rPr>
          <w:b/>
        </w:rPr>
        <w:t>modified</w:t>
      </w:r>
      <w:r w:rsidR="00ED2671">
        <w:t xml:space="preserve"> to include </w:t>
      </w:r>
      <w:r w:rsidR="00ED2671" w:rsidRPr="00735BF8">
        <w:t xml:space="preserve">the </w:t>
      </w:r>
      <w:r w:rsidR="00ED2671">
        <w:t xml:space="preserve">following </w:t>
      </w:r>
      <w:r w:rsidR="00ED2671" w:rsidRPr="00735BF8">
        <w:rPr>
          <w:b/>
        </w:rPr>
        <w:t>new</w:t>
      </w:r>
      <w:r w:rsidR="00ED2671">
        <w:t xml:space="preserve"> information:</w:t>
      </w:r>
      <w:r w:rsidR="00CF4C5F">
        <w:t xml:space="preserve"> ‘</w:t>
      </w:r>
      <w:r w:rsidR="00ED2671" w:rsidRPr="003773B5">
        <w:rPr>
          <w:rFonts w:ascii="Courier New" w:hAnsi="Courier New" w:cs="Courier New"/>
          <w:b/>
          <w:color w:val="FF0000"/>
          <w:sz w:val="20"/>
          <w:szCs w:val="20"/>
        </w:rPr>
        <w:t>This Autopsy Protocol report is currently being modified; it must first be released before Supplementary report can be added.</w:t>
      </w:r>
      <w:r w:rsidR="00CF4C5F">
        <w:rPr>
          <w:rFonts w:ascii="Courier New" w:hAnsi="Courier New" w:cs="Courier New"/>
          <w:b/>
          <w:color w:val="FF0000"/>
          <w:sz w:val="20"/>
          <w:szCs w:val="20"/>
        </w:rPr>
        <w:t>’</w:t>
      </w:r>
    </w:p>
    <w:p w14:paraId="7DBD067A" w14:textId="77777777" w:rsidR="00976ED6" w:rsidRDefault="00976ED6" w:rsidP="00976ED6"/>
    <w:p w14:paraId="57AE7240"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14:paraId="5A61EBDF"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ANATOMIC PATHOLOGY MENU</w:t>
      </w:r>
    </w:p>
    <w:p w14:paraId="79A2B60E" w14:textId="77777777" w:rsidR="00976ED6" w:rsidRPr="0096016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
          <w:sz w:val="20"/>
          <w:szCs w:val="20"/>
        </w:rPr>
      </w:pPr>
      <w:r w:rsidRPr="00960166">
        <w:rPr>
          <w:rFonts w:ascii="Courier New" w:hAnsi="Courier New" w:cs="Courier New"/>
          <w:b/>
          <w:sz w:val="20"/>
          <w:szCs w:val="20"/>
        </w:rPr>
        <w:t xml:space="preserve">   D      Data entry, anat path ...</w:t>
      </w:r>
    </w:p>
    <w:p w14:paraId="722F3470"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E      Edit/modify data, anat path ...</w:t>
      </w:r>
    </w:p>
    <w:p w14:paraId="17FBA88C"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I      Inquiries, anat path ...</w:t>
      </w:r>
    </w:p>
    <w:p w14:paraId="2C7DC014"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L      Log-in menu, anat path ...</w:t>
      </w:r>
    </w:p>
    <w:p w14:paraId="6F3E8219"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P      Print, anat path ...</w:t>
      </w:r>
    </w:p>
    <w:p w14:paraId="4C11FA2F"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R      SNOMED field references ...</w:t>
      </w:r>
    </w:p>
    <w:p w14:paraId="68B7B5B6"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      Supervisor, anat path ...</w:t>
      </w:r>
    </w:p>
    <w:p w14:paraId="6AC302BF"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V      Verify/release menu, anat path ...</w:t>
      </w:r>
    </w:p>
    <w:p w14:paraId="564D4E59"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C      Clinician options, anat path ...</w:t>
      </w:r>
    </w:p>
    <w:p w14:paraId="6EC39AEC"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W      Workload, anat path ...</w:t>
      </w:r>
    </w:p>
    <w:p w14:paraId="611B53D5"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14:paraId="706BF535"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sz w:val="20"/>
          <w:szCs w:val="20"/>
        </w:rPr>
      </w:pPr>
      <w:r>
        <w:rPr>
          <w:rFonts w:ascii="Courier New" w:hAnsi="Courier New" w:cs="Courier New"/>
          <w:sz w:val="20"/>
          <w:szCs w:val="20"/>
        </w:rPr>
        <w:t xml:space="preserve">Select Anatomic pathology Option: </w:t>
      </w:r>
      <w:r>
        <w:rPr>
          <w:rFonts w:ascii="Courier New" w:hAnsi="Courier New" w:cs="Courier New"/>
          <w:b/>
          <w:bCs/>
          <w:sz w:val="20"/>
          <w:szCs w:val="20"/>
        </w:rPr>
        <w:t xml:space="preserve">D &lt;ENTER&gt; </w:t>
      </w:r>
      <w:r>
        <w:rPr>
          <w:rFonts w:ascii="Courier New" w:hAnsi="Courier New" w:cs="Courier New"/>
          <w:bCs/>
          <w:sz w:val="20"/>
          <w:szCs w:val="20"/>
        </w:rPr>
        <w:t>Data entry, anat path</w:t>
      </w:r>
    </w:p>
    <w:p w14:paraId="78AAE27E" w14:textId="77777777" w:rsidR="00976ED6" w:rsidRPr="0096016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
          <w:sz w:val="20"/>
          <w:szCs w:val="20"/>
        </w:rPr>
      </w:pPr>
      <w:r w:rsidRPr="00960166">
        <w:rPr>
          <w:rFonts w:ascii="Courier New" w:hAnsi="Courier New" w:cs="Courier New"/>
          <w:b/>
          <w:sz w:val="20"/>
          <w:szCs w:val="20"/>
        </w:rPr>
        <w:t xml:space="preserve">   AU     Data entry for autopsies ...</w:t>
      </w:r>
    </w:p>
    <w:p w14:paraId="4EBFFFDF"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BS     Blocks, Stains, Procedures, anat path</w:t>
      </w:r>
    </w:p>
    <w:p w14:paraId="36C7F0D8"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CO     Coding, anat path ...</w:t>
      </w:r>
    </w:p>
    <w:p w14:paraId="2F6F5859"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GD     Clinical Hx/Gross Description/FS</w:t>
      </w:r>
    </w:p>
    <w:p w14:paraId="5D9D2BEA"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GM     FS/Gross/Micro/Dx</w:t>
      </w:r>
    </w:p>
    <w:p w14:paraId="71AAAB30"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GS     FS/Gross/Micro/Dx/SNOMED Coding</w:t>
      </w:r>
    </w:p>
    <w:p w14:paraId="3B7641F4"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GI     FS/Gross/Micro/Dx/ICD9CM Coding</w:t>
      </w:r>
    </w:p>
    <w:p w14:paraId="42CD0EAC"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OR     Enter old anat path records</w:t>
      </w:r>
    </w:p>
    <w:p w14:paraId="4FB8BEF1"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SR     Supplementary Report, Anat Path</w:t>
      </w:r>
    </w:p>
    <w:p w14:paraId="7D81F0F3"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SS     Spec Studies-EM;Immuno;Consult;Pic, Anat Path-</w:t>
      </w:r>
    </w:p>
    <w:p w14:paraId="7D058C77"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14:paraId="58EAAA8A"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Data entry, anat path Option: </w:t>
      </w:r>
      <w:r>
        <w:rPr>
          <w:rFonts w:ascii="Courier New" w:hAnsi="Courier New" w:cs="Courier New"/>
          <w:b/>
          <w:bCs/>
          <w:sz w:val="20"/>
          <w:szCs w:val="20"/>
        </w:rPr>
        <w:t>AU &lt;ENTER&gt;</w:t>
      </w:r>
      <w:r>
        <w:rPr>
          <w:rFonts w:ascii="Courier New" w:hAnsi="Courier New" w:cs="Courier New"/>
          <w:sz w:val="20"/>
          <w:szCs w:val="20"/>
        </w:rPr>
        <w:t xml:space="preserve"> Data entry for autopsies</w:t>
      </w:r>
    </w:p>
    <w:p w14:paraId="3D9D4CF8"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PD     Provisional anatomic diagnoses</w:t>
      </w:r>
    </w:p>
    <w:p w14:paraId="569EA1F4"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AP     Autopsy protocol</w:t>
      </w:r>
    </w:p>
    <w:p w14:paraId="1EB80202"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AS     Autopsy protocol &amp; SNOMED coding</w:t>
      </w:r>
    </w:p>
    <w:p w14:paraId="1431BD94"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AI     Autopsy protocol &amp; ICD9CM coding</w:t>
      </w:r>
    </w:p>
    <w:p w14:paraId="534288BE"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AF     Final autopsy diagnoses date</w:t>
      </w:r>
    </w:p>
    <w:p w14:paraId="3A84C0C8" w14:textId="77777777" w:rsidR="00976ED6" w:rsidRPr="00CD72DD"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
          <w:sz w:val="20"/>
          <w:szCs w:val="20"/>
        </w:rPr>
      </w:pPr>
      <w:r w:rsidRPr="00CD72DD">
        <w:rPr>
          <w:rFonts w:ascii="Courier New" w:hAnsi="Courier New" w:cs="Courier New"/>
          <w:b/>
          <w:sz w:val="20"/>
          <w:szCs w:val="20"/>
        </w:rPr>
        <w:t xml:space="preserve">   SR     Autopsy supplementary report</w:t>
      </w:r>
    </w:p>
    <w:p w14:paraId="11E497BE"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SS     Special studies, autopsy</w:t>
      </w:r>
    </w:p>
    <w:p w14:paraId="099E1AC2"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14:paraId="117549F0"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Data entry for autopsies Option: </w:t>
      </w:r>
      <w:r>
        <w:rPr>
          <w:rFonts w:ascii="Courier New" w:hAnsi="Courier New" w:cs="Courier New"/>
          <w:b/>
          <w:bCs/>
          <w:sz w:val="20"/>
          <w:szCs w:val="20"/>
        </w:rPr>
        <w:t>SR</w:t>
      </w:r>
      <w:r>
        <w:rPr>
          <w:rFonts w:ascii="Courier New" w:hAnsi="Courier New" w:cs="Courier New"/>
          <w:sz w:val="20"/>
          <w:szCs w:val="20"/>
        </w:rPr>
        <w:t xml:space="preserve"> </w:t>
      </w:r>
      <w:r>
        <w:rPr>
          <w:rFonts w:ascii="Courier New" w:hAnsi="Courier New" w:cs="Courier New"/>
          <w:b/>
          <w:bCs/>
          <w:sz w:val="20"/>
          <w:szCs w:val="20"/>
        </w:rPr>
        <w:t xml:space="preserve">&lt;ENTER&gt; </w:t>
      </w:r>
      <w:r>
        <w:rPr>
          <w:rFonts w:ascii="Courier New" w:hAnsi="Courier New" w:cs="Courier New"/>
          <w:sz w:val="20"/>
          <w:szCs w:val="20"/>
        </w:rPr>
        <w:t>Autopsy supplementary report</w:t>
      </w:r>
    </w:p>
    <w:p w14:paraId="5BA23E46"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14:paraId="7A3BE535"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AUTOPSY (NAU)</w:t>
      </w:r>
    </w:p>
    <w:p w14:paraId="66D52407"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14:paraId="19D41176"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Data entry for 2005 ? YES//</w:t>
      </w:r>
      <w:r>
        <w:rPr>
          <w:rFonts w:ascii="Courier New" w:hAnsi="Courier New" w:cs="Courier New"/>
          <w:b/>
          <w:bCs/>
          <w:sz w:val="20"/>
          <w:szCs w:val="20"/>
        </w:rPr>
        <w:t>&lt;ENTER&gt;</w:t>
      </w:r>
      <w:r>
        <w:rPr>
          <w:rFonts w:ascii="Courier New" w:hAnsi="Courier New" w:cs="Courier New"/>
          <w:sz w:val="20"/>
          <w:szCs w:val="20"/>
        </w:rPr>
        <w:t xml:space="preserve"> (YES)</w:t>
      </w:r>
    </w:p>
    <w:p w14:paraId="77AEAB70"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14:paraId="02F3E426"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Select Accession Number/Pt name:</w:t>
      </w:r>
      <w:r>
        <w:rPr>
          <w:rFonts w:ascii="Courier New" w:hAnsi="Courier New" w:cs="Courier New"/>
          <w:b/>
          <w:bCs/>
          <w:sz w:val="20"/>
          <w:szCs w:val="20"/>
        </w:rPr>
        <w:t>1</w:t>
      </w:r>
      <w:r>
        <w:rPr>
          <w:rFonts w:ascii="Courier New" w:hAnsi="Courier New" w:cs="Courier New"/>
          <w:sz w:val="20"/>
          <w:szCs w:val="20"/>
        </w:rPr>
        <w:t xml:space="preserve"> </w:t>
      </w:r>
      <w:r>
        <w:rPr>
          <w:rFonts w:ascii="Courier New" w:hAnsi="Courier New" w:cs="Courier New"/>
          <w:b/>
          <w:bCs/>
          <w:sz w:val="20"/>
          <w:szCs w:val="20"/>
        </w:rPr>
        <w:t>&lt;ENTER&gt;</w:t>
      </w:r>
      <w:r>
        <w:rPr>
          <w:rFonts w:ascii="Courier New" w:hAnsi="Courier New" w:cs="Courier New"/>
          <w:sz w:val="20"/>
          <w:szCs w:val="20"/>
        </w:rPr>
        <w:t xml:space="preserve"> for  2005</w:t>
      </w:r>
    </w:p>
    <w:p w14:paraId="61842E0A"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r>
        <w:rPr>
          <w:rFonts w:ascii="Courier New" w:hAnsi="Courier New" w:cs="Courier New"/>
          <w:sz w:val="20"/>
          <w:szCs w:val="20"/>
        </w:rPr>
        <w:t>LRPATIENT, TWO  ID: 000-98-4345</w:t>
      </w:r>
    </w:p>
    <w:p w14:paraId="26E7243B" w14:textId="77777777" w:rsidR="00976ED6" w:rsidRPr="0015622D"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14:paraId="0C65B9D0" w14:textId="77777777" w:rsidR="00976ED6" w:rsidRPr="00EB1FDA"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
          <w:color w:val="FF0000"/>
          <w:sz w:val="20"/>
          <w:szCs w:val="20"/>
        </w:rPr>
      </w:pPr>
      <w:r w:rsidRPr="00EB1FDA">
        <w:rPr>
          <w:rFonts w:ascii="Courier New" w:hAnsi="Courier New" w:cs="Courier New"/>
          <w:b/>
          <w:bCs/>
          <w:color w:val="FF0000"/>
          <w:sz w:val="20"/>
          <w:szCs w:val="20"/>
        </w:rPr>
        <w:t>This AUTOPSY report is currently being modified; it must first be released before Supplementary report can be added.</w:t>
      </w:r>
    </w:p>
    <w:p w14:paraId="359613E4" w14:textId="77777777" w:rsidR="00976ED6" w:rsidRPr="0015622D"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szCs w:val="20"/>
        </w:rPr>
      </w:pPr>
    </w:p>
    <w:p w14:paraId="5985D590" w14:textId="77777777" w:rsidR="00976ED6" w:rsidRDefault="00976ED6"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
          <w:bCs/>
          <w:sz w:val="20"/>
          <w:szCs w:val="20"/>
        </w:rPr>
      </w:pPr>
      <w:r>
        <w:rPr>
          <w:rFonts w:ascii="Courier New" w:hAnsi="Courier New" w:cs="Courier New"/>
          <w:sz w:val="20"/>
          <w:szCs w:val="20"/>
        </w:rPr>
        <w:t>Select Accession Number/Pt name:</w:t>
      </w:r>
      <w:r>
        <w:rPr>
          <w:rFonts w:ascii="Courier New" w:hAnsi="Courier New" w:cs="Courier New"/>
          <w:b/>
          <w:bCs/>
          <w:sz w:val="20"/>
          <w:szCs w:val="20"/>
        </w:rPr>
        <w:t>&lt;ENTER&gt;</w:t>
      </w:r>
    </w:p>
    <w:p w14:paraId="7E5ED6F1" w14:textId="77777777" w:rsidR="0015622D" w:rsidRPr="0015622D" w:rsidRDefault="0015622D" w:rsidP="005D75C3">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sz w:val="20"/>
          <w:szCs w:val="20"/>
        </w:rPr>
      </w:pPr>
    </w:p>
    <w:bookmarkEnd w:id="174"/>
    <w:bookmarkEnd w:id="175"/>
    <w:p w14:paraId="1768CF65" w14:textId="77777777" w:rsidR="00DD47E0" w:rsidRDefault="00DD47E0" w:rsidP="00DD47E0">
      <w:pPr>
        <w:rPr>
          <w:rFonts w:eastAsia="MS Mincho"/>
        </w:rPr>
      </w:pPr>
    </w:p>
    <w:p w14:paraId="2AE90246" w14:textId="77777777" w:rsidR="00E254BC" w:rsidRPr="00A16BB8" w:rsidRDefault="00332B55" w:rsidP="00E254BC">
      <w:pPr>
        <w:rPr>
          <w:color w:val="000000"/>
        </w:rPr>
      </w:pPr>
      <w:r>
        <w:rPr>
          <w:b/>
          <w:color w:val="000000"/>
        </w:rPr>
        <w:lastRenderedPageBreak/>
        <w:t xml:space="preserve">Example #4: </w:t>
      </w:r>
      <w:r w:rsidRPr="000C628C">
        <w:t xml:space="preserve">The </w:t>
      </w:r>
      <w:r w:rsidRPr="000C628C">
        <w:rPr>
          <w:iCs/>
        </w:rPr>
        <w:t>Autopsy supplementary report [LRAPAUSR] option</w:t>
      </w:r>
      <w:r>
        <w:t xml:space="preserve"> is </w:t>
      </w:r>
      <w:r w:rsidRPr="00A973F9">
        <w:rPr>
          <w:b/>
        </w:rPr>
        <w:t>modified</w:t>
      </w:r>
      <w:r w:rsidRPr="00542E37">
        <w:t xml:space="preserve"> </w:t>
      </w:r>
      <w:r w:rsidR="00E254BC">
        <w:t xml:space="preserve">as follows: </w:t>
      </w:r>
      <w:r w:rsidR="00E254BC">
        <w:rPr>
          <w:color w:val="000000"/>
        </w:rPr>
        <w:t>E</w:t>
      </w:r>
      <w:r w:rsidR="00E254BC" w:rsidRPr="00A16BB8">
        <w:rPr>
          <w:color w:val="000000"/>
        </w:rPr>
        <w:t>lectronically signed Autopsy Protocol report display</w:t>
      </w:r>
      <w:r w:rsidR="00E254BC">
        <w:rPr>
          <w:color w:val="000000"/>
        </w:rPr>
        <w:t>s</w:t>
      </w:r>
      <w:r w:rsidR="00E254BC" w:rsidRPr="00A16BB8">
        <w:rPr>
          <w:color w:val="000000"/>
        </w:rPr>
        <w:t xml:space="preserve"> only the last final </w:t>
      </w:r>
      <w:r w:rsidR="00E254BC">
        <w:rPr>
          <w:color w:val="000000"/>
        </w:rPr>
        <w:t>report. The</w:t>
      </w:r>
      <w:r w:rsidR="00E254BC" w:rsidRPr="00A16BB8">
        <w:rPr>
          <w:color w:val="000000"/>
        </w:rPr>
        <w:t xml:space="preserve"> Autopsy Protocol </w:t>
      </w:r>
      <w:r w:rsidR="00E254BC">
        <w:rPr>
          <w:color w:val="000000"/>
        </w:rPr>
        <w:t>report</w:t>
      </w:r>
      <w:r w:rsidR="00E254BC" w:rsidRPr="00A16BB8">
        <w:rPr>
          <w:color w:val="000000"/>
        </w:rPr>
        <w:t xml:space="preserve"> contains all modifications and supplements. The final Autopsy </w:t>
      </w:r>
      <w:r w:rsidR="00E254BC">
        <w:rPr>
          <w:color w:val="000000"/>
        </w:rPr>
        <w:t>Protocol report</w:t>
      </w:r>
      <w:r w:rsidR="00E254BC" w:rsidRPr="00A16BB8">
        <w:rPr>
          <w:color w:val="000000"/>
        </w:rPr>
        <w:t xml:space="preserve"> </w:t>
      </w:r>
      <w:r w:rsidR="00E254BC">
        <w:rPr>
          <w:color w:val="000000"/>
        </w:rPr>
        <w:t>supplement is</w:t>
      </w:r>
      <w:r w:rsidR="00E254BC" w:rsidRPr="00A16BB8">
        <w:rPr>
          <w:color w:val="000000"/>
        </w:rPr>
        <w:t xml:space="preserve"> clearly marked as </w:t>
      </w:r>
      <w:r w:rsidR="00E254BC" w:rsidRPr="003F735A">
        <w:rPr>
          <w:color w:val="FF0000"/>
        </w:rPr>
        <w:t>“</w:t>
      </w:r>
      <w:r w:rsidR="00E254BC" w:rsidRPr="003F735A">
        <w:rPr>
          <w:b/>
          <w:color w:val="FF0000"/>
        </w:rPr>
        <w:t>SUPPLEMENTARY</w:t>
      </w:r>
      <w:r w:rsidR="00E254BC" w:rsidRPr="003F735A">
        <w:rPr>
          <w:color w:val="FF0000"/>
        </w:rPr>
        <w:t>”</w:t>
      </w:r>
      <w:r w:rsidR="00E254BC">
        <w:rPr>
          <w:color w:val="000000"/>
        </w:rPr>
        <w:t xml:space="preserve"> when a </w:t>
      </w:r>
      <w:r w:rsidR="00E254BC" w:rsidRPr="00A16BB8">
        <w:rPr>
          <w:color w:val="000000"/>
        </w:rPr>
        <w:t xml:space="preserve">supplemental report </w:t>
      </w:r>
      <w:r w:rsidR="00E254BC">
        <w:rPr>
          <w:color w:val="000000"/>
        </w:rPr>
        <w:t>is</w:t>
      </w:r>
      <w:r w:rsidR="00E254BC" w:rsidRPr="00A16BB8">
        <w:rPr>
          <w:color w:val="000000"/>
        </w:rPr>
        <w:t xml:space="preserve"> added</w:t>
      </w:r>
      <w:r w:rsidR="00E254BC">
        <w:rPr>
          <w:color w:val="000000"/>
        </w:rPr>
        <w:t xml:space="preserve">. The previous report is </w:t>
      </w:r>
      <w:r w:rsidR="00E254BC" w:rsidRPr="00A16BB8">
        <w:rPr>
          <w:color w:val="000000"/>
        </w:rPr>
        <w:t>retained electronically; however, the</w:t>
      </w:r>
      <w:r w:rsidR="00E254BC">
        <w:rPr>
          <w:color w:val="000000"/>
        </w:rPr>
        <w:t xml:space="preserve"> report</w:t>
      </w:r>
      <w:r w:rsidR="00E254BC" w:rsidRPr="00A16BB8">
        <w:rPr>
          <w:color w:val="000000"/>
        </w:rPr>
        <w:t xml:space="preserve"> </w:t>
      </w:r>
      <w:r w:rsidR="00E254BC">
        <w:rPr>
          <w:color w:val="000000"/>
        </w:rPr>
        <w:t>is</w:t>
      </w:r>
      <w:r w:rsidR="00E254BC" w:rsidRPr="00A16BB8">
        <w:rPr>
          <w:color w:val="000000"/>
        </w:rPr>
        <w:t xml:space="preserve"> only available to </w:t>
      </w:r>
      <w:r w:rsidR="00E254BC">
        <w:rPr>
          <w:color w:val="000000"/>
        </w:rPr>
        <w:t>Laboratory</w:t>
      </w:r>
      <w:r w:rsidR="00E254BC" w:rsidRPr="00A16BB8">
        <w:rPr>
          <w:color w:val="000000"/>
        </w:rPr>
        <w:t xml:space="preserve"> personnel </w:t>
      </w:r>
      <w:r w:rsidR="00E254BC">
        <w:rPr>
          <w:color w:val="000000"/>
        </w:rPr>
        <w:t>assigned the required security</w:t>
      </w:r>
      <w:r w:rsidR="00E254BC" w:rsidRPr="00A16BB8">
        <w:rPr>
          <w:color w:val="000000"/>
        </w:rPr>
        <w:t xml:space="preserve"> key</w:t>
      </w:r>
      <w:r w:rsidR="004133C1">
        <w:rPr>
          <w:color w:val="000000"/>
        </w:rPr>
        <w:t xml:space="preserve"> (Required security keys included in the Use of the Software section)</w:t>
      </w:r>
      <w:r w:rsidR="00E254BC" w:rsidRPr="00A16BB8">
        <w:rPr>
          <w:color w:val="000000"/>
        </w:rPr>
        <w:t xml:space="preserve">. </w:t>
      </w:r>
    </w:p>
    <w:p w14:paraId="48091431" w14:textId="77777777" w:rsidR="00E254BC" w:rsidRPr="004133C1" w:rsidRDefault="00E254BC" w:rsidP="00DD47E0">
      <w:pPr>
        <w:rPr>
          <w:rFonts w:eastAsia="MS Mincho"/>
        </w:rPr>
      </w:pPr>
    </w:p>
    <w:p w14:paraId="1F5870B2" w14:textId="77777777" w:rsidR="004133C1"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EE82ECA"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chart component: </w:t>
      </w:r>
      <w:r w:rsidRPr="006F7B2A">
        <w:rPr>
          <w:rFonts w:ascii="Courier New" w:hAnsi="Courier New" w:cs="Courier New"/>
          <w:b/>
          <w:sz w:val="20"/>
          <w:szCs w:val="20"/>
        </w:rPr>
        <w:t>LABS</w:t>
      </w:r>
      <w:r w:rsidRPr="00B45284">
        <w:rPr>
          <w:rFonts w:ascii="Courier New" w:hAnsi="Courier New" w:cs="Courier New"/>
          <w:sz w:val="20"/>
          <w:szCs w:val="20"/>
        </w:rPr>
        <w:t xml:space="preserve"> </w:t>
      </w:r>
      <w:r w:rsidRPr="003C74F1">
        <w:rPr>
          <w:rFonts w:ascii="Courier New" w:hAnsi="Courier New" w:cs="Courier New"/>
          <w:b/>
          <w:sz w:val="20"/>
          <w:szCs w:val="20"/>
        </w:rPr>
        <w:t>&lt;ENTER&gt;</w:t>
      </w:r>
      <w:r>
        <w:rPr>
          <w:rFonts w:ascii="Courier New" w:hAnsi="Courier New" w:cs="Courier New"/>
          <w:sz w:val="20"/>
          <w:szCs w:val="20"/>
        </w:rPr>
        <w:t xml:space="preserve"> </w:t>
      </w:r>
      <w:r w:rsidRPr="00B45284">
        <w:rPr>
          <w:rFonts w:ascii="Courier New" w:hAnsi="Courier New" w:cs="Courier New"/>
          <w:sz w:val="20"/>
          <w:szCs w:val="20"/>
        </w:rPr>
        <w:t xml:space="preserve">   </w:t>
      </w:r>
      <w:r>
        <w:rPr>
          <w:rFonts w:ascii="Courier New" w:hAnsi="Courier New" w:cs="Courier New"/>
          <w:sz w:val="20"/>
          <w:szCs w:val="20"/>
        </w:rPr>
        <w:t xml:space="preserve">  Labs</w:t>
      </w:r>
    </w:p>
    <w:p w14:paraId="4C57B1DB"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Searching the patient's chart ...</w:t>
      </w:r>
    </w:p>
    <w:p w14:paraId="5B4EFA6B"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FE9CF3B"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BLOOD </w:t>
      </w:r>
      <w:r>
        <w:rPr>
          <w:rFonts w:ascii="Courier New" w:hAnsi="Courier New" w:cs="Courier New"/>
          <w:sz w:val="20"/>
          <w:szCs w:val="20"/>
        </w:rPr>
        <w:t xml:space="preserve">BANK ----                    </w:t>
      </w:r>
      <w:r w:rsidRPr="00B45284">
        <w:rPr>
          <w:rFonts w:ascii="Courier New" w:hAnsi="Courier New" w:cs="Courier New"/>
          <w:sz w:val="20"/>
          <w:szCs w:val="20"/>
        </w:rPr>
        <w:t xml:space="preserve">        </w:t>
      </w:r>
    </w:p>
    <w:p w14:paraId="47C00E02"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ABO Rh:                                   </w:t>
      </w:r>
      <w:r>
        <w:rPr>
          <w:rFonts w:ascii="Courier New" w:hAnsi="Courier New" w:cs="Courier New"/>
          <w:sz w:val="20"/>
          <w:szCs w:val="20"/>
        </w:rPr>
        <w:t xml:space="preserve">                             </w:t>
      </w:r>
      <w:r w:rsidRPr="00B45284">
        <w:rPr>
          <w:rFonts w:ascii="Courier New" w:hAnsi="Courier New" w:cs="Courier New"/>
          <w:sz w:val="20"/>
          <w:szCs w:val="20"/>
        </w:rPr>
        <w:t xml:space="preserve">      </w:t>
      </w:r>
    </w:p>
    <w:p w14:paraId="2DE63B12"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Pr>
          <w:rFonts w:ascii="Courier New" w:hAnsi="Courier New" w:cs="Courier New"/>
          <w:sz w:val="20"/>
          <w:szCs w:val="20"/>
        </w:rPr>
        <w:t xml:space="preserve">                            </w:t>
      </w:r>
      <w:r w:rsidRPr="00B45284">
        <w:rPr>
          <w:rFonts w:ascii="Courier New" w:hAnsi="Courier New" w:cs="Courier New"/>
          <w:sz w:val="20"/>
          <w:szCs w:val="20"/>
        </w:rPr>
        <w:t xml:space="preserve">       </w:t>
      </w:r>
    </w:p>
    <w:p w14:paraId="7474DAEE"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No UNITS assigned/xmatched                </w:t>
      </w:r>
      <w:r>
        <w:rPr>
          <w:rFonts w:ascii="Courier New" w:hAnsi="Courier New" w:cs="Courier New"/>
          <w:sz w:val="20"/>
          <w:szCs w:val="20"/>
        </w:rPr>
        <w:t xml:space="preserve">                             </w:t>
      </w:r>
      <w:r w:rsidRPr="00B45284">
        <w:rPr>
          <w:rFonts w:ascii="Courier New" w:hAnsi="Courier New" w:cs="Courier New"/>
          <w:sz w:val="20"/>
          <w:szCs w:val="20"/>
        </w:rPr>
        <w:t xml:space="preserve">      </w:t>
      </w:r>
    </w:p>
    <w:p w14:paraId="41FFE1E9"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Pr>
          <w:rFonts w:ascii="Courier New" w:hAnsi="Courier New" w:cs="Courier New"/>
          <w:sz w:val="20"/>
          <w:szCs w:val="20"/>
        </w:rPr>
        <w:t xml:space="preserve">                            </w:t>
      </w:r>
      <w:r w:rsidRPr="00B45284">
        <w:rPr>
          <w:rFonts w:ascii="Courier New" w:hAnsi="Courier New" w:cs="Courier New"/>
          <w:sz w:val="20"/>
          <w:szCs w:val="20"/>
        </w:rPr>
        <w:t xml:space="preserve">      </w:t>
      </w:r>
    </w:p>
    <w:p w14:paraId="108A6E74"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Pr>
          <w:rFonts w:ascii="Courier New" w:hAnsi="Courier New" w:cs="Courier New"/>
          <w:sz w:val="20"/>
          <w:szCs w:val="20"/>
        </w:rPr>
        <w:t xml:space="preserve">                            </w:t>
      </w:r>
      <w:r w:rsidRPr="00B45284">
        <w:rPr>
          <w:rFonts w:ascii="Courier New" w:hAnsi="Courier New" w:cs="Courier New"/>
          <w:sz w:val="20"/>
          <w:szCs w:val="20"/>
        </w:rPr>
        <w:t xml:space="preserve">     </w:t>
      </w:r>
    </w:p>
    <w:p w14:paraId="29BC2492"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r w:rsidRPr="00B45284">
        <w:rPr>
          <w:rFonts w:ascii="Courier New" w:hAnsi="Courier New" w:cs="Courier New"/>
          <w:sz w:val="20"/>
          <w:szCs w:val="20"/>
        </w:rPr>
        <w:t xml:space="preserve">       |---     AHG(direct</w:t>
      </w:r>
      <w:r>
        <w:rPr>
          <w:rFonts w:ascii="Courier New" w:hAnsi="Courier New" w:cs="Courier New"/>
          <w:sz w:val="20"/>
          <w:szCs w:val="20"/>
        </w:rPr>
        <w:t>)     ---|   |-AHG(indirect)-|</w:t>
      </w:r>
    </w:p>
    <w:p w14:paraId="31D3B302"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Date/time   </w:t>
      </w:r>
      <w:r w:rsidRPr="00B45284">
        <w:rPr>
          <w:rFonts w:ascii="Courier New" w:hAnsi="Courier New" w:cs="Courier New"/>
          <w:sz w:val="20"/>
          <w:szCs w:val="20"/>
        </w:rPr>
        <w:t xml:space="preserve">  ABO Rh    POLY IgG  C3   Inte</w:t>
      </w:r>
      <w:r>
        <w:rPr>
          <w:rFonts w:ascii="Courier New" w:hAnsi="Courier New" w:cs="Courier New"/>
          <w:sz w:val="20"/>
          <w:szCs w:val="20"/>
        </w:rPr>
        <w:t>rpretation   (Antibody screen)</w:t>
      </w:r>
    </w:p>
    <w:p w14:paraId="21870F86"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w:t>
      </w:r>
      <w:r>
        <w:rPr>
          <w:rFonts w:ascii="Courier New" w:hAnsi="Courier New" w:cs="Courier New"/>
          <w:sz w:val="20"/>
          <w:szCs w:val="20"/>
        </w:rPr>
        <w:t>---------   ----------------</w:t>
      </w:r>
    </w:p>
    <w:p w14:paraId="556B3935"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D7E8292"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Pr>
          <w:rFonts w:ascii="Courier New" w:hAnsi="Courier New" w:cs="Courier New"/>
          <w:sz w:val="20"/>
          <w:szCs w:val="20"/>
        </w:rPr>
        <w:t xml:space="preserve">- AUTOPSY ----              </w:t>
      </w:r>
      <w:r w:rsidRPr="00B45284">
        <w:rPr>
          <w:rFonts w:ascii="Courier New" w:hAnsi="Courier New" w:cs="Courier New"/>
          <w:sz w:val="20"/>
          <w:szCs w:val="20"/>
        </w:rPr>
        <w:t xml:space="preserve">                  </w:t>
      </w:r>
    </w:p>
    <w:p w14:paraId="4963C61F"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3B47E1D"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Next Screen// </w:t>
      </w:r>
      <w:r w:rsidRPr="003C74F1">
        <w:rPr>
          <w:rFonts w:ascii="Courier New" w:hAnsi="Courier New" w:cs="Courier New"/>
          <w:b/>
          <w:sz w:val="20"/>
          <w:szCs w:val="20"/>
        </w:rPr>
        <w:t>&lt;ENTER&gt;</w:t>
      </w:r>
      <w:r>
        <w:rPr>
          <w:rFonts w:ascii="Courier New" w:hAnsi="Courier New" w:cs="Courier New"/>
          <w:sz w:val="20"/>
          <w:szCs w:val="20"/>
        </w:rPr>
        <w:t xml:space="preserve"> </w:t>
      </w:r>
      <w:r w:rsidRPr="00B45284">
        <w:rPr>
          <w:rFonts w:ascii="Courier New" w:hAnsi="Courier New" w:cs="Courier New"/>
          <w:sz w:val="20"/>
          <w:szCs w:val="20"/>
        </w:rPr>
        <w:t xml:space="preserve">   NEXT SCREEN  </w:t>
      </w:r>
    </w:p>
    <w:p w14:paraId="0E56D2C3"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3E04D78"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 - - - - - - - - - - - - - - - - </w:t>
      </w:r>
      <w:r>
        <w:rPr>
          <w:rFonts w:ascii="Courier New" w:hAnsi="Courier New" w:cs="Courier New"/>
          <w:sz w:val="20"/>
          <w:szCs w:val="20"/>
        </w:rPr>
        <w:t>- - - - - - - - - - - - - - -</w:t>
      </w:r>
    </w:p>
    <w:p w14:paraId="3F08CB23"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CLINICAL RECORD |                  AUTOPSY </w:t>
      </w:r>
      <w:r>
        <w:rPr>
          <w:rFonts w:ascii="Courier New" w:hAnsi="Courier New" w:cs="Courier New"/>
          <w:sz w:val="20"/>
          <w:szCs w:val="20"/>
        </w:rPr>
        <w:t xml:space="preserve">PROTOCOL                     </w:t>
      </w:r>
    </w:p>
    <w:p w14:paraId="4F65CFB0"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 - - - - - - - - - - - - - - - - - - - </w:t>
      </w:r>
      <w:r>
        <w:rPr>
          <w:rFonts w:ascii="Courier New" w:hAnsi="Courier New" w:cs="Courier New"/>
          <w:sz w:val="20"/>
          <w:szCs w:val="20"/>
        </w:rPr>
        <w:t>- - - - - - - - - - - -</w:t>
      </w:r>
    </w:p>
    <w:p w14:paraId="0FDD61D7"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Date died: Jul 28, 1994                 | Autops</w:t>
      </w:r>
      <w:r>
        <w:rPr>
          <w:rFonts w:ascii="Courier New" w:hAnsi="Courier New" w:cs="Courier New"/>
          <w:sz w:val="20"/>
          <w:szCs w:val="20"/>
        </w:rPr>
        <w:t xml:space="preserve">y date: MAY 01, 2007@11:21   </w:t>
      </w:r>
    </w:p>
    <w:p w14:paraId="3AFF32D9"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Resident: LRAPPROVIDE, ONE</w:t>
      </w:r>
      <w:r w:rsidRPr="00B45284">
        <w:rPr>
          <w:rFonts w:ascii="Courier New" w:hAnsi="Courier New" w:cs="Courier New"/>
          <w:sz w:val="20"/>
          <w:szCs w:val="20"/>
        </w:rPr>
        <w:t xml:space="preserve">              | FULL A</w:t>
      </w:r>
      <w:r>
        <w:rPr>
          <w:rFonts w:ascii="Courier New" w:hAnsi="Courier New" w:cs="Courier New"/>
          <w:sz w:val="20"/>
          <w:szCs w:val="20"/>
        </w:rPr>
        <w:t xml:space="preserve">UTOPSY  Autopsy No. NAU 07 2 </w:t>
      </w:r>
    </w:p>
    <w:p w14:paraId="6B4E7C15"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 - - - - - - - - - - - - - - - - - - - - - - - - - - - - - - - -</w:t>
      </w:r>
      <w:r>
        <w:rPr>
          <w:rFonts w:ascii="Courier New" w:hAnsi="Courier New" w:cs="Courier New"/>
          <w:sz w:val="20"/>
          <w:szCs w:val="20"/>
        </w:rPr>
        <w:t xml:space="preserve"> - - - - -</w:t>
      </w:r>
    </w:p>
    <w:p w14:paraId="3CFB15E2"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7835A71"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MODIFIED REPORT ******************************* </w:t>
      </w:r>
    </w:p>
    <w:p w14:paraId="553164A3"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2EE94E8" w14:textId="77777777" w:rsidR="004133C1" w:rsidRPr="004133C1"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b/>
          <w:color w:val="FF0000"/>
          <w:sz w:val="20"/>
          <w:szCs w:val="20"/>
        </w:rPr>
      </w:pPr>
      <w:r w:rsidRPr="004133C1">
        <w:rPr>
          <w:rFonts w:ascii="Courier New" w:hAnsi="Courier New" w:cs="Courier New"/>
          <w:b/>
          <w:color w:val="FF0000"/>
          <w:sz w:val="20"/>
          <w:szCs w:val="20"/>
        </w:rPr>
        <w:t xml:space="preserve">                  *+* SUPPLEMENTARY REPORT HAS BEEN ADDED *+*               </w:t>
      </w:r>
    </w:p>
    <w:p w14:paraId="75D3845C"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REFER TO BO</w:t>
      </w:r>
      <w:r>
        <w:rPr>
          <w:rFonts w:ascii="Courier New" w:hAnsi="Courier New" w:cs="Courier New"/>
          <w:sz w:val="20"/>
          <w:szCs w:val="20"/>
        </w:rPr>
        <w:t xml:space="preserve">TTOM OF REPORT *+*          </w:t>
      </w:r>
      <w:r w:rsidRPr="00B45284">
        <w:rPr>
          <w:rFonts w:ascii="Courier New" w:hAnsi="Courier New" w:cs="Courier New"/>
          <w:sz w:val="20"/>
          <w:szCs w:val="20"/>
        </w:rPr>
        <w:t xml:space="preserve">          </w:t>
      </w:r>
    </w:p>
    <w:p w14:paraId="4E89B5D5"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4118253"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CLINICAL DIAGNOSIS:                    </w:t>
      </w:r>
      <w:r>
        <w:rPr>
          <w:rFonts w:ascii="Courier New" w:hAnsi="Courier New" w:cs="Courier New"/>
          <w:sz w:val="20"/>
          <w:szCs w:val="20"/>
        </w:rPr>
        <w:t xml:space="preserve">                            </w:t>
      </w:r>
      <w:r w:rsidRPr="00B45284">
        <w:rPr>
          <w:rFonts w:ascii="Courier New" w:hAnsi="Courier New" w:cs="Courier New"/>
          <w:sz w:val="20"/>
          <w:szCs w:val="20"/>
        </w:rPr>
        <w:t xml:space="preserve">         </w:t>
      </w:r>
    </w:p>
    <w:p w14:paraId="7EC16ABD" w14:textId="77777777" w:rsidR="004133C1"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D28C487"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Next Screen// </w:t>
      </w:r>
      <w:r w:rsidRPr="003C74F1">
        <w:rPr>
          <w:rFonts w:ascii="Courier New" w:hAnsi="Courier New" w:cs="Courier New"/>
          <w:b/>
          <w:sz w:val="20"/>
          <w:szCs w:val="20"/>
        </w:rPr>
        <w:t>&lt;ENTER&gt;</w:t>
      </w:r>
      <w:r>
        <w:rPr>
          <w:rFonts w:ascii="Courier New" w:hAnsi="Courier New" w:cs="Courier New"/>
          <w:sz w:val="20"/>
          <w:szCs w:val="20"/>
        </w:rPr>
        <w:t xml:space="preserve"> </w:t>
      </w:r>
      <w:r w:rsidRPr="00B45284">
        <w:rPr>
          <w:rFonts w:ascii="Courier New" w:hAnsi="Courier New" w:cs="Courier New"/>
          <w:sz w:val="20"/>
          <w:szCs w:val="20"/>
        </w:rPr>
        <w:t xml:space="preserve">      NEXT SCREEN  </w:t>
      </w:r>
    </w:p>
    <w:p w14:paraId="0008503B"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9FA8B19"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CLINICAL DIAGNOSES                </w:t>
      </w:r>
      <w:r>
        <w:rPr>
          <w:rFonts w:ascii="Courier New" w:hAnsi="Courier New" w:cs="Courier New"/>
          <w:sz w:val="20"/>
          <w:szCs w:val="20"/>
        </w:rPr>
        <w:t xml:space="preserve">                            </w:t>
      </w:r>
      <w:r w:rsidRPr="00B45284">
        <w:rPr>
          <w:rFonts w:ascii="Courier New" w:hAnsi="Courier New" w:cs="Courier New"/>
          <w:sz w:val="20"/>
          <w:szCs w:val="20"/>
        </w:rPr>
        <w:t xml:space="preserve">         </w:t>
      </w:r>
    </w:p>
    <w:p w14:paraId="7BB7299A"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 - - - - - - - - - - - - - - - - </w:t>
      </w:r>
      <w:r>
        <w:rPr>
          <w:rFonts w:ascii="Courier New" w:hAnsi="Courier New" w:cs="Courier New"/>
          <w:sz w:val="20"/>
          <w:szCs w:val="20"/>
        </w:rPr>
        <w:t>- - - - - - - - - - -  - - -</w:t>
      </w:r>
    </w:p>
    <w:p w14:paraId="3CC3F986"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54857D4"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PATHOLOGICAL DIAGNOSIS:                 </w:t>
      </w:r>
      <w:r>
        <w:rPr>
          <w:rFonts w:ascii="Courier New" w:hAnsi="Courier New" w:cs="Courier New"/>
          <w:sz w:val="20"/>
          <w:szCs w:val="20"/>
        </w:rPr>
        <w:t xml:space="preserve">                            </w:t>
      </w:r>
      <w:r w:rsidRPr="00B45284">
        <w:rPr>
          <w:rFonts w:ascii="Courier New" w:hAnsi="Courier New" w:cs="Courier New"/>
          <w:sz w:val="20"/>
          <w:szCs w:val="20"/>
        </w:rPr>
        <w:t xml:space="preserve">        </w:t>
      </w:r>
    </w:p>
    <w:p w14:paraId="035E4B2B"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3765A5B"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PATHOLOGICAL DIAGNOSES               </w:t>
      </w:r>
      <w:r>
        <w:rPr>
          <w:rFonts w:ascii="Courier New" w:hAnsi="Courier New" w:cs="Courier New"/>
          <w:sz w:val="20"/>
          <w:szCs w:val="20"/>
        </w:rPr>
        <w:t xml:space="preserve">                            </w:t>
      </w:r>
      <w:r w:rsidRPr="00B45284">
        <w:rPr>
          <w:rFonts w:ascii="Courier New" w:hAnsi="Courier New" w:cs="Courier New"/>
          <w:sz w:val="20"/>
          <w:szCs w:val="20"/>
        </w:rPr>
        <w:t xml:space="preserve">      </w:t>
      </w:r>
    </w:p>
    <w:p w14:paraId="7E753590"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 - - - - - - - - - - - - - - - - </w:t>
      </w:r>
      <w:r>
        <w:rPr>
          <w:rFonts w:ascii="Courier New" w:hAnsi="Courier New" w:cs="Courier New"/>
          <w:sz w:val="20"/>
          <w:szCs w:val="20"/>
        </w:rPr>
        <w:t>- - - - - - - - - - - -- - -</w:t>
      </w:r>
    </w:p>
    <w:p w14:paraId="7194D3B7"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58AFDCD"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SUPPLEMENTARY REPORT DATE: SEP 14, 2001@10:</w:t>
      </w:r>
      <w:r>
        <w:rPr>
          <w:rFonts w:ascii="Courier New" w:hAnsi="Courier New" w:cs="Courier New"/>
          <w:sz w:val="20"/>
          <w:szCs w:val="20"/>
        </w:rPr>
        <w:t xml:space="preserve">44                          </w:t>
      </w:r>
      <w:r w:rsidRPr="00B45284">
        <w:rPr>
          <w:rFonts w:ascii="Courier New" w:hAnsi="Courier New" w:cs="Courier New"/>
          <w:sz w:val="20"/>
          <w:szCs w:val="20"/>
        </w:rPr>
        <w:t xml:space="preserve">     </w:t>
      </w:r>
    </w:p>
    <w:p w14:paraId="70379815"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SUPPLEMENTARY REPORT HAS BEEN A</w:t>
      </w:r>
      <w:r>
        <w:rPr>
          <w:rFonts w:ascii="Courier New" w:hAnsi="Courier New" w:cs="Courier New"/>
          <w:sz w:val="20"/>
          <w:szCs w:val="20"/>
        </w:rPr>
        <w:t xml:space="preserve">DDED/MODIFIED *+*     </w:t>
      </w:r>
      <w:r w:rsidRPr="00B45284">
        <w:rPr>
          <w:rFonts w:ascii="Courier New" w:hAnsi="Courier New" w:cs="Courier New"/>
          <w:sz w:val="20"/>
          <w:szCs w:val="20"/>
        </w:rPr>
        <w:t xml:space="preserve">     </w:t>
      </w:r>
    </w:p>
    <w:p w14:paraId="1FD24C27"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(Added/Last modified: Sep 14, 2001 10:44 ty</w:t>
      </w:r>
      <w:r>
        <w:rPr>
          <w:rFonts w:ascii="Courier New" w:hAnsi="Courier New" w:cs="Courier New"/>
          <w:sz w:val="20"/>
          <w:szCs w:val="20"/>
        </w:rPr>
        <w:t xml:space="preserve">ped by YOUNG,TIM)           </w:t>
      </w:r>
      <w:r w:rsidRPr="00B45284">
        <w:rPr>
          <w:rFonts w:ascii="Courier New" w:hAnsi="Courier New" w:cs="Courier New"/>
          <w:sz w:val="20"/>
          <w:szCs w:val="20"/>
        </w:rPr>
        <w:t xml:space="preserve">     </w:t>
      </w:r>
    </w:p>
    <w:p w14:paraId="61C024A5" w14:textId="77777777" w:rsidR="004133C1" w:rsidRPr="00B45284" w:rsidRDefault="004133C1" w:rsidP="004133C1">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Supplementary report text.  Supplementa</w:t>
      </w:r>
      <w:r>
        <w:rPr>
          <w:rFonts w:ascii="Courier New" w:hAnsi="Courier New" w:cs="Courier New"/>
          <w:sz w:val="20"/>
          <w:szCs w:val="20"/>
        </w:rPr>
        <w:t>ry report text.  Supplemental</w:t>
      </w:r>
      <w:r w:rsidRPr="00B45284">
        <w:rPr>
          <w:rFonts w:ascii="Courier New" w:hAnsi="Courier New" w:cs="Courier New"/>
          <w:sz w:val="20"/>
          <w:szCs w:val="20"/>
        </w:rPr>
        <w:t xml:space="preserve">    </w:t>
      </w:r>
    </w:p>
    <w:p w14:paraId="234ABBCA" w14:textId="77777777" w:rsidR="007128E0" w:rsidRPr="00A16BB8" w:rsidRDefault="007128E0" w:rsidP="007128E0">
      <w:pPr>
        <w:rPr>
          <w:color w:val="000000"/>
        </w:rPr>
      </w:pPr>
      <w:r>
        <w:rPr>
          <w:rFonts w:eastAsia="MS Mincho"/>
        </w:rPr>
        <w:br w:type="page"/>
      </w:r>
      <w:r>
        <w:rPr>
          <w:b/>
          <w:color w:val="000000"/>
        </w:rPr>
        <w:lastRenderedPageBreak/>
        <w:t>Example #5:</w:t>
      </w:r>
      <w:r>
        <w:t xml:space="preserve"> The </w:t>
      </w:r>
      <w:r w:rsidRPr="000C628C">
        <w:rPr>
          <w:iCs/>
        </w:rPr>
        <w:t>Autopsy supplementary report [LRAPAUSR] option</w:t>
      </w:r>
      <w:r>
        <w:t xml:space="preserve"> is </w:t>
      </w:r>
      <w:r w:rsidRPr="00A973F9">
        <w:rPr>
          <w:b/>
        </w:rPr>
        <w:t>modified</w:t>
      </w:r>
      <w:r w:rsidRPr="00542E37">
        <w:t xml:space="preserve"> </w:t>
      </w:r>
      <w:r>
        <w:t xml:space="preserve">as follows: </w:t>
      </w:r>
      <w:r>
        <w:rPr>
          <w:color w:val="000000"/>
        </w:rPr>
        <w:t>E</w:t>
      </w:r>
      <w:r w:rsidRPr="00A16BB8">
        <w:rPr>
          <w:color w:val="000000"/>
        </w:rPr>
        <w:t>lectronically signed Autopsy Protocol report display</w:t>
      </w:r>
      <w:r>
        <w:rPr>
          <w:color w:val="000000"/>
        </w:rPr>
        <w:t>s</w:t>
      </w:r>
      <w:r w:rsidRPr="00A16BB8">
        <w:rPr>
          <w:color w:val="000000"/>
        </w:rPr>
        <w:t xml:space="preserve"> only the last final </w:t>
      </w:r>
      <w:r>
        <w:rPr>
          <w:color w:val="000000"/>
        </w:rPr>
        <w:t>report. The</w:t>
      </w:r>
      <w:r w:rsidRPr="00A16BB8">
        <w:rPr>
          <w:color w:val="000000"/>
        </w:rPr>
        <w:t xml:space="preserve"> Autopsy Protocol </w:t>
      </w:r>
      <w:r>
        <w:rPr>
          <w:color w:val="000000"/>
        </w:rPr>
        <w:t>report</w:t>
      </w:r>
      <w:r w:rsidRPr="00A16BB8">
        <w:rPr>
          <w:color w:val="000000"/>
        </w:rPr>
        <w:t xml:space="preserve"> contains all modifications and supplements. The final Autopsy </w:t>
      </w:r>
      <w:r>
        <w:rPr>
          <w:color w:val="000000"/>
        </w:rPr>
        <w:t>Protocol report</w:t>
      </w:r>
      <w:r w:rsidRPr="00A16BB8">
        <w:rPr>
          <w:color w:val="000000"/>
        </w:rPr>
        <w:t xml:space="preserve"> </w:t>
      </w:r>
      <w:r>
        <w:rPr>
          <w:color w:val="000000"/>
        </w:rPr>
        <w:t>is</w:t>
      </w:r>
      <w:r w:rsidRPr="00A16BB8">
        <w:rPr>
          <w:color w:val="000000"/>
        </w:rPr>
        <w:t xml:space="preserve"> clearly marked as </w:t>
      </w:r>
      <w:r w:rsidRPr="003F735A">
        <w:rPr>
          <w:b/>
          <w:color w:val="FF0000"/>
        </w:rPr>
        <w:t xml:space="preserve">“MODIFIED” </w:t>
      </w:r>
      <w:r>
        <w:rPr>
          <w:color w:val="000000"/>
        </w:rPr>
        <w:t>when the report</w:t>
      </w:r>
      <w:r w:rsidRPr="00A16BB8">
        <w:rPr>
          <w:color w:val="000000"/>
        </w:rPr>
        <w:t xml:space="preserve"> </w:t>
      </w:r>
      <w:r>
        <w:rPr>
          <w:color w:val="000000"/>
        </w:rPr>
        <w:t xml:space="preserve">is </w:t>
      </w:r>
      <w:r w:rsidRPr="00A16BB8">
        <w:rPr>
          <w:color w:val="000000"/>
        </w:rPr>
        <w:t>modified</w:t>
      </w:r>
      <w:r>
        <w:rPr>
          <w:color w:val="000000"/>
        </w:rPr>
        <w:t xml:space="preserve">. The previous report is </w:t>
      </w:r>
      <w:r w:rsidRPr="00A16BB8">
        <w:rPr>
          <w:color w:val="000000"/>
        </w:rPr>
        <w:t>retained electronically; however, the</w:t>
      </w:r>
      <w:r>
        <w:rPr>
          <w:color w:val="000000"/>
        </w:rPr>
        <w:t xml:space="preserve"> report</w:t>
      </w:r>
      <w:r w:rsidRPr="00A16BB8">
        <w:rPr>
          <w:color w:val="000000"/>
        </w:rPr>
        <w:t xml:space="preserve"> </w:t>
      </w:r>
      <w:r>
        <w:rPr>
          <w:color w:val="000000"/>
        </w:rPr>
        <w:t>is</w:t>
      </w:r>
      <w:r w:rsidRPr="00A16BB8">
        <w:rPr>
          <w:color w:val="000000"/>
        </w:rPr>
        <w:t xml:space="preserve"> only available to </w:t>
      </w:r>
      <w:r>
        <w:rPr>
          <w:color w:val="000000"/>
        </w:rPr>
        <w:t>Laboratory</w:t>
      </w:r>
      <w:r w:rsidRPr="00A16BB8">
        <w:rPr>
          <w:color w:val="000000"/>
        </w:rPr>
        <w:t xml:space="preserve"> personnel </w:t>
      </w:r>
      <w:r>
        <w:rPr>
          <w:color w:val="000000"/>
        </w:rPr>
        <w:t>assigned the required security</w:t>
      </w:r>
      <w:r w:rsidRPr="00A16BB8">
        <w:rPr>
          <w:color w:val="000000"/>
        </w:rPr>
        <w:t xml:space="preserve"> key</w:t>
      </w:r>
      <w:r w:rsidR="00B269E3">
        <w:rPr>
          <w:color w:val="000000"/>
        </w:rPr>
        <w:t>s (Please see Security Key List included in this User Guide)</w:t>
      </w:r>
      <w:r w:rsidRPr="00A16BB8">
        <w:rPr>
          <w:color w:val="000000"/>
        </w:rPr>
        <w:t xml:space="preserve">. </w:t>
      </w:r>
    </w:p>
    <w:p w14:paraId="0512F2CD" w14:textId="77777777" w:rsidR="00C67563" w:rsidRDefault="00C67563" w:rsidP="00DD47E0">
      <w:pPr>
        <w:rPr>
          <w:rFonts w:eastAsia="MS Mincho"/>
        </w:rPr>
      </w:pPr>
    </w:p>
    <w:p w14:paraId="42F961B6" w14:textId="77777777" w:rsidR="003B587A" w:rsidRPr="003B587A" w:rsidRDefault="003B587A" w:rsidP="003B587A">
      <w:pPr>
        <w:pBdr>
          <w:top w:val="single" w:sz="4" w:space="1" w:color="auto"/>
          <w:left w:val="single" w:sz="4" w:space="4" w:color="auto"/>
          <w:bottom w:val="single" w:sz="4" w:space="1" w:color="auto"/>
          <w:right w:val="single" w:sz="4" w:space="4" w:color="auto"/>
        </w:pBdr>
      </w:pPr>
    </w:p>
    <w:p w14:paraId="742668A4" w14:textId="77777777" w:rsidR="001A3271" w:rsidRPr="003B587A" w:rsidRDefault="003B587A" w:rsidP="003B587A">
      <w:pPr>
        <w:pBdr>
          <w:top w:val="single" w:sz="4" w:space="1" w:color="auto"/>
          <w:left w:val="single" w:sz="4" w:space="4" w:color="auto"/>
          <w:bottom w:val="single" w:sz="4" w:space="1" w:color="auto"/>
          <w:right w:val="single" w:sz="4" w:space="4" w:color="auto"/>
        </w:pBdr>
      </w:pPr>
      <w:r w:rsidRPr="003B587A">
        <w:rPr>
          <w:b/>
        </w:rPr>
        <w:t>NOTE:</w:t>
      </w:r>
      <w:r w:rsidRPr="003B587A">
        <w:t xml:space="preserve"> </w:t>
      </w:r>
      <w:r w:rsidR="001A3271" w:rsidRPr="003B587A">
        <w:t>First – verify supplementary reports for Autopsy</w:t>
      </w:r>
      <w:r>
        <w:t>.</w:t>
      </w:r>
    </w:p>
    <w:p w14:paraId="00896081" w14:textId="77777777" w:rsidR="001A3271" w:rsidRPr="003B587A" w:rsidRDefault="001A3271" w:rsidP="003B587A">
      <w:pPr>
        <w:pBdr>
          <w:top w:val="single" w:sz="4" w:space="1" w:color="auto"/>
          <w:left w:val="single" w:sz="4" w:space="4" w:color="auto"/>
          <w:bottom w:val="single" w:sz="4" w:space="1" w:color="auto"/>
          <w:right w:val="single" w:sz="4" w:space="4" w:color="auto"/>
        </w:pBdr>
      </w:pPr>
    </w:p>
    <w:p w14:paraId="3147F155" w14:textId="77777777" w:rsidR="003B587A" w:rsidRPr="00FF0612" w:rsidRDefault="003B587A" w:rsidP="001A3271"/>
    <w:p w14:paraId="300213C3" w14:textId="77777777" w:rsidR="003B587A" w:rsidRDefault="003B587A"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5ABCE290"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Select Anatomic pathology Option: </w:t>
      </w:r>
      <w:r w:rsidRPr="00831294">
        <w:rPr>
          <w:rFonts w:ascii="Courier New" w:hAnsi="Courier New"/>
          <w:b/>
          <w:sz w:val="20"/>
        </w:rPr>
        <w:t>V</w:t>
      </w:r>
      <w:r w:rsidRPr="00BE5F73">
        <w:rPr>
          <w:rFonts w:ascii="Courier New" w:hAnsi="Courier New"/>
          <w:sz w:val="20"/>
        </w:rPr>
        <w:t xml:space="preserve"> </w:t>
      </w:r>
      <w:r w:rsidR="00831294" w:rsidRPr="00831294">
        <w:rPr>
          <w:rFonts w:ascii="Courier New" w:hAnsi="Courier New"/>
          <w:b/>
          <w:sz w:val="20"/>
        </w:rPr>
        <w:t>&lt;ENTER&gt;</w:t>
      </w:r>
      <w:r w:rsidRPr="00BE5F73">
        <w:rPr>
          <w:rFonts w:ascii="Courier New" w:hAnsi="Courier New"/>
          <w:sz w:val="20"/>
        </w:rPr>
        <w:t xml:space="preserve"> Verify/release menu, anat path</w:t>
      </w:r>
    </w:p>
    <w:p w14:paraId="1B4C91C8"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6381712F"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Select Verify/release menu, anat path Option: </w:t>
      </w:r>
      <w:r w:rsidRPr="00831294">
        <w:rPr>
          <w:rFonts w:ascii="Courier New" w:hAnsi="Courier New"/>
          <w:b/>
          <w:sz w:val="20"/>
        </w:rPr>
        <w:t>?</w:t>
      </w:r>
      <w:r w:rsidR="00831294" w:rsidRPr="00831294">
        <w:rPr>
          <w:rFonts w:ascii="Courier New" w:hAnsi="Courier New"/>
          <w:b/>
          <w:sz w:val="20"/>
        </w:rPr>
        <w:t>&lt;ENTER&gt;</w:t>
      </w:r>
    </w:p>
    <w:p w14:paraId="77DFF582"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65DA6978"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   RR     Verify/release reports, anat path</w:t>
      </w:r>
    </w:p>
    <w:p w14:paraId="070D1A82" w14:textId="77777777" w:rsidR="001A3271" w:rsidRPr="00831294" w:rsidRDefault="001A3271" w:rsidP="00FF0612">
      <w:pPr>
        <w:pBdr>
          <w:top w:val="single" w:sz="4" w:space="1" w:color="auto"/>
          <w:left w:val="single" w:sz="4" w:space="1" w:color="auto"/>
          <w:bottom w:val="single" w:sz="4" w:space="1" w:color="auto"/>
          <w:right w:val="single" w:sz="4" w:space="1" w:color="auto"/>
        </w:pBdr>
        <w:rPr>
          <w:rFonts w:ascii="Courier New" w:hAnsi="Courier New"/>
          <w:b/>
          <w:sz w:val="20"/>
        </w:rPr>
      </w:pPr>
      <w:r w:rsidRPr="00831294">
        <w:rPr>
          <w:rFonts w:ascii="Courier New" w:hAnsi="Courier New"/>
          <w:b/>
          <w:sz w:val="20"/>
        </w:rPr>
        <w:t xml:space="preserve">   RS     Supplementary report release, anat path</w:t>
      </w:r>
    </w:p>
    <w:p w14:paraId="1CBE8EA6"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   LU     List of unverified pathology reports</w:t>
      </w:r>
    </w:p>
    <w:p w14:paraId="55732A3B"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   CPT    LAB CPT BILLING</w:t>
      </w:r>
    </w:p>
    <w:p w14:paraId="3E27EE8D"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1CF77E40"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Enter ?? for more options, ??? for brief descriptions, ?OPTION for help text.</w:t>
      </w:r>
    </w:p>
    <w:p w14:paraId="5DB32DB9"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3DEDEF32"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Select Verify/release menu, anat path Option: </w:t>
      </w:r>
      <w:r w:rsidRPr="00831294">
        <w:rPr>
          <w:rFonts w:ascii="Courier New" w:hAnsi="Courier New"/>
          <w:b/>
          <w:sz w:val="20"/>
        </w:rPr>
        <w:t>RS</w:t>
      </w:r>
      <w:r w:rsidR="00831294" w:rsidRPr="00831294">
        <w:rPr>
          <w:rFonts w:ascii="Courier New" w:hAnsi="Courier New"/>
          <w:b/>
          <w:sz w:val="20"/>
        </w:rPr>
        <w:t>&lt;ENTER&gt;</w:t>
      </w:r>
      <w:r w:rsidR="00831294" w:rsidRPr="00BE5F73">
        <w:rPr>
          <w:rFonts w:ascii="Courier New" w:hAnsi="Courier New"/>
          <w:sz w:val="20"/>
        </w:rPr>
        <w:t xml:space="preserve"> </w:t>
      </w:r>
      <w:r w:rsidRPr="00BE5F73">
        <w:rPr>
          <w:rFonts w:ascii="Courier New" w:hAnsi="Courier New"/>
          <w:sz w:val="20"/>
        </w:rPr>
        <w:t xml:space="preserve">  Supplementary report release, anat path</w:t>
      </w:r>
    </w:p>
    <w:p w14:paraId="6BFE1499"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0D691DB5"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                    Release Supplementary Pathology Reports</w:t>
      </w:r>
    </w:p>
    <w:p w14:paraId="14A5606E"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27710DDD"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372DB013"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Select ANATOMIC PATHOLOGY SECTION: </w:t>
      </w:r>
      <w:r w:rsidRPr="00831294">
        <w:rPr>
          <w:rFonts w:ascii="Courier New" w:hAnsi="Courier New"/>
          <w:b/>
          <w:sz w:val="20"/>
        </w:rPr>
        <w:t xml:space="preserve">AUTOPSY </w:t>
      </w:r>
      <w:r w:rsidR="00831294" w:rsidRPr="00831294">
        <w:rPr>
          <w:rFonts w:ascii="Courier New" w:hAnsi="Courier New"/>
          <w:b/>
          <w:sz w:val="20"/>
        </w:rPr>
        <w:t>&lt;ENTER&gt;</w:t>
      </w:r>
    </w:p>
    <w:p w14:paraId="6EC8AC1B"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237F7488"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                    AUTOPSY (NAU)</w:t>
      </w:r>
    </w:p>
    <w:p w14:paraId="6BA64E76"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661CE287"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7D2B30FA"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Data entry for 2007 ? YES//</w:t>
      </w:r>
      <w:r w:rsidR="00831294" w:rsidRPr="00831294">
        <w:rPr>
          <w:rFonts w:ascii="Courier New" w:hAnsi="Courier New"/>
          <w:b/>
          <w:sz w:val="20"/>
        </w:rPr>
        <w:t>&lt;ENTER&gt;</w:t>
      </w:r>
      <w:r w:rsidR="00831294" w:rsidRPr="00BE5F73">
        <w:rPr>
          <w:rFonts w:ascii="Courier New" w:hAnsi="Courier New"/>
          <w:sz w:val="20"/>
        </w:rPr>
        <w:t xml:space="preserve"> </w:t>
      </w:r>
      <w:r w:rsidR="00FF0612">
        <w:rPr>
          <w:rFonts w:ascii="Courier New" w:hAnsi="Courier New"/>
          <w:sz w:val="20"/>
        </w:rPr>
        <w:t xml:space="preserve"> </w:t>
      </w:r>
      <w:r w:rsidRPr="00BE5F73">
        <w:rPr>
          <w:rFonts w:ascii="Courier New" w:hAnsi="Courier New"/>
          <w:sz w:val="20"/>
        </w:rPr>
        <w:t>(YES)</w:t>
      </w:r>
    </w:p>
    <w:p w14:paraId="7D02E226"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72AACB68"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Select Accession Number/Pt name: </w:t>
      </w:r>
      <w:r w:rsidRPr="00831294">
        <w:rPr>
          <w:rFonts w:ascii="Courier New" w:hAnsi="Courier New"/>
          <w:b/>
          <w:sz w:val="20"/>
        </w:rPr>
        <w:t>2</w:t>
      </w:r>
      <w:r w:rsidRPr="00BE5F73">
        <w:rPr>
          <w:rFonts w:ascii="Courier New" w:hAnsi="Courier New"/>
          <w:sz w:val="20"/>
        </w:rPr>
        <w:t xml:space="preserve"> </w:t>
      </w:r>
      <w:r w:rsidR="00831294" w:rsidRPr="00831294">
        <w:rPr>
          <w:rFonts w:ascii="Courier New" w:hAnsi="Courier New"/>
          <w:b/>
          <w:sz w:val="20"/>
        </w:rPr>
        <w:t>&lt;ENTER&gt;</w:t>
      </w:r>
      <w:r w:rsidR="00831294" w:rsidRPr="00BE5F73">
        <w:rPr>
          <w:rFonts w:ascii="Courier New" w:hAnsi="Courier New"/>
          <w:sz w:val="20"/>
        </w:rPr>
        <w:t xml:space="preserve"> </w:t>
      </w:r>
      <w:r w:rsidRPr="00BE5F73">
        <w:rPr>
          <w:rFonts w:ascii="Courier New" w:hAnsi="Courier New"/>
          <w:sz w:val="20"/>
        </w:rPr>
        <w:t xml:space="preserve"> for 2007</w:t>
      </w:r>
    </w:p>
    <w:p w14:paraId="1D4A3B83"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Pr>
          <w:rFonts w:ascii="Courier New" w:hAnsi="Courier New"/>
          <w:sz w:val="20"/>
        </w:rPr>
        <w:t>LR</w:t>
      </w:r>
      <w:r w:rsidR="00831294">
        <w:rPr>
          <w:rFonts w:ascii="Courier New" w:hAnsi="Courier New"/>
          <w:sz w:val="20"/>
        </w:rPr>
        <w:t>APPATIENT</w:t>
      </w:r>
      <w:r>
        <w:rPr>
          <w:rFonts w:ascii="Courier New" w:hAnsi="Courier New"/>
          <w:sz w:val="20"/>
        </w:rPr>
        <w:t>,</w:t>
      </w:r>
      <w:r w:rsidRPr="00BE5F73">
        <w:rPr>
          <w:rFonts w:ascii="Courier New" w:hAnsi="Courier New"/>
          <w:sz w:val="20"/>
        </w:rPr>
        <w:t xml:space="preserve"> </w:t>
      </w:r>
      <w:r w:rsidR="00831294">
        <w:rPr>
          <w:rFonts w:ascii="Courier New" w:hAnsi="Courier New"/>
          <w:sz w:val="20"/>
        </w:rPr>
        <w:t>TWO</w:t>
      </w:r>
      <w:r w:rsidRPr="00BE5F73">
        <w:rPr>
          <w:rFonts w:ascii="Courier New" w:hAnsi="Courier New"/>
          <w:sz w:val="20"/>
        </w:rPr>
        <w:t xml:space="preserve"> ID: </w:t>
      </w:r>
      <w:r w:rsidR="00831294">
        <w:rPr>
          <w:rFonts w:ascii="Courier New" w:hAnsi="Courier New"/>
          <w:sz w:val="20"/>
        </w:rPr>
        <w:t>000</w:t>
      </w:r>
      <w:r w:rsidRPr="00BE5F73">
        <w:rPr>
          <w:rFonts w:ascii="Courier New" w:hAnsi="Courier New"/>
          <w:sz w:val="20"/>
        </w:rPr>
        <w:t>-0</w:t>
      </w:r>
      <w:r w:rsidR="00831294">
        <w:rPr>
          <w:rFonts w:ascii="Courier New" w:hAnsi="Courier New"/>
          <w:sz w:val="20"/>
        </w:rPr>
        <w:t>0</w:t>
      </w:r>
      <w:r w:rsidRPr="00BE5F73">
        <w:rPr>
          <w:rFonts w:ascii="Courier New" w:hAnsi="Courier New"/>
          <w:sz w:val="20"/>
        </w:rPr>
        <w:t>-</w:t>
      </w:r>
      <w:r w:rsidR="00831294">
        <w:rPr>
          <w:rFonts w:ascii="Courier New" w:hAnsi="Courier New"/>
          <w:sz w:val="20"/>
        </w:rPr>
        <w:t>2222</w:t>
      </w:r>
    </w:p>
    <w:p w14:paraId="43D9C544" w14:textId="77777777" w:rsidR="001A3271"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14718FC8" w14:textId="77777777" w:rsidR="00CB764C" w:rsidRPr="00BE5F73" w:rsidRDefault="00CB764C"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63A5A978"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Select SUPPLEMENTARY REPORT DATE: MAY 01, 2007// </w:t>
      </w:r>
      <w:r w:rsidR="00831294" w:rsidRPr="00831294">
        <w:rPr>
          <w:rFonts w:ascii="Courier New" w:hAnsi="Courier New"/>
          <w:b/>
          <w:sz w:val="20"/>
        </w:rPr>
        <w:t>&lt;ENTER&gt;</w:t>
      </w:r>
      <w:r w:rsidR="00CB764C">
        <w:rPr>
          <w:rFonts w:ascii="Courier New" w:hAnsi="Courier New"/>
          <w:sz w:val="20"/>
        </w:rPr>
        <w:t xml:space="preserve">   MAY 01, 2007</w:t>
      </w:r>
    </w:p>
    <w:p w14:paraId="65635B2D"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2FADAD7B"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34E5233F"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Enter your Current Signature Code:    SIGNATURE VERIFIED...Released</w:t>
      </w:r>
    </w:p>
    <w:p w14:paraId="55860060"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10C95093"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Select SUPPLEMENTARY REPORT DATE: SEP 14, 2001@10:44//</w:t>
      </w:r>
      <w:r w:rsidR="00163338" w:rsidRPr="00831294">
        <w:rPr>
          <w:rFonts w:ascii="Courier New" w:hAnsi="Courier New"/>
          <w:b/>
          <w:sz w:val="20"/>
        </w:rPr>
        <w:t>&lt;ENTER&gt;</w:t>
      </w:r>
      <w:r w:rsidR="00163338">
        <w:rPr>
          <w:rFonts w:ascii="Courier New" w:hAnsi="Courier New"/>
          <w:sz w:val="20"/>
        </w:rPr>
        <w:t xml:space="preserve">   SEP 14, 2001@10:44</w:t>
      </w:r>
    </w:p>
    <w:p w14:paraId="1624C7E2"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1C14F096"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6A5E68E8"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Enter your Current Signature Code:    SIGNATURE VERIFIED...Released</w:t>
      </w:r>
    </w:p>
    <w:p w14:paraId="42EB71E2"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5D7CD0A1"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                         *** Main Report Release ***</w:t>
      </w:r>
    </w:p>
    <w:p w14:paraId="185C8F0D"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31E8A20B"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449D3BF0"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lastRenderedPageBreak/>
        <w:t xml:space="preserve">   *** Report is being processed for storage in </w:t>
      </w:r>
      <w:r w:rsidR="00FF0612">
        <w:rPr>
          <w:rFonts w:ascii="Courier New" w:hAnsi="Courier New"/>
          <w:sz w:val="20"/>
        </w:rPr>
        <w:t>TIU.  One moment please. ***</w:t>
      </w:r>
    </w:p>
    <w:p w14:paraId="5F114C03"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359E0986"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0AE02BE1"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                   *** Report storage in TIU </w:t>
      </w:r>
      <w:r w:rsidR="00CB764C">
        <w:rPr>
          <w:rFonts w:ascii="Courier New" w:hAnsi="Courier New"/>
          <w:sz w:val="20"/>
        </w:rPr>
        <w:t xml:space="preserve">is complete. ***           </w:t>
      </w:r>
      <w:r w:rsidRPr="00BE5F73">
        <w:rPr>
          <w:rFonts w:ascii="Courier New" w:hAnsi="Courier New"/>
          <w:sz w:val="20"/>
        </w:rPr>
        <w:t xml:space="preserve">   </w:t>
      </w:r>
    </w:p>
    <w:p w14:paraId="5500142E"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7F130073"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                            *** Report rel</w:t>
      </w:r>
      <w:r w:rsidR="00CB764C">
        <w:rPr>
          <w:rFonts w:ascii="Courier New" w:hAnsi="Courier New"/>
          <w:sz w:val="20"/>
        </w:rPr>
        <w:t xml:space="preserve">eased. ***                 </w:t>
      </w:r>
      <w:r w:rsidRPr="00BE5F73">
        <w:rPr>
          <w:rFonts w:ascii="Courier New" w:hAnsi="Courier New"/>
          <w:sz w:val="20"/>
        </w:rPr>
        <w:t xml:space="preserve">      </w:t>
      </w:r>
    </w:p>
    <w:p w14:paraId="17053085"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3D2311CB"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 xml:space="preserve">Do you wish to send an alert? NO// </w:t>
      </w:r>
      <w:r w:rsidR="00E27E1D" w:rsidRPr="00831294">
        <w:rPr>
          <w:rFonts w:ascii="Courier New" w:hAnsi="Courier New"/>
          <w:b/>
          <w:sz w:val="20"/>
        </w:rPr>
        <w:t>&lt;ENTER&gt;</w:t>
      </w:r>
      <w:r w:rsidR="00E27E1D" w:rsidRPr="00BE5F73">
        <w:rPr>
          <w:rFonts w:ascii="Courier New" w:hAnsi="Courier New"/>
          <w:sz w:val="20"/>
        </w:rPr>
        <w:t xml:space="preserve">     </w:t>
      </w:r>
    </w:p>
    <w:p w14:paraId="056E6A6C"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77F56442" w14:textId="77777777" w:rsidR="001A3271" w:rsidRPr="00BE5F73"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BE5F73">
        <w:rPr>
          <w:rFonts w:ascii="Courier New" w:hAnsi="Courier New"/>
          <w:sz w:val="20"/>
        </w:rPr>
        <w:t>Select Accession Number/Pt name:</w:t>
      </w:r>
      <w:r w:rsidR="00E27E1D">
        <w:rPr>
          <w:rFonts w:ascii="Courier New" w:hAnsi="Courier New"/>
          <w:sz w:val="20"/>
        </w:rPr>
        <w:t xml:space="preserve"> </w:t>
      </w:r>
      <w:r w:rsidR="00E27E1D" w:rsidRPr="00831294">
        <w:rPr>
          <w:rFonts w:ascii="Courier New" w:hAnsi="Courier New"/>
          <w:b/>
          <w:sz w:val="20"/>
        </w:rPr>
        <w:t>&lt;ENTER&gt;</w:t>
      </w:r>
      <w:r w:rsidR="00E27E1D" w:rsidRPr="00BE5F73">
        <w:rPr>
          <w:rFonts w:ascii="Courier New" w:hAnsi="Courier New"/>
          <w:sz w:val="20"/>
        </w:rPr>
        <w:t xml:space="preserve">     </w:t>
      </w:r>
    </w:p>
    <w:p w14:paraId="1C142C91" w14:textId="77777777" w:rsidR="001A3271"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4CFE826E" w14:textId="77777777" w:rsidR="001A3271" w:rsidRPr="00E27E1D"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E27E1D">
        <w:rPr>
          <w:rFonts w:ascii="Courier New" w:hAnsi="Courier New"/>
          <w:sz w:val="20"/>
        </w:rPr>
        <w:t>Then display report and check for “MODIFIED”</w:t>
      </w:r>
    </w:p>
    <w:p w14:paraId="5ADE81F0" w14:textId="77777777" w:rsidR="001A3271" w:rsidRPr="00E27E1D"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E27E1D">
        <w:rPr>
          <w:rFonts w:ascii="Courier New" w:hAnsi="Courier New"/>
          <w:sz w:val="20"/>
        </w:rPr>
        <w:t>And “SUPPLEMENTARY”- displayed in CPRS:</w:t>
      </w:r>
      <w:r w:rsidR="00CB764C">
        <w:rPr>
          <w:rFonts w:ascii="Courier New" w:hAnsi="Courier New"/>
          <w:sz w:val="20"/>
        </w:rPr>
        <w:t xml:space="preserve"> </w:t>
      </w:r>
      <w:r w:rsidR="00CB764C" w:rsidRPr="00831294">
        <w:rPr>
          <w:rFonts w:ascii="Courier New" w:hAnsi="Courier New"/>
          <w:b/>
          <w:sz w:val="20"/>
        </w:rPr>
        <w:t>&lt;ENTER&gt;</w:t>
      </w:r>
    </w:p>
    <w:p w14:paraId="252BB512" w14:textId="77777777" w:rsidR="001A3271"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18CE4810"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 xml:space="preserve">                           ---- A</w:t>
      </w:r>
      <w:r w:rsidR="00CB764C">
        <w:rPr>
          <w:rFonts w:ascii="Courier New" w:hAnsi="Courier New"/>
          <w:sz w:val="20"/>
        </w:rPr>
        <w:t xml:space="preserve">UTOPSY ----            </w:t>
      </w:r>
      <w:r w:rsidRPr="00D042C7">
        <w:rPr>
          <w:rFonts w:ascii="Courier New" w:hAnsi="Courier New"/>
          <w:sz w:val="20"/>
        </w:rPr>
        <w:t xml:space="preserve">               </w:t>
      </w:r>
    </w:p>
    <w:p w14:paraId="3CAF3D18" w14:textId="77777777" w:rsidR="00CB764C" w:rsidRDefault="00CB764C"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29C78CCC"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 xml:space="preserve">Select Action: Next Screen// </w:t>
      </w:r>
      <w:r w:rsidR="00E27E1D" w:rsidRPr="00831294">
        <w:rPr>
          <w:rFonts w:ascii="Courier New" w:hAnsi="Courier New"/>
          <w:b/>
          <w:sz w:val="20"/>
        </w:rPr>
        <w:t>&lt;ENTER&gt;</w:t>
      </w:r>
      <w:r w:rsidR="00CB764C">
        <w:rPr>
          <w:rFonts w:ascii="Courier New" w:hAnsi="Courier New"/>
          <w:sz w:val="20"/>
        </w:rPr>
        <w:t xml:space="preserve">     Next Screen</w:t>
      </w:r>
    </w:p>
    <w:p w14:paraId="67714819"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7FE7C6B0"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79BE4572"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 xml:space="preserve">- - - - - - - - - - - - - - - - - - - - - - - - </w:t>
      </w:r>
      <w:r w:rsidR="00FF0612">
        <w:rPr>
          <w:rFonts w:ascii="Courier New" w:hAnsi="Courier New"/>
          <w:sz w:val="20"/>
        </w:rPr>
        <w:t xml:space="preserve">- - - - - - - - - - - - - - </w:t>
      </w:r>
    </w:p>
    <w:p w14:paraId="137B1BD4"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 xml:space="preserve">     CLINICAL RECORD |                  AUTOPSY </w:t>
      </w:r>
      <w:r w:rsidR="00FF0612">
        <w:rPr>
          <w:rFonts w:ascii="Courier New" w:hAnsi="Courier New"/>
          <w:sz w:val="20"/>
        </w:rPr>
        <w:t xml:space="preserve">PROTOCOL                    </w:t>
      </w:r>
    </w:p>
    <w:p w14:paraId="74E75FC4"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 xml:space="preserve">- - - - - - - - - - - - - - - - - - - - - - - - - </w:t>
      </w:r>
      <w:r w:rsidR="00E27E1D">
        <w:rPr>
          <w:rFonts w:ascii="Courier New" w:hAnsi="Courier New"/>
          <w:sz w:val="20"/>
        </w:rPr>
        <w:t>- - - - - - - - - - - - -</w:t>
      </w:r>
      <w:r w:rsidR="00FF0612">
        <w:rPr>
          <w:rFonts w:ascii="Courier New" w:hAnsi="Courier New"/>
          <w:sz w:val="20"/>
        </w:rPr>
        <w:t xml:space="preserve"> </w:t>
      </w:r>
    </w:p>
    <w:p w14:paraId="6B51D48B"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Date died: Jul 28, 1994                 | Auto</w:t>
      </w:r>
      <w:r w:rsidR="00E27E1D">
        <w:rPr>
          <w:rFonts w:ascii="Courier New" w:hAnsi="Courier New"/>
          <w:sz w:val="20"/>
        </w:rPr>
        <w:t xml:space="preserve">psy date: MAY 01, 2007@11:21 </w:t>
      </w:r>
      <w:r w:rsidR="00FF0612">
        <w:rPr>
          <w:rFonts w:ascii="Courier New" w:hAnsi="Courier New"/>
          <w:sz w:val="20"/>
        </w:rPr>
        <w:t xml:space="preserve"> </w:t>
      </w:r>
    </w:p>
    <w:p w14:paraId="3D53B987"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 xml:space="preserve">Resident: </w:t>
      </w:r>
      <w:r>
        <w:rPr>
          <w:rFonts w:ascii="Courier New" w:hAnsi="Courier New"/>
          <w:sz w:val="20"/>
        </w:rPr>
        <w:t>LR</w:t>
      </w:r>
      <w:r w:rsidR="00CB764C">
        <w:rPr>
          <w:rFonts w:ascii="Courier New" w:hAnsi="Courier New"/>
          <w:sz w:val="20"/>
        </w:rPr>
        <w:t>AP</w:t>
      </w:r>
      <w:r>
        <w:rPr>
          <w:rFonts w:ascii="Courier New" w:hAnsi="Courier New"/>
          <w:sz w:val="20"/>
        </w:rPr>
        <w:t>PROVIDER</w:t>
      </w:r>
      <w:r w:rsidR="00CB764C">
        <w:rPr>
          <w:rFonts w:ascii="Courier New" w:hAnsi="Courier New"/>
          <w:sz w:val="20"/>
        </w:rPr>
        <w:t>,</w:t>
      </w:r>
      <w:r>
        <w:rPr>
          <w:rFonts w:ascii="Courier New" w:hAnsi="Courier New"/>
          <w:sz w:val="20"/>
        </w:rPr>
        <w:t xml:space="preserve"> ONE</w:t>
      </w:r>
      <w:r w:rsidR="00CB764C">
        <w:rPr>
          <w:rFonts w:ascii="Courier New" w:hAnsi="Courier New"/>
          <w:sz w:val="20"/>
        </w:rPr>
        <w:t xml:space="preserve">         </w:t>
      </w:r>
      <w:r w:rsidRPr="00D042C7">
        <w:rPr>
          <w:rFonts w:ascii="Courier New" w:hAnsi="Courier New"/>
          <w:sz w:val="20"/>
        </w:rPr>
        <w:t xml:space="preserve">    | FULL </w:t>
      </w:r>
      <w:r w:rsidR="00CB764C">
        <w:rPr>
          <w:rFonts w:ascii="Courier New" w:hAnsi="Courier New"/>
          <w:sz w:val="20"/>
        </w:rPr>
        <w:t xml:space="preserve">AUTOPSY </w:t>
      </w:r>
      <w:r w:rsidR="00E27E1D">
        <w:rPr>
          <w:rFonts w:ascii="Courier New" w:hAnsi="Courier New"/>
          <w:sz w:val="20"/>
        </w:rPr>
        <w:t xml:space="preserve">Autopsy No. NAU 07 2 </w:t>
      </w:r>
    </w:p>
    <w:p w14:paraId="50015293"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 - - - - - - - - - - - - - - - - - - - - - - - - - - - - - - - -</w:t>
      </w:r>
      <w:r w:rsidR="00E27E1D">
        <w:rPr>
          <w:rFonts w:ascii="Courier New" w:hAnsi="Courier New"/>
          <w:sz w:val="20"/>
        </w:rPr>
        <w:t xml:space="preserve"> - - - - - -</w:t>
      </w:r>
    </w:p>
    <w:p w14:paraId="5DC9A5C5"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1BE964A3" w14:textId="77777777" w:rsidR="001A3271" w:rsidRPr="00E27E1D" w:rsidRDefault="00E27E1D" w:rsidP="00FF0612">
      <w:pPr>
        <w:pBdr>
          <w:top w:val="single" w:sz="4" w:space="1" w:color="auto"/>
          <w:left w:val="single" w:sz="4" w:space="1" w:color="auto"/>
          <w:bottom w:val="single" w:sz="4" w:space="1" w:color="auto"/>
          <w:right w:val="single" w:sz="4" w:space="1" w:color="auto"/>
        </w:pBdr>
        <w:rPr>
          <w:rFonts w:ascii="Courier New" w:hAnsi="Courier New"/>
          <w:b/>
          <w:color w:val="FF0000"/>
          <w:sz w:val="20"/>
        </w:rPr>
      </w:pPr>
      <w:r>
        <w:rPr>
          <w:rFonts w:ascii="Courier New" w:hAnsi="Courier New"/>
          <w:b/>
          <w:color w:val="FF0000"/>
          <w:sz w:val="20"/>
        </w:rPr>
        <w:t>***************</w:t>
      </w:r>
      <w:r w:rsidR="001A3271" w:rsidRPr="00E27E1D">
        <w:rPr>
          <w:rFonts w:ascii="Courier New" w:hAnsi="Courier New"/>
          <w:b/>
          <w:color w:val="FF0000"/>
          <w:sz w:val="20"/>
        </w:rPr>
        <w:t xml:space="preserve">************* MODIFIED REPORT </w:t>
      </w:r>
      <w:r>
        <w:rPr>
          <w:rFonts w:ascii="Courier New" w:hAnsi="Courier New"/>
          <w:b/>
          <w:color w:val="FF0000"/>
          <w:sz w:val="20"/>
        </w:rPr>
        <w:t>*******************************</w:t>
      </w:r>
    </w:p>
    <w:p w14:paraId="63C69489"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543D2502"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 xml:space="preserve">                  *+* SUPPLEMENTARY REPORT H</w:t>
      </w:r>
      <w:r w:rsidR="00E27E1D">
        <w:rPr>
          <w:rFonts w:ascii="Courier New" w:hAnsi="Courier New"/>
          <w:sz w:val="20"/>
        </w:rPr>
        <w:t xml:space="preserve">AS BEEN ADDED *+*           </w:t>
      </w:r>
      <w:r w:rsidRPr="00D042C7">
        <w:rPr>
          <w:rFonts w:ascii="Courier New" w:hAnsi="Courier New"/>
          <w:sz w:val="20"/>
        </w:rPr>
        <w:t xml:space="preserve">    </w:t>
      </w:r>
    </w:p>
    <w:p w14:paraId="48C1A461" w14:textId="77777777" w:rsidR="001A3271" w:rsidRPr="00D042C7" w:rsidRDefault="001A3271" w:rsidP="00FF0612">
      <w:pPr>
        <w:pBdr>
          <w:top w:val="single" w:sz="4" w:space="1" w:color="auto"/>
          <w:left w:val="single" w:sz="4" w:space="1" w:color="auto"/>
          <w:bottom w:val="single" w:sz="4" w:space="1" w:color="auto"/>
          <w:right w:val="single" w:sz="4" w:space="1" w:color="auto"/>
        </w:pBdr>
        <w:rPr>
          <w:rFonts w:ascii="Courier New" w:hAnsi="Courier New"/>
          <w:sz w:val="20"/>
        </w:rPr>
      </w:pPr>
      <w:r w:rsidRPr="00D042C7">
        <w:rPr>
          <w:rFonts w:ascii="Courier New" w:hAnsi="Courier New"/>
          <w:sz w:val="20"/>
        </w:rPr>
        <w:t xml:space="preserve">                       *+* REFER TO BOTTOM O</w:t>
      </w:r>
      <w:r w:rsidR="00E27E1D">
        <w:rPr>
          <w:rFonts w:ascii="Courier New" w:hAnsi="Courier New"/>
          <w:sz w:val="20"/>
        </w:rPr>
        <w:t xml:space="preserve">F REPORT *+*                  </w:t>
      </w:r>
      <w:r w:rsidRPr="00D042C7">
        <w:rPr>
          <w:rFonts w:ascii="Courier New" w:hAnsi="Courier New"/>
          <w:sz w:val="20"/>
        </w:rPr>
        <w:t xml:space="preserve">  </w:t>
      </w:r>
    </w:p>
    <w:p w14:paraId="47CBF13C" w14:textId="77777777" w:rsidR="0019253C" w:rsidRPr="00D042C7" w:rsidRDefault="0019253C" w:rsidP="00FF0612">
      <w:pPr>
        <w:pBdr>
          <w:top w:val="single" w:sz="4" w:space="1" w:color="auto"/>
          <w:left w:val="single" w:sz="4" w:space="1" w:color="auto"/>
          <w:bottom w:val="single" w:sz="4" w:space="1" w:color="auto"/>
          <w:right w:val="single" w:sz="4" w:space="1" w:color="auto"/>
        </w:pBdr>
        <w:rPr>
          <w:rFonts w:ascii="Courier New" w:hAnsi="Courier New"/>
          <w:sz w:val="20"/>
        </w:rPr>
      </w:pPr>
    </w:p>
    <w:p w14:paraId="75F25606" w14:textId="77777777" w:rsidR="009C6FEB" w:rsidRPr="005059D9" w:rsidRDefault="00C67563" w:rsidP="009C6FEB">
      <w:r>
        <w:rPr>
          <w:rFonts w:eastAsia="MS Mincho"/>
        </w:rPr>
        <w:br w:type="page"/>
      </w:r>
      <w:r w:rsidR="009C6FEB">
        <w:rPr>
          <w:b/>
          <w:color w:val="000000"/>
        </w:rPr>
        <w:lastRenderedPageBreak/>
        <w:t>Example #</w:t>
      </w:r>
      <w:r w:rsidR="007128E0">
        <w:rPr>
          <w:b/>
          <w:color w:val="000000"/>
        </w:rPr>
        <w:t>6</w:t>
      </w:r>
      <w:r w:rsidR="009C6FEB">
        <w:rPr>
          <w:b/>
          <w:color w:val="000000"/>
        </w:rPr>
        <w:t xml:space="preserve">: </w:t>
      </w:r>
      <w:r w:rsidR="009B3996">
        <w:t xml:space="preserve">The </w:t>
      </w:r>
      <w:r w:rsidR="009B3996" w:rsidRPr="000C628C">
        <w:rPr>
          <w:iCs/>
        </w:rPr>
        <w:t>Autopsy supplementary report [LRAPAUSR</w:t>
      </w:r>
      <w:r w:rsidR="009B3996">
        <w:rPr>
          <w:iCs/>
        </w:rPr>
        <w:t>]</w:t>
      </w:r>
      <w:r w:rsidR="009C6FEB">
        <w:t xml:space="preserve"> is </w:t>
      </w:r>
      <w:r w:rsidR="009C6FEB" w:rsidRPr="00A973F9">
        <w:rPr>
          <w:b/>
        </w:rPr>
        <w:t>modified</w:t>
      </w:r>
      <w:r w:rsidR="009C6FEB" w:rsidRPr="00542E37">
        <w:t xml:space="preserve"> </w:t>
      </w:r>
      <w:r w:rsidR="009C6FEB" w:rsidRPr="00C67563">
        <w:rPr>
          <w:color w:val="000000"/>
        </w:rPr>
        <w:t xml:space="preserve">not </w:t>
      </w:r>
      <w:r w:rsidR="009C6FEB" w:rsidRPr="00C67563">
        <w:t>t</w:t>
      </w:r>
      <w:r w:rsidR="009C6FEB">
        <w:t>o</w:t>
      </w:r>
      <w:r w:rsidR="009C6FEB">
        <w:rPr>
          <w:color w:val="000000"/>
        </w:rPr>
        <w:t xml:space="preserve"> unrelease a Released Autopsy Protocol report when Autopsy supplementary reports are being added. The original released Autopsy Protocol report remains viewable in CPRS until the </w:t>
      </w:r>
      <w:r w:rsidR="009C6FEB" w:rsidRPr="00C67563">
        <w:rPr>
          <w:color w:val="000000"/>
        </w:rPr>
        <w:t>added Autopsy</w:t>
      </w:r>
      <w:r w:rsidR="009C6FEB">
        <w:rPr>
          <w:color w:val="000000"/>
        </w:rPr>
        <w:t xml:space="preserve"> supplementary report is released. </w:t>
      </w:r>
      <w:r w:rsidR="009C6FEB" w:rsidRPr="005059D9">
        <w:t>The added Autopsy supplementary report replaces the original released Autopsy Protocol report for viewing in CPRS.</w:t>
      </w:r>
    </w:p>
    <w:p w14:paraId="6CDB0C1A" w14:textId="77777777" w:rsidR="00C67563" w:rsidRDefault="00C67563" w:rsidP="00DD47E0">
      <w:pPr>
        <w:rPr>
          <w:rFonts w:eastAsia="MS Mincho"/>
        </w:rPr>
      </w:pPr>
    </w:p>
    <w:p w14:paraId="2A6C3F40" w14:textId="77777777" w:rsidR="001F5C23" w:rsidRDefault="001F5C23"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5C3533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Data entry, anat path Option: </w:t>
      </w:r>
      <w:r w:rsidRPr="003C74F1">
        <w:rPr>
          <w:rFonts w:ascii="Courier New" w:hAnsi="Courier New" w:cs="Courier New"/>
          <w:b/>
          <w:sz w:val="20"/>
          <w:szCs w:val="20"/>
        </w:rPr>
        <w:t>AU</w:t>
      </w:r>
      <w:r w:rsidR="003C74F1" w:rsidRPr="003C74F1">
        <w:rPr>
          <w:rFonts w:ascii="Courier New" w:hAnsi="Courier New" w:cs="Courier New"/>
          <w:b/>
          <w:sz w:val="20"/>
          <w:szCs w:val="20"/>
        </w:rPr>
        <w:t>&lt;ENTER&gt;</w:t>
      </w:r>
      <w:r w:rsidRPr="00B45284">
        <w:rPr>
          <w:rFonts w:ascii="Courier New" w:hAnsi="Courier New" w:cs="Courier New"/>
          <w:sz w:val="20"/>
          <w:szCs w:val="20"/>
        </w:rPr>
        <w:t xml:space="preserve"> Data entry for autopsies</w:t>
      </w:r>
    </w:p>
    <w:p w14:paraId="015B499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622973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Data entry for autopsies Option: </w:t>
      </w:r>
      <w:r w:rsidRPr="003C74F1">
        <w:rPr>
          <w:rFonts w:ascii="Courier New" w:hAnsi="Courier New" w:cs="Courier New"/>
          <w:b/>
          <w:sz w:val="20"/>
          <w:szCs w:val="20"/>
        </w:rPr>
        <w:t>?</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p>
    <w:p w14:paraId="1811159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277298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PD     Provisional anatomic diagnoses</w:t>
      </w:r>
    </w:p>
    <w:p w14:paraId="1081CB9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AP     Autopsy protocol</w:t>
      </w:r>
    </w:p>
    <w:p w14:paraId="5E6B6AD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AS     Autopsy protocol &amp; SNOMED coding</w:t>
      </w:r>
    </w:p>
    <w:p w14:paraId="59EDB867"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AI     Autopsy protocol &amp; ICD9CM coding</w:t>
      </w:r>
    </w:p>
    <w:p w14:paraId="0FC8378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AF     Final autopsy diagnoses date</w:t>
      </w:r>
    </w:p>
    <w:p w14:paraId="0F066C3E" w14:textId="77777777" w:rsidR="005A5B15" w:rsidRPr="003C74F1"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3C74F1">
        <w:rPr>
          <w:rFonts w:ascii="Courier New" w:hAnsi="Courier New" w:cs="Courier New"/>
          <w:b/>
          <w:sz w:val="20"/>
          <w:szCs w:val="20"/>
        </w:rPr>
        <w:t xml:space="preserve">   SR     Autopsy supplementary report</w:t>
      </w:r>
    </w:p>
    <w:p w14:paraId="04733D3A"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SS     Special studies, autopsy</w:t>
      </w:r>
    </w:p>
    <w:p w14:paraId="54007E1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1F2E02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Enter ?? for more options, ??? for brief descriptions, ?OPTION for help text.</w:t>
      </w:r>
    </w:p>
    <w:p w14:paraId="4D8ED65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BC0D59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Data entry for autopsies Option: </w:t>
      </w:r>
      <w:r w:rsidRPr="003C74F1">
        <w:rPr>
          <w:rFonts w:ascii="Courier New" w:hAnsi="Courier New" w:cs="Courier New"/>
          <w:b/>
          <w:sz w:val="20"/>
          <w:szCs w:val="20"/>
        </w:rPr>
        <w:t xml:space="preserve">SR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r w:rsidRPr="00B45284">
        <w:rPr>
          <w:rFonts w:ascii="Courier New" w:hAnsi="Courier New" w:cs="Courier New"/>
          <w:sz w:val="20"/>
          <w:szCs w:val="20"/>
        </w:rPr>
        <w:t xml:space="preserve"> Autopsy supplementary report</w:t>
      </w:r>
    </w:p>
    <w:p w14:paraId="2FCDE3F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8AFF8F7"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AUTOPSY (NAU)</w:t>
      </w:r>
    </w:p>
    <w:p w14:paraId="61EEDAF8"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35341A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Data entry for 2007 ? YES//</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r w:rsidRPr="00B45284">
        <w:rPr>
          <w:rFonts w:ascii="Courier New" w:hAnsi="Courier New" w:cs="Courier New"/>
          <w:sz w:val="20"/>
          <w:szCs w:val="20"/>
        </w:rPr>
        <w:t xml:space="preserve">   (YES)</w:t>
      </w:r>
    </w:p>
    <w:p w14:paraId="4C094F5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C34DF7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Accession Number/Pt name: </w:t>
      </w:r>
      <w:r w:rsidRPr="003C74F1">
        <w:rPr>
          <w:rFonts w:ascii="Courier New" w:hAnsi="Courier New" w:cs="Courier New"/>
          <w:b/>
          <w:sz w:val="20"/>
          <w:szCs w:val="20"/>
        </w:rPr>
        <w:t>2</w:t>
      </w:r>
      <w:r w:rsidR="003C74F1">
        <w:rPr>
          <w:rFonts w:ascii="Courier New" w:hAnsi="Courier New" w:cs="Courier New"/>
          <w:b/>
          <w:sz w:val="20"/>
          <w:szCs w:val="20"/>
        </w:rPr>
        <w:t xml:space="preserve">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r w:rsidRPr="00B45284">
        <w:rPr>
          <w:rFonts w:ascii="Courier New" w:hAnsi="Courier New" w:cs="Courier New"/>
          <w:sz w:val="20"/>
          <w:szCs w:val="20"/>
        </w:rPr>
        <w:t xml:space="preserve"> for 2007</w:t>
      </w:r>
    </w:p>
    <w:p w14:paraId="336DE0E7" w14:textId="77777777" w:rsidR="005A5B15" w:rsidRPr="00B45284" w:rsidRDefault="003C74F1"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LRAPPATIENT, ONE</w:t>
      </w:r>
      <w:r w:rsidR="005A5B15" w:rsidRPr="00B45284">
        <w:rPr>
          <w:rFonts w:ascii="Courier New" w:hAnsi="Courier New" w:cs="Courier New"/>
          <w:sz w:val="20"/>
          <w:szCs w:val="20"/>
        </w:rPr>
        <w:t xml:space="preserve">  ID: </w:t>
      </w:r>
      <w:r>
        <w:rPr>
          <w:rFonts w:ascii="Courier New" w:hAnsi="Courier New" w:cs="Courier New"/>
          <w:sz w:val="20"/>
          <w:szCs w:val="20"/>
        </w:rPr>
        <w:t>000</w:t>
      </w:r>
      <w:r w:rsidR="005A5B15" w:rsidRPr="00B45284">
        <w:rPr>
          <w:rFonts w:ascii="Courier New" w:hAnsi="Courier New" w:cs="Courier New"/>
          <w:sz w:val="20"/>
          <w:szCs w:val="20"/>
        </w:rPr>
        <w:t>-0</w:t>
      </w:r>
      <w:r>
        <w:rPr>
          <w:rFonts w:ascii="Courier New" w:hAnsi="Courier New" w:cs="Courier New"/>
          <w:sz w:val="20"/>
          <w:szCs w:val="20"/>
        </w:rPr>
        <w:t>0</w:t>
      </w:r>
      <w:r w:rsidR="005A5B15" w:rsidRPr="00B45284">
        <w:rPr>
          <w:rFonts w:ascii="Courier New" w:hAnsi="Courier New" w:cs="Courier New"/>
          <w:sz w:val="20"/>
          <w:szCs w:val="20"/>
        </w:rPr>
        <w:t>-</w:t>
      </w:r>
      <w:r>
        <w:rPr>
          <w:rFonts w:ascii="Courier New" w:hAnsi="Courier New" w:cs="Courier New"/>
          <w:sz w:val="20"/>
          <w:szCs w:val="20"/>
        </w:rPr>
        <w:t>1111</w:t>
      </w:r>
    </w:p>
    <w:p w14:paraId="1959BD63"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2C32CA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49594A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This AUTOPSY has been released.  Supplementary report additions/modifications</w:t>
      </w:r>
    </w:p>
    <w:p w14:paraId="6975BB03"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will create an audit trail.</w:t>
      </w:r>
    </w:p>
    <w:p w14:paraId="6494603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B3B2C8A"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Select SUPPLEMENTARY REPORT DATE: SEP 14, 2001@10:44//</w:t>
      </w:r>
      <w:r w:rsidRPr="003C74F1">
        <w:rPr>
          <w:rFonts w:ascii="Courier New" w:hAnsi="Courier New" w:cs="Courier New"/>
          <w:b/>
          <w:sz w:val="20"/>
          <w:szCs w:val="20"/>
        </w:rPr>
        <w:t>T</w:t>
      </w:r>
      <w:r w:rsidR="003C74F1" w:rsidRPr="003C74F1">
        <w:rPr>
          <w:rFonts w:ascii="Courier New" w:hAnsi="Courier New" w:cs="Courier New"/>
          <w:b/>
          <w:sz w:val="20"/>
          <w:szCs w:val="20"/>
        </w:rPr>
        <w:t>&lt;ENTER&gt;</w:t>
      </w:r>
      <w:r w:rsidRPr="00B45284">
        <w:rPr>
          <w:rFonts w:ascii="Courier New" w:hAnsi="Courier New" w:cs="Courier New"/>
          <w:sz w:val="20"/>
          <w:szCs w:val="20"/>
        </w:rPr>
        <w:t xml:space="preserve">  MAY 01, 2007</w:t>
      </w:r>
    </w:p>
    <w:p w14:paraId="182883D3"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SUPPLEMENTARY REPORT DATE: MAY 1,2007//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p>
    <w:p w14:paraId="6555F963"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DESCRIPTION:</w:t>
      </w:r>
      <w:r w:rsidR="00881EF5" w:rsidRPr="00881EF5">
        <w:rPr>
          <w:rFonts w:ascii="Courier New" w:hAnsi="Courier New" w:cs="Courier New"/>
          <w:b/>
          <w:sz w:val="20"/>
          <w:szCs w:val="20"/>
        </w:rPr>
        <w:t xml:space="preserve"> </w:t>
      </w:r>
      <w:r w:rsidR="00881EF5" w:rsidRPr="003C74F1">
        <w:rPr>
          <w:rFonts w:ascii="Courier New" w:hAnsi="Courier New" w:cs="Courier New"/>
          <w:b/>
          <w:sz w:val="20"/>
          <w:szCs w:val="20"/>
        </w:rPr>
        <w:t>&lt;ENTER&gt;</w:t>
      </w:r>
      <w:r w:rsidR="00881EF5" w:rsidRPr="00B45284">
        <w:rPr>
          <w:rFonts w:ascii="Courier New" w:hAnsi="Courier New" w:cs="Courier New"/>
          <w:sz w:val="20"/>
          <w:szCs w:val="20"/>
        </w:rPr>
        <w:t xml:space="preserve">   </w:t>
      </w:r>
    </w:p>
    <w:p w14:paraId="2E4D2C9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1&gt;THIS IS TESTING THAT THE REPORT IS VIEWABLE IN CPRS 5/1/07</w:t>
      </w:r>
    </w:p>
    <w:p w14:paraId="61B4B70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2&gt;</w:t>
      </w:r>
    </w:p>
    <w:p w14:paraId="6CDF8D3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EDIT Option: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p>
    <w:p w14:paraId="573A78B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935BB4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Select Accession Number/Pt name:</w:t>
      </w:r>
      <w:r w:rsidR="003C74F1" w:rsidRPr="003C74F1">
        <w:rPr>
          <w:rFonts w:ascii="Courier New" w:hAnsi="Courier New" w:cs="Courier New"/>
          <w:b/>
          <w:sz w:val="20"/>
          <w:szCs w:val="20"/>
        </w:rPr>
        <w:t xml:space="preserve"> &lt;ENTER&gt;</w:t>
      </w:r>
      <w:r w:rsidR="003C74F1" w:rsidRPr="00B45284">
        <w:rPr>
          <w:rFonts w:ascii="Courier New" w:hAnsi="Courier New" w:cs="Courier New"/>
          <w:sz w:val="20"/>
          <w:szCs w:val="20"/>
        </w:rPr>
        <w:t xml:space="preserve">   </w:t>
      </w:r>
      <w:r w:rsidRPr="00B45284">
        <w:rPr>
          <w:rFonts w:ascii="Courier New" w:hAnsi="Courier New" w:cs="Courier New"/>
          <w:sz w:val="20"/>
          <w:szCs w:val="20"/>
        </w:rPr>
        <w:t xml:space="preserve"> </w:t>
      </w:r>
    </w:p>
    <w:p w14:paraId="1D5D7DF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6B7109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Data entry for autopsies Option: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p>
    <w:p w14:paraId="5803C40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384E8B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Data entry, anat path Option: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p>
    <w:p w14:paraId="3CE14F1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AA4C4B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Anatomic pathology Option: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p>
    <w:p w14:paraId="0E1B1DF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1582CE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Laboratory DHCP Menu Option: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p>
    <w:p w14:paraId="6EC01E1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B4E6530" w14:textId="77777777" w:rsidR="005A5B15" w:rsidRPr="009D12BE"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color w:val="FF0000"/>
          <w:sz w:val="20"/>
          <w:szCs w:val="20"/>
        </w:rPr>
      </w:pPr>
      <w:r w:rsidRPr="009D12BE">
        <w:rPr>
          <w:rFonts w:ascii="Courier New" w:hAnsi="Courier New" w:cs="Courier New"/>
          <w:color w:val="FF0000"/>
          <w:sz w:val="20"/>
          <w:szCs w:val="20"/>
        </w:rPr>
        <w:t xml:space="preserve">Select Core Applications Option: </w:t>
      </w:r>
      <w:r w:rsidRPr="009D12BE">
        <w:rPr>
          <w:rFonts w:ascii="Courier New" w:hAnsi="Courier New" w:cs="Courier New"/>
          <w:b/>
          <w:color w:val="FF0000"/>
          <w:sz w:val="20"/>
          <w:szCs w:val="20"/>
        </w:rPr>
        <w:t>CPRS Manager Menu</w:t>
      </w:r>
      <w:r w:rsidR="003C74F1" w:rsidRPr="009D12BE">
        <w:rPr>
          <w:rFonts w:ascii="Courier New" w:hAnsi="Courier New" w:cs="Courier New"/>
          <w:color w:val="FF0000"/>
          <w:sz w:val="20"/>
          <w:szCs w:val="20"/>
        </w:rPr>
        <w:t xml:space="preserve"> </w:t>
      </w:r>
      <w:r w:rsidR="003C74F1" w:rsidRPr="009D12BE">
        <w:rPr>
          <w:rFonts w:ascii="Courier New" w:hAnsi="Courier New" w:cs="Courier New"/>
          <w:b/>
          <w:color w:val="FF0000"/>
          <w:sz w:val="20"/>
          <w:szCs w:val="20"/>
        </w:rPr>
        <w:t>&lt;ENTER&gt;</w:t>
      </w:r>
      <w:r w:rsidR="003C74F1" w:rsidRPr="009D12BE">
        <w:rPr>
          <w:rFonts w:ascii="Courier New" w:hAnsi="Courier New" w:cs="Courier New"/>
          <w:color w:val="FF0000"/>
          <w:sz w:val="20"/>
          <w:szCs w:val="20"/>
        </w:rPr>
        <w:t xml:space="preserve">   </w:t>
      </w:r>
    </w:p>
    <w:p w14:paraId="698CDBB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BD70B2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CPRS Manager Menu Option: </w:t>
      </w:r>
      <w:r w:rsidRPr="003C74F1">
        <w:rPr>
          <w:rFonts w:ascii="Courier New" w:hAnsi="Courier New" w:cs="Courier New"/>
          <w:b/>
          <w:sz w:val="20"/>
          <w:szCs w:val="20"/>
        </w:rPr>
        <w:t>CL</w:t>
      </w:r>
      <w:r w:rsidRPr="00B45284">
        <w:rPr>
          <w:rFonts w:ascii="Courier New" w:hAnsi="Courier New" w:cs="Courier New"/>
          <w:sz w:val="20"/>
          <w:szCs w:val="20"/>
        </w:rPr>
        <w:t xml:space="preserve">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r w:rsidRPr="00B45284">
        <w:rPr>
          <w:rFonts w:ascii="Courier New" w:hAnsi="Courier New" w:cs="Courier New"/>
          <w:sz w:val="20"/>
          <w:szCs w:val="20"/>
        </w:rPr>
        <w:t xml:space="preserve"> Clinician Menu</w:t>
      </w:r>
    </w:p>
    <w:p w14:paraId="63D385B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4BCF62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Clinician Menu Option: </w:t>
      </w:r>
      <w:r w:rsidRPr="003C74F1">
        <w:rPr>
          <w:rFonts w:ascii="Courier New" w:hAnsi="Courier New" w:cs="Courier New"/>
          <w:b/>
          <w:sz w:val="20"/>
          <w:szCs w:val="20"/>
        </w:rPr>
        <w:t>?</w:t>
      </w:r>
      <w:r w:rsidR="003C74F1" w:rsidRPr="003C74F1">
        <w:rPr>
          <w:rFonts w:ascii="Courier New" w:hAnsi="Courier New" w:cs="Courier New"/>
          <w:b/>
          <w:sz w:val="20"/>
          <w:szCs w:val="20"/>
        </w:rPr>
        <w:t xml:space="preserve"> &lt;ENTER&gt;</w:t>
      </w:r>
      <w:r w:rsidR="003C74F1" w:rsidRPr="00B45284">
        <w:rPr>
          <w:rFonts w:ascii="Courier New" w:hAnsi="Courier New" w:cs="Courier New"/>
          <w:sz w:val="20"/>
          <w:szCs w:val="20"/>
        </w:rPr>
        <w:t xml:space="preserve">   </w:t>
      </w:r>
    </w:p>
    <w:p w14:paraId="203BECA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5F22B71" w14:textId="77777777" w:rsidR="005A5B15" w:rsidRPr="003C74F1"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b/>
          <w:sz w:val="20"/>
          <w:szCs w:val="20"/>
        </w:rPr>
      </w:pPr>
      <w:r w:rsidRPr="00B45284">
        <w:rPr>
          <w:rFonts w:ascii="Courier New" w:hAnsi="Courier New" w:cs="Courier New"/>
          <w:sz w:val="20"/>
          <w:szCs w:val="20"/>
        </w:rPr>
        <w:t xml:space="preserve"> </w:t>
      </w:r>
      <w:r w:rsidRPr="003C74F1">
        <w:rPr>
          <w:rFonts w:ascii="Courier New" w:hAnsi="Courier New" w:cs="Courier New"/>
          <w:b/>
          <w:sz w:val="20"/>
          <w:szCs w:val="20"/>
        </w:rPr>
        <w:t xml:space="preserve">  OE     CPRS Clinician Menu</w:t>
      </w:r>
    </w:p>
    <w:p w14:paraId="26795C0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RR     Results Reporting Menu</w:t>
      </w:r>
    </w:p>
    <w:p w14:paraId="18CD3BF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AD     Add New Orders</w:t>
      </w:r>
    </w:p>
    <w:p w14:paraId="1481182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RO     Act On Existing Orders</w:t>
      </w:r>
    </w:p>
    <w:p w14:paraId="3788E30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PP     Personal Preferences ...</w:t>
      </w:r>
    </w:p>
    <w:p w14:paraId="1979EF8A"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5E747D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Clinician Menu Option: </w:t>
      </w:r>
      <w:r w:rsidRPr="003C74F1">
        <w:rPr>
          <w:rFonts w:ascii="Courier New" w:hAnsi="Courier New" w:cs="Courier New"/>
          <w:b/>
          <w:sz w:val="20"/>
          <w:szCs w:val="20"/>
        </w:rPr>
        <w:t>OE</w:t>
      </w:r>
      <w:r w:rsidRPr="00B45284">
        <w:rPr>
          <w:rFonts w:ascii="Courier New" w:hAnsi="Courier New" w:cs="Courier New"/>
          <w:sz w:val="20"/>
          <w:szCs w:val="20"/>
        </w:rPr>
        <w:t xml:space="preserve"> </w:t>
      </w:r>
      <w:r w:rsidR="003C74F1" w:rsidRPr="003C74F1">
        <w:rPr>
          <w:rFonts w:ascii="Courier New" w:hAnsi="Courier New" w:cs="Courier New"/>
          <w:b/>
          <w:sz w:val="20"/>
          <w:szCs w:val="20"/>
        </w:rPr>
        <w:t>&lt;ENTER&gt;</w:t>
      </w:r>
      <w:r w:rsidR="003C74F1" w:rsidRPr="00B45284">
        <w:rPr>
          <w:rFonts w:ascii="Courier New" w:hAnsi="Courier New" w:cs="Courier New"/>
          <w:sz w:val="20"/>
          <w:szCs w:val="20"/>
        </w:rPr>
        <w:t xml:space="preserve">   </w:t>
      </w:r>
      <w:r w:rsidRPr="00B45284">
        <w:rPr>
          <w:rFonts w:ascii="Courier New" w:hAnsi="Courier New" w:cs="Courier New"/>
          <w:sz w:val="20"/>
          <w:szCs w:val="20"/>
        </w:rPr>
        <w:t xml:space="preserve"> CPRS Clinician Menu</w:t>
      </w:r>
    </w:p>
    <w:p w14:paraId="44BCD51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B48555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Patient Selection      </w:t>
      </w:r>
      <w:r w:rsidR="00B6749D">
        <w:rPr>
          <w:rFonts w:ascii="Courier New" w:hAnsi="Courier New" w:cs="Courier New"/>
          <w:sz w:val="20"/>
          <w:szCs w:val="20"/>
        </w:rPr>
        <w:t xml:space="preserve">       May 01, 2007@16:17:12</w:t>
      </w:r>
      <w:r w:rsidRPr="00B45284">
        <w:rPr>
          <w:rFonts w:ascii="Courier New" w:hAnsi="Courier New" w:cs="Courier New"/>
          <w:sz w:val="20"/>
          <w:szCs w:val="20"/>
        </w:rPr>
        <w:t xml:space="preserve">   Page:    1 of    1 </w:t>
      </w:r>
    </w:p>
    <w:p w14:paraId="40FE86A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Current patient: ** No patient selected **</w:t>
      </w:r>
    </w:p>
    <w:p w14:paraId="7F7FA5C7"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F07B49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Patient Name                   ID     </w:t>
      </w:r>
      <w:r w:rsidR="00B6749D">
        <w:rPr>
          <w:rFonts w:ascii="Courier New" w:hAnsi="Courier New" w:cs="Courier New"/>
          <w:sz w:val="20"/>
          <w:szCs w:val="20"/>
        </w:rPr>
        <w:t xml:space="preserve">   DOB            Room-Be</w:t>
      </w:r>
      <w:r w:rsidRPr="00B45284">
        <w:rPr>
          <w:rFonts w:ascii="Courier New" w:hAnsi="Courier New" w:cs="Courier New"/>
          <w:sz w:val="20"/>
          <w:szCs w:val="20"/>
        </w:rPr>
        <w:t xml:space="preserve">     </w:t>
      </w:r>
    </w:p>
    <w:p w14:paraId="45A7AA8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No patients</w:t>
      </w:r>
      <w:r w:rsidR="00B6749D">
        <w:rPr>
          <w:rFonts w:ascii="Courier New" w:hAnsi="Courier New" w:cs="Courier New"/>
          <w:sz w:val="20"/>
          <w:szCs w:val="20"/>
        </w:rPr>
        <w:t xml:space="preserve"> found                    </w:t>
      </w:r>
      <w:r w:rsidRPr="00B45284">
        <w:rPr>
          <w:rFonts w:ascii="Courier New" w:hAnsi="Courier New" w:cs="Courier New"/>
          <w:sz w:val="20"/>
          <w:szCs w:val="20"/>
        </w:rPr>
        <w:t xml:space="preserve">                               </w:t>
      </w:r>
    </w:p>
    <w:p w14:paraId="4C467E5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769ECB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Enter the number of the pati</w:t>
      </w:r>
      <w:r w:rsidR="00B6749D">
        <w:rPr>
          <w:rFonts w:ascii="Courier New" w:hAnsi="Courier New" w:cs="Courier New"/>
          <w:sz w:val="20"/>
          <w:szCs w:val="20"/>
        </w:rPr>
        <w:t xml:space="preserve">ent chart to be opened   </w:t>
      </w:r>
      <w:r w:rsidRPr="00B45284">
        <w:rPr>
          <w:rFonts w:ascii="Courier New" w:hAnsi="Courier New" w:cs="Courier New"/>
          <w:sz w:val="20"/>
          <w:szCs w:val="20"/>
        </w:rPr>
        <w:t xml:space="preserve">     &gt;&gt;&gt;</w:t>
      </w:r>
    </w:p>
    <w:p w14:paraId="45AB97F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Next Screen           CV  Change View ...       FD  Find Patient</w:t>
      </w:r>
    </w:p>
    <w:p w14:paraId="62F1333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Previous Screen       SV  (Save as Default List)Q   Close</w:t>
      </w:r>
    </w:p>
    <w:p w14:paraId="5A45F0E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837FC20" w14:textId="77777777" w:rsidR="005A5B15" w:rsidRPr="009D12BE"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b/>
          <w:color w:val="FF0000"/>
          <w:sz w:val="20"/>
          <w:szCs w:val="20"/>
        </w:rPr>
      </w:pPr>
      <w:r w:rsidRPr="009D12BE">
        <w:rPr>
          <w:rFonts w:ascii="Courier New" w:hAnsi="Courier New" w:cs="Courier New"/>
          <w:b/>
          <w:color w:val="FF0000"/>
          <w:sz w:val="20"/>
          <w:szCs w:val="20"/>
        </w:rPr>
        <w:t>Select Patient: Change View// FD</w:t>
      </w:r>
      <w:r w:rsidR="005F3C38" w:rsidRPr="009D12BE">
        <w:rPr>
          <w:rFonts w:ascii="Courier New" w:hAnsi="Courier New" w:cs="Courier New"/>
          <w:b/>
          <w:color w:val="FF0000"/>
          <w:sz w:val="20"/>
          <w:szCs w:val="20"/>
        </w:rPr>
        <w:t xml:space="preserve"> </w:t>
      </w:r>
      <w:r w:rsidR="003C74F1" w:rsidRPr="009D12BE">
        <w:rPr>
          <w:rFonts w:ascii="Courier New" w:hAnsi="Courier New" w:cs="Courier New"/>
          <w:b/>
          <w:color w:val="FF0000"/>
          <w:sz w:val="20"/>
          <w:szCs w:val="20"/>
        </w:rPr>
        <w:t xml:space="preserve">&lt;ENTER&gt;   </w:t>
      </w:r>
      <w:r w:rsidRPr="009D12BE">
        <w:rPr>
          <w:rFonts w:ascii="Courier New" w:hAnsi="Courier New" w:cs="Courier New"/>
          <w:b/>
          <w:color w:val="FF0000"/>
          <w:sz w:val="20"/>
          <w:szCs w:val="20"/>
        </w:rPr>
        <w:t xml:space="preserve">   Find Patient  </w:t>
      </w:r>
    </w:p>
    <w:p w14:paraId="26D03D88" w14:textId="77777777" w:rsidR="005A5B15" w:rsidRPr="009D12BE" w:rsidRDefault="00501BBA" w:rsidP="00B6749D">
      <w:pPr>
        <w:pBdr>
          <w:top w:val="single" w:sz="4" w:space="1" w:color="auto"/>
          <w:left w:val="single" w:sz="4" w:space="1" w:color="auto"/>
          <w:bottom w:val="single" w:sz="4" w:space="1" w:color="auto"/>
          <w:right w:val="single" w:sz="4" w:space="1" w:color="auto"/>
        </w:pBdr>
        <w:rPr>
          <w:rFonts w:ascii="Courier New" w:hAnsi="Courier New" w:cs="Courier New"/>
          <w:b/>
          <w:color w:val="FF0000"/>
          <w:sz w:val="20"/>
          <w:szCs w:val="20"/>
        </w:rPr>
      </w:pPr>
      <w:r w:rsidRPr="009D12BE">
        <w:rPr>
          <w:rFonts w:ascii="Courier New" w:hAnsi="Courier New" w:cs="Courier New"/>
          <w:b/>
          <w:color w:val="FF0000"/>
          <w:sz w:val="20"/>
          <w:szCs w:val="20"/>
        </w:rPr>
        <w:t xml:space="preserve">Select PATIENT NAME: </w:t>
      </w:r>
      <w:r w:rsidR="003C74F1" w:rsidRPr="009D12BE">
        <w:rPr>
          <w:rFonts w:ascii="Courier New" w:hAnsi="Courier New" w:cs="Courier New"/>
          <w:b/>
          <w:color w:val="FF0000"/>
          <w:sz w:val="20"/>
          <w:szCs w:val="20"/>
        </w:rPr>
        <w:t xml:space="preserve">LRAPPATIENT, TWO </w:t>
      </w:r>
      <w:r w:rsidR="005F3C38" w:rsidRPr="009D12BE">
        <w:rPr>
          <w:rFonts w:ascii="Courier New" w:hAnsi="Courier New" w:cs="Courier New"/>
          <w:b/>
          <w:color w:val="FF0000"/>
          <w:sz w:val="20"/>
          <w:szCs w:val="20"/>
        </w:rPr>
        <w:t xml:space="preserve">  </w:t>
      </w:r>
      <w:r w:rsidR="00881EF5" w:rsidRPr="009D12BE">
        <w:rPr>
          <w:rFonts w:ascii="Courier New" w:hAnsi="Courier New" w:cs="Courier New"/>
          <w:b/>
          <w:color w:val="FF0000"/>
          <w:sz w:val="20"/>
          <w:szCs w:val="20"/>
        </w:rPr>
        <w:t>3-21-66</w:t>
      </w:r>
      <w:r w:rsidR="005A5B15" w:rsidRPr="009D12BE">
        <w:rPr>
          <w:rFonts w:ascii="Courier New" w:hAnsi="Courier New" w:cs="Courier New"/>
          <w:b/>
          <w:color w:val="FF0000"/>
          <w:sz w:val="20"/>
          <w:szCs w:val="20"/>
        </w:rPr>
        <w:t xml:space="preserve">  </w:t>
      </w:r>
      <w:r w:rsidR="00881EF5" w:rsidRPr="009D12BE">
        <w:rPr>
          <w:rFonts w:ascii="Courier New" w:hAnsi="Courier New" w:cs="Courier New"/>
          <w:b/>
          <w:color w:val="FF0000"/>
          <w:sz w:val="20"/>
          <w:szCs w:val="20"/>
        </w:rPr>
        <w:t>000</w:t>
      </w:r>
      <w:r w:rsidR="003C74F1" w:rsidRPr="009D12BE">
        <w:rPr>
          <w:rFonts w:ascii="Courier New" w:hAnsi="Courier New" w:cs="Courier New"/>
          <w:b/>
          <w:color w:val="FF0000"/>
          <w:sz w:val="20"/>
          <w:szCs w:val="20"/>
        </w:rPr>
        <w:t>001111</w:t>
      </w:r>
      <w:r w:rsidRPr="009D12BE">
        <w:rPr>
          <w:rFonts w:ascii="Courier New" w:hAnsi="Courier New" w:cs="Courier New"/>
          <w:b/>
          <w:color w:val="FF0000"/>
          <w:sz w:val="20"/>
          <w:szCs w:val="20"/>
        </w:rPr>
        <w:t xml:space="preserve"> </w:t>
      </w:r>
      <w:r w:rsidR="00881EF5" w:rsidRPr="009D12BE">
        <w:rPr>
          <w:rFonts w:ascii="Courier New" w:hAnsi="Courier New" w:cs="Courier New"/>
          <w:b/>
          <w:color w:val="FF0000"/>
          <w:sz w:val="20"/>
          <w:szCs w:val="20"/>
        </w:rPr>
        <w:t xml:space="preserve"> NO </w:t>
      </w:r>
      <w:r w:rsidR="005A5B15" w:rsidRPr="009D12BE">
        <w:rPr>
          <w:rFonts w:ascii="Courier New" w:hAnsi="Courier New" w:cs="Courier New"/>
          <w:b/>
          <w:color w:val="FF0000"/>
          <w:sz w:val="20"/>
          <w:szCs w:val="20"/>
        </w:rPr>
        <w:t xml:space="preserve"> NSC VET</w:t>
      </w:r>
      <w:r w:rsidR="003C74F1" w:rsidRPr="009D12BE">
        <w:rPr>
          <w:rFonts w:ascii="Courier New" w:hAnsi="Courier New" w:cs="Courier New"/>
          <w:b/>
          <w:color w:val="FF0000"/>
          <w:sz w:val="20"/>
          <w:szCs w:val="20"/>
        </w:rPr>
        <w:t>ERAN</w:t>
      </w:r>
    </w:p>
    <w:p w14:paraId="1DD53F1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8E1D6B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This patient died Jul 28, 1994!</w:t>
      </w:r>
    </w:p>
    <w:p w14:paraId="2AF69B9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Do you wish to continue? NO// </w:t>
      </w:r>
      <w:r w:rsidRPr="00501BBA">
        <w:rPr>
          <w:rFonts w:ascii="Courier New" w:hAnsi="Courier New" w:cs="Courier New"/>
          <w:b/>
          <w:sz w:val="20"/>
          <w:szCs w:val="20"/>
        </w:rPr>
        <w:t>YES</w:t>
      </w:r>
      <w:r w:rsidR="00501BBA" w:rsidRPr="003C74F1">
        <w:rPr>
          <w:rFonts w:ascii="Courier New" w:hAnsi="Courier New" w:cs="Courier New"/>
          <w:b/>
          <w:sz w:val="20"/>
          <w:szCs w:val="20"/>
        </w:rPr>
        <w:t>&lt;ENTER&gt;</w:t>
      </w:r>
    </w:p>
    <w:p w14:paraId="51BB044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E9F381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S</w:t>
      </w:r>
      <w:r w:rsidR="00D1632B">
        <w:rPr>
          <w:rFonts w:ascii="Courier New" w:hAnsi="Courier New" w:cs="Courier New"/>
          <w:sz w:val="20"/>
          <w:szCs w:val="20"/>
        </w:rPr>
        <w:t>earching the patient's chart</w:t>
      </w:r>
    </w:p>
    <w:p w14:paraId="0D3865BD" w14:textId="77777777" w:rsidR="005F3C38" w:rsidRDefault="005F3C38"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7A3B5C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Allergies/Adverse Reactions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6E81CDB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No assessment available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04BDBC5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7DEE83B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Patient Postings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r w:rsidR="006B2DF3">
        <w:rPr>
          <w:rFonts w:ascii="Courier New" w:hAnsi="Courier New" w:cs="Courier New"/>
          <w:sz w:val="20"/>
          <w:szCs w:val="20"/>
        </w:rPr>
        <w:t xml:space="preserve"> </w:t>
      </w:r>
      <w:r w:rsidRPr="00B45284">
        <w:rPr>
          <w:rFonts w:ascii="Courier New" w:hAnsi="Courier New" w:cs="Courier New"/>
          <w:sz w:val="20"/>
          <w:szCs w:val="20"/>
        </w:rPr>
        <w:t xml:space="preserve"> </w:t>
      </w:r>
    </w:p>
    <w:p w14:paraId="423FA28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&lt;None&gt;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1E49EA2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14A7E7D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Recent Vitals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087582D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No data available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1F28346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646E971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Recent Immunizations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01A791D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1491E2C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Eligibility                             |   </w:t>
      </w:r>
      <w:r w:rsidR="006B2DF3">
        <w:rPr>
          <w:rFonts w:ascii="Courier New" w:hAnsi="Courier New" w:cs="Courier New"/>
          <w:sz w:val="20"/>
          <w:szCs w:val="20"/>
        </w:rPr>
        <w:t xml:space="preserve">                     </w:t>
      </w:r>
      <w:r w:rsidRPr="00B45284">
        <w:rPr>
          <w:rFonts w:ascii="Courier New" w:hAnsi="Courier New" w:cs="Courier New"/>
          <w:sz w:val="20"/>
          <w:szCs w:val="20"/>
        </w:rPr>
        <w:t xml:space="preserve">      </w:t>
      </w:r>
    </w:p>
    <w:p w14:paraId="3BB6D78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Not Service Connected                </w:t>
      </w:r>
      <w:r w:rsidR="006B2DF3">
        <w:rPr>
          <w:rFonts w:ascii="Courier New" w:hAnsi="Courier New" w:cs="Courier New"/>
          <w:sz w:val="20"/>
          <w:szCs w:val="20"/>
        </w:rPr>
        <w:t xml:space="preserve">   |                        </w:t>
      </w:r>
      <w:r w:rsidRPr="00B45284">
        <w:rPr>
          <w:rFonts w:ascii="Courier New" w:hAnsi="Courier New" w:cs="Courier New"/>
          <w:sz w:val="20"/>
          <w:szCs w:val="20"/>
        </w:rPr>
        <w:t xml:space="preserve">      </w:t>
      </w:r>
    </w:p>
    <w:p w14:paraId="7077EB9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396CEC9" w14:textId="77777777" w:rsidR="005F3C38" w:rsidRDefault="005F3C38"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B87CC77"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Next Screen// </w:t>
      </w:r>
      <w:r w:rsidR="005F3C38" w:rsidRPr="003C74F1">
        <w:rPr>
          <w:rFonts w:ascii="Courier New" w:hAnsi="Courier New" w:cs="Courier New"/>
          <w:b/>
          <w:sz w:val="20"/>
          <w:szCs w:val="20"/>
        </w:rPr>
        <w:t>&lt;ENTER&gt;</w:t>
      </w:r>
      <w:r w:rsidR="005F3C38">
        <w:rPr>
          <w:rFonts w:ascii="Courier New" w:hAnsi="Courier New" w:cs="Courier New"/>
          <w:sz w:val="20"/>
          <w:szCs w:val="20"/>
        </w:rPr>
        <w:t xml:space="preserve"> </w:t>
      </w:r>
      <w:r w:rsidRPr="00B45284">
        <w:rPr>
          <w:rFonts w:ascii="Courier New" w:hAnsi="Courier New" w:cs="Courier New"/>
          <w:sz w:val="20"/>
          <w:szCs w:val="20"/>
        </w:rPr>
        <w:t xml:space="preserve">   NEXT SCREEN  </w:t>
      </w:r>
    </w:p>
    <w:p w14:paraId="73BBA3B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085271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NW  Enter New Allergy/ADR CV  (Change View ...)     SP  Select New Patient</w:t>
      </w:r>
    </w:p>
    <w:p w14:paraId="0F3A1F7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AD  Add New Orders        CC  Chart Contents ...    Q   Close Patient Chart</w:t>
      </w:r>
    </w:p>
    <w:p w14:paraId="43D6A85F" w14:textId="77777777" w:rsidR="005F3C38" w:rsidRPr="00B45284" w:rsidRDefault="005F3C38"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D061F1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Chart Contents//  </w:t>
      </w:r>
      <w:r w:rsidR="005F3C38" w:rsidRPr="003C74F1">
        <w:rPr>
          <w:rFonts w:ascii="Courier New" w:hAnsi="Courier New" w:cs="Courier New"/>
          <w:b/>
          <w:sz w:val="20"/>
          <w:szCs w:val="20"/>
        </w:rPr>
        <w:t>&lt;ENTER&gt;</w:t>
      </w:r>
      <w:r w:rsidR="005F3C38" w:rsidRPr="00B45284">
        <w:rPr>
          <w:rFonts w:ascii="Courier New" w:hAnsi="Courier New" w:cs="Courier New"/>
          <w:sz w:val="20"/>
          <w:szCs w:val="20"/>
        </w:rPr>
        <w:t xml:space="preserve">   </w:t>
      </w:r>
      <w:r w:rsidR="005F3C38">
        <w:rPr>
          <w:rFonts w:ascii="Courier New" w:hAnsi="Courier New" w:cs="Courier New"/>
          <w:sz w:val="20"/>
          <w:szCs w:val="20"/>
        </w:rPr>
        <w:t xml:space="preserve">  Chart Contents</w:t>
      </w:r>
    </w:p>
    <w:p w14:paraId="0EE2832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Cover Sheet               </w:t>
      </w:r>
      <w:r w:rsidR="005F3C38">
        <w:rPr>
          <w:rFonts w:ascii="Courier New" w:hAnsi="Courier New" w:cs="Courier New"/>
          <w:sz w:val="20"/>
          <w:szCs w:val="20"/>
        </w:rPr>
        <w:t xml:space="preserve">    May 01, 2007@16:17:24   </w:t>
      </w:r>
      <w:r w:rsidRPr="00B45284">
        <w:rPr>
          <w:rFonts w:ascii="Courier New" w:hAnsi="Courier New" w:cs="Courier New"/>
          <w:sz w:val="20"/>
          <w:szCs w:val="20"/>
        </w:rPr>
        <w:t xml:space="preserve">   Page:    2 of    2 </w:t>
      </w:r>
    </w:p>
    <w:p w14:paraId="22CF3170" w14:textId="77777777" w:rsidR="005A5B15" w:rsidRPr="00B45284" w:rsidRDefault="005F3C38"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LRAPPATIENT, TWO</w:t>
      </w:r>
      <w:r w:rsidRPr="00B45284">
        <w:rPr>
          <w:rFonts w:ascii="Courier New" w:hAnsi="Courier New" w:cs="Courier New"/>
          <w:sz w:val="20"/>
          <w:szCs w:val="20"/>
        </w:rPr>
        <w:t xml:space="preserve"> </w:t>
      </w:r>
      <w:r>
        <w:rPr>
          <w:rFonts w:ascii="Courier New" w:hAnsi="Courier New" w:cs="Courier New"/>
          <w:sz w:val="20"/>
          <w:szCs w:val="20"/>
        </w:rPr>
        <w:t xml:space="preserve">       000</w:t>
      </w:r>
      <w:r w:rsidR="005A5B15" w:rsidRPr="00B45284">
        <w:rPr>
          <w:rFonts w:ascii="Courier New" w:hAnsi="Courier New" w:cs="Courier New"/>
          <w:sz w:val="20"/>
          <w:szCs w:val="20"/>
        </w:rPr>
        <w:t>-0</w:t>
      </w:r>
      <w:r>
        <w:rPr>
          <w:rFonts w:ascii="Courier New" w:hAnsi="Courier New" w:cs="Courier New"/>
          <w:sz w:val="20"/>
          <w:szCs w:val="20"/>
        </w:rPr>
        <w:t>0</w:t>
      </w:r>
      <w:r w:rsidR="005A5B15" w:rsidRPr="00B45284">
        <w:rPr>
          <w:rFonts w:ascii="Courier New" w:hAnsi="Courier New" w:cs="Courier New"/>
          <w:sz w:val="20"/>
          <w:szCs w:val="20"/>
        </w:rPr>
        <w:t>-</w:t>
      </w:r>
      <w:r>
        <w:rPr>
          <w:rFonts w:ascii="Courier New" w:hAnsi="Courier New" w:cs="Courier New"/>
          <w:sz w:val="20"/>
          <w:szCs w:val="20"/>
        </w:rPr>
        <w:t xml:space="preserve">1111                  </w:t>
      </w:r>
      <w:r w:rsidR="005A5B15" w:rsidRPr="00B45284">
        <w:rPr>
          <w:rFonts w:ascii="Courier New" w:hAnsi="Courier New" w:cs="Courier New"/>
          <w:sz w:val="20"/>
          <w:szCs w:val="20"/>
        </w:rPr>
        <w:t xml:space="preserve">    3/21/66(28)</w:t>
      </w:r>
    </w:p>
    <w:p w14:paraId="01A8523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PrimCare: UNKNOWN                         PCTeam: </w:t>
      </w:r>
    </w:p>
    <w:p w14:paraId="31677248"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68980D9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Item                                </w:t>
      </w:r>
      <w:r w:rsidR="00192DA2">
        <w:rPr>
          <w:rFonts w:ascii="Courier New" w:hAnsi="Courier New" w:cs="Courier New"/>
          <w:sz w:val="20"/>
          <w:szCs w:val="20"/>
        </w:rPr>
        <w:t xml:space="preserve">      Entered               </w:t>
      </w:r>
      <w:r w:rsidRPr="00B45284">
        <w:rPr>
          <w:rFonts w:ascii="Courier New" w:hAnsi="Courier New" w:cs="Courier New"/>
          <w:sz w:val="20"/>
          <w:szCs w:val="20"/>
        </w:rPr>
        <w:t xml:space="preserve">       </w:t>
      </w:r>
    </w:p>
    <w:p w14:paraId="2C4F6D7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192DA2">
        <w:rPr>
          <w:rFonts w:ascii="Courier New" w:hAnsi="Courier New" w:cs="Courier New"/>
          <w:sz w:val="20"/>
          <w:szCs w:val="20"/>
        </w:rPr>
        <w:t xml:space="preserve">    |                       </w:t>
      </w:r>
      <w:r w:rsidRPr="00B45284">
        <w:rPr>
          <w:rFonts w:ascii="Courier New" w:hAnsi="Courier New" w:cs="Courier New"/>
          <w:sz w:val="20"/>
          <w:szCs w:val="20"/>
        </w:rPr>
        <w:t xml:space="preserve">       </w:t>
      </w:r>
    </w:p>
    <w:p w14:paraId="7E26F7D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Enter the numbers of the items </w:t>
      </w:r>
      <w:r w:rsidR="00192DA2">
        <w:rPr>
          <w:rFonts w:ascii="Courier New" w:hAnsi="Courier New" w:cs="Courier New"/>
          <w:sz w:val="20"/>
          <w:szCs w:val="20"/>
        </w:rPr>
        <w:t xml:space="preserve">you wish to act on.         </w:t>
      </w:r>
      <w:r w:rsidRPr="00B45284">
        <w:rPr>
          <w:rFonts w:ascii="Courier New" w:hAnsi="Courier New" w:cs="Courier New"/>
          <w:sz w:val="20"/>
          <w:szCs w:val="20"/>
        </w:rPr>
        <w:t xml:space="preserve">       </w:t>
      </w:r>
    </w:p>
    <w:p w14:paraId="37FE16B8"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lastRenderedPageBreak/>
        <w:t xml:space="preserve">  Cover Sheet         Orders              Imaging             Reports</w:t>
      </w:r>
    </w:p>
    <w:p w14:paraId="29BA6C2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Problems            Meds                Consults</w:t>
      </w:r>
    </w:p>
    <w:p w14:paraId="6FD50AA8"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Notes               Labs                D/C Summaries</w:t>
      </w:r>
    </w:p>
    <w:p w14:paraId="5B06C917" w14:textId="77777777" w:rsidR="001D7CA1" w:rsidRDefault="001D7CA1"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E5D4D26" w14:textId="77777777" w:rsidR="001F5C23" w:rsidRDefault="001F5C23"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C6583D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chart component: </w:t>
      </w:r>
      <w:r w:rsidRPr="006F7B2A">
        <w:rPr>
          <w:rFonts w:ascii="Courier New" w:hAnsi="Courier New" w:cs="Courier New"/>
          <w:b/>
          <w:sz w:val="20"/>
          <w:szCs w:val="20"/>
        </w:rPr>
        <w:t>LABS</w:t>
      </w:r>
      <w:r w:rsidRPr="00B45284">
        <w:rPr>
          <w:rFonts w:ascii="Courier New" w:hAnsi="Courier New" w:cs="Courier New"/>
          <w:sz w:val="20"/>
          <w:szCs w:val="20"/>
        </w:rPr>
        <w:t xml:space="preserve"> </w:t>
      </w:r>
      <w:r w:rsidR="006F7B2A" w:rsidRPr="003C74F1">
        <w:rPr>
          <w:rFonts w:ascii="Courier New" w:hAnsi="Courier New" w:cs="Courier New"/>
          <w:b/>
          <w:sz w:val="20"/>
          <w:szCs w:val="20"/>
        </w:rPr>
        <w:t>&lt;ENTER&gt;</w:t>
      </w:r>
      <w:r w:rsidR="006F7B2A">
        <w:rPr>
          <w:rFonts w:ascii="Courier New" w:hAnsi="Courier New" w:cs="Courier New"/>
          <w:sz w:val="20"/>
          <w:szCs w:val="20"/>
        </w:rPr>
        <w:t xml:space="preserve"> </w:t>
      </w:r>
      <w:r w:rsidR="006F7B2A" w:rsidRPr="00B45284">
        <w:rPr>
          <w:rFonts w:ascii="Courier New" w:hAnsi="Courier New" w:cs="Courier New"/>
          <w:sz w:val="20"/>
          <w:szCs w:val="20"/>
        </w:rPr>
        <w:t xml:space="preserve">   </w:t>
      </w:r>
      <w:r w:rsidR="009B3996">
        <w:rPr>
          <w:rFonts w:ascii="Courier New" w:hAnsi="Courier New" w:cs="Courier New"/>
          <w:sz w:val="20"/>
          <w:szCs w:val="20"/>
        </w:rPr>
        <w:t xml:space="preserve">  Labs</w:t>
      </w:r>
    </w:p>
    <w:p w14:paraId="6D7EE10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Searching the patient's chart ...</w:t>
      </w:r>
    </w:p>
    <w:p w14:paraId="378BF6A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F8148B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BLOOD </w:t>
      </w:r>
      <w:r w:rsidR="00192DA2">
        <w:rPr>
          <w:rFonts w:ascii="Courier New" w:hAnsi="Courier New" w:cs="Courier New"/>
          <w:sz w:val="20"/>
          <w:szCs w:val="20"/>
        </w:rPr>
        <w:t xml:space="preserve">BANK ----                    </w:t>
      </w:r>
      <w:r w:rsidRPr="00B45284">
        <w:rPr>
          <w:rFonts w:ascii="Courier New" w:hAnsi="Courier New" w:cs="Courier New"/>
          <w:sz w:val="20"/>
          <w:szCs w:val="20"/>
        </w:rPr>
        <w:t xml:space="preserve">        </w:t>
      </w:r>
    </w:p>
    <w:p w14:paraId="6DD07B1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ABO Rh: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720EE19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3FF06B2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No UNITS assigned/xmatched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054B1A7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2D4357F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0B93826B" w14:textId="77777777" w:rsidR="005A5B15" w:rsidRPr="00B45284" w:rsidRDefault="006F7B2A"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w:t>
      </w:r>
      <w:r w:rsidR="005A5B15" w:rsidRPr="00B45284">
        <w:rPr>
          <w:rFonts w:ascii="Courier New" w:hAnsi="Courier New" w:cs="Courier New"/>
          <w:sz w:val="20"/>
          <w:szCs w:val="20"/>
        </w:rPr>
        <w:t xml:space="preserve">       |---     AHG(direct</w:t>
      </w:r>
      <w:r>
        <w:rPr>
          <w:rFonts w:ascii="Courier New" w:hAnsi="Courier New" w:cs="Courier New"/>
          <w:sz w:val="20"/>
          <w:szCs w:val="20"/>
        </w:rPr>
        <w:t>)     ---|   |-AHG(indirect)-|</w:t>
      </w:r>
    </w:p>
    <w:p w14:paraId="34FEFFDD" w14:textId="77777777" w:rsidR="005A5B15" w:rsidRPr="00B45284" w:rsidRDefault="006F7B2A"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  Date/time   </w:t>
      </w:r>
      <w:r w:rsidR="005A5B15" w:rsidRPr="00B45284">
        <w:rPr>
          <w:rFonts w:ascii="Courier New" w:hAnsi="Courier New" w:cs="Courier New"/>
          <w:sz w:val="20"/>
          <w:szCs w:val="20"/>
        </w:rPr>
        <w:t xml:space="preserve">  ABO Rh    POLY IgG  C3   Inte</w:t>
      </w:r>
      <w:r>
        <w:rPr>
          <w:rFonts w:ascii="Courier New" w:hAnsi="Courier New" w:cs="Courier New"/>
          <w:sz w:val="20"/>
          <w:szCs w:val="20"/>
        </w:rPr>
        <w:t>rpretation   (Antibody screen)</w:t>
      </w:r>
    </w:p>
    <w:p w14:paraId="35AA959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w:t>
      </w:r>
      <w:r w:rsidR="006F7B2A">
        <w:rPr>
          <w:rFonts w:ascii="Courier New" w:hAnsi="Courier New" w:cs="Courier New"/>
          <w:sz w:val="20"/>
          <w:szCs w:val="20"/>
        </w:rPr>
        <w:t>---------   ----------------</w:t>
      </w:r>
    </w:p>
    <w:p w14:paraId="6C3935D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9D45D1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192DA2">
        <w:rPr>
          <w:rFonts w:ascii="Courier New" w:hAnsi="Courier New" w:cs="Courier New"/>
          <w:sz w:val="20"/>
          <w:szCs w:val="20"/>
        </w:rPr>
        <w:t xml:space="preserve">- AUTOPSY ----              </w:t>
      </w:r>
      <w:r w:rsidRPr="00B45284">
        <w:rPr>
          <w:rFonts w:ascii="Courier New" w:hAnsi="Courier New" w:cs="Courier New"/>
          <w:sz w:val="20"/>
          <w:szCs w:val="20"/>
        </w:rPr>
        <w:t xml:space="preserve">                  </w:t>
      </w:r>
    </w:p>
    <w:p w14:paraId="1304144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E8B726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6B0247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Next Screen// </w:t>
      </w:r>
      <w:r w:rsidR="006F7B2A" w:rsidRPr="003C74F1">
        <w:rPr>
          <w:rFonts w:ascii="Courier New" w:hAnsi="Courier New" w:cs="Courier New"/>
          <w:b/>
          <w:sz w:val="20"/>
          <w:szCs w:val="20"/>
        </w:rPr>
        <w:t>&lt;ENTER&gt;</w:t>
      </w:r>
      <w:r w:rsidR="006F7B2A">
        <w:rPr>
          <w:rFonts w:ascii="Courier New" w:hAnsi="Courier New" w:cs="Courier New"/>
          <w:sz w:val="20"/>
          <w:szCs w:val="20"/>
        </w:rPr>
        <w:t xml:space="preserve"> </w:t>
      </w:r>
      <w:r w:rsidRPr="00B45284">
        <w:rPr>
          <w:rFonts w:ascii="Courier New" w:hAnsi="Courier New" w:cs="Courier New"/>
          <w:sz w:val="20"/>
          <w:szCs w:val="20"/>
        </w:rPr>
        <w:t xml:space="preserve">   NEXT SCREEN  </w:t>
      </w:r>
    </w:p>
    <w:p w14:paraId="0E72F32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AE6A21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 - - - - - - - - - - - - - - - - </w:t>
      </w:r>
      <w:r w:rsidR="006F7B2A">
        <w:rPr>
          <w:rFonts w:ascii="Courier New" w:hAnsi="Courier New" w:cs="Courier New"/>
          <w:sz w:val="20"/>
          <w:szCs w:val="20"/>
        </w:rPr>
        <w:t>- - - - - - - - - - - - - - -</w:t>
      </w:r>
    </w:p>
    <w:p w14:paraId="2CE5296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CLINICAL RECORD |                  AUTOPSY </w:t>
      </w:r>
      <w:r w:rsidR="000365A0">
        <w:rPr>
          <w:rFonts w:ascii="Courier New" w:hAnsi="Courier New" w:cs="Courier New"/>
          <w:sz w:val="20"/>
          <w:szCs w:val="20"/>
        </w:rPr>
        <w:t xml:space="preserve">PROTOCOL                     </w:t>
      </w:r>
    </w:p>
    <w:p w14:paraId="6E72B86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 - - - - - - - - - - - - - - - - - - - </w:t>
      </w:r>
      <w:r w:rsidR="006F7B2A">
        <w:rPr>
          <w:rFonts w:ascii="Courier New" w:hAnsi="Courier New" w:cs="Courier New"/>
          <w:sz w:val="20"/>
          <w:szCs w:val="20"/>
        </w:rPr>
        <w:t>- - - - - - - - - - - -</w:t>
      </w:r>
    </w:p>
    <w:p w14:paraId="4219FD2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Date died: Jul 28, 1994                 | Autops</w:t>
      </w:r>
      <w:r w:rsidR="000365A0">
        <w:rPr>
          <w:rFonts w:ascii="Courier New" w:hAnsi="Courier New" w:cs="Courier New"/>
          <w:sz w:val="20"/>
          <w:szCs w:val="20"/>
        </w:rPr>
        <w:t xml:space="preserve">y date: MAY 01, 2007@11:21   </w:t>
      </w:r>
    </w:p>
    <w:p w14:paraId="7A125739" w14:textId="77777777" w:rsidR="005A5B15" w:rsidRPr="00B45284" w:rsidRDefault="006F7B2A"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Resident: LRAPPROVIDE, ONE</w:t>
      </w:r>
      <w:r w:rsidR="005A5B15" w:rsidRPr="00B45284">
        <w:rPr>
          <w:rFonts w:ascii="Courier New" w:hAnsi="Courier New" w:cs="Courier New"/>
          <w:sz w:val="20"/>
          <w:szCs w:val="20"/>
        </w:rPr>
        <w:t xml:space="preserve">              | FULL A</w:t>
      </w:r>
      <w:r w:rsidR="000365A0">
        <w:rPr>
          <w:rFonts w:ascii="Courier New" w:hAnsi="Courier New" w:cs="Courier New"/>
          <w:sz w:val="20"/>
          <w:szCs w:val="20"/>
        </w:rPr>
        <w:t xml:space="preserve">UTOPSY  Autopsy No. NAU 07 2 </w:t>
      </w:r>
    </w:p>
    <w:p w14:paraId="2CA9288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 - - - - - - - - - - - - - - - - - - - - - - - - - - - - - - - -</w:t>
      </w:r>
      <w:r w:rsidR="000365A0">
        <w:rPr>
          <w:rFonts w:ascii="Courier New" w:hAnsi="Courier New" w:cs="Courier New"/>
          <w:sz w:val="20"/>
          <w:szCs w:val="20"/>
        </w:rPr>
        <w:t xml:space="preserve"> - - - - -</w:t>
      </w:r>
    </w:p>
    <w:p w14:paraId="7084C8F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11D8FB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MODIFIED REPORT ******************************* </w:t>
      </w:r>
    </w:p>
    <w:p w14:paraId="561FCC2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CE8D2F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SUPPLEMENTARY REPORT HAS BEEN ADDED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2AF2D1F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REFER TO BO</w:t>
      </w:r>
      <w:r w:rsidR="00192DA2">
        <w:rPr>
          <w:rFonts w:ascii="Courier New" w:hAnsi="Courier New" w:cs="Courier New"/>
          <w:sz w:val="20"/>
          <w:szCs w:val="20"/>
        </w:rPr>
        <w:t xml:space="preserve">TTOM OF REPORT *+*          </w:t>
      </w:r>
      <w:r w:rsidRPr="00B45284">
        <w:rPr>
          <w:rFonts w:ascii="Courier New" w:hAnsi="Courier New" w:cs="Courier New"/>
          <w:sz w:val="20"/>
          <w:szCs w:val="20"/>
        </w:rPr>
        <w:t xml:space="preserve">          </w:t>
      </w:r>
    </w:p>
    <w:p w14:paraId="406D77A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29303E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CLINICAL DIAGNOSIS: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1D087E8C" w14:textId="77777777" w:rsidR="000365A0" w:rsidRDefault="000365A0"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9EB6FFD" w14:textId="77777777" w:rsidR="001F5C23" w:rsidRDefault="001F5C23"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834206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Next Screen// </w:t>
      </w:r>
      <w:r w:rsidR="006F7B2A" w:rsidRPr="003C74F1">
        <w:rPr>
          <w:rFonts w:ascii="Courier New" w:hAnsi="Courier New" w:cs="Courier New"/>
          <w:b/>
          <w:sz w:val="20"/>
          <w:szCs w:val="20"/>
        </w:rPr>
        <w:t>&lt;ENTER&gt;</w:t>
      </w:r>
      <w:r w:rsidR="006F7B2A">
        <w:rPr>
          <w:rFonts w:ascii="Courier New" w:hAnsi="Courier New" w:cs="Courier New"/>
          <w:sz w:val="20"/>
          <w:szCs w:val="20"/>
        </w:rPr>
        <w:t xml:space="preserve"> </w:t>
      </w:r>
      <w:r w:rsidR="006F7B2A" w:rsidRPr="00B45284">
        <w:rPr>
          <w:rFonts w:ascii="Courier New" w:hAnsi="Courier New" w:cs="Courier New"/>
          <w:sz w:val="20"/>
          <w:szCs w:val="20"/>
        </w:rPr>
        <w:t xml:space="preserve">   </w:t>
      </w:r>
      <w:r w:rsidRPr="00B45284">
        <w:rPr>
          <w:rFonts w:ascii="Courier New" w:hAnsi="Courier New" w:cs="Courier New"/>
          <w:sz w:val="20"/>
          <w:szCs w:val="20"/>
        </w:rPr>
        <w:t xml:space="preserve">   NEXT SCREEN  </w:t>
      </w:r>
    </w:p>
    <w:p w14:paraId="52CC64B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641858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CLINICAL DIAGNOSES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1AAC178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 - - - - - - - - - - - - - - - - </w:t>
      </w:r>
      <w:r w:rsidR="00192DA2">
        <w:rPr>
          <w:rFonts w:ascii="Courier New" w:hAnsi="Courier New" w:cs="Courier New"/>
          <w:sz w:val="20"/>
          <w:szCs w:val="20"/>
        </w:rPr>
        <w:t xml:space="preserve">- - - - - - - - - - - </w:t>
      </w:r>
      <w:r w:rsidR="006F7B2A">
        <w:rPr>
          <w:rFonts w:ascii="Courier New" w:hAnsi="Courier New" w:cs="Courier New"/>
          <w:sz w:val="20"/>
          <w:szCs w:val="20"/>
        </w:rPr>
        <w:t xml:space="preserve"> - - -</w:t>
      </w:r>
    </w:p>
    <w:p w14:paraId="570EA80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6851BBA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PATHOLOGICAL DIAGNOSIS: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229A14E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C216E3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PATHOLOGICAL DIAGNOSES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798EDF17"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 - - - - - - - - - - - - - - - - </w:t>
      </w:r>
      <w:r w:rsidR="00192DA2">
        <w:rPr>
          <w:rFonts w:ascii="Courier New" w:hAnsi="Courier New" w:cs="Courier New"/>
          <w:sz w:val="20"/>
          <w:szCs w:val="20"/>
        </w:rPr>
        <w:t>- - - - - - - - - - - -</w:t>
      </w:r>
      <w:r w:rsidR="006F7B2A">
        <w:rPr>
          <w:rFonts w:ascii="Courier New" w:hAnsi="Courier New" w:cs="Courier New"/>
          <w:sz w:val="20"/>
          <w:szCs w:val="20"/>
        </w:rPr>
        <w:t>- - -</w:t>
      </w:r>
    </w:p>
    <w:p w14:paraId="791179C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E78B97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SUPPLEMENTARY REPORT DATE: SEP 14, 2001@10:</w:t>
      </w:r>
      <w:r w:rsidR="00192DA2">
        <w:rPr>
          <w:rFonts w:ascii="Courier New" w:hAnsi="Courier New" w:cs="Courier New"/>
          <w:sz w:val="20"/>
          <w:szCs w:val="20"/>
        </w:rPr>
        <w:t xml:space="preserve">44                          </w:t>
      </w:r>
      <w:r w:rsidRPr="00B45284">
        <w:rPr>
          <w:rFonts w:ascii="Courier New" w:hAnsi="Courier New" w:cs="Courier New"/>
          <w:sz w:val="20"/>
          <w:szCs w:val="20"/>
        </w:rPr>
        <w:t xml:space="preserve">     </w:t>
      </w:r>
    </w:p>
    <w:p w14:paraId="686F76F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SUPPLEMENTARY REPORT HAS BEEN A</w:t>
      </w:r>
      <w:r w:rsidR="00192DA2">
        <w:rPr>
          <w:rFonts w:ascii="Courier New" w:hAnsi="Courier New" w:cs="Courier New"/>
          <w:sz w:val="20"/>
          <w:szCs w:val="20"/>
        </w:rPr>
        <w:t xml:space="preserve">DDED/MODIFIED *+*     </w:t>
      </w:r>
      <w:r w:rsidRPr="00B45284">
        <w:rPr>
          <w:rFonts w:ascii="Courier New" w:hAnsi="Courier New" w:cs="Courier New"/>
          <w:sz w:val="20"/>
          <w:szCs w:val="20"/>
        </w:rPr>
        <w:t xml:space="preserve">     </w:t>
      </w:r>
    </w:p>
    <w:p w14:paraId="17341483"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(Added/Last modified: Sep 14, 2001 10:44 ty</w:t>
      </w:r>
      <w:r w:rsidR="00192DA2">
        <w:rPr>
          <w:rFonts w:ascii="Courier New" w:hAnsi="Courier New" w:cs="Courier New"/>
          <w:sz w:val="20"/>
          <w:szCs w:val="20"/>
        </w:rPr>
        <w:t xml:space="preserve">ped by YOUNG,TIM)           </w:t>
      </w:r>
      <w:r w:rsidRPr="00B45284">
        <w:rPr>
          <w:rFonts w:ascii="Courier New" w:hAnsi="Courier New" w:cs="Courier New"/>
          <w:sz w:val="20"/>
          <w:szCs w:val="20"/>
        </w:rPr>
        <w:t xml:space="preserve">     </w:t>
      </w:r>
    </w:p>
    <w:p w14:paraId="4403A83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Supplementary report text.  Supplementa</w:t>
      </w:r>
      <w:r w:rsidR="00192DA2">
        <w:rPr>
          <w:rFonts w:ascii="Courier New" w:hAnsi="Courier New" w:cs="Courier New"/>
          <w:sz w:val="20"/>
          <w:szCs w:val="20"/>
        </w:rPr>
        <w:t>ry report text.  Supplemental</w:t>
      </w:r>
      <w:r w:rsidRPr="00B45284">
        <w:rPr>
          <w:rFonts w:ascii="Courier New" w:hAnsi="Courier New" w:cs="Courier New"/>
          <w:sz w:val="20"/>
          <w:szCs w:val="20"/>
        </w:rPr>
        <w:t xml:space="preserve">    </w:t>
      </w:r>
    </w:p>
    <w:p w14:paraId="5B5898B9" w14:textId="77777777" w:rsidR="006F7B2A" w:rsidRPr="00B45284" w:rsidRDefault="006F7B2A"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0E7D62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Next Screen//  </w:t>
      </w:r>
      <w:r w:rsidR="006F7B2A" w:rsidRPr="003C74F1">
        <w:rPr>
          <w:rFonts w:ascii="Courier New" w:hAnsi="Courier New" w:cs="Courier New"/>
          <w:b/>
          <w:sz w:val="20"/>
          <w:szCs w:val="20"/>
        </w:rPr>
        <w:t>&lt;ENTER&gt;</w:t>
      </w:r>
      <w:r w:rsidR="006F7B2A">
        <w:rPr>
          <w:rFonts w:ascii="Courier New" w:hAnsi="Courier New" w:cs="Courier New"/>
          <w:sz w:val="20"/>
          <w:szCs w:val="20"/>
        </w:rPr>
        <w:t xml:space="preserve"> </w:t>
      </w:r>
      <w:r w:rsidR="006F7B2A" w:rsidRPr="00B45284">
        <w:rPr>
          <w:rFonts w:ascii="Courier New" w:hAnsi="Courier New" w:cs="Courier New"/>
          <w:sz w:val="20"/>
          <w:szCs w:val="20"/>
        </w:rPr>
        <w:t xml:space="preserve">   </w:t>
      </w:r>
      <w:r w:rsidRPr="00B45284">
        <w:rPr>
          <w:rFonts w:ascii="Courier New" w:hAnsi="Courier New" w:cs="Courier New"/>
          <w:sz w:val="20"/>
          <w:szCs w:val="20"/>
        </w:rPr>
        <w:t xml:space="preserve">  NEXT SCREEN  </w:t>
      </w:r>
    </w:p>
    <w:p w14:paraId="090EC9E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17640D4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report text.  Supplementary report text. </w:t>
      </w:r>
      <w:r w:rsidR="00192DA2">
        <w:rPr>
          <w:rFonts w:ascii="Courier New" w:hAnsi="Courier New" w:cs="Courier New"/>
          <w:sz w:val="20"/>
          <w:szCs w:val="20"/>
        </w:rPr>
        <w:t xml:space="preserve"> Supplementary report text. </w:t>
      </w:r>
      <w:r w:rsidRPr="00B45284">
        <w:rPr>
          <w:rFonts w:ascii="Courier New" w:hAnsi="Courier New" w:cs="Courier New"/>
          <w:sz w:val="20"/>
          <w:szCs w:val="20"/>
        </w:rPr>
        <w:t xml:space="preserve">  </w:t>
      </w:r>
    </w:p>
    <w:p w14:paraId="745DB09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lastRenderedPageBreak/>
        <w:t xml:space="preserve">     Supplementary report text.  Supplementar</w:t>
      </w:r>
      <w:r w:rsidR="00192DA2">
        <w:rPr>
          <w:rFonts w:ascii="Courier New" w:hAnsi="Courier New" w:cs="Courier New"/>
          <w:sz w:val="20"/>
          <w:szCs w:val="20"/>
        </w:rPr>
        <w:t>y report text.  Supplementary</w:t>
      </w:r>
      <w:r w:rsidRPr="00B45284">
        <w:rPr>
          <w:rFonts w:ascii="Courier New" w:hAnsi="Courier New" w:cs="Courier New"/>
          <w:sz w:val="20"/>
          <w:szCs w:val="20"/>
        </w:rPr>
        <w:t xml:space="preserve">   </w:t>
      </w:r>
    </w:p>
    <w:p w14:paraId="494C3DE3"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report text.  Supplementary report text.</w:t>
      </w:r>
      <w:r w:rsidR="00192DA2">
        <w:rPr>
          <w:rFonts w:ascii="Courier New" w:hAnsi="Courier New" w:cs="Courier New"/>
          <w:sz w:val="20"/>
          <w:szCs w:val="20"/>
        </w:rPr>
        <w:t xml:space="preserve">  Supplementary report text. </w:t>
      </w:r>
      <w:r w:rsidRPr="00B45284">
        <w:rPr>
          <w:rFonts w:ascii="Courier New" w:hAnsi="Courier New" w:cs="Courier New"/>
          <w:sz w:val="20"/>
          <w:szCs w:val="20"/>
        </w:rPr>
        <w:t xml:space="preserve">   </w:t>
      </w:r>
    </w:p>
    <w:p w14:paraId="0CEF0DC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Supplementary report text.  Supplementar</w:t>
      </w:r>
      <w:r w:rsidR="00192DA2">
        <w:rPr>
          <w:rFonts w:ascii="Courier New" w:hAnsi="Courier New" w:cs="Courier New"/>
          <w:sz w:val="20"/>
          <w:szCs w:val="20"/>
        </w:rPr>
        <w:t>y report text.  Supplementary</w:t>
      </w:r>
      <w:r w:rsidRPr="00B45284">
        <w:rPr>
          <w:rFonts w:ascii="Courier New" w:hAnsi="Courier New" w:cs="Courier New"/>
          <w:sz w:val="20"/>
          <w:szCs w:val="20"/>
        </w:rPr>
        <w:t xml:space="preserve">   </w:t>
      </w:r>
    </w:p>
    <w:p w14:paraId="49EF41E3"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report text.  Supplementary report text.</w:t>
      </w:r>
      <w:r w:rsidR="00192DA2">
        <w:rPr>
          <w:rFonts w:ascii="Courier New" w:hAnsi="Courier New" w:cs="Courier New"/>
          <w:sz w:val="20"/>
          <w:szCs w:val="20"/>
        </w:rPr>
        <w:t xml:space="preserve">  Supplementary report text. </w:t>
      </w:r>
      <w:r w:rsidRPr="00B45284">
        <w:rPr>
          <w:rFonts w:ascii="Courier New" w:hAnsi="Courier New" w:cs="Courier New"/>
          <w:sz w:val="20"/>
          <w:szCs w:val="20"/>
        </w:rPr>
        <w:t xml:space="preserve">  </w:t>
      </w:r>
    </w:p>
    <w:p w14:paraId="7ABF71B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Supplementary report text.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1D7A419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632014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76739E8" w14:textId="77777777" w:rsidR="005A5B15" w:rsidRPr="00B45284" w:rsidRDefault="006F7B2A"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LRAPPATIENT, TWO      </w:t>
      </w:r>
      <w:r w:rsidR="005A5B15" w:rsidRPr="00B45284">
        <w:rPr>
          <w:rFonts w:ascii="Courier New" w:hAnsi="Courier New" w:cs="Courier New"/>
          <w:sz w:val="20"/>
          <w:szCs w:val="20"/>
        </w:rPr>
        <w:t xml:space="preserve">          </w:t>
      </w:r>
      <w:r>
        <w:rPr>
          <w:rFonts w:ascii="Courier New" w:hAnsi="Courier New" w:cs="Courier New"/>
          <w:sz w:val="20"/>
          <w:szCs w:val="20"/>
        </w:rPr>
        <w:t>000</w:t>
      </w:r>
      <w:r w:rsidR="005A5B15" w:rsidRPr="00B45284">
        <w:rPr>
          <w:rFonts w:ascii="Courier New" w:hAnsi="Courier New" w:cs="Courier New"/>
          <w:sz w:val="20"/>
          <w:szCs w:val="20"/>
        </w:rPr>
        <w:t>-</w:t>
      </w:r>
      <w:r>
        <w:rPr>
          <w:rFonts w:ascii="Courier New" w:hAnsi="Courier New" w:cs="Courier New"/>
          <w:sz w:val="20"/>
          <w:szCs w:val="20"/>
        </w:rPr>
        <w:t>00</w:t>
      </w:r>
      <w:r w:rsidR="005A5B15" w:rsidRPr="00B45284">
        <w:rPr>
          <w:rFonts w:ascii="Courier New" w:hAnsi="Courier New" w:cs="Courier New"/>
          <w:sz w:val="20"/>
          <w:szCs w:val="20"/>
        </w:rPr>
        <w:t>-</w:t>
      </w:r>
      <w:r>
        <w:rPr>
          <w:rFonts w:ascii="Courier New" w:hAnsi="Courier New" w:cs="Courier New"/>
          <w:sz w:val="20"/>
          <w:szCs w:val="20"/>
        </w:rPr>
        <w:t>1111</w:t>
      </w:r>
      <w:r w:rsidR="005A5B15" w:rsidRPr="00B45284">
        <w:rPr>
          <w:rFonts w:ascii="Courier New" w:hAnsi="Courier New" w:cs="Courier New"/>
          <w:sz w:val="20"/>
          <w:szCs w:val="20"/>
        </w:rPr>
        <w:t xml:space="preserve"> </w:t>
      </w:r>
      <w:r w:rsidR="00192DA2">
        <w:rPr>
          <w:rFonts w:ascii="Courier New" w:hAnsi="Courier New" w:cs="Courier New"/>
          <w:sz w:val="20"/>
          <w:szCs w:val="20"/>
        </w:rPr>
        <w:t xml:space="preserve">        DOB: Mar 21, 1966    </w:t>
      </w:r>
      <w:r w:rsidR="005A5B15" w:rsidRPr="00B45284">
        <w:rPr>
          <w:rFonts w:ascii="Courier New" w:hAnsi="Courier New" w:cs="Courier New"/>
          <w:sz w:val="20"/>
          <w:szCs w:val="20"/>
        </w:rPr>
        <w:t xml:space="preserve">    </w:t>
      </w:r>
    </w:p>
    <w:p w14:paraId="4E25801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Acc: NAU 07 2                   AUTOPSY DATA</w:t>
      </w:r>
      <w:r w:rsidR="00192DA2">
        <w:rPr>
          <w:rFonts w:ascii="Courier New" w:hAnsi="Courier New" w:cs="Courier New"/>
          <w:sz w:val="20"/>
          <w:szCs w:val="20"/>
        </w:rPr>
        <w:t xml:space="preserve">        Age:  28            </w:t>
      </w:r>
      <w:r w:rsidRPr="00B45284">
        <w:rPr>
          <w:rFonts w:ascii="Courier New" w:hAnsi="Courier New" w:cs="Courier New"/>
          <w:sz w:val="20"/>
          <w:szCs w:val="20"/>
        </w:rPr>
        <w:t xml:space="preserve">    </w:t>
      </w:r>
    </w:p>
    <w:p w14:paraId="0FAF506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Date/time Died                              </w:t>
      </w:r>
      <w:r w:rsidR="00192DA2">
        <w:rPr>
          <w:rFonts w:ascii="Courier New" w:hAnsi="Courier New" w:cs="Courier New"/>
          <w:sz w:val="20"/>
          <w:szCs w:val="20"/>
        </w:rPr>
        <w:t xml:space="preserve">        Date/time of Autopsy   </w:t>
      </w:r>
      <w:r w:rsidRPr="00B45284">
        <w:rPr>
          <w:rFonts w:ascii="Courier New" w:hAnsi="Courier New" w:cs="Courier New"/>
          <w:sz w:val="20"/>
          <w:szCs w:val="20"/>
        </w:rPr>
        <w:t xml:space="preserve"> </w:t>
      </w:r>
    </w:p>
    <w:p w14:paraId="53ACC17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Jul 28, 1994                    FULL AUTOPSY   </w:t>
      </w:r>
      <w:r w:rsidR="00192DA2">
        <w:rPr>
          <w:rFonts w:ascii="Courier New" w:hAnsi="Courier New" w:cs="Courier New"/>
          <w:sz w:val="20"/>
          <w:szCs w:val="20"/>
        </w:rPr>
        <w:t xml:space="preserve">     MAY 01, 2007@11:21   </w:t>
      </w:r>
      <w:r w:rsidRPr="00B45284">
        <w:rPr>
          <w:rFonts w:ascii="Courier New" w:hAnsi="Courier New" w:cs="Courier New"/>
          <w:sz w:val="20"/>
          <w:szCs w:val="20"/>
        </w:rPr>
        <w:t xml:space="preserve">   </w:t>
      </w:r>
    </w:p>
    <w:p w14:paraId="258776C2" w14:textId="77777777" w:rsidR="005A5B15" w:rsidRPr="00B45284" w:rsidRDefault="001D7CA1"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Resident: </w:t>
      </w:r>
      <w:r w:rsidR="006F7B2A">
        <w:rPr>
          <w:rFonts w:ascii="Courier New" w:hAnsi="Courier New" w:cs="Courier New"/>
          <w:sz w:val="20"/>
          <w:szCs w:val="20"/>
        </w:rPr>
        <w:t>LRAP</w:t>
      </w:r>
      <w:r w:rsidRPr="00B45284">
        <w:rPr>
          <w:rFonts w:ascii="Courier New" w:hAnsi="Courier New" w:cs="Courier New"/>
          <w:sz w:val="20"/>
          <w:szCs w:val="20"/>
        </w:rPr>
        <w:t>RESIDENT</w:t>
      </w:r>
      <w:r w:rsidR="006F7B2A">
        <w:rPr>
          <w:rFonts w:ascii="Courier New" w:hAnsi="Courier New" w:cs="Courier New"/>
          <w:sz w:val="20"/>
          <w:szCs w:val="20"/>
        </w:rPr>
        <w:t>, ONE</w:t>
      </w:r>
      <w:r w:rsidR="001F5C23">
        <w:rPr>
          <w:rFonts w:ascii="Courier New" w:hAnsi="Courier New" w:cs="Courier New"/>
          <w:sz w:val="20"/>
          <w:szCs w:val="20"/>
        </w:rPr>
        <w:t xml:space="preserve">                  </w:t>
      </w:r>
      <w:r>
        <w:rPr>
          <w:rFonts w:ascii="Courier New" w:hAnsi="Courier New" w:cs="Courier New"/>
          <w:sz w:val="20"/>
          <w:szCs w:val="20"/>
        </w:rPr>
        <w:t xml:space="preserve">   </w:t>
      </w:r>
      <w:r w:rsidR="005A5B15" w:rsidRPr="00B45284">
        <w:rPr>
          <w:rFonts w:ascii="Courier New" w:hAnsi="Courier New" w:cs="Courier New"/>
          <w:sz w:val="20"/>
          <w:szCs w:val="20"/>
        </w:rPr>
        <w:t xml:space="preserve"> Senior: </w:t>
      </w:r>
      <w:r>
        <w:rPr>
          <w:rFonts w:ascii="Courier New" w:hAnsi="Courier New" w:cs="Courier New"/>
          <w:sz w:val="20"/>
          <w:szCs w:val="20"/>
        </w:rPr>
        <w:t>LRAP</w:t>
      </w:r>
      <w:r w:rsidRPr="00B45284">
        <w:rPr>
          <w:rFonts w:ascii="Courier New" w:hAnsi="Courier New" w:cs="Courier New"/>
          <w:sz w:val="20"/>
          <w:szCs w:val="20"/>
        </w:rPr>
        <w:t>RESIDENT</w:t>
      </w:r>
      <w:r w:rsidR="006F7B2A">
        <w:rPr>
          <w:rFonts w:ascii="Courier New" w:hAnsi="Courier New" w:cs="Courier New"/>
          <w:sz w:val="20"/>
          <w:szCs w:val="20"/>
        </w:rPr>
        <w:t>,</w:t>
      </w:r>
      <w:r>
        <w:rPr>
          <w:rFonts w:ascii="Courier New" w:hAnsi="Courier New" w:cs="Courier New"/>
          <w:sz w:val="20"/>
          <w:szCs w:val="20"/>
        </w:rPr>
        <w:t xml:space="preserve"> </w:t>
      </w:r>
      <w:r w:rsidRPr="00B45284">
        <w:rPr>
          <w:rFonts w:ascii="Courier New" w:hAnsi="Courier New" w:cs="Courier New"/>
          <w:sz w:val="20"/>
          <w:szCs w:val="20"/>
        </w:rPr>
        <w:t>SENIOR</w:t>
      </w:r>
    </w:p>
    <w:p w14:paraId="58E3B99B" w14:textId="77777777" w:rsidR="001D7CA1" w:rsidRDefault="001D7CA1"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35453F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Next Screen//  </w:t>
      </w:r>
      <w:r w:rsidR="00ED6C34" w:rsidRPr="003C74F1">
        <w:rPr>
          <w:rFonts w:ascii="Courier New" w:hAnsi="Courier New" w:cs="Courier New"/>
          <w:b/>
          <w:sz w:val="20"/>
          <w:szCs w:val="20"/>
        </w:rPr>
        <w:t>&lt;ENTER&gt;</w:t>
      </w:r>
      <w:r w:rsidR="00ED6C34">
        <w:rPr>
          <w:rFonts w:ascii="Courier New" w:hAnsi="Courier New" w:cs="Courier New"/>
          <w:sz w:val="20"/>
          <w:szCs w:val="20"/>
        </w:rPr>
        <w:t xml:space="preserve"> </w:t>
      </w:r>
      <w:r w:rsidRPr="00B45284">
        <w:rPr>
          <w:rFonts w:ascii="Courier New" w:hAnsi="Courier New" w:cs="Courier New"/>
          <w:sz w:val="20"/>
          <w:szCs w:val="20"/>
        </w:rPr>
        <w:t xml:space="preserve">  NEXT SCREEN  </w:t>
      </w:r>
    </w:p>
    <w:p w14:paraId="4524F5D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5F899F7"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DEAD SPACE AIR                      </w:t>
      </w:r>
      <w:r w:rsidR="00192DA2">
        <w:rPr>
          <w:rFonts w:ascii="Courier New" w:hAnsi="Courier New" w:cs="Courier New"/>
          <w:sz w:val="20"/>
          <w:szCs w:val="20"/>
        </w:rPr>
        <w:t xml:space="preserve">                          </w:t>
      </w:r>
      <w:r w:rsidRPr="00B45284">
        <w:rPr>
          <w:rFonts w:ascii="Courier New" w:hAnsi="Courier New" w:cs="Courier New"/>
          <w:sz w:val="20"/>
          <w:szCs w:val="20"/>
        </w:rPr>
        <w:t xml:space="preserve">            </w:t>
      </w:r>
    </w:p>
    <w:p w14:paraId="1D37768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IMMUNOPEROXIDASE 3 Date: DEC 10, 2001@15:4</w:t>
      </w:r>
      <w:r w:rsidR="00192DA2">
        <w:rPr>
          <w:rFonts w:ascii="Courier New" w:hAnsi="Courier New" w:cs="Courier New"/>
          <w:sz w:val="20"/>
          <w:szCs w:val="20"/>
        </w:rPr>
        <w:t xml:space="preserve">2                          </w:t>
      </w:r>
      <w:r w:rsidRPr="00B45284">
        <w:rPr>
          <w:rFonts w:ascii="Courier New" w:hAnsi="Courier New" w:cs="Courier New"/>
          <w:sz w:val="20"/>
          <w:szCs w:val="20"/>
        </w:rPr>
        <w:t xml:space="preserve">      </w:t>
      </w:r>
    </w:p>
    <w:p w14:paraId="73CB75D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This is a special study.  This is</w:t>
      </w:r>
      <w:r w:rsidR="00192DA2">
        <w:rPr>
          <w:rFonts w:ascii="Courier New" w:hAnsi="Courier New" w:cs="Courier New"/>
          <w:sz w:val="20"/>
          <w:szCs w:val="20"/>
        </w:rPr>
        <w:t xml:space="preserve"> a special study.  This is  </w:t>
      </w:r>
      <w:r w:rsidRPr="00B45284">
        <w:rPr>
          <w:rFonts w:ascii="Courier New" w:hAnsi="Courier New" w:cs="Courier New"/>
          <w:sz w:val="20"/>
          <w:szCs w:val="20"/>
        </w:rPr>
        <w:t xml:space="preserve">     </w:t>
      </w:r>
    </w:p>
    <w:p w14:paraId="5F7537B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a special study.  This is a speci</w:t>
      </w:r>
      <w:r w:rsidR="00192DA2">
        <w:rPr>
          <w:rFonts w:ascii="Courier New" w:hAnsi="Courier New" w:cs="Courier New"/>
          <w:sz w:val="20"/>
          <w:szCs w:val="20"/>
        </w:rPr>
        <w:t xml:space="preserve">al study.  This is a        </w:t>
      </w:r>
      <w:r w:rsidRPr="00B45284">
        <w:rPr>
          <w:rFonts w:ascii="Courier New" w:hAnsi="Courier New" w:cs="Courier New"/>
          <w:sz w:val="20"/>
          <w:szCs w:val="20"/>
        </w:rPr>
        <w:t xml:space="preserve">     </w:t>
      </w:r>
    </w:p>
    <w:p w14:paraId="2EE72359"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special study.  This is a special</w:t>
      </w:r>
      <w:r w:rsidR="00192DA2">
        <w:rPr>
          <w:rFonts w:ascii="Courier New" w:hAnsi="Courier New" w:cs="Courier New"/>
          <w:sz w:val="20"/>
          <w:szCs w:val="20"/>
        </w:rPr>
        <w:t xml:space="preserve"> study.  This is a special  </w:t>
      </w:r>
      <w:r w:rsidRPr="00B45284">
        <w:rPr>
          <w:rFonts w:ascii="Courier New" w:hAnsi="Courier New" w:cs="Courier New"/>
          <w:sz w:val="20"/>
          <w:szCs w:val="20"/>
        </w:rPr>
        <w:t xml:space="preserve">     </w:t>
      </w:r>
    </w:p>
    <w:p w14:paraId="7443EC3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study.  This is a special study. </w:t>
      </w:r>
      <w:r w:rsidR="00192DA2">
        <w:rPr>
          <w:rFonts w:ascii="Courier New" w:hAnsi="Courier New" w:cs="Courier New"/>
          <w:sz w:val="20"/>
          <w:szCs w:val="20"/>
        </w:rPr>
        <w:t xml:space="preserve"> This is a special study.   </w:t>
      </w:r>
      <w:r w:rsidRPr="00B45284">
        <w:rPr>
          <w:rFonts w:ascii="Courier New" w:hAnsi="Courier New" w:cs="Courier New"/>
          <w:sz w:val="20"/>
          <w:szCs w:val="20"/>
        </w:rPr>
        <w:t xml:space="preserve">     </w:t>
      </w:r>
    </w:p>
    <w:p w14:paraId="6CC8EBFD"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This is a special study.  This is</w:t>
      </w:r>
      <w:r w:rsidR="00192DA2">
        <w:rPr>
          <w:rFonts w:ascii="Courier New" w:hAnsi="Courier New" w:cs="Courier New"/>
          <w:sz w:val="20"/>
          <w:szCs w:val="20"/>
        </w:rPr>
        <w:t xml:space="preserve"> a special study.  This is  </w:t>
      </w:r>
      <w:r w:rsidRPr="00B45284">
        <w:rPr>
          <w:rFonts w:ascii="Courier New" w:hAnsi="Courier New" w:cs="Courier New"/>
          <w:sz w:val="20"/>
          <w:szCs w:val="20"/>
        </w:rPr>
        <w:t xml:space="preserve">     </w:t>
      </w:r>
    </w:p>
    <w:p w14:paraId="7312412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a special study.  This is a spec</w:t>
      </w:r>
      <w:r w:rsidR="00192DA2">
        <w:rPr>
          <w:rFonts w:ascii="Courier New" w:hAnsi="Courier New" w:cs="Courier New"/>
          <w:sz w:val="20"/>
          <w:szCs w:val="20"/>
        </w:rPr>
        <w:t xml:space="preserve">ial study.  This is a       </w:t>
      </w:r>
      <w:r w:rsidRPr="00B45284">
        <w:rPr>
          <w:rFonts w:ascii="Courier New" w:hAnsi="Courier New" w:cs="Courier New"/>
          <w:sz w:val="20"/>
          <w:szCs w:val="20"/>
        </w:rPr>
        <w:t xml:space="preserve">      </w:t>
      </w:r>
    </w:p>
    <w:p w14:paraId="1E5AFCF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3A8652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Next Screen//   </w:t>
      </w:r>
      <w:r w:rsidR="008A61A3" w:rsidRPr="003C74F1">
        <w:rPr>
          <w:rFonts w:ascii="Courier New" w:hAnsi="Courier New" w:cs="Courier New"/>
          <w:b/>
          <w:sz w:val="20"/>
          <w:szCs w:val="20"/>
        </w:rPr>
        <w:t>&lt;ENTER&gt;</w:t>
      </w:r>
      <w:r w:rsidR="008A61A3">
        <w:rPr>
          <w:rFonts w:ascii="Courier New" w:hAnsi="Courier New" w:cs="Courier New"/>
          <w:sz w:val="20"/>
          <w:szCs w:val="20"/>
        </w:rPr>
        <w:t xml:space="preserve"> </w:t>
      </w:r>
      <w:r w:rsidR="008A61A3" w:rsidRPr="00B45284">
        <w:rPr>
          <w:rFonts w:ascii="Courier New" w:hAnsi="Courier New" w:cs="Courier New"/>
          <w:sz w:val="20"/>
          <w:szCs w:val="20"/>
        </w:rPr>
        <w:t xml:space="preserve">     </w:t>
      </w:r>
      <w:r w:rsidRPr="00B45284">
        <w:rPr>
          <w:rFonts w:ascii="Courier New" w:hAnsi="Courier New" w:cs="Courier New"/>
          <w:sz w:val="20"/>
          <w:szCs w:val="20"/>
        </w:rPr>
        <w:t xml:space="preserve"> NEXT SCREEN  </w:t>
      </w:r>
    </w:p>
    <w:p w14:paraId="0E3E6570"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AC6375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/es/ </w:t>
      </w:r>
      <w:r w:rsidR="008A61A3">
        <w:rPr>
          <w:rFonts w:ascii="Courier New" w:hAnsi="Courier New" w:cs="Courier New"/>
          <w:sz w:val="20"/>
          <w:szCs w:val="20"/>
        </w:rPr>
        <w:t>LRAPPROVIDE, ONE</w:t>
      </w:r>
      <w:r w:rsidRPr="00B45284">
        <w:rPr>
          <w:rFonts w:ascii="Courier New" w:hAnsi="Courier New" w:cs="Courier New"/>
          <w:sz w:val="20"/>
          <w:szCs w:val="20"/>
        </w:rPr>
        <w:t xml:space="preserve">                                     </w:t>
      </w:r>
      <w:r w:rsidR="006C7F80">
        <w:rPr>
          <w:rFonts w:ascii="Courier New" w:hAnsi="Courier New" w:cs="Courier New"/>
          <w:sz w:val="20"/>
          <w:szCs w:val="20"/>
        </w:rPr>
        <w:t xml:space="preserve">   </w:t>
      </w:r>
      <w:r w:rsidRPr="00B45284">
        <w:rPr>
          <w:rFonts w:ascii="Courier New" w:hAnsi="Courier New" w:cs="Courier New"/>
          <w:sz w:val="20"/>
          <w:szCs w:val="20"/>
        </w:rPr>
        <w:t xml:space="preserve">               </w:t>
      </w:r>
    </w:p>
    <w:p w14:paraId="71466457"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48445F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Signed MAY 01, 2007@11:33:52                    </w:t>
      </w:r>
      <w:r w:rsidR="00081782">
        <w:rPr>
          <w:rFonts w:ascii="Courier New" w:hAnsi="Courier New" w:cs="Courier New"/>
          <w:sz w:val="20"/>
          <w:szCs w:val="20"/>
        </w:rPr>
        <w:t xml:space="preserve">                            </w:t>
      </w:r>
    </w:p>
    <w:p w14:paraId="517D891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 - - - - - - - - - - - - - - - - - - </w:t>
      </w:r>
      <w:r w:rsidR="006C7F80">
        <w:rPr>
          <w:rFonts w:ascii="Courier New" w:hAnsi="Courier New" w:cs="Courier New"/>
          <w:sz w:val="20"/>
          <w:szCs w:val="20"/>
        </w:rPr>
        <w:t>- - - - - - - - - - - - - - - -</w:t>
      </w:r>
      <w:r w:rsidR="008A61A3">
        <w:rPr>
          <w:rFonts w:ascii="Courier New" w:hAnsi="Courier New" w:cs="Courier New"/>
          <w:sz w:val="20"/>
          <w:szCs w:val="20"/>
        </w:rPr>
        <w:t xml:space="preserve"> - -</w:t>
      </w:r>
    </w:p>
    <w:p w14:paraId="58005E0A"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124920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Pathologist: </w:t>
      </w:r>
      <w:r w:rsidR="001F5C23">
        <w:rPr>
          <w:rFonts w:ascii="Courier New" w:hAnsi="Courier New" w:cs="Courier New"/>
          <w:sz w:val="20"/>
          <w:szCs w:val="20"/>
        </w:rPr>
        <w:t>LRAP</w:t>
      </w:r>
      <w:r w:rsidR="001F5C23" w:rsidRPr="00B45284">
        <w:rPr>
          <w:rFonts w:ascii="Courier New" w:hAnsi="Courier New" w:cs="Courier New"/>
          <w:sz w:val="20"/>
          <w:szCs w:val="20"/>
        </w:rPr>
        <w:t>PATHOLOGIST</w:t>
      </w:r>
      <w:r w:rsidR="001F5C23">
        <w:rPr>
          <w:rFonts w:ascii="Courier New" w:hAnsi="Courier New" w:cs="Courier New"/>
          <w:sz w:val="20"/>
          <w:szCs w:val="20"/>
        </w:rPr>
        <w:t>,</w:t>
      </w:r>
      <w:r w:rsidR="00B1471D">
        <w:rPr>
          <w:rFonts w:ascii="Courier New" w:hAnsi="Courier New" w:cs="Courier New"/>
          <w:sz w:val="20"/>
          <w:szCs w:val="20"/>
        </w:rPr>
        <w:t xml:space="preserve"> TWO</w:t>
      </w:r>
      <w:r w:rsidRPr="00B45284">
        <w:rPr>
          <w:rFonts w:ascii="Courier New" w:hAnsi="Courier New" w:cs="Courier New"/>
          <w:sz w:val="20"/>
          <w:szCs w:val="20"/>
        </w:rPr>
        <w:t xml:space="preserve">        </w:t>
      </w:r>
      <w:r w:rsidR="001F5C23">
        <w:rPr>
          <w:rFonts w:ascii="Courier New" w:hAnsi="Courier New" w:cs="Courier New"/>
          <w:sz w:val="20"/>
          <w:szCs w:val="20"/>
        </w:rPr>
        <w:t xml:space="preserve">  </w:t>
      </w:r>
      <w:r w:rsidRPr="00B45284">
        <w:rPr>
          <w:rFonts w:ascii="Courier New" w:hAnsi="Courier New" w:cs="Courier New"/>
          <w:sz w:val="20"/>
          <w:szCs w:val="20"/>
        </w:rPr>
        <w:t xml:space="preserve">       </w:t>
      </w:r>
      <w:r w:rsidR="001F5C23">
        <w:rPr>
          <w:rFonts w:ascii="Courier New" w:hAnsi="Courier New" w:cs="Courier New"/>
          <w:sz w:val="20"/>
          <w:szCs w:val="20"/>
        </w:rPr>
        <w:t>lra</w:t>
      </w:r>
      <w:r w:rsidR="008E5B09">
        <w:rPr>
          <w:rFonts w:ascii="Courier New" w:hAnsi="Courier New" w:cs="Courier New"/>
          <w:sz w:val="20"/>
          <w:szCs w:val="20"/>
        </w:rPr>
        <w:t>| Date MAY 01, 2007</w:t>
      </w:r>
      <w:r w:rsidRPr="00B45284">
        <w:rPr>
          <w:rFonts w:ascii="Courier New" w:hAnsi="Courier New" w:cs="Courier New"/>
          <w:sz w:val="20"/>
          <w:szCs w:val="20"/>
        </w:rPr>
        <w:t xml:space="preserve">   </w:t>
      </w:r>
    </w:p>
    <w:p w14:paraId="1303F68F"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 - - - - - - - - - - - - - - - - - - - - - - - - - - - - - -</w:t>
      </w:r>
      <w:r w:rsidR="008E5B09">
        <w:rPr>
          <w:rFonts w:ascii="Courier New" w:hAnsi="Courier New" w:cs="Courier New"/>
          <w:sz w:val="20"/>
          <w:szCs w:val="20"/>
        </w:rPr>
        <w:t xml:space="preserve"> - - -</w:t>
      </w:r>
      <w:r w:rsidR="00B1471D">
        <w:rPr>
          <w:rFonts w:ascii="Courier New" w:hAnsi="Courier New" w:cs="Courier New"/>
          <w:sz w:val="20"/>
          <w:szCs w:val="20"/>
        </w:rPr>
        <w:t xml:space="preserve"> - - -</w:t>
      </w:r>
    </w:p>
    <w:p w14:paraId="1A168CC4" w14:textId="77777777" w:rsidR="005A5B15"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smartTag w:uri="urn:schemas-microsoft-com:office:smarttags" w:element="place">
        <w:smartTag w:uri="urn:schemas-microsoft-com:office:smarttags" w:element="City">
          <w:r w:rsidRPr="00B45284">
            <w:rPr>
              <w:rFonts w:ascii="Courier New" w:hAnsi="Courier New" w:cs="Courier New"/>
              <w:sz w:val="20"/>
              <w:szCs w:val="20"/>
            </w:rPr>
            <w:t>BONHAM</w:t>
          </w:r>
        </w:smartTag>
        <w:r w:rsidRPr="00B45284">
          <w:rPr>
            <w:rFonts w:ascii="Courier New" w:hAnsi="Courier New" w:cs="Courier New"/>
            <w:sz w:val="20"/>
            <w:szCs w:val="20"/>
          </w:rPr>
          <w:t xml:space="preserve">, </w:t>
        </w:r>
        <w:smartTag w:uri="urn:schemas-microsoft-com:office:smarttags" w:element="State">
          <w:r w:rsidRPr="00B45284">
            <w:rPr>
              <w:rFonts w:ascii="Courier New" w:hAnsi="Courier New" w:cs="Courier New"/>
              <w:sz w:val="20"/>
              <w:szCs w:val="20"/>
            </w:rPr>
            <w:t>TX</w:t>
          </w:r>
        </w:smartTag>
      </w:smartTag>
      <w:r w:rsidRPr="00B45284">
        <w:rPr>
          <w:rFonts w:ascii="Courier New" w:hAnsi="Courier New" w:cs="Courier New"/>
          <w:sz w:val="20"/>
          <w:szCs w:val="20"/>
        </w:rPr>
        <w:t xml:space="preserve">   </w:t>
      </w:r>
      <w:r w:rsidR="00B1471D">
        <w:rPr>
          <w:rFonts w:ascii="Courier New" w:hAnsi="Courier New" w:cs="Courier New"/>
          <w:sz w:val="20"/>
          <w:szCs w:val="20"/>
        </w:rPr>
        <w:t xml:space="preserve">                             </w:t>
      </w:r>
      <w:r w:rsidR="008E5B09">
        <w:rPr>
          <w:rFonts w:ascii="Courier New" w:hAnsi="Courier New" w:cs="Courier New"/>
          <w:sz w:val="20"/>
          <w:szCs w:val="20"/>
        </w:rPr>
        <w:t xml:space="preserve">          </w:t>
      </w:r>
      <w:r w:rsidRPr="00B45284">
        <w:rPr>
          <w:rFonts w:ascii="Courier New" w:hAnsi="Courier New" w:cs="Courier New"/>
          <w:sz w:val="20"/>
          <w:szCs w:val="20"/>
        </w:rPr>
        <w:t xml:space="preserve">      AUTOPSY PROTOCOL </w:t>
      </w:r>
    </w:p>
    <w:p w14:paraId="6E22F33F" w14:textId="77777777" w:rsidR="00B1471D" w:rsidRPr="00B45284" w:rsidRDefault="00B1471D"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4DDAB2FE"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Next Screen//  </w:t>
      </w:r>
      <w:r w:rsidR="00081782" w:rsidRPr="003C74F1">
        <w:rPr>
          <w:rFonts w:ascii="Courier New" w:hAnsi="Courier New" w:cs="Courier New"/>
          <w:b/>
          <w:sz w:val="20"/>
          <w:szCs w:val="20"/>
        </w:rPr>
        <w:t>&lt;ENTER&gt;</w:t>
      </w:r>
      <w:r w:rsidR="00081782">
        <w:rPr>
          <w:rFonts w:ascii="Courier New" w:hAnsi="Courier New" w:cs="Courier New"/>
          <w:sz w:val="20"/>
          <w:szCs w:val="20"/>
        </w:rPr>
        <w:t xml:space="preserve"> </w:t>
      </w:r>
      <w:r w:rsidR="00081782" w:rsidRPr="00B45284">
        <w:rPr>
          <w:rFonts w:ascii="Courier New" w:hAnsi="Courier New" w:cs="Courier New"/>
          <w:sz w:val="20"/>
          <w:szCs w:val="20"/>
        </w:rPr>
        <w:t xml:space="preserve">      </w:t>
      </w:r>
      <w:r w:rsidRPr="00B45284">
        <w:rPr>
          <w:rFonts w:ascii="Courier New" w:hAnsi="Courier New" w:cs="Courier New"/>
          <w:sz w:val="20"/>
          <w:szCs w:val="20"/>
        </w:rPr>
        <w:t xml:space="preserve">  NEXT SCREEN  </w:t>
      </w:r>
    </w:p>
    <w:p w14:paraId="5A11A4E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71EFD13C"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NW  Order New Lab Tests   CV  Change View ...       SP  Select New Patient</w:t>
      </w:r>
    </w:p>
    <w:p w14:paraId="183AE828"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AD  Add New Orders        CC  Chart Contents ...    Q   Close Patient Chart</w:t>
      </w:r>
    </w:p>
    <w:p w14:paraId="26E8F5AA" w14:textId="77777777" w:rsidR="00081782" w:rsidRDefault="00081782"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22537E6"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Lab Cumulative Display        May </w:t>
      </w:r>
      <w:r w:rsidR="001E0C77">
        <w:rPr>
          <w:rFonts w:ascii="Courier New" w:hAnsi="Courier New" w:cs="Courier New"/>
          <w:sz w:val="20"/>
          <w:szCs w:val="20"/>
        </w:rPr>
        <w:t xml:space="preserve">01, 2007@16:17:54  </w:t>
      </w:r>
      <w:r w:rsidR="001F5C23">
        <w:rPr>
          <w:rFonts w:ascii="Courier New" w:hAnsi="Courier New" w:cs="Courier New"/>
          <w:sz w:val="20"/>
          <w:szCs w:val="20"/>
        </w:rPr>
        <w:t xml:space="preserve">    </w:t>
      </w:r>
      <w:r w:rsidR="006C7F80">
        <w:rPr>
          <w:rFonts w:ascii="Courier New" w:hAnsi="Courier New" w:cs="Courier New"/>
          <w:sz w:val="20"/>
          <w:szCs w:val="20"/>
        </w:rPr>
        <w:t xml:space="preserve"> Page  7 of </w:t>
      </w:r>
      <w:r w:rsidRPr="00B45284">
        <w:rPr>
          <w:rFonts w:ascii="Courier New" w:hAnsi="Courier New" w:cs="Courier New"/>
          <w:sz w:val="20"/>
          <w:szCs w:val="20"/>
        </w:rPr>
        <w:t xml:space="preserve"> 7 </w:t>
      </w:r>
    </w:p>
    <w:p w14:paraId="78DE54C8" w14:textId="77777777" w:rsidR="005A5B15" w:rsidRPr="00B45284" w:rsidRDefault="00081782"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LRAPPATIENT, TWO</w:t>
      </w:r>
      <w:r w:rsidR="005A5B15" w:rsidRPr="00B45284">
        <w:rPr>
          <w:rFonts w:ascii="Courier New" w:hAnsi="Courier New" w:cs="Courier New"/>
          <w:sz w:val="20"/>
          <w:szCs w:val="20"/>
        </w:rPr>
        <w:t xml:space="preserve">      </w:t>
      </w:r>
      <w:r>
        <w:rPr>
          <w:rFonts w:ascii="Courier New" w:hAnsi="Courier New" w:cs="Courier New"/>
          <w:sz w:val="20"/>
          <w:szCs w:val="20"/>
        </w:rPr>
        <w:t xml:space="preserve">         000-00-1111                  </w:t>
      </w:r>
      <w:r w:rsidR="005A5B15" w:rsidRPr="00B45284">
        <w:rPr>
          <w:rFonts w:ascii="Courier New" w:hAnsi="Courier New" w:cs="Courier New"/>
          <w:sz w:val="20"/>
          <w:szCs w:val="20"/>
        </w:rPr>
        <w:t xml:space="preserve">   3/21/66(28)</w:t>
      </w:r>
    </w:p>
    <w:p w14:paraId="046781E2"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PrimCare: UNKNOWN                         PCTeam: </w:t>
      </w:r>
    </w:p>
    <w:p w14:paraId="11EE6D1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Current View: 11/02/06 </w:t>
      </w:r>
      <w:r w:rsidR="001F5C23">
        <w:rPr>
          <w:rFonts w:ascii="Courier New" w:hAnsi="Courier New" w:cs="Courier New"/>
          <w:sz w:val="20"/>
          <w:szCs w:val="20"/>
        </w:rPr>
        <w:t xml:space="preserve">thru 05/01/07               </w:t>
      </w:r>
      <w:r w:rsidRPr="00B45284">
        <w:rPr>
          <w:rFonts w:ascii="Courier New" w:hAnsi="Courier New" w:cs="Courier New"/>
          <w:sz w:val="20"/>
          <w:szCs w:val="20"/>
        </w:rPr>
        <w:t xml:space="preserve">  </w:t>
      </w:r>
    </w:p>
    <w:p w14:paraId="02DB7807"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w:t>
      </w:r>
      <w:r w:rsidR="001F5C23">
        <w:rPr>
          <w:rFonts w:ascii="Courier New" w:hAnsi="Courier New" w:cs="Courier New"/>
          <w:sz w:val="20"/>
          <w:szCs w:val="20"/>
        </w:rPr>
        <w:t xml:space="preserve">                               </w:t>
      </w:r>
      <w:r w:rsidRPr="00B45284">
        <w:rPr>
          <w:rFonts w:ascii="Courier New" w:hAnsi="Courier New" w:cs="Courier New"/>
          <w:sz w:val="20"/>
          <w:szCs w:val="20"/>
        </w:rPr>
        <w:t xml:space="preserve"> </w:t>
      </w:r>
    </w:p>
    <w:p w14:paraId="38985D4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Patient: </w:t>
      </w:r>
      <w:r w:rsidR="00081782">
        <w:rPr>
          <w:rFonts w:ascii="Courier New" w:hAnsi="Courier New" w:cs="Courier New"/>
          <w:sz w:val="20"/>
          <w:szCs w:val="20"/>
        </w:rPr>
        <w:t>LRAPPATIENT, TWO</w:t>
      </w:r>
      <w:r w:rsidR="00081782" w:rsidRPr="00B45284">
        <w:rPr>
          <w:rFonts w:ascii="Courier New" w:hAnsi="Courier New" w:cs="Courier New"/>
          <w:sz w:val="20"/>
          <w:szCs w:val="20"/>
        </w:rPr>
        <w:t xml:space="preserve"> </w:t>
      </w:r>
      <w:r w:rsidR="00081782">
        <w:rPr>
          <w:rFonts w:ascii="Courier New" w:hAnsi="Courier New" w:cs="Courier New"/>
          <w:sz w:val="20"/>
          <w:szCs w:val="20"/>
        </w:rPr>
        <w:t xml:space="preserve"> </w:t>
      </w:r>
      <w:r w:rsidRPr="00B45284">
        <w:rPr>
          <w:rFonts w:ascii="Courier New" w:hAnsi="Courier New" w:cs="Courier New"/>
          <w:sz w:val="20"/>
          <w:szCs w:val="20"/>
        </w:rPr>
        <w:t xml:space="preserve">            </w:t>
      </w:r>
      <w:r w:rsidR="00081782">
        <w:rPr>
          <w:rFonts w:ascii="Courier New" w:hAnsi="Courier New" w:cs="Courier New"/>
          <w:sz w:val="20"/>
          <w:szCs w:val="20"/>
        </w:rPr>
        <w:t>000</w:t>
      </w:r>
      <w:r w:rsidRPr="00B45284">
        <w:rPr>
          <w:rFonts w:ascii="Courier New" w:hAnsi="Courier New" w:cs="Courier New"/>
          <w:sz w:val="20"/>
          <w:szCs w:val="20"/>
        </w:rPr>
        <w:t>-0</w:t>
      </w:r>
      <w:r w:rsidR="00081782">
        <w:rPr>
          <w:rFonts w:ascii="Courier New" w:hAnsi="Courier New" w:cs="Courier New"/>
          <w:sz w:val="20"/>
          <w:szCs w:val="20"/>
        </w:rPr>
        <w:t>0</w:t>
      </w:r>
      <w:r w:rsidRPr="00B45284">
        <w:rPr>
          <w:rFonts w:ascii="Courier New" w:hAnsi="Courier New" w:cs="Courier New"/>
          <w:sz w:val="20"/>
          <w:szCs w:val="20"/>
        </w:rPr>
        <w:t>-</w:t>
      </w:r>
      <w:r w:rsidR="00081782">
        <w:rPr>
          <w:rFonts w:ascii="Courier New" w:hAnsi="Courier New" w:cs="Courier New"/>
          <w:sz w:val="20"/>
          <w:szCs w:val="20"/>
        </w:rPr>
        <w:t>1111</w:t>
      </w:r>
      <w:r w:rsidRPr="00B45284">
        <w:rPr>
          <w:rFonts w:ascii="Courier New" w:hAnsi="Courier New" w:cs="Courier New"/>
          <w:sz w:val="20"/>
          <w:szCs w:val="20"/>
        </w:rPr>
        <w:t xml:space="preserve">  SEX:M  DOB:Mar 21, 1966 </w:t>
      </w:r>
    </w:p>
    <w:p w14:paraId="483EC070" w14:textId="77777777" w:rsidR="005A5B15" w:rsidRPr="00B45284" w:rsidRDefault="006C7F80"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Pr>
          <w:rFonts w:ascii="Courier New" w:hAnsi="Courier New" w:cs="Courier New"/>
          <w:sz w:val="20"/>
          <w:szCs w:val="20"/>
        </w:rPr>
        <w:t xml:space="preserve">BLOOD BANK        </w:t>
      </w:r>
      <w:r w:rsidR="005A5B15" w:rsidRPr="00B45284">
        <w:rPr>
          <w:rFonts w:ascii="Courier New" w:hAnsi="Courier New" w:cs="Courier New"/>
          <w:sz w:val="20"/>
          <w:szCs w:val="20"/>
        </w:rPr>
        <w:t xml:space="preserve"> Phy</w:t>
      </w:r>
      <w:r w:rsidR="00081782">
        <w:rPr>
          <w:rFonts w:ascii="Courier New" w:hAnsi="Courier New" w:cs="Courier New"/>
          <w:sz w:val="20"/>
          <w:szCs w:val="20"/>
        </w:rPr>
        <w:t>sician: LRAP</w:t>
      </w:r>
      <w:r w:rsidR="00081782" w:rsidRPr="00B45284">
        <w:rPr>
          <w:rFonts w:ascii="Courier New" w:hAnsi="Courier New" w:cs="Courier New"/>
          <w:sz w:val="20"/>
          <w:szCs w:val="20"/>
        </w:rPr>
        <w:t>PHY</w:t>
      </w:r>
      <w:r w:rsidR="00081782">
        <w:rPr>
          <w:rFonts w:ascii="Courier New" w:hAnsi="Courier New" w:cs="Courier New"/>
          <w:sz w:val="20"/>
          <w:szCs w:val="20"/>
        </w:rPr>
        <w:t xml:space="preserve">SICIAN, ONE    </w:t>
      </w:r>
      <w:r w:rsidR="005A5B15" w:rsidRPr="00B45284">
        <w:rPr>
          <w:rFonts w:ascii="Courier New" w:hAnsi="Courier New" w:cs="Courier New"/>
          <w:sz w:val="20"/>
          <w:szCs w:val="20"/>
        </w:rPr>
        <w:t xml:space="preserve">     AGE AT DEATH: 28 </w:t>
      </w:r>
    </w:p>
    <w:p w14:paraId="2A696527"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285A4231"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Enter ?? for more actions          </w:t>
      </w:r>
      <w:r w:rsidR="001F5C23">
        <w:rPr>
          <w:rFonts w:ascii="Courier New" w:hAnsi="Courier New" w:cs="Courier New"/>
          <w:sz w:val="20"/>
          <w:szCs w:val="20"/>
        </w:rPr>
        <w:t xml:space="preserve">                           </w:t>
      </w:r>
      <w:r w:rsidRPr="00B45284">
        <w:rPr>
          <w:rFonts w:ascii="Courier New" w:hAnsi="Courier New" w:cs="Courier New"/>
          <w:sz w:val="20"/>
          <w:szCs w:val="20"/>
        </w:rPr>
        <w:t xml:space="preserve">  </w:t>
      </w:r>
    </w:p>
    <w:p w14:paraId="29AA0E0B"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Select: Chart Contents//    Chart Contents ...  </w:t>
      </w:r>
    </w:p>
    <w:p w14:paraId="7BE99755"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Cover Sheet         Orders              Imaging             Reports</w:t>
      </w:r>
    </w:p>
    <w:p w14:paraId="4B5F81D4" w14:textId="77777777" w:rsidR="005A5B15" w:rsidRPr="00B45284"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Problems            Meds                Consults</w:t>
      </w:r>
    </w:p>
    <w:p w14:paraId="2A0475DD" w14:textId="77777777" w:rsidR="005A5B15" w:rsidRDefault="005A5B15"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B45284">
        <w:rPr>
          <w:rFonts w:ascii="Courier New" w:hAnsi="Courier New" w:cs="Courier New"/>
          <w:sz w:val="20"/>
          <w:szCs w:val="20"/>
        </w:rPr>
        <w:t xml:space="preserve">  Notes               Labs                D/C Summaries</w:t>
      </w:r>
    </w:p>
    <w:p w14:paraId="082A5C95" w14:textId="77777777" w:rsidR="006C7F80" w:rsidRDefault="006C7F80" w:rsidP="00B6749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5C2E6392" w14:textId="77777777" w:rsidR="008D69A5" w:rsidRDefault="004F636A" w:rsidP="00595D3E">
      <w:pPr>
        <w:pStyle w:val="Heading2"/>
        <w:rPr>
          <w:rFonts w:eastAsia="MS Mincho"/>
        </w:rPr>
      </w:pPr>
      <w:r>
        <w:rPr>
          <w:rFonts w:eastAsia="MS Mincho"/>
        </w:rPr>
        <w:br w:type="page"/>
      </w:r>
      <w:bookmarkStart w:id="179" w:name="_Toc166387671"/>
      <w:r w:rsidR="00972D63">
        <w:lastRenderedPageBreak/>
        <w:t>Electronic</w:t>
      </w:r>
      <w:r w:rsidR="00972D63" w:rsidRPr="005D64AA">
        <w:t xml:space="preserve"> Signature Switch Turned ON</w:t>
      </w:r>
      <w:r w:rsidR="00972D63">
        <w:t xml:space="preserve"> Changes for Printing/Viewing S</w:t>
      </w:r>
      <w:r w:rsidR="00972D63" w:rsidRPr="005D64AA">
        <w:t xml:space="preserve">upplementary </w:t>
      </w:r>
      <w:r w:rsidR="00972D63">
        <w:t>R</w:t>
      </w:r>
      <w:r w:rsidR="00972D63" w:rsidRPr="005D64AA">
        <w:t>eports</w:t>
      </w:r>
      <w:bookmarkEnd w:id="179"/>
    </w:p>
    <w:p w14:paraId="7AAEAEA7" w14:textId="77777777" w:rsidR="00972D63" w:rsidRDefault="00972D63" w:rsidP="00972D63">
      <w:pPr>
        <w:pStyle w:val="PlainText"/>
        <w:rPr>
          <w:rFonts w:ascii="Times New Roman" w:eastAsia="MS Mincho" w:hAnsi="Times New Roman" w:cs="Times New Roman"/>
          <w:sz w:val="24"/>
          <w:szCs w:val="24"/>
        </w:rPr>
      </w:pPr>
    </w:p>
    <w:p w14:paraId="1A6F3BF9" w14:textId="77777777" w:rsidR="00972D63" w:rsidRPr="0040748F" w:rsidRDefault="00972D63" w:rsidP="00972D6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85C8A50" w14:textId="77777777" w:rsidR="005D64AA" w:rsidRDefault="005D64AA" w:rsidP="00972D6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D64AA">
        <w:rPr>
          <w:rFonts w:ascii="Times New Roman" w:hAnsi="Times New Roman" w:cs="Times New Roman"/>
          <w:b/>
          <w:sz w:val="24"/>
          <w:szCs w:val="24"/>
        </w:rPr>
        <w:t xml:space="preserve">NOTE: </w:t>
      </w:r>
      <w:r w:rsidRPr="005D64AA">
        <w:rPr>
          <w:rFonts w:ascii="Times New Roman" w:hAnsi="Times New Roman" w:cs="Times New Roman"/>
          <w:sz w:val="24"/>
          <w:szCs w:val="24"/>
        </w:rPr>
        <w:t xml:space="preserve">Some print functions have changed for printing or viewing supplementary reports with the electronic signature </w:t>
      </w:r>
      <w:r>
        <w:rPr>
          <w:rFonts w:ascii="Times New Roman" w:hAnsi="Times New Roman" w:cs="Times New Roman"/>
          <w:sz w:val="24"/>
          <w:szCs w:val="24"/>
        </w:rPr>
        <w:t>switch ON. With the electronic</w:t>
      </w:r>
      <w:r w:rsidRPr="005D64AA">
        <w:rPr>
          <w:rFonts w:ascii="Times New Roman" w:hAnsi="Times New Roman" w:cs="Times New Roman"/>
          <w:sz w:val="24"/>
          <w:szCs w:val="24"/>
        </w:rPr>
        <w:t xml:space="preserve"> signature switch turned ON, released repo</w:t>
      </w:r>
      <w:r>
        <w:rPr>
          <w:rFonts w:ascii="Times New Roman" w:hAnsi="Times New Roman" w:cs="Times New Roman"/>
          <w:sz w:val="24"/>
          <w:szCs w:val="24"/>
        </w:rPr>
        <w:t>rts are stored in TIU and final</w:t>
      </w:r>
      <w:r w:rsidRPr="005D64AA">
        <w:rPr>
          <w:rFonts w:ascii="Times New Roman" w:hAnsi="Times New Roman" w:cs="Times New Roman"/>
          <w:sz w:val="24"/>
          <w:szCs w:val="24"/>
        </w:rPr>
        <w:t xml:space="preserve"> print funct</w:t>
      </w:r>
      <w:r w:rsidR="00D8054F">
        <w:rPr>
          <w:rFonts w:ascii="Times New Roman" w:hAnsi="Times New Roman" w:cs="Times New Roman"/>
          <w:sz w:val="24"/>
          <w:szCs w:val="24"/>
        </w:rPr>
        <w:t xml:space="preserve">ions retrieve prints from TIU. </w:t>
      </w:r>
      <w:r>
        <w:rPr>
          <w:rFonts w:ascii="Times New Roman" w:hAnsi="Times New Roman" w:cs="Times New Roman"/>
          <w:sz w:val="24"/>
          <w:szCs w:val="24"/>
        </w:rPr>
        <w:t>Therefore, when a supplementary</w:t>
      </w:r>
      <w:r w:rsidRPr="005D64AA">
        <w:rPr>
          <w:rFonts w:ascii="Times New Roman" w:hAnsi="Times New Roman" w:cs="Times New Roman"/>
          <w:sz w:val="24"/>
          <w:szCs w:val="24"/>
        </w:rPr>
        <w:t xml:space="preserve"> report is added but not yet released, it cannot be viewed or</w:t>
      </w:r>
      <w:r>
        <w:rPr>
          <w:rFonts w:ascii="Times New Roman" w:hAnsi="Times New Roman" w:cs="Times New Roman"/>
          <w:sz w:val="24"/>
          <w:szCs w:val="24"/>
        </w:rPr>
        <w:t xml:space="preserve"> printed using</w:t>
      </w:r>
      <w:r w:rsidRPr="005D64AA">
        <w:rPr>
          <w:rFonts w:ascii="Times New Roman" w:hAnsi="Times New Roman" w:cs="Times New Roman"/>
          <w:sz w:val="24"/>
          <w:szCs w:val="24"/>
        </w:rPr>
        <w:t xml:space="preserve"> the final report print options, and as a resul</w:t>
      </w:r>
      <w:r>
        <w:rPr>
          <w:rFonts w:ascii="Times New Roman" w:hAnsi="Times New Roman" w:cs="Times New Roman"/>
          <w:sz w:val="24"/>
          <w:szCs w:val="24"/>
        </w:rPr>
        <w:t>t the following print functions</w:t>
      </w:r>
      <w:r w:rsidRPr="005D64AA">
        <w:rPr>
          <w:rFonts w:ascii="Times New Roman" w:hAnsi="Times New Roman" w:cs="Times New Roman"/>
          <w:sz w:val="24"/>
          <w:szCs w:val="24"/>
        </w:rPr>
        <w:t xml:space="preserve"> have changed:</w:t>
      </w:r>
    </w:p>
    <w:p w14:paraId="5132E425" w14:textId="77777777" w:rsidR="005A5831" w:rsidRDefault="005A5831" w:rsidP="00972D6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8674B6A" w14:textId="77777777" w:rsidR="005D64AA" w:rsidRDefault="005D64AA" w:rsidP="00972D6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D64AA">
        <w:rPr>
          <w:rFonts w:ascii="Times New Roman" w:hAnsi="Times New Roman" w:cs="Times New Roman"/>
          <w:sz w:val="24"/>
          <w:szCs w:val="24"/>
        </w:rPr>
        <w:t>a. Unreleased supplementary reports will go to the preliminary print queue, instead of the final print queue.</w:t>
      </w:r>
    </w:p>
    <w:p w14:paraId="1DC4F189" w14:textId="77777777" w:rsidR="005A5831" w:rsidRDefault="005A5831" w:rsidP="00972D6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772C7F3" w14:textId="77777777" w:rsidR="005D64AA" w:rsidRDefault="005D64AA" w:rsidP="00972D6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D64AA">
        <w:rPr>
          <w:rFonts w:ascii="Times New Roman" w:hAnsi="Times New Roman" w:cs="Times New Roman"/>
          <w:sz w:val="24"/>
          <w:szCs w:val="24"/>
        </w:rPr>
        <w:t>b. Unreleased supplementary repor</w:t>
      </w:r>
      <w:r>
        <w:rPr>
          <w:rFonts w:ascii="Times New Roman" w:hAnsi="Times New Roman" w:cs="Times New Roman"/>
          <w:sz w:val="24"/>
          <w:szCs w:val="24"/>
        </w:rPr>
        <w:t>ts are printed/viewed using the</w:t>
      </w:r>
      <w:r w:rsidRPr="005D64AA">
        <w:rPr>
          <w:rFonts w:ascii="Times New Roman" w:hAnsi="Times New Roman" w:cs="Times New Roman"/>
          <w:sz w:val="24"/>
          <w:szCs w:val="24"/>
        </w:rPr>
        <w:t xml:space="preserve"> pre</w:t>
      </w:r>
      <w:r>
        <w:rPr>
          <w:rFonts w:ascii="Times New Roman" w:hAnsi="Times New Roman" w:cs="Times New Roman"/>
          <w:sz w:val="24"/>
          <w:szCs w:val="24"/>
        </w:rPr>
        <w:t>liminary report print options.</w:t>
      </w:r>
    </w:p>
    <w:p w14:paraId="796D6B13" w14:textId="77777777" w:rsidR="005A5831" w:rsidRDefault="005A5831" w:rsidP="00972D6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5B1A1C6" w14:textId="77777777" w:rsidR="005D64AA" w:rsidRDefault="005D64AA" w:rsidP="00972D6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D64AA">
        <w:rPr>
          <w:rFonts w:ascii="Times New Roman" w:hAnsi="Times New Roman" w:cs="Times New Roman"/>
          <w:sz w:val="24"/>
          <w:szCs w:val="24"/>
        </w:rPr>
        <w:t xml:space="preserve">c. The </w:t>
      </w:r>
      <w:r w:rsidRPr="0040748F">
        <w:rPr>
          <w:rFonts w:ascii="Times New Roman" w:hAnsi="Times New Roman" w:cs="Times New Roman"/>
          <w:i/>
          <w:sz w:val="24"/>
          <w:szCs w:val="24"/>
        </w:rPr>
        <w:t xml:space="preserve">Print final path reports by accession # [LRAPFICH] </w:t>
      </w:r>
      <w:r w:rsidRPr="005D64AA">
        <w:rPr>
          <w:rFonts w:ascii="Times New Roman" w:hAnsi="Times New Roman" w:cs="Times New Roman"/>
          <w:sz w:val="24"/>
          <w:szCs w:val="24"/>
        </w:rPr>
        <w:t>option will not display/print un</w:t>
      </w:r>
      <w:r>
        <w:rPr>
          <w:rFonts w:ascii="Times New Roman" w:hAnsi="Times New Roman" w:cs="Times New Roman"/>
          <w:sz w:val="24"/>
          <w:szCs w:val="24"/>
        </w:rPr>
        <w:t>released supplementary reports.</w:t>
      </w:r>
    </w:p>
    <w:p w14:paraId="3A981C18" w14:textId="77777777" w:rsidR="008D69A5" w:rsidRPr="005D64AA" w:rsidRDefault="008D69A5" w:rsidP="00972D63">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87AA599" w14:textId="77777777" w:rsidR="004F636A" w:rsidRDefault="004F636A" w:rsidP="00972D63">
      <w:pPr>
        <w:rPr>
          <w:rFonts w:eastAsia="MS Mincho"/>
        </w:rPr>
      </w:pPr>
      <w:bookmarkStart w:id="180" w:name="_Toc112112893"/>
    </w:p>
    <w:p w14:paraId="142FD978" w14:textId="77777777" w:rsidR="004F7DDA" w:rsidRDefault="004F7DDA" w:rsidP="004C046F">
      <w:pPr>
        <w:pStyle w:val="Heading3"/>
      </w:pPr>
      <w:bookmarkStart w:id="181" w:name="_Toc166387672"/>
      <w:r w:rsidRPr="00F66693">
        <w:t xml:space="preserve">Print all reports on queue [LRAP PRINT ALL ON QUEUE] </w:t>
      </w:r>
      <w:r>
        <w:t>option</w:t>
      </w:r>
      <w:bookmarkEnd w:id="180"/>
      <w:bookmarkEnd w:id="181"/>
    </w:p>
    <w:p w14:paraId="0AB67FE1" w14:textId="77777777" w:rsidR="00281326" w:rsidRPr="00FE52FF" w:rsidRDefault="00281326" w:rsidP="00281326">
      <w:r w:rsidRPr="00FE52FF">
        <w:t>This option prints a report listing the clinical history and gross description for review for patients on the cumulative report print queue, as well as final reports for patients and completed autopsy reports. For final reports</w:t>
      </w:r>
      <w:r w:rsidR="00FE52FF">
        <w:t>;</w:t>
      </w:r>
      <w:r w:rsidRPr="00FE52FF">
        <w:t xml:space="preserve"> </w:t>
      </w:r>
      <w:r w:rsidR="00FE52FF">
        <w:t>when</w:t>
      </w:r>
      <w:r w:rsidRPr="00FE52FF">
        <w:t xml:space="preserve"> the report has been electronically signed and stored in TIU the report will be pulled from TIU. Otherwise, the report will be generated from the data stored in LAB DATA file (#63). Th</w:t>
      </w:r>
      <w:r w:rsidR="00FE52FF">
        <w:t>is</w:t>
      </w:r>
      <w:r w:rsidRPr="00FE52FF">
        <w:t xml:space="preserve"> option asks if a </w:t>
      </w:r>
      <w:r w:rsidR="005059D9">
        <w:t>‘</w:t>
      </w:r>
      <w:r w:rsidRPr="00FE52FF">
        <w:t>Final Office Copy</w:t>
      </w:r>
      <w:r w:rsidR="005059D9">
        <w:t>’</w:t>
      </w:r>
      <w:r w:rsidRPr="00FE52FF">
        <w:t xml:space="preserve"> should be printed. The </w:t>
      </w:r>
      <w:r w:rsidR="005059D9">
        <w:t>‘</w:t>
      </w:r>
      <w:r w:rsidRPr="00FE52FF">
        <w:t>Final Office Copy</w:t>
      </w:r>
      <w:r w:rsidR="005059D9">
        <w:t>’</w:t>
      </w:r>
      <w:r w:rsidRPr="00FE52FF">
        <w:t xml:space="preserve"> prints SNOMED codes on a separate page since they are no longer printed on the SF515</w:t>
      </w:r>
      <w:r w:rsidR="00FE52FF">
        <w:t xml:space="preserve"> report</w:t>
      </w:r>
      <w:r w:rsidRPr="00FE52FF">
        <w:t xml:space="preserve">. </w:t>
      </w:r>
    </w:p>
    <w:p w14:paraId="16547F75" w14:textId="77777777" w:rsidR="00FE52FF" w:rsidRDefault="00FE52FF" w:rsidP="0091275C"/>
    <w:p w14:paraId="42AA5F21" w14:textId="77777777" w:rsidR="00FE52FF" w:rsidRDefault="002823A2" w:rsidP="00FE52FF">
      <w:r w:rsidRPr="002823A2">
        <w:rPr>
          <w:b/>
        </w:rPr>
        <w:t xml:space="preserve">Example: </w:t>
      </w:r>
      <w:r w:rsidR="00C846FD">
        <w:t xml:space="preserve">This </w:t>
      </w:r>
      <w:r w:rsidR="000C628C">
        <w:t xml:space="preserve">option </w:t>
      </w:r>
      <w:r w:rsidR="00FE52FF">
        <w:t xml:space="preserve">report </w:t>
      </w:r>
      <w:r w:rsidR="00281326" w:rsidRPr="00BA0AD3">
        <w:t xml:space="preserve">header is </w:t>
      </w:r>
      <w:r w:rsidR="00281326" w:rsidRPr="00BA0AD3">
        <w:rPr>
          <w:b/>
        </w:rPr>
        <w:t>modified</w:t>
      </w:r>
      <w:r w:rsidR="00281326" w:rsidRPr="00BA0AD3">
        <w:t xml:space="preserve"> with </w:t>
      </w:r>
      <w:r w:rsidR="00FE52FF">
        <w:t xml:space="preserve">the following </w:t>
      </w:r>
      <w:r w:rsidR="00201560" w:rsidRPr="00201560">
        <w:rPr>
          <w:b/>
        </w:rPr>
        <w:t>new</w:t>
      </w:r>
      <w:r w:rsidR="00201560">
        <w:t xml:space="preserve"> </w:t>
      </w:r>
      <w:r w:rsidR="00C41DF9">
        <w:t xml:space="preserve">header </w:t>
      </w:r>
      <w:r w:rsidR="00FE52FF">
        <w:t>statement:</w:t>
      </w:r>
    </w:p>
    <w:p w14:paraId="1D105499" w14:textId="77777777" w:rsidR="00FE52FF" w:rsidRPr="00FE52FF" w:rsidRDefault="00FE52FF" w:rsidP="00FE52FF">
      <w:pPr>
        <w:rPr>
          <w:rFonts w:ascii="Courier New" w:hAnsi="Courier New" w:cs="Courier New"/>
          <w:b/>
          <w:color w:val="FF0000"/>
          <w:sz w:val="20"/>
          <w:szCs w:val="20"/>
        </w:rPr>
      </w:pPr>
      <w:r w:rsidRPr="00FE52FF">
        <w:rPr>
          <w:rFonts w:ascii="Courier New" w:hAnsi="Courier New" w:cs="Courier New"/>
          <w:b/>
          <w:color w:val="FF0000"/>
          <w:sz w:val="20"/>
          <w:szCs w:val="20"/>
        </w:rPr>
        <w:t>*+* SUPPLEMENTARY REPORT HAS BEEN ADDED *+*</w:t>
      </w:r>
    </w:p>
    <w:p w14:paraId="168A42BB" w14:textId="77777777" w:rsidR="00FE52FF" w:rsidRPr="00C25BE8" w:rsidRDefault="00FE52FF" w:rsidP="00FE52FF">
      <w:pPr>
        <w:rPr>
          <w:rFonts w:ascii="Courier New" w:hAnsi="Courier New" w:cs="Courier New"/>
          <w:b/>
          <w:bCs/>
          <w:color w:val="FF0000"/>
          <w:sz w:val="20"/>
          <w:szCs w:val="20"/>
        </w:rPr>
      </w:pPr>
      <w:r w:rsidRPr="00C25BE8">
        <w:rPr>
          <w:rFonts w:ascii="Courier New" w:hAnsi="Courier New" w:cs="Courier New"/>
          <w:b/>
          <w:bCs/>
          <w:color w:val="FF0000"/>
          <w:sz w:val="20"/>
          <w:szCs w:val="20"/>
        </w:rPr>
        <w:t>*+* REFER TO BOTTOM OF REPORT *+*</w:t>
      </w:r>
    </w:p>
    <w:p w14:paraId="512ECEE8" w14:textId="77777777" w:rsidR="00FE52FF" w:rsidRDefault="00FE52FF" w:rsidP="00FE52FF"/>
    <w:p w14:paraId="0BC4855B"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D3CBD31" w14:textId="77777777" w:rsidR="008B2EF7"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B10EA8">
        <w:rPr>
          <w:rFonts w:ascii="Courier New" w:hAnsi="Courier New" w:cs="Courier New"/>
          <w:sz w:val="20"/>
          <w:szCs w:val="20"/>
        </w:rPr>
        <w:t xml:space="preserve">Select Anatomic pathology Option: </w:t>
      </w:r>
      <w:r w:rsidRPr="00B10EA8">
        <w:rPr>
          <w:rFonts w:ascii="Courier New" w:hAnsi="Courier New" w:cs="Courier New"/>
          <w:b/>
          <w:bCs/>
          <w:sz w:val="20"/>
          <w:szCs w:val="20"/>
        </w:rPr>
        <w:t>P Print, anat path</w:t>
      </w:r>
      <w:r>
        <w:rPr>
          <w:rFonts w:ascii="Courier New" w:hAnsi="Courier New" w:cs="Courier New"/>
          <w:b/>
          <w:bCs/>
          <w:sz w:val="20"/>
          <w:szCs w:val="20"/>
        </w:rPr>
        <w:t>&lt;ENTER&gt;</w:t>
      </w:r>
    </w:p>
    <w:p w14:paraId="6E32BF10"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BD8C6D8"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B10EA8">
        <w:rPr>
          <w:rFonts w:ascii="Courier New" w:hAnsi="Courier New" w:cs="Courier New"/>
          <w:sz w:val="20"/>
          <w:szCs w:val="20"/>
        </w:rPr>
        <w:t xml:space="preserve">Select Print, anat path Option: </w:t>
      </w:r>
      <w:r w:rsidRPr="00B10EA8">
        <w:rPr>
          <w:rFonts w:ascii="Courier New" w:hAnsi="Courier New" w:cs="Courier New"/>
          <w:b/>
          <w:bCs/>
          <w:sz w:val="20"/>
          <w:szCs w:val="20"/>
        </w:rPr>
        <w:t>PQ Print all reports on queue</w:t>
      </w:r>
      <w:r>
        <w:rPr>
          <w:rFonts w:ascii="Courier New" w:hAnsi="Courier New" w:cs="Courier New"/>
          <w:b/>
          <w:bCs/>
          <w:sz w:val="20"/>
          <w:szCs w:val="20"/>
        </w:rPr>
        <w:t>&lt;ENTER&gt;</w:t>
      </w:r>
    </w:p>
    <w:p w14:paraId="36511407"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 xml:space="preserve">Select ANATOMIC PATHOLOGY SECTION: SURGICAL PATHOLOGY </w:t>
      </w:r>
    </w:p>
    <w:p w14:paraId="5F7A15ED"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9A80694"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1. Preliminary reports</w:t>
      </w:r>
    </w:p>
    <w:p w14:paraId="6E1141AA"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2. Final reports</w:t>
      </w:r>
    </w:p>
    <w:p w14:paraId="27111829"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B10EA8">
        <w:rPr>
          <w:rFonts w:ascii="Courier New" w:hAnsi="Courier New" w:cs="Courier New"/>
          <w:sz w:val="20"/>
          <w:szCs w:val="20"/>
        </w:rPr>
        <w:t>Select 1 or 2 :</w:t>
      </w:r>
      <w:r w:rsidRPr="00B10EA8">
        <w:rPr>
          <w:rFonts w:ascii="Courier New" w:hAnsi="Courier New" w:cs="Courier New"/>
          <w:b/>
          <w:bCs/>
          <w:sz w:val="20"/>
          <w:szCs w:val="20"/>
        </w:rPr>
        <w:t xml:space="preserve"> 2</w:t>
      </w:r>
      <w:r>
        <w:rPr>
          <w:rFonts w:ascii="Courier New" w:hAnsi="Courier New" w:cs="Courier New"/>
          <w:b/>
          <w:bCs/>
          <w:sz w:val="20"/>
          <w:szCs w:val="20"/>
        </w:rPr>
        <w:t>&lt;ENTER&gt;</w:t>
      </w:r>
    </w:p>
    <w:p w14:paraId="55D8AB0B"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B10EA8">
        <w:rPr>
          <w:rFonts w:ascii="Courier New" w:hAnsi="Courier New" w:cs="Courier New"/>
          <w:sz w:val="20"/>
          <w:szCs w:val="20"/>
        </w:rPr>
        <w:t xml:space="preserve">Is this a final office copy? YES// </w:t>
      </w:r>
      <w:r w:rsidRPr="00B10EA8">
        <w:rPr>
          <w:rFonts w:ascii="Courier New" w:hAnsi="Courier New" w:cs="Courier New"/>
          <w:b/>
          <w:bCs/>
          <w:sz w:val="20"/>
          <w:szCs w:val="20"/>
        </w:rPr>
        <w:t>NO</w:t>
      </w:r>
      <w:r>
        <w:rPr>
          <w:rFonts w:ascii="Courier New" w:hAnsi="Courier New" w:cs="Courier New"/>
          <w:b/>
          <w:bCs/>
          <w:sz w:val="20"/>
          <w:szCs w:val="20"/>
        </w:rPr>
        <w:t>&lt;ENTER&gt;</w:t>
      </w:r>
    </w:p>
    <w:p w14:paraId="7426B024" w14:textId="77777777" w:rsidR="008B2EF7" w:rsidRPr="00F700C4"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SURGICAL PATHOLOGY FINAL PATIENT REPORTS</w:t>
      </w:r>
    </w:p>
    <w:p w14:paraId="0B404B8B" w14:textId="77777777" w:rsidR="008B2EF7" w:rsidRPr="00B10EA8"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F700C4">
        <w:rPr>
          <w:rFonts w:ascii="Courier New" w:hAnsi="Courier New" w:cs="Courier New"/>
          <w:sz w:val="20"/>
          <w:szCs w:val="20"/>
        </w:rPr>
        <w:t>Add/Delete reports to/from print queue for 2005 ? NO//</w:t>
      </w:r>
      <w:r w:rsidRPr="00F700C4">
        <w:rPr>
          <w:rFonts w:ascii="Courier New" w:hAnsi="Courier New" w:cs="Courier New"/>
          <w:b/>
          <w:bCs/>
          <w:sz w:val="20"/>
          <w:szCs w:val="20"/>
        </w:rPr>
        <w:t>&lt;ENTER&gt;</w:t>
      </w:r>
      <w:r w:rsidRPr="00F700C4">
        <w:rPr>
          <w:rFonts w:ascii="Courier New" w:hAnsi="Courier New" w:cs="Courier New"/>
          <w:sz w:val="20"/>
          <w:szCs w:val="20"/>
        </w:rPr>
        <w:t xml:space="preserve"> </w:t>
      </w:r>
      <w:r w:rsidR="00C94810">
        <w:rPr>
          <w:rFonts w:ascii="Courier New" w:hAnsi="Courier New" w:cs="Courier New"/>
          <w:sz w:val="20"/>
          <w:szCs w:val="20"/>
        </w:rPr>
        <w:t xml:space="preserve"> </w:t>
      </w:r>
      <w:r w:rsidRPr="00F700C4">
        <w:rPr>
          <w:rFonts w:ascii="Courier New" w:hAnsi="Courier New" w:cs="Courier New"/>
          <w:bCs/>
          <w:sz w:val="20"/>
          <w:szCs w:val="20"/>
        </w:rPr>
        <w:t>(NO)</w:t>
      </w:r>
    </w:p>
    <w:p w14:paraId="3C9ECDB7" w14:textId="77777777" w:rsidR="008B2EF7" w:rsidRDefault="008B2EF7" w:rsidP="00972D63">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B10EA8">
        <w:rPr>
          <w:rFonts w:ascii="Courier New" w:hAnsi="Courier New" w:cs="Courier New"/>
          <w:sz w:val="20"/>
          <w:szCs w:val="20"/>
        </w:rPr>
        <w:t>Save final report list for reprinting ? NO//</w:t>
      </w:r>
      <w:r>
        <w:rPr>
          <w:rFonts w:ascii="Courier New" w:hAnsi="Courier New" w:cs="Courier New"/>
          <w:b/>
          <w:bCs/>
          <w:sz w:val="20"/>
          <w:szCs w:val="20"/>
        </w:rPr>
        <w:t>&lt;ENTER&gt;</w:t>
      </w:r>
      <w:r w:rsidRPr="00B10EA8">
        <w:rPr>
          <w:rFonts w:ascii="Courier New" w:hAnsi="Courier New" w:cs="Courier New"/>
          <w:sz w:val="20"/>
          <w:szCs w:val="20"/>
        </w:rPr>
        <w:t xml:space="preserve"> </w:t>
      </w:r>
      <w:r w:rsidR="00C94810">
        <w:rPr>
          <w:rFonts w:ascii="Courier New" w:hAnsi="Courier New" w:cs="Courier New"/>
          <w:sz w:val="20"/>
          <w:szCs w:val="20"/>
        </w:rPr>
        <w:t xml:space="preserve"> </w:t>
      </w:r>
      <w:r w:rsidRPr="00F700C4">
        <w:rPr>
          <w:rFonts w:ascii="Courier New" w:hAnsi="Courier New" w:cs="Courier New"/>
          <w:bCs/>
          <w:sz w:val="20"/>
          <w:szCs w:val="20"/>
        </w:rPr>
        <w:t>(NO)</w:t>
      </w:r>
    </w:p>
    <w:p w14:paraId="3346C47E" w14:textId="77777777" w:rsidR="00950A2A" w:rsidRDefault="00950A2A"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CECD58A"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w:t>
      </w:r>
      <w:r w:rsidR="00F700C4">
        <w:rPr>
          <w:rFonts w:ascii="Courier New" w:hAnsi="Courier New" w:cs="Courier New"/>
          <w:sz w:val="20"/>
          <w:szCs w:val="20"/>
        </w:rPr>
        <w:t>-----------------------------</w:t>
      </w:r>
    </w:p>
    <w:p w14:paraId="64C8D8B6"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MEDICAL RECORD | SURGICAL PATHOLOGY Pg 1</w:t>
      </w:r>
    </w:p>
    <w:p w14:paraId="082EA632"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lastRenderedPageBreak/>
        <w:t>-----------------------------------------------</w:t>
      </w:r>
      <w:r w:rsidR="00F700C4">
        <w:rPr>
          <w:rFonts w:ascii="Courier New" w:hAnsi="Courier New" w:cs="Courier New"/>
          <w:sz w:val="20"/>
          <w:szCs w:val="20"/>
        </w:rPr>
        <w:t>-----------------------------</w:t>
      </w:r>
    </w:p>
    <w:p w14:paraId="00AA8B1C"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Submitted by: LRPHYSICIAN, FOUR Date obtained: Jan 06, 2005 11:52</w:t>
      </w:r>
    </w:p>
    <w:p w14:paraId="29A75477"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w:t>
      </w:r>
      <w:r w:rsidR="00F700C4">
        <w:rPr>
          <w:rFonts w:ascii="Courier New" w:hAnsi="Courier New" w:cs="Courier New"/>
          <w:sz w:val="20"/>
          <w:szCs w:val="20"/>
        </w:rPr>
        <w:t>-----------------------------</w:t>
      </w:r>
    </w:p>
    <w:p w14:paraId="136021EA"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Specimen (Received Jan 06, 2005 11:52):</w:t>
      </w:r>
    </w:p>
    <w:p w14:paraId="6A01D453"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TAIL</w:t>
      </w:r>
    </w:p>
    <w:p w14:paraId="633B7331" w14:textId="77777777" w:rsidR="00B10EA8" w:rsidRPr="00FE52FF"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FE52FF">
        <w:rPr>
          <w:rFonts w:ascii="Courier New" w:hAnsi="Courier New" w:cs="Courier New"/>
          <w:b/>
          <w:color w:val="FF0000"/>
          <w:sz w:val="20"/>
          <w:szCs w:val="20"/>
        </w:rPr>
        <w:t>*+* SUPPLEMENTARY REPORT HAS BEEN ADDED *+*</w:t>
      </w:r>
    </w:p>
    <w:p w14:paraId="7ABF0AB2" w14:textId="77777777" w:rsidR="00B10EA8" w:rsidRPr="00C25BE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b/>
          <w:bCs/>
          <w:color w:val="FF0000"/>
          <w:sz w:val="20"/>
          <w:szCs w:val="20"/>
        </w:rPr>
      </w:pPr>
      <w:r w:rsidRPr="00C25BE8">
        <w:rPr>
          <w:rFonts w:ascii="Courier New" w:hAnsi="Courier New" w:cs="Courier New"/>
          <w:b/>
          <w:bCs/>
          <w:color w:val="FF0000"/>
          <w:sz w:val="20"/>
          <w:szCs w:val="20"/>
        </w:rPr>
        <w:t>*+* REFER TO BOTTOM OF REPORT *+*</w:t>
      </w:r>
    </w:p>
    <w:p w14:paraId="0E0A3E16"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w:t>
      </w:r>
      <w:r w:rsidR="00F700C4">
        <w:rPr>
          <w:rFonts w:ascii="Courier New" w:hAnsi="Courier New" w:cs="Courier New"/>
          <w:sz w:val="20"/>
          <w:szCs w:val="20"/>
        </w:rPr>
        <w:t>-----------------------------</w:t>
      </w:r>
    </w:p>
    <w:p w14:paraId="39FC895D"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Brief Clinical History:</w:t>
      </w:r>
    </w:p>
    <w:p w14:paraId="282E978B"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w:t>
      </w:r>
      <w:r w:rsidR="00F700C4">
        <w:rPr>
          <w:rFonts w:ascii="Courier New" w:hAnsi="Courier New" w:cs="Courier New"/>
          <w:sz w:val="20"/>
          <w:szCs w:val="20"/>
        </w:rPr>
        <w:t>-----------------------------</w:t>
      </w:r>
    </w:p>
    <w:p w14:paraId="1E787269"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Preoperative Diagnosis:</w:t>
      </w:r>
    </w:p>
    <w:p w14:paraId="0DC9E17E"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w:t>
      </w:r>
      <w:r w:rsidR="00F700C4">
        <w:rPr>
          <w:rFonts w:ascii="Courier New" w:hAnsi="Courier New" w:cs="Courier New"/>
          <w:sz w:val="20"/>
          <w:szCs w:val="20"/>
        </w:rPr>
        <w:t>-----------------------------</w:t>
      </w:r>
    </w:p>
    <w:p w14:paraId="14DC4CDB"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Operative Findings:</w:t>
      </w:r>
    </w:p>
    <w:p w14:paraId="627D3C3B"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w:t>
      </w:r>
      <w:r w:rsidR="00F700C4">
        <w:rPr>
          <w:rFonts w:ascii="Courier New" w:hAnsi="Courier New" w:cs="Courier New"/>
          <w:sz w:val="20"/>
          <w:szCs w:val="20"/>
        </w:rPr>
        <w:t>-----------------------------</w:t>
      </w:r>
    </w:p>
    <w:p w14:paraId="797C98FE"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Postoperative Diagnosis:</w:t>
      </w:r>
    </w:p>
    <w:p w14:paraId="3C064840"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Surgeon/physician: LRPHYSICIAN, ONE</w:t>
      </w:r>
    </w:p>
    <w:p w14:paraId="580EA261" w14:textId="77777777" w:rsidR="00972D63" w:rsidRPr="00B10EA8" w:rsidRDefault="00972D63"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47848FE"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PATHOLOGY REPORT</w:t>
      </w:r>
    </w:p>
    <w:p w14:paraId="55950560"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 xml:space="preserve">Laboratory: REGION 7 </w:t>
      </w:r>
      <w:smartTag w:uri="urn:schemas-microsoft-com:office:smarttags" w:element="place">
        <w:smartTag w:uri="urn:schemas-microsoft-com:office:smarttags" w:element="City">
          <w:r w:rsidRPr="00B10EA8">
            <w:rPr>
              <w:rFonts w:ascii="Courier New" w:hAnsi="Courier New" w:cs="Courier New"/>
              <w:sz w:val="20"/>
              <w:szCs w:val="20"/>
            </w:rPr>
            <w:t>ISC</w:t>
          </w:r>
        </w:smartTag>
        <w:r w:rsidRPr="00B10EA8">
          <w:rPr>
            <w:rFonts w:ascii="Courier New" w:hAnsi="Courier New" w:cs="Courier New"/>
            <w:sz w:val="20"/>
            <w:szCs w:val="20"/>
          </w:rPr>
          <w:t>,</w:t>
        </w:r>
        <w:smartTag w:uri="urn:schemas-microsoft-com:office:smarttags" w:element="State">
          <w:r w:rsidRPr="00B10EA8">
            <w:rPr>
              <w:rFonts w:ascii="Courier New" w:hAnsi="Courier New" w:cs="Courier New"/>
              <w:sz w:val="20"/>
              <w:szCs w:val="20"/>
            </w:rPr>
            <w:t>TX</w:t>
          </w:r>
        </w:smartTag>
      </w:smartTag>
      <w:r w:rsidRPr="00B10EA8">
        <w:rPr>
          <w:rFonts w:ascii="Courier New" w:hAnsi="Courier New" w:cs="Courier New"/>
          <w:sz w:val="20"/>
          <w:szCs w:val="20"/>
        </w:rPr>
        <w:t xml:space="preserve"> (KRN) Accession No. NSP 05 1</w:t>
      </w:r>
    </w:p>
    <w:p w14:paraId="50FC0A31"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w:t>
      </w:r>
      <w:r w:rsidR="00F700C4">
        <w:rPr>
          <w:rFonts w:ascii="Courier New" w:hAnsi="Courier New" w:cs="Courier New"/>
          <w:sz w:val="20"/>
          <w:szCs w:val="20"/>
        </w:rPr>
        <w:t>-----------------------------</w:t>
      </w:r>
    </w:p>
    <w:p w14:paraId="701FDD3A"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 xml:space="preserve">FROZEN SECTION: </w:t>
      </w:r>
    </w:p>
    <w:p w14:paraId="1176FBB3"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 xml:space="preserve">FROZEN ENTRY </w:t>
      </w:r>
    </w:p>
    <w:p w14:paraId="1CA2BECC"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 xml:space="preserve">GROSS DESCRIPTION: </w:t>
      </w:r>
    </w:p>
    <w:p w14:paraId="2A7E5780"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 xml:space="preserve">GROSS ENTRY </w:t>
      </w:r>
    </w:p>
    <w:p w14:paraId="4BEF969A"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 xml:space="preserve">SURGICAL PATH DIAGNOSIS: </w:t>
      </w:r>
    </w:p>
    <w:p w14:paraId="41716843"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 xml:space="preserve">SURG PATH ENTRY </w:t>
      </w:r>
    </w:p>
    <w:p w14:paraId="36B9B5C5"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Supplementary Report:</w:t>
      </w:r>
    </w:p>
    <w:p w14:paraId="0D7F21D5"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Date: Jan 02, 2005</w:t>
      </w:r>
    </w:p>
    <w:p w14:paraId="6141A4FF" w14:textId="77777777" w:rsidR="00B10EA8" w:rsidRPr="00FE52FF"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FE52FF">
        <w:rPr>
          <w:rFonts w:ascii="Courier New" w:hAnsi="Courier New" w:cs="Courier New"/>
          <w:b/>
          <w:color w:val="FF0000"/>
          <w:sz w:val="20"/>
          <w:szCs w:val="20"/>
        </w:rPr>
        <w:t>*+* SUPPLEMENTARY REPORT HAS BEEN ADDED/MODIFIED *+*</w:t>
      </w:r>
    </w:p>
    <w:p w14:paraId="2E63A274"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(Added/Last modified: Jan 06, 2005 12:05 signed by LRPATHOLOGIST, THREE)</w:t>
      </w:r>
    </w:p>
    <w:p w14:paraId="3F5C117C"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 xml:space="preserve">JAN 2 SUPP ADDED AFTER RELEASE OF </w:t>
      </w:r>
      <w:smartTag w:uri="urn:schemas-microsoft-com:office:smarttags" w:element="place">
        <w:r w:rsidRPr="00B10EA8">
          <w:rPr>
            <w:rFonts w:ascii="Courier New" w:hAnsi="Courier New" w:cs="Courier New"/>
            <w:sz w:val="20"/>
            <w:szCs w:val="20"/>
          </w:rPr>
          <w:t>MAIN</w:t>
        </w:r>
      </w:smartTag>
      <w:r w:rsidR="00220D04">
        <w:rPr>
          <w:rFonts w:ascii="Courier New" w:hAnsi="Courier New" w:cs="Courier New"/>
          <w:sz w:val="20"/>
          <w:szCs w:val="20"/>
        </w:rPr>
        <w:t>; ESIG SWITCH OFF.</w:t>
      </w:r>
    </w:p>
    <w:p w14:paraId="4A17979D"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w:t>
      </w:r>
      <w:r w:rsidR="00F700C4">
        <w:rPr>
          <w:rFonts w:ascii="Courier New" w:hAnsi="Courier New" w:cs="Courier New"/>
          <w:sz w:val="20"/>
          <w:szCs w:val="20"/>
        </w:rPr>
        <w:t>-----------------------------</w:t>
      </w:r>
    </w:p>
    <w:p w14:paraId="06204C83"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(End of report)</w:t>
      </w:r>
    </w:p>
    <w:p w14:paraId="2023F557"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LRPHYSICIAN, TWO Abr| Date Jan 06, 2005</w:t>
      </w:r>
    </w:p>
    <w:p w14:paraId="1E87C37A"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w:t>
      </w:r>
      <w:r w:rsidR="00F700C4">
        <w:rPr>
          <w:rFonts w:ascii="Courier New" w:hAnsi="Courier New" w:cs="Courier New"/>
          <w:sz w:val="20"/>
          <w:szCs w:val="20"/>
        </w:rPr>
        <w:t>-----------------------------</w:t>
      </w:r>
    </w:p>
    <w:p w14:paraId="5962F3FD"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LRPATIENT, ONE STANDARD FORM 515</w:t>
      </w:r>
    </w:p>
    <w:p w14:paraId="4437147D" w14:textId="77777777" w:rsidR="00B10EA8" w:rsidRP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ID:000-99-0000 SEX: DOB:03/05/1955 AGE: 50 LOC:5N</w:t>
      </w:r>
    </w:p>
    <w:p w14:paraId="1019E89D" w14:textId="77777777" w:rsidR="00B10EA8" w:rsidRDefault="00B10EA8"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B10EA8">
        <w:rPr>
          <w:rFonts w:ascii="Courier New" w:hAnsi="Courier New" w:cs="Courier New"/>
          <w:sz w:val="20"/>
          <w:szCs w:val="20"/>
        </w:rPr>
        <w:t>ADM:AUG 6,1993 DX:SDFLKJ PCP: LRPHYSICIAN, ONE</w:t>
      </w:r>
    </w:p>
    <w:p w14:paraId="4CFD8369" w14:textId="77777777" w:rsidR="00972D63" w:rsidRDefault="00972D63" w:rsidP="00D26EA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4A72BB6" w14:textId="77777777" w:rsidR="004F7DDA" w:rsidRPr="00231E61" w:rsidRDefault="00632287" w:rsidP="004C046F">
      <w:pPr>
        <w:pStyle w:val="Heading3"/>
      </w:pPr>
      <w:r>
        <w:rPr>
          <w:b/>
          <w:sz w:val="24"/>
        </w:rPr>
        <w:br w:type="page"/>
      </w:r>
      <w:bookmarkStart w:id="182" w:name="_Toc112112894"/>
      <w:bookmarkStart w:id="183" w:name="_Toc166387673"/>
      <w:r w:rsidR="004F7DDA" w:rsidRPr="00231E61">
        <w:lastRenderedPageBreak/>
        <w:t>Print single report only [LRAP PRINT SINGLE] option</w:t>
      </w:r>
      <w:bookmarkEnd w:id="182"/>
      <w:bookmarkEnd w:id="183"/>
    </w:p>
    <w:p w14:paraId="0C44B36C" w14:textId="77777777" w:rsidR="00E35BA1" w:rsidRPr="00E35BA1" w:rsidRDefault="00E35BA1" w:rsidP="00E35BA1">
      <w:r>
        <w:t>This option p</w:t>
      </w:r>
      <w:r w:rsidRPr="00E35BA1">
        <w:t xml:space="preserve">rints a list of any pathology accessions in cytopath, electron microscopy, and surgical pathology for cumulative reports for micro exams. Also prints final reports and completed autopsy reports. For final reports, if the report has been electronically signed and stored in TIU, the report </w:t>
      </w:r>
      <w:r>
        <w:t>will be pulled from TIU.</w:t>
      </w:r>
      <w:r w:rsidRPr="00E35BA1">
        <w:t xml:space="preserve"> Otherwise, the report will be generated from the data sto</w:t>
      </w:r>
      <w:r>
        <w:t>red in the LAB DATA (#63) file.</w:t>
      </w:r>
      <w:r w:rsidRPr="00E35BA1">
        <w:t xml:space="preserve"> The option asks if a </w:t>
      </w:r>
      <w:r w:rsidR="00AB7D71">
        <w:t>‘</w:t>
      </w:r>
      <w:r w:rsidRPr="00E35BA1">
        <w:t>Final Office Copy</w:t>
      </w:r>
      <w:r w:rsidR="00AB7D71">
        <w:t>’</w:t>
      </w:r>
      <w:r w:rsidRPr="00E35BA1">
        <w:t xml:space="preserve"> should be printed. The </w:t>
      </w:r>
      <w:r w:rsidR="00AB7D71">
        <w:t>‘</w:t>
      </w:r>
      <w:r w:rsidRPr="00E35BA1">
        <w:t>Final Office Copy</w:t>
      </w:r>
      <w:r w:rsidR="00AB7D71">
        <w:t>’</w:t>
      </w:r>
      <w:r w:rsidRPr="00E35BA1">
        <w:t xml:space="preserve"> prints SNOMED codes on a separate page since they are no longer printed on the SF515. </w:t>
      </w:r>
    </w:p>
    <w:p w14:paraId="42A3E298" w14:textId="77777777" w:rsidR="00281326" w:rsidRDefault="00281326" w:rsidP="00C41DF9"/>
    <w:p w14:paraId="2438A914" w14:textId="77777777" w:rsidR="00B1593C" w:rsidRDefault="00B1593C" w:rsidP="00B1593C">
      <w:r w:rsidRPr="002823A2">
        <w:rPr>
          <w:b/>
        </w:rPr>
        <w:t xml:space="preserve">Example: </w:t>
      </w:r>
      <w:r w:rsidR="00E35BA1">
        <w:t xml:space="preserve">This </w:t>
      </w:r>
      <w:r w:rsidRPr="00231E61">
        <w:t>option</w:t>
      </w:r>
      <w:r>
        <w:rPr>
          <w:b/>
        </w:rPr>
        <w:t xml:space="preserve"> </w:t>
      </w:r>
      <w:r>
        <w:t xml:space="preserve">report </w:t>
      </w:r>
      <w:r w:rsidRPr="00BA0AD3">
        <w:t xml:space="preserve">header is </w:t>
      </w:r>
      <w:r w:rsidRPr="00BA0AD3">
        <w:rPr>
          <w:b/>
        </w:rPr>
        <w:t>modified</w:t>
      </w:r>
      <w:r w:rsidRPr="00BA0AD3">
        <w:t xml:space="preserve"> with </w:t>
      </w:r>
      <w:r>
        <w:t xml:space="preserve">the following </w:t>
      </w:r>
      <w:r w:rsidRPr="00201560">
        <w:rPr>
          <w:b/>
        </w:rPr>
        <w:t>new</w:t>
      </w:r>
      <w:r>
        <w:t xml:space="preserve"> header statement:</w:t>
      </w:r>
    </w:p>
    <w:p w14:paraId="2CBB1F29" w14:textId="77777777" w:rsidR="00B1593C" w:rsidRPr="00FE52FF" w:rsidRDefault="00B1593C" w:rsidP="00B1593C">
      <w:pPr>
        <w:rPr>
          <w:rFonts w:ascii="Courier New" w:hAnsi="Courier New" w:cs="Courier New"/>
          <w:b/>
          <w:color w:val="FF0000"/>
          <w:sz w:val="20"/>
          <w:szCs w:val="20"/>
        </w:rPr>
      </w:pPr>
      <w:r w:rsidRPr="00FE52FF">
        <w:rPr>
          <w:rFonts w:ascii="Courier New" w:hAnsi="Courier New" w:cs="Courier New"/>
          <w:b/>
          <w:color w:val="FF0000"/>
          <w:sz w:val="20"/>
          <w:szCs w:val="20"/>
        </w:rPr>
        <w:t>*+* SUPPLEMENTARY REPORT HAS BEEN ADDED *+*</w:t>
      </w:r>
    </w:p>
    <w:p w14:paraId="21A738E5" w14:textId="77777777" w:rsidR="00B1593C" w:rsidRPr="00C25BE8" w:rsidRDefault="00B1593C" w:rsidP="00B1593C">
      <w:pPr>
        <w:rPr>
          <w:rFonts w:ascii="Courier New" w:hAnsi="Courier New" w:cs="Courier New"/>
          <w:b/>
          <w:bCs/>
          <w:color w:val="FF0000"/>
          <w:sz w:val="20"/>
          <w:szCs w:val="20"/>
        </w:rPr>
      </w:pPr>
      <w:r w:rsidRPr="00C25BE8">
        <w:rPr>
          <w:rFonts w:ascii="Courier New" w:hAnsi="Courier New" w:cs="Courier New"/>
          <w:b/>
          <w:bCs/>
          <w:color w:val="FF0000"/>
          <w:sz w:val="20"/>
          <w:szCs w:val="20"/>
        </w:rPr>
        <w:t>*+* REFER TO BOTTOM OF REPORT *+*</w:t>
      </w:r>
    </w:p>
    <w:p w14:paraId="273E6A3B" w14:textId="77777777" w:rsidR="009A6CBD" w:rsidRPr="00C25BE8" w:rsidRDefault="009A6CBD" w:rsidP="009A6CBD">
      <w:pPr>
        <w:pStyle w:val="PlainText"/>
        <w:rPr>
          <w:rFonts w:ascii="Times New Roman" w:hAnsi="Times New Roman" w:cs="Times New Roman"/>
          <w:sz w:val="24"/>
          <w:szCs w:val="24"/>
        </w:rPr>
      </w:pPr>
    </w:p>
    <w:p w14:paraId="207E2663"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2936C59" w14:textId="77777777" w:rsidR="006F4E26" w:rsidRPr="00636EA1"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636EA1">
        <w:rPr>
          <w:rFonts w:ascii="Courier New" w:hAnsi="Courier New" w:cs="Courier New"/>
          <w:sz w:val="20"/>
          <w:szCs w:val="20"/>
        </w:rPr>
        <w:t>Select Print, anat path Option:</w:t>
      </w:r>
      <w:r w:rsidRPr="00636EA1">
        <w:rPr>
          <w:rFonts w:ascii="Courier New" w:hAnsi="Courier New" w:cs="Courier New"/>
          <w:b/>
          <w:bCs/>
          <w:sz w:val="20"/>
          <w:szCs w:val="20"/>
        </w:rPr>
        <w:t xml:space="preserve"> PS Print single report only &lt;ENTER&gt;</w:t>
      </w:r>
    </w:p>
    <w:p w14:paraId="0CB057A5" w14:textId="77777777" w:rsidR="00C25BE8" w:rsidRDefault="00C25BE8"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41F0917" w14:textId="77777777" w:rsidR="006F4E26" w:rsidRPr="00636EA1"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Select ANATOMIC PATHOLOGY SECTION: </w:t>
      </w:r>
      <w:r w:rsidRPr="009A6CBD">
        <w:rPr>
          <w:rFonts w:ascii="Courier New" w:hAnsi="Courier New" w:cs="Courier New"/>
          <w:b/>
          <w:bCs/>
          <w:sz w:val="20"/>
          <w:szCs w:val="20"/>
        </w:rPr>
        <w:t>SU</w:t>
      </w:r>
      <w:r w:rsidRPr="009A6CBD">
        <w:rPr>
          <w:rFonts w:ascii="Courier New" w:hAnsi="Courier New" w:cs="Courier New"/>
          <w:b/>
          <w:sz w:val="20"/>
          <w:szCs w:val="20"/>
        </w:rPr>
        <w:t xml:space="preserve">RGICAL PATHOLOGY </w:t>
      </w:r>
      <w:r w:rsidR="00C25BE8" w:rsidRPr="00636EA1">
        <w:rPr>
          <w:rFonts w:ascii="Courier New" w:hAnsi="Courier New" w:cs="Courier New"/>
          <w:b/>
          <w:bCs/>
          <w:sz w:val="20"/>
          <w:szCs w:val="20"/>
        </w:rPr>
        <w:t>&lt;ENTER&gt;</w:t>
      </w:r>
    </w:p>
    <w:p w14:paraId="15ACA162" w14:textId="77777777" w:rsidR="006F4E26" w:rsidRPr="00636EA1"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AB7E0E7" w14:textId="77777777" w:rsidR="006F4E26" w:rsidRPr="00636EA1"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1. Preliminary reports</w:t>
      </w:r>
    </w:p>
    <w:p w14:paraId="1B3BCF84" w14:textId="77777777" w:rsidR="006F4E26" w:rsidRPr="00636EA1"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2. Final reports</w:t>
      </w:r>
    </w:p>
    <w:p w14:paraId="6094CD5F" w14:textId="77777777" w:rsidR="006F4E26" w:rsidRPr="00636EA1"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636EA1">
        <w:rPr>
          <w:rFonts w:ascii="Courier New" w:hAnsi="Courier New" w:cs="Courier New"/>
          <w:sz w:val="20"/>
          <w:szCs w:val="20"/>
        </w:rPr>
        <w:t xml:space="preserve">Select 1 or 2 : </w:t>
      </w:r>
      <w:r w:rsidRPr="00636EA1">
        <w:rPr>
          <w:rFonts w:ascii="Courier New" w:hAnsi="Courier New" w:cs="Courier New"/>
          <w:b/>
          <w:bCs/>
          <w:sz w:val="20"/>
          <w:szCs w:val="20"/>
        </w:rPr>
        <w:t>2</w:t>
      </w:r>
      <w:r w:rsidR="00C25BE8" w:rsidRPr="00636EA1">
        <w:rPr>
          <w:rFonts w:ascii="Courier New" w:hAnsi="Courier New" w:cs="Courier New"/>
          <w:b/>
          <w:bCs/>
          <w:sz w:val="20"/>
          <w:szCs w:val="20"/>
        </w:rPr>
        <w:t>&lt;ENTER&gt;</w:t>
      </w:r>
    </w:p>
    <w:p w14:paraId="4797AE39" w14:textId="77777777" w:rsidR="006F4E26" w:rsidRPr="00636EA1"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636EA1">
        <w:rPr>
          <w:rFonts w:ascii="Courier New" w:hAnsi="Courier New" w:cs="Courier New"/>
          <w:sz w:val="20"/>
          <w:szCs w:val="20"/>
        </w:rPr>
        <w:t xml:space="preserve">Is this a final office copy? YES// </w:t>
      </w:r>
      <w:r w:rsidRPr="00636EA1">
        <w:rPr>
          <w:rFonts w:ascii="Courier New" w:hAnsi="Courier New" w:cs="Courier New"/>
          <w:b/>
          <w:bCs/>
          <w:sz w:val="20"/>
          <w:szCs w:val="20"/>
        </w:rPr>
        <w:t>NO&lt;ENTER&gt;</w:t>
      </w:r>
    </w:p>
    <w:p w14:paraId="21038C16" w14:textId="77777777" w:rsidR="006F4E26" w:rsidRPr="00636EA1"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SURGICAL PATHOLOGY FINAL PATIENT REPORTS</w:t>
      </w:r>
    </w:p>
    <w:p w14:paraId="2021F77E" w14:textId="77777777" w:rsidR="006F4E26"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Select Patient Name: </w:t>
      </w:r>
      <w:r w:rsidRPr="00636EA1">
        <w:rPr>
          <w:rFonts w:ascii="Courier New" w:hAnsi="Courier New" w:cs="Courier New"/>
          <w:b/>
          <w:bCs/>
          <w:sz w:val="20"/>
          <w:szCs w:val="20"/>
        </w:rPr>
        <w:t>LRPATIENT, ONE &lt;ENTER&gt;</w:t>
      </w:r>
      <w:r w:rsidRPr="00636EA1">
        <w:rPr>
          <w:rFonts w:ascii="Courier New" w:hAnsi="Courier New" w:cs="Courier New"/>
          <w:sz w:val="20"/>
          <w:szCs w:val="20"/>
        </w:rPr>
        <w:t xml:space="preserve">LRPATIENT,ONE 3-5-55 000990000 NSC VETERAN </w:t>
      </w:r>
    </w:p>
    <w:p w14:paraId="52206BE6" w14:textId="77777777" w:rsidR="006F4E26" w:rsidRDefault="006F4E26"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40D82933"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LRPATIENT, ONE ID: 000-99-0000 Physician: LRPHYSICIAN, ONE</w:t>
      </w:r>
    </w:p>
    <w:p w14:paraId="3FB170C7"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AGE: 50 DATE OF BIRTH: MAR 5,1955</w:t>
      </w:r>
    </w:p>
    <w:p w14:paraId="154067AD"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Ward on Adm: 5N Service: DERMATOLOGY</w:t>
      </w:r>
    </w:p>
    <w:p w14:paraId="62D6021B"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Adm Date: AUG 6,1993@14:05 Adm DX: SDFLKJ</w:t>
      </w:r>
    </w:p>
    <w:p w14:paraId="471BB0BB"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Present Ward: 5N Primary MD: LRPHYSICIAN, TWO</w:t>
      </w:r>
    </w:p>
    <w:p w14:paraId="0C57D77E" w14:textId="77777777" w:rsidR="00636EA1" w:rsidRPr="00636EA1" w:rsidRDefault="00636EA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0F2C348"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Specimen(s) Count # Accession # Date Obtained</w:t>
      </w:r>
    </w:p>
    <w:p w14:paraId="1C3A7813"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TAIL ( 1) NSP 05 1 Jan 06, 2005 11:52</w:t>
      </w:r>
    </w:p>
    <w:p w14:paraId="0A1D3F5B"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636EA1">
        <w:rPr>
          <w:rFonts w:ascii="Courier New" w:hAnsi="Courier New" w:cs="Courier New"/>
          <w:sz w:val="20"/>
          <w:szCs w:val="20"/>
        </w:rPr>
        <w:t xml:space="preserve">Choose Count #(1-5): </w:t>
      </w:r>
      <w:r w:rsidRPr="00636EA1">
        <w:rPr>
          <w:rFonts w:ascii="Courier New" w:hAnsi="Courier New" w:cs="Courier New"/>
          <w:b/>
          <w:bCs/>
          <w:sz w:val="20"/>
          <w:szCs w:val="20"/>
        </w:rPr>
        <w:t>1&lt;ENTER&gt;</w:t>
      </w:r>
    </w:p>
    <w:p w14:paraId="1F14405B"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Accession #: NSP 05 1 Date Obtained: Jan 06, 2005 11:52</w:t>
      </w:r>
    </w:p>
    <w:p w14:paraId="66F5A2AC" w14:textId="77777777" w:rsidR="00231E61" w:rsidRPr="00636EA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86E827D" w14:textId="77777777" w:rsidR="00231E61" w:rsidRDefault="00231E61" w:rsidP="000B17F0">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636EA1">
        <w:rPr>
          <w:rFonts w:ascii="Courier New" w:hAnsi="Courier New" w:cs="Courier New"/>
          <w:sz w:val="20"/>
          <w:szCs w:val="20"/>
        </w:rPr>
        <w:t xml:space="preserve">DEVICE: HOME// </w:t>
      </w:r>
      <w:r w:rsidRPr="00636EA1">
        <w:rPr>
          <w:rFonts w:ascii="Courier New" w:hAnsi="Courier New" w:cs="Courier New"/>
          <w:b/>
          <w:bCs/>
          <w:sz w:val="20"/>
          <w:szCs w:val="20"/>
        </w:rPr>
        <w:t>&lt;ENTER&gt;</w:t>
      </w:r>
    </w:p>
    <w:p w14:paraId="4290E5BA" w14:textId="77777777" w:rsidR="00EE0046" w:rsidRDefault="00EE0046" w:rsidP="000B17F0">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p>
    <w:p w14:paraId="4BC9F533" w14:textId="77777777" w:rsidR="006F078D" w:rsidRDefault="006F078D"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DD07D32"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p>
    <w:p w14:paraId="625FAE92"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MEDICAL RECORD | SURGICAL PATHOLOGY Pg 1</w:t>
      </w:r>
    </w:p>
    <w:p w14:paraId="0BB8F4DA"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p>
    <w:p w14:paraId="5196128E"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Submitted by: LRPHYSICIAN, FOUR Date obtained: Jan 06, 2005 11:52</w:t>
      </w:r>
    </w:p>
    <w:p w14:paraId="0552B6BE"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p>
    <w:p w14:paraId="513952BE"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Specimen (Received Jan 06, 2005 11:52):</w:t>
      </w:r>
    </w:p>
    <w:p w14:paraId="1F2813F3"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TAIL</w:t>
      </w:r>
    </w:p>
    <w:p w14:paraId="5F920B58" w14:textId="77777777" w:rsidR="00231E61" w:rsidRPr="00FC4C67"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FC4C67">
        <w:rPr>
          <w:rFonts w:ascii="Courier New" w:hAnsi="Courier New" w:cs="Courier New"/>
          <w:b/>
          <w:color w:val="FF0000"/>
          <w:sz w:val="20"/>
          <w:szCs w:val="20"/>
        </w:rPr>
        <w:t>*+* SUPPLEMENTARY REPORT HAS BEEN ADDED *+*</w:t>
      </w:r>
    </w:p>
    <w:p w14:paraId="00CA2669" w14:textId="77777777" w:rsidR="00231E61" w:rsidRPr="00C25BE8"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b/>
          <w:bCs/>
          <w:color w:val="FF0000"/>
          <w:sz w:val="20"/>
          <w:szCs w:val="20"/>
        </w:rPr>
      </w:pPr>
      <w:r w:rsidRPr="00C25BE8">
        <w:rPr>
          <w:rFonts w:ascii="Courier New" w:hAnsi="Courier New" w:cs="Courier New"/>
          <w:b/>
          <w:bCs/>
          <w:color w:val="FF0000"/>
          <w:sz w:val="20"/>
          <w:szCs w:val="20"/>
        </w:rPr>
        <w:t>*+* REFER TO BOTTOM OF REPORT *+*</w:t>
      </w:r>
    </w:p>
    <w:p w14:paraId="66302BC9"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p>
    <w:p w14:paraId="610CAD36"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Brief Clinical History:</w:t>
      </w:r>
    </w:p>
    <w:p w14:paraId="3E5DEB33"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p>
    <w:p w14:paraId="3414E3A9"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Preoperative Diagnosis:</w:t>
      </w:r>
    </w:p>
    <w:p w14:paraId="206EA5F6"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r w:rsidR="00EE0046">
        <w:rPr>
          <w:rFonts w:ascii="Courier New" w:hAnsi="Courier New" w:cs="Courier New"/>
          <w:sz w:val="20"/>
          <w:szCs w:val="20"/>
        </w:rPr>
        <w:t>-------------------------------</w:t>
      </w:r>
    </w:p>
    <w:p w14:paraId="4FE1807E"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lastRenderedPageBreak/>
        <w:t>Operative Findings:</w:t>
      </w:r>
    </w:p>
    <w:p w14:paraId="190B4F79"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p>
    <w:p w14:paraId="61F4856F" w14:textId="77777777" w:rsidR="00231E6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Postoperative Diagnosis:</w:t>
      </w:r>
    </w:p>
    <w:p w14:paraId="7CAFE12A" w14:textId="77777777" w:rsidR="002E47B3" w:rsidRPr="00636EA1" w:rsidRDefault="002E47B3"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25E1367"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Surgeon/physician: LRPHYSICIAN, ONE</w:t>
      </w:r>
    </w:p>
    <w:p w14:paraId="6E1B15BB" w14:textId="77777777" w:rsidR="002E47B3" w:rsidRDefault="002E47B3"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01D936F"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p>
    <w:p w14:paraId="29ADD47B"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PATHOLOGY REPORT</w:t>
      </w:r>
    </w:p>
    <w:p w14:paraId="0CBD2D48"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Laboratory: REGION 7 </w:t>
      </w:r>
      <w:smartTag w:uri="urn:schemas-microsoft-com:office:smarttags" w:element="place">
        <w:smartTag w:uri="urn:schemas-microsoft-com:office:smarttags" w:element="City">
          <w:r w:rsidRPr="00636EA1">
            <w:rPr>
              <w:rFonts w:ascii="Courier New" w:hAnsi="Courier New" w:cs="Courier New"/>
              <w:sz w:val="20"/>
              <w:szCs w:val="20"/>
            </w:rPr>
            <w:t>ISC</w:t>
          </w:r>
        </w:smartTag>
        <w:r w:rsidRPr="00636EA1">
          <w:rPr>
            <w:rFonts w:ascii="Courier New" w:hAnsi="Courier New" w:cs="Courier New"/>
            <w:sz w:val="20"/>
            <w:szCs w:val="20"/>
          </w:rPr>
          <w:t>,</w:t>
        </w:r>
        <w:smartTag w:uri="urn:schemas-microsoft-com:office:smarttags" w:element="State">
          <w:r w:rsidRPr="00636EA1">
            <w:rPr>
              <w:rFonts w:ascii="Courier New" w:hAnsi="Courier New" w:cs="Courier New"/>
              <w:sz w:val="20"/>
              <w:szCs w:val="20"/>
            </w:rPr>
            <w:t>TX</w:t>
          </w:r>
        </w:smartTag>
      </w:smartTag>
      <w:r w:rsidRPr="00636EA1">
        <w:rPr>
          <w:rFonts w:ascii="Courier New" w:hAnsi="Courier New" w:cs="Courier New"/>
          <w:sz w:val="20"/>
          <w:szCs w:val="20"/>
        </w:rPr>
        <w:t xml:space="preserve"> (KRN) Accession No. NSP 05 1</w:t>
      </w:r>
    </w:p>
    <w:p w14:paraId="507ED848"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p>
    <w:p w14:paraId="2D3C13AE"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FROZEN SECTION: </w:t>
      </w:r>
    </w:p>
    <w:p w14:paraId="74CBC5A9"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FROZEN ENTRY </w:t>
      </w:r>
    </w:p>
    <w:p w14:paraId="486AE13A"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GROSS DESCRIPTION: </w:t>
      </w:r>
    </w:p>
    <w:p w14:paraId="474F3939"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GROSS ENTRY </w:t>
      </w:r>
    </w:p>
    <w:p w14:paraId="455320AA"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SURGICAL PATH DIAGNOSIS: </w:t>
      </w:r>
    </w:p>
    <w:p w14:paraId="2118F53F"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SURG PATH ENTRY </w:t>
      </w:r>
    </w:p>
    <w:p w14:paraId="55854368"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Supplementary Report:</w:t>
      </w:r>
    </w:p>
    <w:p w14:paraId="7477DE98"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Date: Jan 02, 2005</w:t>
      </w:r>
    </w:p>
    <w:p w14:paraId="35A36A0D" w14:textId="77777777" w:rsidR="00231E61" w:rsidRPr="00FC4C67"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FC4C67">
        <w:rPr>
          <w:rFonts w:ascii="Courier New" w:hAnsi="Courier New" w:cs="Courier New"/>
          <w:b/>
          <w:color w:val="FF0000"/>
          <w:sz w:val="20"/>
          <w:szCs w:val="20"/>
        </w:rPr>
        <w:t>*+* SUPPLEMENTARY REPORT HAS BEEN ADDED/MODIFIED *+*</w:t>
      </w:r>
    </w:p>
    <w:p w14:paraId="59283FE0"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(Added/Last modified: Jan 06, 2005 12:05 signed by LRPATHOLOGIST, THREE)</w:t>
      </w:r>
    </w:p>
    <w:p w14:paraId="78275554"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 xml:space="preserve">JAN 2 SUPP ADDED AFTER RELEASE OF </w:t>
      </w:r>
      <w:smartTag w:uri="urn:schemas-microsoft-com:office:smarttags" w:element="place">
        <w:r w:rsidRPr="00636EA1">
          <w:rPr>
            <w:rFonts w:ascii="Courier New" w:hAnsi="Courier New" w:cs="Courier New"/>
            <w:sz w:val="20"/>
            <w:szCs w:val="20"/>
          </w:rPr>
          <w:t>MAIN</w:t>
        </w:r>
      </w:smartTag>
      <w:r w:rsidRPr="00636EA1">
        <w:rPr>
          <w:rFonts w:ascii="Courier New" w:hAnsi="Courier New" w:cs="Courier New"/>
          <w:sz w:val="20"/>
          <w:szCs w:val="20"/>
        </w:rPr>
        <w:t xml:space="preserve">; ESIG SWITCH OFF. </w:t>
      </w:r>
    </w:p>
    <w:p w14:paraId="1801795E"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p>
    <w:p w14:paraId="0B99DCC0"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(End of report)</w:t>
      </w:r>
    </w:p>
    <w:p w14:paraId="28B65DCF"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LRPHYSICIAN, TWO Abb| Date Jan 06, 2005</w:t>
      </w:r>
    </w:p>
    <w:p w14:paraId="7739A08B"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w:t>
      </w:r>
      <w:r w:rsidR="00EE0046">
        <w:rPr>
          <w:rFonts w:ascii="Courier New" w:hAnsi="Courier New" w:cs="Courier New"/>
          <w:sz w:val="20"/>
          <w:szCs w:val="20"/>
        </w:rPr>
        <w:t>-------------------------------</w:t>
      </w:r>
    </w:p>
    <w:p w14:paraId="78D0E63C"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LRPATIENT, ONE STANDARD FORM 515</w:t>
      </w:r>
    </w:p>
    <w:p w14:paraId="011D81D0"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ID:000-99-0000 SEX: DOB:03/05/1955 AGE: 50 LOC:5N</w:t>
      </w:r>
    </w:p>
    <w:p w14:paraId="6409BF55" w14:textId="77777777" w:rsidR="00231E61" w:rsidRPr="00636EA1" w:rsidRDefault="00231E61"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36EA1">
        <w:rPr>
          <w:rFonts w:ascii="Courier New" w:hAnsi="Courier New" w:cs="Courier New"/>
          <w:sz w:val="20"/>
          <w:szCs w:val="20"/>
        </w:rPr>
        <w:t>ADM:AUG 6,1993 DX:SDFLKJ PCP: LRPHYSICIAN, ONE</w:t>
      </w:r>
    </w:p>
    <w:p w14:paraId="64FE179D" w14:textId="77777777" w:rsidR="00632287" w:rsidRPr="00636EA1" w:rsidRDefault="00632287"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2DCD162" w14:textId="77777777" w:rsidR="004F7DDA" w:rsidRPr="008377B3" w:rsidRDefault="00632287" w:rsidP="004C046F">
      <w:pPr>
        <w:pStyle w:val="Heading3"/>
      </w:pPr>
      <w:r>
        <w:rPr>
          <w:b/>
          <w:sz w:val="24"/>
        </w:rPr>
        <w:br w:type="page"/>
      </w:r>
      <w:bookmarkStart w:id="184" w:name="_Toc112112895"/>
      <w:bookmarkStart w:id="185" w:name="_Toc166387674"/>
      <w:bookmarkStart w:id="186" w:name="OLE_LINK17"/>
      <w:bookmarkStart w:id="187" w:name="OLE_LINK18"/>
      <w:r w:rsidR="004F7DDA" w:rsidRPr="008377B3">
        <w:lastRenderedPageBreak/>
        <w:t>Print final path reports by accession # [LRAPFICH] option</w:t>
      </w:r>
      <w:bookmarkEnd w:id="184"/>
      <w:bookmarkEnd w:id="185"/>
    </w:p>
    <w:bookmarkEnd w:id="186"/>
    <w:bookmarkEnd w:id="187"/>
    <w:p w14:paraId="6C594CEE" w14:textId="77777777" w:rsidR="00DC0FEE" w:rsidRPr="00DC0FEE" w:rsidRDefault="00DC0FEE" w:rsidP="00DC0FEE">
      <w:pPr>
        <w:pStyle w:val="PlainText"/>
        <w:rPr>
          <w:rFonts w:ascii="Times New Roman" w:hAnsi="Times New Roman" w:cs="Times New Roman"/>
          <w:b/>
          <w:sz w:val="24"/>
          <w:szCs w:val="24"/>
        </w:rPr>
      </w:pPr>
      <w:r w:rsidRPr="00DC0FEE">
        <w:rPr>
          <w:rFonts w:ascii="Times New Roman" w:hAnsi="Times New Roman" w:cs="Times New Roman"/>
          <w:sz w:val="24"/>
          <w:szCs w:val="24"/>
        </w:rPr>
        <w:t xml:space="preserve">This option allows printing final path reports from one accession to another within the same calendar year. This option can be used to make tapes for microfiche. </w:t>
      </w:r>
    </w:p>
    <w:p w14:paraId="38E9265F" w14:textId="77777777" w:rsidR="005300C4" w:rsidRDefault="005300C4" w:rsidP="00EA7A66"/>
    <w:p w14:paraId="6371E83F" w14:textId="77777777" w:rsidR="00DC0FEE" w:rsidRDefault="002823A2" w:rsidP="00FC4C67">
      <w:r w:rsidRPr="004F7DDA">
        <w:rPr>
          <w:b/>
        </w:rPr>
        <w:t>Example:</w:t>
      </w:r>
      <w:r>
        <w:rPr>
          <w:b/>
        </w:rPr>
        <w:t xml:space="preserve"> </w:t>
      </w:r>
      <w:r w:rsidR="00A27A58" w:rsidRPr="00A27A58">
        <w:t>Th</w:t>
      </w:r>
      <w:r w:rsidR="00DC0FEE">
        <w:t>is</w:t>
      </w:r>
      <w:r w:rsidR="00A27A58">
        <w:rPr>
          <w:b/>
        </w:rPr>
        <w:t xml:space="preserve"> </w:t>
      </w:r>
      <w:r w:rsidR="00A27A58" w:rsidRPr="008377B3">
        <w:t>option</w:t>
      </w:r>
      <w:r w:rsidR="00A27A58">
        <w:t xml:space="preserve"> </w:t>
      </w:r>
      <w:r>
        <w:t>example</w:t>
      </w:r>
      <w:r w:rsidRPr="00201560">
        <w:t xml:space="preserve"> </w:t>
      </w:r>
      <w:r>
        <w:t xml:space="preserve">is </w:t>
      </w:r>
      <w:r w:rsidRPr="00201560">
        <w:t>d</w:t>
      </w:r>
      <w:r>
        <w:t xml:space="preserve">isplaying the </w:t>
      </w:r>
      <w:r w:rsidR="00FC4C67">
        <w:t xml:space="preserve">following </w:t>
      </w:r>
      <w:r w:rsidRPr="00201560">
        <w:rPr>
          <w:b/>
        </w:rPr>
        <w:t>new</w:t>
      </w:r>
      <w:r>
        <w:t xml:space="preserve"> header statement</w:t>
      </w:r>
      <w:r w:rsidR="00FC4C67">
        <w:t xml:space="preserve"> when </w:t>
      </w:r>
      <w:r w:rsidR="00FC4C67" w:rsidRPr="009446AE">
        <w:t xml:space="preserve">a supplementary report has been added </w:t>
      </w:r>
      <w:r w:rsidR="00FC4C67">
        <w:t xml:space="preserve">to a </w:t>
      </w:r>
      <w:r w:rsidR="00A27A58">
        <w:t xml:space="preserve">final pathology </w:t>
      </w:r>
      <w:r w:rsidR="00FC4C67" w:rsidRPr="009446AE">
        <w:t>report</w:t>
      </w:r>
      <w:r w:rsidR="00FC4C67">
        <w:t xml:space="preserve">: </w:t>
      </w:r>
    </w:p>
    <w:p w14:paraId="23E79BA5" w14:textId="77777777" w:rsidR="00FC4C67" w:rsidRPr="00FC4C67" w:rsidRDefault="00FC4C67" w:rsidP="00FC4C67">
      <w:pPr>
        <w:rPr>
          <w:rFonts w:ascii="Courier New" w:hAnsi="Courier New" w:cs="Courier New"/>
          <w:b/>
          <w:color w:val="FF0000"/>
          <w:sz w:val="20"/>
          <w:szCs w:val="20"/>
        </w:rPr>
      </w:pPr>
      <w:r w:rsidRPr="00FC4C67">
        <w:rPr>
          <w:rFonts w:ascii="Courier New" w:hAnsi="Courier New" w:cs="Courier New"/>
          <w:b/>
          <w:color w:val="FF0000"/>
          <w:sz w:val="20"/>
          <w:szCs w:val="20"/>
        </w:rPr>
        <w:t>*+* SUPPLEMENTARY REPORT HAS BEEN ADDED *+*</w:t>
      </w:r>
    </w:p>
    <w:p w14:paraId="074ACBDB" w14:textId="77777777" w:rsidR="00FC4C67" w:rsidRPr="00C25BE8" w:rsidRDefault="00FC4C67" w:rsidP="00FC4C67">
      <w:pPr>
        <w:rPr>
          <w:rFonts w:ascii="Courier New" w:hAnsi="Courier New" w:cs="Courier New"/>
          <w:b/>
          <w:bCs/>
          <w:color w:val="FF0000"/>
          <w:sz w:val="20"/>
          <w:szCs w:val="20"/>
        </w:rPr>
      </w:pPr>
      <w:r w:rsidRPr="00C25BE8">
        <w:rPr>
          <w:rFonts w:ascii="Courier New" w:hAnsi="Courier New" w:cs="Courier New"/>
          <w:b/>
          <w:bCs/>
          <w:color w:val="FF0000"/>
          <w:sz w:val="20"/>
          <w:szCs w:val="20"/>
        </w:rPr>
        <w:t>*+* REFER TO BOTTOM OF REPORT *+*</w:t>
      </w:r>
    </w:p>
    <w:p w14:paraId="5B7B4BE7" w14:textId="77777777" w:rsidR="00A84986" w:rsidRDefault="00A84986">
      <w:pPr>
        <w:rPr>
          <w:rFonts w:eastAsia="MS Mincho"/>
        </w:rPr>
      </w:pPr>
    </w:p>
    <w:p w14:paraId="241BB15D" w14:textId="77777777" w:rsidR="00EE0046" w:rsidRPr="004D0F07" w:rsidRDefault="00EE0046"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55700B75" w14:textId="77777777" w:rsidR="00F700C4" w:rsidRPr="00520660"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Cs/>
          <w:sz w:val="20"/>
          <w:szCs w:val="20"/>
        </w:rPr>
      </w:pPr>
      <w:r w:rsidRPr="004D0F07">
        <w:rPr>
          <w:rFonts w:ascii="Courier New" w:hAnsi="Courier New" w:cs="Courier New"/>
          <w:sz w:val="20"/>
          <w:szCs w:val="20"/>
        </w:rPr>
        <w:t xml:space="preserve">Select Print, anat path Option: </w:t>
      </w:r>
      <w:r w:rsidRPr="004D0F07">
        <w:rPr>
          <w:rFonts w:ascii="Courier New" w:hAnsi="Courier New" w:cs="Courier New"/>
          <w:b/>
          <w:bCs/>
          <w:sz w:val="20"/>
          <w:szCs w:val="20"/>
        </w:rPr>
        <w:t xml:space="preserve">PA </w:t>
      </w:r>
      <w:r w:rsidR="00520660" w:rsidRPr="00520660">
        <w:rPr>
          <w:rFonts w:ascii="Courier New" w:hAnsi="Courier New" w:cs="Courier New"/>
          <w:b/>
          <w:bCs/>
          <w:sz w:val="20"/>
          <w:szCs w:val="20"/>
        </w:rPr>
        <w:t>&lt;ENTER&gt;</w:t>
      </w:r>
      <w:r w:rsidRPr="00520660">
        <w:rPr>
          <w:rFonts w:ascii="Courier New" w:hAnsi="Courier New" w:cs="Courier New"/>
          <w:bCs/>
          <w:sz w:val="20"/>
          <w:szCs w:val="20"/>
        </w:rPr>
        <w:t>Print final path reports by accession #</w:t>
      </w:r>
      <w:r w:rsidR="004D0F07" w:rsidRPr="00520660">
        <w:rPr>
          <w:rFonts w:ascii="Courier New" w:hAnsi="Courier New" w:cs="Courier New"/>
          <w:bCs/>
          <w:sz w:val="20"/>
          <w:szCs w:val="20"/>
        </w:rPr>
        <w:t xml:space="preserve"> </w:t>
      </w:r>
    </w:p>
    <w:p w14:paraId="46747D11" w14:textId="77777777" w:rsidR="004D0F07" w:rsidRDefault="004D0F07" w:rsidP="00EE004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p>
    <w:p w14:paraId="7DEECEC9" w14:textId="77777777" w:rsidR="00EE0046" w:rsidRPr="004D0F07" w:rsidRDefault="00EE0046" w:rsidP="00EE004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p>
    <w:p w14:paraId="4D7FFE83"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4D0F07">
        <w:rPr>
          <w:rFonts w:ascii="Courier New" w:hAnsi="Courier New" w:cs="Courier New"/>
          <w:sz w:val="20"/>
          <w:szCs w:val="20"/>
        </w:rPr>
        <w:t xml:space="preserve">Select ANATOMIC PATHOLOGY SECTION: </w:t>
      </w:r>
      <w:r w:rsidRPr="004D0F07">
        <w:rPr>
          <w:rFonts w:ascii="Courier New" w:hAnsi="Courier New" w:cs="Courier New"/>
          <w:b/>
          <w:bCs/>
          <w:sz w:val="20"/>
          <w:szCs w:val="20"/>
        </w:rPr>
        <w:t xml:space="preserve">SURGICAL PATHOLOGY </w:t>
      </w:r>
    </w:p>
    <w:p w14:paraId="4253CD6B" w14:textId="77777777" w:rsidR="00EE0046" w:rsidRDefault="00EE0046"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3FC55F1"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4D0F07">
        <w:rPr>
          <w:rFonts w:ascii="Courier New" w:hAnsi="Courier New" w:cs="Courier New"/>
          <w:sz w:val="20"/>
          <w:szCs w:val="20"/>
        </w:rPr>
        <w:t xml:space="preserve">Is this a final office copy? YES// </w:t>
      </w:r>
      <w:r w:rsidRPr="004D0F07">
        <w:rPr>
          <w:rFonts w:ascii="Courier New" w:hAnsi="Courier New" w:cs="Courier New"/>
          <w:b/>
          <w:bCs/>
          <w:sz w:val="20"/>
          <w:szCs w:val="20"/>
        </w:rPr>
        <w:t>NO</w:t>
      </w:r>
      <w:r w:rsidR="004D0F07">
        <w:rPr>
          <w:rFonts w:ascii="Courier New" w:hAnsi="Courier New" w:cs="Courier New"/>
          <w:b/>
          <w:bCs/>
          <w:sz w:val="20"/>
          <w:szCs w:val="20"/>
        </w:rPr>
        <w:t xml:space="preserve"> &lt;ENTER&gt;</w:t>
      </w:r>
    </w:p>
    <w:p w14:paraId="2279D0C0" w14:textId="77777777" w:rsidR="00EE0046" w:rsidRDefault="00EE0046"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64A1331"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4D0F07">
        <w:rPr>
          <w:rFonts w:ascii="Courier New" w:hAnsi="Courier New" w:cs="Courier New"/>
          <w:sz w:val="20"/>
          <w:szCs w:val="20"/>
        </w:rPr>
        <w:t xml:space="preserve">Select Accession YEAR: </w:t>
      </w:r>
      <w:r w:rsidRPr="004D0F07">
        <w:rPr>
          <w:rFonts w:ascii="Courier New" w:hAnsi="Courier New" w:cs="Courier New"/>
          <w:b/>
          <w:bCs/>
          <w:sz w:val="20"/>
          <w:szCs w:val="20"/>
        </w:rPr>
        <w:t>05 (2005)</w:t>
      </w:r>
      <w:r w:rsidR="004D0F07" w:rsidRPr="004D0F07">
        <w:rPr>
          <w:rFonts w:ascii="Courier New" w:hAnsi="Courier New" w:cs="Courier New"/>
          <w:b/>
          <w:bCs/>
          <w:sz w:val="20"/>
          <w:szCs w:val="20"/>
        </w:rPr>
        <w:t xml:space="preserve"> </w:t>
      </w:r>
      <w:r w:rsidR="004D0F07">
        <w:rPr>
          <w:rFonts w:ascii="Courier New" w:hAnsi="Courier New" w:cs="Courier New"/>
          <w:b/>
          <w:bCs/>
          <w:sz w:val="20"/>
          <w:szCs w:val="20"/>
        </w:rPr>
        <w:t>&lt;ENTER&gt;</w:t>
      </w:r>
    </w:p>
    <w:p w14:paraId="52CF168A" w14:textId="77777777" w:rsidR="00EE0046" w:rsidRDefault="00EE0046"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DA0A0DE"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4D0F07">
        <w:rPr>
          <w:rFonts w:ascii="Courier New" w:hAnsi="Courier New" w:cs="Courier New"/>
          <w:sz w:val="20"/>
          <w:szCs w:val="20"/>
        </w:rPr>
        <w:t xml:space="preserve">Start with accession #: </w:t>
      </w:r>
      <w:r w:rsidRPr="004D0F07">
        <w:rPr>
          <w:rFonts w:ascii="Courier New" w:hAnsi="Courier New" w:cs="Courier New"/>
          <w:b/>
          <w:bCs/>
          <w:sz w:val="20"/>
          <w:szCs w:val="20"/>
        </w:rPr>
        <w:t>1</w:t>
      </w:r>
      <w:r w:rsidR="004D0F07">
        <w:rPr>
          <w:rFonts w:ascii="Courier New" w:hAnsi="Courier New" w:cs="Courier New"/>
          <w:b/>
          <w:bCs/>
          <w:sz w:val="20"/>
          <w:szCs w:val="20"/>
        </w:rPr>
        <w:t xml:space="preserve"> &lt;ENTER&gt;</w:t>
      </w:r>
    </w:p>
    <w:p w14:paraId="464864B3" w14:textId="77777777" w:rsidR="00EE0046" w:rsidRDefault="00EE0046"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624C1133"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4D0F07">
        <w:rPr>
          <w:rFonts w:ascii="Courier New" w:hAnsi="Courier New" w:cs="Courier New"/>
          <w:sz w:val="20"/>
          <w:szCs w:val="20"/>
        </w:rPr>
        <w:t>Go to accession #:</w:t>
      </w:r>
      <w:r w:rsidRPr="004D0F07">
        <w:rPr>
          <w:rFonts w:ascii="Courier New" w:hAnsi="Courier New" w:cs="Courier New"/>
          <w:b/>
          <w:bCs/>
          <w:sz w:val="20"/>
          <w:szCs w:val="20"/>
        </w:rPr>
        <w:t xml:space="preserve"> 1</w:t>
      </w:r>
      <w:r w:rsidR="004D0F07">
        <w:rPr>
          <w:rFonts w:ascii="Courier New" w:hAnsi="Courier New" w:cs="Courier New"/>
          <w:b/>
          <w:bCs/>
          <w:sz w:val="20"/>
          <w:szCs w:val="20"/>
        </w:rPr>
        <w:t xml:space="preserve"> &lt;ENTER&gt;</w:t>
      </w:r>
    </w:p>
    <w:p w14:paraId="1B3CBA21" w14:textId="77777777" w:rsidR="00EE0046" w:rsidRDefault="00EE0046"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3BD4D59" w14:textId="77777777" w:rsidR="00F700C4"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
          <w:bCs/>
          <w:sz w:val="20"/>
          <w:szCs w:val="20"/>
        </w:rPr>
      </w:pPr>
      <w:r w:rsidRPr="004D0F07">
        <w:rPr>
          <w:rFonts w:ascii="Courier New" w:hAnsi="Courier New" w:cs="Courier New"/>
          <w:sz w:val="20"/>
          <w:szCs w:val="20"/>
        </w:rPr>
        <w:t xml:space="preserve">DEVICE: HOME// </w:t>
      </w:r>
      <w:r w:rsidRPr="004D0F07">
        <w:rPr>
          <w:rFonts w:ascii="Courier New" w:hAnsi="Courier New" w:cs="Courier New"/>
          <w:b/>
          <w:bCs/>
          <w:sz w:val="20"/>
          <w:szCs w:val="20"/>
        </w:rPr>
        <w:t>&lt;ENTER&gt;</w:t>
      </w:r>
    </w:p>
    <w:p w14:paraId="104CFC24" w14:textId="77777777" w:rsidR="00EE0046" w:rsidRDefault="00EE0046"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471BC61"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4A54C422"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MEDICAL RECORD | SURGICAL PATHOLOGY Pg 1</w:t>
      </w:r>
    </w:p>
    <w:p w14:paraId="30F51F99"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46CA02DA"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Submitted by: LRPHYSICIAN, FOUR Date obtained: Jan 06, 2005 11:52</w:t>
      </w:r>
    </w:p>
    <w:p w14:paraId="4EDC4FF8"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74F4B0B6"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Specimen (Received Jan 06, 2005 11:52):</w:t>
      </w:r>
    </w:p>
    <w:p w14:paraId="6A2C2B3A"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TAIL</w:t>
      </w:r>
    </w:p>
    <w:p w14:paraId="3B834CAD" w14:textId="77777777" w:rsidR="00F700C4" w:rsidRPr="00FC4C6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FC4C67">
        <w:rPr>
          <w:rFonts w:ascii="Courier New" w:hAnsi="Courier New" w:cs="Courier New"/>
          <w:b/>
          <w:color w:val="FF0000"/>
          <w:sz w:val="20"/>
          <w:szCs w:val="20"/>
        </w:rPr>
        <w:t>*+* SUPPLEMENTARY REPORT HAS BEEN ADDED *+*</w:t>
      </w:r>
    </w:p>
    <w:p w14:paraId="3721654F" w14:textId="77777777" w:rsidR="00F700C4" w:rsidRPr="00C25BE8"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
          <w:bCs/>
          <w:color w:val="FF0000"/>
          <w:sz w:val="20"/>
          <w:szCs w:val="20"/>
        </w:rPr>
      </w:pPr>
      <w:r w:rsidRPr="00C25BE8">
        <w:rPr>
          <w:rFonts w:ascii="Courier New" w:hAnsi="Courier New" w:cs="Courier New"/>
          <w:b/>
          <w:bCs/>
          <w:color w:val="FF0000"/>
          <w:sz w:val="20"/>
          <w:szCs w:val="20"/>
        </w:rPr>
        <w:t>*+* REFER TO BOTTOM OF REPORT *+*</w:t>
      </w:r>
    </w:p>
    <w:p w14:paraId="17386716"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69D7733B"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Brief Clinical History:</w:t>
      </w:r>
    </w:p>
    <w:p w14:paraId="096CA023"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2748224D"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Preoperative Diagnosis:</w:t>
      </w:r>
    </w:p>
    <w:p w14:paraId="1558B7AC"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078AF0D8"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Operative Findings:</w:t>
      </w:r>
    </w:p>
    <w:p w14:paraId="78463A26"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3931C009"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Postoperative Diagnosis:</w:t>
      </w:r>
    </w:p>
    <w:p w14:paraId="44A0F967" w14:textId="77777777" w:rsidR="00F700C4"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Surgeon/physician: LRPHYSICIAN, ONE</w:t>
      </w:r>
    </w:p>
    <w:p w14:paraId="6E8CBFFA" w14:textId="77777777" w:rsidR="00EE0046" w:rsidRPr="004D0F07" w:rsidRDefault="00EE0046"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28ADD8AD"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305E2C41"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PATHOLOGY REPORT</w:t>
      </w:r>
    </w:p>
    <w:p w14:paraId="27D4976D"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 xml:space="preserve">Laboratory: REGION 7 </w:t>
      </w:r>
      <w:smartTag w:uri="urn:schemas-microsoft-com:office:smarttags" w:element="place">
        <w:smartTag w:uri="urn:schemas-microsoft-com:office:smarttags" w:element="City">
          <w:r w:rsidRPr="004D0F07">
            <w:rPr>
              <w:rFonts w:ascii="Courier New" w:hAnsi="Courier New" w:cs="Courier New"/>
              <w:sz w:val="20"/>
              <w:szCs w:val="20"/>
            </w:rPr>
            <w:t>ISC</w:t>
          </w:r>
        </w:smartTag>
        <w:r w:rsidRPr="004D0F07">
          <w:rPr>
            <w:rFonts w:ascii="Courier New" w:hAnsi="Courier New" w:cs="Courier New"/>
            <w:sz w:val="20"/>
            <w:szCs w:val="20"/>
          </w:rPr>
          <w:t>,</w:t>
        </w:r>
        <w:smartTag w:uri="urn:schemas-microsoft-com:office:smarttags" w:element="State">
          <w:r w:rsidRPr="004D0F07">
            <w:rPr>
              <w:rFonts w:ascii="Courier New" w:hAnsi="Courier New" w:cs="Courier New"/>
              <w:sz w:val="20"/>
              <w:szCs w:val="20"/>
            </w:rPr>
            <w:t>TX</w:t>
          </w:r>
        </w:smartTag>
      </w:smartTag>
      <w:r w:rsidRPr="004D0F07">
        <w:rPr>
          <w:rFonts w:ascii="Courier New" w:hAnsi="Courier New" w:cs="Courier New"/>
          <w:sz w:val="20"/>
          <w:szCs w:val="20"/>
        </w:rPr>
        <w:t xml:space="preserve"> (KRN) Accession No. NSP 05 1</w:t>
      </w:r>
    </w:p>
    <w:p w14:paraId="21C1F3F6"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28B8E329"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 xml:space="preserve">FROZEN SECTION: </w:t>
      </w:r>
    </w:p>
    <w:p w14:paraId="57EF579C"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 xml:space="preserve">FROZEN ENTRY </w:t>
      </w:r>
    </w:p>
    <w:p w14:paraId="1400F2F6"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 xml:space="preserve">GROSS DESCRIPTION: </w:t>
      </w:r>
    </w:p>
    <w:p w14:paraId="03758171"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 xml:space="preserve">GROSS ENTRY </w:t>
      </w:r>
    </w:p>
    <w:p w14:paraId="4DF376C2"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 xml:space="preserve">SURGICAL PATH DIAGNOSIS: </w:t>
      </w:r>
    </w:p>
    <w:p w14:paraId="101FDED9"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 xml:space="preserve">SURG PATH ENTRY </w:t>
      </w:r>
    </w:p>
    <w:p w14:paraId="31B4F3AA"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lastRenderedPageBreak/>
        <w:t>Supplementary Report:</w:t>
      </w:r>
    </w:p>
    <w:p w14:paraId="05F48984"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Date: Jan 02, 2005</w:t>
      </w:r>
    </w:p>
    <w:p w14:paraId="114C4EBE" w14:textId="77777777" w:rsidR="00F700C4" w:rsidRPr="00FE52FF"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b/>
          <w:color w:val="FF0000"/>
          <w:sz w:val="20"/>
          <w:szCs w:val="20"/>
        </w:rPr>
      </w:pPr>
      <w:r w:rsidRPr="00FE52FF">
        <w:rPr>
          <w:rFonts w:ascii="Courier New" w:hAnsi="Courier New" w:cs="Courier New"/>
          <w:b/>
          <w:color w:val="FF0000"/>
          <w:sz w:val="20"/>
          <w:szCs w:val="20"/>
        </w:rPr>
        <w:t>*+* SUPPLEMENTARY REPORT HAS BEEN ADDED/MODIFIED *+*</w:t>
      </w:r>
    </w:p>
    <w:p w14:paraId="377594EF"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(Added/Last modified: Jan 06, 2005 12:05 signed by LRPATHOLOGIST, THREE)</w:t>
      </w:r>
    </w:p>
    <w:p w14:paraId="34DF5A5C"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 xml:space="preserve">JAN 2 SUPP ADDED AFTER RELEASE OF </w:t>
      </w:r>
      <w:smartTag w:uri="urn:schemas-microsoft-com:office:smarttags" w:element="place">
        <w:r w:rsidRPr="004D0F07">
          <w:rPr>
            <w:rFonts w:ascii="Courier New" w:hAnsi="Courier New" w:cs="Courier New"/>
            <w:sz w:val="20"/>
            <w:szCs w:val="20"/>
          </w:rPr>
          <w:t>MAIN</w:t>
        </w:r>
      </w:smartTag>
      <w:r w:rsidRPr="004D0F07">
        <w:rPr>
          <w:rFonts w:ascii="Courier New" w:hAnsi="Courier New" w:cs="Courier New"/>
          <w:sz w:val="20"/>
          <w:szCs w:val="20"/>
        </w:rPr>
        <w:t xml:space="preserve">; ESIG SWITCH OFF. </w:t>
      </w:r>
    </w:p>
    <w:p w14:paraId="779A4479"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7441D9FA"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(End of report)</w:t>
      </w:r>
    </w:p>
    <w:p w14:paraId="1D544E20"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LRPHYSICIAN, TWO Abr| Date Jan 06, 2005</w:t>
      </w:r>
    </w:p>
    <w:p w14:paraId="4645D04E"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w:t>
      </w:r>
      <w:r w:rsidR="004D0F07">
        <w:rPr>
          <w:rFonts w:ascii="Courier New" w:hAnsi="Courier New" w:cs="Courier New"/>
          <w:sz w:val="20"/>
          <w:szCs w:val="20"/>
        </w:rPr>
        <w:t>------------------------------</w:t>
      </w:r>
    </w:p>
    <w:p w14:paraId="7F552064"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LRPATIENT, ONE STANDARD FORM 515</w:t>
      </w:r>
    </w:p>
    <w:p w14:paraId="7FC89748" w14:textId="77777777" w:rsidR="00F700C4" w:rsidRPr="004D0F07"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ID:000-99-0000 SEX: DOB:03/05/1955 AGE: 50 LOC:5N</w:t>
      </w:r>
    </w:p>
    <w:p w14:paraId="4D60A835" w14:textId="77777777" w:rsidR="00F700C4" w:rsidRDefault="00F700C4"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4D0F07">
        <w:rPr>
          <w:rFonts w:ascii="Courier New" w:hAnsi="Courier New" w:cs="Courier New"/>
          <w:sz w:val="20"/>
          <w:szCs w:val="20"/>
        </w:rPr>
        <w:t>ADM:AUG 6,1993 DX:SDFLKJ PCP: LRPHYSICIAN, ONE</w:t>
      </w:r>
    </w:p>
    <w:p w14:paraId="1021C742" w14:textId="77777777" w:rsidR="003B0CA8" w:rsidRDefault="003B0CA8" w:rsidP="00EE0046">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7AE5E5D2" w14:textId="77777777" w:rsidR="003B0CA8" w:rsidRPr="003B0CA8" w:rsidRDefault="003B0CA8" w:rsidP="003B0CA8">
      <w:pPr>
        <w:sectPr w:rsidR="003B0CA8" w:rsidRPr="003B0CA8" w:rsidSect="00457E2C">
          <w:headerReference w:type="even" r:id="rId20"/>
          <w:headerReference w:type="default" r:id="rId21"/>
          <w:pgSz w:w="12240" w:h="15840" w:code="1"/>
          <w:pgMar w:top="1440" w:right="1440" w:bottom="1440" w:left="1440" w:header="720" w:footer="720" w:gutter="0"/>
          <w:cols w:space="720"/>
          <w:titlePg/>
          <w:docGrid w:linePitch="196"/>
        </w:sectPr>
      </w:pPr>
    </w:p>
    <w:p w14:paraId="60AEA7FE" w14:textId="77777777" w:rsidR="00AD3925" w:rsidRPr="003C51CC" w:rsidRDefault="00AD3925">
      <w:pPr>
        <w:pStyle w:val="Heading1"/>
        <w:numPr>
          <w:ilvl w:val="0"/>
          <w:numId w:val="0"/>
        </w:numPr>
      </w:pPr>
      <w:bookmarkStart w:id="188" w:name="_Toc112112896"/>
      <w:bookmarkStart w:id="189" w:name="_Toc166387675"/>
      <w:r w:rsidRPr="003C51CC">
        <w:lastRenderedPageBreak/>
        <w:t>Glossary</w:t>
      </w:r>
      <w:bookmarkEnd w:id="188"/>
      <w:bookmarkEnd w:id="189"/>
    </w:p>
    <w:p w14:paraId="276F9B1C" w14:textId="77777777" w:rsidR="00AD3925" w:rsidRPr="003C51CC" w:rsidRDefault="00AD3925"/>
    <w:p w14:paraId="7F9E40DB" w14:textId="77777777" w:rsidR="00AD3925" w:rsidRPr="003C51CC" w:rsidRDefault="00AD3925">
      <w:r w:rsidRPr="003C51CC">
        <w:t xml:space="preserve">The following glossary of terms is related to </w:t>
      </w:r>
      <w:r w:rsidR="003C2294" w:rsidRPr="006D05B1">
        <w:t>VistA</w:t>
      </w:r>
      <w:r w:rsidR="003C2294" w:rsidRPr="00EC2F07">
        <w:t xml:space="preserve"> </w:t>
      </w:r>
      <w:r w:rsidR="003C2294" w:rsidRPr="00564874">
        <w:t xml:space="preserve">Laboratory </w:t>
      </w:r>
      <w:r w:rsidR="003C2294">
        <w:t xml:space="preserve">Anatomic Pathology (AP) </w:t>
      </w:r>
      <w:r w:rsidR="00657AEF">
        <w:t>Modifications/</w:t>
      </w:r>
      <w:r w:rsidR="003C2294">
        <w:t>Enhancements to Address PSI-04-025</w:t>
      </w:r>
      <w:r w:rsidRPr="003C51CC">
        <w:t xml:space="preserve"> </w:t>
      </w:r>
      <w:r w:rsidR="003C2294" w:rsidRPr="006D05B1">
        <w:t>Patch LR*5.2*317</w:t>
      </w:r>
      <w:r w:rsidR="003C2294">
        <w:t xml:space="preserve"> </w:t>
      </w:r>
      <w:r w:rsidR="00446A3A">
        <w:t>software release</w:t>
      </w:r>
      <w:r w:rsidRPr="003C51CC">
        <w:t>:</w:t>
      </w:r>
    </w:p>
    <w:p w14:paraId="752B20E5" w14:textId="77777777" w:rsidR="00AD3925" w:rsidRPr="003C51CC" w:rsidRDefault="00AD39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3925" w:rsidRPr="003C51CC" w14:paraId="161E7F22" w14:textId="77777777">
        <w:tc>
          <w:tcPr>
            <w:tcW w:w="4788" w:type="dxa"/>
            <w:shd w:val="clear" w:color="auto" w:fill="00CCFF"/>
          </w:tcPr>
          <w:p w14:paraId="1299DD77" w14:textId="77777777" w:rsidR="00AD3925" w:rsidRPr="003C51CC" w:rsidRDefault="00AD3925">
            <w:pPr>
              <w:jc w:val="center"/>
              <w:rPr>
                <w:b/>
              </w:rPr>
            </w:pPr>
            <w:r w:rsidRPr="003C51CC">
              <w:rPr>
                <w:b/>
              </w:rPr>
              <w:t>Glossary of Terms</w:t>
            </w:r>
          </w:p>
        </w:tc>
        <w:tc>
          <w:tcPr>
            <w:tcW w:w="4788" w:type="dxa"/>
            <w:shd w:val="clear" w:color="auto" w:fill="00CCFF"/>
          </w:tcPr>
          <w:p w14:paraId="33D1E3D7" w14:textId="77777777" w:rsidR="00AD3925" w:rsidRPr="003C51CC" w:rsidRDefault="00AD3925">
            <w:pPr>
              <w:jc w:val="center"/>
              <w:rPr>
                <w:b/>
              </w:rPr>
            </w:pPr>
            <w:r w:rsidRPr="003C51CC">
              <w:rPr>
                <w:b/>
              </w:rPr>
              <w:t>Description</w:t>
            </w:r>
          </w:p>
        </w:tc>
      </w:tr>
      <w:tr w:rsidR="00AD3925" w:rsidRPr="003C51CC" w14:paraId="272BEDC4" w14:textId="77777777">
        <w:tc>
          <w:tcPr>
            <w:tcW w:w="4788" w:type="dxa"/>
          </w:tcPr>
          <w:p w14:paraId="2AFFEE87" w14:textId="77777777" w:rsidR="00AD3925" w:rsidRPr="003C51CC" w:rsidRDefault="00AD3925">
            <w:pPr>
              <w:rPr>
                <w:b/>
              </w:rPr>
            </w:pPr>
          </w:p>
        </w:tc>
        <w:tc>
          <w:tcPr>
            <w:tcW w:w="4788" w:type="dxa"/>
          </w:tcPr>
          <w:p w14:paraId="376E8D35" w14:textId="77777777" w:rsidR="00AD3925" w:rsidRPr="003C51CC" w:rsidRDefault="00AD3925"/>
        </w:tc>
      </w:tr>
      <w:tr w:rsidR="00D8628F" w:rsidRPr="003C51CC" w14:paraId="262EB3A5" w14:textId="77777777">
        <w:tc>
          <w:tcPr>
            <w:tcW w:w="4788" w:type="dxa"/>
          </w:tcPr>
          <w:p w14:paraId="5B4D44EE" w14:textId="77777777" w:rsidR="00D8628F" w:rsidRPr="003C51CC" w:rsidRDefault="00D8628F" w:rsidP="00D8628F">
            <w:pPr>
              <w:rPr>
                <w:b/>
              </w:rPr>
            </w:pPr>
            <w:r w:rsidRPr="003C51CC">
              <w:rPr>
                <w:b/>
              </w:rPr>
              <w:t>Accession Area:</w:t>
            </w:r>
          </w:p>
        </w:tc>
        <w:tc>
          <w:tcPr>
            <w:tcW w:w="4788" w:type="dxa"/>
          </w:tcPr>
          <w:p w14:paraId="3E5A384D" w14:textId="77777777" w:rsidR="00D8628F" w:rsidRPr="003C51CC" w:rsidRDefault="00D8628F" w:rsidP="00D8628F">
            <w:r w:rsidRPr="003C51CC">
              <w:t>A functional area or department in the laboratory where specific tests are performed. The accession area defines the departmental designation contained in each accession.</w:t>
            </w:r>
          </w:p>
        </w:tc>
      </w:tr>
      <w:tr w:rsidR="00D8628F" w:rsidRPr="003C51CC" w14:paraId="3CC34090" w14:textId="77777777">
        <w:tc>
          <w:tcPr>
            <w:tcW w:w="4788" w:type="dxa"/>
          </w:tcPr>
          <w:p w14:paraId="68AE9A54" w14:textId="77777777" w:rsidR="00D8628F" w:rsidRPr="003C51CC" w:rsidRDefault="00D8628F">
            <w:pPr>
              <w:rPr>
                <w:b/>
              </w:rPr>
            </w:pPr>
          </w:p>
        </w:tc>
        <w:tc>
          <w:tcPr>
            <w:tcW w:w="4788" w:type="dxa"/>
          </w:tcPr>
          <w:p w14:paraId="0D637D1C" w14:textId="77777777" w:rsidR="00D8628F" w:rsidRPr="003C51CC" w:rsidRDefault="00D8628F"/>
        </w:tc>
      </w:tr>
      <w:tr w:rsidR="00D8628F" w14:paraId="4A368EB9" w14:textId="77777777">
        <w:tc>
          <w:tcPr>
            <w:tcW w:w="4788" w:type="dxa"/>
          </w:tcPr>
          <w:p w14:paraId="2990A04B" w14:textId="77777777" w:rsidR="00D8628F" w:rsidRPr="003C51CC" w:rsidRDefault="00D8628F">
            <w:pPr>
              <w:rPr>
                <w:b/>
              </w:rPr>
            </w:pPr>
            <w:r w:rsidRPr="003C51CC">
              <w:rPr>
                <w:b/>
              </w:rPr>
              <w:t>Accession Number:</w:t>
            </w:r>
          </w:p>
        </w:tc>
        <w:tc>
          <w:tcPr>
            <w:tcW w:w="4788" w:type="dxa"/>
          </w:tcPr>
          <w:p w14:paraId="2C6217C4" w14:textId="77777777" w:rsidR="00D8628F" w:rsidRDefault="00D8628F">
            <w:r w:rsidRPr="003C51CC">
              <w:t>A unique alpha-numeric (combination of letters and numbers) assigned to an individual patient specimen when it is received in the laboratory. The accession is assigned by the computer and contains the laboratory departmental designation, the date, and an accession number. This accession serves as identification of the specimen as it is processed through the laboratory. (Example: HE 09121). It also associates billable items with a specific billable event such as an outpatient visit or an inpatient stay.</w:t>
            </w:r>
          </w:p>
        </w:tc>
      </w:tr>
      <w:tr w:rsidR="00D8628F" w14:paraId="0BCD796C" w14:textId="77777777">
        <w:tc>
          <w:tcPr>
            <w:tcW w:w="4788" w:type="dxa"/>
          </w:tcPr>
          <w:p w14:paraId="2A0E24DA" w14:textId="77777777" w:rsidR="00D8628F" w:rsidRPr="003C51CC" w:rsidRDefault="00D8628F">
            <w:pPr>
              <w:rPr>
                <w:b/>
              </w:rPr>
            </w:pPr>
          </w:p>
        </w:tc>
        <w:tc>
          <w:tcPr>
            <w:tcW w:w="4788" w:type="dxa"/>
          </w:tcPr>
          <w:p w14:paraId="7BA88A45" w14:textId="77777777" w:rsidR="00D8628F" w:rsidRPr="003C51CC" w:rsidRDefault="00D8628F"/>
        </w:tc>
      </w:tr>
      <w:tr w:rsidR="00D8628F" w14:paraId="3CAC8C3F" w14:textId="77777777">
        <w:tc>
          <w:tcPr>
            <w:tcW w:w="4788" w:type="dxa"/>
          </w:tcPr>
          <w:p w14:paraId="64B7DD8D" w14:textId="77777777" w:rsidR="00D8628F" w:rsidRDefault="00D8628F">
            <w:pPr>
              <w:rPr>
                <w:b/>
              </w:rPr>
            </w:pPr>
            <w:r>
              <w:rPr>
                <w:b/>
              </w:rPr>
              <w:t>ADPAC:</w:t>
            </w:r>
          </w:p>
        </w:tc>
        <w:tc>
          <w:tcPr>
            <w:tcW w:w="4788" w:type="dxa"/>
          </w:tcPr>
          <w:p w14:paraId="7CBB68B3" w14:textId="77777777" w:rsidR="00D8628F" w:rsidRDefault="00D8628F">
            <w:r>
              <w:t>Automated Data Processing Application Coordinator</w:t>
            </w:r>
          </w:p>
        </w:tc>
      </w:tr>
      <w:tr w:rsidR="00D8628F" w14:paraId="6F1B1D16" w14:textId="77777777">
        <w:tc>
          <w:tcPr>
            <w:tcW w:w="4788" w:type="dxa"/>
          </w:tcPr>
          <w:p w14:paraId="428D120C" w14:textId="77777777" w:rsidR="00D8628F" w:rsidRDefault="00D8628F">
            <w:pPr>
              <w:rPr>
                <w:b/>
              </w:rPr>
            </w:pPr>
          </w:p>
        </w:tc>
        <w:tc>
          <w:tcPr>
            <w:tcW w:w="4788" w:type="dxa"/>
          </w:tcPr>
          <w:p w14:paraId="38FA22F0" w14:textId="77777777" w:rsidR="00D8628F" w:rsidRDefault="00D8628F"/>
        </w:tc>
      </w:tr>
      <w:tr w:rsidR="00D8628F" w14:paraId="20A54519" w14:textId="77777777">
        <w:tc>
          <w:tcPr>
            <w:tcW w:w="4788" w:type="dxa"/>
          </w:tcPr>
          <w:p w14:paraId="7E37D544" w14:textId="77777777" w:rsidR="00D8628F" w:rsidRDefault="00D8628F">
            <w:pPr>
              <w:rPr>
                <w:b/>
              </w:rPr>
            </w:pPr>
            <w:r>
              <w:rPr>
                <w:b/>
              </w:rPr>
              <w:t>Alert:</w:t>
            </w:r>
          </w:p>
        </w:tc>
        <w:tc>
          <w:tcPr>
            <w:tcW w:w="4788" w:type="dxa"/>
          </w:tcPr>
          <w:p w14:paraId="3EFD90B5" w14:textId="77777777" w:rsidR="00D8628F" w:rsidRDefault="00D8628F">
            <w:r>
              <w:t>Brief on-line notice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D8628F" w14:paraId="1D4B9F7B" w14:textId="77777777">
        <w:tc>
          <w:tcPr>
            <w:tcW w:w="4788" w:type="dxa"/>
          </w:tcPr>
          <w:p w14:paraId="7F58A5A6" w14:textId="77777777" w:rsidR="00D8628F" w:rsidRDefault="00D8628F">
            <w:pPr>
              <w:rPr>
                <w:b/>
              </w:rPr>
            </w:pPr>
          </w:p>
        </w:tc>
        <w:tc>
          <w:tcPr>
            <w:tcW w:w="4788" w:type="dxa"/>
          </w:tcPr>
          <w:p w14:paraId="06D7BBC8" w14:textId="77777777" w:rsidR="00D8628F" w:rsidRDefault="00D8628F"/>
        </w:tc>
      </w:tr>
      <w:tr w:rsidR="00D8628F" w14:paraId="2E29FF1A" w14:textId="77777777">
        <w:tc>
          <w:tcPr>
            <w:tcW w:w="4788" w:type="dxa"/>
          </w:tcPr>
          <w:p w14:paraId="7931F185" w14:textId="77777777" w:rsidR="00D8628F" w:rsidRDefault="00D8628F">
            <w:pPr>
              <w:rPr>
                <w:b/>
              </w:rPr>
            </w:pPr>
            <w:r>
              <w:rPr>
                <w:b/>
              </w:rPr>
              <w:t>AP:</w:t>
            </w:r>
          </w:p>
        </w:tc>
        <w:tc>
          <w:tcPr>
            <w:tcW w:w="4788" w:type="dxa"/>
          </w:tcPr>
          <w:p w14:paraId="0C0B723B" w14:textId="77777777" w:rsidR="00D8628F" w:rsidRDefault="00D8628F">
            <w:r>
              <w:t>Anatomic Pathology</w:t>
            </w:r>
          </w:p>
        </w:tc>
      </w:tr>
      <w:tr w:rsidR="00D8628F" w14:paraId="0CEAA7BB" w14:textId="77777777">
        <w:tc>
          <w:tcPr>
            <w:tcW w:w="4788" w:type="dxa"/>
          </w:tcPr>
          <w:p w14:paraId="1C2C4EBB" w14:textId="77777777" w:rsidR="00D8628F" w:rsidRDefault="00D8628F">
            <w:pPr>
              <w:rPr>
                <w:b/>
              </w:rPr>
            </w:pPr>
          </w:p>
        </w:tc>
        <w:tc>
          <w:tcPr>
            <w:tcW w:w="4788" w:type="dxa"/>
          </w:tcPr>
          <w:p w14:paraId="6AD51DF1" w14:textId="77777777" w:rsidR="00D8628F" w:rsidRDefault="00D8628F"/>
        </w:tc>
      </w:tr>
    </w:tbl>
    <w:p w14:paraId="21316A1B" w14:textId="77777777" w:rsidR="00446A3A" w:rsidRDefault="00AD3925">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3925" w14:paraId="3BC90923" w14:textId="77777777">
        <w:tc>
          <w:tcPr>
            <w:tcW w:w="4788" w:type="dxa"/>
            <w:tcBorders>
              <w:bottom w:val="single" w:sz="4" w:space="0" w:color="auto"/>
            </w:tcBorders>
            <w:shd w:val="clear" w:color="auto" w:fill="99CCFF"/>
          </w:tcPr>
          <w:p w14:paraId="7FC057FC" w14:textId="77777777" w:rsidR="00AD3925" w:rsidRDefault="00AD3925">
            <w:pPr>
              <w:jc w:val="center"/>
              <w:rPr>
                <w:b/>
              </w:rPr>
            </w:pPr>
            <w:r>
              <w:rPr>
                <w:b/>
              </w:rPr>
              <w:t>Glossary of Terms</w:t>
            </w:r>
          </w:p>
        </w:tc>
        <w:tc>
          <w:tcPr>
            <w:tcW w:w="4788" w:type="dxa"/>
            <w:tcBorders>
              <w:bottom w:val="single" w:sz="4" w:space="0" w:color="auto"/>
            </w:tcBorders>
            <w:shd w:val="clear" w:color="auto" w:fill="99CCFF"/>
          </w:tcPr>
          <w:p w14:paraId="10FC5802" w14:textId="77777777" w:rsidR="00AD3925" w:rsidRDefault="00AD3925">
            <w:pPr>
              <w:jc w:val="center"/>
              <w:rPr>
                <w:b/>
              </w:rPr>
            </w:pPr>
            <w:r>
              <w:rPr>
                <w:b/>
              </w:rPr>
              <w:t>Description</w:t>
            </w:r>
          </w:p>
        </w:tc>
      </w:tr>
      <w:tr w:rsidR="00D8628F" w14:paraId="6F3D8270" w14:textId="77777777">
        <w:tc>
          <w:tcPr>
            <w:tcW w:w="4788" w:type="dxa"/>
            <w:shd w:val="clear" w:color="auto" w:fill="auto"/>
          </w:tcPr>
          <w:p w14:paraId="2A705756" w14:textId="77777777" w:rsidR="00D8628F" w:rsidRDefault="00D8628F">
            <w:pPr>
              <w:jc w:val="center"/>
              <w:rPr>
                <w:b/>
              </w:rPr>
            </w:pPr>
          </w:p>
        </w:tc>
        <w:tc>
          <w:tcPr>
            <w:tcW w:w="4788" w:type="dxa"/>
            <w:shd w:val="clear" w:color="auto" w:fill="auto"/>
          </w:tcPr>
          <w:p w14:paraId="32D34CFE" w14:textId="77777777" w:rsidR="00D8628F" w:rsidRDefault="00D8628F">
            <w:pPr>
              <w:jc w:val="center"/>
              <w:rPr>
                <w:b/>
              </w:rPr>
            </w:pPr>
          </w:p>
        </w:tc>
      </w:tr>
      <w:tr w:rsidR="00D8628F" w14:paraId="5776081A" w14:textId="77777777">
        <w:tc>
          <w:tcPr>
            <w:tcW w:w="4788" w:type="dxa"/>
            <w:shd w:val="clear" w:color="auto" w:fill="auto"/>
          </w:tcPr>
          <w:p w14:paraId="25C1FE8C" w14:textId="77777777" w:rsidR="00D8628F" w:rsidRDefault="00D8628F" w:rsidP="00D8628F">
            <w:pPr>
              <w:rPr>
                <w:b/>
              </w:rPr>
            </w:pPr>
            <w:r>
              <w:rPr>
                <w:b/>
              </w:rPr>
              <w:t>Anatomic Pathology Reports:</w:t>
            </w:r>
          </w:p>
        </w:tc>
        <w:tc>
          <w:tcPr>
            <w:tcW w:w="4788" w:type="dxa"/>
            <w:shd w:val="clear" w:color="auto" w:fill="auto"/>
          </w:tcPr>
          <w:p w14:paraId="1E4EFE14" w14:textId="77777777" w:rsidR="00D8628F" w:rsidRDefault="00D8628F" w:rsidP="00D8628F">
            <w:r>
              <w:t>Anatomic Pathology reports (also called AP reports) include reports for all sections: Surgical Pathology, Cytology (Cytopathology), Electron Microscopy, and Autopsy Pathology sections.</w:t>
            </w:r>
          </w:p>
        </w:tc>
      </w:tr>
      <w:tr w:rsidR="00D8628F" w14:paraId="4685C0E1" w14:textId="77777777">
        <w:tc>
          <w:tcPr>
            <w:tcW w:w="4788" w:type="dxa"/>
            <w:shd w:val="clear" w:color="auto" w:fill="auto"/>
          </w:tcPr>
          <w:p w14:paraId="6621A82E" w14:textId="77777777" w:rsidR="00D8628F" w:rsidRDefault="00D8628F" w:rsidP="00D8628F">
            <w:pPr>
              <w:rPr>
                <w:b/>
              </w:rPr>
            </w:pPr>
          </w:p>
        </w:tc>
        <w:tc>
          <w:tcPr>
            <w:tcW w:w="4788" w:type="dxa"/>
            <w:shd w:val="clear" w:color="auto" w:fill="auto"/>
          </w:tcPr>
          <w:p w14:paraId="343DEBA4" w14:textId="77777777" w:rsidR="00D8628F" w:rsidRDefault="00D8628F" w:rsidP="00D8628F"/>
        </w:tc>
      </w:tr>
      <w:tr w:rsidR="00D8628F" w14:paraId="42C69277" w14:textId="77777777">
        <w:tc>
          <w:tcPr>
            <w:tcW w:w="4788" w:type="dxa"/>
            <w:shd w:val="clear" w:color="auto" w:fill="auto"/>
          </w:tcPr>
          <w:p w14:paraId="14454A76" w14:textId="77777777" w:rsidR="00D8628F" w:rsidRDefault="00D8628F" w:rsidP="00D8628F">
            <w:pPr>
              <w:rPr>
                <w:b/>
              </w:rPr>
            </w:pPr>
            <w:r>
              <w:rPr>
                <w:b/>
              </w:rPr>
              <w:t>API:</w:t>
            </w:r>
          </w:p>
        </w:tc>
        <w:tc>
          <w:tcPr>
            <w:tcW w:w="4788" w:type="dxa"/>
            <w:shd w:val="clear" w:color="auto" w:fill="auto"/>
          </w:tcPr>
          <w:p w14:paraId="414658B9" w14:textId="77777777" w:rsidR="00D8628F" w:rsidRDefault="00D8628F" w:rsidP="00D8628F">
            <w:r>
              <w:t>Application Programming Interface</w:t>
            </w:r>
          </w:p>
        </w:tc>
      </w:tr>
      <w:tr w:rsidR="00D8628F" w14:paraId="321656E9" w14:textId="77777777">
        <w:tc>
          <w:tcPr>
            <w:tcW w:w="4788" w:type="dxa"/>
            <w:shd w:val="clear" w:color="auto" w:fill="auto"/>
          </w:tcPr>
          <w:p w14:paraId="56EDB03A" w14:textId="77777777" w:rsidR="00D8628F" w:rsidRDefault="00D8628F" w:rsidP="00D8628F">
            <w:pPr>
              <w:rPr>
                <w:b/>
              </w:rPr>
            </w:pPr>
          </w:p>
        </w:tc>
        <w:tc>
          <w:tcPr>
            <w:tcW w:w="4788" w:type="dxa"/>
            <w:shd w:val="clear" w:color="auto" w:fill="auto"/>
          </w:tcPr>
          <w:p w14:paraId="778E8878" w14:textId="77777777" w:rsidR="00D8628F" w:rsidRDefault="00D8628F" w:rsidP="00D8628F"/>
        </w:tc>
      </w:tr>
      <w:tr w:rsidR="00D8628F" w14:paraId="56B91599" w14:textId="77777777">
        <w:tc>
          <w:tcPr>
            <w:tcW w:w="4788" w:type="dxa"/>
            <w:shd w:val="clear" w:color="auto" w:fill="auto"/>
          </w:tcPr>
          <w:p w14:paraId="1E10F11A" w14:textId="77777777" w:rsidR="00D8628F" w:rsidRDefault="00D8628F" w:rsidP="00D8628F">
            <w:pPr>
              <w:rPr>
                <w:b/>
              </w:rPr>
            </w:pPr>
            <w:r>
              <w:rPr>
                <w:b/>
              </w:rPr>
              <w:t>Audit Trail:</w:t>
            </w:r>
          </w:p>
        </w:tc>
        <w:tc>
          <w:tcPr>
            <w:tcW w:w="4788" w:type="dxa"/>
            <w:shd w:val="clear" w:color="auto" w:fill="auto"/>
          </w:tcPr>
          <w:p w14:paraId="0AFE3EBA" w14:textId="77777777" w:rsidR="00D8628F" w:rsidRDefault="00D8628F" w:rsidP="00D8628F">
            <w:r>
              <w:t>A chronological record of computer activity automatically maintained to trace the use of the computer.</w:t>
            </w:r>
          </w:p>
        </w:tc>
      </w:tr>
      <w:tr w:rsidR="00D8628F" w14:paraId="4089AF82" w14:textId="77777777">
        <w:tc>
          <w:tcPr>
            <w:tcW w:w="4788" w:type="dxa"/>
            <w:shd w:val="clear" w:color="auto" w:fill="auto"/>
          </w:tcPr>
          <w:p w14:paraId="157E78FC" w14:textId="77777777" w:rsidR="00D8628F" w:rsidRDefault="00D8628F">
            <w:pPr>
              <w:jc w:val="center"/>
              <w:rPr>
                <w:b/>
              </w:rPr>
            </w:pPr>
          </w:p>
        </w:tc>
        <w:tc>
          <w:tcPr>
            <w:tcW w:w="4788" w:type="dxa"/>
            <w:shd w:val="clear" w:color="auto" w:fill="auto"/>
          </w:tcPr>
          <w:p w14:paraId="2FF40C54" w14:textId="77777777" w:rsidR="00D8628F" w:rsidRDefault="00D8628F">
            <w:pPr>
              <w:jc w:val="center"/>
              <w:rPr>
                <w:b/>
              </w:rPr>
            </w:pPr>
          </w:p>
        </w:tc>
      </w:tr>
      <w:tr w:rsidR="00D8628F" w14:paraId="7DC1B34F" w14:textId="77777777">
        <w:tc>
          <w:tcPr>
            <w:tcW w:w="4788" w:type="dxa"/>
          </w:tcPr>
          <w:p w14:paraId="7D1EE284" w14:textId="77777777" w:rsidR="00D8628F" w:rsidRDefault="00D8628F">
            <w:pPr>
              <w:rPr>
                <w:b/>
              </w:rPr>
            </w:pPr>
            <w:r>
              <w:rPr>
                <w:b/>
              </w:rPr>
              <w:t>Authorized Signer:</w:t>
            </w:r>
          </w:p>
        </w:tc>
        <w:tc>
          <w:tcPr>
            <w:tcW w:w="4788" w:type="dxa"/>
          </w:tcPr>
          <w:p w14:paraId="24E4EF6B" w14:textId="77777777" w:rsidR="00D8628F" w:rsidRDefault="00D8628F">
            <w:r>
              <w:t>A user who has been granted proper authority to sign out and release anatomic pathology reports. In general, authorized signers are pathologists and cytotechnologists (i.e., cytotechnologists for negative GYN only).</w:t>
            </w:r>
          </w:p>
        </w:tc>
      </w:tr>
      <w:tr w:rsidR="00D8628F" w14:paraId="0469B169" w14:textId="77777777">
        <w:tc>
          <w:tcPr>
            <w:tcW w:w="4788" w:type="dxa"/>
          </w:tcPr>
          <w:p w14:paraId="0B08DCEE" w14:textId="77777777" w:rsidR="00D8628F" w:rsidRDefault="00D8628F">
            <w:pPr>
              <w:rPr>
                <w:b/>
              </w:rPr>
            </w:pPr>
          </w:p>
        </w:tc>
        <w:tc>
          <w:tcPr>
            <w:tcW w:w="4788" w:type="dxa"/>
          </w:tcPr>
          <w:p w14:paraId="6E105A6B" w14:textId="77777777" w:rsidR="00D8628F" w:rsidRDefault="00D8628F"/>
        </w:tc>
      </w:tr>
      <w:tr w:rsidR="00D8628F" w14:paraId="4E262498" w14:textId="77777777">
        <w:tc>
          <w:tcPr>
            <w:tcW w:w="4788" w:type="dxa"/>
          </w:tcPr>
          <w:p w14:paraId="65C7CA68" w14:textId="77777777" w:rsidR="00D8628F" w:rsidRDefault="00D8628F">
            <w:pPr>
              <w:rPr>
                <w:b/>
              </w:rPr>
            </w:pPr>
            <w:r>
              <w:rPr>
                <w:b/>
              </w:rPr>
              <w:t>Authorized User:</w:t>
            </w:r>
          </w:p>
        </w:tc>
        <w:tc>
          <w:tcPr>
            <w:tcW w:w="4788" w:type="dxa"/>
          </w:tcPr>
          <w:p w14:paraId="3CACD9A3" w14:textId="77777777" w:rsidR="00D8628F" w:rsidRDefault="00D8628F">
            <w:r>
              <w:t>A user who has been granted access to a menu option or options, and/or the user is properly defined in the system to perform a function.</w:t>
            </w:r>
          </w:p>
        </w:tc>
      </w:tr>
      <w:tr w:rsidR="00D8628F" w14:paraId="625C6EFD" w14:textId="77777777">
        <w:tc>
          <w:tcPr>
            <w:tcW w:w="4788" w:type="dxa"/>
          </w:tcPr>
          <w:p w14:paraId="2856C804" w14:textId="77777777" w:rsidR="00D8628F" w:rsidRDefault="00D8628F">
            <w:pPr>
              <w:rPr>
                <w:b/>
              </w:rPr>
            </w:pPr>
          </w:p>
        </w:tc>
        <w:tc>
          <w:tcPr>
            <w:tcW w:w="4788" w:type="dxa"/>
          </w:tcPr>
          <w:p w14:paraId="24441167" w14:textId="77777777" w:rsidR="00D8628F" w:rsidRDefault="00D8628F"/>
        </w:tc>
      </w:tr>
      <w:tr w:rsidR="00D8628F" w14:paraId="4EDAB738" w14:textId="77777777">
        <w:tc>
          <w:tcPr>
            <w:tcW w:w="4788" w:type="dxa"/>
          </w:tcPr>
          <w:p w14:paraId="0F1AC032" w14:textId="77777777" w:rsidR="00D8628F" w:rsidRDefault="00D8628F">
            <w:pPr>
              <w:rPr>
                <w:b/>
              </w:rPr>
            </w:pPr>
            <w:r>
              <w:rPr>
                <w:b/>
              </w:rPr>
              <w:t>Computerized Patient Record System:</w:t>
            </w:r>
          </w:p>
        </w:tc>
        <w:tc>
          <w:tcPr>
            <w:tcW w:w="4788" w:type="dxa"/>
          </w:tcPr>
          <w:p w14:paraId="104C014E" w14:textId="77777777" w:rsidR="00D8628F" w:rsidRDefault="00D8628F">
            <w:r>
              <w:t xml:space="preserve">Computerized Patient Record System (CPRS) is a </w:t>
            </w:r>
            <w:smartTag w:uri="urn:schemas-microsoft-com:office:smarttags" w:element="place">
              <w:r>
                <w:t>VistA</w:t>
              </w:r>
            </w:smartTag>
            <w:r>
              <w:t xml:space="preserve"> software application that facilitates the entry, review, and modification of patient-related information, as well as a means of ordering services such as lab tests.</w:t>
            </w:r>
          </w:p>
        </w:tc>
      </w:tr>
      <w:tr w:rsidR="00D8628F" w14:paraId="4C5D65B5" w14:textId="77777777">
        <w:tc>
          <w:tcPr>
            <w:tcW w:w="4788" w:type="dxa"/>
          </w:tcPr>
          <w:p w14:paraId="37B3CDCA" w14:textId="77777777" w:rsidR="00D8628F" w:rsidRDefault="00D8628F">
            <w:pPr>
              <w:rPr>
                <w:b/>
              </w:rPr>
            </w:pPr>
          </w:p>
        </w:tc>
        <w:tc>
          <w:tcPr>
            <w:tcW w:w="4788" w:type="dxa"/>
          </w:tcPr>
          <w:p w14:paraId="07EA8E2F" w14:textId="77777777" w:rsidR="00D8628F" w:rsidRDefault="00D8628F"/>
        </w:tc>
      </w:tr>
      <w:tr w:rsidR="00D8628F" w14:paraId="7D88C8C9" w14:textId="77777777">
        <w:tc>
          <w:tcPr>
            <w:tcW w:w="4788" w:type="dxa"/>
          </w:tcPr>
          <w:p w14:paraId="3613B948" w14:textId="77777777" w:rsidR="00D8628F" w:rsidRDefault="00D8628F">
            <w:pPr>
              <w:rPr>
                <w:b/>
              </w:rPr>
            </w:pPr>
            <w:r>
              <w:rPr>
                <w:b/>
              </w:rPr>
              <w:t>CPRS:</w:t>
            </w:r>
          </w:p>
        </w:tc>
        <w:tc>
          <w:tcPr>
            <w:tcW w:w="4788" w:type="dxa"/>
          </w:tcPr>
          <w:p w14:paraId="2DB7C18B" w14:textId="77777777" w:rsidR="00D8628F" w:rsidRDefault="00D8628F">
            <w:r>
              <w:t>Computerized Patient Record System</w:t>
            </w:r>
          </w:p>
        </w:tc>
      </w:tr>
      <w:tr w:rsidR="00D8628F" w14:paraId="5873BD62" w14:textId="77777777">
        <w:tc>
          <w:tcPr>
            <w:tcW w:w="4788" w:type="dxa"/>
          </w:tcPr>
          <w:p w14:paraId="038BB851" w14:textId="77777777" w:rsidR="00D8628F" w:rsidRDefault="00D8628F">
            <w:pPr>
              <w:rPr>
                <w:b/>
              </w:rPr>
            </w:pPr>
          </w:p>
        </w:tc>
        <w:tc>
          <w:tcPr>
            <w:tcW w:w="4788" w:type="dxa"/>
          </w:tcPr>
          <w:p w14:paraId="222AA11E" w14:textId="77777777" w:rsidR="00D8628F" w:rsidRDefault="00D8628F"/>
        </w:tc>
      </w:tr>
      <w:tr w:rsidR="00D8628F" w14:paraId="66513E64" w14:textId="77777777">
        <w:tc>
          <w:tcPr>
            <w:tcW w:w="4788" w:type="dxa"/>
          </w:tcPr>
          <w:p w14:paraId="6B354F5C" w14:textId="77777777" w:rsidR="00D8628F" w:rsidRDefault="00D8628F">
            <w:pPr>
              <w:rPr>
                <w:b/>
              </w:rPr>
            </w:pPr>
            <w:r>
              <w:rPr>
                <w:b/>
              </w:rPr>
              <w:t>CPT:</w:t>
            </w:r>
          </w:p>
        </w:tc>
        <w:tc>
          <w:tcPr>
            <w:tcW w:w="4788" w:type="dxa"/>
          </w:tcPr>
          <w:p w14:paraId="773278CD" w14:textId="77777777" w:rsidR="00D8628F" w:rsidRDefault="00D8628F">
            <w:r>
              <w:t>Current Procedural Terminology</w:t>
            </w:r>
          </w:p>
        </w:tc>
      </w:tr>
      <w:tr w:rsidR="00D8628F" w14:paraId="40EBEF65" w14:textId="77777777">
        <w:tc>
          <w:tcPr>
            <w:tcW w:w="4788" w:type="dxa"/>
          </w:tcPr>
          <w:p w14:paraId="55D36E26" w14:textId="77777777" w:rsidR="00D8628F" w:rsidRDefault="00D8628F">
            <w:pPr>
              <w:rPr>
                <w:b/>
              </w:rPr>
            </w:pPr>
          </w:p>
        </w:tc>
        <w:tc>
          <w:tcPr>
            <w:tcW w:w="4788" w:type="dxa"/>
          </w:tcPr>
          <w:p w14:paraId="2B359042" w14:textId="77777777" w:rsidR="00D8628F" w:rsidRDefault="00D8628F"/>
        </w:tc>
      </w:tr>
      <w:tr w:rsidR="00D8628F" w14:paraId="79D0965B" w14:textId="77777777">
        <w:tc>
          <w:tcPr>
            <w:tcW w:w="4788" w:type="dxa"/>
          </w:tcPr>
          <w:p w14:paraId="364BD11B" w14:textId="77777777" w:rsidR="00D8628F" w:rsidRDefault="00D8628F">
            <w:pPr>
              <w:rPr>
                <w:b/>
              </w:rPr>
            </w:pPr>
            <w:r>
              <w:rPr>
                <w:b/>
              </w:rPr>
              <w:t>Current Procedural Terminology:</w:t>
            </w:r>
          </w:p>
        </w:tc>
        <w:tc>
          <w:tcPr>
            <w:tcW w:w="4788" w:type="dxa"/>
          </w:tcPr>
          <w:p w14:paraId="15A1C35D" w14:textId="77777777" w:rsidR="00D8628F" w:rsidRDefault="00D8628F">
            <w:r>
              <w:t>Current Procedural Terminology (CPT) is a uniform system of codes (such as identifiers) associated with specific procedures (such as tests).</w:t>
            </w:r>
          </w:p>
        </w:tc>
      </w:tr>
      <w:tr w:rsidR="00D8628F" w14:paraId="54C952D1" w14:textId="77777777">
        <w:tc>
          <w:tcPr>
            <w:tcW w:w="4788" w:type="dxa"/>
          </w:tcPr>
          <w:p w14:paraId="52251D84" w14:textId="77777777" w:rsidR="00D8628F" w:rsidRDefault="00D8628F">
            <w:pPr>
              <w:rPr>
                <w:b/>
              </w:rPr>
            </w:pPr>
          </w:p>
        </w:tc>
        <w:tc>
          <w:tcPr>
            <w:tcW w:w="4788" w:type="dxa"/>
          </w:tcPr>
          <w:p w14:paraId="74EA1F8D" w14:textId="77777777" w:rsidR="00D8628F" w:rsidRDefault="00D8628F"/>
        </w:tc>
      </w:tr>
      <w:tr w:rsidR="00D8628F" w14:paraId="2F5ABA15" w14:textId="77777777">
        <w:tc>
          <w:tcPr>
            <w:tcW w:w="4788" w:type="dxa"/>
          </w:tcPr>
          <w:p w14:paraId="4A7AF9A9" w14:textId="77777777" w:rsidR="00D8628F" w:rsidRDefault="00D8628F">
            <w:pPr>
              <w:rPr>
                <w:b/>
              </w:rPr>
            </w:pPr>
            <w:r>
              <w:rPr>
                <w:b/>
              </w:rPr>
              <w:t>DBIA:</w:t>
            </w:r>
          </w:p>
        </w:tc>
        <w:tc>
          <w:tcPr>
            <w:tcW w:w="4788" w:type="dxa"/>
          </w:tcPr>
          <w:p w14:paraId="6AC8AB26" w14:textId="77777777" w:rsidR="00D8628F" w:rsidRDefault="00D8628F">
            <w:r>
              <w:t>Data Base Integration Agreement</w:t>
            </w:r>
          </w:p>
        </w:tc>
      </w:tr>
      <w:tr w:rsidR="00D8628F" w14:paraId="0FF16C7D" w14:textId="77777777">
        <w:tc>
          <w:tcPr>
            <w:tcW w:w="4788" w:type="dxa"/>
          </w:tcPr>
          <w:p w14:paraId="46A1730C" w14:textId="77777777" w:rsidR="00D8628F" w:rsidRDefault="00D8628F">
            <w:pPr>
              <w:rPr>
                <w:b/>
              </w:rPr>
            </w:pPr>
          </w:p>
        </w:tc>
        <w:tc>
          <w:tcPr>
            <w:tcW w:w="4788" w:type="dxa"/>
          </w:tcPr>
          <w:p w14:paraId="3AC76EC6" w14:textId="77777777" w:rsidR="00D8628F" w:rsidRDefault="00D8628F"/>
        </w:tc>
      </w:tr>
      <w:tr w:rsidR="00D8628F" w14:paraId="6D25A515" w14:textId="77777777">
        <w:tc>
          <w:tcPr>
            <w:tcW w:w="4788" w:type="dxa"/>
          </w:tcPr>
          <w:p w14:paraId="3BDBA09F" w14:textId="77777777" w:rsidR="00D8628F" w:rsidRDefault="00D8628F">
            <w:pPr>
              <w:rPr>
                <w:b/>
              </w:rPr>
            </w:pPr>
            <w:r>
              <w:rPr>
                <w:b/>
              </w:rPr>
              <w:t>DSM:</w:t>
            </w:r>
          </w:p>
        </w:tc>
        <w:tc>
          <w:tcPr>
            <w:tcW w:w="4788" w:type="dxa"/>
          </w:tcPr>
          <w:p w14:paraId="73ADC9DA" w14:textId="77777777" w:rsidR="00D8628F" w:rsidRDefault="00D8628F">
            <w:r>
              <w:t>Digital Standard Mumps</w:t>
            </w:r>
          </w:p>
        </w:tc>
      </w:tr>
      <w:tr w:rsidR="00D8628F" w14:paraId="23CAEED9" w14:textId="77777777">
        <w:tc>
          <w:tcPr>
            <w:tcW w:w="4788" w:type="dxa"/>
          </w:tcPr>
          <w:p w14:paraId="583AFE41" w14:textId="77777777" w:rsidR="00D8628F" w:rsidRDefault="00D8628F">
            <w:pPr>
              <w:rPr>
                <w:b/>
              </w:rPr>
            </w:pPr>
          </w:p>
        </w:tc>
        <w:tc>
          <w:tcPr>
            <w:tcW w:w="4788" w:type="dxa"/>
          </w:tcPr>
          <w:p w14:paraId="6A38E58B" w14:textId="77777777" w:rsidR="00D8628F" w:rsidRDefault="00D8628F"/>
        </w:tc>
      </w:tr>
    </w:tbl>
    <w:p w14:paraId="3B39BD25" w14:textId="77777777" w:rsidR="00AD3925" w:rsidRDefault="00AD3925">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3925" w14:paraId="7A9E634A" w14:textId="77777777">
        <w:tc>
          <w:tcPr>
            <w:tcW w:w="4788" w:type="dxa"/>
            <w:shd w:val="clear" w:color="auto" w:fill="99CCFF"/>
          </w:tcPr>
          <w:p w14:paraId="311A04C4" w14:textId="77777777" w:rsidR="00AD3925" w:rsidRDefault="00AD3925">
            <w:pPr>
              <w:jc w:val="center"/>
              <w:rPr>
                <w:b/>
              </w:rPr>
            </w:pPr>
            <w:r>
              <w:rPr>
                <w:b/>
              </w:rPr>
              <w:t>Glossary of Terms</w:t>
            </w:r>
          </w:p>
        </w:tc>
        <w:tc>
          <w:tcPr>
            <w:tcW w:w="4788" w:type="dxa"/>
            <w:shd w:val="clear" w:color="auto" w:fill="99CCFF"/>
          </w:tcPr>
          <w:p w14:paraId="4E35A240" w14:textId="77777777" w:rsidR="00AD3925" w:rsidRDefault="00AD3925">
            <w:pPr>
              <w:jc w:val="center"/>
              <w:rPr>
                <w:b/>
              </w:rPr>
            </w:pPr>
            <w:r>
              <w:rPr>
                <w:b/>
              </w:rPr>
              <w:t>Description</w:t>
            </w:r>
          </w:p>
        </w:tc>
      </w:tr>
      <w:tr w:rsidR="00AD3925" w14:paraId="072FBC6B" w14:textId="77777777">
        <w:tc>
          <w:tcPr>
            <w:tcW w:w="4788" w:type="dxa"/>
          </w:tcPr>
          <w:p w14:paraId="2953F942" w14:textId="77777777" w:rsidR="00AD3925" w:rsidRDefault="00AD3925">
            <w:pPr>
              <w:rPr>
                <w:b/>
              </w:rPr>
            </w:pPr>
          </w:p>
        </w:tc>
        <w:tc>
          <w:tcPr>
            <w:tcW w:w="4788" w:type="dxa"/>
          </w:tcPr>
          <w:p w14:paraId="158E17B2" w14:textId="77777777" w:rsidR="00AD3925" w:rsidRDefault="00AD3925"/>
        </w:tc>
      </w:tr>
      <w:tr w:rsidR="00D8628F" w14:paraId="6B0D56BF" w14:textId="77777777">
        <w:tc>
          <w:tcPr>
            <w:tcW w:w="4788" w:type="dxa"/>
          </w:tcPr>
          <w:p w14:paraId="4D5C038D" w14:textId="77777777" w:rsidR="00D8628F" w:rsidRDefault="00D8628F" w:rsidP="00D8628F">
            <w:pPr>
              <w:rPr>
                <w:b/>
              </w:rPr>
            </w:pPr>
            <w:r>
              <w:rPr>
                <w:b/>
              </w:rPr>
              <w:t>Electronic Signature:</w:t>
            </w:r>
          </w:p>
        </w:tc>
        <w:tc>
          <w:tcPr>
            <w:tcW w:w="4788" w:type="dxa"/>
          </w:tcPr>
          <w:p w14:paraId="5E011847" w14:textId="77777777" w:rsidR="00D8628F" w:rsidRDefault="00D8628F" w:rsidP="00D8628F">
            <w:r>
              <w:t>A code, entered by a user, which represents his or her legally binding signature.</w:t>
            </w:r>
          </w:p>
        </w:tc>
      </w:tr>
      <w:tr w:rsidR="00D8628F" w14:paraId="3D9E5176" w14:textId="77777777">
        <w:tc>
          <w:tcPr>
            <w:tcW w:w="4788" w:type="dxa"/>
          </w:tcPr>
          <w:p w14:paraId="79C5E05C" w14:textId="77777777" w:rsidR="00D8628F" w:rsidRDefault="00D8628F">
            <w:pPr>
              <w:rPr>
                <w:b/>
              </w:rPr>
            </w:pPr>
          </w:p>
        </w:tc>
        <w:tc>
          <w:tcPr>
            <w:tcW w:w="4788" w:type="dxa"/>
          </w:tcPr>
          <w:p w14:paraId="373D16BE" w14:textId="77777777" w:rsidR="00D8628F" w:rsidRDefault="00D8628F"/>
        </w:tc>
      </w:tr>
      <w:tr w:rsidR="00D8628F" w14:paraId="55FAF99D" w14:textId="77777777">
        <w:tc>
          <w:tcPr>
            <w:tcW w:w="4788" w:type="dxa"/>
          </w:tcPr>
          <w:p w14:paraId="7DA7FEEB" w14:textId="77777777" w:rsidR="00D8628F" w:rsidRDefault="00D8628F" w:rsidP="00D8628F">
            <w:pPr>
              <w:rPr>
                <w:b/>
              </w:rPr>
            </w:pPr>
            <w:r>
              <w:rPr>
                <w:b/>
              </w:rPr>
              <w:t>Encryption:</w:t>
            </w:r>
          </w:p>
        </w:tc>
        <w:tc>
          <w:tcPr>
            <w:tcW w:w="4788" w:type="dxa"/>
          </w:tcPr>
          <w:p w14:paraId="30EB8285" w14:textId="77777777" w:rsidR="00D8628F" w:rsidRDefault="00D8628F" w:rsidP="00D8628F">
            <w:r>
              <w:t>Scrambling data or messages with a cipher or code so that they are unreadable without a secret key. In some cases encryption algorithms are one directional; they only encode and the resulting data cannot be unscrambled (e.g., access/verify codes).</w:t>
            </w:r>
          </w:p>
        </w:tc>
      </w:tr>
      <w:tr w:rsidR="00D8628F" w14:paraId="4CBFCF44" w14:textId="77777777">
        <w:tc>
          <w:tcPr>
            <w:tcW w:w="4788" w:type="dxa"/>
          </w:tcPr>
          <w:p w14:paraId="1846D8F3" w14:textId="77777777" w:rsidR="00D8628F" w:rsidRDefault="00D8628F">
            <w:pPr>
              <w:rPr>
                <w:b/>
              </w:rPr>
            </w:pPr>
          </w:p>
        </w:tc>
        <w:tc>
          <w:tcPr>
            <w:tcW w:w="4788" w:type="dxa"/>
          </w:tcPr>
          <w:p w14:paraId="70FD9EBE" w14:textId="77777777" w:rsidR="00D8628F" w:rsidRDefault="00D8628F"/>
        </w:tc>
      </w:tr>
      <w:tr w:rsidR="00D8628F" w14:paraId="0F2E007A" w14:textId="77777777">
        <w:tc>
          <w:tcPr>
            <w:tcW w:w="4788" w:type="dxa"/>
          </w:tcPr>
          <w:p w14:paraId="757F416F" w14:textId="77777777" w:rsidR="00D8628F" w:rsidRDefault="00D8628F" w:rsidP="00D8628F">
            <w:pPr>
              <w:rPr>
                <w:b/>
              </w:rPr>
            </w:pPr>
            <w:r>
              <w:rPr>
                <w:b/>
              </w:rPr>
              <w:t>Free Text:</w:t>
            </w:r>
          </w:p>
        </w:tc>
        <w:tc>
          <w:tcPr>
            <w:tcW w:w="4788" w:type="dxa"/>
          </w:tcPr>
          <w:p w14:paraId="2DFE4872" w14:textId="77777777" w:rsidR="00D8628F" w:rsidRDefault="00D8628F" w:rsidP="00D8628F">
            <w:r>
              <w:t>The use of any combination of numbers, letters, and symbols when entering data.</w:t>
            </w:r>
          </w:p>
        </w:tc>
      </w:tr>
      <w:tr w:rsidR="00D8628F" w14:paraId="70323A4D" w14:textId="77777777">
        <w:tc>
          <w:tcPr>
            <w:tcW w:w="4788" w:type="dxa"/>
          </w:tcPr>
          <w:p w14:paraId="72D51199" w14:textId="77777777" w:rsidR="00D8628F" w:rsidRDefault="00D8628F">
            <w:pPr>
              <w:rPr>
                <w:b/>
              </w:rPr>
            </w:pPr>
          </w:p>
        </w:tc>
        <w:tc>
          <w:tcPr>
            <w:tcW w:w="4788" w:type="dxa"/>
          </w:tcPr>
          <w:p w14:paraId="73110D25" w14:textId="77777777" w:rsidR="00D8628F" w:rsidRDefault="00D8628F"/>
        </w:tc>
      </w:tr>
      <w:tr w:rsidR="00D8628F" w14:paraId="43EE889A" w14:textId="77777777">
        <w:tc>
          <w:tcPr>
            <w:tcW w:w="4788" w:type="dxa"/>
          </w:tcPr>
          <w:p w14:paraId="51F39189" w14:textId="77777777" w:rsidR="00D8628F" w:rsidRDefault="00D8628F" w:rsidP="00D8628F">
            <w:pPr>
              <w:rPr>
                <w:b/>
              </w:rPr>
            </w:pPr>
            <w:r>
              <w:rPr>
                <w:b/>
              </w:rPr>
              <w:t>Global:</w:t>
            </w:r>
          </w:p>
        </w:tc>
        <w:tc>
          <w:tcPr>
            <w:tcW w:w="4788" w:type="dxa"/>
          </w:tcPr>
          <w:p w14:paraId="08230E76" w14:textId="77777777" w:rsidR="00D8628F" w:rsidRDefault="00D8628F" w:rsidP="00D8628F">
            <w:r>
              <w:t>In the MUMPS language, a global is a tree-structured data file stored in the common database on the disk</w:t>
            </w:r>
          </w:p>
        </w:tc>
      </w:tr>
      <w:tr w:rsidR="00D8628F" w14:paraId="14125152" w14:textId="77777777">
        <w:tc>
          <w:tcPr>
            <w:tcW w:w="4788" w:type="dxa"/>
          </w:tcPr>
          <w:p w14:paraId="30FB5D94" w14:textId="77777777" w:rsidR="00D8628F" w:rsidRDefault="00D8628F">
            <w:pPr>
              <w:rPr>
                <w:b/>
              </w:rPr>
            </w:pPr>
          </w:p>
        </w:tc>
        <w:tc>
          <w:tcPr>
            <w:tcW w:w="4788" w:type="dxa"/>
          </w:tcPr>
          <w:p w14:paraId="3641C43E" w14:textId="77777777" w:rsidR="00D8628F" w:rsidRDefault="00D8628F"/>
        </w:tc>
      </w:tr>
      <w:tr w:rsidR="00D8628F" w14:paraId="0A332A5C" w14:textId="77777777">
        <w:tc>
          <w:tcPr>
            <w:tcW w:w="4788" w:type="dxa"/>
          </w:tcPr>
          <w:p w14:paraId="1DC6859E" w14:textId="77777777" w:rsidR="00D8628F" w:rsidRDefault="00D8628F" w:rsidP="00D8628F">
            <w:pPr>
              <w:rPr>
                <w:b/>
              </w:rPr>
            </w:pPr>
            <w:r>
              <w:rPr>
                <w:b/>
              </w:rPr>
              <w:t>HSD&amp;D:</w:t>
            </w:r>
          </w:p>
        </w:tc>
        <w:tc>
          <w:tcPr>
            <w:tcW w:w="4788" w:type="dxa"/>
          </w:tcPr>
          <w:p w14:paraId="6400B52B" w14:textId="77777777" w:rsidR="00D8628F" w:rsidRDefault="00D8628F" w:rsidP="00D8628F">
            <w:r>
              <w:t>Health Systems Design &amp; Development</w:t>
            </w:r>
          </w:p>
        </w:tc>
      </w:tr>
      <w:tr w:rsidR="00D8628F" w14:paraId="5C1BAACF" w14:textId="77777777">
        <w:tc>
          <w:tcPr>
            <w:tcW w:w="4788" w:type="dxa"/>
          </w:tcPr>
          <w:p w14:paraId="67ECC8F0" w14:textId="77777777" w:rsidR="00D8628F" w:rsidRDefault="00D8628F" w:rsidP="00D8628F">
            <w:pPr>
              <w:rPr>
                <w:b/>
              </w:rPr>
            </w:pPr>
          </w:p>
        </w:tc>
        <w:tc>
          <w:tcPr>
            <w:tcW w:w="4788" w:type="dxa"/>
          </w:tcPr>
          <w:p w14:paraId="01E57DE7" w14:textId="77777777" w:rsidR="00D8628F" w:rsidRDefault="00D8628F" w:rsidP="00D8628F"/>
        </w:tc>
      </w:tr>
      <w:tr w:rsidR="00D8628F" w14:paraId="7F0715B1" w14:textId="77777777">
        <w:tc>
          <w:tcPr>
            <w:tcW w:w="4788" w:type="dxa"/>
          </w:tcPr>
          <w:p w14:paraId="2C74A144" w14:textId="77777777" w:rsidR="00D8628F" w:rsidRDefault="00D8628F" w:rsidP="00D8628F">
            <w:pPr>
              <w:rPr>
                <w:b/>
              </w:rPr>
            </w:pPr>
            <w:r>
              <w:rPr>
                <w:b/>
              </w:rPr>
              <w:t>ICD-9:</w:t>
            </w:r>
          </w:p>
        </w:tc>
        <w:tc>
          <w:tcPr>
            <w:tcW w:w="4788" w:type="dxa"/>
          </w:tcPr>
          <w:p w14:paraId="115B84EC" w14:textId="77777777" w:rsidR="00D8628F" w:rsidRDefault="00D8628F" w:rsidP="00D8628F">
            <w:r>
              <w:t>International Classification of Disease, 9</w:t>
            </w:r>
            <w:r>
              <w:rPr>
                <w:vertAlign w:val="superscript"/>
              </w:rPr>
              <w:t>th</w:t>
            </w:r>
            <w:r>
              <w:t xml:space="preserve"> edition</w:t>
            </w:r>
          </w:p>
        </w:tc>
      </w:tr>
      <w:tr w:rsidR="00D8628F" w14:paraId="767F3200" w14:textId="77777777">
        <w:tc>
          <w:tcPr>
            <w:tcW w:w="4788" w:type="dxa"/>
          </w:tcPr>
          <w:p w14:paraId="4DD81DD6" w14:textId="77777777" w:rsidR="00D8628F" w:rsidRDefault="00D8628F" w:rsidP="00D8628F">
            <w:pPr>
              <w:rPr>
                <w:b/>
              </w:rPr>
            </w:pPr>
          </w:p>
        </w:tc>
        <w:tc>
          <w:tcPr>
            <w:tcW w:w="4788" w:type="dxa"/>
          </w:tcPr>
          <w:p w14:paraId="76FD825D" w14:textId="77777777" w:rsidR="00D8628F" w:rsidRDefault="00D8628F" w:rsidP="00D8628F"/>
        </w:tc>
      </w:tr>
      <w:tr w:rsidR="00D8628F" w14:paraId="3472EEE4" w14:textId="77777777">
        <w:tc>
          <w:tcPr>
            <w:tcW w:w="4788" w:type="dxa"/>
          </w:tcPr>
          <w:p w14:paraId="08AE32E6" w14:textId="77777777" w:rsidR="00D8628F" w:rsidRDefault="00D8628F" w:rsidP="00D8628F">
            <w:pPr>
              <w:rPr>
                <w:b/>
              </w:rPr>
            </w:pPr>
            <w:r>
              <w:rPr>
                <w:b/>
              </w:rPr>
              <w:t>NT:</w:t>
            </w:r>
          </w:p>
        </w:tc>
        <w:tc>
          <w:tcPr>
            <w:tcW w:w="4788" w:type="dxa"/>
          </w:tcPr>
          <w:p w14:paraId="1DE34FA3" w14:textId="77777777" w:rsidR="00D8628F" w:rsidRDefault="00D8628F" w:rsidP="00D8628F">
            <w:r>
              <w:t>New Technology</w:t>
            </w:r>
          </w:p>
        </w:tc>
      </w:tr>
      <w:tr w:rsidR="00D8628F" w14:paraId="05E65FAA" w14:textId="77777777">
        <w:tc>
          <w:tcPr>
            <w:tcW w:w="4788" w:type="dxa"/>
          </w:tcPr>
          <w:p w14:paraId="38437007" w14:textId="77777777" w:rsidR="00D8628F" w:rsidRDefault="00D8628F" w:rsidP="00D8628F">
            <w:pPr>
              <w:rPr>
                <w:b/>
              </w:rPr>
            </w:pPr>
          </w:p>
        </w:tc>
        <w:tc>
          <w:tcPr>
            <w:tcW w:w="4788" w:type="dxa"/>
          </w:tcPr>
          <w:p w14:paraId="0E2D9629" w14:textId="77777777" w:rsidR="00D8628F" w:rsidRDefault="00D8628F" w:rsidP="00D8628F"/>
        </w:tc>
      </w:tr>
      <w:tr w:rsidR="00D8628F" w14:paraId="246AFCAD" w14:textId="77777777">
        <w:tc>
          <w:tcPr>
            <w:tcW w:w="4788" w:type="dxa"/>
          </w:tcPr>
          <w:p w14:paraId="71F0BC25" w14:textId="77777777" w:rsidR="00D8628F" w:rsidRDefault="00D8628F" w:rsidP="00D8628F">
            <w:pPr>
              <w:rPr>
                <w:b/>
              </w:rPr>
            </w:pPr>
            <w:r>
              <w:rPr>
                <w:b/>
              </w:rPr>
              <w:t>OI:</w:t>
            </w:r>
          </w:p>
        </w:tc>
        <w:tc>
          <w:tcPr>
            <w:tcW w:w="4788" w:type="dxa"/>
          </w:tcPr>
          <w:p w14:paraId="3B6ECAE8" w14:textId="77777777" w:rsidR="00D8628F" w:rsidRDefault="00D8628F" w:rsidP="00D8628F">
            <w:r>
              <w:t>Office of Information</w:t>
            </w:r>
          </w:p>
        </w:tc>
      </w:tr>
      <w:tr w:rsidR="00D8628F" w14:paraId="1A330AE2" w14:textId="77777777">
        <w:tc>
          <w:tcPr>
            <w:tcW w:w="4788" w:type="dxa"/>
          </w:tcPr>
          <w:p w14:paraId="376C3CE2" w14:textId="77777777" w:rsidR="00D8628F" w:rsidRDefault="00D8628F">
            <w:pPr>
              <w:rPr>
                <w:b/>
              </w:rPr>
            </w:pPr>
          </w:p>
        </w:tc>
        <w:tc>
          <w:tcPr>
            <w:tcW w:w="4788" w:type="dxa"/>
          </w:tcPr>
          <w:p w14:paraId="4E68813E" w14:textId="77777777" w:rsidR="00D8628F" w:rsidRDefault="00D8628F"/>
        </w:tc>
      </w:tr>
      <w:tr w:rsidR="00D8628F" w14:paraId="50BFB42B" w14:textId="77777777">
        <w:tc>
          <w:tcPr>
            <w:tcW w:w="4788" w:type="dxa"/>
          </w:tcPr>
          <w:p w14:paraId="33352E09" w14:textId="77777777" w:rsidR="00D8628F" w:rsidRDefault="00D8628F" w:rsidP="00D8628F">
            <w:pPr>
              <w:rPr>
                <w:b/>
              </w:rPr>
            </w:pPr>
            <w:r>
              <w:rPr>
                <w:b/>
              </w:rPr>
              <w:t>Sections:</w:t>
            </w:r>
          </w:p>
        </w:tc>
        <w:tc>
          <w:tcPr>
            <w:tcW w:w="4788" w:type="dxa"/>
          </w:tcPr>
          <w:p w14:paraId="1A33D003" w14:textId="77777777" w:rsidR="00D8628F" w:rsidRDefault="00D8628F" w:rsidP="00D8628F">
            <w:r>
              <w:t>Anatomic Pathology (AP) work is divided into four areas or sections: Surgical Pathology, Cytology (Cytopathology), Electron Microscopy, and Autopsy Pathology.</w:t>
            </w:r>
          </w:p>
        </w:tc>
      </w:tr>
      <w:tr w:rsidR="00D8628F" w14:paraId="0C860DF2" w14:textId="77777777">
        <w:tc>
          <w:tcPr>
            <w:tcW w:w="4788" w:type="dxa"/>
          </w:tcPr>
          <w:p w14:paraId="656FAE7C" w14:textId="77777777" w:rsidR="00D8628F" w:rsidRDefault="00D8628F">
            <w:pPr>
              <w:rPr>
                <w:b/>
              </w:rPr>
            </w:pPr>
          </w:p>
        </w:tc>
        <w:tc>
          <w:tcPr>
            <w:tcW w:w="4788" w:type="dxa"/>
          </w:tcPr>
          <w:p w14:paraId="0885B539" w14:textId="77777777" w:rsidR="00D8628F" w:rsidRDefault="00D8628F"/>
        </w:tc>
      </w:tr>
      <w:tr w:rsidR="00D8628F" w14:paraId="559EA776" w14:textId="77777777">
        <w:tc>
          <w:tcPr>
            <w:tcW w:w="4788" w:type="dxa"/>
          </w:tcPr>
          <w:p w14:paraId="0DD1C646" w14:textId="77777777" w:rsidR="00D8628F" w:rsidRDefault="00D8628F">
            <w:pPr>
              <w:rPr>
                <w:b/>
              </w:rPr>
            </w:pPr>
            <w:r>
              <w:rPr>
                <w:b/>
              </w:rPr>
              <w:t>Security Key:</w:t>
            </w:r>
          </w:p>
        </w:tc>
        <w:tc>
          <w:tcPr>
            <w:tcW w:w="4788" w:type="dxa"/>
          </w:tcPr>
          <w:p w14:paraId="43B0183D" w14:textId="77777777" w:rsidR="00D8628F" w:rsidRDefault="00D8628F">
            <w:r>
              <w:t>Level of security that can be applied to menu options. Options can be locked with a security key.  Only users given the appropriate key can use a locked option.  If the user does not have the key, then even if the locked option is on the user's menu, the user cannot to use it. Options that provide specialized or supervisory access are usually locked with a security key.</w:t>
            </w:r>
          </w:p>
        </w:tc>
      </w:tr>
      <w:tr w:rsidR="00D8628F" w14:paraId="02A20244" w14:textId="77777777">
        <w:tc>
          <w:tcPr>
            <w:tcW w:w="4788" w:type="dxa"/>
          </w:tcPr>
          <w:p w14:paraId="428B48C3" w14:textId="77777777" w:rsidR="00D8628F" w:rsidRDefault="00D8628F">
            <w:pPr>
              <w:rPr>
                <w:b/>
              </w:rPr>
            </w:pPr>
          </w:p>
        </w:tc>
        <w:tc>
          <w:tcPr>
            <w:tcW w:w="4788" w:type="dxa"/>
          </w:tcPr>
          <w:p w14:paraId="74733415" w14:textId="77777777" w:rsidR="00D8628F" w:rsidRDefault="00D8628F"/>
        </w:tc>
      </w:tr>
    </w:tbl>
    <w:p w14:paraId="1C3DAF44" w14:textId="77777777" w:rsidR="00AD3925" w:rsidRDefault="00AD3925">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3925" w14:paraId="02492908" w14:textId="77777777">
        <w:tc>
          <w:tcPr>
            <w:tcW w:w="4788" w:type="dxa"/>
            <w:shd w:val="clear" w:color="auto" w:fill="99CCFF"/>
          </w:tcPr>
          <w:p w14:paraId="05797EE7" w14:textId="77777777" w:rsidR="00AD3925" w:rsidRDefault="00AD3925">
            <w:pPr>
              <w:jc w:val="center"/>
              <w:rPr>
                <w:b/>
              </w:rPr>
            </w:pPr>
            <w:r>
              <w:rPr>
                <w:b/>
              </w:rPr>
              <w:t>Glossary of Terms</w:t>
            </w:r>
          </w:p>
        </w:tc>
        <w:tc>
          <w:tcPr>
            <w:tcW w:w="4788" w:type="dxa"/>
            <w:shd w:val="clear" w:color="auto" w:fill="99CCFF"/>
          </w:tcPr>
          <w:p w14:paraId="21061B11" w14:textId="77777777" w:rsidR="00AD3925" w:rsidRDefault="00AD3925">
            <w:pPr>
              <w:jc w:val="center"/>
              <w:rPr>
                <w:b/>
              </w:rPr>
            </w:pPr>
            <w:r>
              <w:rPr>
                <w:b/>
              </w:rPr>
              <w:t>Description</w:t>
            </w:r>
          </w:p>
        </w:tc>
      </w:tr>
      <w:tr w:rsidR="00AD3925" w14:paraId="65A05B3D" w14:textId="77777777">
        <w:tc>
          <w:tcPr>
            <w:tcW w:w="4788" w:type="dxa"/>
          </w:tcPr>
          <w:p w14:paraId="4BB7C0D1" w14:textId="77777777" w:rsidR="00AD3925" w:rsidRDefault="00AD3925">
            <w:pPr>
              <w:rPr>
                <w:b/>
              </w:rPr>
            </w:pPr>
          </w:p>
        </w:tc>
        <w:tc>
          <w:tcPr>
            <w:tcW w:w="4788" w:type="dxa"/>
          </w:tcPr>
          <w:p w14:paraId="636CF282" w14:textId="77777777" w:rsidR="00AD3925" w:rsidRDefault="00AD3925"/>
        </w:tc>
      </w:tr>
      <w:tr w:rsidR="003B7A2B" w14:paraId="22AC8B2D" w14:textId="77777777">
        <w:tc>
          <w:tcPr>
            <w:tcW w:w="4788" w:type="dxa"/>
          </w:tcPr>
          <w:p w14:paraId="53D91038" w14:textId="77777777" w:rsidR="003B7A2B" w:rsidRDefault="003B7A2B" w:rsidP="005442C7">
            <w:pPr>
              <w:rPr>
                <w:b/>
              </w:rPr>
            </w:pPr>
            <w:r>
              <w:rPr>
                <w:b/>
              </w:rPr>
              <w:t>SF 515:</w:t>
            </w:r>
          </w:p>
        </w:tc>
        <w:tc>
          <w:tcPr>
            <w:tcW w:w="4788" w:type="dxa"/>
          </w:tcPr>
          <w:p w14:paraId="4950251C" w14:textId="77777777" w:rsidR="003B7A2B" w:rsidRDefault="003B7A2B" w:rsidP="005442C7">
            <w:r>
              <w:t>Standard Form 515. Anatomic Pathology report format design for the Cytology, Electron Microscopy, and Surgical Pathology sections.</w:t>
            </w:r>
          </w:p>
        </w:tc>
      </w:tr>
      <w:tr w:rsidR="003B7A2B" w14:paraId="62063AFB" w14:textId="77777777">
        <w:tc>
          <w:tcPr>
            <w:tcW w:w="4788" w:type="dxa"/>
          </w:tcPr>
          <w:p w14:paraId="5063F552" w14:textId="77777777" w:rsidR="003B7A2B" w:rsidRDefault="003B7A2B">
            <w:pPr>
              <w:rPr>
                <w:b/>
              </w:rPr>
            </w:pPr>
          </w:p>
        </w:tc>
        <w:tc>
          <w:tcPr>
            <w:tcW w:w="4788" w:type="dxa"/>
          </w:tcPr>
          <w:p w14:paraId="25C71891" w14:textId="77777777" w:rsidR="003B7A2B" w:rsidRDefault="003B7A2B"/>
        </w:tc>
      </w:tr>
      <w:tr w:rsidR="003B7A2B" w14:paraId="691E8ABB" w14:textId="77777777">
        <w:tc>
          <w:tcPr>
            <w:tcW w:w="4788" w:type="dxa"/>
          </w:tcPr>
          <w:p w14:paraId="241193E4" w14:textId="77777777" w:rsidR="003B7A2B" w:rsidRDefault="003B7A2B" w:rsidP="00D8628F">
            <w:pPr>
              <w:rPr>
                <w:b/>
              </w:rPr>
            </w:pPr>
            <w:r>
              <w:rPr>
                <w:b/>
              </w:rPr>
              <w:t>SNOMED:</w:t>
            </w:r>
          </w:p>
        </w:tc>
        <w:tc>
          <w:tcPr>
            <w:tcW w:w="4788" w:type="dxa"/>
          </w:tcPr>
          <w:p w14:paraId="51634A19" w14:textId="77777777" w:rsidR="003B7A2B" w:rsidRDefault="003B7A2B" w:rsidP="00D8628F">
            <w:r>
              <w:t>Systematized Nomenclature of Medicine</w:t>
            </w:r>
          </w:p>
        </w:tc>
      </w:tr>
      <w:tr w:rsidR="003B7A2B" w14:paraId="4C381CFE" w14:textId="77777777">
        <w:tc>
          <w:tcPr>
            <w:tcW w:w="4788" w:type="dxa"/>
          </w:tcPr>
          <w:p w14:paraId="53BD061E" w14:textId="77777777" w:rsidR="003B7A2B" w:rsidRDefault="003B7A2B">
            <w:pPr>
              <w:rPr>
                <w:b/>
              </w:rPr>
            </w:pPr>
          </w:p>
        </w:tc>
        <w:tc>
          <w:tcPr>
            <w:tcW w:w="4788" w:type="dxa"/>
          </w:tcPr>
          <w:p w14:paraId="15A0931B" w14:textId="77777777" w:rsidR="003B7A2B" w:rsidRDefault="003B7A2B"/>
        </w:tc>
      </w:tr>
      <w:tr w:rsidR="003B7A2B" w14:paraId="126329E3" w14:textId="77777777">
        <w:tc>
          <w:tcPr>
            <w:tcW w:w="4788" w:type="dxa"/>
          </w:tcPr>
          <w:p w14:paraId="1FBD203B" w14:textId="77777777" w:rsidR="003B7A2B" w:rsidRDefault="003B7A2B" w:rsidP="00D8628F">
            <w:pPr>
              <w:rPr>
                <w:b/>
              </w:rPr>
            </w:pPr>
            <w:smartTag w:uri="urn:schemas-microsoft-com:office:smarttags" w:element="Street">
              <w:smartTag w:uri="urn:schemas-microsoft-com:office:smarttags" w:element="address">
                <w:r>
                  <w:rPr>
                    <w:b/>
                  </w:rPr>
                  <w:t>SNOMED CT</w:t>
                </w:r>
              </w:smartTag>
            </w:smartTag>
            <w:r>
              <w:rPr>
                <w:b/>
              </w:rPr>
              <w:t>:</w:t>
            </w:r>
          </w:p>
        </w:tc>
        <w:tc>
          <w:tcPr>
            <w:tcW w:w="4788" w:type="dxa"/>
          </w:tcPr>
          <w:p w14:paraId="358A36C0" w14:textId="77777777" w:rsidR="003B7A2B" w:rsidRDefault="003B7A2B" w:rsidP="00D8628F">
            <w:r>
              <w:t>Systemized Nomenclature of Medicine Clinical Terms</w:t>
            </w:r>
          </w:p>
        </w:tc>
      </w:tr>
      <w:tr w:rsidR="003B7A2B" w14:paraId="2E4A0239" w14:textId="77777777">
        <w:tc>
          <w:tcPr>
            <w:tcW w:w="4788" w:type="dxa"/>
          </w:tcPr>
          <w:p w14:paraId="014A9D8B" w14:textId="77777777" w:rsidR="003B7A2B" w:rsidRDefault="003B7A2B" w:rsidP="00D8628F">
            <w:pPr>
              <w:rPr>
                <w:b/>
              </w:rPr>
            </w:pPr>
          </w:p>
        </w:tc>
        <w:tc>
          <w:tcPr>
            <w:tcW w:w="4788" w:type="dxa"/>
          </w:tcPr>
          <w:p w14:paraId="268A9A31" w14:textId="77777777" w:rsidR="003B7A2B" w:rsidRDefault="003B7A2B" w:rsidP="00D8628F"/>
        </w:tc>
      </w:tr>
      <w:tr w:rsidR="003B7A2B" w14:paraId="19E8D1A0" w14:textId="77777777">
        <w:tc>
          <w:tcPr>
            <w:tcW w:w="4788" w:type="dxa"/>
          </w:tcPr>
          <w:p w14:paraId="6844216E" w14:textId="77777777" w:rsidR="003B7A2B" w:rsidRDefault="003B7A2B" w:rsidP="00D8628F">
            <w:pPr>
              <w:rPr>
                <w:b/>
              </w:rPr>
            </w:pPr>
            <w:r>
              <w:rPr>
                <w:b/>
              </w:rPr>
              <w:t>Supplementary Report:</w:t>
            </w:r>
          </w:p>
        </w:tc>
        <w:tc>
          <w:tcPr>
            <w:tcW w:w="4788" w:type="dxa"/>
          </w:tcPr>
          <w:p w14:paraId="18C35D8E" w14:textId="77777777" w:rsidR="003B7A2B" w:rsidRDefault="003B7A2B" w:rsidP="00D8628F">
            <w:r>
              <w:t>An electronically signed report that adds additional data to the original report. The additions do not change any data that had been previously verified. This supplement becomes part of the whole report.</w:t>
            </w:r>
          </w:p>
        </w:tc>
      </w:tr>
      <w:tr w:rsidR="003B7A2B" w14:paraId="5F0A449D" w14:textId="77777777">
        <w:tc>
          <w:tcPr>
            <w:tcW w:w="4788" w:type="dxa"/>
          </w:tcPr>
          <w:p w14:paraId="13BEB414" w14:textId="77777777" w:rsidR="003B7A2B" w:rsidRDefault="003B7A2B" w:rsidP="00D8628F">
            <w:pPr>
              <w:rPr>
                <w:b/>
              </w:rPr>
            </w:pPr>
          </w:p>
        </w:tc>
        <w:tc>
          <w:tcPr>
            <w:tcW w:w="4788" w:type="dxa"/>
          </w:tcPr>
          <w:p w14:paraId="160F2BA6" w14:textId="77777777" w:rsidR="003B7A2B" w:rsidRDefault="003B7A2B" w:rsidP="00D8628F"/>
        </w:tc>
      </w:tr>
      <w:tr w:rsidR="003B7A2B" w14:paraId="74D709C3" w14:textId="77777777">
        <w:tc>
          <w:tcPr>
            <w:tcW w:w="4788" w:type="dxa"/>
          </w:tcPr>
          <w:p w14:paraId="27F7158D" w14:textId="77777777" w:rsidR="003B7A2B" w:rsidRDefault="003B7A2B" w:rsidP="00D8628F">
            <w:pPr>
              <w:rPr>
                <w:b/>
              </w:rPr>
            </w:pPr>
            <w:r>
              <w:rPr>
                <w:b/>
              </w:rPr>
              <w:t>TIU:</w:t>
            </w:r>
          </w:p>
        </w:tc>
        <w:tc>
          <w:tcPr>
            <w:tcW w:w="4788" w:type="dxa"/>
          </w:tcPr>
          <w:p w14:paraId="4D0285E2" w14:textId="77777777" w:rsidR="003B7A2B" w:rsidRDefault="003B7A2B" w:rsidP="00D8628F">
            <w:r>
              <w:t>Text Integration Utility</w:t>
            </w:r>
          </w:p>
        </w:tc>
      </w:tr>
      <w:tr w:rsidR="003B7A2B" w14:paraId="6C4A027B" w14:textId="77777777">
        <w:tc>
          <w:tcPr>
            <w:tcW w:w="4788" w:type="dxa"/>
          </w:tcPr>
          <w:p w14:paraId="789E75CC" w14:textId="77777777" w:rsidR="003B7A2B" w:rsidRDefault="003B7A2B">
            <w:pPr>
              <w:rPr>
                <w:b/>
              </w:rPr>
            </w:pPr>
          </w:p>
        </w:tc>
        <w:tc>
          <w:tcPr>
            <w:tcW w:w="4788" w:type="dxa"/>
          </w:tcPr>
          <w:p w14:paraId="721A0BF7" w14:textId="77777777" w:rsidR="003B7A2B" w:rsidRDefault="003B7A2B"/>
        </w:tc>
      </w:tr>
      <w:tr w:rsidR="003B7A2B" w14:paraId="3F666AE3" w14:textId="77777777">
        <w:tc>
          <w:tcPr>
            <w:tcW w:w="4788" w:type="dxa"/>
          </w:tcPr>
          <w:p w14:paraId="6E4E1D58" w14:textId="77777777" w:rsidR="003B7A2B" w:rsidRDefault="003B7A2B" w:rsidP="00D8628F">
            <w:pPr>
              <w:rPr>
                <w:b/>
              </w:rPr>
            </w:pPr>
            <w:r>
              <w:rPr>
                <w:b/>
              </w:rPr>
              <w:t>VA:</w:t>
            </w:r>
          </w:p>
        </w:tc>
        <w:tc>
          <w:tcPr>
            <w:tcW w:w="4788" w:type="dxa"/>
          </w:tcPr>
          <w:p w14:paraId="45C8B221" w14:textId="77777777" w:rsidR="003B7A2B" w:rsidRDefault="003B7A2B" w:rsidP="00D8628F">
            <w:r>
              <w:t>Department of Veterans Affairs</w:t>
            </w:r>
          </w:p>
        </w:tc>
      </w:tr>
      <w:tr w:rsidR="003B7A2B" w14:paraId="4B716B23" w14:textId="77777777">
        <w:tc>
          <w:tcPr>
            <w:tcW w:w="4788" w:type="dxa"/>
          </w:tcPr>
          <w:p w14:paraId="571F6A91" w14:textId="77777777" w:rsidR="003B7A2B" w:rsidRDefault="003B7A2B" w:rsidP="00D8628F">
            <w:pPr>
              <w:rPr>
                <w:b/>
              </w:rPr>
            </w:pPr>
          </w:p>
        </w:tc>
        <w:tc>
          <w:tcPr>
            <w:tcW w:w="4788" w:type="dxa"/>
          </w:tcPr>
          <w:p w14:paraId="6B48304A" w14:textId="77777777" w:rsidR="003B7A2B" w:rsidRDefault="003B7A2B" w:rsidP="00D8628F"/>
        </w:tc>
      </w:tr>
      <w:tr w:rsidR="003B7A2B" w14:paraId="6E6C072D" w14:textId="77777777">
        <w:tc>
          <w:tcPr>
            <w:tcW w:w="4788" w:type="dxa"/>
          </w:tcPr>
          <w:p w14:paraId="5927F90D" w14:textId="77777777" w:rsidR="003B7A2B" w:rsidRDefault="003B7A2B" w:rsidP="00D8628F">
            <w:pPr>
              <w:rPr>
                <w:b/>
              </w:rPr>
            </w:pPr>
            <w:r>
              <w:rPr>
                <w:b/>
              </w:rPr>
              <w:t>VA FileMan:</w:t>
            </w:r>
          </w:p>
        </w:tc>
        <w:tc>
          <w:tcPr>
            <w:tcW w:w="4788" w:type="dxa"/>
          </w:tcPr>
          <w:p w14:paraId="6D8A51AB" w14:textId="77777777" w:rsidR="003B7A2B" w:rsidRDefault="003B7A2B" w:rsidP="00D8628F">
            <w:r>
              <w:t>A set of programs used to enter, maintain, access, and manipulate a (also called database management system consisting of files. A package of on-line VA FileMan) computer routines written in the MUMPS language which can be used as a stand-alone database system or as a set of application utilities. In either form, such routines can be used to define, enter, edit, and retrieve information from a set of computer-stored files.</w:t>
            </w:r>
          </w:p>
        </w:tc>
      </w:tr>
      <w:tr w:rsidR="003B7A2B" w14:paraId="27F2EF5C" w14:textId="77777777">
        <w:tc>
          <w:tcPr>
            <w:tcW w:w="4788" w:type="dxa"/>
          </w:tcPr>
          <w:p w14:paraId="415C4581" w14:textId="77777777" w:rsidR="003B7A2B" w:rsidRDefault="003B7A2B">
            <w:pPr>
              <w:rPr>
                <w:b/>
              </w:rPr>
            </w:pPr>
          </w:p>
        </w:tc>
        <w:tc>
          <w:tcPr>
            <w:tcW w:w="4788" w:type="dxa"/>
          </w:tcPr>
          <w:p w14:paraId="0BE33EF5" w14:textId="77777777" w:rsidR="003B7A2B" w:rsidRDefault="003B7A2B"/>
        </w:tc>
      </w:tr>
      <w:tr w:rsidR="003B7A2B" w14:paraId="31B452F6" w14:textId="77777777">
        <w:tc>
          <w:tcPr>
            <w:tcW w:w="4788" w:type="dxa"/>
          </w:tcPr>
          <w:p w14:paraId="2DD5524C" w14:textId="77777777" w:rsidR="003B7A2B" w:rsidRDefault="003B7A2B" w:rsidP="00D8628F">
            <w:pPr>
              <w:rPr>
                <w:b/>
              </w:rPr>
            </w:pPr>
            <w:r>
              <w:rPr>
                <w:b/>
              </w:rPr>
              <w:t>VAMC:</w:t>
            </w:r>
          </w:p>
        </w:tc>
        <w:tc>
          <w:tcPr>
            <w:tcW w:w="4788" w:type="dxa"/>
          </w:tcPr>
          <w:p w14:paraId="6BC2F816" w14:textId="77777777" w:rsidR="003B7A2B" w:rsidRDefault="003B7A2B" w:rsidP="00D8628F">
            <w:r>
              <w:t xml:space="preserve">Department of </w:t>
            </w:r>
            <w:smartTag w:uri="urn:schemas-microsoft-com:office:smarttags" w:element="place">
              <w:smartTag w:uri="urn:schemas-microsoft-com:office:smarttags" w:element="PlaceName">
                <w:r>
                  <w:t>Veterans</w:t>
                </w:r>
              </w:smartTag>
              <w:r>
                <w:t xml:space="preserve"> </w:t>
              </w:r>
              <w:smartTag w:uri="urn:schemas-microsoft-com:office:smarttags" w:element="PlaceName">
                <w:r>
                  <w:t>Affairs</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r>
      <w:tr w:rsidR="003B7A2B" w14:paraId="21E69BD5" w14:textId="77777777">
        <w:tc>
          <w:tcPr>
            <w:tcW w:w="4788" w:type="dxa"/>
          </w:tcPr>
          <w:p w14:paraId="6DDF81A7" w14:textId="77777777" w:rsidR="003B7A2B" w:rsidRDefault="003B7A2B">
            <w:pPr>
              <w:rPr>
                <w:b/>
              </w:rPr>
            </w:pPr>
          </w:p>
        </w:tc>
        <w:tc>
          <w:tcPr>
            <w:tcW w:w="4788" w:type="dxa"/>
          </w:tcPr>
          <w:p w14:paraId="327DDF27" w14:textId="77777777" w:rsidR="003B7A2B" w:rsidRDefault="003B7A2B"/>
        </w:tc>
      </w:tr>
      <w:tr w:rsidR="003B7A2B" w14:paraId="31951083" w14:textId="77777777">
        <w:tc>
          <w:tcPr>
            <w:tcW w:w="4788" w:type="dxa"/>
          </w:tcPr>
          <w:p w14:paraId="26F50ADB" w14:textId="77777777" w:rsidR="003B7A2B" w:rsidRDefault="003B7A2B">
            <w:pPr>
              <w:rPr>
                <w:b/>
              </w:rPr>
            </w:pPr>
            <w:r>
              <w:rPr>
                <w:b/>
              </w:rPr>
              <w:t>VC:</w:t>
            </w:r>
          </w:p>
        </w:tc>
        <w:tc>
          <w:tcPr>
            <w:tcW w:w="4788" w:type="dxa"/>
          </w:tcPr>
          <w:p w14:paraId="21AE2A2F" w14:textId="77777777" w:rsidR="003B7A2B" w:rsidRDefault="003B7A2B">
            <w:smartTag w:uri="urn:schemas-microsoft-com:office:smarttags" w:element="place">
              <w:smartTag w:uri="urn:schemas-microsoft-com:office:smarttags" w:element="PlaceName">
                <w:r>
                  <w:t>Veterans</w:t>
                </w:r>
              </w:smartTag>
              <w:r>
                <w:t xml:space="preserve"> </w:t>
              </w:r>
              <w:smartTag w:uri="urn:schemas-microsoft-com:office:smarttags" w:element="PlaceType">
                <w:r>
                  <w:t>Center</w:t>
                </w:r>
              </w:smartTag>
            </w:smartTag>
          </w:p>
        </w:tc>
      </w:tr>
      <w:tr w:rsidR="003B7A2B" w14:paraId="053A218C" w14:textId="77777777">
        <w:tc>
          <w:tcPr>
            <w:tcW w:w="4788" w:type="dxa"/>
          </w:tcPr>
          <w:p w14:paraId="3EA73759" w14:textId="77777777" w:rsidR="003B7A2B" w:rsidRDefault="003B7A2B">
            <w:pPr>
              <w:rPr>
                <w:b/>
              </w:rPr>
            </w:pPr>
          </w:p>
        </w:tc>
        <w:tc>
          <w:tcPr>
            <w:tcW w:w="4788" w:type="dxa"/>
          </w:tcPr>
          <w:p w14:paraId="30032F4B" w14:textId="77777777" w:rsidR="003B7A2B" w:rsidRDefault="003B7A2B"/>
        </w:tc>
      </w:tr>
      <w:tr w:rsidR="003B7A2B" w14:paraId="215786EB" w14:textId="77777777">
        <w:tc>
          <w:tcPr>
            <w:tcW w:w="4788" w:type="dxa"/>
          </w:tcPr>
          <w:p w14:paraId="2225AE69" w14:textId="77777777" w:rsidR="003B7A2B" w:rsidRDefault="003B7A2B">
            <w:pPr>
              <w:rPr>
                <w:b/>
              </w:rPr>
            </w:pPr>
            <w:r>
              <w:rPr>
                <w:b/>
              </w:rPr>
              <w:t>VDL:</w:t>
            </w:r>
          </w:p>
        </w:tc>
        <w:tc>
          <w:tcPr>
            <w:tcW w:w="4788" w:type="dxa"/>
          </w:tcPr>
          <w:p w14:paraId="1AA0AE9D" w14:textId="77777777" w:rsidR="003B7A2B" w:rsidRDefault="003B7A2B">
            <w:smartTag w:uri="urn:schemas-microsoft-com:office:smarttags" w:element="place">
              <w:r>
                <w:t>VistA</w:t>
              </w:r>
            </w:smartTag>
            <w:r>
              <w:t xml:space="preserve"> Documentation Library</w:t>
            </w:r>
          </w:p>
        </w:tc>
      </w:tr>
      <w:tr w:rsidR="003B7A2B" w14:paraId="06E372CA" w14:textId="77777777">
        <w:tc>
          <w:tcPr>
            <w:tcW w:w="4788" w:type="dxa"/>
          </w:tcPr>
          <w:p w14:paraId="35DF9C98" w14:textId="77777777" w:rsidR="003B7A2B" w:rsidRDefault="003B7A2B">
            <w:pPr>
              <w:rPr>
                <w:b/>
              </w:rPr>
            </w:pPr>
          </w:p>
        </w:tc>
        <w:tc>
          <w:tcPr>
            <w:tcW w:w="4788" w:type="dxa"/>
          </w:tcPr>
          <w:p w14:paraId="5E874809" w14:textId="77777777" w:rsidR="003B7A2B" w:rsidRDefault="003B7A2B"/>
        </w:tc>
      </w:tr>
      <w:tr w:rsidR="003B7A2B" w14:paraId="1212E339" w14:textId="77777777">
        <w:tc>
          <w:tcPr>
            <w:tcW w:w="4788" w:type="dxa"/>
          </w:tcPr>
          <w:p w14:paraId="5EB769FA" w14:textId="77777777" w:rsidR="003B7A2B" w:rsidRDefault="003B7A2B">
            <w:pPr>
              <w:rPr>
                <w:b/>
              </w:rPr>
            </w:pPr>
            <w:r>
              <w:rPr>
                <w:b/>
              </w:rPr>
              <w:t>VDSI:</w:t>
            </w:r>
          </w:p>
        </w:tc>
        <w:tc>
          <w:tcPr>
            <w:tcW w:w="4788" w:type="dxa"/>
          </w:tcPr>
          <w:p w14:paraId="3D69774F" w14:textId="77777777" w:rsidR="003B7A2B" w:rsidRDefault="003B7A2B">
            <w:smartTag w:uri="urn:schemas-microsoft-com:office:smarttags" w:element="place">
              <w:r>
                <w:t>VistA</w:t>
              </w:r>
            </w:smartTag>
            <w:r>
              <w:t xml:space="preserve"> Data Systems and Integration</w:t>
            </w:r>
          </w:p>
        </w:tc>
      </w:tr>
      <w:tr w:rsidR="003B7A2B" w14:paraId="2536DEF1" w14:textId="77777777">
        <w:tc>
          <w:tcPr>
            <w:tcW w:w="4788" w:type="dxa"/>
          </w:tcPr>
          <w:p w14:paraId="79A3CD28" w14:textId="77777777" w:rsidR="003B7A2B" w:rsidRDefault="003B7A2B">
            <w:pPr>
              <w:rPr>
                <w:b/>
              </w:rPr>
            </w:pPr>
          </w:p>
        </w:tc>
        <w:tc>
          <w:tcPr>
            <w:tcW w:w="4788" w:type="dxa"/>
          </w:tcPr>
          <w:p w14:paraId="1C02745D" w14:textId="77777777" w:rsidR="003B7A2B" w:rsidRDefault="003B7A2B"/>
        </w:tc>
      </w:tr>
    </w:tbl>
    <w:p w14:paraId="45137E25" w14:textId="77777777" w:rsidR="003B7A2B" w:rsidRPr="003B7A2B" w:rsidRDefault="003B7A2B">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B7A2B" w14:paraId="0CA2CA01" w14:textId="77777777">
        <w:tc>
          <w:tcPr>
            <w:tcW w:w="4788" w:type="dxa"/>
            <w:shd w:val="clear" w:color="auto" w:fill="99CCFF"/>
          </w:tcPr>
          <w:p w14:paraId="17DB2CEE" w14:textId="77777777" w:rsidR="003B7A2B" w:rsidRDefault="003B7A2B" w:rsidP="005442C7">
            <w:pPr>
              <w:jc w:val="center"/>
              <w:rPr>
                <w:b/>
              </w:rPr>
            </w:pPr>
            <w:r>
              <w:rPr>
                <w:b/>
              </w:rPr>
              <w:t>Glossary of Terms</w:t>
            </w:r>
          </w:p>
        </w:tc>
        <w:tc>
          <w:tcPr>
            <w:tcW w:w="4788" w:type="dxa"/>
            <w:shd w:val="clear" w:color="auto" w:fill="99CCFF"/>
          </w:tcPr>
          <w:p w14:paraId="4E5777FB" w14:textId="77777777" w:rsidR="003B7A2B" w:rsidRDefault="003B7A2B" w:rsidP="005442C7">
            <w:pPr>
              <w:jc w:val="center"/>
              <w:rPr>
                <w:b/>
              </w:rPr>
            </w:pPr>
            <w:r>
              <w:rPr>
                <w:b/>
              </w:rPr>
              <w:t>Description</w:t>
            </w:r>
          </w:p>
        </w:tc>
      </w:tr>
      <w:tr w:rsidR="003B7A2B" w14:paraId="52C5A69A" w14:textId="77777777">
        <w:tc>
          <w:tcPr>
            <w:tcW w:w="4788" w:type="dxa"/>
          </w:tcPr>
          <w:p w14:paraId="5C2C3877" w14:textId="77777777" w:rsidR="003B7A2B" w:rsidRDefault="003B7A2B">
            <w:pPr>
              <w:rPr>
                <w:b/>
              </w:rPr>
            </w:pPr>
          </w:p>
        </w:tc>
        <w:tc>
          <w:tcPr>
            <w:tcW w:w="4788" w:type="dxa"/>
          </w:tcPr>
          <w:p w14:paraId="277F1E99" w14:textId="77777777" w:rsidR="003B7A2B" w:rsidRDefault="003B7A2B"/>
        </w:tc>
      </w:tr>
      <w:tr w:rsidR="003B7A2B" w14:paraId="37697C42" w14:textId="77777777">
        <w:tc>
          <w:tcPr>
            <w:tcW w:w="4788" w:type="dxa"/>
          </w:tcPr>
          <w:p w14:paraId="039545AE" w14:textId="77777777" w:rsidR="003B7A2B" w:rsidRDefault="003B7A2B">
            <w:pPr>
              <w:rPr>
                <w:b/>
              </w:rPr>
            </w:pPr>
            <w:r>
              <w:rPr>
                <w:b/>
              </w:rPr>
              <w:t>VHA:</w:t>
            </w:r>
          </w:p>
        </w:tc>
        <w:tc>
          <w:tcPr>
            <w:tcW w:w="4788" w:type="dxa"/>
          </w:tcPr>
          <w:p w14:paraId="109ECEA0" w14:textId="77777777" w:rsidR="003B7A2B" w:rsidRDefault="003B7A2B">
            <w:r>
              <w:t>Veterans Health Administration</w:t>
            </w:r>
          </w:p>
        </w:tc>
      </w:tr>
      <w:tr w:rsidR="003B7A2B" w14:paraId="46C469BD" w14:textId="77777777">
        <w:tc>
          <w:tcPr>
            <w:tcW w:w="4788" w:type="dxa"/>
          </w:tcPr>
          <w:p w14:paraId="64D0C94A" w14:textId="77777777" w:rsidR="003B7A2B" w:rsidRDefault="003B7A2B">
            <w:pPr>
              <w:rPr>
                <w:b/>
              </w:rPr>
            </w:pPr>
          </w:p>
        </w:tc>
        <w:tc>
          <w:tcPr>
            <w:tcW w:w="4788" w:type="dxa"/>
          </w:tcPr>
          <w:p w14:paraId="38C70981" w14:textId="77777777" w:rsidR="003B7A2B" w:rsidRDefault="003B7A2B"/>
        </w:tc>
      </w:tr>
      <w:tr w:rsidR="003B7A2B" w14:paraId="491E7326" w14:textId="77777777">
        <w:tc>
          <w:tcPr>
            <w:tcW w:w="4788" w:type="dxa"/>
          </w:tcPr>
          <w:p w14:paraId="78194342" w14:textId="77777777" w:rsidR="003B7A2B" w:rsidRDefault="003B7A2B">
            <w:pPr>
              <w:rPr>
                <w:b/>
              </w:rPr>
            </w:pPr>
            <w:smartTag w:uri="urn:schemas-microsoft-com:office:smarttags" w:element="place">
              <w:r>
                <w:rPr>
                  <w:b/>
                </w:rPr>
                <w:t>VistA</w:t>
              </w:r>
            </w:smartTag>
            <w:r>
              <w:rPr>
                <w:b/>
              </w:rPr>
              <w:t>:</w:t>
            </w:r>
          </w:p>
        </w:tc>
        <w:tc>
          <w:tcPr>
            <w:tcW w:w="4788" w:type="dxa"/>
          </w:tcPr>
          <w:p w14:paraId="7C3645BE" w14:textId="77777777" w:rsidR="003B7A2B" w:rsidRDefault="003B7A2B">
            <w:r>
              <w:t>Veterans Health Information Systems and Technology Architecture</w:t>
            </w:r>
          </w:p>
        </w:tc>
      </w:tr>
      <w:tr w:rsidR="003B7A2B" w14:paraId="3C072A2C" w14:textId="77777777">
        <w:tc>
          <w:tcPr>
            <w:tcW w:w="4788" w:type="dxa"/>
          </w:tcPr>
          <w:p w14:paraId="30344CA7" w14:textId="77777777" w:rsidR="003B7A2B" w:rsidRDefault="003B7A2B">
            <w:pPr>
              <w:rPr>
                <w:b/>
              </w:rPr>
            </w:pPr>
          </w:p>
        </w:tc>
        <w:tc>
          <w:tcPr>
            <w:tcW w:w="4788" w:type="dxa"/>
          </w:tcPr>
          <w:p w14:paraId="616D5FF5" w14:textId="77777777" w:rsidR="003B7A2B" w:rsidRDefault="003B7A2B"/>
        </w:tc>
      </w:tr>
      <w:tr w:rsidR="003B7A2B" w14:paraId="5BAEBB51" w14:textId="77777777">
        <w:tc>
          <w:tcPr>
            <w:tcW w:w="4788" w:type="dxa"/>
          </w:tcPr>
          <w:p w14:paraId="79E9B099" w14:textId="77777777" w:rsidR="003B7A2B" w:rsidRDefault="003B7A2B">
            <w:pPr>
              <w:rPr>
                <w:b/>
              </w:rPr>
            </w:pPr>
            <w:smartTag w:uri="urn:schemas-microsoft-com:office:smarttags" w:element="place">
              <w:r>
                <w:rPr>
                  <w:b/>
                </w:rPr>
                <w:t>VistA</w:t>
              </w:r>
            </w:smartTag>
            <w:r>
              <w:rPr>
                <w:b/>
              </w:rPr>
              <w:t xml:space="preserve"> Laboratory:</w:t>
            </w:r>
          </w:p>
        </w:tc>
        <w:tc>
          <w:tcPr>
            <w:tcW w:w="4788" w:type="dxa"/>
          </w:tcPr>
          <w:p w14:paraId="1528DCE3" w14:textId="77777777" w:rsidR="003B7A2B" w:rsidRDefault="003B7A2B">
            <w:r>
              <w:t>Entire Laboratory application consisting of the following modules: Anatomic Pathology, Microbiology, and Routine Clinical Lab.</w:t>
            </w:r>
          </w:p>
        </w:tc>
      </w:tr>
      <w:tr w:rsidR="003B7A2B" w14:paraId="014F7693" w14:textId="77777777">
        <w:tc>
          <w:tcPr>
            <w:tcW w:w="4788" w:type="dxa"/>
          </w:tcPr>
          <w:p w14:paraId="5954FDDF" w14:textId="77777777" w:rsidR="003B7A2B" w:rsidRDefault="003B7A2B">
            <w:pPr>
              <w:rPr>
                <w:b/>
              </w:rPr>
            </w:pPr>
          </w:p>
        </w:tc>
        <w:tc>
          <w:tcPr>
            <w:tcW w:w="4788" w:type="dxa"/>
          </w:tcPr>
          <w:p w14:paraId="2C9C3FFC" w14:textId="77777777" w:rsidR="003B7A2B" w:rsidRDefault="003B7A2B"/>
        </w:tc>
      </w:tr>
    </w:tbl>
    <w:p w14:paraId="60849894" w14:textId="77777777" w:rsidR="00AD3925" w:rsidRDefault="00AD3925" w:rsidP="009855BA"/>
    <w:sectPr w:rsidR="00AD3925" w:rsidSect="008377B3">
      <w:headerReference w:type="even" r:id="rId22"/>
      <w:headerReference w:type="default" r:id="rId23"/>
      <w:pgSz w:w="12240" w:h="15840" w:code="1"/>
      <w:pgMar w:top="1440" w:right="1440" w:bottom="1440" w:left="1440" w:header="720" w:footer="720" w:gutter="0"/>
      <w:cols w:space="720"/>
      <w:titlePg/>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F7D0F" w14:textId="77777777" w:rsidR="000304C8" w:rsidRDefault="000304C8">
      <w:r>
        <w:separator/>
      </w:r>
    </w:p>
  </w:endnote>
  <w:endnote w:type="continuationSeparator" w:id="0">
    <w:p w14:paraId="159EC21D" w14:textId="77777777" w:rsidR="000304C8" w:rsidRDefault="0003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2657" w14:textId="77777777" w:rsidR="006F6982" w:rsidRPr="006C00CD" w:rsidRDefault="006F6982" w:rsidP="006C00CD">
    <w:pPr>
      <w:pStyle w:val="Footer"/>
      <w:pBdr>
        <w:top w:val="single" w:sz="4" w:space="1" w:color="auto"/>
      </w:pBdr>
      <w:tabs>
        <w:tab w:val="clear" w:pos="4320"/>
        <w:tab w:val="clear" w:pos="8640"/>
        <w:tab w:val="center" w:pos="4680"/>
        <w:tab w:val="right" w:pos="9360"/>
      </w:tabs>
      <w:rPr>
        <w:rStyle w:val="PageNumber"/>
      </w:rPr>
    </w:pPr>
    <w:r>
      <w:t>June 2007</w:t>
    </w:r>
    <w:r w:rsidRPr="006C00CD">
      <w:tab/>
      <w:t>AP Modifications/Enhancements</w:t>
    </w:r>
    <w:r>
      <w:t xml:space="preserve"> To Address PSI-04-025</w:t>
    </w:r>
    <w:r w:rsidRPr="006C00CD">
      <w:tab/>
    </w:r>
    <w:r w:rsidRPr="006C00CD">
      <w:rPr>
        <w:rStyle w:val="PageNumber"/>
      </w:rPr>
      <w:fldChar w:fldCharType="begin"/>
    </w:r>
    <w:r w:rsidRPr="006C00CD">
      <w:rPr>
        <w:rStyle w:val="PageNumber"/>
      </w:rPr>
      <w:instrText xml:space="preserve"> PAGE </w:instrText>
    </w:r>
    <w:r w:rsidRPr="006C00CD">
      <w:rPr>
        <w:rStyle w:val="PageNumber"/>
      </w:rPr>
      <w:fldChar w:fldCharType="separate"/>
    </w:r>
    <w:r w:rsidR="00DD2E2D">
      <w:rPr>
        <w:rStyle w:val="PageNumber"/>
        <w:noProof/>
      </w:rPr>
      <w:t>55</w:t>
    </w:r>
    <w:r w:rsidRPr="006C00CD">
      <w:rPr>
        <w:rStyle w:val="PageNumber"/>
      </w:rPr>
      <w:fldChar w:fldCharType="end"/>
    </w:r>
  </w:p>
  <w:p w14:paraId="797BBBEE" w14:textId="77777777" w:rsidR="006F6982" w:rsidRPr="006C00CD" w:rsidRDefault="006F6982" w:rsidP="006C00CD">
    <w:pPr>
      <w:pStyle w:val="Footer"/>
      <w:pBdr>
        <w:top w:val="single" w:sz="4" w:space="1" w:color="auto"/>
      </w:pBdr>
      <w:tabs>
        <w:tab w:val="clear" w:pos="4320"/>
        <w:tab w:val="clear" w:pos="8640"/>
        <w:tab w:val="center" w:pos="4680"/>
        <w:tab w:val="right" w:pos="9360"/>
      </w:tabs>
    </w:pPr>
    <w:r w:rsidRPr="006C00CD">
      <w:rPr>
        <w:rStyle w:val="PageNumber"/>
      </w:rPr>
      <w:tab/>
    </w:r>
    <w:r>
      <w:rPr>
        <w:rStyle w:val="PageNumber"/>
      </w:rPr>
      <w:t>Patch LR*5.2*317 User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A65C" w14:textId="77777777" w:rsidR="006F6982" w:rsidRDefault="006F6982" w:rsidP="00912FC8">
    <w:pPr>
      <w:pStyle w:val="Footer"/>
      <w:pBdr>
        <w:top w:val="single" w:sz="4" w:space="0" w:color="auto"/>
      </w:pBd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DD2E2D">
      <w:rPr>
        <w:rStyle w:val="PageNumber"/>
        <w:noProof/>
      </w:rPr>
      <w:t>10</w:t>
    </w:r>
    <w:r>
      <w:rPr>
        <w:rStyle w:val="PageNumber"/>
      </w:rPr>
      <w:fldChar w:fldCharType="end"/>
    </w:r>
    <w:r>
      <w:rPr>
        <w:rStyle w:val="PageNumber"/>
      </w:rPr>
      <w:tab/>
    </w:r>
    <w:r>
      <w:t>AP Modifications/Enhancements To Address PSI-04-025</w:t>
    </w:r>
    <w:r>
      <w:tab/>
      <w:t>June 2007</w:t>
    </w:r>
  </w:p>
  <w:p w14:paraId="5735EA97" w14:textId="77777777" w:rsidR="006F6982" w:rsidRPr="00BA3B15" w:rsidRDefault="006F6982" w:rsidP="00912FC8">
    <w:pPr>
      <w:pStyle w:val="Footer"/>
      <w:pBdr>
        <w:top w:val="single" w:sz="4" w:space="0" w:color="auto"/>
      </w:pBdr>
      <w:tabs>
        <w:tab w:val="clear" w:pos="4320"/>
        <w:tab w:val="clear" w:pos="8640"/>
        <w:tab w:val="center" w:pos="4680"/>
        <w:tab w:val="right" w:pos="9360"/>
      </w:tabs>
    </w:pPr>
    <w:r>
      <w:tab/>
    </w:r>
    <w:r>
      <w:rPr>
        <w:rStyle w:val="PageNumber"/>
      </w:rPr>
      <w:t>Patch LR*5.2*317 User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A136" w14:textId="77777777" w:rsidR="006F6982" w:rsidRDefault="006F6982" w:rsidP="00384E13">
    <w:pPr>
      <w:pStyle w:val="Footer"/>
      <w:pBdr>
        <w:top w:val="single" w:sz="4" w:space="1" w:color="auto"/>
      </w:pBdr>
      <w:tabs>
        <w:tab w:val="clear" w:pos="4320"/>
        <w:tab w:val="clear" w:pos="8640"/>
        <w:tab w:val="center" w:pos="4680"/>
        <w:tab w:val="right" w:pos="9360"/>
      </w:tabs>
      <w:rPr>
        <w:rStyle w:val="PageNumber"/>
      </w:rPr>
    </w:pPr>
    <w:r>
      <w:t>June 2007</w:t>
    </w:r>
    <w:r>
      <w:tab/>
      <w:t>AP Modifications/Enhancements To Address PSI-04-025</w:t>
    </w:r>
    <w:r>
      <w:tab/>
    </w:r>
    <w:r>
      <w:rPr>
        <w:rStyle w:val="PageNumber"/>
      </w:rPr>
      <w:fldChar w:fldCharType="begin"/>
    </w:r>
    <w:r>
      <w:rPr>
        <w:rStyle w:val="PageNumber"/>
      </w:rPr>
      <w:instrText xml:space="preserve"> PAGE </w:instrText>
    </w:r>
    <w:r>
      <w:rPr>
        <w:rStyle w:val="PageNumber"/>
      </w:rPr>
      <w:fldChar w:fldCharType="separate"/>
    </w:r>
    <w:r w:rsidR="00DD2E2D">
      <w:rPr>
        <w:rStyle w:val="PageNumber"/>
        <w:noProof/>
      </w:rPr>
      <w:t>9</w:t>
    </w:r>
    <w:r>
      <w:rPr>
        <w:rStyle w:val="PageNumber"/>
      </w:rPr>
      <w:fldChar w:fldCharType="end"/>
    </w:r>
    <w:r>
      <w:t xml:space="preserve"> </w:t>
    </w:r>
  </w:p>
  <w:p w14:paraId="076867DE" w14:textId="77777777" w:rsidR="006F6982" w:rsidRDefault="006F6982" w:rsidP="00384E13">
    <w:pPr>
      <w:pStyle w:val="Footer"/>
      <w:pBdr>
        <w:top w:val="single" w:sz="4" w:space="1" w:color="auto"/>
      </w:pBdr>
      <w:tabs>
        <w:tab w:val="clear" w:pos="4320"/>
        <w:tab w:val="clear" w:pos="8640"/>
        <w:tab w:val="center" w:pos="4680"/>
        <w:tab w:val="right" w:pos="9360"/>
      </w:tabs>
    </w:pPr>
    <w:r>
      <w:rPr>
        <w:rStyle w:val="PageNumber"/>
      </w:rPr>
      <w:tab/>
      <w:t>Patch LR*5.2*317 User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1670" w14:textId="77777777" w:rsidR="000304C8" w:rsidRDefault="000304C8">
      <w:r>
        <w:separator/>
      </w:r>
    </w:p>
  </w:footnote>
  <w:footnote w:type="continuationSeparator" w:id="0">
    <w:p w14:paraId="3849912F" w14:textId="77777777" w:rsidR="000304C8" w:rsidRDefault="0003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2592" w14:textId="77777777" w:rsidR="006F6982" w:rsidRDefault="006F6982" w:rsidP="008377B3">
    <w:pPr>
      <w:tabs>
        <w:tab w:val="right" w:pos="9360"/>
      </w:tabs>
      <w:rPr>
        <w:sz w:val="20"/>
      </w:rPr>
    </w:pPr>
    <w:r>
      <w:rPr>
        <w:sz w:val="20"/>
      </w:rPr>
      <w:tab/>
      <w:t>Use of the Software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4683" w14:textId="77777777" w:rsidR="006F6982" w:rsidRPr="005D2C5B" w:rsidRDefault="006F6982" w:rsidP="006C00CD">
    <w:pPr>
      <w:pStyle w:val="Header"/>
      <w:tabs>
        <w:tab w:val="clear" w:pos="4320"/>
        <w:tab w:val="clear" w:pos="8640"/>
        <w:tab w:val="right" w:pos="9360"/>
      </w:tabs>
      <w:rPr>
        <w:sz w:val="20"/>
        <w:szCs w:val="20"/>
      </w:rPr>
    </w:pPr>
    <w:r>
      <w:rPr>
        <w:sz w:val="20"/>
        <w:szCs w:val="20"/>
      </w:rPr>
      <w:tab/>
    </w:r>
    <w:r w:rsidRPr="005D2C5B">
      <w:rPr>
        <w:sz w:val="20"/>
        <w:szCs w:val="20"/>
      </w:rPr>
      <w:t>Use of the Software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E30E" w14:textId="77777777" w:rsidR="006F6982" w:rsidRDefault="006F6982">
    <w:pPr>
      <w:rPr>
        <w:sz w:val="20"/>
      </w:rPr>
    </w:pPr>
    <w:r>
      <w:rPr>
        <w:sz w:val="20"/>
      </w:rPr>
      <w:t>Glossary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3F125" w14:textId="77777777" w:rsidR="006F6982" w:rsidRDefault="006F6982" w:rsidP="008377B3">
    <w:pPr>
      <w:tabs>
        <w:tab w:val="right" w:pos="9360"/>
      </w:tabs>
      <w:rPr>
        <w:sz w:val="20"/>
      </w:rPr>
    </w:pPr>
    <w:r>
      <w:rPr>
        <w:sz w:val="20"/>
      </w:rP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F239" w14:textId="77777777" w:rsidR="006F6982" w:rsidRDefault="006F6982">
    <w:pPr>
      <w:rPr>
        <w:sz w:val="20"/>
      </w:rPr>
    </w:pPr>
    <w:r>
      <w:rPr>
        <w:sz w:val="20"/>
      </w:rPr>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415D" w14:textId="77777777" w:rsidR="006F6982" w:rsidRDefault="006F6982">
    <w:pPr>
      <w:rPr>
        <w:sz w:val="20"/>
      </w:rPr>
    </w:pPr>
    <w:r>
      <w:rPr>
        <w:sz w:val="20"/>
      </w:rPr>
      <w:t>Orientation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86BE" w14:textId="77777777" w:rsidR="006F6982" w:rsidRDefault="006F6982" w:rsidP="008377B3">
    <w:pPr>
      <w:tabs>
        <w:tab w:val="right" w:pos="9360"/>
      </w:tabs>
      <w:rPr>
        <w:sz w:val="20"/>
      </w:rPr>
    </w:pPr>
    <w:r>
      <w:rPr>
        <w:sz w:val="20"/>
      </w:rPr>
      <w:tab/>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B407" w14:textId="77777777" w:rsidR="006F6982" w:rsidRDefault="006F6982">
    <w:pPr>
      <w:rPr>
        <w:sz w:val="20"/>
      </w:rPr>
    </w:pPr>
    <w:r>
      <w:rPr>
        <w:sz w:val="20"/>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AFE4" w14:textId="77777777" w:rsidR="006F6982" w:rsidRDefault="006F6982">
    <w:pPr>
      <w:rPr>
        <w:sz w:val="20"/>
      </w:rPr>
    </w:pPr>
    <w:r>
      <w:rPr>
        <w:sz w:val="20"/>
      </w:rPr>
      <w:t>Introductions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2990" w14:textId="77777777" w:rsidR="006F6982" w:rsidRDefault="006F6982" w:rsidP="005D2C5B">
    <w:pPr>
      <w:tabs>
        <w:tab w:val="right" w:pos="9360"/>
      </w:tabs>
      <w:rPr>
        <w:sz w:val="20"/>
      </w:rPr>
    </w:pPr>
    <w:r>
      <w:rPr>
        <w:sz w:val="20"/>
      </w:rPr>
      <w:t>Enhancements and Modifications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9F02" w14:textId="77777777" w:rsidR="006F6982" w:rsidRDefault="006F6982" w:rsidP="008377B3">
    <w:pPr>
      <w:tabs>
        <w:tab w:val="right" w:pos="9360"/>
      </w:tabs>
      <w:rPr>
        <w:sz w:val="20"/>
      </w:rPr>
    </w:pPr>
    <w:r>
      <w:rPr>
        <w:sz w:val="20"/>
      </w:rPr>
      <w:tab/>
      <w:t>Enhancements and Modifications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7AFA" w14:textId="77777777" w:rsidR="006F6982" w:rsidRDefault="006F6982" w:rsidP="005D2C5B">
    <w:pPr>
      <w:tabs>
        <w:tab w:val="right" w:pos="9360"/>
      </w:tabs>
      <w:rPr>
        <w:sz w:val="20"/>
      </w:rPr>
    </w:pPr>
    <w:r>
      <w:rPr>
        <w:sz w:val="20"/>
      </w:rPr>
      <w:t>Use of the Software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4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2AE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540B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8C01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204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DE5C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6D1E9F4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610126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5E058C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EF2E1B"/>
    <w:multiLevelType w:val="hybridMultilevel"/>
    <w:tmpl w:val="F2043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925AB"/>
    <w:multiLevelType w:val="multilevel"/>
    <w:tmpl w:val="5E86A984"/>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BC6508"/>
    <w:multiLevelType w:val="hybridMultilevel"/>
    <w:tmpl w:val="2FB6A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7511A4"/>
    <w:multiLevelType w:val="hybridMultilevel"/>
    <w:tmpl w:val="F5544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A770F"/>
    <w:multiLevelType w:val="hybridMultilevel"/>
    <w:tmpl w:val="92F68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1003DF"/>
    <w:multiLevelType w:val="hybridMultilevel"/>
    <w:tmpl w:val="F788A5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EB0DD8"/>
    <w:multiLevelType w:val="hybridMultilevel"/>
    <w:tmpl w:val="EDD46AD4"/>
    <w:lvl w:ilvl="0" w:tplc="2D7688D6">
      <w:start w:val="1"/>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28737343"/>
    <w:multiLevelType w:val="hybridMultilevel"/>
    <w:tmpl w:val="0F8AA3E2"/>
    <w:lvl w:ilvl="0" w:tplc="B9CC6E2C">
      <w:start w:val="1"/>
      <w:numFmt w:val="decimal"/>
      <w:lvlText w:val="%1."/>
      <w:lvlJc w:val="left"/>
      <w:pPr>
        <w:tabs>
          <w:tab w:val="num" w:pos="720"/>
        </w:tabs>
        <w:ind w:left="720" w:hanging="360"/>
      </w:pPr>
      <w:rPr>
        <w:rFonts w:hint="default"/>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A3EE8"/>
    <w:multiLevelType w:val="hybridMultilevel"/>
    <w:tmpl w:val="2B28092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032D6"/>
    <w:multiLevelType w:val="hybridMultilevel"/>
    <w:tmpl w:val="14101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B0DBC"/>
    <w:multiLevelType w:val="hybridMultilevel"/>
    <w:tmpl w:val="3EBE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A79B4"/>
    <w:multiLevelType w:val="hybridMultilevel"/>
    <w:tmpl w:val="74869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313EA"/>
    <w:multiLevelType w:val="hybridMultilevel"/>
    <w:tmpl w:val="FD4C1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040F77"/>
    <w:multiLevelType w:val="hybridMultilevel"/>
    <w:tmpl w:val="EE8AD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826FEF"/>
    <w:multiLevelType w:val="hybridMultilevel"/>
    <w:tmpl w:val="943C3A22"/>
    <w:lvl w:ilvl="0" w:tplc="B0C610C2">
      <w:start w:val="1"/>
      <w:numFmt w:val="bullet"/>
      <w:pStyle w:val="ListBullet3"/>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ABD3E20"/>
    <w:multiLevelType w:val="hybridMultilevel"/>
    <w:tmpl w:val="17C40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E3CB3"/>
    <w:multiLevelType w:val="hybridMultilevel"/>
    <w:tmpl w:val="510A76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196B52"/>
    <w:multiLevelType w:val="hybridMultilevel"/>
    <w:tmpl w:val="A454C7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821646"/>
    <w:multiLevelType w:val="hybridMultilevel"/>
    <w:tmpl w:val="AE4AF47C"/>
    <w:lvl w:ilvl="0" w:tplc="E72AEB2A">
      <w:start w:val="1"/>
      <w:numFmt w:val="bullet"/>
      <w:pStyle w:val="ListBullet2"/>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DA44F58C">
      <w:start w:val="5"/>
      <w:numFmt w:val="lowerLetter"/>
      <w:lvlText w:val="%3.)"/>
      <w:lvlJc w:val="left"/>
      <w:pPr>
        <w:tabs>
          <w:tab w:val="num" w:pos="2160"/>
        </w:tabs>
        <w:ind w:left="2160" w:hanging="360"/>
      </w:pPr>
      <w:rPr>
        <w:rFonts w:hint="default"/>
      </w:rPr>
    </w:lvl>
    <w:lvl w:ilvl="3" w:tplc="04C08FBC">
      <w:start w:val="77"/>
      <w:numFmt w:val="decimal"/>
      <w:lvlText w:val="%4"/>
      <w:lvlJc w:val="left"/>
      <w:pPr>
        <w:tabs>
          <w:tab w:val="num" w:pos="3075"/>
        </w:tabs>
        <w:ind w:left="3075" w:hanging="555"/>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A357A"/>
    <w:multiLevelType w:val="hybridMultilevel"/>
    <w:tmpl w:val="843EC4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A43BC7"/>
    <w:multiLevelType w:val="hybridMultilevel"/>
    <w:tmpl w:val="FEF4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3132E"/>
    <w:multiLevelType w:val="hybridMultilevel"/>
    <w:tmpl w:val="43266EC4"/>
    <w:lvl w:ilvl="0" w:tplc="7302A49A">
      <w:start w:val="1"/>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15:restartNumberingAfterBreak="0">
    <w:nsid w:val="6A98121D"/>
    <w:multiLevelType w:val="hybridMultilevel"/>
    <w:tmpl w:val="6C42B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95599C"/>
    <w:multiLevelType w:val="hybridMultilevel"/>
    <w:tmpl w:val="1BE0C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F15C3F"/>
    <w:multiLevelType w:val="hybridMultilevel"/>
    <w:tmpl w:val="B4C8D156"/>
    <w:lvl w:ilvl="0" w:tplc="A0349272">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15:restartNumberingAfterBreak="0">
    <w:nsid w:val="73B7099F"/>
    <w:multiLevelType w:val="hybridMultilevel"/>
    <w:tmpl w:val="97681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7C7E1C"/>
    <w:multiLevelType w:val="multilevel"/>
    <w:tmpl w:val="5E86A984"/>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15:restartNumberingAfterBreak="0">
    <w:nsid w:val="74F52C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D90437C"/>
    <w:multiLevelType w:val="hybridMultilevel"/>
    <w:tmpl w:val="718C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
  </w:num>
  <w:num w:numId="7">
    <w:abstractNumId w:val="0"/>
  </w:num>
  <w:num w:numId="8">
    <w:abstractNumId w:val="27"/>
  </w:num>
  <w:num w:numId="9">
    <w:abstractNumId w:val="3"/>
    <w:lvlOverride w:ilvl="0">
      <w:startOverride w:val="1"/>
    </w:lvlOverride>
  </w:num>
  <w:num w:numId="10">
    <w:abstractNumId w:val="7"/>
    <w:lvlOverride w:ilvl="0">
      <w:startOverride w:val="1"/>
    </w:lvlOverride>
  </w:num>
  <w:num w:numId="11">
    <w:abstractNumId w:val="3"/>
  </w:num>
  <w:num w:numId="12">
    <w:abstractNumId w:val="3"/>
    <w:lvlOverride w:ilvl="0">
      <w:startOverride w:val="1"/>
    </w:lvlOverride>
  </w:num>
  <w:num w:numId="13">
    <w:abstractNumId w:val="3"/>
    <w:lvlOverride w:ilvl="0">
      <w:startOverride w:val="1"/>
    </w:lvlOverride>
  </w:num>
  <w:num w:numId="14">
    <w:abstractNumId w:val="23"/>
  </w:num>
  <w:num w:numId="15">
    <w:abstractNumId w:val="35"/>
  </w:num>
  <w:num w:numId="16">
    <w:abstractNumId w:val="18"/>
  </w:num>
  <w:num w:numId="17">
    <w:abstractNumId w:val="19"/>
  </w:num>
  <w:num w:numId="18">
    <w:abstractNumId w:val="12"/>
  </w:num>
  <w:num w:numId="19">
    <w:abstractNumId w:val="37"/>
  </w:num>
  <w:num w:numId="20">
    <w:abstractNumId w:val="22"/>
  </w:num>
  <w:num w:numId="21">
    <w:abstractNumId w:val="29"/>
  </w:num>
  <w:num w:numId="22">
    <w:abstractNumId w:val="6"/>
  </w:num>
  <w:num w:numId="23">
    <w:abstractNumId w:val="36"/>
  </w:num>
  <w:num w:numId="24">
    <w:abstractNumId w:val="30"/>
  </w:num>
  <w:num w:numId="25">
    <w:abstractNumId w:val="33"/>
  </w:num>
  <w:num w:numId="26">
    <w:abstractNumId w:val="15"/>
  </w:num>
  <w:num w:numId="27">
    <w:abstractNumId w:val="16"/>
  </w:num>
  <w:num w:numId="28">
    <w:abstractNumId w:val="14"/>
  </w:num>
  <w:num w:numId="29">
    <w:abstractNumId w:val="21"/>
  </w:num>
  <w:num w:numId="30">
    <w:abstractNumId w:val="20"/>
  </w:num>
  <w:num w:numId="31">
    <w:abstractNumId w:val="11"/>
  </w:num>
  <w:num w:numId="32">
    <w:abstractNumId w:val="31"/>
  </w:num>
  <w:num w:numId="33">
    <w:abstractNumId w:val="10"/>
  </w:num>
  <w:num w:numId="34">
    <w:abstractNumId w:val="9"/>
  </w:num>
  <w:num w:numId="35">
    <w:abstractNumId w:val="13"/>
  </w:num>
  <w:num w:numId="36">
    <w:abstractNumId w:val="26"/>
  </w:num>
  <w:num w:numId="37">
    <w:abstractNumId w:val="24"/>
  </w:num>
  <w:num w:numId="38">
    <w:abstractNumId w:val="25"/>
  </w:num>
  <w:num w:numId="39">
    <w:abstractNumId w:val="34"/>
  </w:num>
  <w:num w:numId="40">
    <w:abstractNumId w:val="17"/>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72"/>
  <w:drawingGridVerticalSpacing w:val="98"/>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19C"/>
    <w:rsid w:val="000004D1"/>
    <w:rsid w:val="00000F68"/>
    <w:rsid w:val="00003226"/>
    <w:rsid w:val="000032DD"/>
    <w:rsid w:val="000077B3"/>
    <w:rsid w:val="00011494"/>
    <w:rsid w:val="000133B7"/>
    <w:rsid w:val="00013AF0"/>
    <w:rsid w:val="0001670C"/>
    <w:rsid w:val="00016DBB"/>
    <w:rsid w:val="00016E6A"/>
    <w:rsid w:val="00021E7C"/>
    <w:rsid w:val="00025187"/>
    <w:rsid w:val="000304C8"/>
    <w:rsid w:val="0003299F"/>
    <w:rsid w:val="00034464"/>
    <w:rsid w:val="000365A0"/>
    <w:rsid w:val="00042413"/>
    <w:rsid w:val="000434E7"/>
    <w:rsid w:val="0004616D"/>
    <w:rsid w:val="00046EAC"/>
    <w:rsid w:val="00047A35"/>
    <w:rsid w:val="00052F0F"/>
    <w:rsid w:val="0005481C"/>
    <w:rsid w:val="00062591"/>
    <w:rsid w:val="000653E7"/>
    <w:rsid w:val="00067EA9"/>
    <w:rsid w:val="00070133"/>
    <w:rsid w:val="000703A1"/>
    <w:rsid w:val="0007061F"/>
    <w:rsid w:val="0007404F"/>
    <w:rsid w:val="00075A63"/>
    <w:rsid w:val="00075AB7"/>
    <w:rsid w:val="00076981"/>
    <w:rsid w:val="00081782"/>
    <w:rsid w:val="00083D5D"/>
    <w:rsid w:val="00084AF3"/>
    <w:rsid w:val="00085A3D"/>
    <w:rsid w:val="000907C1"/>
    <w:rsid w:val="000911C0"/>
    <w:rsid w:val="00094CD1"/>
    <w:rsid w:val="000963AB"/>
    <w:rsid w:val="0009713A"/>
    <w:rsid w:val="00097F1E"/>
    <w:rsid w:val="000A2171"/>
    <w:rsid w:val="000A2579"/>
    <w:rsid w:val="000A312D"/>
    <w:rsid w:val="000A43D5"/>
    <w:rsid w:val="000A44F4"/>
    <w:rsid w:val="000A5232"/>
    <w:rsid w:val="000A5633"/>
    <w:rsid w:val="000A5B7B"/>
    <w:rsid w:val="000A7490"/>
    <w:rsid w:val="000B17F0"/>
    <w:rsid w:val="000B1BF4"/>
    <w:rsid w:val="000B572C"/>
    <w:rsid w:val="000B60F3"/>
    <w:rsid w:val="000B7DAD"/>
    <w:rsid w:val="000C107A"/>
    <w:rsid w:val="000C1A3C"/>
    <w:rsid w:val="000C5136"/>
    <w:rsid w:val="000C628C"/>
    <w:rsid w:val="000D220E"/>
    <w:rsid w:val="000D5901"/>
    <w:rsid w:val="000D5A73"/>
    <w:rsid w:val="000D6C0D"/>
    <w:rsid w:val="000D7C4B"/>
    <w:rsid w:val="000E0C2E"/>
    <w:rsid w:val="000E17FB"/>
    <w:rsid w:val="000E186B"/>
    <w:rsid w:val="000E2C81"/>
    <w:rsid w:val="000E3461"/>
    <w:rsid w:val="000E4289"/>
    <w:rsid w:val="000E5FC7"/>
    <w:rsid w:val="000E6636"/>
    <w:rsid w:val="000F19BB"/>
    <w:rsid w:val="000F44F9"/>
    <w:rsid w:val="000F512C"/>
    <w:rsid w:val="000F6605"/>
    <w:rsid w:val="000F7ECA"/>
    <w:rsid w:val="00100339"/>
    <w:rsid w:val="00101C89"/>
    <w:rsid w:val="00102FFF"/>
    <w:rsid w:val="001056C5"/>
    <w:rsid w:val="001073FE"/>
    <w:rsid w:val="00116B73"/>
    <w:rsid w:val="00123284"/>
    <w:rsid w:val="0012359A"/>
    <w:rsid w:val="001243B2"/>
    <w:rsid w:val="00124DDB"/>
    <w:rsid w:val="001257ED"/>
    <w:rsid w:val="00126826"/>
    <w:rsid w:val="00127157"/>
    <w:rsid w:val="001309FC"/>
    <w:rsid w:val="00132730"/>
    <w:rsid w:val="00132A53"/>
    <w:rsid w:val="001376D2"/>
    <w:rsid w:val="00141F9F"/>
    <w:rsid w:val="001437C4"/>
    <w:rsid w:val="00143B9B"/>
    <w:rsid w:val="001444E6"/>
    <w:rsid w:val="00151526"/>
    <w:rsid w:val="00152839"/>
    <w:rsid w:val="001559DA"/>
    <w:rsid w:val="00155B52"/>
    <w:rsid w:val="00155BB2"/>
    <w:rsid w:val="0015622D"/>
    <w:rsid w:val="00156D92"/>
    <w:rsid w:val="00156EEB"/>
    <w:rsid w:val="0016186F"/>
    <w:rsid w:val="00163338"/>
    <w:rsid w:val="00163A26"/>
    <w:rsid w:val="00166925"/>
    <w:rsid w:val="00167C22"/>
    <w:rsid w:val="00171EBD"/>
    <w:rsid w:val="00174F8B"/>
    <w:rsid w:val="0017758D"/>
    <w:rsid w:val="001775A0"/>
    <w:rsid w:val="001859B5"/>
    <w:rsid w:val="00186428"/>
    <w:rsid w:val="0019067F"/>
    <w:rsid w:val="0019253C"/>
    <w:rsid w:val="001925E0"/>
    <w:rsid w:val="00192DA2"/>
    <w:rsid w:val="00193DC9"/>
    <w:rsid w:val="001965AB"/>
    <w:rsid w:val="001A15B5"/>
    <w:rsid w:val="001A1EF6"/>
    <w:rsid w:val="001A3271"/>
    <w:rsid w:val="001A54A3"/>
    <w:rsid w:val="001A7762"/>
    <w:rsid w:val="001B1369"/>
    <w:rsid w:val="001B27D1"/>
    <w:rsid w:val="001B6CBA"/>
    <w:rsid w:val="001B7B79"/>
    <w:rsid w:val="001C10A5"/>
    <w:rsid w:val="001C2C1E"/>
    <w:rsid w:val="001C2CB3"/>
    <w:rsid w:val="001C2FB2"/>
    <w:rsid w:val="001C2FF4"/>
    <w:rsid w:val="001C3088"/>
    <w:rsid w:val="001D01FD"/>
    <w:rsid w:val="001D14D7"/>
    <w:rsid w:val="001D5A9B"/>
    <w:rsid w:val="001D7CA1"/>
    <w:rsid w:val="001E0226"/>
    <w:rsid w:val="001E0C77"/>
    <w:rsid w:val="001E0CB7"/>
    <w:rsid w:val="001E285D"/>
    <w:rsid w:val="001F0688"/>
    <w:rsid w:val="001F2E63"/>
    <w:rsid w:val="001F5C23"/>
    <w:rsid w:val="001F6D98"/>
    <w:rsid w:val="00201560"/>
    <w:rsid w:val="002017DF"/>
    <w:rsid w:val="00204DF6"/>
    <w:rsid w:val="00210A67"/>
    <w:rsid w:val="0021129B"/>
    <w:rsid w:val="002126BB"/>
    <w:rsid w:val="0021680C"/>
    <w:rsid w:val="002209D4"/>
    <w:rsid w:val="00220D04"/>
    <w:rsid w:val="002216AA"/>
    <w:rsid w:val="00225AFB"/>
    <w:rsid w:val="0022689D"/>
    <w:rsid w:val="00227BA8"/>
    <w:rsid w:val="00227F97"/>
    <w:rsid w:val="00231E61"/>
    <w:rsid w:val="002339DD"/>
    <w:rsid w:val="002351EB"/>
    <w:rsid w:val="002443CA"/>
    <w:rsid w:val="0025271A"/>
    <w:rsid w:val="00252A70"/>
    <w:rsid w:val="0025340B"/>
    <w:rsid w:val="0025513D"/>
    <w:rsid w:val="002564E1"/>
    <w:rsid w:val="00261A51"/>
    <w:rsid w:val="00263B1E"/>
    <w:rsid w:val="00264654"/>
    <w:rsid w:val="0026744D"/>
    <w:rsid w:val="00273893"/>
    <w:rsid w:val="00277F41"/>
    <w:rsid w:val="00281326"/>
    <w:rsid w:val="002823A2"/>
    <w:rsid w:val="0028340E"/>
    <w:rsid w:val="00286797"/>
    <w:rsid w:val="002912B4"/>
    <w:rsid w:val="002914AE"/>
    <w:rsid w:val="00291BC7"/>
    <w:rsid w:val="00291EC3"/>
    <w:rsid w:val="00292C9C"/>
    <w:rsid w:val="002A0EF4"/>
    <w:rsid w:val="002A1C03"/>
    <w:rsid w:val="002A3F47"/>
    <w:rsid w:val="002A59EC"/>
    <w:rsid w:val="002A7AFE"/>
    <w:rsid w:val="002A7CF1"/>
    <w:rsid w:val="002A7FB2"/>
    <w:rsid w:val="002B146E"/>
    <w:rsid w:val="002B22E4"/>
    <w:rsid w:val="002B282A"/>
    <w:rsid w:val="002B3C44"/>
    <w:rsid w:val="002B4883"/>
    <w:rsid w:val="002B65AA"/>
    <w:rsid w:val="002C0388"/>
    <w:rsid w:val="002C2C0A"/>
    <w:rsid w:val="002C4713"/>
    <w:rsid w:val="002C6FE1"/>
    <w:rsid w:val="002C7981"/>
    <w:rsid w:val="002C7C1F"/>
    <w:rsid w:val="002D2219"/>
    <w:rsid w:val="002D3BE8"/>
    <w:rsid w:val="002D3F8E"/>
    <w:rsid w:val="002E2043"/>
    <w:rsid w:val="002E47B3"/>
    <w:rsid w:val="002F0536"/>
    <w:rsid w:val="002F2FD3"/>
    <w:rsid w:val="002F5186"/>
    <w:rsid w:val="002F5D1D"/>
    <w:rsid w:val="00300E7A"/>
    <w:rsid w:val="00302319"/>
    <w:rsid w:val="00303E99"/>
    <w:rsid w:val="0030558F"/>
    <w:rsid w:val="003058E1"/>
    <w:rsid w:val="003078F5"/>
    <w:rsid w:val="00307DA1"/>
    <w:rsid w:val="00312B20"/>
    <w:rsid w:val="00312E8E"/>
    <w:rsid w:val="003178DD"/>
    <w:rsid w:val="00324B87"/>
    <w:rsid w:val="00325E67"/>
    <w:rsid w:val="00326210"/>
    <w:rsid w:val="003262FF"/>
    <w:rsid w:val="00326E65"/>
    <w:rsid w:val="00330703"/>
    <w:rsid w:val="00332AE8"/>
    <w:rsid w:val="00332B55"/>
    <w:rsid w:val="00334398"/>
    <w:rsid w:val="0033515E"/>
    <w:rsid w:val="003371C5"/>
    <w:rsid w:val="00337D9E"/>
    <w:rsid w:val="00340EB4"/>
    <w:rsid w:val="003412F3"/>
    <w:rsid w:val="00342567"/>
    <w:rsid w:val="003428FC"/>
    <w:rsid w:val="003438DB"/>
    <w:rsid w:val="003468EB"/>
    <w:rsid w:val="003504B9"/>
    <w:rsid w:val="00350AC7"/>
    <w:rsid w:val="00351B88"/>
    <w:rsid w:val="0035213D"/>
    <w:rsid w:val="00355302"/>
    <w:rsid w:val="00355D04"/>
    <w:rsid w:val="00355E1F"/>
    <w:rsid w:val="003619A2"/>
    <w:rsid w:val="00361A94"/>
    <w:rsid w:val="003674F8"/>
    <w:rsid w:val="00367C0F"/>
    <w:rsid w:val="00371857"/>
    <w:rsid w:val="00374703"/>
    <w:rsid w:val="00376052"/>
    <w:rsid w:val="00376562"/>
    <w:rsid w:val="00377005"/>
    <w:rsid w:val="003773B5"/>
    <w:rsid w:val="0038017F"/>
    <w:rsid w:val="003809CD"/>
    <w:rsid w:val="00381046"/>
    <w:rsid w:val="00381163"/>
    <w:rsid w:val="00381B81"/>
    <w:rsid w:val="00381E48"/>
    <w:rsid w:val="00384E13"/>
    <w:rsid w:val="0039159D"/>
    <w:rsid w:val="0039446E"/>
    <w:rsid w:val="00396FAA"/>
    <w:rsid w:val="003A052E"/>
    <w:rsid w:val="003A0A09"/>
    <w:rsid w:val="003A16B6"/>
    <w:rsid w:val="003A2991"/>
    <w:rsid w:val="003B0CA8"/>
    <w:rsid w:val="003B4552"/>
    <w:rsid w:val="003B587A"/>
    <w:rsid w:val="003B5F81"/>
    <w:rsid w:val="003B7230"/>
    <w:rsid w:val="003B7A2B"/>
    <w:rsid w:val="003C17E1"/>
    <w:rsid w:val="003C2294"/>
    <w:rsid w:val="003C51CC"/>
    <w:rsid w:val="003C74F1"/>
    <w:rsid w:val="003C77DC"/>
    <w:rsid w:val="003C7C37"/>
    <w:rsid w:val="003D182B"/>
    <w:rsid w:val="003D22C3"/>
    <w:rsid w:val="003D2ACC"/>
    <w:rsid w:val="003D2D7F"/>
    <w:rsid w:val="003D34AD"/>
    <w:rsid w:val="003D5A04"/>
    <w:rsid w:val="003D7708"/>
    <w:rsid w:val="003E27E8"/>
    <w:rsid w:val="003E38B7"/>
    <w:rsid w:val="003E752C"/>
    <w:rsid w:val="003E7B4F"/>
    <w:rsid w:val="003F0B48"/>
    <w:rsid w:val="003F1F01"/>
    <w:rsid w:val="003F735A"/>
    <w:rsid w:val="004032F0"/>
    <w:rsid w:val="00406C38"/>
    <w:rsid w:val="0040748F"/>
    <w:rsid w:val="004126B6"/>
    <w:rsid w:val="004133C1"/>
    <w:rsid w:val="004147D7"/>
    <w:rsid w:val="00415405"/>
    <w:rsid w:val="00415937"/>
    <w:rsid w:val="004165C6"/>
    <w:rsid w:val="0041689F"/>
    <w:rsid w:val="00421CCA"/>
    <w:rsid w:val="004223D6"/>
    <w:rsid w:val="004251C6"/>
    <w:rsid w:val="00437346"/>
    <w:rsid w:val="00437C1E"/>
    <w:rsid w:val="0044147D"/>
    <w:rsid w:val="00442DA4"/>
    <w:rsid w:val="00443DCF"/>
    <w:rsid w:val="00446A3A"/>
    <w:rsid w:val="00446B2D"/>
    <w:rsid w:val="0044712F"/>
    <w:rsid w:val="00447FD3"/>
    <w:rsid w:val="004553FA"/>
    <w:rsid w:val="00457E2C"/>
    <w:rsid w:val="00457F79"/>
    <w:rsid w:val="0046462E"/>
    <w:rsid w:val="004659FE"/>
    <w:rsid w:val="0046723A"/>
    <w:rsid w:val="004715B9"/>
    <w:rsid w:val="00474B62"/>
    <w:rsid w:val="00474FA8"/>
    <w:rsid w:val="00477581"/>
    <w:rsid w:val="00477D4D"/>
    <w:rsid w:val="0048063B"/>
    <w:rsid w:val="00481972"/>
    <w:rsid w:val="00486651"/>
    <w:rsid w:val="00490093"/>
    <w:rsid w:val="00490217"/>
    <w:rsid w:val="00491162"/>
    <w:rsid w:val="0049307A"/>
    <w:rsid w:val="004B34EA"/>
    <w:rsid w:val="004B4550"/>
    <w:rsid w:val="004C046F"/>
    <w:rsid w:val="004C1A75"/>
    <w:rsid w:val="004C39DA"/>
    <w:rsid w:val="004C3E9E"/>
    <w:rsid w:val="004C4D1C"/>
    <w:rsid w:val="004C5EAA"/>
    <w:rsid w:val="004C6ECC"/>
    <w:rsid w:val="004C6F10"/>
    <w:rsid w:val="004C7AA2"/>
    <w:rsid w:val="004C7B09"/>
    <w:rsid w:val="004D0F07"/>
    <w:rsid w:val="004D3840"/>
    <w:rsid w:val="004D5F20"/>
    <w:rsid w:val="004D73B5"/>
    <w:rsid w:val="004E152F"/>
    <w:rsid w:val="004E2EA3"/>
    <w:rsid w:val="004E49BA"/>
    <w:rsid w:val="004E63E7"/>
    <w:rsid w:val="004F636A"/>
    <w:rsid w:val="004F6FA5"/>
    <w:rsid w:val="004F7DDA"/>
    <w:rsid w:val="00501BBA"/>
    <w:rsid w:val="00503681"/>
    <w:rsid w:val="005059D9"/>
    <w:rsid w:val="0051384D"/>
    <w:rsid w:val="00520660"/>
    <w:rsid w:val="00521E93"/>
    <w:rsid w:val="0052494D"/>
    <w:rsid w:val="00525452"/>
    <w:rsid w:val="00525C91"/>
    <w:rsid w:val="00526950"/>
    <w:rsid w:val="0052760D"/>
    <w:rsid w:val="005300C4"/>
    <w:rsid w:val="00530D37"/>
    <w:rsid w:val="0053201E"/>
    <w:rsid w:val="00532689"/>
    <w:rsid w:val="0053383B"/>
    <w:rsid w:val="005368FB"/>
    <w:rsid w:val="00537504"/>
    <w:rsid w:val="00537634"/>
    <w:rsid w:val="00537896"/>
    <w:rsid w:val="00542727"/>
    <w:rsid w:val="00542E37"/>
    <w:rsid w:val="00543945"/>
    <w:rsid w:val="005442C7"/>
    <w:rsid w:val="00544496"/>
    <w:rsid w:val="00545005"/>
    <w:rsid w:val="00545C79"/>
    <w:rsid w:val="005473F3"/>
    <w:rsid w:val="00552881"/>
    <w:rsid w:val="00553FFE"/>
    <w:rsid w:val="00554843"/>
    <w:rsid w:val="00564B70"/>
    <w:rsid w:val="00565A1F"/>
    <w:rsid w:val="00577597"/>
    <w:rsid w:val="00577CDF"/>
    <w:rsid w:val="00583394"/>
    <w:rsid w:val="005838A3"/>
    <w:rsid w:val="00586A4D"/>
    <w:rsid w:val="00593A88"/>
    <w:rsid w:val="00595D3E"/>
    <w:rsid w:val="005A5831"/>
    <w:rsid w:val="005A5B15"/>
    <w:rsid w:val="005A6323"/>
    <w:rsid w:val="005A7DB9"/>
    <w:rsid w:val="005B13BC"/>
    <w:rsid w:val="005B2F4A"/>
    <w:rsid w:val="005B58DF"/>
    <w:rsid w:val="005B59ED"/>
    <w:rsid w:val="005B7033"/>
    <w:rsid w:val="005B7A1E"/>
    <w:rsid w:val="005B7D6F"/>
    <w:rsid w:val="005B7D77"/>
    <w:rsid w:val="005C02B2"/>
    <w:rsid w:val="005C1097"/>
    <w:rsid w:val="005C4448"/>
    <w:rsid w:val="005C4A12"/>
    <w:rsid w:val="005C531E"/>
    <w:rsid w:val="005C550B"/>
    <w:rsid w:val="005C61B5"/>
    <w:rsid w:val="005D089B"/>
    <w:rsid w:val="005D0BF4"/>
    <w:rsid w:val="005D2416"/>
    <w:rsid w:val="005D2A9A"/>
    <w:rsid w:val="005D2C5B"/>
    <w:rsid w:val="005D4CFB"/>
    <w:rsid w:val="005D64AA"/>
    <w:rsid w:val="005D75C3"/>
    <w:rsid w:val="005D76A9"/>
    <w:rsid w:val="005D7B8E"/>
    <w:rsid w:val="005E5E8A"/>
    <w:rsid w:val="005F2270"/>
    <w:rsid w:val="005F3C38"/>
    <w:rsid w:val="005F567D"/>
    <w:rsid w:val="005F7165"/>
    <w:rsid w:val="005F79A7"/>
    <w:rsid w:val="0060492B"/>
    <w:rsid w:val="00604C77"/>
    <w:rsid w:val="0060660A"/>
    <w:rsid w:val="0061243E"/>
    <w:rsid w:val="00612943"/>
    <w:rsid w:val="00620808"/>
    <w:rsid w:val="006214E6"/>
    <w:rsid w:val="00626479"/>
    <w:rsid w:val="00626F57"/>
    <w:rsid w:val="00627399"/>
    <w:rsid w:val="006302A1"/>
    <w:rsid w:val="006312DD"/>
    <w:rsid w:val="00632287"/>
    <w:rsid w:val="00633075"/>
    <w:rsid w:val="00634168"/>
    <w:rsid w:val="00635D65"/>
    <w:rsid w:val="0063640D"/>
    <w:rsid w:val="00636EA1"/>
    <w:rsid w:val="00637631"/>
    <w:rsid w:val="00645F08"/>
    <w:rsid w:val="00647C7D"/>
    <w:rsid w:val="006529D7"/>
    <w:rsid w:val="00652B84"/>
    <w:rsid w:val="006540CB"/>
    <w:rsid w:val="00656440"/>
    <w:rsid w:val="00657AEF"/>
    <w:rsid w:val="00661C91"/>
    <w:rsid w:val="00663AC6"/>
    <w:rsid w:val="0066437A"/>
    <w:rsid w:val="0066447B"/>
    <w:rsid w:val="00665F50"/>
    <w:rsid w:val="006710C1"/>
    <w:rsid w:val="006733E3"/>
    <w:rsid w:val="00676A17"/>
    <w:rsid w:val="00676F43"/>
    <w:rsid w:val="006771A2"/>
    <w:rsid w:val="0067722B"/>
    <w:rsid w:val="006776A8"/>
    <w:rsid w:val="006807EF"/>
    <w:rsid w:val="00684578"/>
    <w:rsid w:val="00684A58"/>
    <w:rsid w:val="00686099"/>
    <w:rsid w:val="00692A81"/>
    <w:rsid w:val="00693FB1"/>
    <w:rsid w:val="00694541"/>
    <w:rsid w:val="0069481B"/>
    <w:rsid w:val="00695CF1"/>
    <w:rsid w:val="00696B5C"/>
    <w:rsid w:val="006A314C"/>
    <w:rsid w:val="006A43EB"/>
    <w:rsid w:val="006A491D"/>
    <w:rsid w:val="006A7F27"/>
    <w:rsid w:val="006B1A26"/>
    <w:rsid w:val="006B267D"/>
    <w:rsid w:val="006B27F2"/>
    <w:rsid w:val="006B2DF3"/>
    <w:rsid w:val="006B3F7C"/>
    <w:rsid w:val="006B6574"/>
    <w:rsid w:val="006B6B9E"/>
    <w:rsid w:val="006C00CD"/>
    <w:rsid w:val="006C0520"/>
    <w:rsid w:val="006C151C"/>
    <w:rsid w:val="006C7828"/>
    <w:rsid w:val="006C7F80"/>
    <w:rsid w:val="006D05B1"/>
    <w:rsid w:val="006D0826"/>
    <w:rsid w:val="006D1135"/>
    <w:rsid w:val="006D30F3"/>
    <w:rsid w:val="006D65DF"/>
    <w:rsid w:val="006E07AA"/>
    <w:rsid w:val="006E1982"/>
    <w:rsid w:val="006E436D"/>
    <w:rsid w:val="006E4E09"/>
    <w:rsid w:val="006E628C"/>
    <w:rsid w:val="006E722A"/>
    <w:rsid w:val="006F078D"/>
    <w:rsid w:val="006F12D7"/>
    <w:rsid w:val="006F1EFA"/>
    <w:rsid w:val="006F4A46"/>
    <w:rsid w:val="006F4E26"/>
    <w:rsid w:val="006F5371"/>
    <w:rsid w:val="006F5BAF"/>
    <w:rsid w:val="006F6982"/>
    <w:rsid w:val="006F7AA0"/>
    <w:rsid w:val="006F7B2A"/>
    <w:rsid w:val="00701885"/>
    <w:rsid w:val="0070212F"/>
    <w:rsid w:val="0070229A"/>
    <w:rsid w:val="007038C5"/>
    <w:rsid w:val="00705283"/>
    <w:rsid w:val="00705BFA"/>
    <w:rsid w:val="007128E0"/>
    <w:rsid w:val="0071357C"/>
    <w:rsid w:val="00714FED"/>
    <w:rsid w:val="00722853"/>
    <w:rsid w:val="0072797E"/>
    <w:rsid w:val="00730DEA"/>
    <w:rsid w:val="00735BF8"/>
    <w:rsid w:val="00736962"/>
    <w:rsid w:val="00736B05"/>
    <w:rsid w:val="00741239"/>
    <w:rsid w:val="00741354"/>
    <w:rsid w:val="007437AD"/>
    <w:rsid w:val="007438F6"/>
    <w:rsid w:val="00743D79"/>
    <w:rsid w:val="00745E5F"/>
    <w:rsid w:val="00747588"/>
    <w:rsid w:val="00747F77"/>
    <w:rsid w:val="00754EFE"/>
    <w:rsid w:val="0075566A"/>
    <w:rsid w:val="0076030F"/>
    <w:rsid w:val="007619DC"/>
    <w:rsid w:val="007646C9"/>
    <w:rsid w:val="0076556D"/>
    <w:rsid w:val="0076560C"/>
    <w:rsid w:val="007712A4"/>
    <w:rsid w:val="007771C4"/>
    <w:rsid w:val="007808AB"/>
    <w:rsid w:val="00780D91"/>
    <w:rsid w:val="00781CBF"/>
    <w:rsid w:val="00782F57"/>
    <w:rsid w:val="00791711"/>
    <w:rsid w:val="007930D1"/>
    <w:rsid w:val="00794330"/>
    <w:rsid w:val="00794795"/>
    <w:rsid w:val="00794E4E"/>
    <w:rsid w:val="007A300D"/>
    <w:rsid w:val="007A65DD"/>
    <w:rsid w:val="007A6C2D"/>
    <w:rsid w:val="007B0F06"/>
    <w:rsid w:val="007B15FA"/>
    <w:rsid w:val="007B429E"/>
    <w:rsid w:val="007B5644"/>
    <w:rsid w:val="007B606F"/>
    <w:rsid w:val="007C0568"/>
    <w:rsid w:val="007C2F3C"/>
    <w:rsid w:val="007C3054"/>
    <w:rsid w:val="007C4FB7"/>
    <w:rsid w:val="007D0F33"/>
    <w:rsid w:val="007D28E6"/>
    <w:rsid w:val="007D3CF5"/>
    <w:rsid w:val="007D5AD8"/>
    <w:rsid w:val="007D6862"/>
    <w:rsid w:val="007E14E1"/>
    <w:rsid w:val="007E4FC5"/>
    <w:rsid w:val="007E593D"/>
    <w:rsid w:val="007E6806"/>
    <w:rsid w:val="007E71B0"/>
    <w:rsid w:val="007F0ADE"/>
    <w:rsid w:val="007F5DAD"/>
    <w:rsid w:val="007F60FE"/>
    <w:rsid w:val="00801E0A"/>
    <w:rsid w:val="00802C83"/>
    <w:rsid w:val="00803DCE"/>
    <w:rsid w:val="00806A64"/>
    <w:rsid w:val="00806EC4"/>
    <w:rsid w:val="00812447"/>
    <w:rsid w:val="00813A41"/>
    <w:rsid w:val="00813AE6"/>
    <w:rsid w:val="0081614D"/>
    <w:rsid w:val="0081650B"/>
    <w:rsid w:val="0081668A"/>
    <w:rsid w:val="00820EFE"/>
    <w:rsid w:val="00831294"/>
    <w:rsid w:val="00836823"/>
    <w:rsid w:val="008377B3"/>
    <w:rsid w:val="008404C9"/>
    <w:rsid w:val="00841B80"/>
    <w:rsid w:val="00844849"/>
    <w:rsid w:val="00844894"/>
    <w:rsid w:val="00846C3C"/>
    <w:rsid w:val="008507C2"/>
    <w:rsid w:val="00850898"/>
    <w:rsid w:val="00850E7B"/>
    <w:rsid w:val="008515D0"/>
    <w:rsid w:val="008517E8"/>
    <w:rsid w:val="008537DB"/>
    <w:rsid w:val="00855CEB"/>
    <w:rsid w:val="00855DB2"/>
    <w:rsid w:val="00856303"/>
    <w:rsid w:val="008568C3"/>
    <w:rsid w:val="00860C6C"/>
    <w:rsid w:val="008632CB"/>
    <w:rsid w:val="0086362E"/>
    <w:rsid w:val="008640E8"/>
    <w:rsid w:val="00864B12"/>
    <w:rsid w:val="00872BBE"/>
    <w:rsid w:val="00872C42"/>
    <w:rsid w:val="008748A1"/>
    <w:rsid w:val="008753B5"/>
    <w:rsid w:val="0087603C"/>
    <w:rsid w:val="00881EF5"/>
    <w:rsid w:val="008906CC"/>
    <w:rsid w:val="008923B2"/>
    <w:rsid w:val="008931EE"/>
    <w:rsid w:val="008977C4"/>
    <w:rsid w:val="008A0216"/>
    <w:rsid w:val="008A07EB"/>
    <w:rsid w:val="008A4A00"/>
    <w:rsid w:val="008A61A3"/>
    <w:rsid w:val="008A6ABC"/>
    <w:rsid w:val="008A6EA0"/>
    <w:rsid w:val="008A77A0"/>
    <w:rsid w:val="008B2EF7"/>
    <w:rsid w:val="008B40F9"/>
    <w:rsid w:val="008B58C2"/>
    <w:rsid w:val="008C3254"/>
    <w:rsid w:val="008C36C3"/>
    <w:rsid w:val="008C424E"/>
    <w:rsid w:val="008C56F8"/>
    <w:rsid w:val="008C6F48"/>
    <w:rsid w:val="008D1303"/>
    <w:rsid w:val="008D2D90"/>
    <w:rsid w:val="008D69A5"/>
    <w:rsid w:val="008E5B09"/>
    <w:rsid w:val="008E62CB"/>
    <w:rsid w:val="008E6E48"/>
    <w:rsid w:val="008F090E"/>
    <w:rsid w:val="008F0FEA"/>
    <w:rsid w:val="008F6694"/>
    <w:rsid w:val="008F7902"/>
    <w:rsid w:val="00900912"/>
    <w:rsid w:val="00901098"/>
    <w:rsid w:val="00903763"/>
    <w:rsid w:val="009054CC"/>
    <w:rsid w:val="009058AA"/>
    <w:rsid w:val="0090643A"/>
    <w:rsid w:val="009102DA"/>
    <w:rsid w:val="009122E5"/>
    <w:rsid w:val="0091275C"/>
    <w:rsid w:val="0091297F"/>
    <w:rsid w:val="00912FC8"/>
    <w:rsid w:val="009130AB"/>
    <w:rsid w:val="00913F6A"/>
    <w:rsid w:val="009151D3"/>
    <w:rsid w:val="009161A4"/>
    <w:rsid w:val="00924452"/>
    <w:rsid w:val="0092461F"/>
    <w:rsid w:val="009265D7"/>
    <w:rsid w:val="00926B04"/>
    <w:rsid w:val="0093531C"/>
    <w:rsid w:val="0093774B"/>
    <w:rsid w:val="0094249D"/>
    <w:rsid w:val="009438FE"/>
    <w:rsid w:val="009446AE"/>
    <w:rsid w:val="00946040"/>
    <w:rsid w:val="00947129"/>
    <w:rsid w:val="00950A06"/>
    <w:rsid w:val="00950A2A"/>
    <w:rsid w:val="00952E03"/>
    <w:rsid w:val="00953BA5"/>
    <w:rsid w:val="00955EB1"/>
    <w:rsid w:val="0095648C"/>
    <w:rsid w:val="009570C5"/>
    <w:rsid w:val="00960166"/>
    <w:rsid w:val="00962922"/>
    <w:rsid w:val="00964A27"/>
    <w:rsid w:val="00964AAB"/>
    <w:rsid w:val="00966A72"/>
    <w:rsid w:val="0097043F"/>
    <w:rsid w:val="00970D0D"/>
    <w:rsid w:val="00971DC5"/>
    <w:rsid w:val="00972D63"/>
    <w:rsid w:val="00976ED6"/>
    <w:rsid w:val="00977067"/>
    <w:rsid w:val="00977355"/>
    <w:rsid w:val="0097749B"/>
    <w:rsid w:val="00981D7A"/>
    <w:rsid w:val="00982717"/>
    <w:rsid w:val="00982836"/>
    <w:rsid w:val="009855BA"/>
    <w:rsid w:val="00985702"/>
    <w:rsid w:val="0098571F"/>
    <w:rsid w:val="00987179"/>
    <w:rsid w:val="00990B5B"/>
    <w:rsid w:val="00991033"/>
    <w:rsid w:val="00991B27"/>
    <w:rsid w:val="00991F6F"/>
    <w:rsid w:val="00991FEC"/>
    <w:rsid w:val="009920FE"/>
    <w:rsid w:val="00992231"/>
    <w:rsid w:val="00993CE0"/>
    <w:rsid w:val="00993CEA"/>
    <w:rsid w:val="00995334"/>
    <w:rsid w:val="00996D66"/>
    <w:rsid w:val="009A3247"/>
    <w:rsid w:val="009A3D4C"/>
    <w:rsid w:val="009A424B"/>
    <w:rsid w:val="009A5765"/>
    <w:rsid w:val="009A6CBD"/>
    <w:rsid w:val="009B1F83"/>
    <w:rsid w:val="009B3996"/>
    <w:rsid w:val="009B62C9"/>
    <w:rsid w:val="009B7095"/>
    <w:rsid w:val="009C193C"/>
    <w:rsid w:val="009C33D1"/>
    <w:rsid w:val="009C3D03"/>
    <w:rsid w:val="009C460A"/>
    <w:rsid w:val="009C4926"/>
    <w:rsid w:val="009C5EDA"/>
    <w:rsid w:val="009C6690"/>
    <w:rsid w:val="009C6FEB"/>
    <w:rsid w:val="009C7A51"/>
    <w:rsid w:val="009D12BE"/>
    <w:rsid w:val="009D4EAC"/>
    <w:rsid w:val="009D67A0"/>
    <w:rsid w:val="009E0B0F"/>
    <w:rsid w:val="009E2A2E"/>
    <w:rsid w:val="009E2BB1"/>
    <w:rsid w:val="009E3EC1"/>
    <w:rsid w:val="009E4A9A"/>
    <w:rsid w:val="009E4B36"/>
    <w:rsid w:val="009F6CEA"/>
    <w:rsid w:val="009F7B85"/>
    <w:rsid w:val="00A0290F"/>
    <w:rsid w:val="00A034F5"/>
    <w:rsid w:val="00A03519"/>
    <w:rsid w:val="00A052A2"/>
    <w:rsid w:val="00A05A42"/>
    <w:rsid w:val="00A1095E"/>
    <w:rsid w:val="00A11ED6"/>
    <w:rsid w:val="00A164A3"/>
    <w:rsid w:val="00A23159"/>
    <w:rsid w:val="00A23CD7"/>
    <w:rsid w:val="00A267FC"/>
    <w:rsid w:val="00A27A58"/>
    <w:rsid w:val="00A309A4"/>
    <w:rsid w:val="00A31A9D"/>
    <w:rsid w:val="00A329D4"/>
    <w:rsid w:val="00A423B5"/>
    <w:rsid w:val="00A43835"/>
    <w:rsid w:val="00A43997"/>
    <w:rsid w:val="00A52037"/>
    <w:rsid w:val="00A53590"/>
    <w:rsid w:val="00A55EA5"/>
    <w:rsid w:val="00A566CC"/>
    <w:rsid w:val="00A62705"/>
    <w:rsid w:val="00A627FB"/>
    <w:rsid w:val="00A63B50"/>
    <w:rsid w:val="00A64920"/>
    <w:rsid w:val="00A662FB"/>
    <w:rsid w:val="00A71438"/>
    <w:rsid w:val="00A722E0"/>
    <w:rsid w:val="00A75DA1"/>
    <w:rsid w:val="00A769C0"/>
    <w:rsid w:val="00A80F28"/>
    <w:rsid w:val="00A811B8"/>
    <w:rsid w:val="00A84986"/>
    <w:rsid w:val="00A8520A"/>
    <w:rsid w:val="00A866BE"/>
    <w:rsid w:val="00A86D1A"/>
    <w:rsid w:val="00A90E8F"/>
    <w:rsid w:val="00A94977"/>
    <w:rsid w:val="00A973F9"/>
    <w:rsid w:val="00A97EEF"/>
    <w:rsid w:val="00AA186A"/>
    <w:rsid w:val="00AA22DD"/>
    <w:rsid w:val="00AA33F6"/>
    <w:rsid w:val="00AA3410"/>
    <w:rsid w:val="00AA3D5C"/>
    <w:rsid w:val="00AA7618"/>
    <w:rsid w:val="00AA7956"/>
    <w:rsid w:val="00AA79A6"/>
    <w:rsid w:val="00AB099B"/>
    <w:rsid w:val="00AB0AB3"/>
    <w:rsid w:val="00AB5F6E"/>
    <w:rsid w:val="00AB7550"/>
    <w:rsid w:val="00AB7D71"/>
    <w:rsid w:val="00AC0902"/>
    <w:rsid w:val="00AC0AEE"/>
    <w:rsid w:val="00AC0CFC"/>
    <w:rsid w:val="00AC2DA2"/>
    <w:rsid w:val="00AC2E00"/>
    <w:rsid w:val="00AC2FFA"/>
    <w:rsid w:val="00AC5CF2"/>
    <w:rsid w:val="00AC5FDA"/>
    <w:rsid w:val="00AD1AE4"/>
    <w:rsid w:val="00AD3925"/>
    <w:rsid w:val="00AD770D"/>
    <w:rsid w:val="00AE63C8"/>
    <w:rsid w:val="00AF07D4"/>
    <w:rsid w:val="00AF1B57"/>
    <w:rsid w:val="00AF23F1"/>
    <w:rsid w:val="00AF332E"/>
    <w:rsid w:val="00AF37D6"/>
    <w:rsid w:val="00AF417F"/>
    <w:rsid w:val="00AF7903"/>
    <w:rsid w:val="00B02C00"/>
    <w:rsid w:val="00B045FB"/>
    <w:rsid w:val="00B06385"/>
    <w:rsid w:val="00B06C91"/>
    <w:rsid w:val="00B07DA6"/>
    <w:rsid w:val="00B10EA8"/>
    <w:rsid w:val="00B10F37"/>
    <w:rsid w:val="00B1218B"/>
    <w:rsid w:val="00B12441"/>
    <w:rsid w:val="00B12487"/>
    <w:rsid w:val="00B13074"/>
    <w:rsid w:val="00B1471D"/>
    <w:rsid w:val="00B1593C"/>
    <w:rsid w:val="00B16A10"/>
    <w:rsid w:val="00B16E92"/>
    <w:rsid w:val="00B17706"/>
    <w:rsid w:val="00B20ED4"/>
    <w:rsid w:val="00B220C1"/>
    <w:rsid w:val="00B236F1"/>
    <w:rsid w:val="00B25D24"/>
    <w:rsid w:val="00B269E3"/>
    <w:rsid w:val="00B32248"/>
    <w:rsid w:val="00B3547B"/>
    <w:rsid w:val="00B35BD9"/>
    <w:rsid w:val="00B37AB9"/>
    <w:rsid w:val="00B411A4"/>
    <w:rsid w:val="00B4161C"/>
    <w:rsid w:val="00B42A9B"/>
    <w:rsid w:val="00B4586B"/>
    <w:rsid w:val="00B47FD6"/>
    <w:rsid w:val="00B53F07"/>
    <w:rsid w:val="00B540F8"/>
    <w:rsid w:val="00B560D9"/>
    <w:rsid w:val="00B56327"/>
    <w:rsid w:val="00B5740D"/>
    <w:rsid w:val="00B610C4"/>
    <w:rsid w:val="00B627CC"/>
    <w:rsid w:val="00B62AAA"/>
    <w:rsid w:val="00B63CBD"/>
    <w:rsid w:val="00B6749D"/>
    <w:rsid w:val="00B67BD4"/>
    <w:rsid w:val="00B701C1"/>
    <w:rsid w:val="00B73C01"/>
    <w:rsid w:val="00B73E67"/>
    <w:rsid w:val="00B74718"/>
    <w:rsid w:val="00B7678A"/>
    <w:rsid w:val="00B76899"/>
    <w:rsid w:val="00B84282"/>
    <w:rsid w:val="00B90D62"/>
    <w:rsid w:val="00B920ED"/>
    <w:rsid w:val="00B93156"/>
    <w:rsid w:val="00B9373C"/>
    <w:rsid w:val="00B938CC"/>
    <w:rsid w:val="00B95C9F"/>
    <w:rsid w:val="00B960A2"/>
    <w:rsid w:val="00B96824"/>
    <w:rsid w:val="00BA0AD3"/>
    <w:rsid w:val="00BA0F97"/>
    <w:rsid w:val="00BA282E"/>
    <w:rsid w:val="00BA3171"/>
    <w:rsid w:val="00BA3A9E"/>
    <w:rsid w:val="00BA3B15"/>
    <w:rsid w:val="00BA3D52"/>
    <w:rsid w:val="00BB375B"/>
    <w:rsid w:val="00BB68DC"/>
    <w:rsid w:val="00BB76D1"/>
    <w:rsid w:val="00BC272B"/>
    <w:rsid w:val="00BC3518"/>
    <w:rsid w:val="00BC7513"/>
    <w:rsid w:val="00BC7F09"/>
    <w:rsid w:val="00BD1519"/>
    <w:rsid w:val="00BD3F06"/>
    <w:rsid w:val="00BD61A8"/>
    <w:rsid w:val="00BD6FA7"/>
    <w:rsid w:val="00BD7EA4"/>
    <w:rsid w:val="00BE03C0"/>
    <w:rsid w:val="00BE194F"/>
    <w:rsid w:val="00BE1AD2"/>
    <w:rsid w:val="00BE1DAD"/>
    <w:rsid w:val="00BE3323"/>
    <w:rsid w:val="00BE34CF"/>
    <w:rsid w:val="00BE39A5"/>
    <w:rsid w:val="00BE4338"/>
    <w:rsid w:val="00BE7614"/>
    <w:rsid w:val="00BF0F7A"/>
    <w:rsid w:val="00BF220A"/>
    <w:rsid w:val="00BF336D"/>
    <w:rsid w:val="00BF3E31"/>
    <w:rsid w:val="00C005F9"/>
    <w:rsid w:val="00C01F76"/>
    <w:rsid w:val="00C07256"/>
    <w:rsid w:val="00C12A79"/>
    <w:rsid w:val="00C146EE"/>
    <w:rsid w:val="00C15B0B"/>
    <w:rsid w:val="00C21D24"/>
    <w:rsid w:val="00C25BE8"/>
    <w:rsid w:val="00C265D0"/>
    <w:rsid w:val="00C3436E"/>
    <w:rsid w:val="00C34A74"/>
    <w:rsid w:val="00C41AFA"/>
    <w:rsid w:val="00C41DF9"/>
    <w:rsid w:val="00C41F2A"/>
    <w:rsid w:val="00C43504"/>
    <w:rsid w:val="00C4631D"/>
    <w:rsid w:val="00C46F00"/>
    <w:rsid w:val="00C46F85"/>
    <w:rsid w:val="00C47242"/>
    <w:rsid w:val="00C543A7"/>
    <w:rsid w:val="00C55C7A"/>
    <w:rsid w:val="00C57035"/>
    <w:rsid w:val="00C63444"/>
    <w:rsid w:val="00C67563"/>
    <w:rsid w:val="00C7583E"/>
    <w:rsid w:val="00C8170C"/>
    <w:rsid w:val="00C823DA"/>
    <w:rsid w:val="00C8266B"/>
    <w:rsid w:val="00C846FD"/>
    <w:rsid w:val="00C8554E"/>
    <w:rsid w:val="00C85E9F"/>
    <w:rsid w:val="00C866F0"/>
    <w:rsid w:val="00C93B26"/>
    <w:rsid w:val="00C93BE5"/>
    <w:rsid w:val="00C94810"/>
    <w:rsid w:val="00C962BD"/>
    <w:rsid w:val="00CA08A2"/>
    <w:rsid w:val="00CA137D"/>
    <w:rsid w:val="00CA1E4F"/>
    <w:rsid w:val="00CB194E"/>
    <w:rsid w:val="00CB6BBD"/>
    <w:rsid w:val="00CB7590"/>
    <w:rsid w:val="00CB764C"/>
    <w:rsid w:val="00CC109D"/>
    <w:rsid w:val="00CC1D88"/>
    <w:rsid w:val="00CC1F1E"/>
    <w:rsid w:val="00CC2157"/>
    <w:rsid w:val="00CC22AE"/>
    <w:rsid w:val="00CC505D"/>
    <w:rsid w:val="00CC692D"/>
    <w:rsid w:val="00CD3482"/>
    <w:rsid w:val="00CD3DF3"/>
    <w:rsid w:val="00CD5015"/>
    <w:rsid w:val="00CD72DD"/>
    <w:rsid w:val="00CE1068"/>
    <w:rsid w:val="00CE3312"/>
    <w:rsid w:val="00CE3702"/>
    <w:rsid w:val="00CE3ED5"/>
    <w:rsid w:val="00CF0864"/>
    <w:rsid w:val="00CF4C5F"/>
    <w:rsid w:val="00CF5624"/>
    <w:rsid w:val="00CF5DD7"/>
    <w:rsid w:val="00CF7241"/>
    <w:rsid w:val="00D0148B"/>
    <w:rsid w:val="00D02BA8"/>
    <w:rsid w:val="00D06F4B"/>
    <w:rsid w:val="00D1018D"/>
    <w:rsid w:val="00D12B89"/>
    <w:rsid w:val="00D134DD"/>
    <w:rsid w:val="00D142B9"/>
    <w:rsid w:val="00D1632B"/>
    <w:rsid w:val="00D16AFF"/>
    <w:rsid w:val="00D17D7B"/>
    <w:rsid w:val="00D20274"/>
    <w:rsid w:val="00D22A39"/>
    <w:rsid w:val="00D23A8F"/>
    <w:rsid w:val="00D2597F"/>
    <w:rsid w:val="00D26EA1"/>
    <w:rsid w:val="00D31C32"/>
    <w:rsid w:val="00D32F3A"/>
    <w:rsid w:val="00D33B8D"/>
    <w:rsid w:val="00D366E8"/>
    <w:rsid w:val="00D36911"/>
    <w:rsid w:val="00D370E4"/>
    <w:rsid w:val="00D406CE"/>
    <w:rsid w:val="00D459C9"/>
    <w:rsid w:val="00D50497"/>
    <w:rsid w:val="00D52319"/>
    <w:rsid w:val="00D54039"/>
    <w:rsid w:val="00D55633"/>
    <w:rsid w:val="00D56937"/>
    <w:rsid w:val="00D6039F"/>
    <w:rsid w:val="00D62242"/>
    <w:rsid w:val="00D62FE0"/>
    <w:rsid w:val="00D637D0"/>
    <w:rsid w:val="00D70DEB"/>
    <w:rsid w:val="00D767AD"/>
    <w:rsid w:val="00D7711F"/>
    <w:rsid w:val="00D77729"/>
    <w:rsid w:val="00D8054F"/>
    <w:rsid w:val="00D844CD"/>
    <w:rsid w:val="00D84A23"/>
    <w:rsid w:val="00D8628F"/>
    <w:rsid w:val="00D86DFE"/>
    <w:rsid w:val="00D92CA0"/>
    <w:rsid w:val="00D96A01"/>
    <w:rsid w:val="00DA1164"/>
    <w:rsid w:val="00DA1407"/>
    <w:rsid w:val="00DA26BA"/>
    <w:rsid w:val="00DA3678"/>
    <w:rsid w:val="00DA530C"/>
    <w:rsid w:val="00DA666F"/>
    <w:rsid w:val="00DA77E6"/>
    <w:rsid w:val="00DB073B"/>
    <w:rsid w:val="00DC0FEE"/>
    <w:rsid w:val="00DC11D5"/>
    <w:rsid w:val="00DC147F"/>
    <w:rsid w:val="00DC5898"/>
    <w:rsid w:val="00DC5F7D"/>
    <w:rsid w:val="00DC6FDA"/>
    <w:rsid w:val="00DC74D2"/>
    <w:rsid w:val="00DC7554"/>
    <w:rsid w:val="00DD2744"/>
    <w:rsid w:val="00DD2E2D"/>
    <w:rsid w:val="00DD47E0"/>
    <w:rsid w:val="00DD6D2E"/>
    <w:rsid w:val="00DE0247"/>
    <w:rsid w:val="00DE48E4"/>
    <w:rsid w:val="00DE7BF2"/>
    <w:rsid w:val="00DF1778"/>
    <w:rsid w:val="00DF24EB"/>
    <w:rsid w:val="00DF5B40"/>
    <w:rsid w:val="00E018C2"/>
    <w:rsid w:val="00E05E96"/>
    <w:rsid w:val="00E106EA"/>
    <w:rsid w:val="00E10D72"/>
    <w:rsid w:val="00E12E1B"/>
    <w:rsid w:val="00E150BC"/>
    <w:rsid w:val="00E208A9"/>
    <w:rsid w:val="00E21BBB"/>
    <w:rsid w:val="00E2204E"/>
    <w:rsid w:val="00E23A20"/>
    <w:rsid w:val="00E254BC"/>
    <w:rsid w:val="00E26D69"/>
    <w:rsid w:val="00E27E1D"/>
    <w:rsid w:val="00E30A2D"/>
    <w:rsid w:val="00E31F50"/>
    <w:rsid w:val="00E32D90"/>
    <w:rsid w:val="00E32ECE"/>
    <w:rsid w:val="00E3388C"/>
    <w:rsid w:val="00E33F58"/>
    <w:rsid w:val="00E356DA"/>
    <w:rsid w:val="00E35BA1"/>
    <w:rsid w:val="00E4079F"/>
    <w:rsid w:val="00E40B4E"/>
    <w:rsid w:val="00E452DA"/>
    <w:rsid w:val="00E50F8A"/>
    <w:rsid w:val="00E51E68"/>
    <w:rsid w:val="00E5401D"/>
    <w:rsid w:val="00E54115"/>
    <w:rsid w:val="00E62A22"/>
    <w:rsid w:val="00E65848"/>
    <w:rsid w:val="00E674C9"/>
    <w:rsid w:val="00E70FC0"/>
    <w:rsid w:val="00E8029D"/>
    <w:rsid w:val="00E84C91"/>
    <w:rsid w:val="00E91A62"/>
    <w:rsid w:val="00E94C02"/>
    <w:rsid w:val="00E95791"/>
    <w:rsid w:val="00E97AD8"/>
    <w:rsid w:val="00EA233D"/>
    <w:rsid w:val="00EA33EF"/>
    <w:rsid w:val="00EA7A66"/>
    <w:rsid w:val="00EB17C6"/>
    <w:rsid w:val="00EB1FDA"/>
    <w:rsid w:val="00EB2F13"/>
    <w:rsid w:val="00EB5B88"/>
    <w:rsid w:val="00EC183B"/>
    <w:rsid w:val="00EC2F07"/>
    <w:rsid w:val="00EC3EA2"/>
    <w:rsid w:val="00EC4523"/>
    <w:rsid w:val="00EC4FEB"/>
    <w:rsid w:val="00EC6038"/>
    <w:rsid w:val="00ED0B67"/>
    <w:rsid w:val="00ED2671"/>
    <w:rsid w:val="00ED6C34"/>
    <w:rsid w:val="00EE0046"/>
    <w:rsid w:val="00EE058F"/>
    <w:rsid w:val="00EE0F87"/>
    <w:rsid w:val="00EE159F"/>
    <w:rsid w:val="00EE1A96"/>
    <w:rsid w:val="00EE26F0"/>
    <w:rsid w:val="00EE2D8C"/>
    <w:rsid w:val="00EE4CD9"/>
    <w:rsid w:val="00EE6A5D"/>
    <w:rsid w:val="00EE6B73"/>
    <w:rsid w:val="00EE6B8D"/>
    <w:rsid w:val="00EE70B5"/>
    <w:rsid w:val="00EF1A7B"/>
    <w:rsid w:val="00EF269A"/>
    <w:rsid w:val="00EF6340"/>
    <w:rsid w:val="00EF681E"/>
    <w:rsid w:val="00EF784B"/>
    <w:rsid w:val="00F000E1"/>
    <w:rsid w:val="00F03A75"/>
    <w:rsid w:val="00F14411"/>
    <w:rsid w:val="00F1670A"/>
    <w:rsid w:val="00F17A83"/>
    <w:rsid w:val="00F2059A"/>
    <w:rsid w:val="00F21524"/>
    <w:rsid w:val="00F231A2"/>
    <w:rsid w:val="00F3463D"/>
    <w:rsid w:val="00F347B5"/>
    <w:rsid w:val="00F35917"/>
    <w:rsid w:val="00F416DD"/>
    <w:rsid w:val="00F43FF7"/>
    <w:rsid w:val="00F477F2"/>
    <w:rsid w:val="00F50121"/>
    <w:rsid w:val="00F519F1"/>
    <w:rsid w:val="00F5729F"/>
    <w:rsid w:val="00F6298C"/>
    <w:rsid w:val="00F62B14"/>
    <w:rsid w:val="00F62C0F"/>
    <w:rsid w:val="00F66693"/>
    <w:rsid w:val="00F67B47"/>
    <w:rsid w:val="00F700C4"/>
    <w:rsid w:val="00F70708"/>
    <w:rsid w:val="00F7121A"/>
    <w:rsid w:val="00F7334F"/>
    <w:rsid w:val="00F74050"/>
    <w:rsid w:val="00F74474"/>
    <w:rsid w:val="00F83329"/>
    <w:rsid w:val="00F860BA"/>
    <w:rsid w:val="00F90D6F"/>
    <w:rsid w:val="00F9115F"/>
    <w:rsid w:val="00F942C9"/>
    <w:rsid w:val="00F94B2E"/>
    <w:rsid w:val="00F94F7D"/>
    <w:rsid w:val="00FA094B"/>
    <w:rsid w:val="00FA27E2"/>
    <w:rsid w:val="00FA3266"/>
    <w:rsid w:val="00FA381D"/>
    <w:rsid w:val="00FA419C"/>
    <w:rsid w:val="00FA5C69"/>
    <w:rsid w:val="00FA7BC3"/>
    <w:rsid w:val="00FB3EF9"/>
    <w:rsid w:val="00FB5941"/>
    <w:rsid w:val="00FC344E"/>
    <w:rsid w:val="00FC4965"/>
    <w:rsid w:val="00FC4C67"/>
    <w:rsid w:val="00FC5967"/>
    <w:rsid w:val="00FC5F63"/>
    <w:rsid w:val="00FC614A"/>
    <w:rsid w:val="00FC6A0D"/>
    <w:rsid w:val="00FC7DD9"/>
    <w:rsid w:val="00FD0276"/>
    <w:rsid w:val="00FD10E8"/>
    <w:rsid w:val="00FD79B9"/>
    <w:rsid w:val="00FE0636"/>
    <w:rsid w:val="00FE4D89"/>
    <w:rsid w:val="00FE52FF"/>
    <w:rsid w:val="00FF0612"/>
    <w:rsid w:val="00FF225B"/>
    <w:rsid w:val="00FF2682"/>
    <w:rsid w:val="00FF3D70"/>
    <w:rsid w:val="00FF5597"/>
    <w:rsid w:val="00FF698D"/>
    <w:rsid w:val="00F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68FE507"/>
  <w15:chartTrackingRefBased/>
  <w15:docId w15:val="{B63ED6B6-3D0F-48F0-8EF1-E41A44FB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702"/>
    <w:rPr>
      <w:sz w:val="24"/>
      <w:szCs w:val="24"/>
    </w:rPr>
  </w:style>
  <w:style w:type="paragraph" w:styleId="Heading1">
    <w:name w:val="heading 1"/>
    <w:basedOn w:val="Normal"/>
    <w:next w:val="Normal"/>
    <w:qFormat/>
    <w:rsid w:val="002A0EF4"/>
    <w:pPr>
      <w:numPr>
        <w:numId w:val="15"/>
      </w:numPr>
      <w:outlineLvl w:val="0"/>
    </w:pPr>
    <w:rPr>
      <w:rFonts w:ascii="Arial" w:eastAsia="MS Mincho" w:hAnsi="Arial"/>
      <w:bCs/>
      <w:sz w:val="36"/>
    </w:rPr>
  </w:style>
  <w:style w:type="paragraph" w:styleId="Heading2">
    <w:name w:val="heading 2"/>
    <w:basedOn w:val="Normal"/>
    <w:next w:val="Normal"/>
    <w:qFormat/>
    <w:rsid w:val="00B90D62"/>
    <w:pPr>
      <w:keepNext/>
      <w:keepLines/>
      <w:outlineLvl w:val="1"/>
    </w:pPr>
    <w:rPr>
      <w:b/>
      <w:spacing w:val="-15"/>
      <w:kern w:val="28"/>
      <w:sz w:val="28"/>
      <w:szCs w:val="28"/>
    </w:rPr>
  </w:style>
  <w:style w:type="paragraph" w:styleId="Heading3">
    <w:name w:val="heading 3"/>
    <w:basedOn w:val="Normal"/>
    <w:next w:val="Normal"/>
    <w:autoRedefine/>
    <w:qFormat/>
    <w:rsid w:val="004C046F"/>
    <w:pPr>
      <w:keepNext/>
      <w:keepLines/>
      <w:numPr>
        <w:ilvl w:val="2"/>
      </w:numPr>
      <w:outlineLvl w:val="2"/>
    </w:pPr>
    <w:rPr>
      <w:bCs/>
      <w:iCs/>
      <w:sz w:val="28"/>
      <w:szCs w:val="28"/>
      <w:u w:val="single"/>
    </w:rPr>
  </w:style>
  <w:style w:type="paragraph" w:styleId="Heading4">
    <w:name w:val="heading 4"/>
    <w:basedOn w:val="Normal"/>
    <w:next w:val="Normal"/>
    <w:autoRedefine/>
    <w:qFormat/>
    <w:rsid w:val="009161A4"/>
    <w:pPr>
      <w:keepNext/>
      <w:keepLines/>
      <w:spacing w:before="240" w:after="120"/>
      <w:outlineLvl w:val="3"/>
    </w:pPr>
    <w:rPr>
      <w:b/>
      <w:bCs/>
      <w:spacing w:val="-4"/>
      <w:kern w:val="28"/>
    </w:rPr>
  </w:style>
  <w:style w:type="paragraph" w:styleId="Heading5">
    <w:name w:val="heading 5"/>
    <w:basedOn w:val="Normal"/>
    <w:next w:val="Normal"/>
    <w:qFormat/>
    <w:rsid w:val="00151526"/>
    <w:pPr>
      <w:tabs>
        <w:tab w:val="left" w:pos="720"/>
      </w:tabs>
      <w:spacing w:after="240" w:line="240" w:lineRule="atLeast"/>
      <w:outlineLvl w:val="4"/>
    </w:pPr>
    <w:rPr>
      <w:b/>
      <w:u w:val="single"/>
    </w:rPr>
  </w:style>
  <w:style w:type="paragraph" w:styleId="Heading6">
    <w:name w:val="heading 6"/>
    <w:basedOn w:val="Normal"/>
    <w:next w:val="Normal"/>
    <w:qFormat/>
    <w:pPr>
      <w:keepNext/>
      <w:keepLines/>
      <w:numPr>
        <w:ilvl w:val="5"/>
        <w:numId w:val="15"/>
      </w:numPr>
      <w:spacing w:before="120" w:after="120" w:line="220" w:lineRule="atLeast"/>
      <w:outlineLvl w:val="5"/>
    </w:pPr>
    <w:rPr>
      <w:rFonts w:ascii="Arial" w:hAnsi="Arial"/>
      <w:b/>
      <w:bCs/>
      <w:iCs/>
      <w:spacing w:val="-4"/>
      <w:kern w:val="28"/>
      <w:sz w:val="20"/>
    </w:rPr>
  </w:style>
  <w:style w:type="paragraph" w:styleId="Heading7">
    <w:name w:val="heading 7"/>
    <w:basedOn w:val="Normal"/>
    <w:next w:val="Normal"/>
    <w:qFormat/>
    <w:pPr>
      <w:keepNext/>
      <w:numPr>
        <w:ilvl w:val="6"/>
        <w:numId w:val="15"/>
      </w:numPr>
      <w:outlineLvl w:val="6"/>
    </w:pPr>
    <w:rPr>
      <w:i/>
      <w:iCs/>
      <w:u w:val="single"/>
    </w:rPr>
  </w:style>
  <w:style w:type="paragraph" w:styleId="Heading8">
    <w:name w:val="heading 8"/>
    <w:basedOn w:val="Normal"/>
    <w:next w:val="Normal"/>
    <w:qFormat/>
    <w:pPr>
      <w:keepNext/>
      <w:numPr>
        <w:ilvl w:val="7"/>
        <w:numId w:val="15"/>
      </w:numPr>
      <w:jc w:val="center"/>
      <w:outlineLvl w:val="7"/>
    </w:pPr>
    <w:rPr>
      <w:color w:val="FF6600"/>
      <w:sz w:val="52"/>
    </w:rPr>
  </w:style>
  <w:style w:type="paragraph" w:styleId="Heading9">
    <w:name w:val="heading 9"/>
    <w:basedOn w:val="Normal"/>
    <w:next w:val="Normal"/>
    <w:qFormat/>
    <w:pPr>
      <w:keepNext/>
      <w:numPr>
        <w:ilvl w:val="8"/>
        <w:numId w:val="15"/>
      </w:numP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AE4"/>
    <w:pPr>
      <w:tabs>
        <w:tab w:val="center" w:pos="4320"/>
        <w:tab w:val="right" w:pos="8640"/>
      </w:tabs>
    </w:pPr>
    <w:rPr>
      <w:sz w:val="20"/>
    </w:rPr>
  </w:style>
  <w:style w:type="paragraph" w:customStyle="1" w:styleId="note">
    <w:name w:val="note"/>
    <w:basedOn w:val="Normal"/>
    <w:semiHidden/>
    <w:pPr>
      <w:tabs>
        <w:tab w:val="left" w:pos="864"/>
      </w:tabs>
      <w:overflowPunct w:val="0"/>
      <w:autoSpaceDE w:val="0"/>
      <w:autoSpaceDN w:val="0"/>
      <w:adjustRightInd w:val="0"/>
      <w:ind w:left="864" w:hanging="864"/>
      <w:textAlignment w:val="baseline"/>
    </w:pPr>
    <w:rPr>
      <w:bCs/>
      <w:noProof/>
      <w:color w:val="003366"/>
      <w:sz w:val="22"/>
    </w:rPr>
  </w:style>
  <w:style w:type="paragraph" w:styleId="TOC1">
    <w:name w:val="toc 1"/>
    <w:basedOn w:val="Normal"/>
    <w:autoRedefine/>
    <w:semiHidden/>
    <w:pPr>
      <w:spacing w:before="120" w:after="120"/>
    </w:pPr>
    <w:rPr>
      <w:b/>
      <w:bCs/>
      <w:caps/>
      <w:sz w:val="20"/>
      <w:szCs w:val="20"/>
    </w:rPr>
  </w:style>
  <w:style w:type="paragraph" w:styleId="TOC2">
    <w:name w:val="toc 2"/>
    <w:basedOn w:val="Normal"/>
    <w:autoRedefine/>
    <w:semiHidden/>
    <w:pPr>
      <w:ind w:left="240"/>
    </w:pPr>
    <w:rPr>
      <w:smallCaps/>
      <w:sz w:val="20"/>
      <w:szCs w:val="20"/>
    </w:rPr>
  </w:style>
  <w:style w:type="paragraph" w:styleId="TOC3">
    <w:name w:val="toc 3"/>
    <w:basedOn w:val="Normal"/>
    <w:autoRedefine/>
    <w:semiHidden/>
    <w:pPr>
      <w:ind w:left="480"/>
    </w:pPr>
    <w:rPr>
      <w:i/>
      <w:iCs/>
      <w:sz w:val="20"/>
      <w:szCs w:val="20"/>
    </w:rPr>
  </w:style>
  <w:style w:type="paragraph" w:styleId="TOC4">
    <w:name w:val="toc 4"/>
    <w:basedOn w:val="Normal"/>
    <w:autoRedefine/>
    <w:semiHidden/>
    <w:pPr>
      <w:ind w:left="720"/>
    </w:pPr>
    <w:rPr>
      <w:sz w:val="18"/>
      <w:szCs w:val="18"/>
    </w:rPr>
  </w:style>
  <w:style w:type="paragraph" w:styleId="TOC5">
    <w:name w:val="toc 5"/>
    <w:basedOn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basedOn w:val="DefaultParagraphFont"/>
    <w:rPr>
      <w:color w:val="0000FF"/>
      <w:u w:val="single"/>
    </w:rPr>
  </w:style>
  <w:style w:type="paragraph" w:customStyle="1" w:styleId="insidecover">
    <w:name w:val="inside cover"/>
    <w:basedOn w:val="Normal"/>
    <w:pPr>
      <w:overflowPunct w:val="0"/>
      <w:autoSpaceDE w:val="0"/>
      <w:autoSpaceDN w:val="0"/>
      <w:adjustRightInd w:val="0"/>
      <w:textAlignment w:val="baseline"/>
    </w:pPr>
    <w:rPr>
      <w:rFonts w:ascii="Helvetica" w:hAnsi="Helvetica"/>
      <w:b/>
      <w:noProof/>
      <w:sz w:val="48"/>
    </w:rPr>
  </w:style>
  <w:style w:type="paragraph" w:customStyle="1" w:styleId="Hints">
    <w:name w:val="Hints"/>
    <w:basedOn w:val="Normal"/>
    <w:semiHidden/>
    <w:pPr>
      <w:tabs>
        <w:tab w:val="left" w:pos="360"/>
      </w:tabs>
      <w:overflowPunct w:val="0"/>
      <w:autoSpaceDE w:val="0"/>
      <w:autoSpaceDN w:val="0"/>
      <w:adjustRightInd w:val="0"/>
      <w:textAlignment w:val="baseline"/>
    </w:pPr>
    <w:rPr>
      <w:noProof/>
    </w:rPr>
  </w:style>
  <w:style w:type="paragraph" w:customStyle="1" w:styleId="notes">
    <w:name w:val="notes"/>
    <w:basedOn w:val="Normal"/>
    <w:semiHidden/>
    <w:pPr>
      <w:pBdr>
        <w:top w:val="single" w:sz="6" w:space="0" w:color="auto"/>
        <w:left w:val="single" w:sz="6" w:space="0" w:color="auto"/>
        <w:bottom w:val="single" w:sz="6" w:space="0" w:color="auto"/>
        <w:right w:val="single" w:sz="6" w:space="0" w:color="auto"/>
      </w:pBdr>
      <w:tabs>
        <w:tab w:val="left" w:pos="360"/>
        <w:tab w:val="left" w:pos="1260"/>
        <w:tab w:val="left" w:pos="1800"/>
      </w:tabs>
      <w:overflowPunct w:val="0"/>
      <w:autoSpaceDE w:val="0"/>
      <w:autoSpaceDN w:val="0"/>
      <w:adjustRightInd w:val="0"/>
      <w:textAlignment w:val="baseline"/>
    </w:pPr>
    <w:rPr>
      <w:noProof/>
    </w:rPr>
  </w:style>
  <w:style w:type="paragraph" w:customStyle="1" w:styleId="Hint">
    <w:name w:val="Hint"/>
    <w:basedOn w:val="Normal"/>
    <w:semiHidden/>
    <w:pPr>
      <w:tabs>
        <w:tab w:val="left" w:pos="360"/>
      </w:tabs>
      <w:overflowPunct w:val="0"/>
      <w:autoSpaceDE w:val="0"/>
      <w:autoSpaceDN w:val="0"/>
      <w:adjustRightInd w:val="0"/>
      <w:textAlignment w:val="baseline"/>
    </w:pPr>
    <w:rPr>
      <w:noProof/>
    </w:rPr>
  </w:style>
  <w:style w:type="paragraph" w:styleId="Index1">
    <w:name w:val="index 1"/>
    <w:basedOn w:val="Normal"/>
    <w:next w:val="Normal"/>
    <w:autoRedefine/>
    <w:semiHidden/>
    <w:rsid w:val="005B13BC"/>
    <w:pPr>
      <w:ind w:left="240" w:hanging="240"/>
    </w:pPr>
    <w:rPr>
      <w:sz w:val="20"/>
      <w:szCs w:val="20"/>
    </w:rPr>
  </w:style>
  <w:style w:type="paragraph" w:styleId="Index2">
    <w:name w:val="index 2"/>
    <w:basedOn w:val="Normal"/>
    <w:next w:val="Normal"/>
    <w:autoRedefine/>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semiHidden/>
    <w:pPr>
      <w:spacing w:before="120" w:after="120"/>
    </w:pPr>
    <w:rPr>
      <w:b/>
      <w:bCs/>
      <w:i/>
      <w:iCs/>
      <w:sz w:val="20"/>
      <w:szCs w:val="20"/>
    </w:rPr>
  </w:style>
  <w:style w:type="paragraph" w:styleId="Caption">
    <w:name w:val="caption"/>
    <w:basedOn w:val="Normal"/>
    <w:next w:val="Normal"/>
    <w:qFormat/>
    <w:pPr>
      <w:keepNext/>
      <w:keepLines/>
      <w:spacing w:line="220" w:lineRule="atLeast"/>
      <w:ind w:left="720"/>
    </w:pPr>
    <w:rPr>
      <w:sz w:val="18"/>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rPr>
  </w:style>
  <w:style w:type="paragraph" w:styleId="FootnoteText">
    <w:name w:val="footnote text"/>
    <w:basedOn w:val="Normal"/>
    <w:semiHidden/>
    <w:pPr>
      <w:keepLines/>
      <w:spacing w:line="200" w:lineRule="atLeast"/>
      <w:ind w:left="720"/>
    </w:pPr>
    <w:rPr>
      <w:rFonts w:ascii="Arial" w:hAnsi="Arial"/>
      <w:spacing w:val="-5"/>
      <w:sz w:val="16"/>
    </w:rPr>
  </w:style>
  <w:style w:type="character" w:styleId="Emphasis">
    <w:name w:val="Emphasis"/>
    <w:basedOn w:val="DefaultParagraphFont"/>
    <w:qFormat/>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8"/>
      </w:numPr>
    </w:pPr>
    <w:rPr>
      <w:rFonts w:eastAsia="MS Mincho"/>
    </w:rPr>
  </w:style>
  <w:style w:type="paragraph" w:styleId="ListBullet3">
    <w:name w:val="List Bullet 3"/>
    <w:basedOn w:val="Normal"/>
    <w:autoRedefine/>
    <w:pPr>
      <w:numPr>
        <w:numId w:val="14"/>
      </w:numPr>
    </w:pPr>
  </w:style>
  <w:style w:type="paragraph" w:styleId="ListBullet4">
    <w:name w:val="List Bullet 4"/>
    <w:basedOn w:val="Normal"/>
    <w:autoRedefine/>
    <w:pPr>
      <w:numPr>
        <w:numId w:val="2"/>
      </w:numPr>
    </w:pPr>
  </w:style>
  <w:style w:type="paragraph" w:styleId="ListBullet5">
    <w:name w:val="List Bullet 5"/>
    <w:basedOn w:val="Normal"/>
    <w:autoRedefine/>
    <w:pPr>
      <w:numPr>
        <w:numId w:val="3"/>
      </w:numPr>
    </w:pPr>
  </w:style>
  <w:style w:type="paragraph" w:styleId="ListContinue">
    <w:name w:val="List Continue"/>
    <w:basedOn w:val="Normal"/>
    <w:pPr>
      <w:ind w:left="360"/>
    </w:pPr>
    <w:rPr>
      <w:rFonts w:eastAsia="MS Mincho"/>
      <w:color w:val="003366"/>
      <w:sz w:val="22"/>
    </w:rPr>
  </w:style>
  <w:style w:type="paragraph" w:styleId="ListContinue2">
    <w:name w:val="List Continue 2"/>
    <w:basedOn w:val="Normal"/>
    <w:pPr>
      <w:ind w:left="720"/>
    </w:pPr>
    <w:rPr>
      <w:rFonts w:eastAsia="MS Mincho"/>
      <w:color w:val="003366"/>
      <w:sz w:val="22"/>
    </w:r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
      </w:numPr>
    </w:pPr>
    <w:rPr>
      <w:rFonts w:eastAsia="MS Mincho"/>
      <w:color w:val="003366"/>
      <w:sz w:val="22"/>
    </w:rPr>
  </w:style>
  <w:style w:type="paragraph" w:styleId="ListNumber2">
    <w:name w:val="List Number 2"/>
    <w:basedOn w:val="Normal"/>
    <w:pPr>
      <w:numPr>
        <w:numId w:val="11"/>
      </w:numPr>
      <w:spacing w:after="60"/>
    </w:pPr>
    <w:rPr>
      <w:rFonts w:eastAsia="MS Mincho"/>
    </w:r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HTMLCite">
    <w:name w:val="HTML Cite"/>
    <w:basedOn w:val="DefaultParagraphFont"/>
    <w:rPr>
      <w:i/>
      <w:iCs/>
    </w:rPr>
  </w:style>
  <w:style w:type="character" w:styleId="LineNumber">
    <w:name w:val="lin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tabs>
        <w:tab w:val="right" w:leader="dot" w:pos="8424"/>
        <w:tab w:val="right" w:leader="dot" w:pos="9350"/>
      </w:tabs>
      <w:spacing w:after="120"/>
      <w:ind w:left="475" w:hanging="475"/>
    </w:pPr>
    <w:rPr>
      <w:rFonts w:ascii="Arial" w:hAnsi="Arial" w:cs="Arial"/>
      <w:noProof/>
      <w:sz w:val="20"/>
    </w:rPr>
  </w:style>
  <w:style w:type="paragraph" w:styleId="TOAHeading">
    <w:name w:val="toa heading"/>
    <w:basedOn w:val="Normal"/>
    <w:next w:val="Normal"/>
    <w:semiHidden/>
    <w:pPr>
      <w:spacing w:before="120"/>
    </w:pPr>
    <w:rPr>
      <w:rFonts w:ascii="Arial" w:hAnsi="Arial" w:cs="Arial"/>
      <w:b/>
      <w:bCs/>
    </w:rPr>
  </w:style>
  <w:style w:type="character" w:styleId="FootnoteReference">
    <w:name w:val="footnote reference"/>
    <w:semiHidden/>
    <w:rPr>
      <w:vertAlign w:val="superscript"/>
    </w:rPr>
  </w:style>
  <w:style w:type="paragraph" w:customStyle="1" w:styleId="Manual-optionnameindent1">
    <w:name w:val="Manual-option name indent1"/>
    <w:basedOn w:val="Normal"/>
    <w:semiHidden/>
    <w:pPr>
      <w:tabs>
        <w:tab w:val="left" w:pos="720"/>
      </w:tabs>
      <w:spacing w:after="240"/>
      <w:ind w:left="720"/>
    </w:pPr>
    <w:rPr>
      <w:rFonts w:eastAsia="MS Mincho" w:cs="Courier New"/>
      <w:b/>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E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screencaptures">
    <w:name w:val="Manual-screen captures"/>
    <w:basedOn w:val="NormalIndent"/>
    <w:next w:val="Normal"/>
    <w:rsid w:val="003C51CC"/>
    <w:pPr>
      <w:shd w:val="clear" w:color="auto" w:fill="E6E6E6"/>
    </w:pPr>
    <w:rPr>
      <w:rFonts w:ascii="Courier New" w:eastAsia="MS Mincho" w:hAnsi="Courier New"/>
      <w:iCs/>
      <w:noProof/>
      <w:color w:val="003366"/>
      <w:sz w:val="18"/>
    </w:rPr>
  </w:style>
  <w:style w:type="paragraph" w:styleId="NormalIndent">
    <w:name w:val="Normal Indent"/>
    <w:basedOn w:val="Normal"/>
    <w:rsid w:val="003C51CC"/>
    <w:pPr>
      <w:ind w:left="720"/>
    </w:pPr>
  </w:style>
  <w:style w:type="paragraph" w:styleId="Header">
    <w:name w:val="header"/>
    <w:basedOn w:val="Normal"/>
    <w:rsid w:val="00992231"/>
    <w:pPr>
      <w:tabs>
        <w:tab w:val="center" w:pos="4320"/>
        <w:tab w:val="right" w:pos="8640"/>
      </w:tabs>
    </w:pPr>
  </w:style>
  <w:style w:type="paragraph" w:styleId="PlainText">
    <w:name w:val="Plain Text"/>
    <w:basedOn w:val="Normal"/>
    <w:rsid w:val="00C866F0"/>
    <w:rPr>
      <w:rFonts w:ascii="Courier New" w:hAnsi="Courier New" w:cs="Courier New"/>
      <w:sz w:val="20"/>
      <w:szCs w:val="20"/>
    </w:rPr>
  </w:style>
  <w:style w:type="character" w:styleId="Strong">
    <w:name w:val="Strong"/>
    <w:basedOn w:val="DefaultParagraphFont"/>
    <w:qFormat/>
    <w:rsid w:val="00EE2D8C"/>
    <w:rPr>
      <w:b/>
      <w:bCs/>
    </w:rPr>
  </w:style>
  <w:style w:type="paragraph" w:customStyle="1" w:styleId="Style1">
    <w:name w:val="Style1"/>
    <w:basedOn w:val="Heading2"/>
    <w:rsid w:val="00924452"/>
    <w:pPr>
      <w:spacing w:before="120" w:after="120"/>
    </w:pPr>
  </w:style>
  <w:style w:type="character" w:customStyle="1" w:styleId="PreferredCustomer">
    <w:name w:val="Preferred Customer"/>
    <w:basedOn w:val="DefaultParagraphFont"/>
    <w:semiHidden/>
    <w:rsid w:val="001444E6"/>
    <w:rPr>
      <w:rFonts w:ascii="Arial" w:hAnsi="Arial" w:cs="Arial"/>
      <w:color w:val="auto"/>
      <w:sz w:val="20"/>
      <w:szCs w:val="20"/>
    </w:rPr>
  </w:style>
  <w:style w:type="paragraph" w:styleId="NormalWeb">
    <w:name w:val="Normal (Web)"/>
    <w:basedOn w:val="Normal"/>
    <w:rsid w:val="00231E61"/>
    <w:pPr>
      <w:spacing w:before="100" w:beforeAutospacing="1" w:after="100" w:afterAutospacing="1"/>
    </w:pPr>
  </w:style>
  <w:style w:type="character" w:styleId="PageNumber">
    <w:name w:val="page number"/>
    <w:basedOn w:val="DefaultParagraphFont"/>
    <w:rsid w:val="00BA3B15"/>
  </w:style>
  <w:style w:type="character" w:styleId="FollowedHyperlink">
    <w:name w:val="FollowedHyperlink"/>
    <w:basedOn w:val="DefaultParagraphFont"/>
    <w:rsid w:val="005C531E"/>
    <w:rPr>
      <w:color w:val="800080"/>
      <w:u w:val="single"/>
    </w:rPr>
  </w:style>
  <w:style w:type="paragraph" w:styleId="MessageHeader">
    <w:name w:val="Message Header"/>
    <w:basedOn w:val="Normal"/>
    <w:rsid w:val="00D31C3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97398">
      <w:bodyDiv w:val="1"/>
      <w:marLeft w:val="0"/>
      <w:marRight w:val="0"/>
      <w:marTop w:val="0"/>
      <w:marBottom w:val="0"/>
      <w:divBdr>
        <w:top w:val="none" w:sz="0" w:space="0" w:color="auto"/>
        <w:left w:val="none" w:sz="0" w:space="0" w:color="auto"/>
        <w:bottom w:val="none" w:sz="0" w:space="0" w:color="auto"/>
        <w:right w:val="none" w:sz="0" w:space="0" w:color="auto"/>
      </w:divBdr>
    </w:div>
    <w:div w:id="291837057">
      <w:bodyDiv w:val="1"/>
      <w:marLeft w:val="0"/>
      <w:marRight w:val="0"/>
      <w:marTop w:val="0"/>
      <w:marBottom w:val="0"/>
      <w:divBdr>
        <w:top w:val="none" w:sz="0" w:space="0" w:color="auto"/>
        <w:left w:val="none" w:sz="0" w:space="0" w:color="auto"/>
        <w:bottom w:val="none" w:sz="0" w:space="0" w:color="auto"/>
        <w:right w:val="none" w:sz="0" w:space="0" w:color="auto"/>
      </w:divBdr>
    </w:div>
    <w:div w:id="500125585">
      <w:bodyDiv w:val="1"/>
      <w:marLeft w:val="0"/>
      <w:marRight w:val="0"/>
      <w:marTop w:val="0"/>
      <w:marBottom w:val="0"/>
      <w:divBdr>
        <w:top w:val="none" w:sz="0" w:space="0" w:color="auto"/>
        <w:left w:val="none" w:sz="0" w:space="0" w:color="auto"/>
        <w:bottom w:val="none" w:sz="0" w:space="0" w:color="auto"/>
        <w:right w:val="none" w:sz="0" w:space="0" w:color="auto"/>
      </w:divBdr>
    </w:div>
    <w:div w:id="533856265">
      <w:bodyDiv w:val="1"/>
      <w:marLeft w:val="0"/>
      <w:marRight w:val="0"/>
      <w:marTop w:val="0"/>
      <w:marBottom w:val="0"/>
      <w:divBdr>
        <w:top w:val="none" w:sz="0" w:space="0" w:color="auto"/>
        <w:left w:val="none" w:sz="0" w:space="0" w:color="auto"/>
        <w:bottom w:val="none" w:sz="0" w:space="0" w:color="auto"/>
        <w:right w:val="none" w:sz="0" w:space="0" w:color="auto"/>
      </w:divBdr>
    </w:div>
    <w:div w:id="645083531">
      <w:bodyDiv w:val="1"/>
      <w:marLeft w:val="0"/>
      <w:marRight w:val="0"/>
      <w:marTop w:val="0"/>
      <w:marBottom w:val="0"/>
      <w:divBdr>
        <w:top w:val="none" w:sz="0" w:space="0" w:color="auto"/>
        <w:left w:val="none" w:sz="0" w:space="0" w:color="auto"/>
        <w:bottom w:val="none" w:sz="0" w:space="0" w:color="auto"/>
        <w:right w:val="none" w:sz="0" w:space="0" w:color="auto"/>
      </w:divBdr>
      <w:divsChild>
        <w:div w:id="863321660">
          <w:marLeft w:val="0"/>
          <w:marRight w:val="0"/>
          <w:marTop w:val="0"/>
          <w:marBottom w:val="0"/>
          <w:divBdr>
            <w:top w:val="none" w:sz="0" w:space="0" w:color="auto"/>
            <w:left w:val="none" w:sz="0" w:space="0" w:color="auto"/>
            <w:bottom w:val="none" w:sz="0" w:space="0" w:color="auto"/>
            <w:right w:val="none" w:sz="0" w:space="0" w:color="auto"/>
          </w:divBdr>
        </w:div>
        <w:div w:id="1165899024">
          <w:marLeft w:val="0"/>
          <w:marRight w:val="0"/>
          <w:marTop w:val="0"/>
          <w:marBottom w:val="0"/>
          <w:divBdr>
            <w:top w:val="none" w:sz="0" w:space="0" w:color="auto"/>
            <w:left w:val="none" w:sz="0" w:space="0" w:color="auto"/>
            <w:bottom w:val="none" w:sz="0" w:space="0" w:color="auto"/>
            <w:right w:val="none" w:sz="0" w:space="0" w:color="auto"/>
          </w:divBdr>
        </w:div>
      </w:divsChild>
    </w:div>
    <w:div w:id="689793478">
      <w:bodyDiv w:val="1"/>
      <w:marLeft w:val="0"/>
      <w:marRight w:val="0"/>
      <w:marTop w:val="0"/>
      <w:marBottom w:val="0"/>
      <w:divBdr>
        <w:top w:val="none" w:sz="0" w:space="0" w:color="auto"/>
        <w:left w:val="none" w:sz="0" w:space="0" w:color="auto"/>
        <w:bottom w:val="none" w:sz="0" w:space="0" w:color="auto"/>
        <w:right w:val="none" w:sz="0" w:space="0" w:color="auto"/>
      </w:divBdr>
    </w:div>
    <w:div w:id="720323289">
      <w:bodyDiv w:val="1"/>
      <w:marLeft w:val="0"/>
      <w:marRight w:val="0"/>
      <w:marTop w:val="0"/>
      <w:marBottom w:val="0"/>
      <w:divBdr>
        <w:top w:val="none" w:sz="0" w:space="0" w:color="auto"/>
        <w:left w:val="none" w:sz="0" w:space="0" w:color="auto"/>
        <w:bottom w:val="none" w:sz="0" w:space="0" w:color="auto"/>
        <w:right w:val="none" w:sz="0" w:space="0" w:color="auto"/>
      </w:divBdr>
    </w:div>
    <w:div w:id="870799787">
      <w:bodyDiv w:val="1"/>
      <w:marLeft w:val="0"/>
      <w:marRight w:val="0"/>
      <w:marTop w:val="0"/>
      <w:marBottom w:val="0"/>
      <w:divBdr>
        <w:top w:val="none" w:sz="0" w:space="0" w:color="auto"/>
        <w:left w:val="none" w:sz="0" w:space="0" w:color="auto"/>
        <w:bottom w:val="none" w:sz="0" w:space="0" w:color="auto"/>
        <w:right w:val="none" w:sz="0" w:space="0" w:color="auto"/>
      </w:divBdr>
    </w:div>
    <w:div w:id="941373232">
      <w:bodyDiv w:val="1"/>
      <w:marLeft w:val="0"/>
      <w:marRight w:val="0"/>
      <w:marTop w:val="0"/>
      <w:marBottom w:val="0"/>
      <w:divBdr>
        <w:top w:val="none" w:sz="0" w:space="0" w:color="auto"/>
        <w:left w:val="none" w:sz="0" w:space="0" w:color="auto"/>
        <w:bottom w:val="none" w:sz="0" w:space="0" w:color="auto"/>
        <w:right w:val="none" w:sz="0" w:space="0" w:color="auto"/>
      </w:divBdr>
    </w:div>
    <w:div w:id="977876130">
      <w:bodyDiv w:val="1"/>
      <w:marLeft w:val="0"/>
      <w:marRight w:val="0"/>
      <w:marTop w:val="0"/>
      <w:marBottom w:val="0"/>
      <w:divBdr>
        <w:top w:val="none" w:sz="0" w:space="0" w:color="auto"/>
        <w:left w:val="none" w:sz="0" w:space="0" w:color="auto"/>
        <w:bottom w:val="none" w:sz="0" w:space="0" w:color="auto"/>
        <w:right w:val="none" w:sz="0" w:space="0" w:color="auto"/>
      </w:divBdr>
    </w:div>
    <w:div w:id="1271620136">
      <w:bodyDiv w:val="1"/>
      <w:marLeft w:val="0"/>
      <w:marRight w:val="0"/>
      <w:marTop w:val="0"/>
      <w:marBottom w:val="0"/>
      <w:divBdr>
        <w:top w:val="none" w:sz="0" w:space="0" w:color="auto"/>
        <w:left w:val="none" w:sz="0" w:space="0" w:color="auto"/>
        <w:bottom w:val="none" w:sz="0" w:space="0" w:color="auto"/>
        <w:right w:val="none" w:sz="0" w:space="0" w:color="auto"/>
      </w:divBdr>
    </w:div>
    <w:div w:id="1307705620">
      <w:bodyDiv w:val="1"/>
      <w:marLeft w:val="0"/>
      <w:marRight w:val="0"/>
      <w:marTop w:val="0"/>
      <w:marBottom w:val="0"/>
      <w:divBdr>
        <w:top w:val="none" w:sz="0" w:space="0" w:color="auto"/>
        <w:left w:val="none" w:sz="0" w:space="0" w:color="auto"/>
        <w:bottom w:val="none" w:sz="0" w:space="0" w:color="auto"/>
        <w:right w:val="none" w:sz="0" w:space="0" w:color="auto"/>
      </w:divBdr>
      <w:divsChild>
        <w:div w:id="157162590">
          <w:marLeft w:val="0"/>
          <w:marRight w:val="0"/>
          <w:marTop w:val="0"/>
          <w:marBottom w:val="0"/>
          <w:divBdr>
            <w:top w:val="none" w:sz="0" w:space="0" w:color="auto"/>
            <w:left w:val="none" w:sz="0" w:space="0" w:color="auto"/>
            <w:bottom w:val="none" w:sz="0" w:space="0" w:color="auto"/>
            <w:right w:val="none" w:sz="0" w:space="0" w:color="auto"/>
          </w:divBdr>
        </w:div>
        <w:div w:id="1449159349">
          <w:marLeft w:val="0"/>
          <w:marRight w:val="0"/>
          <w:marTop w:val="0"/>
          <w:marBottom w:val="0"/>
          <w:divBdr>
            <w:top w:val="none" w:sz="0" w:space="0" w:color="auto"/>
            <w:left w:val="none" w:sz="0" w:space="0" w:color="auto"/>
            <w:bottom w:val="none" w:sz="0" w:space="0" w:color="auto"/>
            <w:right w:val="none" w:sz="0" w:space="0" w:color="auto"/>
          </w:divBdr>
        </w:div>
      </w:divsChild>
    </w:div>
    <w:div w:id="1375230379">
      <w:bodyDiv w:val="1"/>
      <w:marLeft w:val="0"/>
      <w:marRight w:val="0"/>
      <w:marTop w:val="0"/>
      <w:marBottom w:val="0"/>
      <w:divBdr>
        <w:top w:val="none" w:sz="0" w:space="0" w:color="auto"/>
        <w:left w:val="none" w:sz="0" w:space="0" w:color="auto"/>
        <w:bottom w:val="none" w:sz="0" w:space="0" w:color="auto"/>
        <w:right w:val="none" w:sz="0" w:space="0" w:color="auto"/>
      </w:divBdr>
    </w:div>
    <w:div w:id="1507743544">
      <w:bodyDiv w:val="1"/>
      <w:marLeft w:val="0"/>
      <w:marRight w:val="0"/>
      <w:marTop w:val="0"/>
      <w:marBottom w:val="0"/>
      <w:divBdr>
        <w:top w:val="none" w:sz="0" w:space="0" w:color="auto"/>
        <w:left w:val="none" w:sz="0" w:space="0" w:color="auto"/>
        <w:bottom w:val="none" w:sz="0" w:space="0" w:color="auto"/>
        <w:right w:val="none" w:sz="0" w:space="0" w:color="auto"/>
      </w:divBdr>
    </w:div>
    <w:div w:id="1962563929">
      <w:bodyDiv w:val="1"/>
      <w:marLeft w:val="0"/>
      <w:marRight w:val="0"/>
      <w:marTop w:val="0"/>
      <w:marBottom w:val="0"/>
      <w:divBdr>
        <w:top w:val="none" w:sz="0" w:space="0" w:color="auto"/>
        <w:left w:val="none" w:sz="0" w:space="0" w:color="auto"/>
        <w:bottom w:val="none" w:sz="0" w:space="0" w:color="auto"/>
        <w:right w:val="none" w:sz="0" w:space="0" w:color="auto"/>
      </w:divBdr>
    </w:div>
    <w:div w:id="1962805218">
      <w:bodyDiv w:val="1"/>
      <w:marLeft w:val="0"/>
      <w:marRight w:val="0"/>
      <w:marTop w:val="0"/>
      <w:marBottom w:val="0"/>
      <w:divBdr>
        <w:top w:val="none" w:sz="0" w:space="0" w:color="auto"/>
        <w:left w:val="none" w:sz="0" w:space="0" w:color="auto"/>
        <w:bottom w:val="none" w:sz="0" w:space="0" w:color="auto"/>
        <w:right w:val="none" w:sz="0" w:space="0" w:color="auto"/>
      </w:divBdr>
    </w:div>
    <w:div w:id="2082671612">
      <w:bodyDiv w:val="1"/>
      <w:marLeft w:val="0"/>
      <w:marRight w:val="0"/>
      <w:marTop w:val="0"/>
      <w:marBottom w:val="0"/>
      <w:divBdr>
        <w:top w:val="none" w:sz="0" w:space="0" w:color="auto"/>
        <w:left w:val="none" w:sz="0" w:space="0" w:color="auto"/>
        <w:bottom w:val="none" w:sz="0" w:space="0" w:color="auto"/>
        <w:right w:val="none" w:sz="0" w:space="0" w:color="auto"/>
      </w:divBdr>
      <w:divsChild>
        <w:div w:id="32464058">
          <w:marLeft w:val="0"/>
          <w:marRight w:val="0"/>
          <w:marTop w:val="0"/>
          <w:marBottom w:val="0"/>
          <w:divBdr>
            <w:top w:val="none" w:sz="0" w:space="0" w:color="auto"/>
            <w:left w:val="none" w:sz="0" w:space="0" w:color="auto"/>
            <w:bottom w:val="none" w:sz="0" w:space="0" w:color="auto"/>
            <w:right w:val="none" w:sz="0" w:space="0" w:color="auto"/>
          </w:divBdr>
        </w:div>
        <w:div w:id="165707474">
          <w:marLeft w:val="0"/>
          <w:marRight w:val="0"/>
          <w:marTop w:val="0"/>
          <w:marBottom w:val="0"/>
          <w:divBdr>
            <w:top w:val="none" w:sz="0" w:space="0" w:color="auto"/>
            <w:left w:val="none" w:sz="0" w:space="0" w:color="auto"/>
            <w:bottom w:val="none" w:sz="0" w:space="0" w:color="auto"/>
            <w:right w:val="none" w:sz="0" w:space="0" w:color="auto"/>
          </w:divBdr>
        </w:div>
        <w:div w:id="189072503">
          <w:marLeft w:val="0"/>
          <w:marRight w:val="0"/>
          <w:marTop w:val="0"/>
          <w:marBottom w:val="0"/>
          <w:divBdr>
            <w:top w:val="none" w:sz="0" w:space="0" w:color="auto"/>
            <w:left w:val="none" w:sz="0" w:space="0" w:color="auto"/>
            <w:bottom w:val="none" w:sz="0" w:space="0" w:color="auto"/>
            <w:right w:val="none" w:sz="0" w:space="0" w:color="auto"/>
          </w:divBdr>
        </w:div>
        <w:div w:id="448471426">
          <w:marLeft w:val="0"/>
          <w:marRight w:val="0"/>
          <w:marTop w:val="0"/>
          <w:marBottom w:val="0"/>
          <w:divBdr>
            <w:top w:val="none" w:sz="0" w:space="0" w:color="auto"/>
            <w:left w:val="none" w:sz="0" w:space="0" w:color="auto"/>
            <w:bottom w:val="none" w:sz="0" w:space="0" w:color="auto"/>
            <w:right w:val="none" w:sz="0" w:space="0" w:color="auto"/>
          </w:divBdr>
        </w:div>
        <w:div w:id="551962131">
          <w:marLeft w:val="0"/>
          <w:marRight w:val="0"/>
          <w:marTop w:val="0"/>
          <w:marBottom w:val="0"/>
          <w:divBdr>
            <w:top w:val="none" w:sz="0" w:space="0" w:color="auto"/>
            <w:left w:val="none" w:sz="0" w:space="0" w:color="auto"/>
            <w:bottom w:val="none" w:sz="0" w:space="0" w:color="auto"/>
            <w:right w:val="none" w:sz="0" w:space="0" w:color="auto"/>
          </w:divBdr>
        </w:div>
        <w:div w:id="693850711">
          <w:marLeft w:val="0"/>
          <w:marRight w:val="0"/>
          <w:marTop w:val="0"/>
          <w:marBottom w:val="0"/>
          <w:divBdr>
            <w:top w:val="none" w:sz="0" w:space="0" w:color="auto"/>
            <w:left w:val="none" w:sz="0" w:space="0" w:color="auto"/>
            <w:bottom w:val="none" w:sz="0" w:space="0" w:color="auto"/>
            <w:right w:val="none" w:sz="0" w:space="0" w:color="auto"/>
          </w:divBdr>
        </w:div>
        <w:div w:id="967782654">
          <w:marLeft w:val="0"/>
          <w:marRight w:val="0"/>
          <w:marTop w:val="0"/>
          <w:marBottom w:val="0"/>
          <w:divBdr>
            <w:top w:val="none" w:sz="0" w:space="0" w:color="auto"/>
            <w:left w:val="none" w:sz="0" w:space="0" w:color="auto"/>
            <w:bottom w:val="none" w:sz="0" w:space="0" w:color="auto"/>
            <w:right w:val="none" w:sz="0" w:space="0" w:color="auto"/>
          </w:divBdr>
        </w:div>
        <w:div w:id="1461453981">
          <w:marLeft w:val="0"/>
          <w:marRight w:val="0"/>
          <w:marTop w:val="0"/>
          <w:marBottom w:val="0"/>
          <w:divBdr>
            <w:top w:val="none" w:sz="0" w:space="0" w:color="auto"/>
            <w:left w:val="none" w:sz="0" w:space="0" w:color="auto"/>
            <w:bottom w:val="none" w:sz="0" w:space="0" w:color="auto"/>
            <w:right w:val="none" w:sz="0" w:space="0" w:color="auto"/>
          </w:divBdr>
        </w:div>
        <w:div w:id="1655451282">
          <w:marLeft w:val="0"/>
          <w:marRight w:val="0"/>
          <w:marTop w:val="0"/>
          <w:marBottom w:val="0"/>
          <w:divBdr>
            <w:top w:val="none" w:sz="0" w:space="0" w:color="auto"/>
            <w:left w:val="none" w:sz="0" w:space="0" w:color="auto"/>
            <w:bottom w:val="none" w:sz="0" w:space="0" w:color="auto"/>
            <w:right w:val="none" w:sz="0" w:space="0" w:color="auto"/>
          </w:divBdr>
        </w:div>
        <w:div w:id="1663435877">
          <w:marLeft w:val="0"/>
          <w:marRight w:val="0"/>
          <w:marTop w:val="0"/>
          <w:marBottom w:val="0"/>
          <w:divBdr>
            <w:top w:val="none" w:sz="0" w:space="0" w:color="auto"/>
            <w:left w:val="none" w:sz="0" w:space="0" w:color="auto"/>
            <w:bottom w:val="none" w:sz="0" w:space="0" w:color="auto"/>
            <w:right w:val="none" w:sz="0" w:space="0" w:color="auto"/>
          </w:divBdr>
        </w:div>
        <w:div w:id="1666666352">
          <w:marLeft w:val="0"/>
          <w:marRight w:val="0"/>
          <w:marTop w:val="0"/>
          <w:marBottom w:val="0"/>
          <w:divBdr>
            <w:top w:val="none" w:sz="0" w:space="0" w:color="auto"/>
            <w:left w:val="none" w:sz="0" w:space="0" w:color="auto"/>
            <w:bottom w:val="none" w:sz="0" w:space="0" w:color="auto"/>
            <w:right w:val="none" w:sz="0" w:space="0" w:color="auto"/>
          </w:divBdr>
        </w:div>
        <w:div w:id="2029747180">
          <w:marLeft w:val="0"/>
          <w:marRight w:val="0"/>
          <w:marTop w:val="0"/>
          <w:marBottom w:val="0"/>
          <w:divBdr>
            <w:top w:val="none" w:sz="0" w:space="0" w:color="auto"/>
            <w:left w:val="none" w:sz="0" w:space="0" w:color="auto"/>
            <w:bottom w:val="none" w:sz="0" w:space="0" w:color="auto"/>
            <w:right w:val="none" w:sz="0" w:space="0" w:color="auto"/>
          </w:divBdr>
        </w:div>
        <w:div w:id="2132817130">
          <w:marLeft w:val="0"/>
          <w:marRight w:val="0"/>
          <w:marTop w:val="0"/>
          <w:marBottom w:val="0"/>
          <w:divBdr>
            <w:top w:val="none" w:sz="0" w:space="0" w:color="auto"/>
            <w:left w:val="none" w:sz="0" w:space="0" w:color="auto"/>
            <w:bottom w:val="none" w:sz="0" w:space="0" w:color="auto"/>
            <w:right w:val="none" w:sz="0" w:space="0" w:color="auto"/>
          </w:divBdr>
        </w:div>
      </w:divsChild>
    </w:div>
    <w:div w:id="2093968677">
      <w:bodyDiv w:val="1"/>
      <w:marLeft w:val="0"/>
      <w:marRight w:val="0"/>
      <w:marTop w:val="0"/>
      <w:marBottom w:val="0"/>
      <w:divBdr>
        <w:top w:val="none" w:sz="0" w:space="0" w:color="auto"/>
        <w:left w:val="none" w:sz="0" w:space="0" w:color="auto"/>
        <w:bottom w:val="none" w:sz="0" w:space="0" w:color="auto"/>
        <w:right w:val="none" w:sz="0" w:space="0" w:color="auto"/>
      </w:divBdr>
    </w:div>
    <w:div w:id="2111317383">
      <w:bodyDiv w:val="1"/>
      <w:marLeft w:val="0"/>
      <w:marRight w:val="0"/>
      <w:marTop w:val="0"/>
      <w:marBottom w:val="0"/>
      <w:divBdr>
        <w:top w:val="none" w:sz="0" w:space="0" w:color="auto"/>
        <w:left w:val="none" w:sz="0" w:space="0" w:color="auto"/>
        <w:bottom w:val="none" w:sz="0" w:space="0" w:color="auto"/>
        <w:right w:val="none" w:sz="0" w:space="0" w:color="auto"/>
      </w:divBdr>
    </w:div>
    <w:div w:id="21285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gov/vdl/"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13930</Words>
  <Characters>79403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AP ES User Manual</vt:lpstr>
    </vt:vector>
  </TitlesOfParts>
  <Company>Department of Veterans Affairs</Company>
  <LinksUpToDate>false</LinksUpToDate>
  <CharactersWithSpaces>93147</CharactersWithSpaces>
  <SharedDoc>false</SharedDoc>
  <HLinks>
    <vt:vector size="318" baseType="variant">
      <vt:variant>
        <vt:i4>1179705</vt:i4>
      </vt:variant>
      <vt:variant>
        <vt:i4>308</vt:i4>
      </vt:variant>
      <vt:variant>
        <vt:i4>0</vt:i4>
      </vt:variant>
      <vt:variant>
        <vt:i4>5</vt:i4>
      </vt:variant>
      <vt:variant>
        <vt:lpwstr/>
      </vt:variant>
      <vt:variant>
        <vt:lpwstr>_Toc166387675</vt:lpwstr>
      </vt:variant>
      <vt:variant>
        <vt:i4>1179705</vt:i4>
      </vt:variant>
      <vt:variant>
        <vt:i4>302</vt:i4>
      </vt:variant>
      <vt:variant>
        <vt:i4>0</vt:i4>
      </vt:variant>
      <vt:variant>
        <vt:i4>5</vt:i4>
      </vt:variant>
      <vt:variant>
        <vt:lpwstr/>
      </vt:variant>
      <vt:variant>
        <vt:lpwstr>_Toc166387674</vt:lpwstr>
      </vt:variant>
      <vt:variant>
        <vt:i4>1179705</vt:i4>
      </vt:variant>
      <vt:variant>
        <vt:i4>296</vt:i4>
      </vt:variant>
      <vt:variant>
        <vt:i4>0</vt:i4>
      </vt:variant>
      <vt:variant>
        <vt:i4>5</vt:i4>
      </vt:variant>
      <vt:variant>
        <vt:lpwstr/>
      </vt:variant>
      <vt:variant>
        <vt:lpwstr>_Toc166387673</vt:lpwstr>
      </vt:variant>
      <vt:variant>
        <vt:i4>1179705</vt:i4>
      </vt:variant>
      <vt:variant>
        <vt:i4>290</vt:i4>
      </vt:variant>
      <vt:variant>
        <vt:i4>0</vt:i4>
      </vt:variant>
      <vt:variant>
        <vt:i4>5</vt:i4>
      </vt:variant>
      <vt:variant>
        <vt:lpwstr/>
      </vt:variant>
      <vt:variant>
        <vt:lpwstr>_Toc166387672</vt:lpwstr>
      </vt:variant>
      <vt:variant>
        <vt:i4>1179705</vt:i4>
      </vt:variant>
      <vt:variant>
        <vt:i4>284</vt:i4>
      </vt:variant>
      <vt:variant>
        <vt:i4>0</vt:i4>
      </vt:variant>
      <vt:variant>
        <vt:i4>5</vt:i4>
      </vt:variant>
      <vt:variant>
        <vt:lpwstr/>
      </vt:variant>
      <vt:variant>
        <vt:lpwstr>_Toc166387671</vt:lpwstr>
      </vt:variant>
      <vt:variant>
        <vt:i4>1179705</vt:i4>
      </vt:variant>
      <vt:variant>
        <vt:i4>278</vt:i4>
      </vt:variant>
      <vt:variant>
        <vt:i4>0</vt:i4>
      </vt:variant>
      <vt:variant>
        <vt:i4>5</vt:i4>
      </vt:variant>
      <vt:variant>
        <vt:lpwstr/>
      </vt:variant>
      <vt:variant>
        <vt:lpwstr>_Toc166387670</vt:lpwstr>
      </vt:variant>
      <vt:variant>
        <vt:i4>1245241</vt:i4>
      </vt:variant>
      <vt:variant>
        <vt:i4>272</vt:i4>
      </vt:variant>
      <vt:variant>
        <vt:i4>0</vt:i4>
      </vt:variant>
      <vt:variant>
        <vt:i4>5</vt:i4>
      </vt:variant>
      <vt:variant>
        <vt:lpwstr/>
      </vt:variant>
      <vt:variant>
        <vt:lpwstr>_Toc166387669</vt:lpwstr>
      </vt:variant>
      <vt:variant>
        <vt:i4>1245241</vt:i4>
      </vt:variant>
      <vt:variant>
        <vt:i4>266</vt:i4>
      </vt:variant>
      <vt:variant>
        <vt:i4>0</vt:i4>
      </vt:variant>
      <vt:variant>
        <vt:i4>5</vt:i4>
      </vt:variant>
      <vt:variant>
        <vt:lpwstr/>
      </vt:variant>
      <vt:variant>
        <vt:lpwstr>_Toc166387668</vt:lpwstr>
      </vt:variant>
      <vt:variant>
        <vt:i4>1245241</vt:i4>
      </vt:variant>
      <vt:variant>
        <vt:i4>260</vt:i4>
      </vt:variant>
      <vt:variant>
        <vt:i4>0</vt:i4>
      </vt:variant>
      <vt:variant>
        <vt:i4>5</vt:i4>
      </vt:variant>
      <vt:variant>
        <vt:lpwstr/>
      </vt:variant>
      <vt:variant>
        <vt:lpwstr>_Toc166387667</vt:lpwstr>
      </vt:variant>
      <vt:variant>
        <vt:i4>1245241</vt:i4>
      </vt:variant>
      <vt:variant>
        <vt:i4>254</vt:i4>
      </vt:variant>
      <vt:variant>
        <vt:i4>0</vt:i4>
      </vt:variant>
      <vt:variant>
        <vt:i4>5</vt:i4>
      </vt:variant>
      <vt:variant>
        <vt:lpwstr/>
      </vt:variant>
      <vt:variant>
        <vt:lpwstr>_Toc166387666</vt:lpwstr>
      </vt:variant>
      <vt:variant>
        <vt:i4>1245241</vt:i4>
      </vt:variant>
      <vt:variant>
        <vt:i4>248</vt:i4>
      </vt:variant>
      <vt:variant>
        <vt:i4>0</vt:i4>
      </vt:variant>
      <vt:variant>
        <vt:i4>5</vt:i4>
      </vt:variant>
      <vt:variant>
        <vt:lpwstr/>
      </vt:variant>
      <vt:variant>
        <vt:lpwstr>_Toc166387665</vt:lpwstr>
      </vt:variant>
      <vt:variant>
        <vt:i4>1245241</vt:i4>
      </vt:variant>
      <vt:variant>
        <vt:i4>242</vt:i4>
      </vt:variant>
      <vt:variant>
        <vt:i4>0</vt:i4>
      </vt:variant>
      <vt:variant>
        <vt:i4>5</vt:i4>
      </vt:variant>
      <vt:variant>
        <vt:lpwstr/>
      </vt:variant>
      <vt:variant>
        <vt:lpwstr>_Toc166387664</vt:lpwstr>
      </vt:variant>
      <vt:variant>
        <vt:i4>1245241</vt:i4>
      </vt:variant>
      <vt:variant>
        <vt:i4>236</vt:i4>
      </vt:variant>
      <vt:variant>
        <vt:i4>0</vt:i4>
      </vt:variant>
      <vt:variant>
        <vt:i4>5</vt:i4>
      </vt:variant>
      <vt:variant>
        <vt:lpwstr/>
      </vt:variant>
      <vt:variant>
        <vt:lpwstr>_Toc166387663</vt:lpwstr>
      </vt:variant>
      <vt:variant>
        <vt:i4>1245241</vt:i4>
      </vt:variant>
      <vt:variant>
        <vt:i4>230</vt:i4>
      </vt:variant>
      <vt:variant>
        <vt:i4>0</vt:i4>
      </vt:variant>
      <vt:variant>
        <vt:i4>5</vt:i4>
      </vt:variant>
      <vt:variant>
        <vt:lpwstr/>
      </vt:variant>
      <vt:variant>
        <vt:lpwstr>_Toc166387662</vt:lpwstr>
      </vt:variant>
      <vt:variant>
        <vt:i4>1245241</vt:i4>
      </vt:variant>
      <vt:variant>
        <vt:i4>224</vt:i4>
      </vt:variant>
      <vt:variant>
        <vt:i4>0</vt:i4>
      </vt:variant>
      <vt:variant>
        <vt:i4>5</vt:i4>
      </vt:variant>
      <vt:variant>
        <vt:lpwstr/>
      </vt:variant>
      <vt:variant>
        <vt:lpwstr>_Toc166387661</vt:lpwstr>
      </vt:variant>
      <vt:variant>
        <vt:i4>1245241</vt:i4>
      </vt:variant>
      <vt:variant>
        <vt:i4>218</vt:i4>
      </vt:variant>
      <vt:variant>
        <vt:i4>0</vt:i4>
      </vt:variant>
      <vt:variant>
        <vt:i4>5</vt:i4>
      </vt:variant>
      <vt:variant>
        <vt:lpwstr/>
      </vt:variant>
      <vt:variant>
        <vt:lpwstr>_Toc166387660</vt:lpwstr>
      </vt:variant>
      <vt:variant>
        <vt:i4>1048633</vt:i4>
      </vt:variant>
      <vt:variant>
        <vt:i4>212</vt:i4>
      </vt:variant>
      <vt:variant>
        <vt:i4>0</vt:i4>
      </vt:variant>
      <vt:variant>
        <vt:i4>5</vt:i4>
      </vt:variant>
      <vt:variant>
        <vt:lpwstr/>
      </vt:variant>
      <vt:variant>
        <vt:lpwstr>_Toc166387659</vt:lpwstr>
      </vt:variant>
      <vt:variant>
        <vt:i4>1048633</vt:i4>
      </vt:variant>
      <vt:variant>
        <vt:i4>206</vt:i4>
      </vt:variant>
      <vt:variant>
        <vt:i4>0</vt:i4>
      </vt:variant>
      <vt:variant>
        <vt:i4>5</vt:i4>
      </vt:variant>
      <vt:variant>
        <vt:lpwstr/>
      </vt:variant>
      <vt:variant>
        <vt:lpwstr>_Toc166387658</vt:lpwstr>
      </vt:variant>
      <vt:variant>
        <vt:i4>1048633</vt:i4>
      </vt:variant>
      <vt:variant>
        <vt:i4>200</vt:i4>
      </vt:variant>
      <vt:variant>
        <vt:i4>0</vt:i4>
      </vt:variant>
      <vt:variant>
        <vt:i4>5</vt:i4>
      </vt:variant>
      <vt:variant>
        <vt:lpwstr/>
      </vt:variant>
      <vt:variant>
        <vt:lpwstr>_Toc166387657</vt:lpwstr>
      </vt:variant>
      <vt:variant>
        <vt:i4>1048633</vt:i4>
      </vt:variant>
      <vt:variant>
        <vt:i4>194</vt:i4>
      </vt:variant>
      <vt:variant>
        <vt:i4>0</vt:i4>
      </vt:variant>
      <vt:variant>
        <vt:i4>5</vt:i4>
      </vt:variant>
      <vt:variant>
        <vt:lpwstr/>
      </vt:variant>
      <vt:variant>
        <vt:lpwstr>_Toc166387656</vt:lpwstr>
      </vt:variant>
      <vt:variant>
        <vt:i4>1048633</vt:i4>
      </vt:variant>
      <vt:variant>
        <vt:i4>188</vt:i4>
      </vt:variant>
      <vt:variant>
        <vt:i4>0</vt:i4>
      </vt:variant>
      <vt:variant>
        <vt:i4>5</vt:i4>
      </vt:variant>
      <vt:variant>
        <vt:lpwstr/>
      </vt:variant>
      <vt:variant>
        <vt:lpwstr>_Toc166387655</vt:lpwstr>
      </vt:variant>
      <vt:variant>
        <vt:i4>1048633</vt:i4>
      </vt:variant>
      <vt:variant>
        <vt:i4>182</vt:i4>
      </vt:variant>
      <vt:variant>
        <vt:i4>0</vt:i4>
      </vt:variant>
      <vt:variant>
        <vt:i4>5</vt:i4>
      </vt:variant>
      <vt:variant>
        <vt:lpwstr/>
      </vt:variant>
      <vt:variant>
        <vt:lpwstr>_Toc166387654</vt:lpwstr>
      </vt:variant>
      <vt:variant>
        <vt:i4>1048633</vt:i4>
      </vt:variant>
      <vt:variant>
        <vt:i4>176</vt:i4>
      </vt:variant>
      <vt:variant>
        <vt:i4>0</vt:i4>
      </vt:variant>
      <vt:variant>
        <vt:i4>5</vt:i4>
      </vt:variant>
      <vt:variant>
        <vt:lpwstr/>
      </vt:variant>
      <vt:variant>
        <vt:lpwstr>_Toc166387653</vt:lpwstr>
      </vt:variant>
      <vt:variant>
        <vt:i4>1048633</vt:i4>
      </vt:variant>
      <vt:variant>
        <vt:i4>170</vt:i4>
      </vt:variant>
      <vt:variant>
        <vt:i4>0</vt:i4>
      </vt:variant>
      <vt:variant>
        <vt:i4>5</vt:i4>
      </vt:variant>
      <vt:variant>
        <vt:lpwstr/>
      </vt:variant>
      <vt:variant>
        <vt:lpwstr>_Toc166387652</vt:lpwstr>
      </vt:variant>
      <vt:variant>
        <vt:i4>1048633</vt:i4>
      </vt:variant>
      <vt:variant>
        <vt:i4>164</vt:i4>
      </vt:variant>
      <vt:variant>
        <vt:i4>0</vt:i4>
      </vt:variant>
      <vt:variant>
        <vt:i4>5</vt:i4>
      </vt:variant>
      <vt:variant>
        <vt:lpwstr/>
      </vt:variant>
      <vt:variant>
        <vt:lpwstr>_Toc166387651</vt:lpwstr>
      </vt:variant>
      <vt:variant>
        <vt:i4>1048633</vt:i4>
      </vt:variant>
      <vt:variant>
        <vt:i4>158</vt:i4>
      </vt:variant>
      <vt:variant>
        <vt:i4>0</vt:i4>
      </vt:variant>
      <vt:variant>
        <vt:i4>5</vt:i4>
      </vt:variant>
      <vt:variant>
        <vt:lpwstr/>
      </vt:variant>
      <vt:variant>
        <vt:lpwstr>_Toc166387650</vt:lpwstr>
      </vt:variant>
      <vt:variant>
        <vt:i4>1114169</vt:i4>
      </vt:variant>
      <vt:variant>
        <vt:i4>152</vt:i4>
      </vt:variant>
      <vt:variant>
        <vt:i4>0</vt:i4>
      </vt:variant>
      <vt:variant>
        <vt:i4>5</vt:i4>
      </vt:variant>
      <vt:variant>
        <vt:lpwstr/>
      </vt:variant>
      <vt:variant>
        <vt:lpwstr>_Toc166387649</vt:lpwstr>
      </vt:variant>
      <vt:variant>
        <vt:i4>1114169</vt:i4>
      </vt:variant>
      <vt:variant>
        <vt:i4>146</vt:i4>
      </vt:variant>
      <vt:variant>
        <vt:i4>0</vt:i4>
      </vt:variant>
      <vt:variant>
        <vt:i4>5</vt:i4>
      </vt:variant>
      <vt:variant>
        <vt:lpwstr/>
      </vt:variant>
      <vt:variant>
        <vt:lpwstr>_Toc166387648</vt:lpwstr>
      </vt:variant>
      <vt:variant>
        <vt:i4>1114169</vt:i4>
      </vt:variant>
      <vt:variant>
        <vt:i4>140</vt:i4>
      </vt:variant>
      <vt:variant>
        <vt:i4>0</vt:i4>
      </vt:variant>
      <vt:variant>
        <vt:i4>5</vt:i4>
      </vt:variant>
      <vt:variant>
        <vt:lpwstr/>
      </vt:variant>
      <vt:variant>
        <vt:lpwstr>_Toc166387647</vt:lpwstr>
      </vt:variant>
      <vt:variant>
        <vt:i4>1114169</vt:i4>
      </vt:variant>
      <vt:variant>
        <vt:i4>134</vt:i4>
      </vt:variant>
      <vt:variant>
        <vt:i4>0</vt:i4>
      </vt:variant>
      <vt:variant>
        <vt:i4>5</vt:i4>
      </vt:variant>
      <vt:variant>
        <vt:lpwstr/>
      </vt:variant>
      <vt:variant>
        <vt:lpwstr>_Toc166387646</vt:lpwstr>
      </vt:variant>
      <vt:variant>
        <vt:i4>1114169</vt:i4>
      </vt:variant>
      <vt:variant>
        <vt:i4>128</vt:i4>
      </vt:variant>
      <vt:variant>
        <vt:i4>0</vt:i4>
      </vt:variant>
      <vt:variant>
        <vt:i4>5</vt:i4>
      </vt:variant>
      <vt:variant>
        <vt:lpwstr/>
      </vt:variant>
      <vt:variant>
        <vt:lpwstr>_Toc166387645</vt:lpwstr>
      </vt:variant>
      <vt:variant>
        <vt:i4>1114169</vt:i4>
      </vt:variant>
      <vt:variant>
        <vt:i4>122</vt:i4>
      </vt:variant>
      <vt:variant>
        <vt:i4>0</vt:i4>
      </vt:variant>
      <vt:variant>
        <vt:i4>5</vt:i4>
      </vt:variant>
      <vt:variant>
        <vt:lpwstr/>
      </vt:variant>
      <vt:variant>
        <vt:lpwstr>_Toc166387644</vt:lpwstr>
      </vt:variant>
      <vt:variant>
        <vt:i4>1114169</vt:i4>
      </vt:variant>
      <vt:variant>
        <vt:i4>116</vt:i4>
      </vt:variant>
      <vt:variant>
        <vt:i4>0</vt:i4>
      </vt:variant>
      <vt:variant>
        <vt:i4>5</vt:i4>
      </vt:variant>
      <vt:variant>
        <vt:lpwstr/>
      </vt:variant>
      <vt:variant>
        <vt:lpwstr>_Toc166387643</vt:lpwstr>
      </vt:variant>
      <vt:variant>
        <vt:i4>1114169</vt:i4>
      </vt:variant>
      <vt:variant>
        <vt:i4>110</vt:i4>
      </vt:variant>
      <vt:variant>
        <vt:i4>0</vt:i4>
      </vt:variant>
      <vt:variant>
        <vt:i4>5</vt:i4>
      </vt:variant>
      <vt:variant>
        <vt:lpwstr/>
      </vt:variant>
      <vt:variant>
        <vt:lpwstr>_Toc166387642</vt:lpwstr>
      </vt:variant>
      <vt:variant>
        <vt:i4>1114169</vt:i4>
      </vt:variant>
      <vt:variant>
        <vt:i4>104</vt:i4>
      </vt:variant>
      <vt:variant>
        <vt:i4>0</vt:i4>
      </vt:variant>
      <vt:variant>
        <vt:i4>5</vt:i4>
      </vt:variant>
      <vt:variant>
        <vt:lpwstr/>
      </vt:variant>
      <vt:variant>
        <vt:lpwstr>_Toc166387640</vt:lpwstr>
      </vt:variant>
      <vt:variant>
        <vt:i4>1441849</vt:i4>
      </vt:variant>
      <vt:variant>
        <vt:i4>98</vt:i4>
      </vt:variant>
      <vt:variant>
        <vt:i4>0</vt:i4>
      </vt:variant>
      <vt:variant>
        <vt:i4>5</vt:i4>
      </vt:variant>
      <vt:variant>
        <vt:lpwstr/>
      </vt:variant>
      <vt:variant>
        <vt:lpwstr>_Toc166387639</vt:lpwstr>
      </vt:variant>
      <vt:variant>
        <vt:i4>1441849</vt:i4>
      </vt:variant>
      <vt:variant>
        <vt:i4>92</vt:i4>
      </vt:variant>
      <vt:variant>
        <vt:i4>0</vt:i4>
      </vt:variant>
      <vt:variant>
        <vt:i4>5</vt:i4>
      </vt:variant>
      <vt:variant>
        <vt:lpwstr/>
      </vt:variant>
      <vt:variant>
        <vt:lpwstr>_Toc166387638</vt:lpwstr>
      </vt:variant>
      <vt:variant>
        <vt:i4>1441849</vt:i4>
      </vt:variant>
      <vt:variant>
        <vt:i4>86</vt:i4>
      </vt:variant>
      <vt:variant>
        <vt:i4>0</vt:i4>
      </vt:variant>
      <vt:variant>
        <vt:i4>5</vt:i4>
      </vt:variant>
      <vt:variant>
        <vt:lpwstr/>
      </vt:variant>
      <vt:variant>
        <vt:lpwstr>_Toc166387637</vt:lpwstr>
      </vt:variant>
      <vt:variant>
        <vt:i4>1441849</vt:i4>
      </vt:variant>
      <vt:variant>
        <vt:i4>80</vt:i4>
      </vt:variant>
      <vt:variant>
        <vt:i4>0</vt:i4>
      </vt:variant>
      <vt:variant>
        <vt:i4>5</vt:i4>
      </vt:variant>
      <vt:variant>
        <vt:lpwstr/>
      </vt:variant>
      <vt:variant>
        <vt:lpwstr>_Toc166387636</vt:lpwstr>
      </vt:variant>
      <vt:variant>
        <vt:i4>1441849</vt:i4>
      </vt:variant>
      <vt:variant>
        <vt:i4>74</vt:i4>
      </vt:variant>
      <vt:variant>
        <vt:i4>0</vt:i4>
      </vt:variant>
      <vt:variant>
        <vt:i4>5</vt:i4>
      </vt:variant>
      <vt:variant>
        <vt:lpwstr/>
      </vt:variant>
      <vt:variant>
        <vt:lpwstr>_Toc166387635</vt:lpwstr>
      </vt:variant>
      <vt:variant>
        <vt:i4>1441849</vt:i4>
      </vt:variant>
      <vt:variant>
        <vt:i4>68</vt:i4>
      </vt:variant>
      <vt:variant>
        <vt:i4>0</vt:i4>
      </vt:variant>
      <vt:variant>
        <vt:i4>5</vt:i4>
      </vt:variant>
      <vt:variant>
        <vt:lpwstr/>
      </vt:variant>
      <vt:variant>
        <vt:lpwstr>_Toc166387634</vt:lpwstr>
      </vt:variant>
      <vt:variant>
        <vt:i4>1441849</vt:i4>
      </vt:variant>
      <vt:variant>
        <vt:i4>62</vt:i4>
      </vt:variant>
      <vt:variant>
        <vt:i4>0</vt:i4>
      </vt:variant>
      <vt:variant>
        <vt:i4>5</vt:i4>
      </vt:variant>
      <vt:variant>
        <vt:lpwstr/>
      </vt:variant>
      <vt:variant>
        <vt:lpwstr>_Toc166387633</vt:lpwstr>
      </vt:variant>
      <vt:variant>
        <vt:i4>1441849</vt:i4>
      </vt:variant>
      <vt:variant>
        <vt:i4>56</vt:i4>
      </vt:variant>
      <vt:variant>
        <vt:i4>0</vt:i4>
      </vt:variant>
      <vt:variant>
        <vt:i4>5</vt:i4>
      </vt:variant>
      <vt:variant>
        <vt:lpwstr/>
      </vt:variant>
      <vt:variant>
        <vt:lpwstr>_Toc166387632</vt:lpwstr>
      </vt:variant>
      <vt:variant>
        <vt:i4>1441849</vt:i4>
      </vt:variant>
      <vt:variant>
        <vt:i4>50</vt:i4>
      </vt:variant>
      <vt:variant>
        <vt:i4>0</vt:i4>
      </vt:variant>
      <vt:variant>
        <vt:i4>5</vt:i4>
      </vt:variant>
      <vt:variant>
        <vt:lpwstr/>
      </vt:variant>
      <vt:variant>
        <vt:lpwstr>_Toc166387631</vt:lpwstr>
      </vt:variant>
      <vt:variant>
        <vt:i4>1441849</vt:i4>
      </vt:variant>
      <vt:variant>
        <vt:i4>44</vt:i4>
      </vt:variant>
      <vt:variant>
        <vt:i4>0</vt:i4>
      </vt:variant>
      <vt:variant>
        <vt:i4>5</vt:i4>
      </vt:variant>
      <vt:variant>
        <vt:lpwstr/>
      </vt:variant>
      <vt:variant>
        <vt:lpwstr>_Toc166387630</vt:lpwstr>
      </vt:variant>
      <vt:variant>
        <vt:i4>1507385</vt:i4>
      </vt:variant>
      <vt:variant>
        <vt:i4>38</vt:i4>
      </vt:variant>
      <vt:variant>
        <vt:i4>0</vt:i4>
      </vt:variant>
      <vt:variant>
        <vt:i4>5</vt:i4>
      </vt:variant>
      <vt:variant>
        <vt:lpwstr/>
      </vt:variant>
      <vt:variant>
        <vt:lpwstr>_Toc166387629</vt:lpwstr>
      </vt:variant>
      <vt:variant>
        <vt:i4>1507385</vt:i4>
      </vt:variant>
      <vt:variant>
        <vt:i4>32</vt:i4>
      </vt:variant>
      <vt:variant>
        <vt:i4>0</vt:i4>
      </vt:variant>
      <vt:variant>
        <vt:i4>5</vt:i4>
      </vt:variant>
      <vt:variant>
        <vt:lpwstr/>
      </vt:variant>
      <vt:variant>
        <vt:lpwstr>_Toc166387628</vt:lpwstr>
      </vt:variant>
      <vt:variant>
        <vt:i4>1507385</vt:i4>
      </vt:variant>
      <vt:variant>
        <vt:i4>26</vt:i4>
      </vt:variant>
      <vt:variant>
        <vt:i4>0</vt:i4>
      </vt:variant>
      <vt:variant>
        <vt:i4>5</vt:i4>
      </vt:variant>
      <vt:variant>
        <vt:lpwstr/>
      </vt:variant>
      <vt:variant>
        <vt:lpwstr>_Toc166387627</vt:lpwstr>
      </vt:variant>
      <vt:variant>
        <vt:i4>1507385</vt:i4>
      </vt:variant>
      <vt:variant>
        <vt:i4>20</vt:i4>
      </vt:variant>
      <vt:variant>
        <vt:i4>0</vt:i4>
      </vt:variant>
      <vt:variant>
        <vt:i4>5</vt:i4>
      </vt:variant>
      <vt:variant>
        <vt:lpwstr/>
      </vt:variant>
      <vt:variant>
        <vt:lpwstr>_Toc166387626</vt:lpwstr>
      </vt:variant>
      <vt:variant>
        <vt:i4>1507385</vt:i4>
      </vt:variant>
      <vt:variant>
        <vt:i4>14</vt:i4>
      </vt:variant>
      <vt:variant>
        <vt:i4>0</vt:i4>
      </vt:variant>
      <vt:variant>
        <vt:i4>5</vt:i4>
      </vt:variant>
      <vt:variant>
        <vt:lpwstr/>
      </vt:variant>
      <vt:variant>
        <vt:lpwstr>_Toc166387625</vt:lpwstr>
      </vt:variant>
      <vt:variant>
        <vt:i4>1507385</vt:i4>
      </vt:variant>
      <vt:variant>
        <vt:i4>8</vt:i4>
      </vt:variant>
      <vt:variant>
        <vt:i4>0</vt:i4>
      </vt:variant>
      <vt:variant>
        <vt:i4>5</vt:i4>
      </vt:variant>
      <vt:variant>
        <vt:lpwstr/>
      </vt:variant>
      <vt:variant>
        <vt:lpwstr>_Toc166387624</vt:lpwstr>
      </vt:variant>
      <vt:variant>
        <vt:i4>7864378</vt:i4>
      </vt:variant>
      <vt:variant>
        <vt:i4>3</vt:i4>
      </vt:variant>
      <vt:variant>
        <vt:i4>0</vt:i4>
      </vt:variant>
      <vt:variant>
        <vt:i4>5</vt:i4>
      </vt:variant>
      <vt:variant>
        <vt:lpwstr>http://www.va.gov/vdl/</vt:lpwstr>
      </vt:variant>
      <vt:variant>
        <vt:lpwstr/>
      </vt:variant>
      <vt:variant>
        <vt:i4>5308420</vt:i4>
      </vt:variant>
      <vt:variant>
        <vt:i4>0</vt:i4>
      </vt:variant>
      <vt:variant>
        <vt:i4>0</vt:i4>
      </vt:variant>
      <vt:variant>
        <vt:i4>5</vt:i4>
      </vt:variant>
      <vt:variant>
        <vt:lpwstr>http://vista.med.va.gov/ClinicalSpecialties/lab/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ES User Manual</dc:title>
  <dc:subject>Anatomic Pathology Electronic Signature Patch </dc:subject>
  <dc:creator/>
  <cp:keywords>Patch LR*5.2*259; anatomic pathology; electronic signature</cp:keywords>
  <dc:description/>
  <cp:lastModifiedBy>Department of Veterans Affairs</cp:lastModifiedBy>
  <cp:revision>3</cp:revision>
  <cp:lastPrinted>2007-04-12T13:07:00Z</cp:lastPrinted>
  <dcterms:created xsi:type="dcterms:W3CDTF">2021-09-14T15:13:00Z</dcterms:created>
  <dcterms:modified xsi:type="dcterms:W3CDTF">2021-09-14T15:14:00Z</dcterms:modified>
</cp:coreProperties>
</file>