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1.xml" ContentType="application/vnd.openxmlformats-officedocument.wordprocessingml.header+xml"/>
  <Override PartName="/word/footer40.xml" ContentType="application/vnd.openxmlformats-officedocument.wordprocessingml.footer+xml"/>
  <Override PartName="/word/header2.xml" ContentType="application/vnd.openxmlformats-officedocument.wordprocessingml.header+xml"/>
  <Override PartName="/word/footer41.xml" ContentType="application/vnd.openxmlformats-officedocument.wordprocessingml.footer+xml"/>
  <Override PartName="/word/header3.xml" ContentType="application/vnd.openxmlformats-officedocument.wordprocessingml.header+xml"/>
  <Override PartName="/word/footer42.xml" ContentType="application/vnd.openxmlformats-officedocument.wordprocessingml.footer+xml"/>
  <Override PartName="/word/header4.xml" ContentType="application/vnd.openxmlformats-officedocument.wordprocessingml.header+xml"/>
  <Override PartName="/word/footer43.xml" ContentType="application/vnd.openxmlformats-officedocument.wordprocessingml.footer+xml"/>
  <Override PartName="/word/header5.xml" ContentType="application/vnd.openxmlformats-officedocument.wordprocessingml.header+xml"/>
  <Override PartName="/word/footer44.xml" ContentType="application/vnd.openxmlformats-officedocument.wordprocessingml.footer+xml"/>
  <Override PartName="/word/header6.xml" ContentType="application/vnd.openxmlformats-officedocument.wordprocessingml.header+xml"/>
  <Override PartName="/word/footer45.xml" ContentType="application/vnd.openxmlformats-officedocument.wordprocessingml.footer+xml"/>
  <Override PartName="/word/header7.xml" ContentType="application/vnd.openxmlformats-officedocument.wordprocessingml.header+xml"/>
  <Override PartName="/word/footer46.xml" ContentType="application/vnd.openxmlformats-officedocument.wordprocessingml.footer+xml"/>
  <Override PartName="/word/header8.xml" ContentType="application/vnd.openxmlformats-officedocument.wordprocessingml.header+xml"/>
  <Override PartName="/word/footer47.xml" ContentType="application/vnd.openxmlformats-officedocument.wordprocessingml.footer+xml"/>
  <Override PartName="/word/header9.xml" ContentType="application/vnd.openxmlformats-officedocument.wordprocessingml.header+xml"/>
  <Override PartName="/word/footer48.xml" ContentType="application/vnd.openxmlformats-officedocument.wordprocessingml.footer+xml"/>
  <Override PartName="/word/header10.xml" ContentType="application/vnd.openxmlformats-officedocument.wordprocessingml.header+xml"/>
  <Override PartName="/word/footer49.xml" ContentType="application/vnd.openxmlformats-officedocument.wordprocessingml.footer+xml"/>
  <Override PartName="/word/header11.xml" ContentType="application/vnd.openxmlformats-officedocument.wordprocessingml.header+xml"/>
  <Override PartName="/word/footer50.xml" ContentType="application/vnd.openxmlformats-officedocument.wordprocessingml.footer+xml"/>
  <Override PartName="/word/header12.xml" ContentType="application/vnd.openxmlformats-officedocument.wordprocessingml.header+xml"/>
  <Override PartName="/word/footer51.xml" ContentType="application/vnd.openxmlformats-officedocument.wordprocessingml.footer+xml"/>
  <Override PartName="/word/header13.xml" ContentType="application/vnd.openxmlformats-officedocument.wordprocessingml.header+xml"/>
  <Override PartName="/word/footer52.xml" ContentType="application/vnd.openxmlformats-officedocument.wordprocessingml.footer+xml"/>
  <Override PartName="/word/header14.xml" ContentType="application/vnd.openxmlformats-officedocument.wordprocessingml.header+xml"/>
  <Override PartName="/word/footer53.xml" ContentType="application/vnd.openxmlformats-officedocument.wordprocessingml.footer+xml"/>
  <Override PartName="/word/header15.xml" ContentType="application/vnd.openxmlformats-officedocument.wordprocessingml.header+xml"/>
  <Override PartName="/word/footer54.xml" ContentType="application/vnd.openxmlformats-officedocument.wordprocessingml.footer+xml"/>
  <Override PartName="/word/header16.xml" ContentType="application/vnd.openxmlformats-officedocument.wordprocessingml.header+xml"/>
  <Override PartName="/word/footer55.xml" ContentType="application/vnd.openxmlformats-officedocument.wordprocessingml.footer+xml"/>
  <Override PartName="/word/header17.xml" ContentType="application/vnd.openxmlformats-officedocument.wordprocessingml.header+xml"/>
  <Override PartName="/word/footer56.xml" ContentType="application/vnd.openxmlformats-officedocument.wordprocessingml.footer+xml"/>
  <Override PartName="/word/header18.xml" ContentType="application/vnd.openxmlformats-officedocument.wordprocessingml.header+xml"/>
  <Override PartName="/word/footer57.xml" ContentType="application/vnd.openxmlformats-officedocument.wordprocessingml.footer+xml"/>
  <Override PartName="/word/header19.xml" ContentType="application/vnd.openxmlformats-officedocument.wordprocessingml.header+xml"/>
  <Override PartName="/word/footer58.xml" ContentType="application/vnd.openxmlformats-officedocument.wordprocessingml.footer+xml"/>
  <Override PartName="/word/header20.xml" ContentType="application/vnd.openxmlformats-officedocument.wordprocessingml.header+xml"/>
  <Override PartName="/word/footer59.xml" ContentType="application/vnd.openxmlformats-officedocument.wordprocessingml.footer+xml"/>
  <Override PartName="/word/header21.xml" ContentType="application/vnd.openxmlformats-officedocument.wordprocessingml.header+xml"/>
  <Override PartName="/word/footer60.xml" ContentType="application/vnd.openxmlformats-officedocument.wordprocessingml.footer+xml"/>
  <Override PartName="/word/header22.xml" ContentType="application/vnd.openxmlformats-officedocument.wordprocessingml.header+xml"/>
  <Override PartName="/word/footer61.xml" ContentType="application/vnd.openxmlformats-officedocument.wordprocessingml.footer+xml"/>
  <Override PartName="/word/header23.xml" ContentType="application/vnd.openxmlformats-officedocument.wordprocessingml.header+xml"/>
  <Override PartName="/word/footer62.xml" ContentType="application/vnd.openxmlformats-officedocument.wordprocessingml.footer+xml"/>
  <Override PartName="/word/header24.xml" ContentType="application/vnd.openxmlformats-officedocument.wordprocessingml.header+xml"/>
  <Override PartName="/word/footer63.xml" ContentType="application/vnd.openxmlformats-officedocument.wordprocessingml.footer+xml"/>
  <Override PartName="/word/header25.xml" ContentType="application/vnd.openxmlformats-officedocument.wordprocessingml.header+xml"/>
  <Override PartName="/word/footer64.xml" ContentType="application/vnd.openxmlformats-officedocument.wordprocessingml.footer+xml"/>
  <Override PartName="/word/header26.xml" ContentType="application/vnd.openxmlformats-officedocument.wordprocessingml.header+xml"/>
  <Override PartName="/word/footer65.xml" ContentType="application/vnd.openxmlformats-officedocument.wordprocessingml.footer+xml"/>
  <Override PartName="/word/header27.xml" ContentType="application/vnd.openxmlformats-officedocument.wordprocessingml.header+xml"/>
  <Override PartName="/word/footer66.xml" ContentType="application/vnd.openxmlformats-officedocument.wordprocessingml.footer+xml"/>
  <Override PartName="/word/header28.xml" ContentType="application/vnd.openxmlformats-officedocument.wordprocessingml.header+xml"/>
  <Override PartName="/word/footer67.xml" ContentType="application/vnd.openxmlformats-officedocument.wordprocessingml.footer+xml"/>
  <Override PartName="/word/header29.xml" ContentType="application/vnd.openxmlformats-officedocument.wordprocessingml.header+xml"/>
  <Override PartName="/word/footer68.xml" ContentType="application/vnd.openxmlformats-officedocument.wordprocessingml.footer+xml"/>
  <Override PartName="/word/header30.xml" ContentType="application/vnd.openxmlformats-officedocument.wordprocessingml.header+xml"/>
  <Override PartName="/word/footer69.xml" ContentType="application/vnd.openxmlformats-officedocument.wordprocessingml.footer+xml"/>
  <Override PartName="/word/header31.xml" ContentType="application/vnd.openxmlformats-officedocument.wordprocessingml.header+xml"/>
  <Override PartName="/word/footer70.xml" ContentType="application/vnd.openxmlformats-officedocument.wordprocessingml.footer+xml"/>
  <Override PartName="/word/header32.xml" ContentType="application/vnd.openxmlformats-officedocument.wordprocessingml.header+xml"/>
  <Override PartName="/word/footer71.xml" ContentType="application/vnd.openxmlformats-officedocument.wordprocessingml.footer+xml"/>
  <Override PartName="/word/header33.xml" ContentType="application/vnd.openxmlformats-officedocument.wordprocessingml.header+xml"/>
  <Override PartName="/word/footer72.xml" ContentType="application/vnd.openxmlformats-officedocument.wordprocessingml.footer+xml"/>
  <Override PartName="/word/header34.xml" ContentType="application/vnd.openxmlformats-officedocument.wordprocessingml.header+xml"/>
  <Override PartName="/word/footer73.xml" ContentType="application/vnd.openxmlformats-officedocument.wordprocessingml.footer+xml"/>
  <Override PartName="/word/header35.xml" ContentType="application/vnd.openxmlformats-officedocument.wordprocessingml.header+xml"/>
  <Override PartName="/word/footer74.xml" ContentType="application/vnd.openxmlformats-officedocument.wordprocessingml.footer+xml"/>
  <Override PartName="/word/header36.xml" ContentType="application/vnd.openxmlformats-officedocument.wordprocessingml.header+xml"/>
  <Override PartName="/word/footer75.xml" ContentType="application/vnd.openxmlformats-officedocument.wordprocessingml.footer+xml"/>
  <Override PartName="/word/header37.xml" ContentType="application/vnd.openxmlformats-officedocument.wordprocessingml.header+xml"/>
  <Override PartName="/word/footer76.xml" ContentType="application/vnd.openxmlformats-officedocument.wordprocessingml.footer+xml"/>
  <Override PartName="/word/header38.xml" ContentType="application/vnd.openxmlformats-officedocument.wordprocessingml.header+xml"/>
  <Override PartName="/word/footer77.xml" ContentType="application/vnd.openxmlformats-officedocument.wordprocessingml.footer+xml"/>
  <Override PartName="/word/header39.xml" ContentType="application/vnd.openxmlformats-officedocument.wordprocessingml.header+xml"/>
  <Override PartName="/word/footer78.xml" ContentType="application/vnd.openxmlformats-officedocument.wordprocessingml.footer+xml"/>
  <Override PartName="/word/header40.xml" ContentType="application/vnd.openxmlformats-officedocument.wordprocessingml.header+xml"/>
  <Override PartName="/word/footer79.xml" ContentType="application/vnd.openxmlformats-officedocument.wordprocessingml.footer+xml"/>
  <Override PartName="/word/header41.xml" ContentType="application/vnd.openxmlformats-officedocument.wordprocessingml.header+xml"/>
  <Override PartName="/word/footer80.xml" ContentType="application/vnd.openxmlformats-officedocument.wordprocessingml.footer+xml"/>
  <Override PartName="/word/header42.xml" ContentType="application/vnd.openxmlformats-officedocument.wordprocessingml.header+xml"/>
  <Override PartName="/word/footer81.xml" ContentType="application/vnd.openxmlformats-officedocument.wordprocessingml.footer+xml"/>
  <Override PartName="/word/header43.xml" ContentType="application/vnd.openxmlformats-officedocument.wordprocessingml.header+xml"/>
  <Override PartName="/word/footer82.xml" ContentType="application/vnd.openxmlformats-officedocument.wordprocessingml.footer+xml"/>
  <Override PartName="/word/header44.xml" ContentType="application/vnd.openxmlformats-officedocument.wordprocessingml.header+xml"/>
  <Override PartName="/word/footer83.xml" ContentType="application/vnd.openxmlformats-officedocument.wordprocessingml.footer+xml"/>
  <Override PartName="/word/header45.xml" ContentType="application/vnd.openxmlformats-officedocument.wordprocessingml.header+xml"/>
  <Override PartName="/word/footer84.xml" ContentType="application/vnd.openxmlformats-officedocument.wordprocessingml.footer+xml"/>
  <Override PartName="/word/header46.xml" ContentType="application/vnd.openxmlformats-officedocument.wordprocessingml.header+xml"/>
  <Override PartName="/word/footer85.xml" ContentType="application/vnd.openxmlformats-officedocument.wordprocessingml.footer+xml"/>
  <Override PartName="/word/header47.xml" ContentType="application/vnd.openxmlformats-officedocument.wordprocessingml.header+xml"/>
  <Override PartName="/word/footer86.xml" ContentType="application/vnd.openxmlformats-officedocument.wordprocessingml.footer+xml"/>
  <Override PartName="/word/header48.xml" ContentType="application/vnd.openxmlformats-officedocument.wordprocessingml.header+xml"/>
  <Override PartName="/word/footer87.xml" ContentType="application/vnd.openxmlformats-officedocument.wordprocessingml.footer+xml"/>
  <Override PartName="/word/header49.xml" ContentType="application/vnd.openxmlformats-officedocument.wordprocessingml.header+xml"/>
  <Override PartName="/word/footer88.xml" ContentType="application/vnd.openxmlformats-officedocument.wordprocessingml.footer+xml"/>
  <Override PartName="/word/header50.xml" ContentType="application/vnd.openxmlformats-officedocument.wordprocessingml.header+xml"/>
  <Override PartName="/word/footer89.xml" ContentType="application/vnd.openxmlformats-officedocument.wordprocessingml.footer+xml"/>
  <Override PartName="/word/header51.xml" ContentType="application/vnd.openxmlformats-officedocument.wordprocessingml.header+xml"/>
  <Override PartName="/word/footer90.xml" ContentType="application/vnd.openxmlformats-officedocument.wordprocessingml.footer+xml"/>
  <Override PartName="/word/header52.xml" ContentType="application/vnd.openxmlformats-officedocument.wordprocessingml.header+xml"/>
  <Override PartName="/word/footer91.xml" ContentType="application/vnd.openxmlformats-officedocument.wordprocessingml.footer+xml"/>
  <Override PartName="/word/header53.xml" ContentType="application/vnd.openxmlformats-officedocument.wordprocessingml.header+xml"/>
  <Override PartName="/word/footer92.xml" ContentType="application/vnd.openxmlformats-officedocument.wordprocessingml.footer+xml"/>
  <Override PartName="/word/header54.xml" ContentType="application/vnd.openxmlformats-officedocument.wordprocessingml.header+xml"/>
  <Override PartName="/word/footer93.xml" ContentType="application/vnd.openxmlformats-officedocument.wordprocessingml.footer+xml"/>
  <Override PartName="/word/header55.xml" ContentType="application/vnd.openxmlformats-officedocument.wordprocessingml.header+xml"/>
  <Override PartName="/word/footer94.xml" ContentType="application/vnd.openxmlformats-officedocument.wordprocessingml.footer+xml"/>
  <Override PartName="/word/header56.xml" ContentType="application/vnd.openxmlformats-officedocument.wordprocessingml.header+xml"/>
  <Override PartName="/word/footer95.xml" ContentType="application/vnd.openxmlformats-officedocument.wordprocessingml.footer+xml"/>
  <Override PartName="/word/header57.xml" ContentType="application/vnd.openxmlformats-officedocument.wordprocessingml.header+xml"/>
  <Override PartName="/word/footer96.xml" ContentType="application/vnd.openxmlformats-officedocument.wordprocessingml.footer+xml"/>
  <Override PartName="/word/header58.xml" ContentType="application/vnd.openxmlformats-officedocument.wordprocessingml.header+xml"/>
  <Override PartName="/word/footer97.xml" ContentType="application/vnd.openxmlformats-officedocument.wordprocessingml.footer+xml"/>
  <Override PartName="/word/header59.xml" ContentType="application/vnd.openxmlformats-officedocument.wordprocessingml.header+xml"/>
  <Override PartName="/word/footer98.xml" ContentType="application/vnd.openxmlformats-officedocument.wordprocessingml.footer+xml"/>
  <Override PartName="/word/header60.xml" ContentType="application/vnd.openxmlformats-officedocument.wordprocessingml.header+xml"/>
  <Override PartName="/word/footer99.xml" ContentType="application/vnd.openxmlformats-officedocument.wordprocessingml.footer+xml"/>
  <Override PartName="/word/header61.xml" ContentType="application/vnd.openxmlformats-officedocument.wordprocessingml.header+xml"/>
  <Override PartName="/word/footer100.xml" ContentType="application/vnd.openxmlformats-officedocument.wordprocessingml.footer+xml"/>
  <Override PartName="/word/header62.xml" ContentType="application/vnd.openxmlformats-officedocument.wordprocessingml.header+xml"/>
  <Override PartName="/word/footer101.xml" ContentType="application/vnd.openxmlformats-officedocument.wordprocessingml.footer+xml"/>
  <Override PartName="/word/header63.xml" ContentType="application/vnd.openxmlformats-officedocument.wordprocessingml.header+xml"/>
  <Override PartName="/word/footer102.xml" ContentType="application/vnd.openxmlformats-officedocument.wordprocessingml.footer+xml"/>
  <Override PartName="/word/header64.xml" ContentType="application/vnd.openxmlformats-officedocument.wordprocessingml.header+xml"/>
  <Override PartName="/word/footer103.xml" ContentType="application/vnd.openxmlformats-officedocument.wordprocessingml.footer+xml"/>
  <Override PartName="/word/header65.xml" ContentType="application/vnd.openxmlformats-officedocument.wordprocessingml.header+xml"/>
  <Override PartName="/word/footer104.xml" ContentType="application/vnd.openxmlformats-officedocument.wordprocessingml.footer+xml"/>
  <Override PartName="/word/header66.xml" ContentType="application/vnd.openxmlformats-officedocument.wordprocessingml.header+xml"/>
  <Override PartName="/word/footer105.xml" ContentType="application/vnd.openxmlformats-officedocument.wordprocessingml.footer+xml"/>
  <Override PartName="/word/header67.xml" ContentType="application/vnd.openxmlformats-officedocument.wordprocessingml.header+xml"/>
  <Override PartName="/word/footer106.xml" ContentType="application/vnd.openxmlformats-officedocument.wordprocessingml.footer+xml"/>
  <Override PartName="/word/header68.xml" ContentType="application/vnd.openxmlformats-officedocument.wordprocessingml.header+xml"/>
  <Override PartName="/word/footer107.xml" ContentType="application/vnd.openxmlformats-officedocument.wordprocessingml.footer+xml"/>
  <Override PartName="/word/header69.xml" ContentType="application/vnd.openxmlformats-officedocument.wordprocessingml.header+xml"/>
  <Override PartName="/word/footer108.xml" ContentType="application/vnd.openxmlformats-officedocument.wordprocessingml.footer+xml"/>
  <Override PartName="/word/header70.xml" ContentType="application/vnd.openxmlformats-officedocument.wordprocessingml.header+xml"/>
  <Override PartName="/word/footer109.xml" ContentType="application/vnd.openxmlformats-officedocument.wordprocessingml.footer+xml"/>
  <Override PartName="/word/header71.xml" ContentType="application/vnd.openxmlformats-officedocument.wordprocessingml.header+xml"/>
  <Override PartName="/word/footer110.xml" ContentType="application/vnd.openxmlformats-officedocument.wordprocessingml.footer+xml"/>
  <Override PartName="/word/header72.xml" ContentType="application/vnd.openxmlformats-officedocument.wordprocessingml.header+xml"/>
  <Override PartName="/word/footer111.xml" ContentType="application/vnd.openxmlformats-officedocument.wordprocessingml.footer+xml"/>
  <Override PartName="/word/header73.xml" ContentType="application/vnd.openxmlformats-officedocument.wordprocessingml.header+xml"/>
  <Override PartName="/word/footer112.xml" ContentType="application/vnd.openxmlformats-officedocument.wordprocessingml.footer+xml"/>
  <Override PartName="/word/header74.xml" ContentType="application/vnd.openxmlformats-officedocument.wordprocessingml.header+xml"/>
  <Override PartName="/word/footer113.xml" ContentType="application/vnd.openxmlformats-officedocument.wordprocessingml.footer+xml"/>
  <Override PartName="/word/header75.xml" ContentType="application/vnd.openxmlformats-officedocument.wordprocessingml.header+xml"/>
  <Override PartName="/word/footer114.xml" ContentType="application/vnd.openxmlformats-officedocument.wordprocessingml.footer+xml"/>
  <Override PartName="/word/header76.xml" ContentType="application/vnd.openxmlformats-officedocument.wordprocessingml.header+xml"/>
  <Override PartName="/word/footer115.xml" ContentType="application/vnd.openxmlformats-officedocument.wordprocessingml.footer+xml"/>
  <Override PartName="/word/header77.xml" ContentType="application/vnd.openxmlformats-officedocument.wordprocessingml.header+xml"/>
  <Override PartName="/word/footer116.xml" ContentType="application/vnd.openxmlformats-officedocument.wordprocessingml.footer+xml"/>
  <Override PartName="/word/header78.xml" ContentType="application/vnd.openxmlformats-officedocument.wordprocessingml.header+xml"/>
  <Override PartName="/word/footer117.xml" ContentType="application/vnd.openxmlformats-officedocument.wordprocessingml.footer+xml"/>
  <Override PartName="/word/header79.xml" ContentType="application/vnd.openxmlformats-officedocument.wordprocessingml.header+xml"/>
  <Override PartName="/word/footer118.xml" ContentType="application/vnd.openxmlformats-officedocument.wordprocessingml.footer+xml"/>
  <Override PartName="/word/header80.xml" ContentType="application/vnd.openxmlformats-officedocument.wordprocessingml.header+xml"/>
  <Override PartName="/word/footer119.xml" ContentType="application/vnd.openxmlformats-officedocument.wordprocessingml.footer+xml"/>
  <Override PartName="/word/header81.xml" ContentType="application/vnd.openxmlformats-officedocument.wordprocessingml.header+xml"/>
  <Override PartName="/word/footer120.xml" ContentType="application/vnd.openxmlformats-officedocument.wordprocessingml.footer+xml"/>
  <Override PartName="/word/header82.xml" ContentType="application/vnd.openxmlformats-officedocument.wordprocessingml.header+xml"/>
  <Override PartName="/word/footer121.xml" ContentType="application/vnd.openxmlformats-officedocument.wordprocessingml.footer+xml"/>
  <Override PartName="/word/header83.xml" ContentType="application/vnd.openxmlformats-officedocument.wordprocessingml.header+xml"/>
  <Override PartName="/word/footer122.xml" ContentType="application/vnd.openxmlformats-officedocument.wordprocessingml.footer+xml"/>
  <Override PartName="/word/header84.xml" ContentType="application/vnd.openxmlformats-officedocument.wordprocessingml.header+xml"/>
  <Override PartName="/word/footer123.xml" ContentType="application/vnd.openxmlformats-officedocument.wordprocessingml.footer+xml"/>
  <Override PartName="/word/header85.xml" ContentType="application/vnd.openxmlformats-officedocument.wordprocessingml.header+xml"/>
  <Override PartName="/word/footer124.xml" ContentType="application/vnd.openxmlformats-officedocument.wordprocessingml.footer+xml"/>
  <Override PartName="/word/header86.xml" ContentType="application/vnd.openxmlformats-officedocument.wordprocessingml.header+xml"/>
  <Override PartName="/word/footer125.xml" ContentType="application/vnd.openxmlformats-officedocument.wordprocessingml.footer+xml"/>
  <Override PartName="/word/header87.xml" ContentType="application/vnd.openxmlformats-officedocument.wordprocessingml.header+xml"/>
  <Override PartName="/word/footer126.xml" ContentType="application/vnd.openxmlformats-officedocument.wordprocessingml.footer+xml"/>
  <Override PartName="/word/header88.xml" ContentType="application/vnd.openxmlformats-officedocument.wordprocessingml.header+xml"/>
  <Override PartName="/word/footer127.xml" ContentType="application/vnd.openxmlformats-officedocument.wordprocessingml.footer+xml"/>
  <Override PartName="/word/header89.xml" ContentType="application/vnd.openxmlformats-officedocument.wordprocessingml.header+xml"/>
  <Override PartName="/word/footer128.xml" ContentType="application/vnd.openxmlformats-officedocument.wordprocessingml.footer+xml"/>
  <Override PartName="/word/header90.xml" ContentType="application/vnd.openxmlformats-officedocument.wordprocessingml.header+xml"/>
  <Override PartName="/word/footer129.xml" ContentType="application/vnd.openxmlformats-officedocument.wordprocessingml.footer+xml"/>
  <Override PartName="/word/header91.xml" ContentType="application/vnd.openxmlformats-officedocument.wordprocessingml.header+xml"/>
  <Override PartName="/word/footer130.xml" ContentType="application/vnd.openxmlformats-officedocument.wordprocessingml.footer+xml"/>
  <Override PartName="/word/header92.xml" ContentType="application/vnd.openxmlformats-officedocument.wordprocessingml.header+xml"/>
  <Override PartName="/word/footer131.xml" ContentType="application/vnd.openxmlformats-officedocument.wordprocessingml.footer+xml"/>
  <Override PartName="/word/header93.xml" ContentType="application/vnd.openxmlformats-officedocument.wordprocessingml.header+xml"/>
  <Override PartName="/word/footer132.xml" ContentType="application/vnd.openxmlformats-officedocument.wordprocessingml.footer+xml"/>
  <Override PartName="/word/header94.xml" ContentType="application/vnd.openxmlformats-officedocument.wordprocessingml.header+xml"/>
  <Override PartName="/word/footer133.xml" ContentType="application/vnd.openxmlformats-officedocument.wordprocessingml.footer+xml"/>
  <Override PartName="/word/header95.xml" ContentType="application/vnd.openxmlformats-officedocument.wordprocessingml.header+xml"/>
  <Override PartName="/word/footer134.xml" ContentType="application/vnd.openxmlformats-officedocument.wordprocessingml.footer+xml"/>
  <Override PartName="/word/header96.xml" ContentType="application/vnd.openxmlformats-officedocument.wordprocessingml.header+xml"/>
  <Override PartName="/word/footer135.xml" ContentType="application/vnd.openxmlformats-officedocument.wordprocessingml.footer+xml"/>
  <Override PartName="/word/header97.xml" ContentType="application/vnd.openxmlformats-officedocument.wordprocessingml.header+xml"/>
  <Override PartName="/word/footer136.xml" ContentType="application/vnd.openxmlformats-officedocument.wordprocessingml.footer+xml"/>
  <Override PartName="/word/header98.xml" ContentType="application/vnd.openxmlformats-officedocument.wordprocessingml.header+xml"/>
  <Override PartName="/word/footer137.xml" ContentType="application/vnd.openxmlformats-officedocument.wordprocessingml.footer+xml"/>
  <Override PartName="/word/header99.xml" ContentType="application/vnd.openxmlformats-officedocument.wordprocessingml.header+xml"/>
  <Override PartName="/word/footer138.xml" ContentType="application/vnd.openxmlformats-officedocument.wordprocessingml.footer+xml"/>
  <Override PartName="/word/header100.xml" ContentType="application/vnd.openxmlformats-officedocument.wordprocessingml.header+xml"/>
  <Override PartName="/word/footer139.xml" ContentType="application/vnd.openxmlformats-officedocument.wordprocessingml.footer+xml"/>
  <Override PartName="/word/header101.xml" ContentType="application/vnd.openxmlformats-officedocument.wordprocessingml.header+xml"/>
  <Override PartName="/word/footer140.xml" ContentType="application/vnd.openxmlformats-officedocument.wordprocessingml.footer+xml"/>
  <Override PartName="/word/header102.xml" ContentType="application/vnd.openxmlformats-officedocument.wordprocessingml.header+xml"/>
  <Override PartName="/word/footer1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E534B" w14:textId="77777777" w:rsidR="002A61CF" w:rsidRDefault="002A61CF">
      <w:pPr>
        <w:pStyle w:val="BodyText"/>
        <w:spacing w:before="9"/>
        <w:ind w:left="0"/>
        <w:rPr>
          <w:rFonts w:ascii="Times New Roman"/>
          <w:sz w:val="24"/>
        </w:rPr>
      </w:pPr>
    </w:p>
    <w:p w14:paraId="39DE3E3C" w14:textId="77777777" w:rsidR="002A61CF" w:rsidRDefault="00BB0BF7">
      <w:pPr>
        <w:pStyle w:val="BodyText"/>
        <w:spacing w:before="0"/>
        <w:ind w:left="3524"/>
        <w:rPr>
          <w:rFonts w:ascii="Times New Roman"/>
          <w:sz w:val="20"/>
        </w:rPr>
      </w:pPr>
      <w:r>
        <w:rPr>
          <w:rFonts w:ascii="Times New Roman"/>
          <w:noProof/>
          <w:sz w:val="20"/>
        </w:rPr>
        <w:drawing>
          <wp:inline distT="0" distB="0" distL="0" distR="0" wp14:anchorId="323F3844" wp14:editId="3E5E58F4">
            <wp:extent cx="1958357"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58357" cy="984123"/>
                    </a:xfrm>
                    <a:prstGeom prst="rect">
                      <a:avLst/>
                    </a:prstGeom>
                  </pic:spPr>
                </pic:pic>
              </a:graphicData>
            </a:graphic>
          </wp:inline>
        </w:drawing>
      </w:r>
    </w:p>
    <w:p w14:paraId="1E066368" w14:textId="77777777" w:rsidR="002A61CF" w:rsidRDefault="002A61CF">
      <w:pPr>
        <w:pStyle w:val="BodyText"/>
        <w:spacing w:before="0"/>
        <w:ind w:left="0"/>
        <w:rPr>
          <w:rFonts w:ascii="Times New Roman"/>
          <w:sz w:val="20"/>
        </w:rPr>
      </w:pPr>
    </w:p>
    <w:p w14:paraId="76205DED" w14:textId="77777777" w:rsidR="002A61CF" w:rsidRDefault="002A61CF">
      <w:pPr>
        <w:pStyle w:val="BodyText"/>
        <w:spacing w:before="0"/>
        <w:ind w:left="0"/>
        <w:rPr>
          <w:rFonts w:ascii="Times New Roman"/>
          <w:sz w:val="20"/>
        </w:rPr>
      </w:pPr>
    </w:p>
    <w:p w14:paraId="52C0426F" w14:textId="77777777" w:rsidR="002A61CF" w:rsidRDefault="002A61CF">
      <w:pPr>
        <w:pStyle w:val="BodyText"/>
        <w:spacing w:before="1"/>
        <w:ind w:left="0"/>
        <w:rPr>
          <w:rFonts w:ascii="Times New Roman"/>
          <w:sz w:val="18"/>
        </w:rPr>
      </w:pPr>
    </w:p>
    <w:p w14:paraId="34C1878C" w14:textId="77777777" w:rsidR="002A61CF" w:rsidRDefault="00BB0BF7">
      <w:pPr>
        <w:pStyle w:val="Title"/>
        <w:tabs>
          <w:tab w:val="left" w:pos="4056"/>
        </w:tabs>
        <w:spacing w:line="489" w:lineRule="auto"/>
      </w:pPr>
      <w:r>
        <w:t>LABORATORY V.</w:t>
      </w:r>
      <w:r>
        <w:rPr>
          <w:spacing w:val="-12"/>
        </w:rPr>
        <w:t xml:space="preserve"> </w:t>
      </w:r>
      <w:r>
        <w:t>5.2 ISBT</w:t>
      </w:r>
      <w:r>
        <w:tab/>
        <w:t>USER</w:t>
      </w:r>
      <w:r>
        <w:rPr>
          <w:spacing w:val="-4"/>
        </w:rPr>
        <w:t xml:space="preserve"> </w:t>
      </w:r>
      <w:r>
        <w:t>GUIDE</w:t>
      </w:r>
    </w:p>
    <w:p w14:paraId="7F79DCEC" w14:textId="77777777" w:rsidR="002A61CF" w:rsidRDefault="00BB0BF7">
      <w:pPr>
        <w:spacing w:line="530" w:lineRule="exact"/>
        <w:ind w:right="59"/>
        <w:jc w:val="center"/>
        <w:rPr>
          <w:sz w:val="48"/>
        </w:rPr>
      </w:pPr>
      <w:r>
        <w:rPr>
          <w:sz w:val="48"/>
        </w:rPr>
        <w:t>VistA BLOOD BANK SOFTWARE</w:t>
      </w:r>
    </w:p>
    <w:p w14:paraId="011D4C7D" w14:textId="77777777" w:rsidR="002A61CF" w:rsidRDefault="002A61CF">
      <w:pPr>
        <w:pStyle w:val="BodyText"/>
        <w:spacing w:before="0"/>
        <w:ind w:left="0"/>
        <w:rPr>
          <w:sz w:val="54"/>
        </w:rPr>
      </w:pPr>
    </w:p>
    <w:p w14:paraId="5C0C0989" w14:textId="77777777" w:rsidR="002A61CF" w:rsidRDefault="00BB0BF7">
      <w:pPr>
        <w:spacing w:before="359"/>
        <w:ind w:left="2692" w:right="2750"/>
        <w:jc w:val="center"/>
        <w:rPr>
          <w:sz w:val="48"/>
        </w:rPr>
      </w:pPr>
      <w:r>
        <w:rPr>
          <w:sz w:val="48"/>
        </w:rPr>
        <w:t>March 2001</w:t>
      </w:r>
    </w:p>
    <w:p w14:paraId="54D6BA77" w14:textId="77777777" w:rsidR="002A61CF" w:rsidRDefault="002A61CF">
      <w:pPr>
        <w:pStyle w:val="BodyText"/>
        <w:spacing w:before="0"/>
        <w:ind w:left="0"/>
        <w:rPr>
          <w:sz w:val="54"/>
        </w:rPr>
      </w:pPr>
    </w:p>
    <w:p w14:paraId="4CBC4989" w14:textId="77777777" w:rsidR="002A61CF" w:rsidRDefault="002A61CF">
      <w:pPr>
        <w:pStyle w:val="BodyText"/>
        <w:spacing w:before="8"/>
        <w:ind w:left="0"/>
        <w:rPr>
          <w:sz w:val="76"/>
        </w:rPr>
      </w:pPr>
    </w:p>
    <w:p w14:paraId="6E5DF298" w14:textId="77777777" w:rsidR="002A61CF" w:rsidRDefault="00BB0BF7">
      <w:pPr>
        <w:spacing w:before="1"/>
        <w:ind w:left="3092" w:right="3146" w:firstLine="465"/>
      </w:pPr>
      <w:r>
        <w:t>Department of Veterans Affairs VISTA System Design and Development</w:t>
      </w:r>
    </w:p>
    <w:p w14:paraId="2530ABA7" w14:textId="77777777" w:rsidR="002A61CF" w:rsidRDefault="002A61CF">
      <w:pPr>
        <w:sectPr w:rsidR="002A61CF">
          <w:type w:val="continuous"/>
          <w:pgSz w:w="12240" w:h="15840"/>
          <w:pgMar w:top="1500" w:right="980" w:bottom="280" w:left="1040" w:header="720" w:footer="720" w:gutter="0"/>
          <w:cols w:space="720"/>
        </w:sectPr>
      </w:pPr>
    </w:p>
    <w:p w14:paraId="5735F803" w14:textId="77777777" w:rsidR="002A61CF" w:rsidRDefault="002A61CF">
      <w:pPr>
        <w:pStyle w:val="BodyText"/>
        <w:spacing w:before="4"/>
        <w:ind w:left="0"/>
        <w:rPr>
          <w:sz w:val="17"/>
        </w:rPr>
      </w:pPr>
    </w:p>
    <w:p w14:paraId="4C787CD5" w14:textId="77777777" w:rsidR="002A61CF" w:rsidRDefault="002A61CF">
      <w:pPr>
        <w:rPr>
          <w:sz w:val="17"/>
        </w:rPr>
        <w:sectPr w:rsidR="002A61CF">
          <w:pgSz w:w="12240" w:h="15840"/>
          <w:pgMar w:top="1500" w:right="980" w:bottom="280" w:left="1040" w:header="720" w:footer="720" w:gutter="0"/>
          <w:cols w:space="720"/>
        </w:sectPr>
      </w:pPr>
    </w:p>
    <w:p w14:paraId="4559C6E1" w14:textId="77777777" w:rsidR="002A61CF" w:rsidRDefault="00BB0BF7">
      <w:pPr>
        <w:spacing w:before="65"/>
        <w:ind w:left="2692" w:right="2750"/>
        <w:jc w:val="center"/>
        <w:rPr>
          <w:rFonts w:ascii="Times New Roman"/>
          <w:b/>
        </w:rPr>
      </w:pPr>
      <w:r>
        <w:rPr>
          <w:rFonts w:ascii="Times New Roman"/>
          <w:b/>
        </w:rPr>
        <w:lastRenderedPageBreak/>
        <w:t>TABLE OF CONTENTS</w:t>
      </w:r>
    </w:p>
    <w:sdt>
      <w:sdtPr>
        <w:id w:val="75941253"/>
        <w:docPartObj>
          <w:docPartGallery w:val="Table of Contents"/>
          <w:docPartUnique/>
        </w:docPartObj>
      </w:sdtPr>
      <w:sdtEndPr/>
      <w:sdtContent>
        <w:p w14:paraId="202F74DD" w14:textId="77777777" w:rsidR="002A61CF" w:rsidRDefault="00027422">
          <w:pPr>
            <w:pStyle w:val="TOC2"/>
            <w:tabs>
              <w:tab w:val="left" w:leader="dot" w:pos="9639"/>
            </w:tabs>
            <w:spacing w:before="530"/>
          </w:pPr>
          <w:hyperlink w:anchor="_bookmark0" w:history="1">
            <w:r w:rsidR="00BB0BF7">
              <w:t>INTRODUCTION.</w:t>
            </w:r>
            <w:r w:rsidR="00BB0BF7">
              <w:tab/>
              <w:t>1</w:t>
            </w:r>
          </w:hyperlink>
        </w:p>
        <w:p w14:paraId="57A314EE" w14:textId="77777777" w:rsidR="002A61CF" w:rsidRDefault="00027422">
          <w:pPr>
            <w:pStyle w:val="TOC3"/>
            <w:tabs>
              <w:tab w:val="left" w:leader="dot" w:pos="9630"/>
            </w:tabs>
            <w:spacing w:before="122"/>
          </w:pPr>
          <w:hyperlink w:anchor="_bookmark0" w:history="1">
            <w:r w:rsidR="00BB0BF7">
              <w:t>Scope of This</w:t>
            </w:r>
            <w:r w:rsidR="00BB0BF7">
              <w:rPr>
                <w:spacing w:val="-9"/>
              </w:rPr>
              <w:t xml:space="preserve"> </w:t>
            </w:r>
            <w:r w:rsidR="00BB0BF7">
              <w:t>User</w:t>
            </w:r>
            <w:r w:rsidR="00BB0BF7">
              <w:rPr>
                <w:spacing w:val="-3"/>
              </w:rPr>
              <w:t xml:space="preserve"> </w:t>
            </w:r>
            <w:r w:rsidR="00BB0BF7">
              <w:t>Guide</w:t>
            </w:r>
            <w:r w:rsidR="00BB0BF7">
              <w:tab/>
              <w:t>1</w:t>
            </w:r>
          </w:hyperlink>
        </w:p>
        <w:p w14:paraId="2666D5B7" w14:textId="77777777" w:rsidR="002A61CF" w:rsidRDefault="00027422">
          <w:pPr>
            <w:pStyle w:val="TOC3"/>
            <w:tabs>
              <w:tab w:val="left" w:leader="dot" w:pos="9630"/>
            </w:tabs>
          </w:pPr>
          <w:hyperlink w:anchor="_bookmark1" w:history="1">
            <w:r w:rsidR="00BB0BF7">
              <w:t>Definitions</w:t>
            </w:r>
            <w:r w:rsidR="00BB0BF7">
              <w:tab/>
              <w:t>3</w:t>
            </w:r>
          </w:hyperlink>
        </w:p>
        <w:p w14:paraId="52218C7F" w14:textId="77777777" w:rsidR="002A61CF" w:rsidRDefault="00027422">
          <w:pPr>
            <w:pStyle w:val="TOC3"/>
            <w:tabs>
              <w:tab w:val="left" w:leader="dot" w:pos="9630"/>
            </w:tabs>
          </w:pPr>
          <w:hyperlink w:anchor="_bookmark2" w:history="1">
            <w:r w:rsidR="00BB0BF7">
              <w:t>References</w:t>
            </w:r>
            <w:r w:rsidR="00BB0BF7">
              <w:tab/>
              <w:t>5</w:t>
            </w:r>
          </w:hyperlink>
        </w:p>
        <w:p w14:paraId="6C17B4C2" w14:textId="77777777" w:rsidR="002A61CF" w:rsidRDefault="00027422">
          <w:pPr>
            <w:pStyle w:val="TOC2"/>
            <w:tabs>
              <w:tab w:val="left" w:leader="dot" w:pos="9637"/>
            </w:tabs>
          </w:pPr>
          <w:hyperlink w:anchor="_bookmark3" w:history="1">
            <w:r w:rsidR="00BB0BF7">
              <w:t>DESCRIPTION OF</w:t>
            </w:r>
            <w:r w:rsidR="00BB0BF7">
              <w:rPr>
                <w:spacing w:val="-1"/>
              </w:rPr>
              <w:t xml:space="preserve"> </w:t>
            </w:r>
            <w:r w:rsidR="00BB0BF7">
              <w:t>SOFTWARE</w:t>
            </w:r>
            <w:r w:rsidR="00BB0BF7">
              <w:rPr>
                <w:spacing w:val="-2"/>
              </w:rPr>
              <w:t xml:space="preserve"> </w:t>
            </w:r>
            <w:r w:rsidR="00BB0BF7">
              <w:t>CHANGES.</w:t>
            </w:r>
            <w:r w:rsidR="00BB0BF7">
              <w:tab/>
              <w:t>6</w:t>
            </w:r>
          </w:hyperlink>
        </w:p>
        <w:p w14:paraId="647E6166" w14:textId="77777777" w:rsidR="002A61CF" w:rsidRDefault="00027422">
          <w:pPr>
            <w:pStyle w:val="TOC3"/>
            <w:tabs>
              <w:tab w:val="left" w:leader="dot" w:pos="9630"/>
            </w:tabs>
            <w:spacing w:before="122"/>
          </w:pPr>
          <w:hyperlink w:anchor="_bookmark4" w:history="1">
            <w:r w:rsidR="00BB0BF7">
              <w:t>Specific File and</w:t>
            </w:r>
            <w:r w:rsidR="00BB0BF7">
              <w:rPr>
                <w:spacing w:val="-11"/>
              </w:rPr>
              <w:t xml:space="preserve"> </w:t>
            </w:r>
            <w:r w:rsidR="00BB0BF7">
              <w:t>Field</w:t>
            </w:r>
            <w:r w:rsidR="00BB0BF7">
              <w:rPr>
                <w:spacing w:val="-3"/>
              </w:rPr>
              <w:t xml:space="preserve"> </w:t>
            </w:r>
            <w:r w:rsidR="00BB0BF7">
              <w:t>Changes</w:t>
            </w:r>
            <w:r w:rsidR="00BB0BF7">
              <w:tab/>
              <w:t>7</w:t>
            </w:r>
          </w:hyperlink>
        </w:p>
        <w:p w14:paraId="5F6B67AF" w14:textId="77777777" w:rsidR="002A61CF" w:rsidRDefault="00027422">
          <w:pPr>
            <w:pStyle w:val="TOC1"/>
            <w:tabs>
              <w:tab w:val="left" w:leader="dot" w:pos="9237"/>
            </w:tabs>
            <w:ind w:right="69"/>
          </w:pPr>
          <w:hyperlink w:anchor="_bookmark5" w:history="1">
            <w:r w:rsidR="00BB0BF7">
              <w:t>ISBT 128 BARCODE CHARACTERISTICS FOR</w:t>
            </w:r>
            <w:r w:rsidR="00BB0BF7">
              <w:rPr>
                <w:spacing w:val="-6"/>
              </w:rPr>
              <w:t xml:space="preserve"> </w:t>
            </w:r>
            <w:r w:rsidR="00BB0BF7">
              <w:t>U.S.</w:t>
            </w:r>
            <w:r w:rsidR="00BB0BF7">
              <w:rPr>
                <w:spacing w:val="-2"/>
              </w:rPr>
              <w:t xml:space="preserve"> </w:t>
            </w:r>
            <w:r w:rsidR="00BB0BF7">
              <w:t>IMPLEMENTATION</w:t>
            </w:r>
            <w:r w:rsidR="00BB0BF7">
              <w:tab/>
              <w:t>9</w:t>
            </w:r>
          </w:hyperlink>
        </w:p>
        <w:p w14:paraId="3675986A" w14:textId="77777777" w:rsidR="002A61CF" w:rsidRDefault="00027422">
          <w:pPr>
            <w:pStyle w:val="TOC3"/>
            <w:tabs>
              <w:tab w:val="left" w:leader="dot" w:pos="9631"/>
            </w:tabs>
            <w:spacing w:before="122"/>
          </w:pPr>
          <w:hyperlink w:anchor="_bookmark5" w:history="1">
            <w:r w:rsidR="00BB0BF7">
              <w:t>Codabar Limitations and the Code 128</w:t>
            </w:r>
            <w:r w:rsidR="00BB0BF7">
              <w:rPr>
                <w:spacing w:val="-21"/>
              </w:rPr>
              <w:t xml:space="preserve"> </w:t>
            </w:r>
            <w:r w:rsidR="00BB0BF7">
              <w:t>Character</w:t>
            </w:r>
            <w:r w:rsidR="00BB0BF7">
              <w:rPr>
                <w:spacing w:val="-4"/>
              </w:rPr>
              <w:t xml:space="preserve"> </w:t>
            </w:r>
            <w:r w:rsidR="00BB0BF7">
              <w:t>Set</w:t>
            </w:r>
            <w:r w:rsidR="00BB0BF7">
              <w:tab/>
              <w:t>9</w:t>
            </w:r>
          </w:hyperlink>
        </w:p>
        <w:p w14:paraId="5864ED4D" w14:textId="77777777" w:rsidR="002A61CF" w:rsidRDefault="00027422">
          <w:pPr>
            <w:pStyle w:val="TOC3"/>
            <w:tabs>
              <w:tab w:val="left" w:leader="dot" w:pos="9631"/>
            </w:tabs>
          </w:pPr>
          <w:hyperlink w:anchor="_bookmark5" w:history="1">
            <w:r w:rsidR="00BB0BF7">
              <w:t>Component Elements of ISBT</w:t>
            </w:r>
            <w:r w:rsidR="00BB0BF7">
              <w:rPr>
                <w:spacing w:val="-19"/>
              </w:rPr>
              <w:t xml:space="preserve"> </w:t>
            </w:r>
            <w:r w:rsidR="00BB0BF7">
              <w:t>128</w:t>
            </w:r>
            <w:r w:rsidR="00BB0BF7">
              <w:rPr>
                <w:spacing w:val="-5"/>
              </w:rPr>
              <w:t xml:space="preserve"> </w:t>
            </w:r>
            <w:r w:rsidR="00BB0BF7">
              <w:t>Barcodes</w:t>
            </w:r>
            <w:r w:rsidR="00BB0BF7">
              <w:tab/>
              <w:t>9</w:t>
            </w:r>
          </w:hyperlink>
        </w:p>
        <w:p w14:paraId="32F09829" w14:textId="77777777" w:rsidR="002A61CF" w:rsidRDefault="00027422">
          <w:pPr>
            <w:pStyle w:val="TOC3"/>
            <w:tabs>
              <w:tab w:val="left" w:leader="dot" w:pos="9509"/>
            </w:tabs>
            <w:spacing w:before="8"/>
          </w:pPr>
          <w:hyperlink w:anchor="_bookmark6" w:history="1">
            <w:r w:rsidR="00BB0BF7">
              <w:t>Structure of ISBT 128 Blood</w:t>
            </w:r>
            <w:r w:rsidR="00BB0BF7">
              <w:rPr>
                <w:spacing w:val="-29"/>
              </w:rPr>
              <w:t xml:space="preserve"> </w:t>
            </w:r>
            <w:r w:rsidR="00BB0BF7">
              <w:t>Product</w:t>
            </w:r>
            <w:r w:rsidR="00BB0BF7">
              <w:rPr>
                <w:spacing w:val="-6"/>
              </w:rPr>
              <w:t xml:space="preserve"> </w:t>
            </w:r>
            <w:r w:rsidR="00BB0BF7">
              <w:t>Description</w:t>
            </w:r>
            <w:r w:rsidR="00BB0BF7">
              <w:tab/>
              <w:t>11</w:t>
            </w:r>
          </w:hyperlink>
        </w:p>
        <w:p w14:paraId="530A3A08" w14:textId="77777777" w:rsidR="002A61CF" w:rsidRDefault="00027422">
          <w:pPr>
            <w:pStyle w:val="TOC1"/>
            <w:tabs>
              <w:tab w:val="left" w:leader="dot" w:pos="9129"/>
            </w:tabs>
          </w:pPr>
          <w:hyperlink w:anchor="_bookmark7" w:history="1">
            <w:r w:rsidR="00BB0BF7">
              <w:t>IMPLEMENTING CHANGES INTRODUCED</w:t>
            </w:r>
            <w:r w:rsidR="00BB0BF7">
              <w:rPr>
                <w:spacing w:val="-7"/>
              </w:rPr>
              <w:t xml:space="preserve"> </w:t>
            </w:r>
            <w:r w:rsidR="00BB0BF7">
              <w:t>BY LR*5.2*267</w:t>
            </w:r>
            <w:r w:rsidR="00BB0BF7">
              <w:tab/>
              <w:t>13</w:t>
            </w:r>
          </w:hyperlink>
        </w:p>
        <w:p w14:paraId="4A611647" w14:textId="77777777" w:rsidR="002A61CF" w:rsidRDefault="00027422">
          <w:pPr>
            <w:pStyle w:val="TOC1"/>
            <w:tabs>
              <w:tab w:val="left" w:leader="dot" w:pos="9127"/>
            </w:tabs>
            <w:spacing w:before="246"/>
            <w:ind w:right="70"/>
          </w:pPr>
          <w:hyperlink w:anchor="_bookmark8" w:history="1">
            <w:r w:rsidR="00BB0BF7">
              <w:t>SETTING UP A NEW ENTRY IN THE BLOOD PRODUCT</w:t>
            </w:r>
            <w:r w:rsidR="00BB0BF7">
              <w:rPr>
                <w:spacing w:val="-2"/>
              </w:rPr>
              <w:t xml:space="preserve"> </w:t>
            </w:r>
            <w:r w:rsidR="00BB0BF7">
              <w:t>FILE (#66)</w:t>
            </w:r>
            <w:r w:rsidR="00BB0BF7">
              <w:tab/>
              <w:t>15</w:t>
            </w:r>
          </w:hyperlink>
        </w:p>
        <w:p w14:paraId="09A085AD" w14:textId="77777777" w:rsidR="002A61CF" w:rsidRDefault="00027422">
          <w:pPr>
            <w:pStyle w:val="TOC2"/>
            <w:tabs>
              <w:tab w:val="left" w:leader="dot" w:pos="9529"/>
            </w:tabs>
            <w:spacing w:before="247"/>
          </w:pPr>
          <w:hyperlink w:anchor="_bookmark9" w:history="1">
            <w:r w:rsidR="00BB0BF7">
              <w:t>CHANGES IN</w:t>
            </w:r>
            <w:r w:rsidR="00BB0BF7">
              <w:rPr>
                <w:spacing w:val="-2"/>
              </w:rPr>
              <w:t xml:space="preserve"> </w:t>
            </w:r>
            <w:r w:rsidR="00BB0BF7">
              <w:t>SPECIFIC OPTIONS</w:t>
            </w:r>
            <w:r w:rsidR="00BB0BF7">
              <w:tab/>
              <w:t>23</w:t>
            </w:r>
          </w:hyperlink>
        </w:p>
        <w:p w14:paraId="6E34F631" w14:textId="77777777" w:rsidR="002A61CF" w:rsidRDefault="00027422">
          <w:pPr>
            <w:pStyle w:val="TOC4"/>
            <w:tabs>
              <w:tab w:val="left" w:leader="dot" w:pos="9511"/>
            </w:tabs>
            <w:spacing w:before="122"/>
          </w:pPr>
          <w:hyperlink w:anchor="_bookmark9" w:history="1">
            <w:r w:rsidR="00BB0BF7">
              <w:t>BP  Edit Blood Product</w:t>
            </w:r>
            <w:r w:rsidR="00BB0BF7">
              <w:rPr>
                <w:spacing w:val="12"/>
              </w:rPr>
              <w:t xml:space="preserve"> </w:t>
            </w:r>
            <w:r w:rsidR="00BB0BF7">
              <w:t>File</w:t>
            </w:r>
            <w:r w:rsidR="00BB0BF7">
              <w:rPr>
                <w:spacing w:val="-3"/>
              </w:rPr>
              <w:t xml:space="preserve"> </w:t>
            </w:r>
            <w:r w:rsidR="00BB0BF7">
              <w:t>[LRBLSEB]</w:t>
            </w:r>
            <w:r w:rsidR="00BB0BF7">
              <w:tab/>
              <w:t>23</w:t>
            </w:r>
          </w:hyperlink>
        </w:p>
        <w:p w14:paraId="00D5A66C" w14:textId="77777777" w:rsidR="002A61CF" w:rsidRDefault="00027422">
          <w:pPr>
            <w:pStyle w:val="TOC4"/>
            <w:tabs>
              <w:tab w:val="left" w:leader="dot" w:pos="9509"/>
            </w:tabs>
          </w:pPr>
          <w:hyperlink w:anchor="_bookmark11" w:history="1">
            <w:r w:rsidR="00BB0BF7">
              <w:rPr>
                <w:spacing w:val="-3"/>
              </w:rPr>
              <w:t xml:space="preserve">LR  </w:t>
            </w:r>
            <w:r w:rsidR="00BB0BF7">
              <w:t>Log-in Regular</w:t>
            </w:r>
            <w:r w:rsidR="00BB0BF7">
              <w:rPr>
                <w:spacing w:val="11"/>
              </w:rPr>
              <w:t xml:space="preserve"> </w:t>
            </w:r>
            <w:r w:rsidR="00BB0BF7">
              <w:t>(Invoices)</w:t>
            </w:r>
            <w:r w:rsidR="00BB0BF7">
              <w:rPr>
                <w:spacing w:val="-4"/>
              </w:rPr>
              <w:t xml:space="preserve"> </w:t>
            </w:r>
            <w:r w:rsidR="00BB0BF7">
              <w:rPr>
                <w:spacing w:val="-3"/>
              </w:rPr>
              <w:t>[LRBLILR]</w:t>
            </w:r>
            <w:r w:rsidR="00BB0BF7">
              <w:rPr>
                <w:spacing w:val="-3"/>
              </w:rPr>
              <w:tab/>
            </w:r>
            <w:r w:rsidR="00BB0BF7">
              <w:t>25</w:t>
            </w:r>
          </w:hyperlink>
        </w:p>
        <w:p w14:paraId="1F5E3103" w14:textId="77777777" w:rsidR="002A61CF" w:rsidRDefault="00027422">
          <w:pPr>
            <w:pStyle w:val="TOC4"/>
            <w:tabs>
              <w:tab w:val="left" w:pos="1499"/>
              <w:tab w:val="left" w:leader="dot" w:pos="9509"/>
            </w:tabs>
          </w:pPr>
          <w:hyperlink w:anchor="_bookmark12" w:history="1">
            <w:r w:rsidR="00BB0BF7">
              <w:t>DN</w:t>
            </w:r>
            <w:r w:rsidR="00BB0BF7">
              <w:tab/>
              <w:t>Disposition – Not</w:t>
            </w:r>
            <w:r w:rsidR="00BB0BF7">
              <w:rPr>
                <w:spacing w:val="-6"/>
              </w:rPr>
              <w:t xml:space="preserve"> </w:t>
            </w:r>
            <w:r w:rsidR="00BB0BF7">
              <w:t>Transfused</w:t>
            </w:r>
            <w:r w:rsidR="00BB0BF7">
              <w:rPr>
                <w:spacing w:val="-1"/>
              </w:rPr>
              <w:t xml:space="preserve"> </w:t>
            </w:r>
            <w:r w:rsidR="00BB0BF7">
              <w:rPr>
                <w:spacing w:val="-3"/>
              </w:rPr>
              <w:t>[LRBLIDN]</w:t>
            </w:r>
            <w:r w:rsidR="00BB0BF7">
              <w:rPr>
                <w:spacing w:val="-3"/>
              </w:rPr>
              <w:tab/>
            </w:r>
            <w:r w:rsidR="00BB0BF7">
              <w:t>27</w:t>
            </w:r>
          </w:hyperlink>
        </w:p>
        <w:p w14:paraId="7B8B0745" w14:textId="77777777" w:rsidR="002A61CF" w:rsidRDefault="00027422">
          <w:pPr>
            <w:pStyle w:val="TOC4"/>
            <w:tabs>
              <w:tab w:val="left" w:leader="dot" w:pos="9510"/>
            </w:tabs>
          </w:pPr>
          <w:hyperlink w:anchor="_bookmark13" w:history="1">
            <w:r w:rsidR="00BB0BF7">
              <w:t>PD  Pediatric Unit</w:t>
            </w:r>
            <w:r w:rsidR="00BB0BF7">
              <w:rPr>
                <w:spacing w:val="-8"/>
              </w:rPr>
              <w:t xml:space="preserve"> </w:t>
            </w:r>
            <w:r w:rsidR="00BB0BF7">
              <w:t>Preparation</w:t>
            </w:r>
            <w:r w:rsidR="00BB0BF7">
              <w:rPr>
                <w:spacing w:val="-5"/>
              </w:rPr>
              <w:t xml:space="preserve"> </w:t>
            </w:r>
            <w:r w:rsidR="00BB0BF7">
              <w:t>[LRBLPED]</w:t>
            </w:r>
            <w:r w:rsidR="00BB0BF7">
              <w:tab/>
              <w:t>30</w:t>
            </w:r>
          </w:hyperlink>
        </w:p>
        <w:p w14:paraId="1FA2DCD7" w14:textId="77777777" w:rsidR="002A61CF" w:rsidRDefault="00027422">
          <w:pPr>
            <w:pStyle w:val="TOC2"/>
            <w:tabs>
              <w:tab w:val="left" w:leader="dot" w:pos="9529"/>
            </w:tabs>
          </w:pPr>
          <w:hyperlink w:anchor="_bookmark14" w:history="1">
            <w:r w:rsidR="00BB0BF7">
              <w:t>ADDITIONAL OPTIONS MODIFIED</w:t>
            </w:r>
            <w:r w:rsidR="00BB0BF7">
              <w:tab/>
              <w:t>33</w:t>
            </w:r>
          </w:hyperlink>
        </w:p>
        <w:p w14:paraId="45FEDC3A" w14:textId="77777777" w:rsidR="002A61CF" w:rsidRDefault="00027422">
          <w:pPr>
            <w:pStyle w:val="TOC4"/>
            <w:tabs>
              <w:tab w:val="left" w:leader="dot" w:pos="9511"/>
            </w:tabs>
            <w:spacing w:before="122"/>
          </w:pPr>
          <w:hyperlink w:anchor="_bookmark14" w:history="1">
            <w:r w:rsidR="00BB0BF7">
              <w:t>Options</w:t>
            </w:r>
            <w:r w:rsidR="00BB0BF7">
              <w:rPr>
                <w:spacing w:val="-6"/>
              </w:rPr>
              <w:t xml:space="preserve"> </w:t>
            </w:r>
            <w:r w:rsidR="00BB0BF7">
              <w:t>Modified</w:t>
            </w:r>
            <w:r w:rsidR="00BB0BF7">
              <w:rPr>
                <w:spacing w:val="-5"/>
              </w:rPr>
              <w:t xml:space="preserve"> </w:t>
            </w:r>
            <w:r w:rsidR="00BB0BF7">
              <w:t>to</w:t>
            </w:r>
            <w:r w:rsidR="00BB0BF7">
              <w:rPr>
                <w:spacing w:val="-5"/>
              </w:rPr>
              <w:t xml:space="preserve"> </w:t>
            </w:r>
            <w:r w:rsidR="00BB0BF7">
              <w:t>Accept</w:t>
            </w:r>
            <w:r w:rsidR="00BB0BF7">
              <w:rPr>
                <w:spacing w:val="-5"/>
              </w:rPr>
              <w:t xml:space="preserve"> </w:t>
            </w:r>
            <w:r w:rsidR="00BB0BF7">
              <w:t>Barcode</w:t>
            </w:r>
            <w:r w:rsidR="00BB0BF7">
              <w:rPr>
                <w:spacing w:val="-5"/>
              </w:rPr>
              <w:t xml:space="preserve"> </w:t>
            </w:r>
            <w:r w:rsidR="00BB0BF7">
              <w:t>Scanner</w:t>
            </w:r>
            <w:r w:rsidR="00BB0BF7">
              <w:rPr>
                <w:spacing w:val="-6"/>
              </w:rPr>
              <w:t xml:space="preserve"> </w:t>
            </w:r>
            <w:r w:rsidR="00BB0BF7">
              <w:t>Input</w:t>
            </w:r>
            <w:r w:rsidR="00BB0BF7">
              <w:rPr>
                <w:spacing w:val="-5"/>
              </w:rPr>
              <w:t xml:space="preserve"> </w:t>
            </w:r>
            <w:r w:rsidR="00BB0BF7">
              <w:t>for</w:t>
            </w:r>
            <w:r w:rsidR="00BB0BF7">
              <w:rPr>
                <w:spacing w:val="-5"/>
              </w:rPr>
              <w:t xml:space="preserve"> </w:t>
            </w:r>
            <w:r w:rsidR="00BB0BF7">
              <w:t>an</w:t>
            </w:r>
            <w:r w:rsidR="00BB0BF7">
              <w:rPr>
                <w:spacing w:val="-5"/>
              </w:rPr>
              <w:t xml:space="preserve"> </w:t>
            </w:r>
            <w:r w:rsidR="00BB0BF7">
              <w:t>ISBT</w:t>
            </w:r>
            <w:r w:rsidR="00BB0BF7">
              <w:rPr>
                <w:spacing w:val="-5"/>
              </w:rPr>
              <w:t xml:space="preserve"> </w:t>
            </w:r>
            <w:r w:rsidR="00BB0BF7">
              <w:t>128</w:t>
            </w:r>
            <w:r w:rsidR="00BB0BF7">
              <w:rPr>
                <w:spacing w:val="-5"/>
              </w:rPr>
              <w:t xml:space="preserve"> </w:t>
            </w:r>
            <w:r w:rsidR="00BB0BF7">
              <w:t>Unit</w:t>
            </w:r>
            <w:r w:rsidR="00BB0BF7">
              <w:rPr>
                <w:spacing w:val="-6"/>
              </w:rPr>
              <w:t xml:space="preserve"> </w:t>
            </w:r>
            <w:r w:rsidR="00BB0BF7">
              <w:rPr>
                <w:spacing w:val="-3"/>
              </w:rPr>
              <w:t>ID</w:t>
            </w:r>
            <w:r w:rsidR="00BB0BF7">
              <w:rPr>
                <w:spacing w:val="-5"/>
              </w:rPr>
              <w:t xml:space="preserve"> </w:t>
            </w:r>
            <w:r w:rsidR="00BB0BF7">
              <w:t>Barcode</w:t>
            </w:r>
            <w:r w:rsidR="00BB0BF7">
              <w:tab/>
              <w:t>33</w:t>
            </w:r>
          </w:hyperlink>
        </w:p>
        <w:p w14:paraId="5D5378C8" w14:textId="77777777" w:rsidR="002A61CF" w:rsidRDefault="00027422">
          <w:pPr>
            <w:pStyle w:val="TOC4"/>
            <w:tabs>
              <w:tab w:val="left" w:leader="dot" w:pos="9510"/>
            </w:tabs>
          </w:pPr>
          <w:hyperlink w:anchor="_bookmark14" w:history="1">
            <w:r w:rsidR="00BB0BF7">
              <w:t>Options</w:t>
            </w:r>
            <w:r w:rsidR="00BB0BF7">
              <w:rPr>
                <w:spacing w:val="-5"/>
              </w:rPr>
              <w:t xml:space="preserve"> </w:t>
            </w:r>
            <w:r w:rsidR="00BB0BF7">
              <w:t>Modified</w:t>
            </w:r>
            <w:r w:rsidR="00BB0BF7">
              <w:rPr>
                <w:spacing w:val="-5"/>
              </w:rPr>
              <w:t xml:space="preserve"> </w:t>
            </w:r>
            <w:r w:rsidR="00BB0BF7">
              <w:t>to</w:t>
            </w:r>
            <w:r w:rsidR="00BB0BF7">
              <w:rPr>
                <w:spacing w:val="-4"/>
              </w:rPr>
              <w:t xml:space="preserve"> </w:t>
            </w:r>
            <w:r w:rsidR="00BB0BF7">
              <w:t>Accept</w:t>
            </w:r>
            <w:r w:rsidR="00BB0BF7">
              <w:rPr>
                <w:spacing w:val="-5"/>
              </w:rPr>
              <w:t xml:space="preserve"> </w:t>
            </w:r>
            <w:r w:rsidR="00BB0BF7">
              <w:t>Manual</w:t>
            </w:r>
            <w:r w:rsidR="00BB0BF7">
              <w:rPr>
                <w:spacing w:val="-5"/>
              </w:rPr>
              <w:t xml:space="preserve"> </w:t>
            </w:r>
            <w:r w:rsidR="00BB0BF7">
              <w:t>Data</w:t>
            </w:r>
            <w:r w:rsidR="00BB0BF7">
              <w:rPr>
                <w:spacing w:val="-4"/>
              </w:rPr>
              <w:t xml:space="preserve"> </w:t>
            </w:r>
            <w:r w:rsidR="00BB0BF7">
              <w:t>Input</w:t>
            </w:r>
            <w:r w:rsidR="00BB0BF7">
              <w:rPr>
                <w:spacing w:val="-5"/>
              </w:rPr>
              <w:t xml:space="preserve"> </w:t>
            </w:r>
            <w:r w:rsidR="00BB0BF7">
              <w:t>of</w:t>
            </w:r>
            <w:r w:rsidR="00BB0BF7">
              <w:rPr>
                <w:spacing w:val="-4"/>
              </w:rPr>
              <w:t xml:space="preserve"> </w:t>
            </w:r>
            <w:r w:rsidR="00BB0BF7">
              <w:t>a</w:t>
            </w:r>
            <w:r w:rsidR="00BB0BF7">
              <w:rPr>
                <w:spacing w:val="-5"/>
              </w:rPr>
              <w:t xml:space="preserve"> </w:t>
            </w:r>
            <w:r w:rsidR="00BB0BF7">
              <w:t>13</w:t>
            </w:r>
            <w:r w:rsidR="00BB0BF7">
              <w:rPr>
                <w:spacing w:val="-5"/>
              </w:rPr>
              <w:t xml:space="preserve"> </w:t>
            </w:r>
            <w:r w:rsidR="00BB0BF7">
              <w:t>Character</w:t>
            </w:r>
            <w:r w:rsidR="00BB0BF7">
              <w:rPr>
                <w:spacing w:val="-4"/>
              </w:rPr>
              <w:t xml:space="preserve"> </w:t>
            </w:r>
            <w:r w:rsidR="00BB0BF7">
              <w:t>ISBT</w:t>
            </w:r>
            <w:r w:rsidR="00BB0BF7">
              <w:rPr>
                <w:spacing w:val="-5"/>
              </w:rPr>
              <w:t xml:space="preserve"> </w:t>
            </w:r>
            <w:r w:rsidR="00BB0BF7">
              <w:t>128</w:t>
            </w:r>
            <w:r w:rsidR="00BB0BF7">
              <w:rPr>
                <w:spacing w:val="-4"/>
              </w:rPr>
              <w:t xml:space="preserve"> </w:t>
            </w:r>
            <w:r w:rsidR="00BB0BF7">
              <w:t>Unit</w:t>
            </w:r>
            <w:r w:rsidR="00BB0BF7">
              <w:rPr>
                <w:spacing w:val="-5"/>
              </w:rPr>
              <w:t xml:space="preserve"> </w:t>
            </w:r>
            <w:r w:rsidR="00BB0BF7">
              <w:rPr>
                <w:spacing w:val="-3"/>
              </w:rPr>
              <w:t>ID</w:t>
            </w:r>
            <w:r w:rsidR="00BB0BF7">
              <w:rPr>
                <w:spacing w:val="-3"/>
              </w:rPr>
              <w:tab/>
            </w:r>
            <w:r w:rsidR="00BB0BF7">
              <w:t>33</w:t>
            </w:r>
          </w:hyperlink>
        </w:p>
        <w:p w14:paraId="664D7715" w14:textId="77777777" w:rsidR="002A61CF" w:rsidRDefault="00027422">
          <w:pPr>
            <w:pStyle w:val="TOC4"/>
            <w:tabs>
              <w:tab w:val="left" w:leader="dot" w:pos="9509"/>
            </w:tabs>
          </w:pPr>
          <w:hyperlink w:anchor="_bookmark16" w:history="1">
            <w:r w:rsidR="00BB0BF7">
              <w:t>Options</w:t>
            </w:r>
            <w:r w:rsidR="00BB0BF7">
              <w:rPr>
                <w:spacing w:val="-5"/>
              </w:rPr>
              <w:t xml:space="preserve"> </w:t>
            </w:r>
            <w:r w:rsidR="00BB0BF7">
              <w:t>and</w:t>
            </w:r>
            <w:r w:rsidR="00BB0BF7">
              <w:rPr>
                <w:spacing w:val="-3"/>
              </w:rPr>
              <w:t xml:space="preserve"> </w:t>
            </w:r>
            <w:r w:rsidR="00BB0BF7">
              <w:t>Reports</w:t>
            </w:r>
            <w:r w:rsidR="00BB0BF7">
              <w:rPr>
                <w:spacing w:val="-5"/>
              </w:rPr>
              <w:t xml:space="preserve"> </w:t>
            </w:r>
            <w:r w:rsidR="00BB0BF7">
              <w:t>Modified</w:t>
            </w:r>
            <w:r w:rsidR="00BB0BF7">
              <w:rPr>
                <w:spacing w:val="-4"/>
              </w:rPr>
              <w:t xml:space="preserve"> </w:t>
            </w:r>
            <w:r w:rsidR="00BB0BF7">
              <w:t>to</w:t>
            </w:r>
            <w:r w:rsidR="00BB0BF7">
              <w:rPr>
                <w:spacing w:val="-4"/>
              </w:rPr>
              <w:t xml:space="preserve"> </w:t>
            </w:r>
            <w:r w:rsidR="00BB0BF7">
              <w:t>Print</w:t>
            </w:r>
            <w:r w:rsidR="00BB0BF7">
              <w:rPr>
                <w:spacing w:val="-4"/>
              </w:rPr>
              <w:t xml:space="preserve"> </w:t>
            </w:r>
            <w:r w:rsidR="00BB0BF7">
              <w:t>and/or</w:t>
            </w:r>
            <w:r w:rsidR="00BB0BF7">
              <w:rPr>
                <w:spacing w:val="-3"/>
              </w:rPr>
              <w:t xml:space="preserve"> </w:t>
            </w:r>
            <w:r w:rsidR="00BB0BF7">
              <w:t>Display</w:t>
            </w:r>
            <w:r w:rsidR="00BB0BF7">
              <w:rPr>
                <w:spacing w:val="-11"/>
              </w:rPr>
              <w:t xml:space="preserve"> </w:t>
            </w:r>
            <w:r w:rsidR="00BB0BF7">
              <w:t>the</w:t>
            </w:r>
            <w:r w:rsidR="00BB0BF7">
              <w:rPr>
                <w:spacing w:val="-4"/>
              </w:rPr>
              <w:t xml:space="preserve"> </w:t>
            </w:r>
            <w:r w:rsidR="00BB0BF7">
              <w:t>Longer</w:t>
            </w:r>
            <w:r w:rsidR="00BB0BF7">
              <w:rPr>
                <w:spacing w:val="-3"/>
              </w:rPr>
              <w:t xml:space="preserve"> </w:t>
            </w:r>
            <w:r w:rsidR="00BB0BF7">
              <w:t>ISBT</w:t>
            </w:r>
            <w:r w:rsidR="00BB0BF7">
              <w:rPr>
                <w:spacing w:val="-5"/>
              </w:rPr>
              <w:t xml:space="preserve"> </w:t>
            </w:r>
            <w:r w:rsidR="00BB0BF7">
              <w:t>128</w:t>
            </w:r>
            <w:r w:rsidR="00BB0BF7">
              <w:rPr>
                <w:spacing w:val="-4"/>
              </w:rPr>
              <w:t xml:space="preserve"> </w:t>
            </w:r>
            <w:r w:rsidR="00BB0BF7">
              <w:t>Unit</w:t>
            </w:r>
            <w:r w:rsidR="00BB0BF7">
              <w:rPr>
                <w:spacing w:val="-5"/>
              </w:rPr>
              <w:t xml:space="preserve"> </w:t>
            </w:r>
            <w:r w:rsidR="00BB0BF7">
              <w:rPr>
                <w:spacing w:val="-3"/>
              </w:rPr>
              <w:t>ID</w:t>
            </w:r>
            <w:r w:rsidR="00BB0BF7">
              <w:rPr>
                <w:spacing w:val="-3"/>
              </w:rPr>
              <w:tab/>
            </w:r>
            <w:r w:rsidR="00BB0BF7">
              <w:t>34</w:t>
            </w:r>
          </w:hyperlink>
        </w:p>
        <w:p w14:paraId="44DE4615" w14:textId="77777777" w:rsidR="002A61CF" w:rsidRDefault="00027422">
          <w:pPr>
            <w:pStyle w:val="TOC1"/>
            <w:tabs>
              <w:tab w:val="left" w:leader="dot" w:pos="9125"/>
            </w:tabs>
            <w:spacing w:before="132"/>
            <w:ind w:right="71"/>
          </w:pPr>
          <w:hyperlink w:anchor="_bookmark17" w:history="1">
            <w:r w:rsidR="00BB0BF7">
              <w:t>APPENDIX A - SUPPLIER MULTIPLE ENTRIES</w:t>
            </w:r>
            <w:r w:rsidR="00BB0BF7">
              <w:rPr>
                <w:spacing w:val="-5"/>
              </w:rPr>
              <w:t xml:space="preserve"> </w:t>
            </w:r>
            <w:r w:rsidR="00BB0BF7">
              <w:t>FOR</w:t>
            </w:r>
            <w:r w:rsidR="00BB0BF7">
              <w:rPr>
                <w:spacing w:val="-1"/>
              </w:rPr>
              <w:t xml:space="preserve"> </w:t>
            </w:r>
            <w:r w:rsidR="00BB0BF7">
              <w:t>ARC</w:t>
            </w:r>
            <w:r w:rsidR="00BB0BF7">
              <w:tab/>
              <w:t>35</w:t>
            </w:r>
          </w:hyperlink>
        </w:p>
        <w:p w14:paraId="1E336B39" w14:textId="77777777" w:rsidR="002A61CF" w:rsidRDefault="00027422">
          <w:pPr>
            <w:pStyle w:val="TOC2"/>
            <w:tabs>
              <w:tab w:val="left" w:leader="dot" w:pos="9527"/>
            </w:tabs>
            <w:spacing w:before="246"/>
          </w:pPr>
          <w:hyperlink w:anchor="_bookmark18" w:history="1">
            <w:r w:rsidR="00BB0BF7">
              <w:t>APPENDIX B - US ISBT 128</w:t>
            </w:r>
            <w:r w:rsidR="00BB0BF7">
              <w:rPr>
                <w:spacing w:val="2"/>
              </w:rPr>
              <w:t xml:space="preserve"> </w:t>
            </w:r>
            <w:r w:rsidR="00BB0BF7">
              <w:t>PRODUCT</w:t>
            </w:r>
            <w:r w:rsidR="00BB0BF7">
              <w:rPr>
                <w:spacing w:val="1"/>
              </w:rPr>
              <w:t xml:space="preserve"> </w:t>
            </w:r>
            <w:r w:rsidR="00BB0BF7">
              <w:t>CODES</w:t>
            </w:r>
            <w:r w:rsidR="00BB0BF7">
              <w:tab/>
              <w:t>36</w:t>
            </w:r>
          </w:hyperlink>
        </w:p>
        <w:p w14:paraId="35A52A25" w14:textId="77777777" w:rsidR="002A61CF" w:rsidRDefault="00027422">
          <w:pPr>
            <w:pStyle w:val="TOC2"/>
            <w:tabs>
              <w:tab w:val="left" w:leader="dot" w:pos="9419"/>
            </w:tabs>
            <w:spacing w:before="246"/>
          </w:pPr>
          <w:hyperlink w:anchor="_bookmark19" w:history="1">
            <w:r w:rsidR="00BB0BF7">
              <w:t>INDEX</w:t>
            </w:r>
            <w:r w:rsidR="00BB0BF7">
              <w:tab/>
              <w:t>137</w:t>
            </w:r>
          </w:hyperlink>
        </w:p>
      </w:sdtContent>
    </w:sdt>
    <w:p w14:paraId="1C4EAF60" w14:textId="77777777" w:rsidR="002A61CF" w:rsidRDefault="002A61CF">
      <w:pPr>
        <w:sectPr w:rsidR="002A61CF">
          <w:footerReference w:type="default" r:id="rId8"/>
          <w:pgSz w:w="12240" w:h="15840"/>
          <w:pgMar w:top="1500" w:right="980" w:bottom="860" w:left="1040" w:header="0" w:footer="666" w:gutter="0"/>
          <w:cols w:space="720"/>
        </w:sectPr>
      </w:pPr>
    </w:p>
    <w:p w14:paraId="11AAB8DD" w14:textId="77777777" w:rsidR="002A61CF" w:rsidRDefault="002A61CF">
      <w:pPr>
        <w:pStyle w:val="BodyText"/>
        <w:spacing w:before="4"/>
        <w:ind w:left="0"/>
        <w:rPr>
          <w:rFonts w:ascii="Times New Roman"/>
          <w:b/>
          <w:sz w:val="17"/>
        </w:rPr>
      </w:pPr>
    </w:p>
    <w:p w14:paraId="5D82B898" w14:textId="77777777" w:rsidR="002A61CF" w:rsidRDefault="002A61CF">
      <w:pPr>
        <w:rPr>
          <w:rFonts w:ascii="Times New Roman"/>
          <w:sz w:val="17"/>
        </w:rPr>
        <w:sectPr w:rsidR="002A61CF">
          <w:footerReference w:type="default" r:id="rId9"/>
          <w:pgSz w:w="12240" w:h="15840"/>
          <w:pgMar w:top="1500" w:right="980" w:bottom="860" w:left="1040" w:header="0" w:footer="666" w:gutter="0"/>
          <w:cols w:space="720"/>
        </w:sectPr>
      </w:pPr>
    </w:p>
    <w:p w14:paraId="7AF095E7" w14:textId="77777777" w:rsidR="002A61CF" w:rsidRDefault="00BB0BF7">
      <w:pPr>
        <w:pStyle w:val="Heading1"/>
      </w:pPr>
      <w:bookmarkStart w:id="0" w:name="Introduction"/>
      <w:bookmarkStart w:id="1" w:name="Scope_of_This_User_Guide"/>
      <w:bookmarkStart w:id="2" w:name="_bookmark0"/>
      <w:bookmarkEnd w:id="0"/>
      <w:bookmarkEnd w:id="1"/>
      <w:bookmarkEnd w:id="2"/>
      <w:r>
        <w:lastRenderedPageBreak/>
        <w:t>Introduction</w:t>
      </w:r>
    </w:p>
    <w:p w14:paraId="7AB3B454" w14:textId="77777777" w:rsidR="002A61CF" w:rsidRDefault="00BB0BF7">
      <w:pPr>
        <w:spacing w:before="263" w:line="244" w:lineRule="auto"/>
        <w:ind w:left="400" w:right="532"/>
        <w:rPr>
          <w:rFonts w:ascii="Times New Roman"/>
        </w:rPr>
      </w:pPr>
      <w:r>
        <w:rPr>
          <w:rFonts w:ascii="Times New Roman"/>
        </w:rPr>
        <w:t>Laboratory patch LR*5.2*267 provides partial implementation of the ISBT 128 barcode capability, and a fix for a problem with the option Pediatric unit preparation [LRBLPED]. A partial implementation is provided at this time in order to remain current with best practice policies, the new international  standard, and to allow sites to process ISBT128-labeled units in a normal manner without a manual workaround. A full implementation shall be provided in a future product</w:t>
      </w:r>
      <w:r>
        <w:rPr>
          <w:rFonts w:ascii="Times New Roman"/>
          <w:spacing w:val="2"/>
        </w:rPr>
        <w:t xml:space="preserve"> </w:t>
      </w:r>
      <w:r>
        <w:rPr>
          <w:rFonts w:ascii="Times New Roman"/>
        </w:rPr>
        <w:t>release.</w:t>
      </w:r>
    </w:p>
    <w:p w14:paraId="5B19ECA1" w14:textId="77777777" w:rsidR="002A61CF" w:rsidRDefault="002A61CF">
      <w:pPr>
        <w:pStyle w:val="BodyText"/>
        <w:spacing w:before="0"/>
        <w:ind w:left="0"/>
        <w:rPr>
          <w:rFonts w:ascii="Times New Roman"/>
          <w:sz w:val="23"/>
        </w:rPr>
      </w:pPr>
    </w:p>
    <w:p w14:paraId="0C97CEE8" w14:textId="77777777" w:rsidR="002A61CF" w:rsidRDefault="00BB0BF7">
      <w:pPr>
        <w:spacing w:before="1" w:line="244" w:lineRule="auto"/>
        <w:ind w:left="400" w:right="663"/>
        <w:rPr>
          <w:rFonts w:ascii="Times New Roman"/>
        </w:rPr>
      </w:pPr>
      <w:r>
        <w:rPr>
          <w:rFonts w:ascii="Times New Roman"/>
        </w:rPr>
        <w:t>The International Society of Blood Transfusion (ISBT) established a working group on automation and data processing to establish a replacement for the currently used ABC Codabar, which has reached a useful limit in a world of increasing information complexity. Code 128 was chosen because it codes more data into a smaller space, easily handles alphanumeric data, provides for internal scanning error checks, and supports concatenation (allows reading more than one barcode symbol with a single scan). The ISBT work group was joined by the American Association of Blood Banks (AABB), the American Red Cross (ARC), the Department of Defense (DoD), and the Health Industry Manufacturers Association. As a result, ISBT 128 was adopted as an international standard.</w:t>
      </w:r>
    </w:p>
    <w:p w14:paraId="36E95BC5" w14:textId="77777777" w:rsidR="002A61CF" w:rsidRDefault="002A61CF">
      <w:pPr>
        <w:pStyle w:val="BodyText"/>
        <w:spacing w:before="3"/>
        <w:ind w:left="0"/>
        <w:rPr>
          <w:rFonts w:ascii="Times New Roman"/>
          <w:sz w:val="23"/>
        </w:rPr>
      </w:pPr>
    </w:p>
    <w:p w14:paraId="317264F7" w14:textId="77777777" w:rsidR="002A61CF" w:rsidRDefault="00BB0BF7">
      <w:pPr>
        <w:spacing w:before="1" w:line="244" w:lineRule="auto"/>
        <w:ind w:left="400" w:right="663"/>
        <w:rPr>
          <w:rFonts w:ascii="Times New Roman"/>
        </w:rPr>
      </w:pPr>
      <w:r>
        <w:rPr>
          <w:rFonts w:ascii="Times New Roman"/>
        </w:rPr>
        <w:t>A deficiency in the option Pediatric unit preparation [LRBLPED] is also being corrected. Previously, this option allowed users to create new unit records containing blood product from existing units.</w:t>
      </w:r>
    </w:p>
    <w:p w14:paraId="0C982DC0" w14:textId="77777777" w:rsidR="002A61CF" w:rsidRDefault="00BB0BF7">
      <w:pPr>
        <w:spacing w:before="2" w:line="244" w:lineRule="auto"/>
        <w:ind w:left="400" w:right="706"/>
        <w:rPr>
          <w:rFonts w:ascii="Times New Roman"/>
        </w:rPr>
      </w:pPr>
      <w:r>
        <w:rPr>
          <w:rFonts w:ascii="Times New Roman"/>
        </w:rPr>
        <w:t>However, in the creation of the records, new units were not assigned a division to which they should belong. As a result, units created through this option were unusable in the rest of the system. This option is fixed so that each unit created will be assigned the division of the creating user.</w:t>
      </w:r>
    </w:p>
    <w:p w14:paraId="451FE64E" w14:textId="77777777" w:rsidR="002A61CF" w:rsidRDefault="002A61CF">
      <w:pPr>
        <w:pStyle w:val="BodyText"/>
        <w:spacing w:before="0"/>
        <w:ind w:left="0"/>
        <w:rPr>
          <w:rFonts w:ascii="Times New Roman"/>
          <w:sz w:val="24"/>
        </w:rPr>
      </w:pPr>
    </w:p>
    <w:p w14:paraId="73D32A14" w14:textId="77777777" w:rsidR="002A61CF" w:rsidRDefault="002A61CF">
      <w:pPr>
        <w:pStyle w:val="BodyText"/>
        <w:spacing w:before="0"/>
        <w:ind w:left="0"/>
        <w:rPr>
          <w:rFonts w:ascii="Times New Roman"/>
          <w:sz w:val="22"/>
        </w:rPr>
      </w:pPr>
    </w:p>
    <w:p w14:paraId="0702491D" w14:textId="77777777" w:rsidR="002A61CF" w:rsidRDefault="00BB0BF7">
      <w:pPr>
        <w:pStyle w:val="Heading2"/>
      </w:pPr>
      <w:r>
        <w:t>Scope of This User Guide</w:t>
      </w:r>
    </w:p>
    <w:p w14:paraId="7DBB9D25" w14:textId="77777777" w:rsidR="002A61CF" w:rsidRDefault="00BB0BF7">
      <w:pPr>
        <w:spacing w:before="261" w:line="244" w:lineRule="auto"/>
        <w:ind w:left="400" w:right="663"/>
        <w:rPr>
          <w:rFonts w:ascii="Times New Roman"/>
        </w:rPr>
      </w:pPr>
      <w:r>
        <w:rPr>
          <w:rFonts w:ascii="Times New Roman"/>
        </w:rPr>
        <w:t>This ISBT User Guide provides instructions and a description of changes for those options that are affected by patch LR*5.2*267. This guide is not designed to be fully inclusive of all functionality associated with any particular option described. For additional setup and operating information, refer to the original Blood Bank Software User Manual V. 5.2, distributed in October 1994.</w:t>
      </w:r>
    </w:p>
    <w:p w14:paraId="21889CD0" w14:textId="77777777" w:rsidR="002A61CF" w:rsidRDefault="002A61CF">
      <w:pPr>
        <w:pStyle w:val="BodyText"/>
        <w:spacing w:before="11"/>
        <w:ind w:left="0"/>
        <w:rPr>
          <w:rFonts w:ascii="Times New Roman"/>
          <w:sz w:val="22"/>
        </w:rPr>
      </w:pPr>
    </w:p>
    <w:p w14:paraId="10F4A185" w14:textId="77777777" w:rsidR="002A61CF" w:rsidRDefault="00BB0BF7">
      <w:pPr>
        <w:spacing w:line="244" w:lineRule="auto"/>
        <w:ind w:left="400" w:right="536"/>
        <w:rPr>
          <w:rFonts w:ascii="Times New Roman" w:hAnsi="Times New Roman"/>
        </w:rPr>
      </w:pPr>
      <w:r>
        <w:rPr>
          <w:rFonts w:ascii="Times New Roman" w:hAnsi="Times New Roman"/>
        </w:rPr>
        <w:t>This user guide can be used as an example to follow when scanning and performing manual entries of ISBT 128 labels.  Although the software has been altered to enable the reading of ISBT 128 labels as well as Codabar labels, the methods of using the software have not changed significantly. The most significant change is to accommodate the 13-character Unit ID present with ISBT 128- labeled units, while still maintaining a readable display of information presented to the user. Additional changes of significance affect the functionality associated with creating Divided units using the option Disposition – not transfused [LRBLIDN] and Pediatric unit preparation</w:t>
      </w:r>
      <w:r>
        <w:rPr>
          <w:rFonts w:ascii="Times New Roman" w:hAnsi="Times New Roman"/>
          <w:spacing w:val="2"/>
        </w:rPr>
        <w:t xml:space="preserve"> </w:t>
      </w:r>
      <w:r>
        <w:rPr>
          <w:rFonts w:ascii="Times New Roman" w:hAnsi="Times New Roman"/>
        </w:rPr>
        <w:t>[LRBLPED].</w:t>
      </w:r>
    </w:p>
    <w:p w14:paraId="13E52983" w14:textId="77777777" w:rsidR="002A61CF" w:rsidRDefault="002A61CF">
      <w:pPr>
        <w:pStyle w:val="BodyText"/>
        <w:spacing w:before="7"/>
        <w:ind w:left="0"/>
        <w:rPr>
          <w:rFonts w:ascii="Times New Roman"/>
          <w:sz w:val="23"/>
        </w:rPr>
      </w:pPr>
    </w:p>
    <w:p w14:paraId="597630EC" w14:textId="77777777" w:rsidR="002A61CF" w:rsidRDefault="00BB0BF7">
      <w:pPr>
        <w:spacing w:line="244" w:lineRule="auto"/>
        <w:ind w:left="400" w:right="663"/>
        <w:rPr>
          <w:rFonts w:ascii="Times New Roman"/>
        </w:rPr>
      </w:pPr>
      <w:r>
        <w:rPr>
          <w:rFonts w:ascii="Times New Roman"/>
          <w:b/>
        </w:rPr>
        <w:t xml:space="preserve">Note: </w:t>
      </w:r>
      <w:r>
        <w:rPr>
          <w:rFonts w:ascii="Times New Roman"/>
        </w:rPr>
        <w:t>It should be noted that the behavior of these two options is different depending upon whether the original (parent) unit is labeled as ISBT 128 or Codabar.</w:t>
      </w:r>
    </w:p>
    <w:p w14:paraId="263FBFA1" w14:textId="77777777" w:rsidR="002A61CF" w:rsidRDefault="002A61CF">
      <w:pPr>
        <w:pStyle w:val="BodyText"/>
        <w:spacing w:before="2"/>
        <w:ind w:left="0"/>
        <w:rPr>
          <w:rFonts w:ascii="Times New Roman"/>
          <w:sz w:val="23"/>
        </w:rPr>
      </w:pPr>
    </w:p>
    <w:p w14:paraId="76A73A8F" w14:textId="77777777" w:rsidR="002A61CF" w:rsidRDefault="00BB0BF7">
      <w:pPr>
        <w:ind w:left="400"/>
        <w:rPr>
          <w:rFonts w:ascii="Times New Roman"/>
          <w:b/>
        </w:rPr>
      </w:pPr>
      <w:r>
        <w:rPr>
          <w:rFonts w:ascii="Times New Roman"/>
          <w:b/>
        </w:rPr>
        <w:t>Associated Documents Released with Patch LR*5.2*267</w:t>
      </w:r>
    </w:p>
    <w:p w14:paraId="087E6D33" w14:textId="77777777" w:rsidR="002A61CF" w:rsidRDefault="002A61CF">
      <w:pPr>
        <w:pStyle w:val="BodyText"/>
        <w:spacing w:before="8"/>
        <w:ind w:left="0"/>
        <w:rPr>
          <w:rFonts w:ascii="Times New Roman"/>
          <w:b/>
          <w:sz w:val="22"/>
        </w:rPr>
      </w:pPr>
    </w:p>
    <w:p w14:paraId="752FEAB5" w14:textId="77777777" w:rsidR="002A61CF" w:rsidRDefault="00BB0BF7">
      <w:pPr>
        <w:spacing w:line="244" w:lineRule="auto"/>
        <w:ind w:left="400" w:right="663"/>
        <w:rPr>
          <w:rFonts w:ascii="Times New Roman"/>
        </w:rPr>
      </w:pPr>
      <w:r>
        <w:rPr>
          <w:rFonts w:ascii="Times New Roman"/>
        </w:rPr>
        <w:t>The release of patch LR*5.2*267 is accompanied by the release of the following documents in addition to this ISBT 128 User Guide:</w:t>
      </w:r>
    </w:p>
    <w:p w14:paraId="4A4C0FE6" w14:textId="77777777" w:rsidR="002A61CF" w:rsidRDefault="002A61CF">
      <w:pPr>
        <w:spacing w:line="244" w:lineRule="auto"/>
        <w:rPr>
          <w:rFonts w:ascii="Times New Roman"/>
        </w:rPr>
        <w:sectPr w:rsidR="002A61CF">
          <w:footerReference w:type="default" r:id="rId10"/>
          <w:pgSz w:w="12240" w:h="15840"/>
          <w:pgMar w:top="1380" w:right="980" w:bottom="940" w:left="1040" w:header="0" w:footer="746" w:gutter="0"/>
          <w:cols w:space="720"/>
        </w:sectPr>
      </w:pPr>
    </w:p>
    <w:p w14:paraId="630AC4FE" w14:textId="77777777" w:rsidR="002A61CF" w:rsidRDefault="00BB0BF7">
      <w:pPr>
        <w:pStyle w:val="ListParagraph"/>
        <w:numPr>
          <w:ilvl w:val="0"/>
          <w:numId w:val="8"/>
        </w:numPr>
        <w:tabs>
          <w:tab w:val="left" w:pos="1119"/>
          <w:tab w:val="left" w:pos="1120"/>
        </w:tabs>
        <w:spacing w:before="79" w:line="244" w:lineRule="auto"/>
        <w:ind w:left="1119" w:right="1383"/>
      </w:pPr>
      <w:r>
        <w:lastRenderedPageBreak/>
        <w:t>Appendix C to the ISBT User Guide-Test Plan. This appendix is released as a separate document. This document contains:</w:t>
      </w:r>
    </w:p>
    <w:p w14:paraId="2F342754" w14:textId="77777777" w:rsidR="002A61CF" w:rsidRDefault="00BB0BF7">
      <w:pPr>
        <w:pStyle w:val="ListParagraph"/>
        <w:numPr>
          <w:ilvl w:val="1"/>
          <w:numId w:val="8"/>
        </w:numPr>
        <w:tabs>
          <w:tab w:val="left" w:pos="1839"/>
          <w:tab w:val="left" w:pos="1840"/>
        </w:tabs>
        <w:spacing w:before="3" w:line="237" w:lineRule="auto"/>
        <w:ind w:right="645"/>
      </w:pPr>
      <w:r>
        <w:t>Test scripts reflecting normal conditions of options affected by changes in LR*5.2*267 using both ISBT 128 and Codabar examples. These test scripts can also be used as worksheets to document validation performed</w:t>
      </w:r>
    </w:p>
    <w:p w14:paraId="7ED5A04C" w14:textId="77777777" w:rsidR="002A61CF" w:rsidRDefault="00BB0BF7">
      <w:pPr>
        <w:pStyle w:val="ListParagraph"/>
        <w:numPr>
          <w:ilvl w:val="1"/>
          <w:numId w:val="8"/>
        </w:numPr>
        <w:tabs>
          <w:tab w:val="left" w:pos="1839"/>
          <w:tab w:val="left" w:pos="1840"/>
        </w:tabs>
        <w:spacing w:before="16" w:line="228" w:lineRule="auto"/>
        <w:ind w:right="994"/>
      </w:pPr>
      <w:r>
        <w:t>Sample ISBT 128 labels that can be used to assist sites with validation of ISBT 128 functionality</w:t>
      </w:r>
    </w:p>
    <w:p w14:paraId="64737B31" w14:textId="77777777" w:rsidR="002A61CF" w:rsidRDefault="00BB0BF7">
      <w:pPr>
        <w:pStyle w:val="ListParagraph"/>
        <w:numPr>
          <w:ilvl w:val="1"/>
          <w:numId w:val="8"/>
        </w:numPr>
        <w:tabs>
          <w:tab w:val="left" w:pos="1839"/>
          <w:tab w:val="left" w:pos="1840"/>
        </w:tabs>
        <w:spacing w:before="19" w:line="228" w:lineRule="auto"/>
        <w:ind w:right="592"/>
      </w:pPr>
      <w:r>
        <w:t>Instructions for BLOOD PRODUCT File (#66) definitions for both the CODABAR and ISBT 128 product types used to create the test</w:t>
      </w:r>
      <w:r>
        <w:rPr>
          <w:spacing w:val="3"/>
        </w:rPr>
        <w:t xml:space="preserve"> </w:t>
      </w:r>
      <w:r>
        <w:t>scripts</w:t>
      </w:r>
    </w:p>
    <w:p w14:paraId="3D4A031B" w14:textId="77777777" w:rsidR="002A61CF" w:rsidRDefault="00BB0BF7">
      <w:pPr>
        <w:pStyle w:val="ListParagraph"/>
        <w:numPr>
          <w:ilvl w:val="0"/>
          <w:numId w:val="8"/>
        </w:numPr>
        <w:tabs>
          <w:tab w:val="left" w:pos="1119"/>
          <w:tab w:val="left" w:pos="1120"/>
        </w:tabs>
        <w:spacing w:before="8" w:line="244" w:lineRule="auto"/>
        <w:ind w:left="1119" w:right="625"/>
      </w:pPr>
      <w:r>
        <w:t>Appendix E to the Blood Bank User Manual v 5.2. This is a revised version of Appendix E and is intended to replace the previously released Appendix E dated July 1996. This manual contains:</w:t>
      </w:r>
    </w:p>
    <w:p w14:paraId="5B6609C2" w14:textId="77777777" w:rsidR="002A61CF" w:rsidRDefault="00BB0BF7">
      <w:pPr>
        <w:pStyle w:val="ListParagraph"/>
        <w:numPr>
          <w:ilvl w:val="1"/>
          <w:numId w:val="8"/>
        </w:numPr>
        <w:tabs>
          <w:tab w:val="left" w:pos="1839"/>
          <w:tab w:val="left" w:pos="1840"/>
        </w:tabs>
        <w:spacing w:before="3" w:line="265" w:lineRule="exact"/>
        <w:ind w:hanging="361"/>
      </w:pPr>
      <w:r>
        <w:t>General guidance to be used for the validation of blood bank software</w:t>
      </w:r>
    </w:p>
    <w:p w14:paraId="74914757" w14:textId="77777777" w:rsidR="002A61CF" w:rsidRDefault="00BB0BF7">
      <w:pPr>
        <w:pStyle w:val="ListParagraph"/>
        <w:numPr>
          <w:ilvl w:val="1"/>
          <w:numId w:val="8"/>
        </w:numPr>
        <w:tabs>
          <w:tab w:val="left" w:pos="1839"/>
          <w:tab w:val="left" w:pos="1840"/>
        </w:tabs>
        <w:spacing w:before="0" w:line="259" w:lineRule="exact"/>
        <w:ind w:hanging="361"/>
      </w:pPr>
      <w:r>
        <w:t>Details of control functions for all options in the VistA Blood Bank Software v</w:t>
      </w:r>
      <w:r>
        <w:rPr>
          <w:spacing w:val="4"/>
        </w:rPr>
        <w:t xml:space="preserve"> </w:t>
      </w:r>
      <w:r>
        <w:t>5.2</w:t>
      </w:r>
    </w:p>
    <w:p w14:paraId="046ADC14" w14:textId="77777777" w:rsidR="002A61CF" w:rsidRDefault="00BB0BF7">
      <w:pPr>
        <w:pStyle w:val="ListParagraph"/>
        <w:numPr>
          <w:ilvl w:val="1"/>
          <w:numId w:val="8"/>
        </w:numPr>
        <w:tabs>
          <w:tab w:val="left" w:pos="1839"/>
          <w:tab w:val="left" w:pos="1840"/>
        </w:tabs>
        <w:spacing w:before="0" w:line="259" w:lineRule="exact"/>
        <w:ind w:hanging="361"/>
      </w:pPr>
      <w:r>
        <w:t>Sample forms for use in managing change</w:t>
      </w:r>
      <w:r>
        <w:rPr>
          <w:spacing w:val="-4"/>
        </w:rPr>
        <w:t xml:space="preserve"> </w:t>
      </w:r>
      <w:r>
        <w:t>control</w:t>
      </w:r>
    </w:p>
    <w:p w14:paraId="1289AE54" w14:textId="77777777" w:rsidR="002A61CF" w:rsidRDefault="00BB0BF7">
      <w:pPr>
        <w:pStyle w:val="ListParagraph"/>
        <w:numPr>
          <w:ilvl w:val="1"/>
          <w:numId w:val="8"/>
        </w:numPr>
        <w:tabs>
          <w:tab w:val="left" w:pos="1839"/>
          <w:tab w:val="left" w:pos="1840"/>
        </w:tabs>
        <w:spacing w:before="0" w:line="259" w:lineRule="exact"/>
        <w:ind w:hanging="361"/>
      </w:pPr>
      <w:r>
        <w:t>Sample test case tracking</w:t>
      </w:r>
      <w:r>
        <w:rPr>
          <w:spacing w:val="-4"/>
        </w:rPr>
        <w:t xml:space="preserve"> </w:t>
      </w:r>
      <w:r>
        <w:t>worksheets</w:t>
      </w:r>
    </w:p>
    <w:p w14:paraId="46F195CC" w14:textId="77777777" w:rsidR="002A61CF" w:rsidRDefault="00BB0BF7">
      <w:pPr>
        <w:pStyle w:val="ListParagraph"/>
        <w:numPr>
          <w:ilvl w:val="1"/>
          <w:numId w:val="8"/>
        </w:numPr>
        <w:tabs>
          <w:tab w:val="left" w:pos="1839"/>
          <w:tab w:val="left" w:pos="1840"/>
        </w:tabs>
        <w:spacing w:before="3" w:line="228" w:lineRule="auto"/>
        <w:ind w:right="1072"/>
      </w:pPr>
      <w:r>
        <w:t>A Frequently Asked Questions (FAQ) section containing questions and answers to commonly asked questions concerning the VistA Blood Bank Software v</w:t>
      </w:r>
      <w:r>
        <w:rPr>
          <w:spacing w:val="-5"/>
        </w:rPr>
        <w:t xml:space="preserve"> </w:t>
      </w:r>
      <w:r>
        <w:t>5.2.</w:t>
      </w:r>
    </w:p>
    <w:p w14:paraId="3D0C7F50" w14:textId="77777777" w:rsidR="002A61CF" w:rsidRDefault="002A61CF">
      <w:pPr>
        <w:spacing w:line="228" w:lineRule="auto"/>
        <w:sectPr w:rsidR="002A61CF">
          <w:footerReference w:type="default" r:id="rId11"/>
          <w:pgSz w:w="12240" w:h="15840"/>
          <w:pgMar w:top="1360" w:right="980" w:bottom="940" w:left="1040" w:header="0" w:footer="746" w:gutter="0"/>
          <w:cols w:space="720"/>
        </w:sectPr>
      </w:pPr>
    </w:p>
    <w:p w14:paraId="237CEF7D" w14:textId="77777777" w:rsidR="002A61CF" w:rsidRDefault="00BB0BF7">
      <w:pPr>
        <w:pStyle w:val="Heading2"/>
        <w:spacing w:before="68"/>
      </w:pPr>
      <w:bookmarkStart w:id="3" w:name="Definitions"/>
      <w:bookmarkStart w:id="4" w:name="_bookmark1"/>
      <w:bookmarkEnd w:id="3"/>
      <w:bookmarkEnd w:id="4"/>
      <w:r>
        <w:lastRenderedPageBreak/>
        <w:t>Definitions</w:t>
      </w:r>
    </w:p>
    <w:p w14:paraId="0AFC5692" w14:textId="77777777" w:rsidR="002A61CF" w:rsidRDefault="00BB0BF7">
      <w:pPr>
        <w:pStyle w:val="Heading4"/>
        <w:spacing w:before="266"/>
      </w:pPr>
      <w:r>
        <w:t>AABB</w:t>
      </w:r>
    </w:p>
    <w:p w14:paraId="0D91CF72" w14:textId="77777777" w:rsidR="002A61CF" w:rsidRDefault="00BB0BF7">
      <w:pPr>
        <w:spacing w:before="1" w:line="244" w:lineRule="auto"/>
        <w:ind w:left="400" w:right="663"/>
        <w:rPr>
          <w:rFonts w:ascii="Times New Roman"/>
        </w:rPr>
      </w:pPr>
      <w:r>
        <w:rPr>
          <w:rFonts w:ascii="Times New Roman"/>
        </w:rPr>
        <w:t>American Association of Blood Banks. This is a regulatory agency that focuses on quality practices within a blood bank and transfusion service.</w:t>
      </w:r>
    </w:p>
    <w:p w14:paraId="2DD008EE" w14:textId="77777777" w:rsidR="002A61CF" w:rsidRDefault="002A61CF">
      <w:pPr>
        <w:pStyle w:val="BodyText"/>
        <w:spacing w:before="2"/>
        <w:ind w:left="0"/>
        <w:rPr>
          <w:rFonts w:ascii="Times New Roman"/>
          <w:sz w:val="23"/>
        </w:rPr>
      </w:pPr>
    </w:p>
    <w:p w14:paraId="20F35500" w14:textId="77777777" w:rsidR="002A61CF" w:rsidRDefault="00BB0BF7">
      <w:pPr>
        <w:pStyle w:val="Heading4"/>
      </w:pPr>
      <w:r>
        <w:t>ARC</w:t>
      </w:r>
    </w:p>
    <w:p w14:paraId="32109FDE" w14:textId="77777777" w:rsidR="002A61CF" w:rsidRDefault="00BB0BF7">
      <w:pPr>
        <w:spacing w:before="1"/>
        <w:ind w:left="400"/>
        <w:rPr>
          <w:rFonts w:ascii="Times New Roman"/>
        </w:rPr>
      </w:pPr>
      <w:r>
        <w:rPr>
          <w:rFonts w:ascii="Times New Roman"/>
        </w:rPr>
        <w:t>American Red Cross.</w:t>
      </w:r>
    </w:p>
    <w:p w14:paraId="42D1CA56" w14:textId="77777777" w:rsidR="002A61CF" w:rsidRDefault="002A61CF">
      <w:pPr>
        <w:pStyle w:val="BodyText"/>
        <w:spacing w:before="6"/>
        <w:ind w:left="0"/>
        <w:rPr>
          <w:rFonts w:ascii="Times New Roman"/>
          <w:sz w:val="23"/>
        </w:rPr>
      </w:pPr>
    </w:p>
    <w:p w14:paraId="054C120C" w14:textId="77777777" w:rsidR="002A61CF" w:rsidRDefault="00BB0BF7">
      <w:pPr>
        <w:pStyle w:val="Heading4"/>
      </w:pPr>
      <w:r>
        <w:t>CCB</w:t>
      </w:r>
    </w:p>
    <w:p w14:paraId="525D10CD" w14:textId="77777777" w:rsidR="002A61CF" w:rsidRDefault="00BB0BF7">
      <w:pPr>
        <w:spacing w:before="1" w:line="244" w:lineRule="auto"/>
        <w:ind w:left="400" w:right="555"/>
        <w:rPr>
          <w:rFonts w:ascii="Times New Roman"/>
        </w:rPr>
      </w:pPr>
      <w:r>
        <w:rPr>
          <w:rFonts w:ascii="Times New Roman"/>
        </w:rPr>
        <w:t>Change Control Board. This is a governing body that reviews and approves functionality included in the blood bank software.</w:t>
      </w:r>
    </w:p>
    <w:p w14:paraId="575A7C63" w14:textId="77777777" w:rsidR="002A61CF" w:rsidRDefault="002A61CF">
      <w:pPr>
        <w:pStyle w:val="BodyText"/>
        <w:spacing w:before="2"/>
        <w:ind w:left="0"/>
        <w:rPr>
          <w:rFonts w:ascii="Times New Roman"/>
          <w:sz w:val="23"/>
        </w:rPr>
      </w:pPr>
    </w:p>
    <w:p w14:paraId="4562BBBB" w14:textId="77777777" w:rsidR="002A61CF" w:rsidRDefault="00BB0BF7">
      <w:pPr>
        <w:pStyle w:val="Heading4"/>
      </w:pPr>
      <w:r>
        <w:t>Code 128</w:t>
      </w:r>
    </w:p>
    <w:p w14:paraId="77C8BFA2" w14:textId="77777777" w:rsidR="002A61CF" w:rsidRDefault="00BB0BF7">
      <w:pPr>
        <w:spacing w:before="2" w:line="244" w:lineRule="auto"/>
        <w:ind w:left="400" w:right="555"/>
        <w:rPr>
          <w:rFonts w:ascii="Times New Roman"/>
        </w:rPr>
      </w:pPr>
      <w:r>
        <w:rPr>
          <w:rFonts w:ascii="Times New Roman"/>
        </w:rPr>
        <w:t>Code 128 is a very high-density alphanumeric barcode that allows for more information to be coded into a small space and includes an internal check digit to prevent barcode misreads.</w:t>
      </w:r>
    </w:p>
    <w:p w14:paraId="6B6CADB9" w14:textId="77777777" w:rsidR="002A61CF" w:rsidRDefault="002A61CF">
      <w:pPr>
        <w:pStyle w:val="BodyText"/>
        <w:spacing w:before="1"/>
        <w:ind w:left="0"/>
        <w:rPr>
          <w:rFonts w:ascii="Times New Roman"/>
          <w:sz w:val="23"/>
        </w:rPr>
      </w:pPr>
    </w:p>
    <w:p w14:paraId="4351866C" w14:textId="77777777" w:rsidR="002A61CF" w:rsidRDefault="00BB0BF7">
      <w:pPr>
        <w:pStyle w:val="Heading4"/>
      </w:pPr>
      <w:r>
        <w:t>Codabar</w:t>
      </w:r>
    </w:p>
    <w:p w14:paraId="299EAC96" w14:textId="77777777" w:rsidR="002A61CF" w:rsidRDefault="00BB0BF7">
      <w:pPr>
        <w:spacing w:before="2" w:line="244" w:lineRule="auto"/>
        <w:ind w:left="400" w:right="663"/>
        <w:rPr>
          <w:rFonts w:ascii="Times New Roman"/>
        </w:rPr>
      </w:pPr>
      <w:r>
        <w:rPr>
          <w:rFonts w:ascii="Times New Roman"/>
        </w:rPr>
        <w:t>The Codabar barcode font is used for various numeric barcoding applications including libraries, blood banks and parcels. Codabar was designed for character self-checking eliminating the requirement for checksum characters. However, checksum characters in the Codabar barcode are optional and they do maximize data integrity.</w:t>
      </w:r>
    </w:p>
    <w:p w14:paraId="474FB7AE" w14:textId="77777777" w:rsidR="002A61CF" w:rsidRDefault="002A61CF">
      <w:pPr>
        <w:pStyle w:val="BodyText"/>
        <w:spacing w:before="4"/>
        <w:ind w:left="0"/>
        <w:rPr>
          <w:rFonts w:ascii="Times New Roman"/>
          <w:sz w:val="23"/>
        </w:rPr>
      </w:pPr>
    </w:p>
    <w:p w14:paraId="58466919" w14:textId="77777777" w:rsidR="002A61CF" w:rsidRDefault="00BB0BF7">
      <w:pPr>
        <w:pStyle w:val="Heading4"/>
      </w:pPr>
      <w:r>
        <w:t>DoD</w:t>
      </w:r>
    </w:p>
    <w:p w14:paraId="203ACA96" w14:textId="77777777" w:rsidR="002A61CF" w:rsidRDefault="00BB0BF7">
      <w:pPr>
        <w:spacing w:before="1"/>
        <w:ind w:left="400"/>
        <w:rPr>
          <w:rFonts w:ascii="Times New Roman"/>
        </w:rPr>
      </w:pPr>
      <w:r>
        <w:rPr>
          <w:rFonts w:ascii="Times New Roman"/>
        </w:rPr>
        <w:t>Department of Defense.</w:t>
      </w:r>
    </w:p>
    <w:p w14:paraId="0A7AA28E" w14:textId="77777777" w:rsidR="002A61CF" w:rsidRDefault="002A61CF">
      <w:pPr>
        <w:pStyle w:val="BodyText"/>
        <w:spacing w:before="6"/>
        <w:ind w:left="0"/>
        <w:rPr>
          <w:rFonts w:ascii="Times New Roman"/>
          <w:sz w:val="23"/>
        </w:rPr>
      </w:pPr>
    </w:p>
    <w:p w14:paraId="1DBACEB2" w14:textId="77777777" w:rsidR="002A61CF" w:rsidRDefault="00BB0BF7">
      <w:pPr>
        <w:pStyle w:val="Heading4"/>
      </w:pPr>
      <w:r>
        <w:t>FDA</w:t>
      </w:r>
    </w:p>
    <w:p w14:paraId="2298437B" w14:textId="77777777" w:rsidR="002A61CF" w:rsidRDefault="00BB0BF7">
      <w:pPr>
        <w:spacing w:before="2"/>
        <w:ind w:left="400"/>
        <w:rPr>
          <w:rFonts w:ascii="Times New Roman"/>
        </w:rPr>
      </w:pPr>
      <w:r>
        <w:rPr>
          <w:rFonts w:ascii="Times New Roman"/>
        </w:rPr>
        <w:t>Food and Drug Administration.</w:t>
      </w:r>
    </w:p>
    <w:p w14:paraId="46617DBB" w14:textId="77777777" w:rsidR="002A61CF" w:rsidRDefault="002A61CF">
      <w:pPr>
        <w:pStyle w:val="BodyText"/>
        <w:spacing w:before="5"/>
        <w:ind w:left="0"/>
        <w:rPr>
          <w:rFonts w:ascii="Times New Roman"/>
          <w:sz w:val="23"/>
        </w:rPr>
      </w:pPr>
    </w:p>
    <w:p w14:paraId="252143AE" w14:textId="77777777" w:rsidR="002A61CF" w:rsidRDefault="00BB0BF7">
      <w:pPr>
        <w:pStyle w:val="Heading4"/>
      </w:pPr>
      <w:r>
        <w:t>ICCBBA</w:t>
      </w:r>
    </w:p>
    <w:p w14:paraId="082E2E66" w14:textId="77777777" w:rsidR="002A61CF" w:rsidRDefault="00BB0BF7">
      <w:pPr>
        <w:spacing w:before="2" w:line="244" w:lineRule="auto"/>
        <w:ind w:left="400" w:right="663"/>
        <w:rPr>
          <w:rFonts w:ascii="Times New Roman"/>
        </w:rPr>
      </w:pPr>
      <w:r>
        <w:rPr>
          <w:rFonts w:ascii="Times New Roman"/>
        </w:rPr>
        <w:t>International Council for Commonality in Blood Banking Automation. This group was tasked with developing the implementation of the ISBT 128 blood product labeling standard.</w:t>
      </w:r>
    </w:p>
    <w:p w14:paraId="6EB6BDC4" w14:textId="77777777" w:rsidR="002A61CF" w:rsidRDefault="002A61CF">
      <w:pPr>
        <w:pStyle w:val="BodyText"/>
        <w:spacing w:before="1"/>
        <w:ind w:left="0"/>
        <w:rPr>
          <w:rFonts w:ascii="Times New Roman"/>
          <w:sz w:val="23"/>
        </w:rPr>
      </w:pPr>
    </w:p>
    <w:p w14:paraId="739B09AD" w14:textId="77777777" w:rsidR="002A61CF" w:rsidRDefault="00BB0BF7">
      <w:pPr>
        <w:pStyle w:val="Heading4"/>
        <w:spacing w:before="1"/>
      </w:pPr>
      <w:r>
        <w:t>ISBT</w:t>
      </w:r>
    </w:p>
    <w:p w14:paraId="1DCF2D42" w14:textId="77777777" w:rsidR="002A61CF" w:rsidRDefault="00BB0BF7">
      <w:pPr>
        <w:spacing w:before="1"/>
        <w:ind w:left="400"/>
        <w:rPr>
          <w:rFonts w:ascii="Times New Roman"/>
        </w:rPr>
      </w:pPr>
      <w:r>
        <w:rPr>
          <w:rFonts w:ascii="Times New Roman"/>
        </w:rPr>
        <w:t>International Society of Blood Transfusion.</w:t>
      </w:r>
    </w:p>
    <w:p w14:paraId="3007F6BF" w14:textId="77777777" w:rsidR="002A61CF" w:rsidRDefault="002A61CF">
      <w:pPr>
        <w:pStyle w:val="BodyText"/>
        <w:spacing w:before="6"/>
        <w:ind w:left="0"/>
        <w:rPr>
          <w:rFonts w:ascii="Times New Roman"/>
          <w:sz w:val="23"/>
        </w:rPr>
      </w:pPr>
    </w:p>
    <w:p w14:paraId="3C91D8F3" w14:textId="77777777" w:rsidR="002A61CF" w:rsidRDefault="00BB0BF7">
      <w:pPr>
        <w:pStyle w:val="Heading4"/>
      </w:pPr>
      <w:r>
        <w:t>ISBT 128</w:t>
      </w:r>
    </w:p>
    <w:p w14:paraId="423CBAC5" w14:textId="77777777" w:rsidR="002A61CF" w:rsidRDefault="00BB0BF7">
      <w:pPr>
        <w:spacing w:before="1" w:line="244" w:lineRule="auto"/>
        <w:ind w:left="400" w:right="663"/>
        <w:rPr>
          <w:rFonts w:ascii="Times New Roman"/>
        </w:rPr>
      </w:pPr>
      <w:r>
        <w:rPr>
          <w:rFonts w:ascii="Times New Roman"/>
        </w:rPr>
        <w:t>ISBT 128 is an international standard for the uniform labeling of blood products. It has many features, some of which are not being implemented at this time. The major features are:</w:t>
      </w:r>
    </w:p>
    <w:p w14:paraId="2ED5DEE6" w14:textId="77777777" w:rsidR="002A61CF" w:rsidRDefault="002A61CF">
      <w:pPr>
        <w:pStyle w:val="BodyText"/>
        <w:spacing w:before="7"/>
        <w:ind w:left="0"/>
        <w:rPr>
          <w:rFonts w:ascii="Times New Roman"/>
          <w:sz w:val="22"/>
        </w:rPr>
      </w:pPr>
    </w:p>
    <w:p w14:paraId="5DD4F465" w14:textId="77777777" w:rsidR="002A61CF" w:rsidRDefault="00BB0BF7">
      <w:pPr>
        <w:pStyle w:val="ListParagraph"/>
        <w:numPr>
          <w:ilvl w:val="0"/>
          <w:numId w:val="8"/>
        </w:numPr>
        <w:tabs>
          <w:tab w:val="left" w:pos="1119"/>
          <w:tab w:val="left" w:pos="1120"/>
        </w:tabs>
        <w:spacing w:before="0"/>
        <w:ind w:hanging="361"/>
      </w:pPr>
      <w:r>
        <w:t>Highly structured Product Description (i.e. product naming</w:t>
      </w:r>
      <w:r>
        <w:rPr>
          <w:spacing w:val="-5"/>
        </w:rPr>
        <w:t xml:space="preserve"> </w:t>
      </w:r>
      <w:r>
        <w:t>convention)</w:t>
      </w:r>
    </w:p>
    <w:p w14:paraId="4DB0B489" w14:textId="77777777" w:rsidR="002A61CF" w:rsidRDefault="00BB0BF7">
      <w:pPr>
        <w:pStyle w:val="ListParagraph"/>
        <w:numPr>
          <w:ilvl w:val="0"/>
          <w:numId w:val="8"/>
        </w:numPr>
        <w:tabs>
          <w:tab w:val="left" w:pos="1119"/>
          <w:tab w:val="left" w:pos="1120"/>
        </w:tabs>
        <w:spacing w:line="244" w:lineRule="auto"/>
        <w:ind w:left="1119" w:right="511"/>
      </w:pPr>
      <w:r>
        <w:t>Highly structured Donation Identification Number (collection information embedded within Unit ID</w:t>
      </w:r>
      <w:r>
        <w:rPr>
          <w:spacing w:val="-1"/>
        </w:rPr>
        <w:t xml:space="preserve"> </w:t>
      </w:r>
      <w:r>
        <w:t>barcode)</w:t>
      </w:r>
    </w:p>
    <w:p w14:paraId="0F0AD08D" w14:textId="77777777" w:rsidR="002A61CF" w:rsidRDefault="00BB0BF7">
      <w:pPr>
        <w:pStyle w:val="ListParagraph"/>
        <w:numPr>
          <w:ilvl w:val="0"/>
          <w:numId w:val="8"/>
        </w:numPr>
        <w:tabs>
          <w:tab w:val="left" w:pos="1119"/>
          <w:tab w:val="left" w:pos="1120"/>
        </w:tabs>
        <w:spacing w:before="0"/>
        <w:ind w:hanging="361"/>
      </w:pPr>
      <w:r>
        <w:t>Strict standards as to the layout of a blood product</w:t>
      </w:r>
      <w:r>
        <w:rPr>
          <w:spacing w:val="1"/>
        </w:rPr>
        <w:t xml:space="preserve"> </w:t>
      </w:r>
      <w:r>
        <w:t>label</w:t>
      </w:r>
    </w:p>
    <w:p w14:paraId="2CEF7077" w14:textId="77777777" w:rsidR="002A61CF" w:rsidRDefault="00BB0BF7">
      <w:pPr>
        <w:pStyle w:val="ListParagraph"/>
        <w:numPr>
          <w:ilvl w:val="0"/>
          <w:numId w:val="8"/>
        </w:numPr>
        <w:tabs>
          <w:tab w:val="left" w:pos="1119"/>
          <w:tab w:val="left" w:pos="1120"/>
        </w:tabs>
        <w:ind w:hanging="361"/>
      </w:pPr>
      <w:r>
        <w:t>Expanded information embedded within the ABO/Rh label</w:t>
      </w:r>
    </w:p>
    <w:p w14:paraId="78BA4464" w14:textId="77777777" w:rsidR="002A61CF" w:rsidRDefault="00BB0BF7">
      <w:pPr>
        <w:pStyle w:val="ListParagraph"/>
        <w:numPr>
          <w:ilvl w:val="0"/>
          <w:numId w:val="8"/>
        </w:numPr>
        <w:tabs>
          <w:tab w:val="left" w:pos="1119"/>
          <w:tab w:val="left" w:pos="1120"/>
        </w:tabs>
        <w:ind w:hanging="361"/>
      </w:pPr>
      <w:r>
        <w:t>Standard format for the expiration date label</w:t>
      </w:r>
    </w:p>
    <w:p w14:paraId="1CDEB541" w14:textId="77777777" w:rsidR="002A61CF" w:rsidRDefault="00BB0BF7">
      <w:pPr>
        <w:pStyle w:val="ListParagraph"/>
        <w:numPr>
          <w:ilvl w:val="0"/>
          <w:numId w:val="8"/>
        </w:numPr>
        <w:tabs>
          <w:tab w:val="left" w:pos="1119"/>
          <w:tab w:val="left" w:pos="1120"/>
        </w:tabs>
        <w:ind w:hanging="361"/>
      </w:pPr>
      <w:r>
        <w:t>Supports concatenation—that is the reading of two barcodes using one</w:t>
      </w:r>
      <w:r>
        <w:rPr>
          <w:spacing w:val="-2"/>
        </w:rPr>
        <w:t xml:space="preserve"> </w:t>
      </w:r>
      <w:r>
        <w:t>scan</w:t>
      </w:r>
    </w:p>
    <w:p w14:paraId="26DC3B15" w14:textId="77777777" w:rsidR="002A61CF" w:rsidRDefault="00BB0BF7">
      <w:pPr>
        <w:pStyle w:val="ListParagraph"/>
        <w:numPr>
          <w:ilvl w:val="0"/>
          <w:numId w:val="8"/>
        </w:numPr>
        <w:tabs>
          <w:tab w:val="left" w:pos="1119"/>
          <w:tab w:val="left" w:pos="1120"/>
        </w:tabs>
        <w:spacing w:before="5"/>
        <w:ind w:hanging="361"/>
      </w:pPr>
      <w:r>
        <w:t>Utilizes Code 128 symbology for barcodes as opposed to</w:t>
      </w:r>
      <w:r>
        <w:rPr>
          <w:spacing w:val="-3"/>
        </w:rPr>
        <w:t xml:space="preserve"> </w:t>
      </w:r>
      <w:r>
        <w:t>Codabar</w:t>
      </w:r>
    </w:p>
    <w:p w14:paraId="69D35E82" w14:textId="77777777" w:rsidR="002A61CF" w:rsidRDefault="002A61CF">
      <w:pPr>
        <w:sectPr w:rsidR="002A61CF">
          <w:footerReference w:type="default" r:id="rId12"/>
          <w:pgSz w:w="12240" w:h="15840"/>
          <w:pgMar w:top="1380" w:right="980" w:bottom="940" w:left="1040" w:header="0" w:footer="746" w:gutter="0"/>
          <w:cols w:space="720"/>
        </w:sectPr>
      </w:pPr>
    </w:p>
    <w:p w14:paraId="6CDD7ECF" w14:textId="77777777" w:rsidR="002A61CF" w:rsidRDefault="00BB0BF7">
      <w:pPr>
        <w:pStyle w:val="Heading4"/>
        <w:spacing w:before="65"/>
      </w:pPr>
      <w:r>
        <w:lastRenderedPageBreak/>
        <w:t>SRS</w:t>
      </w:r>
    </w:p>
    <w:p w14:paraId="0856C663" w14:textId="77777777" w:rsidR="002A61CF" w:rsidRDefault="00BB0BF7">
      <w:pPr>
        <w:spacing w:before="2" w:line="244" w:lineRule="auto"/>
        <w:ind w:left="400" w:right="663"/>
        <w:rPr>
          <w:rFonts w:ascii="Times New Roman"/>
        </w:rPr>
      </w:pPr>
      <w:r>
        <w:rPr>
          <w:rFonts w:ascii="Times New Roman"/>
        </w:rPr>
        <w:t>Software Requirements Specification. This is a document that details the functionality included in a software application.</w:t>
      </w:r>
    </w:p>
    <w:p w14:paraId="040568C2" w14:textId="77777777" w:rsidR="002A61CF" w:rsidRDefault="002A61CF">
      <w:pPr>
        <w:pStyle w:val="BodyText"/>
        <w:spacing w:before="2"/>
        <w:ind w:left="0"/>
        <w:rPr>
          <w:rFonts w:ascii="Times New Roman"/>
          <w:sz w:val="23"/>
        </w:rPr>
      </w:pPr>
    </w:p>
    <w:p w14:paraId="5E909512" w14:textId="77777777" w:rsidR="002A61CF" w:rsidRDefault="00BB0BF7">
      <w:pPr>
        <w:pStyle w:val="Heading4"/>
      </w:pPr>
      <w:r>
        <w:t>VBECS</w:t>
      </w:r>
    </w:p>
    <w:p w14:paraId="6BB3AF06" w14:textId="77777777" w:rsidR="002A61CF" w:rsidRDefault="00BB0BF7">
      <w:pPr>
        <w:spacing w:before="1" w:line="244" w:lineRule="auto"/>
        <w:ind w:left="400" w:right="663"/>
        <w:rPr>
          <w:rFonts w:ascii="Times New Roman"/>
        </w:rPr>
      </w:pPr>
      <w:r>
        <w:rPr>
          <w:rFonts w:ascii="Times New Roman"/>
        </w:rPr>
        <w:t>VistA Blood Establishment Computer Software. The name of the proposed replacement for the current VistA Blood Bank Software v 5.2.</w:t>
      </w:r>
    </w:p>
    <w:p w14:paraId="674E7110" w14:textId="77777777" w:rsidR="002A61CF" w:rsidRDefault="002A61CF">
      <w:pPr>
        <w:pStyle w:val="BodyText"/>
        <w:spacing w:before="2"/>
        <w:ind w:left="0"/>
        <w:rPr>
          <w:rFonts w:ascii="Times New Roman"/>
          <w:sz w:val="23"/>
        </w:rPr>
      </w:pPr>
    </w:p>
    <w:p w14:paraId="475464A1" w14:textId="77777777" w:rsidR="002A61CF" w:rsidRDefault="00BB0BF7">
      <w:pPr>
        <w:pStyle w:val="Heading4"/>
      </w:pPr>
      <w:r>
        <w:t>VISTA</w:t>
      </w:r>
    </w:p>
    <w:p w14:paraId="0BA54AF6" w14:textId="77777777" w:rsidR="002A61CF" w:rsidRDefault="00BB0BF7">
      <w:pPr>
        <w:spacing w:before="1"/>
        <w:ind w:left="400"/>
        <w:rPr>
          <w:rFonts w:ascii="Times New Roman"/>
        </w:rPr>
      </w:pPr>
      <w:r>
        <w:rPr>
          <w:rFonts w:ascii="Times New Roman"/>
        </w:rPr>
        <w:t>Veterans Health Information Systems and Technology Architecture.</w:t>
      </w:r>
    </w:p>
    <w:p w14:paraId="5F396401" w14:textId="77777777" w:rsidR="002A61CF" w:rsidRDefault="002A61CF">
      <w:pPr>
        <w:rPr>
          <w:rFonts w:ascii="Times New Roman"/>
        </w:rPr>
        <w:sectPr w:rsidR="002A61CF">
          <w:footerReference w:type="default" r:id="rId13"/>
          <w:pgSz w:w="12240" w:h="15840"/>
          <w:pgMar w:top="1380" w:right="980" w:bottom="940" w:left="1040" w:header="0" w:footer="746" w:gutter="0"/>
          <w:cols w:space="720"/>
        </w:sectPr>
      </w:pPr>
    </w:p>
    <w:p w14:paraId="37BE73BF" w14:textId="77777777" w:rsidR="002A61CF" w:rsidRDefault="00BB0BF7">
      <w:pPr>
        <w:pStyle w:val="Heading2"/>
        <w:spacing w:before="68"/>
      </w:pPr>
      <w:bookmarkStart w:id="5" w:name="References"/>
      <w:bookmarkStart w:id="6" w:name="_bookmark2"/>
      <w:bookmarkEnd w:id="5"/>
      <w:bookmarkEnd w:id="6"/>
      <w:r>
        <w:lastRenderedPageBreak/>
        <w:t>References</w:t>
      </w:r>
    </w:p>
    <w:p w14:paraId="206B4A1E" w14:textId="77777777" w:rsidR="002A61CF" w:rsidRDefault="002A61CF">
      <w:pPr>
        <w:pStyle w:val="BodyText"/>
        <w:spacing w:before="5"/>
        <w:ind w:left="0"/>
        <w:rPr>
          <w:rFonts w:ascii="Times New Roman"/>
          <w:b/>
          <w:sz w:val="27"/>
        </w:rPr>
      </w:pPr>
    </w:p>
    <w:p w14:paraId="4F0731AC" w14:textId="77777777" w:rsidR="002A61CF" w:rsidRDefault="00BB0BF7">
      <w:pPr>
        <w:spacing w:line="244" w:lineRule="auto"/>
        <w:ind w:left="400" w:right="479"/>
        <w:rPr>
          <w:rFonts w:ascii="Times New Roman"/>
          <w:i/>
        </w:rPr>
      </w:pPr>
      <w:r>
        <w:rPr>
          <w:rFonts w:ascii="Times New Roman"/>
        </w:rPr>
        <w:t xml:space="preserve">United States Industry Consensus Standard for the Uniform Labeling of Blood and Blood components using ISBT 128, version 1.2.0 </w:t>
      </w:r>
      <w:r>
        <w:rPr>
          <w:rFonts w:ascii="Times New Roman"/>
          <w:i/>
        </w:rPr>
        <w:t>Published by the International Council for Commonality in Blood Banking Automation, Inc., November 1999.</w:t>
      </w:r>
    </w:p>
    <w:p w14:paraId="620965FB" w14:textId="77777777" w:rsidR="002A61CF" w:rsidRDefault="002A61CF">
      <w:pPr>
        <w:pStyle w:val="BodyText"/>
        <w:spacing w:before="0"/>
        <w:ind w:left="0"/>
        <w:rPr>
          <w:rFonts w:ascii="Times New Roman"/>
          <w:i/>
          <w:sz w:val="24"/>
        </w:rPr>
      </w:pPr>
    </w:p>
    <w:p w14:paraId="1D9A2780" w14:textId="77777777" w:rsidR="002A61CF" w:rsidRDefault="002A61CF">
      <w:pPr>
        <w:pStyle w:val="BodyText"/>
        <w:spacing w:before="0"/>
        <w:ind w:left="0"/>
        <w:rPr>
          <w:rFonts w:ascii="Times New Roman"/>
          <w:i/>
          <w:sz w:val="24"/>
        </w:rPr>
      </w:pPr>
    </w:p>
    <w:p w14:paraId="3DEA20C2" w14:textId="77777777" w:rsidR="002A61CF" w:rsidRDefault="002A61CF">
      <w:pPr>
        <w:pStyle w:val="BodyText"/>
        <w:spacing w:before="7"/>
        <w:ind w:left="0"/>
        <w:rPr>
          <w:rFonts w:ascii="Times New Roman"/>
          <w:i/>
          <w:sz w:val="20"/>
        </w:rPr>
      </w:pPr>
    </w:p>
    <w:p w14:paraId="59F78259" w14:textId="77777777" w:rsidR="002A61CF" w:rsidRDefault="00BB0BF7">
      <w:pPr>
        <w:ind w:right="62"/>
        <w:jc w:val="center"/>
        <w:rPr>
          <w:rFonts w:ascii="Times New Roman"/>
          <w:b/>
          <w:sz w:val="32"/>
        </w:rPr>
      </w:pPr>
      <w:r>
        <w:rPr>
          <w:rFonts w:ascii="Times New Roman"/>
          <w:b/>
          <w:sz w:val="32"/>
        </w:rPr>
        <w:t>SAMPLE ISBT 128 BARCODE LABEL</w:t>
      </w:r>
    </w:p>
    <w:p w14:paraId="0750824D" w14:textId="77777777" w:rsidR="002A61CF" w:rsidRDefault="002A61CF">
      <w:pPr>
        <w:pStyle w:val="BodyText"/>
        <w:spacing w:before="0"/>
        <w:ind w:left="0"/>
        <w:rPr>
          <w:rFonts w:ascii="Times New Roman"/>
          <w:b/>
          <w:sz w:val="20"/>
        </w:rPr>
      </w:pPr>
    </w:p>
    <w:p w14:paraId="36A38204" w14:textId="77777777" w:rsidR="002A61CF" w:rsidRDefault="002A61CF">
      <w:pPr>
        <w:pStyle w:val="BodyText"/>
        <w:spacing w:before="0"/>
        <w:ind w:left="0"/>
        <w:rPr>
          <w:rFonts w:ascii="Times New Roman"/>
          <w:b/>
          <w:sz w:val="20"/>
        </w:rPr>
      </w:pPr>
    </w:p>
    <w:p w14:paraId="39BF9637" w14:textId="77777777" w:rsidR="002A61CF" w:rsidRDefault="00BB0BF7">
      <w:pPr>
        <w:pStyle w:val="BodyText"/>
        <w:spacing w:before="7"/>
        <w:ind w:left="0"/>
        <w:rPr>
          <w:rFonts w:ascii="Times New Roman"/>
          <w:b/>
          <w:sz w:val="13"/>
        </w:rPr>
      </w:pPr>
      <w:r>
        <w:rPr>
          <w:noProof/>
        </w:rPr>
        <w:drawing>
          <wp:anchor distT="0" distB="0" distL="0" distR="0" simplePos="0" relativeHeight="251658240" behindDoc="0" locked="0" layoutInCell="1" allowOverlap="1" wp14:anchorId="448750B9" wp14:editId="16309902">
            <wp:simplePos x="0" y="0"/>
            <wp:positionH relativeFrom="page">
              <wp:posOffset>1920239</wp:posOffset>
            </wp:positionH>
            <wp:positionV relativeFrom="paragraph">
              <wp:posOffset>124447</wp:posOffset>
            </wp:positionV>
            <wp:extent cx="3584448" cy="37490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584448" cy="3749040"/>
                    </a:xfrm>
                    <a:prstGeom prst="rect">
                      <a:avLst/>
                    </a:prstGeom>
                  </pic:spPr>
                </pic:pic>
              </a:graphicData>
            </a:graphic>
          </wp:anchor>
        </w:drawing>
      </w:r>
    </w:p>
    <w:p w14:paraId="05F28FC1" w14:textId="77777777" w:rsidR="002A61CF" w:rsidRDefault="002A61CF">
      <w:pPr>
        <w:rPr>
          <w:rFonts w:ascii="Times New Roman"/>
          <w:sz w:val="13"/>
        </w:rPr>
        <w:sectPr w:rsidR="002A61CF">
          <w:footerReference w:type="default" r:id="rId15"/>
          <w:pgSz w:w="12240" w:h="15840"/>
          <w:pgMar w:top="1380" w:right="980" w:bottom="940" w:left="1040" w:header="0" w:footer="746" w:gutter="0"/>
          <w:cols w:space="720"/>
        </w:sectPr>
      </w:pPr>
    </w:p>
    <w:p w14:paraId="45819570" w14:textId="77777777" w:rsidR="002A61CF" w:rsidRDefault="00BB0BF7">
      <w:pPr>
        <w:pStyle w:val="Heading1"/>
      </w:pPr>
      <w:bookmarkStart w:id="7" w:name="Description_of_Software_Changes"/>
      <w:bookmarkStart w:id="8" w:name="_bookmark3"/>
      <w:bookmarkEnd w:id="7"/>
      <w:bookmarkEnd w:id="8"/>
      <w:r>
        <w:lastRenderedPageBreak/>
        <w:t>Description of Software Changes</w:t>
      </w:r>
    </w:p>
    <w:p w14:paraId="174EB79E" w14:textId="77777777" w:rsidR="002A61CF" w:rsidRDefault="00BB0BF7">
      <w:pPr>
        <w:pStyle w:val="ListParagraph"/>
        <w:numPr>
          <w:ilvl w:val="0"/>
          <w:numId w:val="7"/>
        </w:numPr>
        <w:tabs>
          <w:tab w:val="left" w:pos="759"/>
          <w:tab w:val="left" w:pos="760"/>
        </w:tabs>
        <w:spacing w:before="262" w:line="244" w:lineRule="auto"/>
        <w:ind w:left="759" w:right="610"/>
        <w:rPr>
          <w:rFonts w:ascii="Symbol" w:hAnsi="Symbol"/>
        </w:rPr>
      </w:pPr>
      <w:r>
        <w:t>The field length for the BLOOD INVENTORY File (#65) field UNIT ID (#65,.01) and the BLOOD PRODUCT File (#66) field PRODUCT CODE (#66,.05) have been modified to accept the longer Unit ID and Product Codes that are ISBT 128</w:t>
      </w:r>
      <w:r>
        <w:rPr>
          <w:spacing w:val="1"/>
        </w:rPr>
        <w:t xml:space="preserve"> </w:t>
      </w:r>
      <w:r>
        <w:t>uses.</w:t>
      </w:r>
    </w:p>
    <w:p w14:paraId="41E6D847" w14:textId="77777777" w:rsidR="002A61CF" w:rsidRDefault="00BB0BF7">
      <w:pPr>
        <w:pStyle w:val="ListParagraph"/>
        <w:numPr>
          <w:ilvl w:val="0"/>
          <w:numId w:val="7"/>
        </w:numPr>
        <w:tabs>
          <w:tab w:val="left" w:pos="759"/>
          <w:tab w:val="left" w:pos="760"/>
        </w:tabs>
        <w:spacing w:before="1" w:line="244" w:lineRule="auto"/>
        <w:ind w:left="759" w:right="649"/>
        <w:rPr>
          <w:rFonts w:ascii="Symbol" w:hAnsi="Symbol"/>
        </w:rPr>
      </w:pPr>
      <w:r>
        <w:t>A new field in the BLOOD PRODUCT File (#66) to establish a relationship between ISBT 128 product codes and Codabar product codes has been added. Logic has been added to the input transform of the BLOOD PRODUCT File (#66) field MODIFY TO (#66.03,.01) to restrict modifications of ISBT 128 units to other ISBT 128 blood component types. The logic also restricts the modification of Codabar units to other Codabar unit</w:t>
      </w:r>
      <w:r>
        <w:rPr>
          <w:spacing w:val="1"/>
        </w:rPr>
        <w:t xml:space="preserve"> </w:t>
      </w:r>
      <w:r>
        <w:t>types.</w:t>
      </w:r>
    </w:p>
    <w:p w14:paraId="5003F841" w14:textId="77777777" w:rsidR="002A61CF" w:rsidRDefault="00BB0BF7">
      <w:pPr>
        <w:pStyle w:val="ListParagraph"/>
        <w:numPr>
          <w:ilvl w:val="0"/>
          <w:numId w:val="7"/>
        </w:numPr>
        <w:tabs>
          <w:tab w:val="left" w:pos="759"/>
          <w:tab w:val="left" w:pos="760"/>
        </w:tabs>
        <w:spacing w:before="3" w:line="244" w:lineRule="auto"/>
        <w:ind w:left="759" w:right="604"/>
        <w:rPr>
          <w:rFonts w:ascii="Symbol" w:hAnsi="Symbol"/>
        </w:rPr>
      </w:pPr>
      <w:r>
        <w:t xml:space="preserve">The ability to read and interpret the various ISBT 128 barcodes has been provided, but sites will be required to maintain ISBT 128 component types within the current BLOOD PRODUCT File (#66) structure. Unit </w:t>
      </w:r>
      <w:r>
        <w:rPr>
          <w:spacing w:val="-2"/>
        </w:rPr>
        <w:t xml:space="preserve">ID, </w:t>
      </w:r>
      <w:r>
        <w:t>ABO/Rh., Product Code, and Expiration Date barcode labels are now supported. None of the additional information that is embedded within the ISBT 128 barcode labels can be extracted.</w:t>
      </w:r>
    </w:p>
    <w:p w14:paraId="4357B4FF" w14:textId="77777777" w:rsidR="002A61CF" w:rsidRDefault="00BB0BF7">
      <w:pPr>
        <w:pStyle w:val="ListParagraph"/>
        <w:numPr>
          <w:ilvl w:val="0"/>
          <w:numId w:val="7"/>
        </w:numPr>
        <w:tabs>
          <w:tab w:val="left" w:pos="759"/>
          <w:tab w:val="left" w:pos="760"/>
        </w:tabs>
        <w:spacing w:before="3" w:line="244" w:lineRule="auto"/>
        <w:ind w:left="759" w:right="700"/>
        <w:rPr>
          <w:rFonts w:ascii="Symbol" w:hAnsi="Symbol"/>
        </w:rPr>
      </w:pPr>
      <w:r>
        <w:t>Sites creating pooled products will need to maintain off-line a system to name their pools using the ISBT 128 standards but VistA will be able to accept those pool names. This is consistent with the current Codabar functionality.</w:t>
      </w:r>
    </w:p>
    <w:p w14:paraId="16C77D3F" w14:textId="77777777" w:rsidR="002A61CF" w:rsidRDefault="00BB0BF7">
      <w:pPr>
        <w:pStyle w:val="ListParagraph"/>
        <w:numPr>
          <w:ilvl w:val="0"/>
          <w:numId w:val="7"/>
        </w:numPr>
        <w:tabs>
          <w:tab w:val="left" w:pos="759"/>
          <w:tab w:val="left" w:pos="760"/>
        </w:tabs>
        <w:spacing w:before="1"/>
        <w:rPr>
          <w:rFonts w:ascii="Symbol" w:hAnsi="Symbol"/>
        </w:rPr>
      </w:pPr>
      <w:r>
        <w:t>VistA Blood Bank Reports and displays will be adjusted to accommodate the longer field</w:t>
      </w:r>
      <w:r>
        <w:rPr>
          <w:spacing w:val="1"/>
        </w:rPr>
        <w:t xml:space="preserve"> </w:t>
      </w:r>
      <w:r>
        <w:t>lengths.</w:t>
      </w:r>
    </w:p>
    <w:p w14:paraId="7E1C8EDC" w14:textId="77777777" w:rsidR="002A61CF" w:rsidRDefault="00BB0BF7">
      <w:pPr>
        <w:pStyle w:val="ListParagraph"/>
        <w:numPr>
          <w:ilvl w:val="0"/>
          <w:numId w:val="7"/>
        </w:numPr>
        <w:tabs>
          <w:tab w:val="left" w:pos="759"/>
          <w:tab w:val="left" w:pos="760"/>
        </w:tabs>
        <w:spacing w:line="244" w:lineRule="auto"/>
        <w:ind w:left="759" w:right="467"/>
        <w:rPr>
          <w:rFonts w:ascii="Symbol" w:hAnsi="Symbol"/>
        </w:rPr>
      </w:pPr>
      <w:r>
        <w:t>On-demand printing of full-face blood bag labels is not supported. Sites will need to purchase pre- printed labels for products modified in the facility. (See International Council for Commonality in Blood Banking Automation(ICCBBA) GUIDANCE FOR INDUSTRY—United States Industry Consensus Standard for the Uniform Labeling of Blood and Blood Components using ISBT 128, Sec. 4.5).</w:t>
      </w:r>
    </w:p>
    <w:p w14:paraId="28A177DF" w14:textId="77777777" w:rsidR="002A61CF" w:rsidRDefault="00BB0BF7">
      <w:pPr>
        <w:pStyle w:val="ListParagraph"/>
        <w:numPr>
          <w:ilvl w:val="0"/>
          <w:numId w:val="7"/>
        </w:numPr>
        <w:tabs>
          <w:tab w:val="left" w:pos="759"/>
          <w:tab w:val="left" w:pos="760"/>
        </w:tabs>
        <w:spacing w:line="244" w:lineRule="auto"/>
        <w:ind w:left="759" w:right="947"/>
        <w:rPr>
          <w:rFonts w:ascii="Symbol" w:hAnsi="Symbol"/>
        </w:rPr>
      </w:pPr>
      <w:r>
        <w:t>No enhancements have been made to the current VistA Donor package to bring it into ISBT 128 compliance since there will be no Donor support in the VistA Blood Establishment Computer Software(VBECS).</w:t>
      </w:r>
    </w:p>
    <w:p w14:paraId="558079DB" w14:textId="77777777" w:rsidR="002A61CF" w:rsidRDefault="00BB0BF7">
      <w:pPr>
        <w:pStyle w:val="ListParagraph"/>
        <w:numPr>
          <w:ilvl w:val="0"/>
          <w:numId w:val="7"/>
        </w:numPr>
        <w:tabs>
          <w:tab w:val="left" w:pos="759"/>
          <w:tab w:val="left" w:pos="760"/>
        </w:tabs>
        <w:spacing w:before="1" w:line="244" w:lineRule="auto"/>
        <w:ind w:left="759" w:right="1049"/>
        <w:rPr>
          <w:rFonts w:ascii="Symbol" w:hAnsi="Symbol"/>
        </w:rPr>
      </w:pPr>
      <w:r>
        <w:t>The current Codabar parser has been modified to recognize an ISBT 128 unit and an additional parser routine has been written to interpret these</w:t>
      </w:r>
      <w:r>
        <w:rPr>
          <w:spacing w:val="1"/>
        </w:rPr>
        <w:t xml:space="preserve"> </w:t>
      </w:r>
      <w:r>
        <w:t>barcodes.</w:t>
      </w:r>
    </w:p>
    <w:p w14:paraId="3CCFAA37" w14:textId="77777777" w:rsidR="002A61CF" w:rsidRDefault="00BB0BF7">
      <w:pPr>
        <w:pStyle w:val="ListParagraph"/>
        <w:numPr>
          <w:ilvl w:val="0"/>
          <w:numId w:val="7"/>
        </w:numPr>
        <w:tabs>
          <w:tab w:val="left" w:pos="759"/>
          <w:tab w:val="left" w:pos="760"/>
        </w:tabs>
        <w:spacing w:before="0" w:line="244" w:lineRule="auto"/>
        <w:ind w:left="759" w:right="692"/>
        <w:rPr>
          <w:rFonts w:ascii="Symbol" w:hAnsi="Symbol"/>
        </w:rPr>
      </w:pPr>
      <w:r>
        <w:t>Current user and technical reference documentation has been issued to reflect the new partial ISBT 128 labeling</w:t>
      </w:r>
      <w:r>
        <w:rPr>
          <w:spacing w:val="-3"/>
        </w:rPr>
        <w:t xml:space="preserve"> </w:t>
      </w:r>
      <w:r>
        <w:t>standard.</w:t>
      </w:r>
    </w:p>
    <w:p w14:paraId="05C1C9CA" w14:textId="77777777" w:rsidR="002A61CF" w:rsidRDefault="002A61CF">
      <w:pPr>
        <w:spacing w:line="244" w:lineRule="auto"/>
        <w:rPr>
          <w:rFonts w:ascii="Symbol" w:hAnsi="Symbol"/>
        </w:rPr>
        <w:sectPr w:rsidR="002A61CF">
          <w:footerReference w:type="default" r:id="rId16"/>
          <w:pgSz w:w="12240" w:h="15840"/>
          <w:pgMar w:top="1380" w:right="980" w:bottom="940" w:left="1040" w:header="0" w:footer="746" w:gutter="0"/>
          <w:cols w:space="720"/>
        </w:sectPr>
      </w:pPr>
    </w:p>
    <w:p w14:paraId="7666FAA2" w14:textId="77777777" w:rsidR="002A61CF" w:rsidRDefault="002A61CF">
      <w:pPr>
        <w:pStyle w:val="BodyText"/>
        <w:spacing w:before="6"/>
        <w:ind w:left="0"/>
        <w:rPr>
          <w:rFonts w:ascii="Times New Roman"/>
          <w:sz w:val="10"/>
        </w:rPr>
      </w:pPr>
    </w:p>
    <w:p w14:paraId="67AA1827" w14:textId="77777777" w:rsidR="002A61CF" w:rsidRDefault="00BB0BF7">
      <w:pPr>
        <w:pStyle w:val="Heading2"/>
        <w:spacing w:before="86"/>
      </w:pPr>
      <w:bookmarkStart w:id="9" w:name="Specific_File_and_Field_Changes"/>
      <w:bookmarkStart w:id="10" w:name="_bookmark4"/>
      <w:bookmarkEnd w:id="9"/>
      <w:bookmarkEnd w:id="10"/>
      <w:r>
        <w:t>Specific File and Field Changes</w:t>
      </w:r>
    </w:p>
    <w:p w14:paraId="036D8163" w14:textId="77777777" w:rsidR="002A61CF" w:rsidRDefault="002A61CF">
      <w:pPr>
        <w:pStyle w:val="BodyText"/>
        <w:spacing w:before="10"/>
        <w:ind w:left="0"/>
        <w:rPr>
          <w:rFonts w:ascii="Times New Roman"/>
          <w:b/>
          <w:sz w:val="32"/>
        </w:rPr>
      </w:pPr>
    </w:p>
    <w:p w14:paraId="1B09780D" w14:textId="77777777" w:rsidR="002A61CF" w:rsidRDefault="00BB0BF7">
      <w:pPr>
        <w:spacing w:before="1" w:line="244" w:lineRule="auto"/>
        <w:ind w:left="400" w:right="555"/>
        <w:rPr>
          <w:rFonts w:ascii="Times New Roman"/>
        </w:rPr>
      </w:pPr>
      <w:r>
        <w:rPr>
          <w:rFonts w:ascii="Times New Roman"/>
        </w:rPr>
        <w:t>Because of time constraints and FDA regulations regarding changes made to a cleared medical device, the current application can only partially implement the ISBT 128 system. However, these changes will enable sites to process blood components labeled using ISBT 128 with the same level of confidence that the current Codabar system provides. The additional features provided by the ISBT 128 system will be implemented at a future date. Minimal changes have been made to the following files/fields to accommodate ISBT 128:</w:t>
      </w:r>
    </w:p>
    <w:p w14:paraId="554F5054" w14:textId="77777777" w:rsidR="002A61CF" w:rsidRDefault="002A61CF">
      <w:pPr>
        <w:pStyle w:val="BodyText"/>
        <w:spacing w:before="6"/>
        <w:ind w:left="0"/>
        <w:rPr>
          <w:rFonts w:ascii="Times New Roman"/>
          <w:sz w:val="23"/>
        </w:rPr>
      </w:pPr>
    </w:p>
    <w:p w14:paraId="5EC99CE7" w14:textId="77777777" w:rsidR="002A61CF" w:rsidRDefault="00BB0BF7">
      <w:pPr>
        <w:ind w:left="400"/>
        <w:rPr>
          <w:rFonts w:ascii="Times New Roman"/>
          <w:b/>
        </w:rPr>
      </w:pPr>
      <w:r>
        <w:rPr>
          <w:rFonts w:ascii="Times New Roman"/>
          <w:b/>
        </w:rPr>
        <w:t>BLOOD PRODUCT File (#66)</w:t>
      </w:r>
      <w:r>
        <w:rPr>
          <w:rFonts w:ascii="Times New Roman"/>
          <w:b/>
          <w:spacing w:val="54"/>
        </w:rPr>
        <w:t xml:space="preserve"> </w:t>
      </w:r>
      <w:r>
        <w:rPr>
          <w:rFonts w:ascii="Times New Roman"/>
          <w:b/>
        </w:rPr>
        <w:t>changes:</w:t>
      </w:r>
    </w:p>
    <w:p w14:paraId="77952374" w14:textId="77777777" w:rsidR="002A61CF" w:rsidRDefault="002A61CF">
      <w:pPr>
        <w:pStyle w:val="BodyText"/>
        <w:spacing w:before="1"/>
        <w:ind w:left="0"/>
        <w:rPr>
          <w:rFonts w:ascii="Times New Roman"/>
          <w:b/>
          <w:sz w:val="23"/>
        </w:rPr>
      </w:pPr>
    </w:p>
    <w:p w14:paraId="2F7E1BAB" w14:textId="77777777" w:rsidR="002A61CF" w:rsidRDefault="00BB0BF7">
      <w:pPr>
        <w:ind w:left="400"/>
        <w:rPr>
          <w:rFonts w:ascii="Times New Roman"/>
          <w:b/>
        </w:rPr>
      </w:pPr>
      <w:r>
        <w:rPr>
          <w:rFonts w:ascii="Times New Roman"/>
          <w:b/>
        </w:rPr>
        <w:t>New fields:</w:t>
      </w:r>
    </w:p>
    <w:p w14:paraId="13F832C9" w14:textId="77777777" w:rsidR="002A61CF" w:rsidRDefault="00BB0BF7">
      <w:pPr>
        <w:spacing w:before="6" w:line="244" w:lineRule="auto"/>
        <w:ind w:left="1120" w:right="544"/>
        <w:rPr>
          <w:rFonts w:ascii="Times New Roman" w:hAnsi="Times New Roman"/>
        </w:rPr>
      </w:pPr>
      <w:r>
        <w:rPr>
          <w:rFonts w:ascii="Times New Roman" w:hAnsi="Times New Roman"/>
          <w:b/>
        </w:rPr>
        <w:t xml:space="preserve">IS ISBT128 (#66,.29):  </w:t>
      </w:r>
      <w:r>
        <w:rPr>
          <w:rFonts w:ascii="Times New Roman" w:hAnsi="Times New Roman"/>
        </w:rPr>
        <w:t>Required field is a set of codes—Yes or No.  This field indicates  whether the product type belongs to ISBT 128 or to Codabar. All product types fall into one of two categories: Codabar or ISBT 128. This field identifies the symbology to which each product type belongs. During installation of this patch, all current entries of the BLOOD PRODUCT File (#66) will be set to NO.</w:t>
      </w:r>
    </w:p>
    <w:p w14:paraId="33C0FD52" w14:textId="77777777" w:rsidR="002A61CF" w:rsidRDefault="002A61CF">
      <w:pPr>
        <w:pStyle w:val="BodyText"/>
        <w:spacing w:before="5"/>
        <w:ind w:left="0"/>
        <w:rPr>
          <w:rFonts w:ascii="Times New Roman"/>
          <w:sz w:val="23"/>
        </w:rPr>
      </w:pPr>
    </w:p>
    <w:p w14:paraId="0DC30464" w14:textId="77777777" w:rsidR="002A61CF" w:rsidRDefault="00BB0BF7">
      <w:pPr>
        <w:spacing w:before="1" w:line="244" w:lineRule="auto"/>
        <w:ind w:left="1120" w:right="555"/>
        <w:rPr>
          <w:rFonts w:ascii="Times New Roman"/>
        </w:rPr>
      </w:pPr>
      <w:r>
        <w:rPr>
          <w:rFonts w:ascii="Times New Roman"/>
          <w:b/>
        </w:rPr>
        <w:t xml:space="preserve">EQUIVALENT PRODUCT (#66,9): </w:t>
      </w:r>
      <w:r>
        <w:rPr>
          <w:rFonts w:ascii="Times New Roman"/>
        </w:rPr>
        <w:t>This field points to the blood product (of the opposite symbology) that most closely matches or is equivalent to the specified blood product. It screens on the IS ISBT field and allows only blood products of opposite symbologies to be stored as equivalent products. For any ISBT 128 products, only products with IS ISBT = NO (Codabar products) can be selected. The same is true for Codabar units; only blood products with IS ISBT</w:t>
      </w:r>
    </w:p>
    <w:p w14:paraId="0D8C1C64" w14:textId="77777777" w:rsidR="002A61CF" w:rsidRDefault="00BB0BF7">
      <w:pPr>
        <w:spacing w:before="5" w:line="244" w:lineRule="auto"/>
        <w:ind w:left="1120" w:right="663"/>
        <w:rPr>
          <w:rFonts w:ascii="Times New Roman"/>
        </w:rPr>
      </w:pPr>
      <w:r>
        <w:rPr>
          <w:rFonts w:ascii="Times New Roman"/>
        </w:rPr>
        <w:t>= YES (ISBT 128 products) can be selected. Although not required, assigning a value to this field when creating ISBT 128 product types will assist in the data conversion that will be done when migrating to a new Blood Bank application.</w:t>
      </w:r>
    </w:p>
    <w:p w14:paraId="5329D44F" w14:textId="77777777" w:rsidR="002A61CF" w:rsidRDefault="002A61CF">
      <w:pPr>
        <w:pStyle w:val="BodyText"/>
        <w:spacing w:before="3"/>
        <w:ind w:left="0"/>
        <w:rPr>
          <w:rFonts w:ascii="Times New Roman"/>
          <w:sz w:val="23"/>
        </w:rPr>
      </w:pPr>
    </w:p>
    <w:p w14:paraId="06C2CC72" w14:textId="77777777" w:rsidR="002A61CF" w:rsidRDefault="00BB0BF7">
      <w:pPr>
        <w:pStyle w:val="Heading4"/>
      </w:pPr>
      <w:r>
        <w:t>Changes made to existing fields:</w:t>
      </w:r>
    </w:p>
    <w:p w14:paraId="7A29DA8C" w14:textId="77777777" w:rsidR="002A61CF" w:rsidRDefault="00BB0BF7">
      <w:pPr>
        <w:spacing w:before="7" w:line="244" w:lineRule="auto"/>
        <w:ind w:left="1120" w:right="555"/>
        <w:rPr>
          <w:rFonts w:ascii="Times New Roman"/>
        </w:rPr>
      </w:pPr>
      <w:r>
        <w:rPr>
          <w:rFonts w:ascii="Times New Roman"/>
          <w:b/>
        </w:rPr>
        <w:t xml:space="preserve">PRODUCT CODE (#66,.05): </w:t>
      </w:r>
      <w:r>
        <w:rPr>
          <w:rFonts w:ascii="Times New Roman"/>
        </w:rPr>
        <w:t>Maximum field length increased to accommodate the 8 character ISBT 128 product code.</w:t>
      </w:r>
    </w:p>
    <w:p w14:paraId="32B22259" w14:textId="77777777" w:rsidR="002A61CF" w:rsidRDefault="002A61CF">
      <w:pPr>
        <w:pStyle w:val="BodyText"/>
        <w:spacing w:before="1"/>
        <w:ind w:left="0"/>
        <w:rPr>
          <w:rFonts w:ascii="Times New Roman"/>
          <w:sz w:val="23"/>
        </w:rPr>
      </w:pPr>
    </w:p>
    <w:p w14:paraId="76DC82FA" w14:textId="77777777" w:rsidR="002A61CF" w:rsidRDefault="00BB0BF7">
      <w:pPr>
        <w:spacing w:line="244" w:lineRule="auto"/>
        <w:ind w:left="1120" w:right="521"/>
        <w:rPr>
          <w:rFonts w:ascii="Times New Roman"/>
        </w:rPr>
      </w:pPr>
      <w:r>
        <w:rPr>
          <w:rFonts w:ascii="Times New Roman"/>
          <w:b/>
        </w:rPr>
        <w:t xml:space="preserve">MODIFY TO (#66.03,.01):  </w:t>
      </w:r>
      <w:r>
        <w:rPr>
          <w:rFonts w:ascii="Times New Roman"/>
        </w:rPr>
        <w:t>Additional screen entered to restrict choices to BLOOD PRODUCT File (#66) entries of the same symbology, based on the entry of the IS ISBT128 field of the parent and possible child product types.</w:t>
      </w:r>
    </w:p>
    <w:p w14:paraId="04999813" w14:textId="77777777" w:rsidR="002A61CF" w:rsidRDefault="002A61CF">
      <w:pPr>
        <w:pStyle w:val="BodyText"/>
        <w:spacing w:before="3"/>
        <w:ind w:left="0"/>
        <w:rPr>
          <w:rFonts w:ascii="Times New Roman"/>
          <w:sz w:val="23"/>
        </w:rPr>
      </w:pPr>
    </w:p>
    <w:p w14:paraId="136BD012" w14:textId="77777777" w:rsidR="002A61CF" w:rsidRDefault="00BB0BF7">
      <w:pPr>
        <w:spacing w:line="244" w:lineRule="auto"/>
        <w:ind w:left="1120" w:right="479"/>
        <w:rPr>
          <w:rFonts w:ascii="Times New Roman"/>
        </w:rPr>
      </w:pPr>
      <w:r>
        <w:rPr>
          <w:rFonts w:ascii="Times New Roman"/>
          <w:b/>
        </w:rPr>
        <w:t xml:space="preserve">PEDIATRIC PRODUCT (#66,.22): </w:t>
      </w:r>
      <w:r>
        <w:rPr>
          <w:rFonts w:ascii="Times New Roman"/>
        </w:rPr>
        <w:t>Additional screen entered to restrict choices to BLOOD PRODUCT File (#66) entries of the same symbology, based on the entry of the IS ISBT128 field of the parent and possible child product types.</w:t>
      </w:r>
    </w:p>
    <w:p w14:paraId="2A19FABD" w14:textId="77777777" w:rsidR="002A61CF" w:rsidRDefault="002A61CF">
      <w:pPr>
        <w:spacing w:line="244" w:lineRule="auto"/>
        <w:rPr>
          <w:rFonts w:ascii="Times New Roman"/>
        </w:rPr>
        <w:sectPr w:rsidR="002A61CF">
          <w:footerReference w:type="default" r:id="rId17"/>
          <w:pgSz w:w="12240" w:h="15840"/>
          <w:pgMar w:top="1500" w:right="980" w:bottom="940" w:left="1040" w:header="0" w:footer="746" w:gutter="0"/>
          <w:cols w:space="720"/>
        </w:sectPr>
      </w:pPr>
    </w:p>
    <w:p w14:paraId="41B4E0FA" w14:textId="77777777" w:rsidR="002A61CF" w:rsidRDefault="002A61CF">
      <w:pPr>
        <w:pStyle w:val="BodyText"/>
        <w:spacing w:before="10"/>
        <w:ind w:left="0"/>
        <w:rPr>
          <w:rFonts w:ascii="Times New Roman"/>
          <w:sz w:val="9"/>
        </w:rPr>
      </w:pPr>
    </w:p>
    <w:p w14:paraId="5327B920" w14:textId="77777777" w:rsidR="002A61CF" w:rsidRDefault="00BB0BF7">
      <w:pPr>
        <w:pStyle w:val="Heading4"/>
        <w:spacing w:before="91"/>
      </w:pPr>
      <w:r>
        <w:t>BLOOD INVENTORY File (#65) changes:</w:t>
      </w:r>
    </w:p>
    <w:p w14:paraId="35F5E674" w14:textId="77777777" w:rsidR="002A61CF" w:rsidRDefault="002A61CF">
      <w:pPr>
        <w:pStyle w:val="BodyText"/>
        <w:spacing w:before="1"/>
        <w:ind w:left="0"/>
        <w:rPr>
          <w:rFonts w:ascii="Times New Roman"/>
          <w:b/>
          <w:sz w:val="23"/>
        </w:rPr>
      </w:pPr>
    </w:p>
    <w:p w14:paraId="3596C436" w14:textId="77777777" w:rsidR="002A61CF" w:rsidRDefault="00BB0BF7">
      <w:pPr>
        <w:ind w:left="400"/>
        <w:rPr>
          <w:rFonts w:ascii="Times New Roman"/>
          <w:b/>
        </w:rPr>
      </w:pPr>
      <w:r>
        <w:rPr>
          <w:rFonts w:ascii="Times New Roman"/>
          <w:b/>
        </w:rPr>
        <w:t>Changes made to existing fields:</w:t>
      </w:r>
    </w:p>
    <w:p w14:paraId="73F21DD0" w14:textId="77777777" w:rsidR="002A61CF" w:rsidRDefault="00BB0BF7">
      <w:pPr>
        <w:spacing w:before="6" w:line="244" w:lineRule="auto"/>
        <w:ind w:left="1120" w:right="663"/>
        <w:rPr>
          <w:rFonts w:ascii="Times New Roman"/>
        </w:rPr>
      </w:pPr>
      <w:r>
        <w:rPr>
          <w:rFonts w:ascii="Times New Roman"/>
          <w:b/>
        </w:rPr>
        <w:t xml:space="preserve">UNIT ID (#65,.01): </w:t>
      </w:r>
      <w:r>
        <w:rPr>
          <w:rFonts w:ascii="Times New Roman"/>
        </w:rPr>
        <w:t>Maximum field length increased to accommodate the 13 character ISBT 128 Donation Identification Number.</w:t>
      </w:r>
    </w:p>
    <w:p w14:paraId="2A6E985E" w14:textId="77777777" w:rsidR="002A61CF" w:rsidRDefault="002A61CF">
      <w:pPr>
        <w:pStyle w:val="BodyText"/>
        <w:spacing w:before="2"/>
        <w:ind w:left="0"/>
        <w:rPr>
          <w:rFonts w:ascii="Times New Roman"/>
          <w:sz w:val="23"/>
        </w:rPr>
      </w:pPr>
    </w:p>
    <w:p w14:paraId="6FD825E3" w14:textId="77777777" w:rsidR="002A61CF" w:rsidRDefault="00BB0BF7">
      <w:pPr>
        <w:spacing w:line="244" w:lineRule="auto"/>
        <w:ind w:left="1120" w:right="663"/>
        <w:rPr>
          <w:rFonts w:ascii="Times New Roman"/>
        </w:rPr>
      </w:pPr>
      <w:r>
        <w:rPr>
          <w:rFonts w:ascii="Times New Roman"/>
          <w:b/>
        </w:rPr>
        <w:t xml:space="preserve">PEDIATRIC ALIQUOT MADE (#65.16,.01): </w:t>
      </w:r>
      <w:r>
        <w:rPr>
          <w:rFonts w:ascii="Times New Roman"/>
        </w:rPr>
        <w:t>Maximum field length increased to accommodate the 13 character ISBT 128 Donation Identification Number.</w:t>
      </w:r>
    </w:p>
    <w:p w14:paraId="52326A34" w14:textId="77777777" w:rsidR="002A61CF" w:rsidRDefault="002A61CF">
      <w:pPr>
        <w:pStyle w:val="BodyText"/>
        <w:spacing w:before="2"/>
        <w:ind w:left="0"/>
        <w:rPr>
          <w:rFonts w:ascii="Times New Roman"/>
          <w:sz w:val="23"/>
        </w:rPr>
      </w:pPr>
    </w:p>
    <w:p w14:paraId="732126BA" w14:textId="77777777" w:rsidR="002A61CF" w:rsidRDefault="00BB0BF7">
      <w:pPr>
        <w:spacing w:line="244" w:lineRule="auto"/>
        <w:ind w:left="1120" w:right="555"/>
        <w:rPr>
          <w:rFonts w:ascii="Times New Roman" w:hAnsi="Times New Roman"/>
        </w:rPr>
      </w:pPr>
      <w:r>
        <w:rPr>
          <w:rFonts w:ascii="Times New Roman" w:hAnsi="Times New Roman"/>
          <w:b/>
        </w:rPr>
        <w:t xml:space="preserve">UNIT ID (#65.091,.02): </w:t>
      </w:r>
      <w:r>
        <w:rPr>
          <w:rFonts w:ascii="Times New Roman" w:hAnsi="Times New Roman"/>
        </w:rPr>
        <w:t>This is the UNIT ID’s of child units created from a parent unit through modification. Maximum field length increased to accommodate the 13-character ISBT 128 Donation Identification Number.</w:t>
      </w:r>
    </w:p>
    <w:p w14:paraId="59D7A59B" w14:textId="77777777" w:rsidR="002A61CF" w:rsidRDefault="002A61CF">
      <w:pPr>
        <w:pStyle w:val="BodyText"/>
        <w:spacing w:before="3"/>
        <w:ind w:left="0"/>
        <w:rPr>
          <w:rFonts w:ascii="Times New Roman"/>
          <w:sz w:val="23"/>
        </w:rPr>
      </w:pPr>
    </w:p>
    <w:p w14:paraId="40F904D9" w14:textId="77777777" w:rsidR="002A61CF" w:rsidRDefault="00BB0BF7">
      <w:pPr>
        <w:pStyle w:val="Heading4"/>
      </w:pPr>
      <w:r>
        <w:t>LAB DATA File (#63)</w:t>
      </w:r>
      <w:r>
        <w:rPr>
          <w:spacing w:val="-6"/>
        </w:rPr>
        <w:t xml:space="preserve"> </w:t>
      </w:r>
      <w:r>
        <w:t>changes:</w:t>
      </w:r>
    </w:p>
    <w:p w14:paraId="2C3BD4FF" w14:textId="77777777" w:rsidR="002A61CF" w:rsidRDefault="002A61CF">
      <w:pPr>
        <w:pStyle w:val="BodyText"/>
        <w:spacing w:before="1"/>
        <w:ind w:left="0"/>
        <w:rPr>
          <w:rFonts w:ascii="Times New Roman"/>
          <w:b/>
          <w:sz w:val="23"/>
        </w:rPr>
      </w:pPr>
    </w:p>
    <w:p w14:paraId="0E66FE27" w14:textId="77777777" w:rsidR="002A61CF" w:rsidRDefault="00BB0BF7">
      <w:pPr>
        <w:ind w:left="400"/>
        <w:rPr>
          <w:rFonts w:ascii="Times New Roman"/>
          <w:b/>
        </w:rPr>
      </w:pPr>
      <w:r>
        <w:rPr>
          <w:rFonts w:ascii="Times New Roman"/>
          <w:b/>
        </w:rPr>
        <w:t>Changes made to existing</w:t>
      </w:r>
      <w:r>
        <w:rPr>
          <w:rFonts w:ascii="Times New Roman"/>
          <w:b/>
          <w:spacing w:val="10"/>
        </w:rPr>
        <w:t xml:space="preserve"> </w:t>
      </w:r>
      <w:r>
        <w:rPr>
          <w:rFonts w:ascii="Times New Roman"/>
          <w:b/>
        </w:rPr>
        <w:t>field:</w:t>
      </w:r>
    </w:p>
    <w:p w14:paraId="2030C489" w14:textId="77777777" w:rsidR="002A61CF" w:rsidRDefault="00BB0BF7">
      <w:pPr>
        <w:spacing w:before="6" w:line="244" w:lineRule="auto"/>
        <w:ind w:left="1120"/>
        <w:rPr>
          <w:rFonts w:ascii="Times New Roman"/>
        </w:rPr>
      </w:pPr>
      <w:r>
        <w:rPr>
          <w:rFonts w:ascii="Times New Roman"/>
          <w:b/>
        </w:rPr>
        <w:t xml:space="preserve">COMPONENT ID (#63.017,.03): </w:t>
      </w:r>
      <w:r>
        <w:rPr>
          <w:rFonts w:ascii="Times New Roman"/>
        </w:rPr>
        <w:t>This is where the UNIT ID of a transfused unit is stored for a patient. Maximum field length increased to accommodate the 13-character ISBT 128 Donation Identification Number.</w:t>
      </w:r>
    </w:p>
    <w:p w14:paraId="09F06F40" w14:textId="77777777" w:rsidR="002A61CF" w:rsidRDefault="002A61CF">
      <w:pPr>
        <w:spacing w:line="244" w:lineRule="auto"/>
        <w:rPr>
          <w:rFonts w:ascii="Times New Roman"/>
        </w:rPr>
        <w:sectPr w:rsidR="002A61CF">
          <w:footerReference w:type="default" r:id="rId18"/>
          <w:pgSz w:w="12240" w:h="15840"/>
          <w:pgMar w:top="1500" w:right="980" w:bottom="940" w:left="1040" w:header="0" w:footer="746" w:gutter="0"/>
          <w:cols w:space="720"/>
        </w:sectPr>
      </w:pPr>
    </w:p>
    <w:p w14:paraId="67E8958E" w14:textId="77777777" w:rsidR="002A61CF" w:rsidRDefault="00BB0BF7">
      <w:pPr>
        <w:pStyle w:val="Heading1"/>
      </w:pPr>
      <w:bookmarkStart w:id="11" w:name="ISBT_128_Barcode_Characteristics_for_U.S"/>
      <w:bookmarkStart w:id="12" w:name="Codabar_Limitations_and_the_Code_128_Cha"/>
      <w:bookmarkStart w:id="13" w:name="Component_Elements_of_ISBT_128_Barcodes"/>
      <w:bookmarkStart w:id="14" w:name="_bookmark5"/>
      <w:bookmarkEnd w:id="11"/>
      <w:bookmarkEnd w:id="12"/>
      <w:bookmarkEnd w:id="13"/>
      <w:bookmarkEnd w:id="14"/>
      <w:r>
        <w:lastRenderedPageBreak/>
        <w:t>ISBT 128 Barcode Characteristics for U.S. Implementation</w:t>
      </w:r>
    </w:p>
    <w:p w14:paraId="60BE6856" w14:textId="77777777" w:rsidR="002A61CF" w:rsidRDefault="00BB0BF7">
      <w:pPr>
        <w:spacing w:before="263" w:line="244" w:lineRule="auto"/>
        <w:ind w:left="400" w:right="555"/>
        <w:rPr>
          <w:rFonts w:ascii="Times New Roman"/>
        </w:rPr>
      </w:pPr>
      <w:r>
        <w:rPr>
          <w:rFonts w:ascii="Times New Roman"/>
        </w:rPr>
        <w:t>The following topics discuss the reasons for changing to ISBT 128 barcodes, and specific characteristics of ISBT 128 labels and coding formats.</w:t>
      </w:r>
    </w:p>
    <w:p w14:paraId="03B59FD6" w14:textId="77777777" w:rsidR="002A61CF" w:rsidRDefault="002A61CF">
      <w:pPr>
        <w:pStyle w:val="BodyText"/>
        <w:spacing w:before="4"/>
        <w:ind w:left="0"/>
        <w:rPr>
          <w:rFonts w:ascii="Times New Roman"/>
          <w:sz w:val="23"/>
        </w:rPr>
      </w:pPr>
    </w:p>
    <w:p w14:paraId="69C17A21" w14:textId="77777777" w:rsidR="002A61CF" w:rsidRDefault="00BB0BF7">
      <w:pPr>
        <w:pStyle w:val="Heading2"/>
        <w:spacing w:before="1"/>
      </w:pPr>
      <w:r>
        <w:t>Codabar Limitations and the Code 128 Character Set</w:t>
      </w:r>
    </w:p>
    <w:p w14:paraId="3E773654" w14:textId="77777777" w:rsidR="002A61CF" w:rsidRDefault="002A61CF">
      <w:pPr>
        <w:pStyle w:val="BodyText"/>
        <w:spacing w:before="10"/>
        <w:ind w:left="0"/>
        <w:rPr>
          <w:rFonts w:ascii="Times New Roman"/>
          <w:b/>
          <w:sz w:val="32"/>
        </w:rPr>
      </w:pPr>
    </w:p>
    <w:p w14:paraId="7E6C1565" w14:textId="77777777" w:rsidR="002A61CF" w:rsidRDefault="00BB0BF7">
      <w:pPr>
        <w:spacing w:line="244" w:lineRule="auto"/>
        <w:ind w:left="400" w:right="555"/>
        <w:rPr>
          <w:rFonts w:ascii="Times New Roman" w:hAnsi="Times New Roman"/>
        </w:rPr>
      </w:pPr>
      <w:r>
        <w:rPr>
          <w:rFonts w:ascii="Times New Roman" w:hAnsi="Times New Roman"/>
        </w:rPr>
        <w:t>Codabar Product Codes were originally designed as five-digit structured codes. Characters one through three described the product’s proper name, the fourth character described the anticoagulant, and the fifth character described any specifics as to the content. As product types became more numerous, the structure of this code could no longer accommodate the numbers of product types, and currently there is no longer any conformity to this standard. It became obvious that a new standard would need to be devised.</w:t>
      </w:r>
    </w:p>
    <w:p w14:paraId="137DBE94" w14:textId="77777777" w:rsidR="002A61CF" w:rsidRDefault="002A61CF">
      <w:pPr>
        <w:pStyle w:val="BodyText"/>
        <w:spacing w:before="1"/>
        <w:ind w:left="0"/>
        <w:rPr>
          <w:rFonts w:ascii="Times New Roman"/>
          <w:sz w:val="23"/>
        </w:rPr>
      </w:pPr>
    </w:p>
    <w:p w14:paraId="5A04E30B" w14:textId="77777777" w:rsidR="002A61CF" w:rsidRDefault="00BB0BF7">
      <w:pPr>
        <w:spacing w:before="1" w:line="244" w:lineRule="auto"/>
        <w:ind w:left="400" w:right="521"/>
        <w:rPr>
          <w:rFonts w:ascii="Times New Roman"/>
        </w:rPr>
      </w:pPr>
      <w:r>
        <w:rPr>
          <w:rFonts w:ascii="Times New Roman"/>
        </w:rPr>
        <w:t>There is a lack of consistency between various blood collection agencies as to how they implemented the Codabar unit ID barcode label. Although the Codabar unit ID reads only as a numeric, the visual interpretation must be calculated based on the labeling preferences of the specific blood collection facility. For example, a Codabar unit ID that scans as 0316165 can be visually interpreted as either G16165 or 0316165, and the unit of blood may also have appended to it a two-digit, eye-readable prefix in the range of 01-99. This demonstrates that the Codabar Unit ID as scanned can have multiple visual interpretations.</w:t>
      </w:r>
    </w:p>
    <w:p w14:paraId="08870E71" w14:textId="77777777" w:rsidR="002A61CF" w:rsidRDefault="002A61CF">
      <w:pPr>
        <w:pStyle w:val="BodyText"/>
        <w:spacing w:before="2"/>
        <w:ind w:left="0"/>
        <w:rPr>
          <w:rFonts w:ascii="Times New Roman"/>
          <w:sz w:val="23"/>
        </w:rPr>
      </w:pPr>
    </w:p>
    <w:p w14:paraId="4041B8AD" w14:textId="77777777" w:rsidR="002A61CF" w:rsidRDefault="00BB0BF7">
      <w:pPr>
        <w:spacing w:line="244" w:lineRule="auto"/>
        <w:ind w:left="400" w:right="663"/>
        <w:rPr>
          <w:rFonts w:ascii="Times New Roman"/>
        </w:rPr>
      </w:pPr>
      <w:r>
        <w:rPr>
          <w:rFonts w:ascii="Times New Roman"/>
        </w:rPr>
        <w:t>There is also a lack of consistency between the various blood collection agencies regarding the implementation of the Codabar expiration date label.</w:t>
      </w:r>
    </w:p>
    <w:p w14:paraId="3456A475" w14:textId="77777777" w:rsidR="002A61CF" w:rsidRDefault="002A61CF">
      <w:pPr>
        <w:pStyle w:val="BodyText"/>
        <w:spacing w:before="9"/>
        <w:ind w:left="0"/>
        <w:rPr>
          <w:rFonts w:ascii="Times New Roman"/>
          <w:sz w:val="22"/>
        </w:rPr>
      </w:pPr>
    </w:p>
    <w:p w14:paraId="7AEFEDA6" w14:textId="77777777" w:rsidR="002A61CF" w:rsidRDefault="00BB0BF7">
      <w:pPr>
        <w:spacing w:line="244" w:lineRule="auto"/>
        <w:ind w:left="400" w:right="479"/>
        <w:rPr>
          <w:rFonts w:ascii="Times New Roman"/>
        </w:rPr>
      </w:pPr>
      <w:r>
        <w:rPr>
          <w:rFonts w:ascii="Times New Roman"/>
        </w:rPr>
        <w:t>ISBT 128 uses Code 128 barcode symbology, which recognizes a larger character set, allowing more information to be included in the barcode. The new standard was created to standardize all aspects of blood components labeling, thereby creating a system that is consistent, expandable, predictable, and that provides for the unique identification of any blood component for a period of 100 years.</w:t>
      </w:r>
    </w:p>
    <w:p w14:paraId="617CEEA4" w14:textId="77777777" w:rsidR="002A61CF" w:rsidRDefault="002A61CF">
      <w:pPr>
        <w:pStyle w:val="BodyText"/>
        <w:spacing w:before="0"/>
        <w:ind w:left="0"/>
        <w:rPr>
          <w:rFonts w:ascii="Times New Roman"/>
          <w:sz w:val="24"/>
        </w:rPr>
      </w:pPr>
    </w:p>
    <w:p w14:paraId="10DBF4CE" w14:textId="77777777" w:rsidR="002A61CF" w:rsidRDefault="002A61CF">
      <w:pPr>
        <w:pStyle w:val="BodyText"/>
        <w:spacing w:before="1"/>
        <w:ind w:left="0"/>
        <w:rPr>
          <w:rFonts w:ascii="Times New Roman"/>
          <w:sz w:val="22"/>
        </w:rPr>
      </w:pPr>
    </w:p>
    <w:p w14:paraId="614B338A" w14:textId="77777777" w:rsidR="002A61CF" w:rsidRDefault="00BB0BF7">
      <w:pPr>
        <w:pStyle w:val="Heading2"/>
      </w:pPr>
      <w:r>
        <w:t>Component Elements of ISBT 128 Barcodes</w:t>
      </w:r>
    </w:p>
    <w:p w14:paraId="1D051186" w14:textId="77777777" w:rsidR="002A61CF" w:rsidRDefault="00BB0BF7">
      <w:pPr>
        <w:spacing w:before="260"/>
        <w:ind w:left="400"/>
        <w:rPr>
          <w:rFonts w:ascii="Times New Roman" w:hAnsi="Times New Roman"/>
          <w:b/>
          <w:i/>
        </w:rPr>
      </w:pPr>
      <w:r>
        <w:rPr>
          <w:rFonts w:ascii="Times New Roman" w:hAnsi="Times New Roman"/>
          <w:b/>
        </w:rPr>
        <w:t xml:space="preserve">Donation Identification Number (Unit ID)—Data structure </w:t>
      </w:r>
      <w:r>
        <w:rPr>
          <w:rFonts w:ascii="Symbol" w:hAnsi="Symbol"/>
          <w:b/>
          <w:i/>
        </w:rPr>
        <w:t></w:t>
      </w:r>
      <w:r>
        <w:rPr>
          <w:rFonts w:ascii="Times New Roman" w:hAnsi="Times New Roman"/>
          <w:b/>
          <w:i/>
        </w:rPr>
        <w:t>pppp yy nnnnnn</w:t>
      </w:r>
    </w:p>
    <w:p w14:paraId="667DF3BB" w14:textId="77777777" w:rsidR="002A61CF" w:rsidRDefault="002A61CF">
      <w:pPr>
        <w:pStyle w:val="BodyText"/>
        <w:spacing w:before="5"/>
        <w:ind w:left="0"/>
        <w:rPr>
          <w:rFonts w:ascii="Times New Roman"/>
          <w:b/>
          <w:i/>
          <w:sz w:val="22"/>
        </w:rPr>
      </w:pPr>
    </w:p>
    <w:p w14:paraId="08FC33AA" w14:textId="77777777" w:rsidR="002A61CF" w:rsidRDefault="00BB0BF7">
      <w:pPr>
        <w:pStyle w:val="ListParagraph"/>
        <w:numPr>
          <w:ilvl w:val="0"/>
          <w:numId w:val="7"/>
        </w:numPr>
        <w:tabs>
          <w:tab w:val="left" w:pos="759"/>
          <w:tab w:val="left" w:pos="760"/>
        </w:tabs>
        <w:spacing w:before="0"/>
        <w:ind w:hanging="361"/>
        <w:rPr>
          <w:rFonts w:ascii="Symbol" w:hAnsi="Symbol"/>
        </w:rPr>
      </w:pPr>
      <w:r>
        <w:t>Located at the uppermost left of the blood component</w:t>
      </w:r>
      <w:r>
        <w:rPr>
          <w:spacing w:val="1"/>
        </w:rPr>
        <w:t xml:space="preserve"> </w:t>
      </w:r>
      <w:r>
        <w:t>label.</w:t>
      </w:r>
    </w:p>
    <w:p w14:paraId="4E56B55B" w14:textId="77777777" w:rsidR="002A61CF" w:rsidRDefault="00BB0BF7">
      <w:pPr>
        <w:pStyle w:val="ListParagraph"/>
        <w:numPr>
          <w:ilvl w:val="0"/>
          <w:numId w:val="7"/>
        </w:numPr>
        <w:tabs>
          <w:tab w:val="left" w:pos="759"/>
          <w:tab w:val="left" w:pos="760"/>
        </w:tabs>
        <w:spacing w:line="244" w:lineRule="auto"/>
        <w:ind w:left="759" w:right="458"/>
        <w:rPr>
          <w:rFonts w:ascii="Symbol" w:hAnsi="Symbol"/>
        </w:rPr>
      </w:pPr>
      <w:r>
        <w:t>The barcode consists of 13 data characters, a data identifier and flag characters. The data identifier is embedded within the barcode and is used to identify the type of barcode being scanned.</w:t>
      </w:r>
    </w:p>
    <w:p w14:paraId="6F785187" w14:textId="77777777" w:rsidR="002A61CF" w:rsidRDefault="00BB0BF7">
      <w:pPr>
        <w:pStyle w:val="ListParagraph"/>
        <w:numPr>
          <w:ilvl w:val="1"/>
          <w:numId w:val="7"/>
        </w:numPr>
        <w:tabs>
          <w:tab w:val="left" w:pos="1840"/>
        </w:tabs>
        <w:spacing w:before="0"/>
        <w:ind w:hanging="361"/>
      </w:pPr>
      <w:r>
        <w:rPr>
          <w:rFonts w:ascii="Symbol" w:hAnsi="Symbol"/>
          <w:b/>
          <w:i/>
        </w:rPr>
        <w:t></w:t>
      </w:r>
      <w:r>
        <w:rPr>
          <w:b/>
          <w:i/>
        </w:rPr>
        <w:t>pppp</w:t>
      </w:r>
      <w:r>
        <w:t>—designates the country and collection</w:t>
      </w:r>
      <w:r>
        <w:rPr>
          <w:spacing w:val="-3"/>
        </w:rPr>
        <w:t xml:space="preserve"> </w:t>
      </w:r>
      <w:r>
        <w:t>facility.</w:t>
      </w:r>
    </w:p>
    <w:p w14:paraId="75DC9057" w14:textId="77777777" w:rsidR="002A61CF" w:rsidRDefault="00BB0BF7">
      <w:pPr>
        <w:pStyle w:val="ListParagraph"/>
        <w:numPr>
          <w:ilvl w:val="1"/>
          <w:numId w:val="7"/>
        </w:numPr>
        <w:tabs>
          <w:tab w:val="left" w:pos="1840"/>
        </w:tabs>
        <w:spacing w:before="8"/>
      </w:pPr>
      <w:r>
        <w:rPr>
          <w:b/>
          <w:i/>
        </w:rPr>
        <w:t>yy</w:t>
      </w:r>
      <w:r>
        <w:t>—designates the year in which the donation or collection was</w:t>
      </w:r>
      <w:r>
        <w:rPr>
          <w:spacing w:val="2"/>
        </w:rPr>
        <w:t xml:space="preserve"> </w:t>
      </w:r>
      <w:r>
        <w:t>made.</w:t>
      </w:r>
    </w:p>
    <w:p w14:paraId="299A53D1" w14:textId="77777777" w:rsidR="002A61CF" w:rsidRDefault="00BB0BF7">
      <w:pPr>
        <w:pStyle w:val="ListParagraph"/>
        <w:numPr>
          <w:ilvl w:val="1"/>
          <w:numId w:val="7"/>
        </w:numPr>
        <w:tabs>
          <w:tab w:val="left" w:pos="1840"/>
        </w:tabs>
        <w:spacing w:before="9"/>
      </w:pPr>
      <w:r>
        <w:rPr>
          <w:b/>
          <w:i/>
        </w:rPr>
        <w:t>nnnnnn</w:t>
      </w:r>
      <w:r>
        <w:t>—is the serial number associated with the donation or</w:t>
      </w:r>
      <w:r>
        <w:rPr>
          <w:spacing w:val="2"/>
        </w:rPr>
        <w:t xml:space="preserve"> </w:t>
      </w:r>
      <w:r>
        <w:t>collection.</w:t>
      </w:r>
    </w:p>
    <w:p w14:paraId="208E364B" w14:textId="77777777" w:rsidR="002A61CF" w:rsidRDefault="00BB0BF7">
      <w:pPr>
        <w:pStyle w:val="ListParagraph"/>
        <w:numPr>
          <w:ilvl w:val="0"/>
          <w:numId w:val="7"/>
        </w:numPr>
        <w:tabs>
          <w:tab w:val="left" w:pos="759"/>
          <w:tab w:val="left" w:pos="760"/>
        </w:tabs>
        <w:spacing w:line="244" w:lineRule="auto"/>
        <w:ind w:left="759" w:right="840"/>
        <w:rPr>
          <w:rFonts w:ascii="Symbol" w:hAnsi="Symbol"/>
        </w:rPr>
      </w:pPr>
      <w:r>
        <w:t>Provides for the unique identification of any donation or collection world-wide for a one hundred year period.</w:t>
      </w:r>
    </w:p>
    <w:p w14:paraId="0AC5AC06" w14:textId="77777777" w:rsidR="002A61CF" w:rsidRDefault="00BB0BF7">
      <w:pPr>
        <w:pStyle w:val="ListParagraph"/>
        <w:numPr>
          <w:ilvl w:val="0"/>
          <w:numId w:val="7"/>
        </w:numPr>
        <w:tabs>
          <w:tab w:val="left" w:pos="759"/>
          <w:tab w:val="left" w:pos="760"/>
        </w:tabs>
        <w:spacing w:before="0" w:line="244" w:lineRule="auto"/>
        <w:ind w:left="759" w:right="594"/>
        <w:rPr>
          <w:rFonts w:ascii="Symbol" w:hAnsi="Symbol"/>
        </w:rPr>
      </w:pPr>
      <w:r>
        <w:t>An additional check digit calculated on the 13 data characters is printed in a box to the right of the Donation Identification Number. In a future application this will be used to validate the accuracy of manual data</w:t>
      </w:r>
      <w:r>
        <w:rPr>
          <w:spacing w:val="-1"/>
        </w:rPr>
        <w:t xml:space="preserve"> </w:t>
      </w:r>
      <w:r>
        <w:t>entry.</w:t>
      </w:r>
    </w:p>
    <w:p w14:paraId="5C650E50" w14:textId="77777777" w:rsidR="002A61CF" w:rsidRDefault="002A61CF">
      <w:pPr>
        <w:spacing w:line="244" w:lineRule="auto"/>
        <w:rPr>
          <w:rFonts w:ascii="Symbol" w:hAnsi="Symbol"/>
        </w:rPr>
        <w:sectPr w:rsidR="002A61CF">
          <w:footerReference w:type="default" r:id="rId19"/>
          <w:pgSz w:w="12240" w:h="15840"/>
          <w:pgMar w:top="1380" w:right="980" w:bottom="940" w:left="1040" w:header="0" w:footer="746" w:gutter="0"/>
          <w:cols w:space="720"/>
        </w:sectPr>
      </w:pPr>
    </w:p>
    <w:p w14:paraId="2BE2EC61" w14:textId="77777777" w:rsidR="002A61CF" w:rsidRDefault="00BB0BF7">
      <w:pPr>
        <w:pStyle w:val="ListParagraph"/>
        <w:numPr>
          <w:ilvl w:val="0"/>
          <w:numId w:val="7"/>
        </w:numPr>
        <w:tabs>
          <w:tab w:val="left" w:pos="759"/>
          <w:tab w:val="left" w:pos="760"/>
        </w:tabs>
        <w:spacing w:before="79" w:line="244" w:lineRule="auto"/>
        <w:ind w:left="759" w:right="1154"/>
        <w:rPr>
          <w:rFonts w:ascii="Symbol" w:hAnsi="Symbol"/>
        </w:rPr>
      </w:pPr>
      <w:r>
        <w:lastRenderedPageBreak/>
        <w:t>A hidden data identifier is embedded within the barcode to identify the barcode as a Donation Identification Number barcode.</w:t>
      </w:r>
    </w:p>
    <w:p w14:paraId="3B930C7F" w14:textId="77777777" w:rsidR="002A61CF" w:rsidRDefault="00BB0BF7">
      <w:pPr>
        <w:pStyle w:val="ListParagraph"/>
        <w:numPr>
          <w:ilvl w:val="0"/>
          <w:numId w:val="7"/>
        </w:numPr>
        <w:tabs>
          <w:tab w:val="left" w:pos="759"/>
          <w:tab w:val="left" w:pos="760"/>
        </w:tabs>
        <w:spacing w:before="0" w:line="244" w:lineRule="auto"/>
        <w:ind w:left="759" w:right="558"/>
        <w:rPr>
          <w:rFonts w:ascii="Symbol" w:hAnsi="Symbol"/>
        </w:rPr>
      </w:pPr>
      <w:r>
        <w:t>Flag characters (displayed either rotated 90 degrees or in icon format) are the last two characters of the Donation Identification Number data structure. They are not part of the Donation Identification Number. In the US application of ISBT 128, these will always default to 00. As recommended by the US Industry Consensus Standard for ISBT 128, the current application will ignore them from the scanned data input.</w:t>
      </w:r>
    </w:p>
    <w:p w14:paraId="13533403" w14:textId="77777777" w:rsidR="002A61CF" w:rsidRDefault="00BB0BF7">
      <w:pPr>
        <w:pStyle w:val="ListParagraph"/>
        <w:numPr>
          <w:ilvl w:val="0"/>
          <w:numId w:val="7"/>
        </w:numPr>
        <w:tabs>
          <w:tab w:val="left" w:pos="759"/>
          <w:tab w:val="left" w:pos="760"/>
        </w:tabs>
        <w:spacing w:before="3"/>
        <w:rPr>
          <w:rFonts w:ascii="Symbol" w:hAnsi="Symbol"/>
        </w:rPr>
      </w:pPr>
      <w:r>
        <w:t>Example of typical ISBT 128 Donation Identification Number:</w:t>
      </w:r>
      <w:r>
        <w:rPr>
          <w:spacing w:val="2"/>
        </w:rPr>
        <w:t xml:space="preserve"> </w:t>
      </w:r>
      <w:r>
        <w:t>W123401123456</w:t>
      </w:r>
    </w:p>
    <w:p w14:paraId="79FF22B0" w14:textId="77777777" w:rsidR="002A61CF" w:rsidRDefault="002A61CF">
      <w:pPr>
        <w:pStyle w:val="BodyText"/>
        <w:spacing w:before="5"/>
        <w:ind w:left="0"/>
        <w:rPr>
          <w:rFonts w:ascii="Times New Roman"/>
          <w:sz w:val="23"/>
        </w:rPr>
      </w:pPr>
    </w:p>
    <w:p w14:paraId="4BE2C4B4" w14:textId="77777777" w:rsidR="002A61CF" w:rsidRDefault="00BB0BF7">
      <w:pPr>
        <w:ind w:left="400"/>
        <w:rPr>
          <w:rFonts w:ascii="Times New Roman" w:hAnsi="Times New Roman"/>
          <w:b/>
        </w:rPr>
      </w:pPr>
      <w:r>
        <w:rPr>
          <w:rFonts w:ascii="Times New Roman" w:hAnsi="Times New Roman"/>
          <w:b/>
        </w:rPr>
        <w:t xml:space="preserve">Product Code—Structure </w:t>
      </w:r>
      <w:r>
        <w:rPr>
          <w:rFonts w:ascii="Times New Roman" w:hAnsi="Times New Roman"/>
          <w:b/>
          <w:i/>
        </w:rPr>
        <w:t>E0000tds</w:t>
      </w:r>
      <w:r>
        <w:rPr>
          <w:rFonts w:ascii="Times New Roman" w:hAnsi="Times New Roman"/>
          <w:b/>
        </w:rPr>
        <w:t>:</w:t>
      </w:r>
    </w:p>
    <w:p w14:paraId="55A11684" w14:textId="77777777" w:rsidR="002A61CF" w:rsidRDefault="002A61CF">
      <w:pPr>
        <w:pStyle w:val="BodyText"/>
        <w:spacing w:before="7"/>
        <w:ind w:left="0"/>
        <w:rPr>
          <w:rFonts w:ascii="Times New Roman"/>
          <w:b/>
          <w:sz w:val="22"/>
        </w:rPr>
      </w:pPr>
    </w:p>
    <w:p w14:paraId="1FE999BA" w14:textId="77777777" w:rsidR="002A61CF" w:rsidRDefault="00BB0BF7">
      <w:pPr>
        <w:pStyle w:val="ListParagraph"/>
        <w:numPr>
          <w:ilvl w:val="0"/>
          <w:numId w:val="7"/>
        </w:numPr>
        <w:tabs>
          <w:tab w:val="left" w:pos="759"/>
          <w:tab w:val="left" w:pos="760"/>
        </w:tabs>
        <w:spacing w:before="0"/>
        <w:rPr>
          <w:rFonts w:ascii="Symbol" w:hAnsi="Symbol"/>
        </w:rPr>
      </w:pPr>
      <w:r>
        <w:t>Located at the center-left of the blood component label.</w:t>
      </w:r>
    </w:p>
    <w:p w14:paraId="5FBB2AE4" w14:textId="77777777" w:rsidR="002A61CF" w:rsidRDefault="00BB0BF7">
      <w:pPr>
        <w:pStyle w:val="ListParagraph"/>
        <w:numPr>
          <w:ilvl w:val="0"/>
          <w:numId w:val="7"/>
        </w:numPr>
        <w:tabs>
          <w:tab w:val="left" w:pos="759"/>
          <w:tab w:val="left" w:pos="760"/>
        </w:tabs>
        <w:spacing w:line="244" w:lineRule="auto"/>
        <w:ind w:left="759" w:right="656"/>
        <w:rPr>
          <w:rFonts w:ascii="Symbol" w:hAnsi="Symbol"/>
        </w:rPr>
      </w:pPr>
      <w:r>
        <w:t>The barcode consists of 8 characters plus a hidden data identifier. The data identifier is embedded within the barcode and is used to identify the type of barcode being scanned. The structure of the 8 character code is as follows:</w:t>
      </w:r>
    </w:p>
    <w:p w14:paraId="2A69611E" w14:textId="77777777" w:rsidR="002A61CF" w:rsidRDefault="00BB0BF7">
      <w:pPr>
        <w:pStyle w:val="ListParagraph"/>
        <w:numPr>
          <w:ilvl w:val="0"/>
          <w:numId w:val="6"/>
        </w:numPr>
        <w:tabs>
          <w:tab w:val="left" w:pos="1119"/>
          <w:tab w:val="left" w:pos="1120"/>
        </w:tabs>
        <w:spacing w:before="1" w:line="244" w:lineRule="auto"/>
        <w:ind w:right="571" w:hanging="288"/>
      </w:pPr>
      <w:r>
        <w:tab/>
      </w:r>
      <w:r>
        <w:rPr>
          <w:b/>
          <w:i/>
        </w:rPr>
        <w:t>E0000</w:t>
      </w:r>
      <w:r>
        <w:t>—5 characters used for the product description. This is a random number assigned to a specific product type by the ICCBBA. E was chosen as the first alpha character to be used since A, B, C and D were used by Codabar as start/stop</w:t>
      </w:r>
      <w:r>
        <w:rPr>
          <w:spacing w:val="-1"/>
        </w:rPr>
        <w:t xml:space="preserve"> </w:t>
      </w:r>
      <w:r>
        <w:t>characters.</w:t>
      </w:r>
    </w:p>
    <w:p w14:paraId="27BF9225" w14:textId="77777777" w:rsidR="002A61CF" w:rsidRDefault="00BB0BF7">
      <w:pPr>
        <w:pStyle w:val="ListParagraph"/>
        <w:numPr>
          <w:ilvl w:val="0"/>
          <w:numId w:val="6"/>
        </w:numPr>
        <w:tabs>
          <w:tab w:val="left" w:pos="1119"/>
          <w:tab w:val="left" w:pos="1120"/>
        </w:tabs>
        <w:spacing w:before="1"/>
        <w:ind w:left="1119" w:hanging="361"/>
      </w:pPr>
      <w:r>
        <w:rPr>
          <w:b/>
          <w:i/>
        </w:rPr>
        <w:t>t</w:t>
      </w:r>
      <w:r>
        <w:t>—One character to designate the type of donation or collection/intended</w:t>
      </w:r>
      <w:r>
        <w:rPr>
          <w:spacing w:val="3"/>
        </w:rPr>
        <w:t xml:space="preserve"> </w:t>
      </w:r>
      <w:r>
        <w:t>use.</w:t>
      </w:r>
    </w:p>
    <w:p w14:paraId="7B564B89" w14:textId="77777777" w:rsidR="002A61CF" w:rsidRDefault="00BB0BF7">
      <w:pPr>
        <w:pStyle w:val="ListParagraph"/>
        <w:numPr>
          <w:ilvl w:val="0"/>
          <w:numId w:val="6"/>
        </w:numPr>
        <w:tabs>
          <w:tab w:val="left" w:pos="1119"/>
          <w:tab w:val="left" w:pos="1120"/>
        </w:tabs>
        <w:spacing w:line="244" w:lineRule="auto"/>
        <w:ind w:right="792" w:hanging="288"/>
      </w:pPr>
      <w:r>
        <w:tab/>
      </w:r>
      <w:r>
        <w:rPr>
          <w:b/>
          <w:i/>
        </w:rPr>
        <w:t>ds</w:t>
      </w:r>
      <w:r>
        <w:t>—provides information about the division of a product. Will be 00 unless the unit has been split from a parent</w:t>
      </w:r>
      <w:r>
        <w:rPr>
          <w:spacing w:val="-4"/>
        </w:rPr>
        <w:t xml:space="preserve"> </w:t>
      </w:r>
      <w:r>
        <w:t>unit.</w:t>
      </w:r>
    </w:p>
    <w:p w14:paraId="389CCC84" w14:textId="77777777" w:rsidR="002A61CF" w:rsidRDefault="00BB0BF7">
      <w:pPr>
        <w:pStyle w:val="ListParagraph"/>
        <w:numPr>
          <w:ilvl w:val="0"/>
          <w:numId w:val="6"/>
        </w:numPr>
        <w:tabs>
          <w:tab w:val="left" w:pos="1119"/>
          <w:tab w:val="left" w:pos="1120"/>
        </w:tabs>
        <w:spacing w:before="0"/>
        <w:ind w:left="1119" w:hanging="361"/>
      </w:pPr>
      <w:r>
        <w:t>Example of typical Product Code, using AS-1 Red Blood Cells as the example:</w:t>
      </w:r>
      <w:r>
        <w:rPr>
          <w:spacing w:val="1"/>
        </w:rPr>
        <w:t xml:space="preserve"> </w:t>
      </w:r>
      <w:r>
        <w:t>E0291000</w:t>
      </w:r>
    </w:p>
    <w:p w14:paraId="725EC6A2" w14:textId="77777777" w:rsidR="002A61CF" w:rsidRDefault="002A61CF">
      <w:pPr>
        <w:pStyle w:val="BodyText"/>
        <w:spacing w:before="5"/>
        <w:ind w:left="0"/>
        <w:rPr>
          <w:rFonts w:ascii="Times New Roman"/>
          <w:sz w:val="23"/>
        </w:rPr>
      </w:pPr>
    </w:p>
    <w:p w14:paraId="38F71729" w14:textId="77777777" w:rsidR="002A61CF" w:rsidRDefault="00BB0BF7">
      <w:pPr>
        <w:ind w:left="399"/>
        <w:rPr>
          <w:rFonts w:ascii="Times New Roman" w:hAnsi="Times New Roman"/>
          <w:b/>
          <w:i/>
        </w:rPr>
      </w:pPr>
      <w:r>
        <w:rPr>
          <w:rFonts w:ascii="Times New Roman" w:hAnsi="Times New Roman"/>
          <w:b/>
        </w:rPr>
        <w:t xml:space="preserve">ABO/Rh Blood Groups—Structure </w:t>
      </w:r>
      <w:r>
        <w:rPr>
          <w:rFonts w:ascii="Times New Roman" w:hAnsi="Times New Roman"/>
          <w:b/>
          <w:i/>
        </w:rPr>
        <w:t>ggre</w:t>
      </w:r>
    </w:p>
    <w:p w14:paraId="7A403F5B" w14:textId="77777777" w:rsidR="002A61CF" w:rsidRDefault="002A61CF">
      <w:pPr>
        <w:pStyle w:val="BodyText"/>
        <w:spacing w:before="6"/>
        <w:ind w:left="0"/>
        <w:rPr>
          <w:rFonts w:ascii="Times New Roman"/>
          <w:b/>
          <w:i/>
          <w:sz w:val="22"/>
        </w:rPr>
      </w:pPr>
    </w:p>
    <w:p w14:paraId="0DCB807F" w14:textId="77777777" w:rsidR="002A61CF" w:rsidRDefault="00BB0BF7">
      <w:pPr>
        <w:pStyle w:val="ListParagraph"/>
        <w:numPr>
          <w:ilvl w:val="0"/>
          <w:numId w:val="7"/>
        </w:numPr>
        <w:tabs>
          <w:tab w:val="left" w:pos="759"/>
          <w:tab w:val="left" w:pos="760"/>
        </w:tabs>
        <w:spacing w:before="0"/>
        <w:ind w:left="759" w:hanging="361"/>
        <w:rPr>
          <w:rFonts w:ascii="Symbol" w:hAnsi="Symbol"/>
        </w:rPr>
      </w:pPr>
      <w:r>
        <w:t>Located at the uppermost-right of the blood component label.</w:t>
      </w:r>
    </w:p>
    <w:p w14:paraId="530D341E" w14:textId="77777777" w:rsidR="002A61CF" w:rsidRDefault="00BB0BF7">
      <w:pPr>
        <w:pStyle w:val="ListParagraph"/>
        <w:numPr>
          <w:ilvl w:val="0"/>
          <w:numId w:val="7"/>
        </w:numPr>
        <w:tabs>
          <w:tab w:val="left" w:pos="759"/>
          <w:tab w:val="left" w:pos="760"/>
        </w:tabs>
        <w:spacing w:line="244" w:lineRule="auto"/>
        <w:ind w:left="759" w:right="733"/>
        <w:rPr>
          <w:rFonts w:ascii="Symbol" w:hAnsi="Symbol"/>
        </w:rPr>
      </w:pPr>
      <w:r>
        <w:t>The barcode consists of 4 characters plus a hidden data identifier. The data identifier is embedded within the barcode and is used to identify the type of barcode being</w:t>
      </w:r>
      <w:r>
        <w:rPr>
          <w:spacing w:val="-1"/>
        </w:rPr>
        <w:t xml:space="preserve"> </w:t>
      </w:r>
      <w:r>
        <w:t>scanned.</w:t>
      </w:r>
    </w:p>
    <w:p w14:paraId="3C9554A4" w14:textId="77777777" w:rsidR="002A61CF" w:rsidRDefault="00BB0BF7">
      <w:pPr>
        <w:pStyle w:val="ListParagraph"/>
        <w:numPr>
          <w:ilvl w:val="0"/>
          <w:numId w:val="5"/>
        </w:numPr>
        <w:tabs>
          <w:tab w:val="left" w:pos="1119"/>
          <w:tab w:val="left" w:pos="1120"/>
        </w:tabs>
        <w:spacing w:before="0"/>
        <w:ind w:hanging="361"/>
      </w:pPr>
      <w:r>
        <w:rPr>
          <w:b/>
          <w:i/>
        </w:rPr>
        <w:t xml:space="preserve">gg </w:t>
      </w:r>
      <w:r>
        <w:t>- designates the ABO and Rh group according to a table supplied by</w:t>
      </w:r>
      <w:r>
        <w:rPr>
          <w:spacing w:val="-10"/>
        </w:rPr>
        <w:t xml:space="preserve"> </w:t>
      </w:r>
      <w:r>
        <w:t>ICCBBA.</w:t>
      </w:r>
    </w:p>
    <w:p w14:paraId="47DCE714" w14:textId="77777777" w:rsidR="002A61CF" w:rsidRDefault="00BB0BF7">
      <w:pPr>
        <w:pStyle w:val="ListParagraph"/>
        <w:numPr>
          <w:ilvl w:val="0"/>
          <w:numId w:val="5"/>
        </w:numPr>
        <w:tabs>
          <w:tab w:val="left" w:pos="1119"/>
          <w:tab w:val="left" w:pos="1120"/>
        </w:tabs>
        <w:ind w:hanging="361"/>
      </w:pPr>
      <w:r>
        <w:rPr>
          <w:b/>
          <w:i/>
        </w:rPr>
        <w:t xml:space="preserve">r </w:t>
      </w:r>
      <w:r>
        <w:t>- designates special testing but is not used in the US Implementation and will default to</w:t>
      </w:r>
      <w:r>
        <w:rPr>
          <w:spacing w:val="-5"/>
        </w:rPr>
        <w:t xml:space="preserve"> </w:t>
      </w:r>
      <w:r>
        <w:t>0.</w:t>
      </w:r>
    </w:p>
    <w:p w14:paraId="0099B965" w14:textId="77777777" w:rsidR="002A61CF" w:rsidRDefault="00BB0BF7">
      <w:pPr>
        <w:pStyle w:val="ListParagraph"/>
        <w:numPr>
          <w:ilvl w:val="0"/>
          <w:numId w:val="5"/>
        </w:numPr>
        <w:tabs>
          <w:tab w:val="left" w:pos="1119"/>
          <w:tab w:val="left" w:pos="1120"/>
        </w:tabs>
        <w:ind w:hanging="361"/>
      </w:pPr>
      <w:r>
        <w:rPr>
          <w:b/>
          <w:i/>
        </w:rPr>
        <w:t xml:space="preserve">e - </w:t>
      </w:r>
      <w:r>
        <w:t>is reserved for future use and will default to 0.</w:t>
      </w:r>
    </w:p>
    <w:p w14:paraId="246A03FA" w14:textId="77777777" w:rsidR="002A61CF" w:rsidRDefault="00BB0BF7">
      <w:pPr>
        <w:pStyle w:val="ListParagraph"/>
        <w:numPr>
          <w:ilvl w:val="0"/>
          <w:numId w:val="7"/>
        </w:numPr>
        <w:tabs>
          <w:tab w:val="left" w:pos="759"/>
          <w:tab w:val="left" w:pos="760"/>
        </w:tabs>
        <w:spacing w:line="244" w:lineRule="auto"/>
        <w:ind w:left="759" w:right="823"/>
        <w:rPr>
          <w:rFonts w:ascii="Symbol" w:hAnsi="Symbol"/>
        </w:rPr>
      </w:pPr>
      <w:r>
        <w:t>The ISBT 128 ABO/Rh group codes are expanded from the current Codabar codes, and in the US implementation, information about the type of donation/intended use is included in the ABO/Rh blood group barcode. The current application will only extract the ABO and Rh blood group information from this</w:t>
      </w:r>
      <w:r>
        <w:rPr>
          <w:spacing w:val="-4"/>
        </w:rPr>
        <w:t xml:space="preserve"> </w:t>
      </w:r>
      <w:r>
        <w:t>label.</w:t>
      </w:r>
    </w:p>
    <w:p w14:paraId="12274EB6" w14:textId="77777777" w:rsidR="002A61CF" w:rsidRDefault="00BB0BF7">
      <w:pPr>
        <w:pStyle w:val="ListParagraph"/>
        <w:numPr>
          <w:ilvl w:val="0"/>
          <w:numId w:val="7"/>
        </w:numPr>
        <w:tabs>
          <w:tab w:val="left" w:pos="759"/>
          <w:tab w:val="left" w:pos="760"/>
        </w:tabs>
        <w:spacing w:before="2" w:line="244" w:lineRule="auto"/>
        <w:ind w:left="759" w:right="2564"/>
        <w:rPr>
          <w:rFonts w:ascii="Symbol" w:hAnsi="Symbol"/>
        </w:rPr>
      </w:pPr>
      <w:r>
        <w:t>Example of a typical ISBT 128 ABO/Rh barcode using O Pos as the example: 5100</w:t>
      </w:r>
    </w:p>
    <w:p w14:paraId="090366A3" w14:textId="77777777" w:rsidR="002A61CF" w:rsidRDefault="002A61CF">
      <w:pPr>
        <w:spacing w:line="244" w:lineRule="auto"/>
        <w:rPr>
          <w:rFonts w:ascii="Symbol" w:hAnsi="Symbol"/>
        </w:rPr>
        <w:sectPr w:rsidR="002A61CF">
          <w:footerReference w:type="default" r:id="rId20"/>
          <w:pgSz w:w="12240" w:h="15840"/>
          <w:pgMar w:top="1360" w:right="980" w:bottom="940" w:left="1040" w:header="0" w:footer="746" w:gutter="0"/>
          <w:cols w:space="720"/>
        </w:sectPr>
      </w:pPr>
    </w:p>
    <w:p w14:paraId="6285341F" w14:textId="77777777" w:rsidR="002A61CF" w:rsidRDefault="002A61CF">
      <w:pPr>
        <w:pStyle w:val="BodyText"/>
        <w:spacing w:before="10"/>
        <w:ind w:left="0"/>
        <w:rPr>
          <w:rFonts w:ascii="Times New Roman"/>
          <w:sz w:val="9"/>
        </w:rPr>
      </w:pPr>
    </w:p>
    <w:p w14:paraId="2B2D7499" w14:textId="77777777" w:rsidR="002A61CF" w:rsidRDefault="00BB0BF7">
      <w:pPr>
        <w:spacing w:before="91"/>
        <w:ind w:left="400"/>
        <w:rPr>
          <w:rFonts w:ascii="Times New Roman" w:hAnsi="Times New Roman"/>
          <w:b/>
          <w:i/>
        </w:rPr>
      </w:pPr>
      <w:bookmarkStart w:id="15" w:name="Structure_of_ISBT_128_Blood_Product_Desc"/>
      <w:bookmarkStart w:id="16" w:name="_bookmark6"/>
      <w:bookmarkEnd w:id="15"/>
      <w:bookmarkEnd w:id="16"/>
      <w:r>
        <w:rPr>
          <w:rFonts w:ascii="Times New Roman" w:hAnsi="Times New Roman"/>
          <w:b/>
        </w:rPr>
        <w:t xml:space="preserve">Expiration Date/time—Structure </w:t>
      </w:r>
      <w:r>
        <w:rPr>
          <w:rFonts w:ascii="Times New Roman" w:hAnsi="Times New Roman"/>
          <w:b/>
          <w:i/>
        </w:rPr>
        <w:t>cyyjjjhhmm</w:t>
      </w:r>
    </w:p>
    <w:p w14:paraId="09DEDFF6" w14:textId="77777777" w:rsidR="002A61CF" w:rsidRDefault="002A61CF">
      <w:pPr>
        <w:pStyle w:val="BodyText"/>
        <w:spacing w:before="6"/>
        <w:ind w:left="0"/>
        <w:rPr>
          <w:rFonts w:ascii="Times New Roman"/>
          <w:b/>
          <w:i/>
          <w:sz w:val="22"/>
        </w:rPr>
      </w:pPr>
    </w:p>
    <w:p w14:paraId="464293B1" w14:textId="77777777" w:rsidR="002A61CF" w:rsidRDefault="00BB0BF7">
      <w:pPr>
        <w:pStyle w:val="ListParagraph"/>
        <w:numPr>
          <w:ilvl w:val="0"/>
          <w:numId w:val="7"/>
        </w:numPr>
        <w:tabs>
          <w:tab w:val="left" w:pos="759"/>
          <w:tab w:val="left" w:pos="760"/>
        </w:tabs>
        <w:spacing w:before="0"/>
        <w:rPr>
          <w:rFonts w:ascii="Symbol" w:hAnsi="Symbol"/>
        </w:rPr>
      </w:pPr>
      <w:r>
        <w:t>Located in the center-right of the blood component label.</w:t>
      </w:r>
    </w:p>
    <w:p w14:paraId="0328D767" w14:textId="77777777" w:rsidR="002A61CF" w:rsidRDefault="00BB0BF7">
      <w:pPr>
        <w:pStyle w:val="ListParagraph"/>
        <w:numPr>
          <w:ilvl w:val="0"/>
          <w:numId w:val="7"/>
        </w:numPr>
        <w:tabs>
          <w:tab w:val="left" w:pos="759"/>
          <w:tab w:val="left" w:pos="760"/>
        </w:tabs>
        <w:spacing w:before="5" w:line="244" w:lineRule="auto"/>
        <w:ind w:left="759" w:right="1160"/>
        <w:rPr>
          <w:rFonts w:ascii="Symbol" w:hAnsi="Symbol"/>
        </w:rPr>
      </w:pPr>
      <w:r>
        <w:t>The barcode consists of 10 data characters plus a hidden data identifier. The data identifier is embedded within the barcode and is used to identify the type of barcode being</w:t>
      </w:r>
      <w:r>
        <w:rPr>
          <w:spacing w:val="4"/>
        </w:rPr>
        <w:t xml:space="preserve"> </w:t>
      </w:r>
      <w:r>
        <w:t>scanned.</w:t>
      </w:r>
    </w:p>
    <w:p w14:paraId="50DC45B0" w14:textId="77777777" w:rsidR="002A61CF" w:rsidRDefault="00BB0BF7">
      <w:pPr>
        <w:pStyle w:val="ListParagraph"/>
        <w:numPr>
          <w:ilvl w:val="0"/>
          <w:numId w:val="7"/>
        </w:numPr>
        <w:tabs>
          <w:tab w:val="left" w:pos="759"/>
          <w:tab w:val="left" w:pos="760"/>
        </w:tabs>
        <w:spacing w:before="0"/>
        <w:rPr>
          <w:rFonts w:ascii="Symbol" w:hAnsi="Symbol"/>
        </w:rPr>
      </w:pPr>
      <w:r>
        <w:rPr>
          <w:b/>
          <w:i/>
        </w:rPr>
        <w:t xml:space="preserve">c </w:t>
      </w:r>
      <w:r>
        <w:t>- designates the century (e.g. 9 for 1999,0 for</w:t>
      </w:r>
      <w:r>
        <w:rPr>
          <w:spacing w:val="-7"/>
        </w:rPr>
        <w:t xml:space="preserve"> </w:t>
      </w:r>
      <w:r>
        <w:t>2000)</w:t>
      </w:r>
    </w:p>
    <w:p w14:paraId="2D6A3E6B" w14:textId="77777777" w:rsidR="002A61CF" w:rsidRDefault="00BB0BF7">
      <w:pPr>
        <w:pStyle w:val="ListParagraph"/>
        <w:numPr>
          <w:ilvl w:val="0"/>
          <w:numId w:val="7"/>
        </w:numPr>
        <w:tabs>
          <w:tab w:val="left" w:pos="759"/>
          <w:tab w:val="left" w:pos="760"/>
        </w:tabs>
        <w:spacing w:before="3"/>
        <w:rPr>
          <w:rFonts w:ascii="Symbol" w:hAnsi="Symbol"/>
        </w:rPr>
      </w:pPr>
      <w:r>
        <w:rPr>
          <w:b/>
          <w:i/>
        </w:rPr>
        <w:t xml:space="preserve">yy </w:t>
      </w:r>
      <w:r>
        <w:t>-- designates the</w:t>
      </w:r>
      <w:r>
        <w:rPr>
          <w:spacing w:val="-5"/>
        </w:rPr>
        <w:t xml:space="preserve"> </w:t>
      </w:r>
      <w:r>
        <w:t>year</w:t>
      </w:r>
    </w:p>
    <w:p w14:paraId="5FE9524E" w14:textId="77777777" w:rsidR="002A61CF" w:rsidRDefault="00BB0BF7">
      <w:pPr>
        <w:pStyle w:val="ListParagraph"/>
        <w:numPr>
          <w:ilvl w:val="0"/>
          <w:numId w:val="7"/>
        </w:numPr>
        <w:tabs>
          <w:tab w:val="left" w:pos="759"/>
          <w:tab w:val="left" w:pos="760"/>
        </w:tabs>
        <w:spacing w:before="5"/>
        <w:rPr>
          <w:rFonts w:ascii="Symbol" w:hAnsi="Symbol"/>
        </w:rPr>
      </w:pPr>
      <w:r>
        <w:rPr>
          <w:b/>
          <w:i/>
        </w:rPr>
        <w:t xml:space="preserve">jjj </w:t>
      </w:r>
      <w:r>
        <w:t>-- is the julian date (the number of the day in the</w:t>
      </w:r>
      <w:r>
        <w:rPr>
          <w:spacing w:val="-5"/>
        </w:rPr>
        <w:t xml:space="preserve"> </w:t>
      </w:r>
      <w:r>
        <w:t>year)</w:t>
      </w:r>
    </w:p>
    <w:p w14:paraId="15076676" w14:textId="77777777" w:rsidR="002A61CF" w:rsidRDefault="00BB0BF7">
      <w:pPr>
        <w:pStyle w:val="ListParagraph"/>
        <w:numPr>
          <w:ilvl w:val="0"/>
          <w:numId w:val="7"/>
        </w:numPr>
        <w:tabs>
          <w:tab w:val="left" w:pos="759"/>
          <w:tab w:val="left" w:pos="760"/>
        </w:tabs>
        <w:ind w:left="759" w:hanging="361"/>
        <w:rPr>
          <w:rFonts w:ascii="Symbol" w:hAnsi="Symbol"/>
        </w:rPr>
      </w:pPr>
      <w:r>
        <w:rPr>
          <w:b/>
          <w:i/>
        </w:rPr>
        <w:t xml:space="preserve">hh </w:t>
      </w:r>
      <w:r>
        <w:t>-- specifies the hour</w:t>
      </w:r>
      <w:r>
        <w:rPr>
          <w:spacing w:val="-6"/>
        </w:rPr>
        <w:t xml:space="preserve"> </w:t>
      </w:r>
      <w:r>
        <w:t>(0-23)</w:t>
      </w:r>
    </w:p>
    <w:p w14:paraId="57F27476" w14:textId="77777777" w:rsidR="002A61CF" w:rsidRDefault="00BB0BF7">
      <w:pPr>
        <w:pStyle w:val="ListParagraph"/>
        <w:numPr>
          <w:ilvl w:val="0"/>
          <w:numId w:val="7"/>
        </w:numPr>
        <w:tabs>
          <w:tab w:val="left" w:pos="759"/>
          <w:tab w:val="left" w:pos="760"/>
        </w:tabs>
        <w:ind w:left="759" w:hanging="361"/>
        <w:rPr>
          <w:rFonts w:ascii="Symbol" w:hAnsi="Symbol"/>
        </w:rPr>
      </w:pPr>
      <w:r>
        <w:rPr>
          <w:b/>
          <w:i/>
        </w:rPr>
        <w:t xml:space="preserve">mm -- </w:t>
      </w:r>
      <w:r>
        <w:t>specifies the minutes</w:t>
      </w:r>
      <w:r>
        <w:rPr>
          <w:spacing w:val="3"/>
        </w:rPr>
        <w:t xml:space="preserve"> </w:t>
      </w:r>
      <w:r>
        <w:t>(00-59)</w:t>
      </w:r>
    </w:p>
    <w:p w14:paraId="0B6ACA88" w14:textId="77777777" w:rsidR="002A61CF" w:rsidRDefault="00BB0BF7">
      <w:pPr>
        <w:pStyle w:val="ListParagraph"/>
        <w:numPr>
          <w:ilvl w:val="0"/>
          <w:numId w:val="7"/>
        </w:numPr>
        <w:tabs>
          <w:tab w:val="left" w:pos="815"/>
          <w:tab w:val="left" w:pos="816"/>
        </w:tabs>
        <w:ind w:left="815" w:hanging="417"/>
        <w:rPr>
          <w:rFonts w:ascii="Symbol" w:hAnsi="Symbol"/>
        </w:rPr>
      </w:pPr>
      <w:r>
        <w:t>an example of a coded expiration date would be:</w:t>
      </w:r>
      <w:r>
        <w:rPr>
          <w:spacing w:val="1"/>
        </w:rPr>
        <w:t xml:space="preserve"> </w:t>
      </w:r>
      <w:r>
        <w:t>0011422359</w:t>
      </w:r>
    </w:p>
    <w:p w14:paraId="1AE879F5" w14:textId="77777777" w:rsidR="002A61CF" w:rsidRDefault="00BB0BF7">
      <w:pPr>
        <w:pStyle w:val="ListParagraph"/>
        <w:numPr>
          <w:ilvl w:val="0"/>
          <w:numId w:val="7"/>
        </w:numPr>
        <w:tabs>
          <w:tab w:val="left" w:pos="759"/>
          <w:tab w:val="left" w:pos="760"/>
        </w:tabs>
        <w:ind w:left="759" w:hanging="361"/>
        <w:rPr>
          <w:rFonts w:ascii="Symbol" w:hAnsi="Symbol"/>
        </w:rPr>
      </w:pPr>
      <w:r>
        <w:t>The structure of the displayed expiration date is: DD MMM YYY</w:t>
      </w:r>
      <w:r>
        <w:rPr>
          <w:spacing w:val="3"/>
        </w:rPr>
        <w:t xml:space="preserve"> </w:t>
      </w:r>
      <w:r>
        <w:t>HR:MIN</w:t>
      </w:r>
    </w:p>
    <w:p w14:paraId="639B6878" w14:textId="77777777" w:rsidR="002A61CF" w:rsidRDefault="00BB0BF7">
      <w:pPr>
        <w:pStyle w:val="ListParagraph"/>
        <w:numPr>
          <w:ilvl w:val="0"/>
          <w:numId w:val="7"/>
        </w:numPr>
        <w:tabs>
          <w:tab w:val="left" w:pos="759"/>
          <w:tab w:val="left" w:pos="760"/>
        </w:tabs>
        <w:spacing w:line="244" w:lineRule="auto"/>
        <w:ind w:left="759" w:right="919"/>
        <w:rPr>
          <w:rFonts w:ascii="Symbol" w:hAnsi="Symbol"/>
        </w:rPr>
      </w:pPr>
      <w:r>
        <w:t>The US Implementation always will include the time in the data structure. When not a time dependent blood product, the time is encoded as 23:59. When this 23:59 time is used, it is not necessary that this time be displayed in the barcode text and a midnight time should be</w:t>
      </w:r>
      <w:r>
        <w:rPr>
          <w:spacing w:val="3"/>
        </w:rPr>
        <w:t xml:space="preserve"> </w:t>
      </w:r>
      <w:r>
        <w:t>assumed.</w:t>
      </w:r>
    </w:p>
    <w:p w14:paraId="5C03B3D6" w14:textId="77777777" w:rsidR="002A61CF" w:rsidRDefault="00BB0BF7">
      <w:pPr>
        <w:pStyle w:val="ListParagraph"/>
        <w:numPr>
          <w:ilvl w:val="0"/>
          <w:numId w:val="7"/>
        </w:numPr>
        <w:tabs>
          <w:tab w:val="left" w:pos="759"/>
          <w:tab w:val="left" w:pos="760"/>
        </w:tabs>
        <w:spacing w:before="1"/>
        <w:ind w:left="759" w:hanging="361"/>
        <w:rPr>
          <w:rFonts w:ascii="Symbol" w:hAnsi="Symbol"/>
        </w:rPr>
      </w:pPr>
      <w:r>
        <w:t>An example of a displayed expiration date would be 22 MAY 2001</w:t>
      </w:r>
      <w:r>
        <w:rPr>
          <w:spacing w:val="2"/>
        </w:rPr>
        <w:t xml:space="preserve"> </w:t>
      </w:r>
      <w:r>
        <w:t>23:59.</w:t>
      </w:r>
    </w:p>
    <w:p w14:paraId="1516F655" w14:textId="77777777" w:rsidR="002A61CF" w:rsidRDefault="002A61CF">
      <w:pPr>
        <w:pStyle w:val="BodyText"/>
        <w:spacing w:before="10"/>
        <w:ind w:left="0"/>
        <w:rPr>
          <w:rFonts w:ascii="Times New Roman"/>
          <w:sz w:val="22"/>
        </w:rPr>
      </w:pPr>
    </w:p>
    <w:p w14:paraId="2CF4C956" w14:textId="77777777" w:rsidR="002A61CF" w:rsidRDefault="00BB0BF7">
      <w:pPr>
        <w:pStyle w:val="Heading4"/>
        <w:ind w:left="399"/>
        <w:rPr>
          <w:rFonts w:ascii="Symbol" w:hAnsi="Symbol"/>
          <w:i/>
        </w:rPr>
      </w:pPr>
      <w:r>
        <w:t xml:space="preserve">Special Testing -Structure </w:t>
      </w:r>
      <w:r>
        <w:rPr>
          <w:i/>
        </w:rPr>
        <w:t>1</w:t>
      </w:r>
      <w:r>
        <w:rPr>
          <w:rFonts w:ascii="Symbol" w:hAnsi="Symbol"/>
          <w:i/>
        </w:rPr>
        <w:t></w:t>
      </w:r>
      <w:r>
        <w:rPr>
          <w:rFonts w:ascii="Symbol" w:hAnsi="Symbol"/>
          <w:i/>
        </w:rPr>
        <w:t></w:t>
      </w:r>
      <w:r>
        <w:rPr>
          <w:rFonts w:ascii="Symbol" w:hAnsi="Symbol"/>
          <w:i/>
        </w:rPr>
        <w:t></w:t>
      </w:r>
      <w:r>
        <w:rPr>
          <w:rFonts w:ascii="Symbol" w:hAnsi="Symbol"/>
          <w:i/>
        </w:rPr>
        <w:t></w:t>
      </w:r>
    </w:p>
    <w:p w14:paraId="45DCB365" w14:textId="77777777" w:rsidR="002A61CF" w:rsidRDefault="002A61CF">
      <w:pPr>
        <w:pStyle w:val="BodyText"/>
        <w:spacing w:before="11"/>
        <w:ind w:left="0"/>
        <w:rPr>
          <w:rFonts w:ascii="Symbol" w:hAnsi="Symbol"/>
          <w:b/>
          <w:i/>
          <w:sz w:val="21"/>
        </w:rPr>
      </w:pPr>
    </w:p>
    <w:p w14:paraId="3EDB0AA6" w14:textId="77777777" w:rsidR="002A61CF" w:rsidRDefault="00BB0BF7">
      <w:pPr>
        <w:pStyle w:val="ListParagraph"/>
        <w:numPr>
          <w:ilvl w:val="0"/>
          <w:numId w:val="7"/>
        </w:numPr>
        <w:tabs>
          <w:tab w:val="left" w:pos="759"/>
          <w:tab w:val="left" w:pos="760"/>
        </w:tabs>
        <w:spacing w:before="0"/>
        <w:rPr>
          <w:rFonts w:ascii="Symbol" w:hAnsi="Symbol"/>
        </w:rPr>
      </w:pPr>
      <w:r>
        <w:t>Located in the bottom most right of the blood component</w:t>
      </w:r>
      <w:r>
        <w:rPr>
          <w:spacing w:val="-4"/>
        </w:rPr>
        <w:t xml:space="preserve"> </w:t>
      </w:r>
      <w:r>
        <w:t>label.</w:t>
      </w:r>
    </w:p>
    <w:p w14:paraId="74345DCA" w14:textId="77777777" w:rsidR="002A61CF" w:rsidRDefault="00BB0BF7">
      <w:pPr>
        <w:pStyle w:val="ListParagraph"/>
        <w:numPr>
          <w:ilvl w:val="0"/>
          <w:numId w:val="7"/>
        </w:numPr>
        <w:tabs>
          <w:tab w:val="left" w:pos="759"/>
          <w:tab w:val="left" w:pos="760"/>
        </w:tabs>
        <w:spacing w:line="244" w:lineRule="auto"/>
        <w:ind w:left="759" w:right="472"/>
        <w:rPr>
          <w:rFonts w:ascii="Symbol" w:hAnsi="Symbol"/>
        </w:rPr>
      </w:pPr>
      <w:r>
        <w:t>Consists of 5 data characters plus a hidden data identifier. The data identifier is embedded within the barcode and is used to identify the type of barcode being</w:t>
      </w:r>
      <w:r>
        <w:rPr>
          <w:spacing w:val="-4"/>
        </w:rPr>
        <w:t xml:space="preserve"> </w:t>
      </w:r>
      <w:r>
        <w:t>scanned.</w:t>
      </w:r>
    </w:p>
    <w:p w14:paraId="17FF0645" w14:textId="77777777" w:rsidR="002A61CF" w:rsidRDefault="00BB0BF7">
      <w:pPr>
        <w:pStyle w:val="ListParagraph"/>
        <w:numPr>
          <w:ilvl w:val="0"/>
          <w:numId w:val="7"/>
        </w:numPr>
        <w:tabs>
          <w:tab w:val="left" w:pos="759"/>
          <w:tab w:val="left" w:pos="760"/>
        </w:tabs>
        <w:spacing w:before="0"/>
        <w:rPr>
          <w:rFonts w:ascii="Symbol" w:hAnsi="Symbol"/>
        </w:rPr>
      </w:pPr>
      <w:r>
        <w:t>In the US Implementation, only anti-CMV status will be encoded</w:t>
      </w:r>
      <w:r>
        <w:rPr>
          <w:spacing w:val="-5"/>
        </w:rPr>
        <w:t xml:space="preserve"> </w:t>
      </w:r>
      <w:r>
        <w:t>here.</w:t>
      </w:r>
    </w:p>
    <w:p w14:paraId="2DA05085" w14:textId="77777777" w:rsidR="002A61CF" w:rsidRDefault="00BB0BF7">
      <w:pPr>
        <w:pStyle w:val="ListParagraph"/>
        <w:numPr>
          <w:ilvl w:val="0"/>
          <w:numId w:val="7"/>
        </w:numPr>
        <w:tabs>
          <w:tab w:val="left" w:pos="759"/>
          <w:tab w:val="left" w:pos="760"/>
        </w:tabs>
        <w:spacing w:line="244" w:lineRule="auto"/>
        <w:ind w:left="759" w:right="1234"/>
        <w:rPr>
          <w:rFonts w:ascii="Symbol" w:hAnsi="Symbol"/>
        </w:rPr>
      </w:pPr>
      <w:r>
        <w:t>This barcode will be utilized in a future application and will not be interpreted by the current software.</w:t>
      </w:r>
    </w:p>
    <w:p w14:paraId="7A3DD4C8" w14:textId="77777777" w:rsidR="002A61CF" w:rsidRDefault="002A61CF">
      <w:pPr>
        <w:pStyle w:val="BodyText"/>
        <w:spacing w:before="0"/>
        <w:ind w:left="0"/>
        <w:rPr>
          <w:rFonts w:ascii="Times New Roman"/>
          <w:sz w:val="24"/>
        </w:rPr>
      </w:pPr>
    </w:p>
    <w:p w14:paraId="3118EE06" w14:textId="77777777" w:rsidR="002A61CF" w:rsidRDefault="002A61CF">
      <w:pPr>
        <w:pStyle w:val="BodyText"/>
        <w:spacing w:before="7"/>
        <w:ind w:left="0"/>
        <w:rPr>
          <w:rFonts w:ascii="Times New Roman"/>
          <w:sz w:val="21"/>
        </w:rPr>
      </w:pPr>
    </w:p>
    <w:p w14:paraId="24702F47" w14:textId="77777777" w:rsidR="002A61CF" w:rsidRDefault="00BB0BF7">
      <w:pPr>
        <w:spacing w:line="244" w:lineRule="auto"/>
        <w:ind w:left="400" w:right="663"/>
        <w:rPr>
          <w:rFonts w:ascii="Times New Roman"/>
        </w:rPr>
      </w:pPr>
      <w:r>
        <w:rPr>
          <w:rFonts w:ascii="Times New Roman"/>
          <w:b/>
        </w:rPr>
        <w:t xml:space="preserve">NOTE: </w:t>
      </w:r>
      <w:r>
        <w:rPr>
          <w:rFonts w:ascii="Times New Roman"/>
        </w:rPr>
        <w:t>In ISBT 128, there is no FDA Registration facility barcode. The identification of the collection facility is embedded within the Donation Identification Number.</w:t>
      </w:r>
    </w:p>
    <w:p w14:paraId="7ED27B20" w14:textId="77777777" w:rsidR="002A61CF" w:rsidRDefault="002A61CF">
      <w:pPr>
        <w:pStyle w:val="BodyText"/>
        <w:spacing w:before="0"/>
        <w:ind w:left="0"/>
        <w:rPr>
          <w:rFonts w:ascii="Times New Roman"/>
          <w:sz w:val="24"/>
        </w:rPr>
      </w:pPr>
    </w:p>
    <w:p w14:paraId="6BCA6DA3" w14:textId="77777777" w:rsidR="002A61CF" w:rsidRDefault="002A61CF">
      <w:pPr>
        <w:pStyle w:val="BodyText"/>
        <w:spacing w:before="11"/>
        <w:ind w:left="0"/>
        <w:rPr>
          <w:rFonts w:ascii="Times New Roman"/>
          <w:sz w:val="21"/>
        </w:rPr>
      </w:pPr>
    </w:p>
    <w:p w14:paraId="4FDCFF86" w14:textId="77777777" w:rsidR="002A61CF" w:rsidRDefault="00BB0BF7">
      <w:pPr>
        <w:pStyle w:val="Heading2"/>
      </w:pPr>
      <w:r>
        <w:t>Structure of ISBT 128 Blood Product Description</w:t>
      </w:r>
    </w:p>
    <w:p w14:paraId="6C439483" w14:textId="77777777" w:rsidR="002A61CF" w:rsidRDefault="00BB0BF7">
      <w:pPr>
        <w:spacing w:before="260" w:line="244" w:lineRule="auto"/>
        <w:ind w:left="400" w:right="555"/>
        <w:rPr>
          <w:rFonts w:ascii="Times New Roman"/>
        </w:rPr>
      </w:pPr>
      <w:r>
        <w:rPr>
          <w:rFonts w:ascii="Times New Roman"/>
        </w:rPr>
        <w:t>Although there is no structure to the five-character ISBT 128 Product Code, the ISBT 128 Labeling Standard does provide a very structured format for the Blood Product Description. All blood component names follow the following format:</w:t>
      </w:r>
    </w:p>
    <w:p w14:paraId="77A567D0" w14:textId="77777777" w:rsidR="002A61CF" w:rsidRDefault="002A61CF">
      <w:pPr>
        <w:pStyle w:val="BodyText"/>
        <w:spacing w:before="10"/>
        <w:ind w:left="0"/>
        <w:rPr>
          <w:rFonts w:ascii="Times New Roman"/>
          <w:sz w:val="22"/>
        </w:rPr>
      </w:pPr>
    </w:p>
    <w:p w14:paraId="1F8C8B14" w14:textId="77777777" w:rsidR="002A61CF" w:rsidRDefault="00BB0BF7">
      <w:pPr>
        <w:ind w:left="400"/>
        <w:rPr>
          <w:rFonts w:ascii="Times New Roman"/>
        </w:rPr>
      </w:pPr>
      <w:r>
        <w:rPr>
          <w:rFonts w:ascii="Times New Roman"/>
        </w:rPr>
        <w:t>Blood Component|Core Condition|Other Attributes|Other Attributes</w:t>
      </w:r>
    </w:p>
    <w:p w14:paraId="6DC0431F" w14:textId="77777777" w:rsidR="002A61CF" w:rsidRDefault="002A61CF">
      <w:pPr>
        <w:pStyle w:val="BodyText"/>
        <w:spacing w:before="1"/>
        <w:ind w:left="0"/>
        <w:rPr>
          <w:rFonts w:ascii="Times New Roman"/>
          <w:sz w:val="23"/>
        </w:rPr>
      </w:pPr>
    </w:p>
    <w:p w14:paraId="03DBF9B2" w14:textId="77777777" w:rsidR="002A61CF" w:rsidRDefault="00BB0BF7">
      <w:pPr>
        <w:spacing w:line="244" w:lineRule="auto"/>
        <w:ind w:left="400" w:right="511"/>
        <w:rPr>
          <w:rFonts w:ascii="Times New Roman"/>
        </w:rPr>
      </w:pPr>
      <w:r>
        <w:rPr>
          <w:rFonts w:ascii="Times New Roman"/>
        </w:rPr>
        <w:t>Any blood component can also have one or more modifiers in addition to a core condition and other attributes. Depending on the amount of further processing that is done on any particular blood component, this Blood Product Description may become very long. Due to the constraints of the current VA FileMan system, it will not be practical to attempt to use the ISBT 128 Blood Product Description as the NAME field in the BLOOD PRODUCT File (#66) when creating new entries for some of these ISBT 128 product types.</w:t>
      </w:r>
    </w:p>
    <w:p w14:paraId="2906D7D7" w14:textId="77777777" w:rsidR="002A61CF" w:rsidRDefault="002A61CF">
      <w:pPr>
        <w:spacing w:line="244" w:lineRule="auto"/>
        <w:rPr>
          <w:rFonts w:ascii="Times New Roman"/>
        </w:rPr>
        <w:sectPr w:rsidR="002A61CF">
          <w:footerReference w:type="default" r:id="rId21"/>
          <w:pgSz w:w="12240" w:h="15840"/>
          <w:pgMar w:top="1500" w:right="980" w:bottom="940" w:left="1040" w:header="0" w:footer="746" w:gutter="0"/>
          <w:cols w:space="720"/>
        </w:sectPr>
      </w:pPr>
    </w:p>
    <w:p w14:paraId="06931319" w14:textId="77777777" w:rsidR="002A61CF" w:rsidRDefault="00BB0BF7">
      <w:pPr>
        <w:spacing w:before="81" w:line="244" w:lineRule="auto"/>
        <w:ind w:left="400" w:right="663"/>
        <w:rPr>
          <w:rFonts w:ascii="Times New Roman"/>
        </w:rPr>
      </w:pPr>
      <w:r>
        <w:rPr>
          <w:rFonts w:ascii="Times New Roman"/>
        </w:rPr>
        <w:lastRenderedPageBreak/>
        <w:t>An example of the ISBT 128 Blood Product Description for an AS-1 Red Blood Cell component would look like this:</w:t>
      </w:r>
    </w:p>
    <w:p w14:paraId="53505E34" w14:textId="77777777" w:rsidR="002A61CF" w:rsidRDefault="002A61CF">
      <w:pPr>
        <w:pStyle w:val="BodyText"/>
        <w:spacing w:before="8"/>
        <w:ind w:left="0"/>
        <w:rPr>
          <w:rFonts w:ascii="Times New Roman"/>
          <w:sz w:val="22"/>
        </w:rPr>
      </w:pPr>
    </w:p>
    <w:p w14:paraId="4D3ACC9A" w14:textId="77777777" w:rsidR="002A61CF" w:rsidRDefault="00BB0BF7">
      <w:pPr>
        <w:ind w:left="400"/>
        <w:rPr>
          <w:rFonts w:ascii="Times New Roman"/>
        </w:rPr>
      </w:pPr>
      <w:r>
        <w:rPr>
          <w:rFonts w:ascii="Times New Roman"/>
        </w:rPr>
        <w:t>RED BLOOD CELLS|AS1/450mL/refr</w:t>
      </w:r>
    </w:p>
    <w:p w14:paraId="63C8165F" w14:textId="77777777" w:rsidR="002A61CF" w:rsidRDefault="00BB0BF7">
      <w:pPr>
        <w:spacing w:before="6"/>
        <w:ind w:left="400"/>
        <w:rPr>
          <w:rFonts w:ascii="Times New Roman"/>
        </w:rPr>
      </w:pPr>
      <w:r>
        <w:rPr>
          <w:rFonts w:ascii="Times New Roman"/>
        </w:rPr>
        <w:t>The ISBT 128 Product code is E0291000</w:t>
      </w:r>
    </w:p>
    <w:p w14:paraId="0E0F1FF8" w14:textId="77777777" w:rsidR="002A61CF" w:rsidRDefault="002A61CF">
      <w:pPr>
        <w:pStyle w:val="BodyText"/>
        <w:spacing w:before="1"/>
        <w:ind w:left="0"/>
        <w:rPr>
          <w:rFonts w:ascii="Times New Roman"/>
          <w:sz w:val="23"/>
        </w:rPr>
      </w:pPr>
    </w:p>
    <w:p w14:paraId="754A1E52" w14:textId="77777777" w:rsidR="002A61CF" w:rsidRDefault="00BB0BF7">
      <w:pPr>
        <w:spacing w:line="244" w:lineRule="auto"/>
        <w:ind w:left="400"/>
        <w:rPr>
          <w:rFonts w:ascii="Times New Roman"/>
        </w:rPr>
      </w:pPr>
      <w:r>
        <w:rPr>
          <w:rFonts w:ascii="Times New Roman"/>
        </w:rPr>
        <w:t>An example of the ISBT 128 Product Description for this same AS-1 Red Blood Cell component after processing into an irradiated and leuko-poor component would be:</w:t>
      </w:r>
    </w:p>
    <w:p w14:paraId="377A1697" w14:textId="77777777" w:rsidR="002A61CF" w:rsidRDefault="002A61CF">
      <w:pPr>
        <w:pStyle w:val="BodyText"/>
        <w:spacing w:before="9"/>
        <w:ind w:left="0"/>
        <w:rPr>
          <w:rFonts w:ascii="Times New Roman"/>
          <w:sz w:val="22"/>
        </w:rPr>
      </w:pPr>
    </w:p>
    <w:p w14:paraId="61C180C9" w14:textId="77777777" w:rsidR="002A61CF" w:rsidRDefault="00BB0BF7">
      <w:pPr>
        <w:spacing w:line="244" w:lineRule="auto"/>
        <w:ind w:left="400" w:right="3971"/>
        <w:rPr>
          <w:rFonts w:ascii="Times New Roman"/>
        </w:rPr>
      </w:pPr>
      <w:r>
        <w:rPr>
          <w:rFonts w:ascii="Times New Roman"/>
        </w:rPr>
        <w:t>RED BLOOD CELLS|AS1/450mL/refg|Irradiated|ResLeu:&lt;5log6 The ISBT 128 Product Code is now E0307000</w:t>
      </w:r>
    </w:p>
    <w:p w14:paraId="5776885E" w14:textId="77777777" w:rsidR="002A61CF" w:rsidRDefault="002A61CF">
      <w:pPr>
        <w:pStyle w:val="BodyText"/>
        <w:spacing w:before="2"/>
        <w:ind w:left="0"/>
        <w:rPr>
          <w:rFonts w:ascii="Times New Roman"/>
          <w:sz w:val="23"/>
        </w:rPr>
      </w:pPr>
    </w:p>
    <w:p w14:paraId="795A66D2" w14:textId="77777777" w:rsidR="002A61CF" w:rsidRDefault="00BB0BF7">
      <w:pPr>
        <w:ind w:left="400"/>
        <w:rPr>
          <w:rFonts w:ascii="Times New Roman"/>
          <w:b/>
        </w:rPr>
      </w:pPr>
      <w:r>
        <w:rPr>
          <w:rFonts w:ascii="Times New Roman"/>
          <w:b/>
        </w:rPr>
        <w:t>Definitions of Terms:</w:t>
      </w:r>
    </w:p>
    <w:p w14:paraId="1C277CFA" w14:textId="77777777" w:rsidR="002A61CF" w:rsidRDefault="002A61CF">
      <w:pPr>
        <w:pStyle w:val="BodyText"/>
        <w:spacing w:before="7"/>
        <w:ind w:left="0"/>
        <w:rPr>
          <w:rFonts w:ascii="Times New Roman"/>
          <w:b/>
          <w:sz w:val="22"/>
        </w:rPr>
      </w:pPr>
    </w:p>
    <w:p w14:paraId="31F251DF" w14:textId="77777777" w:rsidR="002A61CF" w:rsidRDefault="00BB0BF7">
      <w:pPr>
        <w:pStyle w:val="ListParagraph"/>
        <w:numPr>
          <w:ilvl w:val="0"/>
          <w:numId w:val="4"/>
        </w:numPr>
        <w:tabs>
          <w:tab w:val="left" w:pos="1120"/>
        </w:tabs>
        <w:spacing w:before="0" w:line="244" w:lineRule="auto"/>
        <w:ind w:right="1310"/>
      </w:pPr>
      <w:r>
        <w:t>BLOOD COMPONENT: Consists of the component class (required) and any modifiers (optional)</w:t>
      </w:r>
    </w:p>
    <w:p w14:paraId="383BA3B1" w14:textId="77777777" w:rsidR="002A61CF" w:rsidRDefault="00BB0BF7">
      <w:pPr>
        <w:pStyle w:val="ListParagraph"/>
        <w:numPr>
          <w:ilvl w:val="1"/>
          <w:numId w:val="4"/>
        </w:numPr>
        <w:tabs>
          <w:tab w:val="left" w:pos="1840"/>
        </w:tabs>
        <w:spacing w:before="3" w:line="244" w:lineRule="auto"/>
        <w:ind w:right="588"/>
      </w:pPr>
      <w:r>
        <w:t>COMPONENT CLASS: General description of the cellular and/or non-cellular product having a unique set of core conditions, e.g. Red Blood Cells, Whole Blood, Plasma, Platelets</w:t>
      </w:r>
    </w:p>
    <w:p w14:paraId="6303824F" w14:textId="77777777" w:rsidR="002A61CF" w:rsidRDefault="00BB0BF7">
      <w:pPr>
        <w:pStyle w:val="ListParagraph"/>
        <w:numPr>
          <w:ilvl w:val="1"/>
          <w:numId w:val="4"/>
        </w:numPr>
        <w:tabs>
          <w:tab w:val="left" w:pos="1840"/>
        </w:tabs>
        <w:spacing w:before="3" w:line="244" w:lineRule="auto"/>
        <w:ind w:right="481"/>
      </w:pPr>
      <w:r>
        <w:t>MODIFIER: A description that relates to the core conditions of a blood component class that distinguishes it from other members of the same component class, e.g. Frozen, Frozen Rejuvenated, Washed.</w:t>
      </w:r>
    </w:p>
    <w:p w14:paraId="18AAF5B5" w14:textId="77777777" w:rsidR="002A61CF" w:rsidRDefault="002A61CF">
      <w:pPr>
        <w:pStyle w:val="BodyText"/>
        <w:spacing w:before="10"/>
        <w:ind w:left="0"/>
        <w:rPr>
          <w:rFonts w:ascii="Times New Roman"/>
          <w:sz w:val="22"/>
        </w:rPr>
      </w:pPr>
    </w:p>
    <w:p w14:paraId="71A0CE88" w14:textId="77777777" w:rsidR="002A61CF" w:rsidRDefault="00BB0BF7">
      <w:pPr>
        <w:pStyle w:val="ListParagraph"/>
        <w:numPr>
          <w:ilvl w:val="0"/>
          <w:numId w:val="4"/>
        </w:numPr>
        <w:tabs>
          <w:tab w:val="left" w:pos="1120"/>
        </w:tabs>
        <w:spacing w:before="0" w:line="244" w:lineRule="auto"/>
        <w:ind w:right="567"/>
      </w:pPr>
      <w:r>
        <w:t>CORE CONDITIONS: Consists of three parts, anticoagulant or additive if present, nominal volume of original collection and relevant storage temperature. These are delimited by the slash “/”, e.g. AS3/450 ml/refr</w:t>
      </w:r>
    </w:p>
    <w:p w14:paraId="412036EF" w14:textId="77777777" w:rsidR="002A61CF" w:rsidRDefault="002A61CF">
      <w:pPr>
        <w:pStyle w:val="BodyText"/>
        <w:spacing w:before="9"/>
        <w:ind w:left="0"/>
        <w:rPr>
          <w:rFonts w:ascii="Times New Roman"/>
          <w:sz w:val="22"/>
        </w:rPr>
      </w:pPr>
    </w:p>
    <w:p w14:paraId="0BE84EA9" w14:textId="77777777" w:rsidR="002A61CF" w:rsidRDefault="00BB0BF7">
      <w:pPr>
        <w:pStyle w:val="ListParagraph"/>
        <w:numPr>
          <w:ilvl w:val="0"/>
          <w:numId w:val="4"/>
        </w:numPr>
        <w:tabs>
          <w:tab w:val="left" w:pos="1120"/>
        </w:tabs>
        <w:spacing w:before="1" w:line="244" w:lineRule="auto"/>
        <w:ind w:right="763"/>
      </w:pPr>
      <w:r>
        <w:t>OTHER ATTRIBUTES: A blood product may be further defined by the inclusion of attribute variables from one or more attribute groups. Unless otherwise stated, the default state of a product is assumed, e.g. is intended for transfusion and was prepared in a closed system, not exposed to radiation, not leuko-reduced etc. Other Attributes are organized into the following groups:</w:t>
      </w:r>
    </w:p>
    <w:p w14:paraId="6A1E6915" w14:textId="77777777" w:rsidR="002A61CF" w:rsidRDefault="00BB0BF7">
      <w:pPr>
        <w:pStyle w:val="ListParagraph"/>
        <w:numPr>
          <w:ilvl w:val="1"/>
          <w:numId w:val="4"/>
        </w:numPr>
        <w:tabs>
          <w:tab w:val="left" w:pos="1840"/>
        </w:tabs>
        <w:spacing w:before="5"/>
        <w:ind w:hanging="361"/>
      </w:pPr>
      <w:r>
        <w:t>Intended Use.</w:t>
      </w:r>
    </w:p>
    <w:p w14:paraId="2BB2339B" w14:textId="77777777" w:rsidR="002A61CF" w:rsidRDefault="00BB0BF7">
      <w:pPr>
        <w:pStyle w:val="ListParagraph"/>
        <w:numPr>
          <w:ilvl w:val="1"/>
          <w:numId w:val="4"/>
        </w:numPr>
        <w:tabs>
          <w:tab w:val="left" w:pos="1840"/>
        </w:tabs>
        <w:spacing w:before="7"/>
        <w:ind w:hanging="361"/>
      </w:pPr>
      <w:r>
        <w:t>System</w:t>
      </w:r>
      <w:r>
        <w:rPr>
          <w:spacing w:val="-5"/>
        </w:rPr>
        <w:t xml:space="preserve"> </w:t>
      </w:r>
      <w:r>
        <w:t>Integrity.</w:t>
      </w:r>
    </w:p>
    <w:p w14:paraId="6E728724" w14:textId="77777777" w:rsidR="002A61CF" w:rsidRDefault="00BB0BF7">
      <w:pPr>
        <w:pStyle w:val="ListParagraph"/>
        <w:numPr>
          <w:ilvl w:val="1"/>
          <w:numId w:val="4"/>
        </w:numPr>
        <w:tabs>
          <w:tab w:val="left" w:pos="1840"/>
        </w:tabs>
        <w:spacing w:before="6"/>
        <w:ind w:hanging="361"/>
      </w:pPr>
      <w:r>
        <w:t>Irradiation.</w:t>
      </w:r>
    </w:p>
    <w:p w14:paraId="3AB75502" w14:textId="77777777" w:rsidR="002A61CF" w:rsidRDefault="00BB0BF7">
      <w:pPr>
        <w:pStyle w:val="ListParagraph"/>
        <w:numPr>
          <w:ilvl w:val="1"/>
          <w:numId w:val="4"/>
        </w:numPr>
        <w:tabs>
          <w:tab w:val="left" w:pos="1840"/>
        </w:tabs>
        <w:spacing w:before="6"/>
        <w:ind w:hanging="361"/>
      </w:pPr>
      <w:r>
        <w:t>Residual Leukocyte Count.</w:t>
      </w:r>
    </w:p>
    <w:p w14:paraId="2644FAFB" w14:textId="77777777" w:rsidR="002A61CF" w:rsidRDefault="00BB0BF7">
      <w:pPr>
        <w:pStyle w:val="ListParagraph"/>
        <w:numPr>
          <w:ilvl w:val="1"/>
          <w:numId w:val="4"/>
        </w:numPr>
        <w:tabs>
          <w:tab w:val="left" w:pos="1840"/>
        </w:tabs>
        <w:spacing w:before="6"/>
        <w:ind w:hanging="361"/>
      </w:pPr>
      <w:r>
        <w:t>Altered.</w:t>
      </w:r>
    </w:p>
    <w:p w14:paraId="3F5D2D13" w14:textId="77777777" w:rsidR="002A61CF" w:rsidRDefault="00BB0BF7">
      <w:pPr>
        <w:pStyle w:val="ListParagraph"/>
        <w:numPr>
          <w:ilvl w:val="1"/>
          <w:numId w:val="4"/>
        </w:numPr>
        <w:tabs>
          <w:tab w:val="left" w:pos="1840"/>
        </w:tabs>
        <w:spacing w:before="6"/>
        <w:ind w:hanging="361"/>
      </w:pPr>
      <w:r>
        <w:t>Final Content.</w:t>
      </w:r>
    </w:p>
    <w:p w14:paraId="74970D16" w14:textId="77777777" w:rsidR="002A61CF" w:rsidRDefault="00BB0BF7">
      <w:pPr>
        <w:pStyle w:val="ListParagraph"/>
        <w:numPr>
          <w:ilvl w:val="1"/>
          <w:numId w:val="4"/>
        </w:numPr>
        <w:tabs>
          <w:tab w:val="left" w:pos="1840"/>
        </w:tabs>
        <w:spacing w:before="7"/>
        <w:ind w:hanging="361"/>
      </w:pPr>
      <w:r>
        <w:t>Additional information on preparation.</w:t>
      </w:r>
    </w:p>
    <w:p w14:paraId="61DE075E" w14:textId="77777777" w:rsidR="002A61CF" w:rsidRDefault="00BB0BF7">
      <w:pPr>
        <w:pStyle w:val="ListParagraph"/>
        <w:numPr>
          <w:ilvl w:val="1"/>
          <w:numId w:val="4"/>
        </w:numPr>
        <w:tabs>
          <w:tab w:val="left" w:pos="1840"/>
        </w:tabs>
        <w:spacing w:before="6"/>
        <w:ind w:hanging="361"/>
      </w:pPr>
      <w:r>
        <w:t>Apheresis.</w:t>
      </w:r>
    </w:p>
    <w:p w14:paraId="1DCD7D16" w14:textId="77777777" w:rsidR="002A61CF" w:rsidRDefault="00BB0BF7">
      <w:pPr>
        <w:pStyle w:val="ListParagraph"/>
        <w:numPr>
          <w:ilvl w:val="1"/>
          <w:numId w:val="4"/>
        </w:numPr>
        <w:tabs>
          <w:tab w:val="left" w:pos="1839"/>
          <w:tab w:val="left" w:pos="1840"/>
        </w:tabs>
        <w:spacing w:before="6"/>
        <w:ind w:hanging="361"/>
      </w:pPr>
      <w:r>
        <w:t>Quarantine.</w:t>
      </w:r>
    </w:p>
    <w:p w14:paraId="6F4489F5" w14:textId="77777777" w:rsidR="002A61CF" w:rsidRDefault="00BB0BF7">
      <w:pPr>
        <w:pStyle w:val="ListParagraph"/>
        <w:numPr>
          <w:ilvl w:val="1"/>
          <w:numId w:val="4"/>
        </w:numPr>
        <w:tabs>
          <w:tab w:val="left" w:pos="1839"/>
          <w:tab w:val="left" w:pos="1840"/>
        </w:tabs>
        <w:spacing w:before="6"/>
        <w:ind w:hanging="361"/>
      </w:pPr>
      <w:r>
        <w:t>Pools - number of donors in a pool or approximate number of platelets in</w:t>
      </w:r>
      <w:r>
        <w:rPr>
          <w:spacing w:val="-1"/>
        </w:rPr>
        <w:t xml:space="preserve"> </w:t>
      </w:r>
      <w:r>
        <w:t>pool.</w:t>
      </w:r>
    </w:p>
    <w:p w14:paraId="336D7B75" w14:textId="77777777" w:rsidR="002A61CF" w:rsidRDefault="00BB0BF7">
      <w:pPr>
        <w:pStyle w:val="ListParagraph"/>
        <w:numPr>
          <w:ilvl w:val="1"/>
          <w:numId w:val="4"/>
        </w:numPr>
        <w:tabs>
          <w:tab w:val="left" w:pos="1840"/>
        </w:tabs>
        <w:spacing w:before="7"/>
        <w:ind w:left="1840" w:hanging="361"/>
      </w:pPr>
      <w:r>
        <w:t>Method of treatment.</w:t>
      </w:r>
    </w:p>
    <w:p w14:paraId="0A26104C" w14:textId="77777777" w:rsidR="002A61CF" w:rsidRDefault="002A61CF">
      <w:pPr>
        <w:sectPr w:rsidR="002A61CF">
          <w:footerReference w:type="default" r:id="rId22"/>
          <w:pgSz w:w="12240" w:h="15840"/>
          <w:pgMar w:top="1360" w:right="980" w:bottom="940" w:left="1040" w:header="0" w:footer="746" w:gutter="0"/>
          <w:cols w:space="720"/>
        </w:sectPr>
      </w:pPr>
    </w:p>
    <w:p w14:paraId="714BF073" w14:textId="77777777" w:rsidR="002A61CF" w:rsidRDefault="00BB0BF7">
      <w:pPr>
        <w:pStyle w:val="Heading1"/>
      </w:pPr>
      <w:bookmarkStart w:id="17" w:name="Implementing_Changes_Introduced_By_LR*5."/>
      <w:bookmarkStart w:id="18" w:name="_bookmark7"/>
      <w:bookmarkEnd w:id="17"/>
      <w:bookmarkEnd w:id="18"/>
      <w:r>
        <w:lastRenderedPageBreak/>
        <w:t>Implementing Changes Introduced By LR*5.2*267</w:t>
      </w:r>
    </w:p>
    <w:p w14:paraId="09545881" w14:textId="77777777" w:rsidR="002A61CF" w:rsidRDefault="002A61CF">
      <w:pPr>
        <w:pStyle w:val="BodyText"/>
        <w:spacing w:before="9"/>
        <w:ind w:left="0"/>
        <w:rPr>
          <w:sz w:val="45"/>
        </w:rPr>
      </w:pPr>
    </w:p>
    <w:p w14:paraId="03D3EF8F" w14:textId="77777777" w:rsidR="002A61CF" w:rsidRDefault="00BB0BF7">
      <w:pPr>
        <w:pStyle w:val="Heading4"/>
        <w:spacing w:before="1"/>
      </w:pPr>
      <w:r>
        <w:t>PREPARATION FOR INSTALLATION OF LR*5.2*267</w:t>
      </w:r>
    </w:p>
    <w:p w14:paraId="7499F83E" w14:textId="77777777" w:rsidR="002A61CF" w:rsidRDefault="002A61CF">
      <w:pPr>
        <w:pStyle w:val="BodyText"/>
        <w:spacing w:before="7"/>
        <w:ind w:left="0"/>
        <w:rPr>
          <w:rFonts w:ascii="Times New Roman"/>
          <w:b/>
          <w:sz w:val="22"/>
        </w:rPr>
      </w:pPr>
    </w:p>
    <w:p w14:paraId="51D564AC" w14:textId="77777777" w:rsidR="002A61CF" w:rsidRDefault="00BB0BF7">
      <w:pPr>
        <w:ind w:left="400"/>
        <w:rPr>
          <w:rFonts w:ascii="Times New Roman"/>
        </w:rPr>
      </w:pPr>
      <w:r>
        <w:rPr>
          <w:rFonts w:ascii="Times New Roman"/>
        </w:rPr>
        <w:t>No advance site preparation is necessary prior to the installation of LR*5.2*267.</w:t>
      </w:r>
    </w:p>
    <w:p w14:paraId="028407F5" w14:textId="77777777" w:rsidR="002A61CF" w:rsidRDefault="002A61CF">
      <w:pPr>
        <w:pStyle w:val="BodyText"/>
        <w:spacing w:before="1"/>
        <w:ind w:left="0"/>
        <w:rPr>
          <w:rFonts w:ascii="Times New Roman"/>
          <w:sz w:val="23"/>
        </w:rPr>
      </w:pPr>
    </w:p>
    <w:p w14:paraId="1E3203F1" w14:textId="77777777" w:rsidR="002A61CF" w:rsidRDefault="00BB0BF7">
      <w:pPr>
        <w:spacing w:line="244" w:lineRule="auto"/>
        <w:ind w:left="400" w:right="555"/>
        <w:rPr>
          <w:rFonts w:ascii="Times New Roman" w:hAnsi="Times New Roman"/>
        </w:rPr>
      </w:pPr>
      <w:r>
        <w:rPr>
          <w:rFonts w:ascii="Times New Roman" w:hAnsi="Times New Roman"/>
        </w:rPr>
        <w:t>Prior to installation of the patch, it is recommended that blood bank users should read this user guide along with the Laboratory V. 5.2 ISBT User Guide – Appendix C - Test Plan. Installation and validation should first be undertaken in a mirrored test account if at all possible. Sample ISBT 128 labels are included in the Laboratory V. 5.2 ISBT User Guide – Appendix C - Test Plan for your convenience in creating sample ISBT 128 blood product types.</w:t>
      </w:r>
    </w:p>
    <w:p w14:paraId="7FCE0865" w14:textId="77777777" w:rsidR="002A61CF" w:rsidRDefault="002A61CF">
      <w:pPr>
        <w:pStyle w:val="BodyText"/>
        <w:spacing w:before="5"/>
        <w:ind w:left="0"/>
        <w:rPr>
          <w:rFonts w:ascii="Times New Roman"/>
          <w:sz w:val="23"/>
        </w:rPr>
      </w:pPr>
    </w:p>
    <w:p w14:paraId="1E25055A" w14:textId="77777777" w:rsidR="002A61CF" w:rsidRDefault="00BB0BF7">
      <w:pPr>
        <w:pStyle w:val="Heading4"/>
        <w:spacing w:before="1"/>
      </w:pPr>
      <w:r>
        <w:t>BARCODE SCANNER CONSIDERATIONS</w:t>
      </w:r>
    </w:p>
    <w:p w14:paraId="0D4B0E83" w14:textId="77777777" w:rsidR="002A61CF" w:rsidRDefault="002A61CF">
      <w:pPr>
        <w:pStyle w:val="BodyText"/>
        <w:spacing w:before="7"/>
        <w:ind w:left="0"/>
        <w:rPr>
          <w:rFonts w:ascii="Times New Roman"/>
          <w:b/>
          <w:sz w:val="22"/>
        </w:rPr>
      </w:pPr>
    </w:p>
    <w:p w14:paraId="13786FA4" w14:textId="77777777" w:rsidR="002A61CF" w:rsidRDefault="00BB0BF7">
      <w:pPr>
        <w:spacing w:line="244" w:lineRule="auto"/>
        <w:ind w:left="400" w:right="518"/>
        <w:rPr>
          <w:rFonts w:ascii="Times New Roman" w:hAnsi="Times New Roman"/>
        </w:rPr>
      </w:pPr>
      <w:r>
        <w:rPr>
          <w:rFonts w:ascii="Times New Roman" w:hAnsi="Times New Roman"/>
        </w:rPr>
        <w:t>Use of a barcode scanner in the blood bank is recommended in order to achieve the maximum benefits of the software and to improve accuracy and safety. Currently in the field the barcode scanners in use are only required to read and interpret Codabar symbology. In order to process blood components using the ISBT 128 standard, it is necessary that the blood bank have a scanner that can auto-discriminate between Codabar and Code 128 symbologies; that is, be able to read both types of symbologies without the need to alter the setup of the scanner for each symbology. The sample ISBT 128 labels that are included in the Laboratory V. 5.2 ISBT User Guide – Appendix C - Test Plan can be used to test the ability of your scanner to do this. Refer to the setup manual that came with your scanner or contact the manufacturer for additional guidance. Scanners should be configured to automatically execute a carriage return after each scan. The following scanners were used in the development and testing of patch</w:t>
      </w:r>
      <w:r>
        <w:rPr>
          <w:rFonts w:ascii="Times New Roman" w:hAnsi="Times New Roman"/>
          <w:spacing w:val="3"/>
        </w:rPr>
        <w:t xml:space="preserve"> </w:t>
      </w:r>
      <w:r>
        <w:rPr>
          <w:rFonts w:ascii="Times New Roman" w:hAnsi="Times New Roman"/>
        </w:rPr>
        <w:t>LR*5.2*267:</w:t>
      </w:r>
    </w:p>
    <w:p w14:paraId="0E5F94F6" w14:textId="77777777" w:rsidR="002A61CF" w:rsidRDefault="002A61CF">
      <w:pPr>
        <w:pStyle w:val="BodyText"/>
        <w:spacing w:before="5"/>
        <w:ind w:left="0"/>
        <w:rPr>
          <w:rFonts w:ascii="Times New Roman"/>
          <w:sz w:val="23"/>
        </w:rPr>
      </w:pPr>
    </w:p>
    <w:p w14:paraId="03E2658E" w14:textId="77777777" w:rsidR="002A61CF" w:rsidRDefault="00BB0BF7">
      <w:pPr>
        <w:pStyle w:val="ListParagraph"/>
        <w:numPr>
          <w:ilvl w:val="0"/>
          <w:numId w:val="3"/>
        </w:numPr>
        <w:tabs>
          <w:tab w:val="left" w:pos="1119"/>
          <w:tab w:val="left" w:pos="1120"/>
        </w:tabs>
        <w:spacing w:before="0"/>
        <w:ind w:hanging="361"/>
      </w:pPr>
      <w:r>
        <w:t>Symbol Technologies LS 2000MX</w:t>
      </w:r>
    </w:p>
    <w:p w14:paraId="1F5EB74E" w14:textId="77777777" w:rsidR="002A61CF" w:rsidRDefault="00BB0BF7">
      <w:pPr>
        <w:pStyle w:val="ListParagraph"/>
        <w:numPr>
          <w:ilvl w:val="0"/>
          <w:numId w:val="3"/>
        </w:numPr>
        <w:tabs>
          <w:tab w:val="left" w:pos="1119"/>
          <w:tab w:val="left" w:pos="1120"/>
        </w:tabs>
        <w:ind w:hanging="361"/>
      </w:pPr>
      <w:r>
        <w:t>Symbol Technologies LS 4000i</w:t>
      </w:r>
    </w:p>
    <w:p w14:paraId="0FAAE017" w14:textId="77777777" w:rsidR="002A61CF" w:rsidRDefault="002A61CF">
      <w:pPr>
        <w:pStyle w:val="BodyText"/>
        <w:spacing w:before="0"/>
        <w:ind w:left="0"/>
        <w:rPr>
          <w:rFonts w:ascii="Times New Roman"/>
          <w:sz w:val="28"/>
        </w:rPr>
      </w:pPr>
    </w:p>
    <w:p w14:paraId="2963810A" w14:textId="77777777" w:rsidR="002A61CF" w:rsidRDefault="00BB0BF7">
      <w:pPr>
        <w:pStyle w:val="Heading4"/>
        <w:spacing w:before="207"/>
        <w:ind w:left="399"/>
      </w:pPr>
      <w:r>
        <w:t>OVERVIEW OF FUNCTIONAL CHANGES:</w:t>
      </w:r>
    </w:p>
    <w:p w14:paraId="695A1653" w14:textId="77777777" w:rsidR="002A61CF" w:rsidRDefault="002A61CF">
      <w:pPr>
        <w:pStyle w:val="BodyText"/>
        <w:spacing w:before="7"/>
        <w:ind w:left="0"/>
        <w:rPr>
          <w:rFonts w:ascii="Times New Roman"/>
          <w:b/>
          <w:sz w:val="22"/>
        </w:rPr>
      </w:pPr>
    </w:p>
    <w:p w14:paraId="4017691C" w14:textId="77777777" w:rsidR="002A61CF" w:rsidRDefault="00BB0BF7">
      <w:pPr>
        <w:spacing w:before="1"/>
        <w:ind w:left="399"/>
        <w:rPr>
          <w:rFonts w:ascii="Times New Roman"/>
        </w:rPr>
      </w:pPr>
      <w:r>
        <w:rPr>
          <w:rFonts w:ascii="Times New Roman"/>
        </w:rPr>
        <w:t>Changes in the blood bank software function after installation of patch LR*5.2*267 are:</w:t>
      </w:r>
    </w:p>
    <w:p w14:paraId="5D2833C8" w14:textId="77777777" w:rsidR="002A61CF" w:rsidRDefault="002A61CF">
      <w:pPr>
        <w:pStyle w:val="BodyText"/>
        <w:spacing w:before="10"/>
        <w:ind w:left="0"/>
        <w:rPr>
          <w:rFonts w:ascii="Times New Roman"/>
          <w:sz w:val="22"/>
        </w:rPr>
      </w:pPr>
    </w:p>
    <w:p w14:paraId="6A576CF9" w14:textId="77777777" w:rsidR="002A61CF" w:rsidRDefault="00BB0BF7">
      <w:pPr>
        <w:pStyle w:val="ListParagraph"/>
        <w:numPr>
          <w:ilvl w:val="0"/>
          <w:numId w:val="7"/>
        </w:numPr>
        <w:tabs>
          <w:tab w:val="left" w:pos="759"/>
          <w:tab w:val="left" w:pos="760"/>
        </w:tabs>
        <w:spacing w:before="1" w:line="244" w:lineRule="auto"/>
        <w:ind w:left="759" w:right="1038"/>
        <w:rPr>
          <w:rFonts w:ascii="Symbol" w:hAnsi="Symbol"/>
        </w:rPr>
      </w:pPr>
      <w:r>
        <w:t>The option Edit blood product file [LRBLSEB] prompts for the two new fields in the BLOOD PRODUCT File (#66). These new fields are the IS ISBT128 (#66,.29) and the EQUIVALENT PRODUCT (#66,9)</w:t>
      </w:r>
      <w:r>
        <w:rPr>
          <w:spacing w:val="2"/>
        </w:rPr>
        <w:t xml:space="preserve"> </w:t>
      </w:r>
      <w:r>
        <w:t>fields.</w:t>
      </w:r>
    </w:p>
    <w:p w14:paraId="36FC8D2F" w14:textId="77777777" w:rsidR="002A61CF" w:rsidRDefault="002A61CF">
      <w:pPr>
        <w:pStyle w:val="BodyText"/>
        <w:spacing w:before="7"/>
        <w:ind w:left="0"/>
        <w:rPr>
          <w:rFonts w:ascii="Times New Roman"/>
          <w:sz w:val="22"/>
        </w:rPr>
      </w:pPr>
    </w:p>
    <w:p w14:paraId="11C1202A" w14:textId="77777777" w:rsidR="002A61CF" w:rsidRDefault="00BB0BF7">
      <w:pPr>
        <w:pStyle w:val="ListParagraph"/>
        <w:numPr>
          <w:ilvl w:val="0"/>
          <w:numId w:val="7"/>
        </w:numPr>
        <w:tabs>
          <w:tab w:val="left" w:pos="759"/>
          <w:tab w:val="left" w:pos="760"/>
        </w:tabs>
        <w:spacing w:before="0" w:line="244" w:lineRule="auto"/>
        <w:ind w:left="759" w:right="617"/>
        <w:rPr>
          <w:rFonts w:ascii="Symbol" w:hAnsi="Symbol"/>
        </w:rPr>
      </w:pPr>
      <w:r>
        <w:t>The option Edit blood product file [LRBLSEB] prompts for the ASSOCIATED DIVISION field (#66.1,.01) earlier in the definition of a new blood product. It is prompted for immediately after the IS ISBT128 field</w:t>
      </w:r>
      <w:r>
        <w:rPr>
          <w:spacing w:val="-1"/>
        </w:rPr>
        <w:t xml:space="preserve"> </w:t>
      </w:r>
      <w:r>
        <w:t>(#66,.29).</w:t>
      </w:r>
    </w:p>
    <w:p w14:paraId="38FBA7CD" w14:textId="77777777" w:rsidR="002A61CF" w:rsidRDefault="002A61CF">
      <w:pPr>
        <w:spacing w:line="244" w:lineRule="auto"/>
        <w:rPr>
          <w:rFonts w:ascii="Symbol" w:hAnsi="Symbol"/>
        </w:rPr>
        <w:sectPr w:rsidR="002A61CF">
          <w:footerReference w:type="default" r:id="rId23"/>
          <w:pgSz w:w="12240" w:h="15840"/>
          <w:pgMar w:top="1380" w:right="980" w:bottom="940" w:left="1040" w:header="0" w:footer="746" w:gutter="0"/>
          <w:cols w:space="720"/>
        </w:sectPr>
      </w:pPr>
    </w:p>
    <w:p w14:paraId="29613452" w14:textId="77777777" w:rsidR="002A61CF" w:rsidRDefault="00BB0BF7">
      <w:pPr>
        <w:pStyle w:val="ListParagraph"/>
        <w:numPr>
          <w:ilvl w:val="0"/>
          <w:numId w:val="7"/>
        </w:numPr>
        <w:tabs>
          <w:tab w:val="left" w:pos="759"/>
          <w:tab w:val="left" w:pos="760"/>
        </w:tabs>
        <w:spacing w:before="199" w:line="244" w:lineRule="auto"/>
        <w:ind w:left="759" w:right="523"/>
        <w:rPr>
          <w:rFonts w:ascii="Symbol" w:hAnsi="Symbol"/>
        </w:rPr>
      </w:pPr>
      <w:r>
        <w:lastRenderedPageBreak/>
        <w:t>Prior to installation of LR*5.2*267, for prompts designed to accept scanner input, the screen echoes what the scanner literally reads and then re-displays the interpretation of the reading. After installation of this patch, users may notice that the echo of the literal scanned input may display for a split second and be erased prior to the display of the interpretation. This is normal and intentional. Users will notice this split-second display-erase-redisplay for data input at these prompts for both barcode and manual data entry.</w:t>
      </w:r>
    </w:p>
    <w:p w14:paraId="11210742" w14:textId="77777777" w:rsidR="002A61CF" w:rsidRDefault="002A61CF">
      <w:pPr>
        <w:pStyle w:val="BodyText"/>
        <w:spacing w:before="10"/>
        <w:ind w:left="0"/>
        <w:rPr>
          <w:rFonts w:ascii="Times New Roman"/>
          <w:sz w:val="22"/>
        </w:rPr>
      </w:pPr>
    </w:p>
    <w:p w14:paraId="3B201DCF" w14:textId="77777777" w:rsidR="002A61CF" w:rsidRDefault="00BB0BF7">
      <w:pPr>
        <w:pStyle w:val="ListParagraph"/>
        <w:numPr>
          <w:ilvl w:val="0"/>
          <w:numId w:val="7"/>
        </w:numPr>
        <w:tabs>
          <w:tab w:val="left" w:pos="759"/>
          <w:tab w:val="left" w:pos="760"/>
        </w:tabs>
        <w:spacing w:before="0" w:line="244" w:lineRule="auto"/>
        <w:ind w:left="759" w:right="601"/>
        <w:rPr>
          <w:rFonts w:ascii="Symbol" w:hAnsi="Symbol"/>
        </w:rPr>
      </w:pPr>
      <w:r>
        <w:t>Changes are made to the option Disposition –not transfused [LRBLIDN] when processing an ISBT 128 product type into divided units. The system is designed to know if the parent unit is labeled using Codabar or ISBT 128 based on the entry in the IS ISBT128 field (#66,.29) in the BLOOD PRODUCT File (#66). Prior to processing an ISBT 128 blood component into aliquots, sites are required to create unique entries in the BLOOD PRODUCT File (#66) for each possible number of aliquots created. For example, if a site splits a component into three aliquots, three separate entries must be created in the BLOOD PRODUCT File (#66) for the divided products. The processing of a Codabar unit into divided products remains unchanged.</w:t>
      </w:r>
    </w:p>
    <w:p w14:paraId="5A2455D4" w14:textId="77777777" w:rsidR="002A61CF" w:rsidRDefault="002A61CF">
      <w:pPr>
        <w:pStyle w:val="BodyText"/>
        <w:spacing w:before="2"/>
        <w:ind w:left="0"/>
        <w:rPr>
          <w:rFonts w:ascii="Times New Roman"/>
          <w:sz w:val="23"/>
        </w:rPr>
      </w:pPr>
    </w:p>
    <w:p w14:paraId="3EFD98BB" w14:textId="77777777" w:rsidR="002A61CF" w:rsidRDefault="00BB0BF7">
      <w:pPr>
        <w:pStyle w:val="ListParagraph"/>
        <w:numPr>
          <w:ilvl w:val="0"/>
          <w:numId w:val="7"/>
        </w:numPr>
        <w:tabs>
          <w:tab w:val="left" w:pos="759"/>
          <w:tab w:val="left" w:pos="760"/>
        </w:tabs>
        <w:spacing w:before="0" w:line="244" w:lineRule="auto"/>
        <w:ind w:left="759" w:right="661"/>
        <w:rPr>
          <w:rFonts w:ascii="Symbol" w:hAnsi="Symbol"/>
        </w:rPr>
      </w:pPr>
      <w:r>
        <w:t>Changes are made to the option Pediatric unit preparation [LRBLPED]. The system is designed to know if the parent unit is labeled using Codabar or ISBT 128 based on the entry in the IS ISBT 128 field (#66,.29) in the BLOOD PRODUCT File (#66). Prior to processing an ISBT 128 blood component into aliquots, sites are required to create unique entries in the BLOOD PRODUCT File (#66) for each possible number of aliquots created. Theoretically, this could be up to 26 since the Pediatric unit preparation option allows up to 26 aliquots to be created from a single unit. The creation of pediatric aliquots from a Codabar component remains</w:t>
      </w:r>
      <w:r>
        <w:rPr>
          <w:spacing w:val="-2"/>
        </w:rPr>
        <w:t xml:space="preserve"> </w:t>
      </w:r>
      <w:r>
        <w:t>unchanged.</w:t>
      </w:r>
    </w:p>
    <w:p w14:paraId="21D91B4C" w14:textId="77777777" w:rsidR="002A61CF" w:rsidRDefault="002A61CF">
      <w:pPr>
        <w:pStyle w:val="BodyText"/>
        <w:spacing w:before="0"/>
        <w:ind w:left="0"/>
        <w:rPr>
          <w:rFonts w:ascii="Times New Roman"/>
          <w:sz w:val="23"/>
        </w:rPr>
      </w:pPr>
    </w:p>
    <w:p w14:paraId="20F8F287" w14:textId="77777777" w:rsidR="002A61CF" w:rsidRDefault="00BB0BF7">
      <w:pPr>
        <w:pStyle w:val="ListParagraph"/>
        <w:numPr>
          <w:ilvl w:val="0"/>
          <w:numId w:val="7"/>
        </w:numPr>
        <w:tabs>
          <w:tab w:val="left" w:pos="759"/>
          <w:tab w:val="left" w:pos="760"/>
        </w:tabs>
        <w:spacing w:before="0" w:line="244" w:lineRule="auto"/>
        <w:ind w:left="759" w:right="1098"/>
        <w:rPr>
          <w:rFonts w:ascii="Symbol" w:hAnsi="Symbol"/>
        </w:rPr>
      </w:pPr>
      <w:r>
        <w:t>The option Pediatric unit preparation [LRBLPED] now assigns the division of the user to each pediatric aliquot created.</w:t>
      </w:r>
    </w:p>
    <w:p w14:paraId="097CD633" w14:textId="77777777" w:rsidR="002A61CF" w:rsidRDefault="002A61CF">
      <w:pPr>
        <w:spacing w:line="244" w:lineRule="auto"/>
        <w:rPr>
          <w:rFonts w:ascii="Symbol" w:hAnsi="Symbol"/>
        </w:rPr>
        <w:sectPr w:rsidR="002A61CF">
          <w:footerReference w:type="default" r:id="rId24"/>
          <w:pgSz w:w="12240" w:h="15840"/>
          <w:pgMar w:top="1500" w:right="980" w:bottom="940" w:left="1040" w:header="0" w:footer="746" w:gutter="0"/>
          <w:cols w:space="720"/>
        </w:sectPr>
      </w:pPr>
    </w:p>
    <w:p w14:paraId="15321C00" w14:textId="77777777" w:rsidR="002A61CF" w:rsidRDefault="002A61CF">
      <w:pPr>
        <w:pStyle w:val="BodyText"/>
        <w:spacing w:before="5"/>
        <w:ind w:left="0"/>
        <w:rPr>
          <w:rFonts w:ascii="Times New Roman"/>
          <w:sz w:val="9"/>
        </w:rPr>
      </w:pPr>
    </w:p>
    <w:p w14:paraId="3E68EBB1" w14:textId="77777777" w:rsidR="002A61CF" w:rsidRDefault="00BB0BF7">
      <w:pPr>
        <w:pStyle w:val="Heading1"/>
        <w:spacing w:before="89"/>
      </w:pPr>
      <w:bookmarkStart w:id="19" w:name="Setting_Up_a_New_Entry_in_the_Blood_Prod"/>
      <w:bookmarkStart w:id="20" w:name="_bookmark8"/>
      <w:bookmarkEnd w:id="19"/>
      <w:bookmarkEnd w:id="20"/>
      <w:r>
        <w:t>Setting Up a New Entry in the Blood Product File (#66):</w:t>
      </w:r>
    </w:p>
    <w:p w14:paraId="5A26A7E9" w14:textId="77777777" w:rsidR="002A61CF" w:rsidRDefault="00BB0BF7">
      <w:pPr>
        <w:spacing w:before="263" w:line="244" w:lineRule="auto"/>
        <w:ind w:left="400" w:right="663"/>
        <w:rPr>
          <w:rFonts w:ascii="Times New Roman"/>
        </w:rPr>
      </w:pPr>
      <w:r>
        <w:rPr>
          <w:rFonts w:ascii="Times New Roman"/>
        </w:rPr>
        <w:t>The following instructions are being provided to assist sites in creating new entries into the BLOOD PRODUCT File (#66) using the option Edit blood product file [LRBLSEB]. The instructions may also be useful to assist sites in better understanding how entries in specific fields in this file affect the characteristics of specific blood components.</w:t>
      </w:r>
    </w:p>
    <w:p w14:paraId="180481D8" w14:textId="77777777" w:rsidR="002A61CF" w:rsidRDefault="002A61CF">
      <w:pPr>
        <w:pStyle w:val="BodyText"/>
        <w:spacing w:before="11"/>
        <w:ind w:left="0"/>
        <w:rPr>
          <w:rFonts w:ascii="Times New Roman"/>
          <w:sz w:val="22"/>
        </w:rPr>
      </w:pPr>
    </w:p>
    <w:p w14:paraId="7FF5FA08" w14:textId="77777777" w:rsidR="002A61CF" w:rsidRDefault="00BB0BF7">
      <w:pPr>
        <w:spacing w:line="244" w:lineRule="auto"/>
        <w:ind w:left="400"/>
        <w:rPr>
          <w:rFonts w:ascii="Times New Roman"/>
        </w:rPr>
      </w:pPr>
      <w:r>
        <w:rPr>
          <w:rFonts w:ascii="Times New Roman"/>
        </w:rPr>
        <w:t>Several changes will be noted in the Edit blood product file [LRBLSEB] option after installation of patch LR*5.2*267:</w:t>
      </w:r>
    </w:p>
    <w:p w14:paraId="1A85F873" w14:textId="77777777" w:rsidR="002A61CF" w:rsidRDefault="002A61CF">
      <w:pPr>
        <w:pStyle w:val="BodyText"/>
        <w:spacing w:before="7"/>
        <w:ind w:left="0"/>
        <w:rPr>
          <w:rFonts w:ascii="Times New Roman"/>
          <w:sz w:val="22"/>
        </w:rPr>
      </w:pPr>
    </w:p>
    <w:p w14:paraId="20990ADA" w14:textId="77777777" w:rsidR="002A61CF" w:rsidRDefault="00BB0BF7">
      <w:pPr>
        <w:pStyle w:val="ListParagraph"/>
        <w:numPr>
          <w:ilvl w:val="0"/>
          <w:numId w:val="2"/>
        </w:numPr>
        <w:tabs>
          <w:tab w:val="left" w:pos="1119"/>
          <w:tab w:val="left" w:pos="1120"/>
        </w:tabs>
        <w:spacing w:before="0" w:line="244" w:lineRule="auto"/>
        <w:ind w:right="546"/>
      </w:pPr>
      <w:r>
        <w:t>A new required field has been added called IS ISBT 128 (#66,.29). This is a YES/NO field . As part of the installation process of LR*5.2*267, a value of NO is assigned to all existing records in this file.</w:t>
      </w:r>
    </w:p>
    <w:p w14:paraId="2A421414" w14:textId="77777777" w:rsidR="002A61CF" w:rsidRDefault="00BB0BF7">
      <w:pPr>
        <w:pStyle w:val="ListParagraph"/>
        <w:numPr>
          <w:ilvl w:val="0"/>
          <w:numId w:val="2"/>
        </w:numPr>
        <w:tabs>
          <w:tab w:val="left" w:pos="1120"/>
        </w:tabs>
        <w:spacing w:before="1" w:line="244" w:lineRule="auto"/>
        <w:ind w:right="499"/>
        <w:jc w:val="both"/>
      </w:pPr>
      <w:r>
        <w:t>A new field has been added called EQUIVALENT PRODUCT (#66,9). This field is a pointer to the BLOOD PRODUCT File (#66). It is screened to allow only BLOOD PRODUCT File entries with non-identical entries in the IS ISBT 128</w:t>
      </w:r>
      <w:r>
        <w:rPr>
          <w:spacing w:val="1"/>
        </w:rPr>
        <w:t xml:space="preserve"> </w:t>
      </w:r>
      <w:r>
        <w:t>field.</w:t>
      </w:r>
    </w:p>
    <w:p w14:paraId="440916A9" w14:textId="77777777" w:rsidR="002A61CF" w:rsidRDefault="00BB0BF7">
      <w:pPr>
        <w:pStyle w:val="ListParagraph"/>
        <w:numPr>
          <w:ilvl w:val="0"/>
          <w:numId w:val="2"/>
        </w:numPr>
        <w:tabs>
          <w:tab w:val="left" w:pos="1120"/>
        </w:tabs>
        <w:spacing w:before="1" w:line="244" w:lineRule="auto"/>
        <w:ind w:right="605"/>
        <w:jc w:val="both"/>
      </w:pPr>
      <w:r>
        <w:t>The input template for this option now prompts for input of the ASSOCIATED DIVISION field (#66,10) immediately after the IS ISBT 128</w:t>
      </w:r>
      <w:r>
        <w:rPr>
          <w:spacing w:val="-3"/>
        </w:rPr>
        <w:t xml:space="preserve"> </w:t>
      </w:r>
      <w:r>
        <w:t>field.</w:t>
      </w:r>
    </w:p>
    <w:p w14:paraId="2BB7319B" w14:textId="77777777" w:rsidR="002A61CF" w:rsidRDefault="002A61CF">
      <w:pPr>
        <w:pStyle w:val="BodyText"/>
        <w:spacing w:before="7"/>
        <w:ind w:left="0"/>
        <w:rPr>
          <w:rFonts w:ascii="Times New Roman"/>
          <w:sz w:val="22"/>
        </w:rPr>
      </w:pPr>
    </w:p>
    <w:p w14:paraId="2DF6C37A" w14:textId="77777777" w:rsidR="002A61CF" w:rsidRDefault="00BB0BF7">
      <w:pPr>
        <w:spacing w:line="244" w:lineRule="auto"/>
        <w:ind w:left="399" w:right="555"/>
        <w:rPr>
          <w:rFonts w:ascii="Times New Roman"/>
        </w:rPr>
      </w:pPr>
      <w:r>
        <w:rPr>
          <w:rFonts w:ascii="Times New Roman"/>
        </w:rPr>
        <w:t>The most significant difference between setting up a blood component labeled using ISBT 128 as opposed to one labeled using Codabar is in the definition of fields in the SUPPLIER multiple. In Codabar, because of the possibility of an eye-readable prefix, and totally numeric vs. alpha characters  and any combination of these components being processed at a site, separate entries in the SUPPLIER multiple were recommended for each component type defined. This ensured that scanning of the Unit ID field would be interpreted properly when used in conjunction with the proper SUPPLIER multiple entry. In ISBT 128, the Unit ID field format is consistent, therefore, multiple SUPPLIER entries for any specific ISBT labeled product are only necessary if the site has different sources of the same component and wishes to track separate</w:t>
      </w:r>
      <w:r>
        <w:rPr>
          <w:rFonts w:ascii="Times New Roman"/>
          <w:spacing w:val="-3"/>
        </w:rPr>
        <w:t xml:space="preserve"> </w:t>
      </w:r>
      <w:r>
        <w:rPr>
          <w:rFonts w:ascii="Times New Roman"/>
        </w:rPr>
        <w:t>costs.</w:t>
      </w:r>
    </w:p>
    <w:p w14:paraId="6EB5F3B0" w14:textId="77777777" w:rsidR="002A61CF" w:rsidRDefault="002A61CF">
      <w:pPr>
        <w:pStyle w:val="BodyText"/>
        <w:spacing w:before="10"/>
        <w:ind w:left="0"/>
        <w:rPr>
          <w:rFonts w:ascii="Times New Roman"/>
          <w:sz w:val="23"/>
        </w:rPr>
      </w:pPr>
    </w:p>
    <w:p w14:paraId="55529502" w14:textId="77777777" w:rsidR="002A61CF" w:rsidRDefault="00BB0BF7">
      <w:pPr>
        <w:spacing w:line="244" w:lineRule="auto"/>
        <w:ind w:left="399" w:right="663"/>
        <w:rPr>
          <w:rFonts w:ascii="Times New Roman"/>
        </w:rPr>
      </w:pPr>
      <w:r>
        <w:rPr>
          <w:rFonts w:ascii="Times New Roman"/>
          <w:b/>
        </w:rPr>
        <w:t xml:space="preserve">NOTE: </w:t>
      </w:r>
      <w:r>
        <w:rPr>
          <w:rFonts w:ascii="Times New Roman"/>
        </w:rPr>
        <w:t>See Appendix A for the current listing of American Red Cross (ARC) collection facilities, prefixes, and FDA registration numbers.</w:t>
      </w:r>
    </w:p>
    <w:p w14:paraId="5C2B411F" w14:textId="77777777" w:rsidR="002A61CF" w:rsidRDefault="002A61CF">
      <w:pPr>
        <w:pStyle w:val="BodyText"/>
        <w:spacing w:before="0"/>
        <w:ind w:left="0"/>
        <w:rPr>
          <w:rFonts w:ascii="Times New Roman"/>
          <w:sz w:val="24"/>
        </w:rPr>
      </w:pPr>
    </w:p>
    <w:p w14:paraId="026E2279" w14:textId="77777777" w:rsidR="002A61CF" w:rsidRDefault="002A61CF">
      <w:pPr>
        <w:pStyle w:val="BodyText"/>
        <w:spacing w:before="8"/>
        <w:ind w:left="0"/>
        <w:rPr>
          <w:rFonts w:ascii="Times New Roman"/>
          <w:sz w:val="21"/>
        </w:rPr>
      </w:pPr>
    </w:p>
    <w:p w14:paraId="562D3820" w14:textId="77777777" w:rsidR="002A61CF" w:rsidRDefault="00BB0BF7">
      <w:pPr>
        <w:ind w:left="399"/>
        <w:rPr>
          <w:rFonts w:ascii="Times New Roman"/>
          <w:b/>
        </w:rPr>
      </w:pPr>
      <w:r>
        <w:rPr>
          <w:rFonts w:ascii="Times New Roman"/>
          <w:b/>
        </w:rPr>
        <w:t>BLOOD PRODUCT FILE #66</w:t>
      </w:r>
    </w:p>
    <w:p w14:paraId="1FCEF800" w14:textId="77777777" w:rsidR="002A61CF" w:rsidRDefault="002A61CF">
      <w:pPr>
        <w:pStyle w:val="BodyText"/>
        <w:spacing w:before="1"/>
        <w:ind w:left="0"/>
        <w:rPr>
          <w:rFonts w:ascii="Times New Roman"/>
          <w:b/>
          <w:sz w:val="23"/>
        </w:rPr>
      </w:pPr>
    </w:p>
    <w:p w14:paraId="620CD058" w14:textId="77777777" w:rsidR="002A61CF" w:rsidRDefault="00BB0BF7">
      <w:pPr>
        <w:spacing w:line="244" w:lineRule="auto"/>
        <w:ind w:left="399" w:right="622"/>
        <w:rPr>
          <w:rFonts w:ascii="Times New Roman"/>
        </w:rPr>
      </w:pPr>
      <w:r>
        <w:rPr>
          <w:rFonts w:ascii="Times New Roman"/>
          <w:b/>
        </w:rPr>
        <w:t>NAME Field # .01</w:t>
      </w:r>
      <w:r>
        <w:rPr>
          <w:rFonts w:ascii="Times New Roman"/>
        </w:rPr>
        <w:t>: This is the name of the specific product. Although the field allows 40 characters, the most relevant information should be contained within the first 30 characters. Because of the limitations of the current file structure and how FileMan is used for sorting file entries, it may not be practical to enter the official ISBT 128 Product Description as the BLOOD PRODUCT NAME. In this application, the PRODUCT CODE will be the key entry to define a specific blood product, whether it is Codabar or ISBT 128</w:t>
      </w:r>
      <w:r>
        <w:rPr>
          <w:rFonts w:ascii="Times New Roman"/>
          <w:spacing w:val="2"/>
        </w:rPr>
        <w:t xml:space="preserve"> </w:t>
      </w:r>
      <w:r>
        <w:rPr>
          <w:rFonts w:ascii="Times New Roman"/>
        </w:rPr>
        <w:t>labeled.</w:t>
      </w:r>
    </w:p>
    <w:p w14:paraId="20A1B097" w14:textId="77777777" w:rsidR="002A61CF" w:rsidRDefault="002A61CF">
      <w:pPr>
        <w:pStyle w:val="BodyText"/>
        <w:spacing w:before="7"/>
        <w:ind w:left="0"/>
        <w:rPr>
          <w:rFonts w:ascii="Times New Roman"/>
          <w:sz w:val="23"/>
        </w:rPr>
      </w:pPr>
    </w:p>
    <w:p w14:paraId="7600448E" w14:textId="77777777" w:rsidR="002A61CF" w:rsidRDefault="00BB0BF7">
      <w:pPr>
        <w:spacing w:line="244" w:lineRule="auto"/>
        <w:ind w:left="399" w:right="479"/>
        <w:rPr>
          <w:rFonts w:ascii="Times New Roman"/>
        </w:rPr>
      </w:pPr>
      <w:r>
        <w:rPr>
          <w:rFonts w:ascii="Times New Roman"/>
          <w:b/>
        </w:rPr>
        <w:t xml:space="preserve">ABBREVIATION Field # .02: </w:t>
      </w:r>
      <w:r>
        <w:rPr>
          <w:rFonts w:ascii="Times New Roman"/>
        </w:rPr>
        <w:t>A shortened name for a blood product-- must be between 1-4 characters. Can be used to lookup an existing entry.</w:t>
      </w:r>
    </w:p>
    <w:p w14:paraId="0352E22B" w14:textId="77777777" w:rsidR="002A61CF" w:rsidRDefault="002A61CF">
      <w:pPr>
        <w:spacing w:line="244" w:lineRule="auto"/>
        <w:rPr>
          <w:rFonts w:ascii="Times New Roman"/>
        </w:rPr>
        <w:sectPr w:rsidR="002A61CF">
          <w:footerReference w:type="default" r:id="rId25"/>
          <w:pgSz w:w="12240" w:h="15840"/>
          <w:pgMar w:top="1500" w:right="980" w:bottom="940" w:left="1040" w:header="0" w:footer="746" w:gutter="0"/>
          <w:cols w:space="720"/>
        </w:sectPr>
      </w:pPr>
    </w:p>
    <w:p w14:paraId="1DBB325D" w14:textId="77777777" w:rsidR="002A61CF" w:rsidRDefault="00BB0BF7">
      <w:pPr>
        <w:spacing w:before="65" w:line="244" w:lineRule="auto"/>
        <w:ind w:left="400" w:right="663"/>
        <w:rPr>
          <w:rFonts w:ascii="Times New Roman"/>
        </w:rPr>
      </w:pPr>
      <w:r>
        <w:rPr>
          <w:rFonts w:ascii="Times New Roman"/>
          <w:b/>
        </w:rPr>
        <w:lastRenderedPageBreak/>
        <w:t>CAN BE MODIFIED Field # .03</w:t>
      </w:r>
      <w:r>
        <w:rPr>
          <w:rFonts w:ascii="Times New Roman"/>
        </w:rPr>
        <w:t>: This is a yes/no field. If the blood component type can be modified into another blood component type, then a YES should be entered here.</w:t>
      </w:r>
    </w:p>
    <w:p w14:paraId="3187C9BE" w14:textId="77777777" w:rsidR="002A61CF" w:rsidRDefault="002A61CF">
      <w:pPr>
        <w:pStyle w:val="BodyText"/>
        <w:spacing w:before="2"/>
        <w:ind w:left="0"/>
        <w:rPr>
          <w:rFonts w:ascii="Times New Roman"/>
          <w:sz w:val="23"/>
        </w:rPr>
      </w:pPr>
    </w:p>
    <w:p w14:paraId="41535218" w14:textId="77777777" w:rsidR="002A61CF" w:rsidRDefault="00BB0BF7">
      <w:pPr>
        <w:pStyle w:val="Heading4"/>
      </w:pPr>
      <w:r>
        <w:t>IDENTIFIER Field # .04:</w:t>
      </w:r>
    </w:p>
    <w:p w14:paraId="348134EB" w14:textId="77777777" w:rsidR="002A61CF" w:rsidRDefault="00BB0BF7">
      <w:pPr>
        <w:spacing w:before="2"/>
        <w:ind w:left="400"/>
        <w:rPr>
          <w:rFonts w:ascii="Times New Roman"/>
        </w:rPr>
      </w:pPr>
      <w:r>
        <w:rPr>
          <w:rFonts w:ascii="Times New Roman"/>
        </w:rPr>
        <w:t>This field is a set of codes. Valid choices are:</w:t>
      </w:r>
    </w:p>
    <w:p w14:paraId="5BD7D8D0" w14:textId="77777777" w:rsidR="002A61CF" w:rsidRDefault="002A61CF">
      <w:pPr>
        <w:pStyle w:val="BodyText"/>
        <w:spacing w:before="5"/>
        <w:ind w:left="0"/>
        <w:rPr>
          <w:rFonts w:ascii="Times New Roman"/>
          <w:sz w:val="23"/>
        </w:rPr>
      </w:pPr>
    </w:p>
    <w:p w14:paraId="02A57B4F" w14:textId="77777777" w:rsidR="002A61CF" w:rsidRDefault="00BB0BF7">
      <w:pPr>
        <w:spacing w:before="1"/>
        <w:ind w:left="1175"/>
        <w:rPr>
          <w:rFonts w:ascii="Times New Roman"/>
        </w:rPr>
      </w:pPr>
      <w:r>
        <w:rPr>
          <w:rFonts w:ascii="Times New Roman"/>
          <w:b/>
        </w:rPr>
        <w:t>BB</w:t>
      </w:r>
      <w:r>
        <w:rPr>
          <w:rFonts w:ascii="Times New Roman"/>
        </w:rPr>
        <w:t xml:space="preserve">:COMPONENT/DERIVATIV (always choose </w:t>
      </w:r>
      <w:r>
        <w:rPr>
          <w:rFonts w:ascii="Times New Roman"/>
          <w:b/>
        </w:rPr>
        <w:t xml:space="preserve">BB </w:t>
      </w:r>
      <w:r>
        <w:rPr>
          <w:rFonts w:ascii="Times New Roman"/>
        </w:rPr>
        <w:t>when defining a new blood product)</w:t>
      </w:r>
    </w:p>
    <w:p w14:paraId="21782DB7" w14:textId="77777777" w:rsidR="002A61CF" w:rsidRDefault="00BB0BF7">
      <w:pPr>
        <w:spacing w:before="11"/>
        <w:ind w:left="1175"/>
        <w:rPr>
          <w:rFonts w:ascii="Times New Roman"/>
        </w:rPr>
      </w:pPr>
      <w:r>
        <w:rPr>
          <w:rFonts w:ascii="Times New Roman"/>
          <w:b/>
        </w:rPr>
        <w:t>AB</w:t>
      </w:r>
      <w:r>
        <w:rPr>
          <w:rFonts w:ascii="Times New Roman"/>
        </w:rPr>
        <w:t>:ANTISERUM (not currently used by application)</w:t>
      </w:r>
    </w:p>
    <w:p w14:paraId="1A7E78D0" w14:textId="77777777" w:rsidR="002A61CF" w:rsidRDefault="00BB0BF7">
      <w:pPr>
        <w:spacing w:before="11"/>
        <w:ind w:left="1175"/>
        <w:rPr>
          <w:rFonts w:ascii="Times New Roman"/>
        </w:rPr>
      </w:pPr>
      <w:r>
        <w:rPr>
          <w:rFonts w:ascii="Times New Roman"/>
          <w:b/>
        </w:rPr>
        <w:t>T</w:t>
      </w:r>
      <w:r>
        <w:rPr>
          <w:rFonts w:ascii="Times New Roman"/>
        </w:rPr>
        <w:t>:TEST PROVIDED ( limited use, TYPING CHARGE entry only)</w:t>
      </w:r>
    </w:p>
    <w:p w14:paraId="00ED77F1" w14:textId="77777777" w:rsidR="002A61CF" w:rsidRDefault="002A61CF">
      <w:pPr>
        <w:pStyle w:val="BodyText"/>
        <w:spacing w:before="5"/>
        <w:ind w:left="0"/>
        <w:rPr>
          <w:rFonts w:ascii="Times New Roman"/>
          <w:sz w:val="23"/>
        </w:rPr>
      </w:pPr>
    </w:p>
    <w:p w14:paraId="311F0AC1" w14:textId="77777777" w:rsidR="002A61CF" w:rsidRDefault="00BB0BF7">
      <w:pPr>
        <w:spacing w:line="244" w:lineRule="auto"/>
        <w:ind w:left="399" w:right="537"/>
        <w:rPr>
          <w:rFonts w:ascii="Times New Roman" w:hAnsi="Times New Roman"/>
        </w:rPr>
      </w:pPr>
      <w:r>
        <w:rPr>
          <w:rFonts w:ascii="Times New Roman" w:hAnsi="Times New Roman"/>
          <w:b/>
        </w:rPr>
        <w:t>PRODUCT CODE Field # .05</w:t>
      </w:r>
      <w:r>
        <w:rPr>
          <w:rFonts w:ascii="Times New Roman" w:hAnsi="Times New Roman"/>
        </w:rPr>
        <w:t>: This is the unique code assigned to a blood product. In Codabar, it is always a 5-number code. In ISBT 128, the product description is coded within the first five characters, the donation type is encoded within the 6</w:t>
      </w:r>
      <w:r>
        <w:rPr>
          <w:rFonts w:ascii="Times New Roman" w:hAnsi="Times New Roman"/>
          <w:vertAlign w:val="superscript"/>
        </w:rPr>
        <w:t>th</w:t>
      </w:r>
      <w:r>
        <w:rPr>
          <w:rFonts w:ascii="Times New Roman" w:hAnsi="Times New Roman"/>
        </w:rPr>
        <w:t xml:space="preserve"> character and characters 7-8 are reserved to identify the split (aliquot) level. In this VistA application, we will not decode the 6</w:t>
      </w:r>
      <w:r>
        <w:rPr>
          <w:rFonts w:ascii="Times New Roman" w:hAnsi="Times New Roman"/>
          <w:vertAlign w:val="superscript"/>
        </w:rPr>
        <w:t>th</w:t>
      </w:r>
      <w:r>
        <w:rPr>
          <w:rFonts w:ascii="Times New Roman" w:hAnsi="Times New Roman"/>
        </w:rPr>
        <w:t xml:space="preserve"> character, donation type, however it must be entered as provided by your blood supplier for the product to be scanned properly. If the product being defined is a divided or Pediatric product, a unique product code for each split (aliquot) level possible must be entered here in the format </w:t>
      </w:r>
      <w:r>
        <w:rPr>
          <w:rFonts w:ascii="Symbol" w:hAnsi="Symbol"/>
        </w:rPr>
        <w:t></w:t>
      </w:r>
      <w:r>
        <w:rPr>
          <w:rFonts w:ascii="Times New Roman" w:hAnsi="Times New Roman"/>
        </w:rPr>
        <w:t xml:space="preserve">0000tA0, </w:t>
      </w:r>
      <w:r>
        <w:rPr>
          <w:rFonts w:ascii="Symbol" w:hAnsi="Symbol"/>
        </w:rPr>
        <w:t></w:t>
      </w:r>
      <w:r>
        <w:rPr>
          <w:rFonts w:ascii="Times New Roman" w:hAnsi="Times New Roman"/>
        </w:rPr>
        <w:t xml:space="preserve">0000tB0, </w:t>
      </w:r>
      <w:r>
        <w:rPr>
          <w:rFonts w:ascii="Symbol" w:hAnsi="Symbol"/>
        </w:rPr>
        <w:t></w:t>
      </w:r>
      <w:r>
        <w:rPr>
          <w:rFonts w:ascii="Times New Roman" w:hAnsi="Times New Roman"/>
        </w:rPr>
        <w:t xml:space="preserve">0000tC0. In order to provide for uniqueness in the BLOOD INVENTORY File (#65), there must be a unique entry in the BLOOD PRODUCT File (#66) for each possible aliquot that can be prepared from a parent unit. The </w:t>
      </w:r>
      <w:r>
        <w:rPr>
          <w:rFonts w:ascii="Symbol" w:hAnsi="Symbol"/>
        </w:rPr>
        <w:t></w:t>
      </w:r>
      <w:r>
        <w:rPr>
          <w:rFonts w:ascii="Times New Roman" w:hAnsi="Times New Roman"/>
        </w:rPr>
        <w:t>0000t portion of the ISBT 128 product code must be the same as the parent unit, and each additional aliquot  that can be prepared must follow the format A0, B0, C0, D0 in characters</w:t>
      </w:r>
      <w:r>
        <w:rPr>
          <w:rFonts w:ascii="Times New Roman" w:hAnsi="Times New Roman"/>
          <w:spacing w:val="2"/>
        </w:rPr>
        <w:t xml:space="preserve"> </w:t>
      </w:r>
      <w:r>
        <w:rPr>
          <w:rFonts w:ascii="Times New Roman" w:hAnsi="Times New Roman"/>
        </w:rPr>
        <w:t>7-8.</w:t>
      </w:r>
    </w:p>
    <w:p w14:paraId="0EEC5C6B" w14:textId="77777777" w:rsidR="002A61CF" w:rsidRDefault="002A61CF">
      <w:pPr>
        <w:pStyle w:val="BodyText"/>
        <w:spacing w:before="7"/>
        <w:ind w:left="0"/>
        <w:rPr>
          <w:rFonts w:ascii="Times New Roman"/>
          <w:sz w:val="23"/>
        </w:rPr>
      </w:pPr>
    </w:p>
    <w:p w14:paraId="1CA22CBC" w14:textId="77777777" w:rsidR="002A61CF" w:rsidRDefault="00BB0BF7">
      <w:pPr>
        <w:spacing w:before="1" w:line="244" w:lineRule="auto"/>
        <w:ind w:left="400" w:right="663"/>
        <w:rPr>
          <w:rFonts w:ascii="Times New Roman"/>
        </w:rPr>
      </w:pPr>
      <w:r>
        <w:rPr>
          <w:rFonts w:ascii="Times New Roman"/>
          <w:b/>
        </w:rPr>
        <w:t xml:space="preserve">IS ISBT128 Field # .29: </w:t>
      </w:r>
      <w:r>
        <w:rPr>
          <w:rFonts w:ascii="Times New Roman"/>
        </w:rPr>
        <w:t>This is a new yes/no field. It is required and will be used in conjunction with the MODIFY TO field to restrict component modifications to blood components of like symbology.</w:t>
      </w:r>
    </w:p>
    <w:p w14:paraId="149AD871" w14:textId="77777777" w:rsidR="002A61CF" w:rsidRDefault="00BB0BF7">
      <w:pPr>
        <w:spacing w:before="2" w:line="244" w:lineRule="auto"/>
        <w:ind w:left="400" w:right="663"/>
        <w:rPr>
          <w:rFonts w:ascii="Times New Roman"/>
        </w:rPr>
      </w:pPr>
      <w:r>
        <w:rPr>
          <w:rFonts w:ascii="Times New Roman"/>
        </w:rPr>
        <w:t>Answer YES if the blood component type is labeled using ISBT 128. Answer NO if the blood component type is labeled using Codabar.</w:t>
      </w:r>
    </w:p>
    <w:p w14:paraId="136E225C" w14:textId="77777777" w:rsidR="002A61CF" w:rsidRDefault="002A61CF">
      <w:pPr>
        <w:pStyle w:val="BodyText"/>
        <w:spacing w:before="2"/>
        <w:ind w:left="0"/>
        <w:rPr>
          <w:rFonts w:ascii="Times New Roman"/>
          <w:sz w:val="23"/>
        </w:rPr>
      </w:pPr>
    </w:p>
    <w:p w14:paraId="0328E134" w14:textId="77777777" w:rsidR="002A61CF" w:rsidRDefault="00BB0BF7">
      <w:pPr>
        <w:spacing w:line="244" w:lineRule="auto"/>
        <w:ind w:left="400" w:right="663"/>
        <w:rPr>
          <w:rFonts w:ascii="Times New Roman"/>
        </w:rPr>
      </w:pPr>
      <w:r>
        <w:rPr>
          <w:rFonts w:ascii="Times New Roman"/>
        </w:rPr>
        <w:t xml:space="preserve">Select </w:t>
      </w:r>
      <w:r>
        <w:rPr>
          <w:rFonts w:ascii="Times New Roman"/>
          <w:b/>
        </w:rPr>
        <w:t xml:space="preserve">ASSOCIATED DIVISION Field # 10: </w:t>
      </w:r>
      <w:r>
        <w:rPr>
          <w:rFonts w:ascii="Times New Roman"/>
        </w:rPr>
        <w:t>This is a required, multiple field and identifies the division(s) with which a specific blood component type can be associated.</w:t>
      </w:r>
    </w:p>
    <w:p w14:paraId="52544572" w14:textId="77777777" w:rsidR="002A61CF" w:rsidRDefault="002A61CF">
      <w:pPr>
        <w:pStyle w:val="BodyText"/>
        <w:spacing w:before="1"/>
        <w:ind w:left="0"/>
        <w:rPr>
          <w:rFonts w:ascii="Times New Roman"/>
          <w:sz w:val="23"/>
        </w:rPr>
      </w:pPr>
    </w:p>
    <w:p w14:paraId="05F8F56F" w14:textId="77777777" w:rsidR="002A61CF" w:rsidRDefault="00BB0BF7">
      <w:pPr>
        <w:spacing w:before="1" w:line="244" w:lineRule="auto"/>
        <w:ind w:left="786" w:right="663"/>
        <w:rPr>
          <w:rFonts w:ascii="Times New Roman"/>
        </w:rPr>
      </w:pPr>
      <w:r>
        <w:rPr>
          <w:rFonts w:ascii="Times New Roman"/>
          <w:b/>
        </w:rPr>
        <w:t xml:space="preserve">ASSOCIATED DIVISION Field # 66.1,.01: </w:t>
      </w:r>
      <w:r>
        <w:rPr>
          <w:rFonts w:ascii="Times New Roman"/>
        </w:rPr>
        <w:t>A separate entry must be made for each valid division within a multi-divisional institution that can receive and process a specific blood component type.</w:t>
      </w:r>
    </w:p>
    <w:p w14:paraId="3AEC48F0" w14:textId="77777777" w:rsidR="002A61CF" w:rsidRDefault="002A61CF">
      <w:pPr>
        <w:pStyle w:val="BodyText"/>
        <w:spacing w:before="2"/>
        <w:ind w:left="0"/>
        <w:rPr>
          <w:rFonts w:ascii="Times New Roman"/>
          <w:sz w:val="23"/>
        </w:rPr>
      </w:pPr>
    </w:p>
    <w:p w14:paraId="15B70013" w14:textId="77777777" w:rsidR="002A61CF" w:rsidRDefault="00BB0BF7">
      <w:pPr>
        <w:spacing w:before="1"/>
        <w:ind w:left="400"/>
        <w:rPr>
          <w:rFonts w:ascii="Times New Roman"/>
        </w:rPr>
      </w:pPr>
      <w:r>
        <w:rPr>
          <w:rFonts w:ascii="Times New Roman"/>
          <w:b/>
        </w:rPr>
        <w:t xml:space="preserve">DOD CODE Field # .055: </w:t>
      </w:r>
      <w:r>
        <w:rPr>
          <w:rFonts w:ascii="Times New Roman"/>
        </w:rPr>
        <w:t>This field is not currently used.</w:t>
      </w:r>
    </w:p>
    <w:p w14:paraId="288A870F" w14:textId="77777777" w:rsidR="002A61CF" w:rsidRDefault="002A61CF">
      <w:pPr>
        <w:pStyle w:val="BodyText"/>
        <w:spacing w:before="5"/>
        <w:ind w:left="0"/>
        <w:rPr>
          <w:rFonts w:ascii="Times New Roman"/>
          <w:sz w:val="23"/>
        </w:rPr>
      </w:pPr>
    </w:p>
    <w:p w14:paraId="656C2017" w14:textId="77777777" w:rsidR="002A61CF" w:rsidRDefault="00BB0BF7">
      <w:pPr>
        <w:spacing w:line="244" w:lineRule="auto"/>
        <w:ind w:left="400" w:right="663"/>
        <w:rPr>
          <w:rFonts w:ascii="Times New Roman" w:hAnsi="Times New Roman"/>
        </w:rPr>
      </w:pPr>
      <w:r>
        <w:rPr>
          <w:rFonts w:ascii="Times New Roman" w:hAnsi="Times New Roman"/>
          <w:b/>
        </w:rPr>
        <w:t xml:space="preserve">MODIFICATION CRITERIA Field # .06: </w:t>
      </w:r>
      <w:r>
        <w:rPr>
          <w:rFonts w:ascii="Times New Roman" w:hAnsi="Times New Roman"/>
        </w:rPr>
        <w:t>This field controls the software behavior when using the option Disposition –not transfused [LRBLIDN] to modify a blood component into another, different blood component. An entry is made in this field when defining the ‘child’ product type, not the parent. For example, D should be entered here if the product being defined is a Divided Unit.</w:t>
      </w:r>
    </w:p>
    <w:p w14:paraId="001803CD" w14:textId="77777777" w:rsidR="002A61CF" w:rsidRDefault="002A61CF">
      <w:pPr>
        <w:pStyle w:val="BodyText"/>
        <w:spacing w:before="4"/>
        <w:ind w:left="0"/>
        <w:rPr>
          <w:rFonts w:ascii="Times New Roman"/>
          <w:sz w:val="23"/>
        </w:rPr>
      </w:pPr>
    </w:p>
    <w:p w14:paraId="34568319" w14:textId="77777777" w:rsidR="002A61CF" w:rsidRDefault="00BB0BF7">
      <w:pPr>
        <w:spacing w:before="1"/>
        <w:ind w:left="400"/>
        <w:rPr>
          <w:rFonts w:ascii="Times New Roman"/>
        </w:rPr>
      </w:pPr>
      <w:r>
        <w:rPr>
          <w:rFonts w:ascii="Times New Roman"/>
          <w:b/>
        </w:rPr>
        <w:t xml:space="preserve">PATIENT/PRODUCT ABO Field # .07: </w:t>
      </w:r>
      <w:r>
        <w:rPr>
          <w:rFonts w:ascii="Times New Roman"/>
        </w:rPr>
        <w:t>Choices are MUST MATCH or MUST BE COMPATIBLE.</w:t>
      </w:r>
    </w:p>
    <w:p w14:paraId="75F035B0" w14:textId="77777777" w:rsidR="002A61CF" w:rsidRDefault="00BB0BF7">
      <w:pPr>
        <w:spacing w:before="6" w:line="244" w:lineRule="auto"/>
        <w:ind w:left="400" w:right="555"/>
        <w:rPr>
          <w:rFonts w:ascii="Times New Roman"/>
        </w:rPr>
      </w:pPr>
      <w:r>
        <w:rPr>
          <w:rFonts w:ascii="Times New Roman"/>
        </w:rPr>
        <w:t>The entry here controls the checks that are made when selecting specific blood components for a patient. MUST MATCH will only allow units of the same ABO as a patient, MUST BE COMPATIBLE will allow selection of units based on currently acceptable ABO substitutions, based on the entry in the PATIENT/PRODUCT REQUIREMENT field for this product.</w:t>
      </w:r>
    </w:p>
    <w:p w14:paraId="1B48A616" w14:textId="77777777" w:rsidR="002A61CF" w:rsidRDefault="002A61CF">
      <w:pPr>
        <w:spacing w:line="244" w:lineRule="auto"/>
        <w:rPr>
          <w:rFonts w:ascii="Times New Roman"/>
        </w:rPr>
        <w:sectPr w:rsidR="002A61CF">
          <w:footerReference w:type="default" r:id="rId26"/>
          <w:pgSz w:w="12240" w:h="15840"/>
          <w:pgMar w:top="1380" w:right="980" w:bottom="940" w:left="1040" w:header="0" w:footer="746" w:gutter="0"/>
          <w:cols w:space="720"/>
        </w:sectPr>
      </w:pPr>
    </w:p>
    <w:p w14:paraId="4D186B4A" w14:textId="77777777" w:rsidR="002A61CF" w:rsidRDefault="00BB0BF7">
      <w:pPr>
        <w:spacing w:before="65"/>
        <w:ind w:left="400"/>
        <w:rPr>
          <w:rFonts w:ascii="Times New Roman"/>
        </w:rPr>
      </w:pPr>
      <w:r>
        <w:rPr>
          <w:rFonts w:ascii="Times New Roman"/>
          <w:b/>
        </w:rPr>
        <w:lastRenderedPageBreak/>
        <w:t xml:space="preserve">PATIENT/PRODUCT RH Field # .08: </w:t>
      </w:r>
      <w:r>
        <w:rPr>
          <w:rFonts w:ascii="Times New Roman"/>
        </w:rPr>
        <w:t>Choices are MUST MATCH or MUST BE COMPATIBLE.</w:t>
      </w:r>
    </w:p>
    <w:p w14:paraId="3CD8D2CB" w14:textId="77777777" w:rsidR="002A61CF" w:rsidRDefault="00BB0BF7">
      <w:pPr>
        <w:spacing w:before="7" w:line="244" w:lineRule="auto"/>
        <w:ind w:left="400" w:right="663"/>
        <w:rPr>
          <w:rFonts w:ascii="Times New Roman"/>
        </w:rPr>
      </w:pPr>
      <w:r>
        <w:rPr>
          <w:rFonts w:ascii="Times New Roman"/>
        </w:rPr>
        <w:t>The response here controls the checks that are made when selecting specific blood components for a patient. MUST MATCH will only allow units of the same Rh as a patient, MUST BE COMPATIBLE will allow selection of units based on currently acceptable Rh substitutions, based on the entry in the PATIENT/PRODUCT REQUIREMENT field for this product. For plasma type components, it may be appropriate to leave this field null.</w:t>
      </w:r>
    </w:p>
    <w:p w14:paraId="651B9893" w14:textId="77777777" w:rsidR="002A61CF" w:rsidRDefault="002A61CF">
      <w:pPr>
        <w:pStyle w:val="BodyText"/>
        <w:spacing w:before="5"/>
        <w:ind w:left="0"/>
        <w:rPr>
          <w:rFonts w:ascii="Times New Roman"/>
          <w:sz w:val="23"/>
        </w:rPr>
      </w:pPr>
    </w:p>
    <w:p w14:paraId="6EB92FA4" w14:textId="77777777" w:rsidR="002A61CF" w:rsidRDefault="00BB0BF7">
      <w:pPr>
        <w:ind w:left="400"/>
        <w:rPr>
          <w:rFonts w:ascii="Times New Roman"/>
        </w:rPr>
      </w:pPr>
      <w:r>
        <w:rPr>
          <w:rFonts w:ascii="Times New Roman"/>
          <w:b/>
        </w:rPr>
        <w:t xml:space="preserve">PATIENT/PRODUCT REQUIREMENT Field # .09: </w:t>
      </w:r>
      <w:r>
        <w:rPr>
          <w:rFonts w:ascii="Times New Roman"/>
        </w:rPr>
        <w:t>Choices are CROSSMATCH or</w:t>
      </w:r>
    </w:p>
    <w:p w14:paraId="5165AA87" w14:textId="77777777" w:rsidR="002A61CF" w:rsidRDefault="00BB0BF7">
      <w:pPr>
        <w:spacing w:before="6" w:line="244" w:lineRule="auto"/>
        <w:ind w:left="400" w:right="479"/>
        <w:rPr>
          <w:rFonts w:ascii="Times New Roman"/>
        </w:rPr>
      </w:pPr>
      <w:r>
        <w:rPr>
          <w:rFonts w:ascii="Times New Roman"/>
        </w:rPr>
        <w:t>PLASMA/PATIENT COMPATIBILITY. The entry here controls whether or not a specific component assigned to a patient must have a crossmatch interpretation of Compatible or INCOMPATIBLE, GIVE WITH BB DIRECTOR APPROVAL entered prior to relocation from the Blood Bank. If PLASMA/PATIENT COMPATIBILITY is selected, then only a check on the ABO/Rh of the patient and blood component type are made to determine if they are compatible according to standard accepted operating practices.</w:t>
      </w:r>
    </w:p>
    <w:p w14:paraId="444BD1F0" w14:textId="77777777" w:rsidR="002A61CF" w:rsidRDefault="002A61CF">
      <w:pPr>
        <w:pStyle w:val="BodyText"/>
        <w:spacing w:before="7"/>
        <w:ind w:left="0"/>
        <w:rPr>
          <w:rFonts w:ascii="Times New Roman"/>
          <w:sz w:val="23"/>
        </w:rPr>
      </w:pPr>
    </w:p>
    <w:p w14:paraId="2BC1B64F" w14:textId="77777777" w:rsidR="002A61CF" w:rsidRDefault="00BB0BF7">
      <w:pPr>
        <w:spacing w:line="244" w:lineRule="auto"/>
        <w:ind w:left="400" w:right="663"/>
        <w:rPr>
          <w:rFonts w:ascii="Times New Roman" w:hAnsi="Times New Roman"/>
        </w:rPr>
      </w:pPr>
      <w:r>
        <w:rPr>
          <w:rFonts w:ascii="Times New Roman" w:hAnsi="Times New Roman"/>
          <w:b/>
        </w:rPr>
        <w:t xml:space="preserve">VOLUME (ml) Field # .1: </w:t>
      </w:r>
      <w:r>
        <w:rPr>
          <w:rFonts w:ascii="Times New Roman" w:hAnsi="Times New Roman"/>
        </w:rPr>
        <w:t>A required field—based on the average volume for the specific component being defined.</w:t>
      </w:r>
    </w:p>
    <w:p w14:paraId="417BD189" w14:textId="77777777" w:rsidR="002A61CF" w:rsidRDefault="002A61CF">
      <w:pPr>
        <w:pStyle w:val="BodyText"/>
        <w:spacing w:before="1"/>
        <w:ind w:left="0"/>
        <w:rPr>
          <w:rFonts w:ascii="Times New Roman"/>
          <w:sz w:val="23"/>
        </w:rPr>
      </w:pPr>
    </w:p>
    <w:p w14:paraId="462250A2" w14:textId="77777777" w:rsidR="002A61CF" w:rsidRDefault="00BB0BF7">
      <w:pPr>
        <w:tabs>
          <w:tab w:val="left" w:pos="6620"/>
        </w:tabs>
        <w:spacing w:before="1" w:line="244" w:lineRule="auto"/>
        <w:ind w:left="400" w:right="555"/>
        <w:rPr>
          <w:rFonts w:ascii="Times New Roman"/>
        </w:rPr>
      </w:pPr>
      <w:r>
        <w:rPr>
          <w:rFonts w:ascii="Times New Roman"/>
          <w:b/>
        </w:rPr>
        <w:t xml:space="preserve">EQUIVALENT PRODUCT Field # 9: </w:t>
      </w:r>
      <w:r>
        <w:rPr>
          <w:rFonts w:ascii="Times New Roman"/>
        </w:rPr>
        <w:t>This is a pointer field that can be used to associate an ISBT 128 product type to an existing Codabar product type. Although there is no current functionality associated with this new field, it will prove helpful in a future</w:t>
      </w:r>
      <w:r>
        <w:rPr>
          <w:rFonts w:ascii="Times New Roman"/>
          <w:spacing w:val="6"/>
        </w:rPr>
        <w:t xml:space="preserve"> </w:t>
      </w:r>
      <w:r>
        <w:rPr>
          <w:rFonts w:ascii="Times New Roman"/>
        </w:rPr>
        <w:t>data conversion.</w:t>
      </w:r>
      <w:r>
        <w:rPr>
          <w:rFonts w:ascii="Times New Roman"/>
        </w:rPr>
        <w:tab/>
        <w:t>When defining a new ISBT 128 product type, sites are encouraged to enter the previously defined equivalent Codabar product type (if applicable) in this field.</w:t>
      </w:r>
    </w:p>
    <w:p w14:paraId="2D7C24DA" w14:textId="77777777" w:rsidR="002A61CF" w:rsidRDefault="002A61CF">
      <w:pPr>
        <w:pStyle w:val="BodyText"/>
        <w:spacing w:before="5"/>
        <w:ind w:left="0"/>
        <w:rPr>
          <w:rFonts w:ascii="Times New Roman"/>
          <w:sz w:val="23"/>
        </w:rPr>
      </w:pPr>
    </w:p>
    <w:p w14:paraId="0E9E9C69" w14:textId="77777777" w:rsidR="002A61CF" w:rsidRDefault="00BB0BF7">
      <w:pPr>
        <w:spacing w:line="244" w:lineRule="auto"/>
        <w:ind w:left="400" w:right="555"/>
        <w:rPr>
          <w:rFonts w:ascii="Times New Roman" w:hAnsi="Times New Roman"/>
        </w:rPr>
      </w:pPr>
      <w:r>
        <w:rPr>
          <w:rFonts w:ascii="Times New Roman" w:hAnsi="Times New Roman"/>
          <w:b/>
        </w:rPr>
        <w:t xml:space="preserve">DAYS LEFT Field # .11: </w:t>
      </w:r>
      <w:r>
        <w:rPr>
          <w:rFonts w:ascii="Times New Roman" w:hAnsi="Times New Roman"/>
        </w:rPr>
        <w:t>This is a number between .16 and 2557 that is used to calculate a proposed expiration date when creating this product from another in inventory. For example, a 1 entered here for a Thawed plasma product would have the software suggest an expiration date of 24 hrs in the future when using the option Disposition –not transfused [LRBLIDN] to thaw a frozen plasma product.</w:t>
      </w:r>
    </w:p>
    <w:p w14:paraId="75E31A1E" w14:textId="77777777" w:rsidR="002A61CF" w:rsidRDefault="002A61CF">
      <w:pPr>
        <w:pStyle w:val="BodyText"/>
        <w:spacing w:before="4"/>
        <w:ind w:left="0"/>
        <w:rPr>
          <w:rFonts w:ascii="Times New Roman"/>
          <w:sz w:val="23"/>
        </w:rPr>
      </w:pPr>
    </w:p>
    <w:p w14:paraId="246DF706" w14:textId="77777777" w:rsidR="002A61CF" w:rsidRDefault="00BB0BF7">
      <w:pPr>
        <w:spacing w:line="244" w:lineRule="auto"/>
        <w:ind w:left="400" w:right="460"/>
        <w:jc w:val="both"/>
        <w:rPr>
          <w:rFonts w:ascii="Times New Roman"/>
        </w:rPr>
      </w:pPr>
      <w:r>
        <w:rPr>
          <w:rFonts w:ascii="Times New Roman"/>
          <w:b/>
        </w:rPr>
        <w:t xml:space="preserve">ANTICOAGULANT/ADDITIVE Field # .12: </w:t>
      </w:r>
      <w:r>
        <w:rPr>
          <w:rFonts w:ascii="Times New Roman"/>
        </w:rPr>
        <w:t>This is a set of codes: CPD, ACD, CPDA1 and ADSOL. When creating a pediatric component, a check is made to ensure that the parent and child component type have identical entries in this field.</w:t>
      </w:r>
    </w:p>
    <w:p w14:paraId="29AA5A0D" w14:textId="77777777" w:rsidR="002A61CF" w:rsidRDefault="002A61CF">
      <w:pPr>
        <w:pStyle w:val="BodyText"/>
        <w:spacing w:before="3"/>
        <w:ind w:left="0"/>
        <w:rPr>
          <w:rFonts w:ascii="Times New Roman"/>
          <w:sz w:val="23"/>
        </w:rPr>
      </w:pPr>
    </w:p>
    <w:p w14:paraId="074D7965" w14:textId="77777777" w:rsidR="002A61CF" w:rsidRDefault="00BB0BF7">
      <w:pPr>
        <w:spacing w:line="244" w:lineRule="auto"/>
        <w:ind w:left="400"/>
        <w:rPr>
          <w:rFonts w:ascii="Times New Roman"/>
        </w:rPr>
      </w:pPr>
      <w:r>
        <w:rPr>
          <w:rFonts w:ascii="Times New Roman"/>
          <w:b/>
        </w:rPr>
        <w:t xml:space="preserve">COLLECTION/PREP HOURS Field # .13: </w:t>
      </w:r>
      <w:r>
        <w:rPr>
          <w:rFonts w:ascii="Times New Roman"/>
        </w:rPr>
        <w:t>This field is used by the donor module to determine if the component being created has been processed within the maximum allowable time from the date/time of collection.</w:t>
      </w:r>
    </w:p>
    <w:p w14:paraId="4236D4E8" w14:textId="77777777" w:rsidR="002A61CF" w:rsidRDefault="002A61CF">
      <w:pPr>
        <w:pStyle w:val="BodyText"/>
        <w:spacing w:before="3"/>
        <w:ind w:left="0"/>
        <w:rPr>
          <w:rFonts w:ascii="Times New Roman"/>
          <w:sz w:val="23"/>
        </w:rPr>
      </w:pPr>
    </w:p>
    <w:p w14:paraId="4C92B17B" w14:textId="77777777" w:rsidR="002A61CF" w:rsidRDefault="00BB0BF7">
      <w:pPr>
        <w:spacing w:line="244" w:lineRule="auto"/>
        <w:ind w:left="400" w:right="663"/>
        <w:rPr>
          <w:rFonts w:ascii="Times New Roman" w:hAnsi="Times New Roman"/>
        </w:rPr>
      </w:pPr>
      <w:r>
        <w:rPr>
          <w:rFonts w:ascii="Times New Roman" w:hAnsi="Times New Roman"/>
          <w:b/>
        </w:rPr>
        <w:t xml:space="preserve">MAXIMUM STORAGE DAYS Field # .135: </w:t>
      </w:r>
      <w:r>
        <w:rPr>
          <w:rFonts w:ascii="Times New Roman" w:hAnsi="Times New Roman"/>
        </w:rPr>
        <w:t>This is the maximum storage type allowed for the specific blood component. The entry here is used to prevent an unacceptable expiration date to be assigned to a blood component when receiving a component into inventory using the option Log-in regular (invoices) [LRBLILR] or Disposition –not transfused [LRBLIDN]. It is also used when calculating the age of a unit of blood in inventory to determine if it is acceptable for Pediatric transfusion.</w:t>
      </w:r>
    </w:p>
    <w:p w14:paraId="32AF966C" w14:textId="77777777" w:rsidR="002A61CF" w:rsidRDefault="002A61CF">
      <w:pPr>
        <w:spacing w:line="244" w:lineRule="auto"/>
        <w:rPr>
          <w:rFonts w:ascii="Times New Roman" w:hAnsi="Times New Roman"/>
        </w:rPr>
        <w:sectPr w:rsidR="002A61CF">
          <w:footerReference w:type="default" r:id="rId27"/>
          <w:pgSz w:w="12240" w:h="15840"/>
          <w:pgMar w:top="1380" w:right="980" w:bottom="940" w:left="1040" w:header="0" w:footer="746" w:gutter="0"/>
          <w:cols w:space="720"/>
        </w:sectPr>
      </w:pPr>
    </w:p>
    <w:p w14:paraId="152A85CD" w14:textId="77777777" w:rsidR="002A61CF" w:rsidRDefault="00BB0BF7">
      <w:pPr>
        <w:spacing w:before="65" w:line="244" w:lineRule="auto"/>
        <w:ind w:left="400" w:right="729"/>
        <w:jc w:val="both"/>
        <w:rPr>
          <w:rFonts w:ascii="Times New Roman" w:hAnsi="Times New Roman"/>
        </w:rPr>
      </w:pPr>
      <w:r>
        <w:rPr>
          <w:rFonts w:ascii="Times New Roman" w:hAnsi="Times New Roman"/>
          <w:b/>
        </w:rPr>
        <w:lastRenderedPageBreak/>
        <w:t xml:space="preserve">MODIFIED BEFORE RELEASE Field # .14: </w:t>
      </w:r>
      <w:r>
        <w:rPr>
          <w:rFonts w:ascii="Times New Roman" w:hAnsi="Times New Roman"/>
        </w:rPr>
        <w:t>This is a yes/no field. An entry of YES is made here when the blood component must be modified before release, such as a frozen blood component, which must be thawed. If an entry of YES is entered, any units of this component type that are selected for a patient MUST be modified using the option Disposition –not transfused [LRBLIDN] prior to using the option Disposition –relocation [LRBLIDR] to issue the unit.</w:t>
      </w:r>
    </w:p>
    <w:p w14:paraId="1B5BD7C6" w14:textId="77777777" w:rsidR="002A61CF" w:rsidRDefault="002A61CF">
      <w:pPr>
        <w:pStyle w:val="BodyText"/>
        <w:spacing w:before="6"/>
        <w:ind w:left="0"/>
        <w:rPr>
          <w:rFonts w:ascii="Times New Roman"/>
          <w:sz w:val="23"/>
        </w:rPr>
      </w:pPr>
    </w:p>
    <w:p w14:paraId="2D7199A7" w14:textId="77777777" w:rsidR="002A61CF" w:rsidRDefault="00BB0BF7">
      <w:pPr>
        <w:spacing w:line="244" w:lineRule="auto"/>
        <w:ind w:left="400" w:right="626"/>
        <w:rPr>
          <w:rFonts w:ascii="Times New Roman"/>
        </w:rPr>
      </w:pPr>
      <w:r>
        <w:rPr>
          <w:rFonts w:ascii="Times New Roman"/>
          <w:b/>
        </w:rPr>
        <w:t xml:space="preserve">CAN BE REQUESTED Field # .15: </w:t>
      </w:r>
      <w:r>
        <w:rPr>
          <w:rFonts w:ascii="Times New Roman"/>
        </w:rPr>
        <w:t>This is a yes/no field. Only blood components with a YES entry in this field can be requested using options Specimen log-in [LRBLPLOGIN] or Blood component requests [LRBLPCS]. It is highly recommended that sites restrict choices by entering a NO here for any blood components not actively in</w:t>
      </w:r>
      <w:r>
        <w:rPr>
          <w:rFonts w:ascii="Times New Roman"/>
          <w:spacing w:val="-3"/>
        </w:rPr>
        <w:t xml:space="preserve"> </w:t>
      </w:r>
      <w:r>
        <w:rPr>
          <w:rFonts w:ascii="Times New Roman"/>
        </w:rPr>
        <w:t>use.</w:t>
      </w:r>
    </w:p>
    <w:p w14:paraId="7A206385" w14:textId="77777777" w:rsidR="002A61CF" w:rsidRDefault="002A61CF">
      <w:pPr>
        <w:pStyle w:val="BodyText"/>
        <w:spacing w:before="4"/>
        <w:ind w:left="0"/>
        <w:rPr>
          <w:rFonts w:ascii="Times New Roman"/>
          <w:sz w:val="23"/>
        </w:rPr>
      </w:pPr>
    </w:p>
    <w:p w14:paraId="4796ECF0" w14:textId="77777777" w:rsidR="002A61CF" w:rsidRDefault="00BB0BF7">
      <w:pPr>
        <w:spacing w:line="244" w:lineRule="auto"/>
        <w:ind w:left="400" w:right="555"/>
        <w:rPr>
          <w:rFonts w:ascii="Times New Roman"/>
        </w:rPr>
      </w:pPr>
      <w:r>
        <w:rPr>
          <w:rFonts w:ascii="Times New Roman"/>
          <w:b/>
        </w:rPr>
        <w:t xml:space="preserve">PATIENT SPECIMEN AGE ALLOWED Field # .16: </w:t>
      </w:r>
      <w:r>
        <w:rPr>
          <w:rFonts w:ascii="Times New Roman"/>
        </w:rPr>
        <w:t>For components that require pre-transfusion testing, a check is made to this field to determine the maximum specimen age allowable for the component. At the time of component request and selection, the current time is determined, the earliest allowable specimen date/time is calculated from the entry in this field, and the database is searched for a valid specimen.</w:t>
      </w:r>
    </w:p>
    <w:p w14:paraId="040C8457" w14:textId="77777777" w:rsidR="002A61CF" w:rsidRDefault="002A61CF">
      <w:pPr>
        <w:pStyle w:val="BodyText"/>
        <w:spacing w:before="5"/>
        <w:ind w:left="0"/>
        <w:rPr>
          <w:rFonts w:ascii="Times New Roman"/>
          <w:sz w:val="23"/>
        </w:rPr>
      </w:pPr>
    </w:p>
    <w:p w14:paraId="6F3DA637" w14:textId="77777777" w:rsidR="002A61CF" w:rsidRDefault="00BB0BF7">
      <w:pPr>
        <w:spacing w:line="244" w:lineRule="auto"/>
        <w:ind w:left="400" w:right="486"/>
        <w:rPr>
          <w:rFonts w:ascii="Times New Roman" w:hAnsi="Times New Roman"/>
        </w:rPr>
      </w:pPr>
      <w:r>
        <w:rPr>
          <w:rFonts w:ascii="Times New Roman" w:hAnsi="Times New Roman"/>
          <w:b/>
        </w:rPr>
        <w:t>RETYPE AFTER PREPARATION Field # .18</w:t>
      </w:r>
      <w:r>
        <w:rPr>
          <w:rFonts w:ascii="Times New Roman" w:hAnsi="Times New Roman"/>
        </w:rPr>
        <w:t>: This is a yes/no field. Answer YES to this field if the component is prepared in the facility and must have ABO/Rh testing performed after preparation. A YES entry here will add newly created components to the Inventory ABO/Rh testing worksheet [LRBLIW] and prevent the components from being issued using the option Disposition –relocation [LRBLIDR] until ABO/Rh confirmation results are entered. When defining a blood component that will be the target component for Pediatric unit preparation [LRBLPED], the entry in this field must be</w:t>
      </w:r>
      <w:r>
        <w:rPr>
          <w:rFonts w:ascii="Times New Roman" w:hAnsi="Times New Roman"/>
          <w:spacing w:val="3"/>
        </w:rPr>
        <w:t xml:space="preserve"> </w:t>
      </w:r>
      <w:r>
        <w:rPr>
          <w:rFonts w:ascii="Times New Roman" w:hAnsi="Times New Roman"/>
        </w:rPr>
        <w:t>YES.</w:t>
      </w:r>
    </w:p>
    <w:p w14:paraId="2B1E770E" w14:textId="77777777" w:rsidR="002A61CF" w:rsidRDefault="002A61CF">
      <w:pPr>
        <w:pStyle w:val="BodyText"/>
        <w:spacing w:before="7"/>
        <w:ind w:left="0"/>
        <w:rPr>
          <w:rFonts w:ascii="Times New Roman"/>
          <w:sz w:val="23"/>
        </w:rPr>
      </w:pPr>
    </w:p>
    <w:p w14:paraId="4ACA1D4A" w14:textId="77777777" w:rsidR="002A61CF" w:rsidRDefault="00BB0BF7">
      <w:pPr>
        <w:spacing w:line="244" w:lineRule="auto"/>
        <w:ind w:left="400" w:right="479"/>
        <w:rPr>
          <w:rFonts w:ascii="Times New Roman"/>
        </w:rPr>
      </w:pPr>
      <w:r>
        <w:rPr>
          <w:rFonts w:ascii="Times New Roman"/>
          <w:b/>
        </w:rPr>
        <w:t xml:space="preserve">CONTAINS RED BLOOD CELLS Field # .19: </w:t>
      </w:r>
      <w:r>
        <w:rPr>
          <w:rFonts w:ascii="Times New Roman"/>
        </w:rPr>
        <w:t>This is a yes/no field. If the component type contains red cells, answer YES here. A Yes here will control whether specific components are added to the Inventory ABO/Rh testing worksheet [LRBLIW], when components are received using the option Log-in regular (invoices) [LRBLILR].</w:t>
      </w:r>
    </w:p>
    <w:p w14:paraId="46D28B7B" w14:textId="77777777" w:rsidR="002A61CF" w:rsidRDefault="002A61CF">
      <w:pPr>
        <w:pStyle w:val="BodyText"/>
        <w:spacing w:before="4"/>
        <w:ind w:left="0"/>
        <w:rPr>
          <w:rFonts w:ascii="Times New Roman"/>
          <w:sz w:val="23"/>
        </w:rPr>
      </w:pPr>
    </w:p>
    <w:p w14:paraId="163DC13B" w14:textId="77777777" w:rsidR="002A61CF" w:rsidRDefault="00BB0BF7">
      <w:pPr>
        <w:spacing w:line="244" w:lineRule="auto"/>
        <w:ind w:left="400" w:right="555"/>
        <w:rPr>
          <w:rFonts w:ascii="Times New Roman"/>
        </w:rPr>
      </w:pPr>
      <w:r>
        <w:rPr>
          <w:rFonts w:ascii="Times New Roman"/>
          <w:b/>
        </w:rPr>
        <w:t xml:space="preserve">MAX AGE FOR PEDIATRIC USE Field # .21: </w:t>
      </w:r>
      <w:r>
        <w:rPr>
          <w:rFonts w:ascii="Times New Roman"/>
        </w:rPr>
        <w:t>If this product can be used to prepare Pediatric Units for transfusion, enter the maximum number of days allowed from the date of collection to its use for pediatric unit preparation. The number entered here is used in conjunction with the unit expiration date and MAXIMUM STORAGE DAYS to determine whether the age of a unit is acceptable.</w:t>
      </w:r>
    </w:p>
    <w:p w14:paraId="5A2ABC37" w14:textId="77777777" w:rsidR="002A61CF" w:rsidRDefault="002A61CF">
      <w:pPr>
        <w:pStyle w:val="BodyText"/>
        <w:spacing w:before="4"/>
        <w:ind w:left="0"/>
        <w:rPr>
          <w:rFonts w:ascii="Times New Roman"/>
          <w:sz w:val="23"/>
        </w:rPr>
      </w:pPr>
    </w:p>
    <w:p w14:paraId="34836445" w14:textId="77777777" w:rsidR="002A61CF" w:rsidRDefault="00BB0BF7">
      <w:pPr>
        <w:spacing w:line="244" w:lineRule="auto"/>
        <w:ind w:left="400" w:right="479"/>
        <w:rPr>
          <w:rFonts w:ascii="Times New Roman" w:hAnsi="Times New Roman"/>
        </w:rPr>
      </w:pPr>
      <w:r>
        <w:rPr>
          <w:rFonts w:ascii="Times New Roman" w:hAnsi="Times New Roman"/>
          <w:b/>
        </w:rPr>
        <w:t xml:space="preserve">PEDIATRIC PRODUCT Field # .22: </w:t>
      </w:r>
      <w:r>
        <w:rPr>
          <w:rFonts w:ascii="Times New Roman" w:hAnsi="Times New Roman"/>
        </w:rPr>
        <w:t xml:space="preserve">If the current product can be made into a Pediatric product, the entry here is the component that corresponds to the pediatric component. The entry must already exist in the BLOOD PRODUCT File (#66), the product name must contain the word PEDIATRIC (if Codabar) and the entries in the ANTICOAGULANT/ADDITIVE and IS ISBT128 fields must match. When defining this field for an ISBT 128 product type, enter the initial aliquot divided component (PRODUCT CODE </w:t>
      </w:r>
      <w:r>
        <w:rPr>
          <w:rFonts w:ascii="Symbol" w:hAnsi="Symbol"/>
        </w:rPr>
        <w:t></w:t>
      </w:r>
      <w:r>
        <w:rPr>
          <w:rFonts w:ascii="Times New Roman" w:hAnsi="Times New Roman"/>
        </w:rPr>
        <w:t>0000tA0) in this field.</w:t>
      </w:r>
    </w:p>
    <w:p w14:paraId="2FAA8030" w14:textId="77777777" w:rsidR="002A61CF" w:rsidRDefault="002A61CF">
      <w:pPr>
        <w:pStyle w:val="BodyText"/>
        <w:spacing w:before="4"/>
        <w:ind w:left="0"/>
        <w:rPr>
          <w:rFonts w:ascii="Times New Roman"/>
          <w:sz w:val="23"/>
        </w:rPr>
      </w:pPr>
    </w:p>
    <w:p w14:paraId="3B04721A" w14:textId="77777777" w:rsidR="002A61CF" w:rsidRDefault="00BB0BF7">
      <w:pPr>
        <w:spacing w:line="244" w:lineRule="auto"/>
        <w:ind w:left="400" w:right="663"/>
        <w:rPr>
          <w:rFonts w:ascii="Times New Roman"/>
        </w:rPr>
      </w:pPr>
      <w:r>
        <w:rPr>
          <w:rFonts w:ascii="Times New Roman"/>
          <w:b/>
        </w:rPr>
        <w:t xml:space="preserve">SPECIFIC GRAVITY Field # .23: </w:t>
      </w:r>
      <w:r>
        <w:rPr>
          <w:rFonts w:ascii="Times New Roman"/>
        </w:rPr>
        <w:t>This is the specific gravity of the component and used to calculate the weight of a component from the volume. This calculation is done during Pediatric product preparation.</w:t>
      </w:r>
    </w:p>
    <w:p w14:paraId="349A1FEB" w14:textId="77777777" w:rsidR="002A61CF" w:rsidRDefault="002A61CF">
      <w:pPr>
        <w:spacing w:line="244" w:lineRule="auto"/>
        <w:rPr>
          <w:rFonts w:ascii="Times New Roman"/>
        </w:rPr>
        <w:sectPr w:rsidR="002A61CF">
          <w:footerReference w:type="default" r:id="rId28"/>
          <w:pgSz w:w="12240" w:h="15840"/>
          <w:pgMar w:top="1380" w:right="980" w:bottom="940" w:left="1040" w:header="0" w:footer="746" w:gutter="0"/>
          <w:cols w:space="720"/>
        </w:sectPr>
      </w:pPr>
    </w:p>
    <w:p w14:paraId="17C7575C" w14:textId="77777777" w:rsidR="002A61CF" w:rsidRDefault="00BB0BF7">
      <w:pPr>
        <w:spacing w:before="65" w:line="244" w:lineRule="auto"/>
        <w:ind w:left="400" w:right="479"/>
        <w:rPr>
          <w:rFonts w:ascii="Times New Roman"/>
        </w:rPr>
      </w:pPr>
      <w:r>
        <w:rPr>
          <w:rFonts w:ascii="Times New Roman"/>
          <w:b/>
        </w:rPr>
        <w:lastRenderedPageBreak/>
        <w:t xml:space="preserve">MAXIMUM INFUSION TIME(MIN) Field # .24: </w:t>
      </w:r>
      <w:r>
        <w:rPr>
          <w:rFonts w:ascii="Times New Roman"/>
        </w:rPr>
        <w:t>The number of minutes entered here is used to determine if a transfusion episode should be added to the Prolonged transfusion times [LRBLPIT] report. The date/time of transfusion completion is compared to the date/time of relocation and elapsed time is compared to the entry in this field for the component type. If the elapsed time is greater than the time entered, the transfusion episode is placed in a report queue.</w:t>
      </w:r>
    </w:p>
    <w:p w14:paraId="556F27DB" w14:textId="77777777" w:rsidR="002A61CF" w:rsidRDefault="002A61CF">
      <w:pPr>
        <w:pStyle w:val="BodyText"/>
        <w:spacing w:before="6"/>
        <w:ind w:left="0"/>
        <w:rPr>
          <w:rFonts w:ascii="Times New Roman"/>
          <w:sz w:val="23"/>
        </w:rPr>
      </w:pPr>
    </w:p>
    <w:p w14:paraId="2458E8AF" w14:textId="77777777" w:rsidR="002A61CF" w:rsidRDefault="00BB0BF7">
      <w:pPr>
        <w:spacing w:line="244" w:lineRule="auto"/>
        <w:ind w:left="400" w:right="471"/>
        <w:rPr>
          <w:rFonts w:ascii="Times New Roman" w:hAnsi="Times New Roman"/>
        </w:rPr>
      </w:pPr>
      <w:r>
        <w:rPr>
          <w:rFonts w:ascii="Times New Roman" w:hAnsi="Times New Roman"/>
          <w:b/>
        </w:rPr>
        <w:t xml:space="preserve">AUTOLOGOUS/DIRECTED COMPONENT Field # .25: </w:t>
      </w:r>
      <w:r>
        <w:rPr>
          <w:rFonts w:ascii="Times New Roman" w:hAnsi="Times New Roman"/>
        </w:rPr>
        <w:t>This is a yes/no field. If this specific component type is autologous or directed, answer YES here. A YES entry in this field will require that any components received during Log –in regular (invoices) [LRBLILR] be associated with a valid patient at the time of receipt. A valid patient is one who is entered in the VA PATIENT File (#2).</w:t>
      </w:r>
    </w:p>
    <w:p w14:paraId="01E3392D" w14:textId="77777777" w:rsidR="002A61CF" w:rsidRDefault="002A61CF">
      <w:pPr>
        <w:pStyle w:val="BodyText"/>
        <w:spacing w:before="4"/>
        <w:ind w:left="0"/>
        <w:rPr>
          <w:rFonts w:ascii="Times New Roman"/>
          <w:sz w:val="23"/>
        </w:rPr>
      </w:pPr>
    </w:p>
    <w:p w14:paraId="05151E49" w14:textId="77777777" w:rsidR="002A61CF" w:rsidRDefault="00BB0BF7">
      <w:pPr>
        <w:spacing w:line="244" w:lineRule="auto"/>
        <w:ind w:left="400" w:right="555"/>
        <w:rPr>
          <w:rFonts w:ascii="Times New Roman"/>
        </w:rPr>
      </w:pPr>
      <w:r>
        <w:rPr>
          <w:rFonts w:ascii="Times New Roman"/>
          <w:b/>
        </w:rPr>
        <w:t xml:space="preserve">ADMINISTRATIVE CATEGORY Field # .26: </w:t>
      </w:r>
      <w:r>
        <w:rPr>
          <w:rFonts w:ascii="Times New Roman"/>
        </w:rPr>
        <w:t>This field consists of a set of codes to assist in defining a blood product into a specific category. The Blood Bank Administrative Data [LRBLA] report is sorted according to Administrative</w:t>
      </w:r>
      <w:r>
        <w:rPr>
          <w:rFonts w:ascii="Times New Roman"/>
          <w:spacing w:val="-3"/>
        </w:rPr>
        <w:t xml:space="preserve"> </w:t>
      </w:r>
      <w:r>
        <w:rPr>
          <w:rFonts w:ascii="Times New Roman"/>
        </w:rPr>
        <w:t>Categories.</w:t>
      </w:r>
    </w:p>
    <w:p w14:paraId="16378D13" w14:textId="77777777" w:rsidR="002A61CF" w:rsidRDefault="002A61CF">
      <w:pPr>
        <w:pStyle w:val="BodyText"/>
        <w:spacing w:before="3"/>
        <w:ind w:left="0"/>
        <w:rPr>
          <w:rFonts w:ascii="Times New Roman"/>
          <w:sz w:val="23"/>
        </w:rPr>
      </w:pPr>
    </w:p>
    <w:p w14:paraId="6C2BBEFF" w14:textId="77777777" w:rsidR="002A61CF" w:rsidRDefault="00BB0BF7">
      <w:pPr>
        <w:spacing w:line="244" w:lineRule="auto"/>
        <w:ind w:left="400" w:right="663"/>
        <w:rPr>
          <w:rFonts w:ascii="Times New Roman"/>
        </w:rPr>
      </w:pPr>
      <w:r>
        <w:rPr>
          <w:rFonts w:ascii="Times New Roman"/>
          <w:b/>
        </w:rPr>
        <w:t xml:space="preserve">POOLED PRODUCT Field # .27: </w:t>
      </w:r>
      <w:r>
        <w:rPr>
          <w:rFonts w:ascii="Times New Roman"/>
        </w:rPr>
        <w:t>This is a yes/no field.. If this product type is a pooled product, a YES must be entered here.</w:t>
      </w:r>
    </w:p>
    <w:p w14:paraId="654B3AED" w14:textId="77777777" w:rsidR="002A61CF" w:rsidRDefault="002A61CF">
      <w:pPr>
        <w:pStyle w:val="BodyText"/>
        <w:spacing w:before="2"/>
        <w:ind w:left="0"/>
        <w:rPr>
          <w:rFonts w:ascii="Times New Roman"/>
          <w:sz w:val="23"/>
        </w:rPr>
      </w:pPr>
    </w:p>
    <w:p w14:paraId="1220891E" w14:textId="77777777" w:rsidR="002A61CF" w:rsidRDefault="00BB0BF7">
      <w:pPr>
        <w:spacing w:line="244" w:lineRule="auto"/>
        <w:ind w:left="400" w:right="706"/>
        <w:rPr>
          <w:rFonts w:ascii="Times New Roman"/>
        </w:rPr>
      </w:pPr>
      <w:r>
        <w:rPr>
          <w:rFonts w:ascii="Times New Roman"/>
          <w:b/>
        </w:rPr>
        <w:t xml:space="preserve">ASK BAG LOT Field # .28: </w:t>
      </w:r>
      <w:r>
        <w:rPr>
          <w:rFonts w:ascii="Times New Roman"/>
        </w:rPr>
        <w:t>This is a yes/no field. Enter YES here if this product is made from another in inventory and you wish to be prompted to record the bag lot # during preparation.</w:t>
      </w:r>
    </w:p>
    <w:p w14:paraId="0538F069" w14:textId="77777777" w:rsidR="002A61CF" w:rsidRDefault="002A61CF">
      <w:pPr>
        <w:pStyle w:val="BodyText"/>
        <w:spacing w:before="1"/>
        <w:ind w:left="0"/>
        <w:rPr>
          <w:rFonts w:ascii="Times New Roman"/>
          <w:sz w:val="23"/>
        </w:rPr>
      </w:pPr>
    </w:p>
    <w:p w14:paraId="746B9B92" w14:textId="77777777" w:rsidR="002A61CF" w:rsidRDefault="00BB0BF7">
      <w:pPr>
        <w:spacing w:before="1" w:line="244" w:lineRule="auto"/>
        <w:ind w:left="400" w:right="663"/>
        <w:rPr>
          <w:rFonts w:ascii="Times New Roman"/>
        </w:rPr>
      </w:pPr>
      <w:r>
        <w:rPr>
          <w:rFonts w:ascii="Times New Roman"/>
          <w:b/>
        </w:rPr>
        <w:t xml:space="preserve">DESCRIPTION Field # 1: </w:t>
      </w:r>
      <w:r>
        <w:rPr>
          <w:rFonts w:ascii="Times New Roman"/>
        </w:rPr>
        <w:t>This is an optional word-processing field that can be used to enter a text description of the product.</w:t>
      </w:r>
    </w:p>
    <w:p w14:paraId="5F3C2F6A" w14:textId="77777777" w:rsidR="002A61CF" w:rsidRDefault="002A61CF">
      <w:pPr>
        <w:pStyle w:val="BodyText"/>
        <w:spacing w:before="1"/>
        <w:ind w:left="0"/>
        <w:rPr>
          <w:rFonts w:ascii="Times New Roman"/>
          <w:sz w:val="23"/>
        </w:rPr>
      </w:pPr>
    </w:p>
    <w:p w14:paraId="22F3ED9F" w14:textId="77777777" w:rsidR="002A61CF" w:rsidRDefault="00BB0BF7">
      <w:pPr>
        <w:spacing w:line="244" w:lineRule="auto"/>
        <w:ind w:left="400" w:right="706"/>
        <w:rPr>
          <w:rFonts w:ascii="Times New Roman"/>
        </w:rPr>
      </w:pPr>
      <w:r>
        <w:rPr>
          <w:rFonts w:ascii="Times New Roman"/>
          <w:b/>
        </w:rPr>
        <w:t xml:space="preserve">Select SYNONYM Field # 2: </w:t>
      </w:r>
      <w:r>
        <w:rPr>
          <w:rFonts w:ascii="Times New Roman"/>
        </w:rPr>
        <w:t>: This is an optional free text field. An alternate name for a blood product up to 25 characters can be entered here. It can be used to lookup an existing entry.</w:t>
      </w:r>
    </w:p>
    <w:p w14:paraId="02EFA6C3" w14:textId="77777777" w:rsidR="002A61CF" w:rsidRDefault="002A61CF">
      <w:pPr>
        <w:pStyle w:val="BodyText"/>
        <w:spacing w:before="2"/>
        <w:ind w:left="0"/>
        <w:rPr>
          <w:rFonts w:ascii="Times New Roman"/>
          <w:sz w:val="23"/>
        </w:rPr>
      </w:pPr>
    </w:p>
    <w:p w14:paraId="3EDD2A95" w14:textId="77777777" w:rsidR="002A61CF" w:rsidRDefault="00BB0BF7">
      <w:pPr>
        <w:tabs>
          <w:tab w:val="left" w:pos="3471"/>
        </w:tabs>
        <w:spacing w:line="244" w:lineRule="auto"/>
        <w:ind w:left="400" w:right="663"/>
        <w:rPr>
          <w:rFonts w:ascii="Times New Roman"/>
        </w:rPr>
      </w:pPr>
      <w:r>
        <w:rPr>
          <w:rFonts w:ascii="Times New Roman"/>
          <w:b/>
        </w:rPr>
        <w:t>Select MODIFY TO Field</w:t>
      </w:r>
      <w:r>
        <w:rPr>
          <w:rFonts w:ascii="Times New Roman"/>
          <w:b/>
          <w:spacing w:val="7"/>
        </w:rPr>
        <w:t xml:space="preserve"> </w:t>
      </w:r>
      <w:r>
        <w:rPr>
          <w:rFonts w:ascii="Times New Roman"/>
          <w:b/>
        </w:rPr>
        <w:t>#</w:t>
      </w:r>
      <w:r>
        <w:rPr>
          <w:rFonts w:ascii="Times New Roman"/>
          <w:b/>
          <w:spacing w:val="1"/>
        </w:rPr>
        <w:t xml:space="preserve"> </w:t>
      </w:r>
      <w:r>
        <w:rPr>
          <w:rFonts w:ascii="Times New Roman"/>
          <w:b/>
        </w:rPr>
        <w:t>3:</w:t>
      </w:r>
      <w:r>
        <w:rPr>
          <w:rFonts w:ascii="Times New Roman"/>
          <w:b/>
        </w:rPr>
        <w:tab/>
      </w:r>
      <w:r>
        <w:rPr>
          <w:rFonts w:ascii="Times New Roman"/>
        </w:rPr>
        <w:t>Multiple field. For each component type that can be made into other component types, enter the child component type in the MODIFY TO field and complete the NOT ONLY ONE ALLOWED field as</w:t>
      </w:r>
      <w:r>
        <w:rPr>
          <w:rFonts w:ascii="Times New Roman"/>
          <w:spacing w:val="-4"/>
        </w:rPr>
        <w:t xml:space="preserve"> </w:t>
      </w:r>
      <w:r>
        <w:rPr>
          <w:rFonts w:ascii="Times New Roman"/>
        </w:rPr>
        <w:t>applicable.</w:t>
      </w:r>
    </w:p>
    <w:p w14:paraId="45B76242" w14:textId="77777777" w:rsidR="002A61CF" w:rsidRDefault="002A61CF">
      <w:pPr>
        <w:pStyle w:val="BodyText"/>
        <w:spacing w:before="3"/>
        <w:ind w:left="0"/>
        <w:rPr>
          <w:rFonts w:ascii="Times New Roman"/>
          <w:sz w:val="23"/>
        </w:rPr>
      </w:pPr>
    </w:p>
    <w:p w14:paraId="27415D70" w14:textId="77777777" w:rsidR="002A61CF" w:rsidRDefault="00BB0BF7">
      <w:pPr>
        <w:tabs>
          <w:tab w:val="left" w:pos="3579"/>
        </w:tabs>
        <w:spacing w:line="244" w:lineRule="auto"/>
        <w:ind w:left="400" w:right="471"/>
        <w:rPr>
          <w:rFonts w:ascii="Times New Roman"/>
        </w:rPr>
      </w:pPr>
      <w:r>
        <w:rPr>
          <w:rFonts w:ascii="Times New Roman"/>
          <w:b/>
        </w:rPr>
        <w:t>MODIFY TO Field</w:t>
      </w:r>
      <w:r>
        <w:rPr>
          <w:rFonts w:ascii="Times New Roman"/>
          <w:b/>
          <w:spacing w:val="7"/>
        </w:rPr>
        <w:t xml:space="preserve"> </w:t>
      </w:r>
      <w:r>
        <w:rPr>
          <w:rFonts w:ascii="Times New Roman"/>
          <w:b/>
        </w:rPr>
        <w:t>#</w:t>
      </w:r>
      <w:r>
        <w:rPr>
          <w:rFonts w:ascii="Times New Roman"/>
          <w:b/>
          <w:spacing w:val="2"/>
        </w:rPr>
        <w:t xml:space="preserve"> </w:t>
      </w:r>
      <w:r>
        <w:rPr>
          <w:rFonts w:ascii="Times New Roman"/>
          <w:b/>
        </w:rPr>
        <w:t>66.03,.01:</w:t>
      </w:r>
      <w:r>
        <w:rPr>
          <w:rFonts w:ascii="Times New Roman"/>
          <w:b/>
        </w:rPr>
        <w:tab/>
      </w:r>
      <w:r>
        <w:rPr>
          <w:rFonts w:ascii="Times New Roman"/>
        </w:rPr>
        <w:t>If this component type can be made into other component types, enter the child component type here.  Prior to entry, the component type must have been previously defined as a valid entry in the BLOOD PRODUCT File and the entry for the IS ISBT128 fields must</w:t>
      </w:r>
      <w:r>
        <w:rPr>
          <w:rFonts w:ascii="Times New Roman"/>
          <w:spacing w:val="-5"/>
        </w:rPr>
        <w:t xml:space="preserve"> </w:t>
      </w:r>
      <w:r>
        <w:rPr>
          <w:rFonts w:ascii="Times New Roman"/>
        </w:rPr>
        <w:t>match.</w:t>
      </w:r>
    </w:p>
    <w:p w14:paraId="11AA54E7" w14:textId="77777777" w:rsidR="002A61CF" w:rsidRDefault="002A61CF">
      <w:pPr>
        <w:pStyle w:val="BodyText"/>
        <w:spacing w:before="3"/>
        <w:ind w:left="0"/>
        <w:rPr>
          <w:rFonts w:ascii="Times New Roman"/>
          <w:sz w:val="23"/>
        </w:rPr>
      </w:pPr>
    </w:p>
    <w:p w14:paraId="4E87D2C5" w14:textId="77777777" w:rsidR="002A61CF" w:rsidRDefault="00BB0BF7">
      <w:pPr>
        <w:tabs>
          <w:tab w:val="left" w:pos="5190"/>
        </w:tabs>
        <w:spacing w:line="244" w:lineRule="auto"/>
        <w:ind w:left="400" w:right="455"/>
        <w:rPr>
          <w:rFonts w:ascii="Times New Roman"/>
        </w:rPr>
      </w:pPr>
      <w:r>
        <w:rPr>
          <w:rFonts w:ascii="Times New Roman"/>
          <w:b/>
        </w:rPr>
        <w:t>NOT ONLY ONE ALLOWED Field</w:t>
      </w:r>
      <w:r>
        <w:rPr>
          <w:rFonts w:ascii="Times New Roman"/>
          <w:b/>
          <w:spacing w:val="-5"/>
        </w:rPr>
        <w:t xml:space="preserve"> </w:t>
      </w:r>
      <w:r>
        <w:rPr>
          <w:rFonts w:ascii="Times New Roman"/>
          <w:b/>
        </w:rPr>
        <w:t>#</w:t>
      </w:r>
      <w:r>
        <w:rPr>
          <w:rFonts w:ascii="Times New Roman"/>
          <w:b/>
          <w:spacing w:val="-2"/>
        </w:rPr>
        <w:t xml:space="preserve"> </w:t>
      </w:r>
      <w:r>
        <w:rPr>
          <w:rFonts w:ascii="Times New Roman"/>
          <w:b/>
        </w:rPr>
        <w:t>66.03,.02:</w:t>
      </w:r>
      <w:r>
        <w:rPr>
          <w:rFonts w:ascii="Times New Roman"/>
          <w:b/>
        </w:rPr>
        <w:tab/>
      </w:r>
      <w:r>
        <w:rPr>
          <w:rFonts w:ascii="Times New Roman"/>
        </w:rPr>
        <w:t>If more than one component type can be made from the parent, enter YES.  For example, if the parent unit is whole blood, both a red cell and a plasma product can be created from</w:t>
      </w:r>
      <w:r>
        <w:rPr>
          <w:rFonts w:ascii="Times New Roman"/>
          <w:spacing w:val="-4"/>
        </w:rPr>
        <w:t xml:space="preserve"> </w:t>
      </w:r>
      <w:r>
        <w:rPr>
          <w:rFonts w:ascii="Times New Roman"/>
        </w:rPr>
        <w:t>it.</w:t>
      </w:r>
    </w:p>
    <w:p w14:paraId="4BADB9E4" w14:textId="77777777" w:rsidR="002A61CF" w:rsidRDefault="002A61CF">
      <w:pPr>
        <w:spacing w:line="244" w:lineRule="auto"/>
        <w:rPr>
          <w:rFonts w:ascii="Times New Roman"/>
        </w:rPr>
        <w:sectPr w:rsidR="002A61CF">
          <w:footerReference w:type="default" r:id="rId29"/>
          <w:pgSz w:w="12240" w:h="15840"/>
          <w:pgMar w:top="1380" w:right="980" w:bottom="940" w:left="1040" w:header="0" w:footer="746" w:gutter="0"/>
          <w:cols w:space="720"/>
        </w:sectPr>
      </w:pPr>
    </w:p>
    <w:p w14:paraId="62C13000" w14:textId="77777777" w:rsidR="002A61CF" w:rsidRDefault="00BB0BF7">
      <w:pPr>
        <w:spacing w:before="65" w:line="244" w:lineRule="auto"/>
        <w:ind w:left="400" w:right="509" w:hanging="1"/>
        <w:rPr>
          <w:rFonts w:ascii="Times New Roman" w:hAnsi="Times New Roman"/>
        </w:rPr>
      </w:pPr>
      <w:r>
        <w:rPr>
          <w:rFonts w:ascii="Times New Roman" w:hAnsi="Times New Roman"/>
          <w:b/>
        </w:rPr>
        <w:lastRenderedPageBreak/>
        <w:t xml:space="preserve">Select SUPPLIER Field # 4: : </w:t>
      </w:r>
      <w:r>
        <w:rPr>
          <w:rFonts w:ascii="Times New Roman" w:hAnsi="Times New Roman"/>
        </w:rPr>
        <w:t>This is a multiple field, and at least one entry is required for each active blood component type in use at a site. How the sub-fields are defined in this section control how the UNIT ID barcode is interpreted when scanned. Depending upon your blood product supplier’s practices, you may need one or many entries in this multiple field to properly interpret Codabar labeled units. The Red Cross, for example, may ship blood components all over the United States, and a SUPPLIER multiple entry should be created for each Red Cross collection facility in order for the correct eye- readable prefixes to be assigned at the time of unit log-in. In the case of the Red Cross, there is a one to one relationship between the collection facility/FDA Registration number and the eye-readable prefix, and this SUPPLIER multiple should be considered a COLLECTION FACILITY multiple. As your blood suppliers transition to ISBT 128 labeling, only one SUPPLIER multiple entry is needed for each ISBT 128 component type processed at your facility, unless you are supplied the same component type by multiple facilities and the component costs are different. However, creating multiple SUPPLIERS for the same component type allows a blood bank to track costs</w:t>
      </w:r>
      <w:r>
        <w:rPr>
          <w:rFonts w:ascii="Times New Roman" w:hAnsi="Times New Roman"/>
          <w:spacing w:val="-6"/>
        </w:rPr>
        <w:t xml:space="preserve"> </w:t>
      </w:r>
      <w:r>
        <w:rPr>
          <w:rFonts w:ascii="Times New Roman" w:hAnsi="Times New Roman"/>
        </w:rPr>
        <w:t>separately.</w:t>
      </w:r>
    </w:p>
    <w:p w14:paraId="285B577A" w14:textId="77777777" w:rsidR="002A61CF" w:rsidRDefault="002A61CF">
      <w:pPr>
        <w:pStyle w:val="BodyText"/>
        <w:spacing w:before="3"/>
        <w:ind w:left="0"/>
        <w:rPr>
          <w:rFonts w:ascii="Times New Roman"/>
          <w:sz w:val="24"/>
        </w:rPr>
      </w:pPr>
    </w:p>
    <w:p w14:paraId="5337B73D" w14:textId="77777777" w:rsidR="002A61CF" w:rsidRDefault="00BB0BF7">
      <w:pPr>
        <w:spacing w:before="1"/>
        <w:ind w:left="400"/>
        <w:rPr>
          <w:rFonts w:ascii="Times New Roman"/>
        </w:rPr>
      </w:pPr>
      <w:r>
        <w:rPr>
          <w:rFonts w:ascii="Times New Roman"/>
          <w:b/>
        </w:rPr>
        <w:t xml:space="preserve">SUPPLIER Field # 66.01,.01: </w:t>
      </w:r>
      <w:r>
        <w:rPr>
          <w:rFonts w:ascii="Times New Roman"/>
        </w:rPr>
        <w:t>This is the free text name of the SUPPLIER/COLLECTION FACILITY.</w:t>
      </w:r>
    </w:p>
    <w:p w14:paraId="1B7D89C9" w14:textId="77777777" w:rsidR="002A61CF" w:rsidRDefault="002A61CF">
      <w:pPr>
        <w:pStyle w:val="BodyText"/>
        <w:spacing w:before="5"/>
        <w:ind w:left="0"/>
        <w:rPr>
          <w:rFonts w:ascii="Times New Roman"/>
          <w:sz w:val="23"/>
        </w:rPr>
      </w:pPr>
    </w:p>
    <w:p w14:paraId="3A1BA9B4" w14:textId="77777777" w:rsidR="002A61CF" w:rsidRDefault="00BB0BF7">
      <w:pPr>
        <w:spacing w:line="244" w:lineRule="auto"/>
        <w:ind w:left="400" w:right="663"/>
        <w:rPr>
          <w:rFonts w:ascii="Times New Roman"/>
        </w:rPr>
      </w:pPr>
      <w:r>
        <w:rPr>
          <w:rFonts w:ascii="Times New Roman"/>
          <w:b/>
        </w:rPr>
        <w:t xml:space="preserve">SUPPLIER Preference number Field # 66.01,.001: </w:t>
      </w:r>
      <w:r>
        <w:rPr>
          <w:rFonts w:ascii="Times New Roman"/>
        </w:rPr>
        <w:t>This number is automatically assigned when the new SUPPLIER multiple entry is created and used internally by the software.</w:t>
      </w:r>
    </w:p>
    <w:p w14:paraId="524A3562" w14:textId="77777777" w:rsidR="002A61CF" w:rsidRDefault="002A61CF">
      <w:pPr>
        <w:pStyle w:val="BodyText"/>
        <w:spacing w:before="2"/>
        <w:ind w:left="0"/>
        <w:rPr>
          <w:rFonts w:ascii="Times New Roman"/>
          <w:sz w:val="23"/>
        </w:rPr>
      </w:pPr>
    </w:p>
    <w:p w14:paraId="03EEC606" w14:textId="77777777" w:rsidR="002A61CF" w:rsidRDefault="00BB0BF7">
      <w:pPr>
        <w:spacing w:line="244" w:lineRule="auto"/>
        <w:ind w:left="400" w:right="608"/>
        <w:jc w:val="both"/>
        <w:rPr>
          <w:rFonts w:ascii="Times New Roman"/>
        </w:rPr>
      </w:pPr>
      <w:r>
        <w:rPr>
          <w:rFonts w:ascii="Times New Roman"/>
          <w:b/>
        </w:rPr>
        <w:t xml:space="preserve">COST Field # 66.01,.02: </w:t>
      </w:r>
      <w:r>
        <w:rPr>
          <w:rFonts w:ascii="Times New Roman"/>
        </w:rPr>
        <w:t>This is the cost of the specific component charged by the specific supplier of the product. The number entered here is reflected in both the Supplier invoices (inventory) [LRBLRIN] and Supplier transactions (inventory) [LRBLRIT] reports.</w:t>
      </w:r>
    </w:p>
    <w:p w14:paraId="7A2F8A5A" w14:textId="77777777" w:rsidR="002A61CF" w:rsidRDefault="002A61CF">
      <w:pPr>
        <w:pStyle w:val="BodyText"/>
        <w:spacing w:before="3"/>
        <w:ind w:left="0"/>
        <w:rPr>
          <w:rFonts w:ascii="Times New Roman"/>
          <w:sz w:val="23"/>
        </w:rPr>
      </w:pPr>
    </w:p>
    <w:p w14:paraId="0CDB850D" w14:textId="77777777" w:rsidR="002A61CF" w:rsidRDefault="00BB0BF7">
      <w:pPr>
        <w:ind w:left="400"/>
        <w:rPr>
          <w:rFonts w:ascii="Times New Roman"/>
        </w:rPr>
      </w:pPr>
      <w:r>
        <w:rPr>
          <w:rFonts w:ascii="Times New Roman"/>
          <w:b/>
        </w:rPr>
        <w:t xml:space="preserve">ADDRESS LINE 1 Field # 66.01,.03: : </w:t>
      </w:r>
      <w:r>
        <w:rPr>
          <w:rFonts w:ascii="Times New Roman"/>
        </w:rPr>
        <w:t>This is the optional address of the supplier/collection facility</w:t>
      </w:r>
    </w:p>
    <w:p w14:paraId="5C8BFBFE" w14:textId="77777777" w:rsidR="002A61CF" w:rsidRDefault="002A61CF">
      <w:pPr>
        <w:pStyle w:val="BodyText"/>
        <w:spacing w:before="6"/>
        <w:ind w:left="0"/>
        <w:rPr>
          <w:rFonts w:ascii="Times New Roman"/>
          <w:sz w:val="23"/>
        </w:rPr>
      </w:pPr>
    </w:p>
    <w:p w14:paraId="014F28ED" w14:textId="77777777" w:rsidR="002A61CF" w:rsidRDefault="00BB0BF7">
      <w:pPr>
        <w:pStyle w:val="Heading4"/>
      </w:pPr>
      <w:r>
        <w:t>ADDRESS LINE 2 Field # 66.01,.04 :</w:t>
      </w:r>
    </w:p>
    <w:p w14:paraId="54E1C3EB" w14:textId="77777777" w:rsidR="002A61CF" w:rsidRDefault="002A61CF">
      <w:pPr>
        <w:pStyle w:val="BodyText"/>
        <w:spacing w:before="1"/>
        <w:ind w:left="0"/>
        <w:rPr>
          <w:rFonts w:ascii="Times New Roman"/>
          <w:b/>
          <w:sz w:val="23"/>
        </w:rPr>
      </w:pPr>
    </w:p>
    <w:p w14:paraId="7425F492" w14:textId="77777777" w:rsidR="002A61CF" w:rsidRDefault="00BB0BF7">
      <w:pPr>
        <w:ind w:left="400"/>
        <w:rPr>
          <w:rFonts w:ascii="Times New Roman"/>
          <w:b/>
        </w:rPr>
      </w:pPr>
      <w:r>
        <w:rPr>
          <w:rFonts w:ascii="Times New Roman"/>
          <w:b/>
        </w:rPr>
        <w:t>ADDRESS LINE 3 Field # 66.01,.05: :</w:t>
      </w:r>
    </w:p>
    <w:p w14:paraId="6F248769" w14:textId="77777777" w:rsidR="002A61CF" w:rsidRDefault="002A61CF">
      <w:pPr>
        <w:pStyle w:val="BodyText"/>
        <w:spacing w:before="1"/>
        <w:ind w:left="0"/>
        <w:rPr>
          <w:rFonts w:ascii="Times New Roman"/>
          <w:b/>
          <w:sz w:val="23"/>
        </w:rPr>
      </w:pPr>
    </w:p>
    <w:p w14:paraId="676BC971" w14:textId="77777777" w:rsidR="002A61CF" w:rsidRDefault="00BB0BF7">
      <w:pPr>
        <w:ind w:left="400"/>
        <w:rPr>
          <w:rFonts w:ascii="Times New Roman"/>
        </w:rPr>
      </w:pPr>
      <w:r>
        <w:rPr>
          <w:rFonts w:ascii="Times New Roman"/>
          <w:b/>
        </w:rPr>
        <w:t xml:space="preserve">CITY Field # 66.01,.06: </w:t>
      </w:r>
      <w:r>
        <w:rPr>
          <w:rFonts w:ascii="Times New Roman"/>
        </w:rPr>
        <w:t>: This is the optional city of the supplier/collection</w:t>
      </w:r>
      <w:r>
        <w:rPr>
          <w:rFonts w:ascii="Times New Roman"/>
          <w:spacing w:val="11"/>
        </w:rPr>
        <w:t xml:space="preserve"> </w:t>
      </w:r>
      <w:r>
        <w:rPr>
          <w:rFonts w:ascii="Times New Roman"/>
        </w:rPr>
        <w:t>facility</w:t>
      </w:r>
    </w:p>
    <w:p w14:paraId="2D1BEF76" w14:textId="77777777" w:rsidR="002A61CF" w:rsidRDefault="002A61CF">
      <w:pPr>
        <w:pStyle w:val="BodyText"/>
        <w:spacing w:before="5"/>
        <w:ind w:left="0"/>
        <w:rPr>
          <w:rFonts w:ascii="Times New Roman"/>
          <w:sz w:val="23"/>
        </w:rPr>
      </w:pPr>
    </w:p>
    <w:p w14:paraId="23BE3B90" w14:textId="77777777" w:rsidR="002A61CF" w:rsidRDefault="00BB0BF7">
      <w:pPr>
        <w:tabs>
          <w:tab w:val="left" w:pos="3001"/>
        </w:tabs>
        <w:ind w:left="400"/>
        <w:rPr>
          <w:rFonts w:ascii="Times New Roman"/>
        </w:rPr>
      </w:pPr>
      <w:r>
        <w:rPr>
          <w:rFonts w:ascii="Times New Roman"/>
          <w:b/>
        </w:rPr>
        <w:t>STATE Field</w:t>
      </w:r>
      <w:r>
        <w:rPr>
          <w:rFonts w:ascii="Times New Roman"/>
          <w:b/>
          <w:spacing w:val="-3"/>
        </w:rPr>
        <w:t xml:space="preserve"> </w:t>
      </w:r>
      <w:r>
        <w:rPr>
          <w:rFonts w:ascii="Times New Roman"/>
          <w:b/>
        </w:rPr>
        <w:t>#</w:t>
      </w:r>
      <w:r>
        <w:rPr>
          <w:rFonts w:ascii="Times New Roman"/>
          <w:b/>
          <w:spacing w:val="-1"/>
        </w:rPr>
        <w:t xml:space="preserve"> </w:t>
      </w:r>
      <w:r>
        <w:rPr>
          <w:rFonts w:ascii="Times New Roman"/>
          <w:b/>
        </w:rPr>
        <w:t>66.01,.07:</w:t>
      </w:r>
      <w:r>
        <w:rPr>
          <w:rFonts w:ascii="Times New Roman"/>
          <w:b/>
        </w:rPr>
        <w:tab/>
      </w:r>
      <w:r>
        <w:rPr>
          <w:rFonts w:ascii="Times New Roman"/>
        </w:rPr>
        <w:t>This is optional state of the supplier/collection</w:t>
      </w:r>
      <w:r>
        <w:rPr>
          <w:rFonts w:ascii="Times New Roman"/>
          <w:spacing w:val="16"/>
        </w:rPr>
        <w:t xml:space="preserve"> </w:t>
      </w:r>
      <w:r>
        <w:rPr>
          <w:rFonts w:ascii="Times New Roman"/>
        </w:rPr>
        <w:t>facility</w:t>
      </w:r>
    </w:p>
    <w:p w14:paraId="53FFD7E8" w14:textId="77777777" w:rsidR="002A61CF" w:rsidRDefault="002A61CF">
      <w:pPr>
        <w:pStyle w:val="BodyText"/>
        <w:spacing w:before="6"/>
        <w:ind w:left="0"/>
        <w:rPr>
          <w:rFonts w:ascii="Times New Roman"/>
          <w:sz w:val="23"/>
        </w:rPr>
      </w:pPr>
    </w:p>
    <w:p w14:paraId="190ABBE5" w14:textId="77777777" w:rsidR="002A61CF" w:rsidRDefault="00BB0BF7">
      <w:pPr>
        <w:tabs>
          <w:tab w:val="left" w:pos="3339"/>
        </w:tabs>
        <w:ind w:left="400"/>
        <w:rPr>
          <w:rFonts w:ascii="Times New Roman"/>
        </w:rPr>
      </w:pPr>
      <w:r>
        <w:rPr>
          <w:rFonts w:ascii="Times New Roman"/>
          <w:b/>
        </w:rPr>
        <w:t>ZIP CODE Field</w:t>
      </w:r>
      <w:r>
        <w:rPr>
          <w:rFonts w:ascii="Times New Roman"/>
          <w:b/>
          <w:spacing w:val="-1"/>
        </w:rPr>
        <w:t xml:space="preserve"> </w:t>
      </w:r>
      <w:r>
        <w:rPr>
          <w:rFonts w:ascii="Times New Roman"/>
          <w:b/>
        </w:rPr>
        <w:t>#</w:t>
      </w:r>
      <w:r>
        <w:rPr>
          <w:rFonts w:ascii="Times New Roman"/>
          <w:b/>
          <w:spacing w:val="-1"/>
        </w:rPr>
        <w:t xml:space="preserve"> </w:t>
      </w:r>
      <w:r>
        <w:rPr>
          <w:rFonts w:ascii="Times New Roman"/>
          <w:b/>
        </w:rPr>
        <w:t>66.01,.08:</w:t>
      </w:r>
      <w:r>
        <w:rPr>
          <w:rFonts w:ascii="Times New Roman"/>
          <w:b/>
        </w:rPr>
        <w:tab/>
      </w:r>
      <w:r>
        <w:rPr>
          <w:rFonts w:ascii="Times New Roman"/>
        </w:rPr>
        <w:t>This is the optional zip code of the supplier/collection</w:t>
      </w:r>
      <w:r>
        <w:rPr>
          <w:rFonts w:ascii="Times New Roman"/>
          <w:spacing w:val="5"/>
        </w:rPr>
        <w:t xml:space="preserve"> </w:t>
      </w:r>
      <w:r>
        <w:rPr>
          <w:rFonts w:ascii="Times New Roman"/>
        </w:rPr>
        <w:t>facility</w:t>
      </w:r>
    </w:p>
    <w:p w14:paraId="4BD70726" w14:textId="77777777" w:rsidR="002A61CF" w:rsidRDefault="002A61CF">
      <w:pPr>
        <w:pStyle w:val="BodyText"/>
        <w:spacing w:before="6"/>
        <w:ind w:left="0"/>
        <w:rPr>
          <w:rFonts w:ascii="Times New Roman"/>
          <w:sz w:val="23"/>
        </w:rPr>
      </w:pPr>
    </w:p>
    <w:p w14:paraId="133A172C" w14:textId="77777777" w:rsidR="002A61CF" w:rsidRDefault="00BB0BF7">
      <w:pPr>
        <w:tabs>
          <w:tab w:val="left" w:pos="3179"/>
        </w:tabs>
        <w:ind w:left="400"/>
        <w:rPr>
          <w:rFonts w:ascii="Times New Roman"/>
        </w:rPr>
      </w:pPr>
      <w:r>
        <w:rPr>
          <w:rFonts w:ascii="Times New Roman"/>
          <w:b/>
        </w:rPr>
        <w:t>PHONE Field</w:t>
      </w:r>
      <w:r>
        <w:rPr>
          <w:rFonts w:ascii="Times New Roman"/>
          <w:b/>
          <w:spacing w:val="4"/>
        </w:rPr>
        <w:t xml:space="preserve"> </w:t>
      </w:r>
      <w:r>
        <w:rPr>
          <w:rFonts w:ascii="Times New Roman"/>
          <w:b/>
        </w:rPr>
        <w:t>#</w:t>
      </w:r>
      <w:r>
        <w:rPr>
          <w:rFonts w:ascii="Times New Roman"/>
          <w:b/>
          <w:spacing w:val="2"/>
        </w:rPr>
        <w:t xml:space="preserve"> </w:t>
      </w:r>
      <w:r>
        <w:rPr>
          <w:rFonts w:ascii="Times New Roman"/>
          <w:b/>
        </w:rPr>
        <w:t>66.01,.09:</w:t>
      </w:r>
      <w:r>
        <w:rPr>
          <w:rFonts w:ascii="Times New Roman"/>
          <w:b/>
        </w:rPr>
        <w:tab/>
      </w:r>
      <w:r>
        <w:rPr>
          <w:rFonts w:ascii="Times New Roman"/>
        </w:rPr>
        <w:t>This is the optional phone number of the supplier/collection</w:t>
      </w:r>
      <w:r>
        <w:rPr>
          <w:rFonts w:ascii="Times New Roman"/>
          <w:spacing w:val="4"/>
        </w:rPr>
        <w:t xml:space="preserve"> </w:t>
      </w:r>
      <w:r>
        <w:rPr>
          <w:rFonts w:ascii="Times New Roman"/>
        </w:rPr>
        <w:t>facility.</w:t>
      </w:r>
    </w:p>
    <w:p w14:paraId="3697A8B5" w14:textId="77777777" w:rsidR="002A61CF" w:rsidRDefault="002A61CF">
      <w:pPr>
        <w:rPr>
          <w:rFonts w:ascii="Times New Roman"/>
        </w:rPr>
        <w:sectPr w:rsidR="002A61CF">
          <w:footerReference w:type="default" r:id="rId30"/>
          <w:pgSz w:w="12240" w:h="15840"/>
          <w:pgMar w:top="1380" w:right="980" w:bottom="940" w:left="1040" w:header="0" w:footer="746" w:gutter="0"/>
          <w:cols w:space="720"/>
        </w:sectPr>
      </w:pPr>
    </w:p>
    <w:p w14:paraId="73300AA8" w14:textId="77777777" w:rsidR="002A61CF" w:rsidRDefault="00BB0BF7">
      <w:pPr>
        <w:tabs>
          <w:tab w:val="left" w:pos="5175"/>
        </w:tabs>
        <w:spacing w:before="65" w:line="244" w:lineRule="auto"/>
        <w:ind w:left="400" w:right="532"/>
        <w:rPr>
          <w:rFonts w:ascii="Times New Roman" w:hAnsi="Times New Roman"/>
        </w:rPr>
      </w:pPr>
      <w:r>
        <w:rPr>
          <w:rFonts w:ascii="Times New Roman" w:hAnsi="Times New Roman"/>
          <w:b/>
        </w:rPr>
        <w:lastRenderedPageBreak/>
        <w:t>SUPPLIER PREFIX NUMBER Field</w:t>
      </w:r>
      <w:r>
        <w:rPr>
          <w:rFonts w:ascii="Times New Roman" w:hAnsi="Times New Roman"/>
          <w:b/>
          <w:spacing w:val="-5"/>
        </w:rPr>
        <w:t xml:space="preserve"> </w:t>
      </w:r>
      <w:r>
        <w:rPr>
          <w:rFonts w:ascii="Times New Roman" w:hAnsi="Times New Roman"/>
          <w:b/>
        </w:rPr>
        <w:t>#</w:t>
      </w:r>
      <w:r>
        <w:rPr>
          <w:rFonts w:ascii="Times New Roman" w:hAnsi="Times New Roman"/>
          <w:b/>
          <w:spacing w:val="-1"/>
        </w:rPr>
        <w:t xml:space="preserve"> </w:t>
      </w:r>
      <w:r>
        <w:rPr>
          <w:rFonts w:ascii="Times New Roman" w:hAnsi="Times New Roman"/>
          <w:b/>
        </w:rPr>
        <w:t>66.01,.1:</w:t>
      </w:r>
      <w:r>
        <w:rPr>
          <w:rFonts w:ascii="Times New Roman" w:hAnsi="Times New Roman"/>
          <w:b/>
        </w:rPr>
        <w:tab/>
      </w:r>
      <w:r>
        <w:rPr>
          <w:rFonts w:ascii="Times New Roman" w:hAnsi="Times New Roman"/>
        </w:rPr>
        <w:t>This is the eye-readable prefix that may be used by a supplier/collection facility using Codabar symbology to label units. The use of the eye-readable prefix is not consistent between all blood collection facilities, but it is consistent within a specific collection facility. If present, this is a 2-digit number that will always be appended at the beginning of the scanned Unit ID when processing units from this specific supplier during the option Log –in regular (invoices) [LRBLILR]. If the collection facility does not use an eye-readable prefix, OR if this is an ISBT 128 component type, leave this field null.</w:t>
      </w:r>
    </w:p>
    <w:p w14:paraId="1515C63F" w14:textId="77777777" w:rsidR="002A61CF" w:rsidRDefault="002A61CF">
      <w:pPr>
        <w:pStyle w:val="BodyText"/>
        <w:spacing w:before="8"/>
        <w:ind w:left="0"/>
        <w:rPr>
          <w:rFonts w:ascii="Times New Roman"/>
          <w:sz w:val="23"/>
        </w:rPr>
      </w:pPr>
    </w:p>
    <w:p w14:paraId="7F63120F" w14:textId="77777777" w:rsidR="002A61CF" w:rsidRDefault="00BB0BF7">
      <w:pPr>
        <w:tabs>
          <w:tab w:val="left" w:pos="5027"/>
        </w:tabs>
        <w:spacing w:line="244" w:lineRule="auto"/>
        <w:ind w:left="400" w:right="663"/>
        <w:rPr>
          <w:rFonts w:ascii="Times New Roman"/>
        </w:rPr>
      </w:pPr>
      <w:r>
        <w:rPr>
          <w:rFonts w:ascii="Times New Roman"/>
          <w:b/>
        </w:rPr>
        <w:t>REGISTRATION NUMBER Field</w:t>
      </w:r>
      <w:r>
        <w:rPr>
          <w:rFonts w:ascii="Times New Roman"/>
          <w:b/>
          <w:spacing w:val="-7"/>
        </w:rPr>
        <w:t xml:space="preserve"> </w:t>
      </w:r>
      <w:r>
        <w:rPr>
          <w:rFonts w:ascii="Times New Roman"/>
          <w:b/>
        </w:rPr>
        <w:t>#</w:t>
      </w:r>
      <w:r>
        <w:rPr>
          <w:rFonts w:ascii="Times New Roman"/>
          <w:b/>
          <w:spacing w:val="-2"/>
        </w:rPr>
        <w:t xml:space="preserve"> </w:t>
      </w:r>
      <w:r>
        <w:rPr>
          <w:rFonts w:ascii="Times New Roman"/>
          <w:b/>
        </w:rPr>
        <w:t>66.01,.11:</w:t>
      </w:r>
      <w:r>
        <w:rPr>
          <w:rFonts w:ascii="Times New Roman"/>
          <w:b/>
        </w:rPr>
        <w:tab/>
      </w:r>
      <w:r>
        <w:rPr>
          <w:rFonts w:ascii="Times New Roman"/>
        </w:rPr>
        <w:t>This is the FDA Registration number assigned to a specific SUPPLIER/COLLECTION FACILITY. It is encoded on the lower-most right hand corner of a Codabar labeled blood bag. See Appendix A for a list of the American Red Cross Collection Facility Registration</w:t>
      </w:r>
      <w:r>
        <w:rPr>
          <w:rFonts w:ascii="Times New Roman"/>
          <w:spacing w:val="-1"/>
        </w:rPr>
        <w:t xml:space="preserve"> </w:t>
      </w:r>
      <w:r>
        <w:rPr>
          <w:rFonts w:ascii="Times New Roman"/>
        </w:rPr>
        <w:t>Numbers.</w:t>
      </w:r>
    </w:p>
    <w:p w14:paraId="16B8CBFA" w14:textId="77777777" w:rsidR="002A61CF" w:rsidRDefault="002A61CF">
      <w:pPr>
        <w:pStyle w:val="BodyText"/>
        <w:spacing w:before="4"/>
        <w:ind w:left="0"/>
        <w:rPr>
          <w:rFonts w:ascii="Times New Roman"/>
          <w:sz w:val="23"/>
        </w:rPr>
      </w:pPr>
    </w:p>
    <w:p w14:paraId="4A75F97B" w14:textId="77777777" w:rsidR="002A61CF" w:rsidRDefault="00BB0BF7">
      <w:pPr>
        <w:spacing w:line="244" w:lineRule="auto"/>
        <w:ind w:left="1835" w:right="663" w:hanging="1215"/>
        <w:rPr>
          <w:rFonts w:ascii="Times New Roman"/>
        </w:rPr>
      </w:pPr>
      <w:r>
        <w:rPr>
          <w:rFonts w:ascii="Times New Roman"/>
          <w:b/>
        </w:rPr>
        <w:t xml:space="preserve">==&gt;NOTE: </w:t>
      </w:r>
      <w:r>
        <w:rPr>
          <w:rFonts w:ascii="Times New Roman"/>
        </w:rPr>
        <w:t>There is no REGISTRATION NUMBER barcode on an ISBT 128 product. When defining an ISBT 128 product, leave this field null.</w:t>
      </w:r>
    </w:p>
    <w:p w14:paraId="2AF0BE59" w14:textId="77777777" w:rsidR="002A61CF" w:rsidRDefault="002A61CF">
      <w:pPr>
        <w:pStyle w:val="BodyText"/>
        <w:spacing w:before="2"/>
        <w:ind w:left="0"/>
        <w:rPr>
          <w:rFonts w:ascii="Times New Roman"/>
          <w:sz w:val="23"/>
        </w:rPr>
      </w:pPr>
    </w:p>
    <w:p w14:paraId="70C32DED" w14:textId="77777777" w:rsidR="002A61CF" w:rsidRDefault="00BB0BF7">
      <w:pPr>
        <w:tabs>
          <w:tab w:val="left" w:pos="5471"/>
        </w:tabs>
        <w:spacing w:line="244" w:lineRule="auto"/>
        <w:ind w:left="399" w:right="568"/>
        <w:rPr>
          <w:rFonts w:ascii="Times New Roman"/>
        </w:rPr>
      </w:pPr>
      <w:r>
        <w:rPr>
          <w:rFonts w:ascii="Times New Roman"/>
          <w:b/>
        </w:rPr>
        <w:t>UNIT LABEL NON-STANDARD Field</w:t>
      </w:r>
      <w:r>
        <w:rPr>
          <w:rFonts w:ascii="Times New Roman"/>
          <w:b/>
          <w:spacing w:val="-6"/>
        </w:rPr>
        <w:t xml:space="preserve"> </w:t>
      </w:r>
      <w:r>
        <w:rPr>
          <w:rFonts w:ascii="Times New Roman"/>
          <w:b/>
        </w:rPr>
        <w:t>#</w:t>
      </w:r>
      <w:r>
        <w:rPr>
          <w:rFonts w:ascii="Times New Roman"/>
          <w:b/>
          <w:spacing w:val="-2"/>
        </w:rPr>
        <w:t xml:space="preserve"> </w:t>
      </w:r>
      <w:r>
        <w:rPr>
          <w:rFonts w:ascii="Times New Roman"/>
          <w:b/>
        </w:rPr>
        <w:t>66.01,.12:</w:t>
      </w:r>
      <w:r>
        <w:rPr>
          <w:rFonts w:ascii="Times New Roman"/>
          <w:b/>
        </w:rPr>
        <w:tab/>
      </w:r>
      <w:r>
        <w:rPr>
          <w:rFonts w:ascii="Times New Roman"/>
        </w:rPr>
        <w:t xml:space="preserve">This field is used to determine whether a Codabar-labeled unit contains alpha characters or is strictly numeric. Answer NO here if the component is labeled using Codabar and this SUPPLIER/COLLECTION FACILITY uses alpha characters in the Codabar Unit </w:t>
      </w:r>
      <w:r>
        <w:rPr>
          <w:rFonts w:ascii="Times New Roman"/>
          <w:spacing w:val="-2"/>
        </w:rPr>
        <w:t xml:space="preserve">ID. </w:t>
      </w:r>
      <w:r>
        <w:rPr>
          <w:rFonts w:ascii="Times New Roman"/>
        </w:rPr>
        <w:t>If the SUPPLIER/COLLECTION FACILITY labels in Codabar using a totally numeric Unit ID OR the component is labeled using ISBT 128, enter YES here or leave</w:t>
      </w:r>
      <w:r>
        <w:rPr>
          <w:rFonts w:ascii="Times New Roman"/>
          <w:spacing w:val="1"/>
        </w:rPr>
        <w:t xml:space="preserve"> </w:t>
      </w:r>
      <w:r>
        <w:rPr>
          <w:rFonts w:ascii="Times New Roman"/>
        </w:rPr>
        <w:t>NULL.</w:t>
      </w:r>
    </w:p>
    <w:p w14:paraId="0AC5D5E3" w14:textId="77777777" w:rsidR="002A61CF" w:rsidRDefault="002A61CF">
      <w:pPr>
        <w:pStyle w:val="BodyText"/>
        <w:spacing w:before="5"/>
        <w:ind w:left="0"/>
        <w:rPr>
          <w:rFonts w:ascii="Times New Roman"/>
          <w:sz w:val="23"/>
        </w:rPr>
      </w:pPr>
    </w:p>
    <w:p w14:paraId="62AB1172" w14:textId="77777777" w:rsidR="002A61CF" w:rsidRDefault="00BB0BF7">
      <w:pPr>
        <w:tabs>
          <w:tab w:val="left" w:pos="3356"/>
        </w:tabs>
        <w:spacing w:line="244" w:lineRule="auto"/>
        <w:ind w:left="399" w:right="1092"/>
        <w:rPr>
          <w:rFonts w:ascii="Times New Roman" w:hAnsi="Times New Roman"/>
        </w:rPr>
      </w:pPr>
      <w:r>
        <w:rPr>
          <w:rFonts w:ascii="Times New Roman" w:hAnsi="Times New Roman"/>
          <w:b/>
        </w:rPr>
        <w:t>Select LOT # Field</w:t>
      </w:r>
      <w:r>
        <w:rPr>
          <w:rFonts w:ascii="Times New Roman" w:hAnsi="Times New Roman"/>
          <w:b/>
          <w:spacing w:val="5"/>
        </w:rPr>
        <w:t xml:space="preserve"> </w:t>
      </w:r>
      <w:r>
        <w:rPr>
          <w:rFonts w:ascii="Times New Roman" w:hAnsi="Times New Roman"/>
          <w:b/>
        </w:rPr>
        <w:t>#</w:t>
      </w:r>
      <w:r>
        <w:rPr>
          <w:rFonts w:ascii="Times New Roman" w:hAnsi="Times New Roman"/>
          <w:b/>
          <w:spacing w:val="2"/>
        </w:rPr>
        <w:t xml:space="preserve"> </w:t>
      </w:r>
      <w:r>
        <w:rPr>
          <w:rFonts w:ascii="Times New Roman" w:hAnsi="Times New Roman"/>
          <w:b/>
        </w:rPr>
        <w:t>66.01,1:</w:t>
      </w:r>
      <w:r>
        <w:rPr>
          <w:rFonts w:ascii="Times New Roman" w:hAnsi="Times New Roman"/>
          <w:b/>
        </w:rPr>
        <w:tab/>
      </w:r>
      <w:r>
        <w:rPr>
          <w:rFonts w:ascii="Times New Roman" w:hAnsi="Times New Roman"/>
        </w:rPr>
        <w:t>Multiple field—can be used if lot number and expiration dates of certain products are tracked.</w:t>
      </w:r>
    </w:p>
    <w:p w14:paraId="57C93427" w14:textId="77777777" w:rsidR="002A61CF" w:rsidRDefault="002A61CF">
      <w:pPr>
        <w:pStyle w:val="BodyText"/>
        <w:spacing w:before="2"/>
        <w:ind w:left="0"/>
        <w:rPr>
          <w:rFonts w:ascii="Times New Roman"/>
          <w:sz w:val="23"/>
        </w:rPr>
      </w:pPr>
    </w:p>
    <w:p w14:paraId="5CE2B207" w14:textId="77777777" w:rsidR="002A61CF" w:rsidRDefault="00BB0BF7">
      <w:pPr>
        <w:tabs>
          <w:tab w:val="left" w:pos="2912"/>
        </w:tabs>
        <w:ind w:left="399"/>
        <w:rPr>
          <w:rFonts w:ascii="Times New Roman"/>
        </w:rPr>
      </w:pPr>
      <w:r>
        <w:rPr>
          <w:rFonts w:ascii="Times New Roman"/>
          <w:b/>
        </w:rPr>
        <w:t>LOT # Field</w:t>
      </w:r>
      <w:r>
        <w:rPr>
          <w:rFonts w:ascii="Times New Roman"/>
          <w:b/>
          <w:spacing w:val="-1"/>
        </w:rPr>
        <w:t xml:space="preserve"> </w:t>
      </w:r>
      <w:r>
        <w:rPr>
          <w:rFonts w:ascii="Times New Roman"/>
          <w:b/>
        </w:rPr>
        <w:t># 66.02,.01:</w:t>
      </w:r>
      <w:r>
        <w:rPr>
          <w:rFonts w:ascii="Times New Roman"/>
          <w:b/>
        </w:rPr>
        <w:tab/>
      </w:r>
      <w:r>
        <w:rPr>
          <w:rFonts w:ascii="Times New Roman"/>
        </w:rPr>
        <w:t>This is the lot number for the specific product being</w:t>
      </w:r>
      <w:r>
        <w:rPr>
          <w:rFonts w:ascii="Times New Roman"/>
          <w:spacing w:val="-1"/>
        </w:rPr>
        <w:t xml:space="preserve"> </w:t>
      </w:r>
      <w:r>
        <w:rPr>
          <w:rFonts w:ascii="Times New Roman"/>
        </w:rPr>
        <w:t>tracked.</w:t>
      </w:r>
    </w:p>
    <w:p w14:paraId="7FD4AC07" w14:textId="77777777" w:rsidR="002A61CF" w:rsidRDefault="002A61CF">
      <w:pPr>
        <w:pStyle w:val="BodyText"/>
        <w:spacing w:before="6"/>
        <w:ind w:left="0"/>
        <w:rPr>
          <w:rFonts w:ascii="Times New Roman"/>
          <w:sz w:val="23"/>
        </w:rPr>
      </w:pPr>
    </w:p>
    <w:p w14:paraId="1CD8818E" w14:textId="77777777" w:rsidR="002A61CF" w:rsidRDefault="00BB0BF7">
      <w:pPr>
        <w:tabs>
          <w:tab w:val="left" w:pos="4355"/>
        </w:tabs>
        <w:spacing w:line="244" w:lineRule="auto"/>
        <w:ind w:left="400" w:right="587"/>
        <w:rPr>
          <w:rFonts w:ascii="Times New Roman"/>
        </w:rPr>
      </w:pPr>
      <w:r>
        <w:rPr>
          <w:rFonts w:ascii="Times New Roman"/>
          <w:b/>
        </w:rPr>
        <w:t>EXPIRATION DATE Field</w:t>
      </w:r>
      <w:r>
        <w:rPr>
          <w:rFonts w:ascii="Times New Roman"/>
          <w:b/>
          <w:spacing w:val="-6"/>
        </w:rPr>
        <w:t xml:space="preserve"> </w:t>
      </w:r>
      <w:r>
        <w:rPr>
          <w:rFonts w:ascii="Times New Roman"/>
          <w:b/>
        </w:rPr>
        <w:t>#</w:t>
      </w:r>
      <w:r>
        <w:rPr>
          <w:rFonts w:ascii="Times New Roman"/>
          <w:b/>
          <w:spacing w:val="-2"/>
        </w:rPr>
        <w:t xml:space="preserve"> </w:t>
      </w:r>
      <w:r>
        <w:rPr>
          <w:rFonts w:ascii="Times New Roman"/>
          <w:b/>
        </w:rPr>
        <w:t>66.02,.02:</w:t>
      </w:r>
      <w:r>
        <w:rPr>
          <w:rFonts w:ascii="Times New Roman"/>
          <w:b/>
        </w:rPr>
        <w:tab/>
      </w:r>
      <w:r>
        <w:rPr>
          <w:rFonts w:ascii="Times New Roman"/>
        </w:rPr>
        <w:t>This is the expiration date of the lot number for the specific product being</w:t>
      </w:r>
      <w:r>
        <w:rPr>
          <w:rFonts w:ascii="Times New Roman"/>
          <w:spacing w:val="-3"/>
        </w:rPr>
        <w:t xml:space="preserve"> </w:t>
      </w:r>
      <w:r>
        <w:rPr>
          <w:rFonts w:ascii="Times New Roman"/>
        </w:rPr>
        <w:t>tracked.</w:t>
      </w:r>
    </w:p>
    <w:p w14:paraId="38EEE58D" w14:textId="77777777" w:rsidR="002A61CF" w:rsidRDefault="002A61CF">
      <w:pPr>
        <w:pStyle w:val="BodyText"/>
        <w:spacing w:before="2"/>
        <w:ind w:left="0"/>
        <w:rPr>
          <w:rFonts w:ascii="Times New Roman"/>
          <w:sz w:val="23"/>
        </w:rPr>
      </w:pPr>
    </w:p>
    <w:p w14:paraId="3FE91835" w14:textId="77777777" w:rsidR="002A61CF" w:rsidRDefault="00BB0BF7">
      <w:pPr>
        <w:tabs>
          <w:tab w:val="left" w:pos="3944"/>
        </w:tabs>
        <w:spacing w:line="244" w:lineRule="auto"/>
        <w:ind w:left="400" w:right="706"/>
        <w:rPr>
          <w:rFonts w:ascii="Times New Roman"/>
        </w:rPr>
      </w:pPr>
      <w:r>
        <w:rPr>
          <w:rFonts w:ascii="Times New Roman"/>
          <w:b/>
        </w:rPr>
        <w:t>CRITERIA FOR USE Field</w:t>
      </w:r>
      <w:r>
        <w:rPr>
          <w:rFonts w:ascii="Times New Roman"/>
          <w:b/>
          <w:spacing w:val="-4"/>
        </w:rPr>
        <w:t xml:space="preserve"> </w:t>
      </w:r>
      <w:r>
        <w:rPr>
          <w:rFonts w:ascii="Times New Roman"/>
          <w:b/>
        </w:rPr>
        <w:t>#</w:t>
      </w:r>
      <w:r>
        <w:rPr>
          <w:rFonts w:ascii="Times New Roman"/>
          <w:b/>
          <w:spacing w:val="-1"/>
        </w:rPr>
        <w:t xml:space="preserve"> </w:t>
      </w:r>
      <w:r>
        <w:rPr>
          <w:rFonts w:ascii="Times New Roman"/>
          <w:b/>
        </w:rPr>
        <w:t>66,5:</w:t>
      </w:r>
      <w:r>
        <w:rPr>
          <w:rFonts w:ascii="Times New Roman"/>
          <w:b/>
        </w:rPr>
        <w:tab/>
      </w:r>
      <w:r>
        <w:rPr>
          <w:rFonts w:ascii="Times New Roman"/>
        </w:rPr>
        <w:t>This is a free text word-processing field. Can be used to document criteria for the specific blood that has been defined by the facility. This field is not currently used by the Blood Bank application but was intended for future use. However, data entry here can be viewed using FileMan to inquire to the BLOOD PRODUCT File</w:t>
      </w:r>
      <w:r>
        <w:rPr>
          <w:rFonts w:ascii="Times New Roman"/>
          <w:spacing w:val="-3"/>
        </w:rPr>
        <w:t xml:space="preserve"> </w:t>
      </w:r>
      <w:r>
        <w:rPr>
          <w:rFonts w:ascii="Times New Roman"/>
        </w:rPr>
        <w:t>(#66).</w:t>
      </w:r>
    </w:p>
    <w:p w14:paraId="6C5275C1" w14:textId="77777777" w:rsidR="002A61CF" w:rsidRDefault="002A61CF">
      <w:pPr>
        <w:pStyle w:val="BodyText"/>
        <w:spacing w:before="4"/>
        <w:ind w:left="0"/>
        <w:rPr>
          <w:rFonts w:ascii="Times New Roman"/>
          <w:sz w:val="23"/>
        </w:rPr>
      </w:pPr>
    </w:p>
    <w:p w14:paraId="327C5869" w14:textId="77777777" w:rsidR="002A61CF" w:rsidRDefault="00BB0BF7">
      <w:pPr>
        <w:tabs>
          <w:tab w:val="left" w:pos="4095"/>
        </w:tabs>
        <w:spacing w:line="244" w:lineRule="auto"/>
        <w:ind w:left="400" w:right="555"/>
        <w:rPr>
          <w:rFonts w:ascii="Times New Roman" w:hAnsi="Times New Roman"/>
        </w:rPr>
      </w:pPr>
      <w:r>
        <w:rPr>
          <w:rFonts w:ascii="Times New Roman" w:hAnsi="Times New Roman"/>
          <w:b/>
        </w:rPr>
        <w:t>Select TESTS TO CHECK Field</w:t>
      </w:r>
      <w:r>
        <w:rPr>
          <w:rFonts w:ascii="Times New Roman" w:hAnsi="Times New Roman"/>
          <w:b/>
          <w:spacing w:val="2"/>
        </w:rPr>
        <w:t xml:space="preserve"> </w:t>
      </w:r>
      <w:r>
        <w:rPr>
          <w:rFonts w:ascii="Times New Roman" w:hAnsi="Times New Roman"/>
          <w:b/>
        </w:rPr>
        <w:t>#</w:t>
      </w:r>
      <w:r>
        <w:rPr>
          <w:rFonts w:ascii="Times New Roman" w:hAnsi="Times New Roman"/>
          <w:b/>
          <w:spacing w:val="-1"/>
        </w:rPr>
        <w:t xml:space="preserve"> </w:t>
      </w:r>
      <w:r>
        <w:rPr>
          <w:rFonts w:ascii="Times New Roman" w:hAnsi="Times New Roman"/>
          <w:b/>
        </w:rPr>
        <w:t>6:</w:t>
      </w:r>
      <w:r>
        <w:rPr>
          <w:rFonts w:ascii="Times New Roman" w:hAnsi="Times New Roman"/>
          <w:b/>
        </w:rPr>
        <w:tab/>
      </w:r>
      <w:r>
        <w:rPr>
          <w:rFonts w:ascii="Times New Roman" w:hAnsi="Times New Roman"/>
        </w:rPr>
        <w:t>This is a multiple field that can be used to define CH Subscripted tests whose most recent results will be compared to pre-defined criteria when this blood product is ordered, either through Specimen log-in [LRBLPLOGIN] or Blood component requests [LRBLPCS], and the user answers NO to the prompt “Is patient Pre-op”. If no previous results are available, or if previous results fall outside of the criteria defined, a message is displayed stating this and override is required to continue placing an order for this blood component. Additional fields are also prompted when the product order is placed after the override. The ordering episode is captured by the system and is available on the Inappropriate transfusion requests report [LRBLPRIT], which can be printed at any</w:t>
      </w:r>
      <w:r>
        <w:rPr>
          <w:rFonts w:ascii="Times New Roman" w:hAnsi="Times New Roman"/>
          <w:spacing w:val="-3"/>
        </w:rPr>
        <w:t xml:space="preserve"> </w:t>
      </w:r>
      <w:r>
        <w:rPr>
          <w:rFonts w:ascii="Times New Roman" w:hAnsi="Times New Roman"/>
        </w:rPr>
        <w:t>time.</w:t>
      </w:r>
    </w:p>
    <w:p w14:paraId="6758922D" w14:textId="77777777" w:rsidR="002A61CF" w:rsidRDefault="002A61CF">
      <w:pPr>
        <w:spacing w:line="244" w:lineRule="auto"/>
        <w:rPr>
          <w:rFonts w:ascii="Times New Roman" w:hAnsi="Times New Roman"/>
        </w:rPr>
        <w:sectPr w:rsidR="002A61CF">
          <w:footerReference w:type="default" r:id="rId31"/>
          <w:pgSz w:w="12240" w:h="15840"/>
          <w:pgMar w:top="1380" w:right="980" w:bottom="940" w:left="1040" w:header="0" w:footer="746" w:gutter="0"/>
          <w:cols w:space="720"/>
        </w:sectPr>
      </w:pPr>
    </w:p>
    <w:p w14:paraId="4BECC6FA" w14:textId="77777777" w:rsidR="002A61CF" w:rsidRDefault="00BB0BF7">
      <w:pPr>
        <w:tabs>
          <w:tab w:val="left" w:pos="4203"/>
        </w:tabs>
        <w:spacing w:before="65"/>
        <w:ind w:left="400"/>
        <w:rPr>
          <w:rFonts w:ascii="Times New Roman"/>
        </w:rPr>
      </w:pPr>
      <w:r>
        <w:rPr>
          <w:rFonts w:ascii="Times New Roman"/>
          <w:b/>
        </w:rPr>
        <w:lastRenderedPageBreak/>
        <w:t>TESTS TO CHECK Field</w:t>
      </w:r>
      <w:r>
        <w:rPr>
          <w:rFonts w:ascii="Times New Roman"/>
          <w:b/>
          <w:spacing w:val="-3"/>
        </w:rPr>
        <w:t xml:space="preserve"> </w:t>
      </w:r>
      <w:r>
        <w:rPr>
          <w:rFonts w:ascii="Times New Roman"/>
          <w:b/>
        </w:rPr>
        <w:t># 66.04,.01:</w:t>
      </w:r>
      <w:r>
        <w:rPr>
          <w:rFonts w:ascii="Times New Roman"/>
          <w:b/>
        </w:rPr>
        <w:tab/>
      </w:r>
      <w:r>
        <w:rPr>
          <w:rFonts w:ascii="Times New Roman"/>
        </w:rPr>
        <w:t>Name or Abbreviation of CH Subscript test to be</w:t>
      </w:r>
      <w:r>
        <w:rPr>
          <w:rFonts w:ascii="Times New Roman"/>
          <w:spacing w:val="3"/>
        </w:rPr>
        <w:t xml:space="preserve"> </w:t>
      </w:r>
      <w:r>
        <w:rPr>
          <w:rFonts w:ascii="Times New Roman"/>
        </w:rPr>
        <w:t>evaluated</w:t>
      </w:r>
    </w:p>
    <w:p w14:paraId="559A3D9C" w14:textId="77777777" w:rsidR="002A61CF" w:rsidRDefault="002A61CF">
      <w:pPr>
        <w:pStyle w:val="BodyText"/>
        <w:spacing w:before="6"/>
        <w:ind w:left="0"/>
        <w:rPr>
          <w:rFonts w:ascii="Times New Roman"/>
          <w:sz w:val="23"/>
        </w:rPr>
      </w:pPr>
    </w:p>
    <w:p w14:paraId="193A6CE1" w14:textId="77777777" w:rsidR="002A61CF" w:rsidRDefault="00BB0BF7">
      <w:pPr>
        <w:ind w:left="400"/>
        <w:rPr>
          <w:rFonts w:ascii="Times New Roman"/>
        </w:rPr>
      </w:pPr>
      <w:r>
        <w:rPr>
          <w:rFonts w:ascii="Times New Roman"/>
          <w:b/>
        </w:rPr>
        <w:t xml:space="preserve">SPECIMEN Field # 66.04,.02: </w:t>
      </w:r>
      <w:r>
        <w:rPr>
          <w:rFonts w:ascii="Times New Roman"/>
        </w:rPr>
        <w:t>Site/Specimen type of CH Subscript test to be evaluated</w:t>
      </w:r>
    </w:p>
    <w:p w14:paraId="716FBA18" w14:textId="77777777" w:rsidR="002A61CF" w:rsidRDefault="002A61CF">
      <w:pPr>
        <w:pStyle w:val="BodyText"/>
        <w:spacing w:before="6"/>
        <w:ind w:left="0"/>
        <w:rPr>
          <w:rFonts w:ascii="Times New Roman"/>
          <w:sz w:val="23"/>
        </w:rPr>
      </w:pPr>
    </w:p>
    <w:p w14:paraId="66431A0F" w14:textId="77777777" w:rsidR="002A61CF" w:rsidRDefault="00BB0BF7">
      <w:pPr>
        <w:tabs>
          <w:tab w:val="left" w:pos="4412"/>
        </w:tabs>
        <w:spacing w:line="244" w:lineRule="auto"/>
        <w:ind w:left="400" w:right="526"/>
        <w:rPr>
          <w:rFonts w:ascii="Times New Roman"/>
        </w:rPr>
      </w:pPr>
      <w:r>
        <w:rPr>
          <w:rFonts w:ascii="Times New Roman"/>
          <w:b/>
        </w:rPr>
        <w:t>&gt; OR &lt; TEST VALUE Field</w:t>
      </w:r>
      <w:r>
        <w:rPr>
          <w:rFonts w:ascii="Times New Roman"/>
          <w:b/>
          <w:spacing w:val="-9"/>
        </w:rPr>
        <w:t xml:space="preserve"> </w:t>
      </w:r>
      <w:r>
        <w:rPr>
          <w:rFonts w:ascii="Times New Roman"/>
          <w:b/>
        </w:rPr>
        <w:t>#</w:t>
      </w:r>
      <w:r>
        <w:rPr>
          <w:rFonts w:ascii="Times New Roman"/>
          <w:b/>
          <w:spacing w:val="-2"/>
        </w:rPr>
        <w:t xml:space="preserve"> </w:t>
      </w:r>
      <w:r>
        <w:rPr>
          <w:rFonts w:ascii="Times New Roman"/>
          <w:b/>
        </w:rPr>
        <w:t>66.04,.03:</w:t>
      </w:r>
      <w:r>
        <w:rPr>
          <w:rFonts w:ascii="Times New Roman"/>
          <w:b/>
        </w:rPr>
        <w:tab/>
      </w:r>
      <w:r>
        <w:rPr>
          <w:rFonts w:ascii="Times New Roman"/>
        </w:rPr>
        <w:t>Value of CH Subscript test to trigger message and override. The criteria AND the value must be entered here (i.e.</w:t>
      </w:r>
      <w:r>
        <w:rPr>
          <w:rFonts w:ascii="Times New Roman"/>
          <w:spacing w:val="-1"/>
        </w:rPr>
        <w:t xml:space="preserve"> </w:t>
      </w:r>
      <w:r>
        <w:rPr>
          <w:rFonts w:ascii="Times New Roman"/>
        </w:rPr>
        <w:t>&gt;8).</w:t>
      </w:r>
    </w:p>
    <w:p w14:paraId="374BAEA8" w14:textId="77777777" w:rsidR="002A61CF" w:rsidRDefault="002A61CF">
      <w:pPr>
        <w:pStyle w:val="BodyText"/>
        <w:spacing w:before="1"/>
        <w:ind w:left="0"/>
        <w:rPr>
          <w:rFonts w:ascii="Times New Roman"/>
          <w:sz w:val="21"/>
        </w:rPr>
      </w:pPr>
    </w:p>
    <w:p w14:paraId="6D782A83" w14:textId="77777777" w:rsidR="002A61CF" w:rsidRDefault="00BB0BF7">
      <w:pPr>
        <w:tabs>
          <w:tab w:val="left" w:pos="5065"/>
        </w:tabs>
        <w:spacing w:line="244" w:lineRule="auto"/>
        <w:ind w:left="400" w:right="610"/>
        <w:rPr>
          <w:rFonts w:ascii="Times New Roman"/>
        </w:rPr>
      </w:pPr>
      <w:r>
        <w:rPr>
          <w:rFonts w:ascii="Times New Roman"/>
          <w:b/>
        </w:rPr>
        <w:t>REQUISITION INSTRUCTIONS Field</w:t>
      </w:r>
      <w:r>
        <w:rPr>
          <w:rFonts w:ascii="Times New Roman"/>
          <w:b/>
          <w:spacing w:val="-5"/>
        </w:rPr>
        <w:t xml:space="preserve"> </w:t>
      </w:r>
      <w:r>
        <w:rPr>
          <w:rFonts w:ascii="Times New Roman"/>
          <w:b/>
        </w:rPr>
        <w:t>#</w:t>
      </w:r>
      <w:r>
        <w:rPr>
          <w:rFonts w:ascii="Times New Roman"/>
          <w:b/>
          <w:spacing w:val="-1"/>
        </w:rPr>
        <w:t xml:space="preserve"> </w:t>
      </w:r>
      <w:r>
        <w:rPr>
          <w:rFonts w:ascii="Times New Roman"/>
          <w:b/>
        </w:rPr>
        <w:t>66,7:</w:t>
      </w:r>
      <w:r>
        <w:rPr>
          <w:rFonts w:ascii="Times New Roman"/>
          <w:b/>
        </w:rPr>
        <w:tab/>
      </w:r>
      <w:r>
        <w:rPr>
          <w:rFonts w:ascii="Times New Roman"/>
        </w:rPr>
        <w:t>This is a free text word-processing field that can be used to document requisition instructions. This text is displayed if a user answers YES to the prompt FOR TRANSFUSION REQUESTS: Display instructions for components? NO// when using options Specimen log-in [LRBLPLOGIN] or Blood component requests [LRBLPCS] to place an order for components.</w:t>
      </w:r>
    </w:p>
    <w:p w14:paraId="3603C85F" w14:textId="77777777" w:rsidR="002A61CF" w:rsidRDefault="002A61CF">
      <w:pPr>
        <w:pStyle w:val="BodyText"/>
        <w:spacing w:before="5"/>
        <w:ind w:left="0"/>
        <w:rPr>
          <w:rFonts w:ascii="Times New Roman"/>
          <w:sz w:val="23"/>
        </w:rPr>
      </w:pPr>
    </w:p>
    <w:p w14:paraId="4A2AA3D3" w14:textId="77777777" w:rsidR="002A61CF" w:rsidRDefault="00BB0BF7">
      <w:pPr>
        <w:spacing w:line="244" w:lineRule="auto"/>
        <w:ind w:left="399" w:right="568"/>
        <w:rPr>
          <w:rFonts w:ascii="Times New Roman" w:hAnsi="Times New Roman"/>
        </w:rPr>
      </w:pPr>
      <w:r>
        <w:rPr>
          <w:rFonts w:ascii="Times New Roman" w:hAnsi="Times New Roman"/>
          <w:b/>
        </w:rPr>
        <w:t xml:space="preserve">Select PRE-OP TESTS TO CHECK Field # 66,8: </w:t>
      </w:r>
      <w:r>
        <w:rPr>
          <w:rFonts w:ascii="Times New Roman" w:hAnsi="Times New Roman"/>
        </w:rPr>
        <w:t>This is a multiple field that can be used to define CH Subscripted tests whose most recent results will be compared to pre-defined criteria when this blood product is ordered, either through Specimen log-in [LRBLPLOGIN] or Blood component requests [LRBLPCS], and the user answers YES to the prompt “Is patient Pre-op?”. If no previous results are available, or if previous results fall outside of the criteria defined, a message is displayed stating this and override is required to continue placing an order for this blood component. Additional fields are also prompted when the product order is placed after the override. The ordering episode is captured by the system and is available on the Inappropriate transfusion requests report [LRBLPRIT], which can be printed at any</w:t>
      </w:r>
      <w:r>
        <w:rPr>
          <w:rFonts w:ascii="Times New Roman" w:hAnsi="Times New Roman"/>
          <w:spacing w:val="-3"/>
        </w:rPr>
        <w:t xml:space="preserve"> </w:t>
      </w:r>
      <w:r>
        <w:rPr>
          <w:rFonts w:ascii="Times New Roman" w:hAnsi="Times New Roman"/>
        </w:rPr>
        <w:t>time.</w:t>
      </w:r>
    </w:p>
    <w:p w14:paraId="60DBC226" w14:textId="77777777" w:rsidR="002A61CF" w:rsidRDefault="002A61CF">
      <w:pPr>
        <w:pStyle w:val="BodyText"/>
        <w:spacing w:before="10"/>
        <w:ind w:left="0"/>
        <w:rPr>
          <w:rFonts w:ascii="Times New Roman"/>
          <w:sz w:val="23"/>
        </w:rPr>
      </w:pPr>
    </w:p>
    <w:p w14:paraId="69B4063E" w14:textId="77777777" w:rsidR="002A61CF" w:rsidRDefault="00BB0BF7">
      <w:pPr>
        <w:tabs>
          <w:tab w:val="left" w:pos="5084"/>
        </w:tabs>
        <w:spacing w:line="244" w:lineRule="auto"/>
        <w:ind w:left="399" w:right="800"/>
        <w:rPr>
          <w:rFonts w:ascii="Times New Roman"/>
        </w:rPr>
      </w:pPr>
      <w:r>
        <w:rPr>
          <w:rFonts w:ascii="Times New Roman"/>
          <w:b/>
        </w:rPr>
        <w:t>PRE-OP TESTS TO CHECK Field # 66.08,.01:</w:t>
      </w:r>
      <w:r>
        <w:rPr>
          <w:rFonts w:ascii="Times New Roman"/>
          <w:b/>
        </w:rPr>
        <w:tab/>
      </w:r>
      <w:r>
        <w:rPr>
          <w:rFonts w:ascii="Times New Roman"/>
        </w:rPr>
        <w:t>Name or Abbreviation of CH Subscript test to be evaluated</w:t>
      </w:r>
    </w:p>
    <w:p w14:paraId="3A605B94" w14:textId="77777777" w:rsidR="002A61CF" w:rsidRDefault="002A61CF">
      <w:pPr>
        <w:pStyle w:val="BodyText"/>
        <w:spacing w:before="2"/>
        <w:ind w:left="0"/>
        <w:rPr>
          <w:rFonts w:ascii="Times New Roman"/>
          <w:sz w:val="23"/>
        </w:rPr>
      </w:pPr>
    </w:p>
    <w:p w14:paraId="1DA61B8D" w14:textId="77777777" w:rsidR="002A61CF" w:rsidRDefault="00BB0BF7">
      <w:pPr>
        <w:tabs>
          <w:tab w:val="left" w:pos="3445"/>
        </w:tabs>
        <w:ind w:left="399"/>
        <w:rPr>
          <w:rFonts w:ascii="Times New Roman"/>
        </w:rPr>
      </w:pPr>
      <w:r>
        <w:rPr>
          <w:rFonts w:ascii="Times New Roman"/>
          <w:b/>
        </w:rPr>
        <w:t>SPECIMEN Field</w:t>
      </w:r>
      <w:r>
        <w:rPr>
          <w:rFonts w:ascii="Times New Roman"/>
          <w:b/>
          <w:spacing w:val="-2"/>
        </w:rPr>
        <w:t xml:space="preserve"> </w:t>
      </w:r>
      <w:r>
        <w:rPr>
          <w:rFonts w:ascii="Times New Roman"/>
          <w:b/>
        </w:rPr>
        <w:t>#</w:t>
      </w:r>
      <w:r>
        <w:rPr>
          <w:rFonts w:ascii="Times New Roman"/>
          <w:b/>
          <w:spacing w:val="-1"/>
        </w:rPr>
        <w:t xml:space="preserve"> </w:t>
      </w:r>
      <w:r>
        <w:rPr>
          <w:rFonts w:ascii="Times New Roman"/>
          <w:b/>
        </w:rPr>
        <w:t>66.08,.02:</w:t>
      </w:r>
      <w:r>
        <w:rPr>
          <w:rFonts w:ascii="Times New Roman"/>
          <w:b/>
        </w:rPr>
        <w:tab/>
      </w:r>
      <w:r>
        <w:rPr>
          <w:rFonts w:ascii="Times New Roman"/>
        </w:rPr>
        <w:t>Site/Specimen type of CH Subscript test to be</w:t>
      </w:r>
      <w:r>
        <w:rPr>
          <w:rFonts w:ascii="Times New Roman"/>
          <w:spacing w:val="1"/>
        </w:rPr>
        <w:t xml:space="preserve"> </w:t>
      </w:r>
      <w:r>
        <w:rPr>
          <w:rFonts w:ascii="Times New Roman"/>
        </w:rPr>
        <w:t>evaluated.</w:t>
      </w:r>
    </w:p>
    <w:p w14:paraId="087BC173" w14:textId="77777777" w:rsidR="002A61CF" w:rsidRDefault="002A61CF">
      <w:pPr>
        <w:pStyle w:val="BodyText"/>
        <w:spacing w:before="5"/>
        <w:ind w:left="0"/>
        <w:rPr>
          <w:rFonts w:ascii="Times New Roman"/>
          <w:sz w:val="23"/>
        </w:rPr>
      </w:pPr>
    </w:p>
    <w:p w14:paraId="0EB9085C" w14:textId="77777777" w:rsidR="002A61CF" w:rsidRDefault="00BB0BF7">
      <w:pPr>
        <w:tabs>
          <w:tab w:val="left" w:pos="4412"/>
        </w:tabs>
        <w:spacing w:before="1" w:line="244" w:lineRule="auto"/>
        <w:ind w:left="399" w:right="526"/>
        <w:rPr>
          <w:rFonts w:ascii="Times New Roman"/>
        </w:rPr>
      </w:pPr>
      <w:r>
        <w:rPr>
          <w:rFonts w:ascii="Times New Roman"/>
          <w:b/>
        </w:rPr>
        <w:t>&gt; OR &lt; TEST VALUE Field</w:t>
      </w:r>
      <w:r>
        <w:rPr>
          <w:rFonts w:ascii="Times New Roman"/>
          <w:b/>
          <w:spacing w:val="-9"/>
        </w:rPr>
        <w:t xml:space="preserve"> </w:t>
      </w:r>
      <w:r>
        <w:rPr>
          <w:rFonts w:ascii="Times New Roman"/>
          <w:b/>
        </w:rPr>
        <w:t>#</w:t>
      </w:r>
      <w:r>
        <w:rPr>
          <w:rFonts w:ascii="Times New Roman"/>
          <w:b/>
          <w:spacing w:val="-2"/>
        </w:rPr>
        <w:t xml:space="preserve"> </w:t>
      </w:r>
      <w:r>
        <w:rPr>
          <w:rFonts w:ascii="Times New Roman"/>
          <w:b/>
        </w:rPr>
        <w:t>66.08,.03:</w:t>
      </w:r>
      <w:r>
        <w:rPr>
          <w:rFonts w:ascii="Times New Roman"/>
          <w:b/>
        </w:rPr>
        <w:tab/>
      </w:r>
      <w:r>
        <w:rPr>
          <w:rFonts w:ascii="Times New Roman"/>
        </w:rPr>
        <w:t>Value of CH Subscript test to trigger message and override. The criteria AND the value must be entered here (i.e.</w:t>
      </w:r>
      <w:r>
        <w:rPr>
          <w:rFonts w:ascii="Times New Roman"/>
          <w:spacing w:val="-1"/>
        </w:rPr>
        <w:t xml:space="preserve"> </w:t>
      </w:r>
      <w:r>
        <w:rPr>
          <w:rFonts w:ascii="Times New Roman"/>
        </w:rPr>
        <w:t>&gt;45).</w:t>
      </w:r>
    </w:p>
    <w:p w14:paraId="6B827202" w14:textId="77777777" w:rsidR="002A61CF" w:rsidRDefault="002A61CF">
      <w:pPr>
        <w:pStyle w:val="BodyText"/>
        <w:spacing w:before="1"/>
        <w:ind w:left="0"/>
        <w:rPr>
          <w:rFonts w:ascii="Times New Roman"/>
          <w:sz w:val="23"/>
        </w:rPr>
      </w:pPr>
    </w:p>
    <w:p w14:paraId="065CA699" w14:textId="77777777" w:rsidR="002A61CF" w:rsidRDefault="00BB0BF7">
      <w:pPr>
        <w:spacing w:line="244" w:lineRule="auto"/>
        <w:ind w:left="399" w:right="555"/>
        <w:rPr>
          <w:rFonts w:ascii="Times New Roman" w:hAnsi="Times New Roman"/>
        </w:rPr>
      </w:pPr>
      <w:r>
        <w:rPr>
          <w:rFonts w:ascii="Times New Roman" w:hAnsi="Times New Roman"/>
          <w:b/>
        </w:rPr>
        <w:t xml:space="preserve">Select WKLD CODE Field # 66,500: </w:t>
      </w:r>
      <w:r>
        <w:rPr>
          <w:rFonts w:ascii="Times New Roman" w:hAnsi="Times New Roman"/>
        </w:rPr>
        <w:t>This is the workload code specific to this component. An entry should be made here if this component is created in the facility, either through a donor program or through modification using the option Disposition – not transfused [LRBLIDN]. This is a multiple field.</w:t>
      </w:r>
    </w:p>
    <w:p w14:paraId="2B6FF667" w14:textId="77777777" w:rsidR="002A61CF" w:rsidRDefault="002A61CF">
      <w:pPr>
        <w:pStyle w:val="BodyText"/>
        <w:spacing w:before="3"/>
        <w:ind w:left="0"/>
        <w:rPr>
          <w:rFonts w:ascii="Times New Roman"/>
          <w:sz w:val="23"/>
        </w:rPr>
      </w:pPr>
    </w:p>
    <w:p w14:paraId="014C9774" w14:textId="77777777" w:rsidR="002A61CF" w:rsidRDefault="00BB0BF7">
      <w:pPr>
        <w:spacing w:line="244" w:lineRule="auto"/>
        <w:ind w:left="399" w:right="663"/>
        <w:rPr>
          <w:rFonts w:ascii="Times New Roman"/>
        </w:rPr>
      </w:pPr>
      <w:r>
        <w:rPr>
          <w:rFonts w:ascii="Times New Roman"/>
          <w:b/>
        </w:rPr>
        <w:t>WKLD CODE Field # 66.06,.01</w:t>
      </w:r>
      <w:r>
        <w:rPr>
          <w:rFonts w:ascii="Times New Roman"/>
        </w:rPr>
        <w:t>: This is a pointer to the WKLD CODE File (#64). The actual workload code is entered here if applicable.</w:t>
      </w:r>
    </w:p>
    <w:p w14:paraId="725ADBEF" w14:textId="77777777" w:rsidR="002A61CF" w:rsidRDefault="002A61CF">
      <w:pPr>
        <w:spacing w:line="244" w:lineRule="auto"/>
        <w:rPr>
          <w:rFonts w:ascii="Times New Roman"/>
        </w:rPr>
        <w:sectPr w:rsidR="002A61CF">
          <w:footerReference w:type="default" r:id="rId32"/>
          <w:pgSz w:w="12240" w:h="15840"/>
          <w:pgMar w:top="1380" w:right="980" w:bottom="940" w:left="1040" w:header="0" w:footer="746" w:gutter="0"/>
          <w:cols w:space="720"/>
        </w:sectPr>
      </w:pPr>
    </w:p>
    <w:p w14:paraId="22B452C4" w14:textId="77777777" w:rsidR="002A61CF" w:rsidRDefault="002A61CF">
      <w:pPr>
        <w:pStyle w:val="BodyText"/>
        <w:spacing w:before="5"/>
        <w:ind w:left="0"/>
        <w:rPr>
          <w:rFonts w:ascii="Times New Roman"/>
          <w:sz w:val="9"/>
        </w:rPr>
      </w:pPr>
    </w:p>
    <w:p w14:paraId="7AD800A4" w14:textId="77777777" w:rsidR="002A61CF" w:rsidRDefault="00BB0BF7">
      <w:pPr>
        <w:pStyle w:val="Heading1"/>
        <w:spacing w:before="89"/>
      </w:pPr>
      <w:bookmarkStart w:id="21" w:name="Changes_in_Specific_Options"/>
      <w:bookmarkStart w:id="22" w:name="_bookmark10"/>
      <w:bookmarkStart w:id="23" w:name="BP_Edit_Blood_Product_File_[LRBLSEB]"/>
      <w:bookmarkStart w:id="24" w:name="_bookmark9"/>
      <w:bookmarkEnd w:id="21"/>
      <w:bookmarkEnd w:id="22"/>
      <w:bookmarkEnd w:id="23"/>
      <w:bookmarkEnd w:id="24"/>
      <w:r>
        <w:t>Changes in Specific Options</w:t>
      </w:r>
    </w:p>
    <w:p w14:paraId="4B9D92CE" w14:textId="77777777" w:rsidR="002A61CF" w:rsidRDefault="00BB0BF7">
      <w:pPr>
        <w:spacing w:before="263" w:line="244" w:lineRule="auto"/>
        <w:ind w:left="400"/>
        <w:rPr>
          <w:rFonts w:ascii="Times New Roman"/>
        </w:rPr>
      </w:pPr>
      <w:r>
        <w:rPr>
          <w:rFonts w:ascii="Times New Roman"/>
        </w:rPr>
        <w:t>The following section details specific changes observed in Blood Bank options after installation of LR*5.2*267.</w:t>
      </w:r>
    </w:p>
    <w:p w14:paraId="7715D328" w14:textId="77777777" w:rsidR="002A61CF" w:rsidRDefault="002A61CF">
      <w:pPr>
        <w:pStyle w:val="BodyText"/>
        <w:spacing w:before="7"/>
        <w:ind w:left="0"/>
        <w:rPr>
          <w:rFonts w:ascii="Times New Roman"/>
          <w:sz w:val="21"/>
        </w:rPr>
      </w:pPr>
    </w:p>
    <w:p w14:paraId="1B529C12" w14:textId="77777777" w:rsidR="002A61CF" w:rsidRDefault="00BB0BF7">
      <w:pPr>
        <w:pStyle w:val="Heading3"/>
        <w:tabs>
          <w:tab w:val="left" w:pos="1119"/>
        </w:tabs>
        <w:spacing w:before="0"/>
      </w:pPr>
      <w:r>
        <w:t>BP</w:t>
      </w:r>
      <w:r>
        <w:tab/>
        <w:t>Edit Blood Product File</w:t>
      </w:r>
      <w:r>
        <w:rPr>
          <w:spacing w:val="-6"/>
        </w:rPr>
        <w:t xml:space="preserve"> </w:t>
      </w:r>
      <w:r>
        <w:t>[LRBLSEB]</w:t>
      </w:r>
    </w:p>
    <w:p w14:paraId="4B3A1FCD" w14:textId="77777777" w:rsidR="002A61CF" w:rsidRDefault="002A61CF">
      <w:pPr>
        <w:pStyle w:val="BodyText"/>
        <w:spacing w:before="8"/>
        <w:ind w:left="0"/>
        <w:rPr>
          <w:rFonts w:ascii="Times New Roman"/>
          <w:b/>
          <w:sz w:val="27"/>
        </w:rPr>
      </w:pPr>
    </w:p>
    <w:p w14:paraId="0FE2DD55" w14:textId="77777777" w:rsidR="002A61CF" w:rsidRDefault="00BB0BF7">
      <w:pPr>
        <w:spacing w:line="244" w:lineRule="auto"/>
        <w:ind w:left="400"/>
        <w:rPr>
          <w:rFonts w:ascii="Times New Roman"/>
        </w:rPr>
      </w:pPr>
      <w:r>
        <w:rPr>
          <w:rFonts w:ascii="Times New Roman"/>
        </w:rPr>
        <w:t>Following is an example of creating new entry in BLOOD PRODUCT file (#66) for an ISBT 128 labeled product. An AS-5 Red Blood Cell is used as the example.</w:t>
      </w:r>
    </w:p>
    <w:p w14:paraId="0D51C1E6" w14:textId="77777777" w:rsidR="002A61CF" w:rsidRDefault="002A61CF">
      <w:pPr>
        <w:pStyle w:val="BodyText"/>
        <w:spacing w:before="9"/>
        <w:ind w:left="0"/>
        <w:rPr>
          <w:rFonts w:ascii="Times New Roman"/>
          <w:sz w:val="22"/>
        </w:rPr>
      </w:pPr>
    </w:p>
    <w:p w14:paraId="14885AFE" w14:textId="77777777" w:rsidR="002A61CF" w:rsidRDefault="00BB0BF7">
      <w:pPr>
        <w:spacing w:line="244" w:lineRule="auto"/>
        <w:ind w:left="400" w:right="1235"/>
        <w:rPr>
          <w:rFonts w:ascii="Times New Roman"/>
        </w:rPr>
      </w:pPr>
      <w:r>
        <w:rPr>
          <w:rFonts w:ascii="Times New Roman"/>
        </w:rPr>
        <w:t>The ISBT 128 Product Description for the product is RED BLOOD CELLS|AS-5/450mL/refr The ISBT 128 product code is E0385V00.</w:t>
      </w:r>
    </w:p>
    <w:p w14:paraId="4E176BDC" w14:textId="77777777" w:rsidR="002A61CF" w:rsidRDefault="00BB0BF7">
      <w:pPr>
        <w:spacing w:before="7"/>
        <w:ind w:left="400"/>
        <w:rPr>
          <w:rFonts w:ascii="Times New Roman"/>
          <w:b/>
        </w:rPr>
      </w:pPr>
      <w:r>
        <w:rPr>
          <w:rFonts w:ascii="Times New Roman"/>
        </w:rPr>
        <w:t xml:space="preserve">The new or moved fields are </w:t>
      </w:r>
      <w:r>
        <w:rPr>
          <w:rFonts w:ascii="Times New Roman"/>
          <w:u w:val="single"/>
        </w:rPr>
        <w:t>underlined</w:t>
      </w:r>
      <w:r>
        <w:rPr>
          <w:rFonts w:ascii="Times New Roman"/>
        </w:rPr>
        <w:t xml:space="preserve">. User input is </w:t>
      </w:r>
      <w:r>
        <w:rPr>
          <w:rFonts w:ascii="Times New Roman"/>
          <w:b/>
        </w:rPr>
        <w:t>bolded.</w:t>
      </w:r>
    </w:p>
    <w:p w14:paraId="7391A97D" w14:textId="77777777" w:rsidR="002A61CF" w:rsidRDefault="00027422">
      <w:pPr>
        <w:pStyle w:val="BodyText"/>
        <w:spacing w:before="3"/>
        <w:ind w:left="0"/>
        <w:rPr>
          <w:rFonts w:ascii="Times New Roman"/>
          <w:b/>
          <w:sz w:val="21"/>
        </w:rPr>
      </w:pPr>
      <w:r>
        <w:pict w14:anchorId="616AA65C">
          <v:group id="_x0000_s2103" style="position:absolute;margin-left:61.7pt;margin-top:14.2pt;width:485.65pt;height:408.4pt;z-index:-15728128;mso-wrap-distance-left:0;mso-wrap-distance-right:0;mso-position-horizontal-relative:page" coordorigin="1234,284" coordsize="9713,8168">
            <v:shape id="_x0000_s2114" style="position:absolute;left:1233;top:283;width:9713;height:430" coordorigin="1234,284" coordsize="9713,430" path="m10946,303r-19,l10927,284r-9693,l1234,303r,410l1253,713r,-410l10908,303r,410l10946,713r,-410xe" fillcolor="black" stroked="f">
              <v:path arrowok="t"/>
            </v:shape>
            <v:line id="_x0000_s2113" style="position:absolute" from="1243,713" to="1243,3929" strokeweight=".96pt"/>
            <v:line id="_x0000_s2112" style="position:absolute" from="10927,713" to="10927,3929" strokeweight="1.92pt"/>
            <v:shape id="_x0000_s2111" style="position:absolute;left:1233;top:3929;width:9713;height:408" coordorigin="1234,3929" coordsize="9713,408" o:spt="100" adj="0,,0" path="m1253,3929r-19,l1234,4133r,204l1253,4337r,-204l1253,3929xm10946,3929r-38,l10908,4133r,204l10946,4337r,-204l10946,3929xe" fillcolor="black" stroked="f">
              <v:stroke joinstyle="round"/>
              <v:formulas/>
              <v:path arrowok="t" o:connecttype="segments"/>
            </v:shape>
            <v:line id="_x0000_s2110" style="position:absolute" from="1243,4337" to="1243,8009" strokeweight=".96pt"/>
            <v:line id="_x0000_s2109" style="position:absolute" from="10927,4337" to="10927,8009" strokeweight="1.92pt"/>
            <v:shape id="_x0000_s2108" style="position:absolute;left:1233;top:8009;width:9713;height:442" coordorigin="1234,8009" coordsize="9713,442" o:spt="100" adj="0,,0" path="m1253,8009r-19,l1234,8413r19,l1253,8009xm10946,8413r,l10946,8009r-38,l10908,8413r19,l10927,8413r-19,l1234,8413r,19l1253,8432r,19l10908,8451r19,l10946,8451r,l10946,8413xe" fillcolor="black" stroked="f">
              <v:stroke joinstyle="round"/>
              <v:formulas/>
              <v:path arrowok="t" o:connecttype="segments"/>
            </v:shape>
            <v:shapetype id="_x0000_t202" coordsize="21600,21600" o:spt="202" path="m,l,21600r21600,l21600,xe">
              <v:stroke joinstyle="miter"/>
              <v:path gradientshapeok="t" o:connecttype="rect"/>
            </v:shapetype>
            <v:shape id="_x0000_s2107" type="#_x0000_t202" style="position:absolute;left:1440;top:518;width:6284;height:3606" filled="f" stroked="f">
              <v:textbox inset="0,0,0,0">
                <w:txbxContent>
                  <w:p w14:paraId="4E592889" w14:textId="77777777" w:rsidR="002A61CF" w:rsidRDefault="00BB0BF7">
                    <w:pPr>
                      <w:tabs>
                        <w:tab w:val="left" w:pos="539"/>
                      </w:tabs>
                      <w:spacing w:line="199" w:lineRule="exact"/>
                      <w:rPr>
                        <w:rFonts w:ascii="Courier New"/>
                        <w:sz w:val="18"/>
                      </w:rPr>
                    </w:pPr>
                    <w:r>
                      <w:rPr>
                        <w:rFonts w:ascii="Courier New"/>
                        <w:sz w:val="18"/>
                      </w:rPr>
                      <w:t>BP</w:t>
                    </w:r>
                    <w:r>
                      <w:rPr>
                        <w:rFonts w:ascii="Courier New"/>
                        <w:sz w:val="18"/>
                      </w:rPr>
                      <w:tab/>
                      <w:t>Edit blood product</w:t>
                    </w:r>
                    <w:r>
                      <w:rPr>
                        <w:rFonts w:ascii="Courier New"/>
                        <w:spacing w:val="-4"/>
                        <w:sz w:val="18"/>
                      </w:rPr>
                      <w:t xml:space="preserve"> </w:t>
                    </w:r>
                    <w:r>
                      <w:rPr>
                        <w:rFonts w:ascii="Courier New"/>
                        <w:sz w:val="18"/>
                      </w:rPr>
                      <w:t>file</w:t>
                    </w:r>
                  </w:p>
                  <w:p w14:paraId="4D74E2A4" w14:textId="77777777" w:rsidR="002A61CF" w:rsidRDefault="002A61CF">
                    <w:pPr>
                      <w:spacing w:before="6"/>
                      <w:rPr>
                        <w:rFonts w:ascii="Courier New"/>
                        <w:sz w:val="16"/>
                      </w:rPr>
                    </w:pPr>
                  </w:p>
                  <w:p w14:paraId="18278360" w14:textId="77777777" w:rsidR="002A61CF" w:rsidRDefault="00BB0BF7">
                    <w:pPr>
                      <w:spacing w:line="200" w:lineRule="exact"/>
                      <w:rPr>
                        <w:rFonts w:ascii="Courier New"/>
                        <w:b/>
                        <w:sz w:val="18"/>
                      </w:rPr>
                    </w:pPr>
                    <w:r>
                      <w:rPr>
                        <w:rFonts w:ascii="Courier New"/>
                        <w:sz w:val="18"/>
                      </w:rPr>
                      <w:t xml:space="preserve">Select BLOOD PRODUCT NAME: </w:t>
                    </w:r>
                    <w:r>
                      <w:rPr>
                        <w:rFonts w:ascii="Courier New"/>
                        <w:b/>
                        <w:sz w:val="18"/>
                      </w:rPr>
                      <w:t>RED BLOOD CELLS|AS-5/450mL/refr</w:t>
                    </w:r>
                  </w:p>
                  <w:p w14:paraId="3EE7AC87" w14:textId="77777777" w:rsidR="002A61CF" w:rsidRDefault="00BB0BF7">
                    <w:pPr>
                      <w:tabs>
                        <w:tab w:val="left" w:pos="4859"/>
                      </w:tabs>
                      <w:spacing w:line="235" w:lineRule="auto"/>
                      <w:ind w:left="432" w:right="559" w:hanging="216"/>
                      <w:rPr>
                        <w:rFonts w:ascii="Courier New"/>
                        <w:sz w:val="18"/>
                      </w:rPr>
                    </w:pPr>
                    <w:r>
                      <w:rPr>
                        <w:rFonts w:ascii="Courier New"/>
                        <w:sz w:val="18"/>
                      </w:rPr>
                      <w:t xml:space="preserve">Are you adding 'RED BLOOD CELLS|AS-5/450mL/refr' </w:t>
                    </w:r>
                    <w:r>
                      <w:rPr>
                        <w:rFonts w:ascii="Courier New"/>
                        <w:spacing w:val="-7"/>
                        <w:sz w:val="18"/>
                      </w:rPr>
                      <w:t xml:space="preserve">as </w:t>
                    </w:r>
                    <w:r>
                      <w:rPr>
                        <w:rFonts w:ascii="Courier New"/>
                        <w:sz w:val="18"/>
                      </w:rPr>
                      <w:t>a new BLOOD PRODUCT (the 125TH)?</w:t>
                    </w:r>
                    <w:r>
                      <w:rPr>
                        <w:rFonts w:ascii="Courier New"/>
                        <w:spacing w:val="-7"/>
                        <w:sz w:val="18"/>
                      </w:rPr>
                      <w:t xml:space="preserve"> </w:t>
                    </w:r>
                    <w:r>
                      <w:rPr>
                        <w:rFonts w:ascii="Courier New"/>
                        <w:sz w:val="18"/>
                      </w:rPr>
                      <w:t>No//</w:t>
                    </w:r>
                    <w:r>
                      <w:rPr>
                        <w:rFonts w:ascii="Courier New"/>
                        <w:spacing w:val="-1"/>
                        <w:sz w:val="18"/>
                      </w:rPr>
                      <w:t xml:space="preserve"> </w:t>
                    </w:r>
                    <w:r>
                      <w:rPr>
                        <w:rFonts w:ascii="Courier New"/>
                        <w:b/>
                        <w:sz w:val="18"/>
                      </w:rPr>
                      <w:t>y</w:t>
                    </w:r>
                    <w:r>
                      <w:rPr>
                        <w:rFonts w:ascii="Courier New"/>
                        <w:b/>
                        <w:sz w:val="18"/>
                      </w:rPr>
                      <w:tab/>
                    </w:r>
                    <w:r>
                      <w:rPr>
                        <w:rFonts w:ascii="Courier New"/>
                        <w:sz w:val="18"/>
                      </w:rPr>
                      <w:t>(Yes)</w:t>
                    </w:r>
                  </w:p>
                  <w:p w14:paraId="58D288CA" w14:textId="77777777" w:rsidR="002A61CF" w:rsidRDefault="00BB0BF7">
                    <w:pPr>
                      <w:ind w:left="324"/>
                      <w:rPr>
                        <w:rFonts w:ascii="Courier New"/>
                        <w:b/>
                        <w:sz w:val="18"/>
                      </w:rPr>
                    </w:pPr>
                    <w:r>
                      <w:rPr>
                        <w:rFonts w:ascii="Courier New"/>
                        <w:sz w:val="18"/>
                      </w:rPr>
                      <w:t xml:space="preserve">BLOOD PRODUCT PRODUCT CODE: </w:t>
                    </w:r>
                    <w:r>
                      <w:rPr>
                        <w:rFonts w:ascii="Courier New"/>
                        <w:b/>
                        <w:sz w:val="18"/>
                      </w:rPr>
                      <w:t>E0385V00</w:t>
                    </w:r>
                  </w:p>
                  <w:p w14:paraId="1FD68DBE" w14:textId="77777777" w:rsidR="002A61CF" w:rsidRDefault="00BB0BF7">
                    <w:pPr>
                      <w:spacing w:line="200" w:lineRule="exact"/>
                      <w:ind w:left="324"/>
                      <w:rPr>
                        <w:rFonts w:ascii="Courier New"/>
                        <w:b/>
                        <w:sz w:val="18"/>
                      </w:rPr>
                    </w:pPr>
                    <w:r>
                      <w:rPr>
                        <w:rFonts w:ascii="Courier New"/>
                        <w:sz w:val="18"/>
                      </w:rPr>
                      <w:t xml:space="preserve">BLOOD PRODUCT VOLUME (ml): </w:t>
                    </w:r>
                    <w:r>
                      <w:rPr>
                        <w:rFonts w:ascii="Courier New"/>
                        <w:b/>
                        <w:sz w:val="18"/>
                      </w:rPr>
                      <w:t>225</w:t>
                    </w:r>
                  </w:p>
                  <w:p w14:paraId="05087C22" w14:textId="77777777" w:rsidR="002A61CF" w:rsidRDefault="00BB0BF7">
                    <w:pPr>
                      <w:spacing w:line="194" w:lineRule="exact"/>
                      <w:rPr>
                        <w:rFonts w:ascii="Courier New"/>
                        <w:sz w:val="18"/>
                      </w:rPr>
                    </w:pPr>
                    <w:r>
                      <w:rPr>
                        <w:rFonts w:ascii="Courier New"/>
                        <w:sz w:val="18"/>
                      </w:rPr>
                      <w:t>DESCRIPTION:</w:t>
                    </w:r>
                  </w:p>
                  <w:p w14:paraId="318ECA1E" w14:textId="77777777" w:rsidR="002A61CF" w:rsidRDefault="00BB0BF7">
                    <w:pPr>
                      <w:spacing w:line="235" w:lineRule="auto"/>
                      <w:ind w:left="216" w:right="4319"/>
                      <w:rPr>
                        <w:rFonts w:ascii="Courier New"/>
                        <w:b/>
                        <w:sz w:val="18"/>
                      </w:rPr>
                    </w:pPr>
                    <w:r>
                      <w:rPr>
                        <w:rFonts w:ascii="Courier New"/>
                        <w:sz w:val="18"/>
                      </w:rPr>
                      <w:t xml:space="preserve">No existing text Edit? NO// </w:t>
                    </w:r>
                    <w:r>
                      <w:rPr>
                        <w:rFonts w:ascii="Courier New"/>
                        <w:b/>
                        <w:sz w:val="18"/>
                      </w:rPr>
                      <w:t>&lt;cr&gt;</w:t>
                    </w:r>
                  </w:p>
                  <w:p w14:paraId="4DECA95B" w14:textId="77777777" w:rsidR="002A61CF" w:rsidRDefault="00BB0BF7">
                    <w:pPr>
                      <w:ind w:left="324"/>
                      <w:rPr>
                        <w:rFonts w:ascii="Courier New"/>
                        <w:b/>
                        <w:sz w:val="18"/>
                      </w:rPr>
                    </w:pPr>
                    <w:r>
                      <w:rPr>
                        <w:rFonts w:ascii="Courier New"/>
                        <w:sz w:val="18"/>
                      </w:rPr>
                      <w:t xml:space="preserve">BLOOD PRODUCT Select SYNONYM: </w:t>
                    </w:r>
                    <w:r>
                      <w:rPr>
                        <w:rFonts w:ascii="Courier New"/>
                        <w:b/>
                        <w:sz w:val="18"/>
                      </w:rPr>
                      <w:t>AS-5 RBC</w:t>
                    </w:r>
                  </w:p>
                  <w:p w14:paraId="0B29D457" w14:textId="77777777" w:rsidR="002A61CF" w:rsidRDefault="00BB0BF7">
                    <w:pPr>
                      <w:ind w:left="324"/>
                      <w:rPr>
                        <w:rFonts w:ascii="Courier New"/>
                        <w:b/>
                        <w:sz w:val="18"/>
                      </w:rPr>
                    </w:pPr>
                    <w:r>
                      <w:rPr>
                        <w:rFonts w:ascii="Courier New"/>
                        <w:sz w:val="18"/>
                      </w:rPr>
                      <w:t xml:space="preserve">BLOOD PRODUCT Select SYNONYM: </w:t>
                    </w:r>
                    <w:r>
                      <w:rPr>
                        <w:rFonts w:ascii="Courier New"/>
                        <w:b/>
                        <w:sz w:val="18"/>
                      </w:rPr>
                      <w:t>&lt;cr&gt;</w:t>
                    </w:r>
                  </w:p>
                  <w:p w14:paraId="5EC3BDA2" w14:textId="77777777" w:rsidR="002A61CF" w:rsidRDefault="00BB0BF7">
                    <w:pPr>
                      <w:tabs>
                        <w:tab w:val="left" w:pos="4211"/>
                      </w:tabs>
                      <w:rPr>
                        <w:rFonts w:ascii="Courier New"/>
                        <w:b/>
                        <w:sz w:val="18"/>
                      </w:rPr>
                    </w:pPr>
                    <w:r>
                      <w:rPr>
                        <w:rFonts w:ascii="Courier New"/>
                        <w:sz w:val="18"/>
                      </w:rPr>
                      <w:t>NAME: RED</w:t>
                    </w:r>
                    <w:r>
                      <w:rPr>
                        <w:rFonts w:ascii="Courier New"/>
                        <w:spacing w:val="-3"/>
                        <w:sz w:val="18"/>
                      </w:rPr>
                      <w:t xml:space="preserve"> </w:t>
                    </w:r>
                    <w:r>
                      <w:rPr>
                        <w:rFonts w:ascii="Courier New"/>
                        <w:sz w:val="18"/>
                      </w:rPr>
                      <w:t>BLOOD</w:t>
                    </w:r>
                    <w:r>
                      <w:rPr>
                        <w:rFonts w:ascii="Courier New"/>
                        <w:spacing w:val="-1"/>
                        <w:sz w:val="18"/>
                      </w:rPr>
                      <w:t xml:space="preserve"> </w:t>
                    </w:r>
                    <w:r>
                      <w:rPr>
                        <w:rFonts w:ascii="Courier New"/>
                        <w:sz w:val="18"/>
                      </w:rPr>
                      <w:t>CELLS|AS-5/450mL/refr</w:t>
                    </w:r>
                    <w:r>
                      <w:rPr>
                        <w:rFonts w:ascii="Courier New"/>
                        <w:sz w:val="18"/>
                      </w:rPr>
                      <w:tab/>
                      <w:t>Replace</w:t>
                    </w:r>
                    <w:r>
                      <w:rPr>
                        <w:rFonts w:ascii="Courier New"/>
                        <w:spacing w:val="-1"/>
                        <w:sz w:val="18"/>
                      </w:rPr>
                      <w:t xml:space="preserve"> </w:t>
                    </w:r>
                    <w:r>
                      <w:rPr>
                        <w:rFonts w:ascii="Courier New"/>
                        <w:b/>
                        <w:sz w:val="18"/>
                      </w:rPr>
                      <w:t>&lt;cr&gt;</w:t>
                    </w:r>
                  </w:p>
                  <w:p w14:paraId="164EDA41" w14:textId="77777777" w:rsidR="002A61CF" w:rsidRDefault="00BB0BF7">
                    <w:pPr>
                      <w:rPr>
                        <w:rFonts w:ascii="Courier New"/>
                        <w:b/>
                        <w:sz w:val="18"/>
                      </w:rPr>
                    </w:pPr>
                    <w:r>
                      <w:rPr>
                        <w:rFonts w:ascii="Courier New"/>
                        <w:sz w:val="18"/>
                      </w:rPr>
                      <w:t xml:space="preserve">ABBREVIATION: </w:t>
                    </w:r>
                    <w:r>
                      <w:rPr>
                        <w:rFonts w:ascii="Courier New"/>
                        <w:b/>
                        <w:sz w:val="18"/>
                      </w:rPr>
                      <w:t>AS-5</w:t>
                    </w:r>
                  </w:p>
                  <w:p w14:paraId="6A17A064" w14:textId="77777777" w:rsidR="002A61CF" w:rsidRDefault="00BB0BF7">
                    <w:pPr>
                      <w:tabs>
                        <w:tab w:val="left" w:pos="2159"/>
                      </w:tabs>
                      <w:rPr>
                        <w:rFonts w:ascii="Courier New"/>
                        <w:sz w:val="18"/>
                      </w:rPr>
                    </w:pPr>
                    <w:r>
                      <w:rPr>
                        <w:rFonts w:ascii="Courier New"/>
                        <w:sz w:val="18"/>
                      </w:rPr>
                      <w:t>CAN BE</w:t>
                    </w:r>
                    <w:r>
                      <w:rPr>
                        <w:rFonts w:ascii="Courier New"/>
                        <w:spacing w:val="-3"/>
                        <w:sz w:val="18"/>
                      </w:rPr>
                      <w:t xml:space="preserve"> </w:t>
                    </w:r>
                    <w:r>
                      <w:rPr>
                        <w:rFonts w:ascii="Courier New"/>
                        <w:sz w:val="18"/>
                      </w:rPr>
                      <w:t>MODIFIED:</w:t>
                    </w:r>
                    <w:r>
                      <w:rPr>
                        <w:rFonts w:ascii="Courier New"/>
                        <w:spacing w:val="-1"/>
                        <w:sz w:val="18"/>
                      </w:rPr>
                      <w:t xml:space="preserve"> </w:t>
                    </w:r>
                    <w:r>
                      <w:rPr>
                        <w:rFonts w:ascii="Courier New"/>
                        <w:b/>
                        <w:sz w:val="18"/>
                      </w:rPr>
                      <w:t>Y</w:t>
                    </w:r>
                    <w:r>
                      <w:rPr>
                        <w:rFonts w:ascii="Courier New"/>
                        <w:b/>
                        <w:sz w:val="18"/>
                      </w:rPr>
                      <w:tab/>
                    </w:r>
                    <w:r>
                      <w:rPr>
                        <w:rFonts w:ascii="Courier New"/>
                        <w:sz w:val="18"/>
                      </w:rPr>
                      <w:t>YES</w:t>
                    </w:r>
                  </w:p>
                  <w:p w14:paraId="2770FFAF" w14:textId="77777777" w:rsidR="002A61CF" w:rsidRDefault="00BB0BF7">
                    <w:pPr>
                      <w:tabs>
                        <w:tab w:val="left" w:pos="1727"/>
                      </w:tabs>
                      <w:ind w:right="2394"/>
                      <w:rPr>
                        <w:rFonts w:ascii="Courier New"/>
                        <w:b/>
                        <w:sz w:val="18"/>
                      </w:rPr>
                    </w:pPr>
                    <w:r>
                      <w:rPr>
                        <w:rFonts w:ascii="Courier New"/>
                        <w:sz w:val="18"/>
                      </w:rPr>
                      <w:t>IDENTIFIER:</w:t>
                    </w:r>
                    <w:r>
                      <w:rPr>
                        <w:rFonts w:ascii="Courier New"/>
                        <w:spacing w:val="-2"/>
                        <w:sz w:val="18"/>
                      </w:rPr>
                      <w:t xml:space="preserve"> </w:t>
                    </w:r>
                    <w:r>
                      <w:rPr>
                        <w:rFonts w:ascii="Courier New"/>
                        <w:b/>
                        <w:sz w:val="18"/>
                      </w:rPr>
                      <w:t>BB</w:t>
                    </w:r>
                    <w:r>
                      <w:rPr>
                        <w:rFonts w:ascii="Courier New"/>
                        <w:b/>
                        <w:sz w:val="18"/>
                      </w:rPr>
                      <w:tab/>
                    </w:r>
                    <w:r>
                      <w:rPr>
                        <w:rFonts w:ascii="Courier New"/>
                        <w:spacing w:val="-1"/>
                        <w:sz w:val="18"/>
                      </w:rPr>
                      <w:t xml:space="preserve">COMPONENT/DERIVATIVE </w:t>
                    </w:r>
                    <w:r>
                      <w:rPr>
                        <w:rFonts w:ascii="Courier New"/>
                        <w:sz w:val="18"/>
                      </w:rPr>
                      <w:t>PRODUCT CODE: E0385V00//</w:t>
                    </w:r>
                    <w:r>
                      <w:rPr>
                        <w:rFonts w:ascii="Courier New"/>
                        <w:spacing w:val="-4"/>
                        <w:sz w:val="18"/>
                      </w:rPr>
                      <w:t xml:space="preserve"> </w:t>
                    </w:r>
                    <w:r>
                      <w:rPr>
                        <w:rFonts w:ascii="Courier New"/>
                        <w:b/>
                        <w:sz w:val="18"/>
                      </w:rPr>
                      <w:t>&lt;cr&gt;</w:t>
                    </w:r>
                  </w:p>
                  <w:p w14:paraId="350DB0DF" w14:textId="77777777" w:rsidR="002A61CF" w:rsidRDefault="00BB0BF7">
                    <w:pPr>
                      <w:tabs>
                        <w:tab w:val="left" w:pos="1619"/>
                      </w:tabs>
                      <w:spacing w:line="195" w:lineRule="exact"/>
                      <w:rPr>
                        <w:rFonts w:ascii="Courier New"/>
                        <w:sz w:val="18"/>
                      </w:rPr>
                    </w:pPr>
                    <w:r>
                      <w:rPr>
                        <w:rFonts w:ascii="Courier New"/>
                        <w:sz w:val="18"/>
                        <w:u w:val="single"/>
                      </w:rPr>
                      <w:t>IS</w:t>
                    </w:r>
                    <w:r>
                      <w:rPr>
                        <w:rFonts w:ascii="Courier New"/>
                        <w:spacing w:val="-2"/>
                        <w:sz w:val="18"/>
                        <w:u w:val="single"/>
                      </w:rPr>
                      <w:t xml:space="preserve"> </w:t>
                    </w:r>
                    <w:r>
                      <w:rPr>
                        <w:rFonts w:ascii="Courier New"/>
                        <w:sz w:val="18"/>
                        <w:u w:val="single"/>
                      </w:rPr>
                      <w:t>ISBT128:</w:t>
                    </w:r>
                    <w:r>
                      <w:rPr>
                        <w:rFonts w:ascii="Courier New"/>
                        <w:spacing w:val="-1"/>
                        <w:sz w:val="18"/>
                      </w:rPr>
                      <w:t xml:space="preserve"> </w:t>
                    </w:r>
                    <w:r>
                      <w:rPr>
                        <w:rFonts w:ascii="Courier New"/>
                        <w:b/>
                        <w:sz w:val="18"/>
                      </w:rPr>
                      <w:t>Y</w:t>
                    </w:r>
                    <w:r>
                      <w:rPr>
                        <w:rFonts w:ascii="Courier New"/>
                        <w:b/>
                        <w:sz w:val="18"/>
                      </w:rPr>
                      <w:tab/>
                    </w:r>
                    <w:r>
                      <w:rPr>
                        <w:rFonts w:ascii="Courier New"/>
                        <w:sz w:val="18"/>
                      </w:rPr>
                      <w:t>YES (This is an ISBT128 product</w:t>
                    </w:r>
                    <w:r>
                      <w:rPr>
                        <w:rFonts w:ascii="Courier New"/>
                        <w:spacing w:val="-6"/>
                        <w:sz w:val="18"/>
                      </w:rPr>
                      <w:t xml:space="preserve"> </w:t>
                    </w:r>
                    <w:r>
                      <w:rPr>
                        <w:rFonts w:ascii="Courier New"/>
                        <w:sz w:val="18"/>
                      </w:rPr>
                      <w:t>type)</w:t>
                    </w:r>
                  </w:p>
                </w:txbxContent>
              </v:textbox>
            </v:shape>
            <v:shape id="_x0000_s2106" type="#_x0000_t202" style="position:absolute;left:1440;top:4137;width:5312;height:4066" filled="f" stroked="f">
              <v:textbox inset="0,0,0,0">
                <w:txbxContent>
                  <w:p w14:paraId="68006C30" w14:textId="77777777" w:rsidR="002A61CF" w:rsidRDefault="00BB0BF7">
                    <w:pPr>
                      <w:tabs>
                        <w:tab w:val="left" w:pos="3563"/>
                        <w:tab w:val="left" w:pos="5075"/>
                      </w:tabs>
                      <w:ind w:right="18"/>
                      <w:rPr>
                        <w:rFonts w:ascii="Courier New"/>
                        <w:b/>
                        <w:sz w:val="18"/>
                      </w:rPr>
                    </w:pPr>
                    <w:r>
                      <w:rPr>
                        <w:rFonts w:ascii="Courier New"/>
                        <w:sz w:val="18"/>
                        <w:u w:val="single"/>
                      </w:rPr>
                      <w:t>Select ASSOCIATED</w:t>
                    </w:r>
                    <w:r>
                      <w:rPr>
                        <w:rFonts w:ascii="Courier New"/>
                        <w:spacing w:val="-3"/>
                        <w:sz w:val="18"/>
                        <w:u w:val="single"/>
                      </w:rPr>
                      <w:t xml:space="preserve"> </w:t>
                    </w:r>
                    <w:r>
                      <w:rPr>
                        <w:rFonts w:ascii="Courier New"/>
                        <w:sz w:val="18"/>
                        <w:u w:val="single"/>
                      </w:rPr>
                      <w:t>DIVISION</w:t>
                    </w:r>
                    <w:r>
                      <w:rPr>
                        <w:rFonts w:ascii="Courier New"/>
                        <w:sz w:val="18"/>
                      </w:rPr>
                      <w:t>:</w:t>
                    </w:r>
                    <w:r>
                      <w:rPr>
                        <w:rFonts w:ascii="Courier New"/>
                        <w:spacing w:val="-1"/>
                        <w:sz w:val="18"/>
                      </w:rPr>
                      <w:t xml:space="preserve"> </w:t>
                    </w:r>
                    <w:r>
                      <w:rPr>
                        <w:rFonts w:ascii="Courier New"/>
                        <w:b/>
                        <w:sz w:val="18"/>
                      </w:rPr>
                      <w:t>428</w:t>
                    </w:r>
                    <w:r>
                      <w:rPr>
                        <w:rFonts w:ascii="Courier New"/>
                        <w:b/>
                        <w:sz w:val="18"/>
                      </w:rPr>
                      <w:tab/>
                    </w:r>
                    <w:r>
                      <w:rPr>
                        <w:rFonts w:ascii="Courier New"/>
                        <w:sz w:val="18"/>
                      </w:rPr>
                      <w:t>Dallas</w:t>
                    </w:r>
                    <w:r>
                      <w:rPr>
                        <w:rFonts w:ascii="Courier New"/>
                        <w:spacing w:val="-1"/>
                        <w:sz w:val="18"/>
                      </w:rPr>
                      <w:t xml:space="preserve"> </w:t>
                    </w:r>
                    <w:r>
                      <w:rPr>
                        <w:rFonts w:ascii="Courier New"/>
                        <w:sz w:val="18"/>
                      </w:rPr>
                      <w:t>CIOFO</w:t>
                    </w:r>
                    <w:r>
                      <w:rPr>
                        <w:rFonts w:ascii="Courier New"/>
                        <w:sz w:val="18"/>
                      </w:rPr>
                      <w:tab/>
                    </w:r>
                    <w:r>
                      <w:rPr>
                        <w:rFonts w:ascii="Courier New"/>
                        <w:spacing w:val="-9"/>
                        <w:sz w:val="18"/>
                      </w:rPr>
                      <w:t xml:space="preserve">TX </w:t>
                    </w:r>
                    <w:r>
                      <w:rPr>
                        <w:rFonts w:ascii="Courier New"/>
                        <w:sz w:val="18"/>
                        <w:u w:val="single"/>
                      </w:rPr>
                      <w:t>Select ASSOCIATED DIVISION</w:t>
                    </w:r>
                    <w:r>
                      <w:rPr>
                        <w:rFonts w:ascii="Courier New"/>
                        <w:sz w:val="18"/>
                      </w:rPr>
                      <w:t>:</w:t>
                    </w:r>
                    <w:r>
                      <w:rPr>
                        <w:rFonts w:ascii="Courier New"/>
                        <w:spacing w:val="-4"/>
                        <w:sz w:val="18"/>
                      </w:rPr>
                      <w:t xml:space="preserve"> </w:t>
                    </w:r>
                    <w:r>
                      <w:rPr>
                        <w:rFonts w:ascii="Courier New"/>
                        <w:b/>
                        <w:sz w:val="18"/>
                      </w:rPr>
                      <w:t>&lt;cr&gt;</w:t>
                    </w:r>
                  </w:p>
                  <w:p w14:paraId="73436CAA" w14:textId="77777777" w:rsidR="002A61CF" w:rsidRDefault="00BB0BF7">
                    <w:pPr>
                      <w:rPr>
                        <w:rFonts w:ascii="Courier New"/>
                        <w:b/>
                        <w:sz w:val="18"/>
                      </w:rPr>
                    </w:pPr>
                    <w:r>
                      <w:rPr>
                        <w:rFonts w:ascii="Courier New"/>
                        <w:sz w:val="18"/>
                      </w:rPr>
                      <w:t xml:space="preserve">DOD CODE: </w:t>
                    </w:r>
                    <w:r>
                      <w:rPr>
                        <w:rFonts w:ascii="Courier New"/>
                        <w:b/>
                        <w:sz w:val="18"/>
                      </w:rPr>
                      <w:t>&lt;cr&gt;</w:t>
                    </w:r>
                  </w:p>
                  <w:p w14:paraId="7CAC9FEE" w14:textId="77777777" w:rsidR="002A61CF" w:rsidRDefault="00BB0BF7">
                    <w:pPr>
                      <w:tabs>
                        <w:tab w:val="left" w:pos="2483"/>
                        <w:tab w:val="left" w:pos="2591"/>
                        <w:tab w:val="left" w:pos="3455"/>
                      </w:tabs>
                      <w:ind w:right="775"/>
                      <w:rPr>
                        <w:rFonts w:ascii="Courier New"/>
                        <w:b/>
                        <w:sz w:val="18"/>
                      </w:rPr>
                    </w:pPr>
                    <w:r>
                      <w:rPr>
                        <w:rFonts w:ascii="Courier New"/>
                        <w:sz w:val="18"/>
                      </w:rPr>
                      <w:t xml:space="preserve">MODIFICATION CRITERIA: </w:t>
                    </w:r>
                    <w:r>
                      <w:rPr>
                        <w:rFonts w:ascii="Courier New"/>
                        <w:b/>
                        <w:sz w:val="18"/>
                      </w:rPr>
                      <w:t xml:space="preserve">&lt;cr&gt; </w:t>
                    </w:r>
                    <w:r>
                      <w:rPr>
                        <w:rFonts w:ascii="Courier New"/>
                        <w:sz w:val="18"/>
                      </w:rPr>
                      <w:t>PATIENT/PRODUCT</w:t>
                    </w:r>
                    <w:r>
                      <w:rPr>
                        <w:rFonts w:ascii="Courier New"/>
                        <w:spacing w:val="-2"/>
                        <w:sz w:val="18"/>
                      </w:rPr>
                      <w:t xml:space="preserve"> </w:t>
                    </w:r>
                    <w:r>
                      <w:rPr>
                        <w:rFonts w:ascii="Courier New"/>
                        <w:sz w:val="18"/>
                      </w:rPr>
                      <w:t>ABO:</w:t>
                    </w:r>
                    <w:r>
                      <w:rPr>
                        <w:rFonts w:ascii="Courier New"/>
                        <w:spacing w:val="-1"/>
                        <w:sz w:val="18"/>
                      </w:rPr>
                      <w:t xml:space="preserve"> </w:t>
                    </w:r>
                    <w:r>
                      <w:rPr>
                        <w:rFonts w:ascii="Courier New"/>
                        <w:b/>
                        <w:sz w:val="18"/>
                      </w:rPr>
                      <w:t>2</w:t>
                    </w:r>
                    <w:r>
                      <w:rPr>
                        <w:rFonts w:ascii="Courier New"/>
                        <w:b/>
                        <w:sz w:val="18"/>
                      </w:rPr>
                      <w:tab/>
                    </w:r>
                    <w:r>
                      <w:rPr>
                        <w:rFonts w:ascii="Courier New"/>
                        <w:b/>
                        <w:sz w:val="18"/>
                      </w:rPr>
                      <w:tab/>
                    </w:r>
                    <w:r>
                      <w:rPr>
                        <w:rFonts w:ascii="Courier New"/>
                        <w:sz w:val="18"/>
                      </w:rPr>
                      <w:t>MUST BE</w:t>
                    </w:r>
                    <w:r>
                      <w:rPr>
                        <w:rFonts w:ascii="Courier New"/>
                        <w:spacing w:val="-17"/>
                        <w:sz w:val="18"/>
                      </w:rPr>
                      <w:t xml:space="preserve"> </w:t>
                    </w:r>
                    <w:r>
                      <w:rPr>
                        <w:rFonts w:ascii="Courier New"/>
                        <w:sz w:val="18"/>
                      </w:rPr>
                      <w:t>COMPATIBLE PATIENT/PRODUCT</w:t>
                    </w:r>
                    <w:r>
                      <w:rPr>
                        <w:rFonts w:ascii="Courier New"/>
                        <w:spacing w:val="-2"/>
                        <w:sz w:val="18"/>
                      </w:rPr>
                      <w:t xml:space="preserve"> </w:t>
                    </w:r>
                    <w:r>
                      <w:rPr>
                        <w:rFonts w:ascii="Courier New"/>
                        <w:sz w:val="18"/>
                      </w:rPr>
                      <w:t>RH:</w:t>
                    </w:r>
                    <w:r>
                      <w:rPr>
                        <w:rFonts w:ascii="Courier New"/>
                        <w:spacing w:val="-1"/>
                        <w:sz w:val="18"/>
                      </w:rPr>
                      <w:t xml:space="preserve"> </w:t>
                    </w:r>
                    <w:r>
                      <w:rPr>
                        <w:rFonts w:ascii="Courier New"/>
                        <w:b/>
                        <w:sz w:val="18"/>
                      </w:rPr>
                      <w:t>2</w:t>
                    </w:r>
                    <w:r>
                      <w:rPr>
                        <w:rFonts w:ascii="Courier New"/>
                        <w:b/>
                        <w:sz w:val="18"/>
                      </w:rPr>
                      <w:tab/>
                    </w:r>
                    <w:r>
                      <w:rPr>
                        <w:rFonts w:ascii="Courier New"/>
                        <w:sz w:val="18"/>
                      </w:rPr>
                      <w:t>MUST BE COMPATIBLE PATIENT/PRODUCT</w:t>
                    </w:r>
                    <w:r>
                      <w:rPr>
                        <w:rFonts w:ascii="Courier New"/>
                        <w:spacing w:val="-2"/>
                        <w:sz w:val="18"/>
                      </w:rPr>
                      <w:t xml:space="preserve"> </w:t>
                    </w:r>
                    <w:r>
                      <w:rPr>
                        <w:rFonts w:ascii="Courier New"/>
                        <w:sz w:val="18"/>
                      </w:rPr>
                      <w:t>REQUIREMENT:</w:t>
                    </w:r>
                    <w:r>
                      <w:rPr>
                        <w:rFonts w:ascii="Courier New"/>
                        <w:spacing w:val="-1"/>
                        <w:sz w:val="18"/>
                      </w:rPr>
                      <w:t xml:space="preserve"> </w:t>
                    </w:r>
                    <w:r>
                      <w:rPr>
                        <w:rFonts w:ascii="Courier New"/>
                        <w:b/>
                        <w:sz w:val="18"/>
                      </w:rPr>
                      <w:t>C</w:t>
                    </w:r>
                    <w:r>
                      <w:rPr>
                        <w:rFonts w:ascii="Courier New"/>
                        <w:b/>
                        <w:sz w:val="18"/>
                      </w:rPr>
                      <w:tab/>
                    </w:r>
                    <w:r>
                      <w:rPr>
                        <w:rFonts w:ascii="Courier New"/>
                        <w:spacing w:val="-1"/>
                        <w:sz w:val="18"/>
                      </w:rPr>
                      <w:t xml:space="preserve">CROSSMATCH </w:t>
                    </w:r>
                    <w:r>
                      <w:rPr>
                        <w:rFonts w:ascii="Courier New"/>
                        <w:sz w:val="18"/>
                      </w:rPr>
                      <w:t>VOLUME (ml):</w:t>
                    </w:r>
                    <w:r>
                      <w:rPr>
                        <w:rFonts w:ascii="Courier New"/>
                        <w:spacing w:val="-3"/>
                        <w:sz w:val="18"/>
                      </w:rPr>
                      <w:t xml:space="preserve"> </w:t>
                    </w:r>
                    <w:r>
                      <w:rPr>
                        <w:rFonts w:ascii="Courier New"/>
                        <w:sz w:val="18"/>
                      </w:rPr>
                      <w:t>225//</w:t>
                    </w:r>
                    <w:r>
                      <w:rPr>
                        <w:rFonts w:ascii="Courier New"/>
                        <w:b/>
                        <w:sz w:val="18"/>
                      </w:rPr>
                      <w:t>&lt;cr&gt;</w:t>
                    </w:r>
                  </w:p>
                  <w:p w14:paraId="05805624" w14:textId="77777777" w:rsidR="002A61CF" w:rsidRDefault="00BB0BF7">
                    <w:pPr>
                      <w:rPr>
                        <w:rFonts w:ascii="Courier New"/>
                        <w:b/>
                        <w:sz w:val="18"/>
                      </w:rPr>
                    </w:pPr>
                    <w:r>
                      <w:rPr>
                        <w:rFonts w:ascii="Courier New"/>
                        <w:sz w:val="18"/>
                      </w:rPr>
                      <w:t xml:space="preserve">EQUIVALENT PRODUCT: </w:t>
                    </w:r>
                    <w:r>
                      <w:rPr>
                        <w:rFonts w:ascii="Courier New"/>
                        <w:b/>
                        <w:sz w:val="18"/>
                      </w:rPr>
                      <w:t>&lt;cr&gt;</w:t>
                    </w:r>
                  </w:p>
                  <w:p w14:paraId="27754D1D" w14:textId="77777777" w:rsidR="002A61CF" w:rsidRDefault="00BB0BF7">
                    <w:pPr>
                      <w:tabs>
                        <w:tab w:val="left" w:pos="3347"/>
                      </w:tabs>
                      <w:ind w:right="1422"/>
                      <w:rPr>
                        <w:rFonts w:ascii="Courier New"/>
                        <w:b/>
                        <w:sz w:val="18"/>
                      </w:rPr>
                    </w:pPr>
                    <w:r>
                      <w:rPr>
                        <w:rFonts w:ascii="Courier New"/>
                        <w:sz w:val="18"/>
                      </w:rPr>
                      <w:t xml:space="preserve">DAYS LEFT: </w:t>
                    </w:r>
                    <w:r>
                      <w:rPr>
                        <w:rFonts w:ascii="Courier New"/>
                        <w:b/>
                        <w:sz w:val="18"/>
                      </w:rPr>
                      <w:t xml:space="preserve">35 </w:t>
                    </w:r>
                    <w:r>
                      <w:rPr>
                        <w:rFonts w:ascii="Courier New"/>
                        <w:sz w:val="18"/>
                      </w:rPr>
                      <w:t>ANTICOAGULANT/ADDITIVE:</w:t>
                    </w:r>
                    <w:r>
                      <w:rPr>
                        <w:rFonts w:ascii="Courier New"/>
                        <w:spacing w:val="-2"/>
                        <w:sz w:val="18"/>
                      </w:rPr>
                      <w:t xml:space="preserve"> </w:t>
                    </w:r>
                    <w:r>
                      <w:rPr>
                        <w:rFonts w:ascii="Courier New"/>
                        <w:b/>
                        <w:sz w:val="18"/>
                      </w:rPr>
                      <w:t>ADSOL</w:t>
                    </w:r>
                    <w:r>
                      <w:rPr>
                        <w:rFonts w:ascii="Courier New"/>
                        <w:b/>
                        <w:sz w:val="18"/>
                      </w:rPr>
                      <w:tab/>
                    </w:r>
                    <w:r>
                      <w:rPr>
                        <w:rFonts w:ascii="Courier New"/>
                        <w:spacing w:val="-4"/>
                        <w:sz w:val="18"/>
                      </w:rPr>
                      <w:t xml:space="preserve">ADSOL </w:t>
                    </w:r>
                    <w:r>
                      <w:rPr>
                        <w:rFonts w:ascii="Courier New"/>
                        <w:sz w:val="18"/>
                      </w:rPr>
                      <w:t>COLLECTION/PREP HOURS:</w:t>
                    </w:r>
                    <w:r>
                      <w:rPr>
                        <w:rFonts w:ascii="Courier New"/>
                        <w:spacing w:val="-3"/>
                        <w:sz w:val="18"/>
                      </w:rPr>
                      <w:t xml:space="preserve"> </w:t>
                    </w:r>
                    <w:r>
                      <w:rPr>
                        <w:rFonts w:ascii="Courier New"/>
                        <w:b/>
                        <w:sz w:val="18"/>
                      </w:rPr>
                      <w:t>&lt;cr&gt;</w:t>
                    </w:r>
                  </w:p>
                  <w:p w14:paraId="5A1C278D" w14:textId="77777777" w:rsidR="002A61CF" w:rsidRDefault="00BB0BF7">
                    <w:pPr>
                      <w:tabs>
                        <w:tab w:val="left" w:pos="2267"/>
                      </w:tabs>
                      <w:ind w:right="2178"/>
                      <w:rPr>
                        <w:rFonts w:ascii="Courier New"/>
                        <w:sz w:val="18"/>
                      </w:rPr>
                    </w:pPr>
                    <w:r>
                      <w:rPr>
                        <w:rFonts w:ascii="Courier New"/>
                        <w:sz w:val="18"/>
                      </w:rPr>
                      <w:t xml:space="preserve">MAXIMUM STORAGE DAYS: </w:t>
                    </w:r>
                    <w:r>
                      <w:rPr>
                        <w:rFonts w:ascii="Courier New"/>
                        <w:b/>
                        <w:sz w:val="18"/>
                      </w:rPr>
                      <w:t xml:space="preserve">35 </w:t>
                    </w:r>
                    <w:r>
                      <w:rPr>
                        <w:rFonts w:ascii="Courier New"/>
                        <w:sz w:val="18"/>
                      </w:rPr>
                      <w:t xml:space="preserve">MODIFIED BEFORE RELEASE: </w:t>
                    </w:r>
                    <w:r>
                      <w:rPr>
                        <w:rFonts w:ascii="Courier New"/>
                        <w:b/>
                        <w:spacing w:val="-4"/>
                        <w:sz w:val="18"/>
                      </w:rPr>
                      <w:t xml:space="preserve">&lt;cr&gt; </w:t>
                    </w:r>
                    <w:r>
                      <w:rPr>
                        <w:rFonts w:ascii="Courier New"/>
                        <w:sz w:val="18"/>
                      </w:rPr>
                      <w:t>CAN BE</w:t>
                    </w:r>
                    <w:r>
                      <w:rPr>
                        <w:rFonts w:ascii="Courier New"/>
                        <w:spacing w:val="-3"/>
                        <w:sz w:val="18"/>
                      </w:rPr>
                      <w:t xml:space="preserve"> </w:t>
                    </w:r>
                    <w:r>
                      <w:rPr>
                        <w:rFonts w:ascii="Courier New"/>
                        <w:sz w:val="18"/>
                      </w:rPr>
                      <w:t>REQUESTED:</w:t>
                    </w:r>
                    <w:r>
                      <w:rPr>
                        <w:rFonts w:ascii="Courier New"/>
                        <w:spacing w:val="-1"/>
                        <w:sz w:val="18"/>
                      </w:rPr>
                      <w:t xml:space="preserve"> </w:t>
                    </w:r>
                    <w:r>
                      <w:rPr>
                        <w:rFonts w:ascii="Courier New"/>
                        <w:b/>
                        <w:sz w:val="18"/>
                      </w:rPr>
                      <w:t>Y</w:t>
                    </w:r>
                    <w:r>
                      <w:rPr>
                        <w:rFonts w:ascii="Courier New"/>
                        <w:b/>
                        <w:sz w:val="18"/>
                      </w:rPr>
                      <w:tab/>
                    </w:r>
                    <w:r>
                      <w:rPr>
                        <w:rFonts w:ascii="Courier New"/>
                        <w:sz w:val="18"/>
                      </w:rPr>
                      <w:t>YES</w:t>
                    </w:r>
                  </w:p>
                  <w:p w14:paraId="05263A25" w14:textId="77777777" w:rsidR="002A61CF" w:rsidRDefault="00BB0BF7">
                    <w:pPr>
                      <w:tabs>
                        <w:tab w:val="left" w:pos="3131"/>
                      </w:tabs>
                      <w:ind w:right="1746"/>
                      <w:rPr>
                        <w:rFonts w:ascii="Courier New"/>
                        <w:b/>
                        <w:sz w:val="18"/>
                      </w:rPr>
                    </w:pPr>
                    <w:r>
                      <w:rPr>
                        <w:rFonts w:ascii="Courier New"/>
                        <w:sz w:val="18"/>
                      </w:rPr>
                      <w:t xml:space="preserve">PATIENT SPECIMEN AGE ALLOWED: </w:t>
                    </w:r>
                    <w:r>
                      <w:rPr>
                        <w:rFonts w:ascii="Courier New"/>
                        <w:b/>
                        <w:spacing w:val="-5"/>
                        <w:sz w:val="18"/>
                      </w:rPr>
                      <w:t xml:space="preserve">240 </w:t>
                    </w:r>
                    <w:r>
                      <w:rPr>
                        <w:rFonts w:ascii="Courier New"/>
                        <w:sz w:val="18"/>
                      </w:rPr>
                      <w:t xml:space="preserve">RETYPE AFTER PREPARATION: </w:t>
                    </w:r>
                    <w:r>
                      <w:rPr>
                        <w:rFonts w:ascii="Courier New"/>
                        <w:b/>
                        <w:sz w:val="18"/>
                      </w:rPr>
                      <w:t xml:space="preserve">&lt;cr&gt; </w:t>
                    </w:r>
                    <w:r>
                      <w:rPr>
                        <w:rFonts w:ascii="Courier New"/>
                        <w:sz w:val="18"/>
                      </w:rPr>
                      <w:t>CONTAINS RED BLOOD</w:t>
                    </w:r>
                    <w:r>
                      <w:rPr>
                        <w:rFonts w:ascii="Courier New"/>
                        <w:spacing w:val="-4"/>
                        <w:sz w:val="18"/>
                      </w:rPr>
                      <w:t xml:space="preserve"> </w:t>
                    </w:r>
                    <w:r>
                      <w:rPr>
                        <w:rFonts w:ascii="Courier New"/>
                        <w:sz w:val="18"/>
                      </w:rPr>
                      <w:t>CELLS:</w:t>
                    </w:r>
                    <w:r>
                      <w:rPr>
                        <w:rFonts w:ascii="Courier New"/>
                        <w:spacing w:val="-1"/>
                        <w:sz w:val="18"/>
                      </w:rPr>
                      <w:t xml:space="preserve"> </w:t>
                    </w:r>
                    <w:r>
                      <w:rPr>
                        <w:rFonts w:ascii="Courier New"/>
                        <w:b/>
                        <w:sz w:val="18"/>
                      </w:rPr>
                      <w:t>Y</w:t>
                    </w:r>
                    <w:r>
                      <w:rPr>
                        <w:rFonts w:ascii="Courier New"/>
                        <w:b/>
                        <w:sz w:val="18"/>
                      </w:rPr>
                      <w:tab/>
                    </w:r>
                    <w:r>
                      <w:rPr>
                        <w:rFonts w:ascii="Courier New"/>
                        <w:sz w:val="18"/>
                      </w:rPr>
                      <w:t xml:space="preserve">YES MAX AGE FOR PEDIATRIC USE: </w:t>
                    </w:r>
                    <w:r>
                      <w:rPr>
                        <w:rFonts w:ascii="Courier New"/>
                        <w:b/>
                        <w:sz w:val="18"/>
                      </w:rPr>
                      <w:t xml:space="preserve">&lt;cr&gt; </w:t>
                    </w:r>
                    <w:r>
                      <w:rPr>
                        <w:rFonts w:ascii="Courier New"/>
                        <w:sz w:val="18"/>
                      </w:rPr>
                      <w:t>PEDIATRIC PRODUCT:</w:t>
                    </w:r>
                    <w:r>
                      <w:rPr>
                        <w:rFonts w:ascii="Courier New"/>
                        <w:spacing w:val="-3"/>
                        <w:sz w:val="18"/>
                      </w:rPr>
                      <w:t xml:space="preserve"> </w:t>
                    </w:r>
                    <w:r>
                      <w:rPr>
                        <w:rFonts w:ascii="Courier New"/>
                        <w:b/>
                        <w:sz w:val="18"/>
                      </w:rPr>
                      <w:t>&lt;cr&gt;</w:t>
                    </w:r>
                  </w:p>
                </w:txbxContent>
              </v:textbox>
            </v:shape>
            <v:shape id="_x0000_s2105" type="#_x0000_t202" style="position:absolute;left:7596;top:4137;width:560;height:190" filled="f" stroked="f">
              <v:textbox inset="0,0,0,0">
                <w:txbxContent>
                  <w:p w14:paraId="32891A23" w14:textId="77777777" w:rsidR="002A61CF" w:rsidRDefault="00BB0BF7">
                    <w:pPr>
                      <w:spacing w:line="190" w:lineRule="exact"/>
                      <w:rPr>
                        <w:rFonts w:ascii="Courier New"/>
                        <w:sz w:val="18"/>
                      </w:rPr>
                    </w:pPr>
                    <w:r>
                      <w:rPr>
                        <w:rFonts w:ascii="Courier New"/>
                        <w:sz w:val="18"/>
                      </w:rPr>
                      <w:t>CIOFO</w:t>
                    </w:r>
                  </w:p>
                </w:txbxContent>
              </v:textbox>
            </v:shape>
            <v:shape id="_x0000_s2104" type="#_x0000_t202" style="position:absolute;left:8676;top:4137;width:344;height:190" filled="f" stroked="f">
              <v:textbox inset="0,0,0,0">
                <w:txbxContent>
                  <w:p w14:paraId="682B48A6" w14:textId="77777777" w:rsidR="002A61CF" w:rsidRDefault="00BB0BF7">
                    <w:pPr>
                      <w:spacing w:line="190" w:lineRule="exact"/>
                      <w:rPr>
                        <w:rFonts w:ascii="Courier New"/>
                        <w:sz w:val="18"/>
                      </w:rPr>
                    </w:pPr>
                    <w:r>
                      <w:rPr>
                        <w:rFonts w:ascii="Courier New"/>
                        <w:sz w:val="18"/>
                      </w:rPr>
                      <w:t>428</w:t>
                    </w:r>
                  </w:p>
                </w:txbxContent>
              </v:textbox>
            </v:shape>
            <w10:wrap type="topAndBottom" anchorx="page"/>
          </v:group>
        </w:pict>
      </w:r>
    </w:p>
    <w:p w14:paraId="3620270F" w14:textId="77777777" w:rsidR="002A61CF" w:rsidRDefault="00BB0BF7">
      <w:pPr>
        <w:spacing w:before="154"/>
        <w:ind w:left="400"/>
        <w:rPr>
          <w:rFonts w:ascii="Courier New" w:hAnsi="Courier New"/>
          <w:sz w:val="18"/>
        </w:rPr>
      </w:pPr>
      <w:r>
        <w:rPr>
          <w:rFonts w:ascii="Courier New" w:hAnsi="Courier New"/>
          <w:sz w:val="18"/>
        </w:rPr>
        <w:t>Continued on next page…</w:t>
      </w:r>
    </w:p>
    <w:p w14:paraId="0A872DAA" w14:textId="77777777" w:rsidR="002A61CF" w:rsidRDefault="002A61CF">
      <w:pPr>
        <w:rPr>
          <w:rFonts w:ascii="Courier New" w:hAnsi="Courier New"/>
          <w:sz w:val="18"/>
        </w:rPr>
        <w:sectPr w:rsidR="002A61CF">
          <w:footerReference w:type="default" r:id="rId33"/>
          <w:pgSz w:w="12240" w:h="15840"/>
          <w:pgMar w:top="1500" w:right="980" w:bottom="940" w:left="1040" w:header="0" w:footer="746" w:gutter="0"/>
          <w:cols w:space="720"/>
        </w:sectPr>
      </w:pPr>
    </w:p>
    <w:p w14:paraId="7EEF839C" w14:textId="77777777" w:rsidR="002A61CF" w:rsidRDefault="00BB0BF7">
      <w:pPr>
        <w:spacing w:before="123"/>
        <w:ind w:left="400"/>
        <w:rPr>
          <w:rFonts w:ascii="Courier New"/>
          <w:sz w:val="18"/>
        </w:rPr>
      </w:pPr>
      <w:r>
        <w:rPr>
          <w:rFonts w:ascii="Courier New"/>
          <w:sz w:val="18"/>
        </w:rPr>
        <w:lastRenderedPageBreak/>
        <w:t>Creating a new entry in BLOOD PRODUCT File (#66) continued</w:t>
      </w:r>
    </w:p>
    <w:p w14:paraId="4598E1FF" w14:textId="77777777" w:rsidR="002A61CF" w:rsidRDefault="00027422">
      <w:pPr>
        <w:pStyle w:val="BodyText"/>
        <w:spacing w:before="9"/>
        <w:ind w:left="0"/>
        <w:rPr>
          <w:rFonts w:ascii="Courier New"/>
          <w:sz w:val="14"/>
        </w:rPr>
      </w:pPr>
      <w:r>
        <w:pict w14:anchorId="537CFFF2">
          <v:group id="_x0000_s2097" style="position:absolute;margin-left:61.7pt;margin-top:10.4pt;width:485.65pt;height:411.4pt;z-index:-15727616;mso-wrap-distance-left:0;mso-wrap-distance-right:0;mso-position-horizontal-relative:page" coordorigin="1234,208" coordsize="9713,8228">
            <v:rect id="_x0000_s2102" style="position:absolute;left:1233;top:208;width:9694;height:20" fillcolor="black" stroked="f"/>
            <v:line id="_x0000_s2101" style="position:absolute" from="1243,227" to="1243,7507" strokeweight=".96pt"/>
            <v:line id="_x0000_s2100" style="position:absolute" from="10927,227" to="10927,7507" strokeweight="1.92pt"/>
            <v:shape id="_x0000_s2099" style="position:absolute;left:1233;top:7506;width:9713;height:929" coordorigin="1234,7507" coordsize="9713,929" o:spt="100" adj="0,,0" path="m1253,7507r-19,l1234,7711r,204l1234,8397r19,l1253,7915r,-204l1253,7507xm10946,8397r,l10946,7915r,-204l10946,7507r-38,l10908,7711r,204l10908,8397r19,l10927,8397r-19,l1234,8397r,19l1253,8416r,19l10908,8435r19,l10946,8435r,l10946,8397xe" fillcolor="black" stroked="f">
              <v:stroke joinstyle="round"/>
              <v:formulas/>
              <v:path arrowok="t" o:connecttype="segments"/>
            </v:shape>
            <v:shape id="_x0000_s2098" type="#_x0000_t202" style="position:absolute;left:1252;top:227;width:9656;height:8170" filled="f" stroked="f">
              <v:textbox inset="0,0,0,0">
                <w:txbxContent>
                  <w:p w14:paraId="0B82E935" w14:textId="77777777" w:rsidR="002A61CF" w:rsidRDefault="002A61CF">
                    <w:pPr>
                      <w:spacing w:before="6"/>
                      <w:rPr>
                        <w:rFonts w:ascii="Courier New"/>
                        <w:sz w:val="18"/>
                      </w:rPr>
                    </w:pPr>
                  </w:p>
                  <w:p w14:paraId="3839441C" w14:textId="77777777" w:rsidR="002A61CF" w:rsidRDefault="00BB0BF7">
                    <w:pPr>
                      <w:tabs>
                        <w:tab w:val="left" w:pos="2455"/>
                        <w:tab w:val="left" w:pos="3427"/>
                      </w:tabs>
                      <w:ind w:left="187" w:right="5579"/>
                      <w:rPr>
                        <w:rFonts w:ascii="Courier New"/>
                        <w:b/>
                        <w:sz w:val="18"/>
                      </w:rPr>
                    </w:pPr>
                    <w:r>
                      <w:rPr>
                        <w:rFonts w:ascii="Courier New"/>
                        <w:sz w:val="18"/>
                      </w:rPr>
                      <w:t>SPECIFIC</w:t>
                    </w:r>
                    <w:r>
                      <w:rPr>
                        <w:rFonts w:ascii="Courier New"/>
                        <w:spacing w:val="-2"/>
                        <w:sz w:val="18"/>
                      </w:rPr>
                      <w:t xml:space="preserve"> </w:t>
                    </w:r>
                    <w:r>
                      <w:rPr>
                        <w:rFonts w:ascii="Courier New"/>
                        <w:sz w:val="18"/>
                      </w:rPr>
                      <w:t>GRAVITY:</w:t>
                    </w:r>
                    <w:r>
                      <w:rPr>
                        <w:rFonts w:ascii="Courier New"/>
                        <w:spacing w:val="-1"/>
                        <w:sz w:val="18"/>
                      </w:rPr>
                      <w:t xml:space="preserve"> </w:t>
                    </w:r>
                    <w:r>
                      <w:rPr>
                        <w:rFonts w:ascii="Courier New"/>
                        <w:b/>
                        <w:sz w:val="18"/>
                      </w:rPr>
                      <w:t>R</w:t>
                    </w:r>
                    <w:r>
                      <w:rPr>
                        <w:rFonts w:ascii="Courier New"/>
                        <w:b/>
                        <w:sz w:val="18"/>
                      </w:rPr>
                      <w:tab/>
                    </w:r>
                    <w:r>
                      <w:rPr>
                        <w:rFonts w:ascii="Courier New"/>
                        <w:sz w:val="18"/>
                      </w:rPr>
                      <w:t xml:space="preserve">RED BLOOD </w:t>
                    </w:r>
                    <w:r>
                      <w:rPr>
                        <w:rFonts w:ascii="Courier New"/>
                        <w:spacing w:val="-4"/>
                        <w:sz w:val="18"/>
                      </w:rPr>
                      <w:t xml:space="preserve">CELLS </w:t>
                    </w:r>
                    <w:r>
                      <w:rPr>
                        <w:rFonts w:ascii="Courier New"/>
                        <w:sz w:val="18"/>
                      </w:rPr>
                      <w:t xml:space="preserve">MAXIMUM INFUSION TIME(MIN): </w:t>
                    </w:r>
                    <w:r>
                      <w:rPr>
                        <w:rFonts w:ascii="Courier New"/>
                        <w:b/>
                        <w:sz w:val="18"/>
                      </w:rPr>
                      <w:t xml:space="preserve">&lt;cr&gt; </w:t>
                    </w:r>
                    <w:r>
                      <w:rPr>
                        <w:rFonts w:ascii="Courier New"/>
                        <w:sz w:val="18"/>
                      </w:rPr>
                      <w:t xml:space="preserve">AUTOLOGOUS/DIRECTED COMPONENT: </w:t>
                    </w:r>
                    <w:r>
                      <w:rPr>
                        <w:rFonts w:ascii="Courier New"/>
                        <w:b/>
                        <w:sz w:val="18"/>
                      </w:rPr>
                      <w:t xml:space="preserve">&lt;cr&gt; </w:t>
                    </w:r>
                    <w:r>
                      <w:rPr>
                        <w:rFonts w:ascii="Courier New"/>
                        <w:sz w:val="18"/>
                      </w:rPr>
                      <w:t>ADMINISTRATIVE</w:t>
                    </w:r>
                    <w:r>
                      <w:rPr>
                        <w:rFonts w:ascii="Courier New"/>
                        <w:spacing w:val="-2"/>
                        <w:sz w:val="18"/>
                      </w:rPr>
                      <w:t xml:space="preserve"> </w:t>
                    </w:r>
                    <w:r>
                      <w:rPr>
                        <w:rFonts w:ascii="Courier New"/>
                        <w:sz w:val="18"/>
                      </w:rPr>
                      <w:t>CATEGORY:</w:t>
                    </w:r>
                    <w:r>
                      <w:rPr>
                        <w:rFonts w:ascii="Courier New"/>
                        <w:spacing w:val="-1"/>
                        <w:sz w:val="18"/>
                      </w:rPr>
                      <w:t xml:space="preserve"> </w:t>
                    </w:r>
                    <w:r>
                      <w:rPr>
                        <w:rFonts w:ascii="Courier New"/>
                        <w:b/>
                        <w:sz w:val="18"/>
                      </w:rPr>
                      <w:t>RBC</w:t>
                    </w:r>
                    <w:r>
                      <w:rPr>
                        <w:rFonts w:ascii="Courier New"/>
                        <w:b/>
                        <w:sz w:val="18"/>
                      </w:rPr>
                      <w:tab/>
                    </w:r>
                    <w:r>
                      <w:rPr>
                        <w:rFonts w:ascii="Courier New"/>
                        <w:sz w:val="18"/>
                      </w:rPr>
                      <w:t>RBC POOLED PRODUCT:</w:t>
                    </w:r>
                    <w:r>
                      <w:rPr>
                        <w:rFonts w:ascii="Courier New"/>
                        <w:spacing w:val="-3"/>
                        <w:sz w:val="18"/>
                      </w:rPr>
                      <w:t xml:space="preserve"> </w:t>
                    </w:r>
                    <w:r>
                      <w:rPr>
                        <w:rFonts w:ascii="Courier New"/>
                        <w:b/>
                        <w:sz w:val="18"/>
                      </w:rPr>
                      <w:t>&lt;cr&gt;</w:t>
                    </w:r>
                  </w:p>
                  <w:p w14:paraId="07F6C64F" w14:textId="77777777" w:rsidR="002A61CF" w:rsidRDefault="00BB0BF7">
                    <w:pPr>
                      <w:spacing w:line="200" w:lineRule="exact"/>
                      <w:ind w:left="187"/>
                      <w:rPr>
                        <w:rFonts w:ascii="Courier New"/>
                        <w:b/>
                        <w:sz w:val="18"/>
                      </w:rPr>
                    </w:pPr>
                    <w:r>
                      <w:rPr>
                        <w:rFonts w:ascii="Courier New"/>
                        <w:sz w:val="18"/>
                      </w:rPr>
                      <w:t xml:space="preserve">ASK BAG LOT #: </w:t>
                    </w:r>
                    <w:r>
                      <w:rPr>
                        <w:rFonts w:ascii="Courier New"/>
                        <w:b/>
                        <w:sz w:val="18"/>
                      </w:rPr>
                      <w:t>&lt;cr&gt;</w:t>
                    </w:r>
                  </w:p>
                  <w:p w14:paraId="212279E7" w14:textId="77777777" w:rsidR="002A61CF" w:rsidRDefault="00BB0BF7">
                    <w:pPr>
                      <w:spacing w:line="194" w:lineRule="exact"/>
                      <w:ind w:left="187"/>
                      <w:rPr>
                        <w:rFonts w:ascii="Courier New"/>
                        <w:sz w:val="18"/>
                      </w:rPr>
                    </w:pPr>
                    <w:r>
                      <w:rPr>
                        <w:rFonts w:ascii="Courier New"/>
                        <w:sz w:val="18"/>
                      </w:rPr>
                      <w:t>DESCRIPTION:</w:t>
                    </w:r>
                  </w:p>
                  <w:p w14:paraId="42AB450C" w14:textId="77777777" w:rsidR="002A61CF" w:rsidRDefault="00BB0BF7">
                    <w:pPr>
                      <w:spacing w:line="235" w:lineRule="auto"/>
                      <w:ind w:left="403" w:right="7504"/>
                      <w:rPr>
                        <w:rFonts w:ascii="Courier New"/>
                        <w:b/>
                        <w:sz w:val="18"/>
                      </w:rPr>
                    </w:pPr>
                    <w:r>
                      <w:rPr>
                        <w:rFonts w:ascii="Courier New"/>
                        <w:sz w:val="18"/>
                      </w:rPr>
                      <w:t xml:space="preserve">No existing text Edit? NO// </w:t>
                    </w:r>
                    <w:r>
                      <w:rPr>
                        <w:rFonts w:ascii="Courier New"/>
                        <w:b/>
                        <w:sz w:val="18"/>
                      </w:rPr>
                      <w:t>&lt;cr&gt;</w:t>
                    </w:r>
                  </w:p>
                  <w:p w14:paraId="3F84A4B1" w14:textId="77777777" w:rsidR="002A61CF" w:rsidRDefault="00BB0BF7">
                    <w:pPr>
                      <w:ind w:left="187"/>
                      <w:rPr>
                        <w:rFonts w:ascii="Courier New"/>
                        <w:b/>
                        <w:sz w:val="18"/>
                      </w:rPr>
                    </w:pPr>
                    <w:r>
                      <w:rPr>
                        <w:rFonts w:ascii="Courier New"/>
                        <w:sz w:val="18"/>
                      </w:rPr>
                      <w:t xml:space="preserve">Select SYNONYM: AS-5 RBC// </w:t>
                    </w:r>
                    <w:r>
                      <w:rPr>
                        <w:rFonts w:ascii="Courier New"/>
                        <w:b/>
                        <w:sz w:val="18"/>
                      </w:rPr>
                      <w:t>&lt;cr&gt;</w:t>
                    </w:r>
                  </w:p>
                  <w:p w14:paraId="5EAEF124" w14:textId="77777777" w:rsidR="002A61CF" w:rsidRDefault="00BB0BF7">
                    <w:pPr>
                      <w:ind w:left="187"/>
                      <w:rPr>
                        <w:rFonts w:ascii="Courier New"/>
                        <w:b/>
                        <w:sz w:val="18"/>
                      </w:rPr>
                    </w:pPr>
                    <w:r>
                      <w:rPr>
                        <w:rFonts w:ascii="Courier New"/>
                        <w:sz w:val="18"/>
                      </w:rPr>
                      <w:t xml:space="preserve">Select MODIFY TO: </w:t>
                    </w:r>
                    <w:r>
                      <w:rPr>
                        <w:rFonts w:ascii="Courier New"/>
                        <w:b/>
                        <w:sz w:val="18"/>
                      </w:rPr>
                      <w:t>&lt;cr&gt;</w:t>
                    </w:r>
                  </w:p>
                  <w:p w14:paraId="7865DFEB" w14:textId="77777777" w:rsidR="002A61CF" w:rsidRDefault="00BB0BF7">
                    <w:pPr>
                      <w:ind w:left="187"/>
                      <w:rPr>
                        <w:rFonts w:ascii="Courier New"/>
                        <w:b/>
                        <w:sz w:val="18"/>
                      </w:rPr>
                    </w:pPr>
                    <w:r>
                      <w:rPr>
                        <w:rFonts w:ascii="Courier New"/>
                        <w:sz w:val="18"/>
                      </w:rPr>
                      <w:t xml:space="preserve">Select SUPPLIER: </w:t>
                    </w:r>
                    <w:r>
                      <w:rPr>
                        <w:rFonts w:ascii="Courier New"/>
                        <w:b/>
                        <w:sz w:val="18"/>
                      </w:rPr>
                      <w:t>ARC</w:t>
                    </w:r>
                  </w:p>
                  <w:p w14:paraId="774C4583" w14:textId="77777777" w:rsidR="002A61CF" w:rsidRDefault="00BB0BF7">
                    <w:pPr>
                      <w:ind w:left="511"/>
                      <w:rPr>
                        <w:rFonts w:ascii="Courier New"/>
                        <w:b/>
                        <w:sz w:val="18"/>
                      </w:rPr>
                    </w:pPr>
                    <w:r>
                      <w:rPr>
                        <w:rFonts w:ascii="Courier New"/>
                        <w:sz w:val="18"/>
                      </w:rPr>
                      <w:t xml:space="preserve">SUPPLIER Preference number: 1// </w:t>
                    </w:r>
                    <w:r>
                      <w:rPr>
                        <w:rFonts w:ascii="Courier New"/>
                        <w:b/>
                        <w:sz w:val="18"/>
                      </w:rPr>
                      <w:t>&lt;cr&gt;</w:t>
                    </w:r>
                  </w:p>
                  <w:p w14:paraId="44139845" w14:textId="77777777" w:rsidR="002A61CF" w:rsidRDefault="00BB0BF7">
                    <w:pPr>
                      <w:ind w:left="403" w:right="7072" w:firstLine="108"/>
                      <w:rPr>
                        <w:rFonts w:ascii="Courier New"/>
                        <w:b/>
                        <w:sz w:val="18"/>
                      </w:rPr>
                    </w:pPr>
                    <w:r>
                      <w:rPr>
                        <w:rFonts w:ascii="Courier New"/>
                        <w:sz w:val="18"/>
                      </w:rPr>
                      <w:t xml:space="preserve">SUPPLIER COST: </w:t>
                    </w:r>
                    <w:r>
                      <w:rPr>
                        <w:rFonts w:ascii="Courier New"/>
                        <w:b/>
                        <w:sz w:val="18"/>
                      </w:rPr>
                      <w:t xml:space="preserve">120 </w:t>
                    </w:r>
                    <w:r>
                      <w:rPr>
                        <w:rFonts w:ascii="Courier New"/>
                        <w:sz w:val="18"/>
                      </w:rPr>
                      <w:t xml:space="preserve">COST: 120// </w:t>
                    </w:r>
                    <w:r>
                      <w:rPr>
                        <w:rFonts w:ascii="Courier New"/>
                        <w:b/>
                        <w:sz w:val="18"/>
                      </w:rPr>
                      <w:t xml:space="preserve">&lt;cr&gt; </w:t>
                    </w:r>
                    <w:r>
                      <w:rPr>
                        <w:rFonts w:ascii="Courier New"/>
                        <w:sz w:val="18"/>
                      </w:rPr>
                      <w:t xml:space="preserve">ADDRESS LINE 1: </w:t>
                    </w:r>
                    <w:r>
                      <w:rPr>
                        <w:rFonts w:ascii="Courier New"/>
                        <w:b/>
                        <w:sz w:val="18"/>
                      </w:rPr>
                      <w:t xml:space="preserve">&lt;cr&gt; </w:t>
                    </w:r>
                    <w:r>
                      <w:rPr>
                        <w:rFonts w:ascii="Courier New"/>
                        <w:sz w:val="18"/>
                      </w:rPr>
                      <w:t xml:space="preserve">ADDRESS LINE 2: </w:t>
                    </w:r>
                    <w:r>
                      <w:rPr>
                        <w:rFonts w:ascii="Courier New"/>
                        <w:b/>
                        <w:sz w:val="18"/>
                      </w:rPr>
                      <w:t xml:space="preserve">&lt;cr&gt; </w:t>
                    </w:r>
                    <w:r>
                      <w:rPr>
                        <w:rFonts w:ascii="Courier New"/>
                        <w:sz w:val="18"/>
                      </w:rPr>
                      <w:t xml:space="preserve">ADDRESS LINE 3: </w:t>
                    </w:r>
                    <w:r>
                      <w:rPr>
                        <w:rFonts w:ascii="Courier New"/>
                        <w:b/>
                        <w:sz w:val="18"/>
                      </w:rPr>
                      <w:t xml:space="preserve">&lt;cr&gt; </w:t>
                    </w:r>
                    <w:r>
                      <w:rPr>
                        <w:rFonts w:ascii="Courier New"/>
                        <w:sz w:val="18"/>
                      </w:rPr>
                      <w:t xml:space="preserve">CITY: </w:t>
                    </w:r>
                    <w:r>
                      <w:rPr>
                        <w:rFonts w:ascii="Courier New"/>
                        <w:b/>
                        <w:sz w:val="18"/>
                      </w:rPr>
                      <w:t>&lt;cr&gt;</w:t>
                    </w:r>
                  </w:p>
                  <w:p w14:paraId="3EC55546" w14:textId="77777777" w:rsidR="002A61CF" w:rsidRDefault="00BB0BF7">
                    <w:pPr>
                      <w:ind w:left="403" w:right="7739"/>
                      <w:rPr>
                        <w:rFonts w:ascii="Courier New"/>
                        <w:b/>
                        <w:sz w:val="18"/>
                      </w:rPr>
                    </w:pPr>
                    <w:r>
                      <w:rPr>
                        <w:rFonts w:ascii="Courier New"/>
                        <w:sz w:val="18"/>
                      </w:rPr>
                      <w:t xml:space="preserve">STATE: </w:t>
                    </w:r>
                    <w:r>
                      <w:rPr>
                        <w:rFonts w:ascii="Courier New"/>
                        <w:b/>
                        <w:sz w:val="18"/>
                      </w:rPr>
                      <w:t xml:space="preserve">&lt;cr&gt; </w:t>
                    </w:r>
                    <w:r>
                      <w:rPr>
                        <w:rFonts w:ascii="Courier New"/>
                        <w:sz w:val="18"/>
                      </w:rPr>
                      <w:t xml:space="preserve">ZIP CODE: </w:t>
                    </w:r>
                    <w:r>
                      <w:rPr>
                        <w:rFonts w:ascii="Courier New"/>
                        <w:b/>
                        <w:spacing w:val="-5"/>
                        <w:sz w:val="18"/>
                      </w:rPr>
                      <w:t xml:space="preserve">&lt;cr&gt; </w:t>
                    </w:r>
                    <w:r>
                      <w:rPr>
                        <w:rFonts w:ascii="Courier New"/>
                        <w:sz w:val="18"/>
                      </w:rPr>
                      <w:t>PHONE:</w:t>
                    </w:r>
                    <w:r>
                      <w:rPr>
                        <w:rFonts w:ascii="Courier New"/>
                        <w:spacing w:val="-2"/>
                        <w:sz w:val="18"/>
                      </w:rPr>
                      <w:t xml:space="preserve"> </w:t>
                    </w:r>
                    <w:r>
                      <w:rPr>
                        <w:rFonts w:ascii="Courier New"/>
                        <w:b/>
                        <w:sz w:val="18"/>
                      </w:rPr>
                      <w:t>&lt;cr&gt;</w:t>
                    </w:r>
                  </w:p>
                  <w:p w14:paraId="33653FD6" w14:textId="77777777" w:rsidR="002A61CF" w:rsidRDefault="00BB0BF7">
                    <w:pPr>
                      <w:ind w:left="403" w:right="6119"/>
                      <w:rPr>
                        <w:rFonts w:ascii="Courier New"/>
                        <w:b/>
                        <w:sz w:val="18"/>
                      </w:rPr>
                    </w:pPr>
                    <w:r>
                      <w:rPr>
                        <w:rFonts w:ascii="Courier New"/>
                        <w:sz w:val="18"/>
                      </w:rPr>
                      <w:t xml:space="preserve">SUPPLIER PREFIX NUMBER: </w:t>
                    </w:r>
                    <w:r>
                      <w:rPr>
                        <w:rFonts w:ascii="Courier New"/>
                        <w:b/>
                        <w:sz w:val="18"/>
                      </w:rPr>
                      <w:t xml:space="preserve">&lt;cr&gt; </w:t>
                    </w:r>
                    <w:r>
                      <w:rPr>
                        <w:rFonts w:ascii="Courier New"/>
                        <w:sz w:val="18"/>
                      </w:rPr>
                      <w:t xml:space="preserve">REGISTRATION NUMBER: </w:t>
                    </w:r>
                    <w:r>
                      <w:rPr>
                        <w:rFonts w:ascii="Courier New"/>
                        <w:b/>
                        <w:sz w:val="18"/>
                      </w:rPr>
                      <w:t xml:space="preserve">&lt;cr&gt; </w:t>
                    </w:r>
                    <w:r>
                      <w:rPr>
                        <w:rFonts w:ascii="Courier New"/>
                        <w:sz w:val="18"/>
                      </w:rPr>
                      <w:t>UNIT LABEL NON-STANDARD:</w:t>
                    </w:r>
                    <w:r>
                      <w:rPr>
                        <w:rFonts w:ascii="Courier New"/>
                        <w:spacing w:val="-4"/>
                        <w:sz w:val="18"/>
                      </w:rPr>
                      <w:t xml:space="preserve"> </w:t>
                    </w:r>
                    <w:r>
                      <w:rPr>
                        <w:rFonts w:ascii="Courier New"/>
                        <w:b/>
                        <w:spacing w:val="-4"/>
                        <w:sz w:val="18"/>
                      </w:rPr>
                      <w:t>&lt;cr&gt;</w:t>
                    </w:r>
                  </w:p>
                  <w:p w14:paraId="4E4ED3AD" w14:textId="77777777" w:rsidR="002A61CF" w:rsidRDefault="00BB0BF7">
                    <w:pPr>
                      <w:spacing w:before="2" w:line="235" w:lineRule="auto"/>
                      <w:ind w:left="187" w:right="7072" w:firstLine="216"/>
                      <w:rPr>
                        <w:rFonts w:ascii="Courier New"/>
                        <w:sz w:val="18"/>
                      </w:rPr>
                    </w:pPr>
                    <w:r>
                      <w:rPr>
                        <w:rFonts w:ascii="Courier New"/>
                        <w:sz w:val="18"/>
                      </w:rPr>
                      <w:t xml:space="preserve">Select LOT #: </w:t>
                    </w:r>
                    <w:r>
                      <w:rPr>
                        <w:rFonts w:ascii="Courier New"/>
                        <w:b/>
                        <w:sz w:val="18"/>
                      </w:rPr>
                      <w:t xml:space="preserve">&lt;cr&gt; </w:t>
                    </w:r>
                    <w:r>
                      <w:rPr>
                        <w:rFonts w:ascii="Courier New"/>
                        <w:sz w:val="18"/>
                      </w:rPr>
                      <w:t xml:space="preserve">Select SUPPLIER: </w:t>
                    </w:r>
                    <w:r>
                      <w:rPr>
                        <w:rFonts w:ascii="Courier New"/>
                        <w:b/>
                        <w:spacing w:val="-5"/>
                        <w:sz w:val="18"/>
                      </w:rPr>
                      <w:t xml:space="preserve">&lt;cr&gt; </w:t>
                    </w:r>
                    <w:r>
                      <w:rPr>
                        <w:rFonts w:ascii="Courier New"/>
                        <w:sz w:val="18"/>
                      </w:rPr>
                      <w:t>CRITERIA FOR</w:t>
                    </w:r>
                    <w:r>
                      <w:rPr>
                        <w:rFonts w:ascii="Courier New"/>
                        <w:spacing w:val="-3"/>
                        <w:sz w:val="18"/>
                      </w:rPr>
                      <w:t xml:space="preserve"> </w:t>
                    </w:r>
                    <w:r>
                      <w:rPr>
                        <w:rFonts w:ascii="Courier New"/>
                        <w:sz w:val="18"/>
                      </w:rPr>
                      <w:t>USE:</w:t>
                    </w:r>
                  </w:p>
                  <w:p w14:paraId="411B7302" w14:textId="77777777" w:rsidR="002A61CF" w:rsidRDefault="00BB0BF7">
                    <w:pPr>
                      <w:spacing w:line="235" w:lineRule="auto"/>
                      <w:ind w:left="403" w:right="7504"/>
                      <w:rPr>
                        <w:rFonts w:ascii="Courier New"/>
                        <w:b/>
                        <w:sz w:val="18"/>
                      </w:rPr>
                    </w:pPr>
                    <w:r>
                      <w:rPr>
                        <w:rFonts w:ascii="Courier New"/>
                        <w:sz w:val="18"/>
                      </w:rPr>
                      <w:t xml:space="preserve">No existing </w:t>
                    </w:r>
                    <w:r>
                      <w:rPr>
                        <w:rFonts w:ascii="Courier New"/>
                        <w:spacing w:val="-5"/>
                        <w:sz w:val="18"/>
                      </w:rPr>
                      <w:t xml:space="preserve">text </w:t>
                    </w:r>
                    <w:r>
                      <w:rPr>
                        <w:rFonts w:ascii="Courier New"/>
                        <w:sz w:val="18"/>
                      </w:rPr>
                      <w:t>Edit? NO//</w:t>
                    </w:r>
                    <w:r>
                      <w:rPr>
                        <w:rFonts w:ascii="Courier New"/>
                        <w:spacing w:val="-3"/>
                        <w:sz w:val="18"/>
                      </w:rPr>
                      <w:t xml:space="preserve"> </w:t>
                    </w:r>
                    <w:r>
                      <w:rPr>
                        <w:rFonts w:ascii="Courier New"/>
                        <w:b/>
                        <w:sz w:val="18"/>
                      </w:rPr>
                      <w:t>&lt;cr&gt;</w:t>
                    </w:r>
                  </w:p>
                  <w:p w14:paraId="5517E16D" w14:textId="77777777" w:rsidR="002A61CF" w:rsidRDefault="00BB0BF7">
                    <w:pPr>
                      <w:spacing w:line="200" w:lineRule="exact"/>
                      <w:ind w:left="187"/>
                      <w:rPr>
                        <w:rFonts w:ascii="Courier New"/>
                        <w:b/>
                        <w:sz w:val="18"/>
                      </w:rPr>
                    </w:pPr>
                    <w:r>
                      <w:rPr>
                        <w:rFonts w:ascii="Courier New"/>
                        <w:sz w:val="18"/>
                      </w:rPr>
                      <w:t xml:space="preserve">Select TESTS TO CHECK: </w:t>
                    </w:r>
                    <w:r>
                      <w:rPr>
                        <w:rFonts w:ascii="Courier New"/>
                        <w:b/>
                        <w:sz w:val="18"/>
                      </w:rPr>
                      <w:t>&lt;cr&gt;</w:t>
                    </w:r>
                  </w:p>
                  <w:p w14:paraId="102FFA4D" w14:textId="77777777" w:rsidR="002A61CF" w:rsidRDefault="00BB0BF7">
                    <w:pPr>
                      <w:spacing w:line="194" w:lineRule="exact"/>
                      <w:ind w:left="187"/>
                      <w:rPr>
                        <w:rFonts w:ascii="Courier New"/>
                        <w:sz w:val="18"/>
                      </w:rPr>
                    </w:pPr>
                    <w:r>
                      <w:rPr>
                        <w:rFonts w:ascii="Courier New"/>
                        <w:sz w:val="18"/>
                      </w:rPr>
                      <w:t>REQUISITION INSTRUCTIONS:</w:t>
                    </w:r>
                  </w:p>
                  <w:p w14:paraId="1BA21E70" w14:textId="77777777" w:rsidR="002A61CF" w:rsidRDefault="00BB0BF7">
                    <w:pPr>
                      <w:spacing w:line="235" w:lineRule="auto"/>
                      <w:ind w:left="403" w:right="7504"/>
                      <w:rPr>
                        <w:rFonts w:ascii="Courier New"/>
                        <w:b/>
                        <w:sz w:val="18"/>
                      </w:rPr>
                    </w:pPr>
                    <w:r>
                      <w:rPr>
                        <w:rFonts w:ascii="Courier New"/>
                        <w:sz w:val="18"/>
                      </w:rPr>
                      <w:t xml:space="preserve">No existing text Edit? NO// </w:t>
                    </w:r>
                    <w:r>
                      <w:rPr>
                        <w:rFonts w:ascii="Courier New"/>
                        <w:b/>
                        <w:sz w:val="18"/>
                      </w:rPr>
                      <w:t>&lt;cr&gt;</w:t>
                    </w:r>
                  </w:p>
                  <w:p w14:paraId="35766696" w14:textId="77777777" w:rsidR="002A61CF" w:rsidRDefault="00BB0BF7">
                    <w:pPr>
                      <w:ind w:left="187"/>
                      <w:rPr>
                        <w:rFonts w:ascii="Courier New"/>
                        <w:b/>
                        <w:sz w:val="18"/>
                      </w:rPr>
                    </w:pPr>
                    <w:r>
                      <w:rPr>
                        <w:rFonts w:ascii="Courier New"/>
                        <w:sz w:val="18"/>
                      </w:rPr>
                      <w:t xml:space="preserve">Select PRE-OP TESTS TO CHECK: </w:t>
                    </w:r>
                    <w:r>
                      <w:rPr>
                        <w:rFonts w:ascii="Courier New"/>
                        <w:b/>
                        <w:sz w:val="18"/>
                      </w:rPr>
                      <w:t>&lt;cr&gt;</w:t>
                    </w:r>
                  </w:p>
                  <w:p w14:paraId="1A4A4F4D" w14:textId="77777777" w:rsidR="002A61CF" w:rsidRDefault="00BB0BF7">
                    <w:pPr>
                      <w:ind w:left="187"/>
                      <w:rPr>
                        <w:rFonts w:ascii="Courier New"/>
                        <w:b/>
                        <w:sz w:val="18"/>
                      </w:rPr>
                    </w:pPr>
                    <w:r>
                      <w:rPr>
                        <w:rFonts w:ascii="Courier New"/>
                        <w:sz w:val="18"/>
                        <w:u w:val="single"/>
                      </w:rPr>
                      <w:t>EQUIVALENT PRODUCT</w:t>
                    </w:r>
                    <w:r>
                      <w:rPr>
                        <w:rFonts w:ascii="Courier New"/>
                        <w:sz w:val="18"/>
                      </w:rPr>
                      <w:t xml:space="preserve">: </w:t>
                    </w:r>
                    <w:r>
                      <w:rPr>
                        <w:rFonts w:ascii="Courier New"/>
                        <w:b/>
                        <w:sz w:val="18"/>
                      </w:rPr>
                      <w:t>AS-5 RED BLOOD CELLS</w:t>
                    </w:r>
                  </w:p>
                  <w:p w14:paraId="2FD10967" w14:textId="77777777" w:rsidR="002A61CF" w:rsidRDefault="00BB0BF7">
                    <w:pPr>
                      <w:ind w:left="187"/>
                      <w:rPr>
                        <w:rFonts w:ascii="Courier New"/>
                        <w:b/>
                        <w:sz w:val="18"/>
                      </w:rPr>
                    </w:pPr>
                    <w:r>
                      <w:rPr>
                        <w:rFonts w:ascii="Courier New"/>
                        <w:sz w:val="18"/>
                      </w:rPr>
                      <w:t xml:space="preserve">Select ASSOCIATED DIVISION: Dallas CIOFO// </w:t>
                    </w:r>
                    <w:r>
                      <w:rPr>
                        <w:rFonts w:ascii="Courier New"/>
                        <w:b/>
                        <w:sz w:val="18"/>
                      </w:rPr>
                      <w:t>&lt;cr&gt;</w:t>
                    </w:r>
                  </w:p>
                  <w:p w14:paraId="01627263" w14:textId="77777777" w:rsidR="002A61CF" w:rsidRDefault="00BB0BF7">
                    <w:pPr>
                      <w:ind w:left="187"/>
                      <w:rPr>
                        <w:rFonts w:ascii="Courier New"/>
                        <w:b/>
                        <w:sz w:val="18"/>
                      </w:rPr>
                    </w:pPr>
                    <w:r>
                      <w:rPr>
                        <w:rFonts w:ascii="Courier New"/>
                        <w:sz w:val="18"/>
                      </w:rPr>
                      <w:t xml:space="preserve">Select WKLD CODE: </w:t>
                    </w:r>
                    <w:r>
                      <w:rPr>
                        <w:rFonts w:ascii="Courier New"/>
                        <w:b/>
                        <w:sz w:val="18"/>
                      </w:rPr>
                      <w:t>&lt;cr&gt;</w:t>
                    </w:r>
                  </w:p>
                </w:txbxContent>
              </v:textbox>
            </v:shape>
            <w10:wrap type="topAndBottom" anchorx="page"/>
          </v:group>
        </w:pict>
      </w:r>
    </w:p>
    <w:p w14:paraId="1522C3E3" w14:textId="77777777" w:rsidR="002A61CF" w:rsidRDefault="002A61CF">
      <w:pPr>
        <w:rPr>
          <w:rFonts w:ascii="Courier New"/>
          <w:sz w:val="14"/>
        </w:rPr>
        <w:sectPr w:rsidR="002A61CF">
          <w:footerReference w:type="default" r:id="rId34"/>
          <w:pgSz w:w="12240" w:h="15840"/>
          <w:pgMar w:top="1500" w:right="980" w:bottom="940" w:left="1040" w:header="0" w:footer="746" w:gutter="0"/>
          <w:cols w:space="720"/>
        </w:sectPr>
      </w:pPr>
    </w:p>
    <w:p w14:paraId="71C1A38B" w14:textId="77777777" w:rsidR="002A61CF" w:rsidRDefault="002A61CF">
      <w:pPr>
        <w:pStyle w:val="BodyText"/>
        <w:spacing w:before="7"/>
        <w:ind w:left="0"/>
        <w:rPr>
          <w:rFonts w:ascii="Courier New"/>
          <w:sz w:val="29"/>
        </w:rPr>
      </w:pPr>
    </w:p>
    <w:p w14:paraId="2CAC01A9" w14:textId="77777777" w:rsidR="002A61CF" w:rsidRDefault="00BB0BF7">
      <w:pPr>
        <w:pStyle w:val="Heading3"/>
        <w:tabs>
          <w:tab w:val="left" w:pos="1119"/>
        </w:tabs>
        <w:spacing w:before="89"/>
      </w:pPr>
      <w:bookmarkStart w:id="25" w:name="LR_Log-in_Regular_(Invoices)_[LRBLILR]"/>
      <w:bookmarkStart w:id="26" w:name="_bookmark11"/>
      <w:bookmarkEnd w:id="25"/>
      <w:bookmarkEnd w:id="26"/>
      <w:r>
        <w:t>LR</w:t>
      </w:r>
      <w:r>
        <w:tab/>
        <w:t>Log-in Regular (Invoices)</w:t>
      </w:r>
      <w:r>
        <w:rPr>
          <w:spacing w:val="-4"/>
        </w:rPr>
        <w:t xml:space="preserve"> </w:t>
      </w:r>
      <w:r>
        <w:t>[LRBLILR]</w:t>
      </w:r>
    </w:p>
    <w:p w14:paraId="5DC8751A" w14:textId="77777777" w:rsidR="002A61CF" w:rsidRDefault="002A61CF">
      <w:pPr>
        <w:pStyle w:val="BodyText"/>
        <w:spacing w:before="8"/>
        <w:ind w:left="0"/>
        <w:rPr>
          <w:rFonts w:ascii="Times New Roman"/>
          <w:b/>
          <w:sz w:val="27"/>
        </w:rPr>
      </w:pPr>
    </w:p>
    <w:p w14:paraId="6E4155F0" w14:textId="77777777" w:rsidR="002A61CF" w:rsidRDefault="00BB0BF7">
      <w:pPr>
        <w:spacing w:line="244" w:lineRule="auto"/>
        <w:ind w:left="400" w:right="479"/>
        <w:rPr>
          <w:rFonts w:ascii="Times New Roman"/>
        </w:rPr>
      </w:pPr>
      <w:r>
        <w:rPr>
          <w:rFonts w:ascii="Times New Roman"/>
        </w:rPr>
        <w:t>The option Log-in regular (invoices) [LRBLILR] is modified to accept barcode scanner input from ISBT 128 ABO/Rh, Unit ID and product code barcodes. The ability to accept barcode scanner input from the ABO/Rh, Unit ID, product code and FDA Registration # barcode from Codabar labeled units as well as manual data entry remains unchanged.</w:t>
      </w:r>
    </w:p>
    <w:p w14:paraId="5B8ABCD1" w14:textId="77777777" w:rsidR="002A61CF" w:rsidRDefault="002A61CF">
      <w:pPr>
        <w:pStyle w:val="BodyText"/>
        <w:spacing w:before="4"/>
        <w:ind w:left="0"/>
        <w:rPr>
          <w:rFonts w:ascii="Times New Roman"/>
          <w:sz w:val="23"/>
        </w:rPr>
      </w:pPr>
    </w:p>
    <w:p w14:paraId="747A75AA" w14:textId="77777777" w:rsidR="002A61CF" w:rsidRDefault="00BB0BF7">
      <w:pPr>
        <w:ind w:left="400"/>
        <w:rPr>
          <w:rFonts w:ascii="Times New Roman"/>
          <w:b/>
        </w:rPr>
      </w:pPr>
      <w:r>
        <w:rPr>
          <w:rFonts w:ascii="Times New Roman"/>
          <w:b/>
        </w:rPr>
        <w:t>Highlights of changes observed as a result of installation of patch LR*5.2*267:</w:t>
      </w:r>
    </w:p>
    <w:p w14:paraId="1900EF80" w14:textId="77777777" w:rsidR="002A61CF" w:rsidRDefault="002A61CF">
      <w:pPr>
        <w:pStyle w:val="BodyText"/>
        <w:spacing w:before="8"/>
        <w:ind w:left="0"/>
        <w:rPr>
          <w:rFonts w:ascii="Times New Roman"/>
          <w:b/>
          <w:sz w:val="22"/>
        </w:rPr>
      </w:pPr>
    </w:p>
    <w:p w14:paraId="53F0B4FA" w14:textId="77777777" w:rsidR="002A61CF" w:rsidRDefault="00BB0BF7">
      <w:pPr>
        <w:spacing w:line="244" w:lineRule="auto"/>
        <w:ind w:left="400" w:right="827"/>
        <w:rPr>
          <w:rFonts w:ascii="Times New Roman"/>
        </w:rPr>
      </w:pPr>
      <w:r>
        <w:rPr>
          <w:rFonts w:ascii="Times New Roman"/>
        </w:rPr>
        <w:t>Prior to this patch, when a barcode is scanned at prompts designed to accept scanner input, the screen echoes what the scanner literally reads and then displays the interpretation. After installation of this patch, the users may notice that the echo of the scanned input may display for a split second and be erased prior to the display of the interpretation. This is normal and intentional. Users will notice this split-second display-erase-redisplay for any data input at prompts that are designed to accommodate barcode data input, including manual data entry.</w:t>
      </w:r>
    </w:p>
    <w:p w14:paraId="545BAC7E" w14:textId="77777777" w:rsidR="002A61CF" w:rsidRDefault="002A61CF">
      <w:pPr>
        <w:pStyle w:val="BodyText"/>
        <w:spacing w:before="6"/>
        <w:ind w:left="0"/>
        <w:rPr>
          <w:rFonts w:ascii="Times New Roman"/>
          <w:sz w:val="23"/>
        </w:rPr>
      </w:pPr>
    </w:p>
    <w:p w14:paraId="5BF53729" w14:textId="77777777" w:rsidR="002A61CF" w:rsidRDefault="00BB0BF7">
      <w:pPr>
        <w:pStyle w:val="Heading4"/>
        <w:spacing w:before="1"/>
      </w:pPr>
      <w:r>
        <w:t>Workflow changes once your supplier begins transition to ISBT 128 labeled products</w:t>
      </w:r>
    </w:p>
    <w:p w14:paraId="6952147B" w14:textId="77777777" w:rsidR="002A61CF" w:rsidRDefault="002A61CF">
      <w:pPr>
        <w:pStyle w:val="BodyText"/>
        <w:spacing w:before="7"/>
        <w:ind w:left="0"/>
        <w:rPr>
          <w:rFonts w:ascii="Times New Roman"/>
          <w:b/>
          <w:sz w:val="22"/>
        </w:rPr>
      </w:pPr>
    </w:p>
    <w:p w14:paraId="0CE8A4CE" w14:textId="77777777" w:rsidR="002A61CF" w:rsidRDefault="00BB0BF7">
      <w:pPr>
        <w:spacing w:line="244" w:lineRule="auto"/>
        <w:ind w:left="400" w:right="518"/>
        <w:rPr>
          <w:rFonts w:ascii="Times New Roman"/>
        </w:rPr>
      </w:pPr>
      <w:r>
        <w:rPr>
          <w:rFonts w:ascii="Times New Roman"/>
        </w:rPr>
        <w:t>Sites may have created several SUPPLIER multiple entries for each blood product defined in the BLOOD PRODUCT File (#66) in order to accommodate multiple UNIT ID formats (multiple prefixes, numeric vs. alpha characters etc.). In addition, sites may have populated the REGISTRATION NUMBER Field (#66.01,.11) within the SUPPLIER multiple in order to scan the Codabar FDA Registration Number barcode to populate the SUPPLIER prompt when logging in units using this option. This practice will not be necessary when using the ISBT 128 system if the site has a single source for their blood products.</w:t>
      </w:r>
    </w:p>
    <w:p w14:paraId="54071873" w14:textId="77777777" w:rsidR="002A61CF" w:rsidRDefault="002A61CF">
      <w:pPr>
        <w:pStyle w:val="BodyText"/>
        <w:spacing w:before="3"/>
        <w:ind w:left="0"/>
        <w:rPr>
          <w:rFonts w:ascii="Times New Roman"/>
          <w:sz w:val="23"/>
        </w:rPr>
      </w:pPr>
    </w:p>
    <w:p w14:paraId="2F41D4A9" w14:textId="77777777" w:rsidR="002A61CF" w:rsidRDefault="00BB0BF7">
      <w:pPr>
        <w:spacing w:line="244" w:lineRule="auto"/>
        <w:ind w:left="400" w:right="663"/>
        <w:rPr>
          <w:rFonts w:ascii="Times New Roman"/>
        </w:rPr>
      </w:pPr>
      <w:r>
        <w:rPr>
          <w:rFonts w:ascii="Times New Roman"/>
        </w:rPr>
        <w:t>The ISBT 128 system has a consistent format for the structure of the Unit ID barcode, therefore, only a single entry in the SUPPLIER multiple for each component processed should be necessary in order to properly interpret the Unit ID barcode.</w:t>
      </w:r>
    </w:p>
    <w:p w14:paraId="0B882BEB" w14:textId="77777777" w:rsidR="002A61CF" w:rsidRDefault="002A61CF">
      <w:pPr>
        <w:pStyle w:val="BodyText"/>
        <w:spacing w:before="10"/>
        <w:ind w:left="0"/>
        <w:rPr>
          <w:rFonts w:ascii="Times New Roman"/>
          <w:sz w:val="22"/>
        </w:rPr>
      </w:pPr>
    </w:p>
    <w:p w14:paraId="020985A8" w14:textId="77777777" w:rsidR="002A61CF" w:rsidRDefault="00BB0BF7">
      <w:pPr>
        <w:spacing w:line="244" w:lineRule="auto"/>
        <w:ind w:left="400" w:right="479"/>
        <w:rPr>
          <w:rFonts w:ascii="Times New Roman"/>
        </w:rPr>
      </w:pPr>
      <w:r>
        <w:rPr>
          <w:rFonts w:ascii="Times New Roman"/>
        </w:rPr>
        <w:t>A situation that could require multiple SUPPLIER entries for an ISBT 128 blood product is the case where there is more than one source for the blood component. This could be the case in a multidivisional institution. In order to have accurate Blood inventory transaction reports [LRBLITX] and Supplier transactions (inventory) [LRBLRIT] it may be necessary to create multiple SUPPLIER entries for an ISBT 128 blood product.</w:t>
      </w:r>
    </w:p>
    <w:p w14:paraId="425922BF" w14:textId="77777777" w:rsidR="002A61CF" w:rsidRDefault="002A61CF">
      <w:pPr>
        <w:spacing w:line="244" w:lineRule="auto"/>
        <w:rPr>
          <w:rFonts w:ascii="Times New Roman"/>
        </w:rPr>
        <w:sectPr w:rsidR="002A61CF">
          <w:footerReference w:type="default" r:id="rId35"/>
          <w:pgSz w:w="12240" w:h="15840"/>
          <w:pgMar w:top="1500" w:right="980" w:bottom="940" w:left="1040" w:header="0" w:footer="746" w:gutter="0"/>
          <w:cols w:space="720"/>
        </w:sectPr>
      </w:pPr>
    </w:p>
    <w:p w14:paraId="7096D360" w14:textId="77777777" w:rsidR="002A61CF" w:rsidRDefault="00BB0BF7">
      <w:pPr>
        <w:spacing w:before="81" w:line="244" w:lineRule="auto"/>
        <w:ind w:left="400" w:right="643"/>
        <w:jc w:val="both"/>
        <w:rPr>
          <w:rFonts w:ascii="Times New Roman"/>
        </w:rPr>
      </w:pPr>
      <w:r>
        <w:rPr>
          <w:rFonts w:ascii="Times New Roman"/>
        </w:rPr>
        <w:lastRenderedPageBreak/>
        <w:t>An example of what is seen during processing of a shipment of ISBT 128 components after installation of LR*5.2*267 follows. A barcode scanner is used to scan ISBT 128 ABO/RH, Unit ID and Expiration date barcodes.</w:t>
      </w:r>
    </w:p>
    <w:p w14:paraId="6538007C" w14:textId="77777777" w:rsidR="002A61CF" w:rsidRDefault="002A61CF">
      <w:pPr>
        <w:pStyle w:val="BodyText"/>
        <w:spacing w:before="0"/>
        <w:ind w:left="0"/>
        <w:rPr>
          <w:rFonts w:ascii="Times New Roman"/>
          <w:sz w:val="20"/>
        </w:rPr>
      </w:pPr>
    </w:p>
    <w:p w14:paraId="30778391" w14:textId="77777777" w:rsidR="002A61CF" w:rsidRDefault="00027422">
      <w:pPr>
        <w:pStyle w:val="BodyText"/>
        <w:spacing w:before="6"/>
        <w:ind w:left="0"/>
        <w:rPr>
          <w:rFonts w:ascii="Times New Roman"/>
          <w:sz w:val="23"/>
        </w:rPr>
      </w:pPr>
      <w:r>
        <w:pict w14:anchorId="7D73CFA9">
          <v:group id="_x0000_s2093" style="position:absolute;margin-left:60.6pt;margin-top:15.5pt;width:486.75pt;height:356.3pt;z-index:-15727104;mso-wrap-distance-left:0;mso-wrap-distance-right:0;mso-position-horizontal-relative:page" coordorigin="1212,310" coordsize="9735,7126">
            <v:shape id="_x0000_s2096" style="position:absolute;left:1212;top:310;width:9735;height:7126" coordorigin="1212,310" coordsize="9735,7126" o:spt="100" adj="0,,0" path="m10908,7397r-9696,l1212,7417r9696,l10908,7397xm10946,329r-19,l10927,310r-9715,l1212,329r,372l1212,893r,192l1212,1277r,192l1212,1661r,192l1212,2045r,192l1212,2429r,192l1212,2813r,192l1212,3197r,192l1212,3581r,192l1212,3965r,192l1212,4349r,192l1212,4733r,192l1212,5117r,192l1212,5501r,192l1212,5885r,192l1212,6269r,192l1212,6653r,192l1231,6845r,-192l1231,6461r,-192l1231,6077r,-192l1231,5693r,-192l1231,5309r,-192l1231,4925r,-192l1231,4541r,-192l1231,4157r,-192l1231,3773r,-192l1231,3389r,-192l1231,3005r,-192l1231,2621r,-192l1231,2237r,-192l1231,1853r,-192l1231,1469r,-192l1231,1085r,-192l1231,701r,-372l10908,329r,372l10908,893r,192l10908,1277r,192l10908,1661r,192l10908,2045r,192l10908,2429r,192l10908,2813r,192l10908,3197r,192l10908,3581r,192l10908,3965r,192l10908,4349r,192l10908,4733r,192l10908,5117r,192l10908,5501r,192l10908,5885r,192l10908,6269r,192l10908,6653r,192l10946,6845r,-192l10946,6461r,-192l10946,6077r,-192l10946,5693r,-192l10946,5309r,-192l10946,4925r,-192l10946,4541r,-192l10946,4157r,-192l10946,3773r,-192l10946,3389r,-192l10946,3005r,-192l10946,2621r,-192l10946,2237r,-192l10946,1853r,-192l10946,1469r,-192l10946,1085r,-192l10946,701r,-372xm10946,7397r-19,l10927,7417r-19,l1231,7417r,19l10908,7436r19,l10946,7436r,l10946,7397xe" fillcolor="black" stroked="f">
              <v:stroke joinstyle="round"/>
              <v:formulas/>
              <v:path arrowok="t" o:connecttype="segments"/>
            </v:shape>
            <v:shape id="_x0000_s2095" style="position:absolute;left:1212;top:6845;width:9735;height:591" coordorigin="1212,6845" coordsize="9735,591" o:spt="100" adj="0,,0" path="m1231,6845r-19,l1212,7397r19,l1231,6845xm10946,7417r-38,l10908,7436r38,l10946,7417xm10946,6845r-38,l10908,7397r,20l10927,7417r,-20l10946,7397r,-552xe" fillcolor="black" stroked="f">
              <v:stroke joinstyle="round"/>
              <v:formulas/>
              <v:path arrowok="t" o:connecttype="segments"/>
            </v:shape>
            <v:shape id="_x0000_s2094" type="#_x0000_t202" style="position:absolute;left:1231;top:329;width:9677;height:7068" filled="f" stroked="f">
              <v:textbox inset="0,0,0,0">
                <w:txbxContent>
                  <w:p w14:paraId="5E29195E" w14:textId="77777777" w:rsidR="002A61CF" w:rsidRDefault="002A61CF">
                    <w:pPr>
                      <w:spacing w:before="10"/>
                      <w:rPr>
                        <w:rFonts w:ascii="Times New Roman"/>
                        <w:sz w:val="14"/>
                      </w:rPr>
                    </w:pPr>
                  </w:p>
                  <w:p w14:paraId="69BF12EC" w14:textId="77777777" w:rsidR="002A61CF" w:rsidRDefault="00BB0BF7">
                    <w:pPr>
                      <w:tabs>
                        <w:tab w:val="left" w:pos="3340"/>
                      </w:tabs>
                      <w:ind w:left="208"/>
                      <w:rPr>
                        <w:rFonts w:ascii="Courier New"/>
                        <w:sz w:val="18"/>
                      </w:rPr>
                    </w:pPr>
                    <w:r>
                      <w:rPr>
                        <w:rFonts w:ascii="Courier New"/>
                        <w:sz w:val="18"/>
                      </w:rPr>
                      <w:t>Select Inventory</w:t>
                    </w:r>
                    <w:r>
                      <w:rPr>
                        <w:rFonts w:ascii="Courier New"/>
                        <w:spacing w:val="-3"/>
                        <w:sz w:val="18"/>
                      </w:rPr>
                      <w:t xml:space="preserve"> </w:t>
                    </w:r>
                    <w:r>
                      <w:rPr>
                        <w:rFonts w:ascii="Courier New"/>
                        <w:sz w:val="18"/>
                      </w:rPr>
                      <w:t>Option:</w:t>
                    </w:r>
                    <w:r>
                      <w:rPr>
                        <w:rFonts w:ascii="Courier New"/>
                        <w:spacing w:val="-1"/>
                        <w:sz w:val="18"/>
                      </w:rPr>
                      <w:t xml:space="preserve"> </w:t>
                    </w:r>
                    <w:r>
                      <w:rPr>
                        <w:rFonts w:ascii="Courier New"/>
                        <w:sz w:val="18"/>
                      </w:rPr>
                      <w:t>LR</w:t>
                    </w:r>
                    <w:r>
                      <w:rPr>
                        <w:rFonts w:ascii="Courier New"/>
                        <w:sz w:val="18"/>
                      </w:rPr>
                      <w:tab/>
                      <w:t>Log-in regular</w:t>
                    </w:r>
                    <w:r>
                      <w:rPr>
                        <w:rFonts w:ascii="Courier New"/>
                        <w:spacing w:val="-2"/>
                        <w:sz w:val="18"/>
                      </w:rPr>
                      <w:t xml:space="preserve"> </w:t>
                    </w:r>
                    <w:r>
                      <w:rPr>
                        <w:rFonts w:ascii="Courier New"/>
                        <w:sz w:val="18"/>
                      </w:rPr>
                      <w:t>(invoices)</w:t>
                    </w:r>
                  </w:p>
                  <w:p w14:paraId="6245D787" w14:textId="77777777" w:rsidR="002A61CF" w:rsidRDefault="002A61CF">
                    <w:pPr>
                      <w:rPr>
                        <w:rFonts w:ascii="Courier New"/>
                        <w:sz w:val="18"/>
                      </w:rPr>
                    </w:pPr>
                  </w:p>
                  <w:p w14:paraId="2C6A302F" w14:textId="77777777" w:rsidR="002A61CF" w:rsidRDefault="002A61CF">
                    <w:pPr>
                      <w:spacing w:before="10"/>
                      <w:rPr>
                        <w:rFonts w:ascii="Courier New"/>
                        <w:sz w:val="14"/>
                      </w:rPr>
                    </w:pPr>
                  </w:p>
                  <w:p w14:paraId="00C74243" w14:textId="77777777" w:rsidR="002A61CF" w:rsidRDefault="00BB0BF7">
                    <w:pPr>
                      <w:spacing w:line="451" w:lineRule="auto"/>
                      <w:ind w:left="1828" w:right="4048" w:firstLine="1404"/>
                      <w:rPr>
                        <w:rFonts w:ascii="Courier New"/>
                        <w:sz w:val="18"/>
                      </w:rPr>
                    </w:pPr>
                    <w:r>
                      <w:rPr>
                        <w:rFonts w:ascii="Courier New"/>
                        <w:sz w:val="18"/>
                      </w:rPr>
                      <w:t>Blood Component Log-In Division: Dallas CIOFO</w:t>
                    </w:r>
                  </w:p>
                  <w:p w14:paraId="7745A6E1" w14:textId="77777777" w:rsidR="002A61CF" w:rsidRDefault="00BB0BF7">
                    <w:pPr>
                      <w:spacing w:before="1" w:line="198" w:lineRule="exact"/>
                      <w:ind w:left="3232"/>
                      <w:rPr>
                        <w:rFonts w:ascii="Courier New"/>
                        <w:sz w:val="18"/>
                      </w:rPr>
                    </w:pPr>
                    <w:r>
                      <w:rPr>
                        <w:rFonts w:ascii="Courier New"/>
                        <w:sz w:val="18"/>
                      </w:rPr>
                      <w:t>To use BAR CODE READER</w:t>
                    </w:r>
                  </w:p>
                  <w:p w14:paraId="461FFBD4" w14:textId="77777777" w:rsidR="002A61CF" w:rsidRDefault="00BB0BF7">
                    <w:pPr>
                      <w:spacing w:line="192" w:lineRule="exact"/>
                      <w:ind w:left="1828"/>
                      <w:rPr>
                        <w:rFonts w:ascii="Courier New"/>
                        <w:sz w:val="18"/>
                      </w:rPr>
                    </w:pPr>
                    <w:r>
                      <w:rPr>
                        <w:rFonts w:ascii="Courier New"/>
                        <w:sz w:val="18"/>
                      </w:rPr>
                      <w:t>Pass reader wand over a GROUP-TYPE (ABO/Rh) label</w:t>
                    </w:r>
                  </w:p>
                  <w:p w14:paraId="540CBD38" w14:textId="77777777" w:rsidR="002A61CF" w:rsidRDefault="00BB0BF7">
                    <w:pPr>
                      <w:spacing w:line="198" w:lineRule="exact"/>
                      <w:ind w:left="2908"/>
                      <w:rPr>
                        <w:rFonts w:ascii="Courier New"/>
                        <w:sz w:val="18"/>
                      </w:rPr>
                    </w:pPr>
                    <w:r>
                      <w:rPr>
                        <w:rFonts w:ascii="Courier New"/>
                        <w:sz w:val="18"/>
                      </w:rPr>
                      <w:t>=&gt; (bar code) A NEG</w:t>
                    </w:r>
                  </w:p>
                  <w:p w14:paraId="07C3F8F2" w14:textId="77777777" w:rsidR="002A61CF" w:rsidRDefault="002A61CF">
                    <w:pPr>
                      <w:spacing w:before="8"/>
                      <w:rPr>
                        <w:rFonts w:ascii="Courier New"/>
                        <w:sz w:val="16"/>
                      </w:rPr>
                    </w:pPr>
                  </w:p>
                  <w:p w14:paraId="0432091A" w14:textId="77777777" w:rsidR="002A61CF" w:rsidRDefault="00BB0BF7">
                    <w:pPr>
                      <w:tabs>
                        <w:tab w:val="left" w:pos="3232"/>
                      </w:tabs>
                      <w:spacing w:line="225" w:lineRule="auto"/>
                      <w:ind w:left="208" w:right="4283"/>
                      <w:rPr>
                        <w:rFonts w:ascii="Courier New"/>
                        <w:sz w:val="18"/>
                      </w:rPr>
                    </w:pPr>
                    <w:r>
                      <w:rPr>
                        <w:rFonts w:ascii="Courier New"/>
                        <w:sz w:val="18"/>
                      </w:rPr>
                      <w:t>Enter INVOICE (or order) NUMBER: EXAMPLE1 DATE/TIME</w:t>
                    </w:r>
                    <w:r>
                      <w:rPr>
                        <w:rFonts w:ascii="Courier New"/>
                        <w:spacing w:val="-2"/>
                        <w:sz w:val="18"/>
                      </w:rPr>
                      <w:t xml:space="preserve"> </w:t>
                    </w:r>
                    <w:r>
                      <w:rPr>
                        <w:rFonts w:ascii="Courier New"/>
                        <w:sz w:val="18"/>
                      </w:rPr>
                      <w:t>RECEIVED:</w:t>
                    </w:r>
                    <w:r>
                      <w:rPr>
                        <w:rFonts w:ascii="Courier New"/>
                        <w:spacing w:val="-1"/>
                        <w:sz w:val="18"/>
                      </w:rPr>
                      <w:t xml:space="preserve"> </w:t>
                    </w:r>
                    <w:r>
                      <w:rPr>
                        <w:rFonts w:ascii="Courier New"/>
                        <w:sz w:val="18"/>
                      </w:rPr>
                      <w:t>NOW//</w:t>
                    </w:r>
                    <w:r>
                      <w:rPr>
                        <w:rFonts w:ascii="Courier New"/>
                        <w:sz w:val="18"/>
                      </w:rPr>
                      <w:tab/>
                      <w:t>(MAR 21,</w:t>
                    </w:r>
                    <w:r>
                      <w:rPr>
                        <w:rFonts w:ascii="Courier New"/>
                        <w:spacing w:val="-17"/>
                        <w:sz w:val="18"/>
                      </w:rPr>
                      <w:t xml:space="preserve"> </w:t>
                    </w:r>
                    <w:r>
                      <w:rPr>
                        <w:rFonts w:ascii="Courier New"/>
                        <w:sz w:val="18"/>
                      </w:rPr>
                      <w:t>2001@11:11)</w:t>
                    </w:r>
                  </w:p>
                  <w:p w14:paraId="0E93CBDE" w14:textId="77777777" w:rsidR="002A61CF" w:rsidRDefault="002A61CF">
                    <w:pPr>
                      <w:spacing w:before="2"/>
                      <w:rPr>
                        <w:rFonts w:ascii="Courier New"/>
                        <w:sz w:val="16"/>
                      </w:rPr>
                    </w:pPr>
                  </w:p>
                  <w:p w14:paraId="5700B793" w14:textId="77777777" w:rsidR="002A61CF" w:rsidRDefault="00BB0BF7">
                    <w:pPr>
                      <w:spacing w:before="1" w:line="198" w:lineRule="exact"/>
                      <w:ind w:left="208"/>
                      <w:rPr>
                        <w:rFonts w:ascii="Courier New"/>
                        <w:sz w:val="18"/>
                      </w:rPr>
                    </w:pPr>
                    <w:r>
                      <w:rPr>
                        <w:rFonts w:ascii="Courier New"/>
                        <w:sz w:val="18"/>
                      </w:rPr>
                      <w:t>Invoice number: EXAMPLE1</w:t>
                    </w:r>
                  </w:p>
                  <w:p w14:paraId="518F5785" w14:textId="77777777" w:rsidR="002A61CF" w:rsidRDefault="00BB0BF7">
                    <w:pPr>
                      <w:spacing w:line="192" w:lineRule="exact"/>
                      <w:ind w:left="208"/>
                      <w:rPr>
                        <w:rFonts w:ascii="Courier New"/>
                        <w:sz w:val="18"/>
                      </w:rPr>
                    </w:pPr>
                    <w:r>
                      <w:rPr>
                        <w:rFonts w:ascii="Courier New"/>
                        <w:sz w:val="18"/>
                      </w:rPr>
                      <w:t>Select BLOOD COMPONENT: (Bar code)</w:t>
                    </w:r>
                  </w:p>
                  <w:p w14:paraId="031D7059" w14:textId="77777777" w:rsidR="002A61CF" w:rsidRDefault="00BB0BF7">
                    <w:pPr>
                      <w:spacing w:line="192" w:lineRule="exact"/>
                      <w:ind w:left="2800"/>
                      <w:rPr>
                        <w:rFonts w:ascii="Courier New"/>
                        <w:sz w:val="18"/>
                      </w:rPr>
                    </w:pPr>
                    <w:r>
                      <w:rPr>
                        <w:rFonts w:ascii="Courier New"/>
                        <w:sz w:val="18"/>
                      </w:rPr>
                      <w:t>RED BLOOD CELLS|AS-5/450mL/refr</w:t>
                    </w:r>
                  </w:p>
                  <w:p w14:paraId="1B6BB072" w14:textId="77777777" w:rsidR="002A61CF" w:rsidRDefault="00BB0BF7">
                    <w:pPr>
                      <w:tabs>
                        <w:tab w:val="left" w:pos="2152"/>
                        <w:tab w:val="right" w:pos="3232"/>
                      </w:tabs>
                      <w:spacing w:line="192" w:lineRule="exact"/>
                      <w:ind w:left="748"/>
                      <w:rPr>
                        <w:rFonts w:ascii="Courier New"/>
                        <w:sz w:val="18"/>
                      </w:rPr>
                    </w:pPr>
                    <w:r>
                      <w:rPr>
                        <w:rFonts w:ascii="Courier New"/>
                        <w:sz w:val="18"/>
                      </w:rPr>
                      <w:t>E0385V00</w:t>
                    </w:r>
                    <w:r>
                      <w:rPr>
                        <w:rFonts w:ascii="Courier New"/>
                        <w:sz w:val="18"/>
                      </w:rPr>
                      <w:tab/>
                      <w:t>AS-5</w:t>
                    </w:r>
                    <w:r>
                      <w:rPr>
                        <w:rFonts w:ascii="Courier New"/>
                        <w:sz w:val="18"/>
                      </w:rPr>
                      <w:tab/>
                      <w:t>1</w:t>
                    </w:r>
                  </w:p>
                  <w:p w14:paraId="0D5CBC0B" w14:textId="77777777" w:rsidR="002A61CF" w:rsidRDefault="00BB0BF7">
                    <w:pPr>
                      <w:tabs>
                        <w:tab w:val="left" w:pos="2800"/>
                        <w:tab w:val="right" w:pos="4204"/>
                      </w:tabs>
                      <w:spacing w:line="198" w:lineRule="exact"/>
                      <w:ind w:left="208"/>
                      <w:rPr>
                        <w:rFonts w:ascii="Courier New"/>
                        <w:sz w:val="18"/>
                      </w:rPr>
                    </w:pPr>
                    <w:r>
                      <w:rPr>
                        <w:rFonts w:ascii="Courier New"/>
                        <w:sz w:val="18"/>
                      </w:rPr>
                      <w:t>Select</w:t>
                    </w:r>
                    <w:r>
                      <w:rPr>
                        <w:rFonts w:ascii="Courier New"/>
                        <w:spacing w:val="-2"/>
                        <w:sz w:val="18"/>
                      </w:rPr>
                      <w:t xml:space="preserve"> </w:t>
                    </w:r>
                    <w:r>
                      <w:rPr>
                        <w:rFonts w:ascii="Courier New"/>
                        <w:sz w:val="18"/>
                      </w:rPr>
                      <w:t>SUPPLIER:</w:t>
                    </w:r>
                    <w:r>
                      <w:rPr>
                        <w:rFonts w:ascii="Courier New"/>
                        <w:spacing w:val="-1"/>
                        <w:sz w:val="18"/>
                      </w:rPr>
                      <w:t xml:space="preserve"> </w:t>
                    </w:r>
                    <w:r>
                      <w:rPr>
                        <w:rFonts w:ascii="Courier New"/>
                        <w:sz w:val="18"/>
                      </w:rPr>
                      <w:t>ARC//</w:t>
                    </w:r>
                    <w:r>
                      <w:rPr>
                        <w:rFonts w:ascii="Courier New"/>
                        <w:sz w:val="18"/>
                      </w:rPr>
                      <w:tab/>
                      <w:t>&lt;CR&gt;</w:t>
                    </w:r>
                    <w:r>
                      <w:rPr>
                        <w:rFonts w:ascii="Courier New"/>
                        <w:sz w:val="18"/>
                      </w:rPr>
                      <w:tab/>
                      <w:t>120</w:t>
                    </w:r>
                  </w:p>
                  <w:p w14:paraId="39A6A612" w14:textId="77777777" w:rsidR="002A61CF" w:rsidRDefault="002A61CF">
                    <w:pPr>
                      <w:spacing w:before="10"/>
                      <w:rPr>
                        <w:rFonts w:ascii="Courier New"/>
                        <w:sz w:val="15"/>
                      </w:rPr>
                    </w:pPr>
                  </w:p>
                  <w:p w14:paraId="493DE398" w14:textId="77777777" w:rsidR="002A61CF" w:rsidRDefault="00BB0BF7">
                    <w:pPr>
                      <w:spacing w:line="198" w:lineRule="exact"/>
                      <w:ind w:left="1612"/>
                      <w:rPr>
                        <w:rFonts w:ascii="Courier New"/>
                        <w:sz w:val="18"/>
                      </w:rPr>
                    </w:pPr>
                    <w:r>
                      <w:rPr>
                        <w:rFonts w:ascii="Courier New"/>
                        <w:sz w:val="18"/>
                      </w:rPr>
                      <w:t>UNIT ID: (Bar code)UNIT ID: W001399000168</w:t>
                    </w:r>
                  </w:p>
                  <w:p w14:paraId="66511D00" w14:textId="77777777" w:rsidR="002A61CF" w:rsidRDefault="00BB0BF7">
                    <w:pPr>
                      <w:spacing w:line="192" w:lineRule="exact"/>
                      <w:ind w:left="1720"/>
                      <w:rPr>
                        <w:rFonts w:ascii="Courier New"/>
                        <w:sz w:val="18"/>
                      </w:rPr>
                    </w:pPr>
                    <w:r>
                      <w:rPr>
                        <w:rFonts w:ascii="Courier New"/>
                        <w:sz w:val="18"/>
                      </w:rPr>
                      <w:t>ABO/Rh: (Bar code)ABO/Rh: A NEG</w:t>
                    </w:r>
                  </w:p>
                  <w:p w14:paraId="50D28096" w14:textId="77777777" w:rsidR="002A61CF" w:rsidRDefault="00BB0BF7">
                    <w:pPr>
                      <w:tabs>
                        <w:tab w:val="left" w:pos="6904"/>
                      </w:tabs>
                      <w:spacing w:line="451" w:lineRule="auto"/>
                      <w:ind w:left="1612" w:right="611" w:hanging="1404"/>
                      <w:rPr>
                        <w:rFonts w:ascii="Courier New"/>
                        <w:sz w:val="18"/>
                      </w:rPr>
                    </w:pPr>
                    <w:r>
                      <w:rPr>
                        <w:rFonts w:ascii="Courier New"/>
                        <w:sz w:val="18"/>
                      </w:rPr>
                      <w:t>EXPIRATION DATE/TIME: (Bar code)Exp date: Apr 20,</w:t>
                    </w:r>
                    <w:r>
                      <w:rPr>
                        <w:rFonts w:ascii="Courier New"/>
                        <w:spacing w:val="-8"/>
                        <w:sz w:val="18"/>
                      </w:rPr>
                      <w:t xml:space="preserve"> </w:t>
                    </w:r>
                    <w:r>
                      <w:rPr>
                        <w:rFonts w:ascii="Courier New"/>
                        <w:sz w:val="18"/>
                      </w:rPr>
                      <w:t>2001</w:t>
                    </w:r>
                    <w:r>
                      <w:rPr>
                        <w:rFonts w:ascii="Courier New"/>
                        <w:spacing w:val="-1"/>
                        <w:sz w:val="18"/>
                      </w:rPr>
                      <w:t xml:space="preserve"> </w:t>
                    </w:r>
                    <w:r>
                      <w:rPr>
                        <w:rFonts w:ascii="Courier New"/>
                        <w:sz w:val="18"/>
                      </w:rPr>
                      <w:t>23:59</w:t>
                    </w:r>
                    <w:r>
                      <w:rPr>
                        <w:rFonts w:ascii="Courier New"/>
                        <w:sz w:val="18"/>
                      </w:rPr>
                      <w:tab/>
                      <w:t>(APR 20,</w:t>
                    </w:r>
                    <w:r>
                      <w:rPr>
                        <w:rFonts w:ascii="Courier New"/>
                        <w:spacing w:val="-17"/>
                        <w:sz w:val="18"/>
                      </w:rPr>
                      <w:t xml:space="preserve"> </w:t>
                    </w:r>
                    <w:r>
                      <w:rPr>
                        <w:rFonts w:ascii="Courier New"/>
                        <w:sz w:val="18"/>
                      </w:rPr>
                      <w:t>2001@23:59) UNIT</w:t>
                    </w:r>
                    <w:r>
                      <w:rPr>
                        <w:rFonts w:ascii="Courier New"/>
                        <w:spacing w:val="-1"/>
                        <w:sz w:val="18"/>
                      </w:rPr>
                      <w:t xml:space="preserve"> </w:t>
                    </w:r>
                    <w:r>
                      <w:rPr>
                        <w:rFonts w:ascii="Courier New"/>
                        <w:sz w:val="18"/>
                      </w:rPr>
                      <w:t>ID:</w:t>
                    </w:r>
                  </w:p>
                  <w:p w14:paraId="369BD070" w14:textId="77777777" w:rsidR="002A61CF" w:rsidRDefault="00BB0BF7">
                    <w:pPr>
                      <w:spacing w:line="198" w:lineRule="exact"/>
                      <w:ind w:left="208"/>
                      <w:rPr>
                        <w:rFonts w:ascii="Courier New"/>
                        <w:sz w:val="18"/>
                      </w:rPr>
                    </w:pPr>
                    <w:r>
                      <w:rPr>
                        <w:rFonts w:ascii="Courier New"/>
                        <w:sz w:val="18"/>
                      </w:rPr>
                      <w:t>RED BLOOD CELLS|AS-5/450mL/ref Source: ARC Invoice: EXAMPLE1</w:t>
                    </w:r>
                  </w:p>
                  <w:p w14:paraId="12981947" w14:textId="77777777" w:rsidR="002A61CF" w:rsidRDefault="00BB0BF7">
                    <w:pPr>
                      <w:tabs>
                        <w:tab w:val="left" w:pos="1180"/>
                        <w:tab w:val="left" w:pos="2908"/>
                        <w:tab w:val="left" w:pos="3232"/>
                        <w:tab w:val="left" w:pos="3772"/>
                        <w:tab w:val="left" w:pos="3880"/>
                      </w:tabs>
                      <w:spacing w:line="225" w:lineRule="auto"/>
                      <w:ind w:left="208" w:right="1151"/>
                      <w:rPr>
                        <w:rFonts w:ascii="Courier New"/>
                        <w:sz w:val="18"/>
                      </w:rPr>
                    </w:pPr>
                    <w:r>
                      <w:rPr>
                        <w:rFonts w:ascii="Courier New"/>
                        <w:sz w:val="18"/>
                      </w:rPr>
                      <w:t>Review:</w:t>
                    </w:r>
                    <w:r>
                      <w:rPr>
                        <w:rFonts w:ascii="Courier New"/>
                        <w:sz w:val="18"/>
                      </w:rPr>
                      <w:tab/>
                      <w:t>Unit</w:t>
                    </w:r>
                    <w:r>
                      <w:rPr>
                        <w:rFonts w:ascii="Courier New"/>
                        <w:sz w:val="18"/>
                      </w:rPr>
                      <w:tab/>
                      <w:t>ABO/Rh</w:t>
                    </w:r>
                    <w:r>
                      <w:rPr>
                        <w:rFonts w:ascii="Courier New"/>
                        <w:sz w:val="18"/>
                      </w:rPr>
                      <w:tab/>
                      <w:t xml:space="preserve">Expiration date (*=Expired or expires </w:t>
                    </w:r>
                    <w:r>
                      <w:rPr>
                        <w:rFonts w:ascii="Courier New"/>
                        <w:spacing w:val="-3"/>
                        <w:sz w:val="18"/>
                      </w:rPr>
                      <w:t xml:space="preserve">today) </w:t>
                    </w:r>
                    <w:r>
                      <w:rPr>
                        <w:rFonts w:ascii="Courier New"/>
                        <w:sz w:val="18"/>
                      </w:rPr>
                      <w:t>1)</w:t>
                    </w:r>
                    <w:r>
                      <w:rPr>
                        <w:rFonts w:ascii="Courier New"/>
                        <w:sz w:val="18"/>
                      </w:rPr>
                      <w:tab/>
                      <w:t>W001399000168</w:t>
                    </w:r>
                    <w:r>
                      <w:rPr>
                        <w:rFonts w:ascii="Courier New"/>
                        <w:sz w:val="18"/>
                      </w:rPr>
                      <w:tab/>
                      <w:t>A</w:t>
                    </w:r>
                    <w:r>
                      <w:rPr>
                        <w:rFonts w:ascii="Courier New"/>
                        <w:sz w:val="18"/>
                      </w:rPr>
                      <w:tab/>
                      <w:t>NEG</w:t>
                    </w:r>
                    <w:r>
                      <w:rPr>
                        <w:rFonts w:ascii="Courier New"/>
                        <w:sz w:val="18"/>
                      </w:rPr>
                      <w:tab/>
                    </w:r>
                    <w:r>
                      <w:rPr>
                        <w:rFonts w:ascii="Courier New"/>
                        <w:sz w:val="18"/>
                      </w:rPr>
                      <w:tab/>
                      <w:t>Apr 20, 2001</w:t>
                    </w:r>
                    <w:r>
                      <w:rPr>
                        <w:rFonts w:ascii="Courier New"/>
                        <w:spacing w:val="-4"/>
                        <w:sz w:val="18"/>
                      </w:rPr>
                      <w:t xml:space="preserve"> </w:t>
                    </w:r>
                    <w:r>
                      <w:rPr>
                        <w:rFonts w:ascii="Courier New"/>
                        <w:sz w:val="18"/>
                      </w:rPr>
                      <w:t>23:59</w:t>
                    </w:r>
                  </w:p>
                  <w:p w14:paraId="700E824C" w14:textId="77777777" w:rsidR="002A61CF" w:rsidRDefault="002A61CF">
                    <w:pPr>
                      <w:rPr>
                        <w:rFonts w:ascii="Courier New"/>
                        <w:sz w:val="16"/>
                      </w:rPr>
                    </w:pPr>
                  </w:p>
                  <w:p w14:paraId="77A97EB7" w14:textId="77777777" w:rsidR="002A61CF" w:rsidRDefault="00BB0BF7">
                    <w:pPr>
                      <w:tabs>
                        <w:tab w:val="left" w:pos="2044"/>
                      </w:tabs>
                      <w:spacing w:before="1"/>
                      <w:ind w:left="208"/>
                      <w:rPr>
                        <w:rFonts w:ascii="Courier New"/>
                        <w:sz w:val="18"/>
                      </w:rPr>
                    </w:pPr>
                    <w:r>
                      <w:rPr>
                        <w:rFonts w:ascii="Courier New"/>
                        <w:sz w:val="18"/>
                      </w:rPr>
                      <w:t>All OK</w:t>
                    </w:r>
                    <w:r>
                      <w:rPr>
                        <w:rFonts w:ascii="Courier New"/>
                        <w:spacing w:val="-3"/>
                        <w:sz w:val="18"/>
                      </w:rPr>
                      <w:t xml:space="preserve"> </w:t>
                    </w:r>
                    <w:r>
                      <w:rPr>
                        <w:rFonts w:ascii="Courier New"/>
                        <w:sz w:val="18"/>
                      </w:rPr>
                      <w:t>?</w:t>
                    </w:r>
                    <w:r>
                      <w:rPr>
                        <w:rFonts w:ascii="Courier New"/>
                        <w:spacing w:val="-1"/>
                        <w:sz w:val="18"/>
                      </w:rPr>
                      <w:t xml:space="preserve"> </w:t>
                    </w:r>
                    <w:r>
                      <w:rPr>
                        <w:rFonts w:ascii="Courier New"/>
                        <w:sz w:val="18"/>
                      </w:rPr>
                      <w:t>YES//</w:t>
                    </w:r>
                    <w:r>
                      <w:rPr>
                        <w:rFonts w:ascii="Courier New"/>
                        <w:sz w:val="18"/>
                      </w:rPr>
                      <w:tab/>
                      <w:t>(YES)</w:t>
                    </w:r>
                  </w:p>
                  <w:p w14:paraId="3C6F1BE8" w14:textId="77777777" w:rsidR="002A61CF" w:rsidRDefault="002A61CF">
                    <w:pPr>
                      <w:spacing w:before="7"/>
                      <w:rPr>
                        <w:rFonts w:ascii="Courier New"/>
                        <w:sz w:val="16"/>
                      </w:rPr>
                    </w:pPr>
                  </w:p>
                  <w:p w14:paraId="0D8E5CA4" w14:textId="77777777" w:rsidR="002A61CF" w:rsidRDefault="00BB0BF7">
                    <w:pPr>
                      <w:spacing w:line="225" w:lineRule="auto"/>
                      <w:ind w:left="208" w:right="6856"/>
                      <w:rPr>
                        <w:rFonts w:ascii="Courier New"/>
                        <w:sz w:val="18"/>
                      </w:rPr>
                    </w:pPr>
                    <w:r>
                      <w:rPr>
                        <w:rFonts w:ascii="Courier New"/>
                        <w:sz w:val="18"/>
                      </w:rPr>
                      <w:t>Invoice number: EXAMPLE1 Select BLOOD COMPONENT:</w:t>
                    </w:r>
                  </w:p>
                </w:txbxContent>
              </v:textbox>
            </v:shape>
            <w10:wrap type="topAndBottom" anchorx="page"/>
          </v:group>
        </w:pict>
      </w:r>
    </w:p>
    <w:p w14:paraId="73FF2871" w14:textId="77777777" w:rsidR="002A61CF" w:rsidRDefault="002A61CF">
      <w:pPr>
        <w:rPr>
          <w:rFonts w:ascii="Times New Roman"/>
          <w:sz w:val="23"/>
        </w:rPr>
        <w:sectPr w:rsidR="002A61CF">
          <w:footerReference w:type="default" r:id="rId36"/>
          <w:pgSz w:w="12240" w:h="15840"/>
          <w:pgMar w:top="1360" w:right="980" w:bottom="940" w:left="1040" w:header="0" w:footer="746" w:gutter="0"/>
          <w:cols w:space="720"/>
        </w:sectPr>
      </w:pPr>
    </w:p>
    <w:p w14:paraId="1EBF5DEE" w14:textId="77777777" w:rsidR="002A61CF" w:rsidRDefault="002A61CF">
      <w:pPr>
        <w:pStyle w:val="BodyText"/>
        <w:spacing w:before="0"/>
        <w:ind w:left="0"/>
        <w:rPr>
          <w:rFonts w:ascii="Times New Roman"/>
          <w:sz w:val="20"/>
        </w:rPr>
      </w:pPr>
    </w:p>
    <w:p w14:paraId="2E833613" w14:textId="77777777" w:rsidR="002A61CF" w:rsidRDefault="00BB0BF7">
      <w:pPr>
        <w:pStyle w:val="Heading3"/>
        <w:tabs>
          <w:tab w:val="left" w:pos="1119"/>
        </w:tabs>
        <w:spacing w:before="216"/>
      </w:pPr>
      <w:bookmarkStart w:id="27" w:name="DN_Disposition_–_Not_Transfused_[LRBLIDN"/>
      <w:bookmarkStart w:id="28" w:name="_bookmark12"/>
      <w:bookmarkEnd w:id="27"/>
      <w:bookmarkEnd w:id="28"/>
      <w:r>
        <w:t>DN</w:t>
      </w:r>
      <w:r>
        <w:tab/>
        <w:t>Disposition – Not Transfused</w:t>
      </w:r>
      <w:r>
        <w:rPr>
          <w:spacing w:val="-7"/>
        </w:rPr>
        <w:t xml:space="preserve"> </w:t>
      </w:r>
      <w:r>
        <w:t>[LRBLIDN]</w:t>
      </w:r>
    </w:p>
    <w:p w14:paraId="7ABE3CBB" w14:textId="77777777" w:rsidR="002A61CF" w:rsidRDefault="002A61CF">
      <w:pPr>
        <w:pStyle w:val="BodyText"/>
        <w:spacing w:before="8"/>
        <w:ind w:left="0"/>
        <w:rPr>
          <w:rFonts w:ascii="Times New Roman"/>
          <w:b/>
          <w:sz w:val="27"/>
        </w:rPr>
      </w:pPr>
    </w:p>
    <w:p w14:paraId="6F2CDD39" w14:textId="77777777" w:rsidR="002A61CF" w:rsidRDefault="00BB0BF7">
      <w:pPr>
        <w:spacing w:line="244" w:lineRule="auto"/>
        <w:ind w:left="400" w:right="555"/>
        <w:rPr>
          <w:rFonts w:ascii="Times New Roman" w:hAnsi="Times New Roman"/>
        </w:rPr>
      </w:pPr>
      <w:r>
        <w:rPr>
          <w:rFonts w:ascii="Times New Roman" w:hAnsi="Times New Roman"/>
        </w:rPr>
        <w:t>The option Disposition –not transfused [LRBLIDN] is modified to accept barcode data input from an ISBT 128 Unit ID barcode. The ability to accept barcode data input from a Codabar Unit ID barcode as well as manual data entry remains unchanged. Changes in the logic used to create divided units from an ISBT 128 product type are included in this patch.</w:t>
      </w:r>
    </w:p>
    <w:p w14:paraId="272FC753" w14:textId="77777777" w:rsidR="002A61CF" w:rsidRDefault="002A61CF">
      <w:pPr>
        <w:pStyle w:val="BodyText"/>
        <w:spacing w:before="0"/>
        <w:ind w:left="0"/>
        <w:rPr>
          <w:rFonts w:ascii="Times New Roman"/>
          <w:sz w:val="24"/>
        </w:rPr>
      </w:pPr>
    </w:p>
    <w:p w14:paraId="6EFE791E" w14:textId="77777777" w:rsidR="002A61CF" w:rsidRDefault="002A61CF">
      <w:pPr>
        <w:pStyle w:val="BodyText"/>
        <w:spacing w:before="11"/>
        <w:ind w:left="0"/>
        <w:rPr>
          <w:rFonts w:ascii="Times New Roman"/>
          <w:sz w:val="21"/>
        </w:rPr>
      </w:pPr>
    </w:p>
    <w:p w14:paraId="3379560E" w14:textId="77777777" w:rsidR="002A61CF" w:rsidRDefault="00BB0BF7">
      <w:pPr>
        <w:ind w:left="400"/>
        <w:rPr>
          <w:rFonts w:ascii="Times New Roman"/>
          <w:b/>
        </w:rPr>
      </w:pPr>
      <w:r>
        <w:rPr>
          <w:rFonts w:ascii="Times New Roman"/>
          <w:b/>
        </w:rPr>
        <w:t>Highlights of changes observed as a result of installation of patch LR*5.2*267:</w:t>
      </w:r>
    </w:p>
    <w:p w14:paraId="50E72F20" w14:textId="77777777" w:rsidR="002A61CF" w:rsidRDefault="002A61CF">
      <w:pPr>
        <w:pStyle w:val="BodyText"/>
        <w:spacing w:before="7"/>
        <w:ind w:left="0"/>
        <w:rPr>
          <w:rFonts w:ascii="Times New Roman"/>
          <w:b/>
          <w:sz w:val="22"/>
        </w:rPr>
      </w:pPr>
    </w:p>
    <w:p w14:paraId="5007C8DF" w14:textId="77777777" w:rsidR="002A61CF" w:rsidRDefault="00BB0BF7">
      <w:pPr>
        <w:spacing w:line="244" w:lineRule="auto"/>
        <w:ind w:left="400" w:right="479"/>
        <w:rPr>
          <w:rFonts w:ascii="Times New Roman"/>
        </w:rPr>
      </w:pPr>
      <w:r>
        <w:rPr>
          <w:rFonts w:ascii="Times New Roman"/>
        </w:rPr>
        <w:t>Prior to using this option to modify an ISBT 128 product into divided products, sites must create unique entries in the BLOOD PRODUCT File (#66) equal to the number of aliquots to be prepared. The PRODUCT CODE Field (#66,.05) for these new entries must be defined using the first six (6) characters of the parent unit, then appending A0, B0, C0, etc. for characters 7-8 for each divided product created.</w:t>
      </w:r>
    </w:p>
    <w:p w14:paraId="55B20294" w14:textId="77777777" w:rsidR="002A61CF" w:rsidRDefault="002A61CF">
      <w:pPr>
        <w:pStyle w:val="BodyText"/>
        <w:spacing w:before="0"/>
        <w:ind w:left="0"/>
        <w:rPr>
          <w:rFonts w:ascii="Times New Roman"/>
          <w:sz w:val="23"/>
        </w:rPr>
      </w:pPr>
    </w:p>
    <w:p w14:paraId="2919D35D" w14:textId="77777777" w:rsidR="002A61CF" w:rsidRDefault="00BB0BF7">
      <w:pPr>
        <w:ind w:left="400"/>
        <w:rPr>
          <w:rFonts w:ascii="Times New Roman"/>
        </w:rPr>
      </w:pPr>
      <w:r>
        <w:rPr>
          <w:rFonts w:ascii="Times New Roman"/>
        </w:rPr>
        <w:t>The main differences between dividing a Codabar and an ISBT 128 product type are as follows:</w:t>
      </w:r>
    </w:p>
    <w:p w14:paraId="5ECE6A54" w14:textId="77777777" w:rsidR="002A61CF" w:rsidRDefault="002A61CF">
      <w:pPr>
        <w:pStyle w:val="BodyText"/>
        <w:spacing w:before="5"/>
        <w:ind w:left="0"/>
        <w:rPr>
          <w:rFonts w:ascii="Times New Roman"/>
          <w:sz w:val="23"/>
        </w:rPr>
      </w:pPr>
    </w:p>
    <w:p w14:paraId="2FD206A9" w14:textId="77777777" w:rsidR="002A61CF" w:rsidRDefault="00BB0BF7">
      <w:pPr>
        <w:spacing w:before="1" w:line="244" w:lineRule="auto"/>
        <w:ind w:left="400" w:right="479"/>
        <w:rPr>
          <w:rFonts w:ascii="Times New Roman"/>
        </w:rPr>
      </w:pPr>
      <w:r>
        <w:rPr>
          <w:rFonts w:ascii="Times New Roman"/>
          <w:b/>
        </w:rPr>
        <w:t xml:space="preserve">Codabar: </w:t>
      </w:r>
      <w:r>
        <w:rPr>
          <w:rFonts w:ascii="Times New Roman"/>
        </w:rPr>
        <w:t>For each aliquot prepared, the system assigns a Unit ID the same as a parent to which it appends the letters A, B, C etc. to identify the specific aliquot. A single entry in the BLOOD PRODUCT File (#66) defining a Divided Unit is required.</w:t>
      </w:r>
    </w:p>
    <w:p w14:paraId="27565BAF" w14:textId="77777777" w:rsidR="002A61CF" w:rsidRDefault="002A61CF">
      <w:pPr>
        <w:pStyle w:val="BodyText"/>
        <w:spacing w:before="2"/>
        <w:ind w:left="0"/>
        <w:rPr>
          <w:rFonts w:ascii="Times New Roman"/>
          <w:sz w:val="23"/>
        </w:rPr>
      </w:pPr>
    </w:p>
    <w:p w14:paraId="37081DB2" w14:textId="77777777" w:rsidR="002A61CF" w:rsidRDefault="00BB0BF7">
      <w:pPr>
        <w:spacing w:before="1" w:line="244" w:lineRule="auto"/>
        <w:ind w:left="400" w:right="506"/>
        <w:rPr>
          <w:rFonts w:ascii="Times New Roman"/>
        </w:rPr>
      </w:pPr>
      <w:r>
        <w:rPr>
          <w:rFonts w:ascii="Times New Roman"/>
          <w:b/>
        </w:rPr>
        <w:t xml:space="preserve">ISBT 128: </w:t>
      </w:r>
      <w:r>
        <w:rPr>
          <w:rFonts w:ascii="Times New Roman"/>
        </w:rPr>
        <w:t>For each aliquot prepared, the system assigns a Unit ID that is identical to the parent. The system also searches the BLOOD PRODUCT File (#66) for entries in the BLOOD PRODUCT File (#66) that have a PRODUCT CODE Field (#66,.05) defined using the first 6 characters of the parent unit and A0, B0, C0 for characters 7-8 etc. for the total number of aliquots requested.  If inadequate entries exist  in the BLOOD PRODUCT File (#66) to process the number of aliquots requested, the system displays a warning</w:t>
      </w:r>
      <w:r>
        <w:rPr>
          <w:rFonts w:ascii="Times New Roman"/>
          <w:spacing w:val="-4"/>
        </w:rPr>
        <w:t xml:space="preserve"> </w:t>
      </w:r>
      <w:r>
        <w:rPr>
          <w:rFonts w:ascii="Times New Roman"/>
        </w:rPr>
        <w:t>message.</w:t>
      </w:r>
    </w:p>
    <w:p w14:paraId="4D67F654" w14:textId="77777777" w:rsidR="002A61CF" w:rsidRDefault="00027422">
      <w:pPr>
        <w:pStyle w:val="BodyText"/>
        <w:spacing w:before="3"/>
        <w:ind w:left="0"/>
        <w:rPr>
          <w:rFonts w:ascii="Times New Roman"/>
          <w:sz w:val="21"/>
        </w:rPr>
      </w:pPr>
      <w:r>
        <w:pict w14:anchorId="5EF2840C">
          <v:group id="_x0000_s2090" style="position:absolute;margin-left:65.65pt;margin-top:14.2pt;width:481.7pt;height:59.9pt;z-index:-15726592;mso-wrap-distance-left:0;mso-wrap-distance-right:0;mso-position-horizontal-relative:page" coordorigin="1313,284" coordsize="9634,1198">
            <v:shape id="_x0000_s2092" style="position:absolute;left:1312;top:284;width:9634;height:1198" coordorigin="1313,284" coordsize="9634,1198" o:spt="100" adj="0,,0" path="m1332,721r-19,l1313,985r,458l1332,1443r,-458l1332,721xm10946,303r-19,l10927,284r-9614,l1313,303r,418l1332,721r,-418l10908,303r,418l10946,721r,-418xm10946,1443r,l10946,985r,-264l10908,721r,264l10908,1443r19,l10927,1444r-19,l1313,1444r,19l1332,1463r,19l10908,1482r19,l10946,1482r,l10946,1443xe" fillcolor="black" stroked="f">
              <v:stroke joinstyle="round"/>
              <v:formulas/>
              <v:path arrowok="t" o:connecttype="segments"/>
            </v:shape>
            <v:shape id="_x0000_s2091" type="#_x0000_t202" style="position:absolute;left:1332;top:303;width:9576;height:1140" filled="f" stroked="f">
              <v:textbox inset="0,0,0,0">
                <w:txbxContent>
                  <w:p w14:paraId="61D61D44" w14:textId="77777777" w:rsidR="002A61CF" w:rsidRDefault="00BB0BF7">
                    <w:pPr>
                      <w:spacing w:before="159" w:line="247" w:lineRule="auto"/>
                      <w:ind w:left="108" w:right="578"/>
                      <w:jc w:val="both"/>
                      <w:rPr>
                        <w:rFonts w:ascii="Times New Roman"/>
                      </w:rPr>
                    </w:pPr>
                    <w:r>
                      <w:rPr>
                        <w:rFonts w:ascii="Times New Roman"/>
                      </w:rPr>
                      <w:t>NOTE: When populating the MODIFY TO field (#66.03,.01) for an ISBT 128 product that CAN be processed into divided units, enter the divided component that indicates the Exxxxx</w:t>
                    </w:r>
                    <w:r>
                      <w:rPr>
                        <w:rFonts w:ascii="Times New Roman"/>
                        <w:b/>
                      </w:rPr>
                      <w:t xml:space="preserve">A0 </w:t>
                    </w:r>
                    <w:r>
                      <w:rPr>
                        <w:rFonts w:ascii="Times New Roman"/>
                      </w:rPr>
                      <w:t>product code only. Do NOT enter each possible aliquot product created in this field.</w:t>
                    </w:r>
                  </w:p>
                </w:txbxContent>
              </v:textbox>
            </v:shape>
            <w10:wrap type="topAndBottom" anchorx="page"/>
          </v:group>
        </w:pict>
      </w:r>
    </w:p>
    <w:p w14:paraId="2861C4FE" w14:textId="77777777" w:rsidR="002A61CF" w:rsidRDefault="002A61CF">
      <w:pPr>
        <w:rPr>
          <w:rFonts w:ascii="Times New Roman"/>
          <w:sz w:val="21"/>
        </w:rPr>
        <w:sectPr w:rsidR="002A61CF">
          <w:footerReference w:type="default" r:id="rId37"/>
          <w:pgSz w:w="12240" w:h="15840"/>
          <w:pgMar w:top="1500" w:right="980" w:bottom="940" w:left="1040" w:header="0" w:footer="746" w:gutter="0"/>
          <w:cols w:space="720"/>
        </w:sectPr>
      </w:pPr>
    </w:p>
    <w:p w14:paraId="49CEFAE5" w14:textId="77777777" w:rsidR="002A61CF" w:rsidRDefault="00BB0BF7">
      <w:pPr>
        <w:spacing w:before="81" w:line="244" w:lineRule="auto"/>
        <w:ind w:left="400" w:right="471"/>
        <w:rPr>
          <w:rFonts w:ascii="Times New Roman"/>
        </w:rPr>
      </w:pPr>
      <w:r>
        <w:rPr>
          <w:rFonts w:ascii="Times New Roman"/>
        </w:rPr>
        <w:lastRenderedPageBreak/>
        <w:t>The following table illustrates the main differences between dividing a Codabar and an ISBT 128 product type.</w:t>
      </w:r>
    </w:p>
    <w:p w14:paraId="247C0CFE" w14:textId="77777777" w:rsidR="002A61CF" w:rsidRDefault="002A61CF">
      <w:pPr>
        <w:pStyle w:val="BodyText"/>
        <w:spacing w:before="1"/>
        <w:ind w:left="0"/>
        <w:rPr>
          <w:rFonts w:ascii="Times New Roman"/>
          <w:sz w:val="23"/>
        </w:rPr>
      </w:pPr>
    </w:p>
    <w:p w14:paraId="460B3208" w14:textId="77777777" w:rsidR="002A61CF" w:rsidRDefault="00BB0BF7">
      <w:pPr>
        <w:pStyle w:val="Heading4"/>
        <w:spacing w:before="1" w:line="244" w:lineRule="auto"/>
      </w:pPr>
      <w:r>
        <w:t>Example: Expected outcomes of dividing blood components using Disposition –not transfused [LRBLIDN].</w:t>
      </w:r>
    </w:p>
    <w:p w14:paraId="368B3ADE" w14:textId="77777777" w:rsidR="002A61CF" w:rsidRDefault="002A61CF">
      <w:pPr>
        <w:pStyle w:val="BodyText"/>
        <w:spacing w:before="0"/>
        <w:ind w:left="0"/>
        <w:rPr>
          <w:rFonts w:ascii="Times New Roman"/>
          <w:b/>
          <w:sz w:val="20"/>
        </w:rPr>
      </w:pPr>
    </w:p>
    <w:p w14:paraId="165E27F3" w14:textId="77777777" w:rsidR="002A61CF" w:rsidRDefault="002A61CF">
      <w:pPr>
        <w:pStyle w:val="BodyText"/>
        <w:spacing w:before="8" w:after="1"/>
        <w:ind w:left="0"/>
        <w:rPr>
          <w:rFonts w:ascii="Times New Roman"/>
          <w:b/>
          <w:sz w:val="24"/>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800"/>
        <w:gridCol w:w="1800"/>
        <w:gridCol w:w="2431"/>
        <w:gridCol w:w="1889"/>
      </w:tblGrid>
      <w:tr w:rsidR="002A61CF" w14:paraId="3CAB96A0" w14:textId="77777777">
        <w:trPr>
          <w:trHeight w:val="517"/>
        </w:trPr>
        <w:tc>
          <w:tcPr>
            <w:tcW w:w="1188" w:type="dxa"/>
            <w:shd w:val="clear" w:color="auto" w:fill="F2F2F2"/>
          </w:tcPr>
          <w:p w14:paraId="352F4BD3" w14:textId="77777777" w:rsidR="002A61CF" w:rsidRDefault="00BB0BF7">
            <w:pPr>
              <w:pStyle w:val="TableParagraph"/>
              <w:spacing w:before="3" w:line="260" w:lineRule="exact"/>
              <w:ind w:right="293"/>
              <w:rPr>
                <w:b/>
              </w:rPr>
            </w:pPr>
            <w:r>
              <w:rPr>
                <w:b/>
              </w:rPr>
              <w:t>Product Type</w:t>
            </w:r>
          </w:p>
        </w:tc>
        <w:tc>
          <w:tcPr>
            <w:tcW w:w="1800" w:type="dxa"/>
            <w:shd w:val="clear" w:color="auto" w:fill="F2F2F2"/>
          </w:tcPr>
          <w:p w14:paraId="727CC07B" w14:textId="77777777" w:rsidR="002A61CF" w:rsidRDefault="00BB0BF7">
            <w:pPr>
              <w:pStyle w:val="TableParagraph"/>
              <w:spacing w:before="5" w:line="240" w:lineRule="auto"/>
              <w:rPr>
                <w:b/>
              </w:rPr>
            </w:pPr>
            <w:r>
              <w:rPr>
                <w:b/>
              </w:rPr>
              <w:t>Parent Unit ID</w:t>
            </w:r>
          </w:p>
        </w:tc>
        <w:tc>
          <w:tcPr>
            <w:tcW w:w="1800" w:type="dxa"/>
            <w:shd w:val="clear" w:color="auto" w:fill="F2F2F2"/>
          </w:tcPr>
          <w:p w14:paraId="36F11EED" w14:textId="77777777" w:rsidR="002A61CF" w:rsidRDefault="00BB0BF7">
            <w:pPr>
              <w:pStyle w:val="TableParagraph"/>
              <w:spacing w:before="5" w:line="240" w:lineRule="auto"/>
              <w:rPr>
                <w:b/>
              </w:rPr>
            </w:pPr>
            <w:r>
              <w:rPr>
                <w:b/>
              </w:rPr>
              <w:t>Divided Unit ID</w:t>
            </w:r>
          </w:p>
        </w:tc>
        <w:tc>
          <w:tcPr>
            <w:tcW w:w="2431" w:type="dxa"/>
            <w:shd w:val="clear" w:color="auto" w:fill="F2F2F2"/>
          </w:tcPr>
          <w:p w14:paraId="5B3C47D5" w14:textId="77777777" w:rsidR="002A61CF" w:rsidRDefault="00BB0BF7">
            <w:pPr>
              <w:pStyle w:val="TableParagraph"/>
              <w:spacing w:before="5" w:line="240" w:lineRule="auto"/>
              <w:rPr>
                <w:b/>
              </w:rPr>
            </w:pPr>
            <w:r>
              <w:rPr>
                <w:b/>
              </w:rPr>
              <w:t>Component Name</w:t>
            </w:r>
          </w:p>
        </w:tc>
        <w:tc>
          <w:tcPr>
            <w:tcW w:w="1889" w:type="dxa"/>
            <w:shd w:val="clear" w:color="auto" w:fill="F2F2F2"/>
          </w:tcPr>
          <w:p w14:paraId="329C9923" w14:textId="77777777" w:rsidR="002A61CF" w:rsidRDefault="00BB0BF7">
            <w:pPr>
              <w:pStyle w:val="TableParagraph"/>
              <w:spacing w:before="5" w:line="240" w:lineRule="auto"/>
              <w:rPr>
                <w:b/>
              </w:rPr>
            </w:pPr>
            <w:r>
              <w:rPr>
                <w:b/>
              </w:rPr>
              <w:t>Product Code</w:t>
            </w:r>
          </w:p>
        </w:tc>
      </w:tr>
      <w:tr w:rsidR="002A61CF" w14:paraId="1AD78996" w14:textId="77777777">
        <w:trPr>
          <w:trHeight w:val="512"/>
        </w:trPr>
        <w:tc>
          <w:tcPr>
            <w:tcW w:w="1188" w:type="dxa"/>
          </w:tcPr>
          <w:p w14:paraId="1DBE59D5" w14:textId="77777777" w:rsidR="002A61CF" w:rsidRDefault="00BB0BF7">
            <w:pPr>
              <w:pStyle w:val="TableParagraph"/>
              <w:spacing w:line="249" w:lineRule="exact"/>
            </w:pPr>
            <w:r>
              <w:t>Codabar</w:t>
            </w:r>
          </w:p>
        </w:tc>
        <w:tc>
          <w:tcPr>
            <w:tcW w:w="1800" w:type="dxa"/>
          </w:tcPr>
          <w:p w14:paraId="2A8914D3" w14:textId="77777777" w:rsidR="002A61CF" w:rsidRDefault="00BB0BF7">
            <w:pPr>
              <w:pStyle w:val="TableParagraph"/>
              <w:spacing w:line="249" w:lineRule="exact"/>
              <w:ind w:left="105"/>
            </w:pPr>
            <w:r>
              <w:t>04FK54321</w:t>
            </w:r>
          </w:p>
        </w:tc>
        <w:tc>
          <w:tcPr>
            <w:tcW w:w="1800" w:type="dxa"/>
          </w:tcPr>
          <w:p w14:paraId="67F0B153" w14:textId="77777777" w:rsidR="002A61CF" w:rsidRDefault="002A61CF">
            <w:pPr>
              <w:pStyle w:val="TableParagraph"/>
              <w:spacing w:line="240" w:lineRule="auto"/>
              <w:ind w:left="0"/>
              <w:rPr>
                <w:sz w:val="20"/>
              </w:rPr>
            </w:pPr>
          </w:p>
        </w:tc>
        <w:tc>
          <w:tcPr>
            <w:tcW w:w="2431" w:type="dxa"/>
          </w:tcPr>
          <w:p w14:paraId="17CFB2B8" w14:textId="77777777" w:rsidR="002A61CF" w:rsidRDefault="00BB0BF7">
            <w:pPr>
              <w:pStyle w:val="TableParagraph"/>
              <w:spacing w:line="249" w:lineRule="exact"/>
              <w:ind w:left="103"/>
            </w:pPr>
            <w:r>
              <w:t>AS-1 RED BLOOD</w:t>
            </w:r>
          </w:p>
          <w:p w14:paraId="1607F019" w14:textId="77777777" w:rsidR="002A61CF" w:rsidRDefault="00BB0BF7">
            <w:pPr>
              <w:pStyle w:val="TableParagraph"/>
              <w:spacing w:before="6" w:line="238" w:lineRule="exact"/>
            </w:pPr>
            <w:r>
              <w:t>CELLS</w:t>
            </w:r>
          </w:p>
        </w:tc>
        <w:tc>
          <w:tcPr>
            <w:tcW w:w="1889" w:type="dxa"/>
          </w:tcPr>
          <w:p w14:paraId="4992ABD9" w14:textId="77777777" w:rsidR="002A61CF" w:rsidRDefault="00BB0BF7">
            <w:pPr>
              <w:pStyle w:val="TableParagraph"/>
              <w:spacing w:line="249" w:lineRule="exact"/>
              <w:ind w:left="108"/>
            </w:pPr>
            <w:r>
              <w:t>04210</w:t>
            </w:r>
          </w:p>
        </w:tc>
      </w:tr>
      <w:tr w:rsidR="002A61CF" w14:paraId="4818A773" w14:textId="77777777">
        <w:trPr>
          <w:trHeight w:val="517"/>
        </w:trPr>
        <w:tc>
          <w:tcPr>
            <w:tcW w:w="1188" w:type="dxa"/>
          </w:tcPr>
          <w:p w14:paraId="59C60C98" w14:textId="77777777" w:rsidR="002A61CF" w:rsidRDefault="002A61CF">
            <w:pPr>
              <w:pStyle w:val="TableParagraph"/>
              <w:spacing w:line="240" w:lineRule="auto"/>
              <w:ind w:left="0"/>
              <w:rPr>
                <w:sz w:val="20"/>
              </w:rPr>
            </w:pPr>
          </w:p>
        </w:tc>
        <w:tc>
          <w:tcPr>
            <w:tcW w:w="1800" w:type="dxa"/>
          </w:tcPr>
          <w:p w14:paraId="1DDDF98A" w14:textId="77777777" w:rsidR="002A61CF" w:rsidRDefault="002A61CF">
            <w:pPr>
              <w:pStyle w:val="TableParagraph"/>
              <w:spacing w:line="240" w:lineRule="auto"/>
              <w:ind w:left="0"/>
              <w:rPr>
                <w:sz w:val="20"/>
              </w:rPr>
            </w:pPr>
          </w:p>
        </w:tc>
        <w:tc>
          <w:tcPr>
            <w:tcW w:w="1800" w:type="dxa"/>
          </w:tcPr>
          <w:p w14:paraId="67BAE033" w14:textId="77777777" w:rsidR="002A61CF" w:rsidRDefault="00BB0BF7">
            <w:pPr>
              <w:pStyle w:val="TableParagraph"/>
              <w:spacing w:before="1" w:line="240" w:lineRule="auto"/>
            </w:pPr>
            <w:r>
              <w:t>04FK54321A</w:t>
            </w:r>
          </w:p>
        </w:tc>
        <w:tc>
          <w:tcPr>
            <w:tcW w:w="2431" w:type="dxa"/>
          </w:tcPr>
          <w:p w14:paraId="0737DFCB" w14:textId="77777777" w:rsidR="002A61CF" w:rsidRDefault="00BB0BF7">
            <w:pPr>
              <w:pStyle w:val="TableParagraph"/>
              <w:spacing w:before="1" w:line="240" w:lineRule="auto"/>
              <w:ind w:left="104"/>
            </w:pPr>
            <w:r>
              <w:t>AS-1 DIVIDED RED</w:t>
            </w:r>
          </w:p>
          <w:p w14:paraId="05912B5E" w14:textId="77777777" w:rsidR="002A61CF" w:rsidRDefault="00BB0BF7">
            <w:pPr>
              <w:pStyle w:val="TableParagraph"/>
              <w:spacing w:before="6" w:line="238" w:lineRule="exact"/>
            </w:pPr>
            <w:r>
              <w:t>BLOOD CELLS</w:t>
            </w:r>
          </w:p>
        </w:tc>
        <w:tc>
          <w:tcPr>
            <w:tcW w:w="1889" w:type="dxa"/>
          </w:tcPr>
          <w:p w14:paraId="2D39669A" w14:textId="77777777" w:rsidR="002A61CF" w:rsidRDefault="00BB0BF7">
            <w:pPr>
              <w:pStyle w:val="TableParagraph"/>
              <w:spacing w:before="1" w:line="240" w:lineRule="auto"/>
              <w:ind w:left="108"/>
            </w:pPr>
            <w:r>
              <w:t>Product Code is</w:t>
            </w:r>
          </w:p>
          <w:p w14:paraId="0E21F74B" w14:textId="77777777" w:rsidR="002A61CF" w:rsidRDefault="00BB0BF7">
            <w:pPr>
              <w:pStyle w:val="TableParagraph"/>
              <w:spacing w:before="6" w:line="238" w:lineRule="exact"/>
              <w:ind w:left="108"/>
            </w:pPr>
            <w:r>
              <w:t>optional</w:t>
            </w:r>
          </w:p>
        </w:tc>
      </w:tr>
      <w:tr w:rsidR="002A61CF" w14:paraId="4AAD51C7" w14:textId="77777777">
        <w:trPr>
          <w:trHeight w:val="517"/>
        </w:trPr>
        <w:tc>
          <w:tcPr>
            <w:tcW w:w="1188" w:type="dxa"/>
          </w:tcPr>
          <w:p w14:paraId="74DCD13F" w14:textId="77777777" w:rsidR="002A61CF" w:rsidRDefault="002A61CF">
            <w:pPr>
              <w:pStyle w:val="TableParagraph"/>
              <w:spacing w:line="240" w:lineRule="auto"/>
              <w:ind w:left="0"/>
              <w:rPr>
                <w:sz w:val="20"/>
              </w:rPr>
            </w:pPr>
          </w:p>
        </w:tc>
        <w:tc>
          <w:tcPr>
            <w:tcW w:w="1800" w:type="dxa"/>
          </w:tcPr>
          <w:p w14:paraId="5654625C" w14:textId="77777777" w:rsidR="002A61CF" w:rsidRDefault="002A61CF">
            <w:pPr>
              <w:pStyle w:val="TableParagraph"/>
              <w:spacing w:line="240" w:lineRule="auto"/>
              <w:ind w:left="0"/>
              <w:rPr>
                <w:sz w:val="20"/>
              </w:rPr>
            </w:pPr>
          </w:p>
        </w:tc>
        <w:tc>
          <w:tcPr>
            <w:tcW w:w="1800" w:type="dxa"/>
          </w:tcPr>
          <w:p w14:paraId="7E4E42A7" w14:textId="77777777" w:rsidR="002A61CF" w:rsidRDefault="00BB0BF7">
            <w:pPr>
              <w:pStyle w:val="TableParagraph"/>
              <w:spacing w:before="1" w:line="240" w:lineRule="auto"/>
            </w:pPr>
            <w:r>
              <w:t>04FK54321B</w:t>
            </w:r>
          </w:p>
        </w:tc>
        <w:tc>
          <w:tcPr>
            <w:tcW w:w="2431" w:type="dxa"/>
          </w:tcPr>
          <w:p w14:paraId="1B5FFBB4" w14:textId="77777777" w:rsidR="002A61CF" w:rsidRDefault="00BB0BF7">
            <w:pPr>
              <w:pStyle w:val="TableParagraph"/>
              <w:spacing w:before="1" w:line="240" w:lineRule="auto"/>
              <w:ind w:left="104"/>
            </w:pPr>
            <w:r>
              <w:t>AS-1 DIVIDED RED</w:t>
            </w:r>
          </w:p>
          <w:p w14:paraId="4C47E5C2" w14:textId="77777777" w:rsidR="002A61CF" w:rsidRDefault="00BB0BF7">
            <w:pPr>
              <w:pStyle w:val="TableParagraph"/>
              <w:spacing w:before="6" w:line="238" w:lineRule="exact"/>
            </w:pPr>
            <w:r>
              <w:t>BLOOD CELLS</w:t>
            </w:r>
          </w:p>
        </w:tc>
        <w:tc>
          <w:tcPr>
            <w:tcW w:w="1889" w:type="dxa"/>
          </w:tcPr>
          <w:p w14:paraId="7D46143F" w14:textId="77777777" w:rsidR="002A61CF" w:rsidRDefault="00BB0BF7">
            <w:pPr>
              <w:pStyle w:val="TableParagraph"/>
              <w:spacing w:before="1" w:line="240" w:lineRule="auto"/>
              <w:ind w:left="108"/>
            </w:pPr>
            <w:r>
              <w:t>Product Code is</w:t>
            </w:r>
          </w:p>
          <w:p w14:paraId="0483ADC0" w14:textId="77777777" w:rsidR="002A61CF" w:rsidRDefault="00BB0BF7">
            <w:pPr>
              <w:pStyle w:val="TableParagraph"/>
              <w:spacing w:before="6" w:line="238" w:lineRule="exact"/>
              <w:ind w:left="108"/>
            </w:pPr>
            <w:r>
              <w:t>optional</w:t>
            </w:r>
          </w:p>
        </w:tc>
      </w:tr>
      <w:tr w:rsidR="002A61CF" w14:paraId="5A80FF30" w14:textId="77777777">
        <w:trPr>
          <w:trHeight w:val="777"/>
        </w:trPr>
        <w:tc>
          <w:tcPr>
            <w:tcW w:w="1188" w:type="dxa"/>
          </w:tcPr>
          <w:p w14:paraId="76270D84" w14:textId="77777777" w:rsidR="002A61CF" w:rsidRDefault="002A61CF">
            <w:pPr>
              <w:pStyle w:val="TableParagraph"/>
              <w:spacing w:line="240" w:lineRule="auto"/>
              <w:ind w:left="0"/>
              <w:rPr>
                <w:sz w:val="20"/>
              </w:rPr>
            </w:pPr>
          </w:p>
        </w:tc>
        <w:tc>
          <w:tcPr>
            <w:tcW w:w="1800" w:type="dxa"/>
          </w:tcPr>
          <w:p w14:paraId="533E7311" w14:textId="77777777" w:rsidR="002A61CF" w:rsidRDefault="002A61CF">
            <w:pPr>
              <w:pStyle w:val="TableParagraph"/>
              <w:spacing w:line="240" w:lineRule="auto"/>
              <w:ind w:left="0"/>
              <w:rPr>
                <w:sz w:val="20"/>
              </w:rPr>
            </w:pPr>
          </w:p>
        </w:tc>
        <w:tc>
          <w:tcPr>
            <w:tcW w:w="1800" w:type="dxa"/>
          </w:tcPr>
          <w:p w14:paraId="1DD14598" w14:textId="77777777" w:rsidR="002A61CF" w:rsidRDefault="00BB0BF7">
            <w:pPr>
              <w:pStyle w:val="TableParagraph"/>
              <w:spacing w:before="1" w:line="240" w:lineRule="auto"/>
            </w:pPr>
            <w:r>
              <w:t>04FK54321C</w:t>
            </w:r>
          </w:p>
        </w:tc>
        <w:tc>
          <w:tcPr>
            <w:tcW w:w="2431" w:type="dxa"/>
          </w:tcPr>
          <w:p w14:paraId="006799B6" w14:textId="77777777" w:rsidR="002A61CF" w:rsidRDefault="00BB0BF7">
            <w:pPr>
              <w:pStyle w:val="TableParagraph"/>
              <w:spacing w:before="1" w:line="244" w:lineRule="auto"/>
              <w:ind w:hanging="4"/>
            </w:pPr>
            <w:r>
              <w:t>AS-1 DIVIDED RED BLOOD CELLS</w:t>
            </w:r>
          </w:p>
        </w:tc>
        <w:tc>
          <w:tcPr>
            <w:tcW w:w="1889" w:type="dxa"/>
          </w:tcPr>
          <w:p w14:paraId="21808527" w14:textId="77777777" w:rsidR="002A61CF" w:rsidRDefault="00BB0BF7">
            <w:pPr>
              <w:pStyle w:val="TableParagraph"/>
              <w:spacing w:before="1" w:line="244" w:lineRule="auto"/>
              <w:ind w:left="108" w:right="345"/>
            </w:pPr>
            <w:r>
              <w:t>Product Code is optional</w:t>
            </w:r>
          </w:p>
        </w:tc>
      </w:tr>
      <w:tr w:rsidR="002A61CF" w14:paraId="32BE437E" w14:textId="77777777">
        <w:trPr>
          <w:trHeight w:val="258"/>
        </w:trPr>
        <w:tc>
          <w:tcPr>
            <w:tcW w:w="1188" w:type="dxa"/>
          </w:tcPr>
          <w:p w14:paraId="21CAAA62" w14:textId="77777777" w:rsidR="002A61CF" w:rsidRDefault="002A61CF">
            <w:pPr>
              <w:pStyle w:val="TableParagraph"/>
              <w:spacing w:line="240" w:lineRule="auto"/>
              <w:ind w:left="0"/>
              <w:rPr>
                <w:sz w:val="18"/>
              </w:rPr>
            </w:pPr>
          </w:p>
        </w:tc>
        <w:tc>
          <w:tcPr>
            <w:tcW w:w="1800" w:type="dxa"/>
          </w:tcPr>
          <w:p w14:paraId="76F73230" w14:textId="77777777" w:rsidR="002A61CF" w:rsidRDefault="002A61CF">
            <w:pPr>
              <w:pStyle w:val="TableParagraph"/>
              <w:spacing w:line="240" w:lineRule="auto"/>
              <w:ind w:left="0"/>
              <w:rPr>
                <w:sz w:val="18"/>
              </w:rPr>
            </w:pPr>
          </w:p>
        </w:tc>
        <w:tc>
          <w:tcPr>
            <w:tcW w:w="1800" w:type="dxa"/>
          </w:tcPr>
          <w:p w14:paraId="044D4B4F" w14:textId="77777777" w:rsidR="002A61CF" w:rsidRDefault="002A61CF">
            <w:pPr>
              <w:pStyle w:val="TableParagraph"/>
              <w:spacing w:line="240" w:lineRule="auto"/>
              <w:ind w:left="0"/>
              <w:rPr>
                <w:sz w:val="18"/>
              </w:rPr>
            </w:pPr>
          </w:p>
        </w:tc>
        <w:tc>
          <w:tcPr>
            <w:tcW w:w="2431" w:type="dxa"/>
          </w:tcPr>
          <w:p w14:paraId="244ED085" w14:textId="77777777" w:rsidR="002A61CF" w:rsidRDefault="002A61CF">
            <w:pPr>
              <w:pStyle w:val="TableParagraph"/>
              <w:spacing w:line="240" w:lineRule="auto"/>
              <w:ind w:left="0"/>
              <w:rPr>
                <w:sz w:val="18"/>
              </w:rPr>
            </w:pPr>
          </w:p>
        </w:tc>
        <w:tc>
          <w:tcPr>
            <w:tcW w:w="1889" w:type="dxa"/>
          </w:tcPr>
          <w:p w14:paraId="7EA24858" w14:textId="77777777" w:rsidR="002A61CF" w:rsidRDefault="002A61CF">
            <w:pPr>
              <w:pStyle w:val="TableParagraph"/>
              <w:spacing w:line="240" w:lineRule="auto"/>
              <w:ind w:left="0"/>
              <w:rPr>
                <w:sz w:val="18"/>
              </w:rPr>
            </w:pPr>
          </w:p>
        </w:tc>
      </w:tr>
      <w:tr w:rsidR="002A61CF" w14:paraId="2B36E6B6" w14:textId="77777777">
        <w:trPr>
          <w:trHeight w:val="258"/>
        </w:trPr>
        <w:tc>
          <w:tcPr>
            <w:tcW w:w="1188" w:type="dxa"/>
          </w:tcPr>
          <w:p w14:paraId="4830056D" w14:textId="77777777" w:rsidR="002A61CF" w:rsidRDefault="00BB0BF7">
            <w:pPr>
              <w:pStyle w:val="TableParagraph"/>
              <w:spacing w:before="1" w:line="238" w:lineRule="exact"/>
            </w:pPr>
            <w:r>
              <w:t>ISBT 128</w:t>
            </w:r>
          </w:p>
        </w:tc>
        <w:tc>
          <w:tcPr>
            <w:tcW w:w="1800" w:type="dxa"/>
          </w:tcPr>
          <w:p w14:paraId="754CF977" w14:textId="77777777" w:rsidR="002A61CF" w:rsidRDefault="00BB0BF7">
            <w:pPr>
              <w:pStyle w:val="TableParagraph"/>
              <w:spacing w:before="1" w:line="238" w:lineRule="exact"/>
              <w:ind w:left="108"/>
            </w:pPr>
            <w:r>
              <w:t>W001312345678</w:t>
            </w:r>
          </w:p>
        </w:tc>
        <w:tc>
          <w:tcPr>
            <w:tcW w:w="1800" w:type="dxa"/>
          </w:tcPr>
          <w:p w14:paraId="250B4663" w14:textId="77777777" w:rsidR="002A61CF" w:rsidRDefault="002A61CF">
            <w:pPr>
              <w:pStyle w:val="TableParagraph"/>
              <w:spacing w:line="240" w:lineRule="auto"/>
              <w:ind w:left="0"/>
              <w:rPr>
                <w:sz w:val="18"/>
              </w:rPr>
            </w:pPr>
          </w:p>
        </w:tc>
        <w:tc>
          <w:tcPr>
            <w:tcW w:w="2431" w:type="dxa"/>
          </w:tcPr>
          <w:p w14:paraId="3C981D0E" w14:textId="77777777" w:rsidR="002A61CF" w:rsidRDefault="00BB0BF7">
            <w:pPr>
              <w:pStyle w:val="TableParagraph"/>
              <w:spacing w:before="1" w:line="238" w:lineRule="exact"/>
              <w:ind w:left="106"/>
            </w:pPr>
            <w:r>
              <w:t>ISBT 128 AS-1 RBC</w:t>
            </w:r>
          </w:p>
        </w:tc>
        <w:tc>
          <w:tcPr>
            <w:tcW w:w="1889" w:type="dxa"/>
          </w:tcPr>
          <w:p w14:paraId="329F7ACD" w14:textId="77777777" w:rsidR="002A61CF" w:rsidRDefault="00BB0BF7">
            <w:pPr>
              <w:pStyle w:val="TableParagraph"/>
              <w:spacing w:before="1" w:line="238" w:lineRule="exact"/>
              <w:ind w:left="109"/>
            </w:pPr>
            <w:r>
              <w:t>E0291000</w:t>
            </w:r>
          </w:p>
        </w:tc>
      </w:tr>
      <w:tr w:rsidR="002A61CF" w14:paraId="56A7AE8B" w14:textId="77777777">
        <w:trPr>
          <w:trHeight w:val="517"/>
        </w:trPr>
        <w:tc>
          <w:tcPr>
            <w:tcW w:w="1188" w:type="dxa"/>
          </w:tcPr>
          <w:p w14:paraId="743D9E98" w14:textId="77777777" w:rsidR="002A61CF" w:rsidRDefault="002A61CF">
            <w:pPr>
              <w:pStyle w:val="TableParagraph"/>
              <w:spacing w:line="240" w:lineRule="auto"/>
              <w:ind w:left="0"/>
              <w:rPr>
                <w:sz w:val="20"/>
              </w:rPr>
            </w:pPr>
          </w:p>
        </w:tc>
        <w:tc>
          <w:tcPr>
            <w:tcW w:w="1800" w:type="dxa"/>
          </w:tcPr>
          <w:p w14:paraId="7AFA1C2F" w14:textId="77777777" w:rsidR="002A61CF" w:rsidRDefault="002A61CF">
            <w:pPr>
              <w:pStyle w:val="TableParagraph"/>
              <w:spacing w:line="240" w:lineRule="auto"/>
              <w:ind w:left="0"/>
              <w:rPr>
                <w:sz w:val="20"/>
              </w:rPr>
            </w:pPr>
          </w:p>
        </w:tc>
        <w:tc>
          <w:tcPr>
            <w:tcW w:w="1800" w:type="dxa"/>
          </w:tcPr>
          <w:p w14:paraId="681837B9" w14:textId="77777777" w:rsidR="002A61CF" w:rsidRDefault="00BB0BF7">
            <w:pPr>
              <w:pStyle w:val="TableParagraph"/>
              <w:spacing w:before="1" w:line="240" w:lineRule="auto"/>
            </w:pPr>
            <w:r>
              <w:t>W001312345678</w:t>
            </w:r>
          </w:p>
        </w:tc>
        <w:tc>
          <w:tcPr>
            <w:tcW w:w="2431" w:type="dxa"/>
          </w:tcPr>
          <w:p w14:paraId="041EAFC5" w14:textId="77777777" w:rsidR="002A61CF" w:rsidRDefault="00BB0BF7">
            <w:pPr>
              <w:pStyle w:val="TableParagraph"/>
              <w:spacing w:before="1" w:line="240" w:lineRule="auto"/>
              <w:ind w:left="105"/>
            </w:pPr>
            <w:r>
              <w:t>ISBT 128 AS-1 RBC</w:t>
            </w:r>
          </w:p>
          <w:p w14:paraId="2849B9D6" w14:textId="77777777" w:rsidR="002A61CF" w:rsidRDefault="00BB0BF7">
            <w:pPr>
              <w:pStyle w:val="TableParagraph"/>
              <w:spacing w:before="6" w:line="238" w:lineRule="exact"/>
            </w:pPr>
            <w:r>
              <w:t>Split A</w:t>
            </w:r>
          </w:p>
        </w:tc>
        <w:tc>
          <w:tcPr>
            <w:tcW w:w="1889" w:type="dxa"/>
          </w:tcPr>
          <w:p w14:paraId="2F6B1318" w14:textId="77777777" w:rsidR="002A61CF" w:rsidRDefault="00BB0BF7">
            <w:pPr>
              <w:pStyle w:val="TableParagraph"/>
              <w:spacing w:before="1" w:line="240" w:lineRule="auto"/>
              <w:ind w:left="108"/>
            </w:pPr>
            <w:r>
              <w:t>E02910A0</w:t>
            </w:r>
          </w:p>
          <w:p w14:paraId="39C85D15" w14:textId="77777777" w:rsidR="002A61CF" w:rsidRDefault="00BB0BF7">
            <w:pPr>
              <w:pStyle w:val="TableParagraph"/>
              <w:spacing w:before="6" w:line="238" w:lineRule="exact"/>
              <w:ind w:left="108"/>
            </w:pPr>
            <w:r>
              <w:t>(Required)</w:t>
            </w:r>
          </w:p>
        </w:tc>
      </w:tr>
      <w:tr w:rsidR="002A61CF" w14:paraId="51B5C12F" w14:textId="77777777">
        <w:trPr>
          <w:trHeight w:val="517"/>
        </w:trPr>
        <w:tc>
          <w:tcPr>
            <w:tcW w:w="1188" w:type="dxa"/>
          </w:tcPr>
          <w:p w14:paraId="79DFE202" w14:textId="77777777" w:rsidR="002A61CF" w:rsidRDefault="002A61CF">
            <w:pPr>
              <w:pStyle w:val="TableParagraph"/>
              <w:spacing w:line="240" w:lineRule="auto"/>
              <w:ind w:left="0"/>
              <w:rPr>
                <w:sz w:val="20"/>
              </w:rPr>
            </w:pPr>
          </w:p>
        </w:tc>
        <w:tc>
          <w:tcPr>
            <w:tcW w:w="1800" w:type="dxa"/>
          </w:tcPr>
          <w:p w14:paraId="1CEE6CED" w14:textId="77777777" w:rsidR="002A61CF" w:rsidRDefault="002A61CF">
            <w:pPr>
              <w:pStyle w:val="TableParagraph"/>
              <w:spacing w:line="240" w:lineRule="auto"/>
              <w:ind w:left="0"/>
              <w:rPr>
                <w:sz w:val="20"/>
              </w:rPr>
            </w:pPr>
          </w:p>
        </w:tc>
        <w:tc>
          <w:tcPr>
            <w:tcW w:w="1800" w:type="dxa"/>
          </w:tcPr>
          <w:p w14:paraId="01D57FDE" w14:textId="77777777" w:rsidR="002A61CF" w:rsidRDefault="00BB0BF7">
            <w:pPr>
              <w:pStyle w:val="TableParagraph"/>
              <w:spacing w:before="1" w:line="240" w:lineRule="auto"/>
            </w:pPr>
            <w:r>
              <w:t>W001312345678</w:t>
            </w:r>
          </w:p>
        </w:tc>
        <w:tc>
          <w:tcPr>
            <w:tcW w:w="2431" w:type="dxa"/>
          </w:tcPr>
          <w:p w14:paraId="76970ADD" w14:textId="77777777" w:rsidR="002A61CF" w:rsidRDefault="00BB0BF7">
            <w:pPr>
              <w:pStyle w:val="TableParagraph"/>
              <w:spacing w:before="1" w:line="240" w:lineRule="auto"/>
              <w:ind w:left="105"/>
            </w:pPr>
            <w:r>
              <w:t>ISBT 128 AS-1 RBC</w:t>
            </w:r>
          </w:p>
          <w:p w14:paraId="1B88A85E" w14:textId="77777777" w:rsidR="002A61CF" w:rsidRDefault="00BB0BF7">
            <w:pPr>
              <w:pStyle w:val="TableParagraph"/>
              <w:spacing w:before="6" w:line="238" w:lineRule="exact"/>
            </w:pPr>
            <w:r>
              <w:t>Split B</w:t>
            </w:r>
          </w:p>
        </w:tc>
        <w:tc>
          <w:tcPr>
            <w:tcW w:w="1889" w:type="dxa"/>
          </w:tcPr>
          <w:p w14:paraId="64AFCDBA" w14:textId="77777777" w:rsidR="002A61CF" w:rsidRDefault="00BB0BF7">
            <w:pPr>
              <w:pStyle w:val="TableParagraph"/>
              <w:spacing w:before="1" w:line="240" w:lineRule="auto"/>
              <w:ind w:left="108"/>
            </w:pPr>
            <w:r>
              <w:t>E02910B0</w:t>
            </w:r>
          </w:p>
          <w:p w14:paraId="47743F86" w14:textId="77777777" w:rsidR="002A61CF" w:rsidRDefault="00BB0BF7">
            <w:pPr>
              <w:pStyle w:val="TableParagraph"/>
              <w:spacing w:before="6" w:line="238" w:lineRule="exact"/>
              <w:ind w:left="108"/>
            </w:pPr>
            <w:r>
              <w:t>(Required)</w:t>
            </w:r>
          </w:p>
        </w:tc>
      </w:tr>
      <w:tr w:rsidR="002A61CF" w14:paraId="6D4D1124" w14:textId="77777777">
        <w:trPr>
          <w:trHeight w:val="518"/>
        </w:trPr>
        <w:tc>
          <w:tcPr>
            <w:tcW w:w="1188" w:type="dxa"/>
          </w:tcPr>
          <w:p w14:paraId="44C1092E" w14:textId="77777777" w:rsidR="002A61CF" w:rsidRDefault="002A61CF">
            <w:pPr>
              <w:pStyle w:val="TableParagraph"/>
              <w:spacing w:line="240" w:lineRule="auto"/>
              <w:ind w:left="0"/>
              <w:rPr>
                <w:sz w:val="20"/>
              </w:rPr>
            </w:pPr>
          </w:p>
        </w:tc>
        <w:tc>
          <w:tcPr>
            <w:tcW w:w="1800" w:type="dxa"/>
          </w:tcPr>
          <w:p w14:paraId="3C8A1323" w14:textId="77777777" w:rsidR="002A61CF" w:rsidRDefault="002A61CF">
            <w:pPr>
              <w:pStyle w:val="TableParagraph"/>
              <w:spacing w:line="240" w:lineRule="auto"/>
              <w:ind w:left="0"/>
              <w:rPr>
                <w:sz w:val="20"/>
              </w:rPr>
            </w:pPr>
          </w:p>
        </w:tc>
        <w:tc>
          <w:tcPr>
            <w:tcW w:w="1800" w:type="dxa"/>
          </w:tcPr>
          <w:p w14:paraId="180CEEFF" w14:textId="77777777" w:rsidR="002A61CF" w:rsidRDefault="00BB0BF7">
            <w:pPr>
              <w:pStyle w:val="TableParagraph"/>
              <w:spacing w:before="1" w:line="240" w:lineRule="auto"/>
            </w:pPr>
            <w:r>
              <w:t>W001312345678</w:t>
            </w:r>
          </w:p>
        </w:tc>
        <w:tc>
          <w:tcPr>
            <w:tcW w:w="2431" w:type="dxa"/>
          </w:tcPr>
          <w:p w14:paraId="433978D7" w14:textId="77777777" w:rsidR="002A61CF" w:rsidRDefault="00BB0BF7">
            <w:pPr>
              <w:pStyle w:val="TableParagraph"/>
              <w:spacing w:before="1" w:line="240" w:lineRule="auto"/>
              <w:ind w:left="105"/>
            </w:pPr>
            <w:r>
              <w:t>ISBT 128 AS-1 RBC</w:t>
            </w:r>
          </w:p>
          <w:p w14:paraId="0EDD9F88" w14:textId="77777777" w:rsidR="002A61CF" w:rsidRDefault="00BB0BF7">
            <w:pPr>
              <w:pStyle w:val="TableParagraph"/>
              <w:spacing w:before="6" w:line="238" w:lineRule="exact"/>
            </w:pPr>
            <w:r>
              <w:t>Split C</w:t>
            </w:r>
          </w:p>
        </w:tc>
        <w:tc>
          <w:tcPr>
            <w:tcW w:w="1889" w:type="dxa"/>
          </w:tcPr>
          <w:p w14:paraId="673DEC8F" w14:textId="77777777" w:rsidR="002A61CF" w:rsidRDefault="00BB0BF7">
            <w:pPr>
              <w:pStyle w:val="TableParagraph"/>
              <w:spacing w:before="1" w:line="240" w:lineRule="auto"/>
              <w:ind w:left="108"/>
            </w:pPr>
            <w:r>
              <w:t>E02910C0</w:t>
            </w:r>
          </w:p>
          <w:p w14:paraId="4DA92714" w14:textId="77777777" w:rsidR="002A61CF" w:rsidRDefault="00BB0BF7">
            <w:pPr>
              <w:pStyle w:val="TableParagraph"/>
              <w:spacing w:before="6" w:line="238" w:lineRule="exact"/>
              <w:ind w:left="108"/>
            </w:pPr>
            <w:r>
              <w:t>(Required)</w:t>
            </w:r>
          </w:p>
        </w:tc>
      </w:tr>
    </w:tbl>
    <w:p w14:paraId="40977AFA" w14:textId="77777777" w:rsidR="002A61CF" w:rsidRDefault="002A61CF">
      <w:pPr>
        <w:spacing w:line="238" w:lineRule="exact"/>
        <w:sectPr w:rsidR="002A61CF">
          <w:footerReference w:type="default" r:id="rId38"/>
          <w:pgSz w:w="12240" w:h="15840"/>
          <w:pgMar w:top="1360" w:right="980" w:bottom="940" w:left="1040" w:header="0" w:footer="746" w:gutter="0"/>
          <w:cols w:space="720"/>
        </w:sectPr>
      </w:pPr>
    </w:p>
    <w:p w14:paraId="0E55AE0D" w14:textId="77777777" w:rsidR="002A61CF" w:rsidRDefault="002A61CF">
      <w:pPr>
        <w:pStyle w:val="BodyText"/>
        <w:spacing w:before="10"/>
        <w:ind w:left="0"/>
        <w:rPr>
          <w:rFonts w:ascii="Times New Roman"/>
          <w:b/>
          <w:sz w:val="9"/>
        </w:rPr>
      </w:pPr>
    </w:p>
    <w:p w14:paraId="0802EB6A" w14:textId="77777777" w:rsidR="002A61CF" w:rsidRDefault="00BB0BF7">
      <w:pPr>
        <w:spacing w:before="91" w:line="244" w:lineRule="auto"/>
        <w:ind w:left="400"/>
        <w:rPr>
          <w:rFonts w:ascii="Times New Roman"/>
          <w:b/>
        </w:rPr>
      </w:pPr>
      <w:r>
        <w:rPr>
          <w:rFonts w:ascii="Times New Roman"/>
          <w:b/>
        </w:rPr>
        <w:t>Example: Using Disposition -not transfused [LRBLIDN] to create divided units from an ISBT 128 product type.</w:t>
      </w:r>
    </w:p>
    <w:p w14:paraId="730DE7F1" w14:textId="77777777" w:rsidR="002A61CF" w:rsidRDefault="002A61CF">
      <w:pPr>
        <w:pStyle w:val="BodyText"/>
        <w:spacing w:before="4"/>
        <w:ind w:left="0"/>
        <w:rPr>
          <w:rFonts w:ascii="Times New Roman"/>
          <w:b/>
          <w:sz w:val="22"/>
        </w:rPr>
      </w:pPr>
    </w:p>
    <w:p w14:paraId="77880FB8" w14:textId="77777777" w:rsidR="002A61CF" w:rsidRDefault="00BB0BF7">
      <w:pPr>
        <w:spacing w:line="247" w:lineRule="auto"/>
        <w:ind w:left="400" w:right="488"/>
        <w:rPr>
          <w:rFonts w:ascii="Times New Roman" w:hAnsi="Times New Roman"/>
        </w:rPr>
      </w:pPr>
      <w:r>
        <w:rPr>
          <w:rFonts w:ascii="Times New Roman" w:hAnsi="Times New Roman"/>
        </w:rPr>
        <w:t xml:space="preserve">The following example demonstrates the use of Disposition –not transfused [LRBLIDN] to create two (2) divided units from an ISBT 128 product type.  User input is in </w:t>
      </w:r>
      <w:r>
        <w:rPr>
          <w:rFonts w:ascii="Times New Roman" w:hAnsi="Times New Roman"/>
          <w:b/>
        </w:rPr>
        <w:t>bold</w:t>
      </w:r>
      <w:r>
        <w:rPr>
          <w:rFonts w:ascii="Times New Roman" w:hAnsi="Times New Roman"/>
        </w:rPr>
        <w:t>.  Note that in the screen capture,  three (3) aliquots are originally requested, demonstrating the error message that is displayed when inadequate entries exist in the BLOOD PRODUCT File (#66) for the number of aliquots</w:t>
      </w:r>
      <w:r>
        <w:rPr>
          <w:rFonts w:ascii="Times New Roman" w:hAnsi="Times New Roman"/>
          <w:spacing w:val="6"/>
        </w:rPr>
        <w:t xml:space="preserve"> </w:t>
      </w:r>
      <w:r>
        <w:rPr>
          <w:rFonts w:ascii="Times New Roman" w:hAnsi="Times New Roman"/>
        </w:rPr>
        <w:t>requested.</w:t>
      </w:r>
    </w:p>
    <w:p w14:paraId="39CFF9C2" w14:textId="77777777" w:rsidR="002A61CF" w:rsidRDefault="002A61CF">
      <w:pPr>
        <w:pStyle w:val="BodyText"/>
        <w:spacing w:before="5"/>
        <w:ind w:left="0"/>
        <w:rPr>
          <w:rFonts w:ascii="Times New Roman"/>
          <w:sz w:val="22"/>
        </w:rPr>
      </w:pPr>
    </w:p>
    <w:p w14:paraId="7AAD6150" w14:textId="77777777" w:rsidR="002A61CF" w:rsidRDefault="00BB0BF7">
      <w:pPr>
        <w:spacing w:before="1" w:line="244" w:lineRule="auto"/>
        <w:ind w:left="400"/>
        <w:rPr>
          <w:rFonts w:ascii="Times New Roman"/>
        </w:rPr>
      </w:pPr>
      <w:r>
        <w:rPr>
          <w:rFonts w:ascii="Times New Roman"/>
        </w:rPr>
        <w:t>Three separate entries in the BLOOD PRODUCT File (#66) have been previously defined to create this example. Key field definitions for creating these blood products are detailed in the following</w:t>
      </w:r>
      <w:r>
        <w:rPr>
          <w:rFonts w:ascii="Times New Roman"/>
          <w:spacing w:val="8"/>
        </w:rPr>
        <w:t xml:space="preserve"> </w:t>
      </w:r>
      <w:r>
        <w:rPr>
          <w:rFonts w:ascii="Times New Roman"/>
        </w:rPr>
        <w:t>table:</w:t>
      </w:r>
    </w:p>
    <w:p w14:paraId="687B3218" w14:textId="77777777" w:rsidR="002A61CF" w:rsidRDefault="002A61CF">
      <w:pPr>
        <w:pStyle w:val="BodyText"/>
        <w:spacing w:before="7"/>
        <w:ind w:left="0"/>
        <w:rPr>
          <w:rFonts w:ascii="Times New Roman"/>
          <w:sz w:val="22"/>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1529"/>
        <w:gridCol w:w="4051"/>
      </w:tblGrid>
      <w:tr w:rsidR="002A61CF" w14:paraId="7FFD2965" w14:textId="77777777">
        <w:trPr>
          <w:trHeight w:val="258"/>
        </w:trPr>
        <w:tc>
          <w:tcPr>
            <w:tcW w:w="3799" w:type="dxa"/>
            <w:shd w:val="clear" w:color="auto" w:fill="F2F2F2"/>
          </w:tcPr>
          <w:p w14:paraId="593DC29F" w14:textId="77777777" w:rsidR="002A61CF" w:rsidRDefault="00BB0BF7">
            <w:pPr>
              <w:pStyle w:val="TableParagraph"/>
              <w:spacing w:before="5" w:line="233" w:lineRule="exact"/>
              <w:rPr>
                <w:b/>
              </w:rPr>
            </w:pPr>
            <w:r>
              <w:rPr>
                <w:b/>
              </w:rPr>
              <w:t>Product NAME</w:t>
            </w:r>
          </w:p>
        </w:tc>
        <w:tc>
          <w:tcPr>
            <w:tcW w:w="1529" w:type="dxa"/>
            <w:shd w:val="clear" w:color="auto" w:fill="F2F2F2"/>
          </w:tcPr>
          <w:p w14:paraId="316029ED" w14:textId="77777777" w:rsidR="002A61CF" w:rsidRDefault="00BB0BF7">
            <w:pPr>
              <w:pStyle w:val="TableParagraph"/>
              <w:spacing w:before="5" w:line="233" w:lineRule="exact"/>
              <w:ind w:left="108"/>
              <w:rPr>
                <w:b/>
              </w:rPr>
            </w:pPr>
            <w:r>
              <w:rPr>
                <w:b/>
              </w:rPr>
              <w:t>Product Code</w:t>
            </w:r>
          </w:p>
        </w:tc>
        <w:tc>
          <w:tcPr>
            <w:tcW w:w="4051" w:type="dxa"/>
            <w:shd w:val="clear" w:color="auto" w:fill="F2F2F2"/>
          </w:tcPr>
          <w:p w14:paraId="51352C9B" w14:textId="77777777" w:rsidR="002A61CF" w:rsidRDefault="00BB0BF7">
            <w:pPr>
              <w:pStyle w:val="TableParagraph"/>
              <w:spacing w:before="5" w:line="233" w:lineRule="exact"/>
              <w:rPr>
                <w:b/>
              </w:rPr>
            </w:pPr>
            <w:r>
              <w:rPr>
                <w:b/>
              </w:rPr>
              <w:t>MODIFY TO:</w:t>
            </w:r>
          </w:p>
        </w:tc>
      </w:tr>
      <w:tr w:rsidR="002A61CF" w14:paraId="3F2FB4F7" w14:textId="77777777">
        <w:trPr>
          <w:trHeight w:val="258"/>
        </w:trPr>
        <w:tc>
          <w:tcPr>
            <w:tcW w:w="3799" w:type="dxa"/>
          </w:tcPr>
          <w:p w14:paraId="2E2A07E5" w14:textId="77777777" w:rsidR="002A61CF" w:rsidRDefault="00BB0BF7">
            <w:pPr>
              <w:pStyle w:val="TableParagraph"/>
              <w:spacing w:before="1" w:line="238" w:lineRule="exact"/>
            </w:pPr>
            <w:r>
              <w:t>RED BLOOD CELLS|AS-5/450mL/refr</w:t>
            </w:r>
          </w:p>
        </w:tc>
        <w:tc>
          <w:tcPr>
            <w:tcW w:w="1529" w:type="dxa"/>
          </w:tcPr>
          <w:p w14:paraId="1D7DADF1" w14:textId="77777777" w:rsidR="002A61CF" w:rsidRDefault="00BB0BF7">
            <w:pPr>
              <w:pStyle w:val="TableParagraph"/>
              <w:spacing w:before="1" w:line="238" w:lineRule="exact"/>
              <w:ind w:left="109"/>
            </w:pPr>
            <w:r>
              <w:t>E0385V00</w:t>
            </w:r>
          </w:p>
        </w:tc>
        <w:tc>
          <w:tcPr>
            <w:tcW w:w="4051" w:type="dxa"/>
          </w:tcPr>
          <w:p w14:paraId="7986B08B" w14:textId="77777777" w:rsidR="002A61CF" w:rsidRDefault="00BB0BF7">
            <w:pPr>
              <w:pStyle w:val="TableParagraph"/>
              <w:spacing w:before="1" w:line="238" w:lineRule="exact"/>
              <w:ind w:left="106"/>
            </w:pPr>
            <w:r>
              <w:t>RED BLOOD CELLS|AS-5 Divided A</w:t>
            </w:r>
          </w:p>
        </w:tc>
      </w:tr>
      <w:tr w:rsidR="002A61CF" w14:paraId="39B38E8D" w14:textId="77777777">
        <w:trPr>
          <w:trHeight w:val="258"/>
        </w:trPr>
        <w:tc>
          <w:tcPr>
            <w:tcW w:w="3799" w:type="dxa"/>
          </w:tcPr>
          <w:p w14:paraId="243E33EF" w14:textId="77777777" w:rsidR="002A61CF" w:rsidRDefault="00BB0BF7">
            <w:pPr>
              <w:pStyle w:val="TableParagraph"/>
              <w:spacing w:before="1" w:line="238" w:lineRule="exact"/>
            </w:pPr>
            <w:r>
              <w:t>RED BLOOD CELLS|AS-5 Divided A</w:t>
            </w:r>
          </w:p>
        </w:tc>
        <w:tc>
          <w:tcPr>
            <w:tcW w:w="1529" w:type="dxa"/>
          </w:tcPr>
          <w:p w14:paraId="015B2741" w14:textId="77777777" w:rsidR="002A61CF" w:rsidRDefault="00BB0BF7">
            <w:pPr>
              <w:pStyle w:val="TableParagraph"/>
              <w:spacing w:before="1" w:line="238" w:lineRule="exact"/>
              <w:ind w:left="108"/>
            </w:pPr>
            <w:r>
              <w:t>E0385VA0</w:t>
            </w:r>
          </w:p>
        </w:tc>
        <w:tc>
          <w:tcPr>
            <w:tcW w:w="4051" w:type="dxa"/>
          </w:tcPr>
          <w:p w14:paraId="20FD8A68" w14:textId="77777777" w:rsidR="002A61CF" w:rsidRDefault="002A61CF">
            <w:pPr>
              <w:pStyle w:val="TableParagraph"/>
              <w:spacing w:line="240" w:lineRule="auto"/>
              <w:ind w:left="0"/>
              <w:rPr>
                <w:sz w:val="18"/>
              </w:rPr>
            </w:pPr>
          </w:p>
        </w:tc>
      </w:tr>
      <w:tr w:rsidR="002A61CF" w14:paraId="4887F873" w14:textId="77777777">
        <w:trPr>
          <w:trHeight w:val="258"/>
        </w:trPr>
        <w:tc>
          <w:tcPr>
            <w:tcW w:w="3799" w:type="dxa"/>
          </w:tcPr>
          <w:p w14:paraId="3870833D" w14:textId="77777777" w:rsidR="002A61CF" w:rsidRDefault="00BB0BF7">
            <w:pPr>
              <w:pStyle w:val="TableParagraph"/>
              <w:spacing w:before="1" w:line="238" w:lineRule="exact"/>
            </w:pPr>
            <w:r>
              <w:t>RED BLOOD CELLS|AS-5 Divided B</w:t>
            </w:r>
          </w:p>
        </w:tc>
        <w:tc>
          <w:tcPr>
            <w:tcW w:w="1529" w:type="dxa"/>
          </w:tcPr>
          <w:p w14:paraId="4F678C62" w14:textId="77777777" w:rsidR="002A61CF" w:rsidRDefault="00BB0BF7">
            <w:pPr>
              <w:pStyle w:val="TableParagraph"/>
              <w:spacing w:before="1" w:line="238" w:lineRule="exact"/>
              <w:ind w:left="108"/>
            </w:pPr>
            <w:r>
              <w:t>E0385VB0</w:t>
            </w:r>
          </w:p>
        </w:tc>
        <w:tc>
          <w:tcPr>
            <w:tcW w:w="4051" w:type="dxa"/>
          </w:tcPr>
          <w:p w14:paraId="5281618B" w14:textId="77777777" w:rsidR="002A61CF" w:rsidRDefault="002A61CF">
            <w:pPr>
              <w:pStyle w:val="TableParagraph"/>
              <w:spacing w:line="240" w:lineRule="auto"/>
              <w:ind w:left="0"/>
              <w:rPr>
                <w:sz w:val="18"/>
              </w:rPr>
            </w:pPr>
          </w:p>
        </w:tc>
      </w:tr>
    </w:tbl>
    <w:p w14:paraId="23531D49" w14:textId="77777777" w:rsidR="002A61CF" w:rsidRDefault="002A61CF">
      <w:pPr>
        <w:pStyle w:val="BodyText"/>
        <w:spacing w:before="0"/>
        <w:ind w:left="0"/>
        <w:rPr>
          <w:rFonts w:ascii="Times New Roman"/>
          <w:sz w:val="20"/>
        </w:rPr>
      </w:pPr>
    </w:p>
    <w:p w14:paraId="46973443" w14:textId="77777777" w:rsidR="002A61CF" w:rsidRDefault="00027422">
      <w:pPr>
        <w:pStyle w:val="BodyText"/>
        <w:spacing w:before="3"/>
        <w:ind w:left="0"/>
        <w:rPr>
          <w:rFonts w:ascii="Times New Roman"/>
          <w:sz w:val="23"/>
        </w:rPr>
      </w:pPr>
      <w:r>
        <w:pict w14:anchorId="18C0B1BB">
          <v:group id="_x0000_s2076" style="position:absolute;margin-left:65.65pt;margin-top:15.4pt;width:481.7pt;height:289.2pt;z-index:-15726080;mso-wrap-distance-left:0;mso-wrap-distance-right:0;mso-position-horizontal-relative:page" coordorigin="1313,308" coordsize="9634,5784">
            <v:rect id="_x0000_s2089" style="position:absolute;left:1312;top:307;width:9615;height:20" fillcolor="black" stroked="f"/>
            <v:line id="_x0000_s2088" style="position:absolute" from="1322,327" to="1322,5842" strokeweight=".96pt"/>
            <v:line id="_x0000_s2087" style="position:absolute" from="10927,327" to="10927,5842" strokeweight="1.92pt"/>
            <v:shape id="_x0000_s2086" style="position:absolute;left:1312;top:5842;width:9634;height:250" coordorigin="1313,5842" coordsize="9634,250" path="m10946,6053r-19,l10946,6053r,-211l10908,5842r,211l1332,6053r,-211l1313,5842r,211l1313,6072r19,l1332,6092r9576,l10927,6092r19,l10946,6053xe" fillcolor="black" stroked="f">
              <v:path arrowok="t"/>
            </v:shape>
            <v:shape id="_x0000_s2085" type="#_x0000_t202" style="position:absolute;left:1440;top:349;width:6932;height:1750" filled="f" stroked="f">
              <v:textbox inset="0,0,0,0">
                <w:txbxContent>
                  <w:p w14:paraId="68A9C8D3" w14:textId="77777777" w:rsidR="002A61CF" w:rsidRDefault="00BB0BF7">
                    <w:pPr>
                      <w:tabs>
                        <w:tab w:val="left" w:pos="3131"/>
                      </w:tabs>
                      <w:spacing w:line="458" w:lineRule="auto"/>
                      <w:ind w:left="1620" w:right="882" w:hanging="1620"/>
                      <w:rPr>
                        <w:rFonts w:ascii="Courier New"/>
                        <w:sz w:val="18"/>
                      </w:rPr>
                    </w:pPr>
                    <w:r>
                      <w:rPr>
                        <w:rFonts w:ascii="Courier New"/>
                        <w:sz w:val="18"/>
                      </w:rPr>
                      <w:t>Select Inventory</w:t>
                    </w:r>
                    <w:r>
                      <w:rPr>
                        <w:rFonts w:ascii="Courier New"/>
                        <w:spacing w:val="-3"/>
                        <w:sz w:val="18"/>
                      </w:rPr>
                      <w:t xml:space="preserve"> </w:t>
                    </w:r>
                    <w:r>
                      <w:rPr>
                        <w:rFonts w:ascii="Courier New"/>
                        <w:sz w:val="18"/>
                      </w:rPr>
                      <w:t>Option:</w:t>
                    </w:r>
                    <w:r>
                      <w:rPr>
                        <w:rFonts w:ascii="Courier New"/>
                        <w:spacing w:val="-1"/>
                        <w:sz w:val="18"/>
                      </w:rPr>
                      <w:t xml:space="preserve"> </w:t>
                    </w:r>
                    <w:r>
                      <w:rPr>
                        <w:rFonts w:ascii="Courier New"/>
                        <w:b/>
                        <w:sz w:val="18"/>
                      </w:rPr>
                      <w:t>DN</w:t>
                    </w:r>
                    <w:r>
                      <w:rPr>
                        <w:rFonts w:ascii="Courier New"/>
                        <w:b/>
                        <w:sz w:val="18"/>
                      </w:rPr>
                      <w:tab/>
                    </w:r>
                    <w:r>
                      <w:rPr>
                        <w:rFonts w:ascii="Courier New"/>
                        <w:sz w:val="18"/>
                      </w:rPr>
                      <w:t>Disposition -not transfused Division: Dallas</w:t>
                    </w:r>
                    <w:r>
                      <w:rPr>
                        <w:rFonts w:ascii="Courier New"/>
                        <w:spacing w:val="-3"/>
                        <w:sz w:val="18"/>
                      </w:rPr>
                      <w:t xml:space="preserve"> </w:t>
                    </w:r>
                    <w:r>
                      <w:rPr>
                        <w:rFonts w:ascii="Courier New"/>
                        <w:sz w:val="18"/>
                      </w:rPr>
                      <w:t>CIOFO</w:t>
                    </w:r>
                  </w:p>
                  <w:p w14:paraId="548A3F5C" w14:textId="77777777" w:rsidR="002A61CF" w:rsidRDefault="00BB0BF7">
                    <w:pPr>
                      <w:spacing w:line="192" w:lineRule="exact"/>
                      <w:ind w:left="3024"/>
                      <w:rPr>
                        <w:rFonts w:ascii="Courier New"/>
                        <w:sz w:val="18"/>
                      </w:rPr>
                    </w:pPr>
                    <w:r>
                      <w:rPr>
                        <w:rFonts w:ascii="Courier New"/>
                        <w:sz w:val="18"/>
                      </w:rPr>
                      <w:t>To use BAR CODE READER</w:t>
                    </w:r>
                  </w:p>
                  <w:p w14:paraId="56AD9E29" w14:textId="77777777" w:rsidR="002A61CF" w:rsidRDefault="00BB0BF7">
                    <w:pPr>
                      <w:spacing w:line="196" w:lineRule="exact"/>
                      <w:ind w:left="1620"/>
                      <w:rPr>
                        <w:rFonts w:ascii="Courier New"/>
                        <w:sz w:val="18"/>
                      </w:rPr>
                    </w:pPr>
                    <w:r>
                      <w:rPr>
                        <w:rFonts w:ascii="Courier New"/>
                        <w:sz w:val="18"/>
                      </w:rPr>
                      <w:t>Pass reader wand over a GROUP-TYPE (ABO/Rh) label</w:t>
                    </w:r>
                  </w:p>
                  <w:p w14:paraId="5D9980C1" w14:textId="77777777" w:rsidR="002A61CF" w:rsidRDefault="00BB0BF7">
                    <w:pPr>
                      <w:spacing w:line="202" w:lineRule="exact"/>
                      <w:ind w:left="2700"/>
                      <w:rPr>
                        <w:rFonts w:ascii="Courier New"/>
                        <w:b/>
                        <w:sz w:val="18"/>
                      </w:rPr>
                    </w:pPr>
                    <w:r>
                      <w:rPr>
                        <w:rFonts w:ascii="Courier New"/>
                        <w:sz w:val="18"/>
                      </w:rPr>
                      <w:t xml:space="preserve">=&gt; </w:t>
                    </w:r>
                    <w:r>
                      <w:rPr>
                        <w:rFonts w:ascii="Courier New"/>
                        <w:b/>
                        <w:sz w:val="18"/>
                      </w:rPr>
                      <w:t>(bar code) A POS</w:t>
                    </w:r>
                  </w:p>
                  <w:p w14:paraId="64ED6199" w14:textId="77777777" w:rsidR="002A61CF" w:rsidRDefault="002A61CF">
                    <w:pPr>
                      <w:spacing w:before="5"/>
                      <w:rPr>
                        <w:rFonts w:ascii="Courier New"/>
                        <w:b/>
                        <w:sz w:val="16"/>
                      </w:rPr>
                    </w:pPr>
                  </w:p>
                  <w:p w14:paraId="01C62398" w14:textId="77777777" w:rsidR="002A61CF" w:rsidRDefault="00BB0BF7">
                    <w:pPr>
                      <w:spacing w:before="1" w:line="195" w:lineRule="exact"/>
                      <w:rPr>
                        <w:rFonts w:ascii="Courier New"/>
                        <w:b/>
                        <w:sz w:val="18"/>
                      </w:rPr>
                    </w:pPr>
                    <w:r>
                      <w:rPr>
                        <w:rFonts w:ascii="Courier New"/>
                        <w:sz w:val="18"/>
                      </w:rPr>
                      <w:t xml:space="preserve">Select UNIT ID FOR DISPOSITION: </w:t>
                    </w:r>
                    <w:r>
                      <w:rPr>
                        <w:rFonts w:ascii="Courier New"/>
                        <w:b/>
                        <w:sz w:val="18"/>
                      </w:rPr>
                      <w:t>(Bar code)UNIT ID: W001399000168</w:t>
                    </w:r>
                  </w:p>
                </w:txbxContent>
              </v:textbox>
            </v:shape>
            <v:shape id="_x0000_s2084" type="#_x0000_t202" style="position:absolute;left:1440;top:2106;width:3476;height:582" filled="f" stroked="f">
              <v:textbox inset="0,0,0,0">
                <w:txbxContent>
                  <w:p w14:paraId="0691D431" w14:textId="77777777" w:rsidR="002A61CF" w:rsidRDefault="00BB0BF7">
                    <w:pPr>
                      <w:spacing w:line="193" w:lineRule="exact"/>
                      <w:rPr>
                        <w:rFonts w:ascii="Courier New"/>
                        <w:sz w:val="18"/>
                      </w:rPr>
                    </w:pPr>
                    <w:r>
                      <w:rPr>
                        <w:rFonts w:ascii="Courier New"/>
                        <w:sz w:val="18"/>
                      </w:rPr>
                      <w:t>LOOD CELLS|AS-5/450mL/refr</w:t>
                    </w:r>
                  </w:p>
                  <w:p w14:paraId="23861D11" w14:textId="77777777" w:rsidR="002A61CF" w:rsidRDefault="00BB0BF7">
                    <w:pPr>
                      <w:spacing w:line="235" w:lineRule="auto"/>
                      <w:ind w:right="-1" w:firstLine="108"/>
                      <w:rPr>
                        <w:rFonts w:ascii="Courier New"/>
                        <w:sz w:val="18"/>
                      </w:rPr>
                    </w:pPr>
                    <w:r>
                      <w:rPr>
                        <w:rFonts w:ascii="Courier New"/>
                        <w:sz w:val="18"/>
                      </w:rPr>
                      <w:t xml:space="preserve">RED BLOOD CELLS|AS-5/450mL/refr DISPOSITION: </w:t>
                    </w:r>
                    <w:r>
                      <w:rPr>
                        <w:rFonts w:ascii="Courier New"/>
                        <w:b/>
                        <w:sz w:val="18"/>
                      </w:rPr>
                      <w:t>MO</w:t>
                    </w:r>
                    <w:r>
                      <w:rPr>
                        <w:rFonts w:ascii="Courier New"/>
                        <w:sz w:val="18"/>
                      </w:rPr>
                      <w:t>DIFY</w:t>
                    </w:r>
                  </w:p>
                </w:txbxContent>
              </v:textbox>
            </v:shape>
            <v:shape id="_x0000_s2083" type="#_x0000_t202" style="position:absolute;left:5004;top:2106;width:3368;height:190" filled="f" stroked="f">
              <v:textbox inset="0,0,0,0">
                <w:txbxContent>
                  <w:p w14:paraId="3EF31281" w14:textId="77777777" w:rsidR="002A61CF" w:rsidRDefault="00BB0BF7">
                    <w:pPr>
                      <w:spacing w:line="190" w:lineRule="exact"/>
                      <w:rPr>
                        <w:rFonts w:ascii="Courier New"/>
                        <w:sz w:val="18"/>
                      </w:rPr>
                    </w:pPr>
                    <w:r>
                      <w:rPr>
                        <w:rFonts w:ascii="Courier New"/>
                        <w:sz w:val="18"/>
                      </w:rPr>
                      <w:t>RED BLOOD CELLS|AS-5/450mL/refr</w:t>
                    </w:r>
                  </w:p>
                </w:txbxContent>
              </v:textbox>
            </v:shape>
            <v:shape id="_x0000_s2082" type="#_x0000_t202" style="position:absolute;left:8892;top:1909;width:1208;height:387" filled="f" stroked="f">
              <v:textbox inset="0,0,0,0">
                <w:txbxContent>
                  <w:p w14:paraId="08EA046F" w14:textId="77777777" w:rsidR="002A61CF" w:rsidRDefault="00BB0BF7">
                    <w:pPr>
                      <w:tabs>
                        <w:tab w:val="left" w:pos="647"/>
                      </w:tabs>
                      <w:spacing w:line="232" w:lineRule="auto"/>
                      <w:ind w:right="18"/>
                      <w:rPr>
                        <w:rFonts w:ascii="Courier New"/>
                        <w:sz w:val="18"/>
                      </w:rPr>
                    </w:pPr>
                    <w:r>
                      <w:rPr>
                        <w:rFonts w:ascii="Courier New"/>
                        <w:sz w:val="18"/>
                      </w:rPr>
                      <w:t>ANEG</w:t>
                    </w:r>
                    <w:r>
                      <w:rPr>
                        <w:rFonts w:ascii="Courier New"/>
                        <w:sz w:val="18"/>
                      </w:rPr>
                      <w:tab/>
                      <w:t xml:space="preserve">RED </w:t>
                    </w:r>
                    <w:r>
                      <w:rPr>
                        <w:rFonts w:ascii="Courier New"/>
                        <w:spacing w:val="-17"/>
                        <w:sz w:val="18"/>
                      </w:rPr>
                      <w:t xml:space="preserve">B </w:t>
                    </w:r>
                    <w:r>
                      <w:rPr>
                        <w:rFonts w:ascii="Courier New"/>
                        <w:sz w:val="18"/>
                      </w:rPr>
                      <w:t>NEG</w:t>
                    </w:r>
                    <w:r>
                      <w:rPr>
                        <w:rFonts w:ascii="Courier New"/>
                        <w:sz w:val="18"/>
                      </w:rPr>
                      <w:tab/>
                      <w:t xml:space="preserve">A </w:t>
                    </w:r>
                    <w:r>
                      <w:rPr>
                        <w:rFonts w:ascii="Courier New"/>
                        <w:spacing w:val="-6"/>
                        <w:sz w:val="18"/>
                      </w:rPr>
                      <w:t>NEG</w:t>
                    </w:r>
                  </w:p>
                </w:txbxContent>
              </v:textbox>
            </v:shape>
            <v:shape id="_x0000_s2081" type="#_x0000_t202" style="position:absolute;left:1440;top:2701;width:5528;height:790" filled="f" stroked="f">
              <v:textbox inset="0,0,0,0">
                <w:txbxContent>
                  <w:p w14:paraId="0E6DA2CE" w14:textId="77777777" w:rsidR="002A61CF" w:rsidRDefault="00BB0BF7">
                    <w:pPr>
                      <w:tabs>
                        <w:tab w:val="left" w:pos="3347"/>
                      </w:tabs>
                      <w:spacing w:line="232" w:lineRule="auto"/>
                      <w:ind w:right="18"/>
                      <w:rPr>
                        <w:rFonts w:ascii="Courier New"/>
                        <w:sz w:val="18"/>
                      </w:rPr>
                    </w:pPr>
                    <w:r>
                      <w:rPr>
                        <w:rFonts w:ascii="Courier New"/>
                        <w:sz w:val="18"/>
                      </w:rPr>
                      <w:t>DISPOSITION DATE:</w:t>
                    </w:r>
                    <w:r>
                      <w:rPr>
                        <w:rFonts w:ascii="Courier New"/>
                        <w:spacing w:val="-3"/>
                        <w:sz w:val="18"/>
                      </w:rPr>
                      <w:t xml:space="preserve"> </w:t>
                    </w:r>
                    <w:r>
                      <w:rPr>
                        <w:rFonts w:ascii="Courier New"/>
                        <w:sz w:val="18"/>
                      </w:rPr>
                      <w:t>NOW//</w:t>
                    </w:r>
                    <w:r>
                      <w:rPr>
                        <w:rFonts w:ascii="Courier New"/>
                        <w:spacing w:val="-1"/>
                        <w:sz w:val="18"/>
                      </w:rPr>
                      <w:t xml:space="preserve"> </w:t>
                    </w:r>
                    <w:r>
                      <w:rPr>
                        <w:rFonts w:ascii="Courier New"/>
                        <w:b/>
                        <w:sz w:val="18"/>
                      </w:rPr>
                      <w:t>&lt;cr&gt;</w:t>
                    </w:r>
                    <w:r>
                      <w:rPr>
                        <w:rFonts w:ascii="Courier New"/>
                        <w:b/>
                        <w:sz w:val="18"/>
                      </w:rPr>
                      <w:tab/>
                    </w:r>
                    <w:r>
                      <w:rPr>
                        <w:rFonts w:ascii="Courier New"/>
                        <w:sz w:val="18"/>
                      </w:rPr>
                      <w:t>(MAR 23, 2001@09:34) VOLUME (ml):</w:t>
                    </w:r>
                    <w:r>
                      <w:rPr>
                        <w:rFonts w:ascii="Courier New"/>
                        <w:spacing w:val="-3"/>
                        <w:sz w:val="18"/>
                      </w:rPr>
                      <w:t xml:space="preserve"> </w:t>
                    </w:r>
                    <w:r>
                      <w:rPr>
                        <w:rFonts w:ascii="Courier New"/>
                        <w:sz w:val="18"/>
                      </w:rPr>
                      <w:t>225//</w:t>
                    </w:r>
                  </w:p>
                  <w:p w14:paraId="1F0B7874" w14:textId="77777777" w:rsidR="002A61CF" w:rsidRDefault="00BB0BF7">
                    <w:pPr>
                      <w:spacing w:line="200" w:lineRule="exact"/>
                      <w:rPr>
                        <w:rFonts w:ascii="Courier New"/>
                        <w:b/>
                        <w:sz w:val="18"/>
                      </w:rPr>
                    </w:pPr>
                    <w:r>
                      <w:rPr>
                        <w:rFonts w:ascii="Courier New"/>
                        <w:sz w:val="18"/>
                      </w:rPr>
                      <w:t xml:space="preserve">Select MODIFY TO: </w:t>
                    </w:r>
                    <w:r>
                      <w:rPr>
                        <w:rFonts w:ascii="Courier New"/>
                        <w:b/>
                        <w:sz w:val="18"/>
                      </w:rPr>
                      <w:t>RED BLOOD CELLS|AS-5 Divided A</w:t>
                    </w:r>
                  </w:p>
                  <w:p w14:paraId="1618B5C9" w14:textId="77777777" w:rsidR="002A61CF" w:rsidRDefault="00BB0BF7">
                    <w:pPr>
                      <w:spacing w:line="195" w:lineRule="exact"/>
                      <w:rPr>
                        <w:rFonts w:ascii="Courier New"/>
                        <w:b/>
                        <w:sz w:val="18"/>
                      </w:rPr>
                    </w:pPr>
                    <w:r>
                      <w:rPr>
                        <w:rFonts w:ascii="Courier New"/>
                        <w:sz w:val="18"/>
                      </w:rPr>
                      <w:t xml:space="preserve">Enter number of aliquots (1-5): </w:t>
                    </w:r>
                    <w:r>
                      <w:rPr>
                        <w:rFonts w:ascii="Courier New"/>
                        <w:b/>
                        <w:sz w:val="18"/>
                      </w:rPr>
                      <w:t>3</w:t>
                    </w:r>
                  </w:p>
                </w:txbxContent>
              </v:textbox>
            </v:shape>
            <v:shape id="_x0000_s2080" type="#_x0000_t202" style="position:absolute;left:7164;top:3097;width:884;height:190" filled="f" stroked="f">
              <v:textbox inset="0,0,0,0">
                <w:txbxContent>
                  <w:p w14:paraId="7A3F9A02" w14:textId="77777777" w:rsidR="002A61CF" w:rsidRDefault="00BB0BF7">
                    <w:pPr>
                      <w:spacing w:line="190" w:lineRule="exact"/>
                      <w:rPr>
                        <w:rFonts w:ascii="Courier New"/>
                        <w:sz w:val="18"/>
                      </w:rPr>
                    </w:pPr>
                    <w:r>
                      <w:rPr>
                        <w:rFonts w:ascii="Courier New"/>
                        <w:sz w:val="18"/>
                      </w:rPr>
                      <w:t>E0385VA0</w:t>
                    </w:r>
                  </w:p>
                </w:txbxContent>
              </v:textbox>
            </v:shape>
            <v:shape id="_x0000_s2079" type="#_x0000_t202" style="position:absolute;left:8568;top:3097;width:452;height:190" filled="f" stroked="f">
              <v:textbox inset="0,0,0,0">
                <w:txbxContent>
                  <w:p w14:paraId="3D9051FC" w14:textId="77777777" w:rsidR="002A61CF" w:rsidRDefault="00BB0BF7">
                    <w:pPr>
                      <w:spacing w:line="190" w:lineRule="exact"/>
                      <w:rPr>
                        <w:rFonts w:ascii="Courier New"/>
                        <w:sz w:val="18"/>
                      </w:rPr>
                    </w:pPr>
                    <w:r>
                      <w:rPr>
                        <w:rFonts w:ascii="Courier New"/>
                        <w:sz w:val="18"/>
                      </w:rPr>
                      <w:t>AS5A</w:t>
                    </w:r>
                  </w:p>
                </w:txbxContent>
              </v:textbox>
            </v:shape>
            <v:shape id="_x0000_s2078" type="#_x0000_t202" style="position:absolute;left:9540;top:3097;width:128;height:190" filled="f" stroked="f">
              <v:textbox inset="0,0,0,0">
                <w:txbxContent>
                  <w:p w14:paraId="52817746" w14:textId="77777777" w:rsidR="002A61CF" w:rsidRDefault="00BB0BF7">
                    <w:pPr>
                      <w:spacing w:line="190" w:lineRule="exact"/>
                      <w:rPr>
                        <w:rFonts w:ascii="Courier New"/>
                        <w:sz w:val="18"/>
                      </w:rPr>
                    </w:pPr>
                    <w:r>
                      <w:rPr>
                        <w:rFonts w:ascii="Courier New"/>
                        <w:w w:val="99"/>
                        <w:sz w:val="18"/>
                      </w:rPr>
                      <w:t>0</w:t>
                    </w:r>
                  </w:p>
                </w:txbxContent>
              </v:textbox>
            </v:shape>
            <v:shape id="_x0000_s2077" type="#_x0000_t202" style="position:absolute;left:1440;top:3498;width:7472;height:2530" filled="f" stroked="f">
              <v:textbox inset="0,0,0,0">
                <w:txbxContent>
                  <w:p w14:paraId="0D764454" w14:textId="77777777" w:rsidR="002A61CF" w:rsidRDefault="00BB0BF7">
                    <w:pPr>
                      <w:spacing w:before="4" w:line="225" w:lineRule="auto"/>
                      <w:ind w:right="-2"/>
                      <w:rPr>
                        <w:rFonts w:ascii="Courier New"/>
                        <w:sz w:val="18"/>
                      </w:rPr>
                    </w:pPr>
                    <w:r>
                      <w:rPr>
                        <w:rFonts w:ascii="Courier New"/>
                        <w:sz w:val="18"/>
                      </w:rPr>
                      <w:t>1 MORE DIVIDED BLOOD PRODUCT ENTRY MUST BE CREATED BEFORE THE PRODUCT TYPE YOU HAVE SELECTED CAN BE SPLIT INTO 3 UNITS.</w:t>
                    </w:r>
                  </w:p>
                  <w:p w14:paraId="0D2814EC" w14:textId="77777777" w:rsidR="002A61CF" w:rsidRDefault="00BB0BF7">
                    <w:pPr>
                      <w:spacing w:line="203" w:lineRule="exact"/>
                      <w:rPr>
                        <w:rFonts w:ascii="Courier New"/>
                        <w:b/>
                        <w:sz w:val="18"/>
                      </w:rPr>
                    </w:pPr>
                    <w:r>
                      <w:rPr>
                        <w:rFonts w:ascii="Courier New"/>
                        <w:sz w:val="18"/>
                      </w:rPr>
                      <w:t xml:space="preserve">Enter number of aliquots (1-5): </w:t>
                    </w:r>
                    <w:r>
                      <w:rPr>
                        <w:rFonts w:ascii="Courier New"/>
                        <w:b/>
                        <w:sz w:val="18"/>
                      </w:rPr>
                      <w:t>2</w:t>
                    </w:r>
                  </w:p>
                  <w:p w14:paraId="55B7635F" w14:textId="77777777" w:rsidR="002A61CF" w:rsidRDefault="002A61CF">
                    <w:pPr>
                      <w:spacing w:before="1"/>
                      <w:rPr>
                        <w:rFonts w:ascii="Courier New"/>
                        <w:b/>
                        <w:sz w:val="17"/>
                      </w:rPr>
                    </w:pPr>
                  </w:p>
                  <w:p w14:paraId="776C11D8" w14:textId="77777777" w:rsidR="002A61CF" w:rsidRDefault="00BB0BF7">
                    <w:pPr>
                      <w:tabs>
                        <w:tab w:val="left" w:pos="3023"/>
                      </w:tabs>
                      <w:spacing w:line="225" w:lineRule="auto"/>
                      <w:ind w:right="1638"/>
                      <w:rPr>
                        <w:rFonts w:ascii="Courier New"/>
                        <w:sz w:val="18"/>
                      </w:rPr>
                    </w:pPr>
                    <w:r>
                      <w:rPr>
                        <w:rFonts w:ascii="Courier New"/>
                        <w:sz w:val="18"/>
                      </w:rPr>
                      <w:t xml:space="preserve">New ID #: W001399000168 RED BLOOD CELLS|AS-5 Divided </w:t>
                    </w:r>
                    <w:r>
                      <w:rPr>
                        <w:rFonts w:ascii="Courier New"/>
                        <w:spacing w:val="-11"/>
                        <w:sz w:val="18"/>
                      </w:rPr>
                      <w:t xml:space="preserve">A </w:t>
                    </w:r>
                    <w:r>
                      <w:rPr>
                        <w:rFonts w:ascii="Courier New"/>
                        <w:sz w:val="18"/>
                      </w:rPr>
                      <w:t>DATE/TIME</w:t>
                    </w:r>
                    <w:r>
                      <w:rPr>
                        <w:rFonts w:ascii="Courier New"/>
                        <w:spacing w:val="-2"/>
                        <w:sz w:val="18"/>
                      </w:rPr>
                      <w:t xml:space="preserve"> </w:t>
                    </w:r>
                    <w:r>
                      <w:rPr>
                        <w:rFonts w:ascii="Courier New"/>
                        <w:sz w:val="18"/>
                      </w:rPr>
                      <w:t>RECEIVED:</w:t>
                    </w:r>
                    <w:r>
                      <w:rPr>
                        <w:rFonts w:ascii="Courier New"/>
                        <w:spacing w:val="-1"/>
                        <w:sz w:val="18"/>
                      </w:rPr>
                      <w:t xml:space="preserve"> </w:t>
                    </w:r>
                    <w:r>
                      <w:rPr>
                        <w:rFonts w:ascii="Courier New"/>
                        <w:sz w:val="18"/>
                      </w:rPr>
                      <w:t>NOW//</w:t>
                    </w:r>
                    <w:r>
                      <w:rPr>
                        <w:rFonts w:ascii="Courier New"/>
                        <w:sz w:val="18"/>
                      </w:rPr>
                      <w:tab/>
                      <w:t>(MAR 23,</w:t>
                    </w:r>
                    <w:r>
                      <w:rPr>
                        <w:rFonts w:ascii="Courier New"/>
                        <w:spacing w:val="-2"/>
                        <w:sz w:val="18"/>
                      </w:rPr>
                      <w:t xml:space="preserve"> </w:t>
                    </w:r>
                    <w:r>
                      <w:rPr>
                        <w:rFonts w:ascii="Courier New"/>
                        <w:sz w:val="18"/>
                      </w:rPr>
                      <w:t>2001@09:34)</w:t>
                    </w:r>
                  </w:p>
                  <w:p w14:paraId="07F57F9D" w14:textId="77777777" w:rsidR="002A61CF" w:rsidRDefault="00BB0BF7">
                    <w:pPr>
                      <w:tabs>
                        <w:tab w:val="left" w:pos="4643"/>
                      </w:tabs>
                      <w:spacing w:line="203" w:lineRule="exact"/>
                      <w:rPr>
                        <w:rFonts w:ascii="Courier New"/>
                        <w:sz w:val="18"/>
                      </w:rPr>
                    </w:pPr>
                    <w:r>
                      <w:rPr>
                        <w:rFonts w:ascii="Courier New"/>
                        <w:sz w:val="18"/>
                      </w:rPr>
                      <w:t>EXPIRATION DATE/TIME: Mar</w:t>
                    </w:r>
                    <w:r>
                      <w:rPr>
                        <w:rFonts w:ascii="Courier New"/>
                        <w:spacing w:val="-4"/>
                        <w:sz w:val="18"/>
                      </w:rPr>
                      <w:t xml:space="preserve"> </w:t>
                    </w:r>
                    <w:r>
                      <w:rPr>
                        <w:rFonts w:ascii="Courier New"/>
                        <w:sz w:val="18"/>
                      </w:rPr>
                      <w:t>24,</w:t>
                    </w:r>
                    <w:r>
                      <w:rPr>
                        <w:rFonts w:ascii="Courier New"/>
                        <w:spacing w:val="-1"/>
                        <w:sz w:val="18"/>
                      </w:rPr>
                      <w:t xml:space="preserve"> </w:t>
                    </w:r>
                    <w:r>
                      <w:rPr>
                        <w:rFonts w:ascii="Courier New"/>
                        <w:sz w:val="18"/>
                      </w:rPr>
                      <w:t>2001@0934//</w:t>
                    </w:r>
                    <w:r>
                      <w:rPr>
                        <w:rFonts w:ascii="Courier New"/>
                        <w:sz w:val="18"/>
                      </w:rPr>
                      <w:tab/>
                    </w:r>
                    <w:r>
                      <w:rPr>
                        <w:rFonts w:ascii="Courier New"/>
                        <w:b/>
                        <w:sz w:val="18"/>
                      </w:rPr>
                      <w:t xml:space="preserve">&lt;cr&gt; </w:t>
                    </w:r>
                    <w:r>
                      <w:rPr>
                        <w:rFonts w:ascii="Courier New"/>
                        <w:sz w:val="18"/>
                      </w:rPr>
                      <w:t>(MAR 24,</w:t>
                    </w:r>
                    <w:r>
                      <w:rPr>
                        <w:rFonts w:ascii="Courier New"/>
                        <w:spacing w:val="-3"/>
                        <w:sz w:val="18"/>
                      </w:rPr>
                      <w:t xml:space="preserve"> </w:t>
                    </w:r>
                    <w:r>
                      <w:rPr>
                        <w:rFonts w:ascii="Courier New"/>
                        <w:sz w:val="18"/>
                      </w:rPr>
                      <w:t>2001@09:34)</w:t>
                    </w:r>
                  </w:p>
                  <w:p w14:paraId="702D4C20" w14:textId="77777777" w:rsidR="002A61CF" w:rsidRDefault="002A61CF">
                    <w:pPr>
                      <w:spacing w:before="1"/>
                      <w:rPr>
                        <w:rFonts w:ascii="Courier New"/>
                        <w:sz w:val="17"/>
                      </w:rPr>
                    </w:pPr>
                  </w:p>
                  <w:p w14:paraId="14CE5A45" w14:textId="77777777" w:rsidR="002A61CF" w:rsidRDefault="00BB0BF7">
                    <w:pPr>
                      <w:tabs>
                        <w:tab w:val="left" w:pos="3023"/>
                      </w:tabs>
                      <w:spacing w:line="225" w:lineRule="auto"/>
                      <w:ind w:right="1638"/>
                      <w:rPr>
                        <w:rFonts w:ascii="Courier New"/>
                        <w:sz w:val="18"/>
                      </w:rPr>
                    </w:pPr>
                    <w:r>
                      <w:rPr>
                        <w:rFonts w:ascii="Courier New"/>
                        <w:sz w:val="18"/>
                      </w:rPr>
                      <w:t xml:space="preserve">New ID #: W001399000168 RED BLOOD CELLS|AS-5 Divided </w:t>
                    </w:r>
                    <w:r>
                      <w:rPr>
                        <w:rFonts w:ascii="Courier New"/>
                        <w:spacing w:val="-11"/>
                        <w:sz w:val="18"/>
                      </w:rPr>
                      <w:t xml:space="preserve">B </w:t>
                    </w:r>
                    <w:r>
                      <w:rPr>
                        <w:rFonts w:ascii="Courier New"/>
                        <w:sz w:val="18"/>
                      </w:rPr>
                      <w:t>DATE/TIME</w:t>
                    </w:r>
                    <w:r>
                      <w:rPr>
                        <w:rFonts w:ascii="Courier New"/>
                        <w:spacing w:val="-2"/>
                        <w:sz w:val="18"/>
                      </w:rPr>
                      <w:t xml:space="preserve"> </w:t>
                    </w:r>
                    <w:r>
                      <w:rPr>
                        <w:rFonts w:ascii="Courier New"/>
                        <w:sz w:val="18"/>
                      </w:rPr>
                      <w:t>RECEIVED:</w:t>
                    </w:r>
                    <w:r>
                      <w:rPr>
                        <w:rFonts w:ascii="Courier New"/>
                        <w:spacing w:val="-1"/>
                        <w:sz w:val="18"/>
                      </w:rPr>
                      <w:t xml:space="preserve"> </w:t>
                    </w:r>
                    <w:r>
                      <w:rPr>
                        <w:rFonts w:ascii="Courier New"/>
                        <w:sz w:val="18"/>
                      </w:rPr>
                      <w:t>NOW//</w:t>
                    </w:r>
                    <w:r>
                      <w:rPr>
                        <w:rFonts w:ascii="Courier New"/>
                        <w:sz w:val="18"/>
                      </w:rPr>
                      <w:tab/>
                      <w:t>(MAR 23,</w:t>
                    </w:r>
                    <w:r>
                      <w:rPr>
                        <w:rFonts w:ascii="Courier New"/>
                        <w:spacing w:val="-2"/>
                        <w:sz w:val="18"/>
                      </w:rPr>
                      <w:t xml:space="preserve"> </w:t>
                    </w:r>
                    <w:r>
                      <w:rPr>
                        <w:rFonts w:ascii="Courier New"/>
                        <w:sz w:val="18"/>
                      </w:rPr>
                      <w:t>2001@09:34)</w:t>
                    </w:r>
                  </w:p>
                  <w:p w14:paraId="4B69B93F" w14:textId="77777777" w:rsidR="002A61CF" w:rsidRDefault="00BB0BF7">
                    <w:pPr>
                      <w:tabs>
                        <w:tab w:val="left" w:pos="5183"/>
                      </w:tabs>
                      <w:spacing w:line="203" w:lineRule="exact"/>
                      <w:rPr>
                        <w:rFonts w:ascii="Courier New"/>
                        <w:sz w:val="18"/>
                      </w:rPr>
                    </w:pPr>
                    <w:r>
                      <w:rPr>
                        <w:rFonts w:ascii="Courier New"/>
                        <w:sz w:val="18"/>
                      </w:rPr>
                      <w:t>EXPIRATION DATE/TIME: Mar 24,</w:t>
                    </w:r>
                    <w:r>
                      <w:rPr>
                        <w:rFonts w:ascii="Courier New"/>
                        <w:spacing w:val="-5"/>
                        <w:sz w:val="18"/>
                      </w:rPr>
                      <w:t xml:space="preserve"> </w:t>
                    </w:r>
                    <w:r>
                      <w:rPr>
                        <w:rFonts w:ascii="Courier New"/>
                        <w:sz w:val="18"/>
                      </w:rPr>
                      <w:t>2001@0934//</w:t>
                    </w:r>
                    <w:r>
                      <w:rPr>
                        <w:rFonts w:ascii="Courier New"/>
                        <w:spacing w:val="-1"/>
                        <w:sz w:val="18"/>
                      </w:rPr>
                      <w:t xml:space="preserve"> </w:t>
                    </w:r>
                    <w:r>
                      <w:rPr>
                        <w:rFonts w:ascii="Courier New"/>
                        <w:b/>
                        <w:sz w:val="18"/>
                      </w:rPr>
                      <w:t>&lt;cr&gt;</w:t>
                    </w:r>
                    <w:r>
                      <w:rPr>
                        <w:rFonts w:ascii="Courier New"/>
                        <w:b/>
                        <w:sz w:val="18"/>
                      </w:rPr>
                      <w:tab/>
                    </w:r>
                    <w:r>
                      <w:rPr>
                        <w:rFonts w:ascii="Courier New"/>
                        <w:sz w:val="18"/>
                      </w:rPr>
                      <w:t>(MAR 24,</w:t>
                    </w:r>
                    <w:r>
                      <w:rPr>
                        <w:rFonts w:ascii="Courier New"/>
                        <w:spacing w:val="-2"/>
                        <w:sz w:val="18"/>
                      </w:rPr>
                      <w:t xml:space="preserve"> </w:t>
                    </w:r>
                    <w:r>
                      <w:rPr>
                        <w:rFonts w:ascii="Courier New"/>
                        <w:sz w:val="18"/>
                      </w:rPr>
                      <w:t>2001@09:34)</w:t>
                    </w:r>
                  </w:p>
                  <w:p w14:paraId="31F477DC" w14:textId="77777777" w:rsidR="002A61CF" w:rsidRDefault="002A61CF">
                    <w:pPr>
                      <w:spacing w:before="4"/>
                      <w:rPr>
                        <w:rFonts w:ascii="Courier New"/>
                        <w:sz w:val="16"/>
                      </w:rPr>
                    </w:pPr>
                  </w:p>
                  <w:p w14:paraId="0AA701D3" w14:textId="77777777" w:rsidR="002A61CF" w:rsidRDefault="00BB0BF7">
                    <w:pPr>
                      <w:spacing w:line="195" w:lineRule="exact"/>
                      <w:rPr>
                        <w:rFonts w:ascii="Courier New"/>
                        <w:sz w:val="18"/>
                      </w:rPr>
                    </w:pPr>
                    <w:r>
                      <w:rPr>
                        <w:rFonts w:ascii="Courier New"/>
                        <w:sz w:val="18"/>
                      </w:rPr>
                      <w:t>Select UNIT ID FOR DISPOSITION:</w:t>
                    </w:r>
                  </w:p>
                </w:txbxContent>
              </v:textbox>
            </v:shape>
            <w10:wrap type="topAndBottom" anchorx="page"/>
          </v:group>
        </w:pict>
      </w:r>
    </w:p>
    <w:p w14:paraId="31BCD7C4" w14:textId="77777777" w:rsidR="002A61CF" w:rsidRDefault="002A61CF">
      <w:pPr>
        <w:rPr>
          <w:rFonts w:ascii="Times New Roman"/>
          <w:sz w:val="23"/>
        </w:rPr>
        <w:sectPr w:rsidR="002A61CF">
          <w:footerReference w:type="default" r:id="rId39"/>
          <w:pgSz w:w="12240" w:h="15840"/>
          <w:pgMar w:top="1500" w:right="980" w:bottom="940" w:left="1040" w:header="0" w:footer="746" w:gutter="0"/>
          <w:cols w:space="720"/>
        </w:sectPr>
      </w:pPr>
    </w:p>
    <w:p w14:paraId="34AE437C" w14:textId="77777777" w:rsidR="002A61CF" w:rsidRDefault="00BB0BF7">
      <w:pPr>
        <w:pStyle w:val="Heading3"/>
        <w:tabs>
          <w:tab w:val="left" w:pos="1119"/>
        </w:tabs>
      </w:pPr>
      <w:bookmarkStart w:id="29" w:name="PD_Pediatric_Unit_Preparation_[LRBLPED]"/>
      <w:bookmarkStart w:id="30" w:name="_bookmark13"/>
      <w:bookmarkEnd w:id="29"/>
      <w:bookmarkEnd w:id="30"/>
      <w:r>
        <w:lastRenderedPageBreak/>
        <w:t>PD</w:t>
      </w:r>
      <w:r>
        <w:tab/>
        <w:t>Pediatric Unit Preparation</w:t>
      </w:r>
      <w:r>
        <w:rPr>
          <w:spacing w:val="-4"/>
        </w:rPr>
        <w:t xml:space="preserve"> </w:t>
      </w:r>
      <w:r>
        <w:t>[LRBLPED]</w:t>
      </w:r>
    </w:p>
    <w:p w14:paraId="1C5FB840" w14:textId="77777777" w:rsidR="002A61CF" w:rsidRDefault="002A61CF">
      <w:pPr>
        <w:pStyle w:val="BodyText"/>
        <w:spacing w:before="8"/>
        <w:ind w:left="0"/>
        <w:rPr>
          <w:rFonts w:ascii="Times New Roman"/>
          <w:b/>
          <w:sz w:val="27"/>
        </w:rPr>
      </w:pPr>
    </w:p>
    <w:p w14:paraId="1F2C3EAD" w14:textId="77777777" w:rsidR="002A61CF" w:rsidRDefault="00BB0BF7">
      <w:pPr>
        <w:spacing w:line="244" w:lineRule="auto"/>
        <w:ind w:left="400" w:right="626"/>
        <w:rPr>
          <w:rFonts w:ascii="Times New Roman"/>
        </w:rPr>
      </w:pPr>
      <w:r>
        <w:rPr>
          <w:rFonts w:ascii="Times New Roman"/>
        </w:rPr>
        <w:t>The option Pediatric unit preparation [LRBLPED] is modified to accept barcode data input from ISBT 128 Unit ID and ISBT 128 product code barcodes. The ability to accept barcode data input from Codabar Unit ID and Codabar product code barcodes, as well as manual data entry, remains unchanged. Changes in the logic used to create pediatric aliquots from an ISBT 128 product type are included.</w:t>
      </w:r>
    </w:p>
    <w:p w14:paraId="7F6D3B00" w14:textId="77777777" w:rsidR="002A61CF" w:rsidRDefault="002A61CF">
      <w:pPr>
        <w:pStyle w:val="BodyText"/>
        <w:spacing w:before="4"/>
        <w:ind w:left="0"/>
        <w:rPr>
          <w:rFonts w:ascii="Times New Roman"/>
          <w:sz w:val="23"/>
        </w:rPr>
      </w:pPr>
    </w:p>
    <w:p w14:paraId="1C7D6C22" w14:textId="77777777" w:rsidR="002A61CF" w:rsidRDefault="00BB0BF7">
      <w:pPr>
        <w:ind w:left="400"/>
        <w:rPr>
          <w:rFonts w:ascii="Times New Roman"/>
          <w:b/>
        </w:rPr>
      </w:pPr>
      <w:r>
        <w:rPr>
          <w:rFonts w:ascii="Times New Roman"/>
          <w:b/>
        </w:rPr>
        <w:t>Highlights of changes observed as a result of installation of patch LR*5.2*267:</w:t>
      </w:r>
    </w:p>
    <w:p w14:paraId="12AA1505" w14:textId="77777777" w:rsidR="002A61CF" w:rsidRDefault="002A61CF">
      <w:pPr>
        <w:pStyle w:val="BodyText"/>
        <w:spacing w:before="8"/>
        <w:ind w:left="0"/>
        <w:rPr>
          <w:rFonts w:ascii="Times New Roman"/>
          <w:b/>
          <w:sz w:val="22"/>
        </w:rPr>
      </w:pPr>
    </w:p>
    <w:p w14:paraId="21F50AEE" w14:textId="77777777" w:rsidR="002A61CF" w:rsidRDefault="00BB0BF7">
      <w:pPr>
        <w:spacing w:line="244" w:lineRule="auto"/>
        <w:ind w:left="400" w:right="479"/>
        <w:rPr>
          <w:rFonts w:ascii="Times New Roman"/>
        </w:rPr>
      </w:pPr>
      <w:r>
        <w:rPr>
          <w:rFonts w:ascii="Times New Roman"/>
        </w:rPr>
        <w:t>Prior to using this option to create pediatric aliquots from an ISBT 128 product, sites must create unique entries in the BLOOD PRODUCT File (#66) equal to the number of aliquots to be prepared. The PRODUCT CODE Field (#66,.05) for these new entries must be defined using the first six (6) characters of the parent unit, then appending A0, B0, C0, etc. for characters 7-8 for each pediatric product created.</w:t>
      </w:r>
    </w:p>
    <w:p w14:paraId="50B10315" w14:textId="77777777" w:rsidR="002A61CF" w:rsidRDefault="002A61CF">
      <w:pPr>
        <w:pStyle w:val="BodyText"/>
        <w:spacing w:before="11"/>
        <w:ind w:left="0"/>
        <w:rPr>
          <w:rFonts w:ascii="Times New Roman"/>
          <w:sz w:val="22"/>
        </w:rPr>
      </w:pPr>
    </w:p>
    <w:p w14:paraId="31D0266E" w14:textId="77777777" w:rsidR="002A61CF" w:rsidRDefault="00BB0BF7">
      <w:pPr>
        <w:ind w:left="400"/>
        <w:rPr>
          <w:rFonts w:ascii="Times New Roman"/>
        </w:rPr>
      </w:pPr>
      <w:r>
        <w:rPr>
          <w:rFonts w:ascii="Times New Roman"/>
        </w:rPr>
        <w:t>The main differences between dividing a Codabar and an ISBT 128 product type are as follows:</w:t>
      </w:r>
    </w:p>
    <w:p w14:paraId="195F0FB9" w14:textId="77777777" w:rsidR="002A61CF" w:rsidRDefault="002A61CF">
      <w:pPr>
        <w:pStyle w:val="BodyText"/>
        <w:spacing w:before="5"/>
        <w:ind w:left="0"/>
        <w:rPr>
          <w:rFonts w:ascii="Times New Roman"/>
          <w:sz w:val="23"/>
        </w:rPr>
      </w:pPr>
    </w:p>
    <w:p w14:paraId="6EEAE3CD" w14:textId="77777777" w:rsidR="002A61CF" w:rsidRDefault="00BB0BF7">
      <w:pPr>
        <w:spacing w:before="1" w:line="244" w:lineRule="auto"/>
        <w:ind w:left="400" w:right="518"/>
        <w:rPr>
          <w:rFonts w:ascii="Times New Roman"/>
        </w:rPr>
      </w:pPr>
      <w:r>
        <w:rPr>
          <w:rFonts w:ascii="Times New Roman"/>
          <w:b/>
        </w:rPr>
        <w:t xml:space="preserve">Codabar:  </w:t>
      </w:r>
      <w:r>
        <w:rPr>
          <w:rFonts w:ascii="Times New Roman"/>
        </w:rPr>
        <w:t>For each aliquot prepared, the system assigns a Unit ID the same as a parent to which to which it appends the letters PA, PB, PC etc. to identify the specific aliquot.  A single entry in the  BLOOD PRODUCT File (#66) defining a PEDIATRIC product is required. The word PEDIATRIC must be included in the NAME field (#66,.01) for the pediatric</w:t>
      </w:r>
      <w:r>
        <w:rPr>
          <w:rFonts w:ascii="Times New Roman"/>
          <w:spacing w:val="2"/>
        </w:rPr>
        <w:t xml:space="preserve"> </w:t>
      </w:r>
      <w:r>
        <w:rPr>
          <w:rFonts w:ascii="Times New Roman"/>
        </w:rPr>
        <w:t>product.</w:t>
      </w:r>
    </w:p>
    <w:p w14:paraId="44322722" w14:textId="77777777" w:rsidR="002A61CF" w:rsidRDefault="002A61CF">
      <w:pPr>
        <w:pStyle w:val="BodyText"/>
        <w:spacing w:before="4"/>
        <w:ind w:left="0"/>
        <w:rPr>
          <w:rFonts w:ascii="Times New Roman"/>
          <w:sz w:val="23"/>
        </w:rPr>
      </w:pPr>
    </w:p>
    <w:p w14:paraId="53142056" w14:textId="77777777" w:rsidR="002A61CF" w:rsidRDefault="00BB0BF7">
      <w:pPr>
        <w:spacing w:line="244" w:lineRule="auto"/>
        <w:ind w:left="400" w:right="555"/>
        <w:rPr>
          <w:rFonts w:ascii="Times New Roman"/>
        </w:rPr>
      </w:pPr>
      <w:r>
        <w:rPr>
          <w:rFonts w:ascii="Times New Roman"/>
          <w:b/>
        </w:rPr>
        <w:t xml:space="preserve">ISBT 128: </w:t>
      </w:r>
      <w:r>
        <w:rPr>
          <w:rFonts w:ascii="Times New Roman"/>
        </w:rPr>
        <w:t>For each aliquot prepared, the system assigns a unit ID that is identical to the parent. When a pediatric aliquot is created from an ISBT 128 unit, the system searches to see how many previous  aliquots have been prepared. The system then searches the BLOOD PRODUCT File (#66) to see if there is an entry with the next logical PRODUCT CODE assigned. The word PEDIATRIC does NOT need to be included in the blood product name. Sites that create both pediatric aliquots and divide units prior to transfusion will use the same Divided product entries as the aliquot</w:t>
      </w:r>
      <w:r>
        <w:rPr>
          <w:rFonts w:ascii="Times New Roman"/>
          <w:spacing w:val="2"/>
        </w:rPr>
        <w:t xml:space="preserve"> </w:t>
      </w:r>
      <w:r>
        <w:rPr>
          <w:rFonts w:ascii="Times New Roman"/>
        </w:rPr>
        <w:t>units.</w:t>
      </w:r>
    </w:p>
    <w:p w14:paraId="46296D0A" w14:textId="77777777" w:rsidR="002A61CF" w:rsidRDefault="002A61CF">
      <w:pPr>
        <w:pStyle w:val="BodyText"/>
        <w:spacing w:before="6"/>
        <w:ind w:left="0"/>
        <w:rPr>
          <w:rFonts w:ascii="Times New Roman"/>
          <w:sz w:val="23"/>
        </w:rPr>
      </w:pPr>
    </w:p>
    <w:p w14:paraId="3E4904C1" w14:textId="77777777" w:rsidR="002A61CF" w:rsidRDefault="00BB0BF7">
      <w:pPr>
        <w:spacing w:line="244" w:lineRule="auto"/>
        <w:ind w:left="400" w:right="479"/>
        <w:rPr>
          <w:rFonts w:ascii="Times New Roman"/>
        </w:rPr>
      </w:pPr>
      <w:r>
        <w:rPr>
          <w:rFonts w:ascii="Times New Roman"/>
          <w:b/>
        </w:rPr>
        <w:t xml:space="preserve">NOTE: </w:t>
      </w:r>
      <w:r>
        <w:rPr>
          <w:rFonts w:ascii="Times New Roman"/>
        </w:rPr>
        <w:t>The Retype After Preparation field in the BLOOD PRODUCT File (#66) must be set to YES for each child product type created.</w:t>
      </w:r>
    </w:p>
    <w:p w14:paraId="12483E14" w14:textId="77777777" w:rsidR="002A61CF" w:rsidRDefault="002A61CF">
      <w:pPr>
        <w:pStyle w:val="BodyText"/>
        <w:spacing w:before="0"/>
        <w:ind w:left="0"/>
        <w:rPr>
          <w:rFonts w:ascii="Times New Roman"/>
          <w:sz w:val="20"/>
        </w:rPr>
      </w:pPr>
    </w:p>
    <w:p w14:paraId="78823032" w14:textId="77777777" w:rsidR="002A61CF" w:rsidRDefault="00027422">
      <w:pPr>
        <w:pStyle w:val="BodyText"/>
        <w:spacing w:before="6"/>
        <w:ind w:left="0"/>
        <w:rPr>
          <w:rFonts w:ascii="Times New Roman"/>
          <w:sz w:val="23"/>
        </w:rPr>
      </w:pPr>
      <w:r>
        <w:pict w14:anchorId="336EFF98">
          <v:group id="_x0000_s2073" style="position:absolute;margin-left:65.65pt;margin-top:15.5pt;width:481.7pt;height:73.1pt;z-index:-15725568;mso-wrap-distance-left:0;mso-wrap-distance-right:0;mso-position-horizontal-relative:page" coordorigin="1313,310" coordsize="9634,1462">
            <v:shape id="_x0000_s2075" style="position:absolute;left:1312;top:309;width:9634;height:1462" coordorigin="1313,310" coordsize="9634,1462" o:spt="100" adj="0,,0" path="m10946,329r-19,l10927,310r-9614,l1313,329r,422l1313,1015r,259l1332,1274r,-259l1332,751r,-422l10908,329r,422l10908,1015r,259l10946,1274r,-259l10946,751r,-422xm10946,1733r,l10946,1274r-38,l10908,1733r-9576,l1332,1274r-19,l1313,1733r,19l1332,1752r,19l10908,1771r19,l10946,1771r,l10946,1733xe" fillcolor="black" stroked="f">
              <v:stroke joinstyle="round"/>
              <v:formulas/>
              <v:path arrowok="t" o:connecttype="segments"/>
            </v:shape>
            <v:shape id="_x0000_s2074" type="#_x0000_t202" style="position:absolute;left:1332;top:328;width:9576;height:1404" filled="f" stroked="f">
              <v:textbox inset="0,0,0,0">
                <w:txbxContent>
                  <w:p w14:paraId="77BE24F0" w14:textId="77777777" w:rsidR="002A61CF" w:rsidRDefault="00BB0BF7">
                    <w:pPr>
                      <w:spacing w:before="164" w:line="247" w:lineRule="auto"/>
                      <w:ind w:left="108" w:right="218"/>
                      <w:rPr>
                        <w:rFonts w:ascii="Times New Roman"/>
                      </w:rPr>
                    </w:pPr>
                    <w:r>
                      <w:rPr>
                        <w:rFonts w:ascii="Times New Roman"/>
                        <w:b/>
                      </w:rPr>
                      <w:t xml:space="preserve">NOTE: </w:t>
                    </w:r>
                    <w:r>
                      <w:rPr>
                        <w:rFonts w:ascii="Times New Roman"/>
                      </w:rPr>
                      <w:t>When populating the PEDIATRIC PRODUCT field (#66,.22) for an ISBT 128 product that CAN be processed into pediatric aliquots, enter the divided component that indicates the Exxxxx</w:t>
                    </w:r>
                    <w:r>
                      <w:rPr>
                        <w:rFonts w:ascii="Times New Roman"/>
                        <w:b/>
                      </w:rPr>
                      <w:t xml:space="preserve">A0 </w:t>
                    </w:r>
                    <w:r>
                      <w:rPr>
                        <w:rFonts w:ascii="Times New Roman"/>
                      </w:rPr>
                      <w:t>product code. Any additional aliquot products must exist, however, they do not need to be associated with the parent component type in order to prepare the pediatric preparations.</w:t>
                    </w:r>
                  </w:p>
                </w:txbxContent>
              </v:textbox>
            </v:shape>
            <w10:wrap type="topAndBottom" anchorx="page"/>
          </v:group>
        </w:pict>
      </w:r>
    </w:p>
    <w:p w14:paraId="357FF170" w14:textId="77777777" w:rsidR="002A61CF" w:rsidRDefault="002A61CF">
      <w:pPr>
        <w:rPr>
          <w:rFonts w:ascii="Times New Roman"/>
          <w:sz w:val="23"/>
        </w:rPr>
        <w:sectPr w:rsidR="002A61CF">
          <w:footerReference w:type="default" r:id="rId40"/>
          <w:pgSz w:w="12240" w:h="15840"/>
          <w:pgMar w:top="1500" w:right="980" w:bottom="940" w:left="1040" w:header="0" w:footer="746" w:gutter="0"/>
          <w:cols w:space="720"/>
        </w:sectPr>
      </w:pPr>
    </w:p>
    <w:p w14:paraId="085E3886" w14:textId="77777777" w:rsidR="002A61CF" w:rsidRDefault="00BB0BF7">
      <w:pPr>
        <w:spacing w:before="81" w:line="244" w:lineRule="auto"/>
        <w:ind w:left="400" w:right="663"/>
        <w:rPr>
          <w:rFonts w:ascii="Times New Roman"/>
        </w:rPr>
      </w:pPr>
      <w:r>
        <w:rPr>
          <w:rFonts w:ascii="Times New Roman"/>
        </w:rPr>
        <w:lastRenderedPageBreak/>
        <w:t>The following table illustrates the main differences between creating pediatric aliquots from a Codabar and an ISBT 128 product type.</w:t>
      </w:r>
    </w:p>
    <w:p w14:paraId="21AB1033" w14:textId="77777777" w:rsidR="002A61CF" w:rsidRDefault="002A61CF">
      <w:pPr>
        <w:pStyle w:val="BodyText"/>
        <w:spacing w:before="1"/>
        <w:ind w:left="0"/>
        <w:rPr>
          <w:rFonts w:ascii="Times New Roman"/>
          <w:sz w:val="23"/>
        </w:rPr>
      </w:pPr>
    </w:p>
    <w:p w14:paraId="3A992BC0" w14:textId="77777777" w:rsidR="002A61CF" w:rsidRDefault="00BB0BF7">
      <w:pPr>
        <w:pStyle w:val="Heading4"/>
        <w:spacing w:before="1" w:line="244" w:lineRule="auto"/>
        <w:ind w:right="663"/>
      </w:pPr>
      <w:r>
        <w:t>Example: Expected outcomes of creating pediatric aliquots using the option Pediatric Unit Preparation [LRBLPED].</w:t>
      </w:r>
    </w:p>
    <w:p w14:paraId="21303992" w14:textId="77777777" w:rsidR="002A61CF" w:rsidRDefault="002A61CF">
      <w:pPr>
        <w:pStyle w:val="BodyText"/>
        <w:spacing w:before="0"/>
        <w:ind w:left="0"/>
        <w:rPr>
          <w:rFonts w:ascii="Times New Roman"/>
          <w:b/>
          <w:sz w:val="20"/>
        </w:rPr>
      </w:pPr>
    </w:p>
    <w:p w14:paraId="521D6131" w14:textId="77777777" w:rsidR="002A61CF" w:rsidRDefault="002A61CF">
      <w:pPr>
        <w:pStyle w:val="BodyText"/>
        <w:spacing w:before="8" w:after="1"/>
        <w:ind w:left="0"/>
        <w:rPr>
          <w:rFonts w:ascii="Times New Roman"/>
          <w:b/>
          <w:sz w:val="24"/>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891"/>
        <w:gridCol w:w="1980"/>
        <w:gridCol w:w="2249"/>
        <w:gridCol w:w="1800"/>
      </w:tblGrid>
      <w:tr w:rsidR="002A61CF" w14:paraId="4B9BA718" w14:textId="77777777">
        <w:trPr>
          <w:trHeight w:val="517"/>
        </w:trPr>
        <w:tc>
          <w:tcPr>
            <w:tcW w:w="1188" w:type="dxa"/>
            <w:shd w:val="clear" w:color="auto" w:fill="F2F2F2"/>
          </w:tcPr>
          <w:p w14:paraId="4C2675C2" w14:textId="77777777" w:rsidR="002A61CF" w:rsidRDefault="00BB0BF7">
            <w:pPr>
              <w:pStyle w:val="TableParagraph"/>
              <w:spacing w:before="3" w:line="260" w:lineRule="exact"/>
              <w:ind w:right="293"/>
              <w:rPr>
                <w:b/>
              </w:rPr>
            </w:pPr>
            <w:r>
              <w:rPr>
                <w:b/>
              </w:rPr>
              <w:t>Product Type</w:t>
            </w:r>
          </w:p>
        </w:tc>
        <w:tc>
          <w:tcPr>
            <w:tcW w:w="1891" w:type="dxa"/>
            <w:shd w:val="clear" w:color="auto" w:fill="F2F2F2"/>
          </w:tcPr>
          <w:p w14:paraId="7A806EF6" w14:textId="77777777" w:rsidR="002A61CF" w:rsidRDefault="00BB0BF7">
            <w:pPr>
              <w:pStyle w:val="TableParagraph"/>
              <w:spacing w:before="5" w:line="240" w:lineRule="auto"/>
              <w:rPr>
                <w:b/>
              </w:rPr>
            </w:pPr>
            <w:r>
              <w:rPr>
                <w:b/>
              </w:rPr>
              <w:t>Parent Unit ID</w:t>
            </w:r>
          </w:p>
        </w:tc>
        <w:tc>
          <w:tcPr>
            <w:tcW w:w="1980" w:type="dxa"/>
            <w:shd w:val="clear" w:color="auto" w:fill="F2F2F2"/>
          </w:tcPr>
          <w:p w14:paraId="2C2DCB41" w14:textId="77777777" w:rsidR="002A61CF" w:rsidRDefault="00BB0BF7">
            <w:pPr>
              <w:pStyle w:val="TableParagraph"/>
              <w:spacing w:before="3" w:line="260" w:lineRule="exact"/>
              <w:ind w:left="108" w:right="222"/>
              <w:rPr>
                <w:b/>
              </w:rPr>
            </w:pPr>
            <w:r>
              <w:rPr>
                <w:b/>
              </w:rPr>
              <w:t>Pediatric Aliquot Unit ID</w:t>
            </w:r>
          </w:p>
        </w:tc>
        <w:tc>
          <w:tcPr>
            <w:tcW w:w="2249" w:type="dxa"/>
            <w:shd w:val="clear" w:color="auto" w:fill="F2F2F2"/>
          </w:tcPr>
          <w:p w14:paraId="73DB4810" w14:textId="77777777" w:rsidR="002A61CF" w:rsidRDefault="00BB0BF7">
            <w:pPr>
              <w:pStyle w:val="TableParagraph"/>
              <w:spacing w:before="5" w:line="240" w:lineRule="auto"/>
              <w:rPr>
                <w:b/>
              </w:rPr>
            </w:pPr>
            <w:r>
              <w:rPr>
                <w:b/>
              </w:rPr>
              <w:t>Component Name</w:t>
            </w:r>
          </w:p>
        </w:tc>
        <w:tc>
          <w:tcPr>
            <w:tcW w:w="1800" w:type="dxa"/>
            <w:shd w:val="clear" w:color="auto" w:fill="F2F2F2"/>
          </w:tcPr>
          <w:p w14:paraId="3E688AA5" w14:textId="77777777" w:rsidR="002A61CF" w:rsidRDefault="00BB0BF7">
            <w:pPr>
              <w:pStyle w:val="TableParagraph"/>
              <w:spacing w:before="5" w:line="240" w:lineRule="auto"/>
              <w:rPr>
                <w:b/>
              </w:rPr>
            </w:pPr>
            <w:r>
              <w:rPr>
                <w:b/>
              </w:rPr>
              <w:t>Product Code</w:t>
            </w:r>
          </w:p>
        </w:tc>
      </w:tr>
      <w:tr w:rsidR="002A61CF" w14:paraId="0ECE69E3" w14:textId="77777777">
        <w:trPr>
          <w:trHeight w:val="512"/>
        </w:trPr>
        <w:tc>
          <w:tcPr>
            <w:tcW w:w="1188" w:type="dxa"/>
          </w:tcPr>
          <w:p w14:paraId="2D6624AD" w14:textId="77777777" w:rsidR="002A61CF" w:rsidRDefault="00BB0BF7">
            <w:pPr>
              <w:pStyle w:val="TableParagraph"/>
              <w:spacing w:line="249" w:lineRule="exact"/>
            </w:pPr>
            <w:r>
              <w:t>Codabar</w:t>
            </w:r>
          </w:p>
        </w:tc>
        <w:tc>
          <w:tcPr>
            <w:tcW w:w="1891" w:type="dxa"/>
          </w:tcPr>
          <w:p w14:paraId="4299DC56" w14:textId="77777777" w:rsidR="002A61CF" w:rsidRDefault="00BB0BF7">
            <w:pPr>
              <w:pStyle w:val="TableParagraph"/>
              <w:spacing w:line="249" w:lineRule="exact"/>
              <w:ind w:left="105"/>
            </w:pPr>
            <w:r>
              <w:t>04FK54321</w:t>
            </w:r>
          </w:p>
        </w:tc>
        <w:tc>
          <w:tcPr>
            <w:tcW w:w="1980" w:type="dxa"/>
          </w:tcPr>
          <w:p w14:paraId="23A6A0C4" w14:textId="77777777" w:rsidR="002A61CF" w:rsidRDefault="002A61CF">
            <w:pPr>
              <w:pStyle w:val="TableParagraph"/>
              <w:spacing w:line="240" w:lineRule="auto"/>
              <w:ind w:left="0"/>
              <w:rPr>
                <w:sz w:val="20"/>
              </w:rPr>
            </w:pPr>
          </w:p>
        </w:tc>
        <w:tc>
          <w:tcPr>
            <w:tcW w:w="2249" w:type="dxa"/>
          </w:tcPr>
          <w:p w14:paraId="4A724AA8" w14:textId="77777777" w:rsidR="002A61CF" w:rsidRDefault="00BB0BF7">
            <w:pPr>
              <w:pStyle w:val="TableParagraph"/>
              <w:spacing w:line="249" w:lineRule="exact"/>
              <w:ind w:left="103"/>
            </w:pPr>
            <w:r>
              <w:t>AS-1 RED BLOOD</w:t>
            </w:r>
          </w:p>
          <w:p w14:paraId="1DA6E580" w14:textId="77777777" w:rsidR="002A61CF" w:rsidRDefault="00BB0BF7">
            <w:pPr>
              <w:pStyle w:val="TableParagraph"/>
              <w:spacing w:before="6" w:line="238" w:lineRule="exact"/>
            </w:pPr>
            <w:r>
              <w:t>CELLS</w:t>
            </w:r>
          </w:p>
        </w:tc>
        <w:tc>
          <w:tcPr>
            <w:tcW w:w="1800" w:type="dxa"/>
          </w:tcPr>
          <w:p w14:paraId="26BF2A81" w14:textId="77777777" w:rsidR="002A61CF" w:rsidRDefault="00BB0BF7">
            <w:pPr>
              <w:pStyle w:val="TableParagraph"/>
              <w:spacing w:line="249" w:lineRule="exact"/>
            </w:pPr>
            <w:r>
              <w:t>04210</w:t>
            </w:r>
          </w:p>
        </w:tc>
      </w:tr>
      <w:tr w:rsidR="002A61CF" w14:paraId="3E85D607" w14:textId="77777777">
        <w:trPr>
          <w:trHeight w:val="517"/>
        </w:trPr>
        <w:tc>
          <w:tcPr>
            <w:tcW w:w="1188" w:type="dxa"/>
          </w:tcPr>
          <w:p w14:paraId="1FC0E6D5" w14:textId="77777777" w:rsidR="002A61CF" w:rsidRDefault="002A61CF">
            <w:pPr>
              <w:pStyle w:val="TableParagraph"/>
              <w:spacing w:line="240" w:lineRule="auto"/>
              <w:ind w:left="0"/>
              <w:rPr>
                <w:sz w:val="20"/>
              </w:rPr>
            </w:pPr>
          </w:p>
        </w:tc>
        <w:tc>
          <w:tcPr>
            <w:tcW w:w="1891" w:type="dxa"/>
          </w:tcPr>
          <w:p w14:paraId="46644A27" w14:textId="77777777" w:rsidR="002A61CF" w:rsidRDefault="002A61CF">
            <w:pPr>
              <w:pStyle w:val="TableParagraph"/>
              <w:spacing w:line="240" w:lineRule="auto"/>
              <w:ind w:left="0"/>
              <w:rPr>
                <w:sz w:val="20"/>
              </w:rPr>
            </w:pPr>
          </w:p>
        </w:tc>
        <w:tc>
          <w:tcPr>
            <w:tcW w:w="1980" w:type="dxa"/>
          </w:tcPr>
          <w:p w14:paraId="107D8CAB" w14:textId="77777777" w:rsidR="002A61CF" w:rsidRDefault="00BB0BF7">
            <w:pPr>
              <w:pStyle w:val="TableParagraph"/>
              <w:spacing w:before="1" w:line="240" w:lineRule="auto"/>
              <w:ind w:left="108"/>
            </w:pPr>
            <w:r>
              <w:t>04FK54321PA</w:t>
            </w:r>
          </w:p>
        </w:tc>
        <w:tc>
          <w:tcPr>
            <w:tcW w:w="2249" w:type="dxa"/>
          </w:tcPr>
          <w:p w14:paraId="3B8A2F13" w14:textId="77777777" w:rsidR="002A61CF" w:rsidRDefault="00BB0BF7">
            <w:pPr>
              <w:pStyle w:val="TableParagraph"/>
              <w:spacing w:before="1" w:line="240" w:lineRule="auto"/>
              <w:ind w:left="105"/>
            </w:pPr>
            <w:r>
              <w:t>AS-1 PEDIATRIC</w:t>
            </w:r>
          </w:p>
          <w:p w14:paraId="3F3CB329" w14:textId="77777777" w:rsidR="002A61CF" w:rsidRDefault="00BB0BF7">
            <w:pPr>
              <w:pStyle w:val="TableParagraph"/>
              <w:spacing w:before="6" w:line="238" w:lineRule="exact"/>
              <w:ind w:left="108"/>
            </w:pPr>
            <w:r>
              <w:t>RED BLOOD CELLS</w:t>
            </w:r>
          </w:p>
        </w:tc>
        <w:tc>
          <w:tcPr>
            <w:tcW w:w="1800" w:type="dxa"/>
          </w:tcPr>
          <w:p w14:paraId="16B1FBC5" w14:textId="77777777" w:rsidR="002A61CF" w:rsidRDefault="00BB0BF7">
            <w:pPr>
              <w:pStyle w:val="TableParagraph"/>
              <w:spacing w:before="1" w:line="240" w:lineRule="auto"/>
            </w:pPr>
            <w:r>
              <w:t>Product Code is</w:t>
            </w:r>
          </w:p>
          <w:p w14:paraId="4514802B" w14:textId="77777777" w:rsidR="002A61CF" w:rsidRDefault="00BB0BF7">
            <w:pPr>
              <w:pStyle w:val="TableParagraph"/>
              <w:spacing w:before="6" w:line="238" w:lineRule="exact"/>
            </w:pPr>
            <w:r>
              <w:t>optional</w:t>
            </w:r>
          </w:p>
        </w:tc>
      </w:tr>
      <w:tr w:rsidR="002A61CF" w14:paraId="150BDB22" w14:textId="77777777">
        <w:trPr>
          <w:trHeight w:val="517"/>
        </w:trPr>
        <w:tc>
          <w:tcPr>
            <w:tcW w:w="1188" w:type="dxa"/>
          </w:tcPr>
          <w:p w14:paraId="2F708D4E" w14:textId="77777777" w:rsidR="002A61CF" w:rsidRDefault="002A61CF">
            <w:pPr>
              <w:pStyle w:val="TableParagraph"/>
              <w:spacing w:line="240" w:lineRule="auto"/>
              <w:ind w:left="0"/>
              <w:rPr>
                <w:sz w:val="20"/>
              </w:rPr>
            </w:pPr>
          </w:p>
        </w:tc>
        <w:tc>
          <w:tcPr>
            <w:tcW w:w="1891" w:type="dxa"/>
          </w:tcPr>
          <w:p w14:paraId="0BE9BD1C" w14:textId="77777777" w:rsidR="002A61CF" w:rsidRDefault="002A61CF">
            <w:pPr>
              <w:pStyle w:val="TableParagraph"/>
              <w:spacing w:line="240" w:lineRule="auto"/>
              <w:ind w:left="0"/>
              <w:rPr>
                <w:sz w:val="20"/>
              </w:rPr>
            </w:pPr>
          </w:p>
        </w:tc>
        <w:tc>
          <w:tcPr>
            <w:tcW w:w="1980" w:type="dxa"/>
          </w:tcPr>
          <w:p w14:paraId="2108917F" w14:textId="77777777" w:rsidR="002A61CF" w:rsidRDefault="00BB0BF7">
            <w:pPr>
              <w:pStyle w:val="TableParagraph"/>
              <w:spacing w:before="1" w:line="240" w:lineRule="auto"/>
              <w:ind w:left="108"/>
            </w:pPr>
            <w:r>
              <w:t>04FK54321PB</w:t>
            </w:r>
          </w:p>
        </w:tc>
        <w:tc>
          <w:tcPr>
            <w:tcW w:w="2249" w:type="dxa"/>
          </w:tcPr>
          <w:p w14:paraId="60C2830F" w14:textId="77777777" w:rsidR="002A61CF" w:rsidRDefault="00BB0BF7">
            <w:pPr>
              <w:pStyle w:val="TableParagraph"/>
              <w:spacing w:before="1" w:line="240" w:lineRule="auto"/>
              <w:ind w:left="105"/>
            </w:pPr>
            <w:r>
              <w:t>AS-1 PEDIATRIC</w:t>
            </w:r>
          </w:p>
          <w:p w14:paraId="212AD30F" w14:textId="77777777" w:rsidR="002A61CF" w:rsidRDefault="00BB0BF7">
            <w:pPr>
              <w:pStyle w:val="TableParagraph"/>
              <w:spacing w:before="6" w:line="238" w:lineRule="exact"/>
              <w:ind w:left="108"/>
            </w:pPr>
            <w:r>
              <w:t>RED BLOOD CELLS</w:t>
            </w:r>
          </w:p>
        </w:tc>
        <w:tc>
          <w:tcPr>
            <w:tcW w:w="1800" w:type="dxa"/>
          </w:tcPr>
          <w:p w14:paraId="02EF9C8D" w14:textId="77777777" w:rsidR="002A61CF" w:rsidRDefault="00BB0BF7">
            <w:pPr>
              <w:pStyle w:val="TableParagraph"/>
              <w:spacing w:before="1" w:line="240" w:lineRule="auto"/>
            </w:pPr>
            <w:r>
              <w:t>Product Code is</w:t>
            </w:r>
          </w:p>
          <w:p w14:paraId="3D55863E" w14:textId="77777777" w:rsidR="002A61CF" w:rsidRDefault="00BB0BF7">
            <w:pPr>
              <w:pStyle w:val="TableParagraph"/>
              <w:spacing w:before="6" w:line="238" w:lineRule="exact"/>
            </w:pPr>
            <w:r>
              <w:t>optional</w:t>
            </w:r>
          </w:p>
        </w:tc>
      </w:tr>
      <w:tr w:rsidR="002A61CF" w14:paraId="2909D557" w14:textId="77777777">
        <w:trPr>
          <w:trHeight w:val="518"/>
        </w:trPr>
        <w:tc>
          <w:tcPr>
            <w:tcW w:w="1188" w:type="dxa"/>
          </w:tcPr>
          <w:p w14:paraId="02E27355" w14:textId="77777777" w:rsidR="002A61CF" w:rsidRDefault="002A61CF">
            <w:pPr>
              <w:pStyle w:val="TableParagraph"/>
              <w:spacing w:line="240" w:lineRule="auto"/>
              <w:ind w:left="0"/>
              <w:rPr>
                <w:sz w:val="20"/>
              </w:rPr>
            </w:pPr>
          </w:p>
        </w:tc>
        <w:tc>
          <w:tcPr>
            <w:tcW w:w="1891" w:type="dxa"/>
          </w:tcPr>
          <w:p w14:paraId="446F3E66" w14:textId="77777777" w:rsidR="002A61CF" w:rsidRDefault="002A61CF">
            <w:pPr>
              <w:pStyle w:val="TableParagraph"/>
              <w:spacing w:line="240" w:lineRule="auto"/>
              <w:ind w:left="0"/>
              <w:rPr>
                <w:sz w:val="20"/>
              </w:rPr>
            </w:pPr>
          </w:p>
        </w:tc>
        <w:tc>
          <w:tcPr>
            <w:tcW w:w="1980" w:type="dxa"/>
          </w:tcPr>
          <w:p w14:paraId="7AB9A393" w14:textId="77777777" w:rsidR="002A61CF" w:rsidRDefault="00BB0BF7">
            <w:pPr>
              <w:pStyle w:val="TableParagraph"/>
              <w:spacing w:before="1" w:line="240" w:lineRule="auto"/>
              <w:ind w:left="108"/>
            </w:pPr>
            <w:r>
              <w:t>04FK54321PC</w:t>
            </w:r>
          </w:p>
        </w:tc>
        <w:tc>
          <w:tcPr>
            <w:tcW w:w="2249" w:type="dxa"/>
          </w:tcPr>
          <w:p w14:paraId="3EC52B0C" w14:textId="77777777" w:rsidR="002A61CF" w:rsidRDefault="00BB0BF7">
            <w:pPr>
              <w:pStyle w:val="TableParagraph"/>
              <w:spacing w:before="1" w:line="240" w:lineRule="auto"/>
              <w:ind w:left="105"/>
            </w:pPr>
            <w:r>
              <w:t>AS-1 PEDIATRIC</w:t>
            </w:r>
          </w:p>
          <w:p w14:paraId="2D1153E3" w14:textId="77777777" w:rsidR="002A61CF" w:rsidRDefault="00BB0BF7">
            <w:pPr>
              <w:pStyle w:val="TableParagraph"/>
              <w:spacing w:before="6" w:line="238" w:lineRule="exact"/>
              <w:ind w:left="108"/>
            </w:pPr>
            <w:r>
              <w:t>RED BLOOD CELLS</w:t>
            </w:r>
          </w:p>
        </w:tc>
        <w:tc>
          <w:tcPr>
            <w:tcW w:w="1800" w:type="dxa"/>
          </w:tcPr>
          <w:p w14:paraId="0CCBEDDB" w14:textId="77777777" w:rsidR="002A61CF" w:rsidRDefault="00BB0BF7">
            <w:pPr>
              <w:pStyle w:val="TableParagraph"/>
              <w:spacing w:before="1" w:line="240" w:lineRule="auto"/>
            </w:pPr>
            <w:r>
              <w:t>Product Code is</w:t>
            </w:r>
          </w:p>
          <w:p w14:paraId="06709B7E" w14:textId="77777777" w:rsidR="002A61CF" w:rsidRDefault="00BB0BF7">
            <w:pPr>
              <w:pStyle w:val="TableParagraph"/>
              <w:spacing w:before="6" w:line="238" w:lineRule="exact"/>
            </w:pPr>
            <w:r>
              <w:t>optional</w:t>
            </w:r>
          </w:p>
        </w:tc>
      </w:tr>
      <w:tr w:rsidR="002A61CF" w14:paraId="25FB53E8" w14:textId="77777777">
        <w:trPr>
          <w:trHeight w:val="258"/>
        </w:trPr>
        <w:tc>
          <w:tcPr>
            <w:tcW w:w="1188" w:type="dxa"/>
          </w:tcPr>
          <w:p w14:paraId="794A36A8" w14:textId="77777777" w:rsidR="002A61CF" w:rsidRDefault="002A61CF">
            <w:pPr>
              <w:pStyle w:val="TableParagraph"/>
              <w:spacing w:line="240" w:lineRule="auto"/>
              <w:ind w:left="0"/>
              <w:rPr>
                <w:sz w:val="18"/>
              </w:rPr>
            </w:pPr>
          </w:p>
        </w:tc>
        <w:tc>
          <w:tcPr>
            <w:tcW w:w="1891" w:type="dxa"/>
          </w:tcPr>
          <w:p w14:paraId="2F1FB2E2" w14:textId="77777777" w:rsidR="002A61CF" w:rsidRDefault="002A61CF">
            <w:pPr>
              <w:pStyle w:val="TableParagraph"/>
              <w:spacing w:line="240" w:lineRule="auto"/>
              <w:ind w:left="0"/>
              <w:rPr>
                <w:sz w:val="18"/>
              </w:rPr>
            </w:pPr>
          </w:p>
        </w:tc>
        <w:tc>
          <w:tcPr>
            <w:tcW w:w="1980" w:type="dxa"/>
          </w:tcPr>
          <w:p w14:paraId="6E1E58A6" w14:textId="77777777" w:rsidR="002A61CF" w:rsidRDefault="002A61CF">
            <w:pPr>
              <w:pStyle w:val="TableParagraph"/>
              <w:spacing w:line="240" w:lineRule="auto"/>
              <w:ind w:left="0"/>
              <w:rPr>
                <w:sz w:val="18"/>
              </w:rPr>
            </w:pPr>
          </w:p>
        </w:tc>
        <w:tc>
          <w:tcPr>
            <w:tcW w:w="2249" w:type="dxa"/>
          </w:tcPr>
          <w:p w14:paraId="1D3BBC43" w14:textId="77777777" w:rsidR="002A61CF" w:rsidRDefault="002A61CF">
            <w:pPr>
              <w:pStyle w:val="TableParagraph"/>
              <w:spacing w:line="240" w:lineRule="auto"/>
              <w:ind w:left="0"/>
              <w:rPr>
                <w:sz w:val="18"/>
              </w:rPr>
            </w:pPr>
          </w:p>
        </w:tc>
        <w:tc>
          <w:tcPr>
            <w:tcW w:w="1800" w:type="dxa"/>
          </w:tcPr>
          <w:p w14:paraId="17B215CF" w14:textId="77777777" w:rsidR="002A61CF" w:rsidRDefault="002A61CF">
            <w:pPr>
              <w:pStyle w:val="TableParagraph"/>
              <w:spacing w:line="240" w:lineRule="auto"/>
              <w:ind w:left="0"/>
              <w:rPr>
                <w:sz w:val="18"/>
              </w:rPr>
            </w:pPr>
          </w:p>
        </w:tc>
      </w:tr>
      <w:tr w:rsidR="002A61CF" w14:paraId="07E44DFE" w14:textId="77777777">
        <w:trPr>
          <w:trHeight w:val="258"/>
        </w:trPr>
        <w:tc>
          <w:tcPr>
            <w:tcW w:w="1188" w:type="dxa"/>
          </w:tcPr>
          <w:p w14:paraId="35CEBD7B" w14:textId="77777777" w:rsidR="002A61CF" w:rsidRDefault="00BB0BF7">
            <w:pPr>
              <w:pStyle w:val="TableParagraph"/>
              <w:spacing w:before="1" w:line="238" w:lineRule="exact"/>
            </w:pPr>
            <w:r>
              <w:t>ISBT 128</w:t>
            </w:r>
          </w:p>
        </w:tc>
        <w:tc>
          <w:tcPr>
            <w:tcW w:w="1891" w:type="dxa"/>
          </w:tcPr>
          <w:p w14:paraId="5747D520" w14:textId="77777777" w:rsidR="002A61CF" w:rsidRDefault="00BB0BF7">
            <w:pPr>
              <w:pStyle w:val="TableParagraph"/>
              <w:spacing w:before="1" w:line="238" w:lineRule="exact"/>
              <w:ind w:left="108"/>
            </w:pPr>
            <w:r>
              <w:t>W001312345678</w:t>
            </w:r>
          </w:p>
        </w:tc>
        <w:tc>
          <w:tcPr>
            <w:tcW w:w="1980" w:type="dxa"/>
          </w:tcPr>
          <w:p w14:paraId="79C8045D" w14:textId="77777777" w:rsidR="002A61CF" w:rsidRDefault="002A61CF">
            <w:pPr>
              <w:pStyle w:val="TableParagraph"/>
              <w:spacing w:line="240" w:lineRule="auto"/>
              <w:ind w:left="0"/>
              <w:rPr>
                <w:sz w:val="18"/>
              </w:rPr>
            </w:pPr>
          </w:p>
        </w:tc>
        <w:tc>
          <w:tcPr>
            <w:tcW w:w="2249" w:type="dxa"/>
          </w:tcPr>
          <w:p w14:paraId="095C5887" w14:textId="77777777" w:rsidR="002A61CF" w:rsidRDefault="00BB0BF7">
            <w:pPr>
              <w:pStyle w:val="TableParagraph"/>
              <w:spacing w:before="1" w:line="238" w:lineRule="exact"/>
              <w:ind w:left="106"/>
            </w:pPr>
            <w:r>
              <w:t>ISBT 128 AS-1 RBC</w:t>
            </w:r>
          </w:p>
        </w:tc>
        <w:tc>
          <w:tcPr>
            <w:tcW w:w="1800" w:type="dxa"/>
          </w:tcPr>
          <w:p w14:paraId="36BCE685" w14:textId="77777777" w:rsidR="002A61CF" w:rsidRDefault="00BB0BF7">
            <w:pPr>
              <w:pStyle w:val="TableParagraph"/>
              <w:spacing w:before="1" w:line="238" w:lineRule="exact"/>
              <w:ind w:left="109"/>
            </w:pPr>
            <w:r>
              <w:t>E0291000</w:t>
            </w:r>
          </w:p>
        </w:tc>
      </w:tr>
      <w:tr w:rsidR="002A61CF" w14:paraId="79B0DB9D" w14:textId="77777777">
        <w:trPr>
          <w:trHeight w:val="518"/>
        </w:trPr>
        <w:tc>
          <w:tcPr>
            <w:tcW w:w="1188" w:type="dxa"/>
          </w:tcPr>
          <w:p w14:paraId="5C90BC4C" w14:textId="77777777" w:rsidR="002A61CF" w:rsidRDefault="002A61CF">
            <w:pPr>
              <w:pStyle w:val="TableParagraph"/>
              <w:spacing w:line="240" w:lineRule="auto"/>
              <w:ind w:left="0"/>
              <w:rPr>
                <w:sz w:val="20"/>
              </w:rPr>
            </w:pPr>
          </w:p>
        </w:tc>
        <w:tc>
          <w:tcPr>
            <w:tcW w:w="1891" w:type="dxa"/>
          </w:tcPr>
          <w:p w14:paraId="3794A433" w14:textId="77777777" w:rsidR="002A61CF" w:rsidRDefault="002A61CF">
            <w:pPr>
              <w:pStyle w:val="TableParagraph"/>
              <w:spacing w:line="240" w:lineRule="auto"/>
              <w:ind w:left="0"/>
              <w:rPr>
                <w:sz w:val="20"/>
              </w:rPr>
            </w:pPr>
          </w:p>
        </w:tc>
        <w:tc>
          <w:tcPr>
            <w:tcW w:w="1980" w:type="dxa"/>
          </w:tcPr>
          <w:p w14:paraId="5C6C0447" w14:textId="77777777" w:rsidR="002A61CF" w:rsidRDefault="00BB0BF7">
            <w:pPr>
              <w:pStyle w:val="TableParagraph"/>
              <w:spacing w:before="1" w:line="240" w:lineRule="auto"/>
              <w:ind w:left="108"/>
            </w:pPr>
            <w:r>
              <w:t>W001312345678</w:t>
            </w:r>
          </w:p>
        </w:tc>
        <w:tc>
          <w:tcPr>
            <w:tcW w:w="2249" w:type="dxa"/>
          </w:tcPr>
          <w:p w14:paraId="36ED0A22" w14:textId="77777777" w:rsidR="002A61CF" w:rsidRDefault="00BB0BF7">
            <w:pPr>
              <w:pStyle w:val="TableParagraph"/>
              <w:spacing w:before="1" w:line="240" w:lineRule="auto"/>
              <w:ind w:left="105"/>
            </w:pPr>
            <w:r>
              <w:t>ISBT 128 AS-1 RBC</w:t>
            </w:r>
          </w:p>
          <w:p w14:paraId="3EAA9B3C" w14:textId="77777777" w:rsidR="002A61CF" w:rsidRDefault="00BB0BF7">
            <w:pPr>
              <w:pStyle w:val="TableParagraph"/>
              <w:spacing w:before="6" w:line="238" w:lineRule="exact"/>
              <w:ind w:left="108"/>
            </w:pPr>
            <w:r>
              <w:t>Split A</w:t>
            </w:r>
          </w:p>
        </w:tc>
        <w:tc>
          <w:tcPr>
            <w:tcW w:w="1800" w:type="dxa"/>
          </w:tcPr>
          <w:p w14:paraId="32122151" w14:textId="77777777" w:rsidR="002A61CF" w:rsidRDefault="00BB0BF7">
            <w:pPr>
              <w:pStyle w:val="TableParagraph"/>
              <w:spacing w:before="1" w:line="240" w:lineRule="auto"/>
            </w:pPr>
            <w:r>
              <w:t>E02910A0</w:t>
            </w:r>
          </w:p>
          <w:p w14:paraId="7C94F611" w14:textId="77777777" w:rsidR="002A61CF" w:rsidRDefault="00BB0BF7">
            <w:pPr>
              <w:pStyle w:val="TableParagraph"/>
              <w:spacing w:before="6" w:line="238" w:lineRule="exact"/>
            </w:pPr>
            <w:r>
              <w:t>(Required)</w:t>
            </w:r>
          </w:p>
        </w:tc>
      </w:tr>
      <w:tr w:rsidR="002A61CF" w14:paraId="4BCC9775" w14:textId="77777777">
        <w:trPr>
          <w:trHeight w:val="517"/>
        </w:trPr>
        <w:tc>
          <w:tcPr>
            <w:tcW w:w="1188" w:type="dxa"/>
          </w:tcPr>
          <w:p w14:paraId="10E6168A" w14:textId="77777777" w:rsidR="002A61CF" w:rsidRDefault="002A61CF">
            <w:pPr>
              <w:pStyle w:val="TableParagraph"/>
              <w:spacing w:line="240" w:lineRule="auto"/>
              <w:ind w:left="0"/>
              <w:rPr>
                <w:sz w:val="20"/>
              </w:rPr>
            </w:pPr>
          </w:p>
        </w:tc>
        <w:tc>
          <w:tcPr>
            <w:tcW w:w="1891" w:type="dxa"/>
          </w:tcPr>
          <w:p w14:paraId="65FB7363" w14:textId="77777777" w:rsidR="002A61CF" w:rsidRDefault="002A61CF">
            <w:pPr>
              <w:pStyle w:val="TableParagraph"/>
              <w:spacing w:line="240" w:lineRule="auto"/>
              <w:ind w:left="0"/>
              <w:rPr>
                <w:sz w:val="20"/>
              </w:rPr>
            </w:pPr>
          </w:p>
        </w:tc>
        <w:tc>
          <w:tcPr>
            <w:tcW w:w="1980" w:type="dxa"/>
          </w:tcPr>
          <w:p w14:paraId="7A869333" w14:textId="77777777" w:rsidR="002A61CF" w:rsidRDefault="00BB0BF7">
            <w:pPr>
              <w:pStyle w:val="TableParagraph"/>
              <w:spacing w:before="1" w:line="240" w:lineRule="auto"/>
              <w:ind w:left="108"/>
            </w:pPr>
            <w:r>
              <w:t>W001312345678</w:t>
            </w:r>
          </w:p>
        </w:tc>
        <w:tc>
          <w:tcPr>
            <w:tcW w:w="2249" w:type="dxa"/>
          </w:tcPr>
          <w:p w14:paraId="17C9FD7F" w14:textId="77777777" w:rsidR="002A61CF" w:rsidRDefault="00BB0BF7">
            <w:pPr>
              <w:pStyle w:val="TableParagraph"/>
              <w:spacing w:before="1" w:line="240" w:lineRule="auto"/>
              <w:ind w:left="105"/>
            </w:pPr>
            <w:r>
              <w:t>ISBT 128 AS-1 RBC</w:t>
            </w:r>
          </w:p>
          <w:p w14:paraId="3B0EAF41" w14:textId="77777777" w:rsidR="002A61CF" w:rsidRDefault="00BB0BF7">
            <w:pPr>
              <w:pStyle w:val="TableParagraph"/>
              <w:spacing w:before="6" w:line="238" w:lineRule="exact"/>
              <w:ind w:left="108"/>
            </w:pPr>
            <w:r>
              <w:t>Split B</w:t>
            </w:r>
          </w:p>
        </w:tc>
        <w:tc>
          <w:tcPr>
            <w:tcW w:w="1800" w:type="dxa"/>
          </w:tcPr>
          <w:p w14:paraId="3D661A58" w14:textId="77777777" w:rsidR="002A61CF" w:rsidRDefault="00BB0BF7">
            <w:pPr>
              <w:pStyle w:val="TableParagraph"/>
              <w:spacing w:before="1" w:line="240" w:lineRule="auto"/>
            </w:pPr>
            <w:r>
              <w:t>E02910B0</w:t>
            </w:r>
          </w:p>
          <w:p w14:paraId="110D719F" w14:textId="77777777" w:rsidR="002A61CF" w:rsidRDefault="00BB0BF7">
            <w:pPr>
              <w:pStyle w:val="TableParagraph"/>
              <w:spacing w:before="6" w:line="238" w:lineRule="exact"/>
            </w:pPr>
            <w:r>
              <w:t>(Required)</w:t>
            </w:r>
          </w:p>
        </w:tc>
      </w:tr>
      <w:tr w:rsidR="002A61CF" w14:paraId="2D795661" w14:textId="77777777">
        <w:trPr>
          <w:trHeight w:val="517"/>
        </w:trPr>
        <w:tc>
          <w:tcPr>
            <w:tcW w:w="1188" w:type="dxa"/>
          </w:tcPr>
          <w:p w14:paraId="02DB5446" w14:textId="77777777" w:rsidR="002A61CF" w:rsidRDefault="002A61CF">
            <w:pPr>
              <w:pStyle w:val="TableParagraph"/>
              <w:spacing w:line="240" w:lineRule="auto"/>
              <w:ind w:left="0"/>
              <w:rPr>
                <w:sz w:val="20"/>
              </w:rPr>
            </w:pPr>
          </w:p>
        </w:tc>
        <w:tc>
          <w:tcPr>
            <w:tcW w:w="1891" w:type="dxa"/>
          </w:tcPr>
          <w:p w14:paraId="333CC311" w14:textId="77777777" w:rsidR="002A61CF" w:rsidRDefault="002A61CF">
            <w:pPr>
              <w:pStyle w:val="TableParagraph"/>
              <w:spacing w:line="240" w:lineRule="auto"/>
              <w:ind w:left="0"/>
              <w:rPr>
                <w:sz w:val="20"/>
              </w:rPr>
            </w:pPr>
          </w:p>
        </w:tc>
        <w:tc>
          <w:tcPr>
            <w:tcW w:w="1980" w:type="dxa"/>
          </w:tcPr>
          <w:p w14:paraId="3D144183" w14:textId="77777777" w:rsidR="002A61CF" w:rsidRDefault="00BB0BF7">
            <w:pPr>
              <w:pStyle w:val="TableParagraph"/>
              <w:spacing w:before="1" w:line="240" w:lineRule="auto"/>
              <w:ind w:left="108"/>
            </w:pPr>
            <w:r>
              <w:t>W001312345678</w:t>
            </w:r>
          </w:p>
        </w:tc>
        <w:tc>
          <w:tcPr>
            <w:tcW w:w="2249" w:type="dxa"/>
          </w:tcPr>
          <w:p w14:paraId="4D22235E" w14:textId="77777777" w:rsidR="002A61CF" w:rsidRDefault="00BB0BF7">
            <w:pPr>
              <w:pStyle w:val="TableParagraph"/>
              <w:spacing w:before="1" w:line="240" w:lineRule="auto"/>
              <w:ind w:left="105"/>
            </w:pPr>
            <w:r>
              <w:t>ISBT 128 AS-1 RBC</w:t>
            </w:r>
          </w:p>
          <w:p w14:paraId="31B3B2C1" w14:textId="77777777" w:rsidR="002A61CF" w:rsidRDefault="00BB0BF7">
            <w:pPr>
              <w:pStyle w:val="TableParagraph"/>
              <w:spacing w:before="6" w:line="238" w:lineRule="exact"/>
              <w:ind w:left="108"/>
            </w:pPr>
            <w:r>
              <w:t>Split C</w:t>
            </w:r>
          </w:p>
        </w:tc>
        <w:tc>
          <w:tcPr>
            <w:tcW w:w="1800" w:type="dxa"/>
          </w:tcPr>
          <w:p w14:paraId="55DD5547" w14:textId="77777777" w:rsidR="002A61CF" w:rsidRDefault="00BB0BF7">
            <w:pPr>
              <w:pStyle w:val="TableParagraph"/>
              <w:spacing w:before="1" w:line="240" w:lineRule="auto"/>
            </w:pPr>
            <w:r>
              <w:t>E02910C0</w:t>
            </w:r>
          </w:p>
          <w:p w14:paraId="271D635B" w14:textId="77777777" w:rsidR="002A61CF" w:rsidRDefault="00BB0BF7">
            <w:pPr>
              <w:pStyle w:val="TableParagraph"/>
              <w:spacing w:before="6" w:line="238" w:lineRule="exact"/>
            </w:pPr>
            <w:r>
              <w:t>(Required)</w:t>
            </w:r>
          </w:p>
        </w:tc>
      </w:tr>
    </w:tbl>
    <w:p w14:paraId="22F3832F" w14:textId="77777777" w:rsidR="002A61CF" w:rsidRDefault="002A61CF">
      <w:pPr>
        <w:spacing w:line="238" w:lineRule="exact"/>
        <w:sectPr w:rsidR="002A61CF">
          <w:footerReference w:type="default" r:id="rId41"/>
          <w:pgSz w:w="12240" w:h="15840"/>
          <w:pgMar w:top="1360" w:right="980" w:bottom="940" w:left="1040" w:header="0" w:footer="746" w:gutter="0"/>
          <w:cols w:space="720"/>
        </w:sectPr>
      </w:pPr>
    </w:p>
    <w:p w14:paraId="72FC6189" w14:textId="77777777" w:rsidR="002A61CF" w:rsidRDefault="002A61CF">
      <w:pPr>
        <w:pStyle w:val="BodyText"/>
        <w:spacing w:before="5"/>
        <w:ind w:left="0"/>
        <w:rPr>
          <w:rFonts w:ascii="Times New Roman"/>
          <w:b/>
          <w:sz w:val="9"/>
        </w:rPr>
      </w:pPr>
    </w:p>
    <w:p w14:paraId="5736BF34" w14:textId="77777777" w:rsidR="002A61CF" w:rsidRDefault="00BB0BF7">
      <w:pPr>
        <w:spacing w:before="91" w:line="244" w:lineRule="auto"/>
        <w:ind w:left="400" w:right="663"/>
        <w:rPr>
          <w:rFonts w:ascii="Times New Roman"/>
        </w:rPr>
      </w:pPr>
      <w:r>
        <w:rPr>
          <w:rFonts w:ascii="Times New Roman"/>
        </w:rPr>
        <w:t>The following is a screen capture of the option Pediatric Unit Preparation [LRBLPED] using an ISBT 128 product type. This example demonstrates the first pediatric aliquot to be prepared.</w:t>
      </w:r>
    </w:p>
    <w:p w14:paraId="6A52003C" w14:textId="77777777" w:rsidR="002A61CF" w:rsidRDefault="002A61CF">
      <w:pPr>
        <w:pStyle w:val="BodyText"/>
        <w:spacing w:before="0"/>
        <w:ind w:left="0"/>
        <w:rPr>
          <w:rFonts w:ascii="Times New Roman"/>
          <w:sz w:val="20"/>
        </w:rPr>
      </w:pPr>
    </w:p>
    <w:p w14:paraId="66DFEF89" w14:textId="77777777" w:rsidR="002A61CF" w:rsidRDefault="00027422">
      <w:pPr>
        <w:pStyle w:val="BodyText"/>
        <w:spacing w:before="6"/>
        <w:ind w:left="0"/>
        <w:rPr>
          <w:rFonts w:ascii="Times New Roman"/>
          <w:sz w:val="23"/>
        </w:rPr>
      </w:pPr>
      <w:r>
        <w:pict w14:anchorId="44502796">
          <v:group id="_x0000_s2063" style="position:absolute;margin-left:65.65pt;margin-top:15.5pt;width:481.7pt;height:292.8pt;z-index:-15725056;mso-wrap-distance-left:0;mso-wrap-distance-right:0;mso-position-horizontal-relative:page" coordorigin="1313,310" coordsize="9634,5856">
            <v:shape id="_x0000_s2072" style="position:absolute;left:1312;top:309;width:9634;height:5856" coordorigin="1313,310" coordsize="9634,5856" path="m10946,6127r,-211l10946,5724r,-5395l10927,329r,-19l1313,310r,19l1313,540r,5587l1332,6127r,-5798l10908,329r,5798l10927,6127r-19,l1313,6127r,19l1332,6146r,20l10908,6166r19,l10946,6166r,-39xe" fillcolor="black" stroked="f">
              <v:path arrowok="t"/>
            </v:shape>
            <v:shape id="_x0000_s2071" type="#_x0000_t202" style="position:absolute;left:1440;top:344;width:6932;height:1342" filled="f" stroked="f">
              <v:textbox inset="0,0,0,0">
                <w:txbxContent>
                  <w:p w14:paraId="02FD5B2D" w14:textId="77777777" w:rsidR="002A61CF" w:rsidRDefault="00BB0BF7">
                    <w:pPr>
                      <w:tabs>
                        <w:tab w:val="left" w:pos="3131"/>
                      </w:tabs>
                      <w:spacing w:line="451" w:lineRule="auto"/>
                      <w:ind w:left="1620" w:right="990" w:hanging="1620"/>
                      <w:rPr>
                        <w:rFonts w:ascii="Courier New"/>
                        <w:sz w:val="18"/>
                      </w:rPr>
                    </w:pPr>
                    <w:r>
                      <w:rPr>
                        <w:rFonts w:ascii="Courier New"/>
                        <w:sz w:val="18"/>
                      </w:rPr>
                      <w:t>Select Inventory</w:t>
                    </w:r>
                    <w:r>
                      <w:rPr>
                        <w:rFonts w:ascii="Courier New"/>
                        <w:spacing w:val="-3"/>
                        <w:sz w:val="18"/>
                      </w:rPr>
                      <w:t xml:space="preserve"> </w:t>
                    </w:r>
                    <w:r>
                      <w:rPr>
                        <w:rFonts w:ascii="Courier New"/>
                        <w:sz w:val="18"/>
                      </w:rPr>
                      <w:t>Option:</w:t>
                    </w:r>
                    <w:r>
                      <w:rPr>
                        <w:rFonts w:ascii="Courier New"/>
                        <w:spacing w:val="-1"/>
                        <w:sz w:val="18"/>
                      </w:rPr>
                      <w:t xml:space="preserve"> </w:t>
                    </w:r>
                    <w:r>
                      <w:rPr>
                        <w:rFonts w:ascii="Courier New"/>
                        <w:sz w:val="18"/>
                      </w:rPr>
                      <w:t>PD</w:t>
                    </w:r>
                    <w:r>
                      <w:rPr>
                        <w:rFonts w:ascii="Courier New"/>
                        <w:sz w:val="18"/>
                      </w:rPr>
                      <w:tab/>
                      <w:t>Pediatric unit preparation Division: Dallas</w:t>
                    </w:r>
                    <w:r>
                      <w:rPr>
                        <w:rFonts w:ascii="Courier New"/>
                        <w:spacing w:val="-3"/>
                        <w:sz w:val="18"/>
                      </w:rPr>
                      <w:t xml:space="preserve"> </w:t>
                    </w:r>
                    <w:r>
                      <w:rPr>
                        <w:rFonts w:ascii="Courier New"/>
                        <w:sz w:val="18"/>
                      </w:rPr>
                      <w:t>CIOFO</w:t>
                    </w:r>
                  </w:p>
                  <w:p w14:paraId="4C9F90EF" w14:textId="77777777" w:rsidR="002A61CF" w:rsidRDefault="00BB0BF7">
                    <w:pPr>
                      <w:spacing w:line="198" w:lineRule="exact"/>
                      <w:ind w:left="3024"/>
                      <w:rPr>
                        <w:rFonts w:ascii="Courier New"/>
                        <w:sz w:val="18"/>
                      </w:rPr>
                    </w:pPr>
                    <w:r>
                      <w:rPr>
                        <w:rFonts w:ascii="Courier New"/>
                        <w:sz w:val="18"/>
                      </w:rPr>
                      <w:t>To use BAR CODE READER</w:t>
                    </w:r>
                  </w:p>
                  <w:p w14:paraId="2087F486" w14:textId="77777777" w:rsidR="002A61CF" w:rsidRDefault="00BB0BF7">
                    <w:pPr>
                      <w:spacing w:line="192" w:lineRule="exact"/>
                      <w:ind w:left="1620"/>
                      <w:rPr>
                        <w:rFonts w:ascii="Courier New"/>
                        <w:sz w:val="18"/>
                      </w:rPr>
                    </w:pPr>
                    <w:r>
                      <w:rPr>
                        <w:rFonts w:ascii="Courier New"/>
                        <w:sz w:val="18"/>
                      </w:rPr>
                      <w:t>Pass reader wand over a GROUP-TYPE (ABO/Rh) label</w:t>
                    </w:r>
                  </w:p>
                  <w:p w14:paraId="1ABC7F0A" w14:textId="77777777" w:rsidR="002A61CF" w:rsidRDefault="00BB0BF7">
                    <w:pPr>
                      <w:spacing w:line="189" w:lineRule="exact"/>
                      <w:ind w:left="2700"/>
                      <w:rPr>
                        <w:rFonts w:ascii="Courier New"/>
                        <w:sz w:val="18"/>
                      </w:rPr>
                    </w:pPr>
                    <w:r>
                      <w:rPr>
                        <w:rFonts w:ascii="Courier New"/>
                        <w:sz w:val="18"/>
                      </w:rPr>
                      <w:t>=&gt; (bar code) A POS</w:t>
                    </w:r>
                  </w:p>
                </w:txbxContent>
              </v:textbox>
            </v:shape>
            <v:shape id="_x0000_s2070" type="#_x0000_t202" style="position:absolute;left:1440;top:1880;width:5960;height:574" filled="f" stroked="f">
              <v:textbox inset="0,0,0,0">
                <w:txbxContent>
                  <w:p w14:paraId="76C73CB9" w14:textId="77777777" w:rsidR="002A61CF" w:rsidRDefault="00BB0BF7">
                    <w:pPr>
                      <w:spacing w:line="193" w:lineRule="exact"/>
                      <w:rPr>
                        <w:rFonts w:ascii="Courier New"/>
                        <w:sz w:val="18"/>
                      </w:rPr>
                    </w:pPr>
                    <w:r>
                      <w:rPr>
                        <w:rFonts w:ascii="Courier New"/>
                        <w:sz w:val="18"/>
                      </w:rPr>
                      <w:t>Blood component for pediatric prep: (Bar code)</w:t>
                    </w:r>
                  </w:p>
                  <w:p w14:paraId="54718B7A" w14:textId="77777777" w:rsidR="002A61CF" w:rsidRDefault="00BB0BF7">
                    <w:pPr>
                      <w:spacing w:line="192" w:lineRule="exact"/>
                      <w:ind w:left="2592"/>
                      <w:rPr>
                        <w:rFonts w:ascii="Courier New"/>
                        <w:sz w:val="18"/>
                      </w:rPr>
                    </w:pPr>
                    <w:r>
                      <w:rPr>
                        <w:rFonts w:ascii="Courier New"/>
                        <w:sz w:val="18"/>
                      </w:rPr>
                      <w:t>RED BLOOD CELLS|AS-5/450mL/refr</w:t>
                    </w:r>
                  </w:p>
                  <w:p w14:paraId="2300B458" w14:textId="77777777" w:rsidR="002A61CF" w:rsidRDefault="00BB0BF7">
                    <w:pPr>
                      <w:spacing w:line="189" w:lineRule="exact"/>
                      <w:ind w:left="432"/>
                      <w:rPr>
                        <w:rFonts w:ascii="Courier New"/>
                        <w:sz w:val="18"/>
                      </w:rPr>
                    </w:pPr>
                    <w:r>
                      <w:rPr>
                        <w:rFonts w:ascii="Courier New"/>
                        <w:w w:val="99"/>
                        <w:sz w:val="18"/>
                      </w:rPr>
                      <w:t>1</w:t>
                    </w:r>
                  </w:p>
                </w:txbxContent>
              </v:textbox>
            </v:shape>
            <v:shape id="_x0000_s2069" type="#_x0000_t202" style="position:absolute;left:8136;top:2072;width:884;height:190" filled="f" stroked="f">
              <v:textbox inset="0,0,0,0">
                <w:txbxContent>
                  <w:p w14:paraId="194F3F14" w14:textId="77777777" w:rsidR="002A61CF" w:rsidRDefault="00BB0BF7">
                    <w:pPr>
                      <w:spacing w:line="190" w:lineRule="exact"/>
                      <w:rPr>
                        <w:rFonts w:ascii="Courier New"/>
                        <w:sz w:val="18"/>
                      </w:rPr>
                    </w:pPr>
                    <w:r>
                      <w:rPr>
                        <w:rFonts w:ascii="Courier New"/>
                        <w:sz w:val="18"/>
                      </w:rPr>
                      <w:t>E0385V00</w:t>
                    </w:r>
                  </w:p>
                </w:txbxContent>
              </v:textbox>
            </v:shape>
            <v:shape id="_x0000_s2068" type="#_x0000_t202" style="position:absolute;left:9540;top:2072;width:452;height:190" filled="f" stroked="f">
              <v:textbox inset="0,0,0,0">
                <w:txbxContent>
                  <w:p w14:paraId="27299E82" w14:textId="77777777" w:rsidR="002A61CF" w:rsidRDefault="00BB0BF7">
                    <w:pPr>
                      <w:spacing w:line="190" w:lineRule="exact"/>
                      <w:rPr>
                        <w:rFonts w:ascii="Courier New"/>
                        <w:sz w:val="18"/>
                      </w:rPr>
                    </w:pPr>
                    <w:r>
                      <w:rPr>
                        <w:rFonts w:ascii="Courier New"/>
                        <w:sz w:val="18"/>
                      </w:rPr>
                      <w:t>AS-5</w:t>
                    </w:r>
                  </w:p>
                </w:txbxContent>
              </v:textbox>
            </v:shape>
            <v:shape id="_x0000_s2067" type="#_x0000_t202" style="position:absolute;left:1440;top:2648;width:6608;height:382" filled="f" stroked="f">
              <v:textbox inset="0,0,0,0">
                <w:txbxContent>
                  <w:p w14:paraId="182D8CFF" w14:textId="77777777" w:rsidR="002A61CF" w:rsidRDefault="00BB0BF7">
                    <w:pPr>
                      <w:tabs>
                        <w:tab w:val="left" w:pos="3023"/>
                        <w:tab w:val="left" w:pos="4211"/>
                        <w:tab w:val="left" w:pos="5075"/>
                        <w:tab w:val="left" w:pos="5183"/>
                        <w:tab w:val="left" w:pos="5615"/>
                      </w:tabs>
                      <w:spacing w:before="4" w:line="225" w:lineRule="auto"/>
                      <w:ind w:left="756" w:right="18" w:hanging="756"/>
                      <w:rPr>
                        <w:rFonts w:ascii="Courier New"/>
                        <w:sz w:val="18"/>
                      </w:rPr>
                    </w:pPr>
                    <w:r>
                      <w:rPr>
                        <w:rFonts w:ascii="Courier New"/>
                        <w:sz w:val="18"/>
                      </w:rPr>
                      <w:t>Select UNIT: (Bar code)UNIT</w:t>
                    </w:r>
                    <w:r>
                      <w:rPr>
                        <w:rFonts w:ascii="Courier New"/>
                        <w:spacing w:val="-5"/>
                        <w:sz w:val="18"/>
                      </w:rPr>
                      <w:t xml:space="preserve"> </w:t>
                    </w:r>
                    <w:r>
                      <w:rPr>
                        <w:rFonts w:ascii="Courier New"/>
                        <w:sz w:val="18"/>
                      </w:rPr>
                      <w:t>ID:</w:t>
                    </w:r>
                    <w:r>
                      <w:rPr>
                        <w:rFonts w:ascii="Courier New"/>
                        <w:spacing w:val="-1"/>
                        <w:sz w:val="18"/>
                      </w:rPr>
                      <w:t xml:space="preserve"> </w:t>
                    </w:r>
                    <w:r>
                      <w:rPr>
                        <w:rFonts w:ascii="Courier New"/>
                        <w:sz w:val="18"/>
                      </w:rPr>
                      <w:t>W001399000220</w:t>
                    </w:r>
                    <w:r>
                      <w:rPr>
                        <w:rFonts w:ascii="Courier New"/>
                        <w:sz w:val="18"/>
                      </w:rPr>
                      <w:tab/>
                    </w:r>
                    <w:r>
                      <w:rPr>
                        <w:rFonts w:ascii="Courier New"/>
                        <w:sz w:val="18"/>
                      </w:rPr>
                      <w:tab/>
                    </w:r>
                    <w:r>
                      <w:rPr>
                        <w:rFonts w:ascii="Courier New"/>
                        <w:spacing w:val="-2"/>
                        <w:sz w:val="18"/>
                      </w:rPr>
                      <w:t xml:space="preserve">W001399000220 </w:t>
                    </w:r>
                    <w:r>
                      <w:rPr>
                        <w:rFonts w:ascii="Courier New"/>
                        <w:sz w:val="18"/>
                      </w:rPr>
                      <w:t>W001399000220</w:t>
                    </w:r>
                    <w:r>
                      <w:rPr>
                        <w:rFonts w:ascii="Courier New"/>
                        <w:spacing w:val="-2"/>
                        <w:sz w:val="18"/>
                      </w:rPr>
                      <w:t xml:space="preserve"> </w:t>
                    </w:r>
                    <w:r>
                      <w:rPr>
                        <w:rFonts w:ascii="Courier New"/>
                        <w:sz w:val="18"/>
                      </w:rPr>
                      <w:t>A</w:t>
                    </w:r>
                    <w:r>
                      <w:rPr>
                        <w:rFonts w:ascii="Courier New"/>
                        <w:spacing w:val="-1"/>
                        <w:sz w:val="18"/>
                      </w:rPr>
                      <w:t xml:space="preserve"> </w:t>
                    </w:r>
                    <w:r>
                      <w:rPr>
                        <w:rFonts w:ascii="Courier New"/>
                        <w:sz w:val="18"/>
                      </w:rPr>
                      <w:t>NEG</w:t>
                    </w:r>
                    <w:r>
                      <w:rPr>
                        <w:rFonts w:ascii="Courier New"/>
                        <w:sz w:val="18"/>
                      </w:rPr>
                      <w:tab/>
                      <w:t>04/27/01</w:t>
                    </w:r>
                    <w:r>
                      <w:rPr>
                        <w:rFonts w:ascii="Courier New"/>
                        <w:sz w:val="18"/>
                      </w:rPr>
                      <w:tab/>
                      <w:t>&lt;1</w:t>
                    </w:r>
                    <w:r>
                      <w:rPr>
                        <w:rFonts w:ascii="Courier New"/>
                        <w:spacing w:val="-1"/>
                        <w:sz w:val="18"/>
                      </w:rPr>
                      <w:t xml:space="preserve"> </w:t>
                    </w:r>
                    <w:r>
                      <w:rPr>
                        <w:rFonts w:ascii="Courier New"/>
                        <w:sz w:val="18"/>
                      </w:rPr>
                      <w:t>DAY</w:t>
                    </w:r>
                    <w:r>
                      <w:rPr>
                        <w:rFonts w:ascii="Courier New"/>
                        <w:sz w:val="18"/>
                      </w:rPr>
                      <w:tab/>
                      <w:t>OLD</w:t>
                    </w:r>
                    <w:r>
                      <w:rPr>
                        <w:rFonts w:ascii="Courier New"/>
                        <w:sz w:val="18"/>
                      </w:rPr>
                      <w:tab/>
                      <w:t>225</w:t>
                    </w:r>
                    <w:r>
                      <w:rPr>
                        <w:rFonts w:ascii="Courier New"/>
                        <w:spacing w:val="-1"/>
                        <w:sz w:val="18"/>
                      </w:rPr>
                      <w:t xml:space="preserve"> </w:t>
                    </w:r>
                    <w:r>
                      <w:rPr>
                        <w:rFonts w:ascii="Courier New"/>
                        <w:sz w:val="18"/>
                      </w:rPr>
                      <w:t>ml</w:t>
                    </w:r>
                  </w:p>
                </w:txbxContent>
              </v:textbox>
            </v:shape>
            <v:shape id="_x0000_s2066" type="#_x0000_t202" style="position:absolute;left:1440;top:3416;width:1424;height:190" filled="f" stroked="f">
              <v:textbox inset="0,0,0,0">
                <w:txbxContent>
                  <w:p w14:paraId="1CF7DD5E" w14:textId="77777777" w:rsidR="002A61CF" w:rsidRDefault="00BB0BF7">
                    <w:pPr>
                      <w:spacing w:line="190" w:lineRule="exact"/>
                      <w:rPr>
                        <w:rFonts w:ascii="Courier New"/>
                        <w:sz w:val="18"/>
                      </w:rPr>
                    </w:pPr>
                    <w:r>
                      <w:rPr>
                        <w:rFonts w:ascii="Courier New"/>
                        <w:sz w:val="18"/>
                      </w:rPr>
                      <w:t>W001399000220</w:t>
                    </w:r>
                  </w:p>
                </w:txbxContent>
              </v:textbox>
            </v:shape>
            <v:shape id="_x0000_s2065" type="#_x0000_t202" style="position:absolute;left:3708;top:3416;width:4664;height:190" filled="f" stroked="f">
              <v:textbox inset="0,0,0,0">
                <w:txbxContent>
                  <w:p w14:paraId="0D10FA96" w14:textId="77777777" w:rsidR="002A61CF" w:rsidRDefault="00BB0BF7">
                    <w:pPr>
                      <w:tabs>
                        <w:tab w:val="left" w:pos="755"/>
                        <w:tab w:val="left" w:pos="1943"/>
                        <w:tab w:val="left" w:pos="3455"/>
                      </w:tabs>
                      <w:spacing w:line="190" w:lineRule="exact"/>
                      <w:rPr>
                        <w:rFonts w:ascii="Courier New"/>
                        <w:sz w:val="18"/>
                      </w:rPr>
                    </w:pPr>
                    <w:r>
                      <w:rPr>
                        <w:rFonts w:ascii="Courier New"/>
                        <w:sz w:val="18"/>
                      </w:rPr>
                      <w:t>A</w:t>
                    </w:r>
                    <w:r>
                      <w:rPr>
                        <w:rFonts w:ascii="Courier New"/>
                        <w:spacing w:val="-2"/>
                        <w:sz w:val="18"/>
                      </w:rPr>
                      <w:t xml:space="preserve"> </w:t>
                    </w:r>
                    <w:r>
                      <w:rPr>
                        <w:rFonts w:ascii="Courier New"/>
                        <w:sz w:val="18"/>
                      </w:rPr>
                      <w:t>NEG</w:t>
                    </w:r>
                    <w:r>
                      <w:rPr>
                        <w:rFonts w:ascii="Courier New"/>
                        <w:sz w:val="18"/>
                      </w:rPr>
                      <w:tab/>
                      <w:t>04/27/01</w:t>
                    </w:r>
                    <w:r>
                      <w:rPr>
                        <w:rFonts w:ascii="Courier New"/>
                        <w:sz w:val="18"/>
                      </w:rPr>
                      <w:tab/>
                      <w:t>Vol(ml):</w:t>
                    </w:r>
                    <w:r>
                      <w:rPr>
                        <w:rFonts w:ascii="Courier New"/>
                        <w:spacing w:val="-1"/>
                        <w:sz w:val="18"/>
                      </w:rPr>
                      <w:t xml:space="preserve"> </w:t>
                    </w:r>
                    <w:r>
                      <w:rPr>
                        <w:rFonts w:ascii="Courier New"/>
                        <w:sz w:val="18"/>
                      </w:rPr>
                      <w:t>225</w:t>
                    </w:r>
                    <w:r>
                      <w:rPr>
                        <w:rFonts w:ascii="Courier New"/>
                        <w:sz w:val="18"/>
                      </w:rPr>
                      <w:tab/>
                    </w:r>
                    <w:r>
                      <w:rPr>
                        <w:rFonts w:ascii="Courier New"/>
                        <w:sz w:val="18"/>
                      </w:rPr>
                      <w:t>Wt(gm):</w:t>
                    </w:r>
                    <w:r>
                      <w:rPr>
                        <w:rFonts w:ascii="Courier New"/>
                        <w:spacing w:val="-1"/>
                        <w:sz w:val="18"/>
                      </w:rPr>
                      <w:t xml:space="preserve"> </w:t>
                    </w:r>
                    <w:r>
                      <w:rPr>
                        <w:rFonts w:ascii="Courier New"/>
                        <w:sz w:val="18"/>
                      </w:rPr>
                      <w:t>243</w:t>
                    </w:r>
                  </w:p>
                </w:txbxContent>
              </v:textbox>
            </v:shape>
            <v:shape id="_x0000_s2064" type="#_x0000_t202" style="position:absolute;left:1440;top:3608;width:6284;height:2494" filled="f" stroked="f">
              <v:textbox inset="0,0,0,0">
                <w:txbxContent>
                  <w:p w14:paraId="0059E119" w14:textId="77777777" w:rsidR="002A61CF" w:rsidRDefault="00BB0BF7">
                    <w:pPr>
                      <w:spacing w:line="451" w:lineRule="auto"/>
                      <w:ind w:right="323" w:firstLine="324"/>
                      <w:rPr>
                        <w:rFonts w:ascii="Courier New"/>
                        <w:sz w:val="18"/>
                      </w:rPr>
                    </w:pPr>
                    <w:r>
                      <w:rPr>
                        <w:rFonts w:ascii="Courier New"/>
                        <w:sz w:val="18"/>
                      </w:rPr>
                      <w:t>VOL('W' to edit weight, 'V' to edit volume): 225ml// Enter volume(ml) for pediatric unit: 10</w:t>
                    </w:r>
                  </w:p>
                  <w:p w14:paraId="131D2C90" w14:textId="77777777" w:rsidR="002A61CF" w:rsidRDefault="00BB0BF7">
                    <w:pPr>
                      <w:tabs>
                        <w:tab w:val="left" w:pos="1619"/>
                      </w:tabs>
                      <w:spacing w:line="198" w:lineRule="exact"/>
                      <w:rPr>
                        <w:rFonts w:ascii="Courier New"/>
                        <w:sz w:val="18"/>
                      </w:rPr>
                    </w:pPr>
                    <w:r>
                      <w:rPr>
                        <w:rFonts w:ascii="Courier New"/>
                        <w:sz w:val="18"/>
                      </w:rPr>
                      <w:t>W001399000220</w:t>
                    </w:r>
                    <w:r>
                      <w:rPr>
                        <w:rFonts w:ascii="Courier New"/>
                        <w:sz w:val="18"/>
                      </w:rPr>
                      <w:tab/>
                      <w:t>A NEG vol(ml):10</w:t>
                    </w:r>
                    <w:r>
                      <w:rPr>
                        <w:rFonts w:ascii="Courier New"/>
                        <w:spacing w:val="-4"/>
                        <w:sz w:val="18"/>
                      </w:rPr>
                      <w:t xml:space="preserve"> </w:t>
                    </w:r>
                    <w:r>
                      <w:rPr>
                        <w:rFonts w:ascii="Courier New"/>
                        <w:sz w:val="18"/>
                      </w:rPr>
                      <w:t>&lt;cr&gt;</w:t>
                    </w:r>
                  </w:p>
                  <w:p w14:paraId="614357CB" w14:textId="77777777" w:rsidR="002A61CF" w:rsidRDefault="00BB0BF7">
                    <w:pPr>
                      <w:tabs>
                        <w:tab w:val="left" w:pos="2699"/>
                        <w:tab w:val="left" w:pos="4211"/>
                      </w:tabs>
                      <w:spacing w:line="451" w:lineRule="auto"/>
                      <w:ind w:right="1422"/>
                      <w:rPr>
                        <w:rFonts w:ascii="Courier New"/>
                        <w:sz w:val="18"/>
                      </w:rPr>
                    </w:pPr>
                    <w:r>
                      <w:rPr>
                        <w:rFonts w:ascii="Courier New"/>
                        <w:sz w:val="18"/>
                      </w:rPr>
                      <w:t>Expiration</w:t>
                    </w:r>
                    <w:r>
                      <w:rPr>
                        <w:rFonts w:ascii="Courier New"/>
                        <w:spacing w:val="-2"/>
                        <w:sz w:val="18"/>
                      </w:rPr>
                      <w:t xml:space="preserve"> </w:t>
                    </w:r>
                    <w:r>
                      <w:rPr>
                        <w:rFonts w:ascii="Courier New"/>
                        <w:sz w:val="18"/>
                      </w:rPr>
                      <w:t>date:</w:t>
                    </w:r>
                    <w:r>
                      <w:rPr>
                        <w:rFonts w:ascii="Courier New"/>
                        <w:spacing w:val="-1"/>
                        <w:sz w:val="18"/>
                      </w:rPr>
                      <w:t xml:space="preserve"> </w:t>
                    </w:r>
                    <w:r>
                      <w:rPr>
                        <w:rFonts w:ascii="Courier New"/>
                        <w:sz w:val="18"/>
                      </w:rPr>
                      <w:t>T@2359</w:t>
                    </w:r>
                    <w:r>
                      <w:rPr>
                        <w:rFonts w:ascii="Courier New"/>
                        <w:sz w:val="18"/>
                      </w:rPr>
                      <w:tab/>
                      <w:t>(MAR 23, 2001@23:59) OK to process pediatric unit ?</w:t>
                    </w:r>
                    <w:r>
                      <w:rPr>
                        <w:rFonts w:ascii="Courier New"/>
                        <w:spacing w:val="-7"/>
                        <w:sz w:val="18"/>
                      </w:rPr>
                      <w:t xml:space="preserve"> </w:t>
                    </w:r>
                    <w:r>
                      <w:rPr>
                        <w:rFonts w:ascii="Courier New"/>
                        <w:sz w:val="18"/>
                      </w:rPr>
                      <w:t>NO//</w:t>
                    </w:r>
                    <w:r>
                      <w:rPr>
                        <w:rFonts w:ascii="Courier New"/>
                        <w:spacing w:val="-1"/>
                        <w:sz w:val="18"/>
                      </w:rPr>
                      <w:t xml:space="preserve"> </w:t>
                    </w:r>
                    <w:r>
                      <w:rPr>
                        <w:rFonts w:ascii="Courier New"/>
                        <w:sz w:val="18"/>
                      </w:rPr>
                      <w:t>Y</w:t>
                    </w:r>
                    <w:r>
                      <w:rPr>
                        <w:rFonts w:ascii="Courier New"/>
                        <w:sz w:val="18"/>
                      </w:rPr>
                      <w:tab/>
                      <w:t>(YES)</w:t>
                    </w:r>
                  </w:p>
                  <w:p w14:paraId="6F8BF9E4" w14:textId="77777777" w:rsidR="002A61CF" w:rsidRDefault="00BB0BF7">
                    <w:pPr>
                      <w:tabs>
                        <w:tab w:val="left" w:pos="4103"/>
                      </w:tabs>
                      <w:rPr>
                        <w:rFonts w:ascii="Courier New"/>
                        <w:sz w:val="18"/>
                      </w:rPr>
                    </w:pPr>
                    <w:r>
                      <w:rPr>
                        <w:rFonts w:ascii="Courier New"/>
                        <w:sz w:val="18"/>
                      </w:rPr>
                      <w:t>Date/time work completed:</w:t>
                    </w:r>
                    <w:r>
                      <w:rPr>
                        <w:rFonts w:ascii="Courier New"/>
                        <w:spacing w:val="-4"/>
                        <w:sz w:val="18"/>
                      </w:rPr>
                      <w:t xml:space="preserve"> </w:t>
                    </w:r>
                    <w:r>
                      <w:rPr>
                        <w:rFonts w:ascii="Courier New"/>
                        <w:sz w:val="18"/>
                      </w:rPr>
                      <w:t>NOW//</w:t>
                    </w:r>
                    <w:r>
                      <w:rPr>
                        <w:rFonts w:ascii="Courier New"/>
                        <w:spacing w:val="-1"/>
                        <w:sz w:val="18"/>
                      </w:rPr>
                      <w:t xml:space="preserve"> </w:t>
                    </w:r>
                    <w:r>
                      <w:rPr>
                        <w:rFonts w:ascii="Courier New"/>
                        <w:sz w:val="18"/>
                      </w:rPr>
                      <w:t>&lt;cr&gt;</w:t>
                    </w:r>
                    <w:r>
                      <w:rPr>
                        <w:rFonts w:ascii="Courier New"/>
                        <w:sz w:val="18"/>
                      </w:rPr>
                      <w:tab/>
                      <w:t>(MAR 23,</w:t>
                    </w:r>
                    <w:r>
                      <w:rPr>
                        <w:rFonts w:ascii="Courier New"/>
                        <w:spacing w:val="-2"/>
                        <w:sz w:val="18"/>
                      </w:rPr>
                      <w:t xml:space="preserve"> </w:t>
                    </w:r>
                    <w:r>
                      <w:rPr>
                        <w:rFonts w:ascii="Courier New"/>
                        <w:sz w:val="18"/>
                      </w:rPr>
                      <w:t>2001@10:09)</w:t>
                    </w:r>
                  </w:p>
                  <w:p w14:paraId="67FE8880" w14:textId="77777777" w:rsidR="002A61CF" w:rsidRDefault="002A61CF">
                    <w:pPr>
                      <w:rPr>
                        <w:rFonts w:ascii="Courier New"/>
                        <w:sz w:val="18"/>
                      </w:rPr>
                    </w:pPr>
                  </w:p>
                  <w:p w14:paraId="2AC78D43" w14:textId="77777777" w:rsidR="002A61CF" w:rsidRDefault="00BB0BF7">
                    <w:pPr>
                      <w:spacing w:before="160" w:line="195" w:lineRule="exact"/>
                      <w:rPr>
                        <w:rFonts w:ascii="Courier New"/>
                        <w:sz w:val="18"/>
                      </w:rPr>
                    </w:pPr>
                    <w:r>
                      <w:rPr>
                        <w:rFonts w:ascii="Courier New"/>
                        <w:sz w:val="18"/>
                      </w:rPr>
                      <w:t>Blood component for pediatric prep:</w:t>
                    </w:r>
                  </w:p>
                </w:txbxContent>
              </v:textbox>
            </v:shape>
            <w10:wrap type="topAndBottom" anchorx="page"/>
          </v:group>
        </w:pict>
      </w:r>
    </w:p>
    <w:p w14:paraId="37F550A2" w14:textId="77777777" w:rsidR="002A61CF" w:rsidRDefault="002A61CF">
      <w:pPr>
        <w:pStyle w:val="BodyText"/>
        <w:spacing w:before="0"/>
        <w:ind w:left="0"/>
        <w:rPr>
          <w:rFonts w:ascii="Times New Roman"/>
          <w:sz w:val="20"/>
        </w:rPr>
      </w:pPr>
    </w:p>
    <w:p w14:paraId="592325FA" w14:textId="77777777" w:rsidR="002A61CF" w:rsidRDefault="002A61CF">
      <w:pPr>
        <w:pStyle w:val="BodyText"/>
        <w:spacing w:before="7"/>
        <w:ind w:left="0"/>
        <w:rPr>
          <w:rFonts w:ascii="Times New Roman"/>
          <w:sz w:val="22"/>
        </w:rPr>
      </w:pPr>
    </w:p>
    <w:p w14:paraId="3474BA78" w14:textId="77777777" w:rsidR="002A61CF" w:rsidRDefault="00BB0BF7">
      <w:pPr>
        <w:spacing w:line="244" w:lineRule="auto"/>
        <w:ind w:left="400" w:right="663"/>
        <w:rPr>
          <w:rFonts w:ascii="Times New Roman"/>
        </w:rPr>
      </w:pPr>
      <w:r>
        <w:rPr>
          <w:rFonts w:ascii="Times New Roman"/>
        </w:rPr>
        <w:t>The following is a screen capture of an attempt to create a pediatric aliquot and the system determines that additional entries are needed in the BLOOD PRODUCT File (#66) to create the aliquot.</w:t>
      </w:r>
    </w:p>
    <w:p w14:paraId="7D224E7A" w14:textId="77777777" w:rsidR="002A61CF" w:rsidRDefault="002A61CF">
      <w:pPr>
        <w:pStyle w:val="BodyText"/>
        <w:spacing w:before="0"/>
        <w:ind w:left="0"/>
        <w:rPr>
          <w:rFonts w:ascii="Times New Roman"/>
          <w:sz w:val="20"/>
        </w:rPr>
      </w:pPr>
    </w:p>
    <w:p w14:paraId="2829AA10" w14:textId="77777777" w:rsidR="002A61CF" w:rsidRDefault="00027422">
      <w:pPr>
        <w:pStyle w:val="BodyText"/>
        <w:spacing w:before="5"/>
        <w:ind w:left="0"/>
        <w:rPr>
          <w:rFonts w:ascii="Times New Roman"/>
          <w:sz w:val="23"/>
        </w:rPr>
      </w:pPr>
      <w:r>
        <w:pict w14:anchorId="520B7644">
          <v:group id="_x0000_s2053" style="position:absolute;margin-left:65.65pt;margin-top:15.45pt;width:481.7pt;height:193.95pt;z-index:-15724544;mso-wrap-distance-left:0;mso-wrap-distance-right:0;mso-position-horizontal-relative:page" coordorigin="1313,309" coordsize="9634,3879">
            <v:rect id="_x0000_s2062" style="position:absolute;left:1312;top:309;width:9615;height:20" fillcolor="black" stroked="f"/>
            <v:line id="_x0000_s2061" style="position:absolute" from="1322,329" to="1322,3871" strokeweight=".96pt"/>
            <v:line id="_x0000_s2060" style="position:absolute" from="10927,329" to="10927,3871" strokeweight="1.92pt"/>
            <v:shape id="_x0000_s2059" style="position:absolute;left:1312;top:3870;width:9634;height:317" coordorigin="1313,3871" coordsize="9634,317" path="m10946,4149r,-278l10908,3871r,278l1332,4149r,-278l1313,3871r,278l1313,4169r9595,l10927,4169r-19,l1332,4169r,19l10908,4188r19,l10946,4188r,-39xe" fillcolor="black" stroked="f">
              <v:path arrowok="t"/>
            </v:shape>
            <v:shape id="_x0000_s2058" type="#_x0000_t202" style="position:absolute;left:1440;top:603;width:6932;height:1342" filled="f" stroked="f">
              <v:textbox inset="0,0,0,0">
                <w:txbxContent>
                  <w:p w14:paraId="7470A5FA" w14:textId="77777777" w:rsidR="002A61CF" w:rsidRDefault="00BB0BF7">
                    <w:pPr>
                      <w:tabs>
                        <w:tab w:val="left" w:pos="2807"/>
                      </w:tabs>
                      <w:spacing w:line="451" w:lineRule="auto"/>
                      <w:ind w:left="1620" w:right="1314" w:hanging="1620"/>
                      <w:rPr>
                        <w:rFonts w:ascii="Courier New"/>
                        <w:sz w:val="18"/>
                      </w:rPr>
                    </w:pPr>
                    <w:r>
                      <w:rPr>
                        <w:rFonts w:ascii="Courier New"/>
                        <w:sz w:val="18"/>
                      </w:rPr>
                      <w:t>Select</w:t>
                    </w:r>
                    <w:r>
                      <w:rPr>
                        <w:rFonts w:ascii="Courier New"/>
                        <w:spacing w:val="-2"/>
                        <w:sz w:val="18"/>
                      </w:rPr>
                      <w:t xml:space="preserve"> </w:t>
                    </w:r>
                    <w:r>
                      <w:rPr>
                        <w:rFonts w:ascii="Courier New"/>
                        <w:sz w:val="18"/>
                      </w:rPr>
                      <w:t>Inventory</w:t>
                    </w:r>
                    <w:r>
                      <w:rPr>
                        <w:rFonts w:ascii="Courier New"/>
                        <w:spacing w:val="-1"/>
                        <w:sz w:val="18"/>
                      </w:rPr>
                      <w:t xml:space="preserve"> </w:t>
                    </w:r>
                    <w:r>
                      <w:rPr>
                        <w:rFonts w:ascii="Courier New"/>
                        <w:sz w:val="18"/>
                      </w:rPr>
                      <w:t>Option:</w:t>
                    </w:r>
                    <w:r>
                      <w:rPr>
                        <w:rFonts w:ascii="Courier New"/>
                        <w:sz w:val="18"/>
                      </w:rPr>
                      <w:tab/>
                      <w:t>Pediatric unit preparation Division: Dallas</w:t>
                    </w:r>
                    <w:r>
                      <w:rPr>
                        <w:rFonts w:ascii="Courier New"/>
                        <w:spacing w:val="-3"/>
                        <w:sz w:val="18"/>
                      </w:rPr>
                      <w:t xml:space="preserve"> </w:t>
                    </w:r>
                    <w:r>
                      <w:rPr>
                        <w:rFonts w:ascii="Courier New"/>
                        <w:sz w:val="18"/>
                      </w:rPr>
                      <w:t>CIOFO</w:t>
                    </w:r>
                  </w:p>
                  <w:p w14:paraId="209C5392" w14:textId="77777777" w:rsidR="002A61CF" w:rsidRDefault="00BB0BF7">
                    <w:pPr>
                      <w:spacing w:line="198" w:lineRule="exact"/>
                      <w:ind w:left="3024"/>
                      <w:rPr>
                        <w:rFonts w:ascii="Courier New"/>
                        <w:sz w:val="18"/>
                      </w:rPr>
                    </w:pPr>
                    <w:r>
                      <w:rPr>
                        <w:rFonts w:ascii="Courier New"/>
                        <w:sz w:val="18"/>
                      </w:rPr>
                      <w:t>To use BAR CODE READER</w:t>
                    </w:r>
                  </w:p>
                  <w:p w14:paraId="283EC34F" w14:textId="77777777" w:rsidR="002A61CF" w:rsidRDefault="00BB0BF7">
                    <w:pPr>
                      <w:spacing w:line="192" w:lineRule="exact"/>
                      <w:ind w:left="1620"/>
                      <w:rPr>
                        <w:rFonts w:ascii="Courier New"/>
                        <w:sz w:val="18"/>
                      </w:rPr>
                    </w:pPr>
                    <w:r>
                      <w:rPr>
                        <w:rFonts w:ascii="Courier New"/>
                        <w:sz w:val="18"/>
                      </w:rPr>
                      <w:t>Pass reader wand over a GROUP-TYPE (ABO/Rh) label</w:t>
                    </w:r>
                  </w:p>
                  <w:p w14:paraId="0AD77B2E" w14:textId="77777777" w:rsidR="002A61CF" w:rsidRDefault="00BB0BF7">
                    <w:pPr>
                      <w:spacing w:line="189" w:lineRule="exact"/>
                      <w:ind w:left="2700"/>
                      <w:rPr>
                        <w:rFonts w:ascii="Courier New"/>
                        <w:sz w:val="18"/>
                      </w:rPr>
                    </w:pPr>
                    <w:r>
                      <w:rPr>
                        <w:rFonts w:ascii="Courier New"/>
                        <w:sz w:val="18"/>
                      </w:rPr>
                      <w:t>=&gt; (bar code) A NEG</w:t>
                    </w:r>
                  </w:p>
                </w:txbxContent>
              </v:textbox>
            </v:shape>
            <v:shape id="_x0000_s2057" type="#_x0000_t202" style="position:absolute;left:1440;top:2139;width:5960;height:574" filled="f" stroked="f">
              <v:textbox inset="0,0,0,0">
                <w:txbxContent>
                  <w:p w14:paraId="36B29A44" w14:textId="77777777" w:rsidR="002A61CF" w:rsidRDefault="00BB0BF7">
                    <w:pPr>
                      <w:spacing w:line="193" w:lineRule="exact"/>
                      <w:rPr>
                        <w:rFonts w:ascii="Courier New"/>
                        <w:sz w:val="18"/>
                      </w:rPr>
                    </w:pPr>
                    <w:r>
                      <w:rPr>
                        <w:rFonts w:ascii="Courier New"/>
                        <w:sz w:val="18"/>
                      </w:rPr>
                      <w:t>Blood component for pediatric prep: (Bar code)</w:t>
                    </w:r>
                  </w:p>
                  <w:p w14:paraId="7CD4FFD6" w14:textId="77777777" w:rsidR="002A61CF" w:rsidRDefault="00BB0BF7">
                    <w:pPr>
                      <w:spacing w:line="192" w:lineRule="exact"/>
                      <w:ind w:left="2592"/>
                      <w:rPr>
                        <w:rFonts w:ascii="Courier New"/>
                        <w:sz w:val="18"/>
                      </w:rPr>
                    </w:pPr>
                    <w:r>
                      <w:rPr>
                        <w:rFonts w:ascii="Courier New"/>
                        <w:sz w:val="18"/>
                      </w:rPr>
                      <w:t>RED BLOOD CELLS|AS-5/450mL/refr</w:t>
                    </w:r>
                  </w:p>
                  <w:p w14:paraId="1267AC7B" w14:textId="77777777" w:rsidR="002A61CF" w:rsidRDefault="00BB0BF7">
                    <w:pPr>
                      <w:spacing w:line="189" w:lineRule="exact"/>
                      <w:ind w:left="216"/>
                      <w:rPr>
                        <w:rFonts w:ascii="Courier New"/>
                        <w:sz w:val="18"/>
                      </w:rPr>
                    </w:pPr>
                    <w:r>
                      <w:rPr>
                        <w:rFonts w:ascii="Courier New"/>
                        <w:w w:val="99"/>
                        <w:sz w:val="18"/>
                      </w:rPr>
                      <w:t>1</w:t>
                    </w:r>
                  </w:p>
                </w:txbxContent>
              </v:textbox>
            </v:shape>
            <v:shape id="_x0000_s2056" type="#_x0000_t202" style="position:absolute;left:7920;top:2331;width:884;height:190" filled="f" stroked="f">
              <v:textbox inset="0,0,0,0">
                <w:txbxContent>
                  <w:p w14:paraId="67574AFA" w14:textId="77777777" w:rsidR="002A61CF" w:rsidRDefault="00BB0BF7">
                    <w:pPr>
                      <w:spacing w:line="190" w:lineRule="exact"/>
                      <w:rPr>
                        <w:rFonts w:ascii="Courier New"/>
                        <w:sz w:val="18"/>
                      </w:rPr>
                    </w:pPr>
                    <w:r>
                      <w:rPr>
                        <w:rFonts w:ascii="Courier New"/>
                        <w:sz w:val="18"/>
                      </w:rPr>
                      <w:t>E0385V00</w:t>
                    </w:r>
                  </w:p>
                </w:txbxContent>
              </v:textbox>
            </v:shape>
            <v:shape id="_x0000_s2055" type="#_x0000_t202" style="position:absolute;left:9324;top:2331;width:452;height:190" filled="f" stroked="f">
              <v:textbox inset="0,0,0,0">
                <w:txbxContent>
                  <w:p w14:paraId="41A5F5FA" w14:textId="77777777" w:rsidR="002A61CF" w:rsidRDefault="00BB0BF7">
                    <w:pPr>
                      <w:spacing w:line="190" w:lineRule="exact"/>
                      <w:rPr>
                        <w:rFonts w:ascii="Courier New"/>
                        <w:sz w:val="18"/>
                      </w:rPr>
                    </w:pPr>
                    <w:r>
                      <w:rPr>
                        <w:rFonts w:ascii="Courier New"/>
                        <w:sz w:val="18"/>
                      </w:rPr>
                      <w:t>AS-5</w:t>
                    </w:r>
                  </w:p>
                </w:txbxContent>
              </v:textbox>
            </v:shape>
            <v:shape id="_x0000_s2054" type="#_x0000_t202" style="position:absolute;left:1440;top:2907;width:7148;height:1218" filled="f" stroked="f">
              <v:textbox inset="0,0,0,0">
                <w:txbxContent>
                  <w:p w14:paraId="5156083D" w14:textId="77777777" w:rsidR="002A61CF" w:rsidRDefault="00BB0BF7">
                    <w:pPr>
                      <w:tabs>
                        <w:tab w:val="left" w:pos="5183"/>
                      </w:tabs>
                      <w:spacing w:line="199" w:lineRule="exact"/>
                      <w:rPr>
                        <w:rFonts w:ascii="Courier New"/>
                        <w:sz w:val="18"/>
                      </w:rPr>
                    </w:pPr>
                    <w:r>
                      <w:rPr>
                        <w:rFonts w:ascii="Courier New"/>
                        <w:sz w:val="18"/>
                      </w:rPr>
                      <w:t>Select UNIT: (Bar code)UNIT</w:t>
                    </w:r>
                    <w:r>
                      <w:rPr>
                        <w:rFonts w:ascii="Courier New"/>
                        <w:spacing w:val="-5"/>
                        <w:sz w:val="18"/>
                      </w:rPr>
                      <w:t xml:space="preserve"> </w:t>
                    </w:r>
                    <w:r>
                      <w:rPr>
                        <w:rFonts w:ascii="Courier New"/>
                        <w:sz w:val="18"/>
                      </w:rPr>
                      <w:t>ID:</w:t>
                    </w:r>
                    <w:r>
                      <w:rPr>
                        <w:rFonts w:ascii="Courier New"/>
                        <w:spacing w:val="-1"/>
                        <w:sz w:val="18"/>
                      </w:rPr>
                      <w:t xml:space="preserve"> </w:t>
                    </w:r>
                    <w:r>
                      <w:rPr>
                        <w:rFonts w:ascii="Courier New"/>
                        <w:sz w:val="18"/>
                      </w:rPr>
                      <w:t>W001399000220</w:t>
                    </w:r>
                    <w:r>
                      <w:rPr>
                        <w:rFonts w:ascii="Courier New"/>
                        <w:sz w:val="18"/>
                      </w:rPr>
                      <w:tab/>
                      <w:t>W001399000220</w:t>
                    </w:r>
                  </w:p>
                  <w:p w14:paraId="6C86DF41" w14:textId="77777777" w:rsidR="002A61CF" w:rsidRDefault="002A61CF">
                    <w:pPr>
                      <w:spacing w:before="7"/>
                      <w:rPr>
                        <w:rFonts w:ascii="Courier New"/>
                        <w:sz w:val="16"/>
                      </w:rPr>
                    </w:pPr>
                  </w:p>
                  <w:p w14:paraId="0D2FAB51" w14:textId="77777777" w:rsidR="002A61CF" w:rsidRDefault="00BB0BF7">
                    <w:pPr>
                      <w:spacing w:before="1" w:line="225" w:lineRule="auto"/>
                      <w:ind w:right="-2"/>
                      <w:rPr>
                        <w:rFonts w:ascii="Courier New"/>
                        <w:sz w:val="18"/>
                      </w:rPr>
                    </w:pPr>
                    <w:r>
                      <w:rPr>
                        <w:rFonts w:ascii="Courier New"/>
                        <w:sz w:val="18"/>
                      </w:rPr>
                      <w:t>Pediatric Preparation cannot proceed with this unit until another record is created for this product type in the BLOOD PRODUCT file.</w:t>
                    </w:r>
                  </w:p>
                  <w:p w14:paraId="78CBE8B6" w14:textId="77777777" w:rsidR="002A61CF" w:rsidRDefault="002A61CF">
                    <w:pPr>
                      <w:rPr>
                        <w:rFonts w:ascii="Courier New"/>
                        <w:sz w:val="17"/>
                      </w:rPr>
                    </w:pPr>
                  </w:p>
                  <w:p w14:paraId="41AB875A" w14:textId="77777777" w:rsidR="002A61CF" w:rsidRDefault="00BB0BF7">
                    <w:pPr>
                      <w:rPr>
                        <w:rFonts w:ascii="Times New Roman"/>
                      </w:rPr>
                    </w:pPr>
                    <w:r>
                      <w:rPr>
                        <w:rFonts w:ascii="Times New Roman"/>
                      </w:rPr>
                      <w:t>Select UNIT:</w:t>
                    </w:r>
                  </w:p>
                </w:txbxContent>
              </v:textbox>
            </v:shape>
            <w10:wrap type="topAndBottom" anchorx="page"/>
          </v:group>
        </w:pict>
      </w:r>
    </w:p>
    <w:p w14:paraId="616DF882" w14:textId="77777777" w:rsidR="002A61CF" w:rsidRDefault="002A61CF">
      <w:pPr>
        <w:rPr>
          <w:rFonts w:ascii="Times New Roman"/>
          <w:sz w:val="23"/>
        </w:rPr>
        <w:sectPr w:rsidR="002A61CF">
          <w:footerReference w:type="default" r:id="rId42"/>
          <w:pgSz w:w="12240" w:h="15840"/>
          <w:pgMar w:top="1500" w:right="980" w:bottom="940" w:left="1040" w:header="0" w:footer="746" w:gutter="0"/>
          <w:cols w:space="720"/>
        </w:sectPr>
      </w:pPr>
    </w:p>
    <w:p w14:paraId="52E3851E" w14:textId="77777777" w:rsidR="002A61CF" w:rsidRDefault="002A61CF">
      <w:pPr>
        <w:pStyle w:val="BodyText"/>
        <w:spacing w:before="5"/>
        <w:ind w:left="0"/>
        <w:rPr>
          <w:rFonts w:ascii="Times New Roman"/>
          <w:sz w:val="9"/>
        </w:rPr>
      </w:pPr>
    </w:p>
    <w:p w14:paraId="7D76AD55" w14:textId="77777777" w:rsidR="002A61CF" w:rsidRDefault="00BB0BF7">
      <w:pPr>
        <w:pStyle w:val="Heading1"/>
        <w:spacing w:before="89"/>
      </w:pPr>
      <w:bookmarkStart w:id="31" w:name="Additional_Options_Modified"/>
      <w:bookmarkStart w:id="32" w:name="_bookmark15"/>
      <w:bookmarkStart w:id="33" w:name="Options_Modified_to_Accept_Barcode_Scann"/>
      <w:bookmarkStart w:id="34" w:name="Options_Modified_to_Accept_Manual_Data_I"/>
      <w:bookmarkStart w:id="35" w:name="_bookmark14"/>
      <w:bookmarkEnd w:id="31"/>
      <w:bookmarkEnd w:id="32"/>
      <w:bookmarkEnd w:id="33"/>
      <w:bookmarkEnd w:id="34"/>
      <w:bookmarkEnd w:id="35"/>
      <w:r>
        <w:t>Additional Options Modified</w:t>
      </w:r>
    </w:p>
    <w:p w14:paraId="4CE48320" w14:textId="77777777" w:rsidR="002A61CF" w:rsidRDefault="00BB0BF7">
      <w:pPr>
        <w:pStyle w:val="Heading3"/>
        <w:spacing w:before="250" w:line="244" w:lineRule="auto"/>
        <w:ind w:right="663"/>
      </w:pPr>
      <w:r>
        <w:t>Options Modified to Accept Barcode Scanner Input for an ISBT 128 Unit ID Barcode</w:t>
      </w:r>
    </w:p>
    <w:p w14:paraId="7587362B" w14:textId="77777777" w:rsidR="002A61CF" w:rsidRDefault="002A61CF">
      <w:pPr>
        <w:pStyle w:val="BodyText"/>
        <w:spacing w:before="2"/>
        <w:ind w:left="0"/>
        <w:rPr>
          <w:rFonts w:ascii="Times New Roman"/>
          <w:b/>
          <w:sz w:val="27"/>
        </w:rPr>
      </w:pPr>
    </w:p>
    <w:p w14:paraId="5F35FDC4" w14:textId="77777777" w:rsidR="002A61CF" w:rsidRDefault="00BB0BF7">
      <w:pPr>
        <w:spacing w:line="244" w:lineRule="auto"/>
        <w:ind w:left="400" w:right="663"/>
        <w:rPr>
          <w:rFonts w:ascii="Times New Roman"/>
        </w:rPr>
      </w:pPr>
      <w:r>
        <w:rPr>
          <w:rFonts w:ascii="Times New Roman"/>
        </w:rPr>
        <w:t>The following options have been modified to accept barcode scanner input from an ISBT 128 Unit ID barcode label. The ability to accept barcode data input from a Codabar Unit ID barcode as well as manual data entry remains unchanged.</w:t>
      </w:r>
    </w:p>
    <w:p w14:paraId="355522A4" w14:textId="77777777" w:rsidR="002A61CF" w:rsidRDefault="002A61CF">
      <w:pPr>
        <w:pStyle w:val="BodyText"/>
        <w:spacing w:before="8"/>
        <w:ind w:left="0"/>
        <w:rPr>
          <w:rFonts w:ascii="Times New Roman"/>
          <w:sz w:val="22"/>
        </w:rPr>
      </w:pPr>
    </w:p>
    <w:p w14:paraId="1E1ED0A3" w14:textId="77777777" w:rsidR="002A61CF" w:rsidRDefault="00BB0BF7">
      <w:pPr>
        <w:pStyle w:val="ListParagraph"/>
        <w:numPr>
          <w:ilvl w:val="0"/>
          <w:numId w:val="1"/>
        </w:numPr>
        <w:tabs>
          <w:tab w:val="left" w:pos="1119"/>
          <w:tab w:val="left" w:pos="1120"/>
        </w:tabs>
        <w:spacing w:before="0"/>
        <w:ind w:hanging="361"/>
      </w:pPr>
      <w:r>
        <w:t>Unit ABO/Rh confirmation [LRBLIUC] (By individual unit</w:t>
      </w:r>
      <w:r>
        <w:rPr>
          <w:spacing w:val="-3"/>
        </w:rPr>
        <w:t xml:space="preserve"> </w:t>
      </w:r>
      <w:r>
        <w:rPr>
          <w:spacing w:val="-2"/>
        </w:rPr>
        <w:t>ID)</w:t>
      </w:r>
    </w:p>
    <w:p w14:paraId="1F36B5A3" w14:textId="77777777" w:rsidR="002A61CF" w:rsidRDefault="00BB0BF7">
      <w:pPr>
        <w:pStyle w:val="ListParagraph"/>
        <w:numPr>
          <w:ilvl w:val="0"/>
          <w:numId w:val="1"/>
        </w:numPr>
        <w:tabs>
          <w:tab w:val="left" w:pos="1119"/>
          <w:tab w:val="left" w:pos="1120"/>
        </w:tabs>
        <w:ind w:hanging="361"/>
      </w:pPr>
      <w:r>
        <w:t>Select Units for Patients</w:t>
      </w:r>
      <w:r>
        <w:rPr>
          <w:spacing w:val="-1"/>
        </w:rPr>
        <w:t xml:space="preserve"> </w:t>
      </w:r>
      <w:r>
        <w:t>[LRBLPIC]</w:t>
      </w:r>
    </w:p>
    <w:p w14:paraId="10E2FF71" w14:textId="77777777" w:rsidR="002A61CF" w:rsidRDefault="00BB0BF7">
      <w:pPr>
        <w:pStyle w:val="ListParagraph"/>
        <w:numPr>
          <w:ilvl w:val="0"/>
          <w:numId w:val="1"/>
        </w:numPr>
        <w:tabs>
          <w:tab w:val="left" w:pos="1119"/>
          <w:tab w:val="left" w:pos="1120"/>
        </w:tabs>
        <w:spacing w:before="5"/>
        <w:ind w:hanging="361"/>
      </w:pPr>
      <w:r>
        <w:t>Edit pooled blood product [LRBLJM]</w:t>
      </w:r>
    </w:p>
    <w:p w14:paraId="6F6E41A1" w14:textId="77777777" w:rsidR="002A61CF" w:rsidRDefault="002A61CF">
      <w:pPr>
        <w:pStyle w:val="BodyText"/>
        <w:spacing w:before="0"/>
        <w:ind w:left="0"/>
        <w:rPr>
          <w:rFonts w:ascii="Times New Roman"/>
          <w:sz w:val="28"/>
        </w:rPr>
      </w:pPr>
    </w:p>
    <w:p w14:paraId="73D8A470" w14:textId="77777777" w:rsidR="002A61CF" w:rsidRDefault="00BB0BF7">
      <w:pPr>
        <w:pStyle w:val="Heading3"/>
        <w:spacing w:before="188"/>
      </w:pPr>
      <w:r>
        <w:t>Options Modified to Accept Manual Data Input of a 13 Character ISBT 128 Unit ID</w:t>
      </w:r>
    </w:p>
    <w:p w14:paraId="59294CB4" w14:textId="77777777" w:rsidR="002A61CF" w:rsidRDefault="002A61CF">
      <w:pPr>
        <w:pStyle w:val="BodyText"/>
        <w:spacing w:before="9"/>
        <w:ind w:left="0"/>
        <w:rPr>
          <w:rFonts w:ascii="Times New Roman"/>
          <w:b/>
          <w:sz w:val="27"/>
        </w:rPr>
      </w:pPr>
    </w:p>
    <w:p w14:paraId="20708483" w14:textId="77777777" w:rsidR="002A61CF" w:rsidRDefault="00BB0BF7">
      <w:pPr>
        <w:spacing w:line="244" w:lineRule="auto"/>
        <w:ind w:left="400" w:right="663"/>
        <w:rPr>
          <w:rFonts w:ascii="Times New Roman"/>
        </w:rPr>
      </w:pPr>
      <w:r>
        <w:rPr>
          <w:rFonts w:ascii="Times New Roman"/>
        </w:rPr>
        <w:t>The following options have been modified to accept manual data entry of the longer Unit ID seen with ISBT 128 products.</w:t>
      </w:r>
    </w:p>
    <w:p w14:paraId="17985761" w14:textId="77777777" w:rsidR="002A61CF" w:rsidRDefault="002A61CF">
      <w:pPr>
        <w:pStyle w:val="BodyText"/>
        <w:spacing w:before="7"/>
        <w:ind w:left="0"/>
        <w:rPr>
          <w:rFonts w:ascii="Times New Roman"/>
          <w:sz w:val="22"/>
        </w:rPr>
      </w:pPr>
    </w:p>
    <w:p w14:paraId="4A5CEA25" w14:textId="77777777" w:rsidR="002A61CF" w:rsidRDefault="00BB0BF7">
      <w:pPr>
        <w:pStyle w:val="ListParagraph"/>
        <w:numPr>
          <w:ilvl w:val="0"/>
          <w:numId w:val="1"/>
        </w:numPr>
        <w:tabs>
          <w:tab w:val="left" w:pos="1119"/>
          <w:tab w:val="left" w:pos="1120"/>
        </w:tabs>
        <w:spacing w:before="0"/>
        <w:ind w:hanging="361"/>
      </w:pPr>
      <w:r>
        <w:t>Enter blood inventory typing charges</w:t>
      </w:r>
      <w:r>
        <w:rPr>
          <w:spacing w:val="-6"/>
        </w:rPr>
        <w:t xml:space="preserve"> </w:t>
      </w:r>
      <w:r>
        <w:t>[LRBLILS]</w:t>
      </w:r>
    </w:p>
    <w:p w14:paraId="698F7956" w14:textId="77777777" w:rsidR="002A61CF" w:rsidRDefault="00BB0BF7">
      <w:pPr>
        <w:pStyle w:val="ListParagraph"/>
        <w:numPr>
          <w:ilvl w:val="0"/>
          <w:numId w:val="1"/>
        </w:numPr>
        <w:tabs>
          <w:tab w:val="left" w:pos="1119"/>
          <w:tab w:val="left" w:pos="1120"/>
        </w:tabs>
        <w:ind w:hanging="361"/>
      </w:pPr>
      <w:r>
        <w:t>Unit phenotyping</w:t>
      </w:r>
      <w:r>
        <w:rPr>
          <w:spacing w:val="52"/>
        </w:rPr>
        <w:t xml:space="preserve"> </w:t>
      </w:r>
      <w:r>
        <w:t>[LRBLIUP]</w:t>
      </w:r>
    </w:p>
    <w:p w14:paraId="402EC7A9" w14:textId="77777777" w:rsidR="002A61CF" w:rsidRDefault="00BB0BF7">
      <w:pPr>
        <w:pStyle w:val="ListParagraph"/>
        <w:numPr>
          <w:ilvl w:val="0"/>
          <w:numId w:val="1"/>
        </w:numPr>
        <w:tabs>
          <w:tab w:val="left" w:pos="1119"/>
          <w:tab w:val="left" w:pos="1120"/>
        </w:tabs>
        <w:ind w:hanging="361"/>
      </w:pPr>
      <w:r>
        <w:t>Edit unit disposition fields [LRBLSED]</w:t>
      </w:r>
    </w:p>
    <w:p w14:paraId="5DAE7C0E" w14:textId="77777777" w:rsidR="002A61CF" w:rsidRDefault="00BB0BF7">
      <w:pPr>
        <w:pStyle w:val="ListParagraph"/>
        <w:numPr>
          <w:ilvl w:val="0"/>
          <w:numId w:val="1"/>
        </w:numPr>
        <w:tabs>
          <w:tab w:val="left" w:pos="1119"/>
          <w:tab w:val="left" w:pos="1120"/>
        </w:tabs>
        <w:ind w:hanging="361"/>
      </w:pPr>
      <w:r>
        <w:t>Edit unit log-in</w:t>
      </w:r>
      <w:r>
        <w:rPr>
          <w:spacing w:val="-1"/>
        </w:rPr>
        <w:t xml:space="preserve"> </w:t>
      </w:r>
      <w:r>
        <w:t>[LRBLSEL]</w:t>
      </w:r>
    </w:p>
    <w:p w14:paraId="09DA00E0" w14:textId="77777777" w:rsidR="002A61CF" w:rsidRDefault="00BB0BF7">
      <w:pPr>
        <w:pStyle w:val="ListParagraph"/>
        <w:numPr>
          <w:ilvl w:val="0"/>
          <w:numId w:val="1"/>
        </w:numPr>
        <w:tabs>
          <w:tab w:val="left" w:pos="1119"/>
          <w:tab w:val="left" w:pos="1120"/>
        </w:tabs>
        <w:ind w:hanging="361"/>
      </w:pPr>
      <w:r>
        <w:t>Edit unit - patient fields</w:t>
      </w:r>
      <w:r>
        <w:rPr>
          <w:spacing w:val="-4"/>
        </w:rPr>
        <w:t xml:space="preserve"> </w:t>
      </w:r>
      <w:r>
        <w:t>[LRBLSEC]</w:t>
      </w:r>
    </w:p>
    <w:p w14:paraId="0B605869" w14:textId="77777777" w:rsidR="002A61CF" w:rsidRDefault="00BB0BF7">
      <w:pPr>
        <w:pStyle w:val="ListParagraph"/>
        <w:numPr>
          <w:ilvl w:val="0"/>
          <w:numId w:val="1"/>
        </w:numPr>
        <w:tabs>
          <w:tab w:val="left" w:pos="1119"/>
          <w:tab w:val="left" w:pos="1120"/>
        </w:tabs>
        <w:ind w:hanging="361"/>
      </w:pPr>
      <w:r>
        <w:t>Free autologous/directed donor units [LRBLSEE]</w:t>
      </w:r>
    </w:p>
    <w:p w14:paraId="0A2C6F1E" w14:textId="77777777" w:rsidR="002A61CF" w:rsidRDefault="00BB0BF7">
      <w:pPr>
        <w:pStyle w:val="ListParagraph"/>
        <w:numPr>
          <w:ilvl w:val="0"/>
          <w:numId w:val="1"/>
        </w:numPr>
        <w:tabs>
          <w:tab w:val="left" w:pos="1119"/>
          <w:tab w:val="left" w:pos="1120"/>
        </w:tabs>
        <w:ind w:hanging="361"/>
      </w:pPr>
      <w:r>
        <w:t>Single unit status [LRBLQST]</w:t>
      </w:r>
    </w:p>
    <w:p w14:paraId="65AF8380" w14:textId="77777777" w:rsidR="002A61CF" w:rsidRDefault="00BB0BF7">
      <w:pPr>
        <w:pStyle w:val="ListParagraph"/>
        <w:numPr>
          <w:ilvl w:val="0"/>
          <w:numId w:val="1"/>
        </w:numPr>
        <w:tabs>
          <w:tab w:val="left" w:pos="1119"/>
          <w:tab w:val="left" w:pos="1120"/>
        </w:tabs>
        <w:ind w:hanging="361"/>
      </w:pPr>
      <w:r>
        <w:t>Single unit information- display</w:t>
      </w:r>
      <w:r>
        <w:rPr>
          <w:spacing w:val="-7"/>
        </w:rPr>
        <w:t xml:space="preserve"> </w:t>
      </w:r>
      <w:r>
        <w:t>[LRBLIPSD]</w:t>
      </w:r>
    </w:p>
    <w:p w14:paraId="1954A8C8" w14:textId="77777777" w:rsidR="002A61CF" w:rsidRDefault="00BB0BF7">
      <w:pPr>
        <w:pStyle w:val="ListParagraph"/>
        <w:numPr>
          <w:ilvl w:val="0"/>
          <w:numId w:val="1"/>
        </w:numPr>
        <w:tabs>
          <w:tab w:val="left" w:pos="1119"/>
          <w:tab w:val="left" w:pos="1120"/>
        </w:tabs>
        <w:spacing w:before="5"/>
        <w:ind w:hanging="361"/>
      </w:pPr>
      <w:r>
        <w:t>Single unit information- print</w:t>
      </w:r>
      <w:r>
        <w:rPr>
          <w:spacing w:val="-3"/>
        </w:rPr>
        <w:t xml:space="preserve"> </w:t>
      </w:r>
      <w:r>
        <w:t>[LRBLIPSP]</w:t>
      </w:r>
    </w:p>
    <w:p w14:paraId="5FDBCDFB" w14:textId="77777777" w:rsidR="002A61CF" w:rsidRDefault="00BB0BF7">
      <w:pPr>
        <w:pStyle w:val="ListParagraph"/>
        <w:numPr>
          <w:ilvl w:val="0"/>
          <w:numId w:val="1"/>
        </w:numPr>
        <w:tabs>
          <w:tab w:val="left" w:pos="1119"/>
          <w:tab w:val="left" w:pos="1120"/>
        </w:tabs>
        <w:ind w:hanging="361"/>
      </w:pPr>
      <w:r>
        <w:t>Special typing charges (inventory) [LRBLRIS] (edit individual</w:t>
      </w:r>
      <w:r>
        <w:rPr>
          <w:spacing w:val="-3"/>
        </w:rPr>
        <w:t xml:space="preserve"> </w:t>
      </w:r>
      <w:r>
        <w:t>unit)</w:t>
      </w:r>
    </w:p>
    <w:p w14:paraId="0E7A0169" w14:textId="77777777" w:rsidR="002A61CF" w:rsidRDefault="002A61CF">
      <w:pPr>
        <w:sectPr w:rsidR="002A61CF">
          <w:footerReference w:type="default" r:id="rId43"/>
          <w:pgSz w:w="12240" w:h="15840"/>
          <w:pgMar w:top="1500" w:right="980" w:bottom="940" w:left="1040" w:header="0" w:footer="746" w:gutter="0"/>
          <w:cols w:space="720"/>
        </w:sectPr>
      </w:pPr>
    </w:p>
    <w:p w14:paraId="7994C9D8" w14:textId="77777777" w:rsidR="002A61CF" w:rsidRDefault="00BB0BF7">
      <w:pPr>
        <w:pStyle w:val="Heading3"/>
      </w:pPr>
      <w:bookmarkStart w:id="36" w:name="Options_and_Reports_Modified_to_Print_an"/>
      <w:bookmarkStart w:id="37" w:name="_bookmark16"/>
      <w:bookmarkEnd w:id="36"/>
      <w:bookmarkEnd w:id="37"/>
      <w:r>
        <w:lastRenderedPageBreak/>
        <w:t>Options and Reports Modified to Print and/or Display the Longer ISBT 128 Unit ID</w:t>
      </w:r>
    </w:p>
    <w:p w14:paraId="5C106638" w14:textId="77777777" w:rsidR="002A61CF" w:rsidRDefault="002A61CF">
      <w:pPr>
        <w:pStyle w:val="BodyText"/>
        <w:spacing w:before="8"/>
        <w:ind w:left="0"/>
        <w:rPr>
          <w:rFonts w:ascii="Times New Roman"/>
          <w:b/>
          <w:sz w:val="27"/>
        </w:rPr>
      </w:pPr>
    </w:p>
    <w:p w14:paraId="7C2E4AD5" w14:textId="77777777" w:rsidR="002A61CF" w:rsidRDefault="00BB0BF7">
      <w:pPr>
        <w:spacing w:line="244" w:lineRule="auto"/>
        <w:ind w:left="400" w:right="663"/>
        <w:rPr>
          <w:rFonts w:ascii="Times New Roman"/>
        </w:rPr>
      </w:pPr>
      <w:r>
        <w:rPr>
          <w:rFonts w:ascii="Times New Roman"/>
        </w:rPr>
        <w:t>The following options and reports have been modified to accommodate the longer Unit ID seen with ISBT 128 products:</w:t>
      </w:r>
    </w:p>
    <w:p w14:paraId="16F9BB14" w14:textId="77777777" w:rsidR="002A61CF" w:rsidRDefault="002A61CF">
      <w:pPr>
        <w:pStyle w:val="BodyText"/>
        <w:spacing w:before="9"/>
        <w:ind w:left="0"/>
        <w:rPr>
          <w:rFonts w:ascii="Times New Roman"/>
          <w:sz w:val="22"/>
        </w:rPr>
      </w:pPr>
    </w:p>
    <w:p w14:paraId="058A9EC0" w14:textId="77777777" w:rsidR="002A61CF" w:rsidRDefault="00BB0BF7">
      <w:pPr>
        <w:pStyle w:val="ListParagraph"/>
        <w:numPr>
          <w:ilvl w:val="0"/>
          <w:numId w:val="7"/>
        </w:numPr>
        <w:tabs>
          <w:tab w:val="left" w:pos="743"/>
          <w:tab w:val="left" w:pos="744"/>
        </w:tabs>
        <w:spacing w:before="0"/>
        <w:ind w:left="743" w:hanging="344"/>
        <w:rPr>
          <w:rFonts w:ascii="Symbol" w:hAnsi="Symbol"/>
          <w:sz w:val="20"/>
        </w:rPr>
      </w:pPr>
      <w:r>
        <w:t>Inventory ABO/Rh testing worksheet</w:t>
      </w:r>
      <w:r>
        <w:rPr>
          <w:spacing w:val="-6"/>
        </w:rPr>
        <w:t xml:space="preserve"> </w:t>
      </w:r>
      <w:r>
        <w:t>[LRBLIW]</w:t>
      </w:r>
    </w:p>
    <w:p w14:paraId="31F8CCDF"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Unit ABO/Rh Confirmation [LRBLIUC] (By</w:t>
      </w:r>
      <w:r>
        <w:rPr>
          <w:spacing w:val="-3"/>
        </w:rPr>
        <w:t xml:space="preserve"> </w:t>
      </w:r>
      <w:r>
        <w:t>invoice)</w:t>
      </w:r>
    </w:p>
    <w:p w14:paraId="30D8456E"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Blood component requests [LRBLPCS]</w:t>
      </w:r>
    </w:p>
    <w:p w14:paraId="73EC4C33"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Enter crossmatch results [LRBLPX]</w:t>
      </w:r>
    </w:p>
    <w:p w14:paraId="4B34260E" w14:textId="77777777" w:rsidR="002A61CF" w:rsidRDefault="00BB0BF7">
      <w:pPr>
        <w:pStyle w:val="ListParagraph"/>
        <w:numPr>
          <w:ilvl w:val="0"/>
          <w:numId w:val="7"/>
        </w:numPr>
        <w:tabs>
          <w:tab w:val="left" w:pos="743"/>
          <w:tab w:val="left" w:pos="744"/>
        </w:tabs>
        <w:spacing w:before="7"/>
        <w:ind w:left="743" w:hanging="344"/>
        <w:rPr>
          <w:rFonts w:ascii="Symbol" w:hAnsi="Symbol"/>
          <w:sz w:val="20"/>
        </w:rPr>
      </w:pPr>
      <w:r>
        <w:t>Unit CAUTION tag labels</w:t>
      </w:r>
      <w:r>
        <w:rPr>
          <w:spacing w:val="-5"/>
        </w:rPr>
        <w:t xml:space="preserve"> </w:t>
      </w:r>
      <w:r>
        <w:t>[LRBLILA]</w:t>
      </w:r>
    </w:p>
    <w:p w14:paraId="2AA4C5B9"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Disposition – Relocation [LRBLIDR]</w:t>
      </w:r>
    </w:p>
    <w:p w14:paraId="0E420D7F"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Blood transfusion results [LRBLPT]</w:t>
      </w:r>
    </w:p>
    <w:p w14:paraId="170C78F6"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Shipping invoices for blood components</w:t>
      </w:r>
      <w:r>
        <w:rPr>
          <w:spacing w:val="-3"/>
        </w:rPr>
        <w:t xml:space="preserve"> </w:t>
      </w:r>
      <w:r>
        <w:t>[LRBLISH]</w:t>
      </w:r>
    </w:p>
    <w:p w14:paraId="54893535" w14:textId="77777777" w:rsidR="002A61CF" w:rsidRDefault="00BB0BF7">
      <w:pPr>
        <w:pStyle w:val="ListParagraph"/>
        <w:numPr>
          <w:ilvl w:val="0"/>
          <w:numId w:val="7"/>
        </w:numPr>
        <w:tabs>
          <w:tab w:val="left" w:pos="743"/>
          <w:tab w:val="left" w:pos="744"/>
        </w:tabs>
        <w:spacing w:before="7"/>
        <w:ind w:left="743" w:hanging="344"/>
        <w:rPr>
          <w:rFonts w:ascii="Symbol" w:hAnsi="Symbol"/>
          <w:sz w:val="20"/>
        </w:rPr>
      </w:pPr>
      <w:r>
        <w:t>Units release to stock (cancel) by patient</w:t>
      </w:r>
      <w:r>
        <w:rPr>
          <w:spacing w:val="-6"/>
        </w:rPr>
        <w:t xml:space="preserve"> </w:t>
      </w:r>
      <w:r>
        <w:t>[LRBLIUR]</w:t>
      </w:r>
    </w:p>
    <w:p w14:paraId="2ECB02CE"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Units assigned/components requested [LRBLQPR]</w:t>
      </w:r>
    </w:p>
    <w:p w14:paraId="3D37566D"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Print single BB patient report [LRBLP PRINT</w:t>
      </w:r>
      <w:r>
        <w:rPr>
          <w:spacing w:val="2"/>
        </w:rPr>
        <w:t xml:space="preserve"> </w:t>
      </w:r>
      <w:r>
        <w:t>SINGLE]</w:t>
      </w:r>
    </w:p>
    <w:p w14:paraId="0EFB7947"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Blood bank consultation reports</w:t>
      </w:r>
      <w:r>
        <w:rPr>
          <w:spacing w:val="-3"/>
        </w:rPr>
        <w:t xml:space="preserve"> </w:t>
      </w:r>
      <w:r>
        <w:t>[LRBLCN]</w:t>
      </w:r>
    </w:p>
    <w:p w14:paraId="60685EED"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CMV Antibody Status Report</w:t>
      </w:r>
      <w:r>
        <w:rPr>
          <w:spacing w:val="-2"/>
        </w:rPr>
        <w:t xml:space="preserve"> </w:t>
      </w:r>
      <w:r>
        <w:t>[LRBLICV]</w:t>
      </w:r>
    </w:p>
    <w:p w14:paraId="1F0E848A" w14:textId="77777777" w:rsidR="002A61CF" w:rsidRDefault="00BB0BF7">
      <w:pPr>
        <w:pStyle w:val="ListParagraph"/>
        <w:numPr>
          <w:ilvl w:val="0"/>
          <w:numId w:val="7"/>
        </w:numPr>
        <w:tabs>
          <w:tab w:val="left" w:pos="743"/>
          <w:tab w:val="left" w:pos="744"/>
        </w:tabs>
        <w:spacing w:before="7"/>
        <w:ind w:left="743" w:hanging="344"/>
        <w:rPr>
          <w:rFonts w:ascii="Symbol" w:hAnsi="Symbol"/>
          <w:sz w:val="20"/>
        </w:rPr>
      </w:pPr>
      <w:r>
        <w:t>Disposition-not transfused [LRBLIDU]</w:t>
      </w:r>
    </w:p>
    <w:p w14:paraId="0AFF5ED4"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Units available (in date/no disposition) [LRBLRUA]</w:t>
      </w:r>
    </w:p>
    <w:p w14:paraId="01E5A371"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Units with no disposition [LRBLRUN]</w:t>
      </w:r>
    </w:p>
    <w:p w14:paraId="61BBD0E8"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Units on Xmatch by date/time xmatched</w:t>
      </w:r>
      <w:r>
        <w:rPr>
          <w:spacing w:val="-4"/>
        </w:rPr>
        <w:t xml:space="preserve"> </w:t>
      </w:r>
      <w:r>
        <w:t>[LRBLIX]</w:t>
      </w:r>
    </w:p>
    <w:p w14:paraId="7D4A5096" w14:textId="77777777" w:rsidR="002A61CF" w:rsidRDefault="00BB0BF7">
      <w:pPr>
        <w:pStyle w:val="ListParagraph"/>
        <w:numPr>
          <w:ilvl w:val="0"/>
          <w:numId w:val="7"/>
        </w:numPr>
        <w:tabs>
          <w:tab w:val="left" w:pos="743"/>
          <w:tab w:val="left" w:pos="744"/>
        </w:tabs>
        <w:spacing w:before="7"/>
        <w:ind w:left="743" w:hanging="344"/>
        <w:rPr>
          <w:rFonts w:ascii="Symbol" w:hAnsi="Symbol"/>
          <w:sz w:val="20"/>
        </w:rPr>
      </w:pPr>
      <w:r>
        <w:t>Supplier invoices (inventory)</w:t>
      </w:r>
      <w:r>
        <w:rPr>
          <w:spacing w:val="-1"/>
        </w:rPr>
        <w:t xml:space="preserve"> </w:t>
      </w:r>
      <w:r>
        <w:t>[LRBLRIN]</w:t>
      </w:r>
    </w:p>
    <w:p w14:paraId="27028873"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Special typing charges (inventory) [LRBLRIS]</w:t>
      </w:r>
      <w:r>
        <w:rPr>
          <w:spacing w:val="-3"/>
        </w:rPr>
        <w:t xml:space="preserve"> </w:t>
      </w:r>
      <w:r>
        <w:t>(report)</w:t>
      </w:r>
    </w:p>
    <w:p w14:paraId="2739644B"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Supplier transactions (inventory)</w:t>
      </w:r>
      <w:r>
        <w:rPr>
          <w:spacing w:val="-1"/>
        </w:rPr>
        <w:t xml:space="preserve"> </w:t>
      </w:r>
      <w:r>
        <w:t>[LRBLRIT]</w:t>
      </w:r>
    </w:p>
    <w:p w14:paraId="5FC953C8"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Phenotyped units available [LRBLIPH]</w:t>
      </w:r>
    </w:p>
    <w:p w14:paraId="49A004E2"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Crossmatch/Transfusions by Specialty/Physician [LRBLAA]</w:t>
      </w:r>
      <w:r>
        <w:rPr>
          <w:spacing w:val="-2"/>
        </w:rPr>
        <w:t xml:space="preserve"> </w:t>
      </w:r>
      <w:r>
        <w:t>(detailed)</w:t>
      </w:r>
    </w:p>
    <w:p w14:paraId="1AE83B27" w14:textId="77777777" w:rsidR="002A61CF" w:rsidRDefault="00BB0BF7">
      <w:pPr>
        <w:pStyle w:val="ListParagraph"/>
        <w:numPr>
          <w:ilvl w:val="0"/>
          <w:numId w:val="7"/>
        </w:numPr>
        <w:tabs>
          <w:tab w:val="left" w:pos="743"/>
          <w:tab w:val="left" w:pos="744"/>
        </w:tabs>
        <w:spacing w:before="7"/>
        <w:ind w:left="743" w:hanging="344"/>
        <w:rPr>
          <w:rFonts w:ascii="Symbol" w:hAnsi="Symbol"/>
          <w:sz w:val="20"/>
        </w:rPr>
      </w:pPr>
      <w:r>
        <w:t>Crossmatch:Transfusion report [LRBLRCT]</w:t>
      </w:r>
    </w:p>
    <w:p w14:paraId="5A3213F8"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Unit issue book entries</w:t>
      </w:r>
      <w:r>
        <w:rPr>
          <w:spacing w:val="-3"/>
        </w:rPr>
        <w:t xml:space="preserve"> </w:t>
      </w:r>
      <w:r>
        <w:t>[LRBLIRB]</w:t>
      </w:r>
    </w:p>
    <w:p w14:paraId="4E34F1E7"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Prolonged transfusion times [LRBLPIT]</w:t>
      </w:r>
    </w:p>
    <w:p w14:paraId="6030F878"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Transfusion data report [LRBLITR]</w:t>
      </w:r>
    </w:p>
    <w:p w14:paraId="51B8ED5B" w14:textId="77777777" w:rsidR="002A61CF" w:rsidRDefault="00BB0BF7">
      <w:pPr>
        <w:pStyle w:val="ListParagraph"/>
        <w:numPr>
          <w:ilvl w:val="0"/>
          <w:numId w:val="7"/>
        </w:numPr>
        <w:tabs>
          <w:tab w:val="left" w:pos="743"/>
          <w:tab w:val="left" w:pos="744"/>
        </w:tabs>
        <w:spacing w:before="7"/>
        <w:ind w:left="743" w:hanging="344"/>
        <w:rPr>
          <w:rFonts w:ascii="Symbol" w:hAnsi="Symbol"/>
          <w:sz w:val="20"/>
        </w:rPr>
      </w:pPr>
      <w:r>
        <w:t>Transfusions by treating specialty/physician</w:t>
      </w:r>
      <w:r>
        <w:rPr>
          <w:spacing w:val="-6"/>
        </w:rPr>
        <w:t xml:space="preserve"> </w:t>
      </w:r>
      <w:r>
        <w:t>[LRBLITS]</w:t>
      </w:r>
    </w:p>
    <w:p w14:paraId="3E76AD20"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Print data change audits</w:t>
      </w:r>
      <w:r>
        <w:rPr>
          <w:spacing w:val="54"/>
        </w:rPr>
        <w:t xml:space="preserve"> </w:t>
      </w:r>
      <w:r>
        <w:t>[LRBLAD]</w:t>
      </w:r>
    </w:p>
    <w:p w14:paraId="69DC8222"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Print units with final disposition [LRBLRUF]</w:t>
      </w:r>
    </w:p>
    <w:p w14:paraId="4B794691"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Patient blood bank record</w:t>
      </w:r>
      <w:r>
        <w:rPr>
          <w:spacing w:val="-3"/>
        </w:rPr>
        <w:t xml:space="preserve"> </w:t>
      </w:r>
      <w:r>
        <w:t>[LRBLQDR]</w:t>
      </w:r>
    </w:p>
    <w:p w14:paraId="0694F7F4" w14:textId="77777777" w:rsidR="002A61CF" w:rsidRDefault="00BB0BF7">
      <w:pPr>
        <w:pStyle w:val="ListParagraph"/>
        <w:numPr>
          <w:ilvl w:val="0"/>
          <w:numId w:val="7"/>
        </w:numPr>
        <w:tabs>
          <w:tab w:val="left" w:pos="743"/>
          <w:tab w:val="left" w:pos="744"/>
        </w:tabs>
        <w:spacing w:before="6"/>
        <w:ind w:left="743" w:hanging="344"/>
        <w:rPr>
          <w:rFonts w:ascii="Symbol" w:hAnsi="Symbol"/>
          <w:sz w:val="20"/>
        </w:rPr>
      </w:pPr>
      <w:r>
        <w:t>Units assigned/components requested [LRBLQPR]</w:t>
      </w:r>
    </w:p>
    <w:p w14:paraId="1BF905DD" w14:textId="77777777" w:rsidR="002A61CF" w:rsidRDefault="002A61CF">
      <w:pPr>
        <w:rPr>
          <w:rFonts w:ascii="Symbol" w:hAnsi="Symbol"/>
          <w:sz w:val="20"/>
        </w:rPr>
        <w:sectPr w:rsidR="002A61CF">
          <w:footerReference w:type="default" r:id="rId44"/>
          <w:pgSz w:w="12240" w:h="15840"/>
          <w:pgMar w:top="1500" w:right="980" w:bottom="940" w:left="1040" w:header="0" w:footer="746" w:gutter="0"/>
          <w:cols w:space="720"/>
        </w:sectPr>
      </w:pPr>
    </w:p>
    <w:p w14:paraId="3B62A7EE" w14:textId="77777777" w:rsidR="002A61CF" w:rsidRDefault="00BB0BF7">
      <w:pPr>
        <w:pStyle w:val="Heading1"/>
        <w:ind w:left="760"/>
      </w:pPr>
      <w:bookmarkStart w:id="38" w:name="Appendix_A_-_Supplier_Multiple_Entries_f"/>
      <w:bookmarkStart w:id="39" w:name="_bookmark17"/>
      <w:bookmarkEnd w:id="38"/>
      <w:bookmarkEnd w:id="39"/>
      <w:r>
        <w:lastRenderedPageBreak/>
        <w:t>Appendix A - Supplier Multiple Entries for ARC</w:t>
      </w:r>
    </w:p>
    <w:p w14:paraId="52D13B96" w14:textId="77777777" w:rsidR="002A61CF" w:rsidRDefault="00BB0BF7">
      <w:pPr>
        <w:spacing w:before="263" w:line="244" w:lineRule="auto"/>
        <w:ind w:left="760" w:right="800"/>
        <w:rPr>
          <w:rFonts w:ascii="Times New Roman"/>
        </w:rPr>
      </w:pPr>
      <w:r>
        <w:rPr>
          <w:rFonts w:ascii="Times New Roman"/>
        </w:rPr>
        <w:t>To properly interpret the UNIT ID for blood components provided by the American Red Cross (ARC), multiple entries should be created in the SUPPLIER multiple to reflect each eye-readable prefix supplied for each blood component provided by your ARC. If your local ARC imports blood from other ARC regions, it may be necessary to enter most or all of the available ARC prefixes. It is recommended that you create these entries now, rather than as needed.</w:t>
      </w:r>
    </w:p>
    <w:p w14:paraId="3FE7D96F" w14:textId="77777777" w:rsidR="002A61CF" w:rsidRDefault="002A61CF">
      <w:pPr>
        <w:pStyle w:val="BodyText"/>
        <w:spacing w:before="0"/>
        <w:ind w:left="0"/>
        <w:rPr>
          <w:rFonts w:ascii="Times New Roman"/>
          <w:sz w:val="23"/>
        </w:rPr>
      </w:pPr>
    </w:p>
    <w:p w14:paraId="3C8D5F66" w14:textId="77777777" w:rsidR="002A61CF" w:rsidRDefault="00BB0BF7">
      <w:pPr>
        <w:spacing w:before="1" w:line="244" w:lineRule="auto"/>
        <w:ind w:left="760" w:right="663"/>
        <w:rPr>
          <w:rFonts w:ascii="Times New Roman"/>
        </w:rPr>
      </w:pPr>
      <w:r>
        <w:rPr>
          <w:rFonts w:ascii="Times New Roman"/>
        </w:rPr>
        <w:t>Below is a list of the ARC suppliers and the relevant information for the minimum fields, in addition to COST (required), which should be defined for each ARC entry:</w:t>
      </w:r>
    </w:p>
    <w:p w14:paraId="1691B15C" w14:textId="77777777" w:rsidR="002A61CF" w:rsidRDefault="002A61CF">
      <w:pPr>
        <w:pStyle w:val="BodyText"/>
        <w:spacing w:before="7"/>
        <w:ind w:left="0"/>
        <w:rPr>
          <w:rFonts w:ascii="Times New Roman"/>
          <w:sz w:val="22"/>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1363"/>
        <w:gridCol w:w="1728"/>
        <w:gridCol w:w="1860"/>
      </w:tblGrid>
      <w:tr w:rsidR="002A61CF" w14:paraId="30EC4861" w14:textId="77777777">
        <w:trPr>
          <w:trHeight w:val="712"/>
        </w:trPr>
        <w:tc>
          <w:tcPr>
            <w:tcW w:w="4068" w:type="dxa"/>
            <w:shd w:val="clear" w:color="auto" w:fill="F2F2F2"/>
          </w:tcPr>
          <w:p w14:paraId="6E4DE013" w14:textId="77777777" w:rsidR="002A61CF" w:rsidRDefault="002A61CF">
            <w:pPr>
              <w:pStyle w:val="TableParagraph"/>
              <w:spacing w:line="240" w:lineRule="auto"/>
              <w:ind w:left="0"/>
              <w:rPr>
                <w:sz w:val="21"/>
              </w:rPr>
            </w:pPr>
          </w:p>
          <w:p w14:paraId="3C9A27F2" w14:textId="77777777" w:rsidR="002A61CF" w:rsidRDefault="00BB0BF7">
            <w:pPr>
              <w:pStyle w:val="TableParagraph"/>
              <w:spacing w:line="230" w:lineRule="atLeast"/>
              <w:ind w:right="26"/>
              <w:rPr>
                <w:rFonts w:ascii="Arial"/>
                <w:b/>
                <w:sz w:val="20"/>
              </w:rPr>
            </w:pPr>
            <w:r>
              <w:rPr>
                <w:rFonts w:ascii="Arial"/>
                <w:b/>
                <w:sz w:val="20"/>
              </w:rPr>
              <w:t>AMERICAN RED CROSS (ARC) SUPPLIER NAME</w:t>
            </w:r>
          </w:p>
        </w:tc>
        <w:tc>
          <w:tcPr>
            <w:tcW w:w="1363" w:type="dxa"/>
            <w:shd w:val="clear" w:color="auto" w:fill="F2F2F2"/>
          </w:tcPr>
          <w:p w14:paraId="00FB5040" w14:textId="77777777" w:rsidR="002A61CF" w:rsidRDefault="00BB0BF7">
            <w:pPr>
              <w:pStyle w:val="TableParagraph"/>
              <w:spacing w:before="1" w:line="238" w:lineRule="exact"/>
              <w:ind w:left="186" w:right="175"/>
              <w:jc w:val="center"/>
              <w:rPr>
                <w:rFonts w:ascii="Arial"/>
                <w:b/>
                <w:sz w:val="20"/>
              </w:rPr>
            </w:pPr>
            <w:r>
              <w:rPr>
                <w:rFonts w:ascii="Arial"/>
                <w:b/>
                <w:w w:val="95"/>
                <w:sz w:val="20"/>
              </w:rPr>
              <w:t xml:space="preserve">SUPPLIER </w:t>
            </w:r>
            <w:r>
              <w:rPr>
                <w:rFonts w:ascii="Arial"/>
                <w:b/>
                <w:sz w:val="20"/>
              </w:rPr>
              <w:t>PREFIX NUMBER</w:t>
            </w:r>
          </w:p>
        </w:tc>
        <w:tc>
          <w:tcPr>
            <w:tcW w:w="1728" w:type="dxa"/>
            <w:shd w:val="clear" w:color="auto" w:fill="F2F2F2"/>
          </w:tcPr>
          <w:p w14:paraId="444258DA" w14:textId="77777777" w:rsidR="002A61CF" w:rsidRDefault="002A61CF">
            <w:pPr>
              <w:pStyle w:val="TableParagraph"/>
              <w:spacing w:line="240" w:lineRule="auto"/>
              <w:ind w:left="0"/>
              <w:rPr>
                <w:sz w:val="21"/>
              </w:rPr>
            </w:pPr>
          </w:p>
          <w:p w14:paraId="4057867A" w14:textId="77777777" w:rsidR="002A61CF" w:rsidRDefault="00BB0BF7">
            <w:pPr>
              <w:pStyle w:val="TableParagraph"/>
              <w:spacing w:line="230" w:lineRule="atLeast"/>
              <w:ind w:left="424" w:hanging="315"/>
              <w:rPr>
                <w:rFonts w:ascii="Arial"/>
                <w:b/>
                <w:sz w:val="20"/>
              </w:rPr>
            </w:pPr>
            <w:r>
              <w:rPr>
                <w:rFonts w:ascii="Arial"/>
                <w:b/>
                <w:w w:val="95"/>
                <w:sz w:val="20"/>
              </w:rPr>
              <w:t xml:space="preserve">REGISTRATION </w:t>
            </w:r>
            <w:r>
              <w:rPr>
                <w:rFonts w:ascii="Arial"/>
                <w:b/>
                <w:sz w:val="20"/>
              </w:rPr>
              <w:t>NUMBER</w:t>
            </w:r>
          </w:p>
        </w:tc>
        <w:tc>
          <w:tcPr>
            <w:tcW w:w="1860" w:type="dxa"/>
            <w:shd w:val="clear" w:color="auto" w:fill="F2F2F2"/>
          </w:tcPr>
          <w:p w14:paraId="78CECF1B" w14:textId="77777777" w:rsidR="002A61CF" w:rsidRDefault="00BB0BF7">
            <w:pPr>
              <w:pStyle w:val="TableParagraph"/>
              <w:spacing w:before="4" w:line="247" w:lineRule="auto"/>
              <w:ind w:left="120" w:right="111" w:firstLine="218"/>
              <w:rPr>
                <w:rFonts w:ascii="Arial"/>
                <w:b/>
                <w:sz w:val="20"/>
              </w:rPr>
            </w:pPr>
            <w:r>
              <w:rPr>
                <w:rFonts w:ascii="Arial"/>
                <w:b/>
                <w:sz w:val="20"/>
              </w:rPr>
              <w:t xml:space="preserve">UNIT LABEL </w:t>
            </w:r>
            <w:r>
              <w:rPr>
                <w:rFonts w:ascii="Arial"/>
                <w:b/>
                <w:w w:val="95"/>
                <w:sz w:val="20"/>
              </w:rPr>
              <w:t>NON-STANDARD</w:t>
            </w:r>
          </w:p>
        </w:tc>
      </w:tr>
      <w:tr w:rsidR="002A61CF" w14:paraId="73DDFDDE" w14:textId="77777777">
        <w:trPr>
          <w:trHeight w:val="224"/>
        </w:trPr>
        <w:tc>
          <w:tcPr>
            <w:tcW w:w="4068" w:type="dxa"/>
          </w:tcPr>
          <w:p w14:paraId="73A17798" w14:textId="77777777" w:rsidR="002A61CF" w:rsidRDefault="00BB0BF7">
            <w:pPr>
              <w:pStyle w:val="TableParagraph"/>
              <w:spacing w:line="205" w:lineRule="exact"/>
              <w:rPr>
                <w:rFonts w:ascii="Arial"/>
                <w:sz w:val="20"/>
              </w:rPr>
            </w:pPr>
            <w:r>
              <w:rPr>
                <w:rFonts w:ascii="Arial"/>
                <w:sz w:val="20"/>
              </w:rPr>
              <w:t>Alabama</w:t>
            </w:r>
          </w:p>
        </w:tc>
        <w:tc>
          <w:tcPr>
            <w:tcW w:w="1363" w:type="dxa"/>
          </w:tcPr>
          <w:p w14:paraId="1475F191" w14:textId="77777777" w:rsidR="002A61CF" w:rsidRDefault="00BB0BF7">
            <w:pPr>
              <w:pStyle w:val="TableParagraph"/>
              <w:spacing w:line="205" w:lineRule="exact"/>
              <w:ind w:left="186" w:right="174"/>
              <w:jc w:val="center"/>
              <w:rPr>
                <w:rFonts w:ascii="Arial"/>
                <w:sz w:val="20"/>
              </w:rPr>
            </w:pPr>
            <w:r>
              <w:rPr>
                <w:rFonts w:ascii="Arial"/>
                <w:sz w:val="20"/>
              </w:rPr>
              <w:t>41</w:t>
            </w:r>
          </w:p>
        </w:tc>
        <w:tc>
          <w:tcPr>
            <w:tcW w:w="1728" w:type="dxa"/>
          </w:tcPr>
          <w:p w14:paraId="0BC0F828" w14:textId="77777777" w:rsidR="002A61CF" w:rsidRDefault="00BB0BF7">
            <w:pPr>
              <w:pStyle w:val="TableParagraph"/>
              <w:spacing w:line="205" w:lineRule="exact"/>
              <w:ind w:left="342" w:right="331"/>
              <w:jc w:val="center"/>
              <w:rPr>
                <w:rFonts w:ascii="Arial"/>
                <w:sz w:val="20"/>
              </w:rPr>
            </w:pPr>
            <w:r>
              <w:rPr>
                <w:rFonts w:ascii="Arial"/>
                <w:sz w:val="20"/>
              </w:rPr>
              <w:t>110730011</w:t>
            </w:r>
          </w:p>
        </w:tc>
        <w:tc>
          <w:tcPr>
            <w:tcW w:w="1860" w:type="dxa"/>
          </w:tcPr>
          <w:p w14:paraId="04FCDE04" w14:textId="77777777" w:rsidR="002A61CF" w:rsidRDefault="00BB0BF7">
            <w:pPr>
              <w:pStyle w:val="TableParagraph"/>
              <w:spacing w:line="205" w:lineRule="exact"/>
              <w:ind w:left="780"/>
              <w:rPr>
                <w:rFonts w:ascii="Arial"/>
                <w:sz w:val="20"/>
              </w:rPr>
            </w:pPr>
            <w:r>
              <w:rPr>
                <w:rFonts w:ascii="Arial"/>
                <w:sz w:val="20"/>
              </w:rPr>
              <w:t>NO</w:t>
            </w:r>
          </w:p>
        </w:tc>
      </w:tr>
      <w:tr w:rsidR="002A61CF" w14:paraId="76588B6B" w14:textId="77777777">
        <w:trPr>
          <w:trHeight w:val="227"/>
        </w:trPr>
        <w:tc>
          <w:tcPr>
            <w:tcW w:w="4068" w:type="dxa"/>
          </w:tcPr>
          <w:p w14:paraId="26611341" w14:textId="77777777" w:rsidR="002A61CF" w:rsidRDefault="00BB0BF7">
            <w:pPr>
              <w:pStyle w:val="TableParagraph"/>
              <w:rPr>
                <w:rFonts w:ascii="Arial"/>
                <w:sz w:val="20"/>
              </w:rPr>
            </w:pPr>
            <w:r>
              <w:rPr>
                <w:rFonts w:ascii="Arial"/>
                <w:sz w:val="20"/>
              </w:rPr>
              <w:t>Appalachian</w:t>
            </w:r>
          </w:p>
        </w:tc>
        <w:tc>
          <w:tcPr>
            <w:tcW w:w="1363" w:type="dxa"/>
          </w:tcPr>
          <w:p w14:paraId="752C63C6" w14:textId="77777777" w:rsidR="002A61CF" w:rsidRDefault="00BB0BF7">
            <w:pPr>
              <w:pStyle w:val="TableParagraph"/>
              <w:ind w:left="186" w:right="174"/>
              <w:jc w:val="center"/>
              <w:rPr>
                <w:rFonts w:ascii="Arial"/>
                <w:sz w:val="20"/>
              </w:rPr>
            </w:pPr>
            <w:r>
              <w:rPr>
                <w:rFonts w:ascii="Arial"/>
                <w:sz w:val="20"/>
              </w:rPr>
              <w:t>35</w:t>
            </w:r>
          </w:p>
        </w:tc>
        <w:tc>
          <w:tcPr>
            <w:tcW w:w="1728" w:type="dxa"/>
          </w:tcPr>
          <w:p w14:paraId="42FCA7DA" w14:textId="77777777" w:rsidR="002A61CF" w:rsidRDefault="00BB0BF7">
            <w:pPr>
              <w:pStyle w:val="TableParagraph"/>
              <w:ind w:left="342" w:right="330"/>
              <w:jc w:val="center"/>
              <w:rPr>
                <w:rFonts w:ascii="Arial"/>
                <w:sz w:val="20"/>
              </w:rPr>
            </w:pPr>
            <w:r>
              <w:rPr>
                <w:rFonts w:ascii="Arial"/>
                <w:sz w:val="20"/>
              </w:rPr>
              <w:t>111730101</w:t>
            </w:r>
          </w:p>
        </w:tc>
        <w:tc>
          <w:tcPr>
            <w:tcW w:w="1860" w:type="dxa"/>
          </w:tcPr>
          <w:p w14:paraId="71C03906" w14:textId="77777777" w:rsidR="002A61CF" w:rsidRDefault="00BB0BF7">
            <w:pPr>
              <w:pStyle w:val="TableParagraph"/>
              <w:ind w:left="780"/>
              <w:rPr>
                <w:rFonts w:ascii="Arial"/>
                <w:sz w:val="20"/>
              </w:rPr>
            </w:pPr>
            <w:r>
              <w:rPr>
                <w:rFonts w:ascii="Arial"/>
                <w:sz w:val="20"/>
              </w:rPr>
              <w:t>NO</w:t>
            </w:r>
          </w:p>
        </w:tc>
      </w:tr>
      <w:tr w:rsidR="002A61CF" w14:paraId="51941A99" w14:textId="77777777">
        <w:trPr>
          <w:trHeight w:val="227"/>
        </w:trPr>
        <w:tc>
          <w:tcPr>
            <w:tcW w:w="4068" w:type="dxa"/>
          </w:tcPr>
          <w:p w14:paraId="3DE98BF8" w14:textId="77777777" w:rsidR="002A61CF" w:rsidRDefault="00BB0BF7">
            <w:pPr>
              <w:pStyle w:val="TableParagraph"/>
              <w:rPr>
                <w:rFonts w:ascii="Arial"/>
                <w:sz w:val="20"/>
              </w:rPr>
            </w:pPr>
            <w:r>
              <w:rPr>
                <w:rFonts w:ascii="Arial"/>
                <w:sz w:val="20"/>
              </w:rPr>
              <w:t>Arizona</w:t>
            </w:r>
          </w:p>
        </w:tc>
        <w:tc>
          <w:tcPr>
            <w:tcW w:w="1363" w:type="dxa"/>
          </w:tcPr>
          <w:p w14:paraId="43AB8BED" w14:textId="77777777" w:rsidR="002A61CF" w:rsidRDefault="00BB0BF7">
            <w:pPr>
              <w:pStyle w:val="TableParagraph"/>
              <w:ind w:left="186" w:right="175"/>
              <w:jc w:val="center"/>
              <w:rPr>
                <w:rFonts w:ascii="Arial"/>
                <w:sz w:val="20"/>
              </w:rPr>
            </w:pPr>
            <w:r>
              <w:rPr>
                <w:rFonts w:ascii="Arial"/>
                <w:sz w:val="20"/>
              </w:rPr>
              <w:t>07</w:t>
            </w:r>
          </w:p>
        </w:tc>
        <w:tc>
          <w:tcPr>
            <w:tcW w:w="1728" w:type="dxa"/>
          </w:tcPr>
          <w:p w14:paraId="2723CCFB" w14:textId="77777777" w:rsidR="002A61CF" w:rsidRDefault="00BB0BF7">
            <w:pPr>
              <w:pStyle w:val="TableParagraph"/>
              <w:ind w:left="342" w:right="332"/>
              <w:jc w:val="center"/>
              <w:rPr>
                <w:rFonts w:ascii="Arial"/>
                <w:sz w:val="20"/>
              </w:rPr>
            </w:pPr>
            <w:r>
              <w:rPr>
                <w:rFonts w:ascii="Arial"/>
                <w:sz w:val="20"/>
              </w:rPr>
              <w:t>120729971</w:t>
            </w:r>
          </w:p>
        </w:tc>
        <w:tc>
          <w:tcPr>
            <w:tcW w:w="1860" w:type="dxa"/>
          </w:tcPr>
          <w:p w14:paraId="237B7068" w14:textId="77777777" w:rsidR="002A61CF" w:rsidRDefault="00BB0BF7">
            <w:pPr>
              <w:pStyle w:val="TableParagraph"/>
              <w:ind w:left="779"/>
              <w:rPr>
                <w:rFonts w:ascii="Arial"/>
                <w:sz w:val="20"/>
              </w:rPr>
            </w:pPr>
            <w:r>
              <w:rPr>
                <w:rFonts w:ascii="Arial"/>
                <w:sz w:val="20"/>
              </w:rPr>
              <w:t>NO</w:t>
            </w:r>
          </w:p>
        </w:tc>
      </w:tr>
      <w:tr w:rsidR="002A61CF" w14:paraId="15047C7A" w14:textId="77777777">
        <w:trPr>
          <w:trHeight w:val="227"/>
        </w:trPr>
        <w:tc>
          <w:tcPr>
            <w:tcW w:w="4068" w:type="dxa"/>
          </w:tcPr>
          <w:p w14:paraId="39CD5119" w14:textId="77777777" w:rsidR="002A61CF" w:rsidRDefault="00BB0BF7">
            <w:pPr>
              <w:pStyle w:val="TableParagraph"/>
              <w:rPr>
                <w:rFonts w:ascii="Arial"/>
                <w:sz w:val="20"/>
              </w:rPr>
            </w:pPr>
            <w:r>
              <w:rPr>
                <w:rFonts w:ascii="Arial"/>
                <w:sz w:val="20"/>
              </w:rPr>
              <w:t>Badger-Hawkeye</w:t>
            </w:r>
          </w:p>
        </w:tc>
        <w:tc>
          <w:tcPr>
            <w:tcW w:w="1363" w:type="dxa"/>
          </w:tcPr>
          <w:p w14:paraId="14AD0D0B" w14:textId="77777777" w:rsidR="002A61CF" w:rsidRDefault="00BB0BF7">
            <w:pPr>
              <w:pStyle w:val="TableParagraph"/>
              <w:ind w:left="185" w:right="175"/>
              <w:jc w:val="center"/>
              <w:rPr>
                <w:rFonts w:ascii="Arial"/>
                <w:sz w:val="20"/>
              </w:rPr>
            </w:pPr>
            <w:r>
              <w:rPr>
                <w:rFonts w:ascii="Arial"/>
                <w:sz w:val="20"/>
              </w:rPr>
              <w:t>32</w:t>
            </w:r>
          </w:p>
        </w:tc>
        <w:tc>
          <w:tcPr>
            <w:tcW w:w="1728" w:type="dxa"/>
          </w:tcPr>
          <w:p w14:paraId="4DDA141F" w14:textId="77777777" w:rsidR="002A61CF" w:rsidRDefault="00BB0BF7">
            <w:pPr>
              <w:pStyle w:val="TableParagraph"/>
              <w:ind w:left="342" w:right="332"/>
              <w:jc w:val="center"/>
              <w:rPr>
                <w:rFonts w:ascii="Arial"/>
                <w:sz w:val="20"/>
              </w:rPr>
            </w:pPr>
            <w:r>
              <w:rPr>
                <w:rFonts w:ascii="Arial"/>
                <w:sz w:val="20"/>
              </w:rPr>
              <w:t>121730281</w:t>
            </w:r>
          </w:p>
        </w:tc>
        <w:tc>
          <w:tcPr>
            <w:tcW w:w="1860" w:type="dxa"/>
          </w:tcPr>
          <w:p w14:paraId="4242BAC9" w14:textId="77777777" w:rsidR="002A61CF" w:rsidRDefault="00BB0BF7">
            <w:pPr>
              <w:pStyle w:val="TableParagraph"/>
              <w:ind w:left="780"/>
              <w:rPr>
                <w:rFonts w:ascii="Arial"/>
                <w:sz w:val="20"/>
              </w:rPr>
            </w:pPr>
            <w:r>
              <w:rPr>
                <w:rFonts w:ascii="Arial"/>
                <w:sz w:val="20"/>
              </w:rPr>
              <w:t>NO</w:t>
            </w:r>
          </w:p>
        </w:tc>
      </w:tr>
      <w:tr w:rsidR="002A61CF" w14:paraId="195FE4A4" w14:textId="77777777">
        <w:trPr>
          <w:trHeight w:val="227"/>
        </w:trPr>
        <w:tc>
          <w:tcPr>
            <w:tcW w:w="4068" w:type="dxa"/>
          </w:tcPr>
          <w:p w14:paraId="6828046C" w14:textId="77777777" w:rsidR="002A61CF" w:rsidRDefault="00BB0BF7">
            <w:pPr>
              <w:pStyle w:val="TableParagraph"/>
              <w:rPr>
                <w:rFonts w:ascii="Arial"/>
                <w:sz w:val="20"/>
              </w:rPr>
            </w:pPr>
            <w:r>
              <w:rPr>
                <w:rFonts w:ascii="Arial"/>
                <w:sz w:val="20"/>
              </w:rPr>
              <w:t>Carolinas</w:t>
            </w:r>
          </w:p>
        </w:tc>
        <w:tc>
          <w:tcPr>
            <w:tcW w:w="1363" w:type="dxa"/>
          </w:tcPr>
          <w:p w14:paraId="623E9499" w14:textId="77777777" w:rsidR="002A61CF" w:rsidRDefault="00BB0BF7">
            <w:pPr>
              <w:pStyle w:val="TableParagraph"/>
              <w:ind w:left="185" w:right="175"/>
              <w:jc w:val="center"/>
              <w:rPr>
                <w:rFonts w:ascii="Arial"/>
                <w:sz w:val="20"/>
              </w:rPr>
            </w:pPr>
            <w:r>
              <w:rPr>
                <w:rFonts w:ascii="Arial"/>
                <w:sz w:val="20"/>
              </w:rPr>
              <w:t>12</w:t>
            </w:r>
          </w:p>
        </w:tc>
        <w:tc>
          <w:tcPr>
            <w:tcW w:w="1728" w:type="dxa"/>
          </w:tcPr>
          <w:p w14:paraId="15D7AAF8" w14:textId="77777777" w:rsidR="002A61CF" w:rsidRDefault="00BB0BF7">
            <w:pPr>
              <w:pStyle w:val="TableParagraph"/>
              <w:ind w:left="342" w:right="332"/>
              <w:jc w:val="center"/>
              <w:rPr>
                <w:rFonts w:ascii="Arial"/>
                <w:sz w:val="20"/>
              </w:rPr>
            </w:pPr>
            <w:r>
              <w:rPr>
                <w:rFonts w:ascii="Arial"/>
                <w:sz w:val="20"/>
              </w:rPr>
              <w:t>110730071</w:t>
            </w:r>
          </w:p>
        </w:tc>
        <w:tc>
          <w:tcPr>
            <w:tcW w:w="1860" w:type="dxa"/>
          </w:tcPr>
          <w:p w14:paraId="0DC6A977" w14:textId="77777777" w:rsidR="002A61CF" w:rsidRDefault="00BB0BF7">
            <w:pPr>
              <w:pStyle w:val="TableParagraph"/>
              <w:ind w:left="780"/>
              <w:rPr>
                <w:rFonts w:ascii="Arial"/>
                <w:sz w:val="20"/>
              </w:rPr>
            </w:pPr>
            <w:r>
              <w:rPr>
                <w:rFonts w:ascii="Arial"/>
                <w:sz w:val="20"/>
              </w:rPr>
              <w:t>NO</w:t>
            </w:r>
          </w:p>
        </w:tc>
      </w:tr>
      <w:tr w:rsidR="002A61CF" w14:paraId="1B6C51E5" w14:textId="77777777">
        <w:trPr>
          <w:trHeight w:val="227"/>
        </w:trPr>
        <w:tc>
          <w:tcPr>
            <w:tcW w:w="4068" w:type="dxa"/>
          </w:tcPr>
          <w:p w14:paraId="0ED33A14" w14:textId="77777777" w:rsidR="002A61CF" w:rsidRDefault="00BB0BF7">
            <w:pPr>
              <w:pStyle w:val="TableParagraph"/>
              <w:rPr>
                <w:rFonts w:ascii="Arial"/>
                <w:sz w:val="20"/>
              </w:rPr>
            </w:pPr>
            <w:r>
              <w:rPr>
                <w:rFonts w:ascii="Arial"/>
                <w:sz w:val="20"/>
              </w:rPr>
              <w:t>Central Ohio</w:t>
            </w:r>
          </w:p>
        </w:tc>
        <w:tc>
          <w:tcPr>
            <w:tcW w:w="1363" w:type="dxa"/>
          </w:tcPr>
          <w:p w14:paraId="5867C437" w14:textId="77777777" w:rsidR="002A61CF" w:rsidRDefault="00BB0BF7">
            <w:pPr>
              <w:pStyle w:val="TableParagraph"/>
              <w:ind w:left="184" w:right="175"/>
              <w:jc w:val="center"/>
              <w:rPr>
                <w:rFonts w:ascii="Arial"/>
                <w:sz w:val="20"/>
              </w:rPr>
            </w:pPr>
            <w:r>
              <w:rPr>
                <w:rFonts w:ascii="Arial"/>
                <w:sz w:val="20"/>
              </w:rPr>
              <w:t>16</w:t>
            </w:r>
          </w:p>
        </w:tc>
        <w:tc>
          <w:tcPr>
            <w:tcW w:w="1728" w:type="dxa"/>
          </w:tcPr>
          <w:p w14:paraId="1FDF5F9A" w14:textId="77777777" w:rsidR="002A61CF" w:rsidRDefault="00BB0BF7">
            <w:pPr>
              <w:pStyle w:val="TableParagraph"/>
              <w:ind w:left="341" w:right="332"/>
              <w:jc w:val="center"/>
              <w:rPr>
                <w:rFonts w:ascii="Arial"/>
                <w:sz w:val="20"/>
              </w:rPr>
            </w:pPr>
            <w:r>
              <w:rPr>
                <w:rFonts w:ascii="Arial"/>
                <w:sz w:val="20"/>
              </w:rPr>
              <w:t>115730131</w:t>
            </w:r>
          </w:p>
        </w:tc>
        <w:tc>
          <w:tcPr>
            <w:tcW w:w="1860" w:type="dxa"/>
          </w:tcPr>
          <w:p w14:paraId="576366D1" w14:textId="77777777" w:rsidR="002A61CF" w:rsidRDefault="00BB0BF7">
            <w:pPr>
              <w:pStyle w:val="TableParagraph"/>
              <w:ind w:left="779"/>
              <w:rPr>
                <w:rFonts w:ascii="Arial"/>
                <w:sz w:val="20"/>
              </w:rPr>
            </w:pPr>
            <w:r>
              <w:rPr>
                <w:rFonts w:ascii="Arial"/>
                <w:sz w:val="20"/>
              </w:rPr>
              <w:t>NO</w:t>
            </w:r>
          </w:p>
        </w:tc>
      </w:tr>
      <w:tr w:rsidR="002A61CF" w14:paraId="52D18755" w14:textId="77777777">
        <w:trPr>
          <w:trHeight w:val="227"/>
        </w:trPr>
        <w:tc>
          <w:tcPr>
            <w:tcW w:w="4068" w:type="dxa"/>
          </w:tcPr>
          <w:p w14:paraId="258E7C3C" w14:textId="77777777" w:rsidR="002A61CF" w:rsidRDefault="00BB0BF7">
            <w:pPr>
              <w:pStyle w:val="TableParagraph"/>
              <w:rPr>
                <w:rFonts w:ascii="Arial"/>
                <w:sz w:val="20"/>
              </w:rPr>
            </w:pPr>
            <w:r>
              <w:rPr>
                <w:rFonts w:ascii="Arial"/>
                <w:sz w:val="20"/>
              </w:rPr>
              <w:t>Central Plains</w:t>
            </w:r>
          </w:p>
        </w:tc>
        <w:tc>
          <w:tcPr>
            <w:tcW w:w="1363" w:type="dxa"/>
          </w:tcPr>
          <w:p w14:paraId="6640CC8E" w14:textId="77777777" w:rsidR="002A61CF" w:rsidRDefault="00BB0BF7">
            <w:pPr>
              <w:pStyle w:val="TableParagraph"/>
              <w:ind w:left="186" w:right="175"/>
              <w:jc w:val="center"/>
              <w:rPr>
                <w:rFonts w:ascii="Arial"/>
                <w:sz w:val="20"/>
              </w:rPr>
            </w:pPr>
            <w:r>
              <w:rPr>
                <w:rFonts w:ascii="Arial"/>
                <w:sz w:val="20"/>
              </w:rPr>
              <w:t>02</w:t>
            </w:r>
          </w:p>
        </w:tc>
        <w:tc>
          <w:tcPr>
            <w:tcW w:w="1728" w:type="dxa"/>
          </w:tcPr>
          <w:p w14:paraId="5EF45DB8" w14:textId="77777777" w:rsidR="002A61CF" w:rsidRDefault="00BB0BF7">
            <w:pPr>
              <w:pStyle w:val="TableParagraph"/>
              <w:ind w:left="342" w:right="332"/>
              <w:jc w:val="center"/>
              <w:rPr>
                <w:rFonts w:ascii="Arial"/>
                <w:sz w:val="20"/>
              </w:rPr>
            </w:pPr>
            <w:r>
              <w:rPr>
                <w:rFonts w:ascii="Arial"/>
                <w:sz w:val="20"/>
              </w:rPr>
              <w:t>119730421</w:t>
            </w:r>
          </w:p>
        </w:tc>
        <w:tc>
          <w:tcPr>
            <w:tcW w:w="1860" w:type="dxa"/>
          </w:tcPr>
          <w:p w14:paraId="5FBC3887" w14:textId="77777777" w:rsidR="002A61CF" w:rsidRDefault="00BB0BF7">
            <w:pPr>
              <w:pStyle w:val="TableParagraph"/>
              <w:ind w:left="780"/>
              <w:rPr>
                <w:rFonts w:ascii="Arial"/>
                <w:sz w:val="20"/>
              </w:rPr>
            </w:pPr>
            <w:r>
              <w:rPr>
                <w:rFonts w:ascii="Arial"/>
                <w:sz w:val="20"/>
              </w:rPr>
              <w:t>NO</w:t>
            </w:r>
          </w:p>
        </w:tc>
      </w:tr>
      <w:tr w:rsidR="002A61CF" w14:paraId="0DD1FC35" w14:textId="77777777">
        <w:trPr>
          <w:trHeight w:val="227"/>
        </w:trPr>
        <w:tc>
          <w:tcPr>
            <w:tcW w:w="4068" w:type="dxa"/>
          </w:tcPr>
          <w:p w14:paraId="4B419E1F" w14:textId="77777777" w:rsidR="002A61CF" w:rsidRDefault="00BB0BF7">
            <w:pPr>
              <w:pStyle w:val="TableParagraph"/>
              <w:rPr>
                <w:rFonts w:ascii="Arial"/>
                <w:sz w:val="20"/>
              </w:rPr>
            </w:pPr>
            <w:r>
              <w:rPr>
                <w:rFonts w:ascii="Arial"/>
                <w:sz w:val="20"/>
              </w:rPr>
              <w:t>Connecticut</w:t>
            </w:r>
          </w:p>
        </w:tc>
        <w:tc>
          <w:tcPr>
            <w:tcW w:w="1363" w:type="dxa"/>
          </w:tcPr>
          <w:p w14:paraId="2F5BE7B9" w14:textId="77777777" w:rsidR="002A61CF" w:rsidRDefault="00BB0BF7">
            <w:pPr>
              <w:pStyle w:val="TableParagraph"/>
              <w:ind w:left="185" w:right="175"/>
              <w:jc w:val="center"/>
              <w:rPr>
                <w:rFonts w:ascii="Arial"/>
                <w:sz w:val="20"/>
              </w:rPr>
            </w:pPr>
            <w:r>
              <w:rPr>
                <w:rFonts w:ascii="Arial"/>
                <w:sz w:val="20"/>
              </w:rPr>
              <w:t>33</w:t>
            </w:r>
          </w:p>
        </w:tc>
        <w:tc>
          <w:tcPr>
            <w:tcW w:w="1728" w:type="dxa"/>
          </w:tcPr>
          <w:p w14:paraId="73D58397" w14:textId="77777777" w:rsidR="002A61CF" w:rsidRDefault="00BB0BF7">
            <w:pPr>
              <w:pStyle w:val="TableParagraph"/>
              <w:ind w:left="342" w:right="332"/>
              <w:jc w:val="center"/>
              <w:rPr>
                <w:rFonts w:ascii="Arial"/>
                <w:sz w:val="20"/>
              </w:rPr>
            </w:pPr>
            <w:r>
              <w:rPr>
                <w:rFonts w:ascii="Arial"/>
                <w:sz w:val="20"/>
              </w:rPr>
              <w:t>112730141</w:t>
            </w:r>
          </w:p>
        </w:tc>
        <w:tc>
          <w:tcPr>
            <w:tcW w:w="1860" w:type="dxa"/>
          </w:tcPr>
          <w:p w14:paraId="61261A76" w14:textId="77777777" w:rsidR="002A61CF" w:rsidRDefault="00BB0BF7">
            <w:pPr>
              <w:pStyle w:val="TableParagraph"/>
              <w:ind w:left="780"/>
              <w:rPr>
                <w:rFonts w:ascii="Arial"/>
                <w:sz w:val="20"/>
              </w:rPr>
            </w:pPr>
            <w:r>
              <w:rPr>
                <w:rFonts w:ascii="Arial"/>
                <w:sz w:val="20"/>
              </w:rPr>
              <w:t>NO</w:t>
            </w:r>
          </w:p>
        </w:tc>
      </w:tr>
      <w:tr w:rsidR="002A61CF" w14:paraId="60E134B3" w14:textId="77777777">
        <w:trPr>
          <w:trHeight w:val="227"/>
        </w:trPr>
        <w:tc>
          <w:tcPr>
            <w:tcW w:w="4068" w:type="dxa"/>
          </w:tcPr>
          <w:p w14:paraId="4BC540D7" w14:textId="77777777" w:rsidR="002A61CF" w:rsidRDefault="00BB0BF7">
            <w:pPr>
              <w:pStyle w:val="TableParagraph"/>
              <w:rPr>
                <w:rFonts w:ascii="Arial"/>
                <w:sz w:val="20"/>
              </w:rPr>
            </w:pPr>
            <w:r>
              <w:rPr>
                <w:rFonts w:ascii="Arial"/>
                <w:sz w:val="20"/>
              </w:rPr>
              <w:t>Great Lakes</w:t>
            </w:r>
          </w:p>
        </w:tc>
        <w:tc>
          <w:tcPr>
            <w:tcW w:w="1363" w:type="dxa"/>
          </w:tcPr>
          <w:p w14:paraId="69554BCC" w14:textId="77777777" w:rsidR="002A61CF" w:rsidRDefault="00BB0BF7">
            <w:pPr>
              <w:pStyle w:val="TableParagraph"/>
              <w:ind w:left="184" w:right="175"/>
              <w:jc w:val="center"/>
              <w:rPr>
                <w:rFonts w:ascii="Arial"/>
                <w:sz w:val="20"/>
              </w:rPr>
            </w:pPr>
            <w:r>
              <w:rPr>
                <w:rFonts w:ascii="Arial"/>
                <w:sz w:val="20"/>
              </w:rPr>
              <w:t>18</w:t>
            </w:r>
          </w:p>
        </w:tc>
        <w:tc>
          <w:tcPr>
            <w:tcW w:w="1728" w:type="dxa"/>
          </w:tcPr>
          <w:p w14:paraId="0849CD32" w14:textId="77777777" w:rsidR="002A61CF" w:rsidRDefault="00BB0BF7">
            <w:pPr>
              <w:pStyle w:val="TableParagraph"/>
              <w:ind w:left="342" w:right="332"/>
              <w:jc w:val="center"/>
              <w:rPr>
                <w:rFonts w:ascii="Arial"/>
                <w:sz w:val="20"/>
              </w:rPr>
            </w:pPr>
            <w:r>
              <w:rPr>
                <w:rFonts w:ascii="Arial"/>
                <w:sz w:val="20"/>
              </w:rPr>
              <w:t>118730331</w:t>
            </w:r>
          </w:p>
        </w:tc>
        <w:tc>
          <w:tcPr>
            <w:tcW w:w="1860" w:type="dxa"/>
          </w:tcPr>
          <w:p w14:paraId="1251A2DA" w14:textId="77777777" w:rsidR="002A61CF" w:rsidRDefault="00BB0BF7">
            <w:pPr>
              <w:pStyle w:val="TableParagraph"/>
              <w:ind w:left="780"/>
              <w:rPr>
                <w:rFonts w:ascii="Arial"/>
                <w:sz w:val="20"/>
              </w:rPr>
            </w:pPr>
            <w:r>
              <w:rPr>
                <w:rFonts w:ascii="Arial"/>
                <w:sz w:val="20"/>
              </w:rPr>
              <w:t>NO</w:t>
            </w:r>
          </w:p>
        </w:tc>
      </w:tr>
      <w:tr w:rsidR="002A61CF" w14:paraId="273AC212" w14:textId="77777777">
        <w:trPr>
          <w:trHeight w:val="227"/>
        </w:trPr>
        <w:tc>
          <w:tcPr>
            <w:tcW w:w="4068" w:type="dxa"/>
          </w:tcPr>
          <w:p w14:paraId="3AAF9703" w14:textId="77777777" w:rsidR="002A61CF" w:rsidRDefault="00BB0BF7">
            <w:pPr>
              <w:pStyle w:val="TableParagraph"/>
              <w:rPr>
                <w:rFonts w:ascii="Arial"/>
                <w:sz w:val="20"/>
              </w:rPr>
            </w:pPr>
            <w:r>
              <w:rPr>
                <w:rFonts w:ascii="Arial"/>
                <w:sz w:val="20"/>
              </w:rPr>
              <w:t>Greater Alleghenies</w:t>
            </w:r>
          </w:p>
        </w:tc>
        <w:tc>
          <w:tcPr>
            <w:tcW w:w="1363" w:type="dxa"/>
          </w:tcPr>
          <w:p w14:paraId="7D411BB6" w14:textId="77777777" w:rsidR="002A61CF" w:rsidRDefault="00BB0BF7">
            <w:pPr>
              <w:pStyle w:val="TableParagraph"/>
              <w:ind w:left="186" w:right="173"/>
              <w:jc w:val="center"/>
              <w:rPr>
                <w:rFonts w:ascii="Arial"/>
                <w:sz w:val="20"/>
              </w:rPr>
            </w:pPr>
            <w:r>
              <w:rPr>
                <w:rFonts w:ascii="Arial"/>
                <w:sz w:val="20"/>
              </w:rPr>
              <w:t>27</w:t>
            </w:r>
          </w:p>
        </w:tc>
        <w:tc>
          <w:tcPr>
            <w:tcW w:w="1728" w:type="dxa"/>
          </w:tcPr>
          <w:p w14:paraId="45D11C36" w14:textId="77777777" w:rsidR="002A61CF" w:rsidRDefault="00BB0BF7">
            <w:pPr>
              <w:pStyle w:val="TableParagraph"/>
              <w:ind w:left="342" w:right="330"/>
              <w:jc w:val="center"/>
              <w:rPr>
                <w:rFonts w:ascii="Arial"/>
                <w:sz w:val="20"/>
              </w:rPr>
            </w:pPr>
            <w:r>
              <w:rPr>
                <w:rFonts w:ascii="Arial"/>
                <w:sz w:val="20"/>
              </w:rPr>
              <w:t>125730161</w:t>
            </w:r>
          </w:p>
        </w:tc>
        <w:tc>
          <w:tcPr>
            <w:tcW w:w="1860" w:type="dxa"/>
          </w:tcPr>
          <w:p w14:paraId="023430A4" w14:textId="77777777" w:rsidR="002A61CF" w:rsidRDefault="00BB0BF7">
            <w:pPr>
              <w:pStyle w:val="TableParagraph"/>
              <w:ind w:left="781"/>
              <w:rPr>
                <w:rFonts w:ascii="Arial"/>
                <w:sz w:val="20"/>
              </w:rPr>
            </w:pPr>
            <w:r>
              <w:rPr>
                <w:rFonts w:ascii="Arial"/>
                <w:sz w:val="20"/>
              </w:rPr>
              <w:t>NO</w:t>
            </w:r>
          </w:p>
        </w:tc>
      </w:tr>
      <w:tr w:rsidR="002A61CF" w14:paraId="4DE64E76" w14:textId="77777777">
        <w:trPr>
          <w:trHeight w:val="227"/>
        </w:trPr>
        <w:tc>
          <w:tcPr>
            <w:tcW w:w="4068" w:type="dxa"/>
          </w:tcPr>
          <w:p w14:paraId="1433F2C1" w14:textId="77777777" w:rsidR="002A61CF" w:rsidRDefault="00BB0BF7">
            <w:pPr>
              <w:pStyle w:val="TableParagraph"/>
              <w:rPr>
                <w:rFonts w:ascii="Arial"/>
                <w:sz w:val="20"/>
              </w:rPr>
            </w:pPr>
            <w:r>
              <w:rPr>
                <w:rFonts w:ascii="Arial"/>
                <w:sz w:val="20"/>
              </w:rPr>
              <w:t>Greater Chesapeake and Potomac</w:t>
            </w:r>
          </w:p>
        </w:tc>
        <w:tc>
          <w:tcPr>
            <w:tcW w:w="1363" w:type="dxa"/>
          </w:tcPr>
          <w:p w14:paraId="27F481CC" w14:textId="77777777" w:rsidR="002A61CF" w:rsidRDefault="00BB0BF7">
            <w:pPr>
              <w:pStyle w:val="TableParagraph"/>
              <w:ind w:left="184" w:right="175"/>
              <w:jc w:val="center"/>
              <w:rPr>
                <w:rFonts w:ascii="Arial"/>
                <w:sz w:val="20"/>
              </w:rPr>
            </w:pPr>
            <w:r>
              <w:rPr>
                <w:rFonts w:ascii="Arial"/>
                <w:sz w:val="20"/>
              </w:rPr>
              <w:t>53</w:t>
            </w:r>
          </w:p>
        </w:tc>
        <w:tc>
          <w:tcPr>
            <w:tcW w:w="1728" w:type="dxa"/>
          </w:tcPr>
          <w:p w14:paraId="6A2444FA" w14:textId="77777777" w:rsidR="002A61CF" w:rsidRDefault="00BB0BF7">
            <w:pPr>
              <w:pStyle w:val="TableParagraph"/>
              <w:ind w:left="341" w:right="332"/>
              <w:jc w:val="center"/>
              <w:rPr>
                <w:rFonts w:ascii="Arial"/>
                <w:sz w:val="20"/>
              </w:rPr>
            </w:pPr>
            <w:r>
              <w:rPr>
                <w:rFonts w:ascii="Arial"/>
                <w:sz w:val="20"/>
              </w:rPr>
              <w:t>111730111</w:t>
            </w:r>
          </w:p>
        </w:tc>
        <w:tc>
          <w:tcPr>
            <w:tcW w:w="1860" w:type="dxa"/>
          </w:tcPr>
          <w:p w14:paraId="0C770ACF" w14:textId="77777777" w:rsidR="002A61CF" w:rsidRDefault="00BB0BF7">
            <w:pPr>
              <w:pStyle w:val="TableParagraph"/>
              <w:ind w:left="779"/>
              <w:rPr>
                <w:rFonts w:ascii="Arial"/>
                <w:sz w:val="20"/>
              </w:rPr>
            </w:pPr>
            <w:r>
              <w:rPr>
                <w:rFonts w:ascii="Arial"/>
                <w:sz w:val="20"/>
              </w:rPr>
              <w:t>NO</w:t>
            </w:r>
          </w:p>
        </w:tc>
      </w:tr>
      <w:tr w:rsidR="002A61CF" w14:paraId="1BAE596B" w14:textId="77777777">
        <w:trPr>
          <w:trHeight w:val="227"/>
        </w:trPr>
        <w:tc>
          <w:tcPr>
            <w:tcW w:w="4068" w:type="dxa"/>
          </w:tcPr>
          <w:p w14:paraId="175CE59A" w14:textId="77777777" w:rsidR="002A61CF" w:rsidRDefault="00BB0BF7">
            <w:pPr>
              <w:pStyle w:val="TableParagraph"/>
              <w:rPr>
                <w:rFonts w:ascii="Arial"/>
                <w:sz w:val="20"/>
              </w:rPr>
            </w:pPr>
            <w:r>
              <w:rPr>
                <w:rFonts w:ascii="Arial"/>
                <w:sz w:val="20"/>
              </w:rPr>
              <w:t>Greater Ozarks-Arkansas</w:t>
            </w:r>
          </w:p>
        </w:tc>
        <w:tc>
          <w:tcPr>
            <w:tcW w:w="1363" w:type="dxa"/>
          </w:tcPr>
          <w:p w14:paraId="61E10B87" w14:textId="77777777" w:rsidR="002A61CF" w:rsidRDefault="00BB0BF7">
            <w:pPr>
              <w:pStyle w:val="TableParagraph"/>
              <w:ind w:left="184" w:right="175"/>
              <w:jc w:val="center"/>
              <w:rPr>
                <w:rFonts w:ascii="Arial"/>
                <w:sz w:val="20"/>
              </w:rPr>
            </w:pPr>
            <w:r>
              <w:rPr>
                <w:rFonts w:ascii="Arial"/>
                <w:sz w:val="20"/>
              </w:rPr>
              <w:t>55</w:t>
            </w:r>
          </w:p>
        </w:tc>
        <w:tc>
          <w:tcPr>
            <w:tcW w:w="1728" w:type="dxa"/>
          </w:tcPr>
          <w:p w14:paraId="118417EE" w14:textId="77777777" w:rsidR="002A61CF" w:rsidRDefault="00BB0BF7">
            <w:pPr>
              <w:pStyle w:val="TableParagraph"/>
              <w:ind w:left="342" w:right="332"/>
              <w:jc w:val="center"/>
              <w:rPr>
                <w:rFonts w:ascii="Arial"/>
                <w:sz w:val="20"/>
              </w:rPr>
            </w:pPr>
            <w:r>
              <w:rPr>
                <w:rFonts w:ascii="Arial"/>
                <w:sz w:val="20"/>
              </w:rPr>
              <w:t>123729981</w:t>
            </w:r>
          </w:p>
        </w:tc>
        <w:tc>
          <w:tcPr>
            <w:tcW w:w="1860" w:type="dxa"/>
          </w:tcPr>
          <w:p w14:paraId="1396CFCB" w14:textId="77777777" w:rsidR="002A61CF" w:rsidRDefault="00BB0BF7">
            <w:pPr>
              <w:pStyle w:val="TableParagraph"/>
              <w:ind w:left="780"/>
              <w:rPr>
                <w:rFonts w:ascii="Arial"/>
                <w:sz w:val="20"/>
              </w:rPr>
            </w:pPr>
            <w:r>
              <w:rPr>
                <w:rFonts w:ascii="Arial"/>
                <w:sz w:val="20"/>
              </w:rPr>
              <w:t>NO</w:t>
            </w:r>
          </w:p>
        </w:tc>
      </w:tr>
      <w:tr w:rsidR="002A61CF" w14:paraId="043706CC" w14:textId="77777777">
        <w:trPr>
          <w:trHeight w:val="227"/>
        </w:trPr>
        <w:tc>
          <w:tcPr>
            <w:tcW w:w="4068" w:type="dxa"/>
          </w:tcPr>
          <w:p w14:paraId="0AA919F8" w14:textId="77777777" w:rsidR="002A61CF" w:rsidRDefault="00BB0BF7">
            <w:pPr>
              <w:pStyle w:val="TableParagraph"/>
              <w:rPr>
                <w:rFonts w:ascii="Arial"/>
                <w:sz w:val="20"/>
              </w:rPr>
            </w:pPr>
            <w:r>
              <w:rPr>
                <w:rFonts w:ascii="Arial"/>
                <w:sz w:val="20"/>
              </w:rPr>
              <w:t>Gulf Coast</w:t>
            </w:r>
          </w:p>
        </w:tc>
        <w:tc>
          <w:tcPr>
            <w:tcW w:w="1363" w:type="dxa"/>
          </w:tcPr>
          <w:p w14:paraId="1455E622" w14:textId="77777777" w:rsidR="002A61CF" w:rsidRDefault="00BB0BF7">
            <w:pPr>
              <w:pStyle w:val="TableParagraph"/>
              <w:ind w:left="185" w:right="175"/>
              <w:jc w:val="center"/>
              <w:rPr>
                <w:rFonts w:ascii="Arial"/>
                <w:sz w:val="20"/>
              </w:rPr>
            </w:pPr>
            <w:r>
              <w:rPr>
                <w:rFonts w:ascii="Arial"/>
                <w:sz w:val="20"/>
              </w:rPr>
              <w:t>26</w:t>
            </w:r>
          </w:p>
        </w:tc>
        <w:tc>
          <w:tcPr>
            <w:tcW w:w="1728" w:type="dxa"/>
          </w:tcPr>
          <w:p w14:paraId="3E6A722E" w14:textId="77777777" w:rsidR="002A61CF" w:rsidRDefault="00BB0BF7">
            <w:pPr>
              <w:pStyle w:val="TableParagraph"/>
              <w:ind w:left="342" w:right="332"/>
              <w:jc w:val="center"/>
              <w:rPr>
                <w:rFonts w:ascii="Arial"/>
                <w:sz w:val="20"/>
              </w:rPr>
            </w:pPr>
            <w:r>
              <w:rPr>
                <w:rFonts w:ascii="Arial"/>
                <w:sz w:val="20"/>
              </w:rPr>
              <w:t>110730051</w:t>
            </w:r>
          </w:p>
        </w:tc>
        <w:tc>
          <w:tcPr>
            <w:tcW w:w="1860" w:type="dxa"/>
          </w:tcPr>
          <w:p w14:paraId="14AB21A9" w14:textId="77777777" w:rsidR="002A61CF" w:rsidRDefault="00BB0BF7">
            <w:pPr>
              <w:pStyle w:val="TableParagraph"/>
              <w:ind w:left="780"/>
              <w:rPr>
                <w:rFonts w:ascii="Arial"/>
                <w:sz w:val="20"/>
              </w:rPr>
            </w:pPr>
            <w:r>
              <w:rPr>
                <w:rFonts w:ascii="Arial"/>
                <w:sz w:val="20"/>
              </w:rPr>
              <w:t>NO</w:t>
            </w:r>
          </w:p>
        </w:tc>
      </w:tr>
      <w:tr w:rsidR="002A61CF" w14:paraId="73487FCD" w14:textId="77777777">
        <w:trPr>
          <w:trHeight w:val="227"/>
        </w:trPr>
        <w:tc>
          <w:tcPr>
            <w:tcW w:w="4068" w:type="dxa"/>
          </w:tcPr>
          <w:p w14:paraId="4E0C6EA4" w14:textId="77777777" w:rsidR="002A61CF" w:rsidRDefault="00BB0BF7">
            <w:pPr>
              <w:pStyle w:val="TableParagraph"/>
              <w:rPr>
                <w:rFonts w:ascii="Arial"/>
                <w:sz w:val="20"/>
              </w:rPr>
            </w:pPr>
            <w:r>
              <w:rPr>
                <w:rFonts w:ascii="Arial"/>
                <w:sz w:val="20"/>
              </w:rPr>
              <w:t>Heart of America</w:t>
            </w:r>
          </w:p>
        </w:tc>
        <w:tc>
          <w:tcPr>
            <w:tcW w:w="1363" w:type="dxa"/>
          </w:tcPr>
          <w:p w14:paraId="4DFD5BB3" w14:textId="77777777" w:rsidR="002A61CF" w:rsidRDefault="00BB0BF7">
            <w:pPr>
              <w:pStyle w:val="TableParagraph"/>
              <w:ind w:left="185" w:right="175"/>
              <w:jc w:val="center"/>
              <w:rPr>
                <w:rFonts w:ascii="Arial"/>
                <w:sz w:val="20"/>
              </w:rPr>
            </w:pPr>
            <w:r>
              <w:rPr>
                <w:rFonts w:ascii="Arial"/>
                <w:sz w:val="20"/>
              </w:rPr>
              <w:t>40</w:t>
            </w:r>
          </w:p>
        </w:tc>
        <w:tc>
          <w:tcPr>
            <w:tcW w:w="1728" w:type="dxa"/>
          </w:tcPr>
          <w:p w14:paraId="0BB3BEDE" w14:textId="77777777" w:rsidR="002A61CF" w:rsidRDefault="00BB0BF7">
            <w:pPr>
              <w:pStyle w:val="TableParagraph"/>
              <w:ind w:left="342" w:right="332"/>
              <w:jc w:val="center"/>
              <w:rPr>
                <w:rFonts w:ascii="Arial"/>
                <w:sz w:val="20"/>
              </w:rPr>
            </w:pPr>
            <w:r>
              <w:rPr>
                <w:rFonts w:ascii="Arial"/>
                <w:sz w:val="20"/>
              </w:rPr>
              <w:t>114730431</w:t>
            </w:r>
          </w:p>
        </w:tc>
        <w:tc>
          <w:tcPr>
            <w:tcW w:w="1860" w:type="dxa"/>
          </w:tcPr>
          <w:p w14:paraId="09AE0027" w14:textId="77777777" w:rsidR="002A61CF" w:rsidRDefault="00BB0BF7">
            <w:pPr>
              <w:pStyle w:val="TableParagraph"/>
              <w:ind w:left="779"/>
              <w:rPr>
                <w:rFonts w:ascii="Arial"/>
                <w:sz w:val="20"/>
              </w:rPr>
            </w:pPr>
            <w:r>
              <w:rPr>
                <w:rFonts w:ascii="Arial"/>
                <w:sz w:val="20"/>
              </w:rPr>
              <w:t>NO</w:t>
            </w:r>
          </w:p>
        </w:tc>
      </w:tr>
      <w:tr w:rsidR="002A61CF" w14:paraId="7E1B1D8A" w14:textId="77777777">
        <w:trPr>
          <w:trHeight w:val="227"/>
        </w:trPr>
        <w:tc>
          <w:tcPr>
            <w:tcW w:w="4068" w:type="dxa"/>
          </w:tcPr>
          <w:p w14:paraId="3F5BDF0C" w14:textId="77777777" w:rsidR="002A61CF" w:rsidRDefault="00BB0BF7">
            <w:pPr>
              <w:pStyle w:val="TableParagraph"/>
              <w:rPr>
                <w:rFonts w:ascii="Arial"/>
                <w:sz w:val="20"/>
              </w:rPr>
            </w:pPr>
            <w:r>
              <w:rPr>
                <w:rFonts w:ascii="Arial"/>
                <w:sz w:val="20"/>
              </w:rPr>
              <w:t>Indiana-Ohio</w:t>
            </w:r>
          </w:p>
        </w:tc>
        <w:tc>
          <w:tcPr>
            <w:tcW w:w="1363" w:type="dxa"/>
          </w:tcPr>
          <w:p w14:paraId="4288A7B3" w14:textId="77777777" w:rsidR="002A61CF" w:rsidRDefault="00BB0BF7">
            <w:pPr>
              <w:pStyle w:val="TableParagraph"/>
              <w:ind w:left="186" w:right="175"/>
              <w:jc w:val="center"/>
              <w:rPr>
                <w:rFonts w:ascii="Arial"/>
                <w:sz w:val="20"/>
              </w:rPr>
            </w:pPr>
            <w:r>
              <w:rPr>
                <w:rFonts w:ascii="Arial"/>
                <w:sz w:val="20"/>
              </w:rPr>
              <w:t>38</w:t>
            </w:r>
          </w:p>
        </w:tc>
        <w:tc>
          <w:tcPr>
            <w:tcW w:w="1728" w:type="dxa"/>
          </w:tcPr>
          <w:p w14:paraId="0F965DCA" w14:textId="77777777" w:rsidR="002A61CF" w:rsidRDefault="00BB0BF7">
            <w:pPr>
              <w:pStyle w:val="TableParagraph"/>
              <w:ind w:left="342" w:right="331"/>
              <w:jc w:val="center"/>
              <w:rPr>
                <w:rFonts w:ascii="Arial"/>
                <w:sz w:val="20"/>
              </w:rPr>
            </w:pPr>
            <w:r>
              <w:rPr>
                <w:rFonts w:ascii="Arial"/>
                <w:sz w:val="20"/>
              </w:rPr>
              <w:t>118730311</w:t>
            </w:r>
          </w:p>
        </w:tc>
        <w:tc>
          <w:tcPr>
            <w:tcW w:w="1860" w:type="dxa"/>
          </w:tcPr>
          <w:p w14:paraId="1698C71B" w14:textId="77777777" w:rsidR="002A61CF" w:rsidRDefault="00BB0BF7">
            <w:pPr>
              <w:pStyle w:val="TableParagraph"/>
              <w:ind w:left="780"/>
              <w:rPr>
                <w:rFonts w:ascii="Arial"/>
                <w:sz w:val="20"/>
              </w:rPr>
            </w:pPr>
            <w:r>
              <w:rPr>
                <w:rFonts w:ascii="Arial"/>
                <w:sz w:val="20"/>
              </w:rPr>
              <w:t>NO</w:t>
            </w:r>
          </w:p>
        </w:tc>
      </w:tr>
      <w:tr w:rsidR="002A61CF" w14:paraId="1ECBFBA3" w14:textId="77777777">
        <w:trPr>
          <w:trHeight w:val="227"/>
        </w:trPr>
        <w:tc>
          <w:tcPr>
            <w:tcW w:w="4068" w:type="dxa"/>
          </w:tcPr>
          <w:p w14:paraId="714922F4" w14:textId="77777777" w:rsidR="002A61CF" w:rsidRDefault="00BB0BF7">
            <w:pPr>
              <w:pStyle w:val="TableParagraph"/>
              <w:rPr>
                <w:rFonts w:ascii="Arial"/>
                <w:sz w:val="20"/>
              </w:rPr>
            </w:pPr>
            <w:r>
              <w:rPr>
                <w:rFonts w:ascii="Arial"/>
                <w:sz w:val="20"/>
              </w:rPr>
              <w:t>Lewis and Clark</w:t>
            </w:r>
          </w:p>
        </w:tc>
        <w:tc>
          <w:tcPr>
            <w:tcW w:w="1363" w:type="dxa"/>
          </w:tcPr>
          <w:p w14:paraId="1DCED32B" w14:textId="77777777" w:rsidR="002A61CF" w:rsidRDefault="00BB0BF7">
            <w:pPr>
              <w:pStyle w:val="TableParagraph"/>
              <w:ind w:left="186" w:right="175"/>
              <w:jc w:val="center"/>
              <w:rPr>
                <w:rFonts w:ascii="Arial"/>
                <w:sz w:val="20"/>
              </w:rPr>
            </w:pPr>
            <w:r>
              <w:rPr>
                <w:rFonts w:ascii="Arial"/>
                <w:sz w:val="20"/>
              </w:rPr>
              <w:t>20</w:t>
            </w:r>
          </w:p>
        </w:tc>
        <w:tc>
          <w:tcPr>
            <w:tcW w:w="1728" w:type="dxa"/>
          </w:tcPr>
          <w:p w14:paraId="2287DB16" w14:textId="77777777" w:rsidR="002A61CF" w:rsidRDefault="00BB0BF7">
            <w:pPr>
              <w:pStyle w:val="TableParagraph"/>
              <w:ind w:left="342" w:right="332"/>
              <w:jc w:val="center"/>
              <w:rPr>
                <w:rFonts w:ascii="Arial"/>
                <w:sz w:val="20"/>
              </w:rPr>
            </w:pPr>
            <w:r>
              <w:rPr>
                <w:rFonts w:ascii="Arial"/>
                <w:sz w:val="20"/>
              </w:rPr>
              <w:t>130729901</w:t>
            </w:r>
          </w:p>
        </w:tc>
        <w:tc>
          <w:tcPr>
            <w:tcW w:w="1860" w:type="dxa"/>
          </w:tcPr>
          <w:p w14:paraId="50EC92E3" w14:textId="77777777" w:rsidR="002A61CF" w:rsidRDefault="00BB0BF7">
            <w:pPr>
              <w:pStyle w:val="TableParagraph"/>
              <w:ind w:left="780"/>
              <w:rPr>
                <w:rFonts w:ascii="Arial"/>
                <w:sz w:val="20"/>
              </w:rPr>
            </w:pPr>
            <w:r>
              <w:rPr>
                <w:rFonts w:ascii="Arial"/>
                <w:sz w:val="20"/>
              </w:rPr>
              <w:t>NO</w:t>
            </w:r>
          </w:p>
        </w:tc>
      </w:tr>
      <w:tr w:rsidR="002A61CF" w14:paraId="48CEBB14" w14:textId="77777777">
        <w:trPr>
          <w:trHeight w:val="227"/>
        </w:trPr>
        <w:tc>
          <w:tcPr>
            <w:tcW w:w="4068" w:type="dxa"/>
          </w:tcPr>
          <w:p w14:paraId="128168A5" w14:textId="77777777" w:rsidR="002A61CF" w:rsidRDefault="00BB0BF7">
            <w:pPr>
              <w:pStyle w:val="TableParagraph"/>
              <w:rPr>
                <w:rFonts w:ascii="Arial"/>
                <w:sz w:val="20"/>
              </w:rPr>
            </w:pPr>
            <w:r>
              <w:rPr>
                <w:rFonts w:ascii="Arial"/>
                <w:sz w:val="20"/>
              </w:rPr>
              <w:t>Mid-Atlantic</w:t>
            </w:r>
          </w:p>
        </w:tc>
        <w:tc>
          <w:tcPr>
            <w:tcW w:w="1363" w:type="dxa"/>
          </w:tcPr>
          <w:p w14:paraId="09983FE9" w14:textId="77777777" w:rsidR="002A61CF" w:rsidRDefault="00BB0BF7">
            <w:pPr>
              <w:pStyle w:val="TableParagraph"/>
              <w:ind w:left="186" w:right="174"/>
              <w:jc w:val="center"/>
              <w:rPr>
                <w:rFonts w:ascii="Arial"/>
                <w:sz w:val="20"/>
              </w:rPr>
            </w:pPr>
            <w:r>
              <w:rPr>
                <w:rFonts w:ascii="Arial"/>
                <w:sz w:val="20"/>
              </w:rPr>
              <w:t>29</w:t>
            </w:r>
          </w:p>
        </w:tc>
        <w:tc>
          <w:tcPr>
            <w:tcW w:w="1728" w:type="dxa"/>
          </w:tcPr>
          <w:p w14:paraId="30D88970" w14:textId="77777777" w:rsidR="002A61CF" w:rsidRDefault="00BB0BF7">
            <w:pPr>
              <w:pStyle w:val="TableParagraph"/>
              <w:ind w:left="342" w:right="331"/>
              <w:jc w:val="center"/>
              <w:rPr>
                <w:rFonts w:ascii="Arial"/>
                <w:sz w:val="20"/>
              </w:rPr>
            </w:pPr>
            <w:r>
              <w:rPr>
                <w:rFonts w:ascii="Arial"/>
                <w:sz w:val="20"/>
              </w:rPr>
              <w:t>111730241</w:t>
            </w:r>
          </w:p>
        </w:tc>
        <w:tc>
          <w:tcPr>
            <w:tcW w:w="1860" w:type="dxa"/>
          </w:tcPr>
          <w:p w14:paraId="7E1D6593" w14:textId="77777777" w:rsidR="002A61CF" w:rsidRDefault="00BB0BF7">
            <w:pPr>
              <w:pStyle w:val="TableParagraph"/>
              <w:ind w:left="780"/>
              <w:rPr>
                <w:rFonts w:ascii="Arial"/>
                <w:sz w:val="20"/>
              </w:rPr>
            </w:pPr>
            <w:r>
              <w:rPr>
                <w:rFonts w:ascii="Arial"/>
                <w:sz w:val="20"/>
              </w:rPr>
              <w:t>NO</w:t>
            </w:r>
          </w:p>
        </w:tc>
      </w:tr>
      <w:tr w:rsidR="002A61CF" w14:paraId="3DD7506A" w14:textId="77777777">
        <w:trPr>
          <w:trHeight w:val="227"/>
        </w:trPr>
        <w:tc>
          <w:tcPr>
            <w:tcW w:w="4068" w:type="dxa"/>
          </w:tcPr>
          <w:p w14:paraId="3DEBBFB7" w14:textId="77777777" w:rsidR="002A61CF" w:rsidRDefault="00BB0BF7">
            <w:pPr>
              <w:pStyle w:val="TableParagraph"/>
              <w:rPr>
                <w:rFonts w:ascii="Arial"/>
                <w:sz w:val="20"/>
              </w:rPr>
            </w:pPr>
            <w:r>
              <w:rPr>
                <w:rFonts w:ascii="Arial"/>
                <w:sz w:val="20"/>
              </w:rPr>
              <w:t>Midwest</w:t>
            </w:r>
          </w:p>
        </w:tc>
        <w:tc>
          <w:tcPr>
            <w:tcW w:w="1363" w:type="dxa"/>
          </w:tcPr>
          <w:p w14:paraId="182693F8" w14:textId="77777777" w:rsidR="002A61CF" w:rsidRDefault="00BB0BF7">
            <w:pPr>
              <w:pStyle w:val="TableParagraph"/>
              <w:ind w:left="186" w:right="175"/>
              <w:jc w:val="center"/>
              <w:rPr>
                <w:rFonts w:ascii="Arial"/>
                <w:sz w:val="20"/>
              </w:rPr>
            </w:pPr>
            <w:r>
              <w:rPr>
                <w:rFonts w:ascii="Arial"/>
                <w:sz w:val="20"/>
              </w:rPr>
              <w:t>09</w:t>
            </w:r>
          </w:p>
        </w:tc>
        <w:tc>
          <w:tcPr>
            <w:tcW w:w="1728" w:type="dxa"/>
          </w:tcPr>
          <w:p w14:paraId="1B074552" w14:textId="77777777" w:rsidR="002A61CF" w:rsidRDefault="00BB0BF7">
            <w:pPr>
              <w:pStyle w:val="TableParagraph"/>
              <w:ind w:left="342" w:right="331"/>
              <w:jc w:val="center"/>
              <w:rPr>
                <w:rFonts w:ascii="Arial"/>
                <w:sz w:val="20"/>
              </w:rPr>
            </w:pPr>
            <w:r>
              <w:rPr>
                <w:rFonts w:ascii="Arial"/>
                <w:sz w:val="20"/>
              </w:rPr>
              <w:t>119730371</w:t>
            </w:r>
          </w:p>
        </w:tc>
        <w:tc>
          <w:tcPr>
            <w:tcW w:w="1860" w:type="dxa"/>
          </w:tcPr>
          <w:p w14:paraId="00FB256C" w14:textId="77777777" w:rsidR="002A61CF" w:rsidRDefault="00BB0BF7">
            <w:pPr>
              <w:pStyle w:val="TableParagraph"/>
              <w:ind w:left="780"/>
              <w:rPr>
                <w:rFonts w:ascii="Arial"/>
                <w:sz w:val="20"/>
              </w:rPr>
            </w:pPr>
            <w:r>
              <w:rPr>
                <w:rFonts w:ascii="Arial"/>
                <w:sz w:val="20"/>
              </w:rPr>
              <w:t>NO</w:t>
            </w:r>
          </w:p>
        </w:tc>
      </w:tr>
      <w:tr w:rsidR="002A61CF" w14:paraId="61ED6B81" w14:textId="77777777">
        <w:trPr>
          <w:trHeight w:val="227"/>
        </w:trPr>
        <w:tc>
          <w:tcPr>
            <w:tcW w:w="4068" w:type="dxa"/>
          </w:tcPr>
          <w:p w14:paraId="0834C47C" w14:textId="77777777" w:rsidR="002A61CF" w:rsidRDefault="00BB0BF7">
            <w:pPr>
              <w:pStyle w:val="TableParagraph"/>
              <w:rPr>
                <w:rFonts w:ascii="Arial"/>
                <w:sz w:val="20"/>
              </w:rPr>
            </w:pPr>
            <w:r>
              <w:rPr>
                <w:rFonts w:ascii="Arial"/>
                <w:sz w:val="20"/>
              </w:rPr>
              <w:t>Missouri-Illinois</w:t>
            </w:r>
          </w:p>
        </w:tc>
        <w:tc>
          <w:tcPr>
            <w:tcW w:w="1363" w:type="dxa"/>
          </w:tcPr>
          <w:p w14:paraId="6B627D0B" w14:textId="77777777" w:rsidR="002A61CF" w:rsidRDefault="00BB0BF7">
            <w:pPr>
              <w:pStyle w:val="TableParagraph"/>
              <w:ind w:left="186" w:right="172"/>
              <w:jc w:val="center"/>
              <w:rPr>
                <w:rFonts w:ascii="Arial"/>
                <w:sz w:val="20"/>
              </w:rPr>
            </w:pPr>
            <w:r>
              <w:rPr>
                <w:rFonts w:ascii="Arial"/>
                <w:sz w:val="20"/>
              </w:rPr>
              <w:t>11</w:t>
            </w:r>
          </w:p>
        </w:tc>
        <w:tc>
          <w:tcPr>
            <w:tcW w:w="1728" w:type="dxa"/>
          </w:tcPr>
          <w:p w14:paraId="3C641172" w14:textId="77777777" w:rsidR="002A61CF" w:rsidRDefault="00BB0BF7">
            <w:pPr>
              <w:pStyle w:val="TableParagraph"/>
              <w:ind w:left="342" w:right="330"/>
              <w:jc w:val="center"/>
              <w:rPr>
                <w:rFonts w:ascii="Arial"/>
                <w:sz w:val="20"/>
              </w:rPr>
            </w:pPr>
            <w:r>
              <w:rPr>
                <w:rFonts w:ascii="Arial"/>
                <w:sz w:val="20"/>
              </w:rPr>
              <w:t>119730351</w:t>
            </w:r>
          </w:p>
        </w:tc>
        <w:tc>
          <w:tcPr>
            <w:tcW w:w="1860" w:type="dxa"/>
          </w:tcPr>
          <w:p w14:paraId="65FE2564" w14:textId="77777777" w:rsidR="002A61CF" w:rsidRDefault="00BB0BF7">
            <w:pPr>
              <w:pStyle w:val="TableParagraph"/>
              <w:ind w:left="780"/>
              <w:rPr>
                <w:rFonts w:ascii="Arial"/>
                <w:sz w:val="20"/>
              </w:rPr>
            </w:pPr>
            <w:r>
              <w:rPr>
                <w:rFonts w:ascii="Arial"/>
                <w:sz w:val="20"/>
              </w:rPr>
              <w:t>NO</w:t>
            </w:r>
          </w:p>
        </w:tc>
      </w:tr>
      <w:tr w:rsidR="002A61CF" w14:paraId="16CE0139" w14:textId="77777777">
        <w:trPr>
          <w:trHeight w:val="227"/>
        </w:trPr>
        <w:tc>
          <w:tcPr>
            <w:tcW w:w="4068" w:type="dxa"/>
          </w:tcPr>
          <w:p w14:paraId="6C422F91" w14:textId="77777777" w:rsidR="002A61CF" w:rsidRDefault="00BB0BF7">
            <w:pPr>
              <w:pStyle w:val="TableParagraph"/>
              <w:rPr>
                <w:rFonts w:ascii="Arial"/>
                <w:sz w:val="20"/>
              </w:rPr>
            </w:pPr>
            <w:r>
              <w:rPr>
                <w:rFonts w:ascii="Arial"/>
                <w:sz w:val="20"/>
              </w:rPr>
              <w:t>New England</w:t>
            </w:r>
          </w:p>
        </w:tc>
        <w:tc>
          <w:tcPr>
            <w:tcW w:w="1363" w:type="dxa"/>
          </w:tcPr>
          <w:p w14:paraId="4227C99B" w14:textId="77777777" w:rsidR="002A61CF" w:rsidRDefault="00BB0BF7">
            <w:pPr>
              <w:pStyle w:val="TableParagraph"/>
              <w:ind w:left="186" w:right="175"/>
              <w:jc w:val="center"/>
              <w:rPr>
                <w:rFonts w:ascii="Arial"/>
                <w:sz w:val="20"/>
              </w:rPr>
            </w:pPr>
            <w:r>
              <w:rPr>
                <w:rFonts w:ascii="Arial"/>
                <w:sz w:val="20"/>
              </w:rPr>
              <w:t>04</w:t>
            </w:r>
          </w:p>
        </w:tc>
        <w:tc>
          <w:tcPr>
            <w:tcW w:w="1728" w:type="dxa"/>
          </w:tcPr>
          <w:p w14:paraId="0B6E29EF" w14:textId="77777777" w:rsidR="002A61CF" w:rsidRDefault="00BB0BF7">
            <w:pPr>
              <w:pStyle w:val="TableParagraph"/>
              <w:ind w:left="342" w:right="331"/>
              <w:jc w:val="center"/>
              <w:rPr>
                <w:rFonts w:ascii="Arial"/>
                <w:sz w:val="20"/>
              </w:rPr>
            </w:pPr>
            <w:r>
              <w:rPr>
                <w:rFonts w:ascii="Arial"/>
                <w:sz w:val="20"/>
              </w:rPr>
              <w:t>112700261</w:t>
            </w:r>
          </w:p>
        </w:tc>
        <w:tc>
          <w:tcPr>
            <w:tcW w:w="1860" w:type="dxa"/>
          </w:tcPr>
          <w:p w14:paraId="1C4B7B83" w14:textId="77777777" w:rsidR="002A61CF" w:rsidRDefault="00BB0BF7">
            <w:pPr>
              <w:pStyle w:val="TableParagraph"/>
              <w:ind w:left="780"/>
              <w:rPr>
                <w:rFonts w:ascii="Arial"/>
                <w:sz w:val="20"/>
              </w:rPr>
            </w:pPr>
            <w:r>
              <w:rPr>
                <w:rFonts w:ascii="Arial"/>
                <w:sz w:val="20"/>
              </w:rPr>
              <w:t>NO</w:t>
            </w:r>
          </w:p>
        </w:tc>
      </w:tr>
      <w:tr w:rsidR="002A61CF" w14:paraId="08B8B031" w14:textId="77777777">
        <w:trPr>
          <w:trHeight w:val="227"/>
        </w:trPr>
        <w:tc>
          <w:tcPr>
            <w:tcW w:w="4068" w:type="dxa"/>
          </w:tcPr>
          <w:p w14:paraId="781196C2" w14:textId="77777777" w:rsidR="002A61CF" w:rsidRDefault="00BB0BF7">
            <w:pPr>
              <w:pStyle w:val="TableParagraph"/>
              <w:rPr>
                <w:rFonts w:ascii="Arial"/>
                <w:sz w:val="20"/>
              </w:rPr>
            </w:pPr>
            <w:r>
              <w:rPr>
                <w:rFonts w:ascii="Arial"/>
                <w:sz w:val="20"/>
              </w:rPr>
              <w:t>New York-Penn</w:t>
            </w:r>
          </w:p>
        </w:tc>
        <w:tc>
          <w:tcPr>
            <w:tcW w:w="1363" w:type="dxa"/>
          </w:tcPr>
          <w:p w14:paraId="55D19360" w14:textId="77777777" w:rsidR="002A61CF" w:rsidRDefault="00BB0BF7">
            <w:pPr>
              <w:pStyle w:val="TableParagraph"/>
              <w:ind w:left="184" w:right="175"/>
              <w:jc w:val="center"/>
              <w:rPr>
                <w:rFonts w:ascii="Arial"/>
                <w:sz w:val="20"/>
              </w:rPr>
            </w:pPr>
            <w:r>
              <w:rPr>
                <w:rFonts w:ascii="Arial"/>
                <w:sz w:val="20"/>
              </w:rPr>
              <w:t>01</w:t>
            </w:r>
          </w:p>
        </w:tc>
        <w:tc>
          <w:tcPr>
            <w:tcW w:w="1728" w:type="dxa"/>
          </w:tcPr>
          <w:p w14:paraId="640FB04D" w14:textId="77777777" w:rsidR="002A61CF" w:rsidRDefault="00BB0BF7">
            <w:pPr>
              <w:pStyle w:val="TableParagraph"/>
              <w:ind w:left="341" w:right="332"/>
              <w:jc w:val="center"/>
              <w:rPr>
                <w:rFonts w:ascii="Arial"/>
                <w:sz w:val="20"/>
              </w:rPr>
            </w:pPr>
            <w:r>
              <w:rPr>
                <w:rFonts w:ascii="Arial"/>
                <w:sz w:val="20"/>
              </w:rPr>
              <w:t>124384451</w:t>
            </w:r>
          </w:p>
        </w:tc>
        <w:tc>
          <w:tcPr>
            <w:tcW w:w="1860" w:type="dxa"/>
          </w:tcPr>
          <w:p w14:paraId="48EB5F6D" w14:textId="77777777" w:rsidR="002A61CF" w:rsidRDefault="00BB0BF7">
            <w:pPr>
              <w:pStyle w:val="TableParagraph"/>
              <w:ind w:left="780"/>
              <w:rPr>
                <w:rFonts w:ascii="Arial"/>
                <w:sz w:val="20"/>
              </w:rPr>
            </w:pPr>
            <w:r>
              <w:rPr>
                <w:rFonts w:ascii="Arial"/>
                <w:sz w:val="20"/>
              </w:rPr>
              <w:t>NO</w:t>
            </w:r>
          </w:p>
        </w:tc>
      </w:tr>
      <w:tr w:rsidR="002A61CF" w14:paraId="4F8D4F3D" w14:textId="77777777">
        <w:trPr>
          <w:trHeight w:val="227"/>
        </w:trPr>
        <w:tc>
          <w:tcPr>
            <w:tcW w:w="4068" w:type="dxa"/>
          </w:tcPr>
          <w:p w14:paraId="304C083E" w14:textId="77777777" w:rsidR="002A61CF" w:rsidRDefault="00BB0BF7">
            <w:pPr>
              <w:pStyle w:val="TableParagraph"/>
              <w:rPr>
                <w:rFonts w:ascii="Arial"/>
                <w:sz w:val="20"/>
              </w:rPr>
            </w:pPr>
            <w:r>
              <w:rPr>
                <w:rFonts w:ascii="Arial"/>
                <w:sz w:val="20"/>
              </w:rPr>
              <w:t>North Central</w:t>
            </w:r>
          </w:p>
        </w:tc>
        <w:tc>
          <w:tcPr>
            <w:tcW w:w="1363" w:type="dxa"/>
          </w:tcPr>
          <w:p w14:paraId="6FE4EE17" w14:textId="77777777" w:rsidR="002A61CF" w:rsidRDefault="00BB0BF7">
            <w:pPr>
              <w:pStyle w:val="TableParagraph"/>
              <w:ind w:left="183" w:right="175"/>
              <w:jc w:val="center"/>
              <w:rPr>
                <w:rFonts w:ascii="Arial"/>
                <w:sz w:val="20"/>
              </w:rPr>
            </w:pPr>
            <w:r>
              <w:rPr>
                <w:rFonts w:ascii="Arial"/>
                <w:sz w:val="20"/>
              </w:rPr>
              <w:t>17</w:t>
            </w:r>
          </w:p>
        </w:tc>
        <w:tc>
          <w:tcPr>
            <w:tcW w:w="1728" w:type="dxa"/>
          </w:tcPr>
          <w:p w14:paraId="3C8ED1B5" w14:textId="77777777" w:rsidR="002A61CF" w:rsidRDefault="00BB0BF7">
            <w:pPr>
              <w:pStyle w:val="TableParagraph"/>
              <w:ind w:left="341" w:right="332"/>
              <w:jc w:val="center"/>
              <w:rPr>
                <w:rFonts w:ascii="Arial"/>
                <w:sz w:val="20"/>
              </w:rPr>
            </w:pPr>
            <w:r>
              <w:rPr>
                <w:rFonts w:ascii="Arial"/>
                <w:sz w:val="20"/>
              </w:rPr>
              <w:t>121730381</w:t>
            </w:r>
          </w:p>
        </w:tc>
        <w:tc>
          <w:tcPr>
            <w:tcW w:w="1860" w:type="dxa"/>
          </w:tcPr>
          <w:p w14:paraId="4E0FCF37" w14:textId="77777777" w:rsidR="002A61CF" w:rsidRDefault="00BB0BF7">
            <w:pPr>
              <w:pStyle w:val="TableParagraph"/>
              <w:ind w:left="779"/>
              <w:rPr>
                <w:rFonts w:ascii="Arial"/>
                <w:sz w:val="20"/>
              </w:rPr>
            </w:pPr>
            <w:r>
              <w:rPr>
                <w:rFonts w:ascii="Arial"/>
                <w:sz w:val="20"/>
              </w:rPr>
              <w:t>NO</w:t>
            </w:r>
          </w:p>
        </w:tc>
      </w:tr>
      <w:tr w:rsidR="002A61CF" w14:paraId="226CBCC6" w14:textId="77777777">
        <w:trPr>
          <w:trHeight w:val="227"/>
        </w:trPr>
        <w:tc>
          <w:tcPr>
            <w:tcW w:w="4068" w:type="dxa"/>
          </w:tcPr>
          <w:p w14:paraId="7B25C454" w14:textId="77777777" w:rsidR="002A61CF" w:rsidRDefault="00BB0BF7">
            <w:pPr>
              <w:pStyle w:val="TableParagraph"/>
              <w:rPr>
                <w:rFonts w:ascii="Arial"/>
                <w:sz w:val="20"/>
              </w:rPr>
            </w:pPr>
            <w:r>
              <w:rPr>
                <w:rFonts w:ascii="Arial"/>
                <w:sz w:val="20"/>
              </w:rPr>
              <w:t>Northeastern Penn</w:t>
            </w:r>
          </w:p>
        </w:tc>
        <w:tc>
          <w:tcPr>
            <w:tcW w:w="1363" w:type="dxa"/>
          </w:tcPr>
          <w:p w14:paraId="72E9BD4E" w14:textId="77777777" w:rsidR="002A61CF" w:rsidRDefault="00BB0BF7">
            <w:pPr>
              <w:pStyle w:val="TableParagraph"/>
              <w:ind w:left="185" w:right="175"/>
              <w:jc w:val="center"/>
              <w:rPr>
                <w:rFonts w:ascii="Arial"/>
                <w:sz w:val="20"/>
              </w:rPr>
            </w:pPr>
            <w:r>
              <w:rPr>
                <w:rFonts w:ascii="Arial"/>
                <w:sz w:val="20"/>
              </w:rPr>
              <w:t>30</w:t>
            </w:r>
          </w:p>
        </w:tc>
        <w:tc>
          <w:tcPr>
            <w:tcW w:w="1728" w:type="dxa"/>
          </w:tcPr>
          <w:p w14:paraId="0C103DAB" w14:textId="77777777" w:rsidR="002A61CF" w:rsidRDefault="00BB0BF7">
            <w:pPr>
              <w:pStyle w:val="TableParagraph"/>
              <w:ind w:left="342" w:right="332"/>
              <w:jc w:val="center"/>
              <w:rPr>
                <w:rFonts w:ascii="Arial"/>
                <w:sz w:val="20"/>
              </w:rPr>
            </w:pPr>
            <w:r>
              <w:rPr>
                <w:rFonts w:ascii="Arial"/>
                <w:sz w:val="20"/>
              </w:rPr>
              <w:t>125730181</w:t>
            </w:r>
          </w:p>
        </w:tc>
        <w:tc>
          <w:tcPr>
            <w:tcW w:w="1860" w:type="dxa"/>
          </w:tcPr>
          <w:p w14:paraId="661A84FD" w14:textId="77777777" w:rsidR="002A61CF" w:rsidRDefault="00BB0BF7">
            <w:pPr>
              <w:pStyle w:val="TableParagraph"/>
              <w:ind w:left="780"/>
              <w:rPr>
                <w:rFonts w:ascii="Arial"/>
                <w:sz w:val="20"/>
              </w:rPr>
            </w:pPr>
            <w:r>
              <w:rPr>
                <w:rFonts w:ascii="Arial"/>
                <w:sz w:val="20"/>
              </w:rPr>
              <w:t>NO</w:t>
            </w:r>
          </w:p>
        </w:tc>
      </w:tr>
      <w:tr w:rsidR="002A61CF" w14:paraId="2A36947D" w14:textId="77777777">
        <w:trPr>
          <w:trHeight w:val="227"/>
        </w:trPr>
        <w:tc>
          <w:tcPr>
            <w:tcW w:w="4068" w:type="dxa"/>
          </w:tcPr>
          <w:p w14:paraId="4092A9C2" w14:textId="77777777" w:rsidR="002A61CF" w:rsidRDefault="00BB0BF7">
            <w:pPr>
              <w:pStyle w:val="TableParagraph"/>
              <w:rPr>
                <w:rFonts w:ascii="Arial"/>
                <w:sz w:val="20"/>
              </w:rPr>
            </w:pPr>
            <w:r>
              <w:rPr>
                <w:rFonts w:ascii="Arial"/>
                <w:sz w:val="20"/>
              </w:rPr>
              <w:t>Northern California</w:t>
            </w:r>
          </w:p>
        </w:tc>
        <w:tc>
          <w:tcPr>
            <w:tcW w:w="1363" w:type="dxa"/>
          </w:tcPr>
          <w:p w14:paraId="5587494C" w14:textId="77777777" w:rsidR="002A61CF" w:rsidRDefault="00BB0BF7">
            <w:pPr>
              <w:pStyle w:val="TableParagraph"/>
              <w:ind w:left="185" w:right="175"/>
              <w:jc w:val="center"/>
              <w:rPr>
                <w:rFonts w:ascii="Arial"/>
                <w:sz w:val="20"/>
              </w:rPr>
            </w:pPr>
            <w:r>
              <w:rPr>
                <w:rFonts w:ascii="Arial"/>
                <w:sz w:val="20"/>
              </w:rPr>
              <w:t>08</w:t>
            </w:r>
          </w:p>
        </w:tc>
        <w:tc>
          <w:tcPr>
            <w:tcW w:w="1728" w:type="dxa"/>
          </w:tcPr>
          <w:p w14:paraId="4213CFF0" w14:textId="77777777" w:rsidR="002A61CF" w:rsidRDefault="00BB0BF7">
            <w:pPr>
              <w:pStyle w:val="TableParagraph"/>
              <w:ind w:left="342" w:right="332"/>
              <w:jc w:val="center"/>
              <w:rPr>
                <w:rFonts w:ascii="Arial"/>
                <w:sz w:val="20"/>
              </w:rPr>
            </w:pPr>
            <w:r>
              <w:rPr>
                <w:rFonts w:ascii="Arial"/>
                <w:sz w:val="20"/>
              </w:rPr>
              <w:t>129714301</w:t>
            </w:r>
          </w:p>
        </w:tc>
        <w:tc>
          <w:tcPr>
            <w:tcW w:w="1860" w:type="dxa"/>
          </w:tcPr>
          <w:p w14:paraId="0D1CF02D" w14:textId="77777777" w:rsidR="002A61CF" w:rsidRDefault="00BB0BF7">
            <w:pPr>
              <w:pStyle w:val="TableParagraph"/>
              <w:ind w:left="779"/>
              <w:rPr>
                <w:rFonts w:ascii="Arial"/>
                <w:sz w:val="20"/>
              </w:rPr>
            </w:pPr>
            <w:r>
              <w:rPr>
                <w:rFonts w:ascii="Arial"/>
                <w:sz w:val="20"/>
              </w:rPr>
              <w:t>NO</w:t>
            </w:r>
          </w:p>
        </w:tc>
      </w:tr>
      <w:tr w:rsidR="002A61CF" w14:paraId="4A1BF3BD" w14:textId="77777777">
        <w:trPr>
          <w:trHeight w:val="227"/>
        </w:trPr>
        <w:tc>
          <w:tcPr>
            <w:tcW w:w="4068" w:type="dxa"/>
          </w:tcPr>
          <w:p w14:paraId="0AEB4459" w14:textId="77777777" w:rsidR="002A61CF" w:rsidRDefault="00BB0BF7">
            <w:pPr>
              <w:pStyle w:val="TableParagraph"/>
              <w:rPr>
                <w:rFonts w:ascii="Arial"/>
                <w:sz w:val="20"/>
              </w:rPr>
            </w:pPr>
            <w:r>
              <w:rPr>
                <w:rFonts w:ascii="Arial"/>
                <w:sz w:val="20"/>
              </w:rPr>
              <w:t>Northern Ohio</w:t>
            </w:r>
          </w:p>
        </w:tc>
        <w:tc>
          <w:tcPr>
            <w:tcW w:w="1363" w:type="dxa"/>
          </w:tcPr>
          <w:p w14:paraId="7EA9C200" w14:textId="77777777" w:rsidR="002A61CF" w:rsidRDefault="00BB0BF7">
            <w:pPr>
              <w:pStyle w:val="TableParagraph"/>
              <w:ind w:left="184" w:right="175"/>
              <w:jc w:val="center"/>
              <w:rPr>
                <w:rFonts w:ascii="Arial"/>
                <w:sz w:val="20"/>
              </w:rPr>
            </w:pPr>
            <w:r>
              <w:rPr>
                <w:rFonts w:ascii="Arial"/>
                <w:sz w:val="20"/>
              </w:rPr>
              <w:t>42</w:t>
            </w:r>
          </w:p>
        </w:tc>
        <w:tc>
          <w:tcPr>
            <w:tcW w:w="1728" w:type="dxa"/>
          </w:tcPr>
          <w:p w14:paraId="518478A1" w14:textId="77777777" w:rsidR="002A61CF" w:rsidRDefault="00BB0BF7">
            <w:pPr>
              <w:pStyle w:val="TableParagraph"/>
              <w:ind w:left="341" w:right="332"/>
              <w:jc w:val="center"/>
              <w:rPr>
                <w:rFonts w:ascii="Arial"/>
                <w:sz w:val="20"/>
              </w:rPr>
            </w:pPr>
            <w:r>
              <w:rPr>
                <w:rFonts w:ascii="Arial"/>
                <w:sz w:val="20"/>
              </w:rPr>
              <w:t>115730191</w:t>
            </w:r>
          </w:p>
        </w:tc>
        <w:tc>
          <w:tcPr>
            <w:tcW w:w="1860" w:type="dxa"/>
          </w:tcPr>
          <w:p w14:paraId="6214916D" w14:textId="77777777" w:rsidR="002A61CF" w:rsidRDefault="00BB0BF7">
            <w:pPr>
              <w:pStyle w:val="TableParagraph"/>
              <w:ind w:left="779"/>
              <w:rPr>
                <w:rFonts w:ascii="Arial"/>
                <w:sz w:val="20"/>
              </w:rPr>
            </w:pPr>
            <w:r>
              <w:rPr>
                <w:rFonts w:ascii="Arial"/>
                <w:sz w:val="20"/>
              </w:rPr>
              <w:t>NO</w:t>
            </w:r>
          </w:p>
        </w:tc>
      </w:tr>
      <w:tr w:rsidR="002A61CF" w14:paraId="276490BF" w14:textId="77777777">
        <w:trPr>
          <w:trHeight w:val="227"/>
        </w:trPr>
        <w:tc>
          <w:tcPr>
            <w:tcW w:w="4068" w:type="dxa"/>
          </w:tcPr>
          <w:p w14:paraId="2D627E24" w14:textId="77777777" w:rsidR="002A61CF" w:rsidRDefault="00BB0BF7">
            <w:pPr>
              <w:pStyle w:val="TableParagraph"/>
              <w:rPr>
                <w:rFonts w:ascii="Arial"/>
                <w:sz w:val="20"/>
              </w:rPr>
            </w:pPr>
            <w:r>
              <w:rPr>
                <w:rFonts w:ascii="Arial"/>
                <w:sz w:val="20"/>
              </w:rPr>
              <w:t>Pacific Northwest</w:t>
            </w:r>
          </w:p>
        </w:tc>
        <w:tc>
          <w:tcPr>
            <w:tcW w:w="1363" w:type="dxa"/>
          </w:tcPr>
          <w:p w14:paraId="368DF4CF" w14:textId="77777777" w:rsidR="002A61CF" w:rsidRDefault="00BB0BF7">
            <w:pPr>
              <w:pStyle w:val="TableParagraph"/>
              <w:ind w:left="185" w:right="175"/>
              <w:jc w:val="center"/>
              <w:rPr>
                <w:rFonts w:ascii="Arial"/>
                <w:sz w:val="20"/>
              </w:rPr>
            </w:pPr>
            <w:r>
              <w:rPr>
                <w:rFonts w:ascii="Arial"/>
                <w:sz w:val="20"/>
              </w:rPr>
              <w:t>21</w:t>
            </w:r>
          </w:p>
        </w:tc>
        <w:tc>
          <w:tcPr>
            <w:tcW w:w="1728" w:type="dxa"/>
          </w:tcPr>
          <w:p w14:paraId="7EF578D8" w14:textId="77777777" w:rsidR="002A61CF" w:rsidRDefault="00BB0BF7">
            <w:pPr>
              <w:pStyle w:val="TableParagraph"/>
              <w:ind w:left="342" w:right="332"/>
              <w:jc w:val="center"/>
              <w:rPr>
                <w:rFonts w:ascii="Arial"/>
                <w:sz w:val="20"/>
              </w:rPr>
            </w:pPr>
            <w:r>
              <w:rPr>
                <w:rFonts w:ascii="Arial"/>
                <w:sz w:val="20"/>
              </w:rPr>
              <w:t>130729961</w:t>
            </w:r>
          </w:p>
        </w:tc>
        <w:tc>
          <w:tcPr>
            <w:tcW w:w="1860" w:type="dxa"/>
          </w:tcPr>
          <w:p w14:paraId="2A29F9E5" w14:textId="77777777" w:rsidR="002A61CF" w:rsidRDefault="00BB0BF7">
            <w:pPr>
              <w:pStyle w:val="TableParagraph"/>
              <w:ind w:left="780"/>
              <w:rPr>
                <w:rFonts w:ascii="Arial"/>
                <w:sz w:val="20"/>
              </w:rPr>
            </w:pPr>
            <w:r>
              <w:rPr>
                <w:rFonts w:ascii="Arial"/>
                <w:sz w:val="20"/>
              </w:rPr>
              <w:t>NO</w:t>
            </w:r>
          </w:p>
        </w:tc>
      </w:tr>
      <w:tr w:rsidR="002A61CF" w14:paraId="56FCAB7F" w14:textId="77777777">
        <w:trPr>
          <w:trHeight w:val="227"/>
        </w:trPr>
        <w:tc>
          <w:tcPr>
            <w:tcW w:w="4068" w:type="dxa"/>
          </w:tcPr>
          <w:p w14:paraId="5811BEF6" w14:textId="77777777" w:rsidR="002A61CF" w:rsidRDefault="00BB0BF7">
            <w:pPr>
              <w:pStyle w:val="TableParagraph"/>
              <w:rPr>
                <w:rFonts w:ascii="Arial"/>
                <w:sz w:val="20"/>
              </w:rPr>
            </w:pPr>
            <w:r>
              <w:rPr>
                <w:rFonts w:ascii="Arial"/>
                <w:sz w:val="20"/>
              </w:rPr>
              <w:t>Penn-Jersey</w:t>
            </w:r>
          </w:p>
        </w:tc>
        <w:tc>
          <w:tcPr>
            <w:tcW w:w="1363" w:type="dxa"/>
          </w:tcPr>
          <w:p w14:paraId="3BD7B976" w14:textId="77777777" w:rsidR="002A61CF" w:rsidRDefault="00BB0BF7">
            <w:pPr>
              <w:pStyle w:val="TableParagraph"/>
              <w:ind w:left="185" w:right="175"/>
              <w:jc w:val="center"/>
              <w:rPr>
                <w:rFonts w:ascii="Arial"/>
                <w:sz w:val="20"/>
              </w:rPr>
            </w:pPr>
            <w:r>
              <w:rPr>
                <w:rFonts w:ascii="Arial"/>
                <w:sz w:val="20"/>
              </w:rPr>
              <w:t>22</w:t>
            </w:r>
          </w:p>
        </w:tc>
        <w:tc>
          <w:tcPr>
            <w:tcW w:w="1728" w:type="dxa"/>
          </w:tcPr>
          <w:p w14:paraId="5DF2B264" w14:textId="77777777" w:rsidR="002A61CF" w:rsidRDefault="00BB0BF7">
            <w:pPr>
              <w:pStyle w:val="TableParagraph"/>
              <w:ind w:left="342" w:right="332"/>
              <w:jc w:val="center"/>
              <w:rPr>
                <w:rFonts w:ascii="Arial"/>
                <w:sz w:val="20"/>
              </w:rPr>
            </w:pPr>
            <w:r>
              <w:rPr>
                <w:rFonts w:ascii="Arial"/>
                <w:sz w:val="20"/>
              </w:rPr>
              <w:t>125730211</w:t>
            </w:r>
          </w:p>
        </w:tc>
        <w:tc>
          <w:tcPr>
            <w:tcW w:w="1860" w:type="dxa"/>
          </w:tcPr>
          <w:p w14:paraId="42B28DF4" w14:textId="77777777" w:rsidR="002A61CF" w:rsidRDefault="00BB0BF7">
            <w:pPr>
              <w:pStyle w:val="TableParagraph"/>
              <w:ind w:left="780"/>
              <w:rPr>
                <w:rFonts w:ascii="Arial"/>
                <w:sz w:val="20"/>
              </w:rPr>
            </w:pPr>
            <w:r>
              <w:rPr>
                <w:rFonts w:ascii="Arial"/>
                <w:sz w:val="20"/>
              </w:rPr>
              <w:t>NO</w:t>
            </w:r>
          </w:p>
        </w:tc>
      </w:tr>
      <w:tr w:rsidR="002A61CF" w14:paraId="08A598DE" w14:textId="77777777">
        <w:trPr>
          <w:trHeight w:val="227"/>
        </w:trPr>
        <w:tc>
          <w:tcPr>
            <w:tcW w:w="4068" w:type="dxa"/>
          </w:tcPr>
          <w:p w14:paraId="364C0985" w14:textId="77777777" w:rsidR="002A61CF" w:rsidRDefault="00BB0BF7">
            <w:pPr>
              <w:pStyle w:val="TableParagraph"/>
              <w:rPr>
                <w:rFonts w:ascii="Arial"/>
                <w:sz w:val="20"/>
              </w:rPr>
            </w:pPr>
            <w:r>
              <w:rPr>
                <w:rFonts w:ascii="Arial"/>
                <w:sz w:val="20"/>
              </w:rPr>
              <w:t>Puerto Rico</w:t>
            </w:r>
          </w:p>
        </w:tc>
        <w:tc>
          <w:tcPr>
            <w:tcW w:w="1363" w:type="dxa"/>
          </w:tcPr>
          <w:p w14:paraId="1E15F9C0" w14:textId="77777777" w:rsidR="002A61CF" w:rsidRDefault="00BB0BF7">
            <w:pPr>
              <w:pStyle w:val="TableParagraph"/>
              <w:ind w:left="185" w:right="175"/>
              <w:jc w:val="center"/>
              <w:rPr>
                <w:rFonts w:ascii="Arial"/>
                <w:sz w:val="20"/>
              </w:rPr>
            </w:pPr>
            <w:r>
              <w:rPr>
                <w:rFonts w:ascii="Arial"/>
                <w:sz w:val="20"/>
              </w:rPr>
              <w:t>54</w:t>
            </w:r>
          </w:p>
        </w:tc>
        <w:tc>
          <w:tcPr>
            <w:tcW w:w="1728" w:type="dxa"/>
          </w:tcPr>
          <w:p w14:paraId="4C1B0AB3" w14:textId="77777777" w:rsidR="002A61CF" w:rsidRDefault="00BB0BF7">
            <w:pPr>
              <w:pStyle w:val="TableParagraph"/>
              <w:ind w:left="342" w:right="332"/>
              <w:jc w:val="center"/>
              <w:rPr>
                <w:rFonts w:ascii="Arial"/>
                <w:sz w:val="20"/>
              </w:rPr>
            </w:pPr>
            <w:r>
              <w:rPr>
                <w:rFonts w:ascii="Arial"/>
                <w:sz w:val="20"/>
              </w:rPr>
              <w:t>126759451</w:t>
            </w:r>
          </w:p>
        </w:tc>
        <w:tc>
          <w:tcPr>
            <w:tcW w:w="1860" w:type="dxa"/>
          </w:tcPr>
          <w:p w14:paraId="44764799" w14:textId="77777777" w:rsidR="002A61CF" w:rsidRDefault="00BB0BF7">
            <w:pPr>
              <w:pStyle w:val="TableParagraph"/>
              <w:ind w:left="780"/>
              <w:rPr>
                <w:rFonts w:ascii="Arial"/>
                <w:sz w:val="20"/>
              </w:rPr>
            </w:pPr>
            <w:r>
              <w:rPr>
                <w:rFonts w:ascii="Arial"/>
                <w:sz w:val="20"/>
              </w:rPr>
              <w:t>NO</w:t>
            </w:r>
          </w:p>
        </w:tc>
      </w:tr>
      <w:tr w:rsidR="002A61CF" w14:paraId="39EE4CF2" w14:textId="77777777">
        <w:trPr>
          <w:trHeight w:val="227"/>
        </w:trPr>
        <w:tc>
          <w:tcPr>
            <w:tcW w:w="4068" w:type="dxa"/>
          </w:tcPr>
          <w:p w14:paraId="53E63FC9" w14:textId="77777777" w:rsidR="002A61CF" w:rsidRDefault="00BB0BF7">
            <w:pPr>
              <w:pStyle w:val="TableParagraph"/>
              <w:rPr>
                <w:rFonts w:ascii="Arial"/>
                <w:sz w:val="20"/>
              </w:rPr>
            </w:pPr>
            <w:r>
              <w:rPr>
                <w:rFonts w:ascii="Arial"/>
                <w:sz w:val="20"/>
              </w:rPr>
              <w:t>River Valley</w:t>
            </w:r>
          </w:p>
        </w:tc>
        <w:tc>
          <w:tcPr>
            <w:tcW w:w="1363" w:type="dxa"/>
          </w:tcPr>
          <w:p w14:paraId="4329D245" w14:textId="77777777" w:rsidR="002A61CF" w:rsidRDefault="00BB0BF7">
            <w:pPr>
              <w:pStyle w:val="TableParagraph"/>
              <w:ind w:left="186" w:right="172"/>
              <w:jc w:val="center"/>
              <w:rPr>
                <w:rFonts w:ascii="Arial"/>
                <w:sz w:val="20"/>
              </w:rPr>
            </w:pPr>
            <w:r>
              <w:rPr>
                <w:rFonts w:ascii="Arial"/>
                <w:sz w:val="20"/>
              </w:rPr>
              <w:t>24</w:t>
            </w:r>
          </w:p>
        </w:tc>
        <w:tc>
          <w:tcPr>
            <w:tcW w:w="1728" w:type="dxa"/>
          </w:tcPr>
          <w:p w14:paraId="36746926" w14:textId="77777777" w:rsidR="002A61CF" w:rsidRDefault="00BB0BF7">
            <w:pPr>
              <w:pStyle w:val="TableParagraph"/>
              <w:ind w:left="342" w:right="330"/>
              <w:jc w:val="center"/>
              <w:rPr>
                <w:rFonts w:ascii="Arial"/>
                <w:sz w:val="20"/>
              </w:rPr>
            </w:pPr>
            <w:r>
              <w:rPr>
                <w:rFonts w:ascii="Arial"/>
                <w:sz w:val="20"/>
              </w:rPr>
              <w:t>110730031</w:t>
            </w:r>
          </w:p>
        </w:tc>
        <w:tc>
          <w:tcPr>
            <w:tcW w:w="1860" w:type="dxa"/>
          </w:tcPr>
          <w:p w14:paraId="2AF2A69B" w14:textId="77777777" w:rsidR="002A61CF" w:rsidRDefault="00BB0BF7">
            <w:pPr>
              <w:pStyle w:val="TableParagraph"/>
              <w:ind w:left="781"/>
              <w:rPr>
                <w:rFonts w:ascii="Arial"/>
                <w:sz w:val="20"/>
              </w:rPr>
            </w:pPr>
            <w:r>
              <w:rPr>
                <w:rFonts w:ascii="Arial"/>
                <w:sz w:val="20"/>
              </w:rPr>
              <w:t>NO</w:t>
            </w:r>
          </w:p>
        </w:tc>
      </w:tr>
      <w:tr w:rsidR="002A61CF" w14:paraId="61E8C3A9" w14:textId="77777777">
        <w:trPr>
          <w:trHeight w:val="227"/>
        </w:trPr>
        <w:tc>
          <w:tcPr>
            <w:tcW w:w="4068" w:type="dxa"/>
          </w:tcPr>
          <w:p w14:paraId="060AA214" w14:textId="77777777" w:rsidR="002A61CF" w:rsidRDefault="00BB0BF7">
            <w:pPr>
              <w:pStyle w:val="TableParagraph"/>
              <w:rPr>
                <w:rFonts w:ascii="Arial"/>
                <w:sz w:val="20"/>
              </w:rPr>
            </w:pPr>
            <w:r>
              <w:rPr>
                <w:rFonts w:ascii="Arial"/>
                <w:sz w:val="20"/>
              </w:rPr>
              <w:t>South Carolina</w:t>
            </w:r>
          </w:p>
        </w:tc>
        <w:tc>
          <w:tcPr>
            <w:tcW w:w="1363" w:type="dxa"/>
          </w:tcPr>
          <w:p w14:paraId="60F89BA7" w14:textId="77777777" w:rsidR="002A61CF" w:rsidRDefault="00BB0BF7">
            <w:pPr>
              <w:pStyle w:val="TableParagraph"/>
              <w:ind w:left="186" w:right="175"/>
              <w:jc w:val="center"/>
              <w:rPr>
                <w:rFonts w:ascii="Arial"/>
                <w:sz w:val="20"/>
              </w:rPr>
            </w:pPr>
            <w:r>
              <w:rPr>
                <w:rFonts w:ascii="Arial"/>
                <w:sz w:val="20"/>
              </w:rPr>
              <w:t>36</w:t>
            </w:r>
          </w:p>
        </w:tc>
        <w:tc>
          <w:tcPr>
            <w:tcW w:w="1728" w:type="dxa"/>
          </w:tcPr>
          <w:p w14:paraId="3C782CF6" w14:textId="77777777" w:rsidR="002A61CF" w:rsidRDefault="00BB0BF7">
            <w:pPr>
              <w:pStyle w:val="TableParagraph"/>
              <w:ind w:left="342" w:right="331"/>
              <w:jc w:val="center"/>
              <w:rPr>
                <w:rFonts w:ascii="Arial"/>
                <w:sz w:val="20"/>
              </w:rPr>
            </w:pPr>
            <w:r>
              <w:rPr>
                <w:rFonts w:ascii="Arial"/>
                <w:sz w:val="20"/>
              </w:rPr>
              <w:t>110730091</w:t>
            </w:r>
          </w:p>
        </w:tc>
        <w:tc>
          <w:tcPr>
            <w:tcW w:w="1860" w:type="dxa"/>
          </w:tcPr>
          <w:p w14:paraId="6961A44B" w14:textId="77777777" w:rsidR="002A61CF" w:rsidRDefault="00BB0BF7">
            <w:pPr>
              <w:pStyle w:val="TableParagraph"/>
              <w:ind w:left="780"/>
              <w:rPr>
                <w:rFonts w:ascii="Arial"/>
                <w:sz w:val="20"/>
              </w:rPr>
            </w:pPr>
            <w:r>
              <w:rPr>
                <w:rFonts w:ascii="Arial"/>
                <w:sz w:val="20"/>
              </w:rPr>
              <w:t>NO</w:t>
            </w:r>
          </w:p>
        </w:tc>
      </w:tr>
      <w:tr w:rsidR="002A61CF" w14:paraId="016039B0" w14:textId="77777777">
        <w:trPr>
          <w:trHeight w:val="227"/>
        </w:trPr>
        <w:tc>
          <w:tcPr>
            <w:tcW w:w="4068" w:type="dxa"/>
          </w:tcPr>
          <w:p w14:paraId="39A7123F" w14:textId="77777777" w:rsidR="002A61CF" w:rsidRDefault="00BB0BF7">
            <w:pPr>
              <w:pStyle w:val="TableParagraph"/>
              <w:rPr>
                <w:rFonts w:ascii="Arial"/>
                <w:sz w:val="20"/>
              </w:rPr>
            </w:pPr>
            <w:r>
              <w:rPr>
                <w:rFonts w:ascii="Arial"/>
                <w:sz w:val="20"/>
              </w:rPr>
              <w:t>Southeastern Michigan</w:t>
            </w:r>
          </w:p>
        </w:tc>
        <w:tc>
          <w:tcPr>
            <w:tcW w:w="1363" w:type="dxa"/>
          </w:tcPr>
          <w:p w14:paraId="5973CB49" w14:textId="77777777" w:rsidR="002A61CF" w:rsidRDefault="00BB0BF7">
            <w:pPr>
              <w:pStyle w:val="TableParagraph"/>
              <w:ind w:left="186" w:right="174"/>
              <w:jc w:val="center"/>
              <w:rPr>
                <w:rFonts w:ascii="Arial"/>
                <w:sz w:val="20"/>
              </w:rPr>
            </w:pPr>
            <w:r>
              <w:rPr>
                <w:rFonts w:ascii="Arial"/>
                <w:sz w:val="20"/>
              </w:rPr>
              <w:t>13</w:t>
            </w:r>
          </w:p>
        </w:tc>
        <w:tc>
          <w:tcPr>
            <w:tcW w:w="1728" w:type="dxa"/>
          </w:tcPr>
          <w:p w14:paraId="4A4A8589" w14:textId="77777777" w:rsidR="002A61CF" w:rsidRDefault="00BB0BF7">
            <w:pPr>
              <w:pStyle w:val="TableParagraph"/>
              <w:ind w:left="342" w:right="330"/>
              <w:jc w:val="center"/>
              <w:rPr>
                <w:rFonts w:ascii="Arial"/>
                <w:sz w:val="20"/>
              </w:rPr>
            </w:pPr>
            <w:r>
              <w:rPr>
                <w:rFonts w:ascii="Arial"/>
                <w:sz w:val="20"/>
              </w:rPr>
              <w:t>118730441</w:t>
            </w:r>
          </w:p>
        </w:tc>
        <w:tc>
          <w:tcPr>
            <w:tcW w:w="1860" w:type="dxa"/>
          </w:tcPr>
          <w:p w14:paraId="27F1C6B1" w14:textId="77777777" w:rsidR="002A61CF" w:rsidRDefault="00BB0BF7">
            <w:pPr>
              <w:pStyle w:val="TableParagraph"/>
              <w:ind w:left="781"/>
              <w:rPr>
                <w:rFonts w:ascii="Arial"/>
                <w:sz w:val="20"/>
              </w:rPr>
            </w:pPr>
            <w:r>
              <w:rPr>
                <w:rFonts w:ascii="Arial"/>
                <w:sz w:val="20"/>
              </w:rPr>
              <w:t>NO</w:t>
            </w:r>
          </w:p>
        </w:tc>
      </w:tr>
      <w:tr w:rsidR="002A61CF" w14:paraId="5066AC25" w14:textId="77777777">
        <w:trPr>
          <w:trHeight w:val="227"/>
        </w:trPr>
        <w:tc>
          <w:tcPr>
            <w:tcW w:w="4068" w:type="dxa"/>
          </w:tcPr>
          <w:p w14:paraId="6391D00E" w14:textId="77777777" w:rsidR="002A61CF" w:rsidRDefault="00BB0BF7">
            <w:pPr>
              <w:pStyle w:val="TableParagraph"/>
              <w:rPr>
                <w:rFonts w:ascii="Arial"/>
                <w:sz w:val="20"/>
              </w:rPr>
            </w:pPr>
            <w:r>
              <w:rPr>
                <w:rFonts w:ascii="Arial"/>
                <w:sz w:val="20"/>
              </w:rPr>
              <w:t>Southern</w:t>
            </w:r>
          </w:p>
        </w:tc>
        <w:tc>
          <w:tcPr>
            <w:tcW w:w="1363" w:type="dxa"/>
          </w:tcPr>
          <w:p w14:paraId="6BE78EFD" w14:textId="77777777" w:rsidR="002A61CF" w:rsidRDefault="00BB0BF7">
            <w:pPr>
              <w:pStyle w:val="TableParagraph"/>
              <w:ind w:left="186" w:right="175"/>
              <w:jc w:val="center"/>
              <w:rPr>
                <w:rFonts w:ascii="Arial"/>
                <w:sz w:val="20"/>
              </w:rPr>
            </w:pPr>
            <w:r>
              <w:rPr>
                <w:rFonts w:ascii="Arial"/>
                <w:sz w:val="20"/>
              </w:rPr>
              <w:t>03</w:t>
            </w:r>
          </w:p>
        </w:tc>
        <w:tc>
          <w:tcPr>
            <w:tcW w:w="1728" w:type="dxa"/>
          </w:tcPr>
          <w:p w14:paraId="2D65666A" w14:textId="77777777" w:rsidR="002A61CF" w:rsidRDefault="00BB0BF7">
            <w:pPr>
              <w:pStyle w:val="TableParagraph"/>
              <w:ind w:left="342" w:right="331"/>
              <w:jc w:val="center"/>
              <w:rPr>
                <w:rFonts w:ascii="Arial"/>
                <w:sz w:val="20"/>
              </w:rPr>
            </w:pPr>
            <w:r>
              <w:rPr>
                <w:rFonts w:ascii="Arial"/>
                <w:sz w:val="20"/>
              </w:rPr>
              <w:t>110730001</w:t>
            </w:r>
          </w:p>
        </w:tc>
        <w:tc>
          <w:tcPr>
            <w:tcW w:w="1860" w:type="dxa"/>
          </w:tcPr>
          <w:p w14:paraId="2616B691" w14:textId="77777777" w:rsidR="002A61CF" w:rsidRDefault="00BB0BF7">
            <w:pPr>
              <w:pStyle w:val="TableParagraph"/>
              <w:ind w:left="780"/>
              <w:rPr>
                <w:rFonts w:ascii="Arial"/>
                <w:sz w:val="20"/>
              </w:rPr>
            </w:pPr>
            <w:r>
              <w:rPr>
                <w:rFonts w:ascii="Arial"/>
                <w:sz w:val="20"/>
              </w:rPr>
              <w:t>NO</w:t>
            </w:r>
          </w:p>
        </w:tc>
      </w:tr>
      <w:tr w:rsidR="002A61CF" w14:paraId="074ED209" w14:textId="77777777">
        <w:trPr>
          <w:trHeight w:val="227"/>
        </w:trPr>
        <w:tc>
          <w:tcPr>
            <w:tcW w:w="4068" w:type="dxa"/>
          </w:tcPr>
          <w:p w14:paraId="0DE6EE9F" w14:textId="77777777" w:rsidR="002A61CF" w:rsidRDefault="00BB0BF7">
            <w:pPr>
              <w:pStyle w:val="TableParagraph"/>
              <w:rPr>
                <w:rFonts w:ascii="Arial"/>
                <w:sz w:val="20"/>
              </w:rPr>
            </w:pPr>
            <w:r>
              <w:rPr>
                <w:rFonts w:ascii="Arial"/>
                <w:sz w:val="20"/>
              </w:rPr>
              <w:t>Southern California</w:t>
            </w:r>
          </w:p>
        </w:tc>
        <w:tc>
          <w:tcPr>
            <w:tcW w:w="1363" w:type="dxa"/>
          </w:tcPr>
          <w:p w14:paraId="6F5D01CE" w14:textId="77777777" w:rsidR="002A61CF" w:rsidRDefault="00BB0BF7">
            <w:pPr>
              <w:pStyle w:val="TableParagraph"/>
              <w:ind w:left="186" w:right="175"/>
              <w:jc w:val="center"/>
              <w:rPr>
                <w:rFonts w:ascii="Arial"/>
                <w:sz w:val="20"/>
              </w:rPr>
            </w:pPr>
            <w:r>
              <w:rPr>
                <w:rFonts w:ascii="Arial"/>
                <w:sz w:val="20"/>
              </w:rPr>
              <w:t>06</w:t>
            </w:r>
          </w:p>
        </w:tc>
        <w:tc>
          <w:tcPr>
            <w:tcW w:w="1728" w:type="dxa"/>
          </w:tcPr>
          <w:p w14:paraId="5E1B36F1" w14:textId="77777777" w:rsidR="002A61CF" w:rsidRDefault="00BB0BF7">
            <w:pPr>
              <w:pStyle w:val="TableParagraph"/>
              <w:ind w:left="342" w:right="331"/>
              <w:jc w:val="center"/>
              <w:rPr>
                <w:rFonts w:ascii="Arial"/>
                <w:sz w:val="20"/>
              </w:rPr>
            </w:pPr>
            <w:r>
              <w:rPr>
                <w:rFonts w:ascii="Arial"/>
                <w:sz w:val="20"/>
              </w:rPr>
              <w:t>120729941</w:t>
            </w:r>
          </w:p>
        </w:tc>
        <w:tc>
          <w:tcPr>
            <w:tcW w:w="1860" w:type="dxa"/>
          </w:tcPr>
          <w:p w14:paraId="5517A62C" w14:textId="77777777" w:rsidR="002A61CF" w:rsidRDefault="00BB0BF7">
            <w:pPr>
              <w:pStyle w:val="TableParagraph"/>
              <w:ind w:left="780"/>
              <w:rPr>
                <w:rFonts w:ascii="Arial"/>
                <w:sz w:val="20"/>
              </w:rPr>
            </w:pPr>
            <w:r>
              <w:rPr>
                <w:rFonts w:ascii="Arial"/>
                <w:sz w:val="20"/>
              </w:rPr>
              <w:t>NO</w:t>
            </w:r>
          </w:p>
        </w:tc>
      </w:tr>
      <w:tr w:rsidR="002A61CF" w14:paraId="239E019D" w14:textId="77777777">
        <w:trPr>
          <w:trHeight w:val="227"/>
        </w:trPr>
        <w:tc>
          <w:tcPr>
            <w:tcW w:w="4068" w:type="dxa"/>
          </w:tcPr>
          <w:p w14:paraId="75DC53E5" w14:textId="77777777" w:rsidR="002A61CF" w:rsidRDefault="00BB0BF7">
            <w:pPr>
              <w:pStyle w:val="TableParagraph"/>
              <w:rPr>
                <w:rFonts w:ascii="Arial"/>
                <w:sz w:val="20"/>
              </w:rPr>
            </w:pPr>
            <w:r>
              <w:rPr>
                <w:rFonts w:ascii="Arial"/>
                <w:sz w:val="20"/>
              </w:rPr>
              <w:t>Southwest</w:t>
            </w:r>
          </w:p>
        </w:tc>
        <w:tc>
          <w:tcPr>
            <w:tcW w:w="1363" w:type="dxa"/>
          </w:tcPr>
          <w:p w14:paraId="208B73FA" w14:textId="77777777" w:rsidR="002A61CF" w:rsidRDefault="00BB0BF7">
            <w:pPr>
              <w:pStyle w:val="TableParagraph"/>
              <w:ind w:left="186" w:right="175"/>
              <w:jc w:val="center"/>
              <w:rPr>
                <w:rFonts w:ascii="Arial"/>
                <w:sz w:val="20"/>
              </w:rPr>
            </w:pPr>
            <w:r>
              <w:rPr>
                <w:rFonts w:ascii="Arial"/>
                <w:sz w:val="20"/>
              </w:rPr>
              <w:t>49</w:t>
            </w:r>
          </w:p>
        </w:tc>
        <w:tc>
          <w:tcPr>
            <w:tcW w:w="1728" w:type="dxa"/>
          </w:tcPr>
          <w:p w14:paraId="20ECF3FF" w14:textId="77777777" w:rsidR="002A61CF" w:rsidRDefault="00BB0BF7">
            <w:pPr>
              <w:pStyle w:val="TableParagraph"/>
              <w:ind w:left="342" w:right="331"/>
              <w:jc w:val="center"/>
              <w:rPr>
                <w:rFonts w:ascii="Arial"/>
                <w:sz w:val="20"/>
              </w:rPr>
            </w:pPr>
            <w:r>
              <w:rPr>
                <w:rFonts w:ascii="Arial"/>
                <w:sz w:val="20"/>
              </w:rPr>
              <w:t>116730401</w:t>
            </w:r>
          </w:p>
        </w:tc>
        <w:tc>
          <w:tcPr>
            <w:tcW w:w="1860" w:type="dxa"/>
          </w:tcPr>
          <w:p w14:paraId="3D593DA0" w14:textId="77777777" w:rsidR="002A61CF" w:rsidRDefault="00BB0BF7">
            <w:pPr>
              <w:pStyle w:val="TableParagraph"/>
              <w:ind w:left="780"/>
              <w:rPr>
                <w:rFonts w:ascii="Arial"/>
                <w:sz w:val="20"/>
              </w:rPr>
            </w:pPr>
            <w:r>
              <w:rPr>
                <w:rFonts w:ascii="Arial"/>
                <w:sz w:val="20"/>
              </w:rPr>
              <w:t>NO</w:t>
            </w:r>
          </w:p>
        </w:tc>
      </w:tr>
      <w:tr w:rsidR="002A61CF" w14:paraId="7A5127C2" w14:textId="77777777">
        <w:trPr>
          <w:trHeight w:val="227"/>
        </w:trPr>
        <w:tc>
          <w:tcPr>
            <w:tcW w:w="4068" w:type="dxa"/>
          </w:tcPr>
          <w:p w14:paraId="7FB09961" w14:textId="77777777" w:rsidR="002A61CF" w:rsidRDefault="00BB0BF7">
            <w:pPr>
              <w:pStyle w:val="TableParagraph"/>
              <w:rPr>
                <w:rFonts w:ascii="Arial"/>
                <w:sz w:val="20"/>
              </w:rPr>
            </w:pPr>
            <w:r>
              <w:rPr>
                <w:rFonts w:ascii="Arial"/>
                <w:sz w:val="20"/>
              </w:rPr>
              <w:t>Tennessee Valley</w:t>
            </w:r>
          </w:p>
        </w:tc>
        <w:tc>
          <w:tcPr>
            <w:tcW w:w="1363" w:type="dxa"/>
          </w:tcPr>
          <w:p w14:paraId="34F92B08" w14:textId="77777777" w:rsidR="002A61CF" w:rsidRDefault="00BB0BF7">
            <w:pPr>
              <w:pStyle w:val="TableParagraph"/>
              <w:ind w:left="186" w:right="174"/>
              <w:jc w:val="center"/>
              <w:rPr>
                <w:rFonts w:ascii="Arial"/>
                <w:sz w:val="20"/>
              </w:rPr>
            </w:pPr>
            <w:r>
              <w:rPr>
                <w:rFonts w:ascii="Arial"/>
                <w:sz w:val="20"/>
              </w:rPr>
              <w:t>19</w:t>
            </w:r>
          </w:p>
        </w:tc>
        <w:tc>
          <w:tcPr>
            <w:tcW w:w="1728" w:type="dxa"/>
          </w:tcPr>
          <w:p w14:paraId="55F49112" w14:textId="77777777" w:rsidR="002A61CF" w:rsidRDefault="00BB0BF7">
            <w:pPr>
              <w:pStyle w:val="TableParagraph"/>
              <w:ind w:left="342" w:right="331"/>
              <w:jc w:val="center"/>
              <w:rPr>
                <w:rFonts w:ascii="Arial"/>
                <w:sz w:val="20"/>
              </w:rPr>
            </w:pPr>
            <w:r>
              <w:rPr>
                <w:rFonts w:ascii="Arial"/>
                <w:sz w:val="20"/>
              </w:rPr>
              <w:t>110730061</w:t>
            </w:r>
          </w:p>
        </w:tc>
        <w:tc>
          <w:tcPr>
            <w:tcW w:w="1860" w:type="dxa"/>
          </w:tcPr>
          <w:p w14:paraId="226E3E1A" w14:textId="77777777" w:rsidR="002A61CF" w:rsidRDefault="00BB0BF7">
            <w:pPr>
              <w:pStyle w:val="TableParagraph"/>
              <w:ind w:left="780"/>
              <w:rPr>
                <w:rFonts w:ascii="Arial"/>
                <w:sz w:val="20"/>
              </w:rPr>
            </w:pPr>
            <w:r>
              <w:rPr>
                <w:rFonts w:ascii="Arial"/>
                <w:sz w:val="20"/>
              </w:rPr>
              <w:t>NO</w:t>
            </w:r>
          </w:p>
        </w:tc>
      </w:tr>
      <w:tr w:rsidR="002A61CF" w14:paraId="7CB5BC72" w14:textId="77777777">
        <w:trPr>
          <w:trHeight w:val="227"/>
        </w:trPr>
        <w:tc>
          <w:tcPr>
            <w:tcW w:w="4068" w:type="dxa"/>
          </w:tcPr>
          <w:p w14:paraId="166F4626" w14:textId="77777777" w:rsidR="002A61CF" w:rsidRDefault="00BB0BF7">
            <w:pPr>
              <w:pStyle w:val="TableParagraph"/>
              <w:rPr>
                <w:rFonts w:ascii="Arial"/>
                <w:sz w:val="20"/>
              </w:rPr>
            </w:pPr>
            <w:r>
              <w:rPr>
                <w:rFonts w:ascii="Arial"/>
                <w:sz w:val="20"/>
              </w:rPr>
              <w:t>Western Lake Erie</w:t>
            </w:r>
          </w:p>
        </w:tc>
        <w:tc>
          <w:tcPr>
            <w:tcW w:w="1363" w:type="dxa"/>
          </w:tcPr>
          <w:p w14:paraId="45E2DF45" w14:textId="77777777" w:rsidR="002A61CF" w:rsidRDefault="00BB0BF7">
            <w:pPr>
              <w:pStyle w:val="TableParagraph"/>
              <w:ind w:left="186" w:right="175"/>
              <w:jc w:val="center"/>
              <w:rPr>
                <w:rFonts w:ascii="Arial"/>
                <w:sz w:val="20"/>
              </w:rPr>
            </w:pPr>
            <w:r>
              <w:rPr>
                <w:rFonts w:ascii="Arial"/>
                <w:sz w:val="20"/>
              </w:rPr>
              <w:t>50</w:t>
            </w:r>
          </w:p>
        </w:tc>
        <w:tc>
          <w:tcPr>
            <w:tcW w:w="1728" w:type="dxa"/>
          </w:tcPr>
          <w:p w14:paraId="2B9C2E23" w14:textId="77777777" w:rsidR="002A61CF" w:rsidRDefault="00BB0BF7">
            <w:pPr>
              <w:pStyle w:val="TableParagraph"/>
              <w:ind w:left="342" w:right="332"/>
              <w:jc w:val="center"/>
              <w:rPr>
                <w:rFonts w:ascii="Arial"/>
                <w:sz w:val="20"/>
              </w:rPr>
            </w:pPr>
            <w:r>
              <w:rPr>
                <w:rFonts w:ascii="Arial"/>
                <w:sz w:val="20"/>
              </w:rPr>
              <w:t>115730201</w:t>
            </w:r>
          </w:p>
        </w:tc>
        <w:tc>
          <w:tcPr>
            <w:tcW w:w="1860" w:type="dxa"/>
          </w:tcPr>
          <w:p w14:paraId="21A2C6EA" w14:textId="77777777" w:rsidR="002A61CF" w:rsidRDefault="00BB0BF7">
            <w:pPr>
              <w:pStyle w:val="TableParagraph"/>
              <w:ind w:left="780"/>
              <w:rPr>
                <w:rFonts w:ascii="Arial"/>
                <w:sz w:val="20"/>
              </w:rPr>
            </w:pPr>
            <w:r>
              <w:rPr>
                <w:rFonts w:ascii="Arial"/>
                <w:sz w:val="20"/>
              </w:rPr>
              <w:t>NO</w:t>
            </w:r>
          </w:p>
        </w:tc>
      </w:tr>
    </w:tbl>
    <w:p w14:paraId="630B5F84" w14:textId="77777777" w:rsidR="002A61CF" w:rsidRDefault="002A61CF">
      <w:pPr>
        <w:pStyle w:val="BodyText"/>
        <w:spacing w:before="0"/>
        <w:ind w:left="0"/>
        <w:rPr>
          <w:rFonts w:ascii="Times New Roman"/>
          <w:sz w:val="24"/>
        </w:rPr>
      </w:pPr>
    </w:p>
    <w:p w14:paraId="465C3FC4" w14:textId="77777777" w:rsidR="002A61CF" w:rsidRDefault="002A61CF">
      <w:pPr>
        <w:pStyle w:val="BodyText"/>
        <w:spacing w:before="0"/>
        <w:ind w:left="0"/>
        <w:rPr>
          <w:rFonts w:ascii="Times New Roman"/>
          <w:sz w:val="24"/>
        </w:rPr>
      </w:pPr>
    </w:p>
    <w:p w14:paraId="5C0722DC" w14:textId="77777777" w:rsidR="002A61CF" w:rsidRDefault="002A61CF">
      <w:pPr>
        <w:pStyle w:val="BodyText"/>
        <w:spacing w:before="0"/>
        <w:ind w:left="0"/>
        <w:rPr>
          <w:rFonts w:ascii="Times New Roman"/>
          <w:sz w:val="24"/>
        </w:rPr>
      </w:pPr>
    </w:p>
    <w:p w14:paraId="18D137E7" w14:textId="77777777" w:rsidR="002A61CF" w:rsidRDefault="002A61CF">
      <w:pPr>
        <w:pStyle w:val="BodyText"/>
        <w:spacing w:before="2"/>
        <w:ind w:left="0"/>
        <w:rPr>
          <w:rFonts w:ascii="Times New Roman"/>
          <w:sz w:val="28"/>
        </w:rPr>
      </w:pPr>
    </w:p>
    <w:p w14:paraId="2D5A5490" w14:textId="77777777" w:rsidR="002A61CF" w:rsidRDefault="00BB0BF7">
      <w:pPr>
        <w:tabs>
          <w:tab w:val="left" w:pos="3124"/>
          <w:tab w:val="right" w:pos="10118"/>
        </w:tabs>
        <w:ind w:left="760"/>
        <w:rPr>
          <w:rFonts w:ascii="Times New Roman"/>
          <w:sz w:val="20"/>
        </w:rPr>
      </w:pPr>
      <w:r>
        <w:rPr>
          <w:rFonts w:ascii="Times New Roman"/>
          <w:sz w:val="20"/>
        </w:rPr>
        <w:t>March</w:t>
      </w:r>
      <w:r>
        <w:rPr>
          <w:rFonts w:ascii="Times New Roman"/>
          <w:spacing w:val="-3"/>
          <w:sz w:val="20"/>
        </w:rPr>
        <w:t xml:space="preserve"> </w:t>
      </w:r>
      <w:r>
        <w:rPr>
          <w:rFonts w:ascii="Times New Roman"/>
          <w:sz w:val="20"/>
        </w:rPr>
        <w:t>2001</w:t>
      </w:r>
      <w:r>
        <w:rPr>
          <w:rFonts w:ascii="Times New Roman"/>
          <w:sz w:val="20"/>
        </w:rPr>
        <w:tab/>
        <w:t>Laboratory V 5.2 ISBT User Guide, Appendix</w:t>
      </w:r>
      <w:r>
        <w:rPr>
          <w:rFonts w:ascii="Times New Roman"/>
          <w:spacing w:val="-1"/>
          <w:sz w:val="20"/>
        </w:rPr>
        <w:t xml:space="preserve"> </w:t>
      </w:r>
      <w:r>
        <w:rPr>
          <w:rFonts w:ascii="Times New Roman"/>
          <w:sz w:val="20"/>
        </w:rPr>
        <w:t>A</w:t>
      </w:r>
      <w:r>
        <w:rPr>
          <w:rFonts w:ascii="Times New Roman"/>
          <w:sz w:val="20"/>
        </w:rPr>
        <w:tab/>
        <w:t>35</w:t>
      </w:r>
    </w:p>
    <w:p w14:paraId="7D6AE243" w14:textId="77777777" w:rsidR="002A61CF" w:rsidRDefault="002A61CF">
      <w:pPr>
        <w:rPr>
          <w:rFonts w:ascii="Times New Roman"/>
          <w:sz w:val="20"/>
        </w:rPr>
        <w:sectPr w:rsidR="002A61CF">
          <w:footerReference w:type="default" r:id="rId45"/>
          <w:pgSz w:w="12240" w:h="15840"/>
          <w:pgMar w:top="1380" w:right="980" w:bottom="280" w:left="1040" w:header="0" w:footer="0" w:gutter="0"/>
          <w:cols w:space="720"/>
        </w:sectPr>
      </w:pPr>
    </w:p>
    <w:p w14:paraId="08772F43" w14:textId="77777777" w:rsidR="002A61CF" w:rsidRDefault="00027422">
      <w:pPr>
        <w:pStyle w:val="Heading1"/>
      </w:pPr>
      <w:r>
        <w:lastRenderedPageBreak/>
        <w:pict w14:anchorId="1CC4E134">
          <v:shape id="_x0000_s2052" style="position:absolute;left:0;text-align:left;margin-left:1in;margin-top:30.1pt;width:468pt;height:.1pt;z-index:-15724032;mso-wrap-distance-left:0;mso-wrap-distance-right:0;mso-position-horizontal-relative:page" coordorigin="1440,602" coordsize="9360,0" path="m1440,602r9360,e" filled="f" strokeweight=".23494mm">
            <v:stroke dashstyle="dash"/>
            <v:path arrowok="t"/>
            <w10:wrap type="topAndBottom" anchorx="page"/>
          </v:shape>
        </w:pict>
      </w:r>
      <w:bookmarkStart w:id="40" w:name="Appendix_B_-_US_ISBT_128_Product_Codes"/>
      <w:bookmarkStart w:id="41" w:name="_bookmark18"/>
      <w:bookmarkEnd w:id="40"/>
      <w:bookmarkEnd w:id="41"/>
      <w:r w:rsidR="00BB0BF7">
        <w:t>Appendix B - US ISBT 128 Product Codes</w:t>
      </w:r>
    </w:p>
    <w:p w14:paraId="5F5CC7D3" w14:textId="77777777" w:rsidR="002A61CF" w:rsidRDefault="00BB0BF7">
      <w:pPr>
        <w:spacing w:before="46" w:line="237" w:lineRule="auto"/>
        <w:ind w:left="400" w:right="479"/>
        <w:rPr>
          <w:sz w:val="18"/>
        </w:rPr>
      </w:pPr>
      <w:r>
        <w:rPr>
          <w:sz w:val="18"/>
        </w:rPr>
        <w:t>This document contains the PRODUCT DESCRIPTION (Name) and the 5-digit ISBT product code of ISBT 128 blood products approved for use in the US as of March 1, 2001. The Product Description and Product Code fields have been extracted from a database provided by the International Council for Commonality in Blood Banking Automation, Inc.</w:t>
      </w:r>
    </w:p>
    <w:p w14:paraId="056AC31F" w14:textId="77777777" w:rsidR="002A61CF" w:rsidRDefault="002A61CF">
      <w:pPr>
        <w:pStyle w:val="BodyText"/>
        <w:spacing w:before="4"/>
        <w:ind w:left="0"/>
        <w:rPr>
          <w:sz w:val="17"/>
        </w:rPr>
      </w:pPr>
    </w:p>
    <w:p w14:paraId="6BCC2B17" w14:textId="77777777" w:rsidR="002A61CF" w:rsidRDefault="00BB0BF7">
      <w:pPr>
        <w:spacing w:before="1" w:line="237" w:lineRule="auto"/>
        <w:ind w:left="400"/>
        <w:rPr>
          <w:sz w:val="18"/>
        </w:rPr>
      </w:pPr>
      <w:r>
        <w:rPr>
          <w:sz w:val="18"/>
        </w:rPr>
        <w:t>The Product Description field reflects the proper name assigned to the blood component using the ISBT 128 labeling standard. It follows the format of:</w:t>
      </w:r>
    </w:p>
    <w:p w14:paraId="129DFF5A" w14:textId="77777777" w:rsidR="002A61CF" w:rsidRDefault="002A61CF">
      <w:pPr>
        <w:pStyle w:val="BodyText"/>
        <w:spacing w:before="9"/>
        <w:ind w:left="0"/>
        <w:rPr>
          <w:sz w:val="17"/>
        </w:rPr>
      </w:pPr>
    </w:p>
    <w:p w14:paraId="5259EC0C" w14:textId="77777777" w:rsidR="002A61CF" w:rsidRDefault="00BB0BF7">
      <w:pPr>
        <w:ind w:left="400"/>
        <w:rPr>
          <w:rFonts w:ascii="Times New Roman"/>
        </w:rPr>
      </w:pPr>
      <w:r>
        <w:rPr>
          <w:rFonts w:ascii="Times New Roman"/>
        </w:rPr>
        <w:t>Blood Component|Core Condition|Other Attributes|Other Attributes</w:t>
      </w:r>
    </w:p>
    <w:p w14:paraId="5EC165B8" w14:textId="77777777" w:rsidR="002A61CF" w:rsidRDefault="00BB0BF7">
      <w:pPr>
        <w:spacing w:before="208" w:line="237" w:lineRule="auto"/>
        <w:ind w:left="400" w:right="555"/>
        <w:rPr>
          <w:sz w:val="18"/>
        </w:rPr>
      </w:pPr>
      <w:r>
        <w:rPr>
          <w:sz w:val="18"/>
        </w:rPr>
        <w:t>See Section ISBT 128 BARCODE CHARACTERISTICS FOR U.S. IMPLEMENTATION, heading Structure of ISBT 128 Blood Product Description contained earlier in this ISBT 128 implementation guide for a detailed explanation of the structure of these product description names.</w:t>
      </w:r>
    </w:p>
    <w:p w14:paraId="3C682A1F" w14:textId="77777777" w:rsidR="002A61CF" w:rsidRDefault="002A61CF">
      <w:pPr>
        <w:pStyle w:val="BodyText"/>
        <w:spacing w:before="5"/>
        <w:ind w:left="0"/>
        <w:rPr>
          <w:sz w:val="17"/>
        </w:rPr>
      </w:pPr>
    </w:p>
    <w:p w14:paraId="0324BEC8" w14:textId="77777777" w:rsidR="002A61CF" w:rsidRDefault="00BB0BF7">
      <w:pPr>
        <w:spacing w:line="237" w:lineRule="auto"/>
        <w:ind w:left="400" w:right="515"/>
        <w:rPr>
          <w:sz w:val="18"/>
        </w:rPr>
      </w:pPr>
      <w:r>
        <w:rPr>
          <w:sz w:val="18"/>
        </w:rPr>
        <w:t>The Product Code field in this table reflects the random 5-digit code assigned to a specific product type. Products that are received from an outside facility will have an additional three digits appended to this code. The sixth character will vary depending upon the type of collection (the default is zero (“0”) and characters 7-8 are usually zero (“0”) when received from an outside collection</w:t>
      </w:r>
      <w:r>
        <w:rPr>
          <w:spacing w:val="6"/>
          <w:sz w:val="18"/>
        </w:rPr>
        <w:t xml:space="preserve"> </w:t>
      </w:r>
      <w:r>
        <w:rPr>
          <w:sz w:val="18"/>
        </w:rPr>
        <w:t>facility.</w:t>
      </w:r>
    </w:p>
    <w:p w14:paraId="33B7B821" w14:textId="77777777" w:rsidR="002A61CF" w:rsidRDefault="002A61CF">
      <w:pPr>
        <w:pStyle w:val="BodyText"/>
        <w:spacing w:before="5"/>
        <w:ind w:left="0"/>
        <w:rPr>
          <w:sz w:val="17"/>
        </w:rPr>
      </w:pPr>
    </w:p>
    <w:p w14:paraId="2A1F89AE" w14:textId="77777777" w:rsidR="002A61CF" w:rsidRDefault="00BB0BF7">
      <w:pPr>
        <w:spacing w:line="237" w:lineRule="auto"/>
        <w:ind w:left="400" w:right="555"/>
        <w:rPr>
          <w:sz w:val="18"/>
        </w:rPr>
      </w:pPr>
      <w:r>
        <w:rPr>
          <w:sz w:val="18"/>
        </w:rPr>
        <w:t>This table should be used as a reference when creating new entries in the BLOOD PRODUCT File (#66) for ISBT 128 products that are created as a result modification of an existing ISBT 128 product from inventory or collected by your facility. When creating new entries in the BLOOD PRODUCT File for an ISBT 128 component type, the 5-digit code provided in the table below should be appended with three zeros ("0") at the end.</w:t>
      </w:r>
    </w:p>
    <w:p w14:paraId="16F1B1D4" w14:textId="77777777" w:rsidR="002A61CF" w:rsidRDefault="002A61CF">
      <w:pPr>
        <w:pStyle w:val="BodyText"/>
        <w:spacing w:before="3"/>
        <w:ind w:left="0"/>
        <w:rPr>
          <w:sz w:val="17"/>
        </w:rPr>
      </w:pPr>
    </w:p>
    <w:p w14:paraId="513FCEC8" w14:textId="77777777" w:rsidR="002A61CF" w:rsidRDefault="00BB0BF7">
      <w:pPr>
        <w:ind w:left="400"/>
        <w:rPr>
          <w:sz w:val="18"/>
        </w:rPr>
      </w:pPr>
      <w:r>
        <w:rPr>
          <w:sz w:val="18"/>
        </w:rPr>
        <w:t>An example would be:</w:t>
      </w:r>
    </w:p>
    <w:p w14:paraId="17ECB469" w14:textId="77777777" w:rsidR="002A61CF" w:rsidRDefault="002A61CF">
      <w:pPr>
        <w:pStyle w:val="BodyText"/>
        <w:spacing w:before="6"/>
        <w:ind w:left="0"/>
        <w:rPr>
          <w:sz w:val="17"/>
        </w:rPr>
      </w:pPr>
    </w:p>
    <w:p w14:paraId="6ED1ED3E" w14:textId="77777777" w:rsidR="002A61CF" w:rsidRDefault="00BB0BF7">
      <w:pPr>
        <w:spacing w:line="205" w:lineRule="exact"/>
        <w:ind w:left="400"/>
        <w:rPr>
          <w:sz w:val="18"/>
        </w:rPr>
      </w:pPr>
      <w:r>
        <w:rPr>
          <w:sz w:val="18"/>
        </w:rPr>
        <w:t>If your blood supplier provides you with the Fresh Frozen Plasma type</w:t>
      </w:r>
    </w:p>
    <w:p w14:paraId="06876035" w14:textId="77777777" w:rsidR="002A61CF" w:rsidRDefault="00BB0BF7">
      <w:pPr>
        <w:spacing w:line="205" w:lineRule="exact"/>
        <w:ind w:left="400"/>
        <w:rPr>
          <w:sz w:val="18"/>
        </w:rPr>
      </w:pPr>
      <w:r>
        <w:rPr>
          <w:sz w:val="18"/>
        </w:rPr>
        <w:t>FRESH FROZEN PLASMA|CP2D/XX/&lt;=-18C the product code would be E0713000.</w:t>
      </w:r>
    </w:p>
    <w:p w14:paraId="12828E53" w14:textId="77777777" w:rsidR="002A61CF" w:rsidRDefault="002A61CF">
      <w:pPr>
        <w:pStyle w:val="BodyText"/>
        <w:spacing w:before="7"/>
        <w:ind w:left="0"/>
        <w:rPr>
          <w:sz w:val="17"/>
        </w:rPr>
      </w:pPr>
    </w:p>
    <w:p w14:paraId="359ABB0D" w14:textId="77777777" w:rsidR="002A61CF" w:rsidRDefault="00BB0BF7">
      <w:pPr>
        <w:spacing w:line="237" w:lineRule="auto"/>
        <w:ind w:left="400" w:right="525"/>
        <w:rPr>
          <w:sz w:val="18"/>
        </w:rPr>
      </w:pPr>
      <w:r>
        <w:rPr>
          <w:sz w:val="18"/>
        </w:rPr>
        <w:t>In order to process the frozen unit into a thawed component, an entry in the BLOOD PRODUCT File (#66) should be created for Thawed FRESH FROZEN PLASMA|CP2D/XX/refg. The table below lists the 5-digit code as E0797. In the BLOOD PRODUCT File entry for this thawed component, enter the PRODUCT CODE as</w:t>
      </w:r>
      <w:r>
        <w:rPr>
          <w:spacing w:val="-6"/>
          <w:sz w:val="18"/>
        </w:rPr>
        <w:t xml:space="preserve"> </w:t>
      </w:r>
      <w:r>
        <w:rPr>
          <w:sz w:val="18"/>
        </w:rPr>
        <w:t>E0797000.</w:t>
      </w:r>
    </w:p>
    <w:p w14:paraId="0C06C4B5" w14:textId="77777777" w:rsidR="002A61CF" w:rsidRDefault="002A61CF">
      <w:pPr>
        <w:spacing w:line="237" w:lineRule="auto"/>
        <w:rPr>
          <w:sz w:val="18"/>
        </w:rPr>
        <w:sectPr w:rsidR="002A61CF">
          <w:footerReference w:type="default" r:id="rId46"/>
          <w:pgSz w:w="12240" w:h="15840"/>
          <w:pgMar w:top="1380" w:right="980" w:bottom="940" w:left="1040" w:header="0" w:footer="746" w:gutter="0"/>
          <w:cols w:space="720"/>
        </w:sectPr>
      </w:pPr>
    </w:p>
    <w:p w14:paraId="7AB50534" w14:textId="77777777" w:rsidR="002A61CF" w:rsidRDefault="002A61CF">
      <w:pPr>
        <w:pStyle w:val="BodyText"/>
        <w:spacing w:before="0"/>
        <w:ind w:left="0"/>
        <w:rPr>
          <w:sz w:val="20"/>
        </w:rPr>
      </w:pPr>
    </w:p>
    <w:p w14:paraId="0D95979A" w14:textId="77777777" w:rsidR="002A61CF" w:rsidRDefault="002A61CF">
      <w:pPr>
        <w:pStyle w:val="BodyText"/>
        <w:spacing w:before="0"/>
        <w:ind w:left="0"/>
        <w:rPr>
          <w:sz w:val="20"/>
        </w:rPr>
      </w:pPr>
    </w:p>
    <w:p w14:paraId="3EE59E3A" w14:textId="77777777" w:rsidR="002A61CF" w:rsidRDefault="002A61CF">
      <w:pPr>
        <w:pStyle w:val="BodyText"/>
        <w:spacing w:before="0"/>
        <w:ind w:left="0"/>
        <w:rPr>
          <w:sz w:val="20"/>
        </w:rPr>
      </w:pPr>
    </w:p>
    <w:p w14:paraId="09F3E227" w14:textId="77777777" w:rsidR="002A61CF" w:rsidRDefault="002A61CF">
      <w:pPr>
        <w:pStyle w:val="BodyText"/>
        <w:spacing w:before="8"/>
        <w:ind w:left="0"/>
        <w:rPr>
          <w:sz w:val="18"/>
        </w:rPr>
      </w:pPr>
    </w:p>
    <w:p w14:paraId="6C37A5CB" w14:textId="77777777" w:rsidR="002A61CF" w:rsidRDefault="00027422">
      <w:pPr>
        <w:pStyle w:val="BodyText"/>
        <w:spacing w:before="0" w:line="20" w:lineRule="exact"/>
        <w:ind w:left="393"/>
        <w:rPr>
          <w:sz w:val="2"/>
        </w:rPr>
      </w:pPr>
      <w:r>
        <w:rPr>
          <w:sz w:val="2"/>
        </w:rPr>
      </w:r>
      <w:r>
        <w:rPr>
          <w:sz w:val="2"/>
        </w:rPr>
        <w:pict w14:anchorId="4BDE37BA">
          <v:group id="_x0000_s2050" style="width:468pt;height:.7pt;mso-position-horizontal-relative:char;mso-position-vertical-relative:line" coordsize="9360,14">
            <v:line id="_x0000_s2051" style="position:absolute" from="0,7" to="9360,7" strokeweight=".23494mm">
              <v:stroke dashstyle="dash"/>
            </v:line>
            <w10:anchorlock/>
          </v:group>
        </w:pict>
      </w:r>
    </w:p>
    <w:p w14:paraId="2DE03C5B" w14:textId="77777777" w:rsidR="002A61CF" w:rsidRDefault="002A61CF">
      <w:pPr>
        <w:pStyle w:val="BodyText"/>
        <w:spacing w:before="0"/>
        <w:ind w:left="0"/>
        <w:rPr>
          <w:sz w:val="12"/>
        </w:rPr>
      </w:pPr>
    </w:p>
    <w:p w14:paraId="0E784036" w14:textId="77777777" w:rsidR="002A61CF" w:rsidRDefault="00BB0BF7">
      <w:pPr>
        <w:tabs>
          <w:tab w:val="left" w:pos="7778"/>
        </w:tabs>
        <w:spacing w:before="89"/>
        <w:ind w:left="400"/>
        <w:rPr>
          <w:rFonts w:ascii="Times New Roman"/>
          <w:b/>
          <w:sz w:val="28"/>
        </w:rPr>
      </w:pPr>
      <w:r>
        <w:rPr>
          <w:rFonts w:ascii="Times New Roman"/>
          <w:b/>
          <w:sz w:val="28"/>
          <w:u w:val="thick"/>
        </w:rPr>
        <w:t>Product</w:t>
      </w:r>
      <w:r>
        <w:rPr>
          <w:rFonts w:ascii="Times New Roman"/>
          <w:b/>
          <w:spacing w:val="1"/>
          <w:sz w:val="28"/>
          <w:u w:val="thick"/>
        </w:rPr>
        <w:t xml:space="preserve"> </w:t>
      </w:r>
      <w:r>
        <w:rPr>
          <w:rFonts w:ascii="Times New Roman"/>
          <w:b/>
          <w:sz w:val="28"/>
          <w:u w:val="thick"/>
        </w:rPr>
        <w:t>Description</w:t>
      </w:r>
      <w:r>
        <w:rPr>
          <w:rFonts w:ascii="Times New Roman"/>
          <w:b/>
          <w:sz w:val="28"/>
        </w:rPr>
        <w:tab/>
      </w:r>
      <w:r>
        <w:rPr>
          <w:rFonts w:ascii="Times New Roman"/>
          <w:b/>
          <w:sz w:val="28"/>
          <w:u w:val="thick"/>
        </w:rPr>
        <w:t>Product</w:t>
      </w:r>
      <w:r>
        <w:rPr>
          <w:rFonts w:ascii="Times New Roman"/>
          <w:b/>
          <w:spacing w:val="-1"/>
          <w:sz w:val="28"/>
          <w:u w:val="thick"/>
        </w:rPr>
        <w:t xml:space="preserve"> </w:t>
      </w:r>
      <w:r>
        <w:rPr>
          <w:rFonts w:ascii="Times New Roman"/>
          <w:b/>
          <w:sz w:val="28"/>
          <w:u w:val="thick"/>
        </w:rPr>
        <w:t>Code</w:t>
      </w:r>
    </w:p>
    <w:p w14:paraId="3644003B" w14:textId="77777777" w:rsidR="002A61CF" w:rsidRDefault="00BB0BF7">
      <w:pPr>
        <w:pStyle w:val="BodyText"/>
        <w:tabs>
          <w:tab w:val="left" w:leader="dot" w:pos="8320"/>
        </w:tabs>
        <w:spacing w:before="103"/>
        <w:ind w:left="400"/>
      </w:pPr>
      <w:r>
        <w:t>APHERESIS CRYOPRECIPITATE|None/XX/&lt;=-18C</w:t>
      </w:r>
      <w:r>
        <w:tab/>
        <w:t>E3597</w:t>
      </w:r>
    </w:p>
    <w:p w14:paraId="69C99C24" w14:textId="77777777" w:rsidR="002A61CF" w:rsidRDefault="00BB0BF7">
      <w:pPr>
        <w:pStyle w:val="BodyText"/>
        <w:tabs>
          <w:tab w:val="left" w:leader="dot" w:pos="8319"/>
        </w:tabs>
        <w:ind w:left="400"/>
      </w:pPr>
      <w:r>
        <w:t>APHERESIS</w:t>
      </w:r>
      <w:r>
        <w:rPr>
          <w:spacing w:val="-4"/>
        </w:rPr>
        <w:t xml:space="preserve"> </w:t>
      </w:r>
      <w:r>
        <w:t>CRYOPRECIPITATE|None/XX/&lt;=-18C|Irradiated</w:t>
      </w:r>
      <w:r>
        <w:tab/>
        <w:t>E3598</w:t>
      </w:r>
    </w:p>
    <w:p w14:paraId="76780092" w14:textId="77777777" w:rsidR="002A61CF" w:rsidRDefault="00BB0BF7">
      <w:pPr>
        <w:pStyle w:val="BodyText"/>
        <w:tabs>
          <w:tab w:val="left" w:leader="dot" w:pos="8319"/>
        </w:tabs>
        <w:ind w:left="400"/>
      </w:pPr>
      <w:r>
        <w:t>APHERESIS FRESH</w:t>
      </w:r>
      <w:r>
        <w:rPr>
          <w:spacing w:val="-2"/>
        </w:rPr>
        <w:t xml:space="preserve"> </w:t>
      </w:r>
      <w:r>
        <w:t>FROZEN</w:t>
      </w:r>
      <w:r>
        <w:rPr>
          <w:spacing w:val="-1"/>
        </w:rPr>
        <w:t xml:space="preserve"> </w:t>
      </w:r>
      <w:r>
        <w:t>PLASMA|ACD-A/XX/&lt;=-18C</w:t>
      </w:r>
      <w:r>
        <w:tab/>
        <w:t>E0869</w:t>
      </w:r>
    </w:p>
    <w:p w14:paraId="74BAC5AA" w14:textId="77777777" w:rsidR="002A61CF" w:rsidRDefault="00BB0BF7">
      <w:pPr>
        <w:pStyle w:val="BodyText"/>
        <w:tabs>
          <w:tab w:val="left" w:leader="dot" w:pos="8319"/>
        </w:tabs>
        <w:ind w:left="400"/>
      </w:pPr>
      <w:r>
        <w:t>APHERESIS FRESH FROZEN</w:t>
      </w:r>
      <w:r>
        <w:rPr>
          <w:spacing w:val="-4"/>
        </w:rPr>
        <w:t xml:space="preserve"> </w:t>
      </w:r>
      <w:r>
        <w:t>PLASMA|ACD-A/XX/&lt;=-18C|&lt;200</w:t>
      </w:r>
      <w:r>
        <w:rPr>
          <w:spacing w:val="-2"/>
        </w:rPr>
        <w:t xml:space="preserve"> </w:t>
      </w:r>
      <w:r>
        <w:t>mL</w:t>
      </w:r>
      <w:r>
        <w:tab/>
        <w:t>E0898</w:t>
      </w:r>
    </w:p>
    <w:p w14:paraId="3C3E08DD" w14:textId="77777777" w:rsidR="002A61CF" w:rsidRDefault="00BB0BF7">
      <w:pPr>
        <w:pStyle w:val="BodyText"/>
        <w:tabs>
          <w:tab w:val="left" w:leader="dot" w:pos="8319"/>
        </w:tabs>
        <w:ind w:left="400"/>
      </w:pPr>
      <w:r>
        <w:t>APHERESIS FRESH FROZEN PLASMA|ACD-A/XX/&lt;=-18C|&gt;=200</w:t>
      </w:r>
      <w:r>
        <w:rPr>
          <w:spacing w:val="-4"/>
        </w:rPr>
        <w:t xml:space="preserve"> </w:t>
      </w:r>
      <w:r>
        <w:t>mL</w:t>
      </w:r>
      <w:r>
        <w:rPr>
          <w:spacing w:val="-2"/>
        </w:rPr>
        <w:t xml:space="preserve"> </w:t>
      </w:r>
      <w:r>
        <w:t>&lt;400mL</w:t>
      </w:r>
      <w:r>
        <w:tab/>
        <w:t>E0900</w:t>
      </w:r>
    </w:p>
    <w:p w14:paraId="32E6D4BC" w14:textId="77777777" w:rsidR="002A61CF" w:rsidRDefault="00BB0BF7">
      <w:pPr>
        <w:pStyle w:val="BodyText"/>
        <w:tabs>
          <w:tab w:val="left" w:leader="dot" w:pos="8319"/>
        </w:tabs>
        <w:ind w:left="400"/>
      </w:pPr>
      <w:r>
        <w:t>APHERESIS FRESH FROZEN</w:t>
      </w:r>
      <w:r>
        <w:rPr>
          <w:spacing w:val="-4"/>
        </w:rPr>
        <w:t xml:space="preserve"> </w:t>
      </w:r>
      <w:r>
        <w:t>PLASMA|ACD-A/XX/&lt;=-18C|&gt;=400mL</w:t>
      </w:r>
      <w:r>
        <w:rPr>
          <w:spacing w:val="-2"/>
        </w:rPr>
        <w:t xml:space="preserve"> </w:t>
      </w:r>
      <w:r>
        <w:t>&lt;600mL</w:t>
      </w:r>
      <w:r>
        <w:tab/>
        <w:t>E0902</w:t>
      </w:r>
    </w:p>
    <w:p w14:paraId="5C7C10F4" w14:textId="77777777" w:rsidR="002A61CF" w:rsidRDefault="00BB0BF7">
      <w:pPr>
        <w:pStyle w:val="BodyText"/>
        <w:tabs>
          <w:tab w:val="left" w:leader="dot" w:pos="8319"/>
        </w:tabs>
        <w:ind w:left="400"/>
      </w:pPr>
      <w:r>
        <w:t>APHERESIS FRESH</w:t>
      </w:r>
      <w:r>
        <w:rPr>
          <w:spacing w:val="-4"/>
        </w:rPr>
        <w:t xml:space="preserve"> </w:t>
      </w:r>
      <w:r>
        <w:t>FROZEN</w:t>
      </w:r>
      <w:r>
        <w:rPr>
          <w:spacing w:val="-2"/>
        </w:rPr>
        <w:t xml:space="preserve"> </w:t>
      </w:r>
      <w:r>
        <w:t>PLASMA|ACD-A/XX/&lt;=-18C|&gt;=600mL</w:t>
      </w:r>
      <w:r>
        <w:tab/>
        <w:t>E0904</w:t>
      </w:r>
    </w:p>
    <w:p w14:paraId="1EA3469F" w14:textId="77777777" w:rsidR="002A61CF" w:rsidRDefault="00BB0BF7">
      <w:pPr>
        <w:pStyle w:val="BodyText"/>
        <w:tabs>
          <w:tab w:val="left" w:leader="dot" w:pos="8319"/>
        </w:tabs>
        <w:ind w:left="400"/>
      </w:pPr>
      <w:r>
        <w:t>APHERESIS FRESH FROZEN PLASMA|ACD-A/XX/&lt;=-18C|Aphr</w:t>
      </w:r>
      <w:r>
        <w:rPr>
          <w:spacing w:val="-7"/>
        </w:rPr>
        <w:t xml:space="preserve"> </w:t>
      </w:r>
      <w:r>
        <w:t>not</w:t>
      </w:r>
      <w:r>
        <w:rPr>
          <w:spacing w:val="1"/>
        </w:rPr>
        <w:t xml:space="preserve"> </w:t>
      </w:r>
      <w:r>
        <w:t>automated</w:t>
      </w:r>
      <w:r>
        <w:tab/>
        <w:t>E0906</w:t>
      </w:r>
    </w:p>
    <w:p w14:paraId="78D8FD67" w14:textId="77777777" w:rsidR="002A61CF" w:rsidRDefault="00BB0BF7">
      <w:pPr>
        <w:pStyle w:val="BodyText"/>
        <w:tabs>
          <w:tab w:val="left" w:leader="dot" w:pos="8319"/>
        </w:tabs>
        <w:ind w:left="400"/>
      </w:pPr>
      <w:r>
        <w:t>APHERESIS FRESH FROZEN PLASMA|ACD-A/XX/&lt;=-18C|For</w:t>
      </w:r>
      <w:r>
        <w:rPr>
          <w:spacing w:val="-8"/>
        </w:rPr>
        <w:t xml:space="preserve"> </w:t>
      </w:r>
      <w:r>
        <w:t>mnf:injectable|Frozen</w:t>
      </w:r>
      <w:r>
        <w:rPr>
          <w:spacing w:val="-2"/>
        </w:rPr>
        <w:t xml:space="preserve"> </w:t>
      </w:r>
      <w:r>
        <w:t>&lt;=6h</w:t>
      </w:r>
      <w:r>
        <w:tab/>
        <w:t>E3878</w:t>
      </w:r>
    </w:p>
    <w:p w14:paraId="377E48BD" w14:textId="77777777" w:rsidR="002A61CF" w:rsidRDefault="00BB0BF7">
      <w:pPr>
        <w:pStyle w:val="BodyText"/>
        <w:tabs>
          <w:tab w:val="left" w:leader="dot" w:pos="8319"/>
        </w:tabs>
        <w:ind w:left="400"/>
      </w:pPr>
      <w:r>
        <w:t>APHERESIS FRESH FROZEN PLASMA|ACD-A/XX/&lt;=-18C|For</w:t>
      </w:r>
      <w:r>
        <w:rPr>
          <w:spacing w:val="-9"/>
        </w:rPr>
        <w:t xml:space="preserve"> </w:t>
      </w:r>
      <w:r>
        <w:t>mnf:noninjectable|Frozen</w:t>
      </w:r>
      <w:r>
        <w:rPr>
          <w:spacing w:val="-3"/>
        </w:rPr>
        <w:t xml:space="preserve"> </w:t>
      </w:r>
      <w:r>
        <w:t>&lt;=6h</w:t>
      </w:r>
      <w:r>
        <w:tab/>
        <w:t>E3881</w:t>
      </w:r>
    </w:p>
    <w:p w14:paraId="02B938EE" w14:textId="77777777" w:rsidR="002A61CF" w:rsidRDefault="00BB0BF7">
      <w:pPr>
        <w:pStyle w:val="BodyText"/>
        <w:tabs>
          <w:tab w:val="left" w:leader="dot" w:pos="8319"/>
        </w:tabs>
        <w:spacing w:before="153"/>
        <w:ind w:left="400"/>
      </w:pPr>
      <w:r>
        <w:t>APHERESIS FRESH FROZEN</w:t>
      </w:r>
      <w:r>
        <w:rPr>
          <w:spacing w:val="-6"/>
        </w:rPr>
        <w:t xml:space="preserve"> </w:t>
      </w:r>
      <w:r>
        <w:t>PLASMA|ACD-A/XX/&lt;=-18C|Frozen</w:t>
      </w:r>
      <w:r>
        <w:rPr>
          <w:spacing w:val="-2"/>
        </w:rPr>
        <w:t xml:space="preserve"> </w:t>
      </w:r>
      <w:r>
        <w:t>&lt;=24h</w:t>
      </w:r>
      <w:r>
        <w:tab/>
        <w:t>E3932</w:t>
      </w:r>
    </w:p>
    <w:p w14:paraId="16C9B3C4" w14:textId="77777777" w:rsidR="002A61CF" w:rsidRDefault="00BB0BF7">
      <w:pPr>
        <w:pStyle w:val="BodyText"/>
        <w:tabs>
          <w:tab w:val="left" w:leader="dot" w:pos="8319"/>
        </w:tabs>
        <w:ind w:left="400"/>
      </w:pPr>
      <w:r>
        <w:t>APHERESIS FRESH FROZEN</w:t>
      </w:r>
      <w:r>
        <w:rPr>
          <w:spacing w:val="-5"/>
        </w:rPr>
        <w:t xml:space="preserve"> </w:t>
      </w:r>
      <w:r>
        <w:t>PLASMA|ACD-A/XX/&lt;=-18C|Frozen</w:t>
      </w:r>
      <w:r>
        <w:rPr>
          <w:spacing w:val="-2"/>
        </w:rPr>
        <w:t xml:space="preserve"> </w:t>
      </w:r>
      <w:r>
        <w:t>&lt;=6h</w:t>
      </w:r>
      <w:r>
        <w:tab/>
        <w:t>E3875</w:t>
      </w:r>
    </w:p>
    <w:p w14:paraId="53022D9C" w14:textId="77777777" w:rsidR="002A61CF" w:rsidRDefault="00BB0BF7">
      <w:pPr>
        <w:pStyle w:val="BodyText"/>
        <w:tabs>
          <w:tab w:val="left" w:leader="dot" w:pos="8319"/>
        </w:tabs>
        <w:ind w:left="400"/>
      </w:pPr>
      <w:r>
        <w:t>APHERESIS FRESH</w:t>
      </w:r>
      <w:r>
        <w:rPr>
          <w:spacing w:val="-4"/>
        </w:rPr>
        <w:t xml:space="preserve"> </w:t>
      </w:r>
      <w:r>
        <w:t>FROZEN</w:t>
      </w:r>
      <w:r>
        <w:rPr>
          <w:spacing w:val="-2"/>
        </w:rPr>
        <w:t xml:space="preserve"> </w:t>
      </w:r>
      <w:r>
        <w:t>PLASMA|ACD-A/XX/&lt;=-18C|Irradiated</w:t>
      </w:r>
      <w:r>
        <w:tab/>
        <w:t>E0878</w:t>
      </w:r>
    </w:p>
    <w:p w14:paraId="159CAE7D" w14:textId="77777777" w:rsidR="002A61CF" w:rsidRDefault="00BB0BF7">
      <w:pPr>
        <w:pStyle w:val="BodyText"/>
        <w:tabs>
          <w:tab w:val="left" w:leader="dot" w:pos="8319"/>
        </w:tabs>
        <w:ind w:left="400"/>
      </w:pPr>
      <w:r>
        <w:t>APHERESIS FRESH FROZEN</w:t>
      </w:r>
      <w:r>
        <w:rPr>
          <w:spacing w:val="-6"/>
        </w:rPr>
        <w:t xml:space="preserve"> </w:t>
      </w:r>
      <w:r>
        <w:t>PLASMA|ACD-A/XX/&lt;=-18C|Irradiated|&lt;200</w:t>
      </w:r>
      <w:r>
        <w:rPr>
          <w:spacing w:val="-2"/>
        </w:rPr>
        <w:t xml:space="preserve"> </w:t>
      </w:r>
      <w:r>
        <w:t>mL</w:t>
      </w:r>
      <w:r>
        <w:tab/>
        <w:t>E0883</w:t>
      </w:r>
    </w:p>
    <w:p w14:paraId="36DEABB5" w14:textId="77777777" w:rsidR="002A61CF" w:rsidRDefault="00BB0BF7">
      <w:pPr>
        <w:pStyle w:val="BodyText"/>
        <w:tabs>
          <w:tab w:val="left" w:leader="dot" w:pos="8319"/>
        </w:tabs>
        <w:ind w:left="400"/>
      </w:pPr>
      <w:r>
        <w:t>APHERESIS FRESH FROZEN PLASMA|ACD-A/XX/&lt;=-18C|Irradiated|&gt;=200</w:t>
      </w:r>
      <w:r>
        <w:rPr>
          <w:spacing w:val="-7"/>
        </w:rPr>
        <w:t xml:space="preserve"> </w:t>
      </w:r>
      <w:r>
        <w:t>mL</w:t>
      </w:r>
      <w:r>
        <w:rPr>
          <w:spacing w:val="-2"/>
        </w:rPr>
        <w:t xml:space="preserve"> </w:t>
      </w:r>
      <w:r>
        <w:t>&lt;400mL</w:t>
      </w:r>
      <w:r>
        <w:tab/>
        <w:t>E0885</w:t>
      </w:r>
    </w:p>
    <w:p w14:paraId="176DFE5F" w14:textId="77777777" w:rsidR="002A61CF" w:rsidRDefault="00BB0BF7">
      <w:pPr>
        <w:pStyle w:val="BodyText"/>
        <w:tabs>
          <w:tab w:val="left" w:leader="dot" w:pos="8319"/>
        </w:tabs>
        <w:ind w:left="400"/>
      </w:pPr>
      <w:r>
        <w:t>APHERESIS FRESH FROZEN</w:t>
      </w:r>
      <w:r>
        <w:rPr>
          <w:spacing w:val="-7"/>
        </w:rPr>
        <w:t xml:space="preserve"> </w:t>
      </w:r>
      <w:r>
        <w:t>PLASMA|ACD-A/XX/&lt;=-18C|Irradiated|&gt;=400mL</w:t>
      </w:r>
      <w:r>
        <w:rPr>
          <w:spacing w:val="-2"/>
        </w:rPr>
        <w:t xml:space="preserve"> </w:t>
      </w:r>
      <w:r>
        <w:t>&lt;600mL</w:t>
      </w:r>
      <w:r>
        <w:tab/>
        <w:t>E0887</w:t>
      </w:r>
    </w:p>
    <w:p w14:paraId="71C43E27" w14:textId="77777777" w:rsidR="002A61CF" w:rsidRDefault="00BB0BF7">
      <w:pPr>
        <w:pStyle w:val="BodyText"/>
        <w:tabs>
          <w:tab w:val="left" w:leader="dot" w:pos="8319"/>
        </w:tabs>
        <w:ind w:left="400"/>
      </w:pPr>
      <w:r>
        <w:t>APHERESIS FRESH</w:t>
      </w:r>
      <w:r>
        <w:rPr>
          <w:spacing w:val="-5"/>
        </w:rPr>
        <w:t xml:space="preserve"> </w:t>
      </w:r>
      <w:r>
        <w:t>FROZEN</w:t>
      </w:r>
      <w:r>
        <w:rPr>
          <w:spacing w:val="-3"/>
        </w:rPr>
        <w:t xml:space="preserve"> </w:t>
      </w:r>
      <w:r>
        <w:t>PLASMA|ACD-A/XX/&lt;=-18C|Irradiated|&gt;=600mL</w:t>
      </w:r>
      <w:r>
        <w:tab/>
        <w:t>E0889</w:t>
      </w:r>
    </w:p>
    <w:p w14:paraId="10914E7D" w14:textId="77777777" w:rsidR="002A61CF" w:rsidRDefault="00BB0BF7">
      <w:pPr>
        <w:pStyle w:val="BodyText"/>
        <w:tabs>
          <w:tab w:val="left" w:leader="dot" w:pos="8319"/>
        </w:tabs>
        <w:ind w:left="400"/>
      </w:pPr>
      <w:r>
        <w:t>APHERESIS FRESH FROZEN PLASMA|ACD-A/XX/&lt;=-18C|Irradiated|Aphr</w:t>
      </w:r>
      <w:r>
        <w:rPr>
          <w:spacing w:val="-9"/>
        </w:rPr>
        <w:t xml:space="preserve"> </w:t>
      </w:r>
      <w:r>
        <w:t>not</w:t>
      </w:r>
      <w:r>
        <w:rPr>
          <w:spacing w:val="-1"/>
        </w:rPr>
        <w:t xml:space="preserve"> </w:t>
      </w:r>
      <w:r>
        <w:t>automated</w:t>
      </w:r>
      <w:r>
        <w:tab/>
        <w:t>E0891</w:t>
      </w:r>
    </w:p>
    <w:p w14:paraId="317CCFAD" w14:textId="77777777" w:rsidR="002A61CF" w:rsidRDefault="00BB0BF7">
      <w:pPr>
        <w:pStyle w:val="BodyText"/>
        <w:tabs>
          <w:tab w:val="left" w:leader="dot" w:pos="8319"/>
        </w:tabs>
        <w:ind w:left="400"/>
      </w:pPr>
      <w:r>
        <w:t>APHERESIS FRESH FROZEN</w:t>
      </w:r>
      <w:r>
        <w:rPr>
          <w:spacing w:val="-10"/>
        </w:rPr>
        <w:t xml:space="preserve"> </w:t>
      </w:r>
      <w:r>
        <w:t>PLASMA|ACD-A/XX/&lt;=-18C|Irradiated|Frozen</w:t>
      </w:r>
      <w:r>
        <w:rPr>
          <w:spacing w:val="-3"/>
        </w:rPr>
        <w:t xml:space="preserve"> </w:t>
      </w:r>
      <w:r>
        <w:t>&lt;=6h</w:t>
      </w:r>
      <w:r>
        <w:tab/>
        <w:t>E3884</w:t>
      </w:r>
    </w:p>
    <w:p w14:paraId="1C37F784" w14:textId="77777777" w:rsidR="002A61CF" w:rsidRDefault="00BB0BF7">
      <w:pPr>
        <w:pStyle w:val="BodyText"/>
        <w:tabs>
          <w:tab w:val="left" w:leader="dot" w:pos="8319"/>
        </w:tabs>
        <w:ind w:left="400"/>
      </w:pPr>
      <w:r>
        <w:t>APHERESIS FRESH FROZEN</w:t>
      </w:r>
      <w:r>
        <w:rPr>
          <w:spacing w:val="-12"/>
        </w:rPr>
        <w:t xml:space="preserve"> </w:t>
      </w:r>
      <w:r>
        <w:t>PLASMA|ACD-A/XX/&lt;=-18C|Irradiated|ResLeu:&lt;1log6|Frozen</w:t>
      </w:r>
      <w:r>
        <w:rPr>
          <w:spacing w:val="-4"/>
        </w:rPr>
        <w:t xml:space="preserve"> </w:t>
      </w:r>
      <w:r>
        <w:t>&lt;=6h</w:t>
      </w:r>
      <w:r>
        <w:tab/>
        <w:t>E3890</w:t>
      </w:r>
    </w:p>
    <w:p w14:paraId="2A1F4A5D" w14:textId="77777777" w:rsidR="002A61CF" w:rsidRDefault="00BB0BF7">
      <w:pPr>
        <w:pStyle w:val="BodyText"/>
        <w:tabs>
          <w:tab w:val="left" w:leader="dot" w:pos="8319"/>
        </w:tabs>
        <w:ind w:left="400"/>
      </w:pPr>
      <w:r>
        <w:t>APHERESIS FRESH FROZEN PLASMA|ACD-A/XX/&lt;=-18C|Not for tx</w:t>
      </w:r>
      <w:r>
        <w:rPr>
          <w:spacing w:val="-5"/>
        </w:rPr>
        <w:t xml:space="preserve"> </w:t>
      </w:r>
      <w:r>
        <w:t>or mnf</w:t>
      </w:r>
      <w:r>
        <w:tab/>
        <w:t>E0870</w:t>
      </w:r>
    </w:p>
    <w:p w14:paraId="0D74893C" w14:textId="77777777" w:rsidR="002A61CF" w:rsidRDefault="00BB0BF7">
      <w:pPr>
        <w:pStyle w:val="BodyText"/>
        <w:tabs>
          <w:tab w:val="left" w:leader="dot" w:pos="8319"/>
        </w:tabs>
        <w:ind w:left="400"/>
      </w:pPr>
      <w:r>
        <w:t>APHERESIS FRESH FROZEN PLASMA|ACD-A/XX/&lt;=-18C|Not for tx or mnf|Aphr</w:t>
      </w:r>
      <w:r>
        <w:rPr>
          <w:spacing w:val="-9"/>
        </w:rPr>
        <w:t xml:space="preserve"> </w:t>
      </w:r>
      <w:r>
        <w:t>not</w:t>
      </w:r>
      <w:r>
        <w:rPr>
          <w:spacing w:val="1"/>
        </w:rPr>
        <w:t xml:space="preserve"> </w:t>
      </w:r>
      <w:r>
        <w:t>automated</w:t>
      </w:r>
      <w:r>
        <w:tab/>
        <w:t>E0875</w:t>
      </w:r>
    </w:p>
    <w:p w14:paraId="4AC18628" w14:textId="77777777" w:rsidR="002A61CF" w:rsidRDefault="00BB0BF7">
      <w:pPr>
        <w:pStyle w:val="BodyText"/>
        <w:tabs>
          <w:tab w:val="left" w:leader="dot" w:pos="8319"/>
        </w:tabs>
        <w:ind w:left="400"/>
      </w:pPr>
      <w:r>
        <w:t>APHERESIS FRESH FROZEN</w:t>
      </w:r>
      <w:r>
        <w:rPr>
          <w:spacing w:val="-9"/>
        </w:rPr>
        <w:t xml:space="preserve"> </w:t>
      </w:r>
      <w:r>
        <w:t>PLASMA|ACD-A/XX/&lt;=-18C|ResLeu:&lt;1log6|Frozen</w:t>
      </w:r>
      <w:r>
        <w:rPr>
          <w:spacing w:val="-4"/>
        </w:rPr>
        <w:t xml:space="preserve"> </w:t>
      </w:r>
      <w:r>
        <w:t>&lt;=6h</w:t>
      </w:r>
      <w:r>
        <w:tab/>
        <w:t>E3887</w:t>
      </w:r>
    </w:p>
    <w:p w14:paraId="7D4491AE" w14:textId="77777777" w:rsidR="002A61CF" w:rsidRDefault="00BB0BF7">
      <w:pPr>
        <w:pStyle w:val="BodyText"/>
        <w:tabs>
          <w:tab w:val="left" w:leader="dot" w:pos="8319"/>
        </w:tabs>
        <w:ind w:left="400"/>
      </w:pPr>
      <w:r>
        <w:t>APHERESIS FRESH FROZEN</w:t>
      </w:r>
      <w:r>
        <w:rPr>
          <w:spacing w:val="-9"/>
        </w:rPr>
        <w:t xml:space="preserve"> </w:t>
      </w:r>
      <w:r>
        <w:t>PLASMA|ACD-A/XX/&lt;-25|ResLeu:&lt;1log6|Frozen</w:t>
      </w:r>
      <w:r>
        <w:rPr>
          <w:spacing w:val="-3"/>
        </w:rPr>
        <w:t xml:space="preserve"> </w:t>
      </w:r>
      <w:r>
        <w:t>&lt;=6h</w:t>
      </w:r>
      <w:r>
        <w:tab/>
        <w:t>E3888</w:t>
      </w:r>
    </w:p>
    <w:p w14:paraId="4A95C8A8" w14:textId="77777777" w:rsidR="002A61CF" w:rsidRDefault="002A61CF">
      <w:pPr>
        <w:sectPr w:rsidR="002A61CF">
          <w:footerReference w:type="default" r:id="rId47"/>
          <w:pgSz w:w="12240" w:h="15840"/>
          <w:pgMar w:top="1500" w:right="980" w:bottom="940" w:left="1040" w:header="0" w:footer="746" w:gutter="0"/>
          <w:cols w:space="720"/>
        </w:sectPr>
      </w:pPr>
    </w:p>
    <w:p w14:paraId="6F3FA607" w14:textId="77777777" w:rsidR="002A61CF" w:rsidRDefault="00BB0BF7">
      <w:pPr>
        <w:pStyle w:val="BodyText"/>
        <w:tabs>
          <w:tab w:val="left" w:leader="dot" w:pos="8319"/>
        </w:tabs>
        <w:spacing w:before="151"/>
      </w:pPr>
      <w:r>
        <w:lastRenderedPageBreak/>
        <w:t>APHERESIS FRESH</w:t>
      </w:r>
      <w:r>
        <w:rPr>
          <w:spacing w:val="-2"/>
        </w:rPr>
        <w:t xml:space="preserve"> </w:t>
      </w:r>
      <w:r>
        <w:t>FROZEN</w:t>
      </w:r>
      <w:r>
        <w:rPr>
          <w:spacing w:val="-1"/>
        </w:rPr>
        <w:t xml:space="preserve"> </w:t>
      </w:r>
      <w:r>
        <w:t>PLASMA|ACD-A/XX/&lt;-25C</w:t>
      </w:r>
      <w:r>
        <w:tab/>
        <w:t>E3893</w:t>
      </w:r>
    </w:p>
    <w:p w14:paraId="77D141F1" w14:textId="77777777" w:rsidR="002A61CF" w:rsidRDefault="00BB0BF7">
      <w:pPr>
        <w:pStyle w:val="BodyText"/>
        <w:tabs>
          <w:tab w:val="left" w:leader="dot" w:pos="8319"/>
        </w:tabs>
        <w:ind w:left="400"/>
      </w:pPr>
      <w:r>
        <w:t>APHERESIS FRESH FROZEN PLASMA|ACD-A/XX/&lt;-25C|For</w:t>
      </w:r>
      <w:r>
        <w:rPr>
          <w:spacing w:val="-8"/>
        </w:rPr>
        <w:t xml:space="preserve"> </w:t>
      </w:r>
      <w:r>
        <w:t>mnf:injectable|Frozen</w:t>
      </w:r>
      <w:r>
        <w:rPr>
          <w:spacing w:val="-2"/>
        </w:rPr>
        <w:t xml:space="preserve"> </w:t>
      </w:r>
      <w:r>
        <w:t>&lt;=24h</w:t>
      </w:r>
      <w:r>
        <w:tab/>
        <w:t>E3933</w:t>
      </w:r>
    </w:p>
    <w:p w14:paraId="31DBADDE" w14:textId="77777777" w:rsidR="002A61CF" w:rsidRDefault="00BB0BF7">
      <w:pPr>
        <w:pStyle w:val="BodyText"/>
        <w:tabs>
          <w:tab w:val="left" w:leader="dot" w:pos="8319"/>
        </w:tabs>
        <w:ind w:left="400"/>
      </w:pPr>
      <w:r>
        <w:t>APHERESIS FRESH FROZEN PLASMA|ACD-A/XX/&lt;-25C|For</w:t>
      </w:r>
      <w:r>
        <w:rPr>
          <w:spacing w:val="-6"/>
        </w:rPr>
        <w:t xml:space="preserve"> </w:t>
      </w:r>
      <w:r>
        <w:t>mnf:injectable|Frozen</w:t>
      </w:r>
      <w:r>
        <w:rPr>
          <w:spacing w:val="-1"/>
        </w:rPr>
        <w:t xml:space="preserve"> </w:t>
      </w:r>
      <w:r>
        <w:t>&lt;=6h</w:t>
      </w:r>
      <w:r>
        <w:tab/>
        <w:t>E3879</w:t>
      </w:r>
    </w:p>
    <w:p w14:paraId="53A9E61A" w14:textId="77777777" w:rsidR="002A61CF" w:rsidRDefault="00BB0BF7">
      <w:pPr>
        <w:pStyle w:val="BodyText"/>
        <w:tabs>
          <w:tab w:val="left" w:leader="dot" w:pos="8319"/>
        </w:tabs>
        <w:ind w:left="400"/>
      </w:pPr>
      <w:r>
        <w:t>APHERESIS FRESH FROZEN PLASMA|ACD-A/XX/&lt;-25C|For</w:t>
      </w:r>
      <w:r>
        <w:rPr>
          <w:spacing w:val="-9"/>
        </w:rPr>
        <w:t xml:space="preserve"> </w:t>
      </w:r>
      <w:r>
        <w:t>mnf:noninjectable|Frozen</w:t>
      </w:r>
      <w:r>
        <w:rPr>
          <w:spacing w:val="-2"/>
        </w:rPr>
        <w:t xml:space="preserve"> </w:t>
      </w:r>
      <w:r>
        <w:t>&lt;=6h</w:t>
      </w:r>
      <w:r>
        <w:tab/>
        <w:t>E3882</w:t>
      </w:r>
    </w:p>
    <w:p w14:paraId="37ED6616" w14:textId="77777777" w:rsidR="002A61CF" w:rsidRDefault="00BB0BF7">
      <w:pPr>
        <w:pStyle w:val="BodyText"/>
        <w:tabs>
          <w:tab w:val="left" w:leader="dot" w:pos="8319"/>
        </w:tabs>
        <w:spacing w:before="104"/>
      </w:pPr>
      <w:r>
        <w:t>APHERESIS FRESH FROZEN</w:t>
      </w:r>
      <w:r>
        <w:rPr>
          <w:spacing w:val="-5"/>
        </w:rPr>
        <w:t xml:space="preserve"> </w:t>
      </w:r>
      <w:r>
        <w:t>PLASMA|ACD-A/XX/&lt;-25C|Frozen</w:t>
      </w:r>
      <w:r>
        <w:rPr>
          <w:spacing w:val="-2"/>
        </w:rPr>
        <w:t xml:space="preserve"> </w:t>
      </w:r>
      <w:r>
        <w:t>&lt;=6h</w:t>
      </w:r>
      <w:r>
        <w:tab/>
        <w:t>E3876</w:t>
      </w:r>
    </w:p>
    <w:p w14:paraId="29723063" w14:textId="77777777" w:rsidR="002A61CF" w:rsidRDefault="00BB0BF7">
      <w:pPr>
        <w:pStyle w:val="BodyText"/>
        <w:tabs>
          <w:tab w:val="left" w:leader="dot" w:pos="8319"/>
        </w:tabs>
      </w:pPr>
      <w:r>
        <w:t>APHERESIS FRESH FROZEN</w:t>
      </w:r>
      <w:r>
        <w:rPr>
          <w:spacing w:val="-9"/>
        </w:rPr>
        <w:t xml:space="preserve"> </w:t>
      </w:r>
      <w:r>
        <w:t>PLASMA|ACD-A/XX/&lt;-25C|Irradiated|Frozen</w:t>
      </w:r>
      <w:r>
        <w:rPr>
          <w:spacing w:val="-3"/>
        </w:rPr>
        <w:t xml:space="preserve"> </w:t>
      </w:r>
      <w:r>
        <w:t>&lt;=6h</w:t>
      </w:r>
      <w:r>
        <w:tab/>
        <w:t>E3885</w:t>
      </w:r>
    </w:p>
    <w:p w14:paraId="1CB70A01" w14:textId="77777777" w:rsidR="002A61CF" w:rsidRDefault="00BB0BF7">
      <w:pPr>
        <w:pStyle w:val="BodyText"/>
        <w:tabs>
          <w:tab w:val="left" w:leader="dot" w:pos="8319"/>
        </w:tabs>
      </w:pPr>
      <w:r>
        <w:t>APHERESIS FRESH FROZEN</w:t>
      </w:r>
      <w:r>
        <w:rPr>
          <w:spacing w:val="-11"/>
        </w:rPr>
        <w:t xml:space="preserve"> </w:t>
      </w:r>
      <w:r>
        <w:t>PLASMA|ACD-A/XX/&lt;-25C|Irradiated|ResLeu:&lt;1log6|Frozen</w:t>
      </w:r>
      <w:r>
        <w:rPr>
          <w:spacing w:val="-4"/>
        </w:rPr>
        <w:t xml:space="preserve"> </w:t>
      </w:r>
      <w:r>
        <w:t>&lt;=6h</w:t>
      </w:r>
      <w:r>
        <w:tab/>
        <w:t>E3891</w:t>
      </w:r>
    </w:p>
    <w:p w14:paraId="35077925" w14:textId="77777777" w:rsidR="002A61CF" w:rsidRDefault="00BB0BF7">
      <w:pPr>
        <w:pStyle w:val="BodyText"/>
        <w:tabs>
          <w:tab w:val="left" w:leader="dot" w:pos="8319"/>
        </w:tabs>
      </w:pPr>
      <w:r>
        <w:t>APHERESIS FRESH FROZEN PLASMA|ACD-A/XX/&lt;-30C/&lt;-30C|For</w:t>
      </w:r>
      <w:r>
        <w:rPr>
          <w:spacing w:val="-10"/>
        </w:rPr>
        <w:t xml:space="preserve"> </w:t>
      </w:r>
      <w:r>
        <w:t>mnf:noninjectable|Frozen</w:t>
      </w:r>
      <w:r>
        <w:rPr>
          <w:spacing w:val="-3"/>
        </w:rPr>
        <w:t xml:space="preserve"> </w:t>
      </w:r>
      <w:r>
        <w:t>&lt;=6h</w:t>
      </w:r>
      <w:r>
        <w:tab/>
        <w:t>E3883</w:t>
      </w:r>
    </w:p>
    <w:p w14:paraId="7ABF3D6E" w14:textId="77777777" w:rsidR="002A61CF" w:rsidRDefault="002A61CF">
      <w:pPr>
        <w:pStyle w:val="BodyText"/>
        <w:spacing w:before="4"/>
        <w:ind w:left="0"/>
        <w:rPr>
          <w:sz w:val="26"/>
        </w:rPr>
      </w:pPr>
    </w:p>
    <w:p w14:paraId="15A49F9F" w14:textId="77777777" w:rsidR="002A61CF" w:rsidRDefault="00BB0BF7">
      <w:pPr>
        <w:pStyle w:val="BodyText"/>
        <w:tabs>
          <w:tab w:val="left" w:leader="dot" w:pos="8319"/>
        </w:tabs>
        <w:spacing w:before="1"/>
      </w:pPr>
      <w:r>
        <w:t>APHERESIS FRESH FROZEN PLASMA|ACD-A/XX/&lt;-30C|&gt;=600mL|Frozen</w:t>
      </w:r>
      <w:r>
        <w:rPr>
          <w:spacing w:val="-11"/>
        </w:rPr>
        <w:t xml:space="preserve"> </w:t>
      </w:r>
      <w:r>
        <w:t>&lt;=6h|2nd</w:t>
      </w:r>
      <w:r>
        <w:rPr>
          <w:spacing w:val="-3"/>
        </w:rPr>
        <w:t xml:space="preserve"> </w:t>
      </w:r>
      <w:r>
        <w:t>container</w:t>
      </w:r>
      <w:r>
        <w:tab/>
        <w:t>E3945</w:t>
      </w:r>
    </w:p>
    <w:p w14:paraId="678C5793" w14:textId="77777777" w:rsidR="002A61CF" w:rsidRDefault="00BB0BF7">
      <w:pPr>
        <w:pStyle w:val="BodyText"/>
        <w:tabs>
          <w:tab w:val="left" w:leader="dot" w:pos="8319"/>
        </w:tabs>
        <w:spacing w:before="114" w:line="226" w:lineRule="exact"/>
      </w:pPr>
      <w:r>
        <w:t>APHERESIS FRESH FROZEN</w:t>
      </w:r>
      <w:r>
        <w:rPr>
          <w:spacing w:val="-9"/>
        </w:rPr>
        <w:t xml:space="preserve"> </w:t>
      </w:r>
      <w:r>
        <w:t>PLASMA|ACD-A/XX/&lt;-30C|&gt;=600mL|Frozen</w:t>
      </w:r>
      <w:r>
        <w:rPr>
          <w:spacing w:val="-3"/>
        </w:rPr>
        <w:t xml:space="preserve"> </w:t>
      </w:r>
      <w:r>
        <w:t>&lt;=6h|3rd</w:t>
      </w:r>
      <w:r>
        <w:tab/>
        <w:t>E3994</w:t>
      </w:r>
    </w:p>
    <w:p w14:paraId="0E0880D1" w14:textId="77777777" w:rsidR="002A61CF" w:rsidRDefault="00BB0BF7">
      <w:pPr>
        <w:pStyle w:val="BodyText"/>
        <w:spacing w:before="0" w:line="180" w:lineRule="exact"/>
      </w:pPr>
      <w:r>
        <w:t>container|Quar:&gt;=4m/retested</w:t>
      </w:r>
    </w:p>
    <w:p w14:paraId="7742804E" w14:textId="77777777" w:rsidR="002A61CF" w:rsidRDefault="00BB0BF7">
      <w:pPr>
        <w:pStyle w:val="BodyText"/>
        <w:tabs>
          <w:tab w:val="left" w:leader="dot" w:pos="8319"/>
        </w:tabs>
        <w:spacing w:before="103" w:line="226" w:lineRule="exact"/>
      </w:pPr>
      <w:r>
        <w:t>APHERESIS FRESH FROZEN</w:t>
      </w:r>
      <w:r>
        <w:rPr>
          <w:spacing w:val="-7"/>
        </w:rPr>
        <w:t xml:space="preserve"> </w:t>
      </w:r>
      <w:r>
        <w:t>PLASMA|ACD-A/XX/&lt;-30C|For</w:t>
      </w:r>
      <w:r>
        <w:rPr>
          <w:spacing w:val="-2"/>
        </w:rPr>
        <w:t xml:space="preserve"> </w:t>
      </w:r>
      <w:r>
        <w:t>mnf:injectable|&gt;=600mL|Frozen</w:t>
      </w:r>
      <w:r>
        <w:tab/>
        <w:t>E3944</w:t>
      </w:r>
    </w:p>
    <w:p w14:paraId="4D411AE2" w14:textId="77777777" w:rsidR="002A61CF" w:rsidRDefault="00BB0BF7">
      <w:pPr>
        <w:pStyle w:val="BodyText"/>
        <w:spacing w:before="0" w:line="180" w:lineRule="exact"/>
      </w:pPr>
      <w:r>
        <w:t>&lt;=6h|2nd container|Quar:&gt;=4m/retested</w:t>
      </w:r>
    </w:p>
    <w:p w14:paraId="55B13554" w14:textId="77777777" w:rsidR="002A61CF" w:rsidRDefault="00BB0BF7">
      <w:pPr>
        <w:pStyle w:val="BodyText"/>
        <w:tabs>
          <w:tab w:val="left" w:leader="dot" w:pos="8319"/>
        </w:tabs>
        <w:spacing w:before="140"/>
      </w:pPr>
      <w:r>
        <w:t>APHERESIS FRESH FROZEN PLASMA|ACD-A/XX/&lt;-30C|For</w:t>
      </w:r>
      <w:r>
        <w:rPr>
          <w:spacing w:val="-8"/>
        </w:rPr>
        <w:t xml:space="preserve"> </w:t>
      </w:r>
      <w:r>
        <w:t>mnf:injectable|Frozen</w:t>
      </w:r>
      <w:r>
        <w:rPr>
          <w:spacing w:val="-2"/>
        </w:rPr>
        <w:t xml:space="preserve"> </w:t>
      </w:r>
      <w:r>
        <w:t>&lt;=24h</w:t>
      </w:r>
      <w:r>
        <w:tab/>
        <w:t>E3934</w:t>
      </w:r>
    </w:p>
    <w:p w14:paraId="0A57C092" w14:textId="77777777" w:rsidR="002A61CF" w:rsidRDefault="00BB0BF7">
      <w:pPr>
        <w:pStyle w:val="BodyText"/>
        <w:tabs>
          <w:tab w:val="left" w:leader="dot" w:pos="8319"/>
        </w:tabs>
      </w:pPr>
      <w:r>
        <w:t>APHERESIS FRESH FROZEN PLASMA|ACD-A/XX/&lt;-30C|For</w:t>
      </w:r>
      <w:r>
        <w:rPr>
          <w:spacing w:val="-8"/>
        </w:rPr>
        <w:t xml:space="preserve"> </w:t>
      </w:r>
      <w:r>
        <w:t>mnf:injectable|Frozen</w:t>
      </w:r>
      <w:r>
        <w:rPr>
          <w:spacing w:val="-2"/>
        </w:rPr>
        <w:t xml:space="preserve"> </w:t>
      </w:r>
      <w:r>
        <w:t>&lt;=6h</w:t>
      </w:r>
      <w:r>
        <w:tab/>
        <w:t>E3880</w:t>
      </w:r>
    </w:p>
    <w:p w14:paraId="6383477A" w14:textId="77777777" w:rsidR="002A61CF" w:rsidRDefault="00BB0BF7">
      <w:pPr>
        <w:pStyle w:val="BodyText"/>
        <w:tabs>
          <w:tab w:val="left" w:leader="dot" w:pos="8319"/>
        </w:tabs>
      </w:pPr>
      <w:r>
        <w:t>APHERESIS FRESH FROZEN</w:t>
      </w:r>
      <w:r>
        <w:rPr>
          <w:spacing w:val="-5"/>
        </w:rPr>
        <w:t xml:space="preserve"> </w:t>
      </w:r>
      <w:r>
        <w:t>PLASMA|ACD-A/XX/&lt;-30C|Frozen</w:t>
      </w:r>
      <w:r>
        <w:rPr>
          <w:spacing w:val="-2"/>
        </w:rPr>
        <w:t xml:space="preserve"> </w:t>
      </w:r>
      <w:r>
        <w:t>&lt;=6h</w:t>
      </w:r>
      <w:r>
        <w:tab/>
        <w:t>E3877</w:t>
      </w:r>
    </w:p>
    <w:p w14:paraId="3E59F421" w14:textId="77777777" w:rsidR="002A61CF" w:rsidRDefault="00BB0BF7">
      <w:pPr>
        <w:pStyle w:val="BodyText"/>
        <w:tabs>
          <w:tab w:val="left" w:leader="dot" w:pos="8319"/>
        </w:tabs>
      </w:pPr>
      <w:r>
        <w:t>APHERESIS FRESH FROZEN</w:t>
      </w:r>
      <w:r>
        <w:rPr>
          <w:spacing w:val="-9"/>
        </w:rPr>
        <w:t xml:space="preserve"> </w:t>
      </w:r>
      <w:r>
        <w:t>PLASMA|ACD-A/XX/&lt;-30C|Irradiated|Frozen</w:t>
      </w:r>
      <w:r>
        <w:rPr>
          <w:spacing w:val="-3"/>
        </w:rPr>
        <w:t xml:space="preserve"> </w:t>
      </w:r>
      <w:r>
        <w:t>&lt;=6h</w:t>
      </w:r>
      <w:r>
        <w:tab/>
        <w:t>E3886</w:t>
      </w:r>
    </w:p>
    <w:p w14:paraId="1BF7638B" w14:textId="77777777" w:rsidR="002A61CF" w:rsidRDefault="00BB0BF7">
      <w:pPr>
        <w:pStyle w:val="BodyText"/>
        <w:tabs>
          <w:tab w:val="left" w:leader="dot" w:pos="8319"/>
        </w:tabs>
      </w:pPr>
      <w:r>
        <w:t>APHERESIS FRESH FROZEN</w:t>
      </w:r>
      <w:r>
        <w:rPr>
          <w:spacing w:val="-11"/>
        </w:rPr>
        <w:t xml:space="preserve"> </w:t>
      </w:r>
      <w:r>
        <w:t>PLASMA|ACD-A/XX/&lt;-30C|Irradiated|ResLeu:&lt;1log6|Frozen</w:t>
      </w:r>
      <w:r>
        <w:rPr>
          <w:spacing w:val="-4"/>
        </w:rPr>
        <w:t xml:space="preserve"> </w:t>
      </w:r>
      <w:r>
        <w:t>&lt;=6h</w:t>
      </w:r>
      <w:r>
        <w:tab/>
        <w:t>E3892</w:t>
      </w:r>
    </w:p>
    <w:p w14:paraId="7CB27EE5" w14:textId="77777777" w:rsidR="002A61CF" w:rsidRDefault="00BB0BF7">
      <w:pPr>
        <w:pStyle w:val="BodyText"/>
        <w:tabs>
          <w:tab w:val="left" w:leader="dot" w:pos="8319"/>
        </w:tabs>
      </w:pPr>
      <w:r>
        <w:t>APHERESIS FRESH FROZEN</w:t>
      </w:r>
      <w:r>
        <w:rPr>
          <w:spacing w:val="-9"/>
        </w:rPr>
        <w:t xml:space="preserve"> </w:t>
      </w:r>
      <w:r>
        <w:t>PLASMA|ACD-A/XX/&lt;-30C|ResLeu:&lt;1log6|Frozen</w:t>
      </w:r>
      <w:r>
        <w:rPr>
          <w:spacing w:val="-3"/>
        </w:rPr>
        <w:t xml:space="preserve"> </w:t>
      </w:r>
      <w:r>
        <w:t>&lt;=6h</w:t>
      </w:r>
      <w:r>
        <w:tab/>
        <w:t>E3889</w:t>
      </w:r>
    </w:p>
    <w:p w14:paraId="66BB0842" w14:textId="77777777" w:rsidR="002A61CF" w:rsidRDefault="00BB0BF7">
      <w:pPr>
        <w:pStyle w:val="BodyText"/>
        <w:tabs>
          <w:tab w:val="left" w:leader="dot" w:pos="8319"/>
        </w:tabs>
      </w:pPr>
      <w:r>
        <w:t>APHERESIS FRESH</w:t>
      </w:r>
      <w:r>
        <w:rPr>
          <w:spacing w:val="-2"/>
        </w:rPr>
        <w:t xml:space="preserve"> </w:t>
      </w:r>
      <w:r>
        <w:t>FROZEN</w:t>
      </w:r>
      <w:r>
        <w:rPr>
          <w:spacing w:val="-1"/>
        </w:rPr>
        <w:t xml:space="preserve"> </w:t>
      </w:r>
      <w:r>
        <w:t>PLASMA|ACD-A/XX/&lt;-65C</w:t>
      </w:r>
      <w:r>
        <w:tab/>
        <w:t>E1029</w:t>
      </w:r>
    </w:p>
    <w:p w14:paraId="3038A990" w14:textId="77777777" w:rsidR="002A61CF" w:rsidRDefault="00BB0BF7">
      <w:pPr>
        <w:pStyle w:val="BodyText"/>
        <w:tabs>
          <w:tab w:val="left" w:leader="dot" w:pos="8319"/>
        </w:tabs>
      </w:pPr>
      <w:r>
        <w:t>APHERESIS FRESH FROZEN</w:t>
      </w:r>
      <w:r>
        <w:rPr>
          <w:spacing w:val="-4"/>
        </w:rPr>
        <w:t xml:space="preserve"> </w:t>
      </w:r>
      <w:r>
        <w:t>PLASMA|ACD-A/XX/&lt;-65C|&lt;200</w:t>
      </w:r>
      <w:r>
        <w:rPr>
          <w:spacing w:val="-1"/>
        </w:rPr>
        <w:t xml:space="preserve"> </w:t>
      </w:r>
      <w:r>
        <w:t>mL</w:t>
      </w:r>
      <w:r>
        <w:tab/>
        <w:t>E1058</w:t>
      </w:r>
    </w:p>
    <w:p w14:paraId="08CDCE23" w14:textId="77777777" w:rsidR="002A61CF" w:rsidRDefault="00BB0BF7">
      <w:pPr>
        <w:pStyle w:val="BodyText"/>
        <w:tabs>
          <w:tab w:val="left" w:leader="dot" w:pos="8319"/>
        </w:tabs>
      </w:pPr>
      <w:r>
        <w:t>APHERESIS FRESH FROZEN PLASMA|ACD-A/XX/&lt;-65C|&gt;=200</w:t>
      </w:r>
      <w:r>
        <w:rPr>
          <w:spacing w:val="-4"/>
        </w:rPr>
        <w:t xml:space="preserve"> </w:t>
      </w:r>
      <w:r>
        <w:t>mL</w:t>
      </w:r>
      <w:r>
        <w:rPr>
          <w:spacing w:val="-1"/>
        </w:rPr>
        <w:t xml:space="preserve"> </w:t>
      </w:r>
      <w:r>
        <w:t>&lt;400mL</w:t>
      </w:r>
      <w:r>
        <w:tab/>
        <w:t>E1060</w:t>
      </w:r>
    </w:p>
    <w:p w14:paraId="5A69B981" w14:textId="77777777" w:rsidR="002A61CF" w:rsidRDefault="00BB0BF7">
      <w:pPr>
        <w:pStyle w:val="BodyText"/>
        <w:tabs>
          <w:tab w:val="left" w:leader="dot" w:pos="8319"/>
        </w:tabs>
      </w:pPr>
      <w:r>
        <w:t>APHERESIS FRESH FROZEN</w:t>
      </w:r>
      <w:r>
        <w:rPr>
          <w:spacing w:val="-4"/>
        </w:rPr>
        <w:t xml:space="preserve"> </w:t>
      </w:r>
      <w:r>
        <w:t>PLASMA|ACD-A/XX/&lt;-65C|&gt;=400mL</w:t>
      </w:r>
      <w:r>
        <w:rPr>
          <w:spacing w:val="-2"/>
        </w:rPr>
        <w:t xml:space="preserve"> </w:t>
      </w:r>
      <w:r>
        <w:t>&lt;600mL</w:t>
      </w:r>
      <w:r>
        <w:tab/>
        <w:t>E1062</w:t>
      </w:r>
    </w:p>
    <w:p w14:paraId="24FE6AD3" w14:textId="77777777" w:rsidR="002A61CF" w:rsidRDefault="00BB0BF7">
      <w:pPr>
        <w:pStyle w:val="BodyText"/>
        <w:tabs>
          <w:tab w:val="left" w:leader="dot" w:pos="8319"/>
        </w:tabs>
      </w:pPr>
      <w:r>
        <w:t>APHERESIS FRESH</w:t>
      </w:r>
      <w:r>
        <w:rPr>
          <w:spacing w:val="-4"/>
        </w:rPr>
        <w:t xml:space="preserve"> </w:t>
      </w:r>
      <w:r>
        <w:t>FROZEN</w:t>
      </w:r>
      <w:r>
        <w:rPr>
          <w:spacing w:val="-2"/>
        </w:rPr>
        <w:t xml:space="preserve"> </w:t>
      </w:r>
      <w:r>
        <w:t>PLASMA|ACD-A/XX/&lt;-65C|&gt;=600mL</w:t>
      </w:r>
      <w:r>
        <w:tab/>
        <w:t>E1064</w:t>
      </w:r>
    </w:p>
    <w:p w14:paraId="4F54D5C7" w14:textId="77777777" w:rsidR="002A61CF" w:rsidRDefault="00BB0BF7">
      <w:pPr>
        <w:pStyle w:val="BodyText"/>
        <w:tabs>
          <w:tab w:val="left" w:leader="dot" w:pos="8319"/>
        </w:tabs>
      </w:pPr>
      <w:r>
        <w:t>APHERESIS FRESH FROZEN PLASMA|ACD-A/XX/&lt;-65C|Aphr</w:t>
      </w:r>
      <w:r>
        <w:rPr>
          <w:spacing w:val="-6"/>
        </w:rPr>
        <w:t xml:space="preserve"> </w:t>
      </w:r>
      <w:r>
        <w:t>not automated</w:t>
      </w:r>
      <w:r>
        <w:tab/>
        <w:t>E1066</w:t>
      </w:r>
    </w:p>
    <w:p w14:paraId="049A04D2" w14:textId="77777777" w:rsidR="002A61CF" w:rsidRDefault="00BB0BF7">
      <w:pPr>
        <w:pStyle w:val="BodyText"/>
        <w:tabs>
          <w:tab w:val="left" w:leader="dot" w:pos="8319"/>
        </w:tabs>
      </w:pPr>
      <w:r>
        <w:t>APHERESIS FRESH</w:t>
      </w:r>
      <w:r>
        <w:rPr>
          <w:spacing w:val="-4"/>
        </w:rPr>
        <w:t xml:space="preserve"> </w:t>
      </w:r>
      <w:r>
        <w:t>FROZEN</w:t>
      </w:r>
      <w:r>
        <w:rPr>
          <w:spacing w:val="-2"/>
        </w:rPr>
        <w:t xml:space="preserve"> </w:t>
      </w:r>
      <w:r>
        <w:t>PLASMA|ACD-A/XX/&lt;-65C|Irradiated</w:t>
      </w:r>
      <w:r>
        <w:tab/>
        <w:t>E1038</w:t>
      </w:r>
    </w:p>
    <w:p w14:paraId="23B79161" w14:textId="77777777" w:rsidR="002A61CF" w:rsidRDefault="00BB0BF7">
      <w:pPr>
        <w:pStyle w:val="BodyText"/>
        <w:tabs>
          <w:tab w:val="left" w:leader="dot" w:pos="8319"/>
        </w:tabs>
      </w:pPr>
      <w:r>
        <w:t>APHERESIS FRESH FROZEN</w:t>
      </w:r>
      <w:r>
        <w:rPr>
          <w:spacing w:val="-6"/>
        </w:rPr>
        <w:t xml:space="preserve"> </w:t>
      </w:r>
      <w:r>
        <w:t>PLASMA|ACD-A/XX/&lt;-65C|Irradiated|&lt;200</w:t>
      </w:r>
      <w:r>
        <w:rPr>
          <w:spacing w:val="-2"/>
        </w:rPr>
        <w:t xml:space="preserve"> </w:t>
      </w:r>
      <w:r>
        <w:t>mL</w:t>
      </w:r>
      <w:r>
        <w:tab/>
        <w:t>E1043</w:t>
      </w:r>
    </w:p>
    <w:p w14:paraId="54510CB4" w14:textId="77777777" w:rsidR="002A61CF" w:rsidRDefault="00BB0BF7">
      <w:pPr>
        <w:pStyle w:val="BodyText"/>
        <w:tabs>
          <w:tab w:val="left" w:leader="dot" w:pos="8319"/>
        </w:tabs>
      </w:pPr>
      <w:r>
        <w:t>APHERESIS FRESH FROZEN PLASMA|ACD-A/XX/&lt;-65C|Irradiated|&gt;=200</w:t>
      </w:r>
      <w:r>
        <w:rPr>
          <w:spacing w:val="-7"/>
        </w:rPr>
        <w:t xml:space="preserve"> </w:t>
      </w:r>
      <w:r>
        <w:t>mL</w:t>
      </w:r>
      <w:r>
        <w:rPr>
          <w:spacing w:val="-1"/>
        </w:rPr>
        <w:t xml:space="preserve"> </w:t>
      </w:r>
      <w:r>
        <w:t>&lt;400mL</w:t>
      </w:r>
      <w:r>
        <w:tab/>
        <w:t>E1045</w:t>
      </w:r>
    </w:p>
    <w:p w14:paraId="446146C2" w14:textId="77777777" w:rsidR="002A61CF" w:rsidRDefault="00BB0BF7">
      <w:pPr>
        <w:pStyle w:val="BodyText"/>
        <w:tabs>
          <w:tab w:val="left" w:leader="dot" w:pos="8319"/>
        </w:tabs>
      </w:pPr>
      <w:r>
        <w:t>APHERESIS FRESH FROZEN</w:t>
      </w:r>
      <w:r>
        <w:rPr>
          <w:spacing w:val="-6"/>
        </w:rPr>
        <w:t xml:space="preserve"> </w:t>
      </w:r>
      <w:r>
        <w:t>PLASMA|ACD-A/XX/&lt;-65C|Irradiated|&gt;=400mL</w:t>
      </w:r>
      <w:r>
        <w:rPr>
          <w:spacing w:val="-3"/>
        </w:rPr>
        <w:t xml:space="preserve"> </w:t>
      </w:r>
      <w:r>
        <w:t>&lt;600mL</w:t>
      </w:r>
      <w:r>
        <w:tab/>
        <w:t>E1047</w:t>
      </w:r>
    </w:p>
    <w:p w14:paraId="62E4537F" w14:textId="77777777" w:rsidR="002A61CF" w:rsidRDefault="00BB0BF7">
      <w:pPr>
        <w:pStyle w:val="BodyText"/>
        <w:tabs>
          <w:tab w:val="left" w:leader="dot" w:pos="8319"/>
        </w:tabs>
      </w:pPr>
      <w:r>
        <w:t>APHERESIS FRESH</w:t>
      </w:r>
      <w:r>
        <w:rPr>
          <w:spacing w:val="-5"/>
        </w:rPr>
        <w:t xml:space="preserve"> </w:t>
      </w:r>
      <w:r>
        <w:t>FROZEN</w:t>
      </w:r>
      <w:r>
        <w:rPr>
          <w:spacing w:val="-3"/>
        </w:rPr>
        <w:t xml:space="preserve"> </w:t>
      </w:r>
      <w:r>
        <w:t>PLASMA|ACD-A/XX/&lt;-65C|Irradiated|&gt;=600mL</w:t>
      </w:r>
      <w:r>
        <w:tab/>
        <w:t>E1049</w:t>
      </w:r>
    </w:p>
    <w:p w14:paraId="6C6412DD" w14:textId="77777777" w:rsidR="002A61CF" w:rsidRDefault="00BB0BF7">
      <w:pPr>
        <w:pStyle w:val="BodyText"/>
        <w:tabs>
          <w:tab w:val="left" w:leader="dot" w:pos="8319"/>
        </w:tabs>
      </w:pPr>
      <w:r>
        <w:t>APHERESIS FRESH FROZEN PLASMA|ACD-A/XX/&lt;-65C|Irradiated|Aphr</w:t>
      </w:r>
      <w:r>
        <w:rPr>
          <w:spacing w:val="-9"/>
        </w:rPr>
        <w:t xml:space="preserve"> </w:t>
      </w:r>
      <w:r>
        <w:t>not automated</w:t>
      </w:r>
      <w:r>
        <w:tab/>
        <w:t>E1051</w:t>
      </w:r>
    </w:p>
    <w:p w14:paraId="56349F6C" w14:textId="77777777" w:rsidR="002A61CF" w:rsidRDefault="00BB0BF7">
      <w:pPr>
        <w:pStyle w:val="BodyText"/>
        <w:tabs>
          <w:tab w:val="left" w:leader="dot" w:pos="8319"/>
        </w:tabs>
      </w:pPr>
      <w:r>
        <w:t>APHERESIS FRESH FROZEN PLASMA|ACD-A/XX/&lt;-65C|Not for tx</w:t>
      </w:r>
      <w:r>
        <w:rPr>
          <w:spacing w:val="-4"/>
        </w:rPr>
        <w:t xml:space="preserve"> </w:t>
      </w:r>
      <w:r>
        <w:t>or</w:t>
      </w:r>
      <w:r>
        <w:rPr>
          <w:spacing w:val="-1"/>
        </w:rPr>
        <w:t xml:space="preserve"> </w:t>
      </w:r>
      <w:r>
        <w:t>mnf</w:t>
      </w:r>
      <w:r>
        <w:tab/>
        <w:t>E1030</w:t>
      </w:r>
    </w:p>
    <w:p w14:paraId="3BD4C4E2" w14:textId="77777777" w:rsidR="002A61CF" w:rsidRDefault="00BB0BF7">
      <w:pPr>
        <w:pStyle w:val="BodyText"/>
        <w:tabs>
          <w:tab w:val="left" w:leader="dot" w:pos="8319"/>
        </w:tabs>
      </w:pPr>
      <w:r>
        <w:t>APHERESIS FRESH FROZEN PLASMA|ACD-A/XX/&lt;-65C|Not for tx or mnf|Aphr</w:t>
      </w:r>
      <w:r>
        <w:rPr>
          <w:spacing w:val="-8"/>
        </w:rPr>
        <w:t xml:space="preserve"> </w:t>
      </w:r>
      <w:r>
        <w:t>not</w:t>
      </w:r>
      <w:r>
        <w:rPr>
          <w:spacing w:val="1"/>
        </w:rPr>
        <w:t xml:space="preserve"> </w:t>
      </w:r>
      <w:r>
        <w:t>automated</w:t>
      </w:r>
      <w:r>
        <w:tab/>
        <w:t>E1035</w:t>
      </w:r>
    </w:p>
    <w:p w14:paraId="6C91D2FD" w14:textId="77777777" w:rsidR="002A61CF" w:rsidRDefault="00BB0BF7">
      <w:pPr>
        <w:pStyle w:val="BodyText"/>
        <w:tabs>
          <w:tab w:val="left" w:leader="dot" w:pos="8319"/>
        </w:tabs>
      </w:pPr>
      <w:r>
        <w:t>APHERESIS FRESH</w:t>
      </w:r>
      <w:r>
        <w:rPr>
          <w:spacing w:val="-2"/>
        </w:rPr>
        <w:t xml:space="preserve"> </w:t>
      </w:r>
      <w:r>
        <w:t>FROZEN</w:t>
      </w:r>
      <w:r>
        <w:rPr>
          <w:spacing w:val="-1"/>
        </w:rPr>
        <w:t xml:space="preserve"> </w:t>
      </w:r>
      <w:r>
        <w:t>PLASMA|ACD-B/XX/&lt;=-18C</w:t>
      </w:r>
      <w:r>
        <w:tab/>
        <w:t>E0829</w:t>
      </w:r>
    </w:p>
    <w:p w14:paraId="3158194A" w14:textId="77777777" w:rsidR="002A61CF" w:rsidRDefault="002A61CF">
      <w:pPr>
        <w:sectPr w:rsidR="002A61CF">
          <w:headerReference w:type="default" r:id="rId48"/>
          <w:footerReference w:type="default" r:id="rId49"/>
          <w:pgSz w:w="12240" w:h="15840"/>
          <w:pgMar w:top="1820" w:right="980" w:bottom="940" w:left="1040" w:header="1519" w:footer="746" w:gutter="0"/>
          <w:cols w:space="720"/>
        </w:sectPr>
      </w:pPr>
    </w:p>
    <w:p w14:paraId="1BCEFC95" w14:textId="77777777" w:rsidR="002A61CF" w:rsidRDefault="00BB0BF7">
      <w:pPr>
        <w:pStyle w:val="BodyText"/>
        <w:tabs>
          <w:tab w:val="left" w:leader="dot" w:pos="8319"/>
        </w:tabs>
        <w:spacing w:before="103"/>
        <w:ind w:left="400"/>
      </w:pPr>
      <w:r>
        <w:lastRenderedPageBreak/>
        <w:t>APHERESIS FRESH FROZEN</w:t>
      </w:r>
      <w:r>
        <w:rPr>
          <w:spacing w:val="-4"/>
        </w:rPr>
        <w:t xml:space="preserve"> </w:t>
      </w:r>
      <w:r>
        <w:t>PLASMA|ACD-B/XX/&lt;=-18C|&lt;200</w:t>
      </w:r>
      <w:r>
        <w:rPr>
          <w:spacing w:val="-2"/>
        </w:rPr>
        <w:t xml:space="preserve"> </w:t>
      </w:r>
      <w:r>
        <w:t>mL</w:t>
      </w:r>
      <w:r>
        <w:tab/>
        <w:t>E0858</w:t>
      </w:r>
    </w:p>
    <w:p w14:paraId="6EBCABA7" w14:textId="77777777" w:rsidR="002A61CF" w:rsidRDefault="00BB0BF7">
      <w:pPr>
        <w:pStyle w:val="BodyText"/>
        <w:tabs>
          <w:tab w:val="left" w:leader="dot" w:pos="8319"/>
        </w:tabs>
        <w:ind w:left="400"/>
      </w:pPr>
      <w:r>
        <w:t>APHERESIS FRESH FROZEN PLASMA|ACD-B/XX/&lt;=-18C|&gt;=200</w:t>
      </w:r>
      <w:r>
        <w:rPr>
          <w:spacing w:val="-4"/>
        </w:rPr>
        <w:t xml:space="preserve"> </w:t>
      </w:r>
      <w:r>
        <w:t>mL</w:t>
      </w:r>
      <w:r>
        <w:rPr>
          <w:spacing w:val="-2"/>
        </w:rPr>
        <w:t xml:space="preserve"> </w:t>
      </w:r>
      <w:r>
        <w:t>&lt;400mL</w:t>
      </w:r>
      <w:r>
        <w:tab/>
        <w:t>E0860</w:t>
      </w:r>
    </w:p>
    <w:p w14:paraId="57122977" w14:textId="77777777" w:rsidR="002A61CF" w:rsidRDefault="00BB0BF7">
      <w:pPr>
        <w:pStyle w:val="BodyText"/>
        <w:tabs>
          <w:tab w:val="left" w:leader="dot" w:pos="8319"/>
        </w:tabs>
        <w:ind w:left="400"/>
      </w:pPr>
      <w:r>
        <w:t>APHERESIS FRESH FROZEN</w:t>
      </w:r>
      <w:r>
        <w:rPr>
          <w:spacing w:val="-4"/>
        </w:rPr>
        <w:t xml:space="preserve"> </w:t>
      </w:r>
      <w:r>
        <w:t>PLASMA|ACD-B/XX/&lt;=-18C|&gt;=400mL</w:t>
      </w:r>
      <w:r>
        <w:rPr>
          <w:spacing w:val="-2"/>
        </w:rPr>
        <w:t xml:space="preserve"> </w:t>
      </w:r>
      <w:r>
        <w:t>&lt;600mL</w:t>
      </w:r>
      <w:r>
        <w:tab/>
        <w:t>E0862</w:t>
      </w:r>
    </w:p>
    <w:p w14:paraId="6ECDA78C" w14:textId="77777777" w:rsidR="002A61CF" w:rsidRDefault="00BB0BF7">
      <w:pPr>
        <w:pStyle w:val="BodyText"/>
        <w:tabs>
          <w:tab w:val="left" w:leader="dot" w:pos="8319"/>
        </w:tabs>
        <w:ind w:left="400"/>
      </w:pPr>
      <w:r>
        <w:t>APHERESIS FRESH</w:t>
      </w:r>
      <w:r>
        <w:rPr>
          <w:spacing w:val="-4"/>
        </w:rPr>
        <w:t xml:space="preserve"> </w:t>
      </w:r>
      <w:r>
        <w:t>FROZEN</w:t>
      </w:r>
      <w:r>
        <w:rPr>
          <w:spacing w:val="-2"/>
        </w:rPr>
        <w:t xml:space="preserve"> </w:t>
      </w:r>
      <w:r>
        <w:t>PLASMA|ACD-B/XX/&lt;=-18C|&gt;=600mL</w:t>
      </w:r>
      <w:r>
        <w:tab/>
        <w:t>E0864</w:t>
      </w:r>
    </w:p>
    <w:p w14:paraId="62A1A696" w14:textId="77777777" w:rsidR="002A61CF" w:rsidRDefault="00BB0BF7">
      <w:pPr>
        <w:pStyle w:val="BodyText"/>
        <w:tabs>
          <w:tab w:val="left" w:leader="dot" w:pos="8319"/>
        </w:tabs>
        <w:ind w:left="400"/>
      </w:pPr>
      <w:r>
        <w:t>APHERESIS FRESH FROZEN PLASMA|ACD-B/XX/&lt;=-18C|Aphr</w:t>
      </w:r>
      <w:r>
        <w:rPr>
          <w:spacing w:val="-7"/>
        </w:rPr>
        <w:t xml:space="preserve"> </w:t>
      </w:r>
      <w:r>
        <w:t>not</w:t>
      </w:r>
      <w:r>
        <w:rPr>
          <w:spacing w:val="1"/>
        </w:rPr>
        <w:t xml:space="preserve"> </w:t>
      </w:r>
      <w:r>
        <w:t>automated</w:t>
      </w:r>
      <w:r>
        <w:tab/>
        <w:t>E0866</w:t>
      </w:r>
    </w:p>
    <w:p w14:paraId="6E80A4BA" w14:textId="77777777" w:rsidR="002A61CF" w:rsidRDefault="00BB0BF7">
      <w:pPr>
        <w:pStyle w:val="BodyText"/>
        <w:tabs>
          <w:tab w:val="left" w:leader="dot" w:pos="8319"/>
        </w:tabs>
        <w:ind w:left="400"/>
      </w:pPr>
      <w:r>
        <w:t>APHERESIS FRESH</w:t>
      </w:r>
      <w:r>
        <w:rPr>
          <w:spacing w:val="-4"/>
        </w:rPr>
        <w:t xml:space="preserve"> </w:t>
      </w:r>
      <w:r>
        <w:t>FROZEN</w:t>
      </w:r>
      <w:r>
        <w:rPr>
          <w:spacing w:val="-2"/>
        </w:rPr>
        <w:t xml:space="preserve"> </w:t>
      </w:r>
      <w:r>
        <w:t>PLASMA|ACD-B/XX/&lt;=-18C|Irradiated</w:t>
      </w:r>
      <w:r>
        <w:tab/>
        <w:t>E0838</w:t>
      </w:r>
    </w:p>
    <w:p w14:paraId="583C6469" w14:textId="77777777" w:rsidR="002A61CF" w:rsidRDefault="00BB0BF7">
      <w:pPr>
        <w:pStyle w:val="BodyText"/>
        <w:tabs>
          <w:tab w:val="left" w:leader="dot" w:pos="8319"/>
        </w:tabs>
        <w:ind w:left="400"/>
      </w:pPr>
      <w:r>
        <w:t>APHERESIS FRESH FROZEN</w:t>
      </w:r>
      <w:r>
        <w:rPr>
          <w:spacing w:val="-6"/>
        </w:rPr>
        <w:t xml:space="preserve"> </w:t>
      </w:r>
      <w:r>
        <w:t>PLASMA|ACD-B/XX/&lt;=-18C|Irradiated|&lt;200</w:t>
      </w:r>
      <w:r>
        <w:rPr>
          <w:spacing w:val="-2"/>
        </w:rPr>
        <w:t xml:space="preserve"> </w:t>
      </w:r>
      <w:r>
        <w:t>mL</w:t>
      </w:r>
      <w:r>
        <w:tab/>
        <w:t>E0843</w:t>
      </w:r>
    </w:p>
    <w:p w14:paraId="1FE4FF44" w14:textId="77777777" w:rsidR="002A61CF" w:rsidRDefault="00BB0BF7">
      <w:pPr>
        <w:pStyle w:val="BodyText"/>
        <w:tabs>
          <w:tab w:val="left" w:leader="dot" w:pos="8319"/>
        </w:tabs>
        <w:ind w:left="400"/>
      </w:pPr>
      <w:r>
        <w:t>APHERESIS FRESH FROZEN PLASMA|ACD-B/XX/&lt;=-18C|Irradiated|&gt;=200</w:t>
      </w:r>
      <w:r>
        <w:rPr>
          <w:spacing w:val="-7"/>
        </w:rPr>
        <w:t xml:space="preserve"> </w:t>
      </w:r>
      <w:r>
        <w:t>mL</w:t>
      </w:r>
      <w:r>
        <w:rPr>
          <w:spacing w:val="-2"/>
        </w:rPr>
        <w:t xml:space="preserve"> </w:t>
      </w:r>
      <w:r>
        <w:t>&lt;400mL</w:t>
      </w:r>
      <w:r>
        <w:tab/>
        <w:t>E0845</w:t>
      </w:r>
    </w:p>
    <w:p w14:paraId="2F21957E" w14:textId="77777777" w:rsidR="002A61CF" w:rsidRDefault="00BB0BF7">
      <w:pPr>
        <w:pStyle w:val="BodyText"/>
        <w:tabs>
          <w:tab w:val="left" w:leader="dot" w:pos="8319"/>
        </w:tabs>
        <w:ind w:left="400"/>
      </w:pPr>
      <w:r>
        <w:t>APHERESIS FRESH FROZEN</w:t>
      </w:r>
      <w:r>
        <w:rPr>
          <w:spacing w:val="-7"/>
        </w:rPr>
        <w:t xml:space="preserve"> </w:t>
      </w:r>
      <w:r>
        <w:t>PLASMA|ACD-B/XX/&lt;=-18C|Irradiated|&gt;=400mL</w:t>
      </w:r>
      <w:r>
        <w:rPr>
          <w:spacing w:val="-2"/>
        </w:rPr>
        <w:t xml:space="preserve"> </w:t>
      </w:r>
      <w:r>
        <w:t>&lt;600mL</w:t>
      </w:r>
      <w:r>
        <w:tab/>
        <w:t>E0847</w:t>
      </w:r>
    </w:p>
    <w:p w14:paraId="3670C8AF" w14:textId="77777777" w:rsidR="002A61CF" w:rsidRDefault="00BB0BF7">
      <w:pPr>
        <w:pStyle w:val="BodyText"/>
        <w:tabs>
          <w:tab w:val="left" w:leader="dot" w:pos="8319"/>
        </w:tabs>
        <w:ind w:left="400"/>
      </w:pPr>
      <w:r>
        <w:t>APHERESIS FRESH</w:t>
      </w:r>
      <w:r>
        <w:rPr>
          <w:spacing w:val="-5"/>
        </w:rPr>
        <w:t xml:space="preserve"> </w:t>
      </w:r>
      <w:r>
        <w:t>FROZEN</w:t>
      </w:r>
      <w:r>
        <w:rPr>
          <w:spacing w:val="-3"/>
        </w:rPr>
        <w:t xml:space="preserve"> </w:t>
      </w:r>
      <w:r>
        <w:t>PLASMA|ACD-B/XX/&lt;=-18C|Irradiated|&gt;=600mL</w:t>
      </w:r>
      <w:r>
        <w:tab/>
        <w:t>E0849</w:t>
      </w:r>
    </w:p>
    <w:p w14:paraId="1FCFA71C" w14:textId="77777777" w:rsidR="002A61CF" w:rsidRDefault="00BB0BF7">
      <w:pPr>
        <w:pStyle w:val="BodyText"/>
        <w:tabs>
          <w:tab w:val="left" w:leader="dot" w:pos="8319"/>
        </w:tabs>
        <w:ind w:left="400"/>
      </w:pPr>
      <w:r>
        <w:t>APHERESIS FRESH FROZEN PLASMA|ACD-B/XX/&lt;=-18C|Irradiated|Aphr</w:t>
      </w:r>
      <w:r>
        <w:rPr>
          <w:spacing w:val="-9"/>
        </w:rPr>
        <w:t xml:space="preserve"> </w:t>
      </w:r>
      <w:r>
        <w:t>not</w:t>
      </w:r>
      <w:r>
        <w:rPr>
          <w:spacing w:val="-1"/>
        </w:rPr>
        <w:t xml:space="preserve"> </w:t>
      </w:r>
      <w:r>
        <w:t>automated</w:t>
      </w:r>
      <w:r>
        <w:tab/>
        <w:t>E0851</w:t>
      </w:r>
    </w:p>
    <w:p w14:paraId="7C4AA639" w14:textId="77777777" w:rsidR="002A61CF" w:rsidRDefault="00BB0BF7">
      <w:pPr>
        <w:pStyle w:val="BodyText"/>
        <w:tabs>
          <w:tab w:val="left" w:leader="dot" w:pos="8319"/>
        </w:tabs>
        <w:ind w:left="400"/>
      </w:pPr>
      <w:r>
        <w:t>APHERESIS FRESH FROZEN PLASMA|ACD-B/XX/&lt;=-18C|Not for tx</w:t>
      </w:r>
      <w:r>
        <w:rPr>
          <w:spacing w:val="-5"/>
        </w:rPr>
        <w:t xml:space="preserve"> </w:t>
      </w:r>
      <w:r>
        <w:t>or mnf</w:t>
      </w:r>
      <w:r>
        <w:tab/>
        <w:t>E0830</w:t>
      </w:r>
    </w:p>
    <w:p w14:paraId="56D7DCBB" w14:textId="77777777" w:rsidR="002A61CF" w:rsidRDefault="00BB0BF7">
      <w:pPr>
        <w:pStyle w:val="BodyText"/>
        <w:tabs>
          <w:tab w:val="left" w:leader="dot" w:pos="8319"/>
        </w:tabs>
        <w:ind w:left="400"/>
      </w:pPr>
      <w:r>
        <w:t>APHERESIS FRESH FROZEN PLASMA|ACD-B/XX/&lt;=-18C|Not for tx or mnf|Aphr</w:t>
      </w:r>
      <w:r>
        <w:rPr>
          <w:spacing w:val="-9"/>
        </w:rPr>
        <w:t xml:space="preserve"> </w:t>
      </w:r>
      <w:r>
        <w:t>not</w:t>
      </w:r>
      <w:r>
        <w:rPr>
          <w:spacing w:val="1"/>
        </w:rPr>
        <w:t xml:space="preserve"> </w:t>
      </w:r>
      <w:r>
        <w:t>automated</w:t>
      </w:r>
      <w:r>
        <w:tab/>
        <w:t>E0835</w:t>
      </w:r>
    </w:p>
    <w:p w14:paraId="323BCDDF" w14:textId="77777777" w:rsidR="002A61CF" w:rsidRDefault="00BB0BF7">
      <w:pPr>
        <w:pStyle w:val="BodyText"/>
        <w:tabs>
          <w:tab w:val="left" w:leader="dot" w:pos="8319"/>
        </w:tabs>
        <w:ind w:left="400"/>
      </w:pPr>
      <w:r>
        <w:t>APHERESIS FRESH</w:t>
      </w:r>
      <w:r>
        <w:rPr>
          <w:spacing w:val="-2"/>
        </w:rPr>
        <w:t xml:space="preserve"> </w:t>
      </w:r>
      <w:r>
        <w:t>FROZEN</w:t>
      </w:r>
      <w:r>
        <w:rPr>
          <w:spacing w:val="-1"/>
        </w:rPr>
        <w:t xml:space="preserve"> </w:t>
      </w:r>
      <w:r>
        <w:t>PLASMA|ACD-B/XX/&lt;-65C</w:t>
      </w:r>
      <w:r>
        <w:tab/>
        <w:t>E1069</w:t>
      </w:r>
    </w:p>
    <w:p w14:paraId="3B55B8FB" w14:textId="77777777" w:rsidR="002A61CF" w:rsidRDefault="00BB0BF7">
      <w:pPr>
        <w:pStyle w:val="BodyText"/>
        <w:tabs>
          <w:tab w:val="left" w:leader="dot" w:pos="8319"/>
        </w:tabs>
        <w:spacing w:before="153"/>
        <w:ind w:left="400"/>
      </w:pPr>
      <w:r>
        <w:t>APHERESIS FRESH FROZEN</w:t>
      </w:r>
      <w:r>
        <w:rPr>
          <w:spacing w:val="-4"/>
        </w:rPr>
        <w:t xml:space="preserve"> </w:t>
      </w:r>
      <w:r>
        <w:t>PLASMA|ACD-B/XX/&lt;-65C|&lt;200</w:t>
      </w:r>
      <w:r>
        <w:rPr>
          <w:spacing w:val="-1"/>
        </w:rPr>
        <w:t xml:space="preserve"> </w:t>
      </w:r>
      <w:r>
        <w:t>mL</w:t>
      </w:r>
      <w:r>
        <w:tab/>
        <w:t>E1098</w:t>
      </w:r>
    </w:p>
    <w:p w14:paraId="62A64E46" w14:textId="77777777" w:rsidR="002A61CF" w:rsidRDefault="00BB0BF7">
      <w:pPr>
        <w:pStyle w:val="BodyText"/>
        <w:tabs>
          <w:tab w:val="left" w:leader="dot" w:pos="8319"/>
        </w:tabs>
        <w:ind w:left="400"/>
      </w:pPr>
      <w:r>
        <w:t>APHERESIS FRESH FROZEN PLASMA|ACD-B/XX/&lt;-65C|&gt;=200</w:t>
      </w:r>
      <w:r>
        <w:rPr>
          <w:spacing w:val="-4"/>
        </w:rPr>
        <w:t xml:space="preserve"> </w:t>
      </w:r>
      <w:r>
        <w:t>mL</w:t>
      </w:r>
      <w:r>
        <w:rPr>
          <w:spacing w:val="-1"/>
        </w:rPr>
        <w:t xml:space="preserve"> </w:t>
      </w:r>
      <w:r>
        <w:t>&lt;400mL</w:t>
      </w:r>
      <w:r>
        <w:tab/>
        <w:t>E1100</w:t>
      </w:r>
    </w:p>
    <w:p w14:paraId="2115AC26" w14:textId="77777777" w:rsidR="002A61CF" w:rsidRDefault="00BB0BF7">
      <w:pPr>
        <w:pStyle w:val="BodyText"/>
        <w:tabs>
          <w:tab w:val="left" w:leader="dot" w:pos="8319"/>
        </w:tabs>
        <w:ind w:left="400"/>
      </w:pPr>
      <w:r>
        <w:t>APHERESIS FRESH FROZEN</w:t>
      </w:r>
      <w:r>
        <w:rPr>
          <w:spacing w:val="-4"/>
        </w:rPr>
        <w:t xml:space="preserve"> </w:t>
      </w:r>
      <w:r>
        <w:t>PLASMA|ACD-B/XX/&lt;-65C|&gt;=400mL</w:t>
      </w:r>
      <w:r>
        <w:rPr>
          <w:spacing w:val="-2"/>
        </w:rPr>
        <w:t xml:space="preserve"> </w:t>
      </w:r>
      <w:r>
        <w:t>&lt;600mL</w:t>
      </w:r>
      <w:r>
        <w:tab/>
        <w:t>E1102</w:t>
      </w:r>
    </w:p>
    <w:p w14:paraId="5779E3AD" w14:textId="77777777" w:rsidR="002A61CF" w:rsidRDefault="00BB0BF7">
      <w:pPr>
        <w:pStyle w:val="BodyText"/>
        <w:tabs>
          <w:tab w:val="left" w:leader="dot" w:pos="8319"/>
        </w:tabs>
        <w:ind w:left="400"/>
      </w:pPr>
      <w:r>
        <w:t>APHERESIS FRESH</w:t>
      </w:r>
      <w:r>
        <w:rPr>
          <w:spacing w:val="-4"/>
        </w:rPr>
        <w:t xml:space="preserve"> </w:t>
      </w:r>
      <w:r>
        <w:t>FROZEN</w:t>
      </w:r>
      <w:r>
        <w:rPr>
          <w:spacing w:val="-2"/>
        </w:rPr>
        <w:t xml:space="preserve"> </w:t>
      </w:r>
      <w:r>
        <w:t>PLASMA|ACD-B/XX/&lt;-65C|&gt;=600mL</w:t>
      </w:r>
      <w:r>
        <w:tab/>
        <w:t>E1104</w:t>
      </w:r>
    </w:p>
    <w:p w14:paraId="7A2054B0" w14:textId="77777777" w:rsidR="002A61CF" w:rsidRDefault="00BB0BF7">
      <w:pPr>
        <w:pStyle w:val="BodyText"/>
        <w:tabs>
          <w:tab w:val="left" w:leader="dot" w:pos="8319"/>
        </w:tabs>
        <w:ind w:left="400"/>
      </w:pPr>
      <w:r>
        <w:t>APHERESIS FRESH FROZEN PLASMA|ACD-B/XX/&lt;-65C|Aphr</w:t>
      </w:r>
      <w:r>
        <w:rPr>
          <w:spacing w:val="-6"/>
        </w:rPr>
        <w:t xml:space="preserve"> </w:t>
      </w:r>
      <w:r>
        <w:t>not automated</w:t>
      </w:r>
      <w:r>
        <w:tab/>
        <w:t>E1106</w:t>
      </w:r>
    </w:p>
    <w:p w14:paraId="455DD2E8" w14:textId="77777777" w:rsidR="002A61CF" w:rsidRDefault="00BB0BF7">
      <w:pPr>
        <w:pStyle w:val="BodyText"/>
        <w:tabs>
          <w:tab w:val="left" w:leader="dot" w:pos="8319"/>
        </w:tabs>
        <w:ind w:left="400"/>
      </w:pPr>
      <w:r>
        <w:t>APHERESIS FRESH</w:t>
      </w:r>
      <w:r>
        <w:rPr>
          <w:spacing w:val="-4"/>
        </w:rPr>
        <w:t xml:space="preserve"> </w:t>
      </w:r>
      <w:r>
        <w:t>FROZEN</w:t>
      </w:r>
      <w:r>
        <w:rPr>
          <w:spacing w:val="-2"/>
        </w:rPr>
        <w:t xml:space="preserve"> </w:t>
      </w:r>
      <w:r>
        <w:t>PLASMA|ACD-B/XX/&lt;-65C|Irradiated</w:t>
      </w:r>
      <w:r>
        <w:tab/>
        <w:t>E1078</w:t>
      </w:r>
    </w:p>
    <w:p w14:paraId="3B70E892" w14:textId="77777777" w:rsidR="002A61CF" w:rsidRDefault="00BB0BF7">
      <w:pPr>
        <w:pStyle w:val="BodyText"/>
        <w:tabs>
          <w:tab w:val="left" w:leader="dot" w:pos="8319"/>
        </w:tabs>
        <w:ind w:left="400"/>
      </w:pPr>
      <w:r>
        <w:t>APHERESIS FRESH FROZEN</w:t>
      </w:r>
      <w:r>
        <w:rPr>
          <w:spacing w:val="-6"/>
        </w:rPr>
        <w:t xml:space="preserve"> </w:t>
      </w:r>
      <w:r>
        <w:t>PLASMA|ACD-B/XX/&lt;-65C|Irradiated|&lt;200</w:t>
      </w:r>
      <w:r>
        <w:rPr>
          <w:spacing w:val="-2"/>
        </w:rPr>
        <w:t xml:space="preserve"> </w:t>
      </w:r>
      <w:r>
        <w:t>mL</w:t>
      </w:r>
      <w:r>
        <w:tab/>
        <w:t>E1083</w:t>
      </w:r>
    </w:p>
    <w:p w14:paraId="7596FE28" w14:textId="77777777" w:rsidR="002A61CF" w:rsidRDefault="00BB0BF7">
      <w:pPr>
        <w:pStyle w:val="BodyText"/>
        <w:tabs>
          <w:tab w:val="left" w:leader="dot" w:pos="8319"/>
        </w:tabs>
        <w:ind w:left="400"/>
      </w:pPr>
      <w:r>
        <w:t>APHERESIS FRESH FROZEN PLASMA|ACD-B/XX/&lt;-65C|Irradiated|&gt;=200</w:t>
      </w:r>
      <w:r>
        <w:rPr>
          <w:spacing w:val="-7"/>
        </w:rPr>
        <w:t xml:space="preserve"> </w:t>
      </w:r>
      <w:r>
        <w:t>mL</w:t>
      </w:r>
      <w:r>
        <w:rPr>
          <w:spacing w:val="-1"/>
        </w:rPr>
        <w:t xml:space="preserve"> </w:t>
      </w:r>
      <w:r>
        <w:t>&lt;400mL</w:t>
      </w:r>
      <w:r>
        <w:tab/>
        <w:t>E1085</w:t>
      </w:r>
    </w:p>
    <w:p w14:paraId="3CA12B8F" w14:textId="77777777" w:rsidR="002A61CF" w:rsidRDefault="00BB0BF7">
      <w:pPr>
        <w:pStyle w:val="BodyText"/>
        <w:tabs>
          <w:tab w:val="left" w:leader="dot" w:pos="8319"/>
        </w:tabs>
        <w:ind w:left="400"/>
      </w:pPr>
      <w:r>
        <w:t>APHERESIS FRESH FROZEN</w:t>
      </w:r>
      <w:r>
        <w:rPr>
          <w:spacing w:val="-6"/>
        </w:rPr>
        <w:t xml:space="preserve"> </w:t>
      </w:r>
      <w:r>
        <w:t>PLASMA|ACD-B/XX/&lt;-65C|Irradiated|&gt;=400mL</w:t>
      </w:r>
      <w:r>
        <w:rPr>
          <w:spacing w:val="-3"/>
        </w:rPr>
        <w:t xml:space="preserve"> </w:t>
      </w:r>
      <w:r>
        <w:t>&lt;600mL</w:t>
      </w:r>
      <w:r>
        <w:tab/>
        <w:t>E1087</w:t>
      </w:r>
    </w:p>
    <w:p w14:paraId="0E10DD80" w14:textId="77777777" w:rsidR="002A61CF" w:rsidRDefault="00BB0BF7">
      <w:pPr>
        <w:pStyle w:val="BodyText"/>
        <w:tabs>
          <w:tab w:val="left" w:leader="dot" w:pos="8319"/>
        </w:tabs>
        <w:ind w:left="400"/>
      </w:pPr>
      <w:r>
        <w:t>APHERESIS FRESH</w:t>
      </w:r>
      <w:r>
        <w:rPr>
          <w:spacing w:val="-5"/>
        </w:rPr>
        <w:t xml:space="preserve"> </w:t>
      </w:r>
      <w:r>
        <w:t>FROZEN</w:t>
      </w:r>
      <w:r>
        <w:rPr>
          <w:spacing w:val="-3"/>
        </w:rPr>
        <w:t xml:space="preserve"> </w:t>
      </w:r>
      <w:r>
        <w:t>PLASMA|ACD-B/XX/&lt;-65C|Irradiated|&gt;=600mL</w:t>
      </w:r>
      <w:r>
        <w:tab/>
        <w:t>E1089</w:t>
      </w:r>
    </w:p>
    <w:p w14:paraId="380E3518" w14:textId="77777777" w:rsidR="002A61CF" w:rsidRDefault="00BB0BF7">
      <w:pPr>
        <w:pStyle w:val="BodyText"/>
        <w:tabs>
          <w:tab w:val="left" w:leader="dot" w:pos="8319"/>
        </w:tabs>
        <w:ind w:left="400"/>
      </w:pPr>
      <w:r>
        <w:t>APHERESIS FRESH FROZEN PLASMA|ACD-B/XX/&lt;-65C|Irradiated|Aphr</w:t>
      </w:r>
      <w:r>
        <w:rPr>
          <w:spacing w:val="-9"/>
        </w:rPr>
        <w:t xml:space="preserve"> </w:t>
      </w:r>
      <w:r>
        <w:t>not automated</w:t>
      </w:r>
      <w:r>
        <w:tab/>
        <w:t>E1091</w:t>
      </w:r>
    </w:p>
    <w:p w14:paraId="14179909" w14:textId="77777777" w:rsidR="002A61CF" w:rsidRDefault="00BB0BF7">
      <w:pPr>
        <w:pStyle w:val="BodyText"/>
        <w:tabs>
          <w:tab w:val="left" w:leader="dot" w:pos="8319"/>
        </w:tabs>
        <w:ind w:left="400"/>
      </w:pPr>
      <w:r>
        <w:t>APHERESIS FRESH FROZEN PLASMA|ACD-B/XX/&lt;-65C|Not for tx</w:t>
      </w:r>
      <w:r>
        <w:rPr>
          <w:spacing w:val="-4"/>
        </w:rPr>
        <w:t xml:space="preserve"> </w:t>
      </w:r>
      <w:r>
        <w:t>or</w:t>
      </w:r>
      <w:r>
        <w:rPr>
          <w:spacing w:val="-1"/>
        </w:rPr>
        <w:t xml:space="preserve"> </w:t>
      </w:r>
      <w:r>
        <w:t>mnf</w:t>
      </w:r>
      <w:r>
        <w:tab/>
        <w:t>E1070</w:t>
      </w:r>
    </w:p>
    <w:p w14:paraId="6856B466" w14:textId="77777777" w:rsidR="002A61CF" w:rsidRDefault="00BB0BF7">
      <w:pPr>
        <w:pStyle w:val="BodyText"/>
        <w:tabs>
          <w:tab w:val="left" w:leader="dot" w:pos="8319"/>
        </w:tabs>
        <w:ind w:left="400"/>
      </w:pPr>
      <w:r>
        <w:t>APHERESIS FRESH FROZEN PLASMA|ACD-B/XX/&lt;-65C|Not for tx or mnf|Aphr</w:t>
      </w:r>
      <w:r>
        <w:rPr>
          <w:spacing w:val="-8"/>
        </w:rPr>
        <w:t xml:space="preserve"> </w:t>
      </w:r>
      <w:r>
        <w:t>not</w:t>
      </w:r>
      <w:r>
        <w:rPr>
          <w:spacing w:val="1"/>
        </w:rPr>
        <w:t xml:space="preserve"> </w:t>
      </w:r>
      <w:r>
        <w:t>automated</w:t>
      </w:r>
      <w:r>
        <w:tab/>
        <w:t>E1075</w:t>
      </w:r>
    </w:p>
    <w:p w14:paraId="6153ADDB" w14:textId="77777777" w:rsidR="002A61CF" w:rsidRDefault="00BB0BF7">
      <w:pPr>
        <w:pStyle w:val="BodyText"/>
        <w:tabs>
          <w:tab w:val="left" w:leader="dot" w:pos="8319"/>
        </w:tabs>
        <w:ind w:left="400"/>
      </w:pPr>
      <w:r>
        <w:t>APHERESIS FRESH FROZEN</w:t>
      </w:r>
      <w:r>
        <w:rPr>
          <w:spacing w:val="-3"/>
        </w:rPr>
        <w:t xml:space="preserve"> </w:t>
      </w:r>
      <w:r>
        <w:t>PLASMA|CPD</w:t>
      </w:r>
      <w:r>
        <w:rPr>
          <w:spacing w:val="-1"/>
        </w:rPr>
        <w:t xml:space="preserve"> </w:t>
      </w:r>
      <w:r>
        <w:t>50/XX/&lt;=-18C</w:t>
      </w:r>
      <w:r>
        <w:tab/>
        <w:t>E4015</w:t>
      </w:r>
    </w:p>
    <w:p w14:paraId="62418D9D" w14:textId="77777777" w:rsidR="002A61CF" w:rsidRDefault="00BB0BF7">
      <w:pPr>
        <w:pStyle w:val="BodyText"/>
        <w:tabs>
          <w:tab w:val="left" w:leader="dot" w:pos="8319"/>
        </w:tabs>
        <w:ind w:left="400"/>
      </w:pPr>
      <w:r>
        <w:t>APHERESIS FRESH FROZEN PLASMA|CPD</w:t>
      </w:r>
      <w:r>
        <w:rPr>
          <w:spacing w:val="-2"/>
        </w:rPr>
        <w:t xml:space="preserve"> </w:t>
      </w:r>
      <w:r>
        <w:t>50/XX/&lt;=-18C/For</w:t>
      </w:r>
      <w:r>
        <w:rPr>
          <w:spacing w:val="-1"/>
        </w:rPr>
        <w:t xml:space="preserve"> </w:t>
      </w:r>
      <w:r>
        <w:t>mnf:injectable</w:t>
      </w:r>
      <w:r>
        <w:tab/>
        <w:t>E4016</w:t>
      </w:r>
    </w:p>
    <w:p w14:paraId="07E29ED3" w14:textId="77777777" w:rsidR="002A61CF" w:rsidRDefault="00BB0BF7">
      <w:pPr>
        <w:pStyle w:val="BodyText"/>
        <w:tabs>
          <w:tab w:val="left" w:leader="dot" w:pos="8319"/>
        </w:tabs>
        <w:ind w:left="400"/>
      </w:pPr>
      <w:r>
        <w:t>APHERESIS FRESH FROZEN PLASMA|CPD</w:t>
      </w:r>
      <w:r>
        <w:rPr>
          <w:spacing w:val="-4"/>
        </w:rPr>
        <w:t xml:space="preserve"> </w:t>
      </w:r>
      <w:r>
        <w:t>50/XX/&lt;=-18C/For</w:t>
      </w:r>
      <w:r>
        <w:rPr>
          <w:spacing w:val="-2"/>
        </w:rPr>
        <w:t xml:space="preserve"> </w:t>
      </w:r>
      <w:r>
        <w:t>mnf:noninjectable</w:t>
      </w:r>
      <w:r>
        <w:tab/>
        <w:t>E4017</w:t>
      </w:r>
    </w:p>
    <w:p w14:paraId="1BF3AF84" w14:textId="77777777" w:rsidR="002A61CF" w:rsidRDefault="002A61CF">
      <w:pPr>
        <w:sectPr w:rsidR="002A61CF">
          <w:headerReference w:type="default" r:id="rId50"/>
          <w:footerReference w:type="default" r:id="rId51"/>
          <w:pgSz w:w="12240" w:h="15840"/>
          <w:pgMar w:top="2100" w:right="980" w:bottom="940" w:left="1040" w:header="1807" w:footer="746" w:gutter="0"/>
          <w:cols w:space="720"/>
        </w:sectPr>
      </w:pPr>
    </w:p>
    <w:p w14:paraId="6EA10A88" w14:textId="77777777" w:rsidR="002A61CF" w:rsidRDefault="00BB0BF7">
      <w:pPr>
        <w:pStyle w:val="BodyText"/>
        <w:tabs>
          <w:tab w:val="left" w:leader="dot" w:pos="8319"/>
        </w:tabs>
        <w:spacing w:before="103"/>
      </w:pPr>
      <w:r>
        <w:lastRenderedPageBreak/>
        <w:t>APHERESIS FRESH FROZEN PLASMA|CPD 50/XX/&lt;=-18C/Not for tx</w:t>
      </w:r>
      <w:r>
        <w:rPr>
          <w:spacing w:val="-4"/>
        </w:rPr>
        <w:t xml:space="preserve"> </w:t>
      </w:r>
      <w:r>
        <w:t>or</w:t>
      </w:r>
      <w:r>
        <w:rPr>
          <w:spacing w:val="-1"/>
        </w:rPr>
        <w:t xml:space="preserve"> </w:t>
      </w:r>
      <w:r>
        <w:t>mnf</w:t>
      </w:r>
      <w:r>
        <w:tab/>
        <w:t>E4018</w:t>
      </w:r>
    </w:p>
    <w:p w14:paraId="331DEA5C" w14:textId="77777777" w:rsidR="002A61CF" w:rsidRDefault="00BB0BF7">
      <w:pPr>
        <w:pStyle w:val="BodyText"/>
        <w:tabs>
          <w:tab w:val="left" w:leader="dot" w:pos="8319"/>
        </w:tabs>
      </w:pPr>
      <w:r>
        <w:t>APHERESIS FRESH FROZEN PLASMA|CPD</w:t>
      </w:r>
      <w:r>
        <w:rPr>
          <w:spacing w:val="-2"/>
        </w:rPr>
        <w:t xml:space="preserve"> </w:t>
      </w:r>
      <w:r>
        <w:t>50/XX/&lt;-25</w:t>
      </w:r>
      <w:r>
        <w:rPr>
          <w:spacing w:val="-1"/>
        </w:rPr>
        <w:t xml:space="preserve"> </w:t>
      </w:r>
      <w:r>
        <w:t>C</w:t>
      </w:r>
      <w:r>
        <w:tab/>
        <w:t>E4019</w:t>
      </w:r>
    </w:p>
    <w:p w14:paraId="1DB49514" w14:textId="77777777" w:rsidR="002A61CF" w:rsidRDefault="00BB0BF7">
      <w:pPr>
        <w:pStyle w:val="BodyText"/>
        <w:tabs>
          <w:tab w:val="left" w:leader="dot" w:pos="8319"/>
        </w:tabs>
      </w:pPr>
      <w:r>
        <w:t>APHERESIS FRESH FROZEN PLASMA|CPD 50/XX/&lt;-25</w:t>
      </w:r>
      <w:r>
        <w:rPr>
          <w:spacing w:val="-2"/>
        </w:rPr>
        <w:t xml:space="preserve"> </w:t>
      </w:r>
      <w:r>
        <w:t>C/For mnf:injectable</w:t>
      </w:r>
      <w:r>
        <w:tab/>
        <w:t>E4020</w:t>
      </w:r>
    </w:p>
    <w:p w14:paraId="33C7E8F2" w14:textId="77777777" w:rsidR="002A61CF" w:rsidRDefault="00BB0BF7">
      <w:pPr>
        <w:pStyle w:val="BodyText"/>
        <w:tabs>
          <w:tab w:val="left" w:leader="dot" w:pos="8319"/>
        </w:tabs>
      </w:pPr>
      <w:r>
        <w:t>APHERESIS FRESH FROZEN PLASMA|CPD 50/XX/&lt;-25</w:t>
      </w:r>
      <w:r>
        <w:rPr>
          <w:spacing w:val="-4"/>
        </w:rPr>
        <w:t xml:space="preserve"> </w:t>
      </w:r>
      <w:r>
        <w:t>C/For</w:t>
      </w:r>
      <w:r>
        <w:rPr>
          <w:spacing w:val="-1"/>
        </w:rPr>
        <w:t xml:space="preserve"> </w:t>
      </w:r>
      <w:r>
        <w:t>mnf:noninjectable</w:t>
      </w:r>
      <w:r>
        <w:tab/>
        <w:t>E4021</w:t>
      </w:r>
    </w:p>
    <w:p w14:paraId="17406D19" w14:textId="77777777" w:rsidR="002A61CF" w:rsidRDefault="00BB0BF7">
      <w:pPr>
        <w:pStyle w:val="BodyText"/>
        <w:tabs>
          <w:tab w:val="left" w:leader="dot" w:pos="8319"/>
        </w:tabs>
      </w:pPr>
      <w:r>
        <w:t>APHERESIS FRESH FROZEN PLASMA|CPD 50/XX/&lt;-25 C/Not for tx</w:t>
      </w:r>
      <w:r>
        <w:rPr>
          <w:spacing w:val="-4"/>
        </w:rPr>
        <w:t xml:space="preserve"> </w:t>
      </w:r>
      <w:r>
        <w:t>or mnf</w:t>
      </w:r>
      <w:r>
        <w:tab/>
        <w:t>E4022</w:t>
      </w:r>
    </w:p>
    <w:p w14:paraId="1DA6221D" w14:textId="77777777" w:rsidR="002A61CF" w:rsidRDefault="00BB0BF7">
      <w:pPr>
        <w:pStyle w:val="BodyText"/>
        <w:tabs>
          <w:tab w:val="left" w:leader="dot" w:pos="8319"/>
        </w:tabs>
      </w:pPr>
      <w:r>
        <w:t>APHERESIS FRESH FROZEN</w:t>
      </w:r>
      <w:r>
        <w:rPr>
          <w:spacing w:val="-2"/>
        </w:rPr>
        <w:t xml:space="preserve"> </w:t>
      </w:r>
      <w:r>
        <w:t>PLASMA|CPD</w:t>
      </w:r>
      <w:r>
        <w:rPr>
          <w:spacing w:val="-1"/>
        </w:rPr>
        <w:t xml:space="preserve"> </w:t>
      </w:r>
      <w:r>
        <w:t>50/XX/&lt;-30C</w:t>
      </w:r>
      <w:r>
        <w:tab/>
        <w:t>E4023</w:t>
      </w:r>
    </w:p>
    <w:p w14:paraId="097777B3" w14:textId="77777777" w:rsidR="002A61CF" w:rsidRDefault="00BB0BF7">
      <w:pPr>
        <w:pStyle w:val="BodyText"/>
        <w:tabs>
          <w:tab w:val="left" w:leader="dot" w:pos="8319"/>
        </w:tabs>
      </w:pPr>
      <w:r>
        <w:t>APHERESIS FRESH FROZEN PLASMA|CPD</w:t>
      </w:r>
      <w:r>
        <w:rPr>
          <w:spacing w:val="-3"/>
        </w:rPr>
        <w:t xml:space="preserve"> </w:t>
      </w:r>
      <w:r>
        <w:t>50/XX/&lt;-30C/For</w:t>
      </w:r>
      <w:r>
        <w:rPr>
          <w:spacing w:val="-1"/>
        </w:rPr>
        <w:t xml:space="preserve"> </w:t>
      </w:r>
      <w:r>
        <w:t>mnf:injectable</w:t>
      </w:r>
      <w:r>
        <w:tab/>
        <w:t>E4024</w:t>
      </w:r>
    </w:p>
    <w:p w14:paraId="4737B43E" w14:textId="77777777" w:rsidR="002A61CF" w:rsidRDefault="00BB0BF7">
      <w:pPr>
        <w:pStyle w:val="BodyText"/>
        <w:tabs>
          <w:tab w:val="left" w:leader="dot" w:pos="8319"/>
        </w:tabs>
      </w:pPr>
      <w:r>
        <w:t>APHERESIS FRESH FROZEN PLASMA|CPD</w:t>
      </w:r>
      <w:r>
        <w:rPr>
          <w:spacing w:val="-4"/>
        </w:rPr>
        <w:t xml:space="preserve"> </w:t>
      </w:r>
      <w:r>
        <w:t>50/XX/&lt;-30C/For</w:t>
      </w:r>
      <w:r>
        <w:rPr>
          <w:spacing w:val="-1"/>
        </w:rPr>
        <w:t xml:space="preserve"> </w:t>
      </w:r>
      <w:r>
        <w:t>mnf:noninjectable</w:t>
      </w:r>
      <w:r>
        <w:tab/>
        <w:t>E4025</w:t>
      </w:r>
    </w:p>
    <w:p w14:paraId="3F0A7A6D" w14:textId="77777777" w:rsidR="002A61CF" w:rsidRDefault="00BB0BF7">
      <w:pPr>
        <w:pStyle w:val="BodyText"/>
        <w:tabs>
          <w:tab w:val="left" w:leader="dot" w:pos="8319"/>
        </w:tabs>
      </w:pPr>
      <w:r>
        <w:t>APHERESIS FRESH FROZEN PLASMA|CPD 50/XX/&lt;-30C/Not for tx</w:t>
      </w:r>
      <w:r>
        <w:rPr>
          <w:spacing w:val="-4"/>
        </w:rPr>
        <w:t xml:space="preserve"> </w:t>
      </w:r>
      <w:r>
        <w:t>or mnf</w:t>
      </w:r>
      <w:r>
        <w:tab/>
        <w:t>E4026</w:t>
      </w:r>
    </w:p>
    <w:p w14:paraId="10078184" w14:textId="77777777" w:rsidR="002A61CF" w:rsidRDefault="00BB0BF7">
      <w:pPr>
        <w:pStyle w:val="BodyText"/>
        <w:tabs>
          <w:tab w:val="left" w:leader="dot" w:pos="8319"/>
        </w:tabs>
      </w:pPr>
      <w:r>
        <w:t>APHERESIS FRESH</w:t>
      </w:r>
      <w:r>
        <w:rPr>
          <w:spacing w:val="-3"/>
        </w:rPr>
        <w:t xml:space="preserve"> </w:t>
      </w:r>
      <w:r>
        <w:t>FROZEN</w:t>
      </w:r>
      <w:r>
        <w:rPr>
          <w:spacing w:val="-1"/>
        </w:rPr>
        <w:t xml:space="preserve"> </w:t>
      </w:r>
      <w:r>
        <w:t>PLASMA|NaCitrate/XX/&lt;=-18C</w:t>
      </w:r>
      <w:r>
        <w:tab/>
        <w:t>E0909</w:t>
      </w:r>
    </w:p>
    <w:p w14:paraId="0B00573C" w14:textId="77777777" w:rsidR="002A61CF" w:rsidRDefault="00BB0BF7">
      <w:pPr>
        <w:pStyle w:val="BodyText"/>
        <w:tabs>
          <w:tab w:val="left" w:leader="dot" w:pos="8319"/>
        </w:tabs>
      </w:pPr>
      <w:r>
        <w:t>APHERESIS FRESH FROZEN</w:t>
      </w:r>
      <w:r>
        <w:rPr>
          <w:spacing w:val="-5"/>
        </w:rPr>
        <w:t xml:space="preserve"> </w:t>
      </w:r>
      <w:r>
        <w:t>PLASMA|NaCitrate/XX/&lt;=-18C|&lt;200</w:t>
      </w:r>
      <w:r>
        <w:rPr>
          <w:spacing w:val="-2"/>
        </w:rPr>
        <w:t xml:space="preserve"> </w:t>
      </w:r>
      <w:r>
        <w:t>mL</w:t>
      </w:r>
      <w:r>
        <w:tab/>
        <w:t>E0938</w:t>
      </w:r>
    </w:p>
    <w:p w14:paraId="271F47B4" w14:textId="77777777" w:rsidR="002A61CF" w:rsidRDefault="00BB0BF7">
      <w:pPr>
        <w:pStyle w:val="BodyText"/>
        <w:tabs>
          <w:tab w:val="left" w:leader="dot" w:pos="8319"/>
        </w:tabs>
      </w:pPr>
      <w:r>
        <w:t>APHERESIS FRESH FROZEN PLASMA|NaCitrate/XX/&lt;=-18C|&gt;=200</w:t>
      </w:r>
      <w:r>
        <w:rPr>
          <w:spacing w:val="-6"/>
        </w:rPr>
        <w:t xml:space="preserve"> </w:t>
      </w:r>
      <w:r>
        <w:t>mL</w:t>
      </w:r>
      <w:r>
        <w:rPr>
          <w:spacing w:val="-1"/>
        </w:rPr>
        <w:t xml:space="preserve"> </w:t>
      </w:r>
      <w:r>
        <w:t>&lt;400mL</w:t>
      </w:r>
      <w:r>
        <w:tab/>
        <w:t>E0940</w:t>
      </w:r>
    </w:p>
    <w:p w14:paraId="760E92FD" w14:textId="77777777" w:rsidR="002A61CF" w:rsidRDefault="00BB0BF7">
      <w:pPr>
        <w:pStyle w:val="BodyText"/>
        <w:tabs>
          <w:tab w:val="left" w:leader="dot" w:pos="8319"/>
        </w:tabs>
      </w:pPr>
      <w:r>
        <w:t>APHERESIS FRESH FROZEN</w:t>
      </w:r>
      <w:r>
        <w:rPr>
          <w:spacing w:val="-5"/>
        </w:rPr>
        <w:t xml:space="preserve"> </w:t>
      </w:r>
      <w:r>
        <w:t>PLASMA|NaCitrate/XX/&lt;=-18C|&gt;=400mL</w:t>
      </w:r>
      <w:r>
        <w:rPr>
          <w:spacing w:val="-2"/>
        </w:rPr>
        <w:t xml:space="preserve"> </w:t>
      </w:r>
      <w:r>
        <w:t>&lt;600mL</w:t>
      </w:r>
      <w:r>
        <w:tab/>
        <w:t>E0942</w:t>
      </w:r>
    </w:p>
    <w:p w14:paraId="2829E282" w14:textId="77777777" w:rsidR="002A61CF" w:rsidRDefault="00BB0BF7">
      <w:pPr>
        <w:pStyle w:val="BodyText"/>
        <w:tabs>
          <w:tab w:val="left" w:leader="dot" w:pos="8319"/>
        </w:tabs>
      </w:pPr>
      <w:r>
        <w:t>APHERESIS FRESH</w:t>
      </w:r>
      <w:r>
        <w:rPr>
          <w:spacing w:val="-5"/>
        </w:rPr>
        <w:t xml:space="preserve"> </w:t>
      </w:r>
      <w:r>
        <w:t>FROZEN</w:t>
      </w:r>
      <w:r>
        <w:rPr>
          <w:spacing w:val="-2"/>
        </w:rPr>
        <w:t xml:space="preserve"> </w:t>
      </w:r>
      <w:r>
        <w:t>PLASMA|NaCitrate/XX/&lt;=-18C|&gt;=600mL</w:t>
      </w:r>
      <w:r>
        <w:tab/>
        <w:t>E0944</w:t>
      </w:r>
    </w:p>
    <w:p w14:paraId="69E34C99" w14:textId="77777777" w:rsidR="002A61CF" w:rsidRDefault="00BB0BF7">
      <w:pPr>
        <w:pStyle w:val="BodyText"/>
        <w:tabs>
          <w:tab w:val="left" w:leader="dot" w:pos="8319"/>
        </w:tabs>
        <w:spacing w:before="153"/>
      </w:pPr>
      <w:r>
        <w:t>APHERESIS FRESH FROZEN PLASMA|NaCitrate/XX/&lt;=-18C|Aphr</w:t>
      </w:r>
      <w:r>
        <w:rPr>
          <w:spacing w:val="-8"/>
        </w:rPr>
        <w:t xml:space="preserve"> </w:t>
      </w:r>
      <w:r>
        <w:t>not automated</w:t>
      </w:r>
      <w:r>
        <w:tab/>
        <w:t>E0946</w:t>
      </w:r>
    </w:p>
    <w:p w14:paraId="4FFE6C56" w14:textId="77777777" w:rsidR="002A61CF" w:rsidRDefault="00BB0BF7">
      <w:pPr>
        <w:pStyle w:val="BodyText"/>
        <w:tabs>
          <w:tab w:val="left" w:leader="dot" w:pos="8319"/>
        </w:tabs>
      </w:pPr>
      <w:r>
        <w:t>APHERESIS FRESH</w:t>
      </w:r>
      <w:r>
        <w:rPr>
          <w:spacing w:val="-6"/>
        </w:rPr>
        <w:t xml:space="preserve"> </w:t>
      </w:r>
      <w:r>
        <w:t>FROZEN</w:t>
      </w:r>
      <w:r>
        <w:rPr>
          <w:spacing w:val="-3"/>
        </w:rPr>
        <w:t xml:space="preserve"> </w:t>
      </w:r>
      <w:r>
        <w:t>PLASMA|NaCitrate/XX/&lt;=-18C|Irradiated</w:t>
      </w:r>
      <w:r>
        <w:tab/>
        <w:t>E0918</w:t>
      </w:r>
    </w:p>
    <w:p w14:paraId="6E8F0884" w14:textId="77777777" w:rsidR="002A61CF" w:rsidRDefault="00BB0BF7">
      <w:pPr>
        <w:pStyle w:val="BodyText"/>
        <w:tabs>
          <w:tab w:val="left" w:leader="dot" w:pos="8319"/>
        </w:tabs>
      </w:pPr>
      <w:r>
        <w:t>APHERESIS FRESH FROZEN</w:t>
      </w:r>
      <w:r>
        <w:rPr>
          <w:spacing w:val="-7"/>
        </w:rPr>
        <w:t xml:space="preserve"> </w:t>
      </w:r>
      <w:r>
        <w:t>PLASMA|NaCitrate/XX/&lt;=-18C|Irradiated|&lt;200</w:t>
      </w:r>
      <w:r>
        <w:rPr>
          <w:spacing w:val="-3"/>
        </w:rPr>
        <w:t xml:space="preserve"> </w:t>
      </w:r>
      <w:r>
        <w:t>mL</w:t>
      </w:r>
      <w:r>
        <w:tab/>
        <w:t>E0923</w:t>
      </w:r>
    </w:p>
    <w:p w14:paraId="004691AA" w14:textId="77777777" w:rsidR="002A61CF" w:rsidRDefault="00BB0BF7">
      <w:pPr>
        <w:pStyle w:val="BodyText"/>
        <w:tabs>
          <w:tab w:val="left" w:leader="dot" w:pos="8319"/>
        </w:tabs>
      </w:pPr>
      <w:r>
        <w:t>APHERESIS FRESH FROZEN PLASMA|NaCitrate/XX/&lt;=-18C|Irradiated|&gt;=200</w:t>
      </w:r>
      <w:r>
        <w:rPr>
          <w:spacing w:val="-8"/>
        </w:rPr>
        <w:t xml:space="preserve"> </w:t>
      </w:r>
      <w:r>
        <w:t>mL</w:t>
      </w:r>
      <w:r>
        <w:rPr>
          <w:spacing w:val="-2"/>
        </w:rPr>
        <w:t xml:space="preserve"> </w:t>
      </w:r>
      <w:r>
        <w:t>&lt;400mL</w:t>
      </w:r>
      <w:r>
        <w:tab/>
        <w:t>E0925</w:t>
      </w:r>
    </w:p>
    <w:p w14:paraId="2E4ED4D7" w14:textId="77777777" w:rsidR="002A61CF" w:rsidRDefault="00BB0BF7">
      <w:pPr>
        <w:pStyle w:val="BodyText"/>
        <w:tabs>
          <w:tab w:val="left" w:leader="dot" w:pos="8319"/>
        </w:tabs>
      </w:pPr>
      <w:r>
        <w:t>APHERESIS FRESH FROZEN</w:t>
      </w:r>
      <w:r>
        <w:rPr>
          <w:spacing w:val="-8"/>
        </w:rPr>
        <w:t xml:space="preserve"> </w:t>
      </w:r>
      <w:r>
        <w:t>PLASMA|NaCitrate/XX/&lt;=-18C|Irradiated|&gt;=400mL</w:t>
      </w:r>
      <w:r>
        <w:rPr>
          <w:spacing w:val="-2"/>
        </w:rPr>
        <w:t xml:space="preserve"> </w:t>
      </w:r>
      <w:r>
        <w:t>&lt;600mL</w:t>
      </w:r>
      <w:r>
        <w:tab/>
        <w:t>E0927</w:t>
      </w:r>
    </w:p>
    <w:p w14:paraId="21480AC9" w14:textId="77777777" w:rsidR="002A61CF" w:rsidRDefault="00BB0BF7">
      <w:pPr>
        <w:pStyle w:val="BodyText"/>
        <w:tabs>
          <w:tab w:val="left" w:leader="dot" w:pos="8319"/>
        </w:tabs>
      </w:pPr>
      <w:r>
        <w:t>APHERESIS FRESH</w:t>
      </w:r>
      <w:r>
        <w:rPr>
          <w:spacing w:val="-6"/>
        </w:rPr>
        <w:t xml:space="preserve"> </w:t>
      </w:r>
      <w:r>
        <w:t>FROZEN</w:t>
      </w:r>
      <w:r>
        <w:rPr>
          <w:spacing w:val="-4"/>
        </w:rPr>
        <w:t xml:space="preserve"> </w:t>
      </w:r>
      <w:r>
        <w:t>PLASMA|NaCitrate/XX/&lt;=-18C|Irradiated|&gt;=600mL</w:t>
      </w:r>
      <w:r>
        <w:tab/>
        <w:t>E0929</w:t>
      </w:r>
    </w:p>
    <w:p w14:paraId="63D2783D" w14:textId="77777777" w:rsidR="002A61CF" w:rsidRDefault="00BB0BF7">
      <w:pPr>
        <w:pStyle w:val="BodyText"/>
        <w:tabs>
          <w:tab w:val="left" w:leader="dot" w:pos="8319"/>
        </w:tabs>
      </w:pPr>
      <w:r>
        <w:t>APHERESIS FRESH FROZEN PLASMA|NaCitrate/XX/&lt;=-18C|Irradiated|Aphr</w:t>
      </w:r>
      <w:r>
        <w:rPr>
          <w:spacing w:val="-10"/>
        </w:rPr>
        <w:t xml:space="preserve"> </w:t>
      </w:r>
      <w:r>
        <w:t>not</w:t>
      </w:r>
      <w:r>
        <w:rPr>
          <w:spacing w:val="-1"/>
        </w:rPr>
        <w:t xml:space="preserve"> </w:t>
      </w:r>
      <w:r>
        <w:t>automated</w:t>
      </w:r>
      <w:r>
        <w:tab/>
        <w:t>E0931</w:t>
      </w:r>
    </w:p>
    <w:p w14:paraId="1C5BB758" w14:textId="77777777" w:rsidR="002A61CF" w:rsidRDefault="00BB0BF7">
      <w:pPr>
        <w:pStyle w:val="BodyText"/>
        <w:tabs>
          <w:tab w:val="left" w:leader="dot" w:pos="8319"/>
        </w:tabs>
      </w:pPr>
      <w:r>
        <w:t>APHERESIS FRESH FROZEN PLASMA|NaCitrate/XX/&lt;=-18C|Not for tx</w:t>
      </w:r>
      <w:r>
        <w:rPr>
          <w:spacing w:val="-6"/>
        </w:rPr>
        <w:t xml:space="preserve"> </w:t>
      </w:r>
      <w:r>
        <w:t>or</w:t>
      </w:r>
      <w:r>
        <w:rPr>
          <w:spacing w:val="-1"/>
        </w:rPr>
        <w:t xml:space="preserve"> </w:t>
      </w:r>
      <w:r>
        <w:t>mnf</w:t>
      </w:r>
      <w:r>
        <w:tab/>
        <w:t>E0910</w:t>
      </w:r>
    </w:p>
    <w:p w14:paraId="05957620" w14:textId="77777777" w:rsidR="002A61CF" w:rsidRDefault="00BB0BF7">
      <w:pPr>
        <w:pStyle w:val="BodyText"/>
        <w:tabs>
          <w:tab w:val="left" w:leader="dot" w:pos="8319"/>
        </w:tabs>
      </w:pPr>
      <w:r>
        <w:t>APHERESIS FRESH FROZEN PLASMA|NaCitrate/XX/&lt;=-18C|Not for tx or mnf|Aphr</w:t>
      </w:r>
      <w:r>
        <w:rPr>
          <w:spacing w:val="-10"/>
        </w:rPr>
        <w:t xml:space="preserve"> </w:t>
      </w:r>
      <w:r>
        <w:t>not automated</w:t>
      </w:r>
      <w:r>
        <w:tab/>
        <w:t>E0915</w:t>
      </w:r>
    </w:p>
    <w:p w14:paraId="51E16438" w14:textId="77777777" w:rsidR="002A61CF" w:rsidRDefault="00BB0BF7">
      <w:pPr>
        <w:pStyle w:val="BodyText"/>
        <w:tabs>
          <w:tab w:val="left" w:leader="dot" w:pos="8319"/>
        </w:tabs>
      </w:pPr>
      <w:r>
        <w:t>APHERESIS FRESH</w:t>
      </w:r>
      <w:r>
        <w:rPr>
          <w:spacing w:val="-3"/>
        </w:rPr>
        <w:t xml:space="preserve"> </w:t>
      </w:r>
      <w:r>
        <w:t>FROZEN</w:t>
      </w:r>
      <w:r>
        <w:rPr>
          <w:spacing w:val="-1"/>
        </w:rPr>
        <w:t xml:space="preserve"> </w:t>
      </w:r>
      <w:r>
        <w:t>PLASMA|NaCitrate/XX/&lt;-65C</w:t>
      </w:r>
      <w:r>
        <w:tab/>
        <w:t>E1109</w:t>
      </w:r>
    </w:p>
    <w:p w14:paraId="4ECE93D5" w14:textId="77777777" w:rsidR="002A61CF" w:rsidRDefault="00BB0BF7">
      <w:pPr>
        <w:pStyle w:val="BodyText"/>
        <w:tabs>
          <w:tab w:val="left" w:leader="dot" w:pos="8319"/>
        </w:tabs>
      </w:pPr>
      <w:r>
        <w:t>APHERESIS FRESH FROZEN</w:t>
      </w:r>
      <w:r>
        <w:rPr>
          <w:spacing w:val="-5"/>
        </w:rPr>
        <w:t xml:space="preserve"> </w:t>
      </w:r>
      <w:r>
        <w:t>PLASMA|NaCitrate/XX/&lt;-65C|&lt;200</w:t>
      </w:r>
      <w:r>
        <w:rPr>
          <w:spacing w:val="-2"/>
        </w:rPr>
        <w:t xml:space="preserve"> </w:t>
      </w:r>
      <w:r>
        <w:t>mL</w:t>
      </w:r>
      <w:r>
        <w:tab/>
        <w:t>E1138</w:t>
      </w:r>
    </w:p>
    <w:p w14:paraId="660A23E6" w14:textId="77777777" w:rsidR="002A61CF" w:rsidRDefault="00BB0BF7">
      <w:pPr>
        <w:pStyle w:val="BodyText"/>
        <w:tabs>
          <w:tab w:val="left" w:leader="dot" w:pos="8319"/>
        </w:tabs>
      </w:pPr>
      <w:r>
        <w:t>APHERESIS FRESH FROZEN PLASMA|NaCitrate/XX/&lt;-65C|&gt;=200</w:t>
      </w:r>
      <w:r>
        <w:rPr>
          <w:spacing w:val="-5"/>
        </w:rPr>
        <w:t xml:space="preserve"> </w:t>
      </w:r>
      <w:r>
        <w:t>mL</w:t>
      </w:r>
      <w:r>
        <w:rPr>
          <w:spacing w:val="-2"/>
        </w:rPr>
        <w:t xml:space="preserve"> </w:t>
      </w:r>
      <w:r>
        <w:t>&lt;400mL</w:t>
      </w:r>
      <w:r>
        <w:tab/>
        <w:t>E1140</w:t>
      </w:r>
    </w:p>
    <w:p w14:paraId="2E10205F" w14:textId="77777777" w:rsidR="002A61CF" w:rsidRDefault="00BB0BF7">
      <w:pPr>
        <w:pStyle w:val="BodyText"/>
        <w:tabs>
          <w:tab w:val="left" w:leader="dot" w:pos="8319"/>
        </w:tabs>
      </w:pPr>
      <w:r>
        <w:t>APHERESIS FRESH FROZEN</w:t>
      </w:r>
      <w:r>
        <w:rPr>
          <w:spacing w:val="-5"/>
        </w:rPr>
        <w:t xml:space="preserve"> </w:t>
      </w:r>
      <w:r>
        <w:t>PLASMA|NaCitrate/XX/&lt;-65C|&gt;=400mL</w:t>
      </w:r>
      <w:r>
        <w:rPr>
          <w:spacing w:val="-2"/>
        </w:rPr>
        <w:t xml:space="preserve"> </w:t>
      </w:r>
      <w:r>
        <w:t>&lt;600mL</w:t>
      </w:r>
      <w:r>
        <w:tab/>
        <w:t>E1142</w:t>
      </w:r>
    </w:p>
    <w:p w14:paraId="3BB6B2FB" w14:textId="77777777" w:rsidR="002A61CF" w:rsidRDefault="00BB0BF7">
      <w:pPr>
        <w:pStyle w:val="BodyText"/>
        <w:tabs>
          <w:tab w:val="left" w:leader="dot" w:pos="8319"/>
        </w:tabs>
      </w:pPr>
      <w:r>
        <w:t>APHERESIS FRESH</w:t>
      </w:r>
      <w:r>
        <w:rPr>
          <w:spacing w:val="-4"/>
        </w:rPr>
        <w:t xml:space="preserve"> </w:t>
      </w:r>
      <w:r>
        <w:t>FROZEN</w:t>
      </w:r>
      <w:r>
        <w:rPr>
          <w:spacing w:val="-3"/>
        </w:rPr>
        <w:t xml:space="preserve"> </w:t>
      </w:r>
      <w:r>
        <w:t>PLASMA|NaCitrate/XX/&lt;-65C|&gt;=600mL</w:t>
      </w:r>
      <w:r>
        <w:tab/>
        <w:t>E1144</w:t>
      </w:r>
    </w:p>
    <w:p w14:paraId="6AFD122F" w14:textId="77777777" w:rsidR="002A61CF" w:rsidRDefault="00BB0BF7">
      <w:pPr>
        <w:pStyle w:val="BodyText"/>
        <w:tabs>
          <w:tab w:val="left" w:leader="dot" w:pos="8319"/>
        </w:tabs>
      </w:pPr>
      <w:r>
        <w:t>APHERESIS FRESH FROZEN PLASMA|NaCitrate/XX/&lt;-65C|Aphr</w:t>
      </w:r>
      <w:r>
        <w:rPr>
          <w:spacing w:val="-7"/>
        </w:rPr>
        <w:t xml:space="preserve"> </w:t>
      </w:r>
      <w:r>
        <w:t>not automated</w:t>
      </w:r>
      <w:r>
        <w:tab/>
        <w:t>E1146</w:t>
      </w:r>
    </w:p>
    <w:p w14:paraId="09AF8E76" w14:textId="77777777" w:rsidR="002A61CF" w:rsidRDefault="00BB0BF7">
      <w:pPr>
        <w:pStyle w:val="BodyText"/>
        <w:tabs>
          <w:tab w:val="left" w:leader="dot" w:pos="8319"/>
        </w:tabs>
      </w:pPr>
      <w:r>
        <w:t>APHERESIS FRESH</w:t>
      </w:r>
      <w:r>
        <w:rPr>
          <w:spacing w:val="-6"/>
        </w:rPr>
        <w:t xml:space="preserve"> </w:t>
      </w:r>
      <w:r>
        <w:t>FROZEN</w:t>
      </w:r>
      <w:r>
        <w:rPr>
          <w:spacing w:val="-3"/>
        </w:rPr>
        <w:t xml:space="preserve"> </w:t>
      </w:r>
      <w:r>
        <w:t>PLASMA|NaCitrate/XX/&lt;-65C|Irradiated</w:t>
      </w:r>
      <w:r>
        <w:tab/>
        <w:t>E1118</w:t>
      </w:r>
    </w:p>
    <w:p w14:paraId="2EF9023C" w14:textId="77777777" w:rsidR="002A61CF" w:rsidRDefault="002A61CF">
      <w:pPr>
        <w:sectPr w:rsidR="002A61CF">
          <w:headerReference w:type="default" r:id="rId52"/>
          <w:footerReference w:type="default" r:id="rId53"/>
          <w:pgSz w:w="12240" w:h="15840"/>
          <w:pgMar w:top="1820" w:right="980" w:bottom="940" w:left="1040" w:header="1519" w:footer="746" w:gutter="0"/>
          <w:cols w:space="720"/>
        </w:sectPr>
      </w:pPr>
    </w:p>
    <w:p w14:paraId="21D78892" w14:textId="77777777" w:rsidR="002A61CF" w:rsidRDefault="00BB0BF7">
      <w:pPr>
        <w:pStyle w:val="BodyText"/>
        <w:tabs>
          <w:tab w:val="left" w:leader="dot" w:pos="8319"/>
        </w:tabs>
        <w:spacing w:before="103"/>
      </w:pPr>
      <w:r>
        <w:lastRenderedPageBreak/>
        <w:t>APHERESIS FRESH FROZEN</w:t>
      </w:r>
      <w:r>
        <w:rPr>
          <w:spacing w:val="-7"/>
        </w:rPr>
        <w:t xml:space="preserve"> </w:t>
      </w:r>
      <w:r>
        <w:t>PLASMA|NaCitrate/XX/&lt;-65C|Irradiated|&lt;200</w:t>
      </w:r>
      <w:r>
        <w:rPr>
          <w:spacing w:val="-3"/>
        </w:rPr>
        <w:t xml:space="preserve"> </w:t>
      </w:r>
      <w:r>
        <w:t>mL</w:t>
      </w:r>
      <w:r>
        <w:tab/>
        <w:t>E1123</w:t>
      </w:r>
    </w:p>
    <w:p w14:paraId="649F1B89" w14:textId="77777777" w:rsidR="002A61CF" w:rsidRDefault="00BB0BF7">
      <w:pPr>
        <w:pStyle w:val="BodyText"/>
        <w:tabs>
          <w:tab w:val="left" w:leader="dot" w:pos="8319"/>
        </w:tabs>
      </w:pPr>
      <w:r>
        <w:t>APHERESIS FRESH FROZEN PLASMA|NaCitrate/XX/&lt;-65C|Irradiated|&gt;=200</w:t>
      </w:r>
      <w:r>
        <w:rPr>
          <w:spacing w:val="-8"/>
        </w:rPr>
        <w:t xml:space="preserve"> </w:t>
      </w:r>
      <w:r>
        <w:t>mL</w:t>
      </w:r>
      <w:r>
        <w:rPr>
          <w:spacing w:val="-2"/>
        </w:rPr>
        <w:t xml:space="preserve"> </w:t>
      </w:r>
      <w:r>
        <w:t>&lt;400mL</w:t>
      </w:r>
      <w:r>
        <w:tab/>
        <w:t>E1125</w:t>
      </w:r>
    </w:p>
    <w:p w14:paraId="46F03015" w14:textId="77777777" w:rsidR="002A61CF" w:rsidRDefault="00BB0BF7">
      <w:pPr>
        <w:pStyle w:val="BodyText"/>
        <w:tabs>
          <w:tab w:val="left" w:leader="dot" w:pos="8319"/>
        </w:tabs>
      </w:pPr>
      <w:r>
        <w:t>APHERESIS FRESH FROZEN</w:t>
      </w:r>
      <w:r>
        <w:rPr>
          <w:spacing w:val="-7"/>
        </w:rPr>
        <w:t xml:space="preserve"> </w:t>
      </w:r>
      <w:r>
        <w:t>PLASMA|NaCitrate/XX/&lt;-65C|Irradiated|&gt;=400mL</w:t>
      </w:r>
      <w:r>
        <w:rPr>
          <w:spacing w:val="-3"/>
        </w:rPr>
        <w:t xml:space="preserve"> </w:t>
      </w:r>
      <w:r>
        <w:t>&lt;600mL</w:t>
      </w:r>
      <w:r>
        <w:tab/>
        <w:t>E1127</w:t>
      </w:r>
    </w:p>
    <w:p w14:paraId="07718341" w14:textId="77777777" w:rsidR="002A61CF" w:rsidRDefault="00BB0BF7">
      <w:pPr>
        <w:pStyle w:val="BodyText"/>
        <w:tabs>
          <w:tab w:val="left" w:leader="dot" w:pos="8319"/>
        </w:tabs>
      </w:pPr>
      <w:r>
        <w:t>APHERESIS FRESH</w:t>
      </w:r>
      <w:r>
        <w:rPr>
          <w:spacing w:val="-6"/>
        </w:rPr>
        <w:t xml:space="preserve"> </w:t>
      </w:r>
      <w:r>
        <w:t>FROZEN</w:t>
      </w:r>
      <w:r>
        <w:rPr>
          <w:spacing w:val="-3"/>
        </w:rPr>
        <w:t xml:space="preserve"> </w:t>
      </w:r>
      <w:r>
        <w:t>PLASMA|NaCitrate/XX/&lt;-65C|Irradiated|&gt;=600mL</w:t>
      </w:r>
      <w:r>
        <w:tab/>
        <w:t>E1129</w:t>
      </w:r>
    </w:p>
    <w:p w14:paraId="28C4FE20" w14:textId="77777777" w:rsidR="002A61CF" w:rsidRDefault="00BB0BF7">
      <w:pPr>
        <w:pStyle w:val="BodyText"/>
        <w:tabs>
          <w:tab w:val="left" w:leader="dot" w:pos="8319"/>
        </w:tabs>
      </w:pPr>
      <w:r>
        <w:t>APHERESIS FRESH FROZEN PLASMA|NaCitrate/XX/&lt;-65C|Irradiated|Aphr</w:t>
      </w:r>
      <w:r>
        <w:rPr>
          <w:spacing w:val="-10"/>
        </w:rPr>
        <w:t xml:space="preserve"> </w:t>
      </w:r>
      <w:r>
        <w:t>not</w:t>
      </w:r>
      <w:r>
        <w:rPr>
          <w:spacing w:val="-1"/>
        </w:rPr>
        <w:t xml:space="preserve"> </w:t>
      </w:r>
      <w:r>
        <w:t>automated</w:t>
      </w:r>
      <w:r>
        <w:tab/>
        <w:t>E1131</w:t>
      </w:r>
    </w:p>
    <w:p w14:paraId="2855DD3B" w14:textId="77777777" w:rsidR="002A61CF" w:rsidRDefault="00BB0BF7">
      <w:pPr>
        <w:pStyle w:val="BodyText"/>
        <w:tabs>
          <w:tab w:val="left" w:leader="dot" w:pos="8319"/>
        </w:tabs>
      </w:pPr>
      <w:r>
        <w:t>APHERESIS FRESH FROZEN PLASMA|NaCitrate/XX/&lt;-65C|Not for tx</w:t>
      </w:r>
      <w:r>
        <w:rPr>
          <w:spacing w:val="-6"/>
        </w:rPr>
        <w:t xml:space="preserve"> </w:t>
      </w:r>
      <w:r>
        <w:t>or</w:t>
      </w:r>
      <w:r>
        <w:rPr>
          <w:spacing w:val="-1"/>
        </w:rPr>
        <w:t xml:space="preserve"> </w:t>
      </w:r>
      <w:r>
        <w:t>mnf</w:t>
      </w:r>
      <w:r>
        <w:tab/>
        <w:t>E1110</w:t>
      </w:r>
    </w:p>
    <w:p w14:paraId="0114DE7A" w14:textId="77777777" w:rsidR="002A61CF" w:rsidRDefault="00BB0BF7">
      <w:pPr>
        <w:pStyle w:val="BodyText"/>
        <w:tabs>
          <w:tab w:val="left" w:leader="dot" w:pos="8319"/>
        </w:tabs>
      </w:pPr>
      <w:r>
        <w:t>APHERESIS FRESH FROZEN PLASMA|NaCitrate/XX/&lt;-65C|Not for tx or mnf|Aphr</w:t>
      </w:r>
      <w:r>
        <w:rPr>
          <w:spacing w:val="-10"/>
        </w:rPr>
        <w:t xml:space="preserve"> </w:t>
      </w:r>
      <w:r>
        <w:t>not</w:t>
      </w:r>
      <w:r>
        <w:rPr>
          <w:spacing w:val="1"/>
        </w:rPr>
        <w:t xml:space="preserve"> </w:t>
      </w:r>
      <w:r>
        <w:t>automated</w:t>
      </w:r>
      <w:r>
        <w:tab/>
        <w:t>E1115</w:t>
      </w:r>
    </w:p>
    <w:p w14:paraId="18A7B116" w14:textId="77777777" w:rsidR="002A61CF" w:rsidRDefault="00BB0BF7">
      <w:pPr>
        <w:pStyle w:val="BodyText"/>
        <w:tabs>
          <w:tab w:val="left" w:leader="dot" w:pos="8319"/>
        </w:tabs>
      </w:pPr>
      <w:r>
        <w:t>APHERESIS FRESH FROZEN</w:t>
      </w:r>
      <w:r>
        <w:rPr>
          <w:spacing w:val="-4"/>
        </w:rPr>
        <w:t xml:space="preserve"> </w:t>
      </w:r>
      <w:r>
        <w:t>PLASMA|NS/XX/&lt;-30C|&gt;=200</w:t>
      </w:r>
      <w:r>
        <w:rPr>
          <w:spacing w:val="-1"/>
        </w:rPr>
        <w:t xml:space="preserve"> </w:t>
      </w:r>
      <w:r>
        <w:t>mL&lt;400mL</w:t>
      </w:r>
      <w:r>
        <w:tab/>
        <w:t>E3828</w:t>
      </w:r>
    </w:p>
    <w:p w14:paraId="74414666" w14:textId="77777777" w:rsidR="002A61CF" w:rsidRDefault="00BB0BF7">
      <w:pPr>
        <w:pStyle w:val="BodyText"/>
        <w:tabs>
          <w:tab w:val="left" w:leader="dot" w:pos="8319"/>
        </w:tabs>
      </w:pPr>
      <w:r>
        <w:t>APHERESIS FRESH</w:t>
      </w:r>
      <w:r>
        <w:rPr>
          <w:spacing w:val="-3"/>
        </w:rPr>
        <w:t xml:space="preserve"> </w:t>
      </w:r>
      <w:r>
        <w:t>FROZEN</w:t>
      </w:r>
      <w:r>
        <w:rPr>
          <w:spacing w:val="-2"/>
        </w:rPr>
        <w:t xml:space="preserve"> </w:t>
      </w:r>
      <w:r>
        <w:t>PLASMA|NS/XX/&lt;-30C|&gt;=400mL&lt;600mL</w:t>
      </w:r>
      <w:r>
        <w:tab/>
        <w:t>E3827</w:t>
      </w:r>
    </w:p>
    <w:p w14:paraId="07369F3F" w14:textId="77777777" w:rsidR="002A61CF" w:rsidRDefault="00BB0BF7">
      <w:pPr>
        <w:pStyle w:val="BodyText"/>
        <w:tabs>
          <w:tab w:val="left" w:leader="dot" w:pos="8319"/>
        </w:tabs>
      </w:pPr>
      <w:r>
        <w:t>APHERESIS FRESH</w:t>
      </w:r>
      <w:r>
        <w:rPr>
          <w:spacing w:val="-5"/>
        </w:rPr>
        <w:t xml:space="preserve"> </w:t>
      </w:r>
      <w:r>
        <w:t>FROZEN</w:t>
      </w:r>
      <w:r>
        <w:rPr>
          <w:spacing w:val="-3"/>
        </w:rPr>
        <w:t xml:space="preserve"> </w:t>
      </w:r>
      <w:r>
        <w:t>PLASMA|NS/XX/&lt;-30C|ResLeu:&lt;5log6</w:t>
      </w:r>
      <w:r>
        <w:tab/>
        <w:t>E4004</w:t>
      </w:r>
    </w:p>
    <w:p w14:paraId="5587EA35" w14:textId="77777777" w:rsidR="002A61CF" w:rsidRDefault="00BB0BF7">
      <w:pPr>
        <w:pStyle w:val="BodyText"/>
        <w:tabs>
          <w:tab w:val="left" w:leader="dot" w:pos="8319"/>
        </w:tabs>
      </w:pPr>
      <w:r>
        <w:t>APHERESIS FRESH FROZEN PLASMA|NS/XX/&lt;-30C|ResLeu:&lt;5log6|&gt;=200</w:t>
      </w:r>
      <w:r>
        <w:rPr>
          <w:spacing w:val="-6"/>
        </w:rPr>
        <w:t xml:space="preserve"> </w:t>
      </w:r>
      <w:r>
        <w:t>mL</w:t>
      </w:r>
      <w:r>
        <w:rPr>
          <w:spacing w:val="-2"/>
        </w:rPr>
        <w:t xml:space="preserve"> </w:t>
      </w:r>
      <w:r>
        <w:t>&lt;400mL</w:t>
      </w:r>
      <w:r>
        <w:tab/>
        <w:t>E4008</w:t>
      </w:r>
    </w:p>
    <w:p w14:paraId="5A30E78B" w14:textId="77777777" w:rsidR="002A61CF" w:rsidRDefault="00BB0BF7">
      <w:pPr>
        <w:pStyle w:val="BodyText"/>
        <w:tabs>
          <w:tab w:val="left" w:leader="dot" w:pos="8319"/>
        </w:tabs>
      </w:pPr>
      <w:r>
        <w:t>APHERESIS</w:t>
      </w:r>
      <w:r>
        <w:rPr>
          <w:spacing w:val="-2"/>
        </w:rPr>
        <w:t xml:space="preserve"> </w:t>
      </w:r>
      <w:r>
        <w:t>GRANULOCYTES/PLATELETS|NaCitrate-HES/XX/rt</w:t>
      </w:r>
      <w:r>
        <w:tab/>
        <w:t>E3691</w:t>
      </w:r>
    </w:p>
    <w:p w14:paraId="212F95BE" w14:textId="77777777" w:rsidR="002A61CF" w:rsidRDefault="00BB0BF7">
      <w:pPr>
        <w:pStyle w:val="BodyText"/>
        <w:tabs>
          <w:tab w:val="left" w:leader="dot" w:pos="8319"/>
        </w:tabs>
      </w:pPr>
      <w:r>
        <w:t>APHERESIS</w:t>
      </w:r>
      <w:r>
        <w:rPr>
          <w:spacing w:val="-4"/>
        </w:rPr>
        <w:t xml:space="preserve"> </w:t>
      </w:r>
      <w:r>
        <w:t>GRANULOCYTES/PLATELETS|NaCitrate-HES/XX/rt|Irradiated</w:t>
      </w:r>
      <w:r>
        <w:tab/>
        <w:t>E3696</w:t>
      </w:r>
    </w:p>
    <w:p w14:paraId="3990501F" w14:textId="77777777" w:rsidR="002A61CF" w:rsidRDefault="00BB0BF7">
      <w:pPr>
        <w:pStyle w:val="BodyText"/>
        <w:tabs>
          <w:tab w:val="left" w:leader="dot" w:pos="8319"/>
        </w:tabs>
      </w:pPr>
      <w:r>
        <w:t>APHERESIS GRANULOCYTES/PLATELETS|NaCitrate-HES/XX/rt|Not for tx</w:t>
      </w:r>
      <w:r>
        <w:rPr>
          <w:spacing w:val="-4"/>
        </w:rPr>
        <w:t xml:space="preserve"> </w:t>
      </w:r>
      <w:r>
        <w:t>or</w:t>
      </w:r>
      <w:r>
        <w:rPr>
          <w:spacing w:val="-1"/>
        </w:rPr>
        <w:t xml:space="preserve"> </w:t>
      </w:r>
      <w:r>
        <w:t>mnf</w:t>
      </w:r>
      <w:r>
        <w:tab/>
        <w:t>E3692</w:t>
      </w:r>
    </w:p>
    <w:p w14:paraId="705E94A5" w14:textId="77777777" w:rsidR="002A61CF" w:rsidRDefault="00BB0BF7">
      <w:pPr>
        <w:pStyle w:val="BodyText"/>
        <w:tabs>
          <w:tab w:val="left" w:leader="dot" w:pos="8319"/>
        </w:tabs>
        <w:spacing w:before="153"/>
      </w:pPr>
      <w:r>
        <w:t>APHERESIS GRANULOCYTES/PLATELETS|NaCitrate-HES/XX/rt|Not for tx</w:t>
      </w:r>
      <w:r>
        <w:rPr>
          <w:spacing w:val="-7"/>
        </w:rPr>
        <w:t xml:space="preserve"> </w:t>
      </w:r>
      <w:r>
        <w:t>or</w:t>
      </w:r>
      <w:r>
        <w:rPr>
          <w:spacing w:val="-1"/>
        </w:rPr>
        <w:t xml:space="preserve"> </w:t>
      </w:r>
      <w:r>
        <w:t>mnf|Open</w:t>
      </w:r>
      <w:r>
        <w:tab/>
        <w:t>E3693</w:t>
      </w:r>
    </w:p>
    <w:p w14:paraId="7779608B" w14:textId="77777777" w:rsidR="002A61CF" w:rsidRDefault="00BB0BF7">
      <w:pPr>
        <w:pStyle w:val="BodyText"/>
        <w:tabs>
          <w:tab w:val="left" w:leader="dot" w:pos="8319"/>
        </w:tabs>
      </w:pPr>
      <w:r>
        <w:t>APHERESIS</w:t>
      </w:r>
      <w:r>
        <w:rPr>
          <w:spacing w:val="-3"/>
        </w:rPr>
        <w:t xml:space="preserve"> </w:t>
      </w:r>
      <w:r>
        <w:t>GRANULOCYTES/PLATELETS|NaCitrate-HES/XX/rt|Open</w:t>
      </w:r>
      <w:r>
        <w:tab/>
        <w:t>E3694</w:t>
      </w:r>
    </w:p>
    <w:p w14:paraId="0679B633" w14:textId="77777777" w:rsidR="002A61CF" w:rsidRDefault="00BB0BF7">
      <w:pPr>
        <w:pStyle w:val="BodyText"/>
        <w:tabs>
          <w:tab w:val="left" w:leader="dot" w:pos="8319"/>
        </w:tabs>
      </w:pPr>
      <w:r>
        <w:t>APHERESIS</w:t>
      </w:r>
      <w:r>
        <w:rPr>
          <w:spacing w:val="-5"/>
        </w:rPr>
        <w:t xml:space="preserve"> </w:t>
      </w:r>
      <w:r>
        <w:t>GRANULOCYTES/PLATELETS|NaCitrate-HES/XX/rt|Open|Irradiated</w:t>
      </w:r>
      <w:r>
        <w:tab/>
        <w:t>E3695</w:t>
      </w:r>
    </w:p>
    <w:p w14:paraId="064F8631" w14:textId="77777777" w:rsidR="002A61CF" w:rsidRDefault="00BB0BF7">
      <w:pPr>
        <w:pStyle w:val="BodyText"/>
        <w:tabs>
          <w:tab w:val="left" w:leader="dot" w:pos="8319"/>
        </w:tabs>
      </w:pPr>
      <w:r>
        <w:t>APHERESIS</w:t>
      </w:r>
      <w:r>
        <w:rPr>
          <w:spacing w:val="-3"/>
        </w:rPr>
        <w:t xml:space="preserve"> </w:t>
      </w:r>
      <w:r>
        <w:t>GRANULOCYTES|NaCitrate-HES/XX/rt</w:t>
      </w:r>
      <w:r>
        <w:tab/>
        <w:t>E3673</w:t>
      </w:r>
    </w:p>
    <w:p w14:paraId="33DBBA1A" w14:textId="77777777" w:rsidR="002A61CF" w:rsidRDefault="00BB0BF7">
      <w:pPr>
        <w:pStyle w:val="BodyText"/>
        <w:tabs>
          <w:tab w:val="left" w:leader="dot" w:pos="8319"/>
        </w:tabs>
      </w:pPr>
      <w:r>
        <w:t>APHERESIS</w:t>
      </w:r>
      <w:r>
        <w:rPr>
          <w:spacing w:val="-4"/>
        </w:rPr>
        <w:t xml:space="preserve"> </w:t>
      </w:r>
      <w:r>
        <w:t>GRANULOCYTES|NaCitrate-HES/XX/rt|Irradiated</w:t>
      </w:r>
      <w:r>
        <w:tab/>
        <w:t>E3678</w:t>
      </w:r>
    </w:p>
    <w:p w14:paraId="0F7F490C" w14:textId="77777777" w:rsidR="002A61CF" w:rsidRDefault="00BB0BF7">
      <w:pPr>
        <w:pStyle w:val="BodyText"/>
        <w:tabs>
          <w:tab w:val="left" w:leader="dot" w:pos="8319"/>
        </w:tabs>
      </w:pPr>
      <w:r>
        <w:t>APHERESIS GRANULOCYTES|NaCitrate-HES/XX/rt|Not for tx</w:t>
      </w:r>
      <w:r>
        <w:rPr>
          <w:spacing w:val="-6"/>
        </w:rPr>
        <w:t xml:space="preserve"> </w:t>
      </w:r>
      <w:r>
        <w:t>or</w:t>
      </w:r>
      <w:r>
        <w:rPr>
          <w:spacing w:val="-1"/>
        </w:rPr>
        <w:t xml:space="preserve"> </w:t>
      </w:r>
      <w:r>
        <w:t>mnf</w:t>
      </w:r>
      <w:r>
        <w:tab/>
        <w:t>E3674</w:t>
      </w:r>
    </w:p>
    <w:p w14:paraId="2121FD6B" w14:textId="77777777" w:rsidR="002A61CF" w:rsidRDefault="00BB0BF7">
      <w:pPr>
        <w:pStyle w:val="BodyText"/>
        <w:tabs>
          <w:tab w:val="left" w:leader="dot" w:pos="8319"/>
        </w:tabs>
      </w:pPr>
      <w:r>
        <w:t>APHERESIS GRANULOCYTES|NaCitrate-HES/XX/rt|Not for tx</w:t>
      </w:r>
      <w:r>
        <w:rPr>
          <w:spacing w:val="-7"/>
        </w:rPr>
        <w:t xml:space="preserve"> </w:t>
      </w:r>
      <w:r>
        <w:t>or</w:t>
      </w:r>
      <w:r>
        <w:rPr>
          <w:spacing w:val="-1"/>
        </w:rPr>
        <w:t xml:space="preserve"> </w:t>
      </w:r>
      <w:r>
        <w:t>mnf|Open</w:t>
      </w:r>
      <w:r>
        <w:tab/>
        <w:t>E3675</w:t>
      </w:r>
    </w:p>
    <w:p w14:paraId="3003C438" w14:textId="77777777" w:rsidR="002A61CF" w:rsidRDefault="00BB0BF7">
      <w:pPr>
        <w:pStyle w:val="BodyText"/>
        <w:tabs>
          <w:tab w:val="left" w:leader="dot" w:pos="8319"/>
        </w:tabs>
      </w:pPr>
      <w:r>
        <w:t>APHERESIS</w:t>
      </w:r>
      <w:r>
        <w:rPr>
          <w:spacing w:val="-4"/>
        </w:rPr>
        <w:t xml:space="preserve"> </w:t>
      </w:r>
      <w:r>
        <w:t>GRANULOCYTES|NaCitrate-HES/XX/rt|Open</w:t>
      </w:r>
      <w:r>
        <w:tab/>
        <w:t>E3676</w:t>
      </w:r>
    </w:p>
    <w:p w14:paraId="1B8B63B9" w14:textId="77777777" w:rsidR="002A61CF" w:rsidRDefault="00BB0BF7">
      <w:pPr>
        <w:pStyle w:val="BodyText"/>
        <w:tabs>
          <w:tab w:val="left" w:leader="dot" w:pos="8319"/>
        </w:tabs>
      </w:pPr>
      <w:r>
        <w:t>APHERESIS</w:t>
      </w:r>
      <w:r>
        <w:rPr>
          <w:spacing w:val="-5"/>
        </w:rPr>
        <w:t xml:space="preserve"> </w:t>
      </w:r>
      <w:r>
        <w:t>GRANULOCYTES|NaCitrate-HES/XX/rt|Open|Irradiated</w:t>
      </w:r>
      <w:r>
        <w:tab/>
        <w:t>E3677</w:t>
      </w:r>
    </w:p>
    <w:p w14:paraId="4D7D7FB5" w14:textId="77777777" w:rsidR="002A61CF" w:rsidRDefault="00BB0BF7">
      <w:pPr>
        <w:pStyle w:val="BodyText"/>
        <w:tabs>
          <w:tab w:val="left" w:leader="dot" w:pos="8319"/>
        </w:tabs>
      </w:pPr>
      <w:r>
        <w:t>APHERESIS</w:t>
      </w:r>
      <w:r>
        <w:rPr>
          <w:spacing w:val="-2"/>
        </w:rPr>
        <w:t xml:space="preserve"> </w:t>
      </w:r>
      <w:r>
        <w:t>LEUKOCYTES|ACD-A/XX/refg</w:t>
      </w:r>
      <w:r>
        <w:tab/>
        <w:t>E3757</w:t>
      </w:r>
    </w:p>
    <w:p w14:paraId="629911E0" w14:textId="77777777" w:rsidR="002A61CF" w:rsidRDefault="00BB0BF7">
      <w:pPr>
        <w:pStyle w:val="BodyText"/>
        <w:tabs>
          <w:tab w:val="left" w:leader="dot" w:pos="8319"/>
        </w:tabs>
      </w:pPr>
      <w:r>
        <w:t>APHERESIS</w:t>
      </w:r>
      <w:r>
        <w:rPr>
          <w:spacing w:val="-1"/>
        </w:rPr>
        <w:t xml:space="preserve"> </w:t>
      </w:r>
      <w:r>
        <w:t>LEUKOCYTES|ACD-A/XX/refg|For</w:t>
      </w:r>
      <w:r>
        <w:rPr>
          <w:spacing w:val="-2"/>
        </w:rPr>
        <w:t xml:space="preserve"> </w:t>
      </w:r>
      <w:r>
        <w:t>mnf:injectable</w:t>
      </w:r>
      <w:r>
        <w:tab/>
        <w:t>E3758</w:t>
      </w:r>
    </w:p>
    <w:p w14:paraId="254FB763" w14:textId="77777777" w:rsidR="002A61CF" w:rsidRDefault="00BB0BF7">
      <w:pPr>
        <w:pStyle w:val="BodyText"/>
        <w:tabs>
          <w:tab w:val="left" w:leader="dot" w:pos="8319"/>
        </w:tabs>
      </w:pPr>
      <w:r>
        <w:t>APHERESIS</w:t>
      </w:r>
      <w:r>
        <w:rPr>
          <w:spacing w:val="-2"/>
        </w:rPr>
        <w:t xml:space="preserve"> </w:t>
      </w:r>
      <w:r>
        <w:t>LEUKOCYTES|ACD-A/XX/refg|For</w:t>
      </w:r>
      <w:r>
        <w:rPr>
          <w:spacing w:val="-2"/>
        </w:rPr>
        <w:t xml:space="preserve"> </w:t>
      </w:r>
      <w:r>
        <w:t>mnf:injectable|Open</w:t>
      </w:r>
      <w:r>
        <w:tab/>
        <w:t>E3759</w:t>
      </w:r>
    </w:p>
    <w:p w14:paraId="7E3B11D9" w14:textId="77777777" w:rsidR="002A61CF" w:rsidRDefault="00BB0BF7">
      <w:pPr>
        <w:pStyle w:val="BodyText"/>
        <w:tabs>
          <w:tab w:val="left" w:leader="dot" w:pos="8319"/>
        </w:tabs>
      </w:pPr>
      <w:r>
        <w:t>APHERESIS</w:t>
      </w:r>
      <w:r>
        <w:rPr>
          <w:spacing w:val="-1"/>
        </w:rPr>
        <w:t xml:space="preserve"> </w:t>
      </w:r>
      <w:r>
        <w:t>LEUKOCYTES|ACD-A/XX/refg|For</w:t>
      </w:r>
      <w:r>
        <w:rPr>
          <w:spacing w:val="-2"/>
        </w:rPr>
        <w:t xml:space="preserve"> </w:t>
      </w:r>
      <w:r>
        <w:t>mnf:noninjectable</w:t>
      </w:r>
      <w:r>
        <w:tab/>
        <w:t>E3760</w:t>
      </w:r>
    </w:p>
    <w:p w14:paraId="3B28BD93" w14:textId="77777777" w:rsidR="002A61CF" w:rsidRDefault="00BB0BF7">
      <w:pPr>
        <w:pStyle w:val="BodyText"/>
        <w:tabs>
          <w:tab w:val="left" w:leader="dot" w:pos="8319"/>
        </w:tabs>
      </w:pPr>
      <w:r>
        <w:t>APHERESIS</w:t>
      </w:r>
      <w:r>
        <w:rPr>
          <w:spacing w:val="-2"/>
        </w:rPr>
        <w:t xml:space="preserve"> </w:t>
      </w:r>
      <w:r>
        <w:t>LEUKOCYTES|ACD-A/XX/refg|For</w:t>
      </w:r>
      <w:r>
        <w:rPr>
          <w:spacing w:val="-3"/>
        </w:rPr>
        <w:t xml:space="preserve"> </w:t>
      </w:r>
      <w:r>
        <w:t>mnf:noninjectable|Open</w:t>
      </w:r>
      <w:r>
        <w:tab/>
        <w:t>E3761</w:t>
      </w:r>
    </w:p>
    <w:p w14:paraId="24FD811A" w14:textId="77777777" w:rsidR="002A61CF" w:rsidRDefault="00BB0BF7">
      <w:pPr>
        <w:pStyle w:val="BodyText"/>
        <w:tabs>
          <w:tab w:val="left" w:leader="dot" w:pos="8319"/>
        </w:tabs>
      </w:pPr>
      <w:r>
        <w:t>APHERESIS LEUKOCYTES|ACD-A/XX/refg|Not for tx</w:t>
      </w:r>
      <w:r>
        <w:rPr>
          <w:spacing w:val="-4"/>
        </w:rPr>
        <w:t xml:space="preserve"> </w:t>
      </w:r>
      <w:r>
        <w:t>or</w:t>
      </w:r>
      <w:r>
        <w:rPr>
          <w:spacing w:val="-1"/>
        </w:rPr>
        <w:t xml:space="preserve"> </w:t>
      </w:r>
      <w:r>
        <w:t>mnf</w:t>
      </w:r>
      <w:r>
        <w:tab/>
        <w:t>E3762</w:t>
      </w:r>
    </w:p>
    <w:p w14:paraId="2C4E8DF9" w14:textId="77777777" w:rsidR="002A61CF" w:rsidRDefault="00BB0BF7">
      <w:pPr>
        <w:pStyle w:val="BodyText"/>
        <w:tabs>
          <w:tab w:val="left" w:leader="dot" w:pos="8319"/>
        </w:tabs>
      </w:pPr>
      <w:r>
        <w:t>APHERESIS LEUKOCYTES|ACD-A/XX/refg|Not for tx</w:t>
      </w:r>
      <w:r>
        <w:rPr>
          <w:spacing w:val="-5"/>
        </w:rPr>
        <w:t xml:space="preserve"> </w:t>
      </w:r>
      <w:r>
        <w:t>or</w:t>
      </w:r>
      <w:r>
        <w:rPr>
          <w:spacing w:val="-1"/>
        </w:rPr>
        <w:t xml:space="preserve"> </w:t>
      </w:r>
      <w:r>
        <w:t>mnf|Open</w:t>
      </w:r>
      <w:r>
        <w:tab/>
        <w:t>E3763</w:t>
      </w:r>
    </w:p>
    <w:p w14:paraId="5CA966E4" w14:textId="77777777" w:rsidR="002A61CF" w:rsidRDefault="002A61CF">
      <w:pPr>
        <w:sectPr w:rsidR="002A61CF">
          <w:headerReference w:type="default" r:id="rId54"/>
          <w:footerReference w:type="default" r:id="rId55"/>
          <w:pgSz w:w="12240" w:h="15840"/>
          <w:pgMar w:top="1820" w:right="980" w:bottom="940" w:left="1040" w:header="1519" w:footer="746" w:gutter="0"/>
          <w:cols w:space="720"/>
        </w:sectPr>
      </w:pPr>
    </w:p>
    <w:p w14:paraId="69DD2612" w14:textId="77777777" w:rsidR="002A61CF" w:rsidRDefault="00BB0BF7">
      <w:pPr>
        <w:pStyle w:val="BodyText"/>
        <w:tabs>
          <w:tab w:val="left" w:leader="dot" w:pos="8319"/>
        </w:tabs>
        <w:spacing w:before="103"/>
      </w:pPr>
      <w:r>
        <w:lastRenderedPageBreak/>
        <w:t>APHERESIS</w:t>
      </w:r>
      <w:r>
        <w:rPr>
          <w:spacing w:val="-3"/>
        </w:rPr>
        <w:t xml:space="preserve"> </w:t>
      </w:r>
      <w:r>
        <w:t>LEUKOCYTES|ACD-A/XX/refg|Open</w:t>
      </w:r>
      <w:r>
        <w:tab/>
        <w:t>E3764</w:t>
      </w:r>
    </w:p>
    <w:p w14:paraId="640A7A4C" w14:textId="77777777" w:rsidR="002A61CF" w:rsidRDefault="00BB0BF7">
      <w:pPr>
        <w:pStyle w:val="BodyText"/>
        <w:tabs>
          <w:tab w:val="left" w:leader="dot" w:pos="8319"/>
        </w:tabs>
      </w:pPr>
      <w:r>
        <w:t>APHERESIS</w:t>
      </w:r>
      <w:r>
        <w:rPr>
          <w:spacing w:val="-2"/>
        </w:rPr>
        <w:t xml:space="preserve"> </w:t>
      </w:r>
      <w:r>
        <w:t>LEUKOCYTES|ACD-A/XX/rt</w:t>
      </w:r>
      <w:r>
        <w:tab/>
        <w:t>E3773</w:t>
      </w:r>
    </w:p>
    <w:p w14:paraId="010295D2" w14:textId="77777777" w:rsidR="002A61CF" w:rsidRDefault="00BB0BF7">
      <w:pPr>
        <w:pStyle w:val="BodyText"/>
        <w:tabs>
          <w:tab w:val="left" w:leader="dot" w:pos="8319"/>
        </w:tabs>
      </w:pPr>
      <w:r>
        <w:t>APHERESIS LEUKOCYTES|ACD-A/XX/rt|Aphr</w:t>
      </w:r>
      <w:r>
        <w:rPr>
          <w:spacing w:val="-3"/>
        </w:rPr>
        <w:t xml:space="preserve"> </w:t>
      </w:r>
      <w:r>
        <w:t>not automated</w:t>
      </w:r>
      <w:r>
        <w:tab/>
        <w:t>E3788</w:t>
      </w:r>
    </w:p>
    <w:p w14:paraId="5B3A5575" w14:textId="77777777" w:rsidR="002A61CF" w:rsidRDefault="00BB0BF7">
      <w:pPr>
        <w:pStyle w:val="BodyText"/>
        <w:tabs>
          <w:tab w:val="left" w:leader="dot" w:pos="8319"/>
        </w:tabs>
      </w:pPr>
      <w:r>
        <w:t>APHERESIS LEUKOCYTES|ACD-A/XX/rt|For</w:t>
      </w:r>
      <w:r>
        <w:rPr>
          <w:spacing w:val="-1"/>
        </w:rPr>
        <w:t xml:space="preserve"> </w:t>
      </w:r>
      <w:r>
        <w:t>mnf:injectable</w:t>
      </w:r>
      <w:r>
        <w:tab/>
        <w:t>E3774</w:t>
      </w:r>
    </w:p>
    <w:p w14:paraId="67ED3DDF" w14:textId="77777777" w:rsidR="002A61CF" w:rsidRDefault="00BB0BF7">
      <w:pPr>
        <w:pStyle w:val="BodyText"/>
        <w:tabs>
          <w:tab w:val="left" w:leader="dot" w:pos="8319"/>
        </w:tabs>
      </w:pPr>
      <w:r>
        <w:t>APHERESIS LEUKOCYTES|ACD-A/XX/rt|For mnf:injectable|Aphr</w:t>
      </w:r>
      <w:r>
        <w:rPr>
          <w:spacing w:val="-4"/>
        </w:rPr>
        <w:t xml:space="preserve"> </w:t>
      </w:r>
      <w:r>
        <w:t>not</w:t>
      </w:r>
      <w:r>
        <w:rPr>
          <w:spacing w:val="1"/>
        </w:rPr>
        <w:t xml:space="preserve"> </w:t>
      </w:r>
      <w:r>
        <w:t>automated</w:t>
      </w:r>
      <w:r>
        <w:tab/>
        <w:t>E3777</w:t>
      </w:r>
    </w:p>
    <w:p w14:paraId="136B8D8C" w14:textId="77777777" w:rsidR="002A61CF" w:rsidRDefault="00BB0BF7">
      <w:pPr>
        <w:pStyle w:val="BodyText"/>
        <w:tabs>
          <w:tab w:val="left" w:leader="dot" w:pos="8319"/>
        </w:tabs>
      </w:pPr>
      <w:r>
        <w:t>APHERESIS</w:t>
      </w:r>
      <w:r>
        <w:rPr>
          <w:spacing w:val="-2"/>
        </w:rPr>
        <w:t xml:space="preserve"> </w:t>
      </w:r>
      <w:r>
        <w:t>LEUKOCYTES|ACD-A/XX/rt|For</w:t>
      </w:r>
      <w:r>
        <w:rPr>
          <w:spacing w:val="-2"/>
        </w:rPr>
        <w:t xml:space="preserve"> </w:t>
      </w:r>
      <w:r>
        <w:t>mnf:injectable|Open</w:t>
      </w:r>
      <w:r>
        <w:tab/>
        <w:t>E3775</w:t>
      </w:r>
    </w:p>
    <w:p w14:paraId="2021FF2A" w14:textId="77777777" w:rsidR="002A61CF" w:rsidRDefault="00BB0BF7">
      <w:pPr>
        <w:pStyle w:val="BodyText"/>
        <w:tabs>
          <w:tab w:val="left" w:leader="dot" w:pos="8319"/>
        </w:tabs>
      </w:pPr>
      <w:r>
        <w:t>APHERESIS LEUKOCYTES|ACD-A/XX/rt|For mnf:injectable|Open|Aphr</w:t>
      </w:r>
      <w:r>
        <w:rPr>
          <w:spacing w:val="-5"/>
        </w:rPr>
        <w:t xml:space="preserve"> </w:t>
      </w:r>
      <w:r>
        <w:t>not automated</w:t>
      </w:r>
      <w:r>
        <w:tab/>
        <w:t>E3776</w:t>
      </w:r>
    </w:p>
    <w:p w14:paraId="5346B6CA" w14:textId="77777777" w:rsidR="002A61CF" w:rsidRDefault="00BB0BF7">
      <w:pPr>
        <w:pStyle w:val="BodyText"/>
        <w:tabs>
          <w:tab w:val="left" w:leader="dot" w:pos="8319"/>
        </w:tabs>
      </w:pPr>
      <w:r>
        <w:t>APHERESIS</w:t>
      </w:r>
      <w:r>
        <w:rPr>
          <w:spacing w:val="-1"/>
        </w:rPr>
        <w:t xml:space="preserve"> </w:t>
      </w:r>
      <w:r>
        <w:t>LEUKOCYTES|ACD-A/XX/rt|For</w:t>
      </w:r>
      <w:r>
        <w:rPr>
          <w:spacing w:val="-2"/>
        </w:rPr>
        <w:t xml:space="preserve"> </w:t>
      </w:r>
      <w:r>
        <w:t>mnf:noninjectable</w:t>
      </w:r>
      <w:r>
        <w:tab/>
        <w:t>E3778</w:t>
      </w:r>
    </w:p>
    <w:p w14:paraId="5ADF36A0" w14:textId="77777777" w:rsidR="002A61CF" w:rsidRDefault="00BB0BF7">
      <w:pPr>
        <w:pStyle w:val="BodyText"/>
        <w:tabs>
          <w:tab w:val="left" w:leader="dot" w:pos="8319"/>
        </w:tabs>
      </w:pPr>
      <w:r>
        <w:t>APHERESIS LEUKOCYTES|ACD-A/XX/rt|For mnf:noninjectable|Aphr</w:t>
      </w:r>
      <w:r>
        <w:rPr>
          <w:spacing w:val="-4"/>
        </w:rPr>
        <w:t xml:space="preserve"> </w:t>
      </w:r>
      <w:r>
        <w:t>not automated</w:t>
      </w:r>
      <w:r>
        <w:tab/>
        <w:t>E3781</w:t>
      </w:r>
    </w:p>
    <w:p w14:paraId="403F90C3" w14:textId="77777777" w:rsidR="002A61CF" w:rsidRDefault="00BB0BF7">
      <w:pPr>
        <w:pStyle w:val="BodyText"/>
        <w:tabs>
          <w:tab w:val="left" w:leader="dot" w:pos="8319"/>
        </w:tabs>
      </w:pPr>
      <w:r>
        <w:t>APHERESIS</w:t>
      </w:r>
      <w:r>
        <w:rPr>
          <w:spacing w:val="-2"/>
        </w:rPr>
        <w:t xml:space="preserve"> </w:t>
      </w:r>
      <w:r>
        <w:t>LEUKOCYTES|ACD-A/XX/rt|For</w:t>
      </w:r>
      <w:r>
        <w:rPr>
          <w:spacing w:val="-3"/>
        </w:rPr>
        <w:t xml:space="preserve"> </w:t>
      </w:r>
      <w:r>
        <w:t>mnf:noninjectable|Open</w:t>
      </w:r>
      <w:r>
        <w:tab/>
        <w:t>E3779</w:t>
      </w:r>
    </w:p>
    <w:p w14:paraId="61A14D3F" w14:textId="77777777" w:rsidR="002A61CF" w:rsidRDefault="00BB0BF7">
      <w:pPr>
        <w:pStyle w:val="BodyText"/>
        <w:tabs>
          <w:tab w:val="left" w:leader="dot" w:pos="8319"/>
        </w:tabs>
      </w:pPr>
      <w:r>
        <w:t>APHERESIS LEUKOCYTES|ACD-A/XX/rt|For mnf:noninjectable|Open|Aphr</w:t>
      </w:r>
      <w:r>
        <w:rPr>
          <w:spacing w:val="-6"/>
        </w:rPr>
        <w:t xml:space="preserve"> </w:t>
      </w:r>
      <w:r>
        <w:t>not automated</w:t>
      </w:r>
      <w:r>
        <w:tab/>
        <w:t>E3780</w:t>
      </w:r>
    </w:p>
    <w:p w14:paraId="041D63E0" w14:textId="77777777" w:rsidR="002A61CF" w:rsidRDefault="00BB0BF7">
      <w:pPr>
        <w:pStyle w:val="BodyText"/>
        <w:tabs>
          <w:tab w:val="left" w:leader="dot" w:pos="8319"/>
        </w:tabs>
      </w:pPr>
      <w:r>
        <w:t>APHERESIS LEUKOCYTES|ACD-A/XX/rt|Not for tx</w:t>
      </w:r>
      <w:r>
        <w:rPr>
          <w:spacing w:val="-3"/>
        </w:rPr>
        <w:t xml:space="preserve"> </w:t>
      </w:r>
      <w:r>
        <w:t>or</w:t>
      </w:r>
      <w:r>
        <w:rPr>
          <w:spacing w:val="-1"/>
        </w:rPr>
        <w:t xml:space="preserve"> </w:t>
      </w:r>
      <w:r>
        <w:t>mnf</w:t>
      </w:r>
      <w:r>
        <w:tab/>
        <w:t>E3782</w:t>
      </w:r>
    </w:p>
    <w:p w14:paraId="768D30C2" w14:textId="77777777" w:rsidR="002A61CF" w:rsidRDefault="00BB0BF7">
      <w:pPr>
        <w:pStyle w:val="BodyText"/>
        <w:tabs>
          <w:tab w:val="left" w:leader="dot" w:pos="8319"/>
        </w:tabs>
      </w:pPr>
      <w:r>
        <w:t>APHERESIS LEUKOCYTES|ACD-A/XX/rt|Not for tx or mnf|Aphr</w:t>
      </w:r>
      <w:r>
        <w:rPr>
          <w:spacing w:val="-5"/>
        </w:rPr>
        <w:t xml:space="preserve"> </w:t>
      </w:r>
      <w:r>
        <w:t>not</w:t>
      </w:r>
      <w:r>
        <w:rPr>
          <w:spacing w:val="1"/>
        </w:rPr>
        <w:t xml:space="preserve"> </w:t>
      </w:r>
      <w:r>
        <w:t>automated</w:t>
      </w:r>
      <w:r>
        <w:tab/>
        <w:t>E3785</w:t>
      </w:r>
    </w:p>
    <w:p w14:paraId="21947F02" w14:textId="77777777" w:rsidR="002A61CF" w:rsidRDefault="00BB0BF7">
      <w:pPr>
        <w:pStyle w:val="BodyText"/>
        <w:tabs>
          <w:tab w:val="left" w:leader="dot" w:pos="8319"/>
        </w:tabs>
      </w:pPr>
      <w:r>
        <w:t>APHERESIS LEUKOCYTES|ACD-A/XX/rt|Not for tx</w:t>
      </w:r>
      <w:r>
        <w:rPr>
          <w:spacing w:val="-5"/>
        </w:rPr>
        <w:t xml:space="preserve"> </w:t>
      </w:r>
      <w:r>
        <w:t>or</w:t>
      </w:r>
      <w:r>
        <w:rPr>
          <w:spacing w:val="-1"/>
        </w:rPr>
        <w:t xml:space="preserve"> </w:t>
      </w:r>
      <w:r>
        <w:t>mnf|Open</w:t>
      </w:r>
      <w:r>
        <w:tab/>
        <w:t>E3783</w:t>
      </w:r>
    </w:p>
    <w:p w14:paraId="58D9455E" w14:textId="77777777" w:rsidR="002A61CF" w:rsidRDefault="00BB0BF7">
      <w:pPr>
        <w:pStyle w:val="BodyText"/>
        <w:tabs>
          <w:tab w:val="left" w:leader="dot" w:pos="8319"/>
        </w:tabs>
        <w:spacing w:before="153"/>
      </w:pPr>
      <w:r>
        <w:t>APHERESIS LEUKOCYTES|ACD-A/XX/rt|Not for tx or mnf|Open|Aphr</w:t>
      </w:r>
      <w:r>
        <w:rPr>
          <w:spacing w:val="-7"/>
        </w:rPr>
        <w:t xml:space="preserve"> </w:t>
      </w:r>
      <w:r>
        <w:t>not</w:t>
      </w:r>
      <w:r>
        <w:rPr>
          <w:spacing w:val="1"/>
        </w:rPr>
        <w:t xml:space="preserve"> </w:t>
      </w:r>
      <w:r>
        <w:t>automated</w:t>
      </w:r>
      <w:r>
        <w:tab/>
        <w:t>E3784</w:t>
      </w:r>
    </w:p>
    <w:p w14:paraId="22471898" w14:textId="77777777" w:rsidR="002A61CF" w:rsidRDefault="00BB0BF7">
      <w:pPr>
        <w:pStyle w:val="BodyText"/>
        <w:tabs>
          <w:tab w:val="left" w:leader="dot" w:pos="8319"/>
        </w:tabs>
      </w:pPr>
      <w:r>
        <w:t>APHERESIS</w:t>
      </w:r>
      <w:r>
        <w:rPr>
          <w:spacing w:val="-2"/>
        </w:rPr>
        <w:t xml:space="preserve"> </w:t>
      </w:r>
      <w:r>
        <w:t>LEUKOCYTES|ACD-A/XX/rt|Open</w:t>
      </w:r>
      <w:r>
        <w:tab/>
        <w:t>E3786</w:t>
      </w:r>
    </w:p>
    <w:p w14:paraId="1C8732D9" w14:textId="77777777" w:rsidR="002A61CF" w:rsidRDefault="00BB0BF7">
      <w:pPr>
        <w:pStyle w:val="BodyText"/>
        <w:tabs>
          <w:tab w:val="left" w:leader="dot" w:pos="8319"/>
        </w:tabs>
      </w:pPr>
      <w:r>
        <w:t>APHERESIS LEUKOCYTES|ACD-A/XX/rt|Open|Aphr</w:t>
      </w:r>
      <w:r>
        <w:rPr>
          <w:spacing w:val="-4"/>
        </w:rPr>
        <w:t xml:space="preserve"> </w:t>
      </w:r>
      <w:r>
        <w:t>not automated</w:t>
      </w:r>
      <w:r>
        <w:tab/>
        <w:t>E3787</w:t>
      </w:r>
    </w:p>
    <w:p w14:paraId="09B66815" w14:textId="77777777" w:rsidR="002A61CF" w:rsidRDefault="00BB0BF7">
      <w:pPr>
        <w:pStyle w:val="BodyText"/>
        <w:tabs>
          <w:tab w:val="left" w:leader="dot" w:pos="8319"/>
        </w:tabs>
      </w:pPr>
      <w:r>
        <w:t>APHERESIS</w:t>
      </w:r>
      <w:r>
        <w:rPr>
          <w:spacing w:val="-2"/>
        </w:rPr>
        <w:t xml:space="preserve"> </w:t>
      </w:r>
      <w:r>
        <w:t>LEUKOCYTES|ACD-B/XX/rt</w:t>
      </w:r>
      <w:r>
        <w:tab/>
        <w:t>E3789</w:t>
      </w:r>
    </w:p>
    <w:p w14:paraId="35C3986A" w14:textId="77777777" w:rsidR="002A61CF" w:rsidRDefault="00BB0BF7">
      <w:pPr>
        <w:pStyle w:val="BodyText"/>
        <w:tabs>
          <w:tab w:val="left" w:leader="dot" w:pos="8319"/>
        </w:tabs>
      </w:pPr>
      <w:r>
        <w:t>APHERESIS LEUKOCYTES|ACD-B/XX/rt|Aphr</w:t>
      </w:r>
      <w:r>
        <w:rPr>
          <w:spacing w:val="-3"/>
        </w:rPr>
        <w:t xml:space="preserve"> </w:t>
      </w:r>
      <w:r>
        <w:t>not automated</w:t>
      </w:r>
      <w:r>
        <w:tab/>
        <w:t>E3804</w:t>
      </w:r>
    </w:p>
    <w:p w14:paraId="2BBAE97C" w14:textId="77777777" w:rsidR="002A61CF" w:rsidRDefault="00BB0BF7">
      <w:pPr>
        <w:pStyle w:val="BodyText"/>
        <w:tabs>
          <w:tab w:val="left" w:leader="dot" w:pos="8319"/>
        </w:tabs>
      </w:pPr>
      <w:r>
        <w:t>APHERESIS LEUKOCYTES|ACD-B/XX/rt|For</w:t>
      </w:r>
      <w:r>
        <w:rPr>
          <w:spacing w:val="-1"/>
        </w:rPr>
        <w:t xml:space="preserve"> </w:t>
      </w:r>
      <w:r>
        <w:t>mnf:injectable</w:t>
      </w:r>
      <w:r>
        <w:tab/>
        <w:t>E3790</w:t>
      </w:r>
    </w:p>
    <w:p w14:paraId="3C9BFEC2" w14:textId="77777777" w:rsidR="002A61CF" w:rsidRDefault="00BB0BF7">
      <w:pPr>
        <w:pStyle w:val="BodyText"/>
        <w:tabs>
          <w:tab w:val="left" w:leader="dot" w:pos="8319"/>
        </w:tabs>
      </w:pPr>
      <w:r>
        <w:t>APHERESIS LEUKOCYTES|ACD-B/XX/rt|For mnf:injectable|Aphr</w:t>
      </w:r>
      <w:r>
        <w:rPr>
          <w:spacing w:val="-4"/>
        </w:rPr>
        <w:t xml:space="preserve"> </w:t>
      </w:r>
      <w:r>
        <w:t>not</w:t>
      </w:r>
      <w:r>
        <w:rPr>
          <w:spacing w:val="1"/>
        </w:rPr>
        <w:t xml:space="preserve"> </w:t>
      </w:r>
      <w:r>
        <w:t>automated</w:t>
      </w:r>
      <w:r>
        <w:tab/>
        <w:t>E3793</w:t>
      </w:r>
    </w:p>
    <w:p w14:paraId="4789219B" w14:textId="77777777" w:rsidR="002A61CF" w:rsidRDefault="00BB0BF7">
      <w:pPr>
        <w:pStyle w:val="BodyText"/>
        <w:tabs>
          <w:tab w:val="left" w:leader="dot" w:pos="8319"/>
        </w:tabs>
      </w:pPr>
      <w:r>
        <w:t>APHERESIS</w:t>
      </w:r>
      <w:r>
        <w:rPr>
          <w:spacing w:val="-2"/>
        </w:rPr>
        <w:t xml:space="preserve"> </w:t>
      </w:r>
      <w:r>
        <w:t>LEUKOCYTES|ACD-B/XX/rt|For</w:t>
      </w:r>
      <w:r>
        <w:rPr>
          <w:spacing w:val="-2"/>
        </w:rPr>
        <w:t xml:space="preserve"> </w:t>
      </w:r>
      <w:r>
        <w:t>mnf:injectable|Open</w:t>
      </w:r>
      <w:r>
        <w:tab/>
        <w:t>E3791</w:t>
      </w:r>
    </w:p>
    <w:p w14:paraId="72DB1BEF" w14:textId="77777777" w:rsidR="002A61CF" w:rsidRDefault="00BB0BF7">
      <w:pPr>
        <w:pStyle w:val="BodyText"/>
        <w:tabs>
          <w:tab w:val="left" w:leader="dot" w:pos="8319"/>
        </w:tabs>
      </w:pPr>
      <w:r>
        <w:t>APHERESIS LEUKOCYTES|ACD-B/XX/rt|For mnf:injectable|Open|Aphr</w:t>
      </w:r>
      <w:r>
        <w:rPr>
          <w:spacing w:val="-5"/>
        </w:rPr>
        <w:t xml:space="preserve"> </w:t>
      </w:r>
      <w:r>
        <w:t>not automated</w:t>
      </w:r>
      <w:r>
        <w:tab/>
        <w:t>E3792</w:t>
      </w:r>
    </w:p>
    <w:p w14:paraId="5ACB9DDA" w14:textId="77777777" w:rsidR="002A61CF" w:rsidRDefault="00BB0BF7">
      <w:pPr>
        <w:pStyle w:val="BodyText"/>
        <w:tabs>
          <w:tab w:val="left" w:leader="dot" w:pos="8319"/>
        </w:tabs>
      </w:pPr>
      <w:r>
        <w:t>APHERESIS</w:t>
      </w:r>
      <w:r>
        <w:rPr>
          <w:spacing w:val="-1"/>
        </w:rPr>
        <w:t xml:space="preserve"> </w:t>
      </w:r>
      <w:r>
        <w:t>LEUKOCYTES|ACD-B/XX/rt|For</w:t>
      </w:r>
      <w:r>
        <w:rPr>
          <w:spacing w:val="-2"/>
        </w:rPr>
        <w:t xml:space="preserve"> </w:t>
      </w:r>
      <w:r>
        <w:t>mnf:noninjectable</w:t>
      </w:r>
      <w:r>
        <w:tab/>
        <w:t>E3794</w:t>
      </w:r>
    </w:p>
    <w:p w14:paraId="5073A21D" w14:textId="77777777" w:rsidR="002A61CF" w:rsidRDefault="00BB0BF7">
      <w:pPr>
        <w:pStyle w:val="BodyText"/>
        <w:tabs>
          <w:tab w:val="left" w:leader="dot" w:pos="8319"/>
        </w:tabs>
      </w:pPr>
      <w:r>
        <w:t>APHERESIS LEUKOCYTES|ACD-B/XX/rt|For mnf:noninjectable|Aphr</w:t>
      </w:r>
      <w:r>
        <w:rPr>
          <w:spacing w:val="-4"/>
        </w:rPr>
        <w:t xml:space="preserve"> </w:t>
      </w:r>
      <w:r>
        <w:t>not automated</w:t>
      </w:r>
      <w:r>
        <w:tab/>
        <w:t>E3797</w:t>
      </w:r>
    </w:p>
    <w:p w14:paraId="7F1F1E47" w14:textId="77777777" w:rsidR="002A61CF" w:rsidRDefault="00BB0BF7">
      <w:pPr>
        <w:pStyle w:val="BodyText"/>
        <w:tabs>
          <w:tab w:val="left" w:leader="dot" w:pos="8319"/>
        </w:tabs>
      </w:pPr>
      <w:r>
        <w:t>APHERESIS</w:t>
      </w:r>
      <w:r>
        <w:rPr>
          <w:spacing w:val="-2"/>
        </w:rPr>
        <w:t xml:space="preserve"> </w:t>
      </w:r>
      <w:r>
        <w:t>LEUKOCYTES|ACD-B/XX/rt|For</w:t>
      </w:r>
      <w:r>
        <w:rPr>
          <w:spacing w:val="-3"/>
        </w:rPr>
        <w:t xml:space="preserve"> </w:t>
      </w:r>
      <w:r>
        <w:t>mnf:noninjectable|Open</w:t>
      </w:r>
      <w:r>
        <w:tab/>
        <w:t>E3795</w:t>
      </w:r>
    </w:p>
    <w:p w14:paraId="67D991A3" w14:textId="77777777" w:rsidR="002A61CF" w:rsidRDefault="00BB0BF7">
      <w:pPr>
        <w:pStyle w:val="BodyText"/>
        <w:tabs>
          <w:tab w:val="left" w:leader="dot" w:pos="8319"/>
        </w:tabs>
      </w:pPr>
      <w:r>
        <w:t>APHERESIS LEUKOCYTES|ACD-B/XX/rt|For mnf:noninjectable|Open|Aphr</w:t>
      </w:r>
      <w:r>
        <w:rPr>
          <w:spacing w:val="-6"/>
        </w:rPr>
        <w:t xml:space="preserve"> </w:t>
      </w:r>
      <w:r>
        <w:t>not automated</w:t>
      </w:r>
      <w:r>
        <w:tab/>
        <w:t>E3796</w:t>
      </w:r>
    </w:p>
    <w:p w14:paraId="20B50032" w14:textId="77777777" w:rsidR="002A61CF" w:rsidRDefault="00BB0BF7">
      <w:pPr>
        <w:pStyle w:val="BodyText"/>
        <w:tabs>
          <w:tab w:val="left" w:leader="dot" w:pos="8319"/>
        </w:tabs>
      </w:pPr>
      <w:r>
        <w:t>APHERESIS LEUKOCYTES|ACD-B/XX/rt|Not for tx</w:t>
      </w:r>
      <w:r>
        <w:rPr>
          <w:spacing w:val="-3"/>
        </w:rPr>
        <w:t xml:space="preserve"> </w:t>
      </w:r>
      <w:r>
        <w:t>or</w:t>
      </w:r>
      <w:r>
        <w:rPr>
          <w:spacing w:val="-1"/>
        </w:rPr>
        <w:t xml:space="preserve"> </w:t>
      </w:r>
      <w:r>
        <w:t>mnf</w:t>
      </w:r>
      <w:r>
        <w:tab/>
        <w:t>E3798</w:t>
      </w:r>
    </w:p>
    <w:p w14:paraId="5AD539CE" w14:textId="77777777" w:rsidR="002A61CF" w:rsidRDefault="00BB0BF7">
      <w:pPr>
        <w:pStyle w:val="BodyText"/>
        <w:tabs>
          <w:tab w:val="left" w:leader="dot" w:pos="8319"/>
        </w:tabs>
      </w:pPr>
      <w:r>
        <w:t>APHERESIS LEUKOCYTES|ACD-B/XX/rt|Not for tx or mnf|Aphr</w:t>
      </w:r>
      <w:r>
        <w:rPr>
          <w:spacing w:val="-5"/>
        </w:rPr>
        <w:t xml:space="preserve"> </w:t>
      </w:r>
      <w:r>
        <w:t>not</w:t>
      </w:r>
      <w:r>
        <w:rPr>
          <w:spacing w:val="1"/>
        </w:rPr>
        <w:t xml:space="preserve"> </w:t>
      </w:r>
      <w:r>
        <w:t>automated</w:t>
      </w:r>
      <w:r>
        <w:tab/>
        <w:t>E3801</w:t>
      </w:r>
    </w:p>
    <w:p w14:paraId="41178427" w14:textId="77777777" w:rsidR="002A61CF" w:rsidRDefault="00BB0BF7">
      <w:pPr>
        <w:pStyle w:val="BodyText"/>
        <w:tabs>
          <w:tab w:val="left" w:leader="dot" w:pos="8319"/>
        </w:tabs>
      </w:pPr>
      <w:r>
        <w:t>APHERESIS LEUKOCYTES|ACD-B/XX/rt|Not for tx</w:t>
      </w:r>
      <w:r>
        <w:rPr>
          <w:spacing w:val="-5"/>
        </w:rPr>
        <w:t xml:space="preserve"> </w:t>
      </w:r>
      <w:r>
        <w:t>or</w:t>
      </w:r>
      <w:r>
        <w:rPr>
          <w:spacing w:val="-1"/>
        </w:rPr>
        <w:t xml:space="preserve"> </w:t>
      </w:r>
      <w:r>
        <w:t>mnf|Open</w:t>
      </w:r>
      <w:r>
        <w:tab/>
        <w:t>E3799</w:t>
      </w:r>
    </w:p>
    <w:p w14:paraId="3E35B0B9" w14:textId="77777777" w:rsidR="002A61CF" w:rsidRDefault="002A61CF">
      <w:pPr>
        <w:sectPr w:rsidR="002A61CF">
          <w:headerReference w:type="default" r:id="rId56"/>
          <w:footerReference w:type="default" r:id="rId57"/>
          <w:pgSz w:w="12240" w:h="15840"/>
          <w:pgMar w:top="1820" w:right="980" w:bottom="940" w:left="1040" w:header="1519" w:footer="746" w:gutter="0"/>
          <w:cols w:space="720"/>
        </w:sectPr>
      </w:pPr>
    </w:p>
    <w:p w14:paraId="2CC979E8" w14:textId="77777777" w:rsidR="002A61CF" w:rsidRDefault="00BB0BF7">
      <w:pPr>
        <w:pStyle w:val="BodyText"/>
        <w:tabs>
          <w:tab w:val="left" w:leader="dot" w:pos="8319"/>
        </w:tabs>
        <w:spacing w:before="103"/>
      </w:pPr>
      <w:r>
        <w:lastRenderedPageBreak/>
        <w:t>APHERESIS LEUKOCYTES|ACD-B/XX/rt|Not for tx or mnf|Open|Aphr</w:t>
      </w:r>
      <w:r>
        <w:rPr>
          <w:spacing w:val="-7"/>
        </w:rPr>
        <w:t xml:space="preserve"> </w:t>
      </w:r>
      <w:r>
        <w:t>not</w:t>
      </w:r>
      <w:r>
        <w:rPr>
          <w:spacing w:val="1"/>
        </w:rPr>
        <w:t xml:space="preserve"> </w:t>
      </w:r>
      <w:r>
        <w:t>automated</w:t>
      </w:r>
      <w:r>
        <w:tab/>
        <w:t>E3800</w:t>
      </w:r>
    </w:p>
    <w:p w14:paraId="485684CF" w14:textId="77777777" w:rsidR="002A61CF" w:rsidRDefault="00BB0BF7">
      <w:pPr>
        <w:pStyle w:val="BodyText"/>
        <w:tabs>
          <w:tab w:val="left" w:leader="dot" w:pos="8319"/>
        </w:tabs>
      </w:pPr>
      <w:r>
        <w:t>APHERESIS</w:t>
      </w:r>
      <w:r>
        <w:rPr>
          <w:spacing w:val="-2"/>
        </w:rPr>
        <w:t xml:space="preserve"> </w:t>
      </w:r>
      <w:r>
        <w:t>LEUKOCYTES|ACD-B/XX/rt|Open</w:t>
      </w:r>
      <w:r>
        <w:tab/>
        <w:t>E3802</w:t>
      </w:r>
    </w:p>
    <w:p w14:paraId="3A31D6A3" w14:textId="77777777" w:rsidR="002A61CF" w:rsidRDefault="00BB0BF7">
      <w:pPr>
        <w:pStyle w:val="BodyText"/>
        <w:tabs>
          <w:tab w:val="left" w:leader="dot" w:pos="8319"/>
        </w:tabs>
      </w:pPr>
      <w:r>
        <w:t>APHERESIS LEUKOCYTES|ACD-B/XX/rt|Open|Aphr</w:t>
      </w:r>
      <w:r>
        <w:rPr>
          <w:spacing w:val="-4"/>
        </w:rPr>
        <w:t xml:space="preserve"> </w:t>
      </w:r>
      <w:r>
        <w:t>not automated</w:t>
      </w:r>
      <w:r>
        <w:tab/>
        <w:t>E3803</w:t>
      </w:r>
    </w:p>
    <w:p w14:paraId="2503F219" w14:textId="77777777" w:rsidR="002A61CF" w:rsidRDefault="00BB0BF7">
      <w:pPr>
        <w:pStyle w:val="BodyText"/>
        <w:tabs>
          <w:tab w:val="left" w:leader="dot" w:pos="8319"/>
        </w:tabs>
      </w:pPr>
      <w:r>
        <w:t>APHERESIS</w:t>
      </w:r>
      <w:r>
        <w:rPr>
          <w:spacing w:val="-2"/>
        </w:rPr>
        <w:t xml:space="preserve"> </w:t>
      </w:r>
      <w:r>
        <w:t>LEUKOCYTES|NaCitrate/XX/refg</w:t>
      </w:r>
      <w:r>
        <w:tab/>
        <w:t>E3765</w:t>
      </w:r>
    </w:p>
    <w:p w14:paraId="236B7C7B" w14:textId="77777777" w:rsidR="002A61CF" w:rsidRDefault="00BB0BF7">
      <w:pPr>
        <w:pStyle w:val="BodyText"/>
        <w:tabs>
          <w:tab w:val="left" w:leader="dot" w:pos="8319"/>
        </w:tabs>
      </w:pPr>
      <w:r>
        <w:t>APHERESIS</w:t>
      </w:r>
      <w:r>
        <w:rPr>
          <w:spacing w:val="-2"/>
        </w:rPr>
        <w:t xml:space="preserve"> </w:t>
      </w:r>
      <w:r>
        <w:t>LEUKOCYTES|NaCitrate/XX/refg|For</w:t>
      </w:r>
      <w:r>
        <w:rPr>
          <w:spacing w:val="-2"/>
        </w:rPr>
        <w:t xml:space="preserve"> </w:t>
      </w:r>
      <w:r>
        <w:t>mnf:injectable</w:t>
      </w:r>
      <w:r>
        <w:tab/>
        <w:t>E3766</w:t>
      </w:r>
    </w:p>
    <w:p w14:paraId="6D933487" w14:textId="77777777" w:rsidR="002A61CF" w:rsidRDefault="00BB0BF7">
      <w:pPr>
        <w:pStyle w:val="BodyText"/>
        <w:tabs>
          <w:tab w:val="left" w:leader="dot" w:pos="8319"/>
        </w:tabs>
      </w:pPr>
      <w:r>
        <w:t>APHERESIS</w:t>
      </w:r>
      <w:r>
        <w:rPr>
          <w:spacing w:val="-3"/>
        </w:rPr>
        <w:t xml:space="preserve"> </w:t>
      </w:r>
      <w:r>
        <w:t>LEUKOCYTES|NaCitrate/XX/refg|For</w:t>
      </w:r>
      <w:r>
        <w:rPr>
          <w:spacing w:val="-2"/>
        </w:rPr>
        <w:t xml:space="preserve"> </w:t>
      </w:r>
      <w:r>
        <w:t>mnf:injectable|Open</w:t>
      </w:r>
      <w:r>
        <w:tab/>
        <w:t>E3767</w:t>
      </w:r>
    </w:p>
    <w:p w14:paraId="43530193" w14:textId="77777777" w:rsidR="002A61CF" w:rsidRDefault="00BB0BF7">
      <w:pPr>
        <w:pStyle w:val="BodyText"/>
        <w:tabs>
          <w:tab w:val="left" w:leader="dot" w:pos="8319"/>
        </w:tabs>
      </w:pPr>
      <w:r>
        <w:t>APHERESIS</w:t>
      </w:r>
      <w:r>
        <w:rPr>
          <w:spacing w:val="-2"/>
        </w:rPr>
        <w:t xml:space="preserve"> </w:t>
      </w:r>
      <w:r>
        <w:t>LEUKOCYTES|NaCitrate/XX/refg|For</w:t>
      </w:r>
      <w:r>
        <w:rPr>
          <w:spacing w:val="-2"/>
        </w:rPr>
        <w:t xml:space="preserve"> </w:t>
      </w:r>
      <w:r>
        <w:t>mnf:noninjectable</w:t>
      </w:r>
      <w:r>
        <w:tab/>
        <w:t>E3768</w:t>
      </w:r>
    </w:p>
    <w:p w14:paraId="627038D8" w14:textId="77777777" w:rsidR="002A61CF" w:rsidRDefault="00BB0BF7">
      <w:pPr>
        <w:pStyle w:val="BodyText"/>
        <w:tabs>
          <w:tab w:val="left" w:leader="dot" w:pos="8319"/>
        </w:tabs>
      </w:pPr>
      <w:r>
        <w:t>APHERESIS</w:t>
      </w:r>
      <w:r>
        <w:rPr>
          <w:spacing w:val="-3"/>
        </w:rPr>
        <w:t xml:space="preserve"> </w:t>
      </w:r>
      <w:r>
        <w:t>LEUKOCYTES|NaCitrate/XX/refg|For</w:t>
      </w:r>
      <w:r>
        <w:rPr>
          <w:spacing w:val="-3"/>
        </w:rPr>
        <w:t xml:space="preserve"> </w:t>
      </w:r>
      <w:r>
        <w:t>mnf:noninjectable|Open</w:t>
      </w:r>
      <w:r>
        <w:tab/>
        <w:t>E3769</w:t>
      </w:r>
    </w:p>
    <w:p w14:paraId="0641AB83" w14:textId="77777777" w:rsidR="002A61CF" w:rsidRDefault="00BB0BF7">
      <w:pPr>
        <w:pStyle w:val="BodyText"/>
        <w:tabs>
          <w:tab w:val="left" w:leader="dot" w:pos="8319"/>
        </w:tabs>
      </w:pPr>
      <w:r>
        <w:t>APHERESIS LEUKOCYTES|NaCitrate/XX/refg|Not for tx</w:t>
      </w:r>
      <w:r>
        <w:rPr>
          <w:spacing w:val="-5"/>
        </w:rPr>
        <w:t xml:space="preserve"> </w:t>
      </w:r>
      <w:r>
        <w:t>or</w:t>
      </w:r>
      <w:r>
        <w:rPr>
          <w:spacing w:val="-2"/>
        </w:rPr>
        <w:t xml:space="preserve"> </w:t>
      </w:r>
      <w:r>
        <w:t>mnf</w:t>
      </w:r>
      <w:r>
        <w:tab/>
        <w:t>E3770</w:t>
      </w:r>
    </w:p>
    <w:p w14:paraId="205D696E" w14:textId="77777777" w:rsidR="002A61CF" w:rsidRDefault="00BB0BF7">
      <w:pPr>
        <w:pStyle w:val="BodyText"/>
        <w:tabs>
          <w:tab w:val="left" w:leader="dot" w:pos="8319"/>
        </w:tabs>
      </w:pPr>
      <w:r>
        <w:t>APHERESIS LEUKOCYTES|NaCitrate/XX/refg|Not for tx</w:t>
      </w:r>
      <w:r>
        <w:rPr>
          <w:spacing w:val="-7"/>
        </w:rPr>
        <w:t xml:space="preserve"> </w:t>
      </w:r>
      <w:r>
        <w:t>or</w:t>
      </w:r>
      <w:r>
        <w:rPr>
          <w:spacing w:val="-2"/>
        </w:rPr>
        <w:t xml:space="preserve"> </w:t>
      </w:r>
      <w:r>
        <w:t>mnf|Open</w:t>
      </w:r>
      <w:r>
        <w:tab/>
        <w:t>E3771</w:t>
      </w:r>
    </w:p>
    <w:p w14:paraId="3AA25436" w14:textId="77777777" w:rsidR="002A61CF" w:rsidRDefault="00BB0BF7">
      <w:pPr>
        <w:pStyle w:val="BodyText"/>
        <w:tabs>
          <w:tab w:val="left" w:leader="dot" w:pos="8319"/>
        </w:tabs>
      </w:pPr>
      <w:r>
        <w:t>APHERESIS</w:t>
      </w:r>
      <w:r>
        <w:rPr>
          <w:spacing w:val="-4"/>
        </w:rPr>
        <w:t xml:space="preserve"> </w:t>
      </w:r>
      <w:r>
        <w:t>LEUKOCYTES|NaCitrate/XX/refg|Open</w:t>
      </w:r>
      <w:r>
        <w:tab/>
        <w:t>E3772</w:t>
      </w:r>
    </w:p>
    <w:p w14:paraId="00857EC0" w14:textId="77777777" w:rsidR="002A61CF" w:rsidRDefault="00BB0BF7">
      <w:pPr>
        <w:pStyle w:val="BodyText"/>
        <w:tabs>
          <w:tab w:val="left" w:leader="dot" w:pos="8319"/>
        </w:tabs>
      </w:pPr>
      <w:r>
        <w:t>APHERESIS</w:t>
      </w:r>
      <w:r>
        <w:rPr>
          <w:spacing w:val="-1"/>
        </w:rPr>
        <w:t xml:space="preserve"> </w:t>
      </w:r>
      <w:r>
        <w:t>LEUKOCYTES|NS/XX/rt</w:t>
      </w:r>
      <w:r>
        <w:tab/>
        <w:t>E3829</w:t>
      </w:r>
    </w:p>
    <w:p w14:paraId="1C5C4B24" w14:textId="77777777" w:rsidR="002A61CF" w:rsidRDefault="00BB0BF7">
      <w:pPr>
        <w:pStyle w:val="BodyText"/>
        <w:tabs>
          <w:tab w:val="left" w:leader="dot" w:pos="8319"/>
        </w:tabs>
      </w:pPr>
      <w:r>
        <w:t>APHERESIS</w:t>
      </w:r>
      <w:r>
        <w:rPr>
          <w:spacing w:val="-3"/>
        </w:rPr>
        <w:t xml:space="preserve"> </w:t>
      </w:r>
      <w:r>
        <w:t>LEUKOCYTES|NS/XX/rt|Irradiated</w:t>
      </w:r>
      <w:r>
        <w:tab/>
        <w:t>E3830</w:t>
      </w:r>
    </w:p>
    <w:p w14:paraId="1BBB712F" w14:textId="77777777" w:rsidR="002A61CF" w:rsidRDefault="00BB0BF7">
      <w:pPr>
        <w:pStyle w:val="BodyText"/>
        <w:tabs>
          <w:tab w:val="left" w:leader="dot" w:pos="8319"/>
        </w:tabs>
      </w:pPr>
      <w:r>
        <w:t>APHERESIS</w:t>
      </w:r>
      <w:r>
        <w:rPr>
          <w:spacing w:val="-3"/>
        </w:rPr>
        <w:t xml:space="preserve"> </w:t>
      </w:r>
      <w:r>
        <w:t>PLASMA|ACD-A/XX/&lt;=-18C</w:t>
      </w:r>
      <w:r>
        <w:tab/>
        <w:t>E1521</w:t>
      </w:r>
    </w:p>
    <w:p w14:paraId="00F1D389" w14:textId="77777777" w:rsidR="002A61CF" w:rsidRDefault="00BB0BF7">
      <w:pPr>
        <w:pStyle w:val="BodyText"/>
        <w:tabs>
          <w:tab w:val="left" w:leader="dot" w:pos="8319"/>
        </w:tabs>
        <w:spacing w:before="153"/>
      </w:pPr>
      <w:r>
        <w:t>APHERESIS</w:t>
      </w:r>
      <w:r>
        <w:rPr>
          <w:spacing w:val="-2"/>
        </w:rPr>
        <w:t xml:space="preserve"> </w:t>
      </w:r>
      <w:r>
        <w:t>PLASMA|ACD-A/XX/&lt;=-18C|&lt;200</w:t>
      </w:r>
      <w:r>
        <w:rPr>
          <w:spacing w:val="-2"/>
        </w:rPr>
        <w:t xml:space="preserve"> </w:t>
      </w:r>
      <w:r>
        <w:t>mL</w:t>
      </w:r>
      <w:r>
        <w:tab/>
        <w:t>E1600</w:t>
      </w:r>
    </w:p>
    <w:p w14:paraId="584CD41F" w14:textId="77777777" w:rsidR="002A61CF" w:rsidRDefault="00BB0BF7">
      <w:pPr>
        <w:pStyle w:val="BodyText"/>
        <w:tabs>
          <w:tab w:val="left" w:leader="dot" w:pos="8319"/>
        </w:tabs>
      </w:pPr>
      <w:r>
        <w:t>APHERESIS PLASMA|ACD-A/XX/&lt;=-18C|&lt;200 mL|Aphr</w:t>
      </w:r>
      <w:r>
        <w:rPr>
          <w:spacing w:val="-6"/>
        </w:rPr>
        <w:t xml:space="preserve"> </w:t>
      </w:r>
      <w:r>
        <w:t>not automated</w:t>
      </w:r>
      <w:r>
        <w:tab/>
        <w:t>E1605</w:t>
      </w:r>
    </w:p>
    <w:p w14:paraId="167284F1" w14:textId="77777777" w:rsidR="002A61CF" w:rsidRDefault="00BB0BF7">
      <w:pPr>
        <w:pStyle w:val="BodyText"/>
        <w:tabs>
          <w:tab w:val="left" w:leader="dot" w:pos="8319"/>
        </w:tabs>
      </w:pPr>
      <w:r>
        <w:t>APHERESIS PLASMA|ACD-A/XX/&lt;=-18C|&lt;200</w:t>
      </w:r>
      <w:r>
        <w:rPr>
          <w:spacing w:val="-6"/>
        </w:rPr>
        <w:t xml:space="preserve"> </w:t>
      </w:r>
      <w:r>
        <w:t>mL|Frozen</w:t>
      </w:r>
      <w:r>
        <w:rPr>
          <w:spacing w:val="-3"/>
        </w:rPr>
        <w:t xml:space="preserve"> </w:t>
      </w:r>
      <w:r>
        <w:t>&lt;=24h</w:t>
      </w:r>
      <w:r>
        <w:tab/>
        <w:t>E1601</w:t>
      </w:r>
    </w:p>
    <w:p w14:paraId="4262C673" w14:textId="77777777" w:rsidR="002A61CF" w:rsidRDefault="00BB0BF7">
      <w:pPr>
        <w:pStyle w:val="BodyText"/>
        <w:tabs>
          <w:tab w:val="left" w:leader="dot" w:pos="8319"/>
        </w:tabs>
      </w:pPr>
      <w:r>
        <w:t>APHERESIS PLASMA|ACD-A/XX/&lt;=-18C|&lt;200 mL|Frozen &lt;=24h|Aphr</w:t>
      </w:r>
      <w:r>
        <w:rPr>
          <w:spacing w:val="-10"/>
        </w:rPr>
        <w:t xml:space="preserve"> </w:t>
      </w:r>
      <w:r>
        <w:t>not</w:t>
      </w:r>
      <w:r>
        <w:rPr>
          <w:spacing w:val="-1"/>
        </w:rPr>
        <w:t xml:space="preserve"> </w:t>
      </w:r>
      <w:r>
        <w:t>automated</w:t>
      </w:r>
      <w:r>
        <w:tab/>
        <w:t>E1602</w:t>
      </w:r>
    </w:p>
    <w:p w14:paraId="62640CC1" w14:textId="77777777" w:rsidR="002A61CF" w:rsidRDefault="00BB0BF7">
      <w:pPr>
        <w:pStyle w:val="BodyText"/>
        <w:tabs>
          <w:tab w:val="left" w:leader="dot" w:pos="8319"/>
        </w:tabs>
      </w:pPr>
      <w:r>
        <w:t>APHERESIS PLASMA|ACD-A/XX/&lt;=-18C|&lt;200</w:t>
      </w:r>
      <w:r>
        <w:rPr>
          <w:spacing w:val="-6"/>
        </w:rPr>
        <w:t xml:space="preserve"> </w:t>
      </w:r>
      <w:r>
        <w:t>mL|Frozen</w:t>
      </w:r>
      <w:r>
        <w:rPr>
          <w:spacing w:val="-3"/>
        </w:rPr>
        <w:t xml:space="preserve"> </w:t>
      </w:r>
      <w:r>
        <w:t>&gt;24h</w:t>
      </w:r>
      <w:r>
        <w:tab/>
        <w:t>E1603</w:t>
      </w:r>
    </w:p>
    <w:p w14:paraId="334A464B" w14:textId="77777777" w:rsidR="002A61CF" w:rsidRDefault="00BB0BF7">
      <w:pPr>
        <w:pStyle w:val="BodyText"/>
        <w:tabs>
          <w:tab w:val="left" w:leader="dot" w:pos="8319"/>
        </w:tabs>
      </w:pPr>
      <w:r>
        <w:t>APHERESIS PLASMA|ACD-A/XX/&lt;=-18C|&lt;200 mL|Frozen &gt;24h|Aphr</w:t>
      </w:r>
      <w:r>
        <w:rPr>
          <w:spacing w:val="-10"/>
        </w:rPr>
        <w:t xml:space="preserve"> </w:t>
      </w:r>
      <w:r>
        <w:t>not automated</w:t>
      </w:r>
      <w:r>
        <w:tab/>
        <w:t>E1604</w:t>
      </w:r>
    </w:p>
    <w:p w14:paraId="43778097" w14:textId="77777777" w:rsidR="002A61CF" w:rsidRDefault="00BB0BF7">
      <w:pPr>
        <w:pStyle w:val="BodyText"/>
        <w:tabs>
          <w:tab w:val="left" w:leader="dot" w:pos="8319"/>
        </w:tabs>
      </w:pPr>
      <w:r>
        <w:t>APHERESIS PLASMA|ACD-A/XX/&lt;=-18C|&gt;=200</w:t>
      </w:r>
      <w:r>
        <w:rPr>
          <w:spacing w:val="-3"/>
        </w:rPr>
        <w:t xml:space="preserve"> </w:t>
      </w:r>
      <w:r>
        <w:t>mL</w:t>
      </w:r>
      <w:r>
        <w:rPr>
          <w:spacing w:val="-2"/>
        </w:rPr>
        <w:t xml:space="preserve"> </w:t>
      </w:r>
      <w:r>
        <w:t>&lt;400mL</w:t>
      </w:r>
      <w:r>
        <w:tab/>
        <w:t>E1606</w:t>
      </w:r>
    </w:p>
    <w:p w14:paraId="5A8CF66C" w14:textId="77777777" w:rsidR="002A61CF" w:rsidRDefault="00BB0BF7">
      <w:pPr>
        <w:pStyle w:val="BodyText"/>
        <w:tabs>
          <w:tab w:val="left" w:leader="dot" w:pos="8319"/>
        </w:tabs>
      </w:pPr>
      <w:r>
        <w:t>APHERESIS PLASMA|ACD-A/XX/&lt;=-18C|&gt;=200 mL &lt;400mL|Aphr</w:t>
      </w:r>
      <w:r>
        <w:rPr>
          <w:spacing w:val="-6"/>
        </w:rPr>
        <w:t xml:space="preserve"> </w:t>
      </w:r>
      <w:r>
        <w:t>not automated</w:t>
      </w:r>
      <w:r>
        <w:tab/>
        <w:t>E1611</w:t>
      </w:r>
    </w:p>
    <w:p w14:paraId="6CD677B4" w14:textId="77777777" w:rsidR="002A61CF" w:rsidRDefault="00BB0BF7">
      <w:pPr>
        <w:pStyle w:val="BodyText"/>
        <w:tabs>
          <w:tab w:val="left" w:leader="dot" w:pos="8319"/>
        </w:tabs>
      </w:pPr>
      <w:r>
        <w:t>APHERESIS PLASMA|ACD-A/XX/&lt;=-18C|&gt;=200 mL</w:t>
      </w:r>
      <w:r>
        <w:rPr>
          <w:spacing w:val="-7"/>
        </w:rPr>
        <w:t xml:space="preserve"> </w:t>
      </w:r>
      <w:r>
        <w:t>&lt;400mL|Frozen</w:t>
      </w:r>
      <w:r>
        <w:rPr>
          <w:spacing w:val="-3"/>
        </w:rPr>
        <w:t xml:space="preserve"> </w:t>
      </w:r>
      <w:r>
        <w:t>&lt;=24h</w:t>
      </w:r>
      <w:r>
        <w:tab/>
        <w:t>E1607</w:t>
      </w:r>
    </w:p>
    <w:p w14:paraId="7ABB38DC" w14:textId="77777777" w:rsidR="002A61CF" w:rsidRDefault="00BB0BF7">
      <w:pPr>
        <w:pStyle w:val="BodyText"/>
        <w:tabs>
          <w:tab w:val="left" w:leader="dot" w:pos="8319"/>
        </w:tabs>
      </w:pPr>
      <w:r>
        <w:t>APHERESIS PLASMA|ACD-A/XX/&lt;=-18C|&gt;=200 mL &lt;400mL|Frozen &lt;=24h|Aphr</w:t>
      </w:r>
      <w:r>
        <w:rPr>
          <w:spacing w:val="-11"/>
        </w:rPr>
        <w:t xml:space="preserve"> </w:t>
      </w:r>
      <w:r>
        <w:t>not automated</w:t>
      </w:r>
      <w:r>
        <w:tab/>
        <w:t>E1608</w:t>
      </w:r>
    </w:p>
    <w:p w14:paraId="7B815584" w14:textId="77777777" w:rsidR="002A61CF" w:rsidRDefault="00BB0BF7">
      <w:pPr>
        <w:pStyle w:val="BodyText"/>
        <w:tabs>
          <w:tab w:val="left" w:leader="dot" w:pos="8319"/>
        </w:tabs>
      </w:pPr>
      <w:r>
        <w:t>APHERESIS PLASMA|ACD-A/XX/&lt;=-18C|&gt;=200 mL</w:t>
      </w:r>
      <w:r>
        <w:rPr>
          <w:spacing w:val="-7"/>
        </w:rPr>
        <w:t xml:space="preserve"> </w:t>
      </w:r>
      <w:r>
        <w:t>&lt;400mL|Frozen</w:t>
      </w:r>
      <w:r>
        <w:rPr>
          <w:spacing w:val="-3"/>
        </w:rPr>
        <w:t xml:space="preserve"> </w:t>
      </w:r>
      <w:r>
        <w:t>&gt;24h</w:t>
      </w:r>
      <w:r>
        <w:tab/>
        <w:t>E1609</w:t>
      </w:r>
    </w:p>
    <w:p w14:paraId="2BBAA410" w14:textId="77777777" w:rsidR="002A61CF" w:rsidRDefault="00BB0BF7">
      <w:pPr>
        <w:pStyle w:val="BodyText"/>
        <w:tabs>
          <w:tab w:val="left" w:leader="dot" w:pos="8319"/>
        </w:tabs>
      </w:pPr>
      <w:r>
        <w:t>APHERESIS PLASMA|ACD-A/XX/&lt;=-18C|&gt;=200 mL &lt;400mL|Frozen &gt;24h|Aphr</w:t>
      </w:r>
      <w:r>
        <w:rPr>
          <w:spacing w:val="-10"/>
        </w:rPr>
        <w:t xml:space="preserve"> </w:t>
      </w:r>
      <w:r>
        <w:t>not</w:t>
      </w:r>
      <w:r>
        <w:rPr>
          <w:spacing w:val="-1"/>
        </w:rPr>
        <w:t xml:space="preserve"> </w:t>
      </w:r>
      <w:r>
        <w:t>automated</w:t>
      </w:r>
      <w:r>
        <w:tab/>
        <w:t>E1610</w:t>
      </w:r>
    </w:p>
    <w:p w14:paraId="3234BE13" w14:textId="77777777" w:rsidR="002A61CF" w:rsidRDefault="00BB0BF7">
      <w:pPr>
        <w:pStyle w:val="BodyText"/>
        <w:tabs>
          <w:tab w:val="left" w:leader="dot" w:pos="8319"/>
        </w:tabs>
      </w:pPr>
      <w:r>
        <w:t>APHERESIS</w:t>
      </w:r>
      <w:r>
        <w:rPr>
          <w:spacing w:val="-2"/>
        </w:rPr>
        <w:t xml:space="preserve"> </w:t>
      </w:r>
      <w:r>
        <w:t>PLASMA|ACD-A/XX/&lt;=-18C|&gt;=400mL</w:t>
      </w:r>
      <w:r>
        <w:rPr>
          <w:spacing w:val="-2"/>
        </w:rPr>
        <w:t xml:space="preserve"> </w:t>
      </w:r>
      <w:r>
        <w:t>&lt;600mL</w:t>
      </w:r>
      <w:r>
        <w:tab/>
        <w:t>E1612</w:t>
      </w:r>
    </w:p>
    <w:p w14:paraId="2C6CA496" w14:textId="77777777" w:rsidR="002A61CF" w:rsidRDefault="00BB0BF7">
      <w:pPr>
        <w:pStyle w:val="BodyText"/>
        <w:tabs>
          <w:tab w:val="left" w:leader="dot" w:pos="8319"/>
        </w:tabs>
      </w:pPr>
      <w:r>
        <w:t>APHERESIS PLASMA|ACD-A/XX/&lt;=-18C|&gt;=400mL &lt;600mL|Aphr</w:t>
      </w:r>
      <w:r>
        <w:rPr>
          <w:spacing w:val="-6"/>
        </w:rPr>
        <w:t xml:space="preserve"> </w:t>
      </w:r>
      <w:r>
        <w:t>not automated</w:t>
      </w:r>
      <w:r>
        <w:tab/>
        <w:t>E1617</w:t>
      </w:r>
    </w:p>
    <w:p w14:paraId="5EF2E57B" w14:textId="77777777" w:rsidR="002A61CF" w:rsidRDefault="00BB0BF7">
      <w:pPr>
        <w:pStyle w:val="BodyText"/>
        <w:tabs>
          <w:tab w:val="left" w:leader="dot" w:pos="8319"/>
        </w:tabs>
      </w:pPr>
      <w:r>
        <w:t>APHERESIS PLASMA|ACD-A/XX/&lt;=-18C|&gt;=400mL</w:t>
      </w:r>
      <w:r>
        <w:rPr>
          <w:spacing w:val="-6"/>
        </w:rPr>
        <w:t xml:space="preserve"> </w:t>
      </w:r>
      <w:r>
        <w:t>&lt;600mL|Frozen</w:t>
      </w:r>
      <w:r>
        <w:rPr>
          <w:spacing w:val="-3"/>
        </w:rPr>
        <w:t xml:space="preserve"> </w:t>
      </w:r>
      <w:r>
        <w:t>&lt;=24h</w:t>
      </w:r>
      <w:r>
        <w:tab/>
        <w:t>E1613</w:t>
      </w:r>
    </w:p>
    <w:p w14:paraId="275A9B78" w14:textId="77777777" w:rsidR="002A61CF" w:rsidRDefault="00BB0BF7">
      <w:pPr>
        <w:pStyle w:val="BodyText"/>
        <w:tabs>
          <w:tab w:val="left" w:leader="dot" w:pos="8319"/>
        </w:tabs>
      </w:pPr>
      <w:r>
        <w:t>APHERESIS PLASMA|ACD-A/XX/&lt;=-18C|&gt;=400mL &lt;600mL|Frozen &lt;=24h|Aphr</w:t>
      </w:r>
      <w:r>
        <w:rPr>
          <w:spacing w:val="-10"/>
        </w:rPr>
        <w:t xml:space="preserve"> </w:t>
      </w:r>
      <w:r>
        <w:t>not</w:t>
      </w:r>
      <w:r>
        <w:rPr>
          <w:spacing w:val="-1"/>
        </w:rPr>
        <w:t xml:space="preserve"> </w:t>
      </w:r>
      <w:r>
        <w:t>automated</w:t>
      </w:r>
      <w:r>
        <w:tab/>
        <w:t>E1614</w:t>
      </w:r>
    </w:p>
    <w:p w14:paraId="5A0B00C4" w14:textId="77777777" w:rsidR="002A61CF" w:rsidRDefault="002A61CF">
      <w:pPr>
        <w:sectPr w:rsidR="002A61CF">
          <w:headerReference w:type="default" r:id="rId58"/>
          <w:footerReference w:type="default" r:id="rId59"/>
          <w:pgSz w:w="12240" w:h="15840"/>
          <w:pgMar w:top="1820" w:right="980" w:bottom="940" w:left="1040" w:header="1519" w:footer="746" w:gutter="0"/>
          <w:cols w:space="720"/>
        </w:sectPr>
      </w:pPr>
    </w:p>
    <w:p w14:paraId="7329458D" w14:textId="77777777" w:rsidR="002A61CF" w:rsidRDefault="00BB0BF7">
      <w:pPr>
        <w:pStyle w:val="BodyText"/>
        <w:tabs>
          <w:tab w:val="left" w:leader="dot" w:pos="8319"/>
        </w:tabs>
        <w:spacing w:before="103"/>
      </w:pPr>
      <w:r>
        <w:lastRenderedPageBreak/>
        <w:t>APHERESIS PLASMA|ACD-A/XX/&lt;=-18C|&gt;=400mL</w:t>
      </w:r>
      <w:r>
        <w:rPr>
          <w:spacing w:val="-6"/>
        </w:rPr>
        <w:t xml:space="preserve"> </w:t>
      </w:r>
      <w:r>
        <w:t>&lt;600mL|Frozen</w:t>
      </w:r>
      <w:r>
        <w:rPr>
          <w:spacing w:val="-3"/>
        </w:rPr>
        <w:t xml:space="preserve"> </w:t>
      </w:r>
      <w:r>
        <w:t>&gt;24h</w:t>
      </w:r>
      <w:r>
        <w:tab/>
        <w:t>E1615</w:t>
      </w:r>
    </w:p>
    <w:p w14:paraId="115E3713" w14:textId="77777777" w:rsidR="002A61CF" w:rsidRDefault="00BB0BF7">
      <w:pPr>
        <w:pStyle w:val="BodyText"/>
        <w:tabs>
          <w:tab w:val="left" w:leader="dot" w:pos="8319"/>
        </w:tabs>
      </w:pPr>
      <w:r>
        <w:t>APHERESIS PLASMA|ACD-A/XX/&lt;=-18C|&gt;=400mL &lt;600mL|Frozen &gt;24h|Aphr</w:t>
      </w:r>
      <w:r>
        <w:rPr>
          <w:spacing w:val="-10"/>
        </w:rPr>
        <w:t xml:space="preserve"> </w:t>
      </w:r>
      <w:r>
        <w:t>not</w:t>
      </w:r>
      <w:r>
        <w:rPr>
          <w:spacing w:val="-1"/>
        </w:rPr>
        <w:t xml:space="preserve"> </w:t>
      </w:r>
      <w:r>
        <w:t>automated</w:t>
      </w:r>
      <w:r>
        <w:tab/>
        <w:t>E1616</w:t>
      </w:r>
    </w:p>
    <w:p w14:paraId="66738953" w14:textId="77777777" w:rsidR="002A61CF" w:rsidRDefault="00BB0BF7">
      <w:pPr>
        <w:pStyle w:val="BodyText"/>
        <w:tabs>
          <w:tab w:val="left" w:leader="dot" w:pos="8319"/>
        </w:tabs>
      </w:pPr>
      <w:r>
        <w:t>APHERESIS</w:t>
      </w:r>
      <w:r>
        <w:rPr>
          <w:spacing w:val="-3"/>
        </w:rPr>
        <w:t xml:space="preserve"> </w:t>
      </w:r>
      <w:r>
        <w:t>PLASMA|ACD-A/XX/&lt;=-18C|&gt;=600mL</w:t>
      </w:r>
      <w:r>
        <w:tab/>
        <w:t>E1618</w:t>
      </w:r>
    </w:p>
    <w:p w14:paraId="7968228B" w14:textId="77777777" w:rsidR="002A61CF" w:rsidRDefault="00BB0BF7">
      <w:pPr>
        <w:pStyle w:val="BodyText"/>
        <w:tabs>
          <w:tab w:val="left" w:leader="dot" w:pos="8319"/>
        </w:tabs>
      </w:pPr>
      <w:r>
        <w:t>APHERESIS PLASMA|ACD-A/XX/&lt;=-18C|&gt;=600mL|Aphr</w:t>
      </w:r>
      <w:r>
        <w:rPr>
          <w:spacing w:val="-5"/>
        </w:rPr>
        <w:t xml:space="preserve"> </w:t>
      </w:r>
      <w:r>
        <w:t>not</w:t>
      </w:r>
      <w:r>
        <w:rPr>
          <w:spacing w:val="-1"/>
        </w:rPr>
        <w:t xml:space="preserve"> </w:t>
      </w:r>
      <w:r>
        <w:t>automated</w:t>
      </w:r>
      <w:r>
        <w:tab/>
        <w:t>E1623</w:t>
      </w:r>
    </w:p>
    <w:p w14:paraId="2B023631" w14:textId="77777777" w:rsidR="002A61CF" w:rsidRDefault="00BB0BF7">
      <w:pPr>
        <w:pStyle w:val="BodyText"/>
        <w:tabs>
          <w:tab w:val="left" w:leader="dot" w:pos="8319"/>
        </w:tabs>
      </w:pPr>
      <w:r>
        <w:t>APHERESIS</w:t>
      </w:r>
      <w:r>
        <w:rPr>
          <w:spacing w:val="-4"/>
        </w:rPr>
        <w:t xml:space="preserve"> </w:t>
      </w:r>
      <w:r>
        <w:t>PLASMA|ACD-A/XX/&lt;=-18C|&gt;=600mL|Frozen</w:t>
      </w:r>
      <w:r>
        <w:rPr>
          <w:spacing w:val="-4"/>
        </w:rPr>
        <w:t xml:space="preserve"> </w:t>
      </w:r>
      <w:r>
        <w:t>&lt;=24h</w:t>
      </w:r>
      <w:r>
        <w:tab/>
        <w:t>E1619</w:t>
      </w:r>
    </w:p>
    <w:p w14:paraId="0EE5CDD8" w14:textId="77777777" w:rsidR="002A61CF" w:rsidRDefault="00BB0BF7">
      <w:pPr>
        <w:pStyle w:val="BodyText"/>
        <w:tabs>
          <w:tab w:val="left" w:leader="dot" w:pos="8319"/>
        </w:tabs>
      </w:pPr>
      <w:r>
        <w:t>APHERESIS PLASMA|ACD-A/XX/&lt;=-18C|&gt;=600mL|Frozen &lt;=24h|Aphr</w:t>
      </w:r>
      <w:r>
        <w:rPr>
          <w:spacing w:val="-9"/>
        </w:rPr>
        <w:t xml:space="preserve"> </w:t>
      </w:r>
      <w:r>
        <w:t>not</w:t>
      </w:r>
      <w:r>
        <w:rPr>
          <w:spacing w:val="-2"/>
        </w:rPr>
        <w:t xml:space="preserve"> </w:t>
      </w:r>
      <w:r>
        <w:t>automated</w:t>
      </w:r>
      <w:r>
        <w:tab/>
        <w:t>E1620</w:t>
      </w:r>
    </w:p>
    <w:p w14:paraId="21169B5B" w14:textId="77777777" w:rsidR="002A61CF" w:rsidRDefault="00BB0BF7">
      <w:pPr>
        <w:pStyle w:val="BodyText"/>
        <w:tabs>
          <w:tab w:val="left" w:leader="dot" w:pos="8319"/>
        </w:tabs>
      </w:pPr>
      <w:r>
        <w:t>APHERESIS</w:t>
      </w:r>
      <w:r>
        <w:rPr>
          <w:spacing w:val="-4"/>
        </w:rPr>
        <w:t xml:space="preserve"> </w:t>
      </w:r>
      <w:r>
        <w:t>PLASMA|ACD-A/XX/&lt;=-18C|&gt;=600mL|Frozen</w:t>
      </w:r>
      <w:r>
        <w:rPr>
          <w:spacing w:val="-4"/>
        </w:rPr>
        <w:t xml:space="preserve"> </w:t>
      </w:r>
      <w:r>
        <w:t>&gt;24h</w:t>
      </w:r>
      <w:r>
        <w:tab/>
        <w:t>E1621</w:t>
      </w:r>
    </w:p>
    <w:p w14:paraId="7B52BB43" w14:textId="77777777" w:rsidR="002A61CF" w:rsidRDefault="00BB0BF7">
      <w:pPr>
        <w:pStyle w:val="BodyText"/>
        <w:tabs>
          <w:tab w:val="left" w:leader="dot" w:pos="8319"/>
        </w:tabs>
      </w:pPr>
      <w:r>
        <w:t>APHERESIS PLASMA|ACD-A/XX/&lt;=-18C|&gt;=600mL|Frozen &gt;24h|Aphr</w:t>
      </w:r>
      <w:r>
        <w:rPr>
          <w:spacing w:val="-9"/>
        </w:rPr>
        <w:t xml:space="preserve"> </w:t>
      </w:r>
      <w:r>
        <w:t>not</w:t>
      </w:r>
      <w:r>
        <w:rPr>
          <w:spacing w:val="-1"/>
        </w:rPr>
        <w:t xml:space="preserve"> </w:t>
      </w:r>
      <w:r>
        <w:t>automated</w:t>
      </w:r>
      <w:r>
        <w:tab/>
        <w:t>E1622</w:t>
      </w:r>
    </w:p>
    <w:p w14:paraId="2FE6E4F0" w14:textId="77777777" w:rsidR="002A61CF" w:rsidRDefault="00BB0BF7">
      <w:pPr>
        <w:pStyle w:val="BodyText"/>
        <w:tabs>
          <w:tab w:val="left" w:leader="dot" w:pos="8319"/>
        </w:tabs>
      </w:pPr>
      <w:r>
        <w:t>APHERESIS PLASMA|ACD-A/XX/&lt;=-18C|Aphr</w:t>
      </w:r>
      <w:r>
        <w:rPr>
          <w:spacing w:val="-4"/>
        </w:rPr>
        <w:t xml:space="preserve"> </w:t>
      </w:r>
      <w:r>
        <w:t>not</w:t>
      </w:r>
      <w:r>
        <w:rPr>
          <w:spacing w:val="-1"/>
        </w:rPr>
        <w:t xml:space="preserve"> </w:t>
      </w:r>
      <w:r>
        <w:t>automated</w:t>
      </w:r>
      <w:r>
        <w:tab/>
        <w:t>E1628</w:t>
      </w:r>
    </w:p>
    <w:p w14:paraId="47E99EBB" w14:textId="77777777" w:rsidR="002A61CF" w:rsidRDefault="00BB0BF7">
      <w:pPr>
        <w:pStyle w:val="BodyText"/>
        <w:tabs>
          <w:tab w:val="left" w:leader="dot" w:pos="8319"/>
        </w:tabs>
      </w:pPr>
      <w:r>
        <w:t>APHERESIS</w:t>
      </w:r>
      <w:r>
        <w:rPr>
          <w:spacing w:val="-3"/>
        </w:rPr>
        <w:t xml:space="preserve"> </w:t>
      </w:r>
      <w:r>
        <w:t>PLASMA|ACD-A/XX/&lt;=-18C|Frozen</w:t>
      </w:r>
      <w:r>
        <w:rPr>
          <w:spacing w:val="-4"/>
        </w:rPr>
        <w:t xml:space="preserve"> </w:t>
      </w:r>
      <w:r>
        <w:t>&lt;=24h</w:t>
      </w:r>
      <w:r>
        <w:tab/>
        <w:t>E1624</w:t>
      </w:r>
    </w:p>
    <w:p w14:paraId="687B5A13" w14:textId="77777777" w:rsidR="002A61CF" w:rsidRDefault="00BB0BF7">
      <w:pPr>
        <w:pStyle w:val="BodyText"/>
        <w:tabs>
          <w:tab w:val="left" w:leader="dot" w:pos="8319"/>
        </w:tabs>
      </w:pPr>
      <w:r>
        <w:t>APHERESIS PLASMA|ACD-A/XX/&lt;=-18C|Frozen &lt;=24h|Aphr</w:t>
      </w:r>
      <w:r>
        <w:rPr>
          <w:spacing w:val="-9"/>
        </w:rPr>
        <w:t xml:space="preserve"> </w:t>
      </w:r>
      <w:r>
        <w:t>not</w:t>
      </w:r>
      <w:r>
        <w:rPr>
          <w:spacing w:val="-1"/>
        </w:rPr>
        <w:t xml:space="preserve"> </w:t>
      </w:r>
      <w:r>
        <w:t>automated</w:t>
      </w:r>
      <w:r>
        <w:tab/>
        <w:t>E1625</w:t>
      </w:r>
    </w:p>
    <w:p w14:paraId="5F3B8B8D" w14:textId="77777777" w:rsidR="002A61CF" w:rsidRDefault="00BB0BF7">
      <w:pPr>
        <w:pStyle w:val="BodyText"/>
        <w:tabs>
          <w:tab w:val="left" w:leader="dot" w:pos="8319"/>
        </w:tabs>
      </w:pPr>
      <w:r>
        <w:t>APHERESIS</w:t>
      </w:r>
      <w:r>
        <w:rPr>
          <w:spacing w:val="-3"/>
        </w:rPr>
        <w:t xml:space="preserve"> </w:t>
      </w:r>
      <w:r>
        <w:t>PLASMA|ACD-A/XX/&lt;=-18C|Frozen</w:t>
      </w:r>
      <w:r>
        <w:rPr>
          <w:spacing w:val="-4"/>
        </w:rPr>
        <w:t xml:space="preserve"> </w:t>
      </w:r>
      <w:r>
        <w:t>&gt;24h</w:t>
      </w:r>
      <w:r>
        <w:tab/>
        <w:t>E1626</w:t>
      </w:r>
    </w:p>
    <w:p w14:paraId="0A659BB5" w14:textId="77777777" w:rsidR="002A61CF" w:rsidRDefault="00BB0BF7">
      <w:pPr>
        <w:pStyle w:val="BodyText"/>
        <w:tabs>
          <w:tab w:val="left" w:leader="dot" w:pos="8319"/>
        </w:tabs>
      </w:pPr>
      <w:r>
        <w:t>APHERESIS PLASMA|ACD-A/XX/&lt;=-18C|Frozen &gt;24h|Aphr</w:t>
      </w:r>
      <w:r>
        <w:rPr>
          <w:spacing w:val="-8"/>
        </w:rPr>
        <w:t xml:space="preserve"> </w:t>
      </w:r>
      <w:r>
        <w:t>not</w:t>
      </w:r>
      <w:r>
        <w:rPr>
          <w:spacing w:val="-1"/>
        </w:rPr>
        <w:t xml:space="preserve"> </w:t>
      </w:r>
      <w:r>
        <w:t>automated</w:t>
      </w:r>
      <w:r>
        <w:tab/>
        <w:t>E1627</w:t>
      </w:r>
    </w:p>
    <w:p w14:paraId="77132F6A" w14:textId="77777777" w:rsidR="002A61CF" w:rsidRDefault="00BB0BF7">
      <w:pPr>
        <w:pStyle w:val="BodyText"/>
        <w:tabs>
          <w:tab w:val="left" w:leader="dot" w:pos="8319"/>
        </w:tabs>
      </w:pPr>
      <w:r>
        <w:t>APHERESIS</w:t>
      </w:r>
      <w:r>
        <w:rPr>
          <w:spacing w:val="-4"/>
        </w:rPr>
        <w:t xml:space="preserve"> </w:t>
      </w:r>
      <w:r>
        <w:t>PLASMA|ACD-A/XX/&lt;=-18C|Irradiated</w:t>
      </w:r>
      <w:r>
        <w:tab/>
        <w:t>E1558</w:t>
      </w:r>
    </w:p>
    <w:p w14:paraId="360EEC58" w14:textId="77777777" w:rsidR="002A61CF" w:rsidRDefault="00BB0BF7">
      <w:pPr>
        <w:pStyle w:val="BodyText"/>
        <w:tabs>
          <w:tab w:val="left" w:leader="dot" w:pos="8319"/>
        </w:tabs>
        <w:spacing w:before="153"/>
      </w:pPr>
      <w:r>
        <w:t>APHERESIS</w:t>
      </w:r>
      <w:r>
        <w:rPr>
          <w:spacing w:val="-3"/>
        </w:rPr>
        <w:t xml:space="preserve"> </w:t>
      </w:r>
      <w:r>
        <w:t>PLASMA|ACD-A/XX/&lt;=-18C|Irradiated|&lt;200</w:t>
      </w:r>
      <w:r>
        <w:rPr>
          <w:spacing w:val="-3"/>
        </w:rPr>
        <w:t xml:space="preserve"> </w:t>
      </w:r>
      <w:r>
        <w:t>mL</w:t>
      </w:r>
      <w:r>
        <w:tab/>
        <w:t>E1565</w:t>
      </w:r>
    </w:p>
    <w:p w14:paraId="758DC91A" w14:textId="77777777" w:rsidR="002A61CF" w:rsidRDefault="00BB0BF7">
      <w:pPr>
        <w:pStyle w:val="BodyText"/>
        <w:tabs>
          <w:tab w:val="left" w:leader="dot" w:pos="8319"/>
        </w:tabs>
      </w:pPr>
      <w:r>
        <w:t>APHERESIS PLASMA|ACD-A/XX/&lt;=-18C|Irradiated|&lt;200 mL|Aphr</w:t>
      </w:r>
      <w:r>
        <w:rPr>
          <w:spacing w:val="-8"/>
        </w:rPr>
        <w:t xml:space="preserve"> </w:t>
      </w:r>
      <w:r>
        <w:t>not</w:t>
      </w:r>
      <w:r>
        <w:rPr>
          <w:spacing w:val="-1"/>
        </w:rPr>
        <w:t xml:space="preserve"> </w:t>
      </w:r>
      <w:r>
        <w:t>automated</w:t>
      </w:r>
      <w:r>
        <w:tab/>
        <w:t>E1570</w:t>
      </w:r>
    </w:p>
    <w:p w14:paraId="5B68E22E" w14:textId="77777777" w:rsidR="002A61CF" w:rsidRDefault="00BB0BF7">
      <w:pPr>
        <w:pStyle w:val="BodyText"/>
        <w:tabs>
          <w:tab w:val="left" w:leader="dot" w:pos="8319"/>
        </w:tabs>
      </w:pPr>
      <w:r>
        <w:t>APHERESIS PLASMA|ACD-A/XX/&lt;=-18C|Irradiated|&lt;200</w:t>
      </w:r>
      <w:r>
        <w:rPr>
          <w:spacing w:val="-8"/>
        </w:rPr>
        <w:t xml:space="preserve"> </w:t>
      </w:r>
      <w:r>
        <w:t>mL|Frozen</w:t>
      </w:r>
      <w:r>
        <w:rPr>
          <w:spacing w:val="-4"/>
        </w:rPr>
        <w:t xml:space="preserve"> </w:t>
      </w:r>
      <w:r>
        <w:t>&lt;=24h</w:t>
      </w:r>
      <w:r>
        <w:tab/>
        <w:t>E1566</w:t>
      </w:r>
    </w:p>
    <w:p w14:paraId="61B9E2BD" w14:textId="77777777" w:rsidR="002A61CF" w:rsidRDefault="00BB0BF7">
      <w:pPr>
        <w:pStyle w:val="BodyText"/>
        <w:tabs>
          <w:tab w:val="left" w:leader="dot" w:pos="8319"/>
        </w:tabs>
      </w:pPr>
      <w:r>
        <w:t>APHERESIS PLASMA|ACD-A/XX/&lt;=-18C|Irradiated|&lt;200 mL|Frozen &lt;=24h|Aphr</w:t>
      </w:r>
      <w:r>
        <w:rPr>
          <w:spacing w:val="-12"/>
        </w:rPr>
        <w:t xml:space="preserve"> </w:t>
      </w:r>
      <w:r>
        <w:t>not</w:t>
      </w:r>
      <w:r>
        <w:rPr>
          <w:spacing w:val="-2"/>
        </w:rPr>
        <w:t xml:space="preserve"> </w:t>
      </w:r>
      <w:r>
        <w:t>automated</w:t>
      </w:r>
      <w:r>
        <w:tab/>
        <w:t>E1567</w:t>
      </w:r>
    </w:p>
    <w:p w14:paraId="333C594F" w14:textId="77777777" w:rsidR="002A61CF" w:rsidRDefault="00BB0BF7">
      <w:pPr>
        <w:pStyle w:val="BodyText"/>
        <w:tabs>
          <w:tab w:val="left" w:leader="dot" w:pos="8319"/>
        </w:tabs>
      </w:pPr>
      <w:r>
        <w:t>APHERESIS PLASMA|ACD-A/XX/&lt;=-18C|Irradiated|&lt;200</w:t>
      </w:r>
      <w:r>
        <w:rPr>
          <w:spacing w:val="-7"/>
        </w:rPr>
        <w:t xml:space="preserve"> </w:t>
      </w:r>
      <w:r>
        <w:t>mL|Frozen</w:t>
      </w:r>
      <w:r>
        <w:rPr>
          <w:spacing w:val="-4"/>
        </w:rPr>
        <w:t xml:space="preserve"> </w:t>
      </w:r>
      <w:r>
        <w:t>&gt;24h</w:t>
      </w:r>
      <w:r>
        <w:tab/>
        <w:t>E1568</w:t>
      </w:r>
    </w:p>
    <w:p w14:paraId="2D3AEDB6" w14:textId="77777777" w:rsidR="002A61CF" w:rsidRDefault="00BB0BF7">
      <w:pPr>
        <w:pStyle w:val="BodyText"/>
        <w:tabs>
          <w:tab w:val="left" w:leader="dot" w:pos="8319"/>
        </w:tabs>
      </w:pPr>
      <w:r>
        <w:t>APHERESIS PLASMA|ACD-A/XX/&lt;=-18C|Irradiated|&lt;200 mL|Frozen &gt;24h|Aphr</w:t>
      </w:r>
      <w:r>
        <w:rPr>
          <w:spacing w:val="-12"/>
        </w:rPr>
        <w:t xml:space="preserve"> </w:t>
      </w:r>
      <w:r>
        <w:t>not</w:t>
      </w:r>
      <w:r>
        <w:rPr>
          <w:spacing w:val="-1"/>
        </w:rPr>
        <w:t xml:space="preserve"> </w:t>
      </w:r>
      <w:r>
        <w:t>automated</w:t>
      </w:r>
      <w:r>
        <w:tab/>
        <w:t>E1569</w:t>
      </w:r>
    </w:p>
    <w:p w14:paraId="48BE39EE" w14:textId="77777777" w:rsidR="002A61CF" w:rsidRDefault="00BB0BF7">
      <w:pPr>
        <w:pStyle w:val="BodyText"/>
        <w:tabs>
          <w:tab w:val="left" w:leader="dot" w:pos="8319"/>
        </w:tabs>
      </w:pPr>
      <w:r>
        <w:t>APHERESIS PLASMA|ACD-A/XX/&lt;=-18C|Irradiated|&gt;=200</w:t>
      </w:r>
      <w:r>
        <w:rPr>
          <w:spacing w:val="-5"/>
        </w:rPr>
        <w:t xml:space="preserve"> </w:t>
      </w:r>
      <w:r>
        <w:t>mL</w:t>
      </w:r>
      <w:r>
        <w:rPr>
          <w:spacing w:val="-2"/>
        </w:rPr>
        <w:t xml:space="preserve"> </w:t>
      </w:r>
      <w:r>
        <w:t>&lt;400mL</w:t>
      </w:r>
      <w:r>
        <w:tab/>
        <w:t>E1571</w:t>
      </w:r>
    </w:p>
    <w:p w14:paraId="44C13EFF" w14:textId="77777777" w:rsidR="002A61CF" w:rsidRDefault="00BB0BF7">
      <w:pPr>
        <w:pStyle w:val="BodyText"/>
        <w:tabs>
          <w:tab w:val="left" w:leader="dot" w:pos="8319"/>
        </w:tabs>
      </w:pPr>
      <w:r>
        <w:t>APHERESIS PLASMA|ACD-A/XX/&lt;=-18C|Irradiated|&gt;=200 mL &lt;400mL|Aphr</w:t>
      </w:r>
      <w:r>
        <w:rPr>
          <w:spacing w:val="-9"/>
        </w:rPr>
        <w:t xml:space="preserve"> </w:t>
      </w:r>
      <w:r>
        <w:t>not automated</w:t>
      </w:r>
      <w:r>
        <w:tab/>
        <w:t>E1576</w:t>
      </w:r>
    </w:p>
    <w:p w14:paraId="449A86D1" w14:textId="77777777" w:rsidR="002A61CF" w:rsidRDefault="00BB0BF7">
      <w:pPr>
        <w:pStyle w:val="BodyText"/>
        <w:tabs>
          <w:tab w:val="left" w:leader="dot" w:pos="8319"/>
        </w:tabs>
      </w:pPr>
      <w:r>
        <w:t>APHERESIS PLASMA|ACD-A/XX/&lt;=-18C|Irradiated|&gt;=200 mL</w:t>
      </w:r>
      <w:r>
        <w:rPr>
          <w:spacing w:val="-10"/>
        </w:rPr>
        <w:t xml:space="preserve"> </w:t>
      </w:r>
      <w:r>
        <w:t>&lt;400mL|Frozen</w:t>
      </w:r>
      <w:r>
        <w:rPr>
          <w:spacing w:val="-3"/>
        </w:rPr>
        <w:t xml:space="preserve"> </w:t>
      </w:r>
      <w:r>
        <w:t>&lt;=24h</w:t>
      </w:r>
      <w:r>
        <w:tab/>
        <w:t>E1572</w:t>
      </w:r>
    </w:p>
    <w:p w14:paraId="7732D305" w14:textId="77777777" w:rsidR="002A61CF" w:rsidRDefault="00BB0BF7">
      <w:pPr>
        <w:pStyle w:val="BodyText"/>
        <w:tabs>
          <w:tab w:val="left" w:leader="dot" w:pos="8319"/>
        </w:tabs>
        <w:spacing w:before="114" w:line="226" w:lineRule="exact"/>
      </w:pPr>
      <w:r>
        <w:t>APHERESIS PLASMA|ACD-A/XX/&lt;=-18C|Irradiated|&gt;=200 mL &lt;400mL|Frozen</w:t>
      </w:r>
      <w:r>
        <w:rPr>
          <w:spacing w:val="-13"/>
        </w:rPr>
        <w:t xml:space="preserve"> </w:t>
      </w:r>
      <w:r>
        <w:t>&lt;=24h|Aphr</w:t>
      </w:r>
      <w:r>
        <w:rPr>
          <w:spacing w:val="-3"/>
        </w:rPr>
        <w:t xml:space="preserve"> </w:t>
      </w:r>
      <w:r>
        <w:t>not</w:t>
      </w:r>
      <w:r>
        <w:tab/>
        <w:t>E1573</w:t>
      </w:r>
    </w:p>
    <w:p w14:paraId="73D65183" w14:textId="77777777" w:rsidR="002A61CF" w:rsidRDefault="00BB0BF7">
      <w:pPr>
        <w:pStyle w:val="BodyText"/>
        <w:spacing w:before="0" w:line="180" w:lineRule="exact"/>
      </w:pPr>
      <w:r>
        <w:t>automated</w:t>
      </w:r>
    </w:p>
    <w:p w14:paraId="0002019C" w14:textId="77777777" w:rsidR="002A61CF" w:rsidRDefault="00BB0BF7">
      <w:pPr>
        <w:pStyle w:val="BodyText"/>
        <w:tabs>
          <w:tab w:val="left" w:leader="dot" w:pos="8319"/>
        </w:tabs>
        <w:spacing w:before="140"/>
      </w:pPr>
      <w:r>
        <w:t>APHERESIS PLASMA|ACD-A/XX/&lt;=-18C|Irradiated|&gt;=200 mL</w:t>
      </w:r>
      <w:r>
        <w:rPr>
          <w:spacing w:val="-9"/>
        </w:rPr>
        <w:t xml:space="preserve"> </w:t>
      </w:r>
      <w:r>
        <w:t>&lt;400mL|Frozen</w:t>
      </w:r>
      <w:r>
        <w:rPr>
          <w:spacing w:val="-4"/>
        </w:rPr>
        <w:t xml:space="preserve"> </w:t>
      </w:r>
      <w:r>
        <w:t>&gt;24h</w:t>
      </w:r>
      <w:r>
        <w:tab/>
        <w:t>E1574</w:t>
      </w:r>
    </w:p>
    <w:p w14:paraId="68046A41" w14:textId="77777777" w:rsidR="002A61CF" w:rsidRDefault="00BB0BF7">
      <w:pPr>
        <w:pStyle w:val="BodyText"/>
        <w:tabs>
          <w:tab w:val="left" w:leader="dot" w:pos="8319"/>
        </w:tabs>
        <w:spacing w:before="115" w:line="226" w:lineRule="exact"/>
      </w:pPr>
      <w:r>
        <w:t>APHERESIS PLASMA|ACD-A/XX/&lt;=-18C|Irradiated|&gt;=200 mL &lt;400mL|Frozen</w:t>
      </w:r>
      <w:r>
        <w:rPr>
          <w:spacing w:val="-12"/>
        </w:rPr>
        <w:t xml:space="preserve"> </w:t>
      </w:r>
      <w:r>
        <w:t>&gt;24h|Aphr</w:t>
      </w:r>
      <w:r>
        <w:rPr>
          <w:spacing w:val="-4"/>
        </w:rPr>
        <w:t xml:space="preserve"> </w:t>
      </w:r>
      <w:r>
        <w:t>not</w:t>
      </w:r>
      <w:r>
        <w:tab/>
        <w:t>E1575</w:t>
      </w:r>
    </w:p>
    <w:p w14:paraId="0C6D1C61" w14:textId="77777777" w:rsidR="002A61CF" w:rsidRDefault="00BB0BF7">
      <w:pPr>
        <w:pStyle w:val="BodyText"/>
        <w:spacing w:before="0" w:line="180" w:lineRule="exact"/>
      </w:pPr>
      <w:r>
        <w:t>automated</w:t>
      </w:r>
    </w:p>
    <w:p w14:paraId="50E671A1" w14:textId="77777777" w:rsidR="002A61CF" w:rsidRDefault="00BB0BF7">
      <w:pPr>
        <w:pStyle w:val="BodyText"/>
        <w:tabs>
          <w:tab w:val="left" w:leader="dot" w:pos="8319"/>
        </w:tabs>
        <w:spacing w:before="140"/>
      </w:pPr>
      <w:r>
        <w:t>APHERESIS</w:t>
      </w:r>
      <w:r>
        <w:rPr>
          <w:spacing w:val="-3"/>
        </w:rPr>
        <w:t xml:space="preserve"> </w:t>
      </w:r>
      <w:r>
        <w:t>PLASMA|ACD-A/XX/&lt;=-18C|Irradiated|&gt;=400mL</w:t>
      </w:r>
      <w:r>
        <w:rPr>
          <w:spacing w:val="-4"/>
        </w:rPr>
        <w:t xml:space="preserve"> </w:t>
      </w:r>
      <w:r>
        <w:t>&lt;600mL</w:t>
      </w:r>
      <w:r>
        <w:tab/>
        <w:t>E1577</w:t>
      </w:r>
    </w:p>
    <w:p w14:paraId="33A216C3" w14:textId="77777777" w:rsidR="002A61CF" w:rsidRDefault="00BB0BF7">
      <w:pPr>
        <w:pStyle w:val="BodyText"/>
        <w:tabs>
          <w:tab w:val="left" w:leader="dot" w:pos="8319"/>
        </w:tabs>
      </w:pPr>
      <w:r>
        <w:t>APHERESIS PLASMA|ACD-A/XX/&lt;=-18C|Irradiated|&gt;=400mL &lt;600mL|Aphr</w:t>
      </w:r>
      <w:r>
        <w:rPr>
          <w:spacing w:val="-8"/>
        </w:rPr>
        <w:t xml:space="preserve"> </w:t>
      </w:r>
      <w:r>
        <w:t>not</w:t>
      </w:r>
      <w:r>
        <w:rPr>
          <w:spacing w:val="-1"/>
        </w:rPr>
        <w:t xml:space="preserve"> </w:t>
      </w:r>
      <w:r>
        <w:t>automated</w:t>
      </w:r>
      <w:r>
        <w:tab/>
        <w:t>E1582</w:t>
      </w:r>
    </w:p>
    <w:p w14:paraId="6C50188B" w14:textId="77777777" w:rsidR="002A61CF" w:rsidRDefault="00BB0BF7">
      <w:pPr>
        <w:pStyle w:val="BodyText"/>
        <w:tabs>
          <w:tab w:val="left" w:leader="dot" w:pos="8319"/>
        </w:tabs>
      </w:pPr>
      <w:r>
        <w:t>APHERESIS PLASMA|ACD-A/XX/&lt;=-18C|Irradiated|&gt;=400mL</w:t>
      </w:r>
      <w:r>
        <w:rPr>
          <w:spacing w:val="-8"/>
        </w:rPr>
        <w:t xml:space="preserve"> </w:t>
      </w:r>
      <w:r>
        <w:t>&lt;600mL|Frozen</w:t>
      </w:r>
      <w:r>
        <w:rPr>
          <w:spacing w:val="-4"/>
        </w:rPr>
        <w:t xml:space="preserve"> </w:t>
      </w:r>
      <w:r>
        <w:t>&lt;=24h</w:t>
      </w:r>
      <w:r>
        <w:tab/>
        <w:t>E1578</w:t>
      </w:r>
    </w:p>
    <w:p w14:paraId="57CA874D" w14:textId="77777777" w:rsidR="002A61CF" w:rsidRDefault="002A61CF">
      <w:pPr>
        <w:sectPr w:rsidR="002A61CF">
          <w:headerReference w:type="default" r:id="rId60"/>
          <w:footerReference w:type="default" r:id="rId61"/>
          <w:pgSz w:w="12240" w:h="15840"/>
          <w:pgMar w:top="1820" w:right="980" w:bottom="940" w:left="1040" w:header="1519" w:footer="746" w:gutter="0"/>
          <w:cols w:space="720"/>
        </w:sectPr>
      </w:pPr>
    </w:p>
    <w:p w14:paraId="0FB58A17" w14:textId="77777777" w:rsidR="002A61CF" w:rsidRDefault="00BB0BF7">
      <w:pPr>
        <w:pStyle w:val="BodyText"/>
        <w:tabs>
          <w:tab w:val="left" w:leader="dot" w:pos="8319"/>
        </w:tabs>
        <w:spacing w:before="66" w:line="226" w:lineRule="exact"/>
      </w:pPr>
      <w:r>
        <w:lastRenderedPageBreak/>
        <w:t>APHERESIS PLASMA|ACD-A/XX/&lt;=-18C|Irradiated|&gt;=400mL &lt;600mL|Frozen</w:t>
      </w:r>
      <w:r>
        <w:rPr>
          <w:spacing w:val="-12"/>
        </w:rPr>
        <w:t xml:space="preserve"> </w:t>
      </w:r>
      <w:r>
        <w:t>&lt;=24h|Aphr</w:t>
      </w:r>
      <w:r>
        <w:rPr>
          <w:spacing w:val="-3"/>
        </w:rPr>
        <w:t xml:space="preserve"> </w:t>
      </w:r>
      <w:r>
        <w:t>not</w:t>
      </w:r>
      <w:r>
        <w:tab/>
        <w:t>E1579</w:t>
      </w:r>
    </w:p>
    <w:p w14:paraId="427F4429" w14:textId="77777777" w:rsidR="002A61CF" w:rsidRDefault="00BB0BF7">
      <w:pPr>
        <w:pStyle w:val="BodyText"/>
        <w:spacing w:before="0" w:line="180" w:lineRule="exact"/>
      </w:pPr>
      <w:r>
        <w:t>automated</w:t>
      </w:r>
    </w:p>
    <w:p w14:paraId="2766AE64" w14:textId="77777777" w:rsidR="002A61CF" w:rsidRDefault="00BB0BF7">
      <w:pPr>
        <w:pStyle w:val="BodyText"/>
        <w:tabs>
          <w:tab w:val="left" w:leader="dot" w:pos="8319"/>
        </w:tabs>
        <w:spacing w:before="140"/>
      </w:pPr>
      <w:r>
        <w:t>APHERESIS PLASMA|ACD-A/XX/&lt;=-18C|Irradiated|&gt;=400mL</w:t>
      </w:r>
      <w:r>
        <w:rPr>
          <w:spacing w:val="-8"/>
        </w:rPr>
        <w:t xml:space="preserve"> </w:t>
      </w:r>
      <w:r>
        <w:t>&lt;600mL|Frozen</w:t>
      </w:r>
      <w:r>
        <w:rPr>
          <w:spacing w:val="-4"/>
        </w:rPr>
        <w:t xml:space="preserve"> </w:t>
      </w:r>
      <w:r>
        <w:t>&gt;24h</w:t>
      </w:r>
      <w:r>
        <w:tab/>
        <w:t>E1580</w:t>
      </w:r>
    </w:p>
    <w:p w14:paraId="293CEF79" w14:textId="77777777" w:rsidR="002A61CF" w:rsidRDefault="00BB0BF7">
      <w:pPr>
        <w:pStyle w:val="BodyText"/>
        <w:tabs>
          <w:tab w:val="left" w:leader="dot" w:pos="8319"/>
        </w:tabs>
        <w:spacing w:before="114" w:line="226" w:lineRule="exact"/>
      </w:pPr>
      <w:r>
        <w:t>APHERESIS PLASMA|ACD-A/XX/&lt;=-18C|Irradiated|&gt;=400mL &lt;600mL|Frozen</w:t>
      </w:r>
      <w:r>
        <w:rPr>
          <w:spacing w:val="-11"/>
        </w:rPr>
        <w:t xml:space="preserve"> </w:t>
      </w:r>
      <w:r>
        <w:t>&gt;24h|Aphr</w:t>
      </w:r>
      <w:r>
        <w:rPr>
          <w:spacing w:val="-4"/>
        </w:rPr>
        <w:t xml:space="preserve"> </w:t>
      </w:r>
      <w:r>
        <w:t>not</w:t>
      </w:r>
      <w:r>
        <w:tab/>
        <w:t>E1581</w:t>
      </w:r>
    </w:p>
    <w:p w14:paraId="21BBB0D4" w14:textId="77777777" w:rsidR="002A61CF" w:rsidRDefault="00BB0BF7">
      <w:pPr>
        <w:pStyle w:val="BodyText"/>
        <w:spacing w:before="0" w:line="180" w:lineRule="exact"/>
      </w:pPr>
      <w:r>
        <w:t>automated</w:t>
      </w:r>
    </w:p>
    <w:p w14:paraId="387B6D83" w14:textId="77777777" w:rsidR="002A61CF" w:rsidRDefault="00BB0BF7">
      <w:pPr>
        <w:pStyle w:val="BodyText"/>
        <w:tabs>
          <w:tab w:val="left" w:leader="dot" w:pos="8319"/>
        </w:tabs>
        <w:spacing w:before="140"/>
      </w:pPr>
      <w:r>
        <w:t>APHERESIS</w:t>
      </w:r>
      <w:r>
        <w:rPr>
          <w:spacing w:val="-4"/>
        </w:rPr>
        <w:t xml:space="preserve"> </w:t>
      </w:r>
      <w:r>
        <w:t>PLASMA|ACD-A/XX/&lt;=-18C|Irradiated|&gt;=600mL</w:t>
      </w:r>
      <w:r>
        <w:tab/>
        <w:t>E1583</w:t>
      </w:r>
    </w:p>
    <w:p w14:paraId="722512C7" w14:textId="77777777" w:rsidR="002A61CF" w:rsidRDefault="00BB0BF7">
      <w:pPr>
        <w:pStyle w:val="BodyText"/>
        <w:tabs>
          <w:tab w:val="left" w:leader="dot" w:pos="8319"/>
        </w:tabs>
      </w:pPr>
      <w:r>
        <w:t>APHERESIS PLASMA|ACD-A/XX/&lt;=-18C|Irradiated|&gt;=600mL|Aphr</w:t>
      </w:r>
      <w:r>
        <w:rPr>
          <w:spacing w:val="-7"/>
        </w:rPr>
        <w:t xml:space="preserve"> </w:t>
      </w:r>
      <w:r>
        <w:t>not</w:t>
      </w:r>
      <w:r>
        <w:rPr>
          <w:spacing w:val="-1"/>
        </w:rPr>
        <w:t xml:space="preserve"> </w:t>
      </w:r>
      <w:r>
        <w:t>automated</w:t>
      </w:r>
      <w:r>
        <w:tab/>
        <w:t>E1588</w:t>
      </w:r>
    </w:p>
    <w:p w14:paraId="134E547B" w14:textId="77777777" w:rsidR="002A61CF" w:rsidRDefault="00BB0BF7">
      <w:pPr>
        <w:pStyle w:val="BodyText"/>
        <w:tabs>
          <w:tab w:val="left" w:leader="dot" w:pos="8319"/>
        </w:tabs>
      </w:pPr>
      <w:r>
        <w:t>APHERESIS</w:t>
      </w:r>
      <w:r>
        <w:rPr>
          <w:spacing w:val="-5"/>
        </w:rPr>
        <w:t xml:space="preserve"> </w:t>
      </w:r>
      <w:r>
        <w:t>PLASMA|ACD-A/XX/&lt;=-18C|Irradiated|&gt;=600mL|Frozen</w:t>
      </w:r>
      <w:r>
        <w:rPr>
          <w:spacing w:val="-5"/>
        </w:rPr>
        <w:t xml:space="preserve"> </w:t>
      </w:r>
      <w:r>
        <w:t>&lt;=24h</w:t>
      </w:r>
      <w:r>
        <w:tab/>
        <w:t>E1584</w:t>
      </w:r>
    </w:p>
    <w:p w14:paraId="3F0BB3A6" w14:textId="77777777" w:rsidR="002A61CF" w:rsidRDefault="00BB0BF7">
      <w:pPr>
        <w:pStyle w:val="BodyText"/>
        <w:tabs>
          <w:tab w:val="left" w:leader="dot" w:pos="8319"/>
        </w:tabs>
      </w:pPr>
      <w:r>
        <w:t>APHERESIS PLASMA|ACD-A/XX/&lt;=-18C|Irradiated|&gt;=600mL|Frozen &lt;=24h|Aphr</w:t>
      </w:r>
      <w:r>
        <w:rPr>
          <w:spacing w:val="-11"/>
        </w:rPr>
        <w:t xml:space="preserve"> </w:t>
      </w:r>
      <w:r>
        <w:t>not</w:t>
      </w:r>
      <w:r>
        <w:rPr>
          <w:spacing w:val="-3"/>
        </w:rPr>
        <w:t xml:space="preserve"> </w:t>
      </w:r>
      <w:r>
        <w:t>automated</w:t>
      </w:r>
      <w:r>
        <w:tab/>
        <w:t>E1585</w:t>
      </w:r>
    </w:p>
    <w:p w14:paraId="3EF7AD4A" w14:textId="77777777" w:rsidR="002A61CF" w:rsidRDefault="00BB0BF7">
      <w:pPr>
        <w:pStyle w:val="BodyText"/>
        <w:tabs>
          <w:tab w:val="left" w:leader="dot" w:pos="8319"/>
        </w:tabs>
      </w:pPr>
      <w:r>
        <w:t>APHERESIS</w:t>
      </w:r>
      <w:r>
        <w:rPr>
          <w:spacing w:val="-5"/>
        </w:rPr>
        <w:t xml:space="preserve"> </w:t>
      </w:r>
      <w:r>
        <w:t>PLASMA|ACD-A/XX/&lt;=-18C|Irradiated|&gt;=600mL|Frozen</w:t>
      </w:r>
      <w:r>
        <w:rPr>
          <w:spacing w:val="-5"/>
        </w:rPr>
        <w:t xml:space="preserve"> </w:t>
      </w:r>
      <w:r>
        <w:t>&gt;24h</w:t>
      </w:r>
      <w:r>
        <w:tab/>
        <w:t>E1586</w:t>
      </w:r>
    </w:p>
    <w:p w14:paraId="3EBFBC63" w14:textId="77777777" w:rsidR="002A61CF" w:rsidRDefault="00BB0BF7">
      <w:pPr>
        <w:pStyle w:val="BodyText"/>
        <w:tabs>
          <w:tab w:val="left" w:leader="dot" w:pos="8319"/>
        </w:tabs>
      </w:pPr>
      <w:r>
        <w:t>APHERESIS PLASMA|ACD-A/XX/&lt;=-18C|Irradiated|&gt;=600mL|Frozen &gt;24h|Aphr</w:t>
      </w:r>
      <w:r>
        <w:rPr>
          <w:spacing w:val="-11"/>
        </w:rPr>
        <w:t xml:space="preserve"> </w:t>
      </w:r>
      <w:r>
        <w:t>not</w:t>
      </w:r>
      <w:r>
        <w:rPr>
          <w:spacing w:val="-2"/>
        </w:rPr>
        <w:t xml:space="preserve"> </w:t>
      </w:r>
      <w:r>
        <w:t>automated</w:t>
      </w:r>
      <w:r>
        <w:tab/>
        <w:t>E1587</w:t>
      </w:r>
    </w:p>
    <w:p w14:paraId="5CAAE6E6" w14:textId="77777777" w:rsidR="002A61CF" w:rsidRDefault="00BB0BF7">
      <w:pPr>
        <w:pStyle w:val="BodyText"/>
        <w:tabs>
          <w:tab w:val="left" w:leader="dot" w:pos="8319"/>
        </w:tabs>
      </w:pPr>
      <w:r>
        <w:t>APHERESIS PLASMA|ACD-A/XX/&lt;=-18C|Irradiated|Aphr</w:t>
      </w:r>
      <w:r>
        <w:rPr>
          <w:spacing w:val="-6"/>
        </w:rPr>
        <w:t xml:space="preserve"> </w:t>
      </w:r>
      <w:r>
        <w:t>not</w:t>
      </w:r>
      <w:r>
        <w:rPr>
          <w:spacing w:val="-2"/>
        </w:rPr>
        <w:t xml:space="preserve"> </w:t>
      </w:r>
      <w:r>
        <w:t>automated</w:t>
      </w:r>
      <w:r>
        <w:tab/>
        <w:t>E1593</w:t>
      </w:r>
    </w:p>
    <w:p w14:paraId="2368E397" w14:textId="77777777" w:rsidR="002A61CF" w:rsidRDefault="00BB0BF7">
      <w:pPr>
        <w:pStyle w:val="BodyText"/>
        <w:tabs>
          <w:tab w:val="left" w:leader="dot" w:pos="8319"/>
        </w:tabs>
      </w:pPr>
      <w:r>
        <w:t>APHERESIS</w:t>
      </w:r>
      <w:r>
        <w:rPr>
          <w:spacing w:val="-5"/>
        </w:rPr>
        <w:t xml:space="preserve"> </w:t>
      </w:r>
      <w:r>
        <w:t>PLASMA|ACD-A/XX/&lt;=-18C|Irradiated|Frozen</w:t>
      </w:r>
      <w:r>
        <w:rPr>
          <w:spacing w:val="-5"/>
        </w:rPr>
        <w:t xml:space="preserve"> </w:t>
      </w:r>
      <w:r>
        <w:t>&lt;=24h</w:t>
      </w:r>
      <w:r>
        <w:tab/>
        <w:t>E1589</w:t>
      </w:r>
    </w:p>
    <w:p w14:paraId="09EFF020" w14:textId="77777777" w:rsidR="002A61CF" w:rsidRDefault="00BB0BF7">
      <w:pPr>
        <w:pStyle w:val="BodyText"/>
        <w:tabs>
          <w:tab w:val="left" w:leader="dot" w:pos="8319"/>
        </w:tabs>
      </w:pPr>
      <w:r>
        <w:t>APHERESIS PLASMA|ACD-A/XX/&lt;=-18C|Irradiated|Frozen &lt;=24h|Aphr</w:t>
      </w:r>
      <w:r>
        <w:rPr>
          <w:spacing w:val="-11"/>
        </w:rPr>
        <w:t xml:space="preserve"> </w:t>
      </w:r>
      <w:r>
        <w:t>not</w:t>
      </w:r>
      <w:r>
        <w:rPr>
          <w:spacing w:val="-2"/>
        </w:rPr>
        <w:t xml:space="preserve"> </w:t>
      </w:r>
      <w:r>
        <w:t>automated</w:t>
      </w:r>
      <w:r>
        <w:tab/>
        <w:t>E1590</w:t>
      </w:r>
    </w:p>
    <w:p w14:paraId="54DBAE0D" w14:textId="77777777" w:rsidR="002A61CF" w:rsidRDefault="00BB0BF7">
      <w:pPr>
        <w:pStyle w:val="BodyText"/>
        <w:tabs>
          <w:tab w:val="left" w:leader="dot" w:pos="8319"/>
        </w:tabs>
      </w:pPr>
      <w:r>
        <w:t>APHERESIS</w:t>
      </w:r>
      <w:r>
        <w:rPr>
          <w:spacing w:val="-5"/>
        </w:rPr>
        <w:t xml:space="preserve"> </w:t>
      </w:r>
      <w:r>
        <w:t>PLASMA|ACD-A/XX/&lt;=-18C|Irradiated|Frozen</w:t>
      </w:r>
      <w:r>
        <w:rPr>
          <w:spacing w:val="-4"/>
        </w:rPr>
        <w:t xml:space="preserve"> </w:t>
      </w:r>
      <w:r>
        <w:t>&gt;24h</w:t>
      </w:r>
      <w:r>
        <w:tab/>
        <w:t>E1591</w:t>
      </w:r>
    </w:p>
    <w:p w14:paraId="0AB10BEE" w14:textId="77777777" w:rsidR="002A61CF" w:rsidRDefault="00BB0BF7">
      <w:pPr>
        <w:pStyle w:val="BodyText"/>
        <w:tabs>
          <w:tab w:val="left" w:leader="dot" w:pos="8319"/>
        </w:tabs>
      </w:pPr>
      <w:r>
        <w:t>APHERESIS PLASMA|ACD-A/XX/&lt;=-18C|Irradiated|Frozen &gt;24h|Aphr</w:t>
      </w:r>
      <w:r>
        <w:rPr>
          <w:spacing w:val="-11"/>
        </w:rPr>
        <w:t xml:space="preserve"> </w:t>
      </w:r>
      <w:r>
        <w:t>not</w:t>
      </w:r>
      <w:r>
        <w:rPr>
          <w:spacing w:val="-1"/>
        </w:rPr>
        <w:t xml:space="preserve"> </w:t>
      </w:r>
      <w:r>
        <w:t>automated</w:t>
      </w:r>
      <w:r>
        <w:tab/>
        <w:t>E1592</w:t>
      </w:r>
    </w:p>
    <w:p w14:paraId="45236FD2" w14:textId="77777777" w:rsidR="002A61CF" w:rsidRDefault="00BB0BF7">
      <w:pPr>
        <w:pStyle w:val="BodyText"/>
        <w:tabs>
          <w:tab w:val="left" w:leader="dot" w:pos="8319"/>
        </w:tabs>
      </w:pPr>
      <w:r>
        <w:t>APHERESIS PLASMA|ACD-A/XX/&lt;=-18C|Not for tx</w:t>
      </w:r>
      <w:r>
        <w:rPr>
          <w:spacing w:val="-6"/>
        </w:rPr>
        <w:t xml:space="preserve"> </w:t>
      </w:r>
      <w:r>
        <w:t>or</w:t>
      </w:r>
      <w:r>
        <w:rPr>
          <w:spacing w:val="-1"/>
        </w:rPr>
        <w:t xml:space="preserve"> </w:t>
      </w:r>
      <w:r>
        <w:t>mnf</w:t>
      </w:r>
      <w:r>
        <w:tab/>
        <w:t>E1522</w:t>
      </w:r>
    </w:p>
    <w:p w14:paraId="7B859444" w14:textId="77777777" w:rsidR="002A61CF" w:rsidRDefault="00BB0BF7">
      <w:pPr>
        <w:pStyle w:val="BodyText"/>
        <w:tabs>
          <w:tab w:val="left" w:leader="dot" w:pos="8319"/>
        </w:tabs>
      </w:pPr>
      <w:r>
        <w:t>APHERESIS PLASMA|ACD-A/XX/&lt;=-18C|Not for tx or</w:t>
      </w:r>
      <w:r>
        <w:rPr>
          <w:spacing w:val="-6"/>
        </w:rPr>
        <w:t xml:space="preserve"> </w:t>
      </w:r>
      <w:r>
        <w:t>mnf|&lt;200</w:t>
      </w:r>
      <w:r>
        <w:rPr>
          <w:spacing w:val="-1"/>
        </w:rPr>
        <w:t xml:space="preserve"> </w:t>
      </w:r>
      <w:r>
        <w:t>mL</w:t>
      </w:r>
      <w:r>
        <w:tab/>
        <w:t>E1529</w:t>
      </w:r>
    </w:p>
    <w:p w14:paraId="4E95F1C2" w14:textId="77777777" w:rsidR="002A61CF" w:rsidRDefault="00BB0BF7">
      <w:pPr>
        <w:pStyle w:val="BodyText"/>
        <w:tabs>
          <w:tab w:val="left" w:leader="dot" w:pos="8319"/>
        </w:tabs>
      </w:pPr>
      <w:r>
        <w:t>APHERESIS PLASMA|ACD-A/XX/&lt;=-18C|Not for tx or mnf|&lt;200 mL|Aphr</w:t>
      </w:r>
      <w:r>
        <w:rPr>
          <w:spacing w:val="-8"/>
        </w:rPr>
        <w:t xml:space="preserve"> </w:t>
      </w:r>
      <w:r>
        <w:t>not automated</w:t>
      </w:r>
      <w:r>
        <w:tab/>
        <w:t>E1534</w:t>
      </w:r>
    </w:p>
    <w:p w14:paraId="69687F75" w14:textId="77777777" w:rsidR="002A61CF" w:rsidRDefault="00BB0BF7">
      <w:pPr>
        <w:pStyle w:val="BodyText"/>
        <w:tabs>
          <w:tab w:val="left" w:leader="dot" w:pos="8319"/>
        </w:tabs>
      </w:pPr>
      <w:r>
        <w:t>APHERESIS PLASMA|ACD-A/XX/&lt;=-18C|Not for tx or mnf|&lt;200</w:t>
      </w:r>
      <w:r>
        <w:rPr>
          <w:spacing w:val="-11"/>
        </w:rPr>
        <w:t xml:space="preserve"> </w:t>
      </w:r>
      <w:r>
        <w:t>mL|Frozen</w:t>
      </w:r>
      <w:r>
        <w:rPr>
          <w:spacing w:val="-1"/>
        </w:rPr>
        <w:t xml:space="preserve"> </w:t>
      </w:r>
      <w:r>
        <w:t>&lt;=24h</w:t>
      </w:r>
      <w:r>
        <w:tab/>
        <w:t>E1530</w:t>
      </w:r>
    </w:p>
    <w:p w14:paraId="68EE9F7E" w14:textId="77777777" w:rsidR="002A61CF" w:rsidRDefault="00BB0BF7">
      <w:pPr>
        <w:pStyle w:val="BodyText"/>
        <w:tabs>
          <w:tab w:val="left" w:leader="dot" w:pos="8319"/>
        </w:tabs>
        <w:spacing w:before="153"/>
      </w:pPr>
      <w:r>
        <w:t>APHERESIS PLASMA|ACD-A/XX/&lt;=-18C|Not for tx or mnf|&lt;200 mL|Frozen &lt;=24h|Aphr</w:t>
      </w:r>
      <w:r>
        <w:rPr>
          <w:spacing w:val="-13"/>
        </w:rPr>
        <w:t xml:space="preserve"> </w:t>
      </w:r>
      <w:r>
        <w:t>not automated</w:t>
      </w:r>
      <w:r>
        <w:tab/>
        <w:t>E1531</w:t>
      </w:r>
    </w:p>
    <w:p w14:paraId="25698582" w14:textId="77777777" w:rsidR="002A61CF" w:rsidRDefault="002A61CF">
      <w:pPr>
        <w:pStyle w:val="BodyText"/>
        <w:spacing w:before="4"/>
        <w:ind w:left="0"/>
        <w:rPr>
          <w:sz w:val="26"/>
        </w:rPr>
      </w:pPr>
    </w:p>
    <w:p w14:paraId="5C3392CF" w14:textId="77777777" w:rsidR="002A61CF" w:rsidRDefault="00BB0BF7">
      <w:pPr>
        <w:pStyle w:val="BodyText"/>
        <w:tabs>
          <w:tab w:val="left" w:leader="dot" w:pos="8319"/>
        </w:tabs>
        <w:spacing w:before="0"/>
      </w:pPr>
      <w:r>
        <w:t>APHERESIS PLASMA|ACD-A/XX/&lt;=-18C|Not for tx or mnf|&lt;200</w:t>
      </w:r>
      <w:r>
        <w:rPr>
          <w:spacing w:val="-10"/>
        </w:rPr>
        <w:t xml:space="preserve"> </w:t>
      </w:r>
      <w:r>
        <w:t>mL|Frozen</w:t>
      </w:r>
      <w:r>
        <w:rPr>
          <w:spacing w:val="-2"/>
        </w:rPr>
        <w:t xml:space="preserve"> </w:t>
      </w:r>
      <w:r>
        <w:t>&gt;24h</w:t>
      </w:r>
      <w:r>
        <w:tab/>
        <w:t>E1532</w:t>
      </w:r>
    </w:p>
    <w:p w14:paraId="4193ED16" w14:textId="77777777" w:rsidR="002A61CF" w:rsidRDefault="00BB0BF7">
      <w:pPr>
        <w:pStyle w:val="BodyText"/>
        <w:tabs>
          <w:tab w:val="left" w:leader="dot" w:pos="8319"/>
        </w:tabs>
      </w:pPr>
      <w:r>
        <w:t>APHERESIS PLASMA|ACD-A/XX/&lt;=-18C|Not for tx or mnf|&lt;200 mL|Frozen &gt;24h|Aphr</w:t>
      </w:r>
      <w:r>
        <w:rPr>
          <w:spacing w:val="-13"/>
        </w:rPr>
        <w:t xml:space="preserve"> </w:t>
      </w:r>
      <w:r>
        <w:t>not</w:t>
      </w:r>
      <w:r>
        <w:rPr>
          <w:spacing w:val="1"/>
        </w:rPr>
        <w:t xml:space="preserve"> </w:t>
      </w:r>
      <w:r>
        <w:t>automated</w:t>
      </w:r>
      <w:r>
        <w:tab/>
        <w:t>E1533</w:t>
      </w:r>
    </w:p>
    <w:p w14:paraId="62FB2F52" w14:textId="77777777" w:rsidR="002A61CF" w:rsidRDefault="002A61CF">
      <w:pPr>
        <w:pStyle w:val="BodyText"/>
        <w:spacing w:before="4"/>
        <w:ind w:left="0"/>
        <w:rPr>
          <w:sz w:val="26"/>
        </w:rPr>
      </w:pPr>
    </w:p>
    <w:p w14:paraId="59533DD2" w14:textId="77777777" w:rsidR="002A61CF" w:rsidRDefault="00BB0BF7">
      <w:pPr>
        <w:pStyle w:val="BodyText"/>
        <w:tabs>
          <w:tab w:val="left" w:leader="dot" w:pos="8319"/>
        </w:tabs>
        <w:spacing w:before="0"/>
      </w:pPr>
      <w:r>
        <w:t>APHERESIS PLASMA|ACD-A/XX/&lt;=-18C|Not for tx or mnf|&gt;=200</w:t>
      </w:r>
      <w:r>
        <w:rPr>
          <w:spacing w:val="-6"/>
        </w:rPr>
        <w:t xml:space="preserve"> </w:t>
      </w:r>
      <w:r>
        <w:t>mL &lt;400mL</w:t>
      </w:r>
      <w:r>
        <w:tab/>
        <w:t>E1535</w:t>
      </w:r>
    </w:p>
    <w:p w14:paraId="697783BE" w14:textId="77777777" w:rsidR="002A61CF" w:rsidRDefault="00BB0BF7">
      <w:pPr>
        <w:pStyle w:val="BodyText"/>
        <w:tabs>
          <w:tab w:val="left" w:leader="dot" w:pos="8319"/>
        </w:tabs>
      </w:pPr>
      <w:r>
        <w:t>APHERESIS PLASMA|ACD-A/XX/&lt;=-18C|Not for tx or mnf|&gt;=200 mL &lt;400mL|Aphr</w:t>
      </w:r>
      <w:r>
        <w:rPr>
          <w:spacing w:val="-8"/>
        </w:rPr>
        <w:t xml:space="preserve"> </w:t>
      </w:r>
      <w:r>
        <w:t>not</w:t>
      </w:r>
      <w:r>
        <w:rPr>
          <w:spacing w:val="1"/>
        </w:rPr>
        <w:t xml:space="preserve"> </w:t>
      </w:r>
      <w:r>
        <w:t>automated</w:t>
      </w:r>
      <w:r>
        <w:tab/>
        <w:t>E1540</w:t>
      </w:r>
    </w:p>
    <w:p w14:paraId="290603CA" w14:textId="77777777" w:rsidR="002A61CF" w:rsidRDefault="00BB0BF7">
      <w:pPr>
        <w:pStyle w:val="BodyText"/>
        <w:tabs>
          <w:tab w:val="left" w:leader="dot" w:pos="8319"/>
        </w:tabs>
      </w:pPr>
      <w:r>
        <w:t>APHERESIS PLASMA|ACD-A/XX/&lt;=-18C|Not for tx or mnf|&gt;=200 mL</w:t>
      </w:r>
      <w:r>
        <w:rPr>
          <w:spacing w:val="-11"/>
        </w:rPr>
        <w:t xml:space="preserve"> </w:t>
      </w:r>
      <w:r>
        <w:t>&lt;400mL|Frozen</w:t>
      </w:r>
      <w:r>
        <w:rPr>
          <w:spacing w:val="-1"/>
        </w:rPr>
        <w:t xml:space="preserve"> </w:t>
      </w:r>
      <w:r>
        <w:t>&lt;=24h</w:t>
      </w:r>
      <w:r>
        <w:tab/>
        <w:t>E1536</w:t>
      </w:r>
    </w:p>
    <w:p w14:paraId="66CC2835" w14:textId="77777777" w:rsidR="002A61CF" w:rsidRDefault="00BB0BF7">
      <w:pPr>
        <w:pStyle w:val="BodyText"/>
        <w:tabs>
          <w:tab w:val="left" w:leader="dot" w:pos="8319"/>
        </w:tabs>
        <w:spacing w:before="115" w:line="226" w:lineRule="exact"/>
      </w:pPr>
      <w:r>
        <w:t>APHERESIS PLASMA|ACD-A/XX/&lt;=-18C|Not for tx or mnf|&gt;=200 mL &lt;400mL|Frozen</w:t>
      </w:r>
      <w:r>
        <w:rPr>
          <w:spacing w:val="-13"/>
        </w:rPr>
        <w:t xml:space="preserve"> </w:t>
      </w:r>
      <w:r>
        <w:t>&lt;=24h|Aphr</w:t>
      </w:r>
      <w:r>
        <w:rPr>
          <w:spacing w:val="-2"/>
        </w:rPr>
        <w:t xml:space="preserve"> </w:t>
      </w:r>
      <w:r>
        <w:t>not</w:t>
      </w:r>
      <w:r>
        <w:tab/>
        <w:t>E1537</w:t>
      </w:r>
    </w:p>
    <w:p w14:paraId="412F7290" w14:textId="77777777" w:rsidR="002A61CF" w:rsidRDefault="00BB0BF7">
      <w:pPr>
        <w:pStyle w:val="BodyText"/>
        <w:spacing w:before="0" w:line="180" w:lineRule="exact"/>
      </w:pPr>
      <w:r>
        <w:t>automated</w:t>
      </w:r>
    </w:p>
    <w:p w14:paraId="544ADB13" w14:textId="77777777" w:rsidR="002A61CF" w:rsidRDefault="00BB0BF7">
      <w:pPr>
        <w:pStyle w:val="BodyText"/>
        <w:tabs>
          <w:tab w:val="left" w:leader="dot" w:pos="8319"/>
        </w:tabs>
        <w:spacing w:before="140"/>
      </w:pPr>
      <w:r>
        <w:t>APHERESIS PLASMA|ACD-A/XX/&lt;=-18C|Not for tx or mnf|&gt;=200 mL</w:t>
      </w:r>
      <w:r>
        <w:rPr>
          <w:spacing w:val="-10"/>
        </w:rPr>
        <w:t xml:space="preserve"> </w:t>
      </w:r>
      <w:r>
        <w:t>&lt;400mL|Frozen</w:t>
      </w:r>
      <w:r>
        <w:rPr>
          <w:spacing w:val="-2"/>
        </w:rPr>
        <w:t xml:space="preserve"> </w:t>
      </w:r>
      <w:r>
        <w:t>&gt;24h</w:t>
      </w:r>
      <w:r>
        <w:tab/>
        <w:t>E1538</w:t>
      </w:r>
    </w:p>
    <w:p w14:paraId="56C33CCC" w14:textId="77777777" w:rsidR="002A61CF" w:rsidRDefault="00BB0BF7">
      <w:pPr>
        <w:pStyle w:val="BodyText"/>
        <w:tabs>
          <w:tab w:val="left" w:leader="dot" w:pos="8319"/>
        </w:tabs>
        <w:spacing w:before="114" w:line="226" w:lineRule="exact"/>
      </w:pPr>
      <w:r>
        <w:t>APHERESIS PLASMA|ACD-A/XX/&lt;=-18C|Not for tx or mnf|&gt;=200 mL &lt;400mL|Frozen</w:t>
      </w:r>
      <w:r>
        <w:rPr>
          <w:spacing w:val="-13"/>
        </w:rPr>
        <w:t xml:space="preserve"> </w:t>
      </w:r>
      <w:r>
        <w:t>&gt;24h|Aphr</w:t>
      </w:r>
      <w:r>
        <w:rPr>
          <w:spacing w:val="-2"/>
        </w:rPr>
        <w:t xml:space="preserve"> </w:t>
      </w:r>
      <w:r>
        <w:t>not</w:t>
      </w:r>
      <w:r>
        <w:tab/>
        <w:t>E1539</w:t>
      </w:r>
    </w:p>
    <w:p w14:paraId="1B00303C" w14:textId="77777777" w:rsidR="002A61CF" w:rsidRDefault="00BB0BF7">
      <w:pPr>
        <w:pStyle w:val="BodyText"/>
        <w:spacing w:before="0" w:line="180" w:lineRule="exact"/>
      </w:pPr>
      <w:r>
        <w:t>automated</w:t>
      </w:r>
    </w:p>
    <w:p w14:paraId="71472444" w14:textId="77777777" w:rsidR="002A61CF" w:rsidRDefault="002A61CF">
      <w:pPr>
        <w:spacing w:line="180" w:lineRule="exact"/>
        <w:sectPr w:rsidR="002A61CF">
          <w:headerReference w:type="default" r:id="rId62"/>
          <w:footerReference w:type="default" r:id="rId63"/>
          <w:pgSz w:w="12240" w:h="15840"/>
          <w:pgMar w:top="1820" w:right="980" w:bottom="940" w:left="1040" w:header="1519" w:footer="746" w:gutter="0"/>
          <w:cols w:space="720"/>
        </w:sectPr>
      </w:pPr>
    </w:p>
    <w:p w14:paraId="514746EE" w14:textId="77777777" w:rsidR="002A61CF" w:rsidRDefault="00BB0BF7">
      <w:pPr>
        <w:pStyle w:val="BodyText"/>
        <w:tabs>
          <w:tab w:val="left" w:leader="dot" w:pos="8319"/>
        </w:tabs>
        <w:spacing w:before="103"/>
      </w:pPr>
      <w:r>
        <w:lastRenderedPageBreak/>
        <w:t>APHERESIS PLASMA|ACD-A/XX/&lt;=-18C|Not for tx or</w:t>
      </w:r>
      <w:r>
        <w:rPr>
          <w:spacing w:val="-6"/>
        </w:rPr>
        <w:t xml:space="preserve"> </w:t>
      </w:r>
      <w:r>
        <w:t>mnf|&gt;=400mL</w:t>
      </w:r>
      <w:r>
        <w:rPr>
          <w:spacing w:val="-1"/>
        </w:rPr>
        <w:t xml:space="preserve"> </w:t>
      </w:r>
      <w:r>
        <w:t>&lt;600mL</w:t>
      </w:r>
      <w:r>
        <w:tab/>
        <w:t>E1541</w:t>
      </w:r>
    </w:p>
    <w:p w14:paraId="3678E69D" w14:textId="77777777" w:rsidR="002A61CF" w:rsidRDefault="00BB0BF7">
      <w:pPr>
        <w:pStyle w:val="BodyText"/>
        <w:tabs>
          <w:tab w:val="left" w:leader="dot" w:pos="8319"/>
        </w:tabs>
      </w:pPr>
      <w:r>
        <w:t>APHERESIS PLASMA|ACD-A/XX/&lt;=-18C|Not for tx or mnf|&gt;=400mL &lt;600mL|Aphr</w:t>
      </w:r>
      <w:r>
        <w:rPr>
          <w:spacing w:val="-9"/>
        </w:rPr>
        <w:t xml:space="preserve"> </w:t>
      </w:r>
      <w:r>
        <w:t>not</w:t>
      </w:r>
      <w:r>
        <w:rPr>
          <w:spacing w:val="1"/>
        </w:rPr>
        <w:t xml:space="preserve"> </w:t>
      </w:r>
      <w:r>
        <w:t>automated</w:t>
      </w:r>
      <w:r>
        <w:tab/>
        <w:t>E1546</w:t>
      </w:r>
    </w:p>
    <w:p w14:paraId="5733D9D1" w14:textId="77777777" w:rsidR="002A61CF" w:rsidRDefault="00BB0BF7">
      <w:pPr>
        <w:pStyle w:val="BodyText"/>
        <w:tabs>
          <w:tab w:val="left" w:leader="dot" w:pos="8319"/>
        </w:tabs>
      </w:pPr>
      <w:r>
        <w:t>APHERESIS PLASMA|ACD-A/XX/&lt;=-18C|Not for tx or mnf|&gt;=400mL</w:t>
      </w:r>
      <w:r>
        <w:rPr>
          <w:spacing w:val="-11"/>
        </w:rPr>
        <w:t xml:space="preserve"> </w:t>
      </w:r>
      <w:r>
        <w:t>&lt;600mL|Frozen</w:t>
      </w:r>
      <w:r>
        <w:rPr>
          <w:spacing w:val="-2"/>
        </w:rPr>
        <w:t xml:space="preserve"> </w:t>
      </w:r>
      <w:r>
        <w:t>&lt;=24h</w:t>
      </w:r>
      <w:r>
        <w:tab/>
        <w:t>E1542</w:t>
      </w:r>
    </w:p>
    <w:p w14:paraId="7B381D62" w14:textId="77777777" w:rsidR="002A61CF" w:rsidRDefault="00BB0BF7">
      <w:pPr>
        <w:pStyle w:val="BodyText"/>
        <w:tabs>
          <w:tab w:val="left" w:leader="dot" w:pos="8319"/>
        </w:tabs>
        <w:spacing w:before="115" w:line="226" w:lineRule="exact"/>
      </w:pPr>
      <w:r>
        <w:t>APHERESIS PLASMA|ACD-A/XX/&lt;=-18C|Not for tx or mnf|&gt;=400mL &lt;600mL|Frozen</w:t>
      </w:r>
      <w:r>
        <w:rPr>
          <w:spacing w:val="-14"/>
        </w:rPr>
        <w:t xml:space="preserve"> </w:t>
      </w:r>
      <w:r>
        <w:t>&lt;=24h|Aphr</w:t>
      </w:r>
      <w:r>
        <w:rPr>
          <w:spacing w:val="-1"/>
        </w:rPr>
        <w:t xml:space="preserve"> </w:t>
      </w:r>
      <w:r>
        <w:t>not</w:t>
      </w:r>
      <w:r>
        <w:tab/>
        <w:t>E1543</w:t>
      </w:r>
    </w:p>
    <w:p w14:paraId="32CC3F79" w14:textId="77777777" w:rsidR="002A61CF" w:rsidRDefault="00BB0BF7">
      <w:pPr>
        <w:pStyle w:val="BodyText"/>
        <w:spacing w:before="0" w:line="180" w:lineRule="exact"/>
      </w:pPr>
      <w:r>
        <w:t>automated</w:t>
      </w:r>
    </w:p>
    <w:p w14:paraId="60ABDCFF" w14:textId="77777777" w:rsidR="002A61CF" w:rsidRDefault="00BB0BF7">
      <w:pPr>
        <w:pStyle w:val="BodyText"/>
        <w:tabs>
          <w:tab w:val="left" w:leader="dot" w:pos="8319"/>
        </w:tabs>
        <w:spacing w:before="140"/>
      </w:pPr>
      <w:r>
        <w:t>APHERESIS PLASMA|ACD-A/XX/&lt;=-18C|Not for tx or mnf|&gt;=400mL</w:t>
      </w:r>
      <w:r>
        <w:rPr>
          <w:spacing w:val="-11"/>
        </w:rPr>
        <w:t xml:space="preserve"> </w:t>
      </w:r>
      <w:r>
        <w:t>&lt;600mL|Frozen</w:t>
      </w:r>
      <w:r>
        <w:rPr>
          <w:spacing w:val="-1"/>
        </w:rPr>
        <w:t xml:space="preserve"> </w:t>
      </w:r>
      <w:r>
        <w:t>&gt;24h</w:t>
      </w:r>
      <w:r>
        <w:tab/>
        <w:t>E1544</w:t>
      </w:r>
    </w:p>
    <w:p w14:paraId="3C4A0CE3" w14:textId="77777777" w:rsidR="002A61CF" w:rsidRDefault="00BB0BF7">
      <w:pPr>
        <w:pStyle w:val="BodyText"/>
        <w:tabs>
          <w:tab w:val="left" w:leader="dot" w:pos="8319"/>
        </w:tabs>
        <w:spacing w:before="114" w:line="226" w:lineRule="exact"/>
      </w:pPr>
      <w:r>
        <w:t>APHERESIS PLASMA|ACD-A/XX/&lt;=-18C|Not for tx or mnf|&gt;=400mL &lt;600mL|Frozen</w:t>
      </w:r>
      <w:r>
        <w:rPr>
          <w:spacing w:val="-13"/>
        </w:rPr>
        <w:t xml:space="preserve"> </w:t>
      </w:r>
      <w:r>
        <w:t>&gt;24h|Aphr</w:t>
      </w:r>
      <w:r>
        <w:rPr>
          <w:spacing w:val="-2"/>
        </w:rPr>
        <w:t xml:space="preserve"> </w:t>
      </w:r>
      <w:r>
        <w:t>not</w:t>
      </w:r>
      <w:r>
        <w:tab/>
        <w:t>E1545</w:t>
      </w:r>
    </w:p>
    <w:p w14:paraId="7FDD29AB" w14:textId="77777777" w:rsidR="002A61CF" w:rsidRDefault="00BB0BF7">
      <w:pPr>
        <w:pStyle w:val="BodyText"/>
        <w:spacing w:before="0" w:line="180" w:lineRule="exact"/>
      </w:pPr>
      <w:r>
        <w:t>automated</w:t>
      </w:r>
    </w:p>
    <w:p w14:paraId="629470B7" w14:textId="77777777" w:rsidR="002A61CF" w:rsidRDefault="00BB0BF7">
      <w:pPr>
        <w:pStyle w:val="BodyText"/>
        <w:tabs>
          <w:tab w:val="left" w:leader="dot" w:pos="8319"/>
        </w:tabs>
        <w:spacing w:before="140"/>
      </w:pPr>
      <w:r>
        <w:t>APHERESIS PLASMA|ACD-A/XX/&lt;=-18C|Not for tx</w:t>
      </w:r>
      <w:r>
        <w:rPr>
          <w:spacing w:val="-6"/>
        </w:rPr>
        <w:t xml:space="preserve"> </w:t>
      </w:r>
      <w:r>
        <w:t>or</w:t>
      </w:r>
      <w:r>
        <w:rPr>
          <w:spacing w:val="-1"/>
        </w:rPr>
        <w:t xml:space="preserve"> </w:t>
      </w:r>
      <w:r>
        <w:t>mnf|&gt;=600mL</w:t>
      </w:r>
      <w:r>
        <w:tab/>
        <w:t>E1547</w:t>
      </w:r>
    </w:p>
    <w:p w14:paraId="73B51663" w14:textId="77777777" w:rsidR="002A61CF" w:rsidRDefault="00BB0BF7">
      <w:pPr>
        <w:pStyle w:val="BodyText"/>
        <w:tabs>
          <w:tab w:val="left" w:leader="dot" w:pos="8319"/>
        </w:tabs>
      </w:pPr>
      <w:r>
        <w:t>APHERESIS PLASMA|ACD-A/XX/&lt;=-18C|Not for tx or mnf|&gt;=600mL|Aphr</w:t>
      </w:r>
      <w:r>
        <w:rPr>
          <w:spacing w:val="-9"/>
        </w:rPr>
        <w:t xml:space="preserve"> </w:t>
      </w:r>
      <w:r>
        <w:t>not</w:t>
      </w:r>
      <w:r>
        <w:rPr>
          <w:spacing w:val="1"/>
        </w:rPr>
        <w:t xml:space="preserve"> </w:t>
      </w:r>
      <w:r>
        <w:t>automated</w:t>
      </w:r>
      <w:r>
        <w:tab/>
        <w:t>E1552</w:t>
      </w:r>
    </w:p>
    <w:p w14:paraId="0528C21D" w14:textId="77777777" w:rsidR="002A61CF" w:rsidRDefault="00BB0BF7">
      <w:pPr>
        <w:pStyle w:val="BodyText"/>
        <w:tabs>
          <w:tab w:val="left" w:leader="dot" w:pos="8319"/>
        </w:tabs>
      </w:pPr>
      <w:r>
        <w:t>APHERESIS PLASMA|ACD-A/XX/&lt;=-18C|Not for tx or</w:t>
      </w:r>
      <w:r>
        <w:rPr>
          <w:spacing w:val="-11"/>
        </w:rPr>
        <w:t xml:space="preserve"> </w:t>
      </w:r>
      <w:r>
        <w:t>mnf|&gt;=600mL|Frozen</w:t>
      </w:r>
      <w:r>
        <w:rPr>
          <w:spacing w:val="-2"/>
        </w:rPr>
        <w:t xml:space="preserve"> </w:t>
      </w:r>
      <w:r>
        <w:t>&lt;=24h</w:t>
      </w:r>
      <w:r>
        <w:tab/>
        <w:t>E1548</w:t>
      </w:r>
    </w:p>
    <w:p w14:paraId="07AB869D" w14:textId="77777777" w:rsidR="002A61CF" w:rsidRDefault="00BB0BF7">
      <w:pPr>
        <w:pStyle w:val="BodyText"/>
        <w:tabs>
          <w:tab w:val="left" w:leader="dot" w:pos="8319"/>
        </w:tabs>
      </w:pPr>
      <w:r>
        <w:t>APHERESIS PLASMA|ACD-A/XX/&lt;=-18C|Not for tx or mnf|&gt;=600mL|Frozen &lt;=24h|Aphr</w:t>
      </w:r>
      <w:r>
        <w:rPr>
          <w:spacing w:val="-14"/>
        </w:rPr>
        <w:t xml:space="preserve"> </w:t>
      </w:r>
      <w:r>
        <w:t>not automated</w:t>
      </w:r>
      <w:r>
        <w:tab/>
        <w:t>E1549</w:t>
      </w:r>
    </w:p>
    <w:p w14:paraId="5A57F1BA" w14:textId="77777777" w:rsidR="002A61CF" w:rsidRDefault="002A61CF">
      <w:pPr>
        <w:pStyle w:val="BodyText"/>
        <w:spacing w:before="4"/>
        <w:ind w:left="0"/>
        <w:rPr>
          <w:sz w:val="26"/>
        </w:rPr>
      </w:pPr>
    </w:p>
    <w:p w14:paraId="7AE14B5A" w14:textId="77777777" w:rsidR="002A61CF" w:rsidRDefault="00BB0BF7">
      <w:pPr>
        <w:pStyle w:val="BodyText"/>
        <w:tabs>
          <w:tab w:val="left" w:leader="dot" w:pos="8319"/>
        </w:tabs>
        <w:spacing w:before="1"/>
      </w:pPr>
      <w:r>
        <w:t>APHERESIS PLASMA|ACD-A/XX/&lt;=-18C|Not for tx or</w:t>
      </w:r>
      <w:r>
        <w:rPr>
          <w:spacing w:val="-11"/>
        </w:rPr>
        <w:t xml:space="preserve"> </w:t>
      </w:r>
      <w:r>
        <w:t>mnf|&gt;=600mL|Frozen</w:t>
      </w:r>
      <w:r>
        <w:rPr>
          <w:spacing w:val="-2"/>
        </w:rPr>
        <w:t xml:space="preserve"> </w:t>
      </w:r>
      <w:r>
        <w:t>&gt;24h</w:t>
      </w:r>
      <w:r>
        <w:tab/>
        <w:t>E1550</w:t>
      </w:r>
    </w:p>
    <w:p w14:paraId="3014B348" w14:textId="77777777" w:rsidR="002A61CF" w:rsidRDefault="00BB0BF7">
      <w:pPr>
        <w:pStyle w:val="BodyText"/>
        <w:tabs>
          <w:tab w:val="left" w:leader="dot" w:pos="8319"/>
        </w:tabs>
      </w:pPr>
      <w:r>
        <w:t>APHERESIS PLASMA|ACD-A/XX/&lt;=-18C|Not for tx or mnf|&gt;=600mL|Frozen &gt;24h|Aphr</w:t>
      </w:r>
      <w:r>
        <w:rPr>
          <w:spacing w:val="-13"/>
        </w:rPr>
        <w:t xml:space="preserve"> </w:t>
      </w:r>
      <w:r>
        <w:t>not automated</w:t>
      </w:r>
      <w:r>
        <w:tab/>
        <w:t>E1551</w:t>
      </w:r>
    </w:p>
    <w:p w14:paraId="252EA71A" w14:textId="77777777" w:rsidR="002A61CF" w:rsidRDefault="002A61CF">
      <w:pPr>
        <w:pStyle w:val="BodyText"/>
        <w:spacing w:before="4"/>
        <w:ind w:left="0"/>
        <w:rPr>
          <w:sz w:val="26"/>
        </w:rPr>
      </w:pPr>
    </w:p>
    <w:p w14:paraId="09CD510A" w14:textId="77777777" w:rsidR="002A61CF" w:rsidRDefault="00BB0BF7">
      <w:pPr>
        <w:pStyle w:val="BodyText"/>
        <w:tabs>
          <w:tab w:val="left" w:leader="dot" w:pos="8319"/>
        </w:tabs>
        <w:spacing w:before="0"/>
      </w:pPr>
      <w:r>
        <w:t>APHERESIS PLASMA|ACD-A/XX/&lt;=-18C|Not for tx or mnf|Aphr</w:t>
      </w:r>
      <w:r>
        <w:rPr>
          <w:spacing w:val="-8"/>
        </w:rPr>
        <w:t xml:space="preserve"> </w:t>
      </w:r>
      <w:r>
        <w:t>not</w:t>
      </w:r>
      <w:r>
        <w:rPr>
          <w:spacing w:val="1"/>
        </w:rPr>
        <w:t xml:space="preserve"> </w:t>
      </w:r>
      <w:r>
        <w:t>automated</w:t>
      </w:r>
      <w:r>
        <w:tab/>
        <w:t>E1557</w:t>
      </w:r>
    </w:p>
    <w:p w14:paraId="24AA8FC7" w14:textId="77777777" w:rsidR="002A61CF" w:rsidRDefault="00BB0BF7">
      <w:pPr>
        <w:pStyle w:val="BodyText"/>
        <w:tabs>
          <w:tab w:val="left" w:leader="dot" w:pos="8319"/>
        </w:tabs>
      </w:pPr>
      <w:r>
        <w:t>APHERESIS PLASMA|ACD-A/XX/&lt;=-18C|Not for tx or</w:t>
      </w:r>
      <w:r>
        <w:rPr>
          <w:spacing w:val="-10"/>
        </w:rPr>
        <w:t xml:space="preserve"> </w:t>
      </w:r>
      <w:r>
        <w:t>mnf|Frozen</w:t>
      </w:r>
      <w:r>
        <w:rPr>
          <w:spacing w:val="-2"/>
        </w:rPr>
        <w:t xml:space="preserve"> </w:t>
      </w:r>
      <w:r>
        <w:t>&lt;=24h</w:t>
      </w:r>
      <w:r>
        <w:tab/>
        <w:t>E1553</w:t>
      </w:r>
    </w:p>
    <w:p w14:paraId="3E5A800A" w14:textId="77777777" w:rsidR="002A61CF" w:rsidRDefault="00BB0BF7">
      <w:pPr>
        <w:pStyle w:val="BodyText"/>
        <w:tabs>
          <w:tab w:val="left" w:leader="dot" w:pos="8319"/>
        </w:tabs>
      </w:pPr>
      <w:r>
        <w:t>APHERESIS PLASMA|ACD-A/XX/&lt;=-18C|Not for tx or mnf|Frozen &lt;=24h|Aphr</w:t>
      </w:r>
      <w:r>
        <w:rPr>
          <w:spacing w:val="-13"/>
        </w:rPr>
        <w:t xml:space="preserve"> </w:t>
      </w:r>
      <w:r>
        <w:t>not</w:t>
      </w:r>
      <w:r>
        <w:rPr>
          <w:spacing w:val="1"/>
        </w:rPr>
        <w:t xml:space="preserve"> </w:t>
      </w:r>
      <w:r>
        <w:t>automated</w:t>
      </w:r>
      <w:r>
        <w:tab/>
        <w:t>E1554</w:t>
      </w:r>
    </w:p>
    <w:p w14:paraId="30EEC2B2" w14:textId="77777777" w:rsidR="002A61CF" w:rsidRDefault="00BB0BF7">
      <w:pPr>
        <w:pStyle w:val="BodyText"/>
        <w:tabs>
          <w:tab w:val="left" w:leader="dot" w:pos="8319"/>
        </w:tabs>
      </w:pPr>
      <w:r>
        <w:t>APHERESIS PLASMA|ACD-A/XX/&lt;=-18C|Not for tx or</w:t>
      </w:r>
      <w:r>
        <w:rPr>
          <w:spacing w:val="-10"/>
        </w:rPr>
        <w:t xml:space="preserve"> </w:t>
      </w:r>
      <w:r>
        <w:t>mnf|Frozen</w:t>
      </w:r>
      <w:r>
        <w:rPr>
          <w:spacing w:val="-1"/>
        </w:rPr>
        <w:t xml:space="preserve"> </w:t>
      </w:r>
      <w:r>
        <w:t>&gt;24h</w:t>
      </w:r>
      <w:r>
        <w:tab/>
        <w:t>E1555</w:t>
      </w:r>
    </w:p>
    <w:p w14:paraId="52AFEFF1" w14:textId="77777777" w:rsidR="002A61CF" w:rsidRDefault="00BB0BF7">
      <w:pPr>
        <w:pStyle w:val="BodyText"/>
        <w:tabs>
          <w:tab w:val="left" w:leader="dot" w:pos="8319"/>
        </w:tabs>
      </w:pPr>
      <w:r>
        <w:t>APHERESIS PLASMA|ACD-A/XX/&lt;=-18C|Not for tx or mnf|Frozen &gt;24h|Aphr</w:t>
      </w:r>
      <w:r>
        <w:rPr>
          <w:spacing w:val="-12"/>
        </w:rPr>
        <w:t xml:space="preserve"> </w:t>
      </w:r>
      <w:r>
        <w:t>not automated</w:t>
      </w:r>
      <w:r>
        <w:tab/>
        <w:t>E1556</w:t>
      </w:r>
    </w:p>
    <w:p w14:paraId="4294E31E" w14:textId="77777777" w:rsidR="002A61CF" w:rsidRDefault="00BB0BF7">
      <w:pPr>
        <w:pStyle w:val="BodyText"/>
        <w:tabs>
          <w:tab w:val="left" w:leader="dot" w:pos="8319"/>
        </w:tabs>
      </w:pPr>
      <w:r>
        <w:t>APHERESIS</w:t>
      </w:r>
      <w:r>
        <w:rPr>
          <w:spacing w:val="-2"/>
        </w:rPr>
        <w:t xml:space="preserve"> </w:t>
      </w:r>
      <w:r>
        <w:t>PLASMA|ACD-A/XX/&lt;=-20C|For</w:t>
      </w:r>
      <w:r>
        <w:rPr>
          <w:spacing w:val="-2"/>
        </w:rPr>
        <w:t xml:space="preserve"> </w:t>
      </w:r>
      <w:r>
        <w:t>mnf:injectable</w:t>
      </w:r>
      <w:r>
        <w:tab/>
        <w:t>E1737</w:t>
      </w:r>
    </w:p>
    <w:p w14:paraId="64D9C552" w14:textId="77777777" w:rsidR="002A61CF" w:rsidRDefault="00BB0BF7">
      <w:pPr>
        <w:pStyle w:val="BodyText"/>
        <w:tabs>
          <w:tab w:val="left" w:leader="dot" w:pos="8319"/>
        </w:tabs>
      </w:pPr>
      <w:r>
        <w:t>APHERESIS PLASMA|ACD-A/XX/&lt;=-20C|For</w:t>
      </w:r>
      <w:r>
        <w:rPr>
          <w:spacing w:val="-3"/>
        </w:rPr>
        <w:t xml:space="preserve"> </w:t>
      </w:r>
      <w:r>
        <w:t>mnf:injectable|&lt;200</w:t>
      </w:r>
      <w:r>
        <w:rPr>
          <w:spacing w:val="-2"/>
        </w:rPr>
        <w:t xml:space="preserve"> </w:t>
      </w:r>
      <w:r>
        <w:t>mL</w:t>
      </w:r>
      <w:r>
        <w:tab/>
        <w:t>E1742</w:t>
      </w:r>
    </w:p>
    <w:p w14:paraId="1173C950" w14:textId="77777777" w:rsidR="002A61CF" w:rsidRDefault="00BB0BF7">
      <w:pPr>
        <w:pStyle w:val="BodyText"/>
        <w:tabs>
          <w:tab w:val="left" w:leader="dot" w:pos="8319"/>
        </w:tabs>
      </w:pPr>
      <w:r>
        <w:t>APHERESIS PLASMA|ACD-A/XX/&lt;=-20C|For mnf:injectable|&lt;200 mL|Aphr</w:t>
      </w:r>
      <w:r>
        <w:rPr>
          <w:spacing w:val="-6"/>
        </w:rPr>
        <w:t xml:space="preserve"> </w:t>
      </w:r>
      <w:r>
        <w:t>not automated</w:t>
      </w:r>
      <w:r>
        <w:tab/>
        <w:t>E1745</w:t>
      </w:r>
    </w:p>
    <w:p w14:paraId="21FEB278" w14:textId="77777777" w:rsidR="002A61CF" w:rsidRDefault="00BB0BF7">
      <w:pPr>
        <w:pStyle w:val="BodyText"/>
        <w:tabs>
          <w:tab w:val="left" w:leader="dot" w:pos="8319"/>
        </w:tabs>
      </w:pPr>
      <w:r>
        <w:t>APHERESIS PLASMA|ACD-A/XX/&lt;=-20C|For mnf:injectable|&lt;200</w:t>
      </w:r>
      <w:r>
        <w:rPr>
          <w:spacing w:val="-7"/>
        </w:rPr>
        <w:t xml:space="preserve"> </w:t>
      </w:r>
      <w:r>
        <w:t>mL|Frozen</w:t>
      </w:r>
      <w:r>
        <w:rPr>
          <w:spacing w:val="-3"/>
        </w:rPr>
        <w:t xml:space="preserve"> </w:t>
      </w:r>
      <w:r>
        <w:t>&lt;=15h</w:t>
      </w:r>
      <w:r>
        <w:tab/>
        <w:t>E1743</w:t>
      </w:r>
    </w:p>
    <w:p w14:paraId="4311661B" w14:textId="77777777" w:rsidR="002A61CF" w:rsidRDefault="00BB0BF7">
      <w:pPr>
        <w:pStyle w:val="BodyText"/>
        <w:tabs>
          <w:tab w:val="left" w:leader="dot" w:pos="8319"/>
        </w:tabs>
        <w:spacing w:before="114" w:line="226" w:lineRule="exact"/>
      </w:pPr>
      <w:r>
        <w:t>APHERESIS PLASMA|ACD-A/XX/&lt;=-20C|For mnf:injectable|&lt;200 mL|Frozen</w:t>
      </w:r>
      <w:r>
        <w:rPr>
          <w:spacing w:val="-10"/>
        </w:rPr>
        <w:t xml:space="preserve"> </w:t>
      </w:r>
      <w:r>
        <w:t>&lt;=15h|Aphr</w:t>
      </w:r>
      <w:r>
        <w:rPr>
          <w:spacing w:val="-3"/>
        </w:rPr>
        <w:t xml:space="preserve"> </w:t>
      </w:r>
      <w:r>
        <w:t>not</w:t>
      </w:r>
      <w:r>
        <w:tab/>
        <w:t>E1744</w:t>
      </w:r>
    </w:p>
    <w:p w14:paraId="0D8702B6" w14:textId="77777777" w:rsidR="002A61CF" w:rsidRDefault="00BB0BF7">
      <w:pPr>
        <w:pStyle w:val="BodyText"/>
        <w:spacing w:before="0" w:line="180" w:lineRule="exact"/>
      </w:pPr>
      <w:r>
        <w:t>automated</w:t>
      </w:r>
    </w:p>
    <w:p w14:paraId="0F7FBEFC" w14:textId="77777777" w:rsidR="002A61CF" w:rsidRDefault="00BB0BF7">
      <w:pPr>
        <w:pStyle w:val="BodyText"/>
        <w:tabs>
          <w:tab w:val="left" w:leader="dot" w:pos="8319"/>
        </w:tabs>
        <w:spacing w:before="141"/>
      </w:pPr>
      <w:r>
        <w:t>APHERESIS PLASMA|ACD-A/XX/&lt;=-20C|For mnf:injectable|&gt;=200</w:t>
      </w:r>
      <w:r>
        <w:rPr>
          <w:spacing w:val="-4"/>
        </w:rPr>
        <w:t xml:space="preserve"> </w:t>
      </w:r>
      <w:r>
        <w:t>mL</w:t>
      </w:r>
      <w:r>
        <w:rPr>
          <w:spacing w:val="-1"/>
        </w:rPr>
        <w:t xml:space="preserve"> </w:t>
      </w:r>
      <w:r>
        <w:t>&lt;400mL</w:t>
      </w:r>
      <w:r>
        <w:tab/>
        <w:t>E1746</w:t>
      </w:r>
    </w:p>
    <w:p w14:paraId="32CE8C3C" w14:textId="77777777" w:rsidR="002A61CF" w:rsidRDefault="00BB0BF7">
      <w:pPr>
        <w:pStyle w:val="BodyText"/>
        <w:tabs>
          <w:tab w:val="left" w:leader="dot" w:pos="8319"/>
        </w:tabs>
      </w:pPr>
      <w:r>
        <w:t>APHERESIS PLASMA|ACD-A/XX/&lt;=-20C|For mnf:injectable|&gt;=200 mL &lt;400mL|Aphr</w:t>
      </w:r>
      <w:r>
        <w:rPr>
          <w:spacing w:val="-7"/>
        </w:rPr>
        <w:t xml:space="preserve"> </w:t>
      </w:r>
      <w:r>
        <w:t>not</w:t>
      </w:r>
      <w:r>
        <w:rPr>
          <w:spacing w:val="1"/>
        </w:rPr>
        <w:t xml:space="preserve"> </w:t>
      </w:r>
      <w:r>
        <w:t>automated</w:t>
      </w:r>
      <w:r>
        <w:tab/>
        <w:t>E1749</w:t>
      </w:r>
    </w:p>
    <w:p w14:paraId="38E6A699" w14:textId="77777777" w:rsidR="002A61CF" w:rsidRDefault="002A61CF">
      <w:pPr>
        <w:pStyle w:val="BodyText"/>
        <w:spacing w:before="4"/>
        <w:ind w:left="0"/>
        <w:rPr>
          <w:sz w:val="26"/>
        </w:rPr>
      </w:pPr>
    </w:p>
    <w:p w14:paraId="03921C65" w14:textId="77777777" w:rsidR="002A61CF" w:rsidRDefault="00BB0BF7">
      <w:pPr>
        <w:pStyle w:val="BodyText"/>
        <w:tabs>
          <w:tab w:val="left" w:leader="dot" w:pos="8319"/>
        </w:tabs>
        <w:spacing w:before="0"/>
      </w:pPr>
      <w:r>
        <w:t>APHERESIS PLASMA|ACD-A/XX/&lt;=-20C|For mnf:injectable|&gt;=200 mL</w:t>
      </w:r>
      <w:r>
        <w:rPr>
          <w:spacing w:val="-8"/>
        </w:rPr>
        <w:t xml:space="preserve"> </w:t>
      </w:r>
      <w:r>
        <w:t>&lt;400mL|Frozen</w:t>
      </w:r>
      <w:r>
        <w:rPr>
          <w:spacing w:val="-2"/>
        </w:rPr>
        <w:t xml:space="preserve"> </w:t>
      </w:r>
      <w:r>
        <w:t>&lt;=15h</w:t>
      </w:r>
      <w:r>
        <w:tab/>
        <w:t>E1747</w:t>
      </w:r>
    </w:p>
    <w:p w14:paraId="1757F5E2" w14:textId="77777777" w:rsidR="002A61CF" w:rsidRDefault="00BB0BF7">
      <w:pPr>
        <w:pStyle w:val="BodyText"/>
        <w:tabs>
          <w:tab w:val="left" w:leader="dot" w:pos="8319"/>
        </w:tabs>
        <w:spacing w:before="114" w:line="226" w:lineRule="exact"/>
      </w:pPr>
      <w:r>
        <w:t>APHERESIS PLASMA|ACD-A/XX/&lt;=-20C|For mnf:injectable|&gt;=200 mL &lt;400mL|Frozen</w:t>
      </w:r>
      <w:r>
        <w:rPr>
          <w:spacing w:val="-11"/>
        </w:rPr>
        <w:t xml:space="preserve"> </w:t>
      </w:r>
      <w:r>
        <w:t>&lt;=15h|Aphr</w:t>
      </w:r>
      <w:r>
        <w:rPr>
          <w:spacing w:val="-2"/>
        </w:rPr>
        <w:t xml:space="preserve"> </w:t>
      </w:r>
      <w:r>
        <w:t>not</w:t>
      </w:r>
      <w:r>
        <w:tab/>
        <w:t>E1748</w:t>
      </w:r>
    </w:p>
    <w:p w14:paraId="24809281" w14:textId="77777777" w:rsidR="002A61CF" w:rsidRDefault="00BB0BF7">
      <w:pPr>
        <w:pStyle w:val="BodyText"/>
        <w:spacing w:before="0" w:line="180" w:lineRule="exact"/>
        <w:ind w:left="536"/>
      </w:pPr>
      <w:r>
        <w:t>automated</w:t>
      </w:r>
    </w:p>
    <w:p w14:paraId="73812990" w14:textId="77777777" w:rsidR="002A61CF" w:rsidRDefault="00BB0BF7">
      <w:pPr>
        <w:pStyle w:val="BodyText"/>
        <w:tabs>
          <w:tab w:val="left" w:leader="dot" w:pos="8319"/>
        </w:tabs>
        <w:spacing w:before="140"/>
      </w:pPr>
      <w:r>
        <w:t>APHERESIS PLASMA|ACD-A/XX/&lt;=-20C|For</w:t>
      </w:r>
      <w:r>
        <w:rPr>
          <w:spacing w:val="-3"/>
        </w:rPr>
        <w:t xml:space="preserve"> </w:t>
      </w:r>
      <w:r>
        <w:t>mnf:injectable|&gt;=400mL</w:t>
      </w:r>
      <w:r>
        <w:rPr>
          <w:spacing w:val="-2"/>
        </w:rPr>
        <w:t xml:space="preserve"> </w:t>
      </w:r>
      <w:r>
        <w:t>&lt;600mL</w:t>
      </w:r>
      <w:r>
        <w:tab/>
        <w:t>E1750</w:t>
      </w:r>
    </w:p>
    <w:p w14:paraId="3D247D30" w14:textId="77777777" w:rsidR="002A61CF" w:rsidRDefault="002A61CF">
      <w:pPr>
        <w:sectPr w:rsidR="002A61CF">
          <w:headerReference w:type="default" r:id="rId64"/>
          <w:footerReference w:type="default" r:id="rId65"/>
          <w:pgSz w:w="12240" w:h="15840"/>
          <w:pgMar w:top="1820" w:right="980" w:bottom="940" w:left="1040" w:header="1519" w:footer="746" w:gutter="0"/>
          <w:cols w:space="720"/>
        </w:sectPr>
      </w:pPr>
    </w:p>
    <w:p w14:paraId="3BE3684A" w14:textId="77777777" w:rsidR="002A61CF" w:rsidRDefault="00BB0BF7">
      <w:pPr>
        <w:pStyle w:val="BodyText"/>
        <w:tabs>
          <w:tab w:val="left" w:leader="dot" w:pos="8319"/>
        </w:tabs>
        <w:spacing w:before="103"/>
      </w:pPr>
      <w:r>
        <w:lastRenderedPageBreak/>
        <w:t>APHERESIS PLASMA|ACD-A/XX/&lt;=-20C|For mnf:injectable|&gt;=400mL &lt;600mL|Aphr</w:t>
      </w:r>
      <w:r>
        <w:rPr>
          <w:spacing w:val="-7"/>
        </w:rPr>
        <w:t xml:space="preserve"> </w:t>
      </w:r>
      <w:r>
        <w:t>not</w:t>
      </w:r>
      <w:r>
        <w:rPr>
          <w:spacing w:val="1"/>
        </w:rPr>
        <w:t xml:space="preserve"> </w:t>
      </w:r>
      <w:r>
        <w:t>automated</w:t>
      </w:r>
      <w:r>
        <w:tab/>
        <w:t>E1753</w:t>
      </w:r>
    </w:p>
    <w:p w14:paraId="1E24AE29" w14:textId="77777777" w:rsidR="002A61CF" w:rsidRDefault="00BB0BF7">
      <w:pPr>
        <w:pStyle w:val="BodyText"/>
        <w:tabs>
          <w:tab w:val="left" w:leader="dot" w:pos="8319"/>
        </w:tabs>
      </w:pPr>
      <w:r>
        <w:t>APHERESIS PLASMA|ACD-A/XX/&lt;=-20C|For mnf:injectable|&gt;=400mL</w:t>
      </w:r>
      <w:r>
        <w:rPr>
          <w:spacing w:val="-8"/>
        </w:rPr>
        <w:t xml:space="preserve"> </w:t>
      </w:r>
      <w:r>
        <w:t>&lt;600mL|Frozen</w:t>
      </w:r>
      <w:r>
        <w:rPr>
          <w:spacing w:val="-2"/>
        </w:rPr>
        <w:t xml:space="preserve"> </w:t>
      </w:r>
      <w:r>
        <w:t>&lt;=15h</w:t>
      </w:r>
      <w:r>
        <w:tab/>
        <w:t>E1751</w:t>
      </w:r>
    </w:p>
    <w:p w14:paraId="003A151E" w14:textId="77777777" w:rsidR="002A61CF" w:rsidRDefault="00BB0BF7">
      <w:pPr>
        <w:pStyle w:val="BodyText"/>
        <w:tabs>
          <w:tab w:val="left" w:leader="dot" w:pos="8319"/>
        </w:tabs>
        <w:spacing w:before="115" w:line="226" w:lineRule="exact"/>
      </w:pPr>
      <w:r>
        <w:t>APHERESIS PLASMA|ACD-A/XX/&lt;=-20C|For mnf:injectable|&gt;=400mL &lt;600mL|Frozen</w:t>
      </w:r>
      <w:r>
        <w:rPr>
          <w:spacing w:val="-11"/>
        </w:rPr>
        <w:t xml:space="preserve"> </w:t>
      </w:r>
      <w:r>
        <w:t>&lt;=15h|Aphr</w:t>
      </w:r>
      <w:r>
        <w:rPr>
          <w:spacing w:val="-2"/>
        </w:rPr>
        <w:t xml:space="preserve"> </w:t>
      </w:r>
      <w:r>
        <w:t>not</w:t>
      </w:r>
      <w:r>
        <w:tab/>
        <w:t>E1752</w:t>
      </w:r>
    </w:p>
    <w:p w14:paraId="4F48D88B" w14:textId="77777777" w:rsidR="002A61CF" w:rsidRDefault="00BB0BF7">
      <w:pPr>
        <w:pStyle w:val="BodyText"/>
        <w:spacing w:before="0" w:line="180" w:lineRule="exact"/>
      </w:pPr>
      <w:r>
        <w:t>automated</w:t>
      </w:r>
    </w:p>
    <w:p w14:paraId="38A832A0" w14:textId="77777777" w:rsidR="002A61CF" w:rsidRDefault="00BB0BF7">
      <w:pPr>
        <w:pStyle w:val="BodyText"/>
        <w:tabs>
          <w:tab w:val="left" w:leader="dot" w:pos="8319"/>
        </w:tabs>
        <w:spacing w:before="140"/>
      </w:pPr>
      <w:r>
        <w:t>APHERESIS</w:t>
      </w:r>
      <w:r>
        <w:rPr>
          <w:spacing w:val="-2"/>
        </w:rPr>
        <w:t xml:space="preserve"> </w:t>
      </w:r>
      <w:r>
        <w:t>PLASMA|ACD-A/XX/&lt;=-20C|For</w:t>
      </w:r>
      <w:r>
        <w:rPr>
          <w:spacing w:val="-3"/>
        </w:rPr>
        <w:t xml:space="preserve"> </w:t>
      </w:r>
      <w:r>
        <w:t>mnf:injectable|&gt;=600mL</w:t>
      </w:r>
      <w:r>
        <w:tab/>
        <w:t>E1754</w:t>
      </w:r>
    </w:p>
    <w:p w14:paraId="27AAFC18" w14:textId="77777777" w:rsidR="002A61CF" w:rsidRDefault="00BB0BF7">
      <w:pPr>
        <w:pStyle w:val="BodyText"/>
        <w:tabs>
          <w:tab w:val="left" w:leader="dot" w:pos="8319"/>
        </w:tabs>
      </w:pPr>
      <w:r>
        <w:t>APHERESIS PLASMA|ACD-A/XX/&lt;=-20C|For mnf:injectable|&gt;=600mL|Aphr</w:t>
      </w:r>
      <w:r>
        <w:rPr>
          <w:spacing w:val="-6"/>
        </w:rPr>
        <w:t xml:space="preserve"> </w:t>
      </w:r>
      <w:r>
        <w:t>not automated</w:t>
      </w:r>
      <w:r>
        <w:tab/>
        <w:t>E1757</w:t>
      </w:r>
    </w:p>
    <w:p w14:paraId="6595E1A2" w14:textId="77777777" w:rsidR="002A61CF" w:rsidRDefault="00BB0BF7">
      <w:pPr>
        <w:pStyle w:val="BodyText"/>
        <w:tabs>
          <w:tab w:val="left" w:leader="dot" w:pos="8319"/>
        </w:tabs>
      </w:pPr>
      <w:r>
        <w:t>APHERESIS PLASMA|ACD-A/XX/&lt;=-20C|For</w:t>
      </w:r>
      <w:r>
        <w:rPr>
          <w:spacing w:val="-6"/>
        </w:rPr>
        <w:t xml:space="preserve"> </w:t>
      </w:r>
      <w:r>
        <w:t>mnf:injectable|&gt;=600mL|Frozen</w:t>
      </w:r>
      <w:r>
        <w:rPr>
          <w:spacing w:val="-4"/>
        </w:rPr>
        <w:t xml:space="preserve"> </w:t>
      </w:r>
      <w:r>
        <w:t>&lt;=15h</w:t>
      </w:r>
      <w:r>
        <w:tab/>
        <w:t>E1755</w:t>
      </w:r>
    </w:p>
    <w:p w14:paraId="41FDF78B" w14:textId="77777777" w:rsidR="002A61CF" w:rsidRDefault="00BB0BF7">
      <w:pPr>
        <w:pStyle w:val="BodyText"/>
        <w:tabs>
          <w:tab w:val="left" w:leader="dot" w:pos="8319"/>
        </w:tabs>
        <w:spacing w:before="114" w:line="226" w:lineRule="exact"/>
      </w:pPr>
      <w:r>
        <w:t>APHERESIS PLASMA|ACD-A/XX/&lt;=-20C|For mnf:injectable|&gt;=600mL|Frozen</w:t>
      </w:r>
      <w:r>
        <w:rPr>
          <w:spacing w:val="-10"/>
        </w:rPr>
        <w:t xml:space="preserve"> </w:t>
      </w:r>
      <w:r>
        <w:t>&lt;=15h|Aphr</w:t>
      </w:r>
      <w:r>
        <w:rPr>
          <w:spacing w:val="-3"/>
        </w:rPr>
        <w:t xml:space="preserve"> </w:t>
      </w:r>
      <w:r>
        <w:t>not</w:t>
      </w:r>
      <w:r>
        <w:tab/>
        <w:t>E1756</w:t>
      </w:r>
    </w:p>
    <w:p w14:paraId="470E545B" w14:textId="77777777" w:rsidR="002A61CF" w:rsidRDefault="00BB0BF7">
      <w:pPr>
        <w:pStyle w:val="BodyText"/>
        <w:spacing w:before="0" w:line="180" w:lineRule="exact"/>
      </w:pPr>
      <w:r>
        <w:t>automated</w:t>
      </w:r>
    </w:p>
    <w:p w14:paraId="0BC6FE21" w14:textId="77777777" w:rsidR="002A61CF" w:rsidRDefault="00BB0BF7">
      <w:pPr>
        <w:pStyle w:val="BodyText"/>
        <w:tabs>
          <w:tab w:val="left" w:leader="dot" w:pos="8319"/>
        </w:tabs>
        <w:spacing w:before="140"/>
      </w:pPr>
      <w:r>
        <w:t>APHERESIS PLASMA|ACD-A/XX/&lt;=-20C|For mnf:injectable|Aphr</w:t>
      </w:r>
      <w:r>
        <w:rPr>
          <w:spacing w:val="-5"/>
        </w:rPr>
        <w:t xml:space="preserve"> </w:t>
      </w:r>
      <w:r>
        <w:t>not</w:t>
      </w:r>
      <w:r>
        <w:rPr>
          <w:spacing w:val="-1"/>
        </w:rPr>
        <w:t xml:space="preserve"> </w:t>
      </w:r>
      <w:r>
        <w:t>automated</w:t>
      </w:r>
      <w:r>
        <w:tab/>
        <w:t>E1760</w:t>
      </w:r>
    </w:p>
    <w:p w14:paraId="6C0FEE02" w14:textId="77777777" w:rsidR="002A61CF" w:rsidRDefault="00BB0BF7">
      <w:pPr>
        <w:pStyle w:val="BodyText"/>
        <w:tabs>
          <w:tab w:val="left" w:leader="dot" w:pos="8319"/>
        </w:tabs>
      </w:pPr>
      <w:r>
        <w:t>APHERESIS PLASMA|ACD-A/XX/&lt;=-20C|For</w:t>
      </w:r>
      <w:r>
        <w:rPr>
          <w:spacing w:val="-6"/>
        </w:rPr>
        <w:t xml:space="preserve"> </w:t>
      </w:r>
      <w:r>
        <w:t>mnf:injectable|Frozen</w:t>
      </w:r>
      <w:r>
        <w:rPr>
          <w:spacing w:val="-3"/>
        </w:rPr>
        <w:t xml:space="preserve"> </w:t>
      </w:r>
      <w:r>
        <w:t>&lt;=15h</w:t>
      </w:r>
      <w:r>
        <w:tab/>
        <w:t>E1758</w:t>
      </w:r>
    </w:p>
    <w:p w14:paraId="3A2AC182" w14:textId="77777777" w:rsidR="002A61CF" w:rsidRDefault="00BB0BF7">
      <w:pPr>
        <w:pStyle w:val="BodyText"/>
        <w:tabs>
          <w:tab w:val="left" w:leader="dot" w:pos="8319"/>
        </w:tabs>
      </w:pPr>
      <w:r>
        <w:t>APHERESIS PLASMA|ACD-A/XX/&lt;=-20C|For mnf:injectable|Frozen &lt;=15h|Aphr</w:t>
      </w:r>
      <w:r>
        <w:rPr>
          <w:spacing w:val="-10"/>
        </w:rPr>
        <w:t xml:space="preserve"> </w:t>
      </w:r>
      <w:r>
        <w:t>not automated</w:t>
      </w:r>
      <w:r>
        <w:tab/>
        <w:t>E1759</w:t>
      </w:r>
    </w:p>
    <w:p w14:paraId="154E5898" w14:textId="77777777" w:rsidR="002A61CF" w:rsidRDefault="00BB0BF7">
      <w:pPr>
        <w:pStyle w:val="BodyText"/>
        <w:tabs>
          <w:tab w:val="left" w:leader="dot" w:pos="8319"/>
        </w:tabs>
      </w:pPr>
      <w:r>
        <w:t>APHERESIS</w:t>
      </w:r>
      <w:r>
        <w:rPr>
          <w:spacing w:val="-2"/>
        </w:rPr>
        <w:t xml:space="preserve"> </w:t>
      </w:r>
      <w:r>
        <w:t>PLASMA|ACD-A/XX/&lt;=-20C|For</w:t>
      </w:r>
      <w:r>
        <w:rPr>
          <w:spacing w:val="-3"/>
        </w:rPr>
        <w:t xml:space="preserve"> </w:t>
      </w:r>
      <w:r>
        <w:t>mnf:noninjectable</w:t>
      </w:r>
      <w:r>
        <w:tab/>
        <w:t>E1761</w:t>
      </w:r>
    </w:p>
    <w:p w14:paraId="79A973D1" w14:textId="77777777" w:rsidR="002A61CF" w:rsidRDefault="00BB0BF7">
      <w:pPr>
        <w:pStyle w:val="BodyText"/>
        <w:tabs>
          <w:tab w:val="left" w:leader="dot" w:pos="8319"/>
        </w:tabs>
      </w:pPr>
      <w:r>
        <w:t>APHERESIS PLASMA|ACD-A/XX/&lt;=-20C|For</w:t>
      </w:r>
      <w:r>
        <w:rPr>
          <w:spacing w:val="-4"/>
        </w:rPr>
        <w:t xml:space="preserve"> </w:t>
      </w:r>
      <w:r>
        <w:t>mnf:noninjectable|&lt;200</w:t>
      </w:r>
      <w:r>
        <w:rPr>
          <w:spacing w:val="-2"/>
        </w:rPr>
        <w:t xml:space="preserve"> </w:t>
      </w:r>
      <w:r>
        <w:t>mL</w:t>
      </w:r>
      <w:r>
        <w:tab/>
        <w:t>E1766</w:t>
      </w:r>
    </w:p>
    <w:p w14:paraId="74CD0665" w14:textId="77777777" w:rsidR="002A61CF" w:rsidRDefault="00BB0BF7">
      <w:pPr>
        <w:pStyle w:val="BodyText"/>
        <w:tabs>
          <w:tab w:val="left" w:leader="dot" w:pos="8319"/>
        </w:tabs>
      </w:pPr>
      <w:r>
        <w:t>APHERESIS PLASMA|ACD-A/XX/&lt;=-20C|For mnf:noninjectable|&lt;200 mL|Aphr</w:t>
      </w:r>
      <w:r>
        <w:rPr>
          <w:spacing w:val="-7"/>
        </w:rPr>
        <w:t xml:space="preserve"> </w:t>
      </w:r>
      <w:r>
        <w:t>not automated</w:t>
      </w:r>
      <w:r>
        <w:tab/>
        <w:t>E1769</w:t>
      </w:r>
    </w:p>
    <w:p w14:paraId="787B3910" w14:textId="77777777" w:rsidR="002A61CF" w:rsidRDefault="00BB0BF7">
      <w:pPr>
        <w:pStyle w:val="BodyText"/>
        <w:tabs>
          <w:tab w:val="left" w:leader="dot" w:pos="8319"/>
        </w:tabs>
      </w:pPr>
      <w:r>
        <w:t>APHERESIS PLASMA|ACD-A/XX/&lt;=-20C|For mnf:noninjectable|&lt;200</w:t>
      </w:r>
      <w:r>
        <w:rPr>
          <w:spacing w:val="-8"/>
        </w:rPr>
        <w:t xml:space="preserve"> </w:t>
      </w:r>
      <w:r>
        <w:t>mL|Frozen</w:t>
      </w:r>
      <w:r>
        <w:rPr>
          <w:spacing w:val="-3"/>
        </w:rPr>
        <w:t xml:space="preserve"> </w:t>
      </w:r>
      <w:r>
        <w:t>&lt;=15h</w:t>
      </w:r>
      <w:r>
        <w:tab/>
        <w:t>E1767</w:t>
      </w:r>
    </w:p>
    <w:p w14:paraId="2A491C11" w14:textId="77777777" w:rsidR="002A61CF" w:rsidRDefault="00BB0BF7">
      <w:pPr>
        <w:pStyle w:val="BodyText"/>
        <w:tabs>
          <w:tab w:val="left" w:leader="dot" w:pos="8319"/>
        </w:tabs>
        <w:spacing w:before="115" w:line="226" w:lineRule="exact"/>
      </w:pPr>
      <w:r>
        <w:t>APHERESIS PLASMA|ACD-A/XX/&lt;=-20C|For mnf:noninjectable|&lt;200 mL|Frozen</w:t>
      </w:r>
      <w:r>
        <w:rPr>
          <w:spacing w:val="-11"/>
        </w:rPr>
        <w:t xml:space="preserve"> </w:t>
      </w:r>
      <w:r>
        <w:t>&lt;=15h|Aphr</w:t>
      </w:r>
      <w:r>
        <w:rPr>
          <w:spacing w:val="-3"/>
        </w:rPr>
        <w:t xml:space="preserve"> </w:t>
      </w:r>
      <w:r>
        <w:t>not</w:t>
      </w:r>
      <w:r>
        <w:tab/>
        <w:t>E1768</w:t>
      </w:r>
    </w:p>
    <w:p w14:paraId="51C67863" w14:textId="77777777" w:rsidR="002A61CF" w:rsidRDefault="00BB0BF7">
      <w:pPr>
        <w:pStyle w:val="BodyText"/>
        <w:spacing w:before="0" w:line="180" w:lineRule="exact"/>
      </w:pPr>
      <w:r>
        <w:t>automated</w:t>
      </w:r>
    </w:p>
    <w:p w14:paraId="4605615B" w14:textId="77777777" w:rsidR="002A61CF" w:rsidRDefault="00BB0BF7">
      <w:pPr>
        <w:pStyle w:val="BodyText"/>
        <w:tabs>
          <w:tab w:val="left" w:leader="dot" w:pos="8319"/>
        </w:tabs>
        <w:spacing w:before="140"/>
      </w:pPr>
      <w:r>
        <w:t>APHERESIS PLASMA|ACD-A/XX/&lt;=-20C|For mnf:noninjectable|&gt;=200</w:t>
      </w:r>
      <w:r>
        <w:rPr>
          <w:spacing w:val="-5"/>
        </w:rPr>
        <w:t xml:space="preserve"> </w:t>
      </w:r>
      <w:r>
        <w:t>mL</w:t>
      </w:r>
      <w:r>
        <w:rPr>
          <w:spacing w:val="-1"/>
        </w:rPr>
        <w:t xml:space="preserve"> </w:t>
      </w:r>
      <w:r>
        <w:t>&lt;400mL</w:t>
      </w:r>
      <w:r>
        <w:tab/>
        <w:t>E1770</w:t>
      </w:r>
    </w:p>
    <w:p w14:paraId="5774AF68" w14:textId="77777777" w:rsidR="002A61CF" w:rsidRDefault="00BB0BF7">
      <w:pPr>
        <w:pStyle w:val="BodyText"/>
        <w:tabs>
          <w:tab w:val="left" w:leader="dot" w:pos="8319"/>
        </w:tabs>
      </w:pPr>
      <w:r>
        <w:t>APHERESIS PLASMA|ACD-A/XX/&lt;=-20C|For mnf:noninjectable|&gt;=200 mL &lt;400mL|Aphr</w:t>
      </w:r>
      <w:r>
        <w:rPr>
          <w:spacing w:val="-8"/>
        </w:rPr>
        <w:t xml:space="preserve"> </w:t>
      </w:r>
      <w:r>
        <w:t>not</w:t>
      </w:r>
      <w:r>
        <w:rPr>
          <w:spacing w:val="1"/>
        </w:rPr>
        <w:t xml:space="preserve"> </w:t>
      </w:r>
      <w:r>
        <w:t>automated</w:t>
      </w:r>
      <w:r>
        <w:tab/>
        <w:t>E1773</w:t>
      </w:r>
    </w:p>
    <w:p w14:paraId="327A1055" w14:textId="77777777" w:rsidR="002A61CF" w:rsidRDefault="002A61CF">
      <w:pPr>
        <w:pStyle w:val="BodyText"/>
        <w:spacing w:before="4"/>
        <w:ind w:left="0"/>
        <w:rPr>
          <w:sz w:val="26"/>
        </w:rPr>
      </w:pPr>
    </w:p>
    <w:p w14:paraId="0FD167C5" w14:textId="77777777" w:rsidR="002A61CF" w:rsidRDefault="00BB0BF7">
      <w:pPr>
        <w:pStyle w:val="BodyText"/>
        <w:tabs>
          <w:tab w:val="left" w:leader="dot" w:pos="8319"/>
        </w:tabs>
        <w:spacing w:before="0"/>
      </w:pPr>
      <w:r>
        <w:t>APHERESIS PLASMA|ACD-A/XX/&lt;=-20C|For mnf:noninjectable|&gt;=200 mL</w:t>
      </w:r>
      <w:r>
        <w:rPr>
          <w:spacing w:val="-9"/>
        </w:rPr>
        <w:t xml:space="preserve"> </w:t>
      </w:r>
      <w:r>
        <w:t>&lt;400mL|Frozen</w:t>
      </w:r>
      <w:r>
        <w:rPr>
          <w:spacing w:val="-3"/>
        </w:rPr>
        <w:t xml:space="preserve"> </w:t>
      </w:r>
      <w:r>
        <w:t>&lt;=15h</w:t>
      </w:r>
      <w:r>
        <w:tab/>
        <w:t>E1771</w:t>
      </w:r>
    </w:p>
    <w:p w14:paraId="6F86B0B4" w14:textId="77777777" w:rsidR="002A61CF" w:rsidRDefault="00BB0BF7">
      <w:pPr>
        <w:pStyle w:val="BodyText"/>
        <w:tabs>
          <w:tab w:val="left" w:leader="dot" w:pos="8319"/>
        </w:tabs>
        <w:spacing w:before="115" w:line="226" w:lineRule="exact"/>
      </w:pPr>
      <w:r>
        <w:t>APHERESIS PLASMA|ACD-A/XX/&lt;=-20C|For mnf:noninjectable|&gt;=200 mL</w:t>
      </w:r>
      <w:r>
        <w:rPr>
          <w:spacing w:val="-10"/>
        </w:rPr>
        <w:t xml:space="preserve"> </w:t>
      </w:r>
      <w:r>
        <w:t>&lt;400mL|Frozen</w:t>
      </w:r>
      <w:r>
        <w:rPr>
          <w:spacing w:val="-3"/>
        </w:rPr>
        <w:t xml:space="preserve"> </w:t>
      </w:r>
      <w:r>
        <w:t>&lt;=15h|Aphr</w:t>
      </w:r>
      <w:r>
        <w:tab/>
        <w:t>E1772</w:t>
      </w:r>
    </w:p>
    <w:p w14:paraId="1D35D5D0" w14:textId="77777777" w:rsidR="002A61CF" w:rsidRDefault="00BB0BF7">
      <w:pPr>
        <w:pStyle w:val="BodyText"/>
        <w:spacing w:before="0" w:line="180" w:lineRule="exact"/>
        <w:ind w:left="536"/>
      </w:pPr>
      <w:r>
        <w:t>not automated</w:t>
      </w:r>
    </w:p>
    <w:p w14:paraId="3558601C" w14:textId="77777777" w:rsidR="002A61CF" w:rsidRDefault="00BB0BF7">
      <w:pPr>
        <w:pStyle w:val="BodyText"/>
        <w:tabs>
          <w:tab w:val="left" w:leader="dot" w:pos="8319"/>
        </w:tabs>
        <w:spacing w:before="140"/>
      </w:pPr>
      <w:r>
        <w:t>APHERESIS PLASMA|ACD-A/XX/&lt;=-20C|For</w:t>
      </w:r>
      <w:r>
        <w:rPr>
          <w:spacing w:val="-4"/>
        </w:rPr>
        <w:t xml:space="preserve"> </w:t>
      </w:r>
      <w:r>
        <w:t>mnf:noninjectable|&gt;=400mL</w:t>
      </w:r>
      <w:r>
        <w:rPr>
          <w:spacing w:val="-2"/>
        </w:rPr>
        <w:t xml:space="preserve"> </w:t>
      </w:r>
      <w:r>
        <w:t>&lt;600mL</w:t>
      </w:r>
      <w:r>
        <w:tab/>
        <w:t>E1774</w:t>
      </w:r>
    </w:p>
    <w:p w14:paraId="1A6BD9F5" w14:textId="77777777" w:rsidR="002A61CF" w:rsidRDefault="00BB0BF7">
      <w:pPr>
        <w:pStyle w:val="BodyText"/>
        <w:tabs>
          <w:tab w:val="left" w:leader="dot" w:pos="8319"/>
        </w:tabs>
      </w:pPr>
      <w:r>
        <w:t>APHERESIS PLASMA|ACD-A/XX/&lt;=-20C|For mnf:noninjectable|&gt;=400mL &lt;600mL|Aphr</w:t>
      </w:r>
      <w:r>
        <w:rPr>
          <w:spacing w:val="-8"/>
        </w:rPr>
        <w:t xml:space="preserve"> </w:t>
      </w:r>
      <w:r>
        <w:t>not automated</w:t>
      </w:r>
      <w:r>
        <w:tab/>
        <w:t>E1777</w:t>
      </w:r>
    </w:p>
    <w:p w14:paraId="36953FEE" w14:textId="77777777" w:rsidR="002A61CF" w:rsidRDefault="002A61CF">
      <w:pPr>
        <w:pStyle w:val="BodyText"/>
        <w:spacing w:before="4"/>
        <w:ind w:left="0"/>
        <w:rPr>
          <w:sz w:val="26"/>
        </w:rPr>
      </w:pPr>
    </w:p>
    <w:p w14:paraId="16C26295" w14:textId="77777777" w:rsidR="002A61CF" w:rsidRDefault="00BB0BF7">
      <w:pPr>
        <w:pStyle w:val="BodyText"/>
        <w:tabs>
          <w:tab w:val="left" w:leader="dot" w:pos="8319"/>
        </w:tabs>
        <w:spacing w:before="0"/>
      </w:pPr>
      <w:r>
        <w:t>APHERESIS PLASMA|ACD-A/XX/&lt;=-20C|For mnf:noninjectable|&gt;=400mL</w:t>
      </w:r>
      <w:r>
        <w:rPr>
          <w:spacing w:val="-8"/>
        </w:rPr>
        <w:t xml:space="preserve"> </w:t>
      </w:r>
      <w:r>
        <w:t>&lt;600mL|Frozen</w:t>
      </w:r>
      <w:r>
        <w:rPr>
          <w:spacing w:val="-3"/>
        </w:rPr>
        <w:t xml:space="preserve"> </w:t>
      </w:r>
      <w:r>
        <w:t>&lt;=15h</w:t>
      </w:r>
      <w:r>
        <w:tab/>
        <w:t>E1775</w:t>
      </w:r>
    </w:p>
    <w:p w14:paraId="3A4CAECB" w14:textId="77777777" w:rsidR="002A61CF" w:rsidRDefault="00BB0BF7">
      <w:pPr>
        <w:pStyle w:val="BodyText"/>
        <w:tabs>
          <w:tab w:val="left" w:leader="dot" w:pos="8319"/>
        </w:tabs>
        <w:spacing w:before="115" w:line="226" w:lineRule="exact"/>
      </w:pPr>
      <w:r>
        <w:t>APHERESIS PLASMA|ACD-A/XX/&lt;=-20C|For mnf:noninjectable|&gt;=400mL</w:t>
      </w:r>
      <w:r>
        <w:rPr>
          <w:spacing w:val="-10"/>
        </w:rPr>
        <w:t xml:space="preserve"> </w:t>
      </w:r>
      <w:r>
        <w:t>&lt;600mL|Frozen</w:t>
      </w:r>
      <w:r>
        <w:rPr>
          <w:spacing w:val="-3"/>
        </w:rPr>
        <w:t xml:space="preserve"> </w:t>
      </w:r>
      <w:r>
        <w:t>&lt;=15h|Aphr</w:t>
      </w:r>
      <w:r>
        <w:tab/>
        <w:t>E1776</w:t>
      </w:r>
    </w:p>
    <w:p w14:paraId="2ADA7238" w14:textId="77777777" w:rsidR="002A61CF" w:rsidRDefault="00BB0BF7">
      <w:pPr>
        <w:pStyle w:val="BodyText"/>
        <w:spacing w:before="0" w:line="180" w:lineRule="exact"/>
      </w:pPr>
      <w:r>
        <w:t>not automated</w:t>
      </w:r>
    </w:p>
    <w:p w14:paraId="195CAB55" w14:textId="77777777" w:rsidR="002A61CF" w:rsidRDefault="00BB0BF7">
      <w:pPr>
        <w:pStyle w:val="BodyText"/>
        <w:tabs>
          <w:tab w:val="left" w:leader="dot" w:pos="8319"/>
        </w:tabs>
        <w:spacing w:before="140"/>
      </w:pPr>
      <w:r>
        <w:t>APHERESIS</w:t>
      </w:r>
      <w:r>
        <w:rPr>
          <w:spacing w:val="-2"/>
        </w:rPr>
        <w:t xml:space="preserve"> </w:t>
      </w:r>
      <w:r>
        <w:t>PLASMA|ACD-A/XX/&lt;=-20C|For</w:t>
      </w:r>
      <w:r>
        <w:rPr>
          <w:spacing w:val="-3"/>
        </w:rPr>
        <w:t xml:space="preserve"> </w:t>
      </w:r>
      <w:r>
        <w:t>mnf:noninjectable|&gt;=600mL</w:t>
      </w:r>
      <w:r>
        <w:tab/>
        <w:t>E1778</w:t>
      </w:r>
    </w:p>
    <w:p w14:paraId="13259F51" w14:textId="77777777" w:rsidR="002A61CF" w:rsidRDefault="00BB0BF7">
      <w:pPr>
        <w:pStyle w:val="BodyText"/>
        <w:tabs>
          <w:tab w:val="left" w:leader="dot" w:pos="8319"/>
        </w:tabs>
      </w:pPr>
      <w:r>
        <w:t>APHERESIS PLASMA|ACD-A/XX/&lt;=-20C|For mnf:noninjectable|&gt;=600mL|Aphr</w:t>
      </w:r>
      <w:r>
        <w:rPr>
          <w:spacing w:val="-7"/>
        </w:rPr>
        <w:t xml:space="preserve"> </w:t>
      </w:r>
      <w:r>
        <w:t>not</w:t>
      </w:r>
      <w:r>
        <w:rPr>
          <w:spacing w:val="-1"/>
        </w:rPr>
        <w:t xml:space="preserve"> </w:t>
      </w:r>
      <w:r>
        <w:t>automated</w:t>
      </w:r>
      <w:r>
        <w:tab/>
        <w:t>E1781</w:t>
      </w:r>
    </w:p>
    <w:p w14:paraId="255DAC30" w14:textId="77777777" w:rsidR="002A61CF" w:rsidRDefault="00BB0BF7">
      <w:pPr>
        <w:pStyle w:val="BodyText"/>
        <w:tabs>
          <w:tab w:val="left" w:leader="dot" w:pos="8319"/>
        </w:tabs>
      </w:pPr>
      <w:r>
        <w:t>APHERESIS PLASMA|ACD-A/XX/&lt;=-20C|For</w:t>
      </w:r>
      <w:r>
        <w:rPr>
          <w:spacing w:val="-7"/>
        </w:rPr>
        <w:t xml:space="preserve"> </w:t>
      </w:r>
      <w:r>
        <w:t>mnf:noninjectable|&gt;=600mL|Frozen</w:t>
      </w:r>
      <w:r>
        <w:rPr>
          <w:spacing w:val="-4"/>
        </w:rPr>
        <w:t xml:space="preserve"> </w:t>
      </w:r>
      <w:r>
        <w:t>&lt;=15h</w:t>
      </w:r>
      <w:r>
        <w:tab/>
        <w:t>E1779</w:t>
      </w:r>
    </w:p>
    <w:p w14:paraId="15A3650A" w14:textId="77777777" w:rsidR="002A61CF" w:rsidRDefault="00BB0BF7">
      <w:pPr>
        <w:pStyle w:val="BodyText"/>
        <w:tabs>
          <w:tab w:val="left" w:leader="dot" w:pos="8319"/>
        </w:tabs>
        <w:spacing w:before="114" w:line="226" w:lineRule="exact"/>
      </w:pPr>
      <w:r>
        <w:t>APHERESIS PLASMA|ACD-A/XX/&lt;=-20C|For mnf:noninjectable|&gt;=600mL|Frozen</w:t>
      </w:r>
      <w:r>
        <w:rPr>
          <w:spacing w:val="-10"/>
        </w:rPr>
        <w:t xml:space="preserve"> </w:t>
      </w:r>
      <w:r>
        <w:t>&lt;=15h|Aphr</w:t>
      </w:r>
      <w:r>
        <w:rPr>
          <w:spacing w:val="-4"/>
        </w:rPr>
        <w:t xml:space="preserve"> </w:t>
      </w:r>
      <w:r>
        <w:t>not</w:t>
      </w:r>
      <w:r>
        <w:tab/>
        <w:t>E1780</w:t>
      </w:r>
    </w:p>
    <w:p w14:paraId="3867DB91" w14:textId="77777777" w:rsidR="002A61CF" w:rsidRDefault="00BB0BF7">
      <w:pPr>
        <w:pStyle w:val="BodyText"/>
        <w:spacing w:before="0" w:line="180" w:lineRule="exact"/>
      </w:pPr>
      <w:r>
        <w:t>automated</w:t>
      </w:r>
    </w:p>
    <w:p w14:paraId="035F2697" w14:textId="77777777" w:rsidR="002A61CF" w:rsidRDefault="002A61CF">
      <w:pPr>
        <w:spacing w:line="180" w:lineRule="exact"/>
        <w:sectPr w:rsidR="002A61CF">
          <w:headerReference w:type="default" r:id="rId66"/>
          <w:footerReference w:type="default" r:id="rId67"/>
          <w:pgSz w:w="12240" w:h="15840"/>
          <w:pgMar w:top="1820" w:right="980" w:bottom="940" w:left="1040" w:header="1519" w:footer="746" w:gutter="0"/>
          <w:cols w:space="720"/>
        </w:sectPr>
      </w:pPr>
    </w:p>
    <w:p w14:paraId="74582B52" w14:textId="77777777" w:rsidR="002A61CF" w:rsidRDefault="00BB0BF7">
      <w:pPr>
        <w:pStyle w:val="BodyText"/>
        <w:tabs>
          <w:tab w:val="left" w:leader="dot" w:pos="8319"/>
        </w:tabs>
        <w:spacing w:before="103"/>
      </w:pPr>
      <w:r>
        <w:lastRenderedPageBreak/>
        <w:t>APHERESIS PLASMA|ACD-A/XX/&lt;=-20C|For mnf:noninjectable|Aphr</w:t>
      </w:r>
      <w:r>
        <w:rPr>
          <w:spacing w:val="-6"/>
        </w:rPr>
        <w:t xml:space="preserve"> </w:t>
      </w:r>
      <w:r>
        <w:t>not</w:t>
      </w:r>
      <w:r>
        <w:rPr>
          <w:spacing w:val="-1"/>
        </w:rPr>
        <w:t xml:space="preserve"> </w:t>
      </w:r>
      <w:r>
        <w:t>automated</w:t>
      </w:r>
      <w:r>
        <w:tab/>
        <w:t>E1784</w:t>
      </w:r>
    </w:p>
    <w:p w14:paraId="7582D907" w14:textId="77777777" w:rsidR="002A61CF" w:rsidRDefault="00BB0BF7">
      <w:pPr>
        <w:pStyle w:val="BodyText"/>
        <w:tabs>
          <w:tab w:val="left" w:leader="dot" w:pos="8319"/>
        </w:tabs>
      </w:pPr>
      <w:r>
        <w:t>APHERESIS PLASMA|ACD-A/XX/&lt;=-20C|For</w:t>
      </w:r>
      <w:r>
        <w:rPr>
          <w:spacing w:val="-7"/>
        </w:rPr>
        <w:t xml:space="preserve"> </w:t>
      </w:r>
      <w:r>
        <w:t>mnf:noninjectable|Frozen</w:t>
      </w:r>
      <w:r>
        <w:rPr>
          <w:spacing w:val="-3"/>
        </w:rPr>
        <w:t xml:space="preserve"> </w:t>
      </w:r>
      <w:r>
        <w:t>&lt;=15h</w:t>
      </w:r>
      <w:r>
        <w:tab/>
        <w:t>E1782</w:t>
      </w:r>
    </w:p>
    <w:p w14:paraId="37CCE5A4" w14:textId="77777777" w:rsidR="002A61CF" w:rsidRDefault="00BB0BF7">
      <w:pPr>
        <w:pStyle w:val="BodyText"/>
        <w:tabs>
          <w:tab w:val="left" w:leader="dot" w:pos="8319"/>
        </w:tabs>
      </w:pPr>
      <w:r>
        <w:t>APHERESIS PLASMA|ACD-A/XX/&lt;=-20C|For mnf:noninjectable|Frozen &lt;=15h|Aphr</w:t>
      </w:r>
      <w:r>
        <w:rPr>
          <w:spacing w:val="-11"/>
        </w:rPr>
        <w:t xml:space="preserve"> </w:t>
      </w:r>
      <w:r>
        <w:t>not</w:t>
      </w:r>
      <w:r>
        <w:rPr>
          <w:spacing w:val="-1"/>
        </w:rPr>
        <w:t xml:space="preserve"> </w:t>
      </w:r>
      <w:r>
        <w:t>automated</w:t>
      </w:r>
      <w:r>
        <w:tab/>
        <w:t>E1783</w:t>
      </w:r>
    </w:p>
    <w:p w14:paraId="4A92A769" w14:textId="77777777" w:rsidR="002A61CF" w:rsidRDefault="00BB0BF7">
      <w:pPr>
        <w:pStyle w:val="BodyText"/>
        <w:tabs>
          <w:tab w:val="left" w:leader="dot" w:pos="8319"/>
        </w:tabs>
      </w:pPr>
      <w:r>
        <w:t>APHERESIS PLASMA|ACD-A/XX/&lt;=-20C|Not for tx</w:t>
      </w:r>
      <w:r>
        <w:rPr>
          <w:spacing w:val="-6"/>
        </w:rPr>
        <w:t xml:space="preserve"> </w:t>
      </w:r>
      <w:r>
        <w:t>or</w:t>
      </w:r>
      <w:r>
        <w:rPr>
          <w:spacing w:val="-1"/>
        </w:rPr>
        <w:t xml:space="preserve"> </w:t>
      </w:r>
      <w:r>
        <w:t>mnf</w:t>
      </w:r>
      <w:r>
        <w:tab/>
        <w:t>E1785</w:t>
      </w:r>
    </w:p>
    <w:p w14:paraId="772D3105" w14:textId="77777777" w:rsidR="002A61CF" w:rsidRDefault="00BB0BF7">
      <w:pPr>
        <w:pStyle w:val="BodyText"/>
        <w:tabs>
          <w:tab w:val="left" w:leader="dot" w:pos="8319"/>
        </w:tabs>
      </w:pPr>
      <w:r>
        <w:t>APHERESIS PLASMA|ACD-A/XX/&lt;=-20C|Not for tx or</w:t>
      </w:r>
      <w:r>
        <w:rPr>
          <w:spacing w:val="-6"/>
        </w:rPr>
        <w:t xml:space="preserve"> </w:t>
      </w:r>
      <w:r>
        <w:t>mnf|&lt;200</w:t>
      </w:r>
      <w:r>
        <w:rPr>
          <w:spacing w:val="-1"/>
        </w:rPr>
        <w:t xml:space="preserve"> </w:t>
      </w:r>
      <w:r>
        <w:t>mL</w:t>
      </w:r>
      <w:r>
        <w:tab/>
        <w:t>E1790</w:t>
      </w:r>
    </w:p>
    <w:p w14:paraId="1BBE90C5" w14:textId="77777777" w:rsidR="002A61CF" w:rsidRDefault="00BB0BF7">
      <w:pPr>
        <w:pStyle w:val="BodyText"/>
        <w:tabs>
          <w:tab w:val="left" w:leader="dot" w:pos="8319"/>
        </w:tabs>
      </w:pPr>
      <w:r>
        <w:t>APHERESIS PLASMA|ACD-A/XX/&lt;=-20C|Not for tx or mnf|&lt;200 mL|Aphr</w:t>
      </w:r>
      <w:r>
        <w:rPr>
          <w:spacing w:val="-8"/>
        </w:rPr>
        <w:t xml:space="preserve"> </w:t>
      </w:r>
      <w:r>
        <w:t>not automated</w:t>
      </w:r>
      <w:r>
        <w:tab/>
        <w:t>E1793</w:t>
      </w:r>
    </w:p>
    <w:p w14:paraId="78C48418" w14:textId="77777777" w:rsidR="002A61CF" w:rsidRDefault="00BB0BF7">
      <w:pPr>
        <w:pStyle w:val="BodyText"/>
        <w:tabs>
          <w:tab w:val="left" w:leader="dot" w:pos="8319"/>
        </w:tabs>
      </w:pPr>
      <w:r>
        <w:t>APHERESIS PLASMA|ACD-A/XX/&lt;=-20C|Not for tx or mnf|&lt;200</w:t>
      </w:r>
      <w:r>
        <w:rPr>
          <w:spacing w:val="-11"/>
        </w:rPr>
        <w:t xml:space="preserve"> </w:t>
      </w:r>
      <w:r>
        <w:t>mL|Frozen</w:t>
      </w:r>
      <w:r>
        <w:rPr>
          <w:spacing w:val="-1"/>
        </w:rPr>
        <w:t xml:space="preserve"> </w:t>
      </w:r>
      <w:r>
        <w:t>&lt;=15h</w:t>
      </w:r>
      <w:r>
        <w:tab/>
        <w:t>E1791</w:t>
      </w:r>
    </w:p>
    <w:p w14:paraId="260C8535" w14:textId="77777777" w:rsidR="002A61CF" w:rsidRDefault="00BB0BF7">
      <w:pPr>
        <w:pStyle w:val="BodyText"/>
        <w:tabs>
          <w:tab w:val="left" w:leader="dot" w:pos="8319"/>
        </w:tabs>
      </w:pPr>
      <w:r>
        <w:t>APHERESIS PLASMA|ACD-A/XX/&lt;=-20C|Not for tx or mnf|&lt;200 mL|Frozen &lt;=15h|Aphr</w:t>
      </w:r>
      <w:r>
        <w:rPr>
          <w:spacing w:val="-13"/>
        </w:rPr>
        <w:t xml:space="preserve"> </w:t>
      </w:r>
      <w:r>
        <w:t>not automated</w:t>
      </w:r>
      <w:r>
        <w:tab/>
        <w:t>E1792</w:t>
      </w:r>
    </w:p>
    <w:p w14:paraId="495EF8BA" w14:textId="77777777" w:rsidR="002A61CF" w:rsidRDefault="002A61CF">
      <w:pPr>
        <w:pStyle w:val="BodyText"/>
        <w:spacing w:before="4"/>
        <w:ind w:left="0"/>
        <w:rPr>
          <w:sz w:val="26"/>
        </w:rPr>
      </w:pPr>
    </w:p>
    <w:p w14:paraId="5B78D36E" w14:textId="77777777" w:rsidR="002A61CF" w:rsidRDefault="00BB0BF7">
      <w:pPr>
        <w:pStyle w:val="BodyText"/>
        <w:tabs>
          <w:tab w:val="left" w:leader="dot" w:pos="8319"/>
        </w:tabs>
        <w:spacing w:before="1"/>
      </w:pPr>
      <w:r>
        <w:t>APHERESIS PLASMA|ACD-A/XX/&lt;=-20C|Not for tx or mnf|&gt;=200</w:t>
      </w:r>
      <w:r>
        <w:rPr>
          <w:spacing w:val="-6"/>
        </w:rPr>
        <w:t xml:space="preserve"> </w:t>
      </w:r>
      <w:r>
        <w:t>mL &lt;400mL</w:t>
      </w:r>
      <w:r>
        <w:tab/>
        <w:t>E1794</w:t>
      </w:r>
    </w:p>
    <w:p w14:paraId="45541753" w14:textId="77777777" w:rsidR="002A61CF" w:rsidRDefault="00BB0BF7">
      <w:pPr>
        <w:pStyle w:val="BodyText"/>
        <w:tabs>
          <w:tab w:val="left" w:leader="dot" w:pos="8319"/>
        </w:tabs>
      </w:pPr>
      <w:r>
        <w:t>APHERESIS PLASMA|ACD-A/XX/&lt;=-20C|Not for tx or mnf|&gt;=200 mL &lt;400mL|Aphr</w:t>
      </w:r>
      <w:r>
        <w:rPr>
          <w:spacing w:val="-8"/>
        </w:rPr>
        <w:t xml:space="preserve"> </w:t>
      </w:r>
      <w:r>
        <w:t>not</w:t>
      </w:r>
      <w:r>
        <w:rPr>
          <w:spacing w:val="1"/>
        </w:rPr>
        <w:t xml:space="preserve"> </w:t>
      </w:r>
      <w:r>
        <w:t>automated</w:t>
      </w:r>
      <w:r>
        <w:tab/>
        <w:t>E1797</w:t>
      </w:r>
    </w:p>
    <w:p w14:paraId="460FA85D" w14:textId="77777777" w:rsidR="002A61CF" w:rsidRDefault="00BB0BF7">
      <w:pPr>
        <w:pStyle w:val="BodyText"/>
        <w:tabs>
          <w:tab w:val="left" w:leader="dot" w:pos="8319"/>
        </w:tabs>
      </w:pPr>
      <w:r>
        <w:t>APHERESIS PLASMA|ACD-A/XX/&lt;=-20C|Not for tx or mnf|&gt;=200 mL</w:t>
      </w:r>
      <w:r>
        <w:rPr>
          <w:spacing w:val="-11"/>
        </w:rPr>
        <w:t xml:space="preserve"> </w:t>
      </w:r>
      <w:r>
        <w:t>&lt;400mL|Frozen</w:t>
      </w:r>
      <w:r>
        <w:rPr>
          <w:spacing w:val="-1"/>
        </w:rPr>
        <w:t xml:space="preserve"> </w:t>
      </w:r>
      <w:r>
        <w:t>&lt;=15h</w:t>
      </w:r>
      <w:r>
        <w:tab/>
        <w:t>E1795</w:t>
      </w:r>
    </w:p>
    <w:p w14:paraId="61BAD020" w14:textId="77777777" w:rsidR="002A61CF" w:rsidRDefault="00BB0BF7">
      <w:pPr>
        <w:pStyle w:val="BodyText"/>
        <w:tabs>
          <w:tab w:val="left" w:leader="dot" w:pos="8319"/>
        </w:tabs>
        <w:spacing w:before="114" w:line="226" w:lineRule="exact"/>
      </w:pPr>
      <w:r>
        <w:t>APHERESIS PLASMA|ACD-A/XX/&lt;=-20C|Not for tx or mnf|&gt;=200 mL &lt;400mL|Frozen</w:t>
      </w:r>
      <w:r>
        <w:rPr>
          <w:spacing w:val="-13"/>
        </w:rPr>
        <w:t xml:space="preserve"> </w:t>
      </w:r>
      <w:r>
        <w:t>&lt;=15h|Aphr</w:t>
      </w:r>
      <w:r>
        <w:rPr>
          <w:spacing w:val="-2"/>
        </w:rPr>
        <w:t xml:space="preserve"> </w:t>
      </w:r>
      <w:r>
        <w:t>not</w:t>
      </w:r>
      <w:r>
        <w:tab/>
        <w:t>E1796</w:t>
      </w:r>
    </w:p>
    <w:p w14:paraId="56CF3B62" w14:textId="77777777" w:rsidR="002A61CF" w:rsidRDefault="00BB0BF7">
      <w:pPr>
        <w:pStyle w:val="BodyText"/>
        <w:spacing w:before="0" w:line="180" w:lineRule="exact"/>
      </w:pPr>
      <w:r>
        <w:t>automated</w:t>
      </w:r>
    </w:p>
    <w:p w14:paraId="6725FDAF" w14:textId="77777777" w:rsidR="002A61CF" w:rsidRDefault="00BB0BF7">
      <w:pPr>
        <w:pStyle w:val="BodyText"/>
        <w:tabs>
          <w:tab w:val="left" w:leader="dot" w:pos="8319"/>
        </w:tabs>
        <w:spacing w:before="140"/>
      </w:pPr>
      <w:r>
        <w:t>APHERESIS PLASMA|ACD-A/XX/&lt;=-20C|Not for tx or</w:t>
      </w:r>
      <w:r>
        <w:rPr>
          <w:spacing w:val="-6"/>
        </w:rPr>
        <w:t xml:space="preserve"> </w:t>
      </w:r>
      <w:r>
        <w:t>mnf|&gt;=400mL</w:t>
      </w:r>
      <w:r>
        <w:rPr>
          <w:spacing w:val="-1"/>
        </w:rPr>
        <w:t xml:space="preserve"> </w:t>
      </w:r>
      <w:r>
        <w:t>&lt;600mL</w:t>
      </w:r>
      <w:r>
        <w:tab/>
        <w:t>E1798</w:t>
      </w:r>
    </w:p>
    <w:p w14:paraId="37820FAC" w14:textId="77777777" w:rsidR="002A61CF" w:rsidRDefault="00BB0BF7">
      <w:pPr>
        <w:pStyle w:val="BodyText"/>
        <w:tabs>
          <w:tab w:val="left" w:leader="dot" w:pos="8319"/>
        </w:tabs>
      </w:pPr>
      <w:r>
        <w:t>APHERESIS PLASMA|ACD-A/XX/&lt;=-20C|Not for tx or mnf|&gt;=400mL &lt;600mL|Aphr</w:t>
      </w:r>
      <w:r>
        <w:rPr>
          <w:spacing w:val="-9"/>
        </w:rPr>
        <w:t xml:space="preserve"> </w:t>
      </w:r>
      <w:r>
        <w:t>not</w:t>
      </w:r>
      <w:r>
        <w:rPr>
          <w:spacing w:val="1"/>
        </w:rPr>
        <w:t xml:space="preserve"> </w:t>
      </w:r>
      <w:r>
        <w:t>automated</w:t>
      </w:r>
      <w:r>
        <w:tab/>
        <w:t>E1801</w:t>
      </w:r>
    </w:p>
    <w:p w14:paraId="139FFEF2" w14:textId="77777777" w:rsidR="002A61CF" w:rsidRDefault="00BB0BF7">
      <w:pPr>
        <w:pStyle w:val="BodyText"/>
        <w:tabs>
          <w:tab w:val="left" w:leader="dot" w:pos="8319"/>
        </w:tabs>
      </w:pPr>
      <w:r>
        <w:t>APHERESIS PLASMA|ACD-A/XX/&lt;=-20C|Not for tx or mnf|&gt;=400mL</w:t>
      </w:r>
      <w:r>
        <w:rPr>
          <w:spacing w:val="-11"/>
        </w:rPr>
        <w:t xml:space="preserve"> </w:t>
      </w:r>
      <w:r>
        <w:t>&lt;600mL|Frozen</w:t>
      </w:r>
      <w:r>
        <w:rPr>
          <w:spacing w:val="-2"/>
        </w:rPr>
        <w:t xml:space="preserve"> </w:t>
      </w:r>
      <w:r>
        <w:t>&lt;=15h</w:t>
      </w:r>
      <w:r>
        <w:tab/>
        <w:t>E1799</w:t>
      </w:r>
    </w:p>
    <w:p w14:paraId="7C044BFF" w14:textId="77777777" w:rsidR="002A61CF" w:rsidRDefault="00BB0BF7">
      <w:pPr>
        <w:pStyle w:val="BodyText"/>
        <w:tabs>
          <w:tab w:val="left" w:leader="dot" w:pos="8319"/>
        </w:tabs>
        <w:spacing w:before="115" w:line="226" w:lineRule="exact"/>
      </w:pPr>
      <w:r>
        <w:t>APHERESIS PLASMA|ACD-A/XX/&lt;=-20C|Not for tx or mnf|&gt;=400mL &lt;600mL|Frozen</w:t>
      </w:r>
      <w:r>
        <w:rPr>
          <w:spacing w:val="-14"/>
        </w:rPr>
        <w:t xml:space="preserve"> </w:t>
      </w:r>
      <w:r>
        <w:t>&lt;=15h|Aphr</w:t>
      </w:r>
      <w:r>
        <w:rPr>
          <w:spacing w:val="-1"/>
        </w:rPr>
        <w:t xml:space="preserve"> </w:t>
      </w:r>
      <w:r>
        <w:t>not</w:t>
      </w:r>
      <w:r>
        <w:tab/>
        <w:t>E1800</w:t>
      </w:r>
    </w:p>
    <w:p w14:paraId="4BE47DC8" w14:textId="77777777" w:rsidR="002A61CF" w:rsidRDefault="00BB0BF7">
      <w:pPr>
        <w:pStyle w:val="BodyText"/>
        <w:spacing w:before="0" w:line="180" w:lineRule="exact"/>
      </w:pPr>
      <w:r>
        <w:t>automated</w:t>
      </w:r>
    </w:p>
    <w:p w14:paraId="17BA3D25" w14:textId="77777777" w:rsidR="002A61CF" w:rsidRDefault="00BB0BF7">
      <w:pPr>
        <w:pStyle w:val="BodyText"/>
        <w:tabs>
          <w:tab w:val="left" w:leader="dot" w:pos="8319"/>
        </w:tabs>
        <w:spacing w:before="140"/>
      </w:pPr>
      <w:r>
        <w:t>APHERESIS PLASMA|ACD-A/XX/&lt;=-20C|Not for tx</w:t>
      </w:r>
      <w:r>
        <w:rPr>
          <w:spacing w:val="-6"/>
        </w:rPr>
        <w:t xml:space="preserve"> </w:t>
      </w:r>
      <w:r>
        <w:t>or</w:t>
      </w:r>
      <w:r>
        <w:rPr>
          <w:spacing w:val="-1"/>
        </w:rPr>
        <w:t xml:space="preserve"> </w:t>
      </w:r>
      <w:r>
        <w:t>mnf|&gt;=600mL</w:t>
      </w:r>
      <w:r>
        <w:tab/>
        <w:t>E1802</w:t>
      </w:r>
    </w:p>
    <w:p w14:paraId="5EC885F6" w14:textId="77777777" w:rsidR="002A61CF" w:rsidRDefault="00BB0BF7">
      <w:pPr>
        <w:pStyle w:val="BodyText"/>
        <w:tabs>
          <w:tab w:val="left" w:leader="dot" w:pos="8319"/>
        </w:tabs>
      </w:pPr>
      <w:r>
        <w:t>APHERESIS PLASMA|ACD-A/XX/&lt;=-20C|Not for tx or mnf|&gt;=600mL|Aphr</w:t>
      </w:r>
      <w:r>
        <w:rPr>
          <w:spacing w:val="-9"/>
        </w:rPr>
        <w:t xml:space="preserve"> </w:t>
      </w:r>
      <w:r>
        <w:t>not</w:t>
      </w:r>
      <w:r>
        <w:rPr>
          <w:spacing w:val="1"/>
        </w:rPr>
        <w:t xml:space="preserve"> </w:t>
      </w:r>
      <w:r>
        <w:t>automated</w:t>
      </w:r>
      <w:r>
        <w:tab/>
        <w:t>E1805</w:t>
      </w:r>
    </w:p>
    <w:p w14:paraId="4DC8202F" w14:textId="77777777" w:rsidR="002A61CF" w:rsidRDefault="00BB0BF7">
      <w:pPr>
        <w:pStyle w:val="BodyText"/>
        <w:tabs>
          <w:tab w:val="left" w:leader="dot" w:pos="8319"/>
        </w:tabs>
      </w:pPr>
      <w:r>
        <w:t>APHERESIS PLASMA|ACD-A/XX/&lt;=-20C|Not for tx or</w:t>
      </w:r>
      <w:r>
        <w:rPr>
          <w:spacing w:val="-11"/>
        </w:rPr>
        <w:t xml:space="preserve"> </w:t>
      </w:r>
      <w:r>
        <w:t>mnf|&gt;=600mL|Frozen</w:t>
      </w:r>
      <w:r>
        <w:rPr>
          <w:spacing w:val="-2"/>
        </w:rPr>
        <w:t xml:space="preserve"> </w:t>
      </w:r>
      <w:r>
        <w:t>&lt;=15h</w:t>
      </w:r>
      <w:r>
        <w:tab/>
        <w:t>E1803</w:t>
      </w:r>
    </w:p>
    <w:p w14:paraId="1187818B" w14:textId="77777777" w:rsidR="002A61CF" w:rsidRDefault="00BB0BF7">
      <w:pPr>
        <w:pStyle w:val="BodyText"/>
        <w:tabs>
          <w:tab w:val="left" w:leader="dot" w:pos="8319"/>
        </w:tabs>
      </w:pPr>
      <w:r>
        <w:t>APHERESIS PLASMA|ACD-A/XX/&lt;=-20C|Not for tx or mnf|&gt;=600mL|Frozen &lt;=15h|Aphr</w:t>
      </w:r>
      <w:r>
        <w:rPr>
          <w:spacing w:val="-14"/>
        </w:rPr>
        <w:t xml:space="preserve"> </w:t>
      </w:r>
      <w:r>
        <w:t>not automated</w:t>
      </w:r>
      <w:r>
        <w:tab/>
        <w:t>E1804</w:t>
      </w:r>
    </w:p>
    <w:p w14:paraId="16817C81" w14:textId="77777777" w:rsidR="002A61CF" w:rsidRDefault="002A61CF">
      <w:pPr>
        <w:pStyle w:val="BodyText"/>
        <w:spacing w:before="4"/>
        <w:ind w:left="0"/>
        <w:rPr>
          <w:sz w:val="26"/>
        </w:rPr>
      </w:pPr>
    </w:p>
    <w:p w14:paraId="00920D86" w14:textId="77777777" w:rsidR="002A61CF" w:rsidRDefault="00BB0BF7">
      <w:pPr>
        <w:pStyle w:val="BodyText"/>
        <w:tabs>
          <w:tab w:val="left" w:leader="dot" w:pos="8319"/>
        </w:tabs>
        <w:spacing w:before="0"/>
      </w:pPr>
      <w:r>
        <w:t>APHERESIS PLASMA|ACD-A/XX/&lt;=-20C|Not for tx or mnf|Aphr</w:t>
      </w:r>
      <w:r>
        <w:rPr>
          <w:spacing w:val="-8"/>
        </w:rPr>
        <w:t xml:space="preserve"> </w:t>
      </w:r>
      <w:r>
        <w:t>not</w:t>
      </w:r>
      <w:r>
        <w:rPr>
          <w:spacing w:val="1"/>
        </w:rPr>
        <w:t xml:space="preserve"> </w:t>
      </w:r>
      <w:r>
        <w:t>automated</w:t>
      </w:r>
      <w:r>
        <w:tab/>
        <w:t>E1808</w:t>
      </w:r>
    </w:p>
    <w:p w14:paraId="7E1D8B0B" w14:textId="77777777" w:rsidR="002A61CF" w:rsidRDefault="00BB0BF7">
      <w:pPr>
        <w:pStyle w:val="BodyText"/>
        <w:tabs>
          <w:tab w:val="left" w:leader="dot" w:pos="8319"/>
        </w:tabs>
      </w:pPr>
      <w:r>
        <w:t>APHERESIS PLASMA|ACD-A/XX/&lt;=-20C|Not for tx or</w:t>
      </w:r>
      <w:r>
        <w:rPr>
          <w:spacing w:val="-10"/>
        </w:rPr>
        <w:t xml:space="preserve"> </w:t>
      </w:r>
      <w:r>
        <w:t>mnf|Frozen</w:t>
      </w:r>
      <w:r>
        <w:rPr>
          <w:spacing w:val="-2"/>
        </w:rPr>
        <w:t xml:space="preserve"> </w:t>
      </w:r>
      <w:r>
        <w:t>&lt;=15h</w:t>
      </w:r>
      <w:r>
        <w:tab/>
        <w:t>E1806</w:t>
      </w:r>
    </w:p>
    <w:p w14:paraId="4E6C1C22" w14:textId="77777777" w:rsidR="002A61CF" w:rsidRDefault="00BB0BF7">
      <w:pPr>
        <w:pStyle w:val="BodyText"/>
        <w:tabs>
          <w:tab w:val="left" w:leader="dot" w:pos="8319"/>
        </w:tabs>
      </w:pPr>
      <w:r>
        <w:t>APHERESIS PLASMA|ACD-A/XX/&lt;=-20C|Not for tx or mnf|Frozen &lt;=15h|Aphr</w:t>
      </w:r>
      <w:r>
        <w:rPr>
          <w:spacing w:val="-13"/>
        </w:rPr>
        <w:t xml:space="preserve"> </w:t>
      </w:r>
      <w:r>
        <w:t>not</w:t>
      </w:r>
      <w:r>
        <w:rPr>
          <w:spacing w:val="1"/>
        </w:rPr>
        <w:t xml:space="preserve"> </w:t>
      </w:r>
      <w:r>
        <w:t>automated</w:t>
      </w:r>
      <w:r>
        <w:tab/>
        <w:t>E1807</w:t>
      </w:r>
    </w:p>
    <w:p w14:paraId="24802263" w14:textId="77777777" w:rsidR="002A61CF" w:rsidRDefault="00BB0BF7">
      <w:pPr>
        <w:pStyle w:val="BodyText"/>
        <w:tabs>
          <w:tab w:val="left" w:leader="dot" w:pos="8319"/>
        </w:tabs>
      </w:pPr>
      <w:r>
        <w:t>APHERESIS</w:t>
      </w:r>
      <w:r>
        <w:rPr>
          <w:spacing w:val="-3"/>
        </w:rPr>
        <w:t xml:space="preserve"> </w:t>
      </w:r>
      <w:r>
        <w:t>PLASMA|ACD-B/XX/&lt;=-18C</w:t>
      </w:r>
      <w:r>
        <w:tab/>
        <w:t>E1413</w:t>
      </w:r>
    </w:p>
    <w:p w14:paraId="62B4083B" w14:textId="77777777" w:rsidR="002A61CF" w:rsidRDefault="00BB0BF7">
      <w:pPr>
        <w:pStyle w:val="BodyText"/>
        <w:tabs>
          <w:tab w:val="left" w:leader="dot" w:pos="8319"/>
        </w:tabs>
      </w:pPr>
      <w:r>
        <w:t>APHERESIS</w:t>
      </w:r>
      <w:r>
        <w:rPr>
          <w:spacing w:val="-2"/>
        </w:rPr>
        <w:t xml:space="preserve"> </w:t>
      </w:r>
      <w:r>
        <w:t>PLASMA|ACD-B/XX/&lt;=-18C|&lt;200</w:t>
      </w:r>
      <w:r>
        <w:rPr>
          <w:spacing w:val="-2"/>
        </w:rPr>
        <w:t xml:space="preserve"> </w:t>
      </w:r>
      <w:r>
        <w:t>mL</w:t>
      </w:r>
      <w:r>
        <w:tab/>
        <w:t>E1492</w:t>
      </w:r>
    </w:p>
    <w:p w14:paraId="2FAC983A" w14:textId="77777777" w:rsidR="002A61CF" w:rsidRDefault="00BB0BF7">
      <w:pPr>
        <w:pStyle w:val="BodyText"/>
        <w:tabs>
          <w:tab w:val="left" w:leader="dot" w:pos="8319"/>
        </w:tabs>
      </w:pPr>
      <w:r>
        <w:t>APHERESIS PLASMA|ACD-B/XX/&lt;=-18C|&lt;200 mL|Aphr</w:t>
      </w:r>
      <w:r>
        <w:rPr>
          <w:spacing w:val="-6"/>
        </w:rPr>
        <w:t xml:space="preserve"> </w:t>
      </w:r>
      <w:r>
        <w:t>not automated</w:t>
      </w:r>
      <w:r>
        <w:tab/>
        <w:t>E1497</w:t>
      </w:r>
    </w:p>
    <w:p w14:paraId="0B58A5EA" w14:textId="77777777" w:rsidR="002A61CF" w:rsidRDefault="00BB0BF7">
      <w:pPr>
        <w:pStyle w:val="BodyText"/>
        <w:tabs>
          <w:tab w:val="left" w:leader="dot" w:pos="8319"/>
        </w:tabs>
      </w:pPr>
      <w:r>
        <w:t>APHERESIS PLASMA|ACD-B/XX/&lt;=-18C|&lt;200</w:t>
      </w:r>
      <w:r>
        <w:rPr>
          <w:spacing w:val="-6"/>
        </w:rPr>
        <w:t xml:space="preserve"> </w:t>
      </w:r>
      <w:r>
        <w:t>mL|Frozen</w:t>
      </w:r>
      <w:r>
        <w:rPr>
          <w:spacing w:val="-3"/>
        </w:rPr>
        <w:t xml:space="preserve"> </w:t>
      </w:r>
      <w:r>
        <w:t>&lt;=24h</w:t>
      </w:r>
      <w:r>
        <w:tab/>
        <w:t>E1493</w:t>
      </w:r>
    </w:p>
    <w:p w14:paraId="62E1C85D" w14:textId="77777777" w:rsidR="002A61CF" w:rsidRDefault="00BB0BF7">
      <w:pPr>
        <w:pStyle w:val="BodyText"/>
        <w:tabs>
          <w:tab w:val="left" w:leader="dot" w:pos="8319"/>
        </w:tabs>
      </w:pPr>
      <w:r>
        <w:t>APHERESIS PLASMA|ACD-B/XX/&lt;=-18C|&lt;200 mL|Frozen &lt;=24h|Aphr</w:t>
      </w:r>
      <w:r>
        <w:rPr>
          <w:spacing w:val="-10"/>
        </w:rPr>
        <w:t xml:space="preserve"> </w:t>
      </w:r>
      <w:r>
        <w:t>not</w:t>
      </w:r>
      <w:r>
        <w:rPr>
          <w:spacing w:val="-1"/>
        </w:rPr>
        <w:t xml:space="preserve"> </w:t>
      </w:r>
      <w:r>
        <w:t>automated</w:t>
      </w:r>
      <w:r>
        <w:tab/>
        <w:t>E1494</w:t>
      </w:r>
    </w:p>
    <w:p w14:paraId="0AD08722" w14:textId="77777777" w:rsidR="002A61CF" w:rsidRDefault="002A61CF">
      <w:pPr>
        <w:sectPr w:rsidR="002A61CF">
          <w:headerReference w:type="default" r:id="rId68"/>
          <w:footerReference w:type="default" r:id="rId69"/>
          <w:pgSz w:w="12240" w:h="15840"/>
          <w:pgMar w:top="1820" w:right="980" w:bottom="940" w:left="1040" w:header="1519" w:footer="746" w:gutter="0"/>
          <w:cols w:space="720"/>
        </w:sectPr>
      </w:pPr>
    </w:p>
    <w:p w14:paraId="7CDCD3AD" w14:textId="77777777" w:rsidR="002A61CF" w:rsidRDefault="00BB0BF7">
      <w:pPr>
        <w:pStyle w:val="BodyText"/>
        <w:tabs>
          <w:tab w:val="left" w:leader="dot" w:pos="8319"/>
        </w:tabs>
        <w:spacing w:before="103"/>
      </w:pPr>
      <w:r>
        <w:lastRenderedPageBreak/>
        <w:t>APHERESIS PLASMA|ACD-B/XX/&lt;=-18C|&lt;200</w:t>
      </w:r>
      <w:r>
        <w:rPr>
          <w:spacing w:val="-6"/>
        </w:rPr>
        <w:t xml:space="preserve"> </w:t>
      </w:r>
      <w:r>
        <w:t>mL|Frozen</w:t>
      </w:r>
      <w:r>
        <w:rPr>
          <w:spacing w:val="-3"/>
        </w:rPr>
        <w:t xml:space="preserve"> </w:t>
      </w:r>
      <w:r>
        <w:t>&gt;24h</w:t>
      </w:r>
      <w:r>
        <w:tab/>
        <w:t>E1495</w:t>
      </w:r>
    </w:p>
    <w:p w14:paraId="3EB19A1F" w14:textId="77777777" w:rsidR="002A61CF" w:rsidRDefault="00BB0BF7">
      <w:pPr>
        <w:pStyle w:val="BodyText"/>
        <w:tabs>
          <w:tab w:val="left" w:leader="dot" w:pos="8319"/>
        </w:tabs>
      </w:pPr>
      <w:r>
        <w:t>APHERESIS PLASMA|ACD-B/XX/&lt;=-18C|&lt;200 mL|Frozen &gt;24h|Aphr</w:t>
      </w:r>
      <w:r>
        <w:rPr>
          <w:spacing w:val="-10"/>
        </w:rPr>
        <w:t xml:space="preserve"> </w:t>
      </w:r>
      <w:r>
        <w:t>not automated</w:t>
      </w:r>
      <w:r>
        <w:tab/>
        <w:t>E1496</w:t>
      </w:r>
    </w:p>
    <w:p w14:paraId="3E725DEB" w14:textId="77777777" w:rsidR="002A61CF" w:rsidRDefault="00BB0BF7">
      <w:pPr>
        <w:pStyle w:val="BodyText"/>
        <w:tabs>
          <w:tab w:val="left" w:leader="dot" w:pos="8319"/>
        </w:tabs>
      </w:pPr>
      <w:r>
        <w:t>APHERESIS PLASMA|ACD-B/XX/&lt;=-18C|&gt;=200</w:t>
      </w:r>
      <w:r>
        <w:rPr>
          <w:spacing w:val="-3"/>
        </w:rPr>
        <w:t xml:space="preserve"> </w:t>
      </w:r>
      <w:r>
        <w:t>mL</w:t>
      </w:r>
      <w:r>
        <w:rPr>
          <w:spacing w:val="-2"/>
        </w:rPr>
        <w:t xml:space="preserve"> </w:t>
      </w:r>
      <w:r>
        <w:t>&lt;400mL</w:t>
      </w:r>
      <w:r>
        <w:tab/>
        <w:t>E1498</w:t>
      </w:r>
    </w:p>
    <w:p w14:paraId="4489E53A" w14:textId="77777777" w:rsidR="002A61CF" w:rsidRDefault="00BB0BF7">
      <w:pPr>
        <w:pStyle w:val="BodyText"/>
        <w:tabs>
          <w:tab w:val="left" w:leader="dot" w:pos="8319"/>
        </w:tabs>
      </w:pPr>
      <w:r>
        <w:t>APHERESIS PLASMA|ACD-B/XX/&lt;=-18C|&gt;=200 mL &lt;400mL|Aphr</w:t>
      </w:r>
      <w:r>
        <w:rPr>
          <w:spacing w:val="-6"/>
        </w:rPr>
        <w:t xml:space="preserve"> </w:t>
      </w:r>
      <w:r>
        <w:t>not automated</w:t>
      </w:r>
      <w:r>
        <w:tab/>
        <w:t>E1503</w:t>
      </w:r>
    </w:p>
    <w:p w14:paraId="792BA846" w14:textId="77777777" w:rsidR="002A61CF" w:rsidRDefault="00BB0BF7">
      <w:pPr>
        <w:pStyle w:val="BodyText"/>
        <w:tabs>
          <w:tab w:val="left" w:leader="dot" w:pos="8319"/>
        </w:tabs>
      </w:pPr>
      <w:r>
        <w:t>APHERESIS PLASMA|ACD-B/XX/&lt;=-18C|&gt;=200 mL</w:t>
      </w:r>
      <w:r>
        <w:rPr>
          <w:spacing w:val="-7"/>
        </w:rPr>
        <w:t xml:space="preserve"> </w:t>
      </w:r>
      <w:r>
        <w:t>&lt;400mL|Frozen</w:t>
      </w:r>
      <w:r>
        <w:rPr>
          <w:spacing w:val="-3"/>
        </w:rPr>
        <w:t xml:space="preserve"> </w:t>
      </w:r>
      <w:r>
        <w:t>&lt;=24h</w:t>
      </w:r>
      <w:r>
        <w:tab/>
        <w:t>E1499</w:t>
      </w:r>
    </w:p>
    <w:p w14:paraId="1AE38D34" w14:textId="77777777" w:rsidR="002A61CF" w:rsidRDefault="00BB0BF7">
      <w:pPr>
        <w:pStyle w:val="BodyText"/>
        <w:tabs>
          <w:tab w:val="left" w:leader="dot" w:pos="8319"/>
        </w:tabs>
      </w:pPr>
      <w:r>
        <w:t>APHERESIS PLASMA|ACD-B/XX/&lt;=-18C|&gt;=200 mL &lt;400mL|Frozen &lt;=24h|Aphr</w:t>
      </w:r>
      <w:r>
        <w:rPr>
          <w:spacing w:val="-11"/>
        </w:rPr>
        <w:t xml:space="preserve"> </w:t>
      </w:r>
      <w:r>
        <w:t>not automated</w:t>
      </w:r>
      <w:r>
        <w:tab/>
        <w:t>E1500</w:t>
      </w:r>
    </w:p>
    <w:p w14:paraId="26ACBC77" w14:textId="77777777" w:rsidR="002A61CF" w:rsidRDefault="00BB0BF7">
      <w:pPr>
        <w:pStyle w:val="BodyText"/>
        <w:tabs>
          <w:tab w:val="left" w:leader="dot" w:pos="8319"/>
        </w:tabs>
      </w:pPr>
      <w:r>
        <w:t>APHERESIS PLASMA|ACD-B/XX/&lt;=-18C|&gt;=200 mL</w:t>
      </w:r>
      <w:r>
        <w:rPr>
          <w:spacing w:val="-7"/>
        </w:rPr>
        <w:t xml:space="preserve"> </w:t>
      </w:r>
      <w:r>
        <w:t>&lt;400mL|Frozen</w:t>
      </w:r>
      <w:r>
        <w:rPr>
          <w:spacing w:val="-3"/>
        </w:rPr>
        <w:t xml:space="preserve"> </w:t>
      </w:r>
      <w:r>
        <w:t>&gt;24h</w:t>
      </w:r>
      <w:r>
        <w:tab/>
        <w:t>E1501</w:t>
      </w:r>
    </w:p>
    <w:p w14:paraId="4BC6DA07" w14:textId="77777777" w:rsidR="002A61CF" w:rsidRDefault="00BB0BF7">
      <w:pPr>
        <w:pStyle w:val="BodyText"/>
        <w:tabs>
          <w:tab w:val="left" w:leader="dot" w:pos="8319"/>
        </w:tabs>
      </w:pPr>
      <w:r>
        <w:t>APHERESIS PLASMA|ACD-B/XX/&lt;=-18C|&gt;=200 mL &lt;400mL|Frozen &gt;24h|Aphr</w:t>
      </w:r>
      <w:r>
        <w:rPr>
          <w:spacing w:val="-10"/>
        </w:rPr>
        <w:t xml:space="preserve"> </w:t>
      </w:r>
      <w:r>
        <w:t>not</w:t>
      </w:r>
      <w:r>
        <w:rPr>
          <w:spacing w:val="-1"/>
        </w:rPr>
        <w:t xml:space="preserve"> </w:t>
      </w:r>
      <w:r>
        <w:t>automated</w:t>
      </w:r>
      <w:r>
        <w:tab/>
        <w:t>E1502</w:t>
      </w:r>
    </w:p>
    <w:p w14:paraId="26A70C3F" w14:textId="77777777" w:rsidR="002A61CF" w:rsidRDefault="00BB0BF7">
      <w:pPr>
        <w:pStyle w:val="BodyText"/>
        <w:tabs>
          <w:tab w:val="left" w:leader="dot" w:pos="8319"/>
        </w:tabs>
      </w:pPr>
      <w:r>
        <w:t>APHERESIS</w:t>
      </w:r>
      <w:r>
        <w:rPr>
          <w:spacing w:val="-2"/>
        </w:rPr>
        <w:t xml:space="preserve"> </w:t>
      </w:r>
      <w:r>
        <w:t>PLASMA|ACD-B/XX/&lt;=-18C|&gt;=400mL</w:t>
      </w:r>
      <w:r>
        <w:rPr>
          <w:spacing w:val="-2"/>
        </w:rPr>
        <w:t xml:space="preserve"> </w:t>
      </w:r>
      <w:r>
        <w:t>&lt;600mL</w:t>
      </w:r>
      <w:r>
        <w:tab/>
        <w:t>E1504</w:t>
      </w:r>
    </w:p>
    <w:p w14:paraId="718D8E39" w14:textId="77777777" w:rsidR="002A61CF" w:rsidRDefault="00BB0BF7">
      <w:pPr>
        <w:pStyle w:val="BodyText"/>
        <w:tabs>
          <w:tab w:val="left" w:leader="dot" w:pos="8319"/>
        </w:tabs>
      </w:pPr>
      <w:r>
        <w:t>APHERESIS PLASMA|ACD-B/XX/&lt;=-18C|&gt;=400mL &lt;600mL|Aphr</w:t>
      </w:r>
      <w:r>
        <w:rPr>
          <w:spacing w:val="-6"/>
        </w:rPr>
        <w:t xml:space="preserve"> </w:t>
      </w:r>
      <w:r>
        <w:t>not automated</w:t>
      </w:r>
      <w:r>
        <w:tab/>
        <w:t>E1509</w:t>
      </w:r>
    </w:p>
    <w:p w14:paraId="5E960988" w14:textId="77777777" w:rsidR="002A61CF" w:rsidRDefault="00BB0BF7">
      <w:pPr>
        <w:pStyle w:val="BodyText"/>
        <w:tabs>
          <w:tab w:val="left" w:leader="dot" w:pos="8319"/>
        </w:tabs>
      </w:pPr>
      <w:r>
        <w:t>APHERESIS PLASMA|ACD-B/XX/&lt;=-18C|&gt;=400mL</w:t>
      </w:r>
      <w:r>
        <w:rPr>
          <w:spacing w:val="-6"/>
        </w:rPr>
        <w:t xml:space="preserve"> </w:t>
      </w:r>
      <w:r>
        <w:t>&lt;600mL|Frozen</w:t>
      </w:r>
      <w:r>
        <w:rPr>
          <w:spacing w:val="-3"/>
        </w:rPr>
        <w:t xml:space="preserve"> </w:t>
      </w:r>
      <w:r>
        <w:t>&lt;=24h</w:t>
      </w:r>
      <w:r>
        <w:tab/>
        <w:t>E1505</w:t>
      </w:r>
    </w:p>
    <w:p w14:paraId="3CF884BE" w14:textId="77777777" w:rsidR="002A61CF" w:rsidRDefault="00BB0BF7">
      <w:pPr>
        <w:pStyle w:val="BodyText"/>
        <w:tabs>
          <w:tab w:val="left" w:leader="dot" w:pos="8319"/>
        </w:tabs>
      </w:pPr>
      <w:r>
        <w:t>APHERESIS PLASMA|ACD-B/XX/&lt;=-18C|&gt;=400mL &lt;600mL|Frozen &lt;=24h|Aphr</w:t>
      </w:r>
      <w:r>
        <w:rPr>
          <w:spacing w:val="-10"/>
        </w:rPr>
        <w:t xml:space="preserve"> </w:t>
      </w:r>
      <w:r>
        <w:t>not</w:t>
      </w:r>
      <w:r>
        <w:rPr>
          <w:spacing w:val="-1"/>
        </w:rPr>
        <w:t xml:space="preserve"> </w:t>
      </w:r>
      <w:r>
        <w:t>automated</w:t>
      </w:r>
      <w:r>
        <w:tab/>
        <w:t>E1506</w:t>
      </w:r>
    </w:p>
    <w:p w14:paraId="25093ACD" w14:textId="77777777" w:rsidR="002A61CF" w:rsidRDefault="00BB0BF7">
      <w:pPr>
        <w:pStyle w:val="BodyText"/>
        <w:tabs>
          <w:tab w:val="left" w:leader="dot" w:pos="8319"/>
        </w:tabs>
      </w:pPr>
      <w:r>
        <w:t>APHERESIS PLASMA|ACD-B/XX/&lt;=-18C|&gt;=400mL</w:t>
      </w:r>
      <w:r>
        <w:rPr>
          <w:spacing w:val="-6"/>
        </w:rPr>
        <w:t xml:space="preserve"> </w:t>
      </w:r>
      <w:r>
        <w:t>&lt;600mL|Frozen</w:t>
      </w:r>
      <w:r>
        <w:rPr>
          <w:spacing w:val="-3"/>
        </w:rPr>
        <w:t xml:space="preserve"> </w:t>
      </w:r>
      <w:r>
        <w:t>&gt;24h</w:t>
      </w:r>
      <w:r>
        <w:tab/>
        <w:t>E1507</w:t>
      </w:r>
    </w:p>
    <w:p w14:paraId="6E2192C7" w14:textId="77777777" w:rsidR="002A61CF" w:rsidRDefault="00BB0BF7">
      <w:pPr>
        <w:pStyle w:val="BodyText"/>
        <w:tabs>
          <w:tab w:val="left" w:leader="dot" w:pos="8319"/>
        </w:tabs>
      </w:pPr>
      <w:r>
        <w:t>APHERESIS PLASMA|ACD-B/XX/&lt;=-18C|&gt;=400mL &lt;600mL|Frozen &gt;24h|Aphr</w:t>
      </w:r>
      <w:r>
        <w:rPr>
          <w:spacing w:val="-10"/>
        </w:rPr>
        <w:t xml:space="preserve"> </w:t>
      </w:r>
      <w:r>
        <w:t>not</w:t>
      </w:r>
      <w:r>
        <w:rPr>
          <w:spacing w:val="-1"/>
        </w:rPr>
        <w:t xml:space="preserve"> </w:t>
      </w:r>
      <w:r>
        <w:t>automated</w:t>
      </w:r>
      <w:r>
        <w:tab/>
        <w:t>E1508</w:t>
      </w:r>
    </w:p>
    <w:p w14:paraId="1908C100" w14:textId="77777777" w:rsidR="002A61CF" w:rsidRDefault="00BB0BF7">
      <w:pPr>
        <w:pStyle w:val="BodyText"/>
        <w:tabs>
          <w:tab w:val="left" w:leader="dot" w:pos="8319"/>
        </w:tabs>
        <w:spacing w:before="153"/>
      </w:pPr>
      <w:r>
        <w:t>APHERESIS</w:t>
      </w:r>
      <w:r>
        <w:rPr>
          <w:spacing w:val="-3"/>
        </w:rPr>
        <w:t xml:space="preserve"> </w:t>
      </w:r>
      <w:r>
        <w:t>PLASMA|ACD-B/XX/&lt;=-18C|&gt;=600mL</w:t>
      </w:r>
      <w:r>
        <w:tab/>
        <w:t>E1510</w:t>
      </w:r>
    </w:p>
    <w:p w14:paraId="7FE0D544" w14:textId="77777777" w:rsidR="002A61CF" w:rsidRDefault="00BB0BF7">
      <w:pPr>
        <w:pStyle w:val="BodyText"/>
        <w:tabs>
          <w:tab w:val="left" w:leader="dot" w:pos="8319"/>
        </w:tabs>
      </w:pPr>
      <w:r>
        <w:t>APHERESIS PLASMA|ACD-B/XX/&lt;=-18C|&gt;=600mL|Aphr</w:t>
      </w:r>
      <w:r>
        <w:rPr>
          <w:spacing w:val="-5"/>
        </w:rPr>
        <w:t xml:space="preserve"> </w:t>
      </w:r>
      <w:r>
        <w:t>not</w:t>
      </w:r>
      <w:r>
        <w:rPr>
          <w:spacing w:val="-1"/>
        </w:rPr>
        <w:t xml:space="preserve"> </w:t>
      </w:r>
      <w:r>
        <w:t>automated</w:t>
      </w:r>
      <w:r>
        <w:tab/>
        <w:t>E1515</w:t>
      </w:r>
    </w:p>
    <w:p w14:paraId="6F62A1B6" w14:textId="77777777" w:rsidR="002A61CF" w:rsidRDefault="00BB0BF7">
      <w:pPr>
        <w:pStyle w:val="BodyText"/>
        <w:tabs>
          <w:tab w:val="left" w:leader="dot" w:pos="8319"/>
        </w:tabs>
      </w:pPr>
      <w:r>
        <w:t>APHERESIS</w:t>
      </w:r>
      <w:r>
        <w:rPr>
          <w:spacing w:val="-4"/>
        </w:rPr>
        <w:t xml:space="preserve"> </w:t>
      </w:r>
      <w:r>
        <w:t>PLASMA|ACD-B/XX/&lt;=-18C|&gt;=600mL|Frozen</w:t>
      </w:r>
      <w:r>
        <w:rPr>
          <w:spacing w:val="-4"/>
        </w:rPr>
        <w:t xml:space="preserve"> </w:t>
      </w:r>
      <w:r>
        <w:t>&lt;=24h</w:t>
      </w:r>
      <w:r>
        <w:tab/>
        <w:t>E1511</w:t>
      </w:r>
    </w:p>
    <w:p w14:paraId="35E2C7D1" w14:textId="77777777" w:rsidR="002A61CF" w:rsidRDefault="00BB0BF7">
      <w:pPr>
        <w:pStyle w:val="BodyText"/>
        <w:tabs>
          <w:tab w:val="left" w:leader="dot" w:pos="8319"/>
        </w:tabs>
      </w:pPr>
      <w:r>
        <w:t>APHERESIS PLASMA|ACD-B/XX/&lt;=-18C|&gt;=600mL|Frozen &lt;=24h|Aphr</w:t>
      </w:r>
      <w:r>
        <w:rPr>
          <w:spacing w:val="-9"/>
        </w:rPr>
        <w:t xml:space="preserve"> </w:t>
      </w:r>
      <w:r>
        <w:t>not</w:t>
      </w:r>
      <w:r>
        <w:rPr>
          <w:spacing w:val="-2"/>
        </w:rPr>
        <w:t xml:space="preserve"> </w:t>
      </w:r>
      <w:r>
        <w:t>automated</w:t>
      </w:r>
      <w:r>
        <w:tab/>
        <w:t>E1512</w:t>
      </w:r>
    </w:p>
    <w:p w14:paraId="58186AC6" w14:textId="77777777" w:rsidR="002A61CF" w:rsidRDefault="00BB0BF7">
      <w:pPr>
        <w:pStyle w:val="BodyText"/>
        <w:tabs>
          <w:tab w:val="left" w:leader="dot" w:pos="8319"/>
        </w:tabs>
      </w:pPr>
      <w:r>
        <w:t>APHERESIS</w:t>
      </w:r>
      <w:r>
        <w:rPr>
          <w:spacing w:val="-4"/>
        </w:rPr>
        <w:t xml:space="preserve"> </w:t>
      </w:r>
      <w:r>
        <w:t>PLASMA|ACD-B/XX/&lt;=-18C|&gt;=600mL|Frozen</w:t>
      </w:r>
      <w:r>
        <w:rPr>
          <w:spacing w:val="-4"/>
        </w:rPr>
        <w:t xml:space="preserve"> </w:t>
      </w:r>
      <w:r>
        <w:t>&gt;24h</w:t>
      </w:r>
      <w:r>
        <w:tab/>
        <w:t>E1513</w:t>
      </w:r>
    </w:p>
    <w:p w14:paraId="3BC52391" w14:textId="77777777" w:rsidR="002A61CF" w:rsidRDefault="00BB0BF7">
      <w:pPr>
        <w:pStyle w:val="BodyText"/>
        <w:tabs>
          <w:tab w:val="left" w:leader="dot" w:pos="8319"/>
        </w:tabs>
      </w:pPr>
      <w:r>
        <w:t>APHERESIS PLASMA|ACD-B/XX/&lt;=-18C|&gt;=600mL|Frozen &gt;24h|Aphr</w:t>
      </w:r>
      <w:r>
        <w:rPr>
          <w:spacing w:val="-9"/>
        </w:rPr>
        <w:t xml:space="preserve"> </w:t>
      </w:r>
      <w:r>
        <w:t>not</w:t>
      </w:r>
      <w:r>
        <w:rPr>
          <w:spacing w:val="-1"/>
        </w:rPr>
        <w:t xml:space="preserve"> </w:t>
      </w:r>
      <w:r>
        <w:t>automated</w:t>
      </w:r>
      <w:r>
        <w:tab/>
        <w:t>E1514</w:t>
      </w:r>
    </w:p>
    <w:p w14:paraId="14F25243" w14:textId="77777777" w:rsidR="002A61CF" w:rsidRDefault="00BB0BF7">
      <w:pPr>
        <w:pStyle w:val="BodyText"/>
        <w:tabs>
          <w:tab w:val="left" w:leader="dot" w:pos="8319"/>
        </w:tabs>
      </w:pPr>
      <w:r>
        <w:t>APHERESIS PLASMA|ACD-B/XX/&lt;=-18C|Aphr</w:t>
      </w:r>
      <w:r>
        <w:rPr>
          <w:spacing w:val="-4"/>
        </w:rPr>
        <w:t xml:space="preserve"> </w:t>
      </w:r>
      <w:r>
        <w:t>not</w:t>
      </w:r>
      <w:r>
        <w:rPr>
          <w:spacing w:val="-1"/>
        </w:rPr>
        <w:t xml:space="preserve"> </w:t>
      </w:r>
      <w:r>
        <w:t>automated</w:t>
      </w:r>
      <w:r>
        <w:tab/>
        <w:t>E1520</w:t>
      </w:r>
    </w:p>
    <w:p w14:paraId="2F4A8CFD" w14:textId="77777777" w:rsidR="002A61CF" w:rsidRDefault="00BB0BF7">
      <w:pPr>
        <w:pStyle w:val="BodyText"/>
        <w:tabs>
          <w:tab w:val="left" w:leader="dot" w:pos="8319"/>
        </w:tabs>
      </w:pPr>
      <w:r>
        <w:t>APHERESIS</w:t>
      </w:r>
      <w:r>
        <w:rPr>
          <w:spacing w:val="-3"/>
        </w:rPr>
        <w:t xml:space="preserve"> </w:t>
      </w:r>
      <w:r>
        <w:t>PLASMA|ACD-B/XX/&lt;=-18C|Frozen</w:t>
      </w:r>
      <w:r>
        <w:rPr>
          <w:spacing w:val="-4"/>
        </w:rPr>
        <w:t xml:space="preserve"> </w:t>
      </w:r>
      <w:r>
        <w:t>&lt;=24h</w:t>
      </w:r>
      <w:r>
        <w:tab/>
        <w:t>E1516</w:t>
      </w:r>
    </w:p>
    <w:p w14:paraId="5A0F85AC" w14:textId="77777777" w:rsidR="002A61CF" w:rsidRDefault="00BB0BF7">
      <w:pPr>
        <w:pStyle w:val="BodyText"/>
        <w:tabs>
          <w:tab w:val="left" w:leader="dot" w:pos="8319"/>
        </w:tabs>
      </w:pPr>
      <w:r>
        <w:t>APHERESIS PLASMA|ACD-B/XX/&lt;=-18C|Frozen &lt;=24h|Aphr</w:t>
      </w:r>
      <w:r>
        <w:rPr>
          <w:spacing w:val="-9"/>
        </w:rPr>
        <w:t xml:space="preserve"> </w:t>
      </w:r>
      <w:r>
        <w:t>not</w:t>
      </w:r>
      <w:r>
        <w:rPr>
          <w:spacing w:val="-1"/>
        </w:rPr>
        <w:t xml:space="preserve"> </w:t>
      </w:r>
      <w:r>
        <w:t>automated</w:t>
      </w:r>
      <w:r>
        <w:tab/>
        <w:t>E1517</w:t>
      </w:r>
    </w:p>
    <w:p w14:paraId="2088076E" w14:textId="77777777" w:rsidR="002A61CF" w:rsidRDefault="00BB0BF7">
      <w:pPr>
        <w:pStyle w:val="BodyText"/>
        <w:tabs>
          <w:tab w:val="left" w:leader="dot" w:pos="8319"/>
        </w:tabs>
      </w:pPr>
      <w:r>
        <w:t>APHERESIS</w:t>
      </w:r>
      <w:r>
        <w:rPr>
          <w:spacing w:val="-3"/>
        </w:rPr>
        <w:t xml:space="preserve"> </w:t>
      </w:r>
      <w:r>
        <w:t>PLASMA|ACD-B/XX/&lt;=-18C|Frozen</w:t>
      </w:r>
      <w:r>
        <w:rPr>
          <w:spacing w:val="-4"/>
        </w:rPr>
        <w:t xml:space="preserve"> </w:t>
      </w:r>
      <w:r>
        <w:t>&gt;24h</w:t>
      </w:r>
      <w:r>
        <w:tab/>
        <w:t>E1518</w:t>
      </w:r>
    </w:p>
    <w:p w14:paraId="1D91C8AD" w14:textId="77777777" w:rsidR="002A61CF" w:rsidRDefault="00BB0BF7">
      <w:pPr>
        <w:pStyle w:val="BodyText"/>
        <w:tabs>
          <w:tab w:val="left" w:leader="dot" w:pos="8319"/>
        </w:tabs>
      </w:pPr>
      <w:r>
        <w:t>APHERESIS PLASMA|ACD-B/XX/&lt;=-18C|Frozen &gt;24h|Aphr</w:t>
      </w:r>
      <w:r>
        <w:rPr>
          <w:spacing w:val="-8"/>
        </w:rPr>
        <w:t xml:space="preserve"> </w:t>
      </w:r>
      <w:r>
        <w:t>not</w:t>
      </w:r>
      <w:r>
        <w:rPr>
          <w:spacing w:val="-1"/>
        </w:rPr>
        <w:t xml:space="preserve"> </w:t>
      </w:r>
      <w:r>
        <w:t>automated</w:t>
      </w:r>
      <w:r>
        <w:tab/>
        <w:t>E1519</w:t>
      </w:r>
    </w:p>
    <w:p w14:paraId="7CCC53C9" w14:textId="77777777" w:rsidR="002A61CF" w:rsidRDefault="00BB0BF7">
      <w:pPr>
        <w:pStyle w:val="BodyText"/>
        <w:tabs>
          <w:tab w:val="left" w:leader="dot" w:pos="8319"/>
        </w:tabs>
      </w:pPr>
      <w:r>
        <w:t>APHERESIS</w:t>
      </w:r>
      <w:r>
        <w:rPr>
          <w:spacing w:val="-4"/>
        </w:rPr>
        <w:t xml:space="preserve"> </w:t>
      </w:r>
      <w:r>
        <w:t>PLASMA|ACD-B/XX/&lt;=-18C|Irradiated</w:t>
      </w:r>
      <w:r>
        <w:tab/>
        <w:t>E1450</w:t>
      </w:r>
    </w:p>
    <w:p w14:paraId="45B7360A" w14:textId="77777777" w:rsidR="002A61CF" w:rsidRDefault="00BB0BF7">
      <w:pPr>
        <w:pStyle w:val="BodyText"/>
        <w:tabs>
          <w:tab w:val="left" w:leader="dot" w:pos="8319"/>
        </w:tabs>
      </w:pPr>
      <w:r>
        <w:t>APHERESIS</w:t>
      </w:r>
      <w:r>
        <w:rPr>
          <w:spacing w:val="-3"/>
        </w:rPr>
        <w:t xml:space="preserve"> </w:t>
      </w:r>
      <w:r>
        <w:t>PLASMA|ACD-B/XX/&lt;=-18C|Irradiated|&lt;200</w:t>
      </w:r>
      <w:r>
        <w:rPr>
          <w:spacing w:val="-3"/>
        </w:rPr>
        <w:t xml:space="preserve"> </w:t>
      </w:r>
      <w:r>
        <w:t>mL</w:t>
      </w:r>
      <w:r>
        <w:tab/>
        <w:t>E1457</w:t>
      </w:r>
    </w:p>
    <w:p w14:paraId="20A0E664" w14:textId="77777777" w:rsidR="002A61CF" w:rsidRDefault="00BB0BF7">
      <w:pPr>
        <w:pStyle w:val="BodyText"/>
        <w:tabs>
          <w:tab w:val="left" w:leader="dot" w:pos="8319"/>
        </w:tabs>
      </w:pPr>
      <w:r>
        <w:t>APHERESIS PLASMA|ACD-B/XX/&lt;=-18C|Irradiated|&lt;200 mL|Aphr</w:t>
      </w:r>
      <w:r>
        <w:rPr>
          <w:spacing w:val="-8"/>
        </w:rPr>
        <w:t xml:space="preserve"> </w:t>
      </w:r>
      <w:r>
        <w:t>not</w:t>
      </w:r>
      <w:r>
        <w:rPr>
          <w:spacing w:val="-1"/>
        </w:rPr>
        <w:t xml:space="preserve"> </w:t>
      </w:r>
      <w:r>
        <w:t>automated</w:t>
      </w:r>
      <w:r>
        <w:tab/>
        <w:t>E1462</w:t>
      </w:r>
    </w:p>
    <w:p w14:paraId="57B34C1D" w14:textId="77777777" w:rsidR="002A61CF" w:rsidRDefault="00BB0BF7">
      <w:pPr>
        <w:pStyle w:val="BodyText"/>
        <w:tabs>
          <w:tab w:val="left" w:leader="dot" w:pos="8319"/>
        </w:tabs>
      </w:pPr>
      <w:r>
        <w:t>APHERESIS PLASMA|ACD-B/XX/&lt;=-18C|Irradiated|&lt;200</w:t>
      </w:r>
      <w:r>
        <w:rPr>
          <w:spacing w:val="-8"/>
        </w:rPr>
        <w:t xml:space="preserve"> </w:t>
      </w:r>
      <w:r>
        <w:t>mL|Frozen</w:t>
      </w:r>
      <w:r>
        <w:rPr>
          <w:spacing w:val="-4"/>
        </w:rPr>
        <w:t xml:space="preserve"> </w:t>
      </w:r>
      <w:r>
        <w:t>&lt;=24h</w:t>
      </w:r>
      <w:r>
        <w:tab/>
        <w:t>E1458</w:t>
      </w:r>
    </w:p>
    <w:p w14:paraId="147BE0CF" w14:textId="77777777" w:rsidR="002A61CF" w:rsidRDefault="00BB0BF7">
      <w:pPr>
        <w:pStyle w:val="BodyText"/>
        <w:tabs>
          <w:tab w:val="left" w:leader="dot" w:pos="8319"/>
        </w:tabs>
      </w:pPr>
      <w:r>
        <w:t>APHERESIS PLASMA|ACD-B/XX/&lt;=-18C|Irradiated|&lt;200 mL|Frozen &lt;=24h|Aphr</w:t>
      </w:r>
      <w:r>
        <w:rPr>
          <w:spacing w:val="-12"/>
        </w:rPr>
        <w:t xml:space="preserve"> </w:t>
      </w:r>
      <w:r>
        <w:t>not</w:t>
      </w:r>
      <w:r>
        <w:rPr>
          <w:spacing w:val="-2"/>
        </w:rPr>
        <w:t xml:space="preserve"> </w:t>
      </w:r>
      <w:r>
        <w:t>automated</w:t>
      </w:r>
      <w:r>
        <w:tab/>
        <w:t>E1459</w:t>
      </w:r>
    </w:p>
    <w:p w14:paraId="6F6C2ABB" w14:textId="77777777" w:rsidR="002A61CF" w:rsidRDefault="002A61CF">
      <w:pPr>
        <w:sectPr w:rsidR="002A61CF">
          <w:headerReference w:type="default" r:id="rId70"/>
          <w:footerReference w:type="default" r:id="rId71"/>
          <w:pgSz w:w="12240" w:h="15840"/>
          <w:pgMar w:top="1820" w:right="980" w:bottom="940" w:left="1040" w:header="1519" w:footer="746" w:gutter="0"/>
          <w:cols w:space="720"/>
        </w:sectPr>
      </w:pPr>
    </w:p>
    <w:p w14:paraId="23B0375B" w14:textId="77777777" w:rsidR="002A61CF" w:rsidRDefault="00BB0BF7">
      <w:pPr>
        <w:pStyle w:val="BodyText"/>
        <w:tabs>
          <w:tab w:val="left" w:leader="dot" w:pos="8319"/>
        </w:tabs>
        <w:spacing w:before="103"/>
      </w:pPr>
      <w:r>
        <w:lastRenderedPageBreak/>
        <w:t>APHERESIS PLASMA|ACD-B/XX/&lt;=-18C|Irradiated|&lt;200</w:t>
      </w:r>
      <w:r>
        <w:rPr>
          <w:spacing w:val="-7"/>
        </w:rPr>
        <w:t xml:space="preserve"> </w:t>
      </w:r>
      <w:r>
        <w:t>mL|Frozen</w:t>
      </w:r>
      <w:r>
        <w:rPr>
          <w:spacing w:val="-4"/>
        </w:rPr>
        <w:t xml:space="preserve"> </w:t>
      </w:r>
      <w:r>
        <w:t>&gt;24h</w:t>
      </w:r>
      <w:r>
        <w:tab/>
        <w:t>E1460</w:t>
      </w:r>
    </w:p>
    <w:p w14:paraId="3A48556E" w14:textId="77777777" w:rsidR="002A61CF" w:rsidRDefault="00BB0BF7">
      <w:pPr>
        <w:pStyle w:val="BodyText"/>
        <w:tabs>
          <w:tab w:val="left" w:leader="dot" w:pos="8319"/>
        </w:tabs>
      </w:pPr>
      <w:r>
        <w:t>APHERESIS PLASMA|ACD-B/XX/&lt;=-18C|Irradiated|&lt;200 mL|Frozen &gt;24h|Aphr</w:t>
      </w:r>
      <w:r>
        <w:rPr>
          <w:spacing w:val="-12"/>
        </w:rPr>
        <w:t xml:space="preserve"> </w:t>
      </w:r>
      <w:r>
        <w:t>not</w:t>
      </w:r>
      <w:r>
        <w:rPr>
          <w:spacing w:val="-1"/>
        </w:rPr>
        <w:t xml:space="preserve"> </w:t>
      </w:r>
      <w:r>
        <w:t>automated</w:t>
      </w:r>
      <w:r>
        <w:tab/>
        <w:t>E1461</w:t>
      </w:r>
    </w:p>
    <w:p w14:paraId="04023FB8" w14:textId="77777777" w:rsidR="002A61CF" w:rsidRDefault="00BB0BF7">
      <w:pPr>
        <w:pStyle w:val="BodyText"/>
        <w:tabs>
          <w:tab w:val="left" w:leader="dot" w:pos="8319"/>
        </w:tabs>
      </w:pPr>
      <w:r>
        <w:t>APHERESIS PLASMA|ACD-B/XX/&lt;=-18C|Irradiated|&gt;=200</w:t>
      </w:r>
      <w:r>
        <w:rPr>
          <w:spacing w:val="-5"/>
        </w:rPr>
        <w:t xml:space="preserve"> </w:t>
      </w:r>
      <w:r>
        <w:t>mL</w:t>
      </w:r>
      <w:r>
        <w:rPr>
          <w:spacing w:val="-2"/>
        </w:rPr>
        <w:t xml:space="preserve"> </w:t>
      </w:r>
      <w:r>
        <w:t>&lt;400mL</w:t>
      </w:r>
      <w:r>
        <w:tab/>
        <w:t>E1463</w:t>
      </w:r>
    </w:p>
    <w:p w14:paraId="655338C1" w14:textId="77777777" w:rsidR="002A61CF" w:rsidRDefault="00BB0BF7">
      <w:pPr>
        <w:pStyle w:val="BodyText"/>
        <w:tabs>
          <w:tab w:val="left" w:leader="dot" w:pos="8319"/>
        </w:tabs>
      </w:pPr>
      <w:r>
        <w:t>APHERESIS PLASMA|ACD-B/XX/&lt;=-18C|Irradiated|&gt;=200 mL &lt;400mL|Aphr</w:t>
      </w:r>
      <w:r>
        <w:rPr>
          <w:spacing w:val="-9"/>
        </w:rPr>
        <w:t xml:space="preserve"> </w:t>
      </w:r>
      <w:r>
        <w:t>not automated</w:t>
      </w:r>
      <w:r>
        <w:tab/>
        <w:t>E1468</w:t>
      </w:r>
    </w:p>
    <w:p w14:paraId="44B525D2" w14:textId="77777777" w:rsidR="002A61CF" w:rsidRDefault="00BB0BF7">
      <w:pPr>
        <w:pStyle w:val="BodyText"/>
        <w:tabs>
          <w:tab w:val="left" w:leader="dot" w:pos="8319"/>
        </w:tabs>
      </w:pPr>
      <w:r>
        <w:t>APHERESIS PLASMA|ACD-B/XX/&lt;=-18C|Irradiated|&gt;=200 mL</w:t>
      </w:r>
      <w:r>
        <w:rPr>
          <w:spacing w:val="-10"/>
        </w:rPr>
        <w:t xml:space="preserve"> </w:t>
      </w:r>
      <w:r>
        <w:t>&lt;400mL|Frozen</w:t>
      </w:r>
      <w:r>
        <w:rPr>
          <w:spacing w:val="-3"/>
        </w:rPr>
        <w:t xml:space="preserve"> </w:t>
      </w:r>
      <w:r>
        <w:t>&lt;=24h</w:t>
      </w:r>
      <w:r>
        <w:tab/>
        <w:t>E1464</w:t>
      </w:r>
    </w:p>
    <w:p w14:paraId="7478BDBB" w14:textId="77777777" w:rsidR="002A61CF" w:rsidRDefault="00BB0BF7">
      <w:pPr>
        <w:pStyle w:val="BodyText"/>
        <w:tabs>
          <w:tab w:val="left" w:leader="dot" w:pos="8319"/>
        </w:tabs>
        <w:spacing w:before="115" w:line="226" w:lineRule="exact"/>
      </w:pPr>
      <w:r>
        <w:t>APHERESIS PLASMA|ACD-B/XX/&lt;=-18C|Irradiated|&gt;=200 mL &lt;400mL|Frozen</w:t>
      </w:r>
      <w:r>
        <w:rPr>
          <w:spacing w:val="-13"/>
        </w:rPr>
        <w:t xml:space="preserve"> </w:t>
      </w:r>
      <w:r>
        <w:t>&lt;=24h|Aphr</w:t>
      </w:r>
      <w:r>
        <w:rPr>
          <w:spacing w:val="-3"/>
        </w:rPr>
        <w:t xml:space="preserve"> </w:t>
      </w:r>
      <w:r>
        <w:t>not</w:t>
      </w:r>
      <w:r>
        <w:tab/>
        <w:t>E1465</w:t>
      </w:r>
    </w:p>
    <w:p w14:paraId="5713A3F8" w14:textId="77777777" w:rsidR="002A61CF" w:rsidRDefault="00BB0BF7">
      <w:pPr>
        <w:pStyle w:val="BodyText"/>
        <w:spacing w:before="0" w:line="180" w:lineRule="exact"/>
      </w:pPr>
      <w:r>
        <w:t>automated</w:t>
      </w:r>
    </w:p>
    <w:p w14:paraId="278656CF" w14:textId="77777777" w:rsidR="002A61CF" w:rsidRDefault="00BB0BF7">
      <w:pPr>
        <w:pStyle w:val="BodyText"/>
        <w:tabs>
          <w:tab w:val="left" w:leader="dot" w:pos="8319"/>
        </w:tabs>
        <w:spacing w:before="140"/>
      </w:pPr>
      <w:r>
        <w:t>APHERESIS PLASMA|ACD-B/XX/&lt;=-18C|Irradiated|&gt;=200 mL</w:t>
      </w:r>
      <w:r>
        <w:rPr>
          <w:spacing w:val="-9"/>
        </w:rPr>
        <w:t xml:space="preserve"> </w:t>
      </w:r>
      <w:r>
        <w:t>&lt;400mL|Frozen</w:t>
      </w:r>
      <w:r>
        <w:rPr>
          <w:spacing w:val="-4"/>
        </w:rPr>
        <w:t xml:space="preserve"> </w:t>
      </w:r>
      <w:r>
        <w:t>&gt;24h</w:t>
      </w:r>
      <w:r>
        <w:tab/>
        <w:t>E1466</w:t>
      </w:r>
    </w:p>
    <w:p w14:paraId="67BD0462" w14:textId="77777777" w:rsidR="002A61CF" w:rsidRDefault="00BB0BF7">
      <w:pPr>
        <w:pStyle w:val="BodyText"/>
        <w:tabs>
          <w:tab w:val="left" w:leader="dot" w:pos="8319"/>
        </w:tabs>
        <w:spacing w:before="114" w:line="226" w:lineRule="exact"/>
      </w:pPr>
      <w:r>
        <w:t>APHERESIS PLASMA|ACD-B/XX/&lt;=-18C|Irradiated|&gt;=200 mL &lt;400mL|Frozen</w:t>
      </w:r>
      <w:r>
        <w:rPr>
          <w:spacing w:val="-12"/>
        </w:rPr>
        <w:t xml:space="preserve"> </w:t>
      </w:r>
      <w:r>
        <w:t>&gt;24h|Aphr</w:t>
      </w:r>
      <w:r>
        <w:rPr>
          <w:spacing w:val="-4"/>
        </w:rPr>
        <w:t xml:space="preserve"> </w:t>
      </w:r>
      <w:r>
        <w:t>not</w:t>
      </w:r>
      <w:r>
        <w:tab/>
        <w:t>E1467</w:t>
      </w:r>
    </w:p>
    <w:p w14:paraId="595E24DA" w14:textId="77777777" w:rsidR="002A61CF" w:rsidRDefault="00BB0BF7">
      <w:pPr>
        <w:pStyle w:val="BodyText"/>
        <w:spacing w:before="0" w:line="180" w:lineRule="exact"/>
      </w:pPr>
      <w:r>
        <w:t>automated</w:t>
      </w:r>
    </w:p>
    <w:p w14:paraId="0BB8A5B3" w14:textId="77777777" w:rsidR="002A61CF" w:rsidRDefault="00BB0BF7">
      <w:pPr>
        <w:pStyle w:val="BodyText"/>
        <w:tabs>
          <w:tab w:val="left" w:leader="dot" w:pos="8319"/>
        </w:tabs>
        <w:spacing w:before="140"/>
      </w:pPr>
      <w:r>
        <w:t>APHERESIS</w:t>
      </w:r>
      <w:r>
        <w:rPr>
          <w:spacing w:val="-3"/>
        </w:rPr>
        <w:t xml:space="preserve"> </w:t>
      </w:r>
      <w:r>
        <w:t>PLASMA|ACD-B/XX/&lt;=-18C|Irradiated|&gt;=400mL</w:t>
      </w:r>
      <w:r>
        <w:rPr>
          <w:spacing w:val="-4"/>
        </w:rPr>
        <w:t xml:space="preserve"> </w:t>
      </w:r>
      <w:r>
        <w:t>&lt;600mL</w:t>
      </w:r>
      <w:r>
        <w:tab/>
        <w:t>E1469</w:t>
      </w:r>
    </w:p>
    <w:p w14:paraId="45B98A16" w14:textId="77777777" w:rsidR="002A61CF" w:rsidRDefault="00BB0BF7">
      <w:pPr>
        <w:pStyle w:val="BodyText"/>
        <w:tabs>
          <w:tab w:val="left" w:leader="dot" w:pos="8319"/>
        </w:tabs>
      </w:pPr>
      <w:r>
        <w:t>APHERESIS PLASMA|ACD-B/XX/&lt;=-18C|Irradiated|&gt;=400mL &lt;600mL|Aphr</w:t>
      </w:r>
      <w:r>
        <w:rPr>
          <w:spacing w:val="-8"/>
        </w:rPr>
        <w:t xml:space="preserve"> </w:t>
      </w:r>
      <w:r>
        <w:t>not</w:t>
      </w:r>
      <w:r>
        <w:rPr>
          <w:spacing w:val="-1"/>
        </w:rPr>
        <w:t xml:space="preserve"> </w:t>
      </w:r>
      <w:r>
        <w:t>automated</w:t>
      </w:r>
      <w:r>
        <w:tab/>
        <w:t>E1474</w:t>
      </w:r>
    </w:p>
    <w:p w14:paraId="79F34176" w14:textId="77777777" w:rsidR="002A61CF" w:rsidRDefault="00BB0BF7">
      <w:pPr>
        <w:pStyle w:val="BodyText"/>
        <w:tabs>
          <w:tab w:val="left" w:leader="dot" w:pos="8319"/>
        </w:tabs>
      </w:pPr>
      <w:r>
        <w:t>APHERESIS PLASMA|ACD-B/XX/&lt;=-18C|Irradiated|&gt;=400mL</w:t>
      </w:r>
      <w:r>
        <w:rPr>
          <w:spacing w:val="-8"/>
        </w:rPr>
        <w:t xml:space="preserve"> </w:t>
      </w:r>
      <w:r>
        <w:t>&lt;600mL|Frozen</w:t>
      </w:r>
      <w:r>
        <w:rPr>
          <w:spacing w:val="-4"/>
        </w:rPr>
        <w:t xml:space="preserve"> </w:t>
      </w:r>
      <w:r>
        <w:t>&lt;=24h</w:t>
      </w:r>
      <w:r>
        <w:tab/>
        <w:t>E1470</w:t>
      </w:r>
    </w:p>
    <w:p w14:paraId="0423330C" w14:textId="77777777" w:rsidR="002A61CF" w:rsidRDefault="00BB0BF7">
      <w:pPr>
        <w:pStyle w:val="BodyText"/>
        <w:tabs>
          <w:tab w:val="left" w:leader="dot" w:pos="8319"/>
        </w:tabs>
        <w:spacing w:before="115" w:line="226" w:lineRule="exact"/>
      </w:pPr>
      <w:r>
        <w:t>APHERESIS PLASMA|ACD-B/XX/&lt;=-18C|Irradiated|&gt;=400mL &lt;600mL|Frozen</w:t>
      </w:r>
      <w:r>
        <w:rPr>
          <w:spacing w:val="-12"/>
        </w:rPr>
        <w:t xml:space="preserve"> </w:t>
      </w:r>
      <w:r>
        <w:t>&lt;=24h|Aphr</w:t>
      </w:r>
      <w:r>
        <w:rPr>
          <w:spacing w:val="-3"/>
        </w:rPr>
        <w:t xml:space="preserve"> </w:t>
      </w:r>
      <w:r>
        <w:t>not</w:t>
      </w:r>
      <w:r>
        <w:tab/>
        <w:t>E1471</w:t>
      </w:r>
    </w:p>
    <w:p w14:paraId="556A0B7B" w14:textId="77777777" w:rsidR="002A61CF" w:rsidRDefault="00BB0BF7">
      <w:pPr>
        <w:pStyle w:val="BodyText"/>
        <w:spacing w:before="0" w:line="180" w:lineRule="exact"/>
      </w:pPr>
      <w:r>
        <w:t>automated</w:t>
      </w:r>
    </w:p>
    <w:p w14:paraId="60474965" w14:textId="77777777" w:rsidR="002A61CF" w:rsidRDefault="00BB0BF7">
      <w:pPr>
        <w:pStyle w:val="BodyText"/>
        <w:tabs>
          <w:tab w:val="left" w:leader="dot" w:pos="8319"/>
        </w:tabs>
        <w:spacing w:before="140"/>
      </w:pPr>
      <w:r>
        <w:t>APHERESIS PLASMA|ACD-B/XX/&lt;=-18C|Irradiated|&gt;=400mL</w:t>
      </w:r>
      <w:r>
        <w:rPr>
          <w:spacing w:val="-8"/>
        </w:rPr>
        <w:t xml:space="preserve"> </w:t>
      </w:r>
      <w:r>
        <w:t>&lt;600mL|Frozen</w:t>
      </w:r>
      <w:r>
        <w:rPr>
          <w:spacing w:val="-4"/>
        </w:rPr>
        <w:t xml:space="preserve"> </w:t>
      </w:r>
      <w:r>
        <w:t>&gt;24h</w:t>
      </w:r>
      <w:r>
        <w:tab/>
        <w:t>E1472</w:t>
      </w:r>
    </w:p>
    <w:p w14:paraId="29D78E1F" w14:textId="77777777" w:rsidR="002A61CF" w:rsidRDefault="00BB0BF7">
      <w:pPr>
        <w:pStyle w:val="BodyText"/>
        <w:tabs>
          <w:tab w:val="left" w:leader="dot" w:pos="8319"/>
        </w:tabs>
        <w:spacing w:before="114" w:line="226" w:lineRule="exact"/>
      </w:pPr>
      <w:r>
        <w:t>APHERESIS PLASMA|ACD-B/XX/&lt;=-18C|Irradiated|&gt;=400mL &lt;600mL|Frozen</w:t>
      </w:r>
      <w:r>
        <w:rPr>
          <w:spacing w:val="-11"/>
        </w:rPr>
        <w:t xml:space="preserve"> </w:t>
      </w:r>
      <w:r>
        <w:t>&gt;24h|Aphr</w:t>
      </w:r>
      <w:r>
        <w:rPr>
          <w:spacing w:val="-4"/>
        </w:rPr>
        <w:t xml:space="preserve"> </w:t>
      </w:r>
      <w:r>
        <w:t>not</w:t>
      </w:r>
      <w:r>
        <w:tab/>
        <w:t>E1473</w:t>
      </w:r>
    </w:p>
    <w:p w14:paraId="4D73FA5A" w14:textId="77777777" w:rsidR="002A61CF" w:rsidRDefault="00BB0BF7">
      <w:pPr>
        <w:pStyle w:val="BodyText"/>
        <w:spacing w:before="0" w:line="180" w:lineRule="exact"/>
      </w:pPr>
      <w:r>
        <w:t>automated</w:t>
      </w:r>
    </w:p>
    <w:p w14:paraId="75582649" w14:textId="77777777" w:rsidR="002A61CF" w:rsidRDefault="00BB0BF7">
      <w:pPr>
        <w:pStyle w:val="BodyText"/>
        <w:tabs>
          <w:tab w:val="left" w:leader="dot" w:pos="8319"/>
        </w:tabs>
        <w:spacing w:before="140"/>
      </w:pPr>
      <w:r>
        <w:t>APHERESIS</w:t>
      </w:r>
      <w:r>
        <w:rPr>
          <w:spacing w:val="-4"/>
        </w:rPr>
        <w:t xml:space="preserve"> </w:t>
      </w:r>
      <w:r>
        <w:t>PLASMA|ACD-B/XX/&lt;=-18C|Irradiated|&gt;=600mL</w:t>
      </w:r>
      <w:r>
        <w:tab/>
        <w:t>E1475</w:t>
      </w:r>
    </w:p>
    <w:p w14:paraId="51C1A552" w14:textId="77777777" w:rsidR="002A61CF" w:rsidRDefault="00BB0BF7">
      <w:pPr>
        <w:pStyle w:val="BodyText"/>
        <w:tabs>
          <w:tab w:val="left" w:leader="dot" w:pos="8319"/>
        </w:tabs>
      </w:pPr>
      <w:r>
        <w:t>APHERESIS PLASMA|ACD-B/XX/&lt;=-18C|Irradiated|&gt;=600mL|Aphr</w:t>
      </w:r>
      <w:r>
        <w:rPr>
          <w:spacing w:val="-7"/>
        </w:rPr>
        <w:t xml:space="preserve"> </w:t>
      </w:r>
      <w:r>
        <w:t>not</w:t>
      </w:r>
      <w:r>
        <w:rPr>
          <w:spacing w:val="-1"/>
        </w:rPr>
        <w:t xml:space="preserve"> </w:t>
      </w:r>
      <w:r>
        <w:t>automated</w:t>
      </w:r>
      <w:r>
        <w:tab/>
        <w:t>E1480</w:t>
      </w:r>
    </w:p>
    <w:p w14:paraId="0CF01CB9" w14:textId="77777777" w:rsidR="002A61CF" w:rsidRDefault="00BB0BF7">
      <w:pPr>
        <w:pStyle w:val="BodyText"/>
        <w:tabs>
          <w:tab w:val="left" w:leader="dot" w:pos="8319"/>
        </w:tabs>
      </w:pPr>
      <w:r>
        <w:t>APHERESIS</w:t>
      </w:r>
      <w:r>
        <w:rPr>
          <w:spacing w:val="-5"/>
        </w:rPr>
        <w:t xml:space="preserve"> </w:t>
      </w:r>
      <w:r>
        <w:t>PLASMA|ACD-B/XX/&lt;=-18C|Irradiated|&gt;=600mL|Frozen</w:t>
      </w:r>
      <w:r>
        <w:rPr>
          <w:spacing w:val="-5"/>
        </w:rPr>
        <w:t xml:space="preserve"> </w:t>
      </w:r>
      <w:r>
        <w:t>&lt;=24h</w:t>
      </w:r>
      <w:r>
        <w:tab/>
        <w:t>E1476</w:t>
      </w:r>
    </w:p>
    <w:p w14:paraId="728AA831" w14:textId="77777777" w:rsidR="002A61CF" w:rsidRDefault="00BB0BF7">
      <w:pPr>
        <w:pStyle w:val="BodyText"/>
        <w:tabs>
          <w:tab w:val="left" w:leader="dot" w:pos="8319"/>
        </w:tabs>
      </w:pPr>
      <w:r>
        <w:t>APHERESIS PLASMA|ACD-B/XX/&lt;=-18C|Irradiated|&gt;=600mL|Frozen &lt;=24h|Aphr</w:t>
      </w:r>
      <w:r>
        <w:rPr>
          <w:spacing w:val="-11"/>
        </w:rPr>
        <w:t xml:space="preserve"> </w:t>
      </w:r>
      <w:r>
        <w:t>not</w:t>
      </w:r>
      <w:r>
        <w:rPr>
          <w:spacing w:val="-3"/>
        </w:rPr>
        <w:t xml:space="preserve"> </w:t>
      </w:r>
      <w:r>
        <w:t>automated</w:t>
      </w:r>
      <w:r>
        <w:tab/>
        <w:t>E1477</w:t>
      </w:r>
    </w:p>
    <w:p w14:paraId="4C63487A" w14:textId="77777777" w:rsidR="002A61CF" w:rsidRDefault="00BB0BF7">
      <w:pPr>
        <w:pStyle w:val="BodyText"/>
        <w:tabs>
          <w:tab w:val="left" w:leader="dot" w:pos="8319"/>
        </w:tabs>
      </w:pPr>
      <w:r>
        <w:t>APHERESIS</w:t>
      </w:r>
      <w:r>
        <w:rPr>
          <w:spacing w:val="-5"/>
        </w:rPr>
        <w:t xml:space="preserve"> </w:t>
      </w:r>
      <w:r>
        <w:t>PLASMA|ACD-B/XX/&lt;=-18C|Irradiated|&gt;=600mL|Frozen</w:t>
      </w:r>
      <w:r>
        <w:rPr>
          <w:spacing w:val="-5"/>
        </w:rPr>
        <w:t xml:space="preserve"> </w:t>
      </w:r>
      <w:r>
        <w:t>&gt;24h</w:t>
      </w:r>
      <w:r>
        <w:tab/>
        <w:t>E1478</w:t>
      </w:r>
    </w:p>
    <w:p w14:paraId="17E040B9" w14:textId="77777777" w:rsidR="002A61CF" w:rsidRDefault="00BB0BF7">
      <w:pPr>
        <w:pStyle w:val="BodyText"/>
        <w:tabs>
          <w:tab w:val="left" w:leader="dot" w:pos="8319"/>
        </w:tabs>
      </w:pPr>
      <w:r>
        <w:t>APHERESIS PLASMA|ACD-B/XX/&lt;=-18C|Irradiated|&gt;=600mL|Frozen &gt;24h|Aphr</w:t>
      </w:r>
      <w:r>
        <w:rPr>
          <w:spacing w:val="-11"/>
        </w:rPr>
        <w:t xml:space="preserve"> </w:t>
      </w:r>
      <w:r>
        <w:t>not</w:t>
      </w:r>
      <w:r>
        <w:rPr>
          <w:spacing w:val="-2"/>
        </w:rPr>
        <w:t xml:space="preserve"> </w:t>
      </w:r>
      <w:r>
        <w:t>automated</w:t>
      </w:r>
      <w:r>
        <w:tab/>
        <w:t>E1479</w:t>
      </w:r>
    </w:p>
    <w:p w14:paraId="111FA8DD" w14:textId="77777777" w:rsidR="002A61CF" w:rsidRDefault="00BB0BF7">
      <w:pPr>
        <w:pStyle w:val="BodyText"/>
        <w:tabs>
          <w:tab w:val="left" w:leader="dot" w:pos="8319"/>
        </w:tabs>
      </w:pPr>
      <w:r>
        <w:t>APHERESIS PLASMA|ACD-B/XX/&lt;=-18C|Irradiated|Aphr</w:t>
      </w:r>
      <w:r>
        <w:rPr>
          <w:spacing w:val="-6"/>
        </w:rPr>
        <w:t xml:space="preserve"> </w:t>
      </w:r>
      <w:r>
        <w:t>not</w:t>
      </w:r>
      <w:r>
        <w:rPr>
          <w:spacing w:val="-2"/>
        </w:rPr>
        <w:t xml:space="preserve"> </w:t>
      </w:r>
      <w:r>
        <w:t>automated</w:t>
      </w:r>
      <w:r>
        <w:tab/>
        <w:t>E1485</w:t>
      </w:r>
    </w:p>
    <w:p w14:paraId="069DEDD8" w14:textId="77777777" w:rsidR="002A61CF" w:rsidRDefault="00BB0BF7">
      <w:pPr>
        <w:pStyle w:val="BodyText"/>
        <w:tabs>
          <w:tab w:val="left" w:leader="dot" w:pos="8319"/>
        </w:tabs>
        <w:spacing w:before="153"/>
      </w:pPr>
      <w:r>
        <w:t>APHERESIS</w:t>
      </w:r>
      <w:r>
        <w:rPr>
          <w:spacing w:val="-5"/>
        </w:rPr>
        <w:t xml:space="preserve"> </w:t>
      </w:r>
      <w:r>
        <w:t>PLASMA|ACD-B/XX/&lt;=-18C|Irradiated|Frozen</w:t>
      </w:r>
      <w:r>
        <w:rPr>
          <w:spacing w:val="-5"/>
        </w:rPr>
        <w:t xml:space="preserve"> </w:t>
      </w:r>
      <w:r>
        <w:t>&lt;=24h</w:t>
      </w:r>
      <w:r>
        <w:tab/>
        <w:t>E1481</w:t>
      </w:r>
    </w:p>
    <w:p w14:paraId="73BA3CD9" w14:textId="77777777" w:rsidR="002A61CF" w:rsidRDefault="00BB0BF7">
      <w:pPr>
        <w:pStyle w:val="BodyText"/>
        <w:tabs>
          <w:tab w:val="left" w:leader="dot" w:pos="8319"/>
        </w:tabs>
      </w:pPr>
      <w:r>
        <w:t>APHERESIS PLASMA|ACD-B/XX/&lt;=-18C|Irradiated|Frozen &lt;=24h|Aphr</w:t>
      </w:r>
      <w:r>
        <w:rPr>
          <w:spacing w:val="-11"/>
        </w:rPr>
        <w:t xml:space="preserve"> </w:t>
      </w:r>
      <w:r>
        <w:t>not</w:t>
      </w:r>
      <w:r>
        <w:rPr>
          <w:spacing w:val="-2"/>
        </w:rPr>
        <w:t xml:space="preserve"> </w:t>
      </w:r>
      <w:r>
        <w:t>automated</w:t>
      </w:r>
      <w:r>
        <w:tab/>
        <w:t>E1482</w:t>
      </w:r>
    </w:p>
    <w:p w14:paraId="4ABD58AD" w14:textId="77777777" w:rsidR="002A61CF" w:rsidRDefault="00BB0BF7">
      <w:pPr>
        <w:pStyle w:val="BodyText"/>
        <w:tabs>
          <w:tab w:val="left" w:leader="dot" w:pos="8319"/>
        </w:tabs>
      </w:pPr>
      <w:r>
        <w:t>APHERESIS</w:t>
      </w:r>
      <w:r>
        <w:rPr>
          <w:spacing w:val="-5"/>
        </w:rPr>
        <w:t xml:space="preserve"> </w:t>
      </w:r>
      <w:r>
        <w:t>PLASMA|ACD-B/XX/&lt;=-18C|Irradiated|Frozen</w:t>
      </w:r>
      <w:r>
        <w:rPr>
          <w:spacing w:val="-4"/>
        </w:rPr>
        <w:t xml:space="preserve"> </w:t>
      </w:r>
      <w:r>
        <w:t>&gt;24h</w:t>
      </w:r>
      <w:r>
        <w:tab/>
        <w:t>E1483</w:t>
      </w:r>
    </w:p>
    <w:p w14:paraId="5CFFCAD3" w14:textId="77777777" w:rsidR="002A61CF" w:rsidRDefault="00BB0BF7">
      <w:pPr>
        <w:pStyle w:val="BodyText"/>
        <w:tabs>
          <w:tab w:val="left" w:leader="dot" w:pos="8319"/>
        </w:tabs>
      </w:pPr>
      <w:r>
        <w:t>APHERESIS PLASMA|ACD-B/XX/&lt;=-18C|Irradiated|Frozen &gt;24h|Aphr</w:t>
      </w:r>
      <w:r>
        <w:rPr>
          <w:spacing w:val="-11"/>
        </w:rPr>
        <w:t xml:space="preserve"> </w:t>
      </w:r>
      <w:r>
        <w:t>not</w:t>
      </w:r>
      <w:r>
        <w:rPr>
          <w:spacing w:val="-1"/>
        </w:rPr>
        <w:t xml:space="preserve"> </w:t>
      </w:r>
      <w:r>
        <w:t>automated</w:t>
      </w:r>
      <w:r>
        <w:tab/>
        <w:t>E1484</w:t>
      </w:r>
    </w:p>
    <w:p w14:paraId="5C14E2A8" w14:textId="77777777" w:rsidR="002A61CF" w:rsidRDefault="00BB0BF7">
      <w:pPr>
        <w:pStyle w:val="BodyText"/>
        <w:tabs>
          <w:tab w:val="left" w:leader="dot" w:pos="8319"/>
        </w:tabs>
      </w:pPr>
      <w:r>
        <w:t>APHERESIS PLASMA|ACD-B/XX/&lt;=-18C|Not for tx</w:t>
      </w:r>
      <w:r>
        <w:rPr>
          <w:spacing w:val="-6"/>
        </w:rPr>
        <w:t xml:space="preserve"> </w:t>
      </w:r>
      <w:r>
        <w:t>or</w:t>
      </w:r>
      <w:r>
        <w:rPr>
          <w:spacing w:val="-1"/>
        </w:rPr>
        <w:t xml:space="preserve"> </w:t>
      </w:r>
      <w:r>
        <w:t>mnf</w:t>
      </w:r>
      <w:r>
        <w:tab/>
        <w:t>E1414</w:t>
      </w:r>
    </w:p>
    <w:p w14:paraId="2848375A" w14:textId="77777777" w:rsidR="002A61CF" w:rsidRDefault="00BB0BF7">
      <w:pPr>
        <w:pStyle w:val="BodyText"/>
        <w:tabs>
          <w:tab w:val="left" w:leader="dot" w:pos="8319"/>
        </w:tabs>
      </w:pPr>
      <w:r>
        <w:t>APHERESIS PLASMA|ACD-B/XX/&lt;=-18C|Not for tx or</w:t>
      </w:r>
      <w:r>
        <w:rPr>
          <w:spacing w:val="-6"/>
        </w:rPr>
        <w:t xml:space="preserve"> </w:t>
      </w:r>
      <w:r>
        <w:t>mnf|&lt;200</w:t>
      </w:r>
      <w:r>
        <w:rPr>
          <w:spacing w:val="-1"/>
        </w:rPr>
        <w:t xml:space="preserve"> </w:t>
      </w:r>
      <w:r>
        <w:t>mL</w:t>
      </w:r>
      <w:r>
        <w:tab/>
        <w:t>E1421</w:t>
      </w:r>
    </w:p>
    <w:p w14:paraId="758035E2" w14:textId="77777777" w:rsidR="002A61CF" w:rsidRDefault="00BB0BF7">
      <w:pPr>
        <w:pStyle w:val="BodyText"/>
        <w:tabs>
          <w:tab w:val="left" w:leader="dot" w:pos="8319"/>
        </w:tabs>
      </w:pPr>
      <w:r>
        <w:t>APHERESIS PLASMA|ACD-B/XX/&lt;=-18C|Not for tx or mnf|&lt;200 mL|Aphr</w:t>
      </w:r>
      <w:r>
        <w:rPr>
          <w:spacing w:val="-8"/>
        </w:rPr>
        <w:t xml:space="preserve"> </w:t>
      </w:r>
      <w:r>
        <w:t>not automated</w:t>
      </w:r>
      <w:r>
        <w:tab/>
        <w:t>E1426</w:t>
      </w:r>
    </w:p>
    <w:p w14:paraId="52A01629" w14:textId="77777777" w:rsidR="002A61CF" w:rsidRDefault="002A61CF">
      <w:pPr>
        <w:sectPr w:rsidR="002A61CF">
          <w:headerReference w:type="default" r:id="rId72"/>
          <w:footerReference w:type="default" r:id="rId73"/>
          <w:pgSz w:w="12240" w:h="15840"/>
          <w:pgMar w:top="1820" w:right="980" w:bottom="940" w:left="1040" w:header="1519" w:footer="746" w:gutter="0"/>
          <w:cols w:space="720"/>
        </w:sectPr>
      </w:pPr>
    </w:p>
    <w:p w14:paraId="627F14DC" w14:textId="77777777" w:rsidR="002A61CF" w:rsidRDefault="00BB0BF7">
      <w:pPr>
        <w:pStyle w:val="BodyText"/>
        <w:tabs>
          <w:tab w:val="left" w:leader="dot" w:pos="8319"/>
        </w:tabs>
        <w:spacing w:before="103"/>
      </w:pPr>
      <w:r>
        <w:lastRenderedPageBreak/>
        <w:t>APHERESIS PLASMA|ACD-B/XX/&lt;=-18C|Not for tx or mnf|&lt;200</w:t>
      </w:r>
      <w:r>
        <w:rPr>
          <w:spacing w:val="-11"/>
        </w:rPr>
        <w:t xml:space="preserve"> </w:t>
      </w:r>
      <w:r>
        <w:t>mL|Frozen</w:t>
      </w:r>
      <w:r>
        <w:rPr>
          <w:spacing w:val="-1"/>
        </w:rPr>
        <w:t xml:space="preserve"> </w:t>
      </w:r>
      <w:r>
        <w:t>&lt;=24h</w:t>
      </w:r>
      <w:r>
        <w:tab/>
        <w:t>E1422</w:t>
      </w:r>
    </w:p>
    <w:p w14:paraId="40502053" w14:textId="77777777" w:rsidR="002A61CF" w:rsidRDefault="00BB0BF7">
      <w:pPr>
        <w:pStyle w:val="BodyText"/>
        <w:tabs>
          <w:tab w:val="left" w:leader="dot" w:pos="8319"/>
        </w:tabs>
      </w:pPr>
      <w:r>
        <w:t>APHERESIS PLASMA|ACD-B/XX/&lt;=-18C|Not for tx or mnf|&lt;200 mL|Frozen &lt;=24h|Aphr</w:t>
      </w:r>
      <w:r>
        <w:rPr>
          <w:spacing w:val="-13"/>
        </w:rPr>
        <w:t xml:space="preserve"> </w:t>
      </w:r>
      <w:r>
        <w:t>not automated</w:t>
      </w:r>
      <w:r>
        <w:tab/>
        <w:t>E1423</w:t>
      </w:r>
    </w:p>
    <w:p w14:paraId="5CF4F946" w14:textId="77777777" w:rsidR="002A61CF" w:rsidRDefault="002A61CF">
      <w:pPr>
        <w:pStyle w:val="BodyText"/>
        <w:spacing w:before="4"/>
        <w:ind w:left="0"/>
        <w:rPr>
          <w:sz w:val="26"/>
        </w:rPr>
      </w:pPr>
    </w:p>
    <w:p w14:paraId="3D0BEC90" w14:textId="77777777" w:rsidR="002A61CF" w:rsidRDefault="00BB0BF7">
      <w:pPr>
        <w:pStyle w:val="BodyText"/>
        <w:tabs>
          <w:tab w:val="left" w:leader="dot" w:pos="8319"/>
        </w:tabs>
        <w:spacing w:before="1"/>
      </w:pPr>
      <w:r>
        <w:t>APHERESIS PLASMA|ACD-B/XX/&lt;=-18C|Not for tx or mnf|&lt;200</w:t>
      </w:r>
      <w:r>
        <w:rPr>
          <w:spacing w:val="-10"/>
        </w:rPr>
        <w:t xml:space="preserve"> </w:t>
      </w:r>
      <w:r>
        <w:t>mL|Frozen</w:t>
      </w:r>
      <w:r>
        <w:rPr>
          <w:spacing w:val="-2"/>
        </w:rPr>
        <w:t xml:space="preserve"> </w:t>
      </w:r>
      <w:r>
        <w:t>&gt;24h</w:t>
      </w:r>
      <w:r>
        <w:tab/>
        <w:t>E1424</w:t>
      </w:r>
    </w:p>
    <w:p w14:paraId="0D7F2D01" w14:textId="77777777" w:rsidR="002A61CF" w:rsidRDefault="00BB0BF7">
      <w:pPr>
        <w:pStyle w:val="BodyText"/>
        <w:tabs>
          <w:tab w:val="left" w:leader="dot" w:pos="8319"/>
        </w:tabs>
      </w:pPr>
      <w:r>
        <w:t>APHERESIS PLASMA|ACD-B/XX/&lt;=-18C|Not for tx or mnf|&lt;200 mL|Frozen &gt;24h|Aphr</w:t>
      </w:r>
      <w:r>
        <w:rPr>
          <w:spacing w:val="-13"/>
        </w:rPr>
        <w:t xml:space="preserve"> </w:t>
      </w:r>
      <w:r>
        <w:t>not</w:t>
      </w:r>
      <w:r>
        <w:rPr>
          <w:spacing w:val="1"/>
        </w:rPr>
        <w:t xml:space="preserve"> </w:t>
      </w:r>
      <w:r>
        <w:t>automated</w:t>
      </w:r>
      <w:r>
        <w:tab/>
        <w:t>E1425</w:t>
      </w:r>
    </w:p>
    <w:p w14:paraId="62EE26EC" w14:textId="77777777" w:rsidR="002A61CF" w:rsidRDefault="002A61CF">
      <w:pPr>
        <w:pStyle w:val="BodyText"/>
        <w:spacing w:before="4"/>
        <w:ind w:left="0"/>
        <w:rPr>
          <w:sz w:val="26"/>
        </w:rPr>
      </w:pPr>
    </w:p>
    <w:p w14:paraId="65582857" w14:textId="77777777" w:rsidR="002A61CF" w:rsidRDefault="00BB0BF7">
      <w:pPr>
        <w:pStyle w:val="BodyText"/>
        <w:tabs>
          <w:tab w:val="left" w:leader="dot" w:pos="8319"/>
        </w:tabs>
        <w:spacing w:before="0"/>
      </w:pPr>
      <w:r>
        <w:t>APHERESIS PLASMA|ACD-B/XX/&lt;=-18C|Not for tx or mnf|&gt;=200</w:t>
      </w:r>
      <w:r>
        <w:rPr>
          <w:spacing w:val="-6"/>
        </w:rPr>
        <w:t xml:space="preserve"> </w:t>
      </w:r>
      <w:r>
        <w:t>mL &lt;400mL</w:t>
      </w:r>
      <w:r>
        <w:tab/>
        <w:t>E1427</w:t>
      </w:r>
    </w:p>
    <w:p w14:paraId="02106E12" w14:textId="77777777" w:rsidR="002A61CF" w:rsidRDefault="00BB0BF7">
      <w:pPr>
        <w:pStyle w:val="BodyText"/>
        <w:tabs>
          <w:tab w:val="left" w:leader="dot" w:pos="8319"/>
        </w:tabs>
      </w:pPr>
      <w:r>
        <w:t>APHERESIS PLASMA|ACD-B/XX/&lt;=-18C|Not for tx or mnf|&gt;=200 mL &lt;400mL|Aphr</w:t>
      </w:r>
      <w:r>
        <w:rPr>
          <w:spacing w:val="-8"/>
        </w:rPr>
        <w:t xml:space="preserve"> </w:t>
      </w:r>
      <w:r>
        <w:t>not</w:t>
      </w:r>
      <w:r>
        <w:rPr>
          <w:spacing w:val="1"/>
        </w:rPr>
        <w:t xml:space="preserve"> </w:t>
      </w:r>
      <w:r>
        <w:t>automated</w:t>
      </w:r>
      <w:r>
        <w:tab/>
        <w:t>E1432</w:t>
      </w:r>
    </w:p>
    <w:p w14:paraId="4B5B618F" w14:textId="77777777" w:rsidR="002A61CF" w:rsidRDefault="00BB0BF7">
      <w:pPr>
        <w:pStyle w:val="BodyText"/>
        <w:tabs>
          <w:tab w:val="left" w:leader="dot" w:pos="8319"/>
        </w:tabs>
      </w:pPr>
      <w:r>
        <w:t>APHERESIS PLASMA|ACD-B/XX/&lt;=-18C|Not for tx or mnf|&gt;=200 mL</w:t>
      </w:r>
      <w:r>
        <w:rPr>
          <w:spacing w:val="-11"/>
        </w:rPr>
        <w:t xml:space="preserve"> </w:t>
      </w:r>
      <w:r>
        <w:t>&lt;400mL|Frozen</w:t>
      </w:r>
      <w:r>
        <w:rPr>
          <w:spacing w:val="-1"/>
        </w:rPr>
        <w:t xml:space="preserve"> </w:t>
      </w:r>
      <w:r>
        <w:t>&lt;=24h</w:t>
      </w:r>
      <w:r>
        <w:tab/>
        <w:t>E1428</w:t>
      </w:r>
    </w:p>
    <w:p w14:paraId="0BBA8D90" w14:textId="77777777" w:rsidR="002A61CF" w:rsidRDefault="00BB0BF7">
      <w:pPr>
        <w:pStyle w:val="BodyText"/>
        <w:tabs>
          <w:tab w:val="left" w:leader="dot" w:pos="8319"/>
        </w:tabs>
        <w:spacing w:before="114" w:line="226" w:lineRule="exact"/>
      </w:pPr>
      <w:r>
        <w:t>APHERESIS PLASMA|ACD-B/XX/&lt;=-18C|Not for tx or mnf|&gt;=200 mL &lt;400mL|Frozen</w:t>
      </w:r>
      <w:r>
        <w:rPr>
          <w:spacing w:val="-13"/>
        </w:rPr>
        <w:t xml:space="preserve"> </w:t>
      </w:r>
      <w:r>
        <w:t>&lt;=24h|Aphr</w:t>
      </w:r>
      <w:r>
        <w:rPr>
          <w:spacing w:val="-2"/>
        </w:rPr>
        <w:t xml:space="preserve"> </w:t>
      </w:r>
      <w:r>
        <w:t>not</w:t>
      </w:r>
      <w:r>
        <w:tab/>
        <w:t>E1429</w:t>
      </w:r>
    </w:p>
    <w:p w14:paraId="0ED572EE" w14:textId="77777777" w:rsidR="002A61CF" w:rsidRDefault="00BB0BF7">
      <w:pPr>
        <w:pStyle w:val="BodyText"/>
        <w:spacing w:before="0" w:line="180" w:lineRule="exact"/>
      </w:pPr>
      <w:r>
        <w:t>automated</w:t>
      </w:r>
    </w:p>
    <w:p w14:paraId="2DA6CEFB" w14:textId="77777777" w:rsidR="002A61CF" w:rsidRDefault="00BB0BF7">
      <w:pPr>
        <w:pStyle w:val="BodyText"/>
        <w:tabs>
          <w:tab w:val="left" w:leader="dot" w:pos="8319"/>
        </w:tabs>
        <w:spacing w:before="140"/>
      </w:pPr>
      <w:r>
        <w:t>APHERESIS PLASMA|ACD-B/XX/&lt;=-18C|Not for tx or mnf|&gt;=200 mL</w:t>
      </w:r>
      <w:r>
        <w:rPr>
          <w:spacing w:val="-10"/>
        </w:rPr>
        <w:t xml:space="preserve"> </w:t>
      </w:r>
      <w:r>
        <w:t>&lt;400mL|Frozen</w:t>
      </w:r>
      <w:r>
        <w:rPr>
          <w:spacing w:val="-2"/>
        </w:rPr>
        <w:t xml:space="preserve"> </w:t>
      </w:r>
      <w:r>
        <w:t>&gt;24h</w:t>
      </w:r>
      <w:r>
        <w:tab/>
        <w:t>E1430</w:t>
      </w:r>
    </w:p>
    <w:p w14:paraId="735F47B3" w14:textId="77777777" w:rsidR="002A61CF" w:rsidRDefault="00BB0BF7">
      <w:pPr>
        <w:pStyle w:val="BodyText"/>
        <w:tabs>
          <w:tab w:val="left" w:leader="dot" w:pos="8319"/>
        </w:tabs>
        <w:spacing w:before="115" w:line="226" w:lineRule="exact"/>
      </w:pPr>
      <w:r>
        <w:t>APHERESIS PLASMA|ACD-B/XX/&lt;=-18C|Not for tx or mnf|&gt;=200 mL &lt;400mL|Frozen</w:t>
      </w:r>
      <w:r>
        <w:rPr>
          <w:spacing w:val="-13"/>
        </w:rPr>
        <w:t xml:space="preserve"> </w:t>
      </w:r>
      <w:r>
        <w:t>&gt;24h|Aphr</w:t>
      </w:r>
      <w:r>
        <w:rPr>
          <w:spacing w:val="-2"/>
        </w:rPr>
        <w:t xml:space="preserve"> </w:t>
      </w:r>
      <w:r>
        <w:t>not</w:t>
      </w:r>
      <w:r>
        <w:tab/>
        <w:t>E1431</w:t>
      </w:r>
    </w:p>
    <w:p w14:paraId="294E9A09" w14:textId="77777777" w:rsidR="002A61CF" w:rsidRDefault="00BB0BF7">
      <w:pPr>
        <w:pStyle w:val="BodyText"/>
        <w:spacing w:before="0" w:line="180" w:lineRule="exact"/>
      </w:pPr>
      <w:r>
        <w:t>automated</w:t>
      </w:r>
    </w:p>
    <w:p w14:paraId="4778166C" w14:textId="77777777" w:rsidR="002A61CF" w:rsidRDefault="00BB0BF7">
      <w:pPr>
        <w:pStyle w:val="BodyText"/>
        <w:tabs>
          <w:tab w:val="left" w:leader="dot" w:pos="8319"/>
        </w:tabs>
        <w:spacing w:before="140"/>
      </w:pPr>
      <w:r>
        <w:t>APHERESIS PLASMA|ACD-B/XX/&lt;=-18C|Not for tx or</w:t>
      </w:r>
      <w:r>
        <w:rPr>
          <w:spacing w:val="-6"/>
        </w:rPr>
        <w:t xml:space="preserve"> </w:t>
      </w:r>
      <w:r>
        <w:t>mnf|&gt;=400mL</w:t>
      </w:r>
      <w:r>
        <w:rPr>
          <w:spacing w:val="-1"/>
        </w:rPr>
        <w:t xml:space="preserve"> </w:t>
      </w:r>
      <w:r>
        <w:t>&lt;600mL</w:t>
      </w:r>
      <w:r>
        <w:tab/>
        <w:t>E1433</w:t>
      </w:r>
    </w:p>
    <w:p w14:paraId="65010E31" w14:textId="77777777" w:rsidR="002A61CF" w:rsidRDefault="00BB0BF7">
      <w:pPr>
        <w:pStyle w:val="BodyText"/>
        <w:tabs>
          <w:tab w:val="left" w:leader="dot" w:pos="8319"/>
        </w:tabs>
      </w:pPr>
      <w:r>
        <w:t>APHERESIS PLASMA|ACD-B/XX/&lt;=-18C|Not for tx or mnf|&gt;=400mL &lt;600mL|Aphr</w:t>
      </w:r>
      <w:r>
        <w:rPr>
          <w:spacing w:val="-9"/>
        </w:rPr>
        <w:t xml:space="preserve"> </w:t>
      </w:r>
      <w:r>
        <w:t>not</w:t>
      </w:r>
      <w:r>
        <w:rPr>
          <w:spacing w:val="1"/>
        </w:rPr>
        <w:t xml:space="preserve"> </w:t>
      </w:r>
      <w:r>
        <w:t>automated</w:t>
      </w:r>
      <w:r>
        <w:tab/>
        <w:t>E1438</w:t>
      </w:r>
    </w:p>
    <w:p w14:paraId="748A4949" w14:textId="77777777" w:rsidR="002A61CF" w:rsidRDefault="00BB0BF7">
      <w:pPr>
        <w:pStyle w:val="BodyText"/>
        <w:tabs>
          <w:tab w:val="left" w:leader="dot" w:pos="8319"/>
        </w:tabs>
      </w:pPr>
      <w:r>
        <w:t>APHERESIS PLASMA|ACD-B/XX/&lt;=-18C|Not for tx or mnf|&gt;=400mL</w:t>
      </w:r>
      <w:r>
        <w:rPr>
          <w:spacing w:val="-11"/>
        </w:rPr>
        <w:t xml:space="preserve"> </w:t>
      </w:r>
      <w:r>
        <w:t>&lt;600mL|Frozen</w:t>
      </w:r>
      <w:r>
        <w:rPr>
          <w:spacing w:val="-2"/>
        </w:rPr>
        <w:t xml:space="preserve"> </w:t>
      </w:r>
      <w:r>
        <w:t>&lt;=24h</w:t>
      </w:r>
      <w:r>
        <w:tab/>
        <w:t>E1434</w:t>
      </w:r>
    </w:p>
    <w:p w14:paraId="782A6D67" w14:textId="77777777" w:rsidR="002A61CF" w:rsidRDefault="00BB0BF7">
      <w:pPr>
        <w:pStyle w:val="BodyText"/>
        <w:tabs>
          <w:tab w:val="left" w:leader="dot" w:pos="8319"/>
        </w:tabs>
        <w:spacing w:before="114" w:line="226" w:lineRule="exact"/>
      </w:pPr>
      <w:r>
        <w:t>APHERESIS PLASMA|ACD-B/XX/&lt;=-18C|Not for tx or mnf|&gt;=400mL &lt;600mL|Frozen</w:t>
      </w:r>
      <w:r>
        <w:rPr>
          <w:spacing w:val="-14"/>
        </w:rPr>
        <w:t xml:space="preserve"> </w:t>
      </w:r>
      <w:r>
        <w:t>&lt;=24h|Aphr</w:t>
      </w:r>
      <w:r>
        <w:rPr>
          <w:spacing w:val="-1"/>
        </w:rPr>
        <w:t xml:space="preserve"> </w:t>
      </w:r>
      <w:r>
        <w:t>not</w:t>
      </w:r>
      <w:r>
        <w:tab/>
        <w:t>E1435</w:t>
      </w:r>
    </w:p>
    <w:p w14:paraId="0EB3FA3D" w14:textId="77777777" w:rsidR="002A61CF" w:rsidRDefault="00BB0BF7">
      <w:pPr>
        <w:pStyle w:val="BodyText"/>
        <w:spacing w:before="0" w:line="180" w:lineRule="exact"/>
      </w:pPr>
      <w:r>
        <w:t>automated</w:t>
      </w:r>
    </w:p>
    <w:p w14:paraId="2993A657" w14:textId="77777777" w:rsidR="002A61CF" w:rsidRDefault="00BB0BF7">
      <w:pPr>
        <w:pStyle w:val="BodyText"/>
        <w:tabs>
          <w:tab w:val="left" w:leader="dot" w:pos="8319"/>
        </w:tabs>
        <w:spacing w:before="140"/>
      </w:pPr>
      <w:r>
        <w:t>APHERESIS PLASMA|ACD-B/XX/&lt;=-18C|Not for tx or mnf|&gt;=400mL</w:t>
      </w:r>
      <w:r>
        <w:rPr>
          <w:spacing w:val="-11"/>
        </w:rPr>
        <w:t xml:space="preserve"> </w:t>
      </w:r>
      <w:r>
        <w:t>&lt;600mL|Frozen</w:t>
      </w:r>
      <w:r>
        <w:rPr>
          <w:spacing w:val="-1"/>
        </w:rPr>
        <w:t xml:space="preserve"> </w:t>
      </w:r>
      <w:r>
        <w:t>&gt;24h</w:t>
      </w:r>
      <w:r>
        <w:tab/>
        <w:t>E1436</w:t>
      </w:r>
    </w:p>
    <w:p w14:paraId="20612994" w14:textId="77777777" w:rsidR="002A61CF" w:rsidRDefault="00BB0BF7">
      <w:pPr>
        <w:pStyle w:val="BodyText"/>
        <w:tabs>
          <w:tab w:val="left" w:leader="dot" w:pos="8319"/>
        </w:tabs>
        <w:spacing w:before="115" w:line="226" w:lineRule="exact"/>
      </w:pPr>
      <w:r>
        <w:t>APHERESIS PLASMA|ACD-B/XX/&lt;=-18C|Not for tx or mnf|&gt;=400mL &lt;600mL|Frozen</w:t>
      </w:r>
      <w:r>
        <w:rPr>
          <w:spacing w:val="-13"/>
        </w:rPr>
        <w:t xml:space="preserve"> </w:t>
      </w:r>
      <w:r>
        <w:t>&gt;24h|Aphr</w:t>
      </w:r>
      <w:r>
        <w:rPr>
          <w:spacing w:val="-2"/>
        </w:rPr>
        <w:t xml:space="preserve"> </w:t>
      </w:r>
      <w:r>
        <w:t>not</w:t>
      </w:r>
      <w:r>
        <w:tab/>
        <w:t>E1437</w:t>
      </w:r>
    </w:p>
    <w:p w14:paraId="4A84E1AA" w14:textId="77777777" w:rsidR="002A61CF" w:rsidRDefault="00BB0BF7">
      <w:pPr>
        <w:pStyle w:val="BodyText"/>
        <w:spacing w:before="0" w:line="180" w:lineRule="exact"/>
      </w:pPr>
      <w:r>
        <w:t>automated</w:t>
      </w:r>
    </w:p>
    <w:p w14:paraId="66D21ADC" w14:textId="77777777" w:rsidR="002A61CF" w:rsidRDefault="00BB0BF7">
      <w:pPr>
        <w:pStyle w:val="BodyText"/>
        <w:tabs>
          <w:tab w:val="left" w:leader="dot" w:pos="8319"/>
        </w:tabs>
        <w:spacing w:before="140"/>
      </w:pPr>
      <w:r>
        <w:t>APHERESIS PLASMA|ACD-B/XX/&lt;=-18C|Not for tx</w:t>
      </w:r>
      <w:r>
        <w:rPr>
          <w:spacing w:val="-6"/>
        </w:rPr>
        <w:t xml:space="preserve"> </w:t>
      </w:r>
      <w:r>
        <w:t>or</w:t>
      </w:r>
      <w:r>
        <w:rPr>
          <w:spacing w:val="-1"/>
        </w:rPr>
        <w:t xml:space="preserve"> </w:t>
      </w:r>
      <w:r>
        <w:t>mnf|&gt;=600mL</w:t>
      </w:r>
      <w:r>
        <w:tab/>
        <w:t>E1439</w:t>
      </w:r>
    </w:p>
    <w:p w14:paraId="255D5D8A" w14:textId="77777777" w:rsidR="002A61CF" w:rsidRDefault="00BB0BF7">
      <w:pPr>
        <w:pStyle w:val="BodyText"/>
        <w:tabs>
          <w:tab w:val="left" w:leader="dot" w:pos="8319"/>
        </w:tabs>
      </w:pPr>
      <w:r>
        <w:t>APHERESIS PLASMA|ACD-B/XX/&lt;=-18C|Not for tx or mnf|&gt;=600mL|Aphr</w:t>
      </w:r>
      <w:r>
        <w:rPr>
          <w:spacing w:val="-9"/>
        </w:rPr>
        <w:t xml:space="preserve"> </w:t>
      </w:r>
      <w:r>
        <w:t>not</w:t>
      </w:r>
      <w:r>
        <w:rPr>
          <w:spacing w:val="1"/>
        </w:rPr>
        <w:t xml:space="preserve"> </w:t>
      </w:r>
      <w:r>
        <w:t>automated</w:t>
      </w:r>
      <w:r>
        <w:tab/>
        <w:t>E1444</w:t>
      </w:r>
    </w:p>
    <w:p w14:paraId="09DA3507" w14:textId="77777777" w:rsidR="002A61CF" w:rsidRDefault="00BB0BF7">
      <w:pPr>
        <w:pStyle w:val="BodyText"/>
        <w:tabs>
          <w:tab w:val="left" w:leader="dot" w:pos="8319"/>
        </w:tabs>
      </w:pPr>
      <w:r>
        <w:t>APHERESIS PLASMA|ACD-B/XX/&lt;=-18C|Not for tx or</w:t>
      </w:r>
      <w:r>
        <w:rPr>
          <w:spacing w:val="-11"/>
        </w:rPr>
        <w:t xml:space="preserve"> </w:t>
      </w:r>
      <w:r>
        <w:t>mnf|&gt;=600mL|Frozen</w:t>
      </w:r>
      <w:r>
        <w:rPr>
          <w:spacing w:val="-2"/>
        </w:rPr>
        <w:t xml:space="preserve"> </w:t>
      </w:r>
      <w:r>
        <w:t>&lt;=24h</w:t>
      </w:r>
      <w:r>
        <w:tab/>
        <w:t>E1440</w:t>
      </w:r>
    </w:p>
    <w:p w14:paraId="1331025F" w14:textId="77777777" w:rsidR="002A61CF" w:rsidRDefault="00BB0BF7">
      <w:pPr>
        <w:pStyle w:val="BodyText"/>
        <w:tabs>
          <w:tab w:val="left" w:leader="dot" w:pos="8319"/>
        </w:tabs>
      </w:pPr>
      <w:r>
        <w:t>APHERESIS PLASMA|ACD-B/XX/&lt;=-18C|Not for tx or mnf|&gt;=600mL|Frozen &lt;=24h|Aphr</w:t>
      </w:r>
      <w:r>
        <w:rPr>
          <w:spacing w:val="-14"/>
        </w:rPr>
        <w:t xml:space="preserve"> </w:t>
      </w:r>
      <w:r>
        <w:t>not automated</w:t>
      </w:r>
      <w:r>
        <w:tab/>
        <w:t>E1441</w:t>
      </w:r>
    </w:p>
    <w:p w14:paraId="5A34AC29" w14:textId="77777777" w:rsidR="002A61CF" w:rsidRDefault="002A61CF">
      <w:pPr>
        <w:pStyle w:val="BodyText"/>
        <w:spacing w:before="4"/>
        <w:ind w:left="0"/>
        <w:rPr>
          <w:sz w:val="26"/>
        </w:rPr>
      </w:pPr>
    </w:p>
    <w:p w14:paraId="31BD7CD5" w14:textId="77777777" w:rsidR="002A61CF" w:rsidRDefault="00BB0BF7">
      <w:pPr>
        <w:pStyle w:val="BodyText"/>
        <w:tabs>
          <w:tab w:val="left" w:leader="dot" w:pos="8319"/>
        </w:tabs>
        <w:spacing w:before="0"/>
      </w:pPr>
      <w:r>
        <w:t>APHERESIS PLASMA|ACD-B/XX/&lt;=-18C|Not for tx or</w:t>
      </w:r>
      <w:r>
        <w:rPr>
          <w:spacing w:val="-11"/>
        </w:rPr>
        <w:t xml:space="preserve"> </w:t>
      </w:r>
      <w:r>
        <w:t>mnf|&gt;=600mL|Frozen</w:t>
      </w:r>
      <w:r>
        <w:rPr>
          <w:spacing w:val="-2"/>
        </w:rPr>
        <w:t xml:space="preserve"> </w:t>
      </w:r>
      <w:r>
        <w:t>&gt;24h</w:t>
      </w:r>
      <w:r>
        <w:tab/>
        <w:t>E1442</w:t>
      </w:r>
    </w:p>
    <w:p w14:paraId="4D6ACC59" w14:textId="77777777" w:rsidR="002A61CF" w:rsidRDefault="00BB0BF7">
      <w:pPr>
        <w:pStyle w:val="BodyText"/>
        <w:tabs>
          <w:tab w:val="left" w:leader="dot" w:pos="8319"/>
        </w:tabs>
      </w:pPr>
      <w:r>
        <w:t>APHERESIS PLASMA|ACD-B/XX/&lt;=-18C|Not for tx or mnf|&gt;=600mL|Frozen &gt;24h|Aphr</w:t>
      </w:r>
      <w:r>
        <w:rPr>
          <w:spacing w:val="-13"/>
        </w:rPr>
        <w:t xml:space="preserve"> </w:t>
      </w:r>
      <w:r>
        <w:t>not automated</w:t>
      </w:r>
      <w:r>
        <w:tab/>
        <w:t>E1443</w:t>
      </w:r>
    </w:p>
    <w:p w14:paraId="152E4B6D" w14:textId="77777777" w:rsidR="002A61CF" w:rsidRDefault="002A61CF">
      <w:pPr>
        <w:pStyle w:val="BodyText"/>
        <w:spacing w:before="4"/>
        <w:ind w:left="0"/>
        <w:rPr>
          <w:sz w:val="26"/>
        </w:rPr>
      </w:pPr>
    </w:p>
    <w:p w14:paraId="2C1046F3" w14:textId="77777777" w:rsidR="002A61CF" w:rsidRDefault="00BB0BF7">
      <w:pPr>
        <w:pStyle w:val="BodyText"/>
        <w:tabs>
          <w:tab w:val="left" w:leader="dot" w:pos="8319"/>
        </w:tabs>
        <w:spacing w:before="0"/>
      </w:pPr>
      <w:r>
        <w:t>APHERESIS PLASMA|ACD-B/XX/&lt;=-18C|Not for tx or mnf|Aphr</w:t>
      </w:r>
      <w:r>
        <w:rPr>
          <w:spacing w:val="-8"/>
        </w:rPr>
        <w:t xml:space="preserve"> </w:t>
      </w:r>
      <w:r>
        <w:t>not</w:t>
      </w:r>
      <w:r>
        <w:rPr>
          <w:spacing w:val="1"/>
        </w:rPr>
        <w:t xml:space="preserve"> </w:t>
      </w:r>
      <w:r>
        <w:t>automated</w:t>
      </w:r>
      <w:r>
        <w:tab/>
        <w:t>E1449</w:t>
      </w:r>
    </w:p>
    <w:p w14:paraId="077EB485" w14:textId="77777777" w:rsidR="002A61CF" w:rsidRDefault="00BB0BF7">
      <w:pPr>
        <w:pStyle w:val="BodyText"/>
        <w:tabs>
          <w:tab w:val="left" w:leader="dot" w:pos="8319"/>
        </w:tabs>
      </w:pPr>
      <w:r>
        <w:t>APHERESIS PLASMA|ACD-B/XX/&lt;=-18C|Not for tx or</w:t>
      </w:r>
      <w:r>
        <w:rPr>
          <w:spacing w:val="-10"/>
        </w:rPr>
        <w:t xml:space="preserve"> </w:t>
      </w:r>
      <w:r>
        <w:t>mnf|Frozen</w:t>
      </w:r>
      <w:r>
        <w:rPr>
          <w:spacing w:val="-2"/>
        </w:rPr>
        <w:t xml:space="preserve"> </w:t>
      </w:r>
      <w:r>
        <w:t>&lt;=24h</w:t>
      </w:r>
      <w:r>
        <w:tab/>
        <w:t>E1445</w:t>
      </w:r>
    </w:p>
    <w:p w14:paraId="22DFF66F" w14:textId="77777777" w:rsidR="002A61CF" w:rsidRDefault="00BB0BF7">
      <w:pPr>
        <w:pStyle w:val="BodyText"/>
        <w:tabs>
          <w:tab w:val="left" w:leader="dot" w:pos="8319"/>
        </w:tabs>
      </w:pPr>
      <w:r>
        <w:t>APHERESIS PLASMA|ACD-B/XX/&lt;=-18C|Not for tx or mnf|Frozen &lt;=24h|Aphr</w:t>
      </w:r>
      <w:r>
        <w:rPr>
          <w:spacing w:val="-13"/>
        </w:rPr>
        <w:t xml:space="preserve"> </w:t>
      </w:r>
      <w:r>
        <w:t>not</w:t>
      </w:r>
      <w:r>
        <w:rPr>
          <w:spacing w:val="1"/>
        </w:rPr>
        <w:t xml:space="preserve"> </w:t>
      </w:r>
      <w:r>
        <w:t>automated</w:t>
      </w:r>
      <w:r>
        <w:tab/>
        <w:t>E1446</w:t>
      </w:r>
    </w:p>
    <w:p w14:paraId="04FDC8EF" w14:textId="77777777" w:rsidR="002A61CF" w:rsidRDefault="00BB0BF7">
      <w:pPr>
        <w:pStyle w:val="BodyText"/>
        <w:tabs>
          <w:tab w:val="left" w:leader="dot" w:pos="8319"/>
        </w:tabs>
        <w:spacing w:before="153"/>
      </w:pPr>
      <w:r>
        <w:t>APHERESIS PLASMA|ACD-B/XX/&lt;=-18C|Not for tx or</w:t>
      </w:r>
      <w:r>
        <w:rPr>
          <w:spacing w:val="-10"/>
        </w:rPr>
        <w:t xml:space="preserve"> </w:t>
      </w:r>
      <w:r>
        <w:t>mnf|Frozen</w:t>
      </w:r>
      <w:r>
        <w:rPr>
          <w:spacing w:val="-1"/>
        </w:rPr>
        <w:t xml:space="preserve"> </w:t>
      </w:r>
      <w:r>
        <w:t>&gt;24h</w:t>
      </w:r>
      <w:r>
        <w:tab/>
        <w:t>E1447</w:t>
      </w:r>
    </w:p>
    <w:p w14:paraId="17122CAD" w14:textId="77777777" w:rsidR="002A61CF" w:rsidRDefault="00BB0BF7">
      <w:pPr>
        <w:pStyle w:val="BodyText"/>
        <w:tabs>
          <w:tab w:val="left" w:leader="dot" w:pos="8319"/>
        </w:tabs>
      </w:pPr>
      <w:r>
        <w:t>APHERESIS PLASMA|ACD-B/XX/&lt;=-18C|Not for tx or mnf|Frozen &gt;24h|Aphr</w:t>
      </w:r>
      <w:r>
        <w:rPr>
          <w:spacing w:val="-12"/>
        </w:rPr>
        <w:t xml:space="preserve"> </w:t>
      </w:r>
      <w:r>
        <w:t>not automated</w:t>
      </w:r>
      <w:r>
        <w:tab/>
        <w:t>E1448</w:t>
      </w:r>
    </w:p>
    <w:p w14:paraId="2F48B700" w14:textId="77777777" w:rsidR="002A61CF" w:rsidRDefault="002A61CF">
      <w:pPr>
        <w:sectPr w:rsidR="002A61CF">
          <w:headerReference w:type="default" r:id="rId74"/>
          <w:footerReference w:type="default" r:id="rId75"/>
          <w:pgSz w:w="12240" w:h="15840"/>
          <w:pgMar w:top="1820" w:right="980" w:bottom="940" w:left="1040" w:header="1519" w:footer="746" w:gutter="0"/>
          <w:cols w:space="720"/>
        </w:sectPr>
      </w:pPr>
    </w:p>
    <w:p w14:paraId="13A13FCA" w14:textId="77777777" w:rsidR="002A61CF" w:rsidRDefault="00BB0BF7">
      <w:pPr>
        <w:pStyle w:val="BodyText"/>
        <w:tabs>
          <w:tab w:val="left" w:leader="dot" w:pos="8319"/>
        </w:tabs>
        <w:spacing w:before="103"/>
      </w:pPr>
      <w:r>
        <w:lastRenderedPageBreak/>
        <w:t>APHERESIS</w:t>
      </w:r>
      <w:r>
        <w:rPr>
          <w:spacing w:val="-2"/>
        </w:rPr>
        <w:t xml:space="preserve"> </w:t>
      </w:r>
      <w:r>
        <w:t>PLASMA|ACD-B/XX/&lt;=-20C|For</w:t>
      </w:r>
      <w:r>
        <w:rPr>
          <w:spacing w:val="-2"/>
        </w:rPr>
        <w:t xml:space="preserve"> </w:t>
      </w:r>
      <w:r>
        <w:t>mnf:injectable</w:t>
      </w:r>
      <w:r>
        <w:tab/>
        <w:t>E1809</w:t>
      </w:r>
    </w:p>
    <w:p w14:paraId="2C18D21F" w14:textId="77777777" w:rsidR="002A61CF" w:rsidRDefault="00BB0BF7">
      <w:pPr>
        <w:pStyle w:val="BodyText"/>
        <w:tabs>
          <w:tab w:val="left" w:leader="dot" w:pos="8319"/>
        </w:tabs>
      </w:pPr>
      <w:r>
        <w:t>APHERESIS PLASMA|ACD-B/XX/&lt;=-20C|For</w:t>
      </w:r>
      <w:r>
        <w:rPr>
          <w:spacing w:val="-3"/>
        </w:rPr>
        <w:t xml:space="preserve"> </w:t>
      </w:r>
      <w:r>
        <w:t>mnf:injectable|&lt;200</w:t>
      </w:r>
      <w:r>
        <w:rPr>
          <w:spacing w:val="-2"/>
        </w:rPr>
        <w:t xml:space="preserve"> </w:t>
      </w:r>
      <w:r>
        <w:t>mL</w:t>
      </w:r>
      <w:r>
        <w:tab/>
        <w:t>E1814</w:t>
      </w:r>
    </w:p>
    <w:p w14:paraId="4F41A968" w14:textId="77777777" w:rsidR="002A61CF" w:rsidRDefault="00BB0BF7">
      <w:pPr>
        <w:pStyle w:val="BodyText"/>
        <w:tabs>
          <w:tab w:val="left" w:leader="dot" w:pos="8319"/>
        </w:tabs>
      </w:pPr>
      <w:r>
        <w:t>APHERESIS PLASMA|ACD-B/XX/&lt;=-20C|For mnf:injectable|&lt;200 mL|Aphr</w:t>
      </w:r>
      <w:r>
        <w:rPr>
          <w:spacing w:val="-6"/>
        </w:rPr>
        <w:t xml:space="preserve"> </w:t>
      </w:r>
      <w:r>
        <w:t>not automated</w:t>
      </w:r>
      <w:r>
        <w:tab/>
        <w:t>E1817</w:t>
      </w:r>
    </w:p>
    <w:p w14:paraId="250CD2D3" w14:textId="77777777" w:rsidR="002A61CF" w:rsidRDefault="00BB0BF7">
      <w:pPr>
        <w:pStyle w:val="BodyText"/>
        <w:tabs>
          <w:tab w:val="left" w:leader="dot" w:pos="8319"/>
        </w:tabs>
      </w:pPr>
      <w:r>
        <w:t>APHERESIS PLASMA|ACD-B/XX/&lt;=-20C|For mnf:injectable|&lt;200</w:t>
      </w:r>
      <w:r>
        <w:rPr>
          <w:spacing w:val="-7"/>
        </w:rPr>
        <w:t xml:space="preserve"> </w:t>
      </w:r>
      <w:r>
        <w:t>mL|Frozen</w:t>
      </w:r>
      <w:r>
        <w:rPr>
          <w:spacing w:val="-3"/>
        </w:rPr>
        <w:t xml:space="preserve"> </w:t>
      </w:r>
      <w:r>
        <w:t>&lt;=15h</w:t>
      </w:r>
      <w:r>
        <w:tab/>
        <w:t>E1815</w:t>
      </w:r>
    </w:p>
    <w:p w14:paraId="7800AC89" w14:textId="77777777" w:rsidR="002A61CF" w:rsidRDefault="00BB0BF7">
      <w:pPr>
        <w:pStyle w:val="BodyText"/>
        <w:tabs>
          <w:tab w:val="left" w:leader="dot" w:pos="8319"/>
        </w:tabs>
        <w:spacing w:before="115" w:line="226" w:lineRule="exact"/>
      </w:pPr>
      <w:r>
        <w:t>APHERESIS PLASMA|ACD-B/XX/&lt;=-20C|For mnf:injectable|&lt;200 mL|Frozen</w:t>
      </w:r>
      <w:r>
        <w:rPr>
          <w:spacing w:val="-10"/>
        </w:rPr>
        <w:t xml:space="preserve"> </w:t>
      </w:r>
      <w:r>
        <w:t>&lt;=15h|Aphr</w:t>
      </w:r>
      <w:r>
        <w:rPr>
          <w:spacing w:val="-3"/>
        </w:rPr>
        <w:t xml:space="preserve"> </w:t>
      </w:r>
      <w:r>
        <w:t>not</w:t>
      </w:r>
      <w:r>
        <w:tab/>
        <w:t>E1816</w:t>
      </w:r>
    </w:p>
    <w:p w14:paraId="4CE7F356" w14:textId="77777777" w:rsidR="002A61CF" w:rsidRDefault="00BB0BF7">
      <w:pPr>
        <w:pStyle w:val="BodyText"/>
        <w:spacing w:before="0" w:line="180" w:lineRule="exact"/>
      </w:pPr>
      <w:r>
        <w:t>automated</w:t>
      </w:r>
    </w:p>
    <w:p w14:paraId="796F15E9" w14:textId="77777777" w:rsidR="002A61CF" w:rsidRDefault="00BB0BF7">
      <w:pPr>
        <w:pStyle w:val="BodyText"/>
        <w:tabs>
          <w:tab w:val="left" w:leader="dot" w:pos="8319"/>
        </w:tabs>
        <w:spacing w:before="140"/>
      </w:pPr>
      <w:r>
        <w:t>APHERESIS PLASMA|ACD-B/XX/&lt;=-20C|For mnf:injectable|&gt;=200</w:t>
      </w:r>
      <w:r>
        <w:rPr>
          <w:spacing w:val="-4"/>
        </w:rPr>
        <w:t xml:space="preserve"> </w:t>
      </w:r>
      <w:r>
        <w:t>mL</w:t>
      </w:r>
      <w:r>
        <w:rPr>
          <w:spacing w:val="-1"/>
        </w:rPr>
        <w:t xml:space="preserve"> </w:t>
      </w:r>
      <w:r>
        <w:t>&lt;400mL</w:t>
      </w:r>
      <w:r>
        <w:tab/>
        <w:t>E1818</w:t>
      </w:r>
    </w:p>
    <w:p w14:paraId="35A88C86" w14:textId="77777777" w:rsidR="002A61CF" w:rsidRDefault="00BB0BF7">
      <w:pPr>
        <w:pStyle w:val="BodyText"/>
        <w:tabs>
          <w:tab w:val="left" w:leader="dot" w:pos="8319"/>
        </w:tabs>
      </w:pPr>
      <w:r>
        <w:t>APHERESIS PLASMA|ACD-B/XX/&lt;=-20C|For mnf:injectable|&gt;=200 mL &lt;400mL|Aphr</w:t>
      </w:r>
      <w:r>
        <w:rPr>
          <w:spacing w:val="-7"/>
        </w:rPr>
        <w:t xml:space="preserve"> </w:t>
      </w:r>
      <w:r>
        <w:t>not</w:t>
      </w:r>
      <w:r>
        <w:rPr>
          <w:spacing w:val="1"/>
        </w:rPr>
        <w:t xml:space="preserve"> </w:t>
      </w:r>
      <w:r>
        <w:t>automated</w:t>
      </w:r>
      <w:r>
        <w:tab/>
        <w:t>E1821</w:t>
      </w:r>
    </w:p>
    <w:p w14:paraId="1E23B458" w14:textId="77777777" w:rsidR="002A61CF" w:rsidRDefault="002A61CF">
      <w:pPr>
        <w:pStyle w:val="BodyText"/>
        <w:spacing w:before="4"/>
        <w:ind w:left="0"/>
        <w:rPr>
          <w:sz w:val="26"/>
        </w:rPr>
      </w:pPr>
    </w:p>
    <w:p w14:paraId="5ACA4844" w14:textId="77777777" w:rsidR="002A61CF" w:rsidRDefault="00BB0BF7">
      <w:pPr>
        <w:pStyle w:val="BodyText"/>
        <w:tabs>
          <w:tab w:val="left" w:leader="dot" w:pos="8319"/>
        </w:tabs>
        <w:spacing w:before="0"/>
      </w:pPr>
      <w:r>
        <w:t>APHERESIS PLASMA|ACD-B/XX/&lt;=-20C|For mnf:injectable|&gt;=200 mL</w:t>
      </w:r>
      <w:r>
        <w:rPr>
          <w:spacing w:val="-8"/>
        </w:rPr>
        <w:t xml:space="preserve"> </w:t>
      </w:r>
      <w:r>
        <w:t>&lt;400mL|Frozen</w:t>
      </w:r>
      <w:r>
        <w:rPr>
          <w:spacing w:val="-2"/>
        </w:rPr>
        <w:t xml:space="preserve"> </w:t>
      </w:r>
      <w:r>
        <w:t>&lt;=15h</w:t>
      </w:r>
      <w:r>
        <w:tab/>
        <w:t>E1819</w:t>
      </w:r>
    </w:p>
    <w:p w14:paraId="1D4350AA" w14:textId="77777777" w:rsidR="002A61CF" w:rsidRDefault="00BB0BF7">
      <w:pPr>
        <w:pStyle w:val="BodyText"/>
        <w:tabs>
          <w:tab w:val="left" w:leader="dot" w:pos="8319"/>
        </w:tabs>
        <w:spacing w:before="115" w:line="226" w:lineRule="exact"/>
      </w:pPr>
      <w:r>
        <w:t>APHERESIS PLASMA|ACD-B/XX/&lt;=-20C|For mnf:injectable|&gt;=200 mL &lt;400mL|Frozen</w:t>
      </w:r>
      <w:r>
        <w:rPr>
          <w:spacing w:val="-11"/>
        </w:rPr>
        <w:t xml:space="preserve"> </w:t>
      </w:r>
      <w:r>
        <w:t>&lt;=15h|Aphr</w:t>
      </w:r>
      <w:r>
        <w:rPr>
          <w:spacing w:val="-2"/>
        </w:rPr>
        <w:t xml:space="preserve"> </w:t>
      </w:r>
      <w:r>
        <w:t>not</w:t>
      </w:r>
      <w:r>
        <w:tab/>
        <w:t>E1820</w:t>
      </w:r>
    </w:p>
    <w:p w14:paraId="3A7A5C2E" w14:textId="77777777" w:rsidR="002A61CF" w:rsidRDefault="00BB0BF7">
      <w:pPr>
        <w:pStyle w:val="BodyText"/>
        <w:spacing w:before="0" w:line="180" w:lineRule="exact"/>
        <w:ind w:left="536"/>
      </w:pPr>
      <w:r>
        <w:t>automated</w:t>
      </w:r>
    </w:p>
    <w:p w14:paraId="032F2310" w14:textId="77777777" w:rsidR="002A61CF" w:rsidRDefault="00BB0BF7">
      <w:pPr>
        <w:pStyle w:val="BodyText"/>
        <w:tabs>
          <w:tab w:val="left" w:leader="dot" w:pos="8319"/>
        </w:tabs>
        <w:spacing w:before="140"/>
      </w:pPr>
      <w:r>
        <w:t>APHERESIS PLASMA|ACD-B/XX/&lt;=-20C|For</w:t>
      </w:r>
      <w:r>
        <w:rPr>
          <w:spacing w:val="-3"/>
        </w:rPr>
        <w:t xml:space="preserve"> </w:t>
      </w:r>
      <w:r>
        <w:t>mnf:injectable|&gt;=400mL</w:t>
      </w:r>
      <w:r>
        <w:rPr>
          <w:spacing w:val="-2"/>
        </w:rPr>
        <w:t xml:space="preserve"> </w:t>
      </w:r>
      <w:r>
        <w:t>&lt;600mL</w:t>
      </w:r>
      <w:r>
        <w:tab/>
        <w:t>E1822</w:t>
      </w:r>
    </w:p>
    <w:p w14:paraId="4260C1D4" w14:textId="77777777" w:rsidR="002A61CF" w:rsidRDefault="00BB0BF7">
      <w:pPr>
        <w:pStyle w:val="BodyText"/>
        <w:tabs>
          <w:tab w:val="left" w:leader="dot" w:pos="8319"/>
        </w:tabs>
      </w:pPr>
      <w:r>
        <w:t>APHERESIS PLASMA|ACD-B/XX/&lt;=-20C|For mnf:injectable|&gt;=400mL &lt;600mL|Aphr</w:t>
      </w:r>
      <w:r>
        <w:rPr>
          <w:spacing w:val="-7"/>
        </w:rPr>
        <w:t xml:space="preserve"> </w:t>
      </w:r>
      <w:r>
        <w:t>not</w:t>
      </w:r>
      <w:r>
        <w:rPr>
          <w:spacing w:val="1"/>
        </w:rPr>
        <w:t xml:space="preserve"> </w:t>
      </w:r>
      <w:r>
        <w:t>automated</w:t>
      </w:r>
      <w:r>
        <w:tab/>
        <w:t>E1825</w:t>
      </w:r>
    </w:p>
    <w:p w14:paraId="14F8B185" w14:textId="77777777" w:rsidR="002A61CF" w:rsidRDefault="00BB0BF7">
      <w:pPr>
        <w:pStyle w:val="BodyText"/>
        <w:tabs>
          <w:tab w:val="left" w:leader="dot" w:pos="8319"/>
        </w:tabs>
      </w:pPr>
      <w:r>
        <w:t>APHERESIS PLASMA|ACD-B/XX/&lt;=-20C|For mnf:injectable|&gt;=400mL</w:t>
      </w:r>
      <w:r>
        <w:rPr>
          <w:spacing w:val="-8"/>
        </w:rPr>
        <w:t xml:space="preserve"> </w:t>
      </w:r>
      <w:r>
        <w:t>&lt;600mL|Frozen</w:t>
      </w:r>
      <w:r>
        <w:rPr>
          <w:spacing w:val="-2"/>
        </w:rPr>
        <w:t xml:space="preserve"> </w:t>
      </w:r>
      <w:r>
        <w:t>&lt;=15h</w:t>
      </w:r>
      <w:r>
        <w:tab/>
        <w:t>E1823</w:t>
      </w:r>
    </w:p>
    <w:p w14:paraId="23BEFB15" w14:textId="77777777" w:rsidR="002A61CF" w:rsidRDefault="00BB0BF7">
      <w:pPr>
        <w:pStyle w:val="BodyText"/>
        <w:tabs>
          <w:tab w:val="left" w:leader="dot" w:pos="8319"/>
        </w:tabs>
        <w:spacing w:before="114" w:line="226" w:lineRule="exact"/>
      </w:pPr>
      <w:r>
        <w:t>APHERESIS PLASMA|ACD-B/XX/&lt;=-20C|For mnf:injectable|&gt;=400mL &lt;600mL|Frozen</w:t>
      </w:r>
      <w:r>
        <w:rPr>
          <w:spacing w:val="-11"/>
        </w:rPr>
        <w:t xml:space="preserve"> </w:t>
      </w:r>
      <w:r>
        <w:t>&lt;=15h|Aphr</w:t>
      </w:r>
      <w:r>
        <w:rPr>
          <w:spacing w:val="-2"/>
        </w:rPr>
        <w:t xml:space="preserve"> </w:t>
      </w:r>
      <w:r>
        <w:t>not</w:t>
      </w:r>
      <w:r>
        <w:tab/>
        <w:t>E1824</w:t>
      </w:r>
    </w:p>
    <w:p w14:paraId="70B31E35" w14:textId="77777777" w:rsidR="002A61CF" w:rsidRDefault="00BB0BF7">
      <w:pPr>
        <w:pStyle w:val="BodyText"/>
        <w:spacing w:before="0" w:line="180" w:lineRule="exact"/>
      </w:pPr>
      <w:r>
        <w:t>automated</w:t>
      </w:r>
    </w:p>
    <w:p w14:paraId="229ABF55" w14:textId="77777777" w:rsidR="002A61CF" w:rsidRDefault="00BB0BF7">
      <w:pPr>
        <w:pStyle w:val="BodyText"/>
        <w:tabs>
          <w:tab w:val="left" w:leader="dot" w:pos="8319"/>
        </w:tabs>
        <w:spacing w:before="140"/>
      </w:pPr>
      <w:r>
        <w:t>APHERESIS</w:t>
      </w:r>
      <w:r>
        <w:rPr>
          <w:spacing w:val="-2"/>
        </w:rPr>
        <w:t xml:space="preserve"> </w:t>
      </w:r>
      <w:r>
        <w:t>PLASMA|ACD-B/XX/&lt;=-20C|For</w:t>
      </w:r>
      <w:r>
        <w:rPr>
          <w:spacing w:val="-3"/>
        </w:rPr>
        <w:t xml:space="preserve"> </w:t>
      </w:r>
      <w:r>
        <w:t>mnf:injectable|&gt;=600mL</w:t>
      </w:r>
      <w:r>
        <w:tab/>
        <w:t>E1826</w:t>
      </w:r>
    </w:p>
    <w:p w14:paraId="25AADEE5" w14:textId="77777777" w:rsidR="002A61CF" w:rsidRDefault="00BB0BF7">
      <w:pPr>
        <w:pStyle w:val="BodyText"/>
        <w:tabs>
          <w:tab w:val="left" w:leader="dot" w:pos="8319"/>
        </w:tabs>
      </w:pPr>
      <w:r>
        <w:t>APHERESIS PLASMA|ACD-B/XX/&lt;=-20C|For mnf:injectable|&gt;=600mL|Aphr</w:t>
      </w:r>
      <w:r>
        <w:rPr>
          <w:spacing w:val="-6"/>
        </w:rPr>
        <w:t xml:space="preserve"> </w:t>
      </w:r>
      <w:r>
        <w:t>not automated</w:t>
      </w:r>
      <w:r>
        <w:tab/>
        <w:t>E1829</w:t>
      </w:r>
    </w:p>
    <w:p w14:paraId="2735C7D1" w14:textId="77777777" w:rsidR="002A61CF" w:rsidRDefault="00BB0BF7">
      <w:pPr>
        <w:pStyle w:val="BodyText"/>
        <w:tabs>
          <w:tab w:val="left" w:leader="dot" w:pos="8319"/>
        </w:tabs>
      </w:pPr>
      <w:r>
        <w:t>APHERESIS PLASMA|ACD-B/XX/&lt;=-20C|For</w:t>
      </w:r>
      <w:r>
        <w:rPr>
          <w:spacing w:val="-6"/>
        </w:rPr>
        <w:t xml:space="preserve"> </w:t>
      </w:r>
      <w:r>
        <w:t>mnf:injectable|&gt;=600mL|Frozen</w:t>
      </w:r>
      <w:r>
        <w:rPr>
          <w:spacing w:val="-4"/>
        </w:rPr>
        <w:t xml:space="preserve"> </w:t>
      </w:r>
      <w:r>
        <w:t>&lt;=15h</w:t>
      </w:r>
      <w:r>
        <w:tab/>
        <w:t>E1827</w:t>
      </w:r>
    </w:p>
    <w:p w14:paraId="553F617C" w14:textId="77777777" w:rsidR="002A61CF" w:rsidRDefault="00BB0BF7">
      <w:pPr>
        <w:pStyle w:val="BodyText"/>
        <w:tabs>
          <w:tab w:val="left" w:leader="dot" w:pos="8319"/>
        </w:tabs>
        <w:spacing w:before="115" w:line="226" w:lineRule="exact"/>
      </w:pPr>
      <w:r>
        <w:t>APHERESIS PLASMA|ACD-B/XX/&lt;=-20C|For mnf:injectable|&gt;=600mL|Frozen</w:t>
      </w:r>
      <w:r>
        <w:rPr>
          <w:spacing w:val="-10"/>
        </w:rPr>
        <w:t xml:space="preserve"> </w:t>
      </w:r>
      <w:r>
        <w:t>&lt;=15h|Aphr</w:t>
      </w:r>
      <w:r>
        <w:rPr>
          <w:spacing w:val="-3"/>
        </w:rPr>
        <w:t xml:space="preserve"> </w:t>
      </w:r>
      <w:r>
        <w:t>not</w:t>
      </w:r>
      <w:r>
        <w:tab/>
        <w:t>E1828</w:t>
      </w:r>
    </w:p>
    <w:p w14:paraId="7B8BB39A" w14:textId="77777777" w:rsidR="002A61CF" w:rsidRDefault="00BB0BF7">
      <w:pPr>
        <w:pStyle w:val="BodyText"/>
        <w:spacing w:before="0" w:line="180" w:lineRule="exact"/>
      </w:pPr>
      <w:r>
        <w:t>automated</w:t>
      </w:r>
    </w:p>
    <w:p w14:paraId="397607D1" w14:textId="77777777" w:rsidR="002A61CF" w:rsidRDefault="00BB0BF7">
      <w:pPr>
        <w:pStyle w:val="BodyText"/>
        <w:tabs>
          <w:tab w:val="left" w:leader="dot" w:pos="8319"/>
        </w:tabs>
        <w:spacing w:before="140"/>
      </w:pPr>
      <w:r>
        <w:t>APHERESIS PLASMA|ACD-B/XX/&lt;=-20C|For mnf:injectable|Aphr</w:t>
      </w:r>
      <w:r>
        <w:rPr>
          <w:spacing w:val="-5"/>
        </w:rPr>
        <w:t xml:space="preserve"> </w:t>
      </w:r>
      <w:r>
        <w:t>not</w:t>
      </w:r>
      <w:r>
        <w:rPr>
          <w:spacing w:val="-1"/>
        </w:rPr>
        <w:t xml:space="preserve"> </w:t>
      </w:r>
      <w:r>
        <w:t>automated</w:t>
      </w:r>
      <w:r>
        <w:tab/>
        <w:t>E1832</w:t>
      </w:r>
    </w:p>
    <w:p w14:paraId="0016B3EC" w14:textId="77777777" w:rsidR="002A61CF" w:rsidRDefault="00BB0BF7">
      <w:pPr>
        <w:pStyle w:val="BodyText"/>
        <w:tabs>
          <w:tab w:val="left" w:leader="dot" w:pos="8319"/>
        </w:tabs>
      </w:pPr>
      <w:r>
        <w:t>APHERESIS PLASMA|ACD-B/XX/&lt;=-20C|For</w:t>
      </w:r>
      <w:r>
        <w:rPr>
          <w:spacing w:val="-6"/>
        </w:rPr>
        <w:t xml:space="preserve"> </w:t>
      </w:r>
      <w:r>
        <w:t>mnf:injectable|Frozen</w:t>
      </w:r>
      <w:r>
        <w:rPr>
          <w:spacing w:val="-3"/>
        </w:rPr>
        <w:t xml:space="preserve"> </w:t>
      </w:r>
      <w:r>
        <w:t>&lt;=15h</w:t>
      </w:r>
      <w:r>
        <w:tab/>
        <w:t>E1830</w:t>
      </w:r>
    </w:p>
    <w:p w14:paraId="020113CB" w14:textId="77777777" w:rsidR="002A61CF" w:rsidRDefault="00BB0BF7">
      <w:pPr>
        <w:pStyle w:val="BodyText"/>
        <w:tabs>
          <w:tab w:val="left" w:leader="dot" w:pos="8319"/>
        </w:tabs>
      </w:pPr>
      <w:r>
        <w:t>APHERESIS PLASMA|ACD-B/XX/&lt;=-20C|For mnf:injectable|Frozen &lt;=15h|Aphr</w:t>
      </w:r>
      <w:r>
        <w:rPr>
          <w:spacing w:val="-10"/>
        </w:rPr>
        <w:t xml:space="preserve"> </w:t>
      </w:r>
      <w:r>
        <w:t>not automated</w:t>
      </w:r>
      <w:r>
        <w:tab/>
        <w:t>E1831</w:t>
      </w:r>
    </w:p>
    <w:p w14:paraId="7E6108EB" w14:textId="77777777" w:rsidR="002A61CF" w:rsidRDefault="00BB0BF7">
      <w:pPr>
        <w:pStyle w:val="BodyText"/>
        <w:tabs>
          <w:tab w:val="left" w:leader="dot" w:pos="8319"/>
        </w:tabs>
      </w:pPr>
      <w:r>
        <w:t>APHERESIS</w:t>
      </w:r>
      <w:r>
        <w:rPr>
          <w:spacing w:val="-2"/>
        </w:rPr>
        <w:t xml:space="preserve"> </w:t>
      </w:r>
      <w:r>
        <w:t>PLASMA|ACD-B/XX/&lt;=-20C|For</w:t>
      </w:r>
      <w:r>
        <w:rPr>
          <w:spacing w:val="-3"/>
        </w:rPr>
        <w:t xml:space="preserve"> </w:t>
      </w:r>
      <w:r>
        <w:t>mnf:noninjectable</w:t>
      </w:r>
      <w:r>
        <w:tab/>
        <w:t>E1833</w:t>
      </w:r>
    </w:p>
    <w:p w14:paraId="6BA01360" w14:textId="77777777" w:rsidR="002A61CF" w:rsidRDefault="00BB0BF7">
      <w:pPr>
        <w:pStyle w:val="BodyText"/>
        <w:tabs>
          <w:tab w:val="left" w:leader="dot" w:pos="8319"/>
        </w:tabs>
      </w:pPr>
      <w:r>
        <w:t>APHERESIS PLASMA|ACD-B/XX/&lt;=-20C|For</w:t>
      </w:r>
      <w:r>
        <w:rPr>
          <w:spacing w:val="-4"/>
        </w:rPr>
        <w:t xml:space="preserve"> </w:t>
      </w:r>
      <w:r>
        <w:t>mnf:noninjectable|&lt;200</w:t>
      </w:r>
      <w:r>
        <w:rPr>
          <w:spacing w:val="-2"/>
        </w:rPr>
        <w:t xml:space="preserve"> </w:t>
      </w:r>
      <w:r>
        <w:t>mL</w:t>
      </w:r>
      <w:r>
        <w:tab/>
        <w:t>E1838</w:t>
      </w:r>
    </w:p>
    <w:p w14:paraId="7714492D" w14:textId="77777777" w:rsidR="002A61CF" w:rsidRDefault="00BB0BF7">
      <w:pPr>
        <w:pStyle w:val="BodyText"/>
        <w:tabs>
          <w:tab w:val="left" w:leader="dot" w:pos="8319"/>
        </w:tabs>
      </w:pPr>
      <w:r>
        <w:t>APHERESIS PLASMA|ACD-B/XX/&lt;=-20C|For mnf:noninjectable|&lt;200 mL|Aphr</w:t>
      </w:r>
      <w:r>
        <w:rPr>
          <w:spacing w:val="-7"/>
        </w:rPr>
        <w:t xml:space="preserve"> </w:t>
      </w:r>
      <w:r>
        <w:t>not automated</w:t>
      </w:r>
      <w:r>
        <w:tab/>
        <w:t>E1841</w:t>
      </w:r>
    </w:p>
    <w:p w14:paraId="60483490" w14:textId="77777777" w:rsidR="002A61CF" w:rsidRDefault="00BB0BF7">
      <w:pPr>
        <w:pStyle w:val="BodyText"/>
        <w:tabs>
          <w:tab w:val="left" w:leader="dot" w:pos="8319"/>
        </w:tabs>
      </w:pPr>
      <w:r>
        <w:t>APHERESIS PLASMA|ACD-B/XX/&lt;=-20C|For mnf:noninjectable|&lt;200</w:t>
      </w:r>
      <w:r>
        <w:rPr>
          <w:spacing w:val="-8"/>
        </w:rPr>
        <w:t xml:space="preserve"> </w:t>
      </w:r>
      <w:r>
        <w:t>mL|Frozen</w:t>
      </w:r>
      <w:r>
        <w:rPr>
          <w:spacing w:val="-3"/>
        </w:rPr>
        <w:t xml:space="preserve"> </w:t>
      </w:r>
      <w:r>
        <w:t>&lt;=15h</w:t>
      </w:r>
      <w:r>
        <w:tab/>
        <w:t>E1839</w:t>
      </w:r>
    </w:p>
    <w:p w14:paraId="4D1563D6" w14:textId="77777777" w:rsidR="002A61CF" w:rsidRDefault="00BB0BF7">
      <w:pPr>
        <w:pStyle w:val="BodyText"/>
        <w:tabs>
          <w:tab w:val="left" w:leader="dot" w:pos="8319"/>
        </w:tabs>
        <w:spacing w:before="114" w:line="226" w:lineRule="exact"/>
      </w:pPr>
      <w:r>
        <w:t>APHERESIS PLASMA|ACD-B/XX/&lt;=-20C|For mnf:noninjectable|&lt;200 mL|Frozen</w:t>
      </w:r>
      <w:r>
        <w:rPr>
          <w:spacing w:val="-11"/>
        </w:rPr>
        <w:t xml:space="preserve"> </w:t>
      </w:r>
      <w:r>
        <w:t>&lt;=15h|Aphr</w:t>
      </w:r>
      <w:r>
        <w:rPr>
          <w:spacing w:val="-3"/>
        </w:rPr>
        <w:t xml:space="preserve"> </w:t>
      </w:r>
      <w:r>
        <w:t>not</w:t>
      </w:r>
      <w:r>
        <w:tab/>
        <w:t>E1840</w:t>
      </w:r>
    </w:p>
    <w:p w14:paraId="48A3D552" w14:textId="77777777" w:rsidR="002A61CF" w:rsidRDefault="00BB0BF7">
      <w:pPr>
        <w:pStyle w:val="BodyText"/>
        <w:spacing w:before="0" w:line="180" w:lineRule="exact"/>
      </w:pPr>
      <w:r>
        <w:t>automated</w:t>
      </w:r>
    </w:p>
    <w:p w14:paraId="503B76B1" w14:textId="77777777" w:rsidR="002A61CF" w:rsidRDefault="00BB0BF7">
      <w:pPr>
        <w:pStyle w:val="BodyText"/>
        <w:tabs>
          <w:tab w:val="left" w:leader="dot" w:pos="8319"/>
        </w:tabs>
        <w:spacing w:before="140"/>
      </w:pPr>
      <w:r>
        <w:t>APHERESIS PLASMA|ACD-B/XX/&lt;=-20C|For mnf:noninjectable|&gt;=200</w:t>
      </w:r>
      <w:r>
        <w:rPr>
          <w:spacing w:val="-5"/>
        </w:rPr>
        <w:t xml:space="preserve"> </w:t>
      </w:r>
      <w:r>
        <w:t>mL</w:t>
      </w:r>
      <w:r>
        <w:rPr>
          <w:spacing w:val="-1"/>
        </w:rPr>
        <w:t xml:space="preserve"> </w:t>
      </w:r>
      <w:r>
        <w:t>&lt;400mL</w:t>
      </w:r>
      <w:r>
        <w:tab/>
        <w:t>E1842</w:t>
      </w:r>
    </w:p>
    <w:p w14:paraId="14453E38" w14:textId="77777777" w:rsidR="002A61CF" w:rsidRDefault="00BB0BF7">
      <w:pPr>
        <w:pStyle w:val="BodyText"/>
        <w:tabs>
          <w:tab w:val="left" w:leader="dot" w:pos="8319"/>
        </w:tabs>
      </w:pPr>
      <w:r>
        <w:t>APHERESIS PLASMA|ACD-B/XX/&lt;=-20C|For mnf:noninjectable|&gt;=200 mL &lt;400mL|Aphr</w:t>
      </w:r>
      <w:r>
        <w:rPr>
          <w:spacing w:val="-8"/>
        </w:rPr>
        <w:t xml:space="preserve"> </w:t>
      </w:r>
      <w:r>
        <w:t>not</w:t>
      </w:r>
      <w:r>
        <w:rPr>
          <w:spacing w:val="1"/>
        </w:rPr>
        <w:t xml:space="preserve"> </w:t>
      </w:r>
      <w:r>
        <w:t>automated</w:t>
      </w:r>
      <w:r>
        <w:tab/>
        <w:t>E1845</w:t>
      </w:r>
    </w:p>
    <w:p w14:paraId="3F709C9F" w14:textId="77777777" w:rsidR="002A61CF" w:rsidRDefault="002A61CF">
      <w:pPr>
        <w:sectPr w:rsidR="002A61CF">
          <w:headerReference w:type="default" r:id="rId76"/>
          <w:footerReference w:type="default" r:id="rId77"/>
          <w:pgSz w:w="12240" w:h="15840"/>
          <w:pgMar w:top="1820" w:right="980" w:bottom="940" w:left="1040" w:header="1519" w:footer="746" w:gutter="0"/>
          <w:cols w:space="720"/>
        </w:sectPr>
      </w:pPr>
    </w:p>
    <w:p w14:paraId="5E355507" w14:textId="77777777" w:rsidR="002A61CF" w:rsidRDefault="00BB0BF7">
      <w:pPr>
        <w:pStyle w:val="BodyText"/>
        <w:tabs>
          <w:tab w:val="left" w:leader="dot" w:pos="8319"/>
        </w:tabs>
        <w:spacing w:before="103"/>
      </w:pPr>
      <w:r>
        <w:lastRenderedPageBreak/>
        <w:t>APHERESIS PLASMA|ACD-B/XX/&lt;=-20C|For mnf:noninjectable|&gt;=200 mL</w:t>
      </w:r>
      <w:r>
        <w:rPr>
          <w:spacing w:val="-9"/>
        </w:rPr>
        <w:t xml:space="preserve"> </w:t>
      </w:r>
      <w:r>
        <w:t>&lt;400mL|Frozen</w:t>
      </w:r>
      <w:r>
        <w:rPr>
          <w:spacing w:val="-3"/>
        </w:rPr>
        <w:t xml:space="preserve"> </w:t>
      </w:r>
      <w:r>
        <w:t>&lt;=15h</w:t>
      </w:r>
      <w:r>
        <w:tab/>
        <w:t>E1843</w:t>
      </w:r>
    </w:p>
    <w:p w14:paraId="3F0BE282" w14:textId="77777777" w:rsidR="002A61CF" w:rsidRDefault="00BB0BF7">
      <w:pPr>
        <w:pStyle w:val="BodyText"/>
        <w:tabs>
          <w:tab w:val="left" w:leader="dot" w:pos="8319"/>
        </w:tabs>
        <w:spacing w:before="115" w:line="226" w:lineRule="exact"/>
      </w:pPr>
      <w:r>
        <w:t>APHERESIS PLASMA|ACD-B/XX/&lt;=-20C|For mnf:noninjectable|&gt;=200 mL</w:t>
      </w:r>
      <w:r>
        <w:rPr>
          <w:spacing w:val="-10"/>
        </w:rPr>
        <w:t xml:space="preserve"> </w:t>
      </w:r>
      <w:r>
        <w:t>&lt;400mL|Frozen</w:t>
      </w:r>
      <w:r>
        <w:rPr>
          <w:spacing w:val="-3"/>
        </w:rPr>
        <w:t xml:space="preserve"> </w:t>
      </w:r>
      <w:r>
        <w:t>&lt;=15h|Aphr</w:t>
      </w:r>
      <w:r>
        <w:tab/>
        <w:t>E1844</w:t>
      </w:r>
    </w:p>
    <w:p w14:paraId="45FD5D75" w14:textId="77777777" w:rsidR="002A61CF" w:rsidRDefault="00BB0BF7">
      <w:pPr>
        <w:pStyle w:val="BodyText"/>
        <w:spacing w:before="0" w:line="180" w:lineRule="exact"/>
        <w:ind w:left="536"/>
      </w:pPr>
      <w:r>
        <w:t>not automated</w:t>
      </w:r>
    </w:p>
    <w:p w14:paraId="23F72F3E" w14:textId="77777777" w:rsidR="002A61CF" w:rsidRDefault="00BB0BF7">
      <w:pPr>
        <w:pStyle w:val="BodyText"/>
        <w:tabs>
          <w:tab w:val="left" w:leader="dot" w:pos="8319"/>
        </w:tabs>
        <w:spacing w:before="140"/>
      </w:pPr>
      <w:r>
        <w:t>APHERESIS PLASMA|ACD-B/XX/&lt;=-20C|For</w:t>
      </w:r>
      <w:r>
        <w:rPr>
          <w:spacing w:val="-4"/>
        </w:rPr>
        <w:t xml:space="preserve"> </w:t>
      </w:r>
      <w:r>
        <w:t>mnf:noninjectable|&gt;=400mL</w:t>
      </w:r>
      <w:r>
        <w:rPr>
          <w:spacing w:val="-2"/>
        </w:rPr>
        <w:t xml:space="preserve"> </w:t>
      </w:r>
      <w:r>
        <w:t>&lt;600mL</w:t>
      </w:r>
      <w:r>
        <w:tab/>
        <w:t>E1846</w:t>
      </w:r>
    </w:p>
    <w:p w14:paraId="5CDC19EA" w14:textId="77777777" w:rsidR="002A61CF" w:rsidRDefault="00BB0BF7">
      <w:pPr>
        <w:pStyle w:val="BodyText"/>
        <w:tabs>
          <w:tab w:val="left" w:leader="dot" w:pos="8319"/>
        </w:tabs>
      </w:pPr>
      <w:r>
        <w:t>APHERESIS PLASMA|ACD-B/XX/&lt;=-20C|For mnf:noninjectable|&gt;=400mL &lt;600mL|Aphr</w:t>
      </w:r>
      <w:r>
        <w:rPr>
          <w:spacing w:val="-8"/>
        </w:rPr>
        <w:t xml:space="preserve"> </w:t>
      </w:r>
      <w:r>
        <w:t>not automated</w:t>
      </w:r>
      <w:r>
        <w:tab/>
        <w:t>E1849</w:t>
      </w:r>
    </w:p>
    <w:p w14:paraId="02DB0F49" w14:textId="77777777" w:rsidR="002A61CF" w:rsidRDefault="002A61CF">
      <w:pPr>
        <w:pStyle w:val="BodyText"/>
        <w:spacing w:before="4"/>
        <w:ind w:left="0"/>
        <w:rPr>
          <w:sz w:val="26"/>
        </w:rPr>
      </w:pPr>
    </w:p>
    <w:p w14:paraId="28E61EDD" w14:textId="77777777" w:rsidR="002A61CF" w:rsidRDefault="00BB0BF7">
      <w:pPr>
        <w:pStyle w:val="BodyText"/>
        <w:tabs>
          <w:tab w:val="left" w:leader="dot" w:pos="8319"/>
        </w:tabs>
        <w:spacing w:before="0"/>
      </w:pPr>
      <w:r>
        <w:t>APHERESIS PLASMA|ACD-B/XX/&lt;=-20C|For mnf:noninjectable|&gt;=400mL</w:t>
      </w:r>
      <w:r>
        <w:rPr>
          <w:spacing w:val="-8"/>
        </w:rPr>
        <w:t xml:space="preserve"> </w:t>
      </w:r>
      <w:r>
        <w:t>&lt;600mL|Frozen</w:t>
      </w:r>
      <w:r>
        <w:rPr>
          <w:spacing w:val="-3"/>
        </w:rPr>
        <w:t xml:space="preserve"> </w:t>
      </w:r>
      <w:r>
        <w:t>&lt;=15h</w:t>
      </w:r>
      <w:r>
        <w:tab/>
        <w:t>E1847</w:t>
      </w:r>
    </w:p>
    <w:p w14:paraId="1F3AD8BC" w14:textId="77777777" w:rsidR="002A61CF" w:rsidRDefault="00BB0BF7">
      <w:pPr>
        <w:pStyle w:val="BodyText"/>
        <w:tabs>
          <w:tab w:val="left" w:leader="dot" w:pos="8319"/>
        </w:tabs>
        <w:spacing w:before="115" w:line="226" w:lineRule="exact"/>
      </w:pPr>
      <w:r>
        <w:t>APHERESIS PLASMA|ACD-B/XX/&lt;=-20C|For mnf:noninjectable|&gt;=400mL</w:t>
      </w:r>
      <w:r>
        <w:rPr>
          <w:spacing w:val="-10"/>
        </w:rPr>
        <w:t xml:space="preserve"> </w:t>
      </w:r>
      <w:r>
        <w:t>&lt;600mL|Frozen</w:t>
      </w:r>
      <w:r>
        <w:rPr>
          <w:spacing w:val="-3"/>
        </w:rPr>
        <w:t xml:space="preserve"> </w:t>
      </w:r>
      <w:r>
        <w:t>&lt;=15h|Aphr</w:t>
      </w:r>
      <w:r>
        <w:tab/>
        <w:t>E1848</w:t>
      </w:r>
    </w:p>
    <w:p w14:paraId="2F99639D" w14:textId="77777777" w:rsidR="002A61CF" w:rsidRDefault="00BB0BF7">
      <w:pPr>
        <w:pStyle w:val="BodyText"/>
        <w:spacing w:before="0" w:line="180" w:lineRule="exact"/>
      </w:pPr>
      <w:r>
        <w:t>not automated</w:t>
      </w:r>
    </w:p>
    <w:p w14:paraId="2A8F442B" w14:textId="77777777" w:rsidR="002A61CF" w:rsidRDefault="00BB0BF7">
      <w:pPr>
        <w:pStyle w:val="BodyText"/>
        <w:tabs>
          <w:tab w:val="left" w:leader="dot" w:pos="8319"/>
        </w:tabs>
        <w:spacing w:before="140"/>
      </w:pPr>
      <w:r>
        <w:t>APHERESIS</w:t>
      </w:r>
      <w:r>
        <w:rPr>
          <w:spacing w:val="-2"/>
        </w:rPr>
        <w:t xml:space="preserve"> </w:t>
      </w:r>
      <w:r>
        <w:t>PLASMA|ACD-B/XX/&lt;=-20C|For</w:t>
      </w:r>
      <w:r>
        <w:rPr>
          <w:spacing w:val="-3"/>
        </w:rPr>
        <w:t xml:space="preserve"> </w:t>
      </w:r>
      <w:r>
        <w:t>mnf:noninjectable|&gt;=600mL</w:t>
      </w:r>
      <w:r>
        <w:tab/>
        <w:t>E1850</w:t>
      </w:r>
    </w:p>
    <w:p w14:paraId="5537000F" w14:textId="77777777" w:rsidR="002A61CF" w:rsidRDefault="00BB0BF7">
      <w:pPr>
        <w:pStyle w:val="BodyText"/>
        <w:tabs>
          <w:tab w:val="left" w:leader="dot" w:pos="8319"/>
        </w:tabs>
      </w:pPr>
      <w:r>
        <w:t>APHERESIS PLASMA|ACD-B/XX/&lt;=-20C|For mnf:noninjectable|&gt;=600mL|Aphr</w:t>
      </w:r>
      <w:r>
        <w:rPr>
          <w:spacing w:val="-7"/>
        </w:rPr>
        <w:t xml:space="preserve"> </w:t>
      </w:r>
      <w:r>
        <w:t>not</w:t>
      </w:r>
      <w:r>
        <w:rPr>
          <w:spacing w:val="-1"/>
        </w:rPr>
        <w:t xml:space="preserve"> </w:t>
      </w:r>
      <w:r>
        <w:t>automated</w:t>
      </w:r>
      <w:r>
        <w:tab/>
        <w:t>E1853</w:t>
      </w:r>
    </w:p>
    <w:p w14:paraId="3A0A2281" w14:textId="77777777" w:rsidR="002A61CF" w:rsidRDefault="00BB0BF7">
      <w:pPr>
        <w:pStyle w:val="BodyText"/>
        <w:tabs>
          <w:tab w:val="left" w:leader="dot" w:pos="8319"/>
        </w:tabs>
      </w:pPr>
      <w:r>
        <w:t>APHERESIS PLASMA|ACD-B/XX/&lt;=-20C|For</w:t>
      </w:r>
      <w:r>
        <w:rPr>
          <w:spacing w:val="-7"/>
        </w:rPr>
        <w:t xml:space="preserve"> </w:t>
      </w:r>
      <w:r>
        <w:t>mnf:noninjectable|&gt;=600mL|Frozen</w:t>
      </w:r>
      <w:r>
        <w:rPr>
          <w:spacing w:val="-4"/>
        </w:rPr>
        <w:t xml:space="preserve"> </w:t>
      </w:r>
      <w:r>
        <w:t>&lt;=15h</w:t>
      </w:r>
      <w:r>
        <w:tab/>
        <w:t>E1851</w:t>
      </w:r>
    </w:p>
    <w:p w14:paraId="31DA8DA6" w14:textId="77777777" w:rsidR="002A61CF" w:rsidRDefault="00BB0BF7">
      <w:pPr>
        <w:pStyle w:val="BodyText"/>
        <w:tabs>
          <w:tab w:val="left" w:leader="dot" w:pos="8319"/>
        </w:tabs>
        <w:spacing w:before="114" w:line="226" w:lineRule="exact"/>
      </w:pPr>
      <w:r>
        <w:t>APHERESIS PLASMA|ACD-B/XX/&lt;=-20C|For mnf:noninjectable|&gt;=600mL|Frozen</w:t>
      </w:r>
      <w:r>
        <w:rPr>
          <w:spacing w:val="-10"/>
        </w:rPr>
        <w:t xml:space="preserve"> </w:t>
      </w:r>
      <w:r>
        <w:t>&lt;=15h|Aphr</w:t>
      </w:r>
      <w:r>
        <w:rPr>
          <w:spacing w:val="-4"/>
        </w:rPr>
        <w:t xml:space="preserve"> </w:t>
      </w:r>
      <w:r>
        <w:t>not</w:t>
      </w:r>
      <w:r>
        <w:tab/>
        <w:t>E1852</w:t>
      </w:r>
    </w:p>
    <w:p w14:paraId="2878EA87" w14:textId="77777777" w:rsidR="002A61CF" w:rsidRDefault="00BB0BF7">
      <w:pPr>
        <w:pStyle w:val="BodyText"/>
        <w:spacing w:before="0" w:line="180" w:lineRule="exact"/>
      </w:pPr>
      <w:r>
        <w:t>automated</w:t>
      </w:r>
    </w:p>
    <w:p w14:paraId="41CA12FC" w14:textId="77777777" w:rsidR="002A61CF" w:rsidRDefault="00BB0BF7">
      <w:pPr>
        <w:pStyle w:val="BodyText"/>
        <w:tabs>
          <w:tab w:val="left" w:leader="dot" w:pos="8319"/>
        </w:tabs>
        <w:spacing w:before="140"/>
      </w:pPr>
      <w:r>
        <w:t>APHERESIS PLASMA|ACD-B/XX/&lt;=-20C|For mnf:noninjectable|Aphr</w:t>
      </w:r>
      <w:r>
        <w:rPr>
          <w:spacing w:val="-6"/>
        </w:rPr>
        <w:t xml:space="preserve"> </w:t>
      </w:r>
      <w:r>
        <w:t>not</w:t>
      </w:r>
      <w:r>
        <w:rPr>
          <w:spacing w:val="-1"/>
        </w:rPr>
        <w:t xml:space="preserve"> </w:t>
      </w:r>
      <w:r>
        <w:t>automated</w:t>
      </w:r>
      <w:r>
        <w:tab/>
        <w:t>E1856</w:t>
      </w:r>
    </w:p>
    <w:p w14:paraId="00473481" w14:textId="77777777" w:rsidR="002A61CF" w:rsidRDefault="00BB0BF7">
      <w:pPr>
        <w:pStyle w:val="BodyText"/>
        <w:tabs>
          <w:tab w:val="left" w:leader="dot" w:pos="8319"/>
        </w:tabs>
      </w:pPr>
      <w:r>
        <w:t>APHERESIS PLASMA|ACD-B/XX/&lt;=-20C|For</w:t>
      </w:r>
      <w:r>
        <w:rPr>
          <w:spacing w:val="-7"/>
        </w:rPr>
        <w:t xml:space="preserve"> </w:t>
      </w:r>
      <w:r>
        <w:t>mnf:noninjectable|Frozen</w:t>
      </w:r>
      <w:r>
        <w:rPr>
          <w:spacing w:val="-3"/>
        </w:rPr>
        <w:t xml:space="preserve"> </w:t>
      </w:r>
      <w:r>
        <w:t>&lt;=15h</w:t>
      </w:r>
      <w:r>
        <w:tab/>
        <w:t>E1854</w:t>
      </w:r>
    </w:p>
    <w:p w14:paraId="46B5DC01" w14:textId="77777777" w:rsidR="002A61CF" w:rsidRDefault="00BB0BF7">
      <w:pPr>
        <w:pStyle w:val="BodyText"/>
        <w:tabs>
          <w:tab w:val="left" w:leader="dot" w:pos="8319"/>
        </w:tabs>
      </w:pPr>
      <w:r>
        <w:t>APHERESIS PLASMA|ACD-B/XX/&lt;=-20C|For mnf:noninjectable|Frozen &lt;=15h|Aphr</w:t>
      </w:r>
      <w:r>
        <w:rPr>
          <w:spacing w:val="-11"/>
        </w:rPr>
        <w:t xml:space="preserve"> </w:t>
      </w:r>
      <w:r>
        <w:t>not</w:t>
      </w:r>
      <w:r>
        <w:rPr>
          <w:spacing w:val="-1"/>
        </w:rPr>
        <w:t xml:space="preserve"> </w:t>
      </w:r>
      <w:r>
        <w:t>automated</w:t>
      </w:r>
      <w:r>
        <w:tab/>
        <w:t>E1855</w:t>
      </w:r>
    </w:p>
    <w:p w14:paraId="49C5F379" w14:textId="77777777" w:rsidR="002A61CF" w:rsidRDefault="00BB0BF7">
      <w:pPr>
        <w:pStyle w:val="BodyText"/>
        <w:tabs>
          <w:tab w:val="left" w:leader="dot" w:pos="8319"/>
        </w:tabs>
      </w:pPr>
      <w:r>
        <w:t>APHERESIS PLASMA|ACD-B/XX/&lt;=-20C|Not for tx</w:t>
      </w:r>
      <w:r>
        <w:rPr>
          <w:spacing w:val="-6"/>
        </w:rPr>
        <w:t xml:space="preserve"> </w:t>
      </w:r>
      <w:r>
        <w:t>or</w:t>
      </w:r>
      <w:r>
        <w:rPr>
          <w:spacing w:val="-1"/>
        </w:rPr>
        <w:t xml:space="preserve"> </w:t>
      </w:r>
      <w:r>
        <w:t>mnf</w:t>
      </w:r>
      <w:r>
        <w:tab/>
        <w:t>E1857</w:t>
      </w:r>
    </w:p>
    <w:p w14:paraId="4A1A3A67" w14:textId="77777777" w:rsidR="002A61CF" w:rsidRDefault="00BB0BF7">
      <w:pPr>
        <w:pStyle w:val="BodyText"/>
        <w:tabs>
          <w:tab w:val="left" w:leader="dot" w:pos="8319"/>
        </w:tabs>
      </w:pPr>
      <w:r>
        <w:t>APHERESIS PLASMA|ACD-B/XX/&lt;=-20C|Not for tx or</w:t>
      </w:r>
      <w:r>
        <w:rPr>
          <w:spacing w:val="-6"/>
        </w:rPr>
        <w:t xml:space="preserve"> </w:t>
      </w:r>
      <w:r>
        <w:t>mnf|&lt;200</w:t>
      </w:r>
      <w:r>
        <w:rPr>
          <w:spacing w:val="-1"/>
        </w:rPr>
        <w:t xml:space="preserve"> </w:t>
      </w:r>
      <w:r>
        <w:t>mL</w:t>
      </w:r>
      <w:r>
        <w:tab/>
        <w:t>E1862</w:t>
      </w:r>
    </w:p>
    <w:p w14:paraId="6B3F6C43" w14:textId="77777777" w:rsidR="002A61CF" w:rsidRDefault="00BB0BF7">
      <w:pPr>
        <w:pStyle w:val="BodyText"/>
        <w:tabs>
          <w:tab w:val="left" w:leader="dot" w:pos="8319"/>
        </w:tabs>
      </w:pPr>
      <w:r>
        <w:t>APHERESIS PLASMA|ACD-B/XX/&lt;=-20C|Not for tx or mnf|&lt;200 mL|Aphr</w:t>
      </w:r>
      <w:r>
        <w:rPr>
          <w:spacing w:val="-8"/>
        </w:rPr>
        <w:t xml:space="preserve"> </w:t>
      </w:r>
      <w:r>
        <w:t>not automated</w:t>
      </w:r>
      <w:r>
        <w:tab/>
        <w:t>E1865</w:t>
      </w:r>
    </w:p>
    <w:p w14:paraId="7B29474A" w14:textId="77777777" w:rsidR="002A61CF" w:rsidRDefault="00BB0BF7">
      <w:pPr>
        <w:pStyle w:val="BodyText"/>
        <w:tabs>
          <w:tab w:val="left" w:leader="dot" w:pos="8319"/>
        </w:tabs>
      </w:pPr>
      <w:r>
        <w:t>APHERESIS PLASMA|ACD-B/XX/&lt;=-20C|Not for tx or mnf|&lt;200</w:t>
      </w:r>
      <w:r>
        <w:rPr>
          <w:spacing w:val="-11"/>
        </w:rPr>
        <w:t xml:space="preserve"> </w:t>
      </w:r>
      <w:r>
        <w:t>mL|Frozen</w:t>
      </w:r>
      <w:r>
        <w:rPr>
          <w:spacing w:val="-1"/>
        </w:rPr>
        <w:t xml:space="preserve"> </w:t>
      </w:r>
      <w:r>
        <w:t>&lt;=15h</w:t>
      </w:r>
      <w:r>
        <w:tab/>
        <w:t>E1863</w:t>
      </w:r>
    </w:p>
    <w:p w14:paraId="79A0D2F2" w14:textId="77777777" w:rsidR="002A61CF" w:rsidRDefault="00BB0BF7">
      <w:pPr>
        <w:pStyle w:val="BodyText"/>
        <w:tabs>
          <w:tab w:val="left" w:leader="dot" w:pos="8319"/>
        </w:tabs>
      </w:pPr>
      <w:r>
        <w:t>APHERESIS PLASMA|ACD-B/XX/&lt;=-20C|Not for tx or mnf|&lt;200 mL|Frozen &lt;=15h|Aphr</w:t>
      </w:r>
      <w:r>
        <w:rPr>
          <w:spacing w:val="-13"/>
        </w:rPr>
        <w:t xml:space="preserve"> </w:t>
      </w:r>
      <w:r>
        <w:t>not automated</w:t>
      </w:r>
      <w:r>
        <w:tab/>
        <w:t>E1864</w:t>
      </w:r>
    </w:p>
    <w:p w14:paraId="29C991DD" w14:textId="77777777" w:rsidR="002A61CF" w:rsidRDefault="002A61CF">
      <w:pPr>
        <w:pStyle w:val="BodyText"/>
        <w:spacing w:before="4"/>
        <w:ind w:left="0"/>
        <w:rPr>
          <w:sz w:val="26"/>
        </w:rPr>
      </w:pPr>
    </w:p>
    <w:p w14:paraId="34EDA02E" w14:textId="77777777" w:rsidR="002A61CF" w:rsidRDefault="00BB0BF7">
      <w:pPr>
        <w:pStyle w:val="BodyText"/>
        <w:tabs>
          <w:tab w:val="left" w:leader="dot" w:pos="8319"/>
        </w:tabs>
        <w:spacing w:before="0"/>
      </w:pPr>
      <w:r>
        <w:t>APHERESIS PLASMA|ACD-B/XX/&lt;=-20C|Not for tx or mnf|&gt;=200</w:t>
      </w:r>
      <w:r>
        <w:rPr>
          <w:spacing w:val="-6"/>
        </w:rPr>
        <w:t xml:space="preserve"> </w:t>
      </w:r>
      <w:r>
        <w:t>mL &lt;400mL</w:t>
      </w:r>
      <w:r>
        <w:tab/>
        <w:t>E1866</w:t>
      </w:r>
    </w:p>
    <w:p w14:paraId="1B26D6D6" w14:textId="77777777" w:rsidR="002A61CF" w:rsidRDefault="00BB0BF7">
      <w:pPr>
        <w:pStyle w:val="BodyText"/>
        <w:tabs>
          <w:tab w:val="left" w:leader="dot" w:pos="8319"/>
        </w:tabs>
      </w:pPr>
      <w:r>
        <w:t>APHERESIS PLASMA|ACD-B/XX/&lt;=-20C|Not for tx or mnf|&gt;=200 mL &lt;400mL|Aphr</w:t>
      </w:r>
      <w:r>
        <w:rPr>
          <w:spacing w:val="-8"/>
        </w:rPr>
        <w:t xml:space="preserve"> </w:t>
      </w:r>
      <w:r>
        <w:t>not</w:t>
      </w:r>
      <w:r>
        <w:rPr>
          <w:spacing w:val="1"/>
        </w:rPr>
        <w:t xml:space="preserve"> </w:t>
      </w:r>
      <w:r>
        <w:t>automated</w:t>
      </w:r>
      <w:r>
        <w:tab/>
        <w:t>E1869</w:t>
      </w:r>
    </w:p>
    <w:p w14:paraId="3C0C8637" w14:textId="77777777" w:rsidR="002A61CF" w:rsidRDefault="00BB0BF7">
      <w:pPr>
        <w:pStyle w:val="BodyText"/>
        <w:tabs>
          <w:tab w:val="left" w:leader="dot" w:pos="8319"/>
        </w:tabs>
      </w:pPr>
      <w:r>
        <w:t>APHERESIS PLASMA|ACD-B/XX/&lt;=-20C|Not for tx or mnf|&gt;=200 mL</w:t>
      </w:r>
      <w:r>
        <w:rPr>
          <w:spacing w:val="-11"/>
        </w:rPr>
        <w:t xml:space="preserve"> </w:t>
      </w:r>
      <w:r>
        <w:t>&lt;400mL|Frozen</w:t>
      </w:r>
      <w:r>
        <w:rPr>
          <w:spacing w:val="-1"/>
        </w:rPr>
        <w:t xml:space="preserve"> </w:t>
      </w:r>
      <w:r>
        <w:t>&lt;=15h</w:t>
      </w:r>
      <w:r>
        <w:tab/>
        <w:t>E1867</w:t>
      </w:r>
    </w:p>
    <w:p w14:paraId="4785C7D8" w14:textId="77777777" w:rsidR="002A61CF" w:rsidRDefault="00BB0BF7">
      <w:pPr>
        <w:pStyle w:val="BodyText"/>
        <w:tabs>
          <w:tab w:val="left" w:leader="dot" w:pos="8319"/>
        </w:tabs>
        <w:spacing w:before="115" w:line="226" w:lineRule="exact"/>
      </w:pPr>
      <w:r>
        <w:t>APHERESIS PLASMA|ACD-B/XX/&lt;=-20C|Not for tx or mnf|&gt;=200 mL &lt;400mL|Frozen</w:t>
      </w:r>
      <w:r>
        <w:rPr>
          <w:spacing w:val="-13"/>
        </w:rPr>
        <w:t xml:space="preserve"> </w:t>
      </w:r>
      <w:r>
        <w:t>&lt;=15h|Aphr</w:t>
      </w:r>
      <w:r>
        <w:rPr>
          <w:spacing w:val="-2"/>
        </w:rPr>
        <w:t xml:space="preserve"> </w:t>
      </w:r>
      <w:r>
        <w:t>not</w:t>
      </w:r>
      <w:r>
        <w:tab/>
        <w:t>E1868</w:t>
      </w:r>
    </w:p>
    <w:p w14:paraId="72507777" w14:textId="77777777" w:rsidR="002A61CF" w:rsidRDefault="00BB0BF7">
      <w:pPr>
        <w:pStyle w:val="BodyText"/>
        <w:spacing w:before="0" w:line="180" w:lineRule="exact"/>
      </w:pPr>
      <w:r>
        <w:t>automated</w:t>
      </w:r>
    </w:p>
    <w:p w14:paraId="140413CF" w14:textId="77777777" w:rsidR="002A61CF" w:rsidRDefault="00BB0BF7">
      <w:pPr>
        <w:pStyle w:val="BodyText"/>
        <w:tabs>
          <w:tab w:val="left" w:leader="dot" w:pos="8319"/>
        </w:tabs>
        <w:spacing w:before="140"/>
      </w:pPr>
      <w:r>
        <w:t>APHERESIS PLASMA|ACD-B/XX/&lt;=-20C|Not for tx or</w:t>
      </w:r>
      <w:r>
        <w:rPr>
          <w:spacing w:val="-6"/>
        </w:rPr>
        <w:t xml:space="preserve"> </w:t>
      </w:r>
      <w:r>
        <w:t>mnf|&gt;=400mL</w:t>
      </w:r>
      <w:r>
        <w:rPr>
          <w:spacing w:val="-1"/>
        </w:rPr>
        <w:t xml:space="preserve"> </w:t>
      </w:r>
      <w:r>
        <w:t>&lt;600mL</w:t>
      </w:r>
      <w:r>
        <w:tab/>
        <w:t>E1870</w:t>
      </w:r>
    </w:p>
    <w:p w14:paraId="7B789E2C" w14:textId="77777777" w:rsidR="002A61CF" w:rsidRDefault="00BB0BF7">
      <w:pPr>
        <w:pStyle w:val="BodyText"/>
        <w:tabs>
          <w:tab w:val="left" w:leader="dot" w:pos="8319"/>
        </w:tabs>
      </w:pPr>
      <w:r>
        <w:t>APHERESIS PLASMA|ACD-B/XX/&lt;=-20C|Not for tx or mnf|&gt;=400mL &lt;600mL|Aphr</w:t>
      </w:r>
      <w:r>
        <w:rPr>
          <w:spacing w:val="-9"/>
        </w:rPr>
        <w:t xml:space="preserve"> </w:t>
      </w:r>
      <w:r>
        <w:t>not</w:t>
      </w:r>
      <w:r>
        <w:rPr>
          <w:spacing w:val="1"/>
        </w:rPr>
        <w:t xml:space="preserve"> </w:t>
      </w:r>
      <w:r>
        <w:t>automated</w:t>
      </w:r>
      <w:r>
        <w:tab/>
        <w:t>E1873</w:t>
      </w:r>
    </w:p>
    <w:p w14:paraId="5D59041B" w14:textId="77777777" w:rsidR="002A61CF" w:rsidRDefault="00BB0BF7">
      <w:pPr>
        <w:pStyle w:val="BodyText"/>
        <w:tabs>
          <w:tab w:val="left" w:leader="dot" w:pos="8319"/>
        </w:tabs>
      </w:pPr>
      <w:r>
        <w:t>APHERESIS PLASMA|ACD-B/XX/&lt;=-20C|Not for tx or mnf|&gt;=400mL</w:t>
      </w:r>
      <w:r>
        <w:rPr>
          <w:spacing w:val="-11"/>
        </w:rPr>
        <w:t xml:space="preserve"> </w:t>
      </w:r>
      <w:r>
        <w:t>&lt;600mL|Frozen</w:t>
      </w:r>
      <w:r>
        <w:rPr>
          <w:spacing w:val="-2"/>
        </w:rPr>
        <w:t xml:space="preserve"> </w:t>
      </w:r>
      <w:r>
        <w:t>&lt;=15h</w:t>
      </w:r>
      <w:r>
        <w:tab/>
        <w:t>E1871</w:t>
      </w:r>
    </w:p>
    <w:p w14:paraId="3AFF5F0B" w14:textId="77777777" w:rsidR="002A61CF" w:rsidRDefault="00BB0BF7">
      <w:pPr>
        <w:pStyle w:val="BodyText"/>
        <w:tabs>
          <w:tab w:val="left" w:leader="dot" w:pos="8319"/>
        </w:tabs>
        <w:spacing w:before="115" w:line="226" w:lineRule="exact"/>
      </w:pPr>
      <w:r>
        <w:t>APHERESIS PLASMA|ACD-B/XX/&lt;=-20C|Not for tx or mnf|&gt;=400mL &lt;600mL|Frozen</w:t>
      </w:r>
      <w:r>
        <w:rPr>
          <w:spacing w:val="-14"/>
        </w:rPr>
        <w:t xml:space="preserve"> </w:t>
      </w:r>
      <w:r>
        <w:t>&lt;=15h|Aphr</w:t>
      </w:r>
      <w:r>
        <w:rPr>
          <w:spacing w:val="-1"/>
        </w:rPr>
        <w:t xml:space="preserve"> </w:t>
      </w:r>
      <w:r>
        <w:t>not</w:t>
      </w:r>
      <w:r>
        <w:tab/>
        <w:t>E1872</w:t>
      </w:r>
    </w:p>
    <w:p w14:paraId="71EDFDAA" w14:textId="77777777" w:rsidR="002A61CF" w:rsidRDefault="00BB0BF7">
      <w:pPr>
        <w:pStyle w:val="BodyText"/>
        <w:spacing w:before="0" w:line="180" w:lineRule="exact"/>
      </w:pPr>
      <w:r>
        <w:t>automated</w:t>
      </w:r>
    </w:p>
    <w:p w14:paraId="52294656" w14:textId="77777777" w:rsidR="002A61CF" w:rsidRDefault="00BB0BF7">
      <w:pPr>
        <w:pStyle w:val="BodyText"/>
        <w:tabs>
          <w:tab w:val="left" w:leader="dot" w:pos="8319"/>
        </w:tabs>
        <w:spacing w:before="140"/>
      </w:pPr>
      <w:r>
        <w:t>APHERESIS PLASMA|ACD-B/XX/&lt;=-20C|Not for tx</w:t>
      </w:r>
      <w:r>
        <w:rPr>
          <w:spacing w:val="-6"/>
        </w:rPr>
        <w:t xml:space="preserve"> </w:t>
      </w:r>
      <w:r>
        <w:t>or</w:t>
      </w:r>
      <w:r>
        <w:rPr>
          <w:spacing w:val="-1"/>
        </w:rPr>
        <w:t xml:space="preserve"> </w:t>
      </w:r>
      <w:r>
        <w:t>mnf|&gt;=600mL</w:t>
      </w:r>
      <w:r>
        <w:tab/>
        <w:t>E1874</w:t>
      </w:r>
    </w:p>
    <w:p w14:paraId="147C3A85" w14:textId="77777777" w:rsidR="002A61CF" w:rsidRDefault="002A61CF">
      <w:pPr>
        <w:sectPr w:rsidR="002A61CF">
          <w:headerReference w:type="default" r:id="rId78"/>
          <w:footerReference w:type="default" r:id="rId79"/>
          <w:pgSz w:w="12240" w:h="15840"/>
          <w:pgMar w:top="1820" w:right="980" w:bottom="940" w:left="1040" w:header="1519" w:footer="746" w:gutter="0"/>
          <w:cols w:space="720"/>
        </w:sectPr>
      </w:pPr>
    </w:p>
    <w:p w14:paraId="7CDDBBA8" w14:textId="77777777" w:rsidR="002A61CF" w:rsidRDefault="00BB0BF7">
      <w:pPr>
        <w:pStyle w:val="BodyText"/>
        <w:tabs>
          <w:tab w:val="left" w:leader="dot" w:pos="8319"/>
        </w:tabs>
        <w:spacing w:before="103"/>
      </w:pPr>
      <w:r>
        <w:lastRenderedPageBreak/>
        <w:t>APHERESIS PLASMA|ACD-B/XX/&lt;=-20C|Not for tx or mnf|&gt;=600mL|Aphr</w:t>
      </w:r>
      <w:r>
        <w:rPr>
          <w:spacing w:val="-9"/>
        </w:rPr>
        <w:t xml:space="preserve"> </w:t>
      </w:r>
      <w:r>
        <w:t>not</w:t>
      </w:r>
      <w:r>
        <w:rPr>
          <w:spacing w:val="1"/>
        </w:rPr>
        <w:t xml:space="preserve"> </w:t>
      </w:r>
      <w:r>
        <w:t>automated</w:t>
      </w:r>
      <w:r>
        <w:tab/>
        <w:t>E1877</w:t>
      </w:r>
    </w:p>
    <w:p w14:paraId="617516D6" w14:textId="77777777" w:rsidR="002A61CF" w:rsidRDefault="00BB0BF7">
      <w:pPr>
        <w:pStyle w:val="BodyText"/>
        <w:tabs>
          <w:tab w:val="left" w:leader="dot" w:pos="8319"/>
        </w:tabs>
      </w:pPr>
      <w:r>
        <w:t>APHERESIS PLASMA|ACD-B/XX/&lt;=-20C|Not for tx or</w:t>
      </w:r>
      <w:r>
        <w:rPr>
          <w:spacing w:val="-11"/>
        </w:rPr>
        <w:t xml:space="preserve"> </w:t>
      </w:r>
      <w:r>
        <w:t>mnf|&gt;=600mL|Frozen</w:t>
      </w:r>
      <w:r>
        <w:rPr>
          <w:spacing w:val="-2"/>
        </w:rPr>
        <w:t xml:space="preserve"> </w:t>
      </w:r>
      <w:r>
        <w:t>&lt;=15h</w:t>
      </w:r>
      <w:r>
        <w:tab/>
        <w:t>E1875</w:t>
      </w:r>
    </w:p>
    <w:p w14:paraId="63FA04DA" w14:textId="77777777" w:rsidR="002A61CF" w:rsidRDefault="00BB0BF7">
      <w:pPr>
        <w:pStyle w:val="BodyText"/>
        <w:tabs>
          <w:tab w:val="left" w:leader="dot" w:pos="8319"/>
        </w:tabs>
      </w:pPr>
      <w:r>
        <w:t>APHERESIS PLASMA|ACD-B/XX/&lt;=-20C|Not for tx or mnf|&gt;=600mL|Frozen &lt;=15h|Aphr</w:t>
      </w:r>
      <w:r>
        <w:rPr>
          <w:spacing w:val="-14"/>
        </w:rPr>
        <w:t xml:space="preserve"> </w:t>
      </w:r>
      <w:r>
        <w:t>not automated</w:t>
      </w:r>
      <w:r>
        <w:tab/>
        <w:t>E1876</w:t>
      </w:r>
    </w:p>
    <w:p w14:paraId="09991BBB" w14:textId="77777777" w:rsidR="002A61CF" w:rsidRDefault="002A61CF">
      <w:pPr>
        <w:pStyle w:val="BodyText"/>
        <w:spacing w:before="4"/>
        <w:ind w:left="0"/>
        <w:rPr>
          <w:sz w:val="26"/>
        </w:rPr>
      </w:pPr>
    </w:p>
    <w:p w14:paraId="51C98410" w14:textId="77777777" w:rsidR="002A61CF" w:rsidRDefault="00BB0BF7">
      <w:pPr>
        <w:pStyle w:val="BodyText"/>
        <w:tabs>
          <w:tab w:val="left" w:leader="dot" w:pos="8319"/>
        </w:tabs>
        <w:spacing w:before="1"/>
      </w:pPr>
      <w:r>
        <w:t>APHERESIS PLASMA|ACD-B/XX/&lt;=-20C|Not for tx or mnf|Aphr</w:t>
      </w:r>
      <w:r>
        <w:rPr>
          <w:spacing w:val="-8"/>
        </w:rPr>
        <w:t xml:space="preserve"> </w:t>
      </w:r>
      <w:r>
        <w:t>not</w:t>
      </w:r>
      <w:r>
        <w:rPr>
          <w:spacing w:val="1"/>
        </w:rPr>
        <w:t xml:space="preserve"> </w:t>
      </w:r>
      <w:r>
        <w:t>automated</w:t>
      </w:r>
      <w:r>
        <w:tab/>
        <w:t>E1880</w:t>
      </w:r>
    </w:p>
    <w:p w14:paraId="3ADC3D51" w14:textId="77777777" w:rsidR="002A61CF" w:rsidRDefault="00BB0BF7">
      <w:pPr>
        <w:pStyle w:val="BodyText"/>
        <w:tabs>
          <w:tab w:val="left" w:leader="dot" w:pos="8319"/>
        </w:tabs>
      </w:pPr>
      <w:r>
        <w:t>APHERESIS PLASMA|ACD-B/XX/&lt;=-20C|Not for tx or</w:t>
      </w:r>
      <w:r>
        <w:rPr>
          <w:spacing w:val="-10"/>
        </w:rPr>
        <w:t xml:space="preserve"> </w:t>
      </w:r>
      <w:r>
        <w:t>mnf|Frozen</w:t>
      </w:r>
      <w:r>
        <w:rPr>
          <w:spacing w:val="-2"/>
        </w:rPr>
        <w:t xml:space="preserve"> </w:t>
      </w:r>
      <w:r>
        <w:t>&lt;=15h</w:t>
      </w:r>
      <w:r>
        <w:tab/>
        <w:t>E1878</w:t>
      </w:r>
    </w:p>
    <w:p w14:paraId="2E292EA8" w14:textId="77777777" w:rsidR="002A61CF" w:rsidRDefault="00BB0BF7">
      <w:pPr>
        <w:pStyle w:val="BodyText"/>
        <w:tabs>
          <w:tab w:val="left" w:leader="dot" w:pos="8319"/>
        </w:tabs>
      </w:pPr>
      <w:r>
        <w:t>APHERESIS PLASMA|ACD-B/XX/&lt;=-20C|Not for tx or mnf|Frozen &lt;=15h|Aphr</w:t>
      </w:r>
      <w:r>
        <w:rPr>
          <w:spacing w:val="-13"/>
        </w:rPr>
        <w:t xml:space="preserve"> </w:t>
      </w:r>
      <w:r>
        <w:t>not</w:t>
      </w:r>
      <w:r>
        <w:rPr>
          <w:spacing w:val="1"/>
        </w:rPr>
        <w:t xml:space="preserve"> </w:t>
      </w:r>
      <w:r>
        <w:t>automated</w:t>
      </w:r>
      <w:r>
        <w:tab/>
        <w:t>E1879</w:t>
      </w:r>
    </w:p>
    <w:p w14:paraId="7CEFC1E3" w14:textId="77777777" w:rsidR="002A61CF" w:rsidRDefault="00BB0BF7">
      <w:pPr>
        <w:pStyle w:val="BodyText"/>
        <w:tabs>
          <w:tab w:val="left" w:leader="dot" w:pos="8319"/>
        </w:tabs>
      </w:pPr>
      <w:r>
        <w:t>APHERESIS</w:t>
      </w:r>
      <w:r>
        <w:rPr>
          <w:spacing w:val="-3"/>
        </w:rPr>
        <w:t xml:space="preserve"> </w:t>
      </w:r>
      <w:r>
        <w:t>PLASMA|NaCitrate/XX/&lt;=-18C</w:t>
      </w:r>
      <w:r>
        <w:tab/>
        <w:t>E1629</w:t>
      </w:r>
    </w:p>
    <w:p w14:paraId="14EE2006" w14:textId="77777777" w:rsidR="002A61CF" w:rsidRDefault="00BB0BF7">
      <w:pPr>
        <w:pStyle w:val="BodyText"/>
        <w:tabs>
          <w:tab w:val="left" w:leader="dot" w:pos="8319"/>
        </w:tabs>
      </w:pPr>
      <w:r>
        <w:t>APHERESIS</w:t>
      </w:r>
      <w:r>
        <w:rPr>
          <w:spacing w:val="-2"/>
        </w:rPr>
        <w:t xml:space="preserve"> </w:t>
      </w:r>
      <w:r>
        <w:t>PLASMA|NaCitrate/XX/&lt;=-18C|&lt;200</w:t>
      </w:r>
      <w:r>
        <w:rPr>
          <w:spacing w:val="-3"/>
        </w:rPr>
        <w:t xml:space="preserve"> </w:t>
      </w:r>
      <w:r>
        <w:t>mL</w:t>
      </w:r>
      <w:r>
        <w:tab/>
        <w:t>E1708</w:t>
      </w:r>
    </w:p>
    <w:p w14:paraId="0E4F31B7" w14:textId="77777777" w:rsidR="002A61CF" w:rsidRDefault="00BB0BF7">
      <w:pPr>
        <w:pStyle w:val="BodyText"/>
        <w:tabs>
          <w:tab w:val="left" w:leader="dot" w:pos="8319"/>
        </w:tabs>
      </w:pPr>
      <w:r>
        <w:t>APHERESIS PLASMA|NaCitrate/XX/&lt;=-18C|&lt;200 mL|Aphr</w:t>
      </w:r>
      <w:r>
        <w:rPr>
          <w:spacing w:val="-7"/>
        </w:rPr>
        <w:t xml:space="preserve"> </w:t>
      </w:r>
      <w:r>
        <w:t>not automated</w:t>
      </w:r>
      <w:r>
        <w:tab/>
        <w:t>E1713</w:t>
      </w:r>
    </w:p>
    <w:p w14:paraId="0F33016A" w14:textId="77777777" w:rsidR="002A61CF" w:rsidRDefault="00BB0BF7">
      <w:pPr>
        <w:pStyle w:val="BodyText"/>
        <w:tabs>
          <w:tab w:val="left" w:leader="dot" w:pos="8319"/>
        </w:tabs>
      </w:pPr>
      <w:r>
        <w:t>APHERESIS PLASMA|NaCitrate/XX/&lt;=-18C|&lt;200</w:t>
      </w:r>
      <w:r>
        <w:rPr>
          <w:spacing w:val="-7"/>
        </w:rPr>
        <w:t xml:space="preserve"> </w:t>
      </w:r>
      <w:r>
        <w:t>mL|Frozen</w:t>
      </w:r>
      <w:r>
        <w:rPr>
          <w:spacing w:val="-3"/>
        </w:rPr>
        <w:t xml:space="preserve"> </w:t>
      </w:r>
      <w:r>
        <w:t>&lt;=24h</w:t>
      </w:r>
      <w:r>
        <w:tab/>
        <w:t>E1709</w:t>
      </w:r>
    </w:p>
    <w:p w14:paraId="32CA015F" w14:textId="77777777" w:rsidR="002A61CF" w:rsidRDefault="00BB0BF7">
      <w:pPr>
        <w:pStyle w:val="BodyText"/>
        <w:tabs>
          <w:tab w:val="left" w:leader="dot" w:pos="8319"/>
        </w:tabs>
      </w:pPr>
      <w:r>
        <w:t>APHERESIS PLASMA|NaCitrate/XX/&lt;=-18C|&lt;200 mL|Frozen &lt;=24h|Aphr</w:t>
      </w:r>
      <w:r>
        <w:rPr>
          <w:spacing w:val="-11"/>
        </w:rPr>
        <w:t xml:space="preserve"> </w:t>
      </w:r>
      <w:r>
        <w:t>not</w:t>
      </w:r>
      <w:r>
        <w:rPr>
          <w:spacing w:val="-1"/>
        </w:rPr>
        <w:t xml:space="preserve"> </w:t>
      </w:r>
      <w:r>
        <w:t>automated</w:t>
      </w:r>
      <w:r>
        <w:tab/>
        <w:t>E1710</w:t>
      </w:r>
    </w:p>
    <w:p w14:paraId="0AA36664" w14:textId="77777777" w:rsidR="002A61CF" w:rsidRDefault="00BB0BF7">
      <w:pPr>
        <w:pStyle w:val="BodyText"/>
        <w:tabs>
          <w:tab w:val="left" w:leader="dot" w:pos="8319"/>
        </w:tabs>
      </w:pPr>
      <w:r>
        <w:t>APHERESIS PLASMA|NaCitrate/XX/&lt;=-18C|&lt;200</w:t>
      </w:r>
      <w:r>
        <w:rPr>
          <w:spacing w:val="-7"/>
        </w:rPr>
        <w:t xml:space="preserve"> </w:t>
      </w:r>
      <w:r>
        <w:t>mL|Frozen</w:t>
      </w:r>
      <w:r>
        <w:rPr>
          <w:spacing w:val="-3"/>
        </w:rPr>
        <w:t xml:space="preserve"> </w:t>
      </w:r>
      <w:r>
        <w:t>&gt;24h</w:t>
      </w:r>
      <w:r>
        <w:tab/>
        <w:t>E1711</w:t>
      </w:r>
    </w:p>
    <w:p w14:paraId="399BCBBE" w14:textId="77777777" w:rsidR="002A61CF" w:rsidRDefault="00BB0BF7">
      <w:pPr>
        <w:pStyle w:val="BodyText"/>
        <w:tabs>
          <w:tab w:val="left" w:leader="dot" w:pos="8319"/>
        </w:tabs>
      </w:pPr>
      <w:r>
        <w:t>APHERESIS PLASMA|NaCitrate/XX/&lt;=-18C|&lt;200 mL|Frozen &gt;24h|Aphr</w:t>
      </w:r>
      <w:r>
        <w:rPr>
          <w:spacing w:val="-11"/>
        </w:rPr>
        <w:t xml:space="preserve"> </w:t>
      </w:r>
      <w:r>
        <w:t>not</w:t>
      </w:r>
      <w:r>
        <w:rPr>
          <w:spacing w:val="-1"/>
        </w:rPr>
        <w:t xml:space="preserve"> </w:t>
      </w:r>
      <w:r>
        <w:t>automated</w:t>
      </w:r>
      <w:r>
        <w:tab/>
        <w:t>E1712</w:t>
      </w:r>
    </w:p>
    <w:p w14:paraId="28E40174" w14:textId="77777777" w:rsidR="002A61CF" w:rsidRDefault="00BB0BF7">
      <w:pPr>
        <w:pStyle w:val="BodyText"/>
        <w:tabs>
          <w:tab w:val="left" w:leader="dot" w:pos="8319"/>
        </w:tabs>
      </w:pPr>
      <w:r>
        <w:t>APHERESIS PLASMA|NaCitrate/XX/&lt;=-18C|&gt;=200</w:t>
      </w:r>
      <w:r>
        <w:rPr>
          <w:spacing w:val="-4"/>
        </w:rPr>
        <w:t xml:space="preserve"> </w:t>
      </w:r>
      <w:r>
        <w:t>mL</w:t>
      </w:r>
      <w:r>
        <w:rPr>
          <w:spacing w:val="-2"/>
        </w:rPr>
        <w:t xml:space="preserve"> </w:t>
      </w:r>
      <w:r>
        <w:t>&lt;400mL</w:t>
      </w:r>
      <w:r>
        <w:tab/>
        <w:t>E1714</w:t>
      </w:r>
    </w:p>
    <w:p w14:paraId="4E189947" w14:textId="77777777" w:rsidR="002A61CF" w:rsidRDefault="00BB0BF7">
      <w:pPr>
        <w:pStyle w:val="BodyText"/>
        <w:tabs>
          <w:tab w:val="left" w:leader="dot" w:pos="8319"/>
        </w:tabs>
      </w:pPr>
      <w:r>
        <w:t>APHERESIS PLASMA|NaCitrate/XX/&lt;=-18C|&gt;=200 mL &lt;400mL|Aphr</w:t>
      </w:r>
      <w:r>
        <w:rPr>
          <w:spacing w:val="-7"/>
        </w:rPr>
        <w:t xml:space="preserve"> </w:t>
      </w:r>
      <w:r>
        <w:t>not</w:t>
      </w:r>
      <w:r>
        <w:rPr>
          <w:spacing w:val="-1"/>
        </w:rPr>
        <w:t xml:space="preserve"> </w:t>
      </w:r>
      <w:r>
        <w:t>automated</w:t>
      </w:r>
      <w:r>
        <w:tab/>
        <w:t>E1719</w:t>
      </w:r>
    </w:p>
    <w:p w14:paraId="20BD2657" w14:textId="77777777" w:rsidR="002A61CF" w:rsidRDefault="00BB0BF7">
      <w:pPr>
        <w:pStyle w:val="BodyText"/>
        <w:tabs>
          <w:tab w:val="left" w:leader="dot" w:pos="8319"/>
        </w:tabs>
      </w:pPr>
      <w:r>
        <w:t>APHERESIS PLASMA|NaCitrate/XX/&lt;=-18C|&gt;=200 mL</w:t>
      </w:r>
      <w:r>
        <w:rPr>
          <w:spacing w:val="-8"/>
        </w:rPr>
        <w:t xml:space="preserve"> </w:t>
      </w:r>
      <w:r>
        <w:t>&lt;400mL|Frozen</w:t>
      </w:r>
      <w:r>
        <w:rPr>
          <w:spacing w:val="-3"/>
        </w:rPr>
        <w:t xml:space="preserve"> </w:t>
      </w:r>
      <w:r>
        <w:t>&lt;=24h</w:t>
      </w:r>
      <w:r>
        <w:tab/>
        <w:t>E1715</w:t>
      </w:r>
    </w:p>
    <w:p w14:paraId="1374A084" w14:textId="77777777" w:rsidR="002A61CF" w:rsidRDefault="00BB0BF7">
      <w:pPr>
        <w:pStyle w:val="BodyText"/>
        <w:tabs>
          <w:tab w:val="left" w:leader="dot" w:pos="8319"/>
        </w:tabs>
      </w:pPr>
      <w:r>
        <w:t>APHERESIS PLASMA|NaCitrate/XX/&lt;=-18C|&gt;=200 mL &lt;400mL|Frozen &lt;=24h|Aphr</w:t>
      </w:r>
      <w:r>
        <w:rPr>
          <w:spacing w:val="-12"/>
        </w:rPr>
        <w:t xml:space="preserve"> </w:t>
      </w:r>
      <w:r>
        <w:t>not</w:t>
      </w:r>
      <w:r>
        <w:rPr>
          <w:spacing w:val="-1"/>
        </w:rPr>
        <w:t xml:space="preserve"> </w:t>
      </w:r>
      <w:r>
        <w:t>automated</w:t>
      </w:r>
      <w:r>
        <w:tab/>
        <w:t>E1716</w:t>
      </w:r>
    </w:p>
    <w:p w14:paraId="7C3E914F" w14:textId="77777777" w:rsidR="002A61CF" w:rsidRDefault="00BB0BF7">
      <w:pPr>
        <w:pStyle w:val="BodyText"/>
        <w:tabs>
          <w:tab w:val="left" w:leader="dot" w:pos="8319"/>
        </w:tabs>
      </w:pPr>
      <w:r>
        <w:t>APHERESIS PLASMA|NaCitrate/XX/&lt;=-18C|&gt;=200 mL</w:t>
      </w:r>
      <w:r>
        <w:rPr>
          <w:spacing w:val="-8"/>
        </w:rPr>
        <w:t xml:space="preserve"> </w:t>
      </w:r>
      <w:r>
        <w:t>&lt;400mL|Frozen</w:t>
      </w:r>
      <w:r>
        <w:rPr>
          <w:spacing w:val="-3"/>
        </w:rPr>
        <w:t xml:space="preserve"> </w:t>
      </w:r>
      <w:r>
        <w:t>&gt;24h</w:t>
      </w:r>
      <w:r>
        <w:tab/>
        <w:t>E1717</w:t>
      </w:r>
    </w:p>
    <w:p w14:paraId="07598E18" w14:textId="77777777" w:rsidR="002A61CF" w:rsidRDefault="00BB0BF7">
      <w:pPr>
        <w:pStyle w:val="BodyText"/>
        <w:tabs>
          <w:tab w:val="left" w:leader="dot" w:pos="8319"/>
        </w:tabs>
      </w:pPr>
      <w:r>
        <w:t>APHERESIS PLASMA|NaCitrate/XX/&lt;=-18C|&gt;=200 mL &lt;400mL|Frozen &gt;24h|Aphr</w:t>
      </w:r>
      <w:r>
        <w:rPr>
          <w:spacing w:val="-12"/>
        </w:rPr>
        <w:t xml:space="preserve"> </w:t>
      </w:r>
      <w:r>
        <w:t>not automated</w:t>
      </w:r>
      <w:r>
        <w:tab/>
        <w:t>E1718</w:t>
      </w:r>
    </w:p>
    <w:p w14:paraId="11ACF514" w14:textId="77777777" w:rsidR="002A61CF" w:rsidRDefault="00BB0BF7">
      <w:pPr>
        <w:pStyle w:val="BodyText"/>
        <w:tabs>
          <w:tab w:val="left" w:leader="dot" w:pos="8319"/>
        </w:tabs>
      </w:pPr>
      <w:r>
        <w:t>APHERESIS</w:t>
      </w:r>
      <w:r>
        <w:rPr>
          <w:spacing w:val="-2"/>
        </w:rPr>
        <w:t xml:space="preserve"> </w:t>
      </w:r>
      <w:r>
        <w:t>PLASMA|NaCitrate/XX/&lt;=-18C|&gt;=400mL</w:t>
      </w:r>
      <w:r>
        <w:rPr>
          <w:spacing w:val="-3"/>
        </w:rPr>
        <w:t xml:space="preserve"> </w:t>
      </w:r>
      <w:r>
        <w:t>&lt;600mL</w:t>
      </w:r>
      <w:r>
        <w:tab/>
        <w:t>E1720</w:t>
      </w:r>
    </w:p>
    <w:p w14:paraId="3342C93F" w14:textId="77777777" w:rsidR="002A61CF" w:rsidRDefault="00BB0BF7">
      <w:pPr>
        <w:pStyle w:val="BodyText"/>
        <w:tabs>
          <w:tab w:val="left" w:leader="dot" w:pos="8319"/>
        </w:tabs>
      </w:pPr>
      <w:r>
        <w:t>APHERESIS PLASMA|NaCitrate/XX/&lt;=-18C|&gt;=400mL &lt;600mL|Aphr</w:t>
      </w:r>
      <w:r>
        <w:rPr>
          <w:spacing w:val="-7"/>
        </w:rPr>
        <w:t xml:space="preserve"> </w:t>
      </w:r>
      <w:r>
        <w:t>not</w:t>
      </w:r>
      <w:r>
        <w:rPr>
          <w:spacing w:val="-1"/>
        </w:rPr>
        <w:t xml:space="preserve"> </w:t>
      </w:r>
      <w:r>
        <w:t>automated</w:t>
      </w:r>
      <w:r>
        <w:tab/>
        <w:t>E1725</w:t>
      </w:r>
    </w:p>
    <w:p w14:paraId="242F4C95" w14:textId="77777777" w:rsidR="002A61CF" w:rsidRDefault="00BB0BF7">
      <w:pPr>
        <w:pStyle w:val="BodyText"/>
        <w:tabs>
          <w:tab w:val="left" w:leader="dot" w:pos="8319"/>
        </w:tabs>
      </w:pPr>
      <w:r>
        <w:t>APHERESIS PLASMA|NaCitrate/XX/&lt;=-18C|&gt;=400mL</w:t>
      </w:r>
      <w:r>
        <w:rPr>
          <w:spacing w:val="-7"/>
        </w:rPr>
        <w:t xml:space="preserve"> </w:t>
      </w:r>
      <w:r>
        <w:t>&lt;600mL|Frozen</w:t>
      </w:r>
      <w:r>
        <w:rPr>
          <w:spacing w:val="-4"/>
        </w:rPr>
        <w:t xml:space="preserve"> </w:t>
      </w:r>
      <w:r>
        <w:t>&lt;=24h</w:t>
      </w:r>
      <w:r>
        <w:tab/>
        <w:t>E1721</w:t>
      </w:r>
    </w:p>
    <w:p w14:paraId="4599A9AC" w14:textId="77777777" w:rsidR="002A61CF" w:rsidRDefault="00BB0BF7">
      <w:pPr>
        <w:pStyle w:val="BodyText"/>
        <w:tabs>
          <w:tab w:val="left" w:leader="dot" w:pos="8319"/>
        </w:tabs>
      </w:pPr>
      <w:r>
        <w:t>APHERESIS PLASMA|NaCitrate/XX/&lt;=-18C|&gt;=400mL &lt;600mL|Frozen &lt;=24h|Aphr</w:t>
      </w:r>
      <w:r>
        <w:rPr>
          <w:spacing w:val="-11"/>
        </w:rPr>
        <w:t xml:space="preserve"> </w:t>
      </w:r>
      <w:r>
        <w:t>not</w:t>
      </w:r>
      <w:r>
        <w:rPr>
          <w:spacing w:val="-2"/>
        </w:rPr>
        <w:t xml:space="preserve"> </w:t>
      </w:r>
      <w:r>
        <w:t>automated</w:t>
      </w:r>
      <w:r>
        <w:tab/>
        <w:t>E1722</w:t>
      </w:r>
    </w:p>
    <w:p w14:paraId="330F1882" w14:textId="77777777" w:rsidR="002A61CF" w:rsidRDefault="00BB0BF7">
      <w:pPr>
        <w:pStyle w:val="BodyText"/>
        <w:tabs>
          <w:tab w:val="left" w:leader="dot" w:pos="8319"/>
        </w:tabs>
      </w:pPr>
      <w:r>
        <w:t>APHERESIS PLASMA|NaCitrate/XX/&lt;=-18C|&gt;=400mL</w:t>
      </w:r>
      <w:r>
        <w:rPr>
          <w:spacing w:val="-7"/>
        </w:rPr>
        <w:t xml:space="preserve"> </w:t>
      </w:r>
      <w:r>
        <w:t>&lt;600mL|Frozen</w:t>
      </w:r>
      <w:r>
        <w:rPr>
          <w:spacing w:val="-3"/>
        </w:rPr>
        <w:t xml:space="preserve"> </w:t>
      </w:r>
      <w:r>
        <w:t>&gt;24h</w:t>
      </w:r>
      <w:r>
        <w:tab/>
        <w:t>E1723</w:t>
      </w:r>
    </w:p>
    <w:p w14:paraId="652BF1B7" w14:textId="77777777" w:rsidR="002A61CF" w:rsidRDefault="00BB0BF7">
      <w:pPr>
        <w:pStyle w:val="BodyText"/>
        <w:tabs>
          <w:tab w:val="left" w:leader="dot" w:pos="8319"/>
        </w:tabs>
      </w:pPr>
      <w:r>
        <w:t>APHERESIS PLASMA|NaCitrate/XX/&lt;=-18C|&gt;=400mL &lt;600mL|Frozen &gt;24h|Aphr</w:t>
      </w:r>
      <w:r>
        <w:rPr>
          <w:spacing w:val="-11"/>
        </w:rPr>
        <w:t xml:space="preserve"> </w:t>
      </w:r>
      <w:r>
        <w:t>not</w:t>
      </w:r>
      <w:r>
        <w:rPr>
          <w:spacing w:val="-1"/>
        </w:rPr>
        <w:t xml:space="preserve"> </w:t>
      </w:r>
      <w:r>
        <w:t>automated</w:t>
      </w:r>
      <w:r>
        <w:tab/>
        <w:t>E1724</w:t>
      </w:r>
    </w:p>
    <w:p w14:paraId="61E4E60D" w14:textId="77777777" w:rsidR="002A61CF" w:rsidRDefault="00BB0BF7">
      <w:pPr>
        <w:pStyle w:val="BodyText"/>
        <w:tabs>
          <w:tab w:val="left" w:leader="dot" w:pos="8319"/>
        </w:tabs>
      </w:pPr>
      <w:r>
        <w:t>APHERESIS</w:t>
      </w:r>
      <w:r>
        <w:rPr>
          <w:spacing w:val="-4"/>
        </w:rPr>
        <w:t xml:space="preserve"> </w:t>
      </w:r>
      <w:r>
        <w:t>PLASMA|NaCitrate/XX/&lt;=-18C|&gt;=600mL</w:t>
      </w:r>
      <w:r>
        <w:tab/>
        <w:t>E1726</w:t>
      </w:r>
    </w:p>
    <w:p w14:paraId="255A6222" w14:textId="77777777" w:rsidR="002A61CF" w:rsidRDefault="00BB0BF7">
      <w:pPr>
        <w:pStyle w:val="BodyText"/>
        <w:tabs>
          <w:tab w:val="left" w:leader="dot" w:pos="8319"/>
        </w:tabs>
      </w:pPr>
      <w:r>
        <w:t>APHERESIS PLASMA|NaCitrate/XX/&lt;=-18C|&gt;=600mL|Aphr</w:t>
      </w:r>
      <w:r>
        <w:rPr>
          <w:spacing w:val="-6"/>
        </w:rPr>
        <w:t xml:space="preserve"> </w:t>
      </w:r>
      <w:r>
        <w:t>not</w:t>
      </w:r>
      <w:r>
        <w:rPr>
          <w:spacing w:val="-1"/>
        </w:rPr>
        <w:t xml:space="preserve"> </w:t>
      </w:r>
      <w:r>
        <w:t>automated</w:t>
      </w:r>
      <w:r>
        <w:tab/>
        <w:t>E1731</w:t>
      </w:r>
    </w:p>
    <w:p w14:paraId="17736AED" w14:textId="77777777" w:rsidR="002A61CF" w:rsidRDefault="00BB0BF7">
      <w:pPr>
        <w:pStyle w:val="BodyText"/>
        <w:tabs>
          <w:tab w:val="left" w:leader="dot" w:pos="8319"/>
        </w:tabs>
      </w:pPr>
      <w:r>
        <w:t>APHERESIS</w:t>
      </w:r>
      <w:r>
        <w:rPr>
          <w:spacing w:val="-4"/>
        </w:rPr>
        <w:t xml:space="preserve"> </w:t>
      </w:r>
      <w:r>
        <w:t>PLASMA|NaCitrate/XX/&lt;=-18C|&gt;=600mL|Frozen</w:t>
      </w:r>
      <w:r>
        <w:rPr>
          <w:spacing w:val="-5"/>
        </w:rPr>
        <w:t xml:space="preserve"> </w:t>
      </w:r>
      <w:r>
        <w:t>&lt;=24h</w:t>
      </w:r>
      <w:r>
        <w:tab/>
        <w:t>E1727</w:t>
      </w:r>
    </w:p>
    <w:p w14:paraId="41D9BEE5" w14:textId="77777777" w:rsidR="002A61CF" w:rsidRDefault="00BB0BF7">
      <w:pPr>
        <w:pStyle w:val="BodyText"/>
        <w:tabs>
          <w:tab w:val="left" w:leader="dot" w:pos="8319"/>
        </w:tabs>
      </w:pPr>
      <w:r>
        <w:t>APHERESIS PLASMA|NaCitrate/XX/&lt;=-18C|&gt;=600mL|Frozen &lt;=24h|Aphr</w:t>
      </w:r>
      <w:r>
        <w:rPr>
          <w:spacing w:val="-10"/>
        </w:rPr>
        <w:t xml:space="preserve"> </w:t>
      </w:r>
      <w:r>
        <w:t>not</w:t>
      </w:r>
      <w:r>
        <w:rPr>
          <w:spacing w:val="-2"/>
        </w:rPr>
        <w:t xml:space="preserve"> </w:t>
      </w:r>
      <w:r>
        <w:t>automated</w:t>
      </w:r>
      <w:r>
        <w:tab/>
        <w:t>E1728</w:t>
      </w:r>
    </w:p>
    <w:p w14:paraId="597D24E4" w14:textId="77777777" w:rsidR="002A61CF" w:rsidRDefault="002A61CF">
      <w:pPr>
        <w:sectPr w:rsidR="002A61CF">
          <w:headerReference w:type="default" r:id="rId80"/>
          <w:footerReference w:type="default" r:id="rId81"/>
          <w:pgSz w:w="12240" w:h="15840"/>
          <w:pgMar w:top="1820" w:right="980" w:bottom="940" w:left="1040" w:header="1519" w:footer="746" w:gutter="0"/>
          <w:cols w:space="720"/>
        </w:sectPr>
      </w:pPr>
    </w:p>
    <w:p w14:paraId="30FD2688" w14:textId="77777777" w:rsidR="002A61CF" w:rsidRDefault="00BB0BF7">
      <w:pPr>
        <w:pStyle w:val="BodyText"/>
        <w:tabs>
          <w:tab w:val="left" w:leader="dot" w:pos="8319"/>
        </w:tabs>
        <w:spacing w:before="103"/>
      </w:pPr>
      <w:r>
        <w:lastRenderedPageBreak/>
        <w:t>APHERESIS</w:t>
      </w:r>
      <w:r>
        <w:rPr>
          <w:spacing w:val="-4"/>
        </w:rPr>
        <w:t xml:space="preserve"> </w:t>
      </w:r>
      <w:r>
        <w:t>PLASMA|NaCitrate/XX/&lt;=-18C|&gt;=600mL|Frozen</w:t>
      </w:r>
      <w:r>
        <w:rPr>
          <w:spacing w:val="-5"/>
        </w:rPr>
        <w:t xml:space="preserve"> </w:t>
      </w:r>
      <w:r>
        <w:t>&gt;24h</w:t>
      </w:r>
      <w:r>
        <w:tab/>
        <w:t>E1729</w:t>
      </w:r>
    </w:p>
    <w:p w14:paraId="7ABBF1DD" w14:textId="77777777" w:rsidR="002A61CF" w:rsidRDefault="00BB0BF7">
      <w:pPr>
        <w:pStyle w:val="BodyText"/>
        <w:tabs>
          <w:tab w:val="left" w:leader="dot" w:pos="8319"/>
        </w:tabs>
      </w:pPr>
      <w:r>
        <w:t>APHERESIS PLASMA|NaCitrate/XX/&lt;=-18C|&gt;=600mL|Frozen &gt;24h|Aphr</w:t>
      </w:r>
      <w:r>
        <w:rPr>
          <w:spacing w:val="-10"/>
        </w:rPr>
        <w:t xml:space="preserve"> </w:t>
      </w:r>
      <w:r>
        <w:t>not</w:t>
      </w:r>
      <w:r>
        <w:rPr>
          <w:spacing w:val="-2"/>
        </w:rPr>
        <w:t xml:space="preserve"> </w:t>
      </w:r>
      <w:r>
        <w:t>automated</w:t>
      </w:r>
      <w:r>
        <w:tab/>
        <w:t>E1730</w:t>
      </w:r>
    </w:p>
    <w:p w14:paraId="173AAFE9" w14:textId="77777777" w:rsidR="002A61CF" w:rsidRDefault="00BB0BF7">
      <w:pPr>
        <w:pStyle w:val="BodyText"/>
        <w:tabs>
          <w:tab w:val="left" w:leader="dot" w:pos="8319"/>
        </w:tabs>
      </w:pPr>
      <w:r>
        <w:t>APHERESIS PLASMA|NaCitrate/XX/&lt;=-18C|Aphr</w:t>
      </w:r>
      <w:r>
        <w:rPr>
          <w:spacing w:val="-5"/>
        </w:rPr>
        <w:t xml:space="preserve"> </w:t>
      </w:r>
      <w:r>
        <w:t>not</w:t>
      </w:r>
      <w:r>
        <w:rPr>
          <w:spacing w:val="-1"/>
        </w:rPr>
        <w:t xml:space="preserve"> </w:t>
      </w:r>
      <w:r>
        <w:t>automated</w:t>
      </w:r>
      <w:r>
        <w:tab/>
        <w:t>E1736</w:t>
      </w:r>
    </w:p>
    <w:p w14:paraId="417B449A" w14:textId="77777777" w:rsidR="002A61CF" w:rsidRDefault="00BB0BF7">
      <w:pPr>
        <w:pStyle w:val="BodyText"/>
        <w:tabs>
          <w:tab w:val="left" w:leader="dot" w:pos="8319"/>
        </w:tabs>
      </w:pPr>
      <w:r>
        <w:t>APHERESIS</w:t>
      </w:r>
      <w:r>
        <w:rPr>
          <w:spacing w:val="-4"/>
        </w:rPr>
        <w:t xml:space="preserve"> </w:t>
      </w:r>
      <w:r>
        <w:t>PLASMA|NaCitrate/XX/&lt;=-18C|Frozen</w:t>
      </w:r>
      <w:r>
        <w:rPr>
          <w:spacing w:val="-5"/>
        </w:rPr>
        <w:t xml:space="preserve"> </w:t>
      </w:r>
      <w:r>
        <w:t>&lt;=24h</w:t>
      </w:r>
      <w:r>
        <w:tab/>
        <w:t>E1732</w:t>
      </w:r>
    </w:p>
    <w:p w14:paraId="3103A24F" w14:textId="77777777" w:rsidR="002A61CF" w:rsidRDefault="00BB0BF7">
      <w:pPr>
        <w:pStyle w:val="BodyText"/>
        <w:tabs>
          <w:tab w:val="left" w:leader="dot" w:pos="8319"/>
        </w:tabs>
      </w:pPr>
      <w:r>
        <w:t>APHERESIS PLASMA|NaCitrate/XX/&lt;=-18C|Frozen &lt;=24h|Aphr</w:t>
      </w:r>
      <w:r>
        <w:rPr>
          <w:spacing w:val="-10"/>
        </w:rPr>
        <w:t xml:space="preserve"> </w:t>
      </w:r>
      <w:r>
        <w:t>not</w:t>
      </w:r>
      <w:r>
        <w:rPr>
          <w:spacing w:val="-1"/>
        </w:rPr>
        <w:t xml:space="preserve"> </w:t>
      </w:r>
      <w:r>
        <w:t>automated</w:t>
      </w:r>
      <w:r>
        <w:tab/>
        <w:t>E1733</w:t>
      </w:r>
    </w:p>
    <w:p w14:paraId="73768CC9" w14:textId="77777777" w:rsidR="002A61CF" w:rsidRDefault="00BB0BF7">
      <w:pPr>
        <w:pStyle w:val="BodyText"/>
        <w:tabs>
          <w:tab w:val="left" w:leader="dot" w:pos="8319"/>
        </w:tabs>
      </w:pPr>
      <w:r>
        <w:t>APHERESIS</w:t>
      </w:r>
      <w:r>
        <w:rPr>
          <w:spacing w:val="-4"/>
        </w:rPr>
        <w:t xml:space="preserve"> </w:t>
      </w:r>
      <w:r>
        <w:t>PLASMA|NaCitrate/XX/&lt;=-18C|Frozen</w:t>
      </w:r>
      <w:r>
        <w:rPr>
          <w:spacing w:val="-4"/>
        </w:rPr>
        <w:t xml:space="preserve"> </w:t>
      </w:r>
      <w:r>
        <w:t>&gt;24h</w:t>
      </w:r>
      <w:r>
        <w:tab/>
        <w:t>E1734</w:t>
      </w:r>
    </w:p>
    <w:p w14:paraId="2603DDED" w14:textId="77777777" w:rsidR="002A61CF" w:rsidRDefault="00BB0BF7">
      <w:pPr>
        <w:pStyle w:val="BodyText"/>
        <w:tabs>
          <w:tab w:val="left" w:leader="dot" w:pos="8319"/>
        </w:tabs>
      </w:pPr>
      <w:r>
        <w:t>APHERESIS PLASMA|NaCitrate/XX/&lt;=-18C|Frozen &gt;24h|Aphr</w:t>
      </w:r>
      <w:r>
        <w:rPr>
          <w:spacing w:val="-9"/>
        </w:rPr>
        <w:t xml:space="preserve"> </w:t>
      </w:r>
      <w:r>
        <w:t>not</w:t>
      </w:r>
      <w:r>
        <w:rPr>
          <w:spacing w:val="-2"/>
        </w:rPr>
        <w:t xml:space="preserve"> </w:t>
      </w:r>
      <w:r>
        <w:t>automated</w:t>
      </w:r>
      <w:r>
        <w:tab/>
        <w:t>E1735</w:t>
      </w:r>
    </w:p>
    <w:p w14:paraId="7D659DF1" w14:textId="77777777" w:rsidR="002A61CF" w:rsidRDefault="00BB0BF7">
      <w:pPr>
        <w:pStyle w:val="BodyText"/>
        <w:tabs>
          <w:tab w:val="left" w:leader="dot" w:pos="8319"/>
        </w:tabs>
      </w:pPr>
      <w:r>
        <w:t>APHERESIS</w:t>
      </w:r>
      <w:r>
        <w:rPr>
          <w:spacing w:val="-5"/>
        </w:rPr>
        <w:t xml:space="preserve"> </w:t>
      </w:r>
      <w:r>
        <w:t>PLASMA|NaCitrate/XX/&lt;=-18C|Irradiated</w:t>
      </w:r>
      <w:r>
        <w:tab/>
        <w:t>E1666</w:t>
      </w:r>
    </w:p>
    <w:p w14:paraId="3E692661" w14:textId="77777777" w:rsidR="002A61CF" w:rsidRDefault="00BB0BF7">
      <w:pPr>
        <w:pStyle w:val="BodyText"/>
        <w:tabs>
          <w:tab w:val="left" w:leader="dot" w:pos="8319"/>
        </w:tabs>
      </w:pPr>
      <w:r>
        <w:t>APHERESIS</w:t>
      </w:r>
      <w:r>
        <w:rPr>
          <w:spacing w:val="-3"/>
        </w:rPr>
        <w:t xml:space="preserve"> </w:t>
      </w:r>
      <w:r>
        <w:t>PLASMA|NaCitrate/XX/&lt;=-18C|Irradiated|&lt;200</w:t>
      </w:r>
      <w:r>
        <w:rPr>
          <w:spacing w:val="-4"/>
        </w:rPr>
        <w:t xml:space="preserve"> </w:t>
      </w:r>
      <w:r>
        <w:t>mL</w:t>
      </w:r>
      <w:r>
        <w:tab/>
        <w:t>E1673</w:t>
      </w:r>
    </w:p>
    <w:p w14:paraId="62F22C94" w14:textId="77777777" w:rsidR="002A61CF" w:rsidRDefault="00BB0BF7">
      <w:pPr>
        <w:pStyle w:val="BodyText"/>
        <w:tabs>
          <w:tab w:val="left" w:leader="dot" w:pos="8319"/>
        </w:tabs>
      </w:pPr>
      <w:r>
        <w:t>APHERESIS PLASMA|NaCitrate/XX/&lt;=-18C|Irradiated|&lt;200 mL|Aphr</w:t>
      </w:r>
      <w:r>
        <w:rPr>
          <w:spacing w:val="-9"/>
        </w:rPr>
        <w:t xml:space="preserve"> </w:t>
      </w:r>
      <w:r>
        <w:t>not</w:t>
      </w:r>
      <w:r>
        <w:rPr>
          <w:spacing w:val="-1"/>
        </w:rPr>
        <w:t xml:space="preserve"> </w:t>
      </w:r>
      <w:r>
        <w:t>automated</w:t>
      </w:r>
      <w:r>
        <w:tab/>
        <w:t>E1678</w:t>
      </w:r>
    </w:p>
    <w:p w14:paraId="7FA525B2" w14:textId="77777777" w:rsidR="002A61CF" w:rsidRDefault="00BB0BF7">
      <w:pPr>
        <w:pStyle w:val="BodyText"/>
        <w:tabs>
          <w:tab w:val="left" w:leader="dot" w:pos="8319"/>
        </w:tabs>
      </w:pPr>
      <w:r>
        <w:t>APHERESIS PLASMA|NaCitrate/XX/&lt;=-18C|Irradiated|&lt;200</w:t>
      </w:r>
      <w:r>
        <w:rPr>
          <w:spacing w:val="-9"/>
        </w:rPr>
        <w:t xml:space="preserve"> </w:t>
      </w:r>
      <w:r>
        <w:t>mL|Frozen</w:t>
      </w:r>
      <w:r>
        <w:rPr>
          <w:spacing w:val="-4"/>
        </w:rPr>
        <w:t xml:space="preserve"> </w:t>
      </w:r>
      <w:r>
        <w:t>&lt;=24h</w:t>
      </w:r>
      <w:r>
        <w:tab/>
        <w:t>E1674</w:t>
      </w:r>
    </w:p>
    <w:p w14:paraId="7DA40822" w14:textId="77777777" w:rsidR="002A61CF" w:rsidRDefault="00BB0BF7">
      <w:pPr>
        <w:pStyle w:val="BodyText"/>
        <w:tabs>
          <w:tab w:val="left" w:leader="dot" w:pos="8319"/>
        </w:tabs>
      </w:pPr>
      <w:r>
        <w:t>APHERESIS PLASMA|NaCitrate/XX/&lt;=-18C|Irradiated|&lt;200 mL|Frozen &lt;=24h|Aphr</w:t>
      </w:r>
      <w:r>
        <w:rPr>
          <w:spacing w:val="-14"/>
        </w:rPr>
        <w:t xml:space="preserve"> </w:t>
      </w:r>
      <w:r>
        <w:t>not</w:t>
      </w:r>
      <w:r>
        <w:rPr>
          <w:spacing w:val="-1"/>
        </w:rPr>
        <w:t xml:space="preserve"> </w:t>
      </w:r>
      <w:r>
        <w:t>automated</w:t>
      </w:r>
      <w:r>
        <w:tab/>
        <w:t>E1675</w:t>
      </w:r>
    </w:p>
    <w:p w14:paraId="18D904E7" w14:textId="77777777" w:rsidR="002A61CF" w:rsidRDefault="00BB0BF7">
      <w:pPr>
        <w:pStyle w:val="BodyText"/>
        <w:tabs>
          <w:tab w:val="left" w:leader="dot" w:pos="8319"/>
        </w:tabs>
      </w:pPr>
      <w:r>
        <w:t>APHERESIS PLASMA|NaCitrate/XX/&lt;=-18C|Irradiated|&lt;200</w:t>
      </w:r>
      <w:r>
        <w:rPr>
          <w:spacing w:val="-8"/>
        </w:rPr>
        <w:t xml:space="preserve"> </w:t>
      </w:r>
      <w:r>
        <w:t>mL|Frozen</w:t>
      </w:r>
      <w:r>
        <w:rPr>
          <w:spacing w:val="-5"/>
        </w:rPr>
        <w:t xml:space="preserve"> </w:t>
      </w:r>
      <w:r>
        <w:t>&gt;24h</w:t>
      </w:r>
      <w:r>
        <w:tab/>
        <w:t>E1676</w:t>
      </w:r>
    </w:p>
    <w:p w14:paraId="589DD1D5" w14:textId="77777777" w:rsidR="002A61CF" w:rsidRDefault="00BB0BF7">
      <w:pPr>
        <w:pStyle w:val="BodyText"/>
        <w:tabs>
          <w:tab w:val="left" w:leader="dot" w:pos="8319"/>
        </w:tabs>
      </w:pPr>
      <w:r>
        <w:t>APHERESIS PLASMA|NaCitrate/XX/&lt;=-18C|Irradiated|&lt;200 mL|Frozen &gt;24h|Aphr</w:t>
      </w:r>
      <w:r>
        <w:rPr>
          <w:spacing w:val="-13"/>
        </w:rPr>
        <w:t xml:space="preserve"> </w:t>
      </w:r>
      <w:r>
        <w:t>not</w:t>
      </w:r>
      <w:r>
        <w:rPr>
          <w:spacing w:val="-2"/>
        </w:rPr>
        <w:t xml:space="preserve"> </w:t>
      </w:r>
      <w:r>
        <w:t>automated</w:t>
      </w:r>
      <w:r>
        <w:tab/>
        <w:t>E1677</w:t>
      </w:r>
    </w:p>
    <w:p w14:paraId="3987AFE5" w14:textId="77777777" w:rsidR="002A61CF" w:rsidRDefault="00BB0BF7">
      <w:pPr>
        <w:pStyle w:val="BodyText"/>
        <w:tabs>
          <w:tab w:val="left" w:leader="dot" w:pos="8319"/>
        </w:tabs>
        <w:spacing w:before="153"/>
      </w:pPr>
      <w:r>
        <w:t>APHERESIS PLASMA|NaCitrate/XX/&lt;=-18C|Irradiated|&gt;=200</w:t>
      </w:r>
      <w:r>
        <w:rPr>
          <w:spacing w:val="-6"/>
        </w:rPr>
        <w:t xml:space="preserve"> </w:t>
      </w:r>
      <w:r>
        <w:t>mL</w:t>
      </w:r>
      <w:r>
        <w:rPr>
          <w:spacing w:val="-3"/>
        </w:rPr>
        <w:t xml:space="preserve"> </w:t>
      </w:r>
      <w:r>
        <w:t>&lt;400mL</w:t>
      </w:r>
      <w:r>
        <w:tab/>
        <w:t>E1679</w:t>
      </w:r>
    </w:p>
    <w:p w14:paraId="2573C407" w14:textId="77777777" w:rsidR="002A61CF" w:rsidRDefault="00BB0BF7">
      <w:pPr>
        <w:pStyle w:val="BodyText"/>
        <w:tabs>
          <w:tab w:val="left" w:leader="dot" w:pos="8319"/>
        </w:tabs>
      </w:pPr>
      <w:r>
        <w:t>APHERESIS PLASMA|NaCitrate/XX/&lt;=-18C|Irradiated|&gt;=200 mL &lt;400mL|Aphr</w:t>
      </w:r>
      <w:r>
        <w:rPr>
          <w:spacing w:val="-10"/>
        </w:rPr>
        <w:t xml:space="preserve"> </w:t>
      </w:r>
      <w:r>
        <w:t>not</w:t>
      </w:r>
      <w:r>
        <w:rPr>
          <w:spacing w:val="-1"/>
        </w:rPr>
        <w:t xml:space="preserve"> </w:t>
      </w:r>
      <w:r>
        <w:t>automated</w:t>
      </w:r>
      <w:r>
        <w:tab/>
        <w:t>E1684</w:t>
      </w:r>
    </w:p>
    <w:p w14:paraId="6534003B" w14:textId="77777777" w:rsidR="002A61CF" w:rsidRDefault="00BB0BF7">
      <w:pPr>
        <w:pStyle w:val="BodyText"/>
        <w:tabs>
          <w:tab w:val="left" w:leader="dot" w:pos="8319"/>
        </w:tabs>
      </w:pPr>
      <w:r>
        <w:t>APHERESIS PLASMA|NaCitrate/XX/&lt;=-18C|Irradiated|&gt;=200 mL</w:t>
      </w:r>
      <w:r>
        <w:rPr>
          <w:spacing w:val="-11"/>
        </w:rPr>
        <w:t xml:space="preserve"> </w:t>
      </w:r>
      <w:r>
        <w:t>&lt;400mL|Frozen</w:t>
      </w:r>
      <w:r>
        <w:rPr>
          <w:spacing w:val="-3"/>
        </w:rPr>
        <w:t xml:space="preserve"> </w:t>
      </w:r>
      <w:r>
        <w:t>&lt;=24h</w:t>
      </w:r>
      <w:r>
        <w:tab/>
        <w:t>E1680</w:t>
      </w:r>
    </w:p>
    <w:p w14:paraId="16F9C069" w14:textId="77777777" w:rsidR="002A61CF" w:rsidRDefault="00BB0BF7">
      <w:pPr>
        <w:pStyle w:val="BodyText"/>
        <w:tabs>
          <w:tab w:val="left" w:leader="dot" w:pos="8319"/>
        </w:tabs>
        <w:spacing w:before="114" w:line="226" w:lineRule="exact"/>
      </w:pPr>
      <w:r>
        <w:t>APHERESIS PLASMA|NaCitrate/XX/&lt;=-18C|Irradiated|&gt;=200 mL &lt;400mL|Frozen</w:t>
      </w:r>
      <w:r>
        <w:rPr>
          <w:spacing w:val="-14"/>
        </w:rPr>
        <w:t xml:space="preserve"> </w:t>
      </w:r>
      <w:r>
        <w:t>&lt;=24h|Aphr</w:t>
      </w:r>
      <w:r>
        <w:rPr>
          <w:spacing w:val="-3"/>
        </w:rPr>
        <w:t xml:space="preserve"> </w:t>
      </w:r>
      <w:r>
        <w:t>not</w:t>
      </w:r>
      <w:r>
        <w:tab/>
        <w:t>E1681</w:t>
      </w:r>
    </w:p>
    <w:p w14:paraId="065741FB" w14:textId="77777777" w:rsidR="002A61CF" w:rsidRDefault="00BB0BF7">
      <w:pPr>
        <w:pStyle w:val="BodyText"/>
        <w:spacing w:before="0" w:line="180" w:lineRule="exact"/>
      </w:pPr>
      <w:r>
        <w:t>automated</w:t>
      </w:r>
    </w:p>
    <w:p w14:paraId="5C8AF8BF" w14:textId="77777777" w:rsidR="002A61CF" w:rsidRDefault="00BB0BF7">
      <w:pPr>
        <w:pStyle w:val="BodyText"/>
        <w:tabs>
          <w:tab w:val="left" w:leader="dot" w:pos="8319"/>
        </w:tabs>
        <w:spacing w:before="140"/>
      </w:pPr>
      <w:r>
        <w:t>APHERESIS PLASMA|NaCitrate/XX/&lt;=-18C|Irradiated|&gt;=200 mL</w:t>
      </w:r>
      <w:r>
        <w:rPr>
          <w:spacing w:val="-10"/>
        </w:rPr>
        <w:t xml:space="preserve"> </w:t>
      </w:r>
      <w:r>
        <w:t>&lt;400mL|Frozen</w:t>
      </w:r>
      <w:r>
        <w:rPr>
          <w:spacing w:val="-4"/>
        </w:rPr>
        <w:t xml:space="preserve"> </w:t>
      </w:r>
      <w:r>
        <w:t>&gt;24h</w:t>
      </w:r>
      <w:r>
        <w:tab/>
        <w:t>E1682</w:t>
      </w:r>
    </w:p>
    <w:p w14:paraId="5A75AAED" w14:textId="77777777" w:rsidR="002A61CF" w:rsidRDefault="00BB0BF7">
      <w:pPr>
        <w:pStyle w:val="BodyText"/>
        <w:tabs>
          <w:tab w:val="left" w:leader="dot" w:pos="8319"/>
        </w:tabs>
        <w:spacing w:before="115" w:line="226" w:lineRule="exact"/>
      </w:pPr>
      <w:r>
        <w:t>APHERESIS PLASMA|NaCitrate/XX/&lt;=-18C|Irradiated|&gt;=200 mL &lt;400mL|Frozen</w:t>
      </w:r>
      <w:r>
        <w:rPr>
          <w:spacing w:val="-14"/>
        </w:rPr>
        <w:t xml:space="preserve"> </w:t>
      </w:r>
      <w:r>
        <w:t>&gt;24h|Aphr</w:t>
      </w:r>
      <w:r>
        <w:rPr>
          <w:spacing w:val="-3"/>
        </w:rPr>
        <w:t xml:space="preserve"> </w:t>
      </w:r>
      <w:r>
        <w:t>not</w:t>
      </w:r>
      <w:r>
        <w:tab/>
        <w:t>E1683</w:t>
      </w:r>
    </w:p>
    <w:p w14:paraId="6F2B2361" w14:textId="77777777" w:rsidR="002A61CF" w:rsidRDefault="00BB0BF7">
      <w:pPr>
        <w:pStyle w:val="BodyText"/>
        <w:spacing w:before="0" w:line="180" w:lineRule="exact"/>
      </w:pPr>
      <w:r>
        <w:t>automated</w:t>
      </w:r>
    </w:p>
    <w:p w14:paraId="64F945E9" w14:textId="77777777" w:rsidR="002A61CF" w:rsidRDefault="00BB0BF7">
      <w:pPr>
        <w:pStyle w:val="BodyText"/>
        <w:tabs>
          <w:tab w:val="left" w:leader="dot" w:pos="8319"/>
        </w:tabs>
        <w:spacing w:before="140"/>
      </w:pPr>
      <w:r>
        <w:t>APHERESIS</w:t>
      </w:r>
      <w:r>
        <w:rPr>
          <w:spacing w:val="-4"/>
        </w:rPr>
        <w:t xml:space="preserve"> </w:t>
      </w:r>
      <w:r>
        <w:t>PLASMA|NaCitrate/XX/&lt;=-18C|Irradiated|&gt;=400mL</w:t>
      </w:r>
      <w:r>
        <w:rPr>
          <w:spacing w:val="-4"/>
        </w:rPr>
        <w:t xml:space="preserve"> </w:t>
      </w:r>
      <w:r>
        <w:t>&lt;600mL</w:t>
      </w:r>
      <w:r>
        <w:tab/>
        <w:t>E1685</w:t>
      </w:r>
    </w:p>
    <w:p w14:paraId="49FBD748" w14:textId="77777777" w:rsidR="002A61CF" w:rsidRDefault="00BB0BF7">
      <w:pPr>
        <w:pStyle w:val="BodyText"/>
        <w:tabs>
          <w:tab w:val="left" w:leader="dot" w:pos="8319"/>
        </w:tabs>
      </w:pPr>
      <w:r>
        <w:t>APHERESIS PLASMA|NaCitrate/XX/&lt;=-18C|Irradiated|&gt;=400mL &lt;600mL|Aphr</w:t>
      </w:r>
      <w:r>
        <w:rPr>
          <w:spacing w:val="-9"/>
        </w:rPr>
        <w:t xml:space="preserve"> </w:t>
      </w:r>
      <w:r>
        <w:t>not</w:t>
      </w:r>
      <w:r>
        <w:rPr>
          <w:spacing w:val="-1"/>
        </w:rPr>
        <w:t xml:space="preserve"> </w:t>
      </w:r>
      <w:r>
        <w:t>automated</w:t>
      </w:r>
      <w:r>
        <w:tab/>
        <w:t>E1690</w:t>
      </w:r>
    </w:p>
    <w:p w14:paraId="5D7EC49D" w14:textId="77777777" w:rsidR="002A61CF" w:rsidRDefault="00BB0BF7">
      <w:pPr>
        <w:pStyle w:val="BodyText"/>
        <w:tabs>
          <w:tab w:val="left" w:leader="dot" w:pos="8319"/>
        </w:tabs>
      </w:pPr>
      <w:r>
        <w:t>APHERESIS PLASMA|NaCitrate/XX/&lt;=-18C|Irradiated|&gt;=400mL</w:t>
      </w:r>
      <w:r>
        <w:rPr>
          <w:spacing w:val="-9"/>
        </w:rPr>
        <w:t xml:space="preserve"> </w:t>
      </w:r>
      <w:r>
        <w:t>&lt;600mL|Frozen</w:t>
      </w:r>
      <w:r>
        <w:rPr>
          <w:spacing w:val="-4"/>
        </w:rPr>
        <w:t xml:space="preserve"> </w:t>
      </w:r>
      <w:r>
        <w:t>&lt;=24h</w:t>
      </w:r>
      <w:r>
        <w:tab/>
        <w:t>E1686</w:t>
      </w:r>
    </w:p>
    <w:p w14:paraId="6349A49B" w14:textId="77777777" w:rsidR="002A61CF" w:rsidRDefault="00BB0BF7">
      <w:pPr>
        <w:pStyle w:val="BodyText"/>
        <w:tabs>
          <w:tab w:val="left" w:leader="dot" w:pos="8319"/>
        </w:tabs>
        <w:spacing w:before="114" w:line="226" w:lineRule="exact"/>
      </w:pPr>
      <w:r>
        <w:t>APHERESIS PLASMA|NaCitrate/XX/&lt;=-18C|Irradiated|&gt;=400mL &lt;600mL|Frozen</w:t>
      </w:r>
      <w:r>
        <w:rPr>
          <w:spacing w:val="-13"/>
        </w:rPr>
        <w:t xml:space="preserve"> </w:t>
      </w:r>
      <w:r>
        <w:t>&lt;=24h|Aphr</w:t>
      </w:r>
      <w:r>
        <w:rPr>
          <w:spacing w:val="-4"/>
        </w:rPr>
        <w:t xml:space="preserve"> </w:t>
      </w:r>
      <w:r>
        <w:t>not</w:t>
      </w:r>
      <w:r>
        <w:tab/>
        <w:t>E1687</w:t>
      </w:r>
    </w:p>
    <w:p w14:paraId="1B3CCBE4" w14:textId="77777777" w:rsidR="002A61CF" w:rsidRDefault="00BB0BF7">
      <w:pPr>
        <w:pStyle w:val="BodyText"/>
        <w:spacing w:before="0" w:line="180" w:lineRule="exact"/>
      </w:pPr>
      <w:r>
        <w:t>automated</w:t>
      </w:r>
    </w:p>
    <w:p w14:paraId="0666ADCB" w14:textId="77777777" w:rsidR="002A61CF" w:rsidRDefault="00BB0BF7">
      <w:pPr>
        <w:pStyle w:val="BodyText"/>
        <w:tabs>
          <w:tab w:val="left" w:leader="dot" w:pos="8319"/>
        </w:tabs>
        <w:spacing w:before="140"/>
      </w:pPr>
      <w:r>
        <w:t>APHERESIS PLASMA|NaCitrate/XX/&lt;=-18C|Irradiated|&gt;=400mL</w:t>
      </w:r>
      <w:r>
        <w:rPr>
          <w:spacing w:val="-9"/>
        </w:rPr>
        <w:t xml:space="preserve"> </w:t>
      </w:r>
      <w:r>
        <w:t>&lt;600mL|Frozen</w:t>
      </w:r>
      <w:r>
        <w:rPr>
          <w:spacing w:val="-4"/>
        </w:rPr>
        <w:t xml:space="preserve"> </w:t>
      </w:r>
      <w:r>
        <w:t>&gt;24h</w:t>
      </w:r>
      <w:r>
        <w:tab/>
        <w:t>E1688</w:t>
      </w:r>
    </w:p>
    <w:p w14:paraId="2C25EE8F" w14:textId="77777777" w:rsidR="002A61CF" w:rsidRDefault="00BB0BF7">
      <w:pPr>
        <w:pStyle w:val="BodyText"/>
        <w:tabs>
          <w:tab w:val="left" w:leader="dot" w:pos="8319"/>
        </w:tabs>
        <w:spacing w:before="115" w:line="226" w:lineRule="exact"/>
      </w:pPr>
      <w:r>
        <w:t>APHERESIS PLASMA|NaCitrate/XX/&lt;=-18C|Irradiated|&gt;=400mL &lt;600mL|Frozen</w:t>
      </w:r>
      <w:r>
        <w:rPr>
          <w:spacing w:val="-12"/>
        </w:rPr>
        <w:t xml:space="preserve"> </w:t>
      </w:r>
      <w:r>
        <w:t>&gt;24h|Aphr</w:t>
      </w:r>
      <w:r>
        <w:rPr>
          <w:spacing w:val="-5"/>
        </w:rPr>
        <w:t xml:space="preserve"> </w:t>
      </w:r>
      <w:r>
        <w:t>not</w:t>
      </w:r>
      <w:r>
        <w:tab/>
        <w:t>E1689</w:t>
      </w:r>
    </w:p>
    <w:p w14:paraId="463DA510" w14:textId="77777777" w:rsidR="002A61CF" w:rsidRDefault="00BB0BF7">
      <w:pPr>
        <w:pStyle w:val="BodyText"/>
        <w:spacing w:before="0" w:line="180" w:lineRule="exact"/>
      </w:pPr>
      <w:r>
        <w:t>automated</w:t>
      </w:r>
    </w:p>
    <w:p w14:paraId="45F22ABB" w14:textId="77777777" w:rsidR="002A61CF" w:rsidRDefault="00BB0BF7">
      <w:pPr>
        <w:pStyle w:val="BodyText"/>
        <w:tabs>
          <w:tab w:val="left" w:leader="dot" w:pos="8319"/>
        </w:tabs>
        <w:spacing w:before="140"/>
      </w:pPr>
      <w:r>
        <w:t>APHERESIS</w:t>
      </w:r>
      <w:r>
        <w:rPr>
          <w:spacing w:val="-5"/>
        </w:rPr>
        <w:t xml:space="preserve"> </w:t>
      </w:r>
      <w:r>
        <w:t>PLASMA|NaCitrate/XX/&lt;=-18C|Irradiated|&gt;=600mL</w:t>
      </w:r>
      <w:r>
        <w:tab/>
        <w:t>E1691</w:t>
      </w:r>
    </w:p>
    <w:p w14:paraId="765E328E" w14:textId="77777777" w:rsidR="002A61CF" w:rsidRDefault="00BB0BF7">
      <w:pPr>
        <w:pStyle w:val="BodyText"/>
        <w:tabs>
          <w:tab w:val="left" w:leader="dot" w:pos="8319"/>
        </w:tabs>
      </w:pPr>
      <w:r>
        <w:t>APHERESIS PLASMA|NaCitrate/XX/&lt;=-18C|Irradiated|&gt;=600mL|Aphr</w:t>
      </w:r>
      <w:r>
        <w:rPr>
          <w:spacing w:val="-8"/>
        </w:rPr>
        <w:t xml:space="preserve"> </w:t>
      </w:r>
      <w:r>
        <w:t>not</w:t>
      </w:r>
      <w:r>
        <w:rPr>
          <w:spacing w:val="-2"/>
        </w:rPr>
        <w:t xml:space="preserve"> </w:t>
      </w:r>
      <w:r>
        <w:t>automated</w:t>
      </w:r>
      <w:r>
        <w:tab/>
        <w:t>E1696</w:t>
      </w:r>
    </w:p>
    <w:p w14:paraId="16C65DA3" w14:textId="77777777" w:rsidR="002A61CF" w:rsidRDefault="002A61CF">
      <w:pPr>
        <w:sectPr w:rsidR="002A61CF">
          <w:headerReference w:type="default" r:id="rId82"/>
          <w:footerReference w:type="default" r:id="rId83"/>
          <w:pgSz w:w="12240" w:h="15840"/>
          <w:pgMar w:top="1820" w:right="980" w:bottom="940" w:left="1040" w:header="1519" w:footer="746" w:gutter="0"/>
          <w:cols w:space="720"/>
        </w:sectPr>
      </w:pPr>
    </w:p>
    <w:p w14:paraId="5302E6FE" w14:textId="77777777" w:rsidR="002A61CF" w:rsidRDefault="00BB0BF7">
      <w:pPr>
        <w:pStyle w:val="BodyText"/>
        <w:tabs>
          <w:tab w:val="left" w:leader="dot" w:pos="8319"/>
        </w:tabs>
        <w:spacing w:before="103"/>
      </w:pPr>
      <w:r>
        <w:lastRenderedPageBreak/>
        <w:t>APHERESIS</w:t>
      </w:r>
      <w:r>
        <w:rPr>
          <w:spacing w:val="-6"/>
        </w:rPr>
        <w:t xml:space="preserve"> </w:t>
      </w:r>
      <w:r>
        <w:t>PLASMA|NaCitrate/XX/&lt;=-18C|Irradiated|&gt;=600mL|Frozen</w:t>
      </w:r>
      <w:r>
        <w:rPr>
          <w:spacing w:val="-5"/>
        </w:rPr>
        <w:t xml:space="preserve"> </w:t>
      </w:r>
      <w:r>
        <w:t>&lt;=24h</w:t>
      </w:r>
      <w:r>
        <w:tab/>
        <w:t>E1692</w:t>
      </w:r>
    </w:p>
    <w:p w14:paraId="316481A1" w14:textId="77777777" w:rsidR="002A61CF" w:rsidRDefault="00BB0BF7">
      <w:pPr>
        <w:pStyle w:val="BodyText"/>
        <w:tabs>
          <w:tab w:val="left" w:leader="dot" w:pos="8319"/>
        </w:tabs>
      </w:pPr>
      <w:r>
        <w:t>APHERESIS PLASMA|NaCitrate/XX/&lt;=-18C|Irradiated|&gt;=600mL|Frozen &lt;=24h|Aphr</w:t>
      </w:r>
      <w:r>
        <w:rPr>
          <w:spacing w:val="-13"/>
        </w:rPr>
        <w:t xml:space="preserve"> </w:t>
      </w:r>
      <w:r>
        <w:t>not</w:t>
      </w:r>
      <w:r>
        <w:rPr>
          <w:spacing w:val="-2"/>
        </w:rPr>
        <w:t xml:space="preserve"> </w:t>
      </w:r>
      <w:r>
        <w:t>automated</w:t>
      </w:r>
      <w:r>
        <w:tab/>
        <w:t>E1693</w:t>
      </w:r>
    </w:p>
    <w:p w14:paraId="77CDD1C8" w14:textId="77777777" w:rsidR="002A61CF" w:rsidRDefault="00BB0BF7">
      <w:pPr>
        <w:pStyle w:val="BodyText"/>
        <w:tabs>
          <w:tab w:val="left" w:leader="dot" w:pos="8319"/>
        </w:tabs>
      </w:pPr>
      <w:r>
        <w:t>APHERESIS</w:t>
      </w:r>
      <w:r>
        <w:rPr>
          <w:spacing w:val="-5"/>
        </w:rPr>
        <w:t xml:space="preserve"> </w:t>
      </w:r>
      <w:r>
        <w:t>PLASMA|NaCitrate/XX/&lt;=-18C|Irradiated|&gt;=600mL|Frozen</w:t>
      </w:r>
      <w:r>
        <w:rPr>
          <w:spacing w:val="-6"/>
        </w:rPr>
        <w:t xml:space="preserve"> </w:t>
      </w:r>
      <w:r>
        <w:t>&gt;24h</w:t>
      </w:r>
      <w:r>
        <w:tab/>
        <w:t>E1694</w:t>
      </w:r>
    </w:p>
    <w:p w14:paraId="2DF5CCC2" w14:textId="77777777" w:rsidR="002A61CF" w:rsidRDefault="00BB0BF7">
      <w:pPr>
        <w:pStyle w:val="BodyText"/>
        <w:tabs>
          <w:tab w:val="left" w:leader="dot" w:pos="8319"/>
        </w:tabs>
      </w:pPr>
      <w:r>
        <w:t>APHERESIS PLASMA|NaCitrate/XX/&lt;=-18C|Irradiated|&gt;=600mL|Frozen &gt;24h|Aphr</w:t>
      </w:r>
      <w:r>
        <w:rPr>
          <w:spacing w:val="-12"/>
        </w:rPr>
        <w:t xml:space="preserve"> </w:t>
      </w:r>
      <w:r>
        <w:t>not</w:t>
      </w:r>
      <w:r>
        <w:rPr>
          <w:spacing w:val="-3"/>
        </w:rPr>
        <w:t xml:space="preserve"> </w:t>
      </w:r>
      <w:r>
        <w:t>automated</w:t>
      </w:r>
      <w:r>
        <w:tab/>
        <w:t>E1695</w:t>
      </w:r>
    </w:p>
    <w:p w14:paraId="49BD05EB" w14:textId="77777777" w:rsidR="002A61CF" w:rsidRDefault="00BB0BF7">
      <w:pPr>
        <w:pStyle w:val="BodyText"/>
        <w:tabs>
          <w:tab w:val="left" w:leader="dot" w:pos="8319"/>
        </w:tabs>
      </w:pPr>
      <w:r>
        <w:t>APHERESIS PLASMA|NaCitrate/XX/&lt;=-18C|Irradiated|Aphr</w:t>
      </w:r>
      <w:r>
        <w:rPr>
          <w:spacing w:val="-7"/>
        </w:rPr>
        <w:t xml:space="preserve"> </w:t>
      </w:r>
      <w:r>
        <w:t>not</w:t>
      </w:r>
      <w:r>
        <w:rPr>
          <w:spacing w:val="-2"/>
        </w:rPr>
        <w:t xml:space="preserve"> </w:t>
      </w:r>
      <w:r>
        <w:t>automated</w:t>
      </w:r>
      <w:r>
        <w:tab/>
        <w:t>E1701</w:t>
      </w:r>
    </w:p>
    <w:p w14:paraId="7398E13C" w14:textId="77777777" w:rsidR="002A61CF" w:rsidRDefault="00BB0BF7">
      <w:pPr>
        <w:pStyle w:val="BodyText"/>
        <w:tabs>
          <w:tab w:val="left" w:leader="dot" w:pos="8319"/>
        </w:tabs>
      </w:pPr>
      <w:r>
        <w:t>APHERESIS</w:t>
      </w:r>
      <w:r>
        <w:rPr>
          <w:spacing w:val="-5"/>
        </w:rPr>
        <w:t xml:space="preserve"> </w:t>
      </w:r>
      <w:r>
        <w:t>PLASMA|NaCitrate/XX/&lt;=-18C|Irradiated|Frozen</w:t>
      </w:r>
      <w:r>
        <w:rPr>
          <w:spacing w:val="-6"/>
        </w:rPr>
        <w:t xml:space="preserve"> </w:t>
      </w:r>
      <w:r>
        <w:t>&lt;=24h</w:t>
      </w:r>
      <w:r>
        <w:tab/>
        <w:t>E1697</w:t>
      </w:r>
    </w:p>
    <w:p w14:paraId="4B05A4F8" w14:textId="77777777" w:rsidR="002A61CF" w:rsidRDefault="00BB0BF7">
      <w:pPr>
        <w:pStyle w:val="BodyText"/>
        <w:tabs>
          <w:tab w:val="left" w:leader="dot" w:pos="8319"/>
        </w:tabs>
      </w:pPr>
      <w:r>
        <w:t>APHERESIS PLASMA|NaCitrate/XX/&lt;=-18C|Irradiated|Frozen &lt;=24h|Aphr</w:t>
      </w:r>
      <w:r>
        <w:rPr>
          <w:spacing w:val="-12"/>
        </w:rPr>
        <w:t xml:space="preserve"> </w:t>
      </w:r>
      <w:r>
        <w:t>not</w:t>
      </w:r>
      <w:r>
        <w:rPr>
          <w:spacing w:val="-2"/>
        </w:rPr>
        <w:t xml:space="preserve"> </w:t>
      </w:r>
      <w:r>
        <w:t>automated</w:t>
      </w:r>
      <w:r>
        <w:tab/>
        <w:t>E1698</w:t>
      </w:r>
    </w:p>
    <w:p w14:paraId="3296A6C5" w14:textId="77777777" w:rsidR="002A61CF" w:rsidRDefault="00BB0BF7">
      <w:pPr>
        <w:pStyle w:val="BodyText"/>
        <w:tabs>
          <w:tab w:val="left" w:leader="dot" w:pos="8319"/>
        </w:tabs>
      </w:pPr>
      <w:r>
        <w:t>APHERESIS</w:t>
      </w:r>
      <w:r>
        <w:rPr>
          <w:spacing w:val="-5"/>
        </w:rPr>
        <w:t xml:space="preserve"> </w:t>
      </w:r>
      <w:r>
        <w:t>PLASMA|NaCitrate/XX/&lt;=-18C|Irradiated|Frozen</w:t>
      </w:r>
      <w:r>
        <w:rPr>
          <w:spacing w:val="-6"/>
        </w:rPr>
        <w:t xml:space="preserve"> </w:t>
      </w:r>
      <w:r>
        <w:t>&gt;24h</w:t>
      </w:r>
      <w:r>
        <w:tab/>
        <w:t>E1699</w:t>
      </w:r>
    </w:p>
    <w:p w14:paraId="5888A3E3" w14:textId="77777777" w:rsidR="002A61CF" w:rsidRDefault="00BB0BF7">
      <w:pPr>
        <w:pStyle w:val="BodyText"/>
        <w:tabs>
          <w:tab w:val="left" w:leader="dot" w:pos="8319"/>
        </w:tabs>
      </w:pPr>
      <w:r>
        <w:t>APHERESIS PLASMA|NaCitrate/XX/&lt;=-18C|Irradiated|Frozen &gt;24h|Aphr</w:t>
      </w:r>
      <w:r>
        <w:rPr>
          <w:spacing w:val="-12"/>
        </w:rPr>
        <w:t xml:space="preserve"> </w:t>
      </w:r>
      <w:r>
        <w:t>not</w:t>
      </w:r>
      <w:r>
        <w:rPr>
          <w:spacing w:val="-2"/>
        </w:rPr>
        <w:t xml:space="preserve"> </w:t>
      </w:r>
      <w:r>
        <w:t>automated</w:t>
      </w:r>
      <w:r>
        <w:tab/>
        <w:t>E1700</w:t>
      </w:r>
    </w:p>
    <w:p w14:paraId="0D0430E2" w14:textId="77777777" w:rsidR="002A61CF" w:rsidRDefault="00BB0BF7">
      <w:pPr>
        <w:pStyle w:val="BodyText"/>
        <w:tabs>
          <w:tab w:val="left" w:leader="dot" w:pos="8319"/>
        </w:tabs>
      </w:pPr>
      <w:r>
        <w:t>APHERESIS PLASMA|NaCitrate/XX/&lt;=-18C|Not for tx</w:t>
      </w:r>
      <w:r>
        <w:rPr>
          <w:spacing w:val="-7"/>
        </w:rPr>
        <w:t xml:space="preserve"> </w:t>
      </w:r>
      <w:r>
        <w:t>or</w:t>
      </w:r>
      <w:r>
        <w:rPr>
          <w:spacing w:val="-2"/>
        </w:rPr>
        <w:t xml:space="preserve"> </w:t>
      </w:r>
      <w:r>
        <w:t>mnf</w:t>
      </w:r>
      <w:r>
        <w:tab/>
        <w:t>E1630</w:t>
      </w:r>
    </w:p>
    <w:p w14:paraId="74D3F36A" w14:textId="77777777" w:rsidR="002A61CF" w:rsidRDefault="00BB0BF7">
      <w:pPr>
        <w:pStyle w:val="BodyText"/>
        <w:tabs>
          <w:tab w:val="left" w:leader="dot" w:pos="8319"/>
        </w:tabs>
      </w:pPr>
      <w:r>
        <w:t>APHERESIS PLASMA|NaCitrate/XX/&lt;=-18C|Not for tx or</w:t>
      </w:r>
      <w:r>
        <w:rPr>
          <w:spacing w:val="-7"/>
        </w:rPr>
        <w:t xml:space="preserve"> </w:t>
      </w:r>
      <w:r>
        <w:t>mnf|&lt;200</w:t>
      </w:r>
      <w:r>
        <w:rPr>
          <w:spacing w:val="-1"/>
        </w:rPr>
        <w:t xml:space="preserve"> </w:t>
      </w:r>
      <w:r>
        <w:t>mL</w:t>
      </w:r>
      <w:r>
        <w:tab/>
        <w:t>E1637</w:t>
      </w:r>
    </w:p>
    <w:p w14:paraId="022E14E2" w14:textId="77777777" w:rsidR="002A61CF" w:rsidRDefault="00BB0BF7">
      <w:pPr>
        <w:pStyle w:val="BodyText"/>
        <w:tabs>
          <w:tab w:val="left" w:leader="dot" w:pos="8319"/>
        </w:tabs>
      </w:pPr>
      <w:r>
        <w:t>APHERESIS PLASMA|NaCitrate/XX/&lt;=-18C|Not for tx or mnf|&lt;200 mL|Aphr</w:t>
      </w:r>
      <w:r>
        <w:rPr>
          <w:spacing w:val="-10"/>
        </w:rPr>
        <w:t xml:space="preserve"> </w:t>
      </w:r>
      <w:r>
        <w:t>not</w:t>
      </w:r>
      <w:r>
        <w:rPr>
          <w:spacing w:val="1"/>
        </w:rPr>
        <w:t xml:space="preserve"> </w:t>
      </w:r>
      <w:r>
        <w:t>automated</w:t>
      </w:r>
      <w:r>
        <w:tab/>
        <w:t>E1642</w:t>
      </w:r>
    </w:p>
    <w:p w14:paraId="3CE3E0D1" w14:textId="77777777" w:rsidR="002A61CF" w:rsidRDefault="00BB0BF7">
      <w:pPr>
        <w:pStyle w:val="BodyText"/>
        <w:tabs>
          <w:tab w:val="left" w:leader="dot" w:pos="8319"/>
        </w:tabs>
      </w:pPr>
      <w:r>
        <w:t>APHERESIS PLASMA|NaCitrate/XX/&lt;=-18C|Not for tx or mnf|&lt;200</w:t>
      </w:r>
      <w:r>
        <w:rPr>
          <w:spacing w:val="-12"/>
        </w:rPr>
        <w:t xml:space="preserve"> </w:t>
      </w:r>
      <w:r>
        <w:t>mL|Frozen</w:t>
      </w:r>
      <w:r>
        <w:rPr>
          <w:spacing w:val="-2"/>
        </w:rPr>
        <w:t xml:space="preserve"> </w:t>
      </w:r>
      <w:r>
        <w:t>&lt;=24h</w:t>
      </w:r>
      <w:r>
        <w:tab/>
        <w:t>E1638</w:t>
      </w:r>
    </w:p>
    <w:p w14:paraId="0D348D0B" w14:textId="77777777" w:rsidR="002A61CF" w:rsidRDefault="00BB0BF7">
      <w:pPr>
        <w:pStyle w:val="BodyText"/>
        <w:tabs>
          <w:tab w:val="left" w:leader="dot" w:pos="8319"/>
        </w:tabs>
        <w:spacing w:before="115" w:line="226" w:lineRule="exact"/>
      </w:pPr>
      <w:r>
        <w:t>APHERESIS PLASMA|NaCitrate/XX/&lt;=-18C|Not for tx or mnf|&lt;200 mL|Frozen</w:t>
      </w:r>
      <w:r>
        <w:rPr>
          <w:spacing w:val="-15"/>
        </w:rPr>
        <w:t xml:space="preserve"> </w:t>
      </w:r>
      <w:r>
        <w:t>&lt;=24h|Aphr</w:t>
      </w:r>
      <w:r>
        <w:rPr>
          <w:spacing w:val="-2"/>
        </w:rPr>
        <w:t xml:space="preserve"> </w:t>
      </w:r>
      <w:r>
        <w:t>not</w:t>
      </w:r>
      <w:r>
        <w:tab/>
        <w:t>E1639</w:t>
      </w:r>
    </w:p>
    <w:p w14:paraId="3413A4AE" w14:textId="77777777" w:rsidR="002A61CF" w:rsidRDefault="00BB0BF7">
      <w:pPr>
        <w:pStyle w:val="BodyText"/>
        <w:spacing w:before="0" w:line="180" w:lineRule="exact"/>
      </w:pPr>
      <w:r>
        <w:t>automated</w:t>
      </w:r>
    </w:p>
    <w:p w14:paraId="70A17E33" w14:textId="77777777" w:rsidR="002A61CF" w:rsidRDefault="00BB0BF7">
      <w:pPr>
        <w:pStyle w:val="BodyText"/>
        <w:tabs>
          <w:tab w:val="left" w:leader="dot" w:pos="8319"/>
        </w:tabs>
        <w:spacing w:before="140"/>
      </w:pPr>
      <w:r>
        <w:t>APHERESIS PLASMA|NaCitrate/XX/&lt;=-18C|Not for tx or mnf|&lt;200</w:t>
      </w:r>
      <w:r>
        <w:rPr>
          <w:spacing w:val="-12"/>
        </w:rPr>
        <w:t xml:space="preserve"> </w:t>
      </w:r>
      <w:r>
        <w:t>mL|Frozen</w:t>
      </w:r>
      <w:r>
        <w:rPr>
          <w:spacing w:val="-1"/>
        </w:rPr>
        <w:t xml:space="preserve"> </w:t>
      </w:r>
      <w:r>
        <w:t>&gt;24h</w:t>
      </w:r>
      <w:r>
        <w:tab/>
        <w:t>E1640</w:t>
      </w:r>
    </w:p>
    <w:p w14:paraId="7E73664E" w14:textId="77777777" w:rsidR="002A61CF" w:rsidRDefault="00BB0BF7">
      <w:pPr>
        <w:pStyle w:val="BodyText"/>
        <w:tabs>
          <w:tab w:val="left" w:leader="dot" w:pos="8319"/>
        </w:tabs>
      </w:pPr>
      <w:r>
        <w:t>APHERESIS PLASMA|NaCitrate/XX/&lt;=-18C|Not for tx or mnf|&lt;200 mL|Frozen &gt;24h|Aphr</w:t>
      </w:r>
      <w:r>
        <w:rPr>
          <w:spacing w:val="-14"/>
        </w:rPr>
        <w:t xml:space="preserve"> </w:t>
      </w:r>
      <w:r>
        <w:t>not automated</w:t>
      </w:r>
      <w:r>
        <w:tab/>
        <w:t>E1641</w:t>
      </w:r>
    </w:p>
    <w:p w14:paraId="2C28C13D" w14:textId="77777777" w:rsidR="002A61CF" w:rsidRDefault="002A61CF">
      <w:pPr>
        <w:pStyle w:val="BodyText"/>
        <w:spacing w:before="4"/>
        <w:ind w:left="0"/>
        <w:rPr>
          <w:sz w:val="26"/>
        </w:rPr>
      </w:pPr>
    </w:p>
    <w:p w14:paraId="328A013A" w14:textId="77777777" w:rsidR="002A61CF" w:rsidRDefault="00BB0BF7">
      <w:pPr>
        <w:pStyle w:val="BodyText"/>
        <w:tabs>
          <w:tab w:val="left" w:leader="dot" w:pos="8319"/>
        </w:tabs>
        <w:spacing w:before="0"/>
      </w:pPr>
      <w:r>
        <w:t>APHERESIS PLASMA|NaCitrate/XX/&lt;=-18C|Not for tx or mnf|&gt;=200</w:t>
      </w:r>
      <w:r>
        <w:rPr>
          <w:spacing w:val="-7"/>
        </w:rPr>
        <w:t xml:space="preserve"> </w:t>
      </w:r>
      <w:r>
        <w:t>mL</w:t>
      </w:r>
      <w:r>
        <w:rPr>
          <w:spacing w:val="-1"/>
        </w:rPr>
        <w:t xml:space="preserve"> </w:t>
      </w:r>
      <w:r>
        <w:t>&lt;400mL</w:t>
      </w:r>
      <w:r>
        <w:tab/>
        <w:t>E1643</w:t>
      </w:r>
    </w:p>
    <w:p w14:paraId="735DCD28" w14:textId="77777777" w:rsidR="002A61CF" w:rsidRDefault="00BB0BF7">
      <w:pPr>
        <w:pStyle w:val="BodyText"/>
        <w:tabs>
          <w:tab w:val="left" w:leader="dot" w:pos="8319"/>
        </w:tabs>
      </w:pPr>
      <w:r>
        <w:t>APHERESIS PLASMA|NaCitrate/XX/&lt;=-18C|Not for tx or mnf|&gt;=200 mL &lt;400mL|Aphr</w:t>
      </w:r>
      <w:r>
        <w:rPr>
          <w:spacing w:val="-10"/>
        </w:rPr>
        <w:t xml:space="preserve"> </w:t>
      </w:r>
      <w:r>
        <w:t>not</w:t>
      </w:r>
      <w:r>
        <w:rPr>
          <w:spacing w:val="1"/>
        </w:rPr>
        <w:t xml:space="preserve"> </w:t>
      </w:r>
      <w:r>
        <w:t>automated</w:t>
      </w:r>
      <w:r>
        <w:tab/>
        <w:t>E1648</w:t>
      </w:r>
    </w:p>
    <w:p w14:paraId="7094757C" w14:textId="77777777" w:rsidR="002A61CF" w:rsidRDefault="002A61CF">
      <w:pPr>
        <w:pStyle w:val="BodyText"/>
        <w:spacing w:before="4"/>
        <w:ind w:left="0"/>
        <w:rPr>
          <w:sz w:val="26"/>
        </w:rPr>
      </w:pPr>
    </w:p>
    <w:p w14:paraId="0A6BFCED" w14:textId="77777777" w:rsidR="002A61CF" w:rsidRDefault="00BB0BF7">
      <w:pPr>
        <w:pStyle w:val="BodyText"/>
        <w:tabs>
          <w:tab w:val="left" w:leader="dot" w:pos="8319"/>
        </w:tabs>
        <w:spacing w:before="1"/>
      </w:pPr>
      <w:r>
        <w:t>APHERESIS PLASMA|NaCitrate/XX/&lt;=-18C|Not for tx or mnf|&gt;=200 mL</w:t>
      </w:r>
      <w:r>
        <w:rPr>
          <w:spacing w:val="-12"/>
        </w:rPr>
        <w:t xml:space="preserve"> </w:t>
      </w:r>
      <w:r>
        <w:t>&lt;400mL|Frozen</w:t>
      </w:r>
      <w:r>
        <w:rPr>
          <w:spacing w:val="-2"/>
        </w:rPr>
        <w:t xml:space="preserve"> </w:t>
      </w:r>
      <w:r>
        <w:t>&lt;=24h</w:t>
      </w:r>
      <w:r>
        <w:tab/>
        <w:t>E1644</w:t>
      </w:r>
    </w:p>
    <w:p w14:paraId="6BD2D2B5" w14:textId="77777777" w:rsidR="002A61CF" w:rsidRDefault="00BB0BF7">
      <w:pPr>
        <w:pStyle w:val="BodyText"/>
        <w:tabs>
          <w:tab w:val="left" w:leader="dot" w:pos="8319"/>
        </w:tabs>
        <w:spacing w:before="114" w:line="226" w:lineRule="exact"/>
      </w:pPr>
      <w:r>
        <w:t>APHERESIS PLASMA|NaCitrate/XX/&lt;=-18C|Not for tx or mnf|&gt;=200 mL</w:t>
      </w:r>
      <w:r>
        <w:rPr>
          <w:spacing w:val="-14"/>
        </w:rPr>
        <w:t xml:space="preserve"> </w:t>
      </w:r>
      <w:r>
        <w:t>&lt;400mL|Frozen</w:t>
      </w:r>
      <w:r>
        <w:rPr>
          <w:spacing w:val="-2"/>
        </w:rPr>
        <w:t xml:space="preserve"> </w:t>
      </w:r>
      <w:r>
        <w:t>&lt;=24h|Aphr</w:t>
      </w:r>
      <w:r>
        <w:tab/>
        <w:t>E1645</w:t>
      </w:r>
    </w:p>
    <w:p w14:paraId="11EA55F4" w14:textId="77777777" w:rsidR="002A61CF" w:rsidRDefault="00BB0BF7">
      <w:pPr>
        <w:pStyle w:val="BodyText"/>
        <w:spacing w:before="0" w:line="180" w:lineRule="exact"/>
      </w:pPr>
      <w:r>
        <w:t>not automated</w:t>
      </w:r>
    </w:p>
    <w:p w14:paraId="65F03034" w14:textId="77777777" w:rsidR="002A61CF" w:rsidRDefault="00BB0BF7">
      <w:pPr>
        <w:pStyle w:val="BodyText"/>
        <w:tabs>
          <w:tab w:val="left" w:leader="dot" w:pos="8319"/>
        </w:tabs>
        <w:spacing w:before="140"/>
      </w:pPr>
      <w:r>
        <w:t>APHERESIS PLASMA|NaCitrate/XX/&lt;=-18C|Not for tx or mnf|&gt;=200 mL</w:t>
      </w:r>
      <w:r>
        <w:rPr>
          <w:spacing w:val="-12"/>
        </w:rPr>
        <w:t xml:space="preserve"> </w:t>
      </w:r>
      <w:r>
        <w:t>&lt;400mL|Frozen</w:t>
      </w:r>
      <w:r>
        <w:rPr>
          <w:spacing w:val="-1"/>
        </w:rPr>
        <w:t xml:space="preserve"> </w:t>
      </w:r>
      <w:r>
        <w:t>&gt;24h</w:t>
      </w:r>
      <w:r>
        <w:tab/>
        <w:t>E1646</w:t>
      </w:r>
    </w:p>
    <w:p w14:paraId="4A762E6E" w14:textId="77777777" w:rsidR="002A61CF" w:rsidRDefault="00BB0BF7">
      <w:pPr>
        <w:pStyle w:val="BodyText"/>
        <w:tabs>
          <w:tab w:val="left" w:leader="dot" w:pos="8319"/>
        </w:tabs>
        <w:spacing w:before="115" w:line="226" w:lineRule="exact"/>
      </w:pPr>
      <w:r>
        <w:t>APHERESIS PLASMA|NaCitrate/XX/&lt;=-18C|Not for tx or mnf|&gt;=200 mL &lt;400mL|Frozen</w:t>
      </w:r>
      <w:r>
        <w:rPr>
          <w:spacing w:val="-14"/>
        </w:rPr>
        <w:t xml:space="preserve"> </w:t>
      </w:r>
      <w:r>
        <w:t>&gt;24h|Aphr</w:t>
      </w:r>
      <w:r>
        <w:rPr>
          <w:spacing w:val="-2"/>
        </w:rPr>
        <w:t xml:space="preserve"> </w:t>
      </w:r>
      <w:r>
        <w:t>not</w:t>
      </w:r>
      <w:r>
        <w:tab/>
        <w:t>E1647</w:t>
      </w:r>
    </w:p>
    <w:p w14:paraId="32E00F3F" w14:textId="77777777" w:rsidR="002A61CF" w:rsidRDefault="00BB0BF7">
      <w:pPr>
        <w:pStyle w:val="BodyText"/>
        <w:spacing w:before="0" w:line="180" w:lineRule="exact"/>
      </w:pPr>
      <w:r>
        <w:t>automated</w:t>
      </w:r>
    </w:p>
    <w:p w14:paraId="58B5C332" w14:textId="77777777" w:rsidR="002A61CF" w:rsidRDefault="00BB0BF7">
      <w:pPr>
        <w:pStyle w:val="BodyText"/>
        <w:tabs>
          <w:tab w:val="left" w:leader="dot" w:pos="8319"/>
        </w:tabs>
        <w:spacing w:before="140"/>
      </w:pPr>
      <w:r>
        <w:t>APHERESIS PLASMA|NaCitrate/XX/&lt;=-18C|Not for tx or</w:t>
      </w:r>
      <w:r>
        <w:rPr>
          <w:spacing w:val="-7"/>
        </w:rPr>
        <w:t xml:space="preserve"> </w:t>
      </w:r>
      <w:r>
        <w:t>mnf|&gt;=400mL</w:t>
      </w:r>
      <w:r>
        <w:rPr>
          <w:spacing w:val="-2"/>
        </w:rPr>
        <w:t xml:space="preserve"> </w:t>
      </w:r>
      <w:r>
        <w:t>&lt;600mL</w:t>
      </w:r>
      <w:r>
        <w:tab/>
        <w:t>E1649</w:t>
      </w:r>
    </w:p>
    <w:p w14:paraId="500E30CD" w14:textId="77777777" w:rsidR="002A61CF" w:rsidRDefault="00BB0BF7">
      <w:pPr>
        <w:pStyle w:val="BodyText"/>
        <w:tabs>
          <w:tab w:val="left" w:leader="dot" w:pos="8319"/>
        </w:tabs>
      </w:pPr>
      <w:r>
        <w:t>APHERESIS PLASMA|NaCitrate/XX/&lt;=-18C|Not for tx or mnf|&gt;=400mL &lt;600mL|Aphr</w:t>
      </w:r>
      <w:r>
        <w:rPr>
          <w:spacing w:val="-10"/>
        </w:rPr>
        <w:t xml:space="preserve"> </w:t>
      </w:r>
      <w:r>
        <w:t>not automated</w:t>
      </w:r>
      <w:r>
        <w:tab/>
        <w:t>E1654</w:t>
      </w:r>
    </w:p>
    <w:p w14:paraId="4B7307EE" w14:textId="77777777" w:rsidR="002A61CF" w:rsidRDefault="002A61CF">
      <w:pPr>
        <w:pStyle w:val="BodyText"/>
        <w:spacing w:before="4"/>
        <w:ind w:left="0"/>
        <w:rPr>
          <w:sz w:val="26"/>
        </w:rPr>
      </w:pPr>
    </w:p>
    <w:p w14:paraId="17041F0A" w14:textId="77777777" w:rsidR="002A61CF" w:rsidRDefault="00BB0BF7">
      <w:pPr>
        <w:pStyle w:val="BodyText"/>
        <w:tabs>
          <w:tab w:val="left" w:leader="dot" w:pos="8319"/>
        </w:tabs>
        <w:spacing w:before="0"/>
      </w:pPr>
      <w:r>
        <w:t>APHERESIS PLASMA|NaCitrate/XX/&lt;=-18C|Not for tx or mnf|&gt;=400mL</w:t>
      </w:r>
      <w:r>
        <w:rPr>
          <w:spacing w:val="-12"/>
        </w:rPr>
        <w:t xml:space="preserve"> </w:t>
      </w:r>
      <w:r>
        <w:t>&lt;600mL|Frozen</w:t>
      </w:r>
      <w:r>
        <w:rPr>
          <w:spacing w:val="-2"/>
        </w:rPr>
        <w:t xml:space="preserve"> </w:t>
      </w:r>
      <w:r>
        <w:t>&lt;=24h</w:t>
      </w:r>
      <w:r>
        <w:tab/>
        <w:t>E1650</w:t>
      </w:r>
    </w:p>
    <w:p w14:paraId="1427737D" w14:textId="77777777" w:rsidR="002A61CF" w:rsidRDefault="00BB0BF7">
      <w:pPr>
        <w:pStyle w:val="BodyText"/>
        <w:tabs>
          <w:tab w:val="left" w:leader="dot" w:pos="8319"/>
        </w:tabs>
        <w:spacing w:before="114" w:line="226" w:lineRule="exact"/>
      </w:pPr>
      <w:r>
        <w:t>APHERESIS PLASMA|NaCitrate/XX/&lt;=-18C|Not for tx or mnf|&gt;=400mL &lt;600mL|Frozen</w:t>
      </w:r>
      <w:r>
        <w:rPr>
          <w:spacing w:val="-15"/>
        </w:rPr>
        <w:t xml:space="preserve"> </w:t>
      </w:r>
      <w:r>
        <w:t>&lt;=24h|Aphr</w:t>
      </w:r>
      <w:r>
        <w:rPr>
          <w:spacing w:val="-2"/>
        </w:rPr>
        <w:t xml:space="preserve"> </w:t>
      </w:r>
      <w:r>
        <w:t>not</w:t>
      </w:r>
      <w:r>
        <w:tab/>
        <w:t>E1651</w:t>
      </w:r>
    </w:p>
    <w:p w14:paraId="4886465F" w14:textId="77777777" w:rsidR="002A61CF" w:rsidRDefault="00BB0BF7">
      <w:pPr>
        <w:pStyle w:val="BodyText"/>
        <w:spacing w:before="0" w:line="180" w:lineRule="exact"/>
        <w:ind w:left="536"/>
      </w:pPr>
      <w:r>
        <w:t>automated</w:t>
      </w:r>
    </w:p>
    <w:p w14:paraId="62467AAF" w14:textId="77777777" w:rsidR="002A61CF" w:rsidRDefault="00BB0BF7">
      <w:pPr>
        <w:pStyle w:val="BodyText"/>
        <w:tabs>
          <w:tab w:val="left" w:leader="dot" w:pos="8319"/>
        </w:tabs>
        <w:spacing w:before="140"/>
      </w:pPr>
      <w:r>
        <w:t>APHERESIS PLASMA|NaCitrate/XX/&lt;=-18C|Not for tx or mnf|&gt;=400mL</w:t>
      </w:r>
      <w:r>
        <w:rPr>
          <w:spacing w:val="-12"/>
        </w:rPr>
        <w:t xml:space="preserve"> </w:t>
      </w:r>
      <w:r>
        <w:t>&lt;600mL|Frozen</w:t>
      </w:r>
      <w:r>
        <w:rPr>
          <w:spacing w:val="-2"/>
        </w:rPr>
        <w:t xml:space="preserve"> </w:t>
      </w:r>
      <w:r>
        <w:t>&gt;24h</w:t>
      </w:r>
      <w:r>
        <w:tab/>
        <w:t>E1652</w:t>
      </w:r>
    </w:p>
    <w:p w14:paraId="44DD730D" w14:textId="77777777" w:rsidR="002A61CF" w:rsidRDefault="002A61CF">
      <w:pPr>
        <w:sectPr w:rsidR="002A61CF">
          <w:headerReference w:type="default" r:id="rId84"/>
          <w:footerReference w:type="default" r:id="rId85"/>
          <w:pgSz w:w="12240" w:h="15840"/>
          <w:pgMar w:top="1820" w:right="980" w:bottom="940" w:left="1040" w:header="1519" w:footer="746" w:gutter="0"/>
          <w:cols w:space="720"/>
        </w:sectPr>
      </w:pPr>
    </w:p>
    <w:p w14:paraId="7E938DA4" w14:textId="77777777" w:rsidR="002A61CF" w:rsidRDefault="00BB0BF7">
      <w:pPr>
        <w:pStyle w:val="BodyText"/>
        <w:tabs>
          <w:tab w:val="left" w:leader="dot" w:pos="8319"/>
        </w:tabs>
        <w:spacing w:before="66" w:line="226" w:lineRule="exact"/>
      </w:pPr>
      <w:r>
        <w:lastRenderedPageBreak/>
        <w:t>APHERESIS PLASMA|NaCitrate/XX/&lt;=-18C|Not for tx or mnf|&gt;=400mL &lt;600mL|Frozen</w:t>
      </w:r>
      <w:r>
        <w:rPr>
          <w:spacing w:val="-15"/>
        </w:rPr>
        <w:t xml:space="preserve"> </w:t>
      </w:r>
      <w:r>
        <w:t>&gt;24h|Aphr</w:t>
      </w:r>
      <w:r>
        <w:rPr>
          <w:spacing w:val="-2"/>
        </w:rPr>
        <w:t xml:space="preserve"> </w:t>
      </w:r>
      <w:r>
        <w:t>not</w:t>
      </w:r>
      <w:r>
        <w:tab/>
        <w:t>E1653</w:t>
      </w:r>
    </w:p>
    <w:p w14:paraId="7DADB733" w14:textId="77777777" w:rsidR="002A61CF" w:rsidRDefault="00BB0BF7">
      <w:pPr>
        <w:pStyle w:val="BodyText"/>
        <w:spacing w:before="0" w:line="180" w:lineRule="exact"/>
      </w:pPr>
      <w:r>
        <w:t>automated</w:t>
      </w:r>
    </w:p>
    <w:p w14:paraId="0C5A0BA7" w14:textId="77777777" w:rsidR="002A61CF" w:rsidRDefault="00BB0BF7">
      <w:pPr>
        <w:pStyle w:val="BodyText"/>
        <w:tabs>
          <w:tab w:val="left" w:leader="dot" w:pos="8319"/>
        </w:tabs>
        <w:spacing w:before="140"/>
      </w:pPr>
      <w:r>
        <w:t>APHERESIS PLASMA|NaCitrate/XX/&lt;=-18C|Not for tx</w:t>
      </w:r>
      <w:r>
        <w:rPr>
          <w:spacing w:val="-7"/>
        </w:rPr>
        <w:t xml:space="preserve"> </w:t>
      </w:r>
      <w:r>
        <w:t>or</w:t>
      </w:r>
      <w:r>
        <w:rPr>
          <w:spacing w:val="-2"/>
        </w:rPr>
        <w:t xml:space="preserve"> </w:t>
      </w:r>
      <w:r>
        <w:t>mnf|&gt;=600mL</w:t>
      </w:r>
      <w:r>
        <w:tab/>
        <w:t>E1655</w:t>
      </w:r>
    </w:p>
    <w:p w14:paraId="757DBD56" w14:textId="77777777" w:rsidR="002A61CF" w:rsidRDefault="00BB0BF7">
      <w:pPr>
        <w:pStyle w:val="BodyText"/>
        <w:tabs>
          <w:tab w:val="left" w:leader="dot" w:pos="8319"/>
        </w:tabs>
      </w:pPr>
      <w:r>
        <w:t>APHERESIS PLASMA|NaCitrate/XX/&lt;=-18C|Not for tx or mnf|&gt;=600mL|Aphr</w:t>
      </w:r>
      <w:r>
        <w:rPr>
          <w:spacing w:val="-10"/>
        </w:rPr>
        <w:t xml:space="preserve"> </w:t>
      </w:r>
      <w:r>
        <w:t>not automated</w:t>
      </w:r>
      <w:r>
        <w:tab/>
        <w:t>E1660</w:t>
      </w:r>
    </w:p>
    <w:p w14:paraId="73D58ADE" w14:textId="77777777" w:rsidR="002A61CF" w:rsidRDefault="00BB0BF7">
      <w:pPr>
        <w:pStyle w:val="BodyText"/>
        <w:tabs>
          <w:tab w:val="left" w:leader="dot" w:pos="8319"/>
        </w:tabs>
      </w:pPr>
      <w:r>
        <w:t>APHERESIS PLASMA|NaCitrate/XX/&lt;=-18C|Not for tx or</w:t>
      </w:r>
      <w:r>
        <w:rPr>
          <w:spacing w:val="-12"/>
        </w:rPr>
        <w:t xml:space="preserve"> </w:t>
      </w:r>
      <w:r>
        <w:t>mnf|&gt;=600mL|Frozen</w:t>
      </w:r>
      <w:r>
        <w:rPr>
          <w:spacing w:val="-2"/>
        </w:rPr>
        <w:t xml:space="preserve"> </w:t>
      </w:r>
      <w:r>
        <w:t>&lt;=24h</w:t>
      </w:r>
      <w:r>
        <w:tab/>
        <w:t>E1656</w:t>
      </w:r>
    </w:p>
    <w:p w14:paraId="623D65F3" w14:textId="77777777" w:rsidR="002A61CF" w:rsidRDefault="00BB0BF7">
      <w:pPr>
        <w:pStyle w:val="BodyText"/>
        <w:tabs>
          <w:tab w:val="left" w:leader="dot" w:pos="8319"/>
        </w:tabs>
        <w:spacing w:before="114" w:line="226" w:lineRule="exact"/>
      </w:pPr>
      <w:r>
        <w:t>APHERESIS PLASMA|NaCitrate/XX/&lt;=-18C|Not for tx or mnf|&gt;=600mL|Frozen</w:t>
      </w:r>
      <w:r>
        <w:rPr>
          <w:spacing w:val="-15"/>
        </w:rPr>
        <w:t xml:space="preserve"> </w:t>
      </w:r>
      <w:r>
        <w:t>&lt;=24h|Aphr</w:t>
      </w:r>
      <w:r>
        <w:rPr>
          <w:spacing w:val="-2"/>
        </w:rPr>
        <w:t xml:space="preserve"> </w:t>
      </w:r>
      <w:r>
        <w:t>not</w:t>
      </w:r>
      <w:r>
        <w:tab/>
        <w:t>E1657</w:t>
      </w:r>
    </w:p>
    <w:p w14:paraId="687D0C7E" w14:textId="77777777" w:rsidR="002A61CF" w:rsidRDefault="00BB0BF7">
      <w:pPr>
        <w:pStyle w:val="BodyText"/>
        <w:spacing w:before="0" w:line="180" w:lineRule="exact"/>
      </w:pPr>
      <w:r>
        <w:t>automated</w:t>
      </w:r>
    </w:p>
    <w:p w14:paraId="20552939" w14:textId="77777777" w:rsidR="002A61CF" w:rsidRDefault="00BB0BF7">
      <w:pPr>
        <w:pStyle w:val="BodyText"/>
        <w:tabs>
          <w:tab w:val="left" w:leader="dot" w:pos="8319"/>
        </w:tabs>
        <w:spacing w:before="140"/>
      </w:pPr>
      <w:r>
        <w:t>APHERESIS PLASMA|NaCitrate/XX/&lt;=-18C|Not for tx or</w:t>
      </w:r>
      <w:r>
        <w:rPr>
          <w:spacing w:val="-12"/>
        </w:rPr>
        <w:t xml:space="preserve"> </w:t>
      </w:r>
      <w:r>
        <w:t>mnf|&gt;=600mL|Frozen</w:t>
      </w:r>
      <w:r>
        <w:rPr>
          <w:spacing w:val="-2"/>
        </w:rPr>
        <w:t xml:space="preserve"> </w:t>
      </w:r>
      <w:r>
        <w:t>&gt;24h</w:t>
      </w:r>
      <w:r>
        <w:tab/>
        <w:t>E1658</w:t>
      </w:r>
    </w:p>
    <w:p w14:paraId="7E1B3550" w14:textId="77777777" w:rsidR="002A61CF" w:rsidRDefault="00BB0BF7">
      <w:pPr>
        <w:pStyle w:val="BodyText"/>
        <w:tabs>
          <w:tab w:val="left" w:leader="dot" w:pos="8319"/>
        </w:tabs>
        <w:spacing w:before="115" w:line="226" w:lineRule="exact"/>
      </w:pPr>
      <w:r>
        <w:t>APHERESIS PLASMA|NaCitrate/XX/&lt;=-18C|Not for tx or mnf|&gt;=600mL|Frozen</w:t>
      </w:r>
      <w:r>
        <w:rPr>
          <w:spacing w:val="-15"/>
        </w:rPr>
        <w:t xml:space="preserve"> </w:t>
      </w:r>
      <w:r>
        <w:t>&gt;24h|Aphr</w:t>
      </w:r>
      <w:r>
        <w:rPr>
          <w:spacing w:val="-2"/>
        </w:rPr>
        <w:t xml:space="preserve"> </w:t>
      </w:r>
      <w:r>
        <w:t>not</w:t>
      </w:r>
      <w:r>
        <w:tab/>
        <w:t>E1659</w:t>
      </w:r>
    </w:p>
    <w:p w14:paraId="74D93472" w14:textId="77777777" w:rsidR="002A61CF" w:rsidRDefault="00BB0BF7">
      <w:pPr>
        <w:pStyle w:val="BodyText"/>
        <w:spacing w:before="0" w:line="180" w:lineRule="exact"/>
      </w:pPr>
      <w:r>
        <w:t>automated</w:t>
      </w:r>
    </w:p>
    <w:p w14:paraId="4BBDF951" w14:textId="77777777" w:rsidR="002A61CF" w:rsidRDefault="00BB0BF7">
      <w:pPr>
        <w:pStyle w:val="BodyText"/>
        <w:tabs>
          <w:tab w:val="left" w:leader="dot" w:pos="8319"/>
        </w:tabs>
        <w:spacing w:before="140"/>
      </w:pPr>
      <w:r>
        <w:t>APHERESIS PLASMA|NaCitrate/XX/&lt;=-18C|Not for tx or mnf|Aphr</w:t>
      </w:r>
      <w:r>
        <w:rPr>
          <w:spacing w:val="-9"/>
        </w:rPr>
        <w:t xml:space="preserve"> </w:t>
      </w:r>
      <w:r>
        <w:t>not automated</w:t>
      </w:r>
      <w:r>
        <w:tab/>
        <w:t>E1665</w:t>
      </w:r>
    </w:p>
    <w:p w14:paraId="521274A9" w14:textId="77777777" w:rsidR="002A61CF" w:rsidRDefault="00BB0BF7">
      <w:pPr>
        <w:pStyle w:val="BodyText"/>
        <w:tabs>
          <w:tab w:val="left" w:leader="dot" w:pos="8319"/>
        </w:tabs>
      </w:pPr>
      <w:r>
        <w:t>APHERESIS PLASMA|NaCitrate/XX/&lt;=-18C|Not for tx or</w:t>
      </w:r>
      <w:r>
        <w:rPr>
          <w:spacing w:val="-11"/>
        </w:rPr>
        <w:t xml:space="preserve"> </w:t>
      </w:r>
      <w:r>
        <w:t>mnf|Frozen</w:t>
      </w:r>
      <w:r>
        <w:rPr>
          <w:spacing w:val="-2"/>
        </w:rPr>
        <w:t xml:space="preserve"> </w:t>
      </w:r>
      <w:r>
        <w:t>&lt;=24h</w:t>
      </w:r>
      <w:r>
        <w:tab/>
        <w:t>E1661</w:t>
      </w:r>
    </w:p>
    <w:p w14:paraId="2912683D" w14:textId="77777777" w:rsidR="002A61CF" w:rsidRDefault="00BB0BF7">
      <w:pPr>
        <w:pStyle w:val="BodyText"/>
        <w:tabs>
          <w:tab w:val="left" w:leader="dot" w:pos="8319"/>
        </w:tabs>
      </w:pPr>
      <w:r>
        <w:t>APHERESIS PLASMA|NaCitrate/XX/&lt;=-18C|Not for tx or mnf|Frozen &lt;=24h|Aphr</w:t>
      </w:r>
      <w:r>
        <w:rPr>
          <w:spacing w:val="-14"/>
        </w:rPr>
        <w:t xml:space="preserve"> </w:t>
      </w:r>
      <w:r>
        <w:t>not automated</w:t>
      </w:r>
      <w:r>
        <w:tab/>
        <w:t>E1662</w:t>
      </w:r>
    </w:p>
    <w:p w14:paraId="4235B4C4" w14:textId="77777777" w:rsidR="002A61CF" w:rsidRDefault="00BB0BF7">
      <w:pPr>
        <w:pStyle w:val="BodyText"/>
        <w:tabs>
          <w:tab w:val="left" w:leader="dot" w:pos="8319"/>
        </w:tabs>
      </w:pPr>
      <w:r>
        <w:t>APHERESIS PLASMA|NaCitrate/XX/&lt;=-18C|Not for tx or</w:t>
      </w:r>
      <w:r>
        <w:rPr>
          <w:spacing w:val="-11"/>
        </w:rPr>
        <w:t xml:space="preserve"> </w:t>
      </w:r>
      <w:r>
        <w:t>mnf|Frozen</w:t>
      </w:r>
      <w:r>
        <w:rPr>
          <w:spacing w:val="-2"/>
        </w:rPr>
        <w:t xml:space="preserve"> </w:t>
      </w:r>
      <w:r>
        <w:t>&gt;24h</w:t>
      </w:r>
      <w:r>
        <w:tab/>
        <w:t>E1663</w:t>
      </w:r>
    </w:p>
    <w:p w14:paraId="21649D6B" w14:textId="77777777" w:rsidR="002A61CF" w:rsidRDefault="00BB0BF7">
      <w:pPr>
        <w:pStyle w:val="BodyText"/>
        <w:tabs>
          <w:tab w:val="left" w:leader="dot" w:pos="8319"/>
        </w:tabs>
      </w:pPr>
      <w:r>
        <w:t>APHERESIS PLASMA|NaCitrate/XX/&lt;=-18C|Not for tx or mnf|Frozen &gt;24h|Aphr</w:t>
      </w:r>
      <w:r>
        <w:rPr>
          <w:spacing w:val="-14"/>
        </w:rPr>
        <w:t xml:space="preserve"> </w:t>
      </w:r>
      <w:r>
        <w:t>not automated</w:t>
      </w:r>
      <w:r>
        <w:tab/>
        <w:t>E1664</w:t>
      </w:r>
    </w:p>
    <w:p w14:paraId="2BF7E006" w14:textId="77777777" w:rsidR="002A61CF" w:rsidRDefault="00BB0BF7">
      <w:pPr>
        <w:pStyle w:val="BodyText"/>
        <w:tabs>
          <w:tab w:val="left" w:leader="dot" w:pos="8319"/>
        </w:tabs>
      </w:pPr>
      <w:r>
        <w:t>APHERESIS</w:t>
      </w:r>
      <w:r>
        <w:rPr>
          <w:spacing w:val="-2"/>
        </w:rPr>
        <w:t xml:space="preserve"> </w:t>
      </w:r>
      <w:r>
        <w:t>PLASMA|NaCitrate/XX/&lt;=-20C|For</w:t>
      </w:r>
      <w:r>
        <w:rPr>
          <w:spacing w:val="-3"/>
        </w:rPr>
        <w:t xml:space="preserve"> </w:t>
      </w:r>
      <w:r>
        <w:t>mnf:injectable</w:t>
      </w:r>
      <w:r>
        <w:tab/>
        <w:t>E1881</w:t>
      </w:r>
    </w:p>
    <w:p w14:paraId="5F5A0AF6" w14:textId="77777777" w:rsidR="002A61CF" w:rsidRDefault="00BB0BF7">
      <w:pPr>
        <w:pStyle w:val="BodyText"/>
        <w:tabs>
          <w:tab w:val="left" w:leader="dot" w:pos="8319"/>
        </w:tabs>
      </w:pPr>
      <w:r>
        <w:t>APHERESIS PLASMA|NaCitrate/XX/&lt;=-20C|For</w:t>
      </w:r>
      <w:r>
        <w:rPr>
          <w:spacing w:val="-4"/>
        </w:rPr>
        <w:t xml:space="preserve"> </w:t>
      </w:r>
      <w:r>
        <w:t>mnf:injectable|&lt;200</w:t>
      </w:r>
      <w:r>
        <w:rPr>
          <w:spacing w:val="-2"/>
        </w:rPr>
        <w:t xml:space="preserve"> </w:t>
      </w:r>
      <w:r>
        <w:t>mL</w:t>
      </w:r>
      <w:r>
        <w:tab/>
        <w:t>E1886</w:t>
      </w:r>
    </w:p>
    <w:p w14:paraId="1C6375D5" w14:textId="77777777" w:rsidR="002A61CF" w:rsidRDefault="00BB0BF7">
      <w:pPr>
        <w:pStyle w:val="BodyText"/>
        <w:tabs>
          <w:tab w:val="left" w:leader="dot" w:pos="8319"/>
        </w:tabs>
      </w:pPr>
      <w:r>
        <w:t>APHERESIS PLASMA|NaCitrate/XX/&lt;=-20C|For mnf:injectable|&lt;200 mL|Aphr</w:t>
      </w:r>
      <w:r>
        <w:rPr>
          <w:spacing w:val="-7"/>
        </w:rPr>
        <w:t xml:space="preserve"> </w:t>
      </w:r>
      <w:r>
        <w:t>not</w:t>
      </w:r>
      <w:r>
        <w:rPr>
          <w:spacing w:val="-1"/>
        </w:rPr>
        <w:t xml:space="preserve"> </w:t>
      </w:r>
      <w:r>
        <w:t>automated</w:t>
      </w:r>
      <w:r>
        <w:tab/>
        <w:t>E1889</w:t>
      </w:r>
    </w:p>
    <w:p w14:paraId="2EAC2686" w14:textId="77777777" w:rsidR="002A61CF" w:rsidRDefault="00BB0BF7">
      <w:pPr>
        <w:pStyle w:val="BodyText"/>
        <w:tabs>
          <w:tab w:val="left" w:leader="dot" w:pos="8319"/>
        </w:tabs>
      </w:pPr>
      <w:r>
        <w:t>APHERESIS PLASMA|NaCitrate/XX/&lt;=-20C|For mnf:injectable|&lt;200</w:t>
      </w:r>
      <w:r>
        <w:rPr>
          <w:spacing w:val="-8"/>
        </w:rPr>
        <w:t xml:space="preserve"> </w:t>
      </w:r>
      <w:r>
        <w:t>mL|Frozen</w:t>
      </w:r>
      <w:r>
        <w:rPr>
          <w:spacing w:val="-3"/>
        </w:rPr>
        <w:t xml:space="preserve"> </w:t>
      </w:r>
      <w:r>
        <w:t>&lt;=15h</w:t>
      </w:r>
      <w:r>
        <w:tab/>
        <w:t>E1887</w:t>
      </w:r>
    </w:p>
    <w:p w14:paraId="1D4EBAB9" w14:textId="77777777" w:rsidR="002A61CF" w:rsidRDefault="00BB0BF7">
      <w:pPr>
        <w:pStyle w:val="BodyText"/>
        <w:tabs>
          <w:tab w:val="left" w:leader="dot" w:pos="8319"/>
        </w:tabs>
        <w:spacing w:before="114" w:line="226" w:lineRule="exact"/>
      </w:pPr>
      <w:r>
        <w:t>APHERESIS PLASMA|NaCitrate/XX/&lt;=-20C|For mnf:injectable|&lt;200 mL|Frozen</w:t>
      </w:r>
      <w:r>
        <w:rPr>
          <w:spacing w:val="-11"/>
        </w:rPr>
        <w:t xml:space="preserve"> </w:t>
      </w:r>
      <w:r>
        <w:t>&lt;=15h|Aphr</w:t>
      </w:r>
      <w:r>
        <w:rPr>
          <w:spacing w:val="-3"/>
        </w:rPr>
        <w:t xml:space="preserve"> </w:t>
      </w:r>
      <w:r>
        <w:t>not</w:t>
      </w:r>
      <w:r>
        <w:tab/>
        <w:t>E1888</w:t>
      </w:r>
    </w:p>
    <w:p w14:paraId="705E0F17" w14:textId="77777777" w:rsidR="002A61CF" w:rsidRDefault="00BB0BF7">
      <w:pPr>
        <w:pStyle w:val="BodyText"/>
        <w:spacing w:before="0" w:line="180" w:lineRule="exact"/>
      </w:pPr>
      <w:r>
        <w:t>automated</w:t>
      </w:r>
    </w:p>
    <w:p w14:paraId="6375D4EC" w14:textId="77777777" w:rsidR="002A61CF" w:rsidRDefault="00BB0BF7">
      <w:pPr>
        <w:pStyle w:val="BodyText"/>
        <w:tabs>
          <w:tab w:val="left" w:leader="dot" w:pos="8319"/>
        </w:tabs>
        <w:spacing w:before="140"/>
      </w:pPr>
      <w:r>
        <w:t>APHERESIS PLASMA|NaCitrate/XX/&lt;=-20C|For mnf:injectable|&gt;=200</w:t>
      </w:r>
      <w:r>
        <w:rPr>
          <w:spacing w:val="-5"/>
        </w:rPr>
        <w:t xml:space="preserve"> </w:t>
      </w:r>
      <w:r>
        <w:t>mL</w:t>
      </w:r>
      <w:r>
        <w:rPr>
          <w:spacing w:val="-1"/>
        </w:rPr>
        <w:t xml:space="preserve"> </w:t>
      </w:r>
      <w:r>
        <w:t>&lt;400mL</w:t>
      </w:r>
      <w:r>
        <w:tab/>
        <w:t>E1890</w:t>
      </w:r>
    </w:p>
    <w:p w14:paraId="3A764D68" w14:textId="77777777" w:rsidR="002A61CF" w:rsidRDefault="00BB0BF7">
      <w:pPr>
        <w:pStyle w:val="BodyText"/>
        <w:tabs>
          <w:tab w:val="left" w:leader="dot" w:pos="8319"/>
        </w:tabs>
      </w:pPr>
      <w:r>
        <w:t>APHERESIS PLASMA|NaCitrate/XX/&lt;=-20C|For mnf:injectable|&gt;=200 mL &lt;400mL|Aphr</w:t>
      </w:r>
      <w:r>
        <w:rPr>
          <w:spacing w:val="-8"/>
        </w:rPr>
        <w:t xml:space="preserve"> </w:t>
      </w:r>
      <w:r>
        <w:t>not automated</w:t>
      </w:r>
      <w:r>
        <w:tab/>
        <w:t>E1893</w:t>
      </w:r>
    </w:p>
    <w:p w14:paraId="6784694B" w14:textId="77777777" w:rsidR="002A61CF" w:rsidRDefault="002A61CF">
      <w:pPr>
        <w:pStyle w:val="BodyText"/>
        <w:spacing w:before="5"/>
        <w:ind w:left="0"/>
        <w:rPr>
          <w:sz w:val="26"/>
        </w:rPr>
      </w:pPr>
    </w:p>
    <w:p w14:paraId="5DC84C45" w14:textId="77777777" w:rsidR="002A61CF" w:rsidRDefault="00BB0BF7">
      <w:pPr>
        <w:pStyle w:val="BodyText"/>
        <w:tabs>
          <w:tab w:val="left" w:leader="dot" w:pos="8319"/>
        </w:tabs>
        <w:spacing w:before="0"/>
      </w:pPr>
      <w:r>
        <w:t>APHERESIS PLASMA|NaCitrate/XX/&lt;=-20C|For mnf:injectable|&gt;=200 mL</w:t>
      </w:r>
      <w:r>
        <w:rPr>
          <w:spacing w:val="-9"/>
        </w:rPr>
        <w:t xml:space="preserve"> </w:t>
      </w:r>
      <w:r>
        <w:t>&lt;400mL|Frozen</w:t>
      </w:r>
      <w:r>
        <w:rPr>
          <w:spacing w:val="-3"/>
        </w:rPr>
        <w:t xml:space="preserve"> </w:t>
      </w:r>
      <w:r>
        <w:t>&lt;=15h</w:t>
      </w:r>
      <w:r>
        <w:tab/>
        <w:t>E1891</w:t>
      </w:r>
    </w:p>
    <w:p w14:paraId="6822CDBA" w14:textId="77777777" w:rsidR="002A61CF" w:rsidRDefault="00BB0BF7">
      <w:pPr>
        <w:pStyle w:val="BodyText"/>
        <w:tabs>
          <w:tab w:val="left" w:leader="dot" w:pos="8319"/>
        </w:tabs>
        <w:spacing w:before="114" w:line="226" w:lineRule="exact"/>
      </w:pPr>
      <w:r>
        <w:t>APHERESIS PLASMA|NaCitrate/XX/&lt;=-20C|For mnf:injectable|&gt;=200 mL</w:t>
      </w:r>
      <w:r>
        <w:rPr>
          <w:spacing w:val="-11"/>
        </w:rPr>
        <w:t xml:space="preserve"> </w:t>
      </w:r>
      <w:r>
        <w:t>&lt;400mL|Frozen</w:t>
      </w:r>
      <w:r>
        <w:rPr>
          <w:spacing w:val="-2"/>
        </w:rPr>
        <w:t xml:space="preserve"> </w:t>
      </w:r>
      <w:r>
        <w:t>&lt;=15h|Aphr</w:t>
      </w:r>
      <w:r>
        <w:tab/>
        <w:t>E1892</w:t>
      </w:r>
    </w:p>
    <w:p w14:paraId="1A3B5088" w14:textId="77777777" w:rsidR="002A61CF" w:rsidRDefault="00BB0BF7">
      <w:pPr>
        <w:pStyle w:val="BodyText"/>
        <w:spacing w:before="0" w:line="180" w:lineRule="exact"/>
      </w:pPr>
      <w:r>
        <w:t>not automated</w:t>
      </w:r>
    </w:p>
    <w:p w14:paraId="708D43D3" w14:textId="77777777" w:rsidR="002A61CF" w:rsidRDefault="00BB0BF7">
      <w:pPr>
        <w:pStyle w:val="BodyText"/>
        <w:tabs>
          <w:tab w:val="left" w:leader="dot" w:pos="8319"/>
        </w:tabs>
        <w:spacing w:before="140"/>
      </w:pPr>
      <w:r>
        <w:t>APHERESIS PLASMA|NaCitrate/XX/&lt;=-20C|For</w:t>
      </w:r>
      <w:r>
        <w:rPr>
          <w:spacing w:val="-4"/>
        </w:rPr>
        <w:t xml:space="preserve"> </w:t>
      </w:r>
      <w:r>
        <w:t>mnf:injectable|&gt;=400mL</w:t>
      </w:r>
      <w:r>
        <w:rPr>
          <w:spacing w:val="-2"/>
        </w:rPr>
        <w:t xml:space="preserve"> </w:t>
      </w:r>
      <w:r>
        <w:t>&lt;600mL</w:t>
      </w:r>
      <w:r>
        <w:tab/>
        <w:t>E1894</w:t>
      </w:r>
    </w:p>
    <w:p w14:paraId="766FEE5C" w14:textId="77777777" w:rsidR="002A61CF" w:rsidRDefault="00BB0BF7">
      <w:pPr>
        <w:pStyle w:val="BodyText"/>
        <w:tabs>
          <w:tab w:val="left" w:leader="dot" w:pos="8319"/>
        </w:tabs>
      </w:pPr>
      <w:r>
        <w:t>APHERESIS PLASMA|NaCitrate/XX/&lt;=-20C|For mnf:injectable|&gt;=400mL &lt;600mL|Aphr</w:t>
      </w:r>
      <w:r>
        <w:rPr>
          <w:spacing w:val="-8"/>
        </w:rPr>
        <w:t xml:space="preserve"> </w:t>
      </w:r>
      <w:r>
        <w:t>not automated</w:t>
      </w:r>
      <w:r>
        <w:tab/>
        <w:t>E1897</w:t>
      </w:r>
    </w:p>
    <w:p w14:paraId="3F18313D" w14:textId="77777777" w:rsidR="002A61CF" w:rsidRDefault="002A61CF">
      <w:pPr>
        <w:pStyle w:val="BodyText"/>
        <w:spacing w:before="4"/>
        <w:ind w:left="0"/>
        <w:rPr>
          <w:sz w:val="26"/>
        </w:rPr>
      </w:pPr>
    </w:p>
    <w:p w14:paraId="1E25C7B4" w14:textId="77777777" w:rsidR="002A61CF" w:rsidRDefault="00BB0BF7">
      <w:pPr>
        <w:pStyle w:val="BodyText"/>
        <w:tabs>
          <w:tab w:val="left" w:leader="dot" w:pos="8319"/>
        </w:tabs>
        <w:spacing w:before="0"/>
      </w:pPr>
      <w:r>
        <w:t>APHERESIS PLASMA|NaCitrate/XX/&lt;=-20C|For mnf:injectable|&gt;=400mL</w:t>
      </w:r>
      <w:r>
        <w:rPr>
          <w:spacing w:val="-9"/>
        </w:rPr>
        <w:t xml:space="preserve"> </w:t>
      </w:r>
      <w:r>
        <w:t>&lt;600mL|Frozen</w:t>
      </w:r>
      <w:r>
        <w:rPr>
          <w:spacing w:val="-3"/>
        </w:rPr>
        <w:t xml:space="preserve"> </w:t>
      </w:r>
      <w:r>
        <w:t>&lt;=15h</w:t>
      </w:r>
      <w:r>
        <w:tab/>
        <w:t>E1895</w:t>
      </w:r>
    </w:p>
    <w:p w14:paraId="2A6B165D" w14:textId="77777777" w:rsidR="002A61CF" w:rsidRDefault="00BB0BF7">
      <w:pPr>
        <w:pStyle w:val="BodyText"/>
        <w:tabs>
          <w:tab w:val="left" w:leader="dot" w:pos="8319"/>
        </w:tabs>
        <w:spacing w:before="115" w:line="226" w:lineRule="exact"/>
      </w:pPr>
      <w:r>
        <w:t>APHERESIS PLASMA|NaCitrate/XX/&lt;=-20C|For mnf:injectable|&gt;=400mL</w:t>
      </w:r>
      <w:r>
        <w:rPr>
          <w:spacing w:val="-10"/>
        </w:rPr>
        <w:t xml:space="preserve"> </w:t>
      </w:r>
      <w:r>
        <w:t>&lt;600mL|Frozen</w:t>
      </w:r>
      <w:r>
        <w:rPr>
          <w:spacing w:val="-3"/>
        </w:rPr>
        <w:t xml:space="preserve"> </w:t>
      </w:r>
      <w:r>
        <w:t>&lt;=15h|Aphr</w:t>
      </w:r>
      <w:r>
        <w:tab/>
        <w:t>E1896</w:t>
      </w:r>
    </w:p>
    <w:p w14:paraId="6945BCAF" w14:textId="77777777" w:rsidR="002A61CF" w:rsidRDefault="00BB0BF7">
      <w:pPr>
        <w:pStyle w:val="BodyText"/>
        <w:spacing w:before="0" w:line="180" w:lineRule="exact"/>
      </w:pPr>
      <w:r>
        <w:t>not automated</w:t>
      </w:r>
    </w:p>
    <w:p w14:paraId="336469AE" w14:textId="77777777" w:rsidR="002A61CF" w:rsidRDefault="00BB0BF7">
      <w:pPr>
        <w:pStyle w:val="BodyText"/>
        <w:tabs>
          <w:tab w:val="left" w:leader="dot" w:pos="8319"/>
        </w:tabs>
        <w:spacing w:before="140"/>
      </w:pPr>
      <w:r>
        <w:t>APHERESIS</w:t>
      </w:r>
      <w:r>
        <w:rPr>
          <w:spacing w:val="-3"/>
        </w:rPr>
        <w:t xml:space="preserve"> </w:t>
      </w:r>
      <w:r>
        <w:t>PLASMA|NaCitrate/XX/&lt;=-20C|For</w:t>
      </w:r>
      <w:r>
        <w:rPr>
          <w:spacing w:val="-3"/>
        </w:rPr>
        <w:t xml:space="preserve"> </w:t>
      </w:r>
      <w:r>
        <w:t>mnf:injectable|&gt;=600mL</w:t>
      </w:r>
      <w:r>
        <w:tab/>
        <w:t>E1898</w:t>
      </w:r>
    </w:p>
    <w:p w14:paraId="2E370577" w14:textId="77777777" w:rsidR="002A61CF" w:rsidRDefault="00BB0BF7">
      <w:pPr>
        <w:pStyle w:val="BodyText"/>
        <w:tabs>
          <w:tab w:val="left" w:leader="dot" w:pos="8319"/>
        </w:tabs>
      </w:pPr>
      <w:r>
        <w:t>APHERESIS PLASMA|NaCitrate/XX/&lt;=-20C|For mnf:injectable|&gt;=600mL|Aphr</w:t>
      </w:r>
      <w:r>
        <w:rPr>
          <w:spacing w:val="-7"/>
        </w:rPr>
        <w:t xml:space="preserve"> </w:t>
      </w:r>
      <w:r>
        <w:t>not</w:t>
      </w:r>
      <w:r>
        <w:rPr>
          <w:spacing w:val="-1"/>
        </w:rPr>
        <w:t xml:space="preserve"> </w:t>
      </w:r>
      <w:r>
        <w:t>automated</w:t>
      </w:r>
      <w:r>
        <w:tab/>
        <w:t>E1901</w:t>
      </w:r>
    </w:p>
    <w:p w14:paraId="0FD96420" w14:textId="77777777" w:rsidR="002A61CF" w:rsidRDefault="002A61CF">
      <w:pPr>
        <w:sectPr w:rsidR="002A61CF">
          <w:headerReference w:type="default" r:id="rId86"/>
          <w:footerReference w:type="default" r:id="rId87"/>
          <w:pgSz w:w="12240" w:h="15840"/>
          <w:pgMar w:top="1820" w:right="980" w:bottom="940" w:left="1040" w:header="1519" w:footer="746" w:gutter="0"/>
          <w:cols w:space="720"/>
        </w:sectPr>
      </w:pPr>
    </w:p>
    <w:p w14:paraId="21E2D474" w14:textId="77777777" w:rsidR="002A61CF" w:rsidRDefault="00BB0BF7">
      <w:pPr>
        <w:pStyle w:val="BodyText"/>
        <w:tabs>
          <w:tab w:val="left" w:leader="dot" w:pos="8319"/>
        </w:tabs>
        <w:spacing w:before="103"/>
      </w:pPr>
      <w:r>
        <w:lastRenderedPageBreak/>
        <w:t>APHERESIS PLASMA|NaCitrate/XX/&lt;=-20C|For</w:t>
      </w:r>
      <w:r>
        <w:rPr>
          <w:spacing w:val="-7"/>
        </w:rPr>
        <w:t xml:space="preserve"> </w:t>
      </w:r>
      <w:r>
        <w:t>mnf:injectable|&gt;=600mL|Frozen</w:t>
      </w:r>
      <w:r>
        <w:rPr>
          <w:spacing w:val="-4"/>
        </w:rPr>
        <w:t xml:space="preserve"> </w:t>
      </w:r>
      <w:r>
        <w:t>&lt;=15h</w:t>
      </w:r>
      <w:r>
        <w:tab/>
        <w:t>E1899</w:t>
      </w:r>
    </w:p>
    <w:p w14:paraId="15FD1BCB" w14:textId="77777777" w:rsidR="002A61CF" w:rsidRDefault="00BB0BF7">
      <w:pPr>
        <w:pStyle w:val="BodyText"/>
        <w:tabs>
          <w:tab w:val="left" w:leader="dot" w:pos="8319"/>
        </w:tabs>
        <w:spacing w:before="115" w:line="226" w:lineRule="exact"/>
      </w:pPr>
      <w:r>
        <w:t>APHERESIS PLASMA|NaCitrate/XX/&lt;=-20C|For mnf:injectable|&gt;=600mL|Frozen</w:t>
      </w:r>
      <w:r>
        <w:rPr>
          <w:spacing w:val="-11"/>
        </w:rPr>
        <w:t xml:space="preserve"> </w:t>
      </w:r>
      <w:r>
        <w:t>&lt;=15h|Aphr</w:t>
      </w:r>
      <w:r>
        <w:rPr>
          <w:spacing w:val="-3"/>
        </w:rPr>
        <w:t xml:space="preserve"> </w:t>
      </w:r>
      <w:r>
        <w:t>not</w:t>
      </w:r>
      <w:r>
        <w:tab/>
        <w:t>E1900</w:t>
      </w:r>
    </w:p>
    <w:p w14:paraId="2A1FF052" w14:textId="77777777" w:rsidR="002A61CF" w:rsidRDefault="00BB0BF7">
      <w:pPr>
        <w:pStyle w:val="BodyText"/>
        <w:spacing w:before="0" w:line="180" w:lineRule="exact"/>
      </w:pPr>
      <w:r>
        <w:t>automated</w:t>
      </w:r>
    </w:p>
    <w:p w14:paraId="26534EC2" w14:textId="77777777" w:rsidR="002A61CF" w:rsidRDefault="00BB0BF7">
      <w:pPr>
        <w:pStyle w:val="BodyText"/>
        <w:tabs>
          <w:tab w:val="left" w:leader="dot" w:pos="8319"/>
        </w:tabs>
        <w:spacing w:before="140"/>
      </w:pPr>
      <w:r>
        <w:t>APHERESIS PLASMA|NaCitrate/XX/&lt;=-20C|For mnf:injectable|Aphr</w:t>
      </w:r>
      <w:r>
        <w:rPr>
          <w:spacing w:val="-7"/>
        </w:rPr>
        <w:t xml:space="preserve"> </w:t>
      </w:r>
      <w:r>
        <w:t>not automated</w:t>
      </w:r>
      <w:r>
        <w:tab/>
        <w:t>E1904</w:t>
      </w:r>
    </w:p>
    <w:p w14:paraId="65014190" w14:textId="77777777" w:rsidR="002A61CF" w:rsidRDefault="00BB0BF7">
      <w:pPr>
        <w:pStyle w:val="BodyText"/>
        <w:tabs>
          <w:tab w:val="left" w:leader="dot" w:pos="8319"/>
        </w:tabs>
      </w:pPr>
      <w:r>
        <w:t>APHERESIS PLASMA|NaCitrate/XX/&lt;=-20C|For</w:t>
      </w:r>
      <w:r>
        <w:rPr>
          <w:spacing w:val="-7"/>
        </w:rPr>
        <w:t xml:space="preserve"> </w:t>
      </w:r>
      <w:r>
        <w:t>mnf:injectable|Frozen</w:t>
      </w:r>
      <w:r>
        <w:rPr>
          <w:spacing w:val="-3"/>
        </w:rPr>
        <w:t xml:space="preserve"> </w:t>
      </w:r>
      <w:r>
        <w:t>&lt;=15h</w:t>
      </w:r>
      <w:r>
        <w:tab/>
        <w:t>E1902</w:t>
      </w:r>
    </w:p>
    <w:p w14:paraId="7C3D3063" w14:textId="77777777" w:rsidR="002A61CF" w:rsidRDefault="00BB0BF7">
      <w:pPr>
        <w:pStyle w:val="BodyText"/>
        <w:tabs>
          <w:tab w:val="left" w:leader="dot" w:pos="8319"/>
        </w:tabs>
      </w:pPr>
      <w:r>
        <w:t>APHERESIS PLASMA|NaCitrate/XX/&lt;=-20C|For mnf:injectable|Frozen &lt;=15h|Aphr</w:t>
      </w:r>
      <w:r>
        <w:rPr>
          <w:spacing w:val="-11"/>
        </w:rPr>
        <w:t xml:space="preserve"> </w:t>
      </w:r>
      <w:r>
        <w:t>not</w:t>
      </w:r>
      <w:r>
        <w:rPr>
          <w:spacing w:val="-1"/>
        </w:rPr>
        <w:t xml:space="preserve"> </w:t>
      </w:r>
      <w:r>
        <w:t>automated</w:t>
      </w:r>
      <w:r>
        <w:tab/>
        <w:t>E1903</w:t>
      </w:r>
    </w:p>
    <w:p w14:paraId="52764890" w14:textId="77777777" w:rsidR="002A61CF" w:rsidRDefault="00BB0BF7">
      <w:pPr>
        <w:pStyle w:val="BodyText"/>
        <w:tabs>
          <w:tab w:val="left" w:leader="dot" w:pos="8319"/>
        </w:tabs>
      </w:pPr>
      <w:r>
        <w:t>APHERESIS</w:t>
      </w:r>
      <w:r>
        <w:rPr>
          <w:spacing w:val="-3"/>
        </w:rPr>
        <w:t xml:space="preserve"> </w:t>
      </w:r>
      <w:r>
        <w:t>PLASMA|NaCitrate/XX/&lt;=-20C|For</w:t>
      </w:r>
      <w:r>
        <w:rPr>
          <w:spacing w:val="-3"/>
        </w:rPr>
        <w:t xml:space="preserve"> </w:t>
      </w:r>
      <w:r>
        <w:t>mnf:noninjectable</w:t>
      </w:r>
      <w:r>
        <w:tab/>
        <w:t>E1905</w:t>
      </w:r>
    </w:p>
    <w:p w14:paraId="1ECAAD3B" w14:textId="77777777" w:rsidR="002A61CF" w:rsidRDefault="00BB0BF7">
      <w:pPr>
        <w:pStyle w:val="BodyText"/>
        <w:tabs>
          <w:tab w:val="left" w:leader="dot" w:pos="8319"/>
        </w:tabs>
      </w:pPr>
      <w:r>
        <w:t>APHERESIS PLASMA|NaCitrate/XX/&lt;=-20C|For</w:t>
      </w:r>
      <w:r>
        <w:rPr>
          <w:spacing w:val="-4"/>
        </w:rPr>
        <w:t xml:space="preserve"> </w:t>
      </w:r>
      <w:r>
        <w:t>mnf:noninjectable|&lt;200</w:t>
      </w:r>
      <w:r>
        <w:rPr>
          <w:spacing w:val="-3"/>
        </w:rPr>
        <w:t xml:space="preserve"> </w:t>
      </w:r>
      <w:r>
        <w:t>mL</w:t>
      </w:r>
      <w:r>
        <w:tab/>
        <w:t>E1910</w:t>
      </w:r>
    </w:p>
    <w:p w14:paraId="60648001" w14:textId="77777777" w:rsidR="002A61CF" w:rsidRDefault="00BB0BF7">
      <w:pPr>
        <w:pStyle w:val="BodyText"/>
        <w:tabs>
          <w:tab w:val="left" w:leader="dot" w:pos="8319"/>
        </w:tabs>
      </w:pPr>
      <w:r>
        <w:t>APHERESIS PLASMA|NaCitrate/XX/&lt;=-20C|For mnf:noninjectable|&lt;200 mL|Aphr</w:t>
      </w:r>
      <w:r>
        <w:rPr>
          <w:spacing w:val="-8"/>
        </w:rPr>
        <w:t xml:space="preserve"> </w:t>
      </w:r>
      <w:r>
        <w:t>not</w:t>
      </w:r>
      <w:r>
        <w:rPr>
          <w:spacing w:val="-1"/>
        </w:rPr>
        <w:t xml:space="preserve"> </w:t>
      </w:r>
      <w:r>
        <w:t>automated</w:t>
      </w:r>
      <w:r>
        <w:tab/>
        <w:t>E1913</w:t>
      </w:r>
    </w:p>
    <w:p w14:paraId="0A8FA2D3" w14:textId="77777777" w:rsidR="002A61CF" w:rsidRDefault="00BB0BF7">
      <w:pPr>
        <w:pStyle w:val="BodyText"/>
        <w:tabs>
          <w:tab w:val="left" w:leader="dot" w:pos="8319"/>
        </w:tabs>
      </w:pPr>
      <w:r>
        <w:t>APHERESIS PLASMA|NaCitrate/XX/&lt;=-20C|For mnf:noninjectable|&lt;200</w:t>
      </w:r>
      <w:r>
        <w:rPr>
          <w:spacing w:val="-9"/>
        </w:rPr>
        <w:t xml:space="preserve"> </w:t>
      </w:r>
      <w:r>
        <w:t>mL|Frozen</w:t>
      </w:r>
      <w:r>
        <w:rPr>
          <w:spacing w:val="-3"/>
        </w:rPr>
        <w:t xml:space="preserve"> </w:t>
      </w:r>
      <w:r>
        <w:t>&lt;=15h</w:t>
      </w:r>
      <w:r>
        <w:tab/>
        <w:t>E1911</w:t>
      </w:r>
    </w:p>
    <w:p w14:paraId="436620D0" w14:textId="77777777" w:rsidR="002A61CF" w:rsidRDefault="00BB0BF7">
      <w:pPr>
        <w:pStyle w:val="BodyText"/>
        <w:tabs>
          <w:tab w:val="left" w:leader="dot" w:pos="8319"/>
        </w:tabs>
        <w:spacing w:before="114" w:line="226" w:lineRule="exact"/>
      </w:pPr>
      <w:r>
        <w:t>APHERESIS PLASMA|NaCitrate/XX/&lt;=-20C|For mnf:noninjectable|&lt;200 mL|Frozen</w:t>
      </w:r>
      <w:r>
        <w:rPr>
          <w:spacing w:val="-12"/>
        </w:rPr>
        <w:t xml:space="preserve"> </w:t>
      </w:r>
      <w:r>
        <w:t>&lt;=15h|Aphr</w:t>
      </w:r>
      <w:r>
        <w:rPr>
          <w:spacing w:val="-4"/>
        </w:rPr>
        <w:t xml:space="preserve"> </w:t>
      </w:r>
      <w:r>
        <w:t>not</w:t>
      </w:r>
      <w:r>
        <w:tab/>
        <w:t>E1912</w:t>
      </w:r>
    </w:p>
    <w:p w14:paraId="4005B330" w14:textId="77777777" w:rsidR="002A61CF" w:rsidRDefault="00BB0BF7">
      <w:pPr>
        <w:pStyle w:val="BodyText"/>
        <w:spacing w:before="0" w:line="180" w:lineRule="exact"/>
      </w:pPr>
      <w:r>
        <w:t>automated</w:t>
      </w:r>
    </w:p>
    <w:p w14:paraId="35B81A4B" w14:textId="77777777" w:rsidR="002A61CF" w:rsidRDefault="00BB0BF7">
      <w:pPr>
        <w:pStyle w:val="BodyText"/>
        <w:tabs>
          <w:tab w:val="left" w:leader="dot" w:pos="8319"/>
        </w:tabs>
        <w:spacing w:before="140"/>
      </w:pPr>
      <w:r>
        <w:t>APHERESIS PLASMA|NaCitrate/XX/&lt;=-20C|For mnf:noninjectable|&gt;=200</w:t>
      </w:r>
      <w:r>
        <w:rPr>
          <w:spacing w:val="-6"/>
        </w:rPr>
        <w:t xml:space="preserve"> </w:t>
      </w:r>
      <w:r>
        <w:t>mL</w:t>
      </w:r>
      <w:r>
        <w:rPr>
          <w:spacing w:val="-2"/>
        </w:rPr>
        <w:t xml:space="preserve"> </w:t>
      </w:r>
      <w:r>
        <w:t>&lt;400mL</w:t>
      </w:r>
      <w:r>
        <w:tab/>
        <w:t>E1914</w:t>
      </w:r>
    </w:p>
    <w:p w14:paraId="72D591A0" w14:textId="77777777" w:rsidR="002A61CF" w:rsidRDefault="00BB0BF7">
      <w:pPr>
        <w:pStyle w:val="BodyText"/>
        <w:tabs>
          <w:tab w:val="left" w:leader="dot" w:pos="8319"/>
        </w:tabs>
        <w:spacing w:before="115" w:line="226" w:lineRule="exact"/>
      </w:pPr>
      <w:r>
        <w:t>APHERESIS PLASMA|NaCitrate/XX/&lt;=-20C|For mnf:noninjectable|&gt;=200 mL</w:t>
      </w:r>
      <w:r>
        <w:rPr>
          <w:spacing w:val="-9"/>
        </w:rPr>
        <w:t xml:space="preserve"> </w:t>
      </w:r>
      <w:r>
        <w:t>&lt;400mL|Aphr</w:t>
      </w:r>
      <w:r>
        <w:rPr>
          <w:spacing w:val="-2"/>
        </w:rPr>
        <w:t xml:space="preserve"> </w:t>
      </w:r>
      <w:r>
        <w:t>not</w:t>
      </w:r>
      <w:r>
        <w:tab/>
        <w:t>E1917</w:t>
      </w:r>
    </w:p>
    <w:p w14:paraId="064093ED" w14:textId="77777777" w:rsidR="002A61CF" w:rsidRDefault="00BB0BF7">
      <w:pPr>
        <w:pStyle w:val="BodyText"/>
        <w:spacing w:before="0" w:line="180" w:lineRule="exact"/>
      </w:pPr>
      <w:r>
        <w:t>automated</w:t>
      </w:r>
    </w:p>
    <w:p w14:paraId="767794AE" w14:textId="77777777" w:rsidR="002A61CF" w:rsidRDefault="00BB0BF7">
      <w:pPr>
        <w:pStyle w:val="BodyText"/>
        <w:tabs>
          <w:tab w:val="left" w:leader="dot" w:pos="8319"/>
        </w:tabs>
        <w:spacing w:before="140"/>
      </w:pPr>
      <w:r>
        <w:t>APHERESIS PLASMA|NaCitrate/XX/&lt;=-20C|For mnf:noninjectable|&gt;=200 mL</w:t>
      </w:r>
      <w:r>
        <w:rPr>
          <w:spacing w:val="-10"/>
        </w:rPr>
        <w:t xml:space="preserve"> </w:t>
      </w:r>
      <w:r>
        <w:t>&lt;400mL|Frozen</w:t>
      </w:r>
      <w:r>
        <w:rPr>
          <w:spacing w:val="-3"/>
        </w:rPr>
        <w:t xml:space="preserve"> </w:t>
      </w:r>
      <w:r>
        <w:t>&lt;=15h</w:t>
      </w:r>
      <w:r>
        <w:tab/>
        <w:t>E1915</w:t>
      </w:r>
    </w:p>
    <w:p w14:paraId="648FD025" w14:textId="77777777" w:rsidR="002A61CF" w:rsidRDefault="002A61CF">
      <w:pPr>
        <w:pStyle w:val="BodyText"/>
        <w:spacing w:before="1"/>
        <w:ind w:left="0"/>
        <w:rPr>
          <w:sz w:val="23"/>
        </w:rPr>
      </w:pPr>
    </w:p>
    <w:p w14:paraId="7C30FBDF" w14:textId="77777777" w:rsidR="002A61CF" w:rsidRDefault="00BB0BF7">
      <w:pPr>
        <w:pStyle w:val="BodyText"/>
        <w:tabs>
          <w:tab w:val="left" w:leader="dot" w:pos="8319"/>
        </w:tabs>
        <w:spacing w:before="0" w:line="226" w:lineRule="exact"/>
      </w:pPr>
      <w:r>
        <w:t>APHERESIS PLASMA|NaCitrate/XX/&lt;=-20C|For mnf:noninjectable|&gt;=200</w:t>
      </w:r>
      <w:r>
        <w:rPr>
          <w:spacing w:val="-8"/>
        </w:rPr>
        <w:t xml:space="preserve"> </w:t>
      </w:r>
      <w:r>
        <w:t>mL</w:t>
      </w:r>
      <w:r>
        <w:rPr>
          <w:spacing w:val="-3"/>
        </w:rPr>
        <w:t xml:space="preserve"> </w:t>
      </w:r>
      <w:r>
        <w:t>&lt;400mL|Frozen</w:t>
      </w:r>
      <w:r>
        <w:tab/>
        <w:t>E1916</w:t>
      </w:r>
    </w:p>
    <w:p w14:paraId="7E3B9172" w14:textId="77777777" w:rsidR="002A61CF" w:rsidRDefault="00BB0BF7">
      <w:pPr>
        <w:pStyle w:val="BodyText"/>
        <w:spacing w:before="0" w:line="180" w:lineRule="exact"/>
      </w:pPr>
      <w:r>
        <w:t>&lt;=15h|Aphr not automated</w:t>
      </w:r>
    </w:p>
    <w:p w14:paraId="4E47B0EF" w14:textId="77777777" w:rsidR="002A61CF" w:rsidRDefault="00BB0BF7">
      <w:pPr>
        <w:pStyle w:val="BodyText"/>
        <w:tabs>
          <w:tab w:val="left" w:leader="dot" w:pos="8319"/>
        </w:tabs>
        <w:spacing w:before="140"/>
      </w:pPr>
      <w:r>
        <w:t>APHERESIS PLASMA|NaCitrate/XX/&lt;=-20C|For</w:t>
      </w:r>
      <w:r>
        <w:rPr>
          <w:spacing w:val="-5"/>
        </w:rPr>
        <w:t xml:space="preserve"> </w:t>
      </w:r>
      <w:r>
        <w:t>mnf:noninjectable|&gt;=400mL</w:t>
      </w:r>
      <w:r>
        <w:rPr>
          <w:spacing w:val="-2"/>
        </w:rPr>
        <w:t xml:space="preserve"> </w:t>
      </w:r>
      <w:r>
        <w:t>&lt;600mL</w:t>
      </w:r>
      <w:r>
        <w:tab/>
        <w:t>E1918</w:t>
      </w:r>
    </w:p>
    <w:p w14:paraId="2F5B97AB" w14:textId="77777777" w:rsidR="002A61CF" w:rsidRDefault="00BB0BF7">
      <w:pPr>
        <w:pStyle w:val="BodyText"/>
        <w:tabs>
          <w:tab w:val="left" w:leader="dot" w:pos="8319"/>
        </w:tabs>
        <w:spacing w:before="115" w:line="226" w:lineRule="exact"/>
      </w:pPr>
      <w:r>
        <w:t>APHERESIS PLASMA|NaCitrate/XX/&lt;=-20C|For mnf:noninjectable|&gt;=400mL</w:t>
      </w:r>
      <w:r>
        <w:rPr>
          <w:spacing w:val="-8"/>
        </w:rPr>
        <w:t xml:space="preserve"> </w:t>
      </w:r>
      <w:r>
        <w:t>&lt;600mL|Aphr</w:t>
      </w:r>
      <w:r>
        <w:rPr>
          <w:spacing w:val="-3"/>
        </w:rPr>
        <w:t xml:space="preserve"> </w:t>
      </w:r>
      <w:r>
        <w:t>not</w:t>
      </w:r>
      <w:r>
        <w:tab/>
        <w:t>E1921</w:t>
      </w:r>
    </w:p>
    <w:p w14:paraId="67D6429A" w14:textId="77777777" w:rsidR="002A61CF" w:rsidRDefault="00BB0BF7">
      <w:pPr>
        <w:pStyle w:val="BodyText"/>
        <w:spacing w:before="0" w:line="180" w:lineRule="exact"/>
      </w:pPr>
      <w:r>
        <w:t>automated</w:t>
      </w:r>
    </w:p>
    <w:p w14:paraId="21C5F2BA" w14:textId="77777777" w:rsidR="002A61CF" w:rsidRDefault="00BB0BF7">
      <w:pPr>
        <w:pStyle w:val="BodyText"/>
        <w:tabs>
          <w:tab w:val="left" w:leader="dot" w:pos="8319"/>
        </w:tabs>
        <w:spacing w:before="140"/>
      </w:pPr>
      <w:r>
        <w:t>APHERESIS PLASMA|NaCitrate/XX/&lt;=-20C|For mnf:noninjectable|&gt;=400mL</w:t>
      </w:r>
      <w:r>
        <w:rPr>
          <w:spacing w:val="-10"/>
        </w:rPr>
        <w:t xml:space="preserve"> </w:t>
      </w:r>
      <w:r>
        <w:t>&lt;600mL|Frozen</w:t>
      </w:r>
      <w:r>
        <w:rPr>
          <w:spacing w:val="-3"/>
        </w:rPr>
        <w:t xml:space="preserve"> </w:t>
      </w:r>
      <w:r>
        <w:t>&lt;=15h</w:t>
      </w:r>
      <w:r>
        <w:tab/>
        <w:t>E1919</w:t>
      </w:r>
    </w:p>
    <w:p w14:paraId="41FD88CF" w14:textId="77777777" w:rsidR="002A61CF" w:rsidRDefault="00BB0BF7">
      <w:pPr>
        <w:pStyle w:val="BodyText"/>
        <w:tabs>
          <w:tab w:val="left" w:leader="dot" w:pos="8319"/>
        </w:tabs>
        <w:spacing w:before="114" w:line="226" w:lineRule="exact"/>
      </w:pPr>
      <w:r>
        <w:t>APHERESIS PLASMA|NaCitrate/XX/&lt;=-20C|For</w:t>
      </w:r>
      <w:r>
        <w:rPr>
          <w:spacing w:val="-7"/>
        </w:rPr>
        <w:t xml:space="preserve"> </w:t>
      </w:r>
      <w:r>
        <w:t>mnf:noninjectable|&gt;=400mL</w:t>
      </w:r>
      <w:r>
        <w:rPr>
          <w:spacing w:val="-3"/>
        </w:rPr>
        <w:t xml:space="preserve"> </w:t>
      </w:r>
      <w:r>
        <w:t>&lt;600mL|Frozen</w:t>
      </w:r>
      <w:r>
        <w:tab/>
        <w:t>E1920</w:t>
      </w:r>
    </w:p>
    <w:p w14:paraId="367652BA" w14:textId="77777777" w:rsidR="002A61CF" w:rsidRDefault="00BB0BF7">
      <w:pPr>
        <w:pStyle w:val="BodyText"/>
        <w:spacing w:before="0" w:line="180" w:lineRule="exact"/>
      </w:pPr>
      <w:r>
        <w:t>&lt;=15h|Aphr not automated</w:t>
      </w:r>
    </w:p>
    <w:p w14:paraId="74508820" w14:textId="77777777" w:rsidR="002A61CF" w:rsidRDefault="00BB0BF7">
      <w:pPr>
        <w:pStyle w:val="BodyText"/>
        <w:tabs>
          <w:tab w:val="left" w:leader="dot" w:pos="8319"/>
        </w:tabs>
        <w:spacing w:before="140"/>
      </w:pPr>
      <w:r>
        <w:t>APHERESIS</w:t>
      </w:r>
      <w:r>
        <w:rPr>
          <w:spacing w:val="-3"/>
        </w:rPr>
        <w:t xml:space="preserve"> </w:t>
      </w:r>
      <w:r>
        <w:t>PLASMA|NaCitrate/XX/&lt;=-20C|For</w:t>
      </w:r>
      <w:r>
        <w:rPr>
          <w:spacing w:val="-3"/>
        </w:rPr>
        <w:t xml:space="preserve"> </w:t>
      </w:r>
      <w:r>
        <w:t>mnf:noninjectable|&gt;=600mL</w:t>
      </w:r>
      <w:r>
        <w:tab/>
        <w:t>E1922</w:t>
      </w:r>
    </w:p>
    <w:p w14:paraId="50833CAB" w14:textId="77777777" w:rsidR="002A61CF" w:rsidRDefault="00BB0BF7">
      <w:pPr>
        <w:pStyle w:val="BodyText"/>
        <w:tabs>
          <w:tab w:val="left" w:leader="dot" w:pos="8319"/>
        </w:tabs>
      </w:pPr>
      <w:r>
        <w:t>APHERESIS PLASMA|NaCitrate/XX/&lt;=-20C|For mnf:noninjectable|&gt;=600mL|Aphr</w:t>
      </w:r>
      <w:r>
        <w:rPr>
          <w:spacing w:val="-8"/>
        </w:rPr>
        <w:t xml:space="preserve"> </w:t>
      </w:r>
      <w:r>
        <w:t>not</w:t>
      </w:r>
      <w:r>
        <w:rPr>
          <w:spacing w:val="-1"/>
        </w:rPr>
        <w:t xml:space="preserve"> </w:t>
      </w:r>
      <w:r>
        <w:t>automated</w:t>
      </w:r>
      <w:r>
        <w:tab/>
        <w:t>E1925</w:t>
      </w:r>
    </w:p>
    <w:p w14:paraId="55BB4E80" w14:textId="77777777" w:rsidR="002A61CF" w:rsidRDefault="00BB0BF7">
      <w:pPr>
        <w:pStyle w:val="BodyText"/>
        <w:tabs>
          <w:tab w:val="left" w:leader="dot" w:pos="8319"/>
        </w:tabs>
      </w:pPr>
      <w:r>
        <w:t>APHERESIS PLASMA|NaCitrate/XX/&lt;=-20C|For</w:t>
      </w:r>
      <w:r>
        <w:rPr>
          <w:spacing w:val="-8"/>
        </w:rPr>
        <w:t xml:space="preserve"> </w:t>
      </w:r>
      <w:r>
        <w:t>mnf:noninjectable|&gt;=600mL|Frozen</w:t>
      </w:r>
      <w:r>
        <w:rPr>
          <w:spacing w:val="-4"/>
        </w:rPr>
        <w:t xml:space="preserve"> </w:t>
      </w:r>
      <w:r>
        <w:t>&lt;=15h</w:t>
      </w:r>
      <w:r>
        <w:tab/>
        <w:t>E1923</w:t>
      </w:r>
    </w:p>
    <w:p w14:paraId="0DBF714D" w14:textId="77777777" w:rsidR="002A61CF" w:rsidRDefault="00BB0BF7">
      <w:pPr>
        <w:pStyle w:val="BodyText"/>
        <w:tabs>
          <w:tab w:val="left" w:leader="dot" w:pos="8319"/>
        </w:tabs>
        <w:spacing w:before="115" w:line="226" w:lineRule="exact"/>
      </w:pPr>
      <w:r>
        <w:t>APHERESIS PLASMA|NaCitrate/XX/&lt;=-20C|For mnf:noninjectable|&gt;=600mL|Frozen</w:t>
      </w:r>
      <w:r>
        <w:rPr>
          <w:spacing w:val="-11"/>
        </w:rPr>
        <w:t xml:space="preserve"> </w:t>
      </w:r>
      <w:r>
        <w:t>&lt;=15h|Aphr</w:t>
      </w:r>
      <w:r>
        <w:rPr>
          <w:spacing w:val="-4"/>
        </w:rPr>
        <w:t xml:space="preserve"> </w:t>
      </w:r>
      <w:r>
        <w:t>not</w:t>
      </w:r>
      <w:r>
        <w:tab/>
        <w:t>E1924</w:t>
      </w:r>
    </w:p>
    <w:p w14:paraId="046A4090" w14:textId="77777777" w:rsidR="002A61CF" w:rsidRDefault="00BB0BF7">
      <w:pPr>
        <w:pStyle w:val="BodyText"/>
        <w:spacing w:before="0" w:line="180" w:lineRule="exact"/>
      </w:pPr>
      <w:r>
        <w:t>automated</w:t>
      </w:r>
    </w:p>
    <w:p w14:paraId="7B3B8084" w14:textId="77777777" w:rsidR="002A61CF" w:rsidRDefault="00BB0BF7">
      <w:pPr>
        <w:pStyle w:val="BodyText"/>
        <w:tabs>
          <w:tab w:val="left" w:leader="dot" w:pos="8319"/>
        </w:tabs>
        <w:spacing w:before="140"/>
      </w:pPr>
      <w:r>
        <w:t>APHERESIS PLASMA|NaCitrate/XX/&lt;=-20C|For mnf:noninjectable|Aphr</w:t>
      </w:r>
      <w:r>
        <w:rPr>
          <w:spacing w:val="-7"/>
        </w:rPr>
        <w:t xml:space="preserve"> </w:t>
      </w:r>
      <w:r>
        <w:t>not</w:t>
      </w:r>
      <w:r>
        <w:rPr>
          <w:spacing w:val="-1"/>
        </w:rPr>
        <w:t xml:space="preserve"> </w:t>
      </w:r>
      <w:r>
        <w:t>automated</w:t>
      </w:r>
      <w:r>
        <w:tab/>
        <w:t>E1928</w:t>
      </w:r>
    </w:p>
    <w:p w14:paraId="34BE4E9A" w14:textId="77777777" w:rsidR="002A61CF" w:rsidRDefault="00BB0BF7">
      <w:pPr>
        <w:pStyle w:val="BodyText"/>
        <w:tabs>
          <w:tab w:val="left" w:leader="dot" w:pos="8319"/>
        </w:tabs>
      </w:pPr>
      <w:r>
        <w:t>APHERESIS PLASMA|NaCitrate/XX/&lt;=-20C|For</w:t>
      </w:r>
      <w:r>
        <w:rPr>
          <w:spacing w:val="-7"/>
        </w:rPr>
        <w:t xml:space="preserve"> </w:t>
      </w:r>
      <w:r>
        <w:t>mnf:noninjectable|Frozen</w:t>
      </w:r>
      <w:r>
        <w:rPr>
          <w:spacing w:val="-4"/>
        </w:rPr>
        <w:t xml:space="preserve"> </w:t>
      </w:r>
      <w:r>
        <w:t>&lt;=15h</w:t>
      </w:r>
      <w:r>
        <w:tab/>
        <w:t>E1926</w:t>
      </w:r>
    </w:p>
    <w:p w14:paraId="03DA2D29" w14:textId="77777777" w:rsidR="002A61CF" w:rsidRDefault="00BB0BF7">
      <w:pPr>
        <w:pStyle w:val="BodyText"/>
        <w:tabs>
          <w:tab w:val="left" w:leader="dot" w:pos="8319"/>
        </w:tabs>
      </w:pPr>
      <w:r>
        <w:t>APHERESIS PLASMA|NaCitrate/XX/&lt;=-20C|For mnf:noninjectable|Frozen &lt;=15h|Aphr</w:t>
      </w:r>
      <w:r>
        <w:rPr>
          <w:spacing w:val="-12"/>
        </w:rPr>
        <w:t xml:space="preserve"> </w:t>
      </w:r>
      <w:r>
        <w:t>not</w:t>
      </w:r>
      <w:r>
        <w:rPr>
          <w:spacing w:val="-1"/>
        </w:rPr>
        <w:t xml:space="preserve"> </w:t>
      </w:r>
      <w:r>
        <w:t>automated</w:t>
      </w:r>
      <w:r>
        <w:tab/>
        <w:t>E1927</w:t>
      </w:r>
    </w:p>
    <w:p w14:paraId="64032EBF" w14:textId="77777777" w:rsidR="002A61CF" w:rsidRDefault="002A61CF">
      <w:pPr>
        <w:pStyle w:val="BodyText"/>
        <w:spacing w:before="4"/>
        <w:ind w:left="0"/>
        <w:rPr>
          <w:sz w:val="26"/>
        </w:rPr>
      </w:pPr>
    </w:p>
    <w:p w14:paraId="69253FB5" w14:textId="77777777" w:rsidR="002A61CF" w:rsidRDefault="00BB0BF7">
      <w:pPr>
        <w:pStyle w:val="BodyText"/>
        <w:tabs>
          <w:tab w:val="left" w:leader="dot" w:pos="8319"/>
        </w:tabs>
        <w:spacing w:before="0"/>
      </w:pPr>
      <w:r>
        <w:t>APHERESIS PLASMA|NaCitrate/XX/&lt;=-20C|Not for tx</w:t>
      </w:r>
      <w:r>
        <w:rPr>
          <w:spacing w:val="-7"/>
        </w:rPr>
        <w:t xml:space="preserve"> </w:t>
      </w:r>
      <w:r>
        <w:t>or</w:t>
      </w:r>
      <w:r>
        <w:rPr>
          <w:spacing w:val="-2"/>
        </w:rPr>
        <w:t xml:space="preserve"> </w:t>
      </w:r>
      <w:r>
        <w:t>mnf</w:t>
      </w:r>
      <w:r>
        <w:tab/>
        <w:t>E1929</w:t>
      </w:r>
    </w:p>
    <w:p w14:paraId="5509F94A" w14:textId="77777777" w:rsidR="002A61CF" w:rsidRDefault="002A61CF">
      <w:pPr>
        <w:sectPr w:rsidR="002A61CF">
          <w:headerReference w:type="default" r:id="rId88"/>
          <w:footerReference w:type="default" r:id="rId89"/>
          <w:pgSz w:w="12240" w:h="15840"/>
          <w:pgMar w:top="1820" w:right="980" w:bottom="940" w:left="1040" w:header="1519" w:footer="746" w:gutter="0"/>
          <w:cols w:space="720"/>
        </w:sectPr>
      </w:pPr>
    </w:p>
    <w:p w14:paraId="7AAD735B" w14:textId="77777777" w:rsidR="002A61CF" w:rsidRDefault="00BB0BF7">
      <w:pPr>
        <w:pStyle w:val="BodyText"/>
        <w:tabs>
          <w:tab w:val="left" w:leader="dot" w:pos="8319"/>
        </w:tabs>
        <w:spacing w:before="103"/>
      </w:pPr>
      <w:r>
        <w:lastRenderedPageBreak/>
        <w:t>APHERESIS PLASMA|NaCitrate/XX/&lt;=-20C|Not for tx or</w:t>
      </w:r>
      <w:r>
        <w:rPr>
          <w:spacing w:val="-7"/>
        </w:rPr>
        <w:t xml:space="preserve"> </w:t>
      </w:r>
      <w:r>
        <w:t>mnf|&lt;200</w:t>
      </w:r>
      <w:r>
        <w:rPr>
          <w:spacing w:val="-1"/>
        </w:rPr>
        <w:t xml:space="preserve"> </w:t>
      </w:r>
      <w:r>
        <w:t>mL</w:t>
      </w:r>
      <w:r>
        <w:tab/>
        <w:t>E1934</w:t>
      </w:r>
    </w:p>
    <w:p w14:paraId="6B2F6457" w14:textId="77777777" w:rsidR="002A61CF" w:rsidRDefault="00BB0BF7">
      <w:pPr>
        <w:pStyle w:val="BodyText"/>
        <w:tabs>
          <w:tab w:val="left" w:leader="dot" w:pos="8319"/>
        </w:tabs>
      </w:pPr>
      <w:r>
        <w:t>APHERESIS PLASMA|NaCitrate/XX/&lt;=-20C|Not for tx or mnf|&lt;200 mL|Aphr</w:t>
      </w:r>
      <w:r>
        <w:rPr>
          <w:spacing w:val="-10"/>
        </w:rPr>
        <w:t xml:space="preserve"> </w:t>
      </w:r>
      <w:r>
        <w:t>not</w:t>
      </w:r>
      <w:r>
        <w:rPr>
          <w:spacing w:val="1"/>
        </w:rPr>
        <w:t xml:space="preserve"> </w:t>
      </w:r>
      <w:r>
        <w:t>automated</w:t>
      </w:r>
      <w:r>
        <w:tab/>
        <w:t>E1937</w:t>
      </w:r>
    </w:p>
    <w:p w14:paraId="1429483B" w14:textId="77777777" w:rsidR="002A61CF" w:rsidRDefault="00BB0BF7">
      <w:pPr>
        <w:pStyle w:val="BodyText"/>
        <w:tabs>
          <w:tab w:val="left" w:leader="dot" w:pos="8319"/>
        </w:tabs>
      </w:pPr>
      <w:r>
        <w:t>APHERESIS PLASMA|NaCitrate/XX/&lt;=-20C|Not for tx or mnf|&lt;200</w:t>
      </w:r>
      <w:r>
        <w:rPr>
          <w:spacing w:val="-12"/>
        </w:rPr>
        <w:t xml:space="preserve"> </w:t>
      </w:r>
      <w:r>
        <w:t>mL|Frozen</w:t>
      </w:r>
      <w:r>
        <w:rPr>
          <w:spacing w:val="-2"/>
        </w:rPr>
        <w:t xml:space="preserve"> </w:t>
      </w:r>
      <w:r>
        <w:t>&lt;=15h</w:t>
      </w:r>
      <w:r>
        <w:tab/>
        <w:t>E1935</w:t>
      </w:r>
    </w:p>
    <w:p w14:paraId="0EC4C532" w14:textId="77777777" w:rsidR="002A61CF" w:rsidRDefault="00BB0BF7">
      <w:pPr>
        <w:pStyle w:val="BodyText"/>
        <w:tabs>
          <w:tab w:val="left" w:leader="dot" w:pos="8319"/>
        </w:tabs>
        <w:spacing w:before="115" w:line="226" w:lineRule="exact"/>
      </w:pPr>
      <w:r>
        <w:t>APHERESIS PLASMA|NaCitrate/XX/&lt;=-20C|Not for tx or mnf|&lt;200 mL|Frozen</w:t>
      </w:r>
      <w:r>
        <w:rPr>
          <w:spacing w:val="-15"/>
        </w:rPr>
        <w:t xml:space="preserve"> </w:t>
      </w:r>
      <w:r>
        <w:t>&lt;=15h|Aphr</w:t>
      </w:r>
      <w:r>
        <w:rPr>
          <w:spacing w:val="-2"/>
        </w:rPr>
        <w:t xml:space="preserve"> </w:t>
      </w:r>
      <w:r>
        <w:t>not</w:t>
      </w:r>
      <w:r>
        <w:tab/>
        <w:t>E1936</w:t>
      </w:r>
    </w:p>
    <w:p w14:paraId="2DCDC6C3" w14:textId="77777777" w:rsidR="002A61CF" w:rsidRDefault="00BB0BF7">
      <w:pPr>
        <w:pStyle w:val="BodyText"/>
        <w:spacing w:before="0" w:line="180" w:lineRule="exact"/>
      </w:pPr>
      <w:r>
        <w:t>automated</w:t>
      </w:r>
    </w:p>
    <w:p w14:paraId="4A4EF823" w14:textId="77777777" w:rsidR="002A61CF" w:rsidRDefault="00BB0BF7">
      <w:pPr>
        <w:pStyle w:val="BodyText"/>
        <w:tabs>
          <w:tab w:val="left" w:leader="dot" w:pos="8319"/>
        </w:tabs>
        <w:spacing w:before="140"/>
      </w:pPr>
      <w:r>
        <w:t>APHERESIS PLASMA|NaCitrate/XX/&lt;=-20C|Not for tx or mnf|&gt;=200</w:t>
      </w:r>
      <w:r>
        <w:rPr>
          <w:spacing w:val="-7"/>
        </w:rPr>
        <w:t xml:space="preserve"> </w:t>
      </w:r>
      <w:r>
        <w:t>mL</w:t>
      </w:r>
      <w:r>
        <w:rPr>
          <w:spacing w:val="-1"/>
        </w:rPr>
        <w:t xml:space="preserve"> </w:t>
      </w:r>
      <w:r>
        <w:t>&lt;400mL</w:t>
      </w:r>
      <w:r>
        <w:tab/>
        <w:t>E1938</w:t>
      </w:r>
    </w:p>
    <w:p w14:paraId="529233A0" w14:textId="77777777" w:rsidR="002A61CF" w:rsidRDefault="00BB0BF7">
      <w:pPr>
        <w:pStyle w:val="BodyText"/>
        <w:tabs>
          <w:tab w:val="left" w:leader="dot" w:pos="8319"/>
        </w:tabs>
      </w:pPr>
      <w:r>
        <w:t>APHERESIS PLASMA|NaCitrate/XX/&lt;=-20C|Not for tx or mnf|&gt;=200 mL &lt;400mL|Aphr</w:t>
      </w:r>
      <w:r>
        <w:rPr>
          <w:spacing w:val="-10"/>
        </w:rPr>
        <w:t xml:space="preserve"> </w:t>
      </w:r>
      <w:r>
        <w:t>not</w:t>
      </w:r>
      <w:r>
        <w:rPr>
          <w:spacing w:val="1"/>
        </w:rPr>
        <w:t xml:space="preserve"> </w:t>
      </w:r>
      <w:r>
        <w:t>automated</w:t>
      </w:r>
      <w:r>
        <w:tab/>
        <w:t>E1941</w:t>
      </w:r>
    </w:p>
    <w:p w14:paraId="4DD363F4" w14:textId="77777777" w:rsidR="002A61CF" w:rsidRDefault="002A61CF">
      <w:pPr>
        <w:pStyle w:val="BodyText"/>
        <w:spacing w:before="4"/>
        <w:ind w:left="0"/>
        <w:rPr>
          <w:sz w:val="26"/>
        </w:rPr>
      </w:pPr>
    </w:p>
    <w:p w14:paraId="41AE77E2" w14:textId="77777777" w:rsidR="002A61CF" w:rsidRDefault="00BB0BF7">
      <w:pPr>
        <w:pStyle w:val="BodyText"/>
        <w:tabs>
          <w:tab w:val="left" w:leader="dot" w:pos="8319"/>
        </w:tabs>
        <w:spacing w:before="0"/>
      </w:pPr>
      <w:r>
        <w:t>APHERESIS PLASMA|NaCitrate/XX/&lt;=-20C|Not for tx or mnf|&gt;=200 mL</w:t>
      </w:r>
      <w:r>
        <w:rPr>
          <w:spacing w:val="-12"/>
        </w:rPr>
        <w:t xml:space="preserve"> </w:t>
      </w:r>
      <w:r>
        <w:t>&lt;400mL|Frozen</w:t>
      </w:r>
      <w:r>
        <w:rPr>
          <w:spacing w:val="-2"/>
        </w:rPr>
        <w:t xml:space="preserve"> </w:t>
      </w:r>
      <w:r>
        <w:t>&lt;=15h</w:t>
      </w:r>
      <w:r>
        <w:tab/>
        <w:t>E1939</w:t>
      </w:r>
    </w:p>
    <w:p w14:paraId="5D39F6AF" w14:textId="77777777" w:rsidR="002A61CF" w:rsidRDefault="00BB0BF7">
      <w:pPr>
        <w:pStyle w:val="BodyText"/>
        <w:tabs>
          <w:tab w:val="left" w:leader="dot" w:pos="8319"/>
        </w:tabs>
        <w:spacing w:before="115" w:line="226" w:lineRule="exact"/>
      </w:pPr>
      <w:r>
        <w:t>APHERESIS PLASMA|NaCitrate/XX/&lt;=-20C|Not for tx or mnf|&gt;=200 mL</w:t>
      </w:r>
      <w:r>
        <w:rPr>
          <w:spacing w:val="-14"/>
        </w:rPr>
        <w:t xml:space="preserve"> </w:t>
      </w:r>
      <w:r>
        <w:t>&lt;400mL|Frozen</w:t>
      </w:r>
      <w:r>
        <w:rPr>
          <w:spacing w:val="-2"/>
        </w:rPr>
        <w:t xml:space="preserve"> </w:t>
      </w:r>
      <w:r>
        <w:t>&lt;=15h|Aphr</w:t>
      </w:r>
      <w:r>
        <w:tab/>
        <w:t>E1940</w:t>
      </w:r>
    </w:p>
    <w:p w14:paraId="13B992C2" w14:textId="77777777" w:rsidR="002A61CF" w:rsidRDefault="00BB0BF7">
      <w:pPr>
        <w:pStyle w:val="BodyText"/>
        <w:spacing w:before="0" w:line="180" w:lineRule="exact"/>
      </w:pPr>
      <w:r>
        <w:t>not automated</w:t>
      </w:r>
    </w:p>
    <w:p w14:paraId="513FE7A1" w14:textId="77777777" w:rsidR="002A61CF" w:rsidRDefault="00BB0BF7">
      <w:pPr>
        <w:pStyle w:val="BodyText"/>
        <w:tabs>
          <w:tab w:val="left" w:leader="dot" w:pos="8319"/>
        </w:tabs>
        <w:spacing w:before="140"/>
      </w:pPr>
      <w:r>
        <w:t>APHERESIS PLASMA|NaCitrate/XX/&lt;=-20C|Not for tx or</w:t>
      </w:r>
      <w:r>
        <w:rPr>
          <w:spacing w:val="-7"/>
        </w:rPr>
        <w:t xml:space="preserve"> </w:t>
      </w:r>
      <w:r>
        <w:t>mnf|&gt;=400mL</w:t>
      </w:r>
      <w:r>
        <w:rPr>
          <w:spacing w:val="-2"/>
        </w:rPr>
        <w:t xml:space="preserve"> </w:t>
      </w:r>
      <w:r>
        <w:t>&lt;600mL</w:t>
      </w:r>
      <w:r>
        <w:tab/>
        <w:t>E1942</w:t>
      </w:r>
    </w:p>
    <w:p w14:paraId="1BA5EC73" w14:textId="77777777" w:rsidR="002A61CF" w:rsidRDefault="00BB0BF7">
      <w:pPr>
        <w:pStyle w:val="BodyText"/>
        <w:tabs>
          <w:tab w:val="left" w:leader="dot" w:pos="8319"/>
        </w:tabs>
      </w:pPr>
      <w:r>
        <w:t>APHERESIS PLASMA|NaCitrate/XX/&lt;=-20C|Not for tx or mnf|&gt;=400mL &lt;600mL|Aphr</w:t>
      </w:r>
      <w:r>
        <w:rPr>
          <w:spacing w:val="-10"/>
        </w:rPr>
        <w:t xml:space="preserve"> </w:t>
      </w:r>
      <w:r>
        <w:t>not automated</w:t>
      </w:r>
      <w:r>
        <w:tab/>
        <w:t>E1945</w:t>
      </w:r>
    </w:p>
    <w:p w14:paraId="476CACE7" w14:textId="77777777" w:rsidR="002A61CF" w:rsidRDefault="002A61CF">
      <w:pPr>
        <w:pStyle w:val="BodyText"/>
        <w:spacing w:before="4"/>
        <w:ind w:left="0"/>
        <w:rPr>
          <w:sz w:val="26"/>
        </w:rPr>
      </w:pPr>
    </w:p>
    <w:p w14:paraId="2F31EB71" w14:textId="77777777" w:rsidR="002A61CF" w:rsidRDefault="00BB0BF7">
      <w:pPr>
        <w:pStyle w:val="BodyText"/>
        <w:tabs>
          <w:tab w:val="left" w:leader="dot" w:pos="8319"/>
        </w:tabs>
        <w:spacing w:before="0"/>
      </w:pPr>
      <w:r>
        <w:t>APHERESIS PLASMA|NaCitrate/XX/&lt;=-20C|Not for tx or mnf|&gt;=400mL</w:t>
      </w:r>
      <w:r>
        <w:rPr>
          <w:spacing w:val="-12"/>
        </w:rPr>
        <w:t xml:space="preserve"> </w:t>
      </w:r>
      <w:r>
        <w:t>&lt;600mL|Frozen</w:t>
      </w:r>
      <w:r>
        <w:rPr>
          <w:spacing w:val="-2"/>
        </w:rPr>
        <w:t xml:space="preserve"> </w:t>
      </w:r>
      <w:r>
        <w:t>&lt;=15h</w:t>
      </w:r>
      <w:r>
        <w:tab/>
        <w:t>E1943</w:t>
      </w:r>
    </w:p>
    <w:p w14:paraId="29221981" w14:textId="77777777" w:rsidR="002A61CF" w:rsidRDefault="00BB0BF7">
      <w:pPr>
        <w:pStyle w:val="BodyText"/>
        <w:tabs>
          <w:tab w:val="left" w:leader="dot" w:pos="8319"/>
        </w:tabs>
        <w:spacing w:before="114" w:line="226" w:lineRule="exact"/>
      </w:pPr>
      <w:r>
        <w:t>APHERESIS PLASMA|NaCitrate/XX/&lt;=-20C|Not for tx or mnf|&gt;=400mL &lt;600mL|Frozen</w:t>
      </w:r>
      <w:r>
        <w:rPr>
          <w:spacing w:val="-15"/>
        </w:rPr>
        <w:t xml:space="preserve"> </w:t>
      </w:r>
      <w:r>
        <w:t>&lt;=15h|Aphr</w:t>
      </w:r>
      <w:r>
        <w:rPr>
          <w:spacing w:val="-2"/>
        </w:rPr>
        <w:t xml:space="preserve"> </w:t>
      </w:r>
      <w:r>
        <w:t>not</w:t>
      </w:r>
      <w:r>
        <w:tab/>
        <w:t>E1944</w:t>
      </w:r>
    </w:p>
    <w:p w14:paraId="1C394055" w14:textId="77777777" w:rsidR="002A61CF" w:rsidRDefault="00BB0BF7">
      <w:pPr>
        <w:pStyle w:val="BodyText"/>
        <w:spacing w:before="0" w:line="180" w:lineRule="exact"/>
        <w:ind w:left="536"/>
      </w:pPr>
      <w:r>
        <w:t>automated</w:t>
      </w:r>
    </w:p>
    <w:p w14:paraId="5B65C7E1" w14:textId="77777777" w:rsidR="002A61CF" w:rsidRDefault="00BB0BF7">
      <w:pPr>
        <w:pStyle w:val="BodyText"/>
        <w:tabs>
          <w:tab w:val="left" w:leader="dot" w:pos="8319"/>
        </w:tabs>
        <w:spacing w:before="140"/>
      </w:pPr>
      <w:r>
        <w:t>APHERESIS PLASMA|NaCitrate/XX/&lt;=-20C|Not for tx</w:t>
      </w:r>
      <w:r>
        <w:rPr>
          <w:spacing w:val="-7"/>
        </w:rPr>
        <w:t xml:space="preserve"> </w:t>
      </w:r>
      <w:r>
        <w:t>or</w:t>
      </w:r>
      <w:r>
        <w:rPr>
          <w:spacing w:val="-2"/>
        </w:rPr>
        <w:t xml:space="preserve"> </w:t>
      </w:r>
      <w:r>
        <w:t>mnf|&gt;=600mL</w:t>
      </w:r>
      <w:r>
        <w:tab/>
        <w:t>E1946</w:t>
      </w:r>
    </w:p>
    <w:p w14:paraId="6AB1FC1F" w14:textId="77777777" w:rsidR="002A61CF" w:rsidRDefault="00BB0BF7">
      <w:pPr>
        <w:pStyle w:val="BodyText"/>
        <w:tabs>
          <w:tab w:val="left" w:leader="dot" w:pos="8319"/>
        </w:tabs>
      </w:pPr>
      <w:r>
        <w:t>APHERESIS PLASMA|NaCitrate/XX/&lt;=-20C|Not for tx or mnf|&gt;=600mL|Aphr</w:t>
      </w:r>
      <w:r>
        <w:rPr>
          <w:spacing w:val="-10"/>
        </w:rPr>
        <w:t xml:space="preserve"> </w:t>
      </w:r>
      <w:r>
        <w:t>not automated</w:t>
      </w:r>
      <w:r>
        <w:tab/>
        <w:t>E1949</w:t>
      </w:r>
    </w:p>
    <w:p w14:paraId="492214FE" w14:textId="77777777" w:rsidR="002A61CF" w:rsidRDefault="00BB0BF7">
      <w:pPr>
        <w:pStyle w:val="BodyText"/>
        <w:tabs>
          <w:tab w:val="left" w:leader="dot" w:pos="8319"/>
        </w:tabs>
      </w:pPr>
      <w:r>
        <w:t>APHERESIS PLASMA|NaCitrate/XX/&lt;=-20C|Not for tx or</w:t>
      </w:r>
      <w:r>
        <w:rPr>
          <w:spacing w:val="-12"/>
        </w:rPr>
        <w:t xml:space="preserve"> </w:t>
      </w:r>
      <w:r>
        <w:t>mnf|&gt;=600mL|Frozen</w:t>
      </w:r>
      <w:r>
        <w:rPr>
          <w:spacing w:val="-2"/>
        </w:rPr>
        <w:t xml:space="preserve"> </w:t>
      </w:r>
      <w:r>
        <w:t>&lt;=15h</w:t>
      </w:r>
      <w:r>
        <w:tab/>
        <w:t>E1947</w:t>
      </w:r>
    </w:p>
    <w:p w14:paraId="3B8C250C" w14:textId="77777777" w:rsidR="002A61CF" w:rsidRDefault="00BB0BF7">
      <w:pPr>
        <w:pStyle w:val="BodyText"/>
        <w:tabs>
          <w:tab w:val="left" w:leader="dot" w:pos="8319"/>
        </w:tabs>
        <w:spacing w:before="115" w:line="226" w:lineRule="exact"/>
      </w:pPr>
      <w:r>
        <w:t>APHERESIS PLASMA|NaCitrate/XX/&lt;=-20C|Not for tx or mnf|&gt;=600mL|Frozen</w:t>
      </w:r>
      <w:r>
        <w:rPr>
          <w:spacing w:val="-15"/>
        </w:rPr>
        <w:t xml:space="preserve"> </w:t>
      </w:r>
      <w:r>
        <w:t>&lt;=15h|Aphr</w:t>
      </w:r>
      <w:r>
        <w:rPr>
          <w:spacing w:val="-2"/>
        </w:rPr>
        <w:t xml:space="preserve"> </w:t>
      </w:r>
      <w:r>
        <w:t>not</w:t>
      </w:r>
      <w:r>
        <w:tab/>
        <w:t>E1948</w:t>
      </w:r>
    </w:p>
    <w:p w14:paraId="0A760FDC" w14:textId="77777777" w:rsidR="002A61CF" w:rsidRDefault="00BB0BF7">
      <w:pPr>
        <w:pStyle w:val="BodyText"/>
        <w:spacing w:before="0" w:line="180" w:lineRule="exact"/>
      </w:pPr>
      <w:r>
        <w:t>automated</w:t>
      </w:r>
    </w:p>
    <w:p w14:paraId="6E4B1DDF" w14:textId="77777777" w:rsidR="002A61CF" w:rsidRDefault="00BB0BF7">
      <w:pPr>
        <w:pStyle w:val="BodyText"/>
        <w:tabs>
          <w:tab w:val="left" w:leader="dot" w:pos="8319"/>
        </w:tabs>
        <w:spacing w:before="140"/>
      </w:pPr>
      <w:r>
        <w:t>APHERESIS PLASMA|NaCitrate/XX/&lt;=-20C|Not for tx or mnf|Aphr</w:t>
      </w:r>
      <w:r>
        <w:rPr>
          <w:spacing w:val="-9"/>
        </w:rPr>
        <w:t xml:space="preserve"> </w:t>
      </w:r>
      <w:r>
        <w:t>not automated</w:t>
      </w:r>
      <w:r>
        <w:tab/>
        <w:t>E1952</w:t>
      </w:r>
    </w:p>
    <w:p w14:paraId="52C5E1A2" w14:textId="77777777" w:rsidR="002A61CF" w:rsidRDefault="00BB0BF7">
      <w:pPr>
        <w:pStyle w:val="BodyText"/>
        <w:tabs>
          <w:tab w:val="left" w:leader="dot" w:pos="8319"/>
        </w:tabs>
      </w:pPr>
      <w:r>
        <w:t>APHERESIS PLASMA|NaCitrate/XX/&lt;=-20C|Not for tx or</w:t>
      </w:r>
      <w:r>
        <w:rPr>
          <w:spacing w:val="-11"/>
        </w:rPr>
        <w:t xml:space="preserve"> </w:t>
      </w:r>
      <w:r>
        <w:t>mnf|Frozen</w:t>
      </w:r>
      <w:r>
        <w:rPr>
          <w:spacing w:val="-2"/>
        </w:rPr>
        <w:t xml:space="preserve"> </w:t>
      </w:r>
      <w:r>
        <w:t>&lt;=15h</w:t>
      </w:r>
      <w:r>
        <w:tab/>
        <w:t>E1950</w:t>
      </w:r>
    </w:p>
    <w:p w14:paraId="0C6DD3CE" w14:textId="77777777" w:rsidR="002A61CF" w:rsidRDefault="00BB0BF7">
      <w:pPr>
        <w:pStyle w:val="BodyText"/>
        <w:tabs>
          <w:tab w:val="left" w:leader="dot" w:pos="8319"/>
        </w:tabs>
      </w:pPr>
      <w:r>
        <w:t>APHERESIS PLASMA|NaCitrate/XX/&lt;=-20C|Not for tx or mnf|Frozen &lt;=15h|Aphr</w:t>
      </w:r>
      <w:r>
        <w:rPr>
          <w:spacing w:val="-14"/>
        </w:rPr>
        <w:t xml:space="preserve"> </w:t>
      </w:r>
      <w:r>
        <w:t>not automated</w:t>
      </w:r>
      <w:r>
        <w:tab/>
        <w:t>E1951</w:t>
      </w:r>
    </w:p>
    <w:p w14:paraId="6C63320B" w14:textId="77777777" w:rsidR="002A61CF" w:rsidRDefault="00BB0BF7">
      <w:pPr>
        <w:pStyle w:val="BodyText"/>
        <w:tabs>
          <w:tab w:val="left" w:leader="dot" w:pos="8319"/>
        </w:tabs>
      </w:pPr>
      <w:r>
        <w:t>APHERESIS</w:t>
      </w:r>
      <w:r>
        <w:rPr>
          <w:spacing w:val="-1"/>
        </w:rPr>
        <w:t xml:space="preserve"> </w:t>
      </w:r>
      <w:r>
        <w:t>PLATELETS|ACD-A/XX/&lt;37C|For</w:t>
      </w:r>
      <w:r>
        <w:rPr>
          <w:spacing w:val="-1"/>
        </w:rPr>
        <w:t xml:space="preserve"> </w:t>
      </w:r>
      <w:r>
        <w:t>mnf:injectable</w:t>
      </w:r>
      <w:r>
        <w:tab/>
        <w:t>E2934</w:t>
      </w:r>
    </w:p>
    <w:p w14:paraId="3483B048" w14:textId="77777777" w:rsidR="002A61CF" w:rsidRDefault="00BB0BF7">
      <w:pPr>
        <w:pStyle w:val="BodyText"/>
        <w:tabs>
          <w:tab w:val="left" w:leader="dot" w:pos="8319"/>
        </w:tabs>
      </w:pPr>
      <w:r>
        <w:t>APHERESIS</w:t>
      </w:r>
      <w:r>
        <w:rPr>
          <w:spacing w:val="-1"/>
        </w:rPr>
        <w:t xml:space="preserve"> </w:t>
      </w:r>
      <w:r>
        <w:t>PLATELETS|ACD-A/XX/&lt;37C|For</w:t>
      </w:r>
      <w:r>
        <w:rPr>
          <w:spacing w:val="-2"/>
        </w:rPr>
        <w:t xml:space="preserve"> </w:t>
      </w:r>
      <w:r>
        <w:t>mnf:noninjectable</w:t>
      </w:r>
      <w:r>
        <w:tab/>
        <w:t>E2935</w:t>
      </w:r>
    </w:p>
    <w:p w14:paraId="3B0E7D5E" w14:textId="77777777" w:rsidR="002A61CF" w:rsidRDefault="00BB0BF7">
      <w:pPr>
        <w:pStyle w:val="BodyText"/>
        <w:tabs>
          <w:tab w:val="left" w:leader="dot" w:pos="8319"/>
        </w:tabs>
      </w:pPr>
      <w:r>
        <w:t>APHERESIS PLATELETS|ACD-A/XX/&lt;37C|Not for tx</w:t>
      </w:r>
      <w:r>
        <w:rPr>
          <w:spacing w:val="-4"/>
        </w:rPr>
        <w:t xml:space="preserve"> </w:t>
      </w:r>
      <w:r>
        <w:t>or</w:t>
      </w:r>
      <w:r>
        <w:rPr>
          <w:spacing w:val="-1"/>
        </w:rPr>
        <w:t xml:space="preserve"> </w:t>
      </w:r>
      <w:r>
        <w:t>mnf</w:t>
      </w:r>
      <w:r>
        <w:tab/>
        <w:t>E2936</w:t>
      </w:r>
    </w:p>
    <w:p w14:paraId="35EC565E" w14:textId="77777777" w:rsidR="002A61CF" w:rsidRDefault="00BB0BF7">
      <w:pPr>
        <w:pStyle w:val="BodyText"/>
        <w:tabs>
          <w:tab w:val="left" w:leader="dot" w:pos="8319"/>
        </w:tabs>
      </w:pPr>
      <w:r>
        <w:t>APHERESIS</w:t>
      </w:r>
      <w:r>
        <w:rPr>
          <w:spacing w:val="-2"/>
        </w:rPr>
        <w:t xml:space="preserve"> </w:t>
      </w:r>
      <w:r>
        <w:t>PLATELETS|ACD-A/XX/20-24C</w:t>
      </w:r>
      <w:r>
        <w:tab/>
        <w:t>E2940</w:t>
      </w:r>
    </w:p>
    <w:p w14:paraId="46BA181C" w14:textId="77777777" w:rsidR="002A61CF" w:rsidRDefault="00BB0BF7">
      <w:pPr>
        <w:pStyle w:val="BodyText"/>
        <w:tabs>
          <w:tab w:val="left" w:leader="dot" w:pos="8319"/>
        </w:tabs>
      </w:pPr>
      <w:r>
        <w:t>APHERESIS</w:t>
      </w:r>
      <w:r>
        <w:rPr>
          <w:spacing w:val="-2"/>
        </w:rPr>
        <w:t xml:space="preserve"> </w:t>
      </w:r>
      <w:r>
        <w:t>PLATELETS|ACD-A/XX/20-24C|1st</w:t>
      </w:r>
      <w:r>
        <w:rPr>
          <w:spacing w:val="-2"/>
        </w:rPr>
        <w:t xml:space="preserve"> </w:t>
      </w:r>
      <w:r>
        <w:t>container</w:t>
      </w:r>
      <w:r>
        <w:tab/>
        <w:t>E3102</w:t>
      </w:r>
    </w:p>
    <w:p w14:paraId="6C3BBA58" w14:textId="77777777" w:rsidR="002A61CF" w:rsidRDefault="00BB0BF7">
      <w:pPr>
        <w:pStyle w:val="BodyText"/>
        <w:tabs>
          <w:tab w:val="left" w:leader="dot" w:pos="8319"/>
        </w:tabs>
      </w:pPr>
      <w:r>
        <w:t>APHERESIS PLATELETS|ACD-A/XX/20-24C|1st</w:t>
      </w:r>
      <w:r>
        <w:rPr>
          <w:spacing w:val="-2"/>
        </w:rPr>
        <w:t xml:space="preserve"> </w:t>
      </w:r>
      <w:r>
        <w:t>container:not auto</w:t>
      </w:r>
      <w:r>
        <w:tab/>
        <w:t>E3106</w:t>
      </w:r>
    </w:p>
    <w:p w14:paraId="4A68A972" w14:textId="77777777" w:rsidR="002A61CF" w:rsidRDefault="00BB0BF7">
      <w:pPr>
        <w:pStyle w:val="BodyText"/>
        <w:tabs>
          <w:tab w:val="left" w:leader="dot" w:pos="8319"/>
        </w:tabs>
      </w:pPr>
      <w:r>
        <w:t>APHERESIS</w:t>
      </w:r>
      <w:r>
        <w:rPr>
          <w:spacing w:val="-2"/>
        </w:rPr>
        <w:t xml:space="preserve"> </w:t>
      </w:r>
      <w:r>
        <w:t>PLATELETS|ACD-A/XX/20-24C|2nd</w:t>
      </w:r>
      <w:r>
        <w:rPr>
          <w:spacing w:val="-3"/>
        </w:rPr>
        <w:t xml:space="preserve"> </w:t>
      </w:r>
      <w:r>
        <w:t>container</w:t>
      </w:r>
      <w:r>
        <w:tab/>
        <w:t>E3103</w:t>
      </w:r>
    </w:p>
    <w:p w14:paraId="2C394E69" w14:textId="77777777" w:rsidR="002A61CF" w:rsidRDefault="00BB0BF7">
      <w:pPr>
        <w:pStyle w:val="BodyText"/>
        <w:tabs>
          <w:tab w:val="left" w:leader="dot" w:pos="8319"/>
        </w:tabs>
      </w:pPr>
      <w:r>
        <w:t>APHERESIS PLATELETS|ACD-A/XX/20-24C|2nd</w:t>
      </w:r>
      <w:r>
        <w:rPr>
          <w:spacing w:val="-4"/>
        </w:rPr>
        <w:t xml:space="preserve"> </w:t>
      </w:r>
      <w:r>
        <w:t>container:not</w:t>
      </w:r>
      <w:r>
        <w:rPr>
          <w:spacing w:val="-1"/>
        </w:rPr>
        <w:t xml:space="preserve"> </w:t>
      </w:r>
      <w:r>
        <w:t>auto</w:t>
      </w:r>
      <w:r>
        <w:tab/>
        <w:t>E3107</w:t>
      </w:r>
    </w:p>
    <w:p w14:paraId="2D81DD60" w14:textId="77777777" w:rsidR="002A61CF" w:rsidRDefault="002A61CF">
      <w:pPr>
        <w:sectPr w:rsidR="002A61CF">
          <w:headerReference w:type="default" r:id="rId90"/>
          <w:footerReference w:type="default" r:id="rId91"/>
          <w:pgSz w:w="12240" w:h="15840"/>
          <w:pgMar w:top="1820" w:right="980" w:bottom="940" w:left="1040" w:header="1519" w:footer="746" w:gutter="0"/>
          <w:cols w:space="720"/>
        </w:sectPr>
      </w:pPr>
    </w:p>
    <w:p w14:paraId="6A166D6F" w14:textId="77777777" w:rsidR="002A61CF" w:rsidRDefault="00BB0BF7">
      <w:pPr>
        <w:pStyle w:val="BodyText"/>
        <w:tabs>
          <w:tab w:val="left" w:leader="dot" w:pos="8319"/>
        </w:tabs>
        <w:spacing w:before="103"/>
      </w:pPr>
      <w:r>
        <w:lastRenderedPageBreak/>
        <w:t>APHERESIS</w:t>
      </w:r>
      <w:r>
        <w:rPr>
          <w:spacing w:val="-2"/>
        </w:rPr>
        <w:t xml:space="preserve"> </w:t>
      </w:r>
      <w:r>
        <w:t>PLATELETS|ACD-A/XX/20-24C|3rd</w:t>
      </w:r>
      <w:r>
        <w:rPr>
          <w:spacing w:val="-3"/>
        </w:rPr>
        <w:t xml:space="preserve"> </w:t>
      </w:r>
      <w:r>
        <w:t>container</w:t>
      </w:r>
      <w:r>
        <w:tab/>
        <w:t>E3104</w:t>
      </w:r>
    </w:p>
    <w:p w14:paraId="7971390D" w14:textId="77777777" w:rsidR="002A61CF" w:rsidRDefault="00BB0BF7">
      <w:pPr>
        <w:pStyle w:val="BodyText"/>
        <w:tabs>
          <w:tab w:val="left" w:leader="dot" w:pos="8319"/>
        </w:tabs>
      </w:pPr>
      <w:r>
        <w:t>APHERESIS</w:t>
      </w:r>
      <w:r>
        <w:rPr>
          <w:spacing w:val="-2"/>
        </w:rPr>
        <w:t xml:space="preserve"> </w:t>
      </w:r>
      <w:r>
        <w:t>PLATELETS|ACD-A/XX/20-24C|4th</w:t>
      </w:r>
      <w:r>
        <w:rPr>
          <w:spacing w:val="-3"/>
        </w:rPr>
        <w:t xml:space="preserve"> </w:t>
      </w:r>
      <w:r>
        <w:t>container</w:t>
      </w:r>
      <w:r>
        <w:tab/>
        <w:t>E3105</w:t>
      </w:r>
    </w:p>
    <w:p w14:paraId="07A69FFD" w14:textId="77777777" w:rsidR="002A61CF" w:rsidRDefault="00BB0BF7">
      <w:pPr>
        <w:pStyle w:val="BodyText"/>
        <w:tabs>
          <w:tab w:val="left" w:leader="dot" w:pos="8319"/>
        </w:tabs>
      </w:pPr>
      <w:r>
        <w:t>APHERESIS PLATELETS|ACD-A/XX/20-24C|Aphr</w:t>
      </w:r>
      <w:r>
        <w:rPr>
          <w:spacing w:val="-4"/>
        </w:rPr>
        <w:t xml:space="preserve"> </w:t>
      </w:r>
      <w:r>
        <w:t>not automated</w:t>
      </w:r>
      <w:r>
        <w:tab/>
        <w:t>E3101</w:t>
      </w:r>
    </w:p>
    <w:p w14:paraId="1E544E8E" w14:textId="77777777" w:rsidR="002A61CF" w:rsidRDefault="00BB0BF7">
      <w:pPr>
        <w:pStyle w:val="BodyText"/>
        <w:tabs>
          <w:tab w:val="left" w:leader="dot" w:pos="8319"/>
        </w:tabs>
      </w:pPr>
      <w:r>
        <w:t>APHERESIS</w:t>
      </w:r>
      <w:r>
        <w:rPr>
          <w:spacing w:val="-1"/>
        </w:rPr>
        <w:t xml:space="preserve"> </w:t>
      </w:r>
      <w:r>
        <w:t>PLATELETS|ACD-A/XX/20-24C|For</w:t>
      </w:r>
      <w:r>
        <w:rPr>
          <w:spacing w:val="-2"/>
        </w:rPr>
        <w:t xml:space="preserve"> </w:t>
      </w:r>
      <w:r>
        <w:t>mnf:injectable</w:t>
      </w:r>
      <w:r>
        <w:tab/>
        <w:t>E2941</w:t>
      </w:r>
    </w:p>
    <w:p w14:paraId="2356666B" w14:textId="77777777" w:rsidR="002A61CF" w:rsidRDefault="00BB0BF7">
      <w:pPr>
        <w:pStyle w:val="BodyText"/>
        <w:tabs>
          <w:tab w:val="left" w:leader="dot" w:pos="8319"/>
        </w:tabs>
      </w:pPr>
      <w:r>
        <w:t>APHERESIS PLATELETS|ACD-A/XX/20-24C|For</w:t>
      </w:r>
      <w:r>
        <w:rPr>
          <w:spacing w:val="-3"/>
        </w:rPr>
        <w:t xml:space="preserve"> </w:t>
      </w:r>
      <w:r>
        <w:t>mnf:injectable|1st container</w:t>
      </w:r>
      <w:r>
        <w:tab/>
        <w:t>E2943</w:t>
      </w:r>
    </w:p>
    <w:p w14:paraId="44A3DFA0" w14:textId="77777777" w:rsidR="002A61CF" w:rsidRDefault="00BB0BF7">
      <w:pPr>
        <w:pStyle w:val="BodyText"/>
        <w:tabs>
          <w:tab w:val="left" w:leader="dot" w:pos="8319"/>
        </w:tabs>
      </w:pPr>
      <w:r>
        <w:t>APHERESIS PLATELETS|ACD-A/XX/20-24C|For mnf:injectable|1st</w:t>
      </w:r>
      <w:r>
        <w:rPr>
          <w:spacing w:val="-3"/>
        </w:rPr>
        <w:t xml:space="preserve"> </w:t>
      </w:r>
      <w:r>
        <w:t>container:not</w:t>
      </w:r>
      <w:r>
        <w:rPr>
          <w:spacing w:val="1"/>
        </w:rPr>
        <w:t xml:space="preserve"> </w:t>
      </w:r>
      <w:r>
        <w:t>auto</w:t>
      </w:r>
      <w:r>
        <w:tab/>
        <w:t>E2947</w:t>
      </w:r>
    </w:p>
    <w:p w14:paraId="5DC6E546" w14:textId="77777777" w:rsidR="002A61CF" w:rsidRDefault="00BB0BF7">
      <w:pPr>
        <w:pStyle w:val="BodyText"/>
        <w:tabs>
          <w:tab w:val="left" w:leader="dot" w:pos="8319"/>
        </w:tabs>
      </w:pPr>
      <w:r>
        <w:t>APHERESIS PLATELETS|ACD-A/XX/20-24C|For</w:t>
      </w:r>
      <w:r>
        <w:rPr>
          <w:spacing w:val="-4"/>
        </w:rPr>
        <w:t xml:space="preserve"> </w:t>
      </w:r>
      <w:r>
        <w:t>mnf:injectable|2nd</w:t>
      </w:r>
      <w:r>
        <w:rPr>
          <w:spacing w:val="-2"/>
        </w:rPr>
        <w:t xml:space="preserve"> </w:t>
      </w:r>
      <w:r>
        <w:t>container</w:t>
      </w:r>
      <w:r>
        <w:tab/>
        <w:t>E2944</w:t>
      </w:r>
    </w:p>
    <w:p w14:paraId="32569AB4" w14:textId="77777777" w:rsidR="002A61CF" w:rsidRDefault="00BB0BF7">
      <w:pPr>
        <w:pStyle w:val="BodyText"/>
        <w:tabs>
          <w:tab w:val="left" w:leader="dot" w:pos="8319"/>
        </w:tabs>
      </w:pPr>
      <w:r>
        <w:t>APHERESIS PLATELETS|ACD-A/XX/20-24C|For mnf:injectable|2nd</w:t>
      </w:r>
      <w:r>
        <w:rPr>
          <w:spacing w:val="-5"/>
        </w:rPr>
        <w:t xml:space="preserve"> </w:t>
      </w:r>
      <w:r>
        <w:t>container:not auto</w:t>
      </w:r>
      <w:r>
        <w:tab/>
        <w:t>E2948</w:t>
      </w:r>
    </w:p>
    <w:p w14:paraId="3F79B0ED" w14:textId="77777777" w:rsidR="002A61CF" w:rsidRDefault="00BB0BF7">
      <w:pPr>
        <w:pStyle w:val="BodyText"/>
        <w:tabs>
          <w:tab w:val="left" w:leader="dot" w:pos="8319"/>
        </w:tabs>
      </w:pPr>
      <w:r>
        <w:t>APHERESIS PLATELETS|ACD-A/XX/20-24C|For</w:t>
      </w:r>
      <w:r>
        <w:rPr>
          <w:spacing w:val="-4"/>
        </w:rPr>
        <w:t xml:space="preserve"> </w:t>
      </w:r>
      <w:r>
        <w:t>mnf:injectable|3rd</w:t>
      </w:r>
      <w:r>
        <w:rPr>
          <w:spacing w:val="-2"/>
        </w:rPr>
        <w:t xml:space="preserve"> </w:t>
      </w:r>
      <w:r>
        <w:t>container</w:t>
      </w:r>
      <w:r>
        <w:tab/>
        <w:t>E2945</w:t>
      </w:r>
    </w:p>
    <w:p w14:paraId="3A853D27" w14:textId="77777777" w:rsidR="002A61CF" w:rsidRDefault="00BB0BF7">
      <w:pPr>
        <w:pStyle w:val="BodyText"/>
        <w:tabs>
          <w:tab w:val="left" w:leader="dot" w:pos="8319"/>
        </w:tabs>
      </w:pPr>
      <w:r>
        <w:t>APHERESIS PLATELETS|ACD-A/XX/20-24C|For</w:t>
      </w:r>
      <w:r>
        <w:rPr>
          <w:spacing w:val="-4"/>
        </w:rPr>
        <w:t xml:space="preserve"> </w:t>
      </w:r>
      <w:r>
        <w:t>mnf:injectable|4th</w:t>
      </w:r>
      <w:r>
        <w:rPr>
          <w:spacing w:val="-1"/>
        </w:rPr>
        <w:t xml:space="preserve"> </w:t>
      </w:r>
      <w:r>
        <w:t>container</w:t>
      </w:r>
      <w:r>
        <w:tab/>
        <w:t>E2946</w:t>
      </w:r>
    </w:p>
    <w:p w14:paraId="2487DED5" w14:textId="77777777" w:rsidR="002A61CF" w:rsidRDefault="00BB0BF7">
      <w:pPr>
        <w:pStyle w:val="BodyText"/>
        <w:tabs>
          <w:tab w:val="left" w:leader="dot" w:pos="8319"/>
        </w:tabs>
      </w:pPr>
      <w:r>
        <w:t>APHERESIS PLATELETS|ACD-A/XX/20-24C|For mnf:injectable|Aphr</w:t>
      </w:r>
      <w:r>
        <w:rPr>
          <w:spacing w:val="-4"/>
        </w:rPr>
        <w:t xml:space="preserve"> </w:t>
      </w:r>
      <w:r>
        <w:t>not automated</w:t>
      </w:r>
      <w:r>
        <w:tab/>
        <w:t>E2942</w:t>
      </w:r>
    </w:p>
    <w:p w14:paraId="0B7C46CE" w14:textId="77777777" w:rsidR="002A61CF" w:rsidRDefault="00BB0BF7">
      <w:pPr>
        <w:pStyle w:val="BodyText"/>
        <w:tabs>
          <w:tab w:val="left" w:leader="dot" w:pos="8319"/>
        </w:tabs>
      </w:pPr>
      <w:r>
        <w:t>APHERESIS</w:t>
      </w:r>
      <w:r>
        <w:rPr>
          <w:spacing w:val="-2"/>
        </w:rPr>
        <w:t xml:space="preserve"> </w:t>
      </w:r>
      <w:r>
        <w:t>PLATELETS|ACD-A/XX/20-24C|For</w:t>
      </w:r>
      <w:r>
        <w:rPr>
          <w:spacing w:val="-2"/>
        </w:rPr>
        <w:t xml:space="preserve"> </w:t>
      </w:r>
      <w:r>
        <w:t>mnf:noninjectable</w:t>
      </w:r>
      <w:r>
        <w:tab/>
        <w:t>E2949</w:t>
      </w:r>
    </w:p>
    <w:p w14:paraId="39B513DE" w14:textId="77777777" w:rsidR="002A61CF" w:rsidRDefault="00BB0BF7">
      <w:pPr>
        <w:pStyle w:val="BodyText"/>
        <w:tabs>
          <w:tab w:val="left" w:leader="dot" w:pos="8319"/>
        </w:tabs>
      </w:pPr>
      <w:r>
        <w:t>APHERESIS PLATELETS|ACD-A/XX/20-24C|For</w:t>
      </w:r>
      <w:r>
        <w:rPr>
          <w:spacing w:val="-4"/>
        </w:rPr>
        <w:t xml:space="preserve"> </w:t>
      </w:r>
      <w:r>
        <w:t>mnf:noninjectable|1st container</w:t>
      </w:r>
      <w:r>
        <w:tab/>
        <w:t>E2959</w:t>
      </w:r>
    </w:p>
    <w:p w14:paraId="72C80CFA" w14:textId="77777777" w:rsidR="002A61CF" w:rsidRDefault="00BB0BF7">
      <w:pPr>
        <w:pStyle w:val="BodyText"/>
        <w:tabs>
          <w:tab w:val="left" w:leader="dot" w:pos="8319"/>
        </w:tabs>
      </w:pPr>
      <w:r>
        <w:t>APHERESIS PLATELETS|ACD-A/XX/20-24C|For mnf:noninjectable|1st</w:t>
      </w:r>
      <w:r>
        <w:rPr>
          <w:spacing w:val="-3"/>
        </w:rPr>
        <w:t xml:space="preserve"> </w:t>
      </w:r>
      <w:r>
        <w:t>container:not auto</w:t>
      </w:r>
      <w:r>
        <w:tab/>
        <w:t>E2963</w:t>
      </w:r>
    </w:p>
    <w:p w14:paraId="7FA6D125" w14:textId="77777777" w:rsidR="002A61CF" w:rsidRDefault="00BB0BF7">
      <w:pPr>
        <w:pStyle w:val="BodyText"/>
        <w:tabs>
          <w:tab w:val="left" w:leader="dot" w:pos="8319"/>
        </w:tabs>
        <w:spacing w:before="153"/>
      </w:pPr>
      <w:r>
        <w:t>APHERESIS PLATELETS|ACD-A/XX/20-24C|For</w:t>
      </w:r>
      <w:r>
        <w:rPr>
          <w:spacing w:val="-4"/>
        </w:rPr>
        <w:t xml:space="preserve"> </w:t>
      </w:r>
      <w:r>
        <w:t>mnf:noninjectable|2nd</w:t>
      </w:r>
      <w:r>
        <w:rPr>
          <w:spacing w:val="-3"/>
        </w:rPr>
        <w:t xml:space="preserve"> </w:t>
      </w:r>
      <w:r>
        <w:t>container</w:t>
      </w:r>
      <w:r>
        <w:tab/>
        <w:t>E2960</w:t>
      </w:r>
    </w:p>
    <w:p w14:paraId="3DB2823C" w14:textId="77777777" w:rsidR="002A61CF" w:rsidRDefault="00BB0BF7">
      <w:pPr>
        <w:pStyle w:val="BodyText"/>
        <w:tabs>
          <w:tab w:val="left" w:leader="dot" w:pos="8319"/>
        </w:tabs>
      </w:pPr>
      <w:r>
        <w:t>APHERESIS PLATELETS|ACD-A/XX/20-24C|For mnf:noninjectable|2nd</w:t>
      </w:r>
      <w:r>
        <w:rPr>
          <w:spacing w:val="-6"/>
        </w:rPr>
        <w:t xml:space="preserve"> </w:t>
      </w:r>
      <w:r>
        <w:t>container:not</w:t>
      </w:r>
      <w:r>
        <w:rPr>
          <w:spacing w:val="-1"/>
        </w:rPr>
        <w:t xml:space="preserve"> </w:t>
      </w:r>
      <w:r>
        <w:t>auto</w:t>
      </w:r>
      <w:r>
        <w:tab/>
        <w:t>E2964</w:t>
      </w:r>
    </w:p>
    <w:p w14:paraId="043B1323" w14:textId="77777777" w:rsidR="002A61CF" w:rsidRDefault="00BB0BF7">
      <w:pPr>
        <w:pStyle w:val="BodyText"/>
        <w:tabs>
          <w:tab w:val="left" w:leader="dot" w:pos="8319"/>
        </w:tabs>
      </w:pPr>
      <w:r>
        <w:t>APHERESIS PLATELETS|ACD-A/XX/20-24C|For</w:t>
      </w:r>
      <w:r>
        <w:rPr>
          <w:spacing w:val="-5"/>
        </w:rPr>
        <w:t xml:space="preserve"> </w:t>
      </w:r>
      <w:r>
        <w:t>mnf:noninjectable|3rd</w:t>
      </w:r>
      <w:r>
        <w:rPr>
          <w:spacing w:val="-2"/>
        </w:rPr>
        <w:t xml:space="preserve"> </w:t>
      </w:r>
      <w:r>
        <w:t>container</w:t>
      </w:r>
      <w:r>
        <w:tab/>
        <w:t>E2961</w:t>
      </w:r>
    </w:p>
    <w:p w14:paraId="6959E94C" w14:textId="77777777" w:rsidR="002A61CF" w:rsidRDefault="00BB0BF7">
      <w:pPr>
        <w:pStyle w:val="BodyText"/>
        <w:tabs>
          <w:tab w:val="left" w:leader="dot" w:pos="8319"/>
        </w:tabs>
      </w:pPr>
      <w:r>
        <w:t>APHERESIS PLATELETS|ACD-A/XX/20-24C|For</w:t>
      </w:r>
      <w:r>
        <w:rPr>
          <w:spacing w:val="-4"/>
        </w:rPr>
        <w:t xml:space="preserve"> </w:t>
      </w:r>
      <w:r>
        <w:t>mnf:noninjectable|4th</w:t>
      </w:r>
      <w:r>
        <w:rPr>
          <w:spacing w:val="-2"/>
        </w:rPr>
        <w:t xml:space="preserve"> </w:t>
      </w:r>
      <w:r>
        <w:t>container</w:t>
      </w:r>
      <w:r>
        <w:tab/>
        <w:t>E2962</w:t>
      </w:r>
    </w:p>
    <w:p w14:paraId="395802AB" w14:textId="77777777" w:rsidR="002A61CF" w:rsidRDefault="00BB0BF7">
      <w:pPr>
        <w:pStyle w:val="BodyText"/>
        <w:tabs>
          <w:tab w:val="left" w:leader="dot" w:pos="8319"/>
        </w:tabs>
      </w:pPr>
      <w:r>
        <w:t>APHERESIS PLATELETS|ACD-A/XX/20-24C|For mnf:noninjectable|Aphr</w:t>
      </w:r>
      <w:r>
        <w:rPr>
          <w:spacing w:val="-5"/>
        </w:rPr>
        <w:t xml:space="preserve"> </w:t>
      </w:r>
      <w:r>
        <w:t>not automated</w:t>
      </w:r>
      <w:r>
        <w:tab/>
        <w:t>E2958</w:t>
      </w:r>
    </w:p>
    <w:p w14:paraId="006B2FD8" w14:textId="77777777" w:rsidR="002A61CF" w:rsidRDefault="00BB0BF7">
      <w:pPr>
        <w:pStyle w:val="BodyText"/>
        <w:tabs>
          <w:tab w:val="left" w:leader="dot" w:pos="8319"/>
        </w:tabs>
      </w:pPr>
      <w:r>
        <w:t>APHERESIS</w:t>
      </w:r>
      <w:r>
        <w:rPr>
          <w:spacing w:val="-3"/>
        </w:rPr>
        <w:t xml:space="preserve"> </w:t>
      </w:r>
      <w:r>
        <w:t>PLATELETS|ACD-A/XX/20-24C|For</w:t>
      </w:r>
      <w:r>
        <w:rPr>
          <w:spacing w:val="-3"/>
        </w:rPr>
        <w:t xml:space="preserve"> </w:t>
      </w:r>
      <w:r>
        <w:t>mnf:noninjectable|Open</w:t>
      </w:r>
      <w:r>
        <w:tab/>
        <w:t>E2950</w:t>
      </w:r>
    </w:p>
    <w:p w14:paraId="2B171D27" w14:textId="77777777" w:rsidR="002A61CF" w:rsidRDefault="00BB0BF7">
      <w:pPr>
        <w:pStyle w:val="BodyText"/>
        <w:tabs>
          <w:tab w:val="left" w:leader="dot" w:pos="8319"/>
        </w:tabs>
      </w:pPr>
      <w:r>
        <w:t>APHERESIS PLATELETS|ACD-A/XX/20-24C|For</w:t>
      </w:r>
      <w:r>
        <w:rPr>
          <w:spacing w:val="-5"/>
        </w:rPr>
        <w:t xml:space="preserve"> </w:t>
      </w:r>
      <w:r>
        <w:t>mnf:noninjectable|Open|1st</w:t>
      </w:r>
      <w:r>
        <w:rPr>
          <w:spacing w:val="-1"/>
        </w:rPr>
        <w:t xml:space="preserve"> </w:t>
      </w:r>
      <w:r>
        <w:t>container</w:t>
      </w:r>
      <w:r>
        <w:tab/>
        <w:t>E2952</w:t>
      </w:r>
    </w:p>
    <w:p w14:paraId="30C6370A" w14:textId="77777777" w:rsidR="002A61CF" w:rsidRDefault="00BB0BF7">
      <w:pPr>
        <w:pStyle w:val="BodyText"/>
        <w:tabs>
          <w:tab w:val="left" w:leader="dot" w:pos="8319"/>
        </w:tabs>
      </w:pPr>
      <w:r>
        <w:t>APHERESIS PLATELETS|ACD-A/XX/20-24C|For mnf:noninjectable|Open|1st</w:t>
      </w:r>
      <w:r>
        <w:rPr>
          <w:spacing w:val="-5"/>
        </w:rPr>
        <w:t xml:space="preserve"> </w:t>
      </w:r>
      <w:r>
        <w:t>container:not auto</w:t>
      </w:r>
      <w:r>
        <w:tab/>
        <w:t>E2956</w:t>
      </w:r>
    </w:p>
    <w:p w14:paraId="3F3A3FC1" w14:textId="77777777" w:rsidR="002A61CF" w:rsidRDefault="00BB0BF7">
      <w:pPr>
        <w:pStyle w:val="BodyText"/>
        <w:tabs>
          <w:tab w:val="left" w:leader="dot" w:pos="8319"/>
        </w:tabs>
      </w:pPr>
      <w:r>
        <w:t>APHERESIS PLATELETS|ACD-A/XX/20-24C|For</w:t>
      </w:r>
      <w:r>
        <w:rPr>
          <w:spacing w:val="-6"/>
        </w:rPr>
        <w:t xml:space="preserve"> </w:t>
      </w:r>
      <w:r>
        <w:t>mnf:noninjectable|Open|2nd</w:t>
      </w:r>
      <w:r>
        <w:rPr>
          <w:spacing w:val="-3"/>
        </w:rPr>
        <w:t xml:space="preserve"> </w:t>
      </w:r>
      <w:r>
        <w:t>container</w:t>
      </w:r>
      <w:r>
        <w:tab/>
        <w:t>E2953</w:t>
      </w:r>
    </w:p>
    <w:p w14:paraId="38ACAB63" w14:textId="77777777" w:rsidR="002A61CF" w:rsidRDefault="00BB0BF7">
      <w:pPr>
        <w:pStyle w:val="BodyText"/>
        <w:tabs>
          <w:tab w:val="left" w:leader="dot" w:pos="8319"/>
        </w:tabs>
      </w:pPr>
      <w:r>
        <w:t>APHERESIS PLATELETS|ACD-A/XX/20-24C|For mnf:noninjectable|Open|2nd</w:t>
      </w:r>
      <w:r>
        <w:rPr>
          <w:spacing w:val="-8"/>
        </w:rPr>
        <w:t xml:space="preserve"> </w:t>
      </w:r>
      <w:r>
        <w:t>container:not auto</w:t>
      </w:r>
      <w:r>
        <w:tab/>
        <w:t>E2957</w:t>
      </w:r>
    </w:p>
    <w:p w14:paraId="5337D612" w14:textId="77777777" w:rsidR="002A61CF" w:rsidRDefault="00BB0BF7">
      <w:pPr>
        <w:pStyle w:val="BodyText"/>
        <w:tabs>
          <w:tab w:val="left" w:leader="dot" w:pos="8319"/>
        </w:tabs>
      </w:pPr>
      <w:r>
        <w:t>APHERESIS PLATELETS|ACD-A/XX/20-24C|For</w:t>
      </w:r>
      <w:r>
        <w:rPr>
          <w:spacing w:val="-6"/>
        </w:rPr>
        <w:t xml:space="preserve"> </w:t>
      </w:r>
      <w:r>
        <w:t>mnf:noninjectable|Open|3rd</w:t>
      </w:r>
      <w:r>
        <w:rPr>
          <w:spacing w:val="-3"/>
        </w:rPr>
        <w:t xml:space="preserve"> </w:t>
      </w:r>
      <w:r>
        <w:t>container</w:t>
      </w:r>
      <w:r>
        <w:tab/>
        <w:t>E2954</w:t>
      </w:r>
    </w:p>
    <w:p w14:paraId="201C59F7" w14:textId="77777777" w:rsidR="002A61CF" w:rsidRDefault="00BB0BF7">
      <w:pPr>
        <w:pStyle w:val="BodyText"/>
        <w:tabs>
          <w:tab w:val="left" w:leader="dot" w:pos="8319"/>
        </w:tabs>
      </w:pPr>
      <w:r>
        <w:t>APHERESIS PLATELETS|ACD-A/XX/20-24C|For</w:t>
      </w:r>
      <w:r>
        <w:rPr>
          <w:spacing w:val="-5"/>
        </w:rPr>
        <w:t xml:space="preserve"> </w:t>
      </w:r>
      <w:r>
        <w:t>mnf:noninjectable|Open|4th</w:t>
      </w:r>
      <w:r>
        <w:rPr>
          <w:spacing w:val="-3"/>
        </w:rPr>
        <w:t xml:space="preserve"> </w:t>
      </w:r>
      <w:r>
        <w:t>container</w:t>
      </w:r>
      <w:r>
        <w:tab/>
        <w:t>E2955</w:t>
      </w:r>
    </w:p>
    <w:p w14:paraId="7AB42202" w14:textId="77777777" w:rsidR="002A61CF" w:rsidRDefault="00BB0BF7">
      <w:pPr>
        <w:pStyle w:val="BodyText"/>
        <w:tabs>
          <w:tab w:val="left" w:leader="dot" w:pos="8319"/>
        </w:tabs>
      </w:pPr>
      <w:r>
        <w:t>APHERESIS PLATELETS|ACD-A/XX/20-24C|For mnf:noninjectable|Open|Aphr</w:t>
      </w:r>
      <w:r>
        <w:rPr>
          <w:spacing w:val="-7"/>
        </w:rPr>
        <w:t xml:space="preserve"> </w:t>
      </w:r>
      <w:r>
        <w:t>not automated</w:t>
      </w:r>
      <w:r>
        <w:tab/>
        <w:t>E2951</w:t>
      </w:r>
    </w:p>
    <w:p w14:paraId="6B89994A" w14:textId="77777777" w:rsidR="002A61CF" w:rsidRDefault="00BB0BF7">
      <w:pPr>
        <w:pStyle w:val="BodyText"/>
        <w:tabs>
          <w:tab w:val="left" w:leader="dot" w:pos="8319"/>
        </w:tabs>
      </w:pPr>
      <w:r>
        <w:t>APHERESIS</w:t>
      </w:r>
      <w:r>
        <w:rPr>
          <w:spacing w:val="-3"/>
        </w:rPr>
        <w:t xml:space="preserve"> </w:t>
      </w:r>
      <w:r>
        <w:t>PLATELETS|ACD-A/XX/20-24C|Irradiated</w:t>
      </w:r>
      <w:r>
        <w:tab/>
        <w:t>E3045</w:t>
      </w:r>
    </w:p>
    <w:p w14:paraId="18CAA1BF" w14:textId="77777777" w:rsidR="002A61CF" w:rsidRDefault="00BB0BF7">
      <w:pPr>
        <w:pStyle w:val="BodyText"/>
        <w:tabs>
          <w:tab w:val="left" w:leader="dot" w:pos="8319"/>
        </w:tabs>
      </w:pPr>
      <w:r>
        <w:t>APHERESIS</w:t>
      </w:r>
      <w:r>
        <w:rPr>
          <w:spacing w:val="-3"/>
        </w:rPr>
        <w:t xml:space="preserve"> </w:t>
      </w:r>
      <w:r>
        <w:t>PLATELETS|ACD-A/XX/20-24C|Irradiated|1st</w:t>
      </w:r>
      <w:r>
        <w:rPr>
          <w:spacing w:val="-1"/>
        </w:rPr>
        <w:t xml:space="preserve"> </w:t>
      </w:r>
      <w:r>
        <w:t>container</w:t>
      </w:r>
      <w:r>
        <w:tab/>
        <w:t>E3071</w:t>
      </w:r>
    </w:p>
    <w:p w14:paraId="30ABEB96" w14:textId="77777777" w:rsidR="002A61CF" w:rsidRDefault="00BB0BF7">
      <w:pPr>
        <w:pStyle w:val="BodyText"/>
        <w:tabs>
          <w:tab w:val="left" w:leader="dot" w:pos="8319"/>
        </w:tabs>
      </w:pPr>
      <w:r>
        <w:t>APHERESIS PLATELETS|ACD-A/XX/20-24C|Irradiated|1st</w:t>
      </w:r>
      <w:r>
        <w:rPr>
          <w:spacing w:val="-3"/>
        </w:rPr>
        <w:t xml:space="preserve"> </w:t>
      </w:r>
      <w:r>
        <w:t>container:not</w:t>
      </w:r>
      <w:r>
        <w:rPr>
          <w:spacing w:val="-2"/>
        </w:rPr>
        <w:t xml:space="preserve"> </w:t>
      </w:r>
      <w:r>
        <w:t>auto</w:t>
      </w:r>
      <w:r>
        <w:tab/>
        <w:t>E3075</w:t>
      </w:r>
    </w:p>
    <w:p w14:paraId="4E79B31B" w14:textId="77777777" w:rsidR="002A61CF" w:rsidRDefault="002A61CF">
      <w:pPr>
        <w:sectPr w:rsidR="002A61CF">
          <w:headerReference w:type="default" r:id="rId92"/>
          <w:footerReference w:type="default" r:id="rId93"/>
          <w:pgSz w:w="12240" w:h="15840"/>
          <w:pgMar w:top="1820" w:right="980" w:bottom="940" w:left="1040" w:header="1519" w:footer="746" w:gutter="0"/>
          <w:cols w:space="720"/>
        </w:sectPr>
      </w:pPr>
    </w:p>
    <w:p w14:paraId="2DD8F5F1" w14:textId="77777777" w:rsidR="002A61CF" w:rsidRDefault="00BB0BF7">
      <w:pPr>
        <w:pStyle w:val="BodyText"/>
        <w:tabs>
          <w:tab w:val="left" w:leader="dot" w:pos="8319"/>
        </w:tabs>
        <w:spacing w:before="103"/>
      </w:pPr>
      <w:r>
        <w:lastRenderedPageBreak/>
        <w:t>APHERESIS</w:t>
      </w:r>
      <w:r>
        <w:rPr>
          <w:spacing w:val="-3"/>
        </w:rPr>
        <w:t xml:space="preserve"> </w:t>
      </w:r>
      <w:r>
        <w:t>PLATELETS|ACD-A/XX/20-24C|Irradiated|2nd</w:t>
      </w:r>
      <w:r>
        <w:rPr>
          <w:spacing w:val="-4"/>
        </w:rPr>
        <w:t xml:space="preserve"> </w:t>
      </w:r>
      <w:r>
        <w:t>container</w:t>
      </w:r>
      <w:r>
        <w:tab/>
        <w:t>E3072</w:t>
      </w:r>
    </w:p>
    <w:p w14:paraId="775FDDF0" w14:textId="77777777" w:rsidR="002A61CF" w:rsidRDefault="00BB0BF7">
      <w:pPr>
        <w:pStyle w:val="BodyText"/>
        <w:tabs>
          <w:tab w:val="left" w:leader="dot" w:pos="8319"/>
        </w:tabs>
      </w:pPr>
      <w:r>
        <w:t>APHERESIS PLATELETS|ACD-A/XX/20-24C|Irradiated|2nd</w:t>
      </w:r>
      <w:r>
        <w:rPr>
          <w:spacing w:val="-6"/>
        </w:rPr>
        <w:t xml:space="preserve"> </w:t>
      </w:r>
      <w:r>
        <w:t>container:not</w:t>
      </w:r>
      <w:r>
        <w:rPr>
          <w:spacing w:val="-1"/>
        </w:rPr>
        <w:t xml:space="preserve"> </w:t>
      </w:r>
      <w:r>
        <w:t>auto</w:t>
      </w:r>
      <w:r>
        <w:tab/>
        <w:t>E3076</w:t>
      </w:r>
    </w:p>
    <w:p w14:paraId="33D233A7" w14:textId="77777777" w:rsidR="002A61CF" w:rsidRDefault="00BB0BF7">
      <w:pPr>
        <w:pStyle w:val="BodyText"/>
        <w:tabs>
          <w:tab w:val="left" w:leader="dot" w:pos="8319"/>
        </w:tabs>
      </w:pPr>
      <w:r>
        <w:t>APHERESIS</w:t>
      </w:r>
      <w:r>
        <w:rPr>
          <w:spacing w:val="-3"/>
        </w:rPr>
        <w:t xml:space="preserve"> </w:t>
      </w:r>
      <w:r>
        <w:t>PLATELETS|ACD-A/XX/20-24C|Irradiated|3rd</w:t>
      </w:r>
      <w:r>
        <w:rPr>
          <w:spacing w:val="-4"/>
        </w:rPr>
        <w:t xml:space="preserve"> </w:t>
      </w:r>
      <w:r>
        <w:t>container</w:t>
      </w:r>
      <w:r>
        <w:tab/>
        <w:t>E3073</w:t>
      </w:r>
    </w:p>
    <w:p w14:paraId="22146410" w14:textId="77777777" w:rsidR="002A61CF" w:rsidRDefault="00BB0BF7">
      <w:pPr>
        <w:pStyle w:val="BodyText"/>
        <w:tabs>
          <w:tab w:val="left" w:leader="dot" w:pos="8319"/>
        </w:tabs>
      </w:pPr>
      <w:r>
        <w:t>APHERESIS</w:t>
      </w:r>
      <w:r>
        <w:rPr>
          <w:spacing w:val="-3"/>
        </w:rPr>
        <w:t xml:space="preserve"> </w:t>
      </w:r>
      <w:r>
        <w:t>PLATELETS|ACD-A/XX/20-24C|Irradiated|4th</w:t>
      </w:r>
      <w:r>
        <w:rPr>
          <w:spacing w:val="-4"/>
        </w:rPr>
        <w:t xml:space="preserve"> </w:t>
      </w:r>
      <w:r>
        <w:t>container</w:t>
      </w:r>
      <w:r>
        <w:tab/>
        <w:t>E3074</w:t>
      </w:r>
    </w:p>
    <w:p w14:paraId="034F7DDA" w14:textId="77777777" w:rsidR="002A61CF" w:rsidRDefault="00BB0BF7">
      <w:pPr>
        <w:pStyle w:val="BodyText"/>
        <w:tabs>
          <w:tab w:val="left" w:leader="dot" w:pos="8319"/>
        </w:tabs>
      </w:pPr>
      <w:r>
        <w:t>APHERESIS PLATELETS|ACD-A/XX/20-24C|Irradiated|Aphr</w:t>
      </w:r>
      <w:r>
        <w:rPr>
          <w:spacing w:val="-5"/>
        </w:rPr>
        <w:t xml:space="preserve"> </w:t>
      </w:r>
      <w:r>
        <w:t>not</w:t>
      </w:r>
      <w:r>
        <w:rPr>
          <w:spacing w:val="-1"/>
        </w:rPr>
        <w:t xml:space="preserve"> </w:t>
      </w:r>
      <w:r>
        <w:t>automated</w:t>
      </w:r>
      <w:r>
        <w:tab/>
        <w:t>E3070</w:t>
      </w:r>
    </w:p>
    <w:p w14:paraId="1B9BC4FA" w14:textId="77777777" w:rsidR="002A61CF" w:rsidRDefault="00BB0BF7">
      <w:pPr>
        <w:pStyle w:val="BodyText"/>
        <w:tabs>
          <w:tab w:val="left" w:leader="dot" w:pos="8319"/>
        </w:tabs>
      </w:pPr>
      <w:r>
        <w:t>APHERESIS</w:t>
      </w:r>
      <w:r>
        <w:rPr>
          <w:spacing w:val="-2"/>
        </w:rPr>
        <w:t xml:space="preserve"> </w:t>
      </w:r>
      <w:r>
        <w:t>PLATELETS|ACD-A/XX/20-24C|Irradiated|Plasma</w:t>
      </w:r>
      <w:r>
        <w:rPr>
          <w:spacing w:val="-3"/>
        </w:rPr>
        <w:t xml:space="preserve"> </w:t>
      </w:r>
      <w:r>
        <w:t>reduced</w:t>
      </w:r>
      <w:r>
        <w:tab/>
        <w:t>E3062</w:t>
      </w:r>
    </w:p>
    <w:p w14:paraId="41E067D1" w14:textId="77777777" w:rsidR="002A61CF" w:rsidRDefault="00BB0BF7">
      <w:pPr>
        <w:pStyle w:val="BodyText"/>
        <w:tabs>
          <w:tab w:val="left" w:leader="dot" w:pos="8319"/>
        </w:tabs>
      </w:pPr>
      <w:r>
        <w:t>APHERESIS PLATELETS|ACD-A/XX/20-24C|Irradiated|Plasma</w:t>
      </w:r>
      <w:r>
        <w:rPr>
          <w:spacing w:val="-4"/>
        </w:rPr>
        <w:t xml:space="preserve"> </w:t>
      </w:r>
      <w:r>
        <w:t>reduced|1st</w:t>
      </w:r>
      <w:r>
        <w:rPr>
          <w:spacing w:val="-1"/>
        </w:rPr>
        <w:t xml:space="preserve"> </w:t>
      </w:r>
      <w:r>
        <w:t>container</w:t>
      </w:r>
      <w:r>
        <w:tab/>
        <w:t>E3064</w:t>
      </w:r>
    </w:p>
    <w:p w14:paraId="58FB81DC" w14:textId="77777777" w:rsidR="002A61CF" w:rsidRDefault="00BB0BF7">
      <w:pPr>
        <w:pStyle w:val="BodyText"/>
        <w:tabs>
          <w:tab w:val="left" w:leader="dot" w:pos="8319"/>
        </w:tabs>
      </w:pPr>
      <w:r>
        <w:t>APHERESIS PLATELETS|ACD-A/XX/20-24C|Irradiated|Plasma reduced|1st</w:t>
      </w:r>
      <w:r>
        <w:rPr>
          <w:spacing w:val="-4"/>
        </w:rPr>
        <w:t xml:space="preserve"> </w:t>
      </w:r>
      <w:r>
        <w:t>container:not auto</w:t>
      </w:r>
      <w:r>
        <w:tab/>
        <w:t>E3068</w:t>
      </w:r>
    </w:p>
    <w:p w14:paraId="43B1B2F5" w14:textId="77777777" w:rsidR="002A61CF" w:rsidRDefault="00BB0BF7">
      <w:pPr>
        <w:pStyle w:val="BodyText"/>
        <w:tabs>
          <w:tab w:val="left" w:leader="dot" w:pos="8319"/>
        </w:tabs>
      </w:pPr>
      <w:r>
        <w:t>APHERESIS PLATELETS|ACD-A/XX/20-24C|Irradiated|Plasma</w:t>
      </w:r>
      <w:r>
        <w:rPr>
          <w:spacing w:val="-5"/>
        </w:rPr>
        <w:t xml:space="preserve"> </w:t>
      </w:r>
      <w:r>
        <w:t>reduced|2nd</w:t>
      </w:r>
      <w:r>
        <w:rPr>
          <w:spacing w:val="-3"/>
        </w:rPr>
        <w:t xml:space="preserve"> </w:t>
      </w:r>
      <w:r>
        <w:t>container</w:t>
      </w:r>
      <w:r>
        <w:tab/>
        <w:t>E3065</w:t>
      </w:r>
    </w:p>
    <w:p w14:paraId="132B3946" w14:textId="77777777" w:rsidR="002A61CF" w:rsidRDefault="00BB0BF7">
      <w:pPr>
        <w:pStyle w:val="BodyText"/>
        <w:tabs>
          <w:tab w:val="left" w:leader="dot" w:pos="8319"/>
        </w:tabs>
      </w:pPr>
      <w:r>
        <w:t>APHERESIS PLATELETS|ACD-A/XX/20-24C|Irradiated|Plasma reduced|2nd</w:t>
      </w:r>
      <w:r>
        <w:rPr>
          <w:spacing w:val="-7"/>
        </w:rPr>
        <w:t xml:space="preserve"> </w:t>
      </w:r>
      <w:r>
        <w:t>container:not auto</w:t>
      </w:r>
      <w:r>
        <w:tab/>
        <w:t>E3069</w:t>
      </w:r>
    </w:p>
    <w:p w14:paraId="7C40E4DA" w14:textId="77777777" w:rsidR="002A61CF" w:rsidRDefault="00BB0BF7">
      <w:pPr>
        <w:pStyle w:val="BodyText"/>
        <w:tabs>
          <w:tab w:val="left" w:leader="dot" w:pos="8319"/>
        </w:tabs>
      </w:pPr>
      <w:r>
        <w:t>APHERESIS PLATELETS|ACD-A/XX/20-24C|Irradiated|Plasma</w:t>
      </w:r>
      <w:r>
        <w:rPr>
          <w:spacing w:val="-5"/>
        </w:rPr>
        <w:t xml:space="preserve"> </w:t>
      </w:r>
      <w:r>
        <w:t>reduced|3rd</w:t>
      </w:r>
      <w:r>
        <w:rPr>
          <w:spacing w:val="-3"/>
        </w:rPr>
        <w:t xml:space="preserve"> </w:t>
      </w:r>
      <w:r>
        <w:t>container</w:t>
      </w:r>
      <w:r>
        <w:tab/>
        <w:t>E3066</w:t>
      </w:r>
    </w:p>
    <w:p w14:paraId="609888C3" w14:textId="77777777" w:rsidR="002A61CF" w:rsidRDefault="00BB0BF7">
      <w:pPr>
        <w:pStyle w:val="BodyText"/>
        <w:tabs>
          <w:tab w:val="left" w:leader="dot" w:pos="8319"/>
        </w:tabs>
      </w:pPr>
      <w:r>
        <w:t>APHERESIS PLATELETS|ACD-A/XX/20-24C|Irradiated|Plasma</w:t>
      </w:r>
      <w:r>
        <w:rPr>
          <w:spacing w:val="-5"/>
        </w:rPr>
        <w:t xml:space="preserve"> </w:t>
      </w:r>
      <w:r>
        <w:t>reduced|4th</w:t>
      </w:r>
      <w:r>
        <w:rPr>
          <w:spacing w:val="-2"/>
        </w:rPr>
        <w:t xml:space="preserve"> </w:t>
      </w:r>
      <w:r>
        <w:t>container</w:t>
      </w:r>
      <w:r>
        <w:tab/>
        <w:t>E3067</w:t>
      </w:r>
    </w:p>
    <w:p w14:paraId="56C38D8F" w14:textId="77777777" w:rsidR="002A61CF" w:rsidRDefault="00BB0BF7">
      <w:pPr>
        <w:pStyle w:val="BodyText"/>
        <w:tabs>
          <w:tab w:val="left" w:leader="dot" w:pos="8319"/>
        </w:tabs>
      </w:pPr>
      <w:r>
        <w:t>APHERESIS PLATELETS|ACD-A/XX/20-24C|Irradiated|Plasma reduced|Aphr</w:t>
      </w:r>
      <w:r>
        <w:rPr>
          <w:spacing w:val="-6"/>
        </w:rPr>
        <w:t xml:space="preserve"> </w:t>
      </w:r>
      <w:r>
        <w:t>not automated</w:t>
      </w:r>
      <w:r>
        <w:tab/>
        <w:t>E3063</w:t>
      </w:r>
    </w:p>
    <w:p w14:paraId="271A964B" w14:textId="77777777" w:rsidR="002A61CF" w:rsidRDefault="00BB0BF7">
      <w:pPr>
        <w:pStyle w:val="BodyText"/>
        <w:tabs>
          <w:tab w:val="left" w:leader="dot" w:pos="8319"/>
        </w:tabs>
      </w:pPr>
      <w:r>
        <w:t>APHERESIS</w:t>
      </w:r>
      <w:r>
        <w:rPr>
          <w:spacing w:val="-5"/>
        </w:rPr>
        <w:t xml:space="preserve"> </w:t>
      </w:r>
      <w:r>
        <w:t>PLATELETS|ACD-A/XX/20-24C|Irradiated|ResLeu:&lt;1log6</w:t>
      </w:r>
      <w:r>
        <w:tab/>
        <w:t>E3929</w:t>
      </w:r>
    </w:p>
    <w:p w14:paraId="420491F0" w14:textId="77777777" w:rsidR="002A61CF" w:rsidRDefault="00BB0BF7">
      <w:pPr>
        <w:pStyle w:val="BodyText"/>
        <w:tabs>
          <w:tab w:val="left" w:leader="dot" w:pos="8319"/>
        </w:tabs>
        <w:spacing w:before="153"/>
      </w:pPr>
      <w:r>
        <w:t>APHERESIS</w:t>
      </w:r>
      <w:r>
        <w:rPr>
          <w:spacing w:val="-3"/>
        </w:rPr>
        <w:t xml:space="preserve"> </w:t>
      </w:r>
      <w:r>
        <w:t>PLATELETS|ACD-A/XX/20-24C|Irradiated|ResLeu:&lt;1log6|Plasma</w:t>
      </w:r>
      <w:r>
        <w:rPr>
          <w:spacing w:val="-4"/>
        </w:rPr>
        <w:t xml:space="preserve"> </w:t>
      </w:r>
      <w:r>
        <w:t>reduced</w:t>
      </w:r>
      <w:r>
        <w:tab/>
        <w:t>E3931</w:t>
      </w:r>
    </w:p>
    <w:p w14:paraId="445F8419" w14:textId="77777777" w:rsidR="002A61CF" w:rsidRDefault="00BB0BF7">
      <w:pPr>
        <w:pStyle w:val="BodyText"/>
        <w:tabs>
          <w:tab w:val="left" w:leader="dot" w:pos="8319"/>
        </w:tabs>
      </w:pPr>
      <w:r>
        <w:t>APHERESIS PLATELETS|ACD-A/XX/20-24C|Irradiated|ResLeu:&lt;2log5|Approx 120</w:t>
      </w:r>
      <w:r>
        <w:rPr>
          <w:spacing w:val="-12"/>
        </w:rPr>
        <w:t xml:space="preserve"> </w:t>
      </w:r>
      <w:r>
        <w:t>log9</w:t>
      </w:r>
      <w:r>
        <w:rPr>
          <w:spacing w:val="-4"/>
        </w:rPr>
        <w:t xml:space="preserve"> </w:t>
      </w:r>
      <w:r>
        <w:t>plts</w:t>
      </w:r>
      <w:r>
        <w:tab/>
        <w:t>E3981</w:t>
      </w:r>
    </w:p>
    <w:p w14:paraId="1F5B79BE" w14:textId="77777777" w:rsidR="002A61CF" w:rsidRDefault="00BB0BF7">
      <w:pPr>
        <w:pStyle w:val="BodyText"/>
        <w:tabs>
          <w:tab w:val="left" w:leader="dot" w:pos="8319"/>
        </w:tabs>
      </w:pPr>
      <w:r>
        <w:t>APHERESIS PLATELETS|ACD-A/XX/20-24C|Irradiated|ResLeu:&lt;2log5|Approx 180</w:t>
      </w:r>
      <w:r>
        <w:rPr>
          <w:spacing w:val="-12"/>
        </w:rPr>
        <w:t xml:space="preserve"> </w:t>
      </w:r>
      <w:r>
        <w:t>log9</w:t>
      </w:r>
      <w:r>
        <w:rPr>
          <w:spacing w:val="-4"/>
        </w:rPr>
        <w:t xml:space="preserve"> </w:t>
      </w:r>
      <w:r>
        <w:t>plts</w:t>
      </w:r>
      <w:r>
        <w:tab/>
        <w:t>E3982</w:t>
      </w:r>
    </w:p>
    <w:p w14:paraId="135A2C84" w14:textId="77777777" w:rsidR="002A61CF" w:rsidRDefault="00BB0BF7">
      <w:pPr>
        <w:pStyle w:val="BodyText"/>
        <w:tabs>
          <w:tab w:val="left" w:leader="dot" w:pos="8319"/>
        </w:tabs>
      </w:pPr>
      <w:r>
        <w:t>APHERESIS PLATELETS|ACD-A/XX/20-24C|Irradiated|ResLeu:&lt;2log5|Approx 240</w:t>
      </w:r>
      <w:r>
        <w:rPr>
          <w:spacing w:val="-12"/>
        </w:rPr>
        <w:t xml:space="preserve"> </w:t>
      </w:r>
      <w:r>
        <w:t>log9</w:t>
      </w:r>
      <w:r>
        <w:rPr>
          <w:spacing w:val="-4"/>
        </w:rPr>
        <w:t xml:space="preserve"> </w:t>
      </w:r>
      <w:r>
        <w:t>plts</w:t>
      </w:r>
      <w:r>
        <w:tab/>
        <w:t>E3997</w:t>
      </w:r>
    </w:p>
    <w:p w14:paraId="056A8A2A" w14:textId="77777777" w:rsidR="002A61CF" w:rsidRDefault="00BB0BF7">
      <w:pPr>
        <w:pStyle w:val="BodyText"/>
        <w:tabs>
          <w:tab w:val="left" w:leader="dot" w:pos="8319"/>
        </w:tabs>
      </w:pPr>
      <w:r>
        <w:t>APHERESIS PLATELETS|ACD-A/XX/20-24C|Irradiated|ResLeu:&lt;2log5|Approx 300</w:t>
      </w:r>
      <w:r>
        <w:rPr>
          <w:spacing w:val="-12"/>
        </w:rPr>
        <w:t xml:space="preserve"> </w:t>
      </w:r>
      <w:r>
        <w:t>log9</w:t>
      </w:r>
      <w:r>
        <w:rPr>
          <w:spacing w:val="-4"/>
        </w:rPr>
        <w:t xml:space="preserve"> </w:t>
      </w:r>
      <w:r>
        <w:t>plts</w:t>
      </w:r>
      <w:r>
        <w:tab/>
        <w:t>E3998</w:t>
      </w:r>
    </w:p>
    <w:p w14:paraId="6343284D" w14:textId="77777777" w:rsidR="002A61CF" w:rsidRDefault="00BB0BF7">
      <w:pPr>
        <w:pStyle w:val="BodyText"/>
        <w:tabs>
          <w:tab w:val="left" w:leader="dot" w:pos="8319"/>
        </w:tabs>
      </w:pPr>
      <w:r>
        <w:t>APHERESIS PLATELETS|ACD-A/XX/20-24C|Irradiated|ResLeu:&lt;2log5|Approx 360</w:t>
      </w:r>
      <w:r>
        <w:rPr>
          <w:spacing w:val="-12"/>
        </w:rPr>
        <w:t xml:space="preserve"> </w:t>
      </w:r>
      <w:r>
        <w:t>log9</w:t>
      </w:r>
      <w:r>
        <w:rPr>
          <w:spacing w:val="-4"/>
        </w:rPr>
        <w:t xml:space="preserve"> </w:t>
      </w:r>
      <w:r>
        <w:t>plts</w:t>
      </w:r>
      <w:r>
        <w:tab/>
        <w:t>E3999</w:t>
      </w:r>
    </w:p>
    <w:p w14:paraId="226DF0E9" w14:textId="77777777" w:rsidR="002A61CF" w:rsidRDefault="00BB0BF7">
      <w:pPr>
        <w:pStyle w:val="BodyText"/>
        <w:tabs>
          <w:tab w:val="left" w:leader="dot" w:pos="8319"/>
        </w:tabs>
      </w:pPr>
      <w:r>
        <w:t>APHERESIS PLATELETS|ACD-A/XX/20-24C|Irradiated|ResLeu:&lt;2log5|Approx 420</w:t>
      </w:r>
      <w:r>
        <w:rPr>
          <w:spacing w:val="-12"/>
        </w:rPr>
        <w:t xml:space="preserve"> </w:t>
      </w:r>
      <w:r>
        <w:t>log9</w:t>
      </w:r>
      <w:r>
        <w:rPr>
          <w:spacing w:val="-4"/>
        </w:rPr>
        <w:t xml:space="preserve"> </w:t>
      </w:r>
      <w:r>
        <w:t>plts</w:t>
      </w:r>
      <w:r>
        <w:tab/>
        <w:t>E4000</w:t>
      </w:r>
    </w:p>
    <w:p w14:paraId="6EBFD370" w14:textId="77777777" w:rsidR="002A61CF" w:rsidRDefault="00BB0BF7">
      <w:pPr>
        <w:pStyle w:val="BodyText"/>
        <w:tabs>
          <w:tab w:val="left" w:leader="dot" w:pos="8319"/>
        </w:tabs>
      </w:pPr>
      <w:r>
        <w:t>APHERESIS PLATELETS|ACD-A/XX/20-24C|Irradiated|ResLeu:&lt;2log5|Approx 480</w:t>
      </w:r>
      <w:r>
        <w:rPr>
          <w:spacing w:val="-12"/>
        </w:rPr>
        <w:t xml:space="preserve"> </w:t>
      </w:r>
      <w:r>
        <w:t>log9</w:t>
      </w:r>
      <w:r>
        <w:rPr>
          <w:spacing w:val="-4"/>
        </w:rPr>
        <w:t xml:space="preserve"> </w:t>
      </w:r>
      <w:r>
        <w:t>plts</w:t>
      </w:r>
      <w:r>
        <w:tab/>
        <w:t>E4001</w:t>
      </w:r>
    </w:p>
    <w:p w14:paraId="501F63C0" w14:textId="77777777" w:rsidR="002A61CF" w:rsidRDefault="00BB0BF7">
      <w:pPr>
        <w:pStyle w:val="BodyText"/>
        <w:tabs>
          <w:tab w:val="left" w:leader="dot" w:pos="8319"/>
        </w:tabs>
        <w:spacing w:before="114" w:line="226" w:lineRule="exact"/>
      </w:pPr>
      <w:r>
        <w:t>APHERESIS PLATELETS|ACD-A/XX/20-24C|Irradiated|ResLeu:&lt;2log5|Plasma reduced|Approx</w:t>
      </w:r>
      <w:r>
        <w:rPr>
          <w:spacing w:val="-12"/>
        </w:rPr>
        <w:t xml:space="preserve"> </w:t>
      </w:r>
      <w:r>
        <w:t>120</w:t>
      </w:r>
      <w:r>
        <w:rPr>
          <w:spacing w:val="-3"/>
        </w:rPr>
        <w:t xml:space="preserve"> </w:t>
      </w:r>
      <w:r>
        <w:t>log9</w:t>
      </w:r>
      <w:r>
        <w:tab/>
        <w:t>E3976</w:t>
      </w:r>
    </w:p>
    <w:p w14:paraId="5F42A486" w14:textId="77777777" w:rsidR="002A61CF" w:rsidRDefault="00BB0BF7">
      <w:pPr>
        <w:pStyle w:val="BodyText"/>
        <w:spacing w:before="0" w:line="180" w:lineRule="exact"/>
        <w:ind w:left="536"/>
      </w:pPr>
      <w:r>
        <w:t>plts</w:t>
      </w:r>
    </w:p>
    <w:p w14:paraId="1AAE987A" w14:textId="77777777" w:rsidR="002A61CF" w:rsidRDefault="00BB0BF7">
      <w:pPr>
        <w:pStyle w:val="BodyText"/>
        <w:tabs>
          <w:tab w:val="left" w:leader="dot" w:pos="8319"/>
        </w:tabs>
        <w:spacing w:before="103" w:line="226" w:lineRule="exact"/>
      </w:pPr>
      <w:r>
        <w:t>APHERESIS PLATELETS|ACD-A/XX/20-24C|Irradiated|ResLeu:&lt;2log5|Plasma reduced|Approx</w:t>
      </w:r>
      <w:r>
        <w:rPr>
          <w:spacing w:val="-12"/>
        </w:rPr>
        <w:t xml:space="preserve"> </w:t>
      </w:r>
      <w:r>
        <w:t>180</w:t>
      </w:r>
      <w:r>
        <w:rPr>
          <w:spacing w:val="-3"/>
        </w:rPr>
        <w:t xml:space="preserve"> </w:t>
      </w:r>
      <w:r>
        <w:t>log9</w:t>
      </w:r>
      <w:r>
        <w:tab/>
        <w:t>E3975</w:t>
      </w:r>
    </w:p>
    <w:p w14:paraId="371C3419" w14:textId="77777777" w:rsidR="002A61CF" w:rsidRDefault="00BB0BF7">
      <w:pPr>
        <w:pStyle w:val="BodyText"/>
        <w:spacing w:before="0" w:line="180" w:lineRule="exact"/>
        <w:ind w:left="536"/>
      </w:pPr>
      <w:r>
        <w:t>plts</w:t>
      </w:r>
    </w:p>
    <w:p w14:paraId="50076A43" w14:textId="77777777" w:rsidR="002A61CF" w:rsidRDefault="00BB0BF7">
      <w:pPr>
        <w:pStyle w:val="BodyText"/>
        <w:tabs>
          <w:tab w:val="left" w:leader="dot" w:pos="8319"/>
        </w:tabs>
        <w:spacing w:before="102" w:line="226" w:lineRule="exact"/>
      </w:pPr>
      <w:r>
        <w:t>APHERESIS PLATELETS|ACD-A/XX/20-24C|Irradiated|ResLeu:&lt;2log5|Plasma reduced|Approx</w:t>
      </w:r>
      <w:r>
        <w:rPr>
          <w:spacing w:val="-12"/>
        </w:rPr>
        <w:t xml:space="preserve"> </w:t>
      </w:r>
      <w:r>
        <w:t>240</w:t>
      </w:r>
      <w:r>
        <w:rPr>
          <w:spacing w:val="-3"/>
        </w:rPr>
        <w:t xml:space="preserve"> </w:t>
      </w:r>
      <w:r>
        <w:t>log9</w:t>
      </w:r>
      <w:r>
        <w:tab/>
        <w:t>E3974</w:t>
      </w:r>
    </w:p>
    <w:p w14:paraId="47847B9C" w14:textId="77777777" w:rsidR="002A61CF" w:rsidRDefault="00BB0BF7">
      <w:pPr>
        <w:pStyle w:val="BodyText"/>
        <w:spacing w:before="0" w:line="180" w:lineRule="exact"/>
        <w:ind w:left="536"/>
      </w:pPr>
      <w:r>
        <w:t>plts</w:t>
      </w:r>
    </w:p>
    <w:p w14:paraId="4086DF65" w14:textId="77777777" w:rsidR="002A61CF" w:rsidRDefault="00BB0BF7">
      <w:pPr>
        <w:pStyle w:val="BodyText"/>
        <w:tabs>
          <w:tab w:val="left" w:leader="dot" w:pos="8319"/>
        </w:tabs>
        <w:spacing w:before="140"/>
      </w:pPr>
      <w:r>
        <w:t>APHERESIS</w:t>
      </w:r>
      <w:r>
        <w:rPr>
          <w:spacing w:val="-5"/>
        </w:rPr>
        <w:t xml:space="preserve"> </w:t>
      </w:r>
      <w:r>
        <w:t>PLATELETS|ACD-A/XX/20-24C|Irradiated|ResLeu:&lt;5log6</w:t>
      </w:r>
      <w:r>
        <w:tab/>
        <w:t>E3046</w:t>
      </w:r>
    </w:p>
    <w:p w14:paraId="113509B9" w14:textId="77777777" w:rsidR="002A61CF" w:rsidRDefault="00BB0BF7">
      <w:pPr>
        <w:pStyle w:val="BodyText"/>
        <w:tabs>
          <w:tab w:val="left" w:leader="dot" w:pos="8319"/>
        </w:tabs>
      </w:pPr>
      <w:r>
        <w:t>APHERESIS</w:t>
      </w:r>
      <w:r>
        <w:rPr>
          <w:spacing w:val="-4"/>
        </w:rPr>
        <w:t xml:space="preserve"> </w:t>
      </w:r>
      <w:r>
        <w:t>PLATELETS|ACD-A/XX/20-24C|Irradiated|ResLeu:&lt;5log6|1st</w:t>
      </w:r>
      <w:r>
        <w:rPr>
          <w:spacing w:val="-3"/>
        </w:rPr>
        <w:t xml:space="preserve"> </w:t>
      </w:r>
      <w:r>
        <w:t>container</w:t>
      </w:r>
      <w:r>
        <w:tab/>
        <w:t>E3056</w:t>
      </w:r>
    </w:p>
    <w:p w14:paraId="3AC2C47E" w14:textId="77777777" w:rsidR="002A61CF" w:rsidRDefault="00BB0BF7">
      <w:pPr>
        <w:pStyle w:val="BodyText"/>
        <w:tabs>
          <w:tab w:val="left" w:leader="dot" w:pos="8319"/>
        </w:tabs>
      </w:pPr>
      <w:r>
        <w:t>APHERESIS PLATELETS|ACD-A/XX/20-24C|Irradiated|ResLeu:&lt;5log6|1st</w:t>
      </w:r>
      <w:r>
        <w:rPr>
          <w:spacing w:val="-5"/>
        </w:rPr>
        <w:t xml:space="preserve"> </w:t>
      </w:r>
      <w:r>
        <w:t>container:not</w:t>
      </w:r>
      <w:r>
        <w:rPr>
          <w:spacing w:val="-2"/>
        </w:rPr>
        <w:t xml:space="preserve"> </w:t>
      </w:r>
      <w:r>
        <w:t>auto</w:t>
      </w:r>
      <w:r>
        <w:tab/>
        <w:t>E3060</w:t>
      </w:r>
    </w:p>
    <w:p w14:paraId="5CF8D7C9" w14:textId="77777777" w:rsidR="002A61CF" w:rsidRDefault="002A61CF">
      <w:pPr>
        <w:sectPr w:rsidR="002A61CF">
          <w:headerReference w:type="default" r:id="rId94"/>
          <w:footerReference w:type="default" r:id="rId95"/>
          <w:pgSz w:w="12240" w:h="15840"/>
          <w:pgMar w:top="1820" w:right="980" w:bottom="940" w:left="1040" w:header="1519" w:footer="746" w:gutter="0"/>
          <w:cols w:space="720"/>
        </w:sectPr>
      </w:pPr>
    </w:p>
    <w:p w14:paraId="517B14D5" w14:textId="77777777" w:rsidR="002A61CF" w:rsidRDefault="00BB0BF7">
      <w:pPr>
        <w:pStyle w:val="BodyText"/>
        <w:tabs>
          <w:tab w:val="left" w:leader="dot" w:pos="8319"/>
        </w:tabs>
        <w:spacing w:before="103"/>
      </w:pPr>
      <w:r>
        <w:lastRenderedPageBreak/>
        <w:t>APHERESIS</w:t>
      </w:r>
      <w:r>
        <w:rPr>
          <w:spacing w:val="-4"/>
        </w:rPr>
        <w:t xml:space="preserve"> </w:t>
      </w:r>
      <w:r>
        <w:t>PLATELETS|ACD-A/XX/20-24C|Irradiated|ResLeu:&lt;5log6|2nd</w:t>
      </w:r>
      <w:r>
        <w:rPr>
          <w:spacing w:val="-5"/>
        </w:rPr>
        <w:t xml:space="preserve"> </w:t>
      </w:r>
      <w:r>
        <w:t>container</w:t>
      </w:r>
      <w:r>
        <w:tab/>
        <w:t>E3057</w:t>
      </w:r>
    </w:p>
    <w:p w14:paraId="79DB0EE9" w14:textId="77777777" w:rsidR="002A61CF" w:rsidRDefault="00BB0BF7">
      <w:pPr>
        <w:pStyle w:val="BodyText"/>
        <w:tabs>
          <w:tab w:val="left" w:leader="dot" w:pos="8319"/>
        </w:tabs>
      </w:pPr>
      <w:r>
        <w:t>APHERESIS PLATELETS|ACD-A/XX/20-24C|Irradiated|ResLeu:&lt;5log6|2nd</w:t>
      </w:r>
      <w:r>
        <w:rPr>
          <w:spacing w:val="-8"/>
        </w:rPr>
        <w:t xml:space="preserve"> </w:t>
      </w:r>
      <w:r>
        <w:t>container:not</w:t>
      </w:r>
      <w:r>
        <w:rPr>
          <w:spacing w:val="-2"/>
        </w:rPr>
        <w:t xml:space="preserve"> </w:t>
      </w:r>
      <w:r>
        <w:t>auto</w:t>
      </w:r>
      <w:r>
        <w:tab/>
        <w:t>E3061</w:t>
      </w:r>
    </w:p>
    <w:p w14:paraId="63D7F12F" w14:textId="77777777" w:rsidR="002A61CF" w:rsidRDefault="00BB0BF7">
      <w:pPr>
        <w:pStyle w:val="BodyText"/>
        <w:tabs>
          <w:tab w:val="left" w:leader="dot" w:pos="8319"/>
        </w:tabs>
      </w:pPr>
      <w:r>
        <w:t>APHERESIS</w:t>
      </w:r>
      <w:r>
        <w:rPr>
          <w:spacing w:val="-5"/>
        </w:rPr>
        <w:t xml:space="preserve"> </w:t>
      </w:r>
      <w:r>
        <w:t>PLATELETS|ACD-A/XX/20-24C|Irradiated|ResLeu:&lt;5log6|3rd</w:t>
      </w:r>
      <w:r>
        <w:rPr>
          <w:spacing w:val="-4"/>
        </w:rPr>
        <w:t xml:space="preserve"> </w:t>
      </w:r>
      <w:r>
        <w:t>container</w:t>
      </w:r>
      <w:r>
        <w:tab/>
        <w:t>E3058</w:t>
      </w:r>
    </w:p>
    <w:p w14:paraId="6E4C91AE" w14:textId="77777777" w:rsidR="002A61CF" w:rsidRDefault="00BB0BF7">
      <w:pPr>
        <w:pStyle w:val="BodyText"/>
        <w:tabs>
          <w:tab w:val="left" w:leader="dot" w:pos="8319"/>
        </w:tabs>
      </w:pPr>
      <w:r>
        <w:t>APHERESIS</w:t>
      </w:r>
      <w:r>
        <w:rPr>
          <w:spacing w:val="-4"/>
        </w:rPr>
        <w:t xml:space="preserve"> </w:t>
      </w:r>
      <w:r>
        <w:t>PLATELETS|ACD-A/XX/20-24C|Irradiated|ResLeu:&lt;5log6|4th</w:t>
      </w:r>
      <w:r>
        <w:rPr>
          <w:spacing w:val="-5"/>
        </w:rPr>
        <w:t xml:space="preserve"> </w:t>
      </w:r>
      <w:r>
        <w:t>container</w:t>
      </w:r>
      <w:r>
        <w:tab/>
        <w:t>E3059</w:t>
      </w:r>
    </w:p>
    <w:p w14:paraId="0A7DB8D9" w14:textId="77777777" w:rsidR="002A61CF" w:rsidRDefault="00BB0BF7">
      <w:pPr>
        <w:pStyle w:val="BodyText"/>
        <w:tabs>
          <w:tab w:val="left" w:leader="dot" w:pos="8319"/>
        </w:tabs>
      </w:pPr>
      <w:r>
        <w:t>APHERESIS PLATELETS|ACD-A/XX/20-24C|Irradiated|ResLeu:&lt;5log6|Aphr</w:t>
      </w:r>
      <w:r>
        <w:rPr>
          <w:spacing w:val="-7"/>
        </w:rPr>
        <w:t xml:space="preserve"> </w:t>
      </w:r>
      <w:r>
        <w:t>not</w:t>
      </w:r>
      <w:r>
        <w:rPr>
          <w:spacing w:val="-2"/>
        </w:rPr>
        <w:t xml:space="preserve"> </w:t>
      </w:r>
      <w:r>
        <w:t>automated</w:t>
      </w:r>
      <w:r>
        <w:tab/>
        <w:t>E3055</w:t>
      </w:r>
    </w:p>
    <w:p w14:paraId="14292165" w14:textId="77777777" w:rsidR="002A61CF" w:rsidRDefault="00BB0BF7">
      <w:pPr>
        <w:pStyle w:val="BodyText"/>
        <w:tabs>
          <w:tab w:val="left" w:leader="dot" w:pos="8319"/>
        </w:tabs>
      </w:pPr>
      <w:r>
        <w:t>APHERESIS</w:t>
      </w:r>
      <w:r>
        <w:rPr>
          <w:spacing w:val="-3"/>
        </w:rPr>
        <w:t xml:space="preserve"> </w:t>
      </w:r>
      <w:r>
        <w:t>PLATELETS|ACD-A/XX/20-24C|Irradiated|ResLeu:&lt;5log6|Plasma</w:t>
      </w:r>
      <w:r>
        <w:rPr>
          <w:spacing w:val="-4"/>
        </w:rPr>
        <w:t xml:space="preserve"> </w:t>
      </w:r>
      <w:r>
        <w:t>reduced</w:t>
      </w:r>
      <w:r>
        <w:tab/>
        <w:t>E3047</w:t>
      </w:r>
    </w:p>
    <w:p w14:paraId="08F2DAE3" w14:textId="77777777" w:rsidR="002A61CF" w:rsidRDefault="00BB0BF7">
      <w:pPr>
        <w:pStyle w:val="BodyText"/>
        <w:tabs>
          <w:tab w:val="left" w:leader="dot" w:pos="8319"/>
        </w:tabs>
      </w:pPr>
      <w:r>
        <w:t>APHERESIS PLATELETS|ACD-A/XX/20-24C|Irradiated|ResLeu:&lt;5log6|Plasma</w:t>
      </w:r>
      <w:r>
        <w:rPr>
          <w:spacing w:val="-6"/>
        </w:rPr>
        <w:t xml:space="preserve"> </w:t>
      </w:r>
      <w:r>
        <w:t>reduced|1st</w:t>
      </w:r>
      <w:r>
        <w:rPr>
          <w:spacing w:val="-1"/>
        </w:rPr>
        <w:t xml:space="preserve"> </w:t>
      </w:r>
      <w:r>
        <w:t>container</w:t>
      </w:r>
      <w:r>
        <w:tab/>
        <w:t>E3049</w:t>
      </w:r>
    </w:p>
    <w:p w14:paraId="67C3FCF8" w14:textId="77777777" w:rsidR="002A61CF" w:rsidRDefault="002A61CF">
      <w:pPr>
        <w:pStyle w:val="BodyText"/>
        <w:spacing w:before="1"/>
        <w:ind w:left="0"/>
        <w:rPr>
          <w:sz w:val="23"/>
        </w:rPr>
      </w:pPr>
    </w:p>
    <w:p w14:paraId="64CCB35F" w14:textId="77777777" w:rsidR="002A61CF" w:rsidRDefault="00BB0BF7">
      <w:pPr>
        <w:pStyle w:val="BodyText"/>
        <w:tabs>
          <w:tab w:val="left" w:leader="dot" w:pos="8319"/>
        </w:tabs>
        <w:spacing w:before="1" w:line="226" w:lineRule="exact"/>
      </w:pPr>
      <w:r>
        <w:t>APHERESIS</w:t>
      </w:r>
      <w:r>
        <w:rPr>
          <w:spacing w:val="-3"/>
        </w:rPr>
        <w:t xml:space="preserve"> </w:t>
      </w:r>
      <w:r>
        <w:t>PLATELETS|ACD-A/XX/20-24C|Irradiated|ResLeu:&lt;5log6|Plasma</w:t>
      </w:r>
      <w:r>
        <w:rPr>
          <w:spacing w:val="-4"/>
        </w:rPr>
        <w:t xml:space="preserve"> </w:t>
      </w:r>
      <w:r>
        <w:t>reduced|1st</w:t>
      </w:r>
      <w:r>
        <w:tab/>
        <w:t>E3053</w:t>
      </w:r>
    </w:p>
    <w:p w14:paraId="1C0A3854" w14:textId="77777777" w:rsidR="002A61CF" w:rsidRDefault="00BB0BF7">
      <w:pPr>
        <w:pStyle w:val="BodyText"/>
        <w:spacing w:before="0" w:line="180" w:lineRule="exact"/>
      </w:pPr>
      <w:r>
        <w:t>container:not auto</w:t>
      </w:r>
    </w:p>
    <w:p w14:paraId="4F1FA8CF" w14:textId="77777777" w:rsidR="002A61CF" w:rsidRDefault="00BB0BF7">
      <w:pPr>
        <w:pStyle w:val="BodyText"/>
        <w:tabs>
          <w:tab w:val="left" w:leader="dot" w:pos="8319"/>
        </w:tabs>
        <w:spacing w:before="140"/>
      </w:pPr>
      <w:r>
        <w:t>APHERESIS PLATELETS|ACD-A/XX/20-24C|Irradiated|ResLeu:&lt;5log6|Plasma</w:t>
      </w:r>
      <w:r>
        <w:rPr>
          <w:spacing w:val="-7"/>
        </w:rPr>
        <w:t xml:space="preserve"> </w:t>
      </w:r>
      <w:r>
        <w:t>reduced|2nd</w:t>
      </w:r>
      <w:r>
        <w:rPr>
          <w:spacing w:val="-3"/>
        </w:rPr>
        <w:t xml:space="preserve"> </w:t>
      </w:r>
      <w:r>
        <w:t>container</w:t>
      </w:r>
      <w:r>
        <w:tab/>
        <w:t>E3050</w:t>
      </w:r>
    </w:p>
    <w:p w14:paraId="0C9BF32E" w14:textId="77777777" w:rsidR="002A61CF" w:rsidRDefault="002A61CF">
      <w:pPr>
        <w:pStyle w:val="BodyText"/>
        <w:spacing w:before="1"/>
        <w:ind w:left="0"/>
        <w:rPr>
          <w:sz w:val="23"/>
        </w:rPr>
      </w:pPr>
    </w:p>
    <w:p w14:paraId="55CCE75A" w14:textId="77777777" w:rsidR="002A61CF" w:rsidRDefault="00BB0BF7">
      <w:pPr>
        <w:pStyle w:val="BodyText"/>
        <w:tabs>
          <w:tab w:val="left" w:leader="dot" w:pos="8319"/>
        </w:tabs>
        <w:spacing w:before="0" w:line="226" w:lineRule="exact"/>
      </w:pPr>
      <w:r>
        <w:t>APHERESIS</w:t>
      </w:r>
      <w:r>
        <w:rPr>
          <w:spacing w:val="-4"/>
        </w:rPr>
        <w:t xml:space="preserve"> </w:t>
      </w:r>
      <w:r>
        <w:t>PLATELETS|ACD-A/XX/20-24C|Irradiated|ResLeu:&lt;5log6|Plasma</w:t>
      </w:r>
      <w:r>
        <w:rPr>
          <w:spacing w:val="-4"/>
        </w:rPr>
        <w:t xml:space="preserve"> </w:t>
      </w:r>
      <w:r>
        <w:t>reduced|2nd</w:t>
      </w:r>
      <w:r>
        <w:tab/>
        <w:t>E3054</w:t>
      </w:r>
    </w:p>
    <w:p w14:paraId="30D45804" w14:textId="77777777" w:rsidR="002A61CF" w:rsidRDefault="00BB0BF7">
      <w:pPr>
        <w:pStyle w:val="BodyText"/>
        <w:spacing w:before="0" w:line="180" w:lineRule="exact"/>
      </w:pPr>
      <w:r>
        <w:t>container:not auto</w:t>
      </w:r>
    </w:p>
    <w:p w14:paraId="5D414FA4" w14:textId="77777777" w:rsidR="002A61CF" w:rsidRDefault="00BB0BF7">
      <w:pPr>
        <w:pStyle w:val="BodyText"/>
        <w:tabs>
          <w:tab w:val="left" w:leader="dot" w:pos="8319"/>
        </w:tabs>
        <w:spacing w:before="140"/>
      </w:pPr>
      <w:r>
        <w:t>APHERESIS PLATELETS|ACD-A/XX/20-24C|Irradiated|ResLeu:&lt;5log6|Plasma</w:t>
      </w:r>
      <w:r>
        <w:rPr>
          <w:spacing w:val="-7"/>
        </w:rPr>
        <w:t xml:space="preserve"> </w:t>
      </w:r>
      <w:r>
        <w:t>reduced|3rd</w:t>
      </w:r>
      <w:r>
        <w:rPr>
          <w:spacing w:val="-3"/>
        </w:rPr>
        <w:t xml:space="preserve"> </w:t>
      </w:r>
      <w:r>
        <w:t>container</w:t>
      </w:r>
      <w:r>
        <w:tab/>
        <w:t>E3051</w:t>
      </w:r>
    </w:p>
    <w:p w14:paraId="2D993DA4" w14:textId="77777777" w:rsidR="002A61CF" w:rsidRDefault="002A61CF">
      <w:pPr>
        <w:pStyle w:val="BodyText"/>
        <w:spacing w:before="4"/>
        <w:ind w:left="0"/>
        <w:rPr>
          <w:sz w:val="26"/>
        </w:rPr>
      </w:pPr>
    </w:p>
    <w:p w14:paraId="6ADE881B" w14:textId="77777777" w:rsidR="002A61CF" w:rsidRDefault="00BB0BF7">
      <w:pPr>
        <w:pStyle w:val="BodyText"/>
        <w:tabs>
          <w:tab w:val="left" w:leader="dot" w:pos="8319"/>
        </w:tabs>
        <w:spacing w:before="0"/>
      </w:pPr>
      <w:r>
        <w:t>APHERESIS PLATELETS|ACD-A/XX/20-24C|Irradiated|ResLeu:&lt;5log6|Plasma</w:t>
      </w:r>
      <w:r>
        <w:rPr>
          <w:spacing w:val="-6"/>
        </w:rPr>
        <w:t xml:space="preserve"> </w:t>
      </w:r>
      <w:r>
        <w:t>reduced|4th</w:t>
      </w:r>
      <w:r>
        <w:rPr>
          <w:spacing w:val="-4"/>
        </w:rPr>
        <w:t xml:space="preserve"> </w:t>
      </w:r>
      <w:r>
        <w:t>container</w:t>
      </w:r>
      <w:r>
        <w:tab/>
        <w:t>E3052</w:t>
      </w:r>
    </w:p>
    <w:p w14:paraId="7618513E" w14:textId="77777777" w:rsidR="002A61CF" w:rsidRDefault="002A61CF">
      <w:pPr>
        <w:pStyle w:val="BodyText"/>
        <w:spacing w:before="1"/>
        <w:ind w:left="0"/>
        <w:rPr>
          <w:sz w:val="23"/>
        </w:rPr>
      </w:pPr>
    </w:p>
    <w:p w14:paraId="1DF1A4D9" w14:textId="77777777" w:rsidR="002A61CF" w:rsidRDefault="00BB0BF7">
      <w:pPr>
        <w:pStyle w:val="BodyText"/>
        <w:tabs>
          <w:tab w:val="left" w:leader="dot" w:pos="8319"/>
        </w:tabs>
        <w:spacing w:before="0" w:line="226" w:lineRule="exact"/>
      </w:pPr>
      <w:r>
        <w:t>APHERESIS PLATELETS|ACD-A/XX/20-24C|Irradiated|ResLeu:&lt;5log6|Plasma</w:t>
      </w:r>
      <w:r>
        <w:rPr>
          <w:spacing w:val="-7"/>
        </w:rPr>
        <w:t xml:space="preserve"> </w:t>
      </w:r>
      <w:r>
        <w:t>reduced|Aphr</w:t>
      </w:r>
      <w:r>
        <w:rPr>
          <w:spacing w:val="-3"/>
        </w:rPr>
        <w:t xml:space="preserve"> </w:t>
      </w:r>
      <w:r>
        <w:t>not</w:t>
      </w:r>
      <w:r>
        <w:tab/>
        <w:t>E3048</w:t>
      </w:r>
    </w:p>
    <w:p w14:paraId="5A4DCCE8" w14:textId="77777777" w:rsidR="002A61CF" w:rsidRDefault="00BB0BF7">
      <w:pPr>
        <w:pStyle w:val="BodyText"/>
        <w:spacing w:before="0" w:line="180" w:lineRule="exact"/>
      </w:pPr>
      <w:r>
        <w:t>automated</w:t>
      </w:r>
    </w:p>
    <w:p w14:paraId="75BAC355" w14:textId="77777777" w:rsidR="002A61CF" w:rsidRDefault="00BB0BF7">
      <w:pPr>
        <w:pStyle w:val="BodyText"/>
        <w:tabs>
          <w:tab w:val="left" w:leader="dot" w:pos="8319"/>
        </w:tabs>
        <w:spacing w:before="140"/>
      </w:pPr>
      <w:r>
        <w:t>APHERESIS PLATELETS|ACD-A/XX/20-24C|Not for tx</w:t>
      </w:r>
      <w:r>
        <w:rPr>
          <w:spacing w:val="-4"/>
        </w:rPr>
        <w:t xml:space="preserve"> </w:t>
      </w:r>
      <w:r>
        <w:t>or</w:t>
      </w:r>
      <w:r>
        <w:rPr>
          <w:spacing w:val="-1"/>
        </w:rPr>
        <w:t xml:space="preserve"> </w:t>
      </w:r>
      <w:r>
        <w:t>mnf</w:t>
      </w:r>
      <w:r>
        <w:tab/>
        <w:t>E2965</w:t>
      </w:r>
    </w:p>
    <w:p w14:paraId="18E49907" w14:textId="77777777" w:rsidR="002A61CF" w:rsidRDefault="00BB0BF7">
      <w:pPr>
        <w:pStyle w:val="BodyText"/>
        <w:tabs>
          <w:tab w:val="left" w:leader="dot" w:pos="8319"/>
        </w:tabs>
      </w:pPr>
      <w:r>
        <w:t>APHERESIS PLATELETS|ACD-A/XX/20-24C|Not for tx or</w:t>
      </w:r>
      <w:r>
        <w:rPr>
          <w:spacing w:val="-6"/>
        </w:rPr>
        <w:t xml:space="preserve"> </w:t>
      </w:r>
      <w:r>
        <w:t>mnf|1st</w:t>
      </w:r>
      <w:r>
        <w:rPr>
          <w:spacing w:val="1"/>
        </w:rPr>
        <w:t xml:space="preserve"> </w:t>
      </w:r>
      <w:r>
        <w:t>container</w:t>
      </w:r>
      <w:r>
        <w:tab/>
        <w:t>E2975</w:t>
      </w:r>
    </w:p>
    <w:p w14:paraId="14CF72D8" w14:textId="77777777" w:rsidR="002A61CF" w:rsidRDefault="00BB0BF7">
      <w:pPr>
        <w:pStyle w:val="BodyText"/>
        <w:tabs>
          <w:tab w:val="left" w:leader="dot" w:pos="8319"/>
        </w:tabs>
      </w:pPr>
      <w:r>
        <w:t>APHERESIS PLATELETS|ACD-A/XX/20-24C|Not for tx or mnf|1st</w:t>
      </w:r>
      <w:r>
        <w:rPr>
          <w:spacing w:val="-5"/>
        </w:rPr>
        <w:t xml:space="preserve"> </w:t>
      </w:r>
      <w:r>
        <w:t>container:not</w:t>
      </w:r>
      <w:r>
        <w:rPr>
          <w:spacing w:val="1"/>
        </w:rPr>
        <w:t xml:space="preserve"> </w:t>
      </w:r>
      <w:r>
        <w:t>auto</w:t>
      </w:r>
      <w:r>
        <w:tab/>
        <w:t>E2979</w:t>
      </w:r>
    </w:p>
    <w:p w14:paraId="75757F03" w14:textId="77777777" w:rsidR="002A61CF" w:rsidRDefault="00BB0BF7">
      <w:pPr>
        <w:pStyle w:val="BodyText"/>
        <w:tabs>
          <w:tab w:val="left" w:leader="dot" w:pos="8319"/>
        </w:tabs>
      </w:pPr>
      <w:r>
        <w:t>APHERESIS PLATELETS|ACD-A/XX/20-24C|Not for tx or</w:t>
      </w:r>
      <w:r>
        <w:rPr>
          <w:spacing w:val="-7"/>
        </w:rPr>
        <w:t xml:space="preserve"> </w:t>
      </w:r>
      <w:r>
        <w:t>mnf|2nd</w:t>
      </w:r>
      <w:r>
        <w:rPr>
          <w:spacing w:val="-1"/>
        </w:rPr>
        <w:t xml:space="preserve"> </w:t>
      </w:r>
      <w:r>
        <w:t>container</w:t>
      </w:r>
      <w:r>
        <w:tab/>
        <w:t>E2976</w:t>
      </w:r>
    </w:p>
    <w:p w14:paraId="37969F49" w14:textId="77777777" w:rsidR="002A61CF" w:rsidRDefault="00BB0BF7">
      <w:pPr>
        <w:pStyle w:val="BodyText"/>
        <w:tabs>
          <w:tab w:val="left" w:leader="dot" w:pos="8319"/>
        </w:tabs>
      </w:pPr>
      <w:r>
        <w:t>APHERESIS PLATELETS|ACD-A/XX/20-24C|Not for tx or mnf|2nd</w:t>
      </w:r>
      <w:r>
        <w:rPr>
          <w:spacing w:val="-8"/>
        </w:rPr>
        <w:t xml:space="preserve"> </w:t>
      </w:r>
      <w:r>
        <w:t>container:not</w:t>
      </w:r>
      <w:r>
        <w:rPr>
          <w:spacing w:val="1"/>
        </w:rPr>
        <w:t xml:space="preserve"> </w:t>
      </w:r>
      <w:r>
        <w:t>auto</w:t>
      </w:r>
      <w:r>
        <w:tab/>
        <w:t>E2980</w:t>
      </w:r>
    </w:p>
    <w:p w14:paraId="28697D7A" w14:textId="77777777" w:rsidR="002A61CF" w:rsidRDefault="00BB0BF7">
      <w:pPr>
        <w:pStyle w:val="BodyText"/>
        <w:tabs>
          <w:tab w:val="left" w:leader="dot" w:pos="8319"/>
        </w:tabs>
      </w:pPr>
      <w:r>
        <w:t>APHERESIS PLATELETS|ACD-A/XX/20-24C|Not for tx or</w:t>
      </w:r>
      <w:r>
        <w:rPr>
          <w:spacing w:val="-7"/>
        </w:rPr>
        <w:t xml:space="preserve"> </w:t>
      </w:r>
      <w:r>
        <w:t>mnf|3rd</w:t>
      </w:r>
      <w:r>
        <w:rPr>
          <w:spacing w:val="-1"/>
        </w:rPr>
        <w:t xml:space="preserve"> </w:t>
      </w:r>
      <w:r>
        <w:t>container</w:t>
      </w:r>
      <w:r>
        <w:tab/>
        <w:t>E2977</w:t>
      </w:r>
    </w:p>
    <w:p w14:paraId="71FF6F82" w14:textId="77777777" w:rsidR="002A61CF" w:rsidRDefault="00BB0BF7">
      <w:pPr>
        <w:pStyle w:val="BodyText"/>
        <w:tabs>
          <w:tab w:val="left" w:leader="dot" w:pos="8319"/>
        </w:tabs>
      </w:pPr>
      <w:r>
        <w:t>APHERESIS PLATELETS|ACD-A/XX/20-24C|Not for tx or</w:t>
      </w:r>
      <w:r>
        <w:rPr>
          <w:spacing w:val="-6"/>
        </w:rPr>
        <w:t xml:space="preserve"> </w:t>
      </w:r>
      <w:r>
        <w:t>mnf|4th</w:t>
      </w:r>
      <w:r>
        <w:rPr>
          <w:spacing w:val="-1"/>
        </w:rPr>
        <w:t xml:space="preserve"> </w:t>
      </w:r>
      <w:r>
        <w:t>container</w:t>
      </w:r>
      <w:r>
        <w:tab/>
        <w:t>E2978</w:t>
      </w:r>
    </w:p>
    <w:p w14:paraId="6F65C549" w14:textId="77777777" w:rsidR="002A61CF" w:rsidRDefault="00BB0BF7">
      <w:pPr>
        <w:pStyle w:val="BodyText"/>
        <w:tabs>
          <w:tab w:val="left" w:leader="dot" w:pos="8319"/>
        </w:tabs>
      </w:pPr>
      <w:r>
        <w:t>APHERESIS PLATELETS|ACD-A/XX/20-24C|Not for tx or mnf|Aphr</w:t>
      </w:r>
      <w:r>
        <w:rPr>
          <w:spacing w:val="-7"/>
        </w:rPr>
        <w:t xml:space="preserve"> </w:t>
      </w:r>
      <w:r>
        <w:t>not</w:t>
      </w:r>
      <w:r>
        <w:rPr>
          <w:spacing w:val="1"/>
        </w:rPr>
        <w:t xml:space="preserve"> </w:t>
      </w:r>
      <w:r>
        <w:t>automated</w:t>
      </w:r>
      <w:r>
        <w:tab/>
        <w:t>E2974</w:t>
      </w:r>
    </w:p>
    <w:p w14:paraId="2E4E737D" w14:textId="77777777" w:rsidR="002A61CF" w:rsidRDefault="00BB0BF7">
      <w:pPr>
        <w:pStyle w:val="BodyText"/>
        <w:tabs>
          <w:tab w:val="left" w:leader="dot" w:pos="8319"/>
        </w:tabs>
      </w:pPr>
      <w:r>
        <w:t>APHERESIS PLATELETS|ACD-A/XX/20-24C|Not for tx</w:t>
      </w:r>
      <w:r>
        <w:rPr>
          <w:spacing w:val="-5"/>
        </w:rPr>
        <w:t xml:space="preserve"> </w:t>
      </w:r>
      <w:r>
        <w:t>or</w:t>
      </w:r>
      <w:r>
        <w:rPr>
          <w:spacing w:val="-2"/>
        </w:rPr>
        <w:t xml:space="preserve"> </w:t>
      </w:r>
      <w:r>
        <w:t>mnf|Open</w:t>
      </w:r>
      <w:r>
        <w:tab/>
        <w:t>E2966</w:t>
      </w:r>
    </w:p>
    <w:p w14:paraId="12B14087" w14:textId="77777777" w:rsidR="002A61CF" w:rsidRDefault="00BB0BF7">
      <w:pPr>
        <w:pStyle w:val="BodyText"/>
        <w:tabs>
          <w:tab w:val="left" w:leader="dot" w:pos="8319"/>
        </w:tabs>
      </w:pPr>
      <w:r>
        <w:t>APHERESIS PLATELETS|ACD-A/XX/20-24C|Not for tx or</w:t>
      </w:r>
      <w:r>
        <w:rPr>
          <w:spacing w:val="-7"/>
        </w:rPr>
        <w:t xml:space="preserve"> </w:t>
      </w:r>
      <w:r>
        <w:t>mnf|Open|1st container</w:t>
      </w:r>
      <w:r>
        <w:tab/>
        <w:t>E2968</w:t>
      </w:r>
    </w:p>
    <w:p w14:paraId="350544C6" w14:textId="77777777" w:rsidR="002A61CF" w:rsidRDefault="00BB0BF7">
      <w:pPr>
        <w:pStyle w:val="BodyText"/>
        <w:tabs>
          <w:tab w:val="left" w:leader="dot" w:pos="8319"/>
        </w:tabs>
      </w:pPr>
      <w:r>
        <w:t>APHERESIS PLATELETS|ACD-A/XX/20-24C|Not for tx or mnf|Open|1st</w:t>
      </w:r>
      <w:r>
        <w:rPr>
          <w:spacing w:val="-7"/>
        </w:rPr>
        <w:t xml:space="preserve"> </w:t>
      </w:r>
      <w:r>
        <w:t>container:not</w:t>
      </w:r>
      <w:r>
        <w:rPr>
          <w:spacing w:val="1"/>
        </w:rPr>
        <w:t xml:space="preserve"> </w:t>
      </w:r>
      <w:r>
        <w:t>auto</w:t>
      </w:r>
      <w:r>
        <w:tab/>
        <w:t>E2972</w:t>
      </w:r>
    </w:p>
    <w:p w14:paraId="262C2F95" w14:textId="77777777" w:rsidR="002A61CF" w:rsidRDefault="00BB0BF7">
      <w:pPr>
        <w:pStyle w:val="BodyText"/>
        <w:tabs>
          <w:tab w:val="left" w:leader="dot" w:pos="8319"/>
        </w:tabs>
      </w:pPr>
      <w:r>
        <w:t>APHERESIS PLATELETS|ACD-A/XX/20-24C|Not for tx or</w:t>
      </w:r>
      <w:r>
        <w:rPr>
          <w:spacing w:val="-9"/>
        </w:rPr>
        <w:t xml:space="preserve"> </w:t>
      </w:r>
      <w:r>
        <w:t>mnf|Open|2nd</w:t>
      </w:r>
      <w:r>
        <w:rPr>
          <w:spacing w:val="-1"/>
        </w:rPr>
        <w:t xml:space="preserve"> </w:t>
      </w:r>
      <w:r>
        <w:t>container</w:t>
      </w:r>
      <w:r>
        <w:tab/>
        <w:t>E2969</w:t>
      </w:r>
    </w:p>
    <w:p w14:paraId="082A1DD5" w14:textId="77777777" w:rsidR="002A61CF" w:rsidRDefault="00BB0BF7">
      <w:pPr>
        <w:pStyle w:val="BodyText"/>
        <w:tabs>
          <w:tab w:val="left" w:leader="dot" w:pos="8319"/>
        </w:tabs>
        <w:spacing w:before="153"/>
      </w:pPr>
      <w:r>
        <w:t>APHERESIS PLATELETS|ACD-A/XX/20-24C|Not for tx or mnf|Open|2nd</w:t>
      </w:r>
      <w:r>
        <w:rPr>
          <w:spacing w:val="-10"/>
        </w:rPr>
        <w:t xml:space="preserve"> </w:t>
      </w:r>
      <w:r>
        <w:t>container:not</w:t>
      </w:r>
      <w:r>
        <w:rPr>
          <w:spacing w:val="1"/>
        </w:rPr>
        <w:t xml:space="preserve"> </w:t>
      </w:r>
      <w:r>
        <w:t>auto</w:t>
      </w:r>
      <w:r>
        <w:tab/>
        <w:t>E2973</w:t>
      </w:r>
    </w:p>
    <w:p w14:paraId="52C7186B" w14:textId="77777777" w:rsidR="002A61CF" w:rsidRDefault="00BB0BF7">
      <w:pPr>
        <w:pStyle w:val="BodyText"/>
        <w:tabs>
          <w:tab w:val="left" w:leader="dot" w:pos="8319"/>
        </w:tabs>
      </w:pPr>
      <w:r>
        <w:t>APHERESIS PLATELETS|ACD-A/XX/20-24C|Not for tx or</w:t>
      </w:r>
      <w:r>
        <w:rPr>
          <w:spacing w:val="-9"/>
        </w:rPr>
        <w:t xml:space="preserve"> </w:t>
      </w:r>
      <w:r>
        <w:t>mnf|Open|3rd</w:t>
      </w:r>
      <w:r>
        <w:rPr>
          <w:spacing w:val="-1"/>
        </w:rPr>
        <w:t xml:space="preserve"> </w:t>
      </w:r>
      <w:r>
        <w:t>container</w:t>
      </w:r>
      <w:r>
        <w:tab/>
        <w:t>E2970</w:t>
      </w:r>
    </w:p>
    <w:p w14:paraId="3B00A8DF" w14:textId="77777777" w:rsidR="002A61CF" w:rsidRDefault="002A61CF">
      <w:pPr>
        <w:sectPr w:rsidR="002A61CF">
          <w:headerReference w:type="default" r:id="rId96"/>
          <w:footerReference w:type="default" r:id="rId97"/>
          <w:pgSz w:w="12240" w:h="15840"/>
          <w:pgMar w:top="1820" w:right="980" w:bottom="940" w:left="1040" w:header="1519" w:footer="746" w:gutter="0"/>
          <w:cols w:space="720"/>
        </w:sectPr>
      </w:pPr>
    </w:p>
    <w:p w14:paraId="235B5159" w14:textId="77777777" w:rsidR="002A61CF" w:rsidRDefault="00BB0BF7">
      <w:pPr>
        <w:pStyle w:val="BodyText"/>
        <w:tabs>
          <w:tab w:val="left" w:leader="dot" w:pos="8319"/>
        </w:tabs>
        <w:spacing w:before="103"/>
      </w:pPr>
      <w:r>
        <w:lastRenderedPageBreak/>
        <w:t>APHERESIS PLATELETS|ACD-A/XX/20-24C|Not for tx or</w:t>
      </w:r>
      <w:r>
        <w:rPr>
          <w:spacing w:val="-8"/>
        </w:rPr>
        <w:t xml:space="preserve"> </w:t>
      </w:r>
      <w:r>
        <w:t>mnf|Open|4th</w:t>
      </w:r>
      <w:r>
        <w:rPr>
          <w:spacing w:val="-2"/>
        </w:rPr>
        <w:t xml:space="preserve"> </w:t>
      </w:r>
      <w:r>
        <w:t>container</w:t>
      </w:r>
      <w:r>
        <w:tab/>
        <w:t>E2971</w:t>
      </w:r>
    </w:p>
    <w:p w14:paraId="014C911D" w14:textId="77777777" w:rsidR="002A61CF" w:rsidRDefault="00BB0BF7">
      <w:pPr>
        <w:pStyle w:val="BodyText"/>
        <w:tabs>
          <w:tab w:val="left" w:leader="dot" w:pos="8319"/>
        </w:tabs>
      </w:pPr>
      <w:r>
        <w:t>APHERESIS PLATELETS|ACD-A/XX/20-24C|Not for tx or mnf|Open|Aphr</w:t>
      </w:r>
      <w:r>
        <w:rPr>
          <w:spacing w:val="-8"/>
        </w:rPr>
        <w:t xml:space="preserve"> </w:t>
      </w:r>
      <w:r>
        <w:t>not automated</w:t>
      </w:r>
      <w:r>
        <w:tab/>
        <w:t>E2967</w:t>
      </w:r>
    </w:p>
    <w:p w14:paraId="7167A77A" w14:textId="77777777" w:rsidR="002A61CF" w:rsidRDefault="00BB0BF7">
      <w:pPr>
        <w:pStyle w:val="BodyText"/>
        <w:tabs>
          <w:tab w:val="left" w:leader="dot" w:pos="8319"/>
        </w:tabs>
      </w:pPr>
      <w:r>
        <w:t>APHERESIS</w:t>
      </w:r>
      <w:r>
        <w:rPr>
          <w:spacing w:val="-3"/>
        </w:rPr>
        <w:t xml:space="preserve"> </w:t>
      </w:r>
      <w:r>
        <w:t>PLATELETS|ACD-A/XX/20-24C|Open</w:t>
      </w:r>
      <w:r>
        <w:tab/>
        <w:t>E2981</w:t>
      </w:r>
    </w:p>
    <w:p w14:paraId="3090D807" w14:textId="77777777" w:rsidR="002A61CF" w:rsidRDefault="00BB0BF7">
      <w:pPr>
        <w:pStyle w:val="BodyText"/>
        <w:tabs>
          <w:tab w:val="left" w:leader="dot" w:pos="8319"/>
        </w:tabs>
      </w:pPr>
      <w:r>
        <w:t>APHERESIS</w:t>
      </w:r>
      <w:r>
        <w:rPr>
          <w:spacing w:val="-3"/>
        </w:rPr>
        <w:t xml:space="preserve"> </w:t>
      </w:r>
      <w:r>
        <w:t>PLATELETS|ACD-A/XX/20-24C|Open|1st</w:t>
      </w:r>
      <w:r>
        <w:rPr>
          <w:spacing w:val="-1"/>
        </w:rPr>
        <w:t xml:space="preserve"> </w:t>
      </w:r>
      <w:r>
        <w:t>container</w:t>
      </w:r>
      <w:r>
        <w:tab/>
        <w:t>E3039</w:t>
      </w:r>
    </w:p>
    <w:p w14:paraId="3FBC485A" w14:textId="77777777" w:rsidR="002A61CF" w:rsidRDefault="00BB0BF7">
      <w:pPr>
        <w:pStyle w:val="BodyText"/>
        <w:tabs>
          <w:tab w:val="left" w:leader="dot" w:pos="8319"/>
        </w:tabs>
      </w:pPr>
      <w:r>
        <w:t>APHERESIS PLATELETS|ACD-A/XX/20-24C|Open|1st</w:t>
      </w:r>
      <w:r>
        <w:rPr>
          <w:spacing w:val="-3"/>
        </w:rPr>
        <w:t xml:space="preserve"> </w:t>
      </w:r>
      <w:r>
        <w:t>container:not</w:t>
      </w:r>
      <w:r>
        <w:rPr>
          <w:spacing w:val="-1"/>
        </w:rPr>
        <w:t xml:space="preserve"> </w:t>
      </w:r>
      <w:r>
        <w:t>auto</w:t>
      </w:r>
      <w:r>
        <w:tab/>
        <w:t>E3043</w:t>
      </w:r>
    </w:p>
    <w:p w14:paraId="35308D4C" w14:textId="77777777" w:rsidR="002A61CF" w:rsidRDefault="00BB0BF7">
      <w:pPr>
        <w:pStyle w:val="BodyText"/>
        <w:tabs>
          <w:tab w:val="left" w:leader="dot" w:pos="8319"/>
        </w:tabs>
      </w:pPr>
      <w:r>
        <w:t>APHERESIS</w:t>
      </w:r>
      <w:r>
        <w:rPr>
          <w:spacing w:val="-3"/>
        </w:rPr>
        <w:t xml:space="preserve"> </w:t>
      </w:r>
      <w:r>
        <w:t>PLATELETS|ACD-A/XX/20-24C|Open|2nd</w:t>
      </w:r>
      <w:r>
        <w:rPr>
          <w:spacing w:val="-3"/>
        </w:rPr>
        <w:t xml:space="preserve"> </w:t>
      </w:r>
      <w:r>
        <w:t>container</w:t>
      </w:r>
      <w:r>
        <w:tab/>
        <w:t>E3040</w:t>
      </w:r>
    </w:p>
    <w:p w14:paraId="22A965F7" w14:textId="77777777" w:rsidR="002A61CF" w:rsidRDefault="00BB0BF7">
      <w:pPr>
        <w:pStyle w:val="BodyText"/>
        <w:tabs>
          <w:tab w:val="left" w:leader="dot" w:pos="8319"/>
        </w:tabs>
      </w:pPr>
      <w:r>
        <w:t>APHERESIS PLATELETS|ACD-A/XX/20-24C|Open|2nd</w:t>
      </w:r>
      <w:r>
        <w:rPr>
          <w:spacing w:val="-5"/>
        </w:rPr>
        <w:t xml:space="preserve"> </w:t>
      </w:r>
      <w:r>
        <w:t>container:not</w:t>
      </w:r>
      <w:r>
        <w:rPr>
          <w:spacing w:val="-2"/>
        </w:rPr>
        <w:t xml:space="preserve"> </w:t>
      </w:r>
      <w:r>
        <w:t>auto</w:t>
      </w:r>
      <w:r>
        <w:tab/>
        <w:t>E3044</w:t>
      </w:r>
    </w:p>
    <w:p w14:paraId="57B987E6" w14:textId="77777777" w:rsidR="002A61CF" w:rsidRDefault="00BB0BF7">
      <w:pPr>
        <w:pStyle w:val="BodyText"/>
        <w:tabs>
          <w:tab w:val="left" w:leader="dot" w:pos="8319"/>
        </w:tabs>
      </w:pPr>
      <w:r>
        <w:t>APHERESIS</w:t>
      </w:r>
      <w:r>
        <w:rPr>
          <w:spacing w:val="-3"/>
        </w:rPr>
        <w:t xml:space="preserve"> </w:t>
      </w:r>
      <w:r>
        <w:t>PLATELETS|ACD-A/XX/20-24C|Open|3rd</w:t>
      </w:r>
      <w:r>
        <w:rPr>
          <w:spacing w:val="-4"/>
        </w:rPr>
        <w:t xml:space="preserve"> </w:t>
      </w:r>
      <w:r>
        <w:t>container</w:t>
      </w:r>
      <w:r>
        <w:tab/>
        <w:t>E3041</w:t>
      </w:r>
    </w:p>
    <w:p w14:paraId="039F743A" w14:textId="77777777" w:rsidR="002A61CF" w:rsidRDefault="00BB0BF7">
      <w:pPr>
        <w:pStyle w:val="BodyText"/>
        <w:tabs>
          <w:tab w:val="left" w:leader="dot" w:pos="8319"/>
        </w:tabs>
      </w:pPr>
      <w:r>
        <w:t>APHERESIS</w:t>
      </w:r>
      <w:r>
        <w:rPr>
          <w:spacing w:val="-3"/>
        </w:rPr>
        <w:t xml:space="preserve"> </w:t>
      </w:r>
      <w:r>
        <w:t>PLATELETS|ACD-A/XX/20-24C|Open|4th</w:t>
      </w:r>
      <w:r>
        <w:rPr>
          <w:spacing w:val="-3"/>
        </w:rPr>
        <w:t xml:space="preserve"> </w:t>
      </w:r>
      <w:r>
        <w:t>container</w:t>
      </w:r>
      <w:r>
        <w:tab/>
        <w:t>E3042</w:t>
      </w:r>
    </w:p>
    <w:p w14:paraId="173A773E" w14:textId="77777777" w:rsidR="002A61CF" w:rsidRDefault="00BB0BF7">
      <w:pPr>
        <w:pStyle w:val="BodyText"/>
        <w:tabs>
          <w:tab w:val="left" w:leader="dot" w:pos="8319"/>
        </w:tabs>
      </w:pPr>
      <w:r>
        <w:t>APHERESIS PLATELETS|ACD-A/XX/20-24C|Open|Aphr</w:t>
      </w:r>
      <w:r>
        <w:rPr>
          <w:spacing w:val="-5"/>
        </w:rPr>
        <w:t xml:space="preserve"> </w:t>
      </w:r>
      <w:r>
        <w:t>not automated</w:t>
      </w:r>
      <w:r>
        <w:tab/>
        <w:t>E3038</w:t>
      </w:r>
    </w:p>
    <w:p w14:paraId="38FD3268" w14:textId="77777777" w:rsidR="002A61CF" w:rsidRDefault="00BB0BF7">
      <w:pPr>
        <w:pStyle w:val="BodyText"/>
        <w:tabs>
          <w:tab w:val="left" w:leader="dot" w:pos="8319"/>
        </w:tabs>
      </w:pPr>
      <w:r>
        <w:t>APHERESIS</w:t>
      </w:r>
      <w:r>
        <w:rPr>
          <w:spacing w:val="-5"/>
        </w:rPr>
        <w:t xml:space="preserve"> </w:t>
      </w:r>
      <w:r>
        <w:t>PLATELETS|ACD-A/XX/20-24C|Open|Irradiated</w:t>
      </w:r>
      <w:r>
        <w:tab/>
        <w:t>E2982</w:t>
      </w:r>
    </w:p>
    <w:p w14:paraId="6483920D" w14:textId="77777777" w:rsidR="002A61CF" w:rsidRDefault="00BB0BF7">
      <w:pPr>
        <w:pStyle w:val="BodyText"/>
        <w:tabs>
          <w:tab w:val="left" w:leader="dot" w:pos="8319"/>
        </w:tabs>
      </w:pPr>
      <w:r>
        <w:t>APHERESIS</w:t>
      </w:r>
      <w:r>
        <w:rPr>
          <w:spacing w:val="-4"/>
        </w:rPr>
        <w:t xml:space="preserve"> </w:t>
      </w:r>
      <w:r>
        <w:t>PLATELETS|ACD-A/XX/20-24C|Open|Irradiated|1st</w:t>
      </w:r>
      <w:r>
        <w:rPr>
          <w:spacing w:val="-2"/>
        </w:rPr>
        <w:t xml:space="preserve"> </w:t>
      </w:r>
      <w:r>
        <w:t>container</w:t>
      </w:r>
      <w:r>
        <w:tab/>
        <w:t>E3008</w:t>
      </w:r>
    </w:p>
    <w:p w14:paraId="2686E77F" w14:textId="77777777" w:rsidR="002A61CF" w:rsidRDefault="00BB0BF7">
      <w:pPr>
        <w:pStyle w:val="BodyText"/>
        <w:tabs>
          <w:tab w:val="left" w:leader="dot" w:pos="8319"/>
        </w:tabs>
      </w:pPr>
      <w:r>
        <w:t>APHERESIS PLATELETS|ACD-A/XX/20-24C|Open|Irradiated|1st</w:t>
      </w:r>
      <w:r>
        <w:rPr>
          <w:spacing w:val="-5"/>
        </w:rPr>
        <w:t xml:space="preserve"> </w:t>
      </w:r>
      <w:r>
        <w:t>container:not</w:t>
      </w:r>
      <w:r>
        <w:rPr>
          <w:spacing w:val="-1"/>
        </w:rPr>
        <w:t xml:space="preserve"> </w:t>
      </w:r>
      <w:r>
        <w:t>auto</w:t>
      </w:r>
      <w:r>
        <w:tab/>
        <w:t>E3012</w:t>
      </w:r>
    </w:p>
    <w:p w14:paraId="206BC6C2" w14:textId="77777777" w:rsidR="002A61CF" w:rsidRDefault="00BB0BF7">
      <w:pPr>
        <w:pStyle w:val="BodyText"/>
        <w:tabs>
          <w:tab w:val="left" w:leader="dot" w:pos="8319"/>
        </w:tabs>
      </w:pPr>
      <w:r>
        <w:t>APHERESIS</w:t>
      </w:r>
      <w:r>
        <w:rPr>
          <w:spacing w:val="-4"/>
        </w:rPr>
        <w:t xml:space="preserve"> </w:t>
      </w:r>
      <w:r>
        <w:t>PLATELETS|ACD-A/XX/20-24C|Open|Irradiated|2nd</w:t>
      </w:r>
      <w:r>
        <w:rPr>
          <w:spacing w:val="-5"/>
        </w:rPr>
        <w:t xml:space="preserve"> </w:t>
      </w:r>
      <w:r>
        <w:t>container</w:t>
      </w:r>
      <w:r>
        <w:tab/>
        <w:t>E3009</w:t>
      </w:r>
    </w:p>
    <w:p w14:paraId="61B4CF39" w14:textId="77777777" w:rsidR="002A61CF" w:rsidRDefault="00BB0BF7">
      <w:pPr>
        <w:pStyle w:val="BodyText"/>
        <w:tabs>
          <w:tab w:val="left" w:leader="dot" w:pos="8319"/>
        </w:tabs>
        <w:spacing w:before="153"/>
      </w:pPr>
      <w:r>
        <w:t>APHERESIS PLATELETS|ACD-A/XX/20-24C|Open|Irradiated|2nd</w:t>
      </w:r>
      <w:r>
        <w:rPr>
          <w:spacing w:val="-7"/>
        </w:rPr>
        <w:t xml:space="preserve"> </w:t>
      </w:r>
      <w:r>
        <w:t>container:not</w:t>
      </w:r>
      <w:r>
        <w:rPr>
          <w:spacing w:val="-2"/>
        </w:rPr>
        <w:t xml:space="preserve"> </w:t>
      </w:r>
      <w:r>
        <w:t>auto</w:t>
      </w:r>
      <w:r>
        <w:tab/>
        <w:t>E3013</w:t>
      </w:r>
    </w:p>
    <w:p w14:paraId="707EBA3C" w14:textId="77777777" w:rsidR="002A61CF" w:rsidRDefault="00BB0BF7">
      <w:pPr>
        <w:pStyle w:val="BodyText"/>
        <w:tabs>
          <w:tab w:val="left" w:leader="dot" w:pos="8319"/>
        </w:tabs>
      </w:pPr>
      <w:r>
        <w:t>APHERESIS</w:t>
      </w:r>
      <w:r>
        <w:rPr>
          <w:spacing w:val="-4"/>
        </w:rPr>
        <w:t xml:space="preserve"> </w:t>
      </w:r>
      <w:r>
        <w:t>PLATELETS|ACD-A/XX/20-24C|Open|Irradiated|3rd</w:t>
      </w:r>
      <w:r>
        <w:rPr>
          <w:spacing w:val="-5"/>
        </w:rPr>
        <w:t xml:space="preserve"> </w:t>
      </w:r>
      <w:r>
        <w:t>container</w:t>
      </w:r>
      <w:r>
        <w:tab/>
        <w:t>E3010</w:t>
      </w:r>
    </w:p>
    <w:p w14:paraId="48BB8BA7" w14:textId="77777777" w:rsidR="002A61CF" w:rsidRDefault="00BB0BF7">
      <w:pPr>
        <w:pStyle w:val="BodyText"/>
        <w:tabs>
          <w:tab w:val="left" w:leader="dot" w:pos="8319"/>
        </w:tabs>
      </w:pPr>
      <w:r>
        <w:t>APHERESIS</w:t>
      </w:r>
      <w:r>
        <w:rPr>
          <w:spacing w:val="-4"/>
        </w:rPr>
        <w:t xml:space="preserve"> </w:t>
      </w:r>
      <w:r>
        <w:t>PLATELETS|ACD-A/XX/20-24C|Open|Irradiated|4th</w:t>
      </w:r>
      <w:r>
        <w:rPr>
          <w:spacing w:val="-4"/>
        </w:rPr>
        <w:t xml:space="preserve"> </w:t>
      </w:r>
      <w:r>
        <w:t>container</w:t>
      </w:r>
      <w:r>
        <w:tab/>
        <w:t>E3011</w:t>
      </w:r>
    </w:p>
    <w:p w14:paraId="5DE9693F" w14:textId="77777777" w:rsidR="002A61CF" w:rsidRDefault="00BB0BF7">
      <w:pPr>
        <w:pStyle w:val="BodyText"/>
        <w:tabs>
          <w:tab w:val="left" w:leader="dot" w:pos="8319"/>
        </w:tabs>
      </w:pPr>
      <w:r>
        <w:t>APHERESIS PLATELETS|ACD-A/XX/20-24C|Open|Irradiated|Aphr</w:t>
      </w:r>
      <w:r>
        <w:rPr>
          <w:spacing w:val="-6"/>
        </w:rPr>
        <w:t xml:space="preserve"> </w:t>
      </w:r>
      <w:r>
        <w:t>not</w:t>
      </w:r>
      <w:r>
        <w:rPr>
          <w:spacing w:val="-2"/>
        </w:rPr>
        <w:t xml:space="preserve"> </w:t>
      </w:r>
      <w:r>
        <w:t>automated</w:t>
      </w:r>
      <w:r>
        <w:tab/>
        <w:t>E3007</w:t>
      </w:r>
    </w:p>
    <w:p w14:paraId="5E777F16" w14:textId="77777777" w:rsidR="002A61CF" w:rsidRDefault="00BB0BF7">
      <w:pPr>
        <w:pStyle w:val="BodyText"/>
        <w:tabs>
          <w:tab w:val="left" w:leader="dot" w:pos="8319"/>
        </w:tabs>
      </w:pPr>
      <w:r>
        <w:t>APHERESIS</w:t>
      </w:r>
      <w:r>
        <w:rPr>
          <w:spacing w:val="-3"/>
        </w:rPr>
        <w:t xml:space="preserve"> </w:t>
      </w:r>
      <w:r>
        <w:t>PLATELETS|ACD-A/XX/20-24C|Open|Irradiated|Plasma</w:t>
      </w:r>
      <w:r>
        <w:rPr>
          <w:spacing w:val="-3"/>
        </w:rPr>
        <w:t xml:space="preserve"> </w:t>
      </w:r>
      <w:r>
        <w:t>reduced</w:t>
      </w:r>
      <w:r>
        <w:tab/>
        <w:t>E2999</w:t>
      </w:r>
    </w:p>
    <w:p w14:paraId="295349BB" w14:textId="77777777" w:rsidR="002A61CF" w:rsidRDefault="00BB0BF7">
      <w:pPr>
        <w:pStyle w:val="BodyText"/>
        <w:tabs>
          <w:tab w:val="left" w:leader="dot" w:pos="8319"/>
        </w:tabs>
      </w:pPr>
      <w:r>
        <w:t>APHERESIS PLATELETS|ACD-A/XX/20-24C|Open|Irradiated|Plasma</w:t>
      </w:r>
      <w:r>
        <w:rPr>
          <w:spacing w:val="-5"/>
        </w:rPr>
        <w:t xml:space="preserve"> </w:t>
      </w:r>
      <w:r>
        <w:t>reduced|1st</w:t>
      </w:r>
      <w:r>
        <w:rPr>
          <w:spacing w:val="-1"/>
        </w:rPr>
        <w:t xml:space="preserve"> </w:t>
      </w:r>
      <w:r>
        <w:t>container</w:t>
      </w:r>
      <w:r>
        <w:tab/>
        <w:t>E3001</w:t>
      </w:r>
    </w:p>
    <w:p w14:paraId="7B40637F" w14:textId="77777777" w:rsidR="002A61CF" w:rsidRDefault="00BB0BF7">
      <w:pPr>
        <w:pStyle w:val="BodyText"/>
        <w:tabs>
          <w:tab w:val="left" w:leader="dot" w:pos="8319"/>
        </w:tabs>
      </w:pPr>
      <w:r>
        <w:t>APHERESIS PLATELETS|ACD-A/XX/20-24C|Open|Irradiated|Plasma reduced|1st</w:t>
      </w:r>
      <w:r>
        <w:rPr>
          <w:spacing w:val="-5"/>
        </w:rPr>
        <w:t xml:space="preserve"> </w:t>
      </w:r>
      <w:r>
        <w:t>container:not</w:t>
      </w:r>
      <w:r>
        <w:rPr>
          <w:spacing w:val="-1"/>
        </w:rPr>
        <w:t xml:space="preserve"> </w:t>
      </w:r>
      <w:r>
        <w:t>auto</w:t>
      </w:r>
      <w:r>
        <w:tab/>
        <w:t>E3005</w:t>
      </w:r>
    </w:p>
    <w:p w14:paraId="7035F3CC" w14:textId="77777777" w:rsidR="002A61CF" w:rsidRDefault="002A61CF">
      <w:pPr>
        <w:pStyle w:val="BodyText"/>
        <w:spacing w:before="4"/>
        <w:ind w:left="0"/>
        <w:rPr>
          <w:sz w:val="26"/>
        </w:rPr>
      </w:pPr>
    </w:p>
    <w:p w14:paraId="60D6D244" w14:textId="77777777" w:rsidR="002A61CF" w:rsidRDefault="00BB0BF7">
      <w:pPr>
        <w:pStyle w:val="BodyText"/>
        <w:tabs>
          <w:tab w:val="left" w:leader="dot" w:pos="8319"/>
        </w:tabs>
        <w:spacing w:before="0"/>
      </w:pPr>
      <w:r>
        <w:t>APHERESIS PLATELETS|ACD-A/XX/20-24C|Open|Irradiated|Plasma</w:t>
      </w:r>
      <w:r>
        <w:rPr>
          <w:spacing w:val="-6"/>
        </w:rPr>
        <w:t xml:space="preserve"> </w:t>
      </w:r>
      <w:r>
        <w:t>reduced|2nd</w:t>
      </w:r>
      <w:r>
        <w:rPr>
          <w:spacing w:val="-3"/>
        </w:rPr>
        <w:t xml:space="preserve"> </w:t>
      </w:r>
      <w:r>
        <w:t>container</w:t>
      </w:r>
      <w:r>
        <w:tab/>
        <w:t>E3002</w:t>
      </w:r>
    </w:p>
    <w:p w14:paraId="2C4D6FF8" w14:textId="77777777" w:rsidR="002A61CF" w:rsidRDefault="00BB0BF7">
      <w:pPr>
        <w:pStyle w:val="BodyText"/>
        <w:tabs>
          <w:tab w:val="left" w:leader="dot" w:pos="8319"/>
        </w:tabs>
      </w:pPr>
      <w:r>
        <w:t>APHERESIS PLATELETS|ACD-A/XX/20-24C|Open|Irradiated|Plasma reduced|2nd</w:t>
      </w:r>
      <w:r>
        <w:rPr>
          <w:spacing w:val="-8"/>
        </w:rPr>
        <w:t xml:space="preserve"> </w:t>
      </w:r>
      <w:r>
        <w:t>container:not</w:t>
      </w:r>
      <w:r>
        <w:rPr>
          <w:spacing w:val="-1"/>
        </w:rPr>
        <w:t xml:space="preserve"> </w:t>
      </w:r>
      <w:r>
        <w:t>auto</w:t>
      </w:r>
      <w:r>
        <w:tab/>
        <w:t>E3006</w:t>
      </w:r>
    </w:p>
    <w:p w14:paraId="31CD3AD6" w14:textId="77777777" w:rsidR="002A61CF" w:rsidRDefault="002A61CF">
      <w:pPr>
        <w:pStyle w:val="BodyText"/>
        <w:spacing w:before="4"/>
        <w:ind w:left="0"/>
        <w:rPr>
          <w:sz w:val="26"/>
        </w:rPr>
      </w:pPr>
    </w:p>
    <w:p w14:paraId="2956F0FF" w14:textId="77777777" w:rsidR="002A61CF" w:rsidRDefault="00BB0BF7">
      <w:pPr>
        <w:pStyle w:val="BodyText"/>
        <w:tabs>
          <w:tab w:val="left" w:leader="dot" w:pos="8319"/>
        </w:tabs>
        <w:spacing w:before="0"/>
      </w:pPr>
      <w:r>
        <w:t>APHERESIS PLATELETS|ACD-A/XX/20-24C|Open|Irradiated|Plasma</w:t>
      </w:r>
      <w:r>
        <w:rPr>
          <w:spacing w:val="-6"/>
        </w:rPr>
        <w:t xml:space="preserve"> </w:t>
      </w:r>
      <w:r>
        <w:t>reduced|3rd</w:t>
      </w:r>
      <w:r>
        <w:rPr>
          <w:spacing w:val="-4"/>
        </w:rPr>
        <w:t xml:space="preserve"> </w:t>
      </w:r>
      <w:r>
        <w:t>container</w:t>
      </w:r>
      <w:r>
        <w:tab/>
        <w:t>E3003</w:t>
      </w:r>
    </w:p>
    <w:p w14:paraId="07682488" w14:textId="77777777" w:rsidR="002A61CF" w:rsidRDefault="00BB0BF7">
      <w:pPr>
        <w:pStyle w:val="BodyText"/>
        <w:tabs>
          <w:tab w:val="left" w:leader="dot" w:pos="8319"/>
        </w:tabs>
      </w:pPr>
      <w:r>
        <w:t>APHERESIS PLATELETS|ACD-A/XX/20-24C|Open|Irradiated|Plasma</w:t>
      </w:r>
      <w:r>
        <w:rPr>
          <w:spacing w:val="-6"/>
        </w:rPr>
        <w:t xml:space="preserve"> </w:t>
      </w:r>
      <w:r>
        <w:t>reduced|4th</w:t>
      </w:r>
      <w:r>
        <w:rPr>
          <w:spacing w:val="-3"/>
        </w:rPr>
        <w:t xml:space="preserve"> </w:t>
      </w:r>
      <w:r>
        <w:t>container</w:t>
      </w:r>
      <w:r>
        <w:tab/>
        <w:t>E3004</w:t>
      </w:r>
    </w:p>
    <w:p w14:paraId="414E2A3B" w14:textId="77777777" w:rsidR="002A61CF" w:rsidRDefault="00BB0BF7">
      <w:pPr>
        <w:pStyle w:val="BodyText"/>
        <w:tabs>
          <w:tab w:val="left" w:leader="dot" w:pos="8319"/>
        </w:tabs>
      </w:pPr>
      <w:r>
        <w:t>APHERESIS PLATELETS|ACD-A/XX/20-24C|Open|Irradiated|Plasma reduced|Aphr</w:t>
      </w:r>
      <w:r>
        <w:rPr>
          <w:spacing w:val="-7"/>
        </w:rPr>
        <w:t xml:space="preserve"> </w:t>
      </w:r>
      <w:r>
        <w:t>not</w:t>
      </w:r>
      <w:r>
        <w:rPr>
          <w:spacing w:val="-1"/>
        </w:rPr>
        <w:t xml:space="preserve"> </w:t>
      </w:r>
      <w:r>
        <w:t>automated</w:t>
      </w:r>
      <w:r>
        <w:tab/>
        <w:t>E3000</w:t>
      </w:r>
    </w:p>
    <w:p w14:paraId="6EB6F571" w14:textId="77777777" w:rsidR="002A61CF" w:rsidRDefault="00BB0BF7">
      <w:pPr>
        <w:pStyle w:val="BodyText"/>
        <w:tabs>
          <w:tab w:val="left" w:leader="dot" w:pos="8319"/>
        </w:tabs>
      </w:pPr>
      <w:r>
        <w:t>APHERESIS</w:t>
      </w:r>
      <w:r>
        <w:rPr>
          <w:spacing w:val="-6"/>
        </w:rPr>
        <w:t xml:space="preserve"> </w:t>
      </w:r>
      <w:r>
        <w:t>PLATELETS|ACD-A/XX/20-24C|Open|Irradiated|ResLeu:&lt;5log6</w:t>
      </w:r>
      <w:r>
        <w:tab/>
        <w:t>E2983</w:t>
      </w:r>
    </w:p>
    <w:p w14:paraId="7BF2F259" w14:textId="77777777" w:rsidR="002A61CF" w:rsidRDefault="00BB0BF7">
      <w:pPr>
        <w:pStyle w:val="BodyText"/>
        <w:tabs>
          <w:tab w:val="left" w:leader="dot" w:pos="8319"/>
        </w:tabs>
      </w:pPr>
      <w:r>
        <w:t>APHERESIS</w:t>
      </w:r>
      <w:r>
        <w:rPr>
          <w:spacing w:val="-5"/>
        </w:rPr>
        <w:t xml:space="preserve"> </w:t>
      </w:r>
      <w:r>
        <w:t>PLATELETS|ACD-A/XX/20-24C|Open|Irradiated|ResLeu:&lt;5log6|1st</w:t>
      </w:r>
      <w:r>
        <w:rPr>
          <w:spacing w:val="-3"/>
        </w:rPr>
        <w:t xml:space="preserve"> </w:t>
      </w:r>
      <w:r>
        <w:t>container</w:t>
      </w:r>
      <w:r>
        <w:tab/>
        <w:t>E2993</w:t>
      </w:r>
    </w:p>
    <w:p w14:paraId="32483BBD" w14:textId="77777777" w:rsidR="002A61CF" w:rsidRDefault="00BB0BF7">
      <w:pPr>
        <w:pStyle w:val="BodyText"/>
        <w:tabs>
          <w:tab w:val="left" w:leader="dot" w:pos="8319"/>
        </w:tabs>
      </w:pPr>
      <w:r>
        <w:t>APHERESIS PLATELETS|ACD-A/XX/20-24C|Open|Irradiated|ResLeu:&lt;5log6|1st</w:t>
      </w:r>
      <w:r>
        <w:rPr>
          <w:spacing w:val="-6"/>
        </w:rPr>
        <w:t xml:space="preserve"> </w:t>
      </w:r>
      <w:r>
        <w:t>container:not</w:t>
      </w:r>
      <w:r>
        <w:rPr>
          <w:spacing w:val="-3"/>
        </w:rPr>
        <w:t xml:space="preserve"> </w:t>
      </w:r>
      <w:r>
        <w:t>auto</w:t>
      </w:r>
      <w:r>
        <w:tab/>
        <w:t>E2997</w:t>
      </w:r>
    </w:p>
    <w:p w14:paraId="1828A1CC" w14:textId="77777777" w:rsidR="002A61CF" w:rsidRDefault="002A61CF">
      <w:pPr>
        <w:sectPr w:rsidR="002A61CF">
          <w:headerReference w:type="default" r:id="rId98"/>
          <w:footerReference w:type="default" r:id="rId99"/>
          <w:pgSz w:w="12240" w:h="15840"/>
          <w:pgMar w:top="1820" w:right="980" w:bottom="940" w:left="1040" w:header="1519" w:footer="746" w:gutter="0"/>
          <w:cols w:space="720"/>
        </w:sectPr>
      </w:pPr>
    </w:p>
    <w:p w14:paraId="69D3C44E" w14:textId="77777777" w:rsidR="002A61CF" w:rsidRDefault="00BB0BF7">
      <w:pPr>
        <w:pStyle w:val="BodyText"/>
        <w:tabs>
          <w:tab w:val="left" w:leader="dot" w:pos="8319"/>
        </w:tabs>
        <w:spacing w:before="103"/>
      </w:pPr>
      <w:r>
        <w:lastRenderedPageBreak/>
        <w:t>APHERESIS</w:t>
      </w:r>
      <w:r>
        <w:rPr>
          <w:spacing w:val="-5"/>
        </w:rPr>
        <w:t xml:space="preserve"> </w:t>
      </w:r>
      <w:r>
        <w:t>PLATELETS|ACD-A/XX/20-24C|Open|Irradiated|ResLeu:&lt;5log6|2nd</w:t>
      </w:r>
      <w:r>
        <w:rPr>
          <w:spacing w:val="-6"/>
        </w:rPr>
        <w:t xml:space="preserve"> </w:t>
      </w:r>
      <w:r>
        <w:t>container</w:t>
      </w:r>
      <w:r>
        <w:tab/>
        <w:t>E2994</w:t>
      </w:r>
    </w:p>
    <w:p w14:paraId="7C1EE330" w14:textId="77777777" w:rsidR="002A61CF" w:rsidRDefault="00BB0BF7">
      <w:pPr>
        <w:pStyle w:val="BodyText"/>
        <w:tabs>
          <w:tab w:val="left" w:leader="dot" w:pos="8319"/>
        </w:tabs>
      </w:pPr>
      <w:r>
        <w:t>APHERESIS PLATELETS|ACD-A/XX/20-24C|Open|Irradiated|ResLeu:&lt;5log6|2nd</w:t>
      </w:r>
      <w:r>
        <w:rPr>
          <w:spacing w:val="-9"/>
        </w:rPr>
        <w:t xml:space="preserve"> </w:t>
      </w:r>
      <w:r>
        <w:t>container:not</w:t>
      </w:r>
      <w:r>
        <w:rPr>
          <w:spacing w:val="-3"/>
        </w:rPr>
        <w:t xml:space="preserve"> </w:t>
      </w:r>
      <w:r>
        <w:t>auto</w:t>
      </w:r>
      <w:r>
        <w:tab/>
        <w:t>E2998</w:t>
      </w:r>
    </w:p>
    <w:p w14:paraId="47FE9622" w14:textId="77777777" w:rsidR="002A61CF" w:rsidRDefault="002A61CF">
      <w:pPr>
        <w:pStyle w:val="BodyText"/>
        <w:spacing w:before="4"/>
        <w:ind w:left="0"/>
        <w:rPr>
          <w:sz w:val="26"/>
        </w:rPr>
      </w:pPr>
    </w:p>
    <w:p w14:paraId="0CD26D32" w14:textId="77777777" w:rsidR="002A61CF" w:rsidRDefault="00BB0BF7">
      <w:pPr>
        <w:pStyle w:val="BodyText"/>
        <w:tabs>
          <w:tab w:val="left" w:leader="dot" w:pos="8319"/>
        </w:tabs>
        <w:spacing w:before="1"/>
      </w:pPr>
      <w:r>
        <w:t>APHERESIS</w:t>
      </w:r>
      <w:r>
        <w:rPr>
          <w:spacing w:val="-5"/>
        </w:rPr>
        <w:t xml:space="preserve"> </w:t>
      </w:r>
      <w:r>
        <w:t>PLATELETS|ACD-A/XX/20-24C|Open|Irradiated|ResLeu:&lt;5log6|3rd</w:t>
      </w:r>
      <w:r>
        <w:rPr>
          <w:spacing w:val="-6"/>
        </w:rPr>
        <w:t xml:space="preserve"> </w:t>
      </w:r>
      <w:r>
        <w:t>container</w:t>
      </w:r>
      <w:r>
        <w:tab/>
        <w:t>E2995</w:t>
      </w:r>
    </w:p>
    <w:p w14:paraId="7FB3DEA4" w14:textId="77777777" w:rsidR="002A61CF" w:rsidRDefault="00BB0BF7">
      <w:pPr>
        <w:pStyle w:val="BodyText"/>
        <w:tabs>
          <w:tab w:val="left" w:leader="dot" w:pos="8319"/>
        </w:tabs>
      </w:pPr>
      <w:r>
        <w:t>APHERESIS</w:t>
      </w:r>
      <w:r>
        <w:rPr>
          <w:spacing w:val="-5"/>
        </w:rPr>
        <w:t xml:space="preserve"> </w:t>
      </w:r>
      <w:r>
        <w:t>PLATELETS|ACD-A/XX/20-24C|Open|Irradiated|ResLeu:&lt;5log6|4th</w:t>
      </w:r>
      <w:r>
        <w:rPr>
          <w:spacing w:val="-5"/>
        </w:rPr>
        <w:t xml:space="preserve"> </w:t>
      </w:r>
      <w:r>
        <w:t>container</w:t>
      </w:r>
      <w:r>
        <w:tab/>
        <w:t>E2996</w:t>
      </w:r>
    </w:p>
    <w:p w14:paraId="327144B9" w14:textId="77777777" w:rsidR="002A61CF" w:rsidRDefault="00BB0BF7">
      <w:pPr>
        <w:pStyle w:val="BodyText"/>
        <w:tabs>
          <w:tab w:val="left" w:leader="dot" w:pos="8319"/>
        </w:tabs>
      </w:pPr>
      <w:r>
        <w:t>APHERESIS PLATELETS|ACD-A/XX/20-24C|Open|Irradiated|ResLeu:&lt;5log6|Aphr</w:t>
      </w:r>
      <w:r>
        <w:rPr>
          <w:spacing w:val="-8"/>
        </w:rPr>
        <w:t xml:space="preserve"> </w:t>
      </w:r>
      <w:r>
        <w:t>not</w:t>
      </w:r>
      <w:r>
        <w:rPr>
          <w:spacing w:val="-3"/>
        </w:rPr>
        <w:t xml:space="preserve"> </w:t>
      </w:r>
      <w:r>
        <w:t>automated</w:t>
      </w:r>
      <w:r>
        <w:tab/>
        <w:t>E2992</w:t>
      </w:r>
    </w:p>
    <w:p w14:paraId="3E662C86" w14:textId="77777777" w:rsidR="002A61CF" w:rsidRDefault="00BB0BF7">
      <w:pPr>
        <w:pStyle w:val="BodyText"/>
        <w:tabs>
          <w:tab w:val="left" w:leader="dot" w:pos="8319"/>
        </w:tabs>
      </w:pPr>
      <w:r>
        <w:t>APHERESIS</w:t>
      </w:r>
      <w:r>
        <w:rPr>
          <w:spacing w:val="-4"/>
        </w:rPr>
        <w:t xml:space="preserve"> </w:t>
      </w:r>
      <w:r>
        <w:t>PLATELETS|ACD-A/XX/20-24C|Open|Irradiated|ResLeu:&lt;5log6|Plasma</w:t>
      </w:r>
      <w:r>
        <w:rPr>
          <w:spacing w:val="-4"/>
        </w:rPr>
        <w:t xml:space="preserve"> </w:t>
      </w:r>
      <w:r>
        <w:t>reduced</w:t>
      </w:r>
      <w:r>
        <w:tab/>
        <w:t>E2984</w:t>
      </w:r>
    </w:p>
    <w:p w14:paraId="70C6D6CF" w14:textId="77777777" w:rsidR="002A61CF" w:rsidRDefault="00BB0BF7">
      <w:pPr>
        <w:pStyle w:val="BodyText"/>
        <w:tabs>
          <w:tab w:val="left" w:leader="dot" w:pos="8319"/>
        </w:tabs>
        <w:spacing w:before="114" w:line="226" w:lineRule="exact"/>
      </w:pPr>
      <w:r>
        <w:t>APHERESIS</w:t>
      </w:r>
      <w:r>
        <w:rPr>
          <w:spacing w:val="-4"/>
        </w:rPr>
        <w:t xml:space="preserve"> </w:t>
      </w:r>
      <w:r>
        <w:t>PLATELETS|ACD-A/XX/20-24C|Open|Irradiated|ResLeu:&lt;5log6|Plasma</w:t>
      </w:r>
      <w:r>
        <w:rPr>
          <w:spacing w:val="-4"/>
        </w:rPr>
        <w:t xml:space="preserve"> </w:t>
      </w:r>
      <w:r>
        <w:t>reduced|1st</w:t>
      </w:r>
      <w:r>
        <w:tab/>
        <w:t>E2986</w:t>
      </w:r>
    </w:p>
    <w:p w14:paraId="172BC401" w14:textId="77777777" w:rsidR="002A61CF" w:rsidRDefault="00BB0BF7">
      <w:pPr>
        <w:pStyle w:val="BodyText"/>
        <w:spacing w:before="0" w:line="180" w:lineRule="exact"/>
      </w:pPr>
      <w:r>
        <w:t>container</w:t>
      </w:r>
    </w:p>
    <w:p w14:paraId="050B1722" w14:textId="77777777" w:rsidR="002A61CF" w:rsidRDefault="00BB0BF7">
      <w:pPr>
        <w:pStyle w:val="BodyText"/>
        <w:tabs>
          <w:tab w:val="left" w:leader="dot" w:pos="8319"/>
        </w:tabs>
        <w:spacing w:before="103" w:line="226" w:lineRule="exact"/>
      </w:pPr>
      <w:r>
        <w:t>APHERESIS</w:t>
      </w:r>
      <w:r>
        <w:rPr>
          <w:spacing w:val="-4"/>
        </w:rPr>
        <w:t xml:space="preserve"> </w:t>
      </w:r>
      <w:r>
        <w:t>PLATELETS|ACD-A/XX/20-24C|Open|Irradiated|ResLeu:&lt;5log6|Plasma</w:t>
      </w:r>
      <w:r>
        <w:rPr>
          <w:spacing w:val="-4"/>
        </w:rPr>
        <w:t xml:space="preserve"> </w:t>
      </w:r>
      <w:r>
        <w:t>reduced|1st</w:t>
      </w:r>
      <w:r>
        <w:tab/>
        <w:t>E2990</w:t>
      </w:r>
    </w:p>
    <w:p w14:paraId="158332BE" w14:textId="77777777" w:rsidR="002A61CF" w:rsidRDefault="00BB0BF7">
      <w:pPr>
        <w:pStyle w:val="BodyText"/>
        <w:spacing w:before="0" w:line="180" w:lineRule="exact"/>
      </w:pPr>
      <w:r>
        <w:t>container:not auto</w:t>
      </w:r>
    </w:p>
    <w:p w14:paraId="653E701F" w14:textId="77777777" w:rsidR="002A61CF" w:rsidRDefault="00BB0BF7">
      <w:pPr>
        <w:pStyle w:val="BodyText"/>
        <w:tabs>
          <w:tab w:val="left" w:leader="dot" w:pos="8319"/>
        </w:tabs>
        <w:spacing w:before="102" w:line="226" w:lineRule="exact"/>
      </w:pPr>
      <w:r>
        <w:t>APHERESIS</w:t>
      </w:r>
      <w:r>
        <w:rPr>
          <w:spacing w:val="-5"/>
        </w:rPr>
        <w:t xml:space="preserve"> </w:t>
      </w:r>
      <w:r>
        <w:t>PLATELETS|ACD-A/XX/20-24C|Open|Irradiated|ResLeu:&lt;5log6|Plasma</w:t>
      </w:r>
      <w:r>
        <w:rPr>
          <w:spacing w:val="-5"/>
        </w:rPr>
        <w:t xml:space="preserve"> </w:t>
      </w:r>
      <w:r>
        <w:t>reduced|2nd</w:t>
      </w:r>
      <w:r>
        <w:tab/>
        <w:t>E2987</w:t>
      </w:r>
    </w:p>
    <w:p w14:paraId="276051F2" w14:textId="77777777" w:rsidR="002A61CF" w:rsidRDefault="00BB0BF7">
      <w:pPr>
        <w:pStyle w:val="BodyText"/>
        <w:spacing w:before="0" w:line="180" w:lineRule="exact"/>
      </w:pPr>
      <w:r>
        <w:t>container</w:t>
      </w:r>
    </w:p>
    <w:p w14:paraId="35346DFB" w14:textId="77777777" w:rsidR="002A61CF" w:rsidRDefault="00BB0BF7">
      <w:pPr>
        <w:pStyle w:val="BodyText"/>
        <w:tabs>
          <w:tab w:val="left" w:leader="dot" w:pos="8319"/>
        </w:tabs>
        <w:spacing w:before="103" w:line="226" w:lineRule="exact"/>
      </w:pPr>
      <w:r>
        <w:t>APHERESIS</w:t>
      </w:r>
      <w:r>
        <w:rPr>
          <w:spacing w:val="-5"/>
        </w:rPr>
        <w:t xml:space="preserve"> </w:t>
      </w:r>
      <w:r>
        <w:t>PLATELETS|ACD-A/XX/20-24C|Open|Irradiated|ResLeu:&lt;5log6|Plasma</w:t>
      </w:r>
      <w:r>
        <w:rPr>
          <w:spacing w:val="-5"/>
        </w:rPr>
        <w:t xml:space="preserve"> </w:t>
      </w:r>
      <w:r>
        <w:t>reduced|2nd</w:t>
      </w:r>
      <w:r>
        <w:tab/>
        <w:t>E2991</w:t>
      </w:r>
    </w:p>
    <w:p w14:paraId="376C1172" w14:textId="77777777" w:rsidR="002A61CF" w:rsidRDefault="00BB0BF7">
      <w:pPr>
        <w:pStyle w:val="BodyText"/>
        <w:spacing w:before="0" w:line="180" w:lineRule="exact"/>
      </w:pPr>
      <w:r>
        <w:t>container:not auto</w:t>
      </w:r>
    </w:p>
    <w:p w14:paraId="47E62565" w14:textId="77777777" w:rsidR="002A61CF" w:rsidRDefault="00BB0BF7">
      <w:pPr>
        <w:pStyle w:val="BodyText"/>
        <w:tabs>
          <w:tab w:val="left" w:leader="dot" w:pos="8319"/>
        </w:tabs>
        <w:spacing w:before="102" w:line="226" w:lineRule="exact"/>
      </w:pPr>
      <w:r>
        <w:t>APHERESIS</w:t>
      </w:r>
      <w:r>
        <w:rPr>
          <w:spacing w:val="-5"/>
        </w:rPr>
        <w:t xml:space="preserve"> </w:t>
      </w:r>
      <w:r>
        <w:t>PLATELETS|ACD-A/XX/20-24C|Open|Irradiated|ResLeu:&lt;5log6|Plasma</w:t>
      </w:r>
      <w:r>
        <w:rPr>
          <w:spacing w:val="-5"/>
        </w:rPr>
        <w:t xml:space="preserve"> </w:t>
      </w:r>
      <w:r>
        <w:t>reduced|3rd</w:t>
      </w:r>
      <w:r>
        <w:tab/>
        <w:t>E2988</w:t>
      </w:r>
    </w:p>
    <w:p w14:paraId="63356B81" w14:textId="77777777" w:rsidR="002A61CF" w:rsidRDefault="00BB0BF7">
      <w:pPr>
        <w:pStyle w:val="BodyText"/>
        <w:spacing w:before="0" w:line="180" w:lineRule="exact"/>
      </w:pPr>
      <w:r>
        <w:t>container</w:t>
      </w:r>
    </w:p>
    <w:p w14:paraId="136A2F93" w14:textId="77777777" w:rsidR="002A61CF" w:rsidRDefault="00BB0BF7">
      <w:pPr>
        <w:pStyle w:val="BodyText"/>
        <w:tabs>
          <w:tab w:val="left" w:leader="dot" w:pos="8319"/>
        </w:tabs>
        <w:spacing w:before="103" w:line="226" w:lineRule="exact"/>
      </w:pPr>
      <w:r>
        <w:t>APHERESIS</w:t>
      </w:r>
      <w:r>
        <w:rPr>
          <w:spacing w:val="-4"/>
        </w:rPr>
        <w:t xml:space="preserve"> </w:t>
      </w:r>
      <w:r>
        <w:t>PLATELETS|ACD-A/XX/20-24C|Open|Irradiated|ResLeu:&lt;5log6|Plasma</w:t>
      </w:r>
      <w:r>
        <w:rPr>
          <w:spacing w:val="-5"/>
        </w:rPr>
        <w:t xml:space="preserve"> </w:t>
      </w:r>
      <w:r>
        <w:t>reduced|4th</w:t>
      </w:r>
      <w:r>
        <w:tab/>
        <w:t>E2989</w:t>
      </w:r>
    </w:p>
    <w:p w14:paraId="6BAFC99B" w14:textId="77777777" w:rsidR="002A61CF" w:rsidRDefault="00BB0BF7">
      <w:pPr>
        <w:pStyle w:val="BodyText"/>
        <w:spacing w:before="0" w:line="180" w:lineRule="exact"/>
      </w:pPr>
      <w:r>
        <w:t>container</w:t>
      </w:r>
    </w:p>
    <w:p w14:paraId="51D629C8" w14:textId="77777777" w:rsidR="002A61CF" w:rsidRDefault="00BB0BF7">
      <w:pPr>
        <w:pStyle w:val="BodyText"/>
        <w:tabs>
          <w:tab w:val="left" w:leader="dot" w:pos="8319"/>
        </w:tabs>
        <w:spacing w:before="102" w:line="226" w:lineRule="exact"/>
      </w:pPr>
      <w:r>
        <w:t>APHERESIS PLATELETS|ACD-A/XX/20-24C|Open|Irradiated|ResLeu:&lt;5log6|Plasma</w:t>
      </w:r>
      <w:r>
        <w:rPr>
          <w:spacing w:val="-8"/>
        </w:rPr>
        <w:t xml:space="preserve"> </w:t>
      </w:r>
      <w:r>
        <w:t>reduced|Aphr</w:t>
      </w:r>
      <w:r>
        <w:rPr>
          <w:spacing w:val="-4"/>
        </w:rPr>
        <w:t xml:space="preserve"> </w:t>
      </w:r>
      <w:r>
        <w:t>not</w:t>
      </w:r>
      <w:r>
        <w:tab/>
        <w:t>E2985</w:t>
      </w:r>
    </w:p>
    <w:p w14:paraId="200DBBD8" w14:textId="77777777" w:rsidR="002A61CF" w:rsidRDefault="00BB0BF7">
      <w:pPr>
        <w:pStyle w:val="BodyText"/>
        <w:spacing w:before="0" w:line="180" w:lineRule="exact"/>
      </w:pPr>
      <w:r>
        <w:t>automated</w:t>
      </w:r>
    </w:p>
    <w:p w14:paraId="49EC0D4F" w14:textId="77777777" w:rsidR="002A61CF" w:rsidRDefault="00BB0BF7">
      <w:pPr>
        <w:pStyle w:val="BodyText"/>
        <w:tabs>
          <w:tab w:val="left" w:leader="dot" w:pos="8319"/>
        </w:tabs>
        <w:spacing w:before="140"/>
      </w:pPr>
      <w:r>
        <w:t>APHERESIS</w:t>
      </w:r>
      <w:r>
        <w:rPr>
          <w:spacing w:val="-2"/>
        </w:rPr>
        <w:t xml:space="preserve"> </w:t>
      </w:r>
      <w:r>
        <w:t>PLATELETS|ACD-A/XX/20-24C|Open|Plasma</w:t>
      </w:r>
      <w:r>
        <w:rPr>
          <w:spacing w:val="-2"/>
        </w:rPr>
        <w:t xml:space="preserve"> </w:t>
      </w:r>
      <w:r>
        <w:t>reduced</w:t>
      </w:r>
      <w:r>
        <w:tab/>
        <w:t>E3030</w:t>
      </w:r>
    </w:p>
    <w:p w14:paraId="7FC7603E" w14:textId="77777777" w:rsidR="002A61CF" w:rsidRDefault="00BB0BF7">
      <w:pPr>
        <w:pStyle w:val="BodyText"/>
        <w:tabs>
          <w:tab w:val="left" w:leader="dot" w:pos="8319"/>
        </w:tabs>
      </w:pPr>
      <w:r>
        <w:t>APHERESIS PLATELETS|ACD-A/XX/20-24C|Open|Plasma</w:t>
      </w:r>
      <w:r>
        <w:rPr>
          <w:spacing w:val="-4"/>
        </w:rPr>
        <w:t xml:space="preserve"> </w:t>
      </w:r>
      <w:r>
        <w:t>reduced|1st container</w:t>
      </w:r>
      <w:r>
        <w:tab/>
        <w:t>E3032</w:t>
      </w:r>
    </w:p>
    <w:p w14:paraId="1EC434D8" w14:textId="77777777" w:rsidR="002A61CF" w:rsidRDefault="00BB0BF7">
      <w:pPr>
        <w:pStyle w:val="BodyText"/>
        <w:tabs>
          <w:tab w:val="left" w:leader="dot" w:pos="8319"/>
        </w:tabs>
      </w:pPr>
      <w:r>
        <w:t>APHERESIS PLATELETS|ACD-A/XX/20-24C|Open|Plasma reduced|1st</w:t>
      </w:r>
      <w:r>
        <w:rPr>
          <w:spacing w:val="-3"/>
        </w:rPr>
        <w:t xml:space="preserve"> </w:t>
      </w:r>
      <w:r>
        <w:t>container:not auto</w:t>
      </w:r>
      <w:r>
        <w:tab/>
        <w:t>E3036</w:t>
      </w:r>
    </w:p>
    <w:p w14:paraId="682C01EE" w14:textId="77777777" w:rsidR="002A61CF" w:rsidRDefault="00BB0BF7">
      <w:pPr>
        <w:pStyle w:val="BodyText"/>
        <w:tabs>
          <w:tab w:val="left" w:leader="dot" w:pos="8319"/>
        </w:tabs>
      </w:pPr>
      <w:r>
        <w:t>APHERESIS PLATELETS|ACD-A/XX/20-24C|Open|Plasma</w:t>
      </w:r>
      <w:r>
        <w:rPr>
          <w:spacing w:val="-4"/>
        </w:rPr>
        <w:t xml:space="preserve"> </w:t>
      </w:r>
      <w:r>
        <w:t>reduced|2nd</w:t>
      </w:r>
      <w:r>
        <w:rPr>
          <w:spacing w:val="-3"/>
        </w:rPr>
        <w:t xml:space="preserve"> </w:t>
      </w:r>
      <w:r>
        <w:t>container</w:t>
      </w:r>
      <w:r>
        <w:tab/>
        <w:t>E3033</w:t>
      </w:r>
    </w:p>
    <w:p w14:paraId="7B5301E4" w14:textId="77777777" w:rsidR="002A61CF" w:rsidRDefault="00BB0BF7">
      <w:pPr>
        <w:pStyle w:val="BodyText"/>
        <w:tabs>
          <w:tab w:val="left" w:leader="dot" w:pos="8319"/>
        </w:tabs>
      </w:pPr>
      <w:r>
        <w:t>APHERESIS PLATELETS|ACD-A/XX/20-24C|Open|Plasma reduced|2nd</w:t>
      </w:r>
      <w:r>
        <w:rPr>
          <w:spacing w:val="-6"/>
        </w:rPr>
        <w:t xml:space="preserve"> </w:t>
      </w:r>
      <w:r>
        <w:t>container:not auto</w:t>
      </w:r>
      <w:r>
        <w:tab/>
        <w:t>E3037</w:t>
      </w:r>
    </w:p>
    <w:p w14:paraId="3A7C8063" w14:textId="77777777" w:rsidR="002A61CF" w:rsidRDefault="00BB0BF7">
      <w:pPr>
        <w:pStyle w:val="BodyText"/>
        <w:tabs>
          <w:tab w:val="left" w:leader="dot" w:pos="8319"/>
        </w:tabs>
      </w:pPr>
      <w:r>
        <w:t>APHERESIS PLATELETS|ACD-A/XX/20-24C|Open|Plasma</w:t>
      </w:r>
      <w:r>
        <w:rPr>
          <w:spacing w:val="-4"/>
        </w:rPr>
        <w:t xml:space="preserve"> </w:t>
      </w:r>
      <w:r>
        <w:t>reduced|3rd</w:t>
      </w:r>
      <w:r>
        <w:rPr>
          <w:spacing w:val="-3"/>
        </w:rPr>
        <w:t xml:space="preserve"> </w:t>
      </w:r>
      <w:r>
        <w:t>container</w:t>
      </w:r>
      <w:r>
        <w:tab/>
        <w:t>E3034</w:t>
      </w:r>
    </w:p>
    <w:p w14:paraId="555639D8" w14:textId="77777777" w:rsidR="002A61CF" w:rsidRDefault="00BB0BF7">
      <w:pPr>
        <w:pStyle w:val="BodyText"/>
        <w:tabs>
          <w:tab w:val="left" w:leader="dot" w:pos="8319"/>
        </w:tabs>
      </w:pPr>
      <w:r>
        <w:t>APHERESIS PLATELETS|ACD-A/XX/20-24C|Open|Plasma</w:t>
      </w:r>
      <w:r>
        <w:rPr>
          <w:spacing w:val="-4"/>
        </w:rPr>
        <w:t xml:space="preserve"> </w:t>
      </w:r>
      <w:r>
        <w:t>reduced|4th</w:t>
      </w:r>
      <w:r>
        <w:rPr>
          <w:spacing w:val="-2"/>
        </w:rPr>
        <w:t xml:space="preserve"> </w:t>
      </w:r>
      <w:r>
        <w:t>container</w:t>
      </w:r>
      <w:r>
        <w:tab/>
        <w:t>E3035</w:t>
      </w:r>
    </w:p>
    <w:p w14:paraId="67F5F22D" w14:textId="77777777" w:rsidR="002A61CF" w:rsidRDefault="00BB0BF7">
      <w:pPr>
        <w:pStyle w:val="BodyText"/>
        <w:tabs>
          <w:tab w:val="left" w:leader="dot" w:pos="8319"/>
        </w:tabs>
      </w:pPr>
      <w:r>
        <w:t>APHERESIS PLATELETS|ACD-A/XX/20-24C|Open|Plasma reduced|Aphr</w:t>
      </w:r>
      <w:r>
        <w:rPr>
          <w:spacing w:val="-5"/>
        </w:rPr>
        <w:t xml:space="preserve"> </w:t>
      </w:r>
      <w:r>
        <w:t>not automated</w:t>
      </w:r>
      <w:r>
        <w:tab/>
        <w:t>E3031</w:t>
      </w:r>
    </w:p>
    <w:p w14:paraId="615898F7" w14:textId="77777777" w:rsidR="002A61CF" w:rsidRDefault="00BB0BF7">
      <w:pPr>
        <w:pStyle w:val="BodyText"/>
        <w:tabs>
          <w:tab w:val="left" w:leader="dot" w:pos="8319"/>
        </w:tabs>
      </w:pPr>
      <w:r>
        <w:t>APHERESIS</w:t>
      </w:r>
      <w:r>
        <w:rPr>
          <w:spacing w:val="-5"/>
        </w:rPr>
        <w:t xml:space="preserve"> </w:t>
      </w:r>
      <w:r>
        <w:t>PLATELETS|ACD-A/XX/20-24C|Open|ResLeu:&lt;5log6</w:t>
      </w:r>
      <w:r>
        <w:tab/>
        <w:t>E3014</w:t>
      </w:r>
    </w:p>
    <w:p w14:paraId="1EF115CC" w14:textId="77777777" w:rsidR="002A61CF" w:rsidRDefault="00BB0BF7">
      <w:pPr>
        <w:pStyle w:val="BodyText"/>
        <w:tabs>
          <w:tab w:val="left" w:leader="dot" w:pos="8319"/>
        </w:tabs>
      </w:pPr>
      <w:r>
        <w:t>APHERESIS</w:t>
      </w:r>
      <w:r>
        <w:rPr>
          <w:spacing w:val="-4"/>
        </w:rPr>
        <w:t xml:space="preserve"> </w:t>
      </w:r>
      <w:r>
        <w:t>PLATELETS|ACD-A/XX/20-24C|Open|ResLeu:&lt;5log6|1st</w:t>
      </w:r>
      <w:r>
        <w:rPr>
          <w:spacing w:val="-2"/>
        </w:rPr>
        <w:t xml:space="preserve"> </w:t>
      </w:r>
      <w:r>
        <w:t>container</w:t>
      </w:r>
      <w:r>
        <w:tab/>
        <w:t>E3024</w:t>
      </w:r>
    </w:p>
    <w:p w14:paraId="21DDF353" w14:textId="77777777" w:rsidR="002A61CF" w:rsidRDefault="00BB0BF7">
      <w:pPr>
        <w:pStyle w:val="BodyText"/>
        <w:tabs>
          <w:tab w:val="left" w:leader="dot" w:pos="8319"/>
        </w:tabs>
      </w:pPr>
      <w:r>
        <w:t>APHERESIS PLATELETS|ACD-A/XX/20-24C|Open|ResLeu:&lt;5log6|1st</w:t>
      </w:r>
      <w:r>
        <w:rPr>
          <w:spacing w:val="-5"/>
        </w:rPr>
        <w:t xml:space="preserve"> </w:t>
      </w:r>
      <w:r>
        <w:t>container:not</w:t>
      </w:r>
      <w:r>
        <w:rPr>
          <w:spacing w:val="-1"/>
        </w:rPr>
        <w:t xml:space="preserve"> </w:t>
      </w:r>
      <w:r>
        <w:t>auto</w:t>
      </w:r>
      <w:r>
        <w:tab/>
        <w:t>E3028</w:t>
      </w:r>
    </w:p>
    <w:p w14:paraId="5ACC842D" w14:textId="77777777" w:rsidR="002A61CF" w:rsidRDefault="00BB0BF7">
      <w:pPr>
        <w:pStyle w:val="BodyText"/>
        <w:tabs>
          <w:tab w:val="left" w:leader="dot" w:pos="8319"/>
        </w:tabs>
      </w:pPr>
      <w:r>
        <w:t>APHERESIS</w:t>
      </w:r>
      <w:r>
        <w:rPr>
          <w:spacing w:val="-4"/>
        </w:rPr>
        <w:t xml:space="preserve"> </w:t>
      </w:r>
      <w:r>
        <w:t>PLATELETS|ACD-A/XX/20-24C|Open|ResLeu:&lt;5log6|2nd</w:t>
      </w:r>
      <w:r>
        <w:rPr>
          <w:spacing w:val="-5"/>
        </w:rPr>
        <w:t xml:space="preserve"> </w:t>
      </w:r>
      <w:r>
        <w:t>container</w:t>
      </w:r>
      <w:r>
        <w:tab/>
        <w:t>E3025</w:t>
      </w:r>
    </w:p>
    <w:p w14:paraId="72F7A80F" w14:textId="77777777" w:rsidR="002A61CF" w:rsidRDefault="00BB0BF7">
      <w:pPr>
        <w:pStyle w:val="BodyText"/>
        <w:tabs>
          <w:tab w:val="left" w:leader="dot" w:pos="8319"/>
        </w:tabs>
      </w:pPr>
      <w:r>
        <w:t>APHERESIS PLATELETS|ACD-A/XX/20-24C|Open|ResLeu:&lt;5log6|2nd</w:t>
      </w:r>
      <w:r>
        <w:rPr>
          <w:spacing w:val="-7"/>
        </w:rPr>
        <w:t xml:space="preserve"> </w:t>
      </w:r>
      <w:r>
        <w:t>container:not</w:t>
      </w:r>
      <w:r>
        <w:rPr>
          <w:spacing w:val="-2"/>
        </w:rPr>
        <w:t xml:space="preserve"> </w:t>
      </w:r>
      <w:r>
        <w:t>auto</w:t>
      </w:r>
      <w:r>
        <w:tab/>
        <w:t>E3029</w:t>
      </w:r>
    </w:p>
    <w:p w14:paraId="21F72F01" w14:textId="77777777" w:rsidR="002A61CF" w:rsidRDefault="00BB0BF7">
      <w:pPr>
        <w:pStyle w:val="BodyText"/>
        <w:tabs>
          <w:tab w:val="left" w:leader="dot" w:pos="8319"/>
        </w:tabs>
      </w:pPr>
      <w:r>
        <w:t>APHERESIS</w:t>
      </w:r>
      <w:r>
        <w:rPr>
          <w:spacing w:val="-4"/>
        </w:rPr>
        <w:t xml:space="preserve"> </w:t>
      </w:r>
      <w:r>
        <w:t>PLATELETS|ACD-A/XX/20-24C|Open|ResLeu:&lt;5log6|3rd</w:t>
      </w:r>
      <w:r>
        <w:rPr>
          <w:spacing w:val="-5"/>
        </w:rPr>
        <w:t xml:space="preserve"> </w:t>
      </w:r>
      <w:r>
        <w:t>container</w:t>
      </w:r>
      <w:r>
        <w:tab/>
        <w:t>E3026</w:t>
      </w:r>
    </w:p>
    <w:p w14:paraId="22D2EE0A" w14:textId="77777777" w:rsidR="002A61CF" w:rsidRDefault="002A61CF">
      <w:pPr>
        <w:sectPr w:rsidR="002A61CF">
          <w:headerReference w:type="default" r:id="rId100"/>
          <w:footerReference w:type="default" r:id="rId101"/>
          <w:pgSz w:w="12240" w:h="15840"/>
          <w:pgMar w:top="1820" w:right="980" w:bottom="940" w:left="1040" w:header="1519" w:footer="746" w:gutter="0"/>
          <w:cols w:space="720"/>
        </w:sectPr>
      </w:pPr>
    </w:p>
    <w:p w14:paraId="1102C3B6" w14:textId="77777777" w:rsidR="002A61CF" w:rsidRDefault="00BB0BF7">
      <w:pPr>
        <w:pStyle w:val="BodyText"/>
        <w:tabs>
          <w:tab w:val="left" w:leader="dot" w:pos="8319"/>
        </w:tabs>
        <w:spacing w:before="103"/>
      </w:pPr>
      <w:r>
        <w:lastRenderedPageBreak/>
        <w:t>APHERESIS</w:t>
      </w:r>
      <w:r>
        <w:rPr>
          <w:spacing w:val="-4"/>
        </w:rPr>
        <w:t xml:space="preserve"> </w:t>
      </w:r>
      <w:r>
        <w:t>PLATELETS|ACD-A/XX/20-24C|Open|ResLeu:&lt;5log6|4th</w:t>
      </w:r>
      <w:r>
        <w:rPr>
          <w:spacing w:val="-4"/>
        </w:rPr>
        <w:t xml:space="preserve"> </w:t>
      </w:r>
      <w:r>
        <w:t>container</w:t>
      </w:r>
      <w:r>
        <w:tab/>
        <w:t>E3027</w:t>
      </w:r>
    </w:p>
    <w:p w14:paraId="321ADAEF" w14:textId="77777777" w:rsidR="002A61CF" w:rsidRDefault="00BB0BF7">
      <w:pPr>
        <w:pStyle w:val="BodyText"/>
        <w:tabs>
          <w:tab w:val="left" w:leader="dot" w:pos="8319"/>
        </w:tabs>
      </w:pPr>
      <w:r>
        <w:t>APHERESIS PLATELETS|ACD-A/XX/20-24C|Open|ResLeu:&lt;5log6|Aphr</w:t>
      </w:r>
      <w:r>
        <w:rPr>
          <w:spacing w:val="-6"/>
        </w:rPr>
        <w:t xml:space="preserve"> </w:t>
      </w:r>
      <w:r>
        <w:t>not</w:t>
      </w:r>
      <w:r>
        <w:rPr>
          <w:spacing w:val="-2"/>
        </w:rPr>
        <w:t xml:space="preserve"> </w:t>
      </w:r>
      <w:r>
        <w:t>automated</w:t>
      </w:r>
      <w:r>
        <w:tab/>
        <w:t>E3023</w:t>
      </w:r>
    </w:p>
    <w:p w14:paraId="4B4DD70B" w14:textId="77777777" w:rsidR="002A61CF" w:rsidRDefault="00BB0BF7">
      <w:pPr>
        <w:pStyle w:val="BodyText"/>
        <w:tabs>
          <w:tab w:val="left" w:leader="dot" w:pos="8319"/>
        </w:tabs>
      </w:pPr>
      <w:r>
        <w:t>APHERESIS</w:t>
      </w:r>
      <w:r>
        <w:rPr>
          <w:spacing w:val="-3"/>
        </w:rPr>
        <w:t xml:space="preserve"> </w:t>
      </w:r>
      <w:r>
        <w:t>PLATELETS|ACD-A/XX/20-24C|Open|ResLeu:&lt;5log6|Plasma</w:t>
      </w:r>
      <w:r>
        <w:rPr>
          <w:spacing w:val="-3"/>
        </w:rPr>
        <w:t xml:space="preserve"> </w:t>
      </w:r>
      <w:r>
        <w:t>reduced</w:t>
      </w:r>
      <w:r>
        <w:tab/>
        <w:t>E3015</w:t>
      </w:r>
    </w:p>
    <w:p w14:paraId="043FA122" w14:textId="77777777" w:rsidR="002A61CF" w:rsidRDefault="00BB0BF7">
      <w:pPr>
        <w:pStyle w:val="BodyText"/>
        <w:tabs>
          <w:tab w:val="left" w:leader="dot" w:pos="8319"/>
        </w:tabs>
      </w:pPr>
      <w:r>
        <w:t>APHERESIS PLATELETS|ACD-A/XX/20-24C|Open|ResLeu:&lt;5log6|Plasma</w:t>
      </w:r>
      <w:r>
        <w:rPr>
          <w:spacing w:val="-5"/>
        </w:rPr>
        <w:t xml:space="preserve"> </w:t>
      </w:r>
      <w:r>
        <w:t>reduced|1st</w:t>
      </w:r>
      <w:r>
        <w:rPr>
          <w:spacing w:val="-1"/>
        </w:rPr>
        <w:t xml:space="preserve"> </w:t>
      </w:r>
      <w:r>
        <w:t>container</w:t>
      </w:r>
      <w:r>
        <w:tab/>
        <w:t>E3017</w:t>
      </w:r>
    </w:p>
    <w:p w14:paraId="18154A8E" w14:textId="77777777" w:rsidR="002A61CF" w:rsidRDefault="00BB0BF7">
      <w:pPr>
        <w:pStyle w:val="BodyText"/>
        <w:tabs>
          <w:tab w:val="left" w:leader="dot" w:pos="8319"/>
        </w:tabs>
        <w:spacing w:before="115" w:line="226" w:lineRule="exact"/>
      </w:pPr>
      <w:r>
        <w:t>APHERESIS PLATELETS|ACD-A/XX/20-24C|Open|ResLeu:&lt;5log6|Plasma</w:t>
      </w:r>
      <w:r>
        <w:rPr>
          <w:spacing w:val="-6"/>
        </w:rPr>
        <w:t xml:space="preserve"> </w:t>
      </w:r>
      <w:r>
        <w:t>reduced|1st</w:t>
      </w:r>
      <w:r>
        <w:rPr>
          <w:spacing w:val="-1"/>
        </w:rPr>
        <w:t xml:space="preserve"> </w:t>
      </w:r>
      <w:r>
        <w:t>container:not</w:t>
      </w:r>
      <w:r>
        <w:tab/>
        <w:t>E3021</w:t>
      </w:r>
    </w:p>
    <w:p w14:paraId="03D9DBB8" w14:textId="77777777" w:rsidR="002A61CF" w:rsidRDefault="00BB0BF7">
      <w:pPr>
        <w:pStyle w:val="BodyText"/>
        <w:spacing w:before="0" w:line="180" w:lineRule="exact"/>
      </w:pPr>
      <w:r>
        <w:t>auto</w:t>
      </w:r>
    </w:p>
    <w:p w14:paraId="57CEC2D0" w14:textId="77777777" w:rsidR="002A61CF" w:rsidRDefault="00BB0BF7">
      <w:pPr>
        <w:pStyle w:val="BodyText"/>
        <w:tabs>
          <w:tab w:val="left" w:leader="dot" w:pos="8319"/>
        </w:tabs>
        <w:spacing w:before="140"/>
      </w:pPr>
      <w:r>
        <w:t>APHERESIS PLATELETS|ACD-A/XX/20-24C|Open|ResLeu:&lt;5log6|Plasma</w:t>
      </w:r>
      <w:r>
        <w:rPr>
          <w:spacing w:val="-6"/>
        </w:rPr>
        <w:t xml:space="preserve"> </w:t>
      </w:r>
      <w:r>
        <w:t>reduced|2nd</w:t>
      </w:r>
      <w:r>
        <w:rPr>
          <w:spacing w:val="-3"/>
        </w:rPr>
        <w:t xml:space="preserve"> </w:t>
      </w:r>
      <w:r>
        <w:t>container</w:t>
      </w:r>
      <w:r>
        <w:tab/>
        <w:t>E3018</w:t>
      </w:r>
    </w:p>
    <w:p w14:paraId="32147C68" w14:textId="77777777" w:rsidR="002A61CF" w:rsidRDefault="00BB0BF7">
      <w:pPr>
        <w:pStyle w:val="BodyText"/>
        <w:tabs>
          <w:tab w:val="left" w:leader="dot" w:pos="8319"/>
        </w:tabs>
        <w:spacing w:before="114" w:line="226" w:lineRule="exact"/>
      </w:pPr>
      <w:r>
        <w:t>APHERESIS PLATELETS|ACD-A/XX/20-24C|Open|ResLeu:&lt;5log6|Plasma</w:t>
      </w:r>
      <w:r>
        <w:rPr>
          <w:spacing w:val="-7"/>
        </w:rPr>
        <w:t xml:space="preserve"> </w:t>
      </w:r>
      <w:r>
        <w:t>reduced|2nd</w:t>
      </w:r>
      <w:r>
        <w:rPr>
          <w:spacing w:val="-3"/>
        </w:rPr>
        <w:t xml:space="preserve"> </w:t>
      </w:r>
      <w:r>
        <w:t>container:not</w:t>
      </w:r>
      <w:r>
        <w:tab/>
        <w:t>E3022</w:t>
      </w:r>
    </w:p>
    <w:p w14:paraId="56F56943" w14:textId="77777777" w:rsidR="002A61CF" w:rsidRDefault="00BB0BF7">
      <w:pPr>
        <w:pStyle w:val="BodyText"/>
        <w:spacing w:before="0" w:line="180" w:lineRule="exact"/>
      </w:pPr>
      <w:r>
        <w:t>auto</w:t>
      </w:r>
    </w:p>
    <w:p w14:paraId="1FD4141F" w14:textId="77777777" w:rsidR="002A61CF" w:rsidRDefault="00BB0BF7">
      <w:pPr>
        <w:pStyle w:val="BodyText"/>
        <w:tabs>
          <w:tab w:val="left" w:leader="dot" w:pos="8319"/>
        </w:tabs>
        <w:spacing w:before="140"/>
      </w:pPr>
      <w:r>
        <w:t>APHERESIS PLATELETS|ACD-A/XX/20-24C|Open|ResLeu:&lt;5log6|Plasma</w:t>
      </w:r>
      <w:r>
        <w:rPr>
          <w:spacing w:val="-6"/>
        </w:rPr>
        <w:t xml:space="preserve"> </w:t>
      </w:r>
      <w:r>
        <w:t>reduced|3rd</w:t>
      </w:r>
      <w:r>
        <w:rPr>
          <w:spacing w:val="-3"/>
        </w:rPr>
        <w:t xml:space="preserve"> </w:t>
      </w:r>
      <w:r>
        <w:t>container</w:t>
      </w:r>
      <w:r>
        <w:tab/>
        <w:t>E3019</w:t>
      </w:r>
    </w:p>
    <w:p w14:paraId="2614A881" w14:textId="77777777" w:rsidR="002A61CF" w:rsidRDefault="00BB0BF7">
      <w:pPr>
        <w:pStyle w:val="BodyText"/>
        <w:tabs>
          <w:tab w:val="left" w:leader="dot" w:pos="8319"/>
        </w:tabs>
      </w:pPr>
      <w:r>
        <w:t>APHERESIS PLATELETS|ACD-A/XX/20-24C|Open|ResLeu:&lt;5log6|Plasma</w:t>
      </w:r>
      <w:r>
        <w:rPr>
          <w:spacing w:val="-6"/>
        </w:rPr>
        <w:t xml:space="preserve"> </w:t>
      </w:r>
      <w:r>
        <w:t>reduced|4th</w:t>
      </w:r>
      <w:r>
        <w:rPr>
          <w:spacing w:val="-3"/>
        </w:rPr>
        <w:t xml:space="preserve"> </w:t>
      </w:r>
      <w:r>
        <w:t>container</w:t>
      </w:r>
      <w:r>
        <w:tab/>
        <w:t>E3020</w:t>
      </w:r>
    </w:p>
    <w:p w14:paraId="01911C08" w14:textId="77777777" w:rsidR="002A61CF" w:rsidRDefault="00BB0BF7">
      <w:pPr>
        <w:pStyle w:val="BodyText"/>
        <w:tabs>
          <w:tab w:val="left" w:leader="dot" w:pos="8319"/>
        </w:tabs>
      </w:pPr>
      <w:r>
        <w:t>APHERESIS PLATELETS|ACD-A/XX/20-24C|Open|ResLeu:&lt;5log6|Plasma reduced|Aphr</w:t>
      </w:r>
      <w:r>
        <w:rPr>
          <w:spacing w:val="-7"/>
        </w:rPr>
        <w:t xml:space="preserve"> </w:t>
      </w:r>
      <w:r>
        <w:t>not</w:t>
      </w:r>
      <w:r>
        <w:rPr>
          <w:spacing w:val="-1"/>
        </w:rPr>
        <w:t xml:space="preserve"> </w:t>
      </w:r>
      <w:r>
        <w:t>automated</w:t>
      </w:r>
      <w:r>
        <w:tab/>
        <w:t>E3016</w:t>
      </w:r>
    </w:p>
    <w:p w14:paraId="36ED171A" w14:textId="77777777" w:rsidR="002A61CF" w:rsidRDefault="002A61CF">
      <w:pPr>
        <w:pStyle w:val="BodyText"/>
        <w:spacing w:before="4"/>
        <w:ind w:left="0"/>
        <w:rPr>
          <w:sz w:val="26"/>
        </w:rPr>
      </w:pPr>
    </w:p>
    <w:p w14:paraId="409C2321" w14:textId="77777777" w:rsidR="002A61CF" w:rsidRDefault="00BB0BF7">
      <w:pPr>
        <w:pStyle w:val="BodyText"/>
        <w:tabs>
          <w:tab w:val="left" w:leader="dot" w:pos="8319"/>
        </w:tabs>
        <w:spacing w:before="1"/>
      </w:pPr>
      <w:r>
        <w:t>APHERESIS</w:t>
      </w:r>
      <w:r>
        <w:rPr>
          <w:spacing w:val="-1"/>
        </w:rPr>
        <w:t xml:space="preserve"> </w:t>
      </w:r>
      <w:r>
        <w:t>PLATELETS|ACD-A/XX/20-24C|Plasma</w:t>
      </w:r>
      <w:r>
        <w:rPr>
          <w:spacing w:val="-2"/>
        </w:rPr>
        <w:t xml:space="preserve"> </w:t>
      </w:r>
      <w:r>
        <w:t>reduced</w:t>
      </w:r>
      <w:r>
        <w:tab/>
        <w:t>E3093</w:t>
      </w:r>
    </w:p>
    <w:p w14:paraId="40FC7065" w14:textId="77777777" w:rsidR="002A61CF" w:rsidRDefault="00BB0BF7">
      <w:pPr>
        <w:pStyle w:val="BodyText"/>
        <w:tabs>
          <w:tab w:val="left" w:leader="dot" w:pos="8319"/>
        </w:tabs>
      </w:pPr>
      <w:r>
        <w:t>APHERESIS PLATELETS|ACD-A/XX/20-24C|Plasma</w:t>
      </w:r>
      <w:r>
        <w:rPr>
          <w:spacing w:val="-3"/>
        </w:rPr>
        <w:t xml:space="preserve"> </w:t>
      </w:r>
      <w:r>
        <w:t>reduced|1st</w:t>
      </w:r>
      <w:r>
        <w:rPr>
          <w:spacing w:val="1"/>
        </w:rPr>
        <w:t xml:space="preserve"> </w:t>
      </w:r>
      <w:r>
        <w:t>container</w:t>
      </w:r>
      <w:r>
        <w:tab/>
        <w:t>E3095</w:t>
      </w:r>
    </w:p>
    <w:p w14:paraId="2F70B081" w14:textId="77777777" w:rsidR="002A61CF" w:rsidRDefault="00BB0BF7">
      <w:pPr>
        <w:pStyle w:val="BodyText"/>
        <w:tabs>
          <w:tab w:val="left" w:leader="dot" w:pos="8319"/>
        </w:tabs>
      </w:pPr>
      <w:r>
        <w:t>APHERESIS PLATELETS|ACD-A/XX/20-24C|Plasma reduced|1st</w:t>
      </w:r>
      <w:r>
        <w:rPr>
          <w:spacing w:val="-2"/>
        </w:rPr>
        <w:t xml:space="preserve"> </w:t>
      </w:r>
      <w:r>
        <w:t>container:not</w:t>
      </w:r>
      <w:r>
        <w:rPr>
          <w:spacing w:val="1"/>
        </w:rPr>
        <w:t xml:space="preserve"> </w:t>
      </w:r>
      <w:r>
        <w:t>auto</w:t>
      </w:r>
      <w:r>
        <w:tab/>
        <w:t>E3099</w:t>
      </w:r>
    </w:p>
    <w:p w14:paraId="1130083A" w14:textId="77777777" w:rsidR="002A61CF" w:rsidRDefault="00BB0BF7">
      <w:pPr>
        <w:pStyle w:val="BodyText"/>
        <w:tabs>
          <w:tab w:val="left" w:leader="dot" w:pos="8319"/>
        </w:tabs>
      </w:pPr>
      <w:r>
        <w:t>APHERESIS PLATELETS|ACD-A/XX/20-24C|Plasma</w:t>
      </w:r>
      <w:r>
        <w:rPr>
          <w:spacing w:val="-3"/>
        </w:rPr>
        <w:t xml:space="preserve"> </w:t>
      </w:r>
      <w:r>
        <w:t>reduced|2nd</w:t>
      </w:r>
      <w:r>
        <w:rPr>
          <w:spacing w:val="-2"/>
        </w:rPr>
        <w:t xml:space="preserve"> </w:t>
      </w:r>
      <w:r>
        <w:t>container</w:t>
      </w:r>
      <w:r>
        <w:tab/>
        <w:t>E3096</w:t>
      </w:r>
    </w:p>
    <w:p w14:paraId="7AB857DB" w14:textId="77777777" w:rsidR="002A61CF" w:rsidRDefault="00BB0BF7">
      <w:pPr>
        <w:pStyle w:val="BodyText"/>
        <w:tabs>
          <w:tab w:val="left" w:leader="dot" w:pos="8319"/>
        </w:tabs>
      </w:pPr>
      <w:r>
        <w:t>APHERESIS PLATELETS|ACD-A/XX/20-24C|Plasma reduced|2nd</w:t>
      </w:r>
      <w:r>
        <w:rPr>
          <w:spacing w:val="-5"/>
        </w:rPr>
        <w:t xml:space="preserve"> </w:t>
      </w:r>
      <w:r>
        <w:t>container:not</w:t>
      </w:r>
      <w:r>
        <w:rPr>
          <w:spacing w:val="1"/>
        </w:rPr>
        <w:t xml:space="preserve"> </w:t>
      </w:r>
      <w:r>
        <w:t>auto</w:t>
      </w:r>
      <w:r>
        <w:tab/>
        <w:t>E3100</w:t>
      </w:r>
    </w:p>
    <w:p w14:paraId="0D0F7502" w14:textId="77777777" w:rsidR="002A61CF" w:rsidRDefault="00BB0BF7">
      <w:pPr>
        <w:pStyle w:val="BodyText"/>
        <w:tabs>
          <w:tab w:val="left" w:leader="dot" w:pos="8319"/>
        </w:tabs>
      </w:pPr>
      <w:r>
        <w:t>APHERESIS PLATELETS|ACD-A/XX/20-24C|Plasma</w:t>
      </w:r>
      <w:r>
        <w:rPr>
          <w:spacing w:val="-3"/>
        </w:rPr>
        <w:t xml:space="preserve"> </w:t>
      </w:r>
      <w:r>
        <w:t>reduced|3rd</w:t>
      </w:r>
      <w:r>
        <w:rPr>
          <w:spacing w:val="-2"/>
        </w:rPr>
        <w:t xml:space="preserve"> </w:t>
      </w:r>
      <w:r>
        <w:t>container</w:t>
      </w:r>
      <w:r>
        <w:tab/>
        <w:t>E3097</w:t>
      </w:r>
    </w:p>
    <w:p w14:paraId="2508785D" w14:textId="77777777" w:rsidR="002A61CF" w:rsidRDefault="00BB0BF7">
      <w:pPr>
        <w:pStyle w:val="BodyText"/>
        <w:tabs>
          <w:tab w:val="left" w:leader="dot" w:pos="8319"/>
        </w:tabs>
      </w:pPr>
      <w:r>
        <w:t>APHERESIS PLATELETS|ACD-A/XX/20-24C|Plasma</w:t>
      </w:r>
      <w:r>
        <w:rPr>
          <w:spacing w:val="-3"/>
        </w:rPr>
        <w:t xml:space="preserve"> </w:t>
      </w:r>
      <w:r>
        <w:t>reduced|4th</w:t>
      </w:r>
      <w:r>
        <w:rPr>
          <w:spacing w:val="-2"/>
        </w:rPr>
        <w:t xml:space="preserve"> </w:t>
      </w:r>
      <w:r>
        <w:t>container</w:t>
      </w:r>
      <w:r>
        <w:tab/>
        <w:t>E3098</w:t>
      </w:r>
    </w:p>
    <w:p w14:paraId="50FE48D2" w14:textId="77777777" w:rsidR="002A61CF" w:rsidRDefault="00BB0BF7">
      <w:pPr>
        <w:pStyle w:val="BodyText"/>
        <w:tabs>
          <w:tab w:val="left" w:leader="dot" w:pos="8319"/>
        </w:tabs>
      </w:pPr>
      <w:r>
        <w:t>APHERESIS PLATELETS|ACD-A/XX/20-24C|Plasma reduced|Aphr</w:t>
      </w:r>
      <w:r>
        <w:rPr>
          <w:spacing w:val="-4"/>
        </w:rPr>
        <w:t xml:space="preserve"> </w:t>
      </w:r>
      <w:r>
        <w:t>not</w:t>
      </w:r>
      <w:r>
        <w:rPr>
          <w:spacing w:val="1"/>
        </w:rPr>
        <w:t xml:space="preserve"> </w:t>
      </w:r>
      <w:r>
        <w:t>automated</w:t>
      </w:r>
      <w:r>
        <w:tab/>
        <w:t>E3094</w:t>
      </w:r>
    </w:p>
    <w:p w14:paraId="463C939B" w14:textId="77777777" w:rsidR="002A61CF" w:rsidRDefault="00BB0BF7">
      <w:pPr>
        <w:pStyle w:val="BodyText"/>
        <w:tabs>
          <w:tab w:val="left" w:leader="dot" w:pos="8319"/>
        </w:tabs>
      </w:pPr>
      <w:r>
        <w:t>APHERESIS</w:t>
      </w:r>
      <w:r>
        <w:rPr>
          <w:spacing w:val="-4"/>
        </w:rPr>
        <w:t xml:space="preserve"> </w:t>
      </w:r>
      <w:r>
        <w:t>PLATELETS|ACD-A/XX/20-24C|ResLeu:&lt;1log6</w:t>
      </w:r>
      <w:r>
        <w:tab/>
        <w:t>E3928</w:t>
      </w:r>
    </w:p>
    <w:p w14:paraId="1CF769B1" w14:textId="77777777" w:rsidR="002A61CF" w:rsidRDefault="00BB0BF7">
      <w:pPr>
        <w:pStyle w:val="BodyText"/>
        <w:tabs>
          <w:tab w:val="left" w:leader="dot" w:pos="8319"/>
        </w:tabs>
      </w:pPr>
      <w:r>
        <w:t>APHERESIS</w:t>
      </w:r>
      <w:r>
        <w:rPr>
          <w:spacing w:val="-2"/>
        </w:rPr>
        <w:t xml:space="preserve"> </w:t>
      </w:r>
      <w:r>
        <w:t>PLATELETS|ACD-A/XX/20-24C|ResLeu:&lt;1log6|Plasma</w:t>
      </w:r>
      <w:r>
        <w:rPr>
          <w:spacing w:val="-3"/>
        </w:rPr>
        <w:t xml:space="preserve"> </w:t>
      </w:r>
      <w:r>
        <w:t>reduced</w:t>
      </w:r>
      <w:r>
        <w:tab/>
        <w:t>E3930</w:t>
      </w:r>
    </w:p>
    <w:p w14:paraId="5A9E709C" w14:textId="77777777" w:rsidR="002A61CF" w:rsidRDefault="00BB0BF7">
      <w:pPr>
        <w:pStyle w:val="BodyText"/>
        <w:tabs>
          <w:tab w:val="left" w:leader="dot" w:pos="8319"/>
        </w:tabs>
      </w:pPr>
      <w:r>
        <w:t>APHERESIS PLATELETS|ACD-A/XX/20-24C|ResLeu:&lt;2log5|Approx 120</w:t>
      </w:r>
      <w:r>
        <w:rPr>
          <w:spacing w:val="-10"/>
        </w:rPr>
        <w:t xml:space="preserve"> </w:t>
      </w:r>
      <w:r>
        <w:t>log9</w:t>
      </w:r>
      <w:r>
        <w:rPr>
          <w:spacing w:val="-3"/>
        </w:rPr>
        <w:t xml:space="preserve"> </w:t>
      </w:r>
      <w:r>
        <w:t>plts</w:t>
      </w:r>
      <w:r>
        <w:tab/>
        <w:t>E4002</w:t>
      </w:r>
    </w:p>
    <w:p w14:paraId="0B52EB30" w14:textId="77777777" w:rsidR="002A61CF" w:rsidRDefault="00BB0BF7">
      <w:pPr>
        <w:pStyle w:val="BodyText"/>
        <w:tabs>
          <w:tab w:val="left" w:leader="dot" w:pos="8319"/>
        </w:tabs>
      </w:pPr>
      <w:r>
        <w:t>APHERESIS PLATELETS|ACD-A/XX/20-24C|ResLeu:&lt;2log5|Approx 180</w:t>
      </w:r>
      <w:r>
        <w:rPr>
          <w:spacing w:val="-10"/>
        </w:rPr>
        <w:t xml:space="preserve"> </w:t>
      </w:r>
      <w:r>
        <w:t>log9</w:t>
      </w:r>
      <w:r>
        <w:rPr>
          <w:spacing w:val="-3"/>
        </w:rPr>
        <w:t xml:space="preserve"> </w:t>
      </w:r>
      <w:r>
        <w:t>plts</w:t>
      </w:r>
      <w:r>
        <w:tab/>
        <w:t>E4003</w:t>
      </w:r>
    </w:p>
    <w:p w14:paraId="0715541A" w14:textId="77777777" w:rsidR="002A61CF" w:rsidRDefault="00BB0BF7">
      <w:pPr>
        <w:pStyle w:val="BodyText"/>
        <w:tabs>
          <w:tab w:val="left" w:leader="dot" w:pos="8319"/>
        </w:tabs>
      </w:pPr>
      <w:r>
        <w:t>APHERESIS PLATELETS|ACD-A/XX/20-24C|ResLeu:&lt;2log5|Approx 240</w:t>
      </w:r>
      <w:r>
        <w:rPr>
          <w:spacing w:val="-10"/>
        </w:rPr>
        <w:t xml:space="preserve"> </w:t>
      </w:r>
      <w:r>
        <w:t>log9</w:t>
      </w:r>
      <w:r>
        <w:rPr>
          <w:spacing w:val="-3"/>
        </w:rPr>
        <w:t xml:space="preserve"> </w:t>
      </w:r>
      <w:r>
        <w:t>plts</w:t>
      </w:r>
      <w:r>
        <w:tab/>
        <w:t>E3843</w:t>
      </w:r>
    </w:p>
    <w:p w14:paraId="58481DBE" w14:textId="77777777" w:rsidR="002A61CF" w:rsidRDefault="00BB0BF7">
      <w:pPr>
        <w:pStyle w:val="BodyText"/>
        <w:tabs>
          <w:tab w:val="left" w:leader="dot" w:pos="8319"/>
        </w:tabs>
      </w:pPr>
      <w:r>
        <w:t>APHERESIS PLATELETS|ACD-A/XX/20-24C|ResLeu:&lt;2log5|Approx 300</w:t>
      </w:r>
      <w:r>
        <w:rPr>
          <w:spacing w:val="-10"/>
        </w:rPr>
        <w:t xml:space="preserve"> </w:t>
      </w:r>
      <w:r>
        <w:t>log9</w:t>
      </w:r>
      <w:r>
        <w:rPr>
          <w:spacing w:val="-3"/>
        </w:rPr>
        <w:t xml:space="preserve"> </w:t>
      </w:r>
      <w:r>
        <w:t>plts</w:t>
      </w:r>
      <w:r>
        <w:tab/>
        <w:t>E3980</w:t>
      </w:r>
    </w:p>
    <w:p w14:paraId="61A9F9FB" w14:textId="77777777" w:rsidR="002A61CF" w:rsidRDefault="00BB0BF7">
      <w:pPr>
        <w:pStyle w:val="BodyText"/>
        <w:tabs>
          <w:tab w:val="left" w:leader="dot" w:pos="8319"/>
        </w:tabs>
      </w:pPr>
      <w:r>
        <w:t>APHERESIS PLATELETS|ACD-A/XX/20-24C|ResLeu:&lt;2log5|Approx 360</w:t>
      </w:r>
      <w:r>
        <w:rPr>
          <w:spacing w:val="-10"/>
        </w:rPr>
        <w:t xml:space="preserve"> </w:t>
      </w:r>
      <w:r>
        <w:t>log9</w:t>
      </w:r>
      <w:r>
        <w:rPr>
          <w:spacing w:val="-3"/>
        </w:rPr>
        <w:t xml:space="preserve"> </w:t>
      </w:r>
      <w:r>
        <w:t>plts</w:t>
      </w:r>
      <w:r>
        <w:tab/>
        <w:t>E3979</w:t>
      </w:r>
    </w:p>
    <w:p w14:paraId="50E80AF8" w14:textId="77777777" w:rsidR="002A61CF" w:rsidRDefault="00BB0BF7">
      <w:pPr>
        <w:pStyle w:val="BodyText"/>
        <w:tabs>
          <w:tab w:val="left" w:leader="dot" w:pos="8319"/>
        </w:tabs>
      </w:pPr>
      <w:r>
        <w:t>APHERESIS PLATELETS|ACD-A/XX/20-24C|ResLeu:&lt;2log5|Approx 420</w:t>
      </w:r>
      <w:r>
        <w:rPr>
          <w:spacing w:val="-10"/>
        </w:rPr>
        <w:t xml:space="preserve"> </w:t>
      </w:r>
      <w:r>
        <w:t>log9</w:t>
      </w:r>
      <w:r>
        <w:rPr>
          <w:spacing w:val="-3"/>
        </w:rPr>
        <w:t xml:space="preserve"> </w:t>
      </w:r>
      <w:r>
        <w:t>plts</w:t>
      </w:r>
      <w:r>
        <w:tab/>
        <w:t>E3978</w:t>
      </w:r>
    </w:p>
    <w:p w14:paraId="70F99E70" w14:textId="77777777" w:rsidR="002A61CF" w:rsidRDefault="00BB0BF7">
      <w:pPr>
        <w:pStyle w:val="BodyText"/>
        <w:tabs>
          <w:tab w:val="left" w:leader="dot" w:pos="8319"/>
        </w:tabs>
      </w:pPr>
      <w:r>
        <w:t>APHERESIS PLATELETS|ACD-A/XX/20-24C|ResLeu:&lt;2log5|Approx 480</w:t>
      </w:r>
      <w:r>
        <w:rPr>
          <w:spacing w:val="-10"/>
        </w:rPr>
        <w:t xml:space="preserve"> </w:t>
      </w:r>
      <w:r>
        <w:t>log9</w:t>
      </w:r>
      <w:r>
        <w:rPr>
          <w:spacing w:val="-3"/>
        </w:rPr>
        <w:t xml:space="preserve"> </w:t>
      </w:r>
      <w:r>
        <w:t>plts</w:t>
      </w:r>
      <w:r>
        <w:tab/>
        <w:t>E3977</w:t>
      </w:r>
    </w:p>
    <w:p w14:paraId="3340206E" w14:textId="77777777" w:rsidR="002A61CF" w:rsidRDefault="00BB0BF7">
      <w:pPr>
        <w:pStyle w:val="BodyText"/>
        <w:tabs>
          <w:tab w:val="left" w:leader="dot" w:pos="8319"/>
        </w:tabs>
      </w:pPr>
      <w:r>
        <w:t>APHERESIS</w:t>
      </w:r>
      <w:r>
        <w:rPr>
          <w:spacing w:val="-4"/>
        </w:rPr>
        <w:t xml:space="preserve"> </w:t>
      </w:r>
      <w:r>
        <w:t>PLATELETS|ACD-A/XX/20-24C|ResLeu:&lt;5log6</w:t>
      </w:r>
      <w:r>
        <w:tab/>
        <w:t>E3077</w:t>
      </w:r>
    </w:p>
    <w:p w14:paraId="3E28EB9C" w14:textId="77777777" w:rsidR="002A61CF" w:rsidRDefault="002A61CF">
      <w:pPr>
        <w:sectPr w:rsidR="002A61CF">
          <w:headerReference w:type="default" r:id="rId102"/>
          <w:footerReference w:type="default" r:id="rId103"/>
          <w:pgSz w:w="12240" w:h="15840"/>
          <w:pgMar w:top="1820" w:right="980" w:bottom="940" w:left="1040" w:header="1519" w:footer="746" w:gutter="0"/>
          <w:cols w:space="720"/>
        </w:sectPr>
      </w:pPr>
    </w:p>
    <w:p w14:paraId="42E39CBC" w14:textId="77777777" w:rsidR="002A61CF" w:rsidRDefault="00BB0BF7">
      <w:pPr>
        <w:pStyle w:val="BodyText"/>
        <w:tabs>
          <w:tab w:val="left" w:leader="dot" w:pos="8319"/>
        </w:tabs>
        <w:spacing w:before="103"/>
      </w:pPr>
      <w:r>
        <w:lastRenderedPageBreak/>
        <w:t>APHERESIS</w:t>
      </w:r>
      <w:r>
        <w:rPr>
          <w:spacing w:val="-3"/>
        </w:rPr>
        <w:t xml:space="preserve"> </w:t>
      </w:r>
      <w:r>
        <w:t>PLATELETS|ACD-A/XX/20-24C|ResLeu:&lt;5log6|1st</w:t>
      </w:r>
      <w:r>
        <w:rPr>
          <w:spacing w:val="-1"/>
        </w:rPr>
        <w:t xml:space="preserve"> </w:t>
      </w:r>
      <w:r>
        <w:t>container</w:t>
      </w:r>
      <w:r>
        <w:tab/>
        <w:t>E3087</w:t>
      </w:r>
    </w:p>
    <w:p w14:paraId="3100A2B4" w14:textId="77777777" w:rsidR="002A61CF" w:rsidRDefault="00BB0BF7">
      <w:pPr>
        <w:pStyle w:val="BodyText"/>
        <w:tabs>
          <w:tab w:val="left" w:leader="dot" w:pos="8319"/>
        </w:tabs>
      </w:pPr>
      <w:r>
        <w:t>APHERESIS PLATELETS|ACD-A/XX/20-24C|ResLeu:&lt;5log6|1st</w:t>
      </w:r>
      <w:r>
        <w:rPr>
          <w:spacing w:val="-3"/>
        </w:rPr>
        <w:t xml:space="preserve"> </w:t>
      </w:r>
      <w:r>
        <w:t>container:not</w:t>
      </w:r>
      <w:r>
        <w:rPr>
          <w:spacing w:val="-1"/>
        </w:rPr>
        <w:t xml:space="preserve"> </w:t>
      </w:r>
      <w:r>
        <w:t>auto</w:t>
      </w:r>
      <w:r>
        <w:tab/>
        <w:t>E3091</w:t>
      </w:r>
    </w:p>
    <w:p w14:paraId="006E9508" w14:textId="77777777" w:rsidR="002A61CF" w:rsidRDefault="00BB0BF7">
      <w:pPr>
        <w:pStyle w:val="BodyText"/>
        <w:tabs>
          <w:tab w:val="left" w:leader="dot" w:pos="8319"/>
        </w:tabs>
      </w:pPr>
      <w:r>
        <w:t>APHERESIS</w:t>
      </w:r>
      <w:r>
        <w:rPr>
          <w:spacing w:val="-3"/>
        </w:rPr>
        <w:t xml:space="preserve"> </w:t>
      </w:r>
      <w:r>
        <w:t>PLATELETS|ACD-A/XX/20-24C|ResLeu:&lt;5log6|2nd</w:t>
      </w:r>
      <w:r>
        <w:rPr>
          <w:spacing w:val="-4"/>
        </w:rPr>
        <w:t xml:space="preserve"> </w:t>
      </w:r>
      <w:r>
        <w:t>container</w:t>
      </w:r>
      <w:r>
        <w:tab/>
        <w:t>E3088</w:t>
      </w:r>
    </w:p>
    <w:p w14:paraId="2D580BE1" w14:textId="77777777" w:rsidR="002A61CF" w:rsidRDefault="00BB0BF7">
      <w:pPr>
        <w:pStyle w:val="BodyText"/>
        <w:tabs>
          <w:tab w:val="left" w:leader="dot" w:pos="8319"/>
        </w:tabs>
      </w:pPr>
      <w:r>
        <w:t>APHERESIS PLATELETS|ACD-A/XX/20-24C|ResLeu:&lt;5log6|2nd</w:t>
      </w:r>
      <w:r>
        <w:rPr>
          <w:spacing w:val="-6"/>
        </w:rPr>
        <w:t xml:space="preserve"> </w:t>
      </w:r>
      <w:r>
        <w:t>container:not</w:t>
      </w:r>
      <w:r>
        <w:rPr>
          <w:spacing w:val="-1"/>
        </w:rPr>
        <w:t xml:space="preserve"> </w:t>
      </w:r>
      <w:r>
        <w:t>auto</w:t>
      </w:r>
      <w:r>
        <w:tab/>
        <w:t>E3092</w:t>
      </w:r>
    </w:p>
    <w:p w14:paraId="25CC8484" w14:textId="77777777" w:rsidR="002A61CF" w:rsidRDefault="00BB0BF7">
      <w:pPr>
        <w:pStyle w:val="BodyText"/>
        <w:tabs>
          <w:tab w:val="left" w:leader="dot" w:pos="8319"/>
        </w:tabs>
      </w:pPr>
      <w:r>
        <w:t>APHERESIS</w:t>
      </w:r>
      <w:r>
        <w:rPr>
          <w:spacing w:val="-3"/>
        </w:rPr>
        <w:t xml:space="preserve"> </w:t>
      </w:r>
      <w:r>
        <w:t>PLATELETS|ACD-A/XX/20-24C|ResLeu:&lt;5log6|3rd</w:t>
      </w:r>
      <w:r>
        <w:rPr>
          <w:spacing w:val="-4"/>
        </w:rPr>
        <w:t xml:space="preserve"> </w:t>
      </w:r>
      <w:r>
        <w:t>container</w:t>
      </w:r>
      <w:r>
        <w:tab/>
        <w:t>E3089</w:t>
      </w:r>
    </w:p>
    <w:p w14:paraId="32048FC3" w14:textId="77777777" w:rsidR="002A61CF" w:rsidRDefault="00BB0BF7">
      <w:pPr>
        <w:pStyle w:val="BodyText"/>
        <w:tabs>
          <w:tab w:val="left" w:leader="dot" w:pos="8319"/>
        </w:tabs>
      </w:pPr>
      <w:r>
        <w:t>APHERESIS</w:t>
      </w:r>
      <w:r>
        <w:rPr>
          <w:spacing w:val="-3"/>
        </w:rPr>
        <w:t xml:space="preserve"> </w:t>
      </w:r>
      <w:r>
        <w:t>PLATELETS|ACD-A/XX/20-24C|ResLeu:&lt;5log6|4th</w:t>
      </w:r>
      <w:r>
        <w:rPr>
          <w:spacing w:val="-4"/>
        </w:rPr>
        <w:t xml:space="preserve"> </w:t>
      </w:r>
      <w:r>
        <w:t>container</w:t>
      </w:r>
      <w:r>
        <w:tab/>
        <w:t>E3090</w:t>
      </w:r>
    </w:p>
    <w:p w14:paraId="740BF8D3" w14:textId="77777777" w:rsidR="002A61CF" w:rsidRDefault="00BB0BF7">
      <w:pPr>
        <w:pStyle w:val="BodyText"/>
        <w:tabs>
          <w:tab w:val="left" w:leader="dot" w:pos="8319"/>
        </w:tabs>
      </w:pPr>
      <w:r>
        <w:t>APHERESIS PLATELETS|ACD-A/XX/20-24C|ResLeu:&lt;5log6|Aphr</w:t>
      </w:r>
      <w:r>
        <w:rPr>
          <w:spacing w:val="-5"/>
        </w:rPr>
        <w:t xml:space="preserve"> </w:t>
      </w:r>
      <w:r>
        <w:t>not</w:t>
      </w:r>
      <w:r>
        <w:rPr>
          <w:spacing w:val="-1"/>
        </w:rPr>
        <w:t xml:space="preserve"> </w:t>
      </w:r>
      <w:r>
        <w:t>automated</w:t>
      </w:r>
      <w:r>
        <w:tab/>
        <w:t>E3086</w:t>
      </w:r>
    </w:p>
    <w:p w14:paraId="0A55BC11" w14:textId="77777777" w:rsidR="002A61CF" w:rsidRDefault="00BB0BF7">
      <w:pPr>
        <w:pStyle w:val="BodyText"/>
        <w:tabs>
          <w:tab w:val="left" w:leader="dot" w:pos="8319"/>
        </w:tabs>
      </w:pPr>
      <w:r>
        <w:t>APHERESIS</w:t>
      </w:r>
      <w:r>
        <w:rPr>
          <w:spacing w:val="-2"/>
        </w:rPr>
        <w:t xml:space="preserve"> </w:t>
      </w:r>
      <w:r>
        <w:t>PLATELETS|ACD-A/XX/20-24C|ResLeu:&lt;5log6|Plasma</w:t>
      </w:r>
      <w:r>
        <w:rPr>
          <w:spacing w:val="-3"/>
        </w:rPr>
        <w:t xml:space="preserve"> </w:t>
      </w:r>
      <w:r>
        <w:t>reduced</w:t>
      </w:r>
      <w:r>
        <w:tab/>
        <w:t>E3078</w:t>
      </w:r>
    </w:p>
    <w:p w14:paraId="161C885C" w14:textId="77777777" w:rsidR="002A61CF" w:rsidRDefault="00BB0BF7">
      <w:pPr>
        <w:pStyle w:val="BodyText"/>
        <w:tabs>
          <w:tab w:val="left" w:leader="dot" w:pos="8319"/>
        </w:tabs>
      </w:pPr>
      <w:r>
        <w:t>APHERESIS PLATELETS|ACD-A/XX/20-24C|ResLeu:&lt;5log6|Plasma</w:t>
      </w:r>
      <w:r>
        <w:rPr>
          <w:spacing w:val="-4"/>
        </w:rPr>
        <w:t xml:space="preserve"> </w:t>
      </w:r>
      <w:r>
        <w:t>reduced|1st</w:t>
      </w:r>
      <w:r>
        <w:rPr>
          <w:spacing w:val="-1"/>
        </w:rPr>
        <w:t xml:space="preserve"> </w:t>
      </w:r>
      <w:r>
        <w:t>container</w:t>
      </w:r>
      <w:r>
        <w:tab/>
        <w:t>E3080</w:t>
      </w:r>
    </w:p>
    <w:p w14:paraId="5FA7DD07" w14:textId="77777777" w:rsidR="002A61CF" w:rsidRDefault="00BB0BF7">
      <w:pPr>
        <w:pStyle w:val="BodyText"/>
        <w:tabs>
          <w:tab w:val="left" w:leader="dot" w:pos="8319"/>
        </w:tabs>
      </w:pPr>
      <w:r>
        <w:t>APHERESIS PLATELETS|ACD-A/XX/20-24C|ResLeu:&lt;5log6|Plasma reduced|1st</w:t>
      </w:r>
      <w:r>
        <w:rPr>
          <w:spacing w:val="-4"/>
        </w:rPr>
        <w:t xml:space="preserve"> </w:t>
      </w:r>
      <w:r>
        <w:t>container:not auto</w:t>
      </w:r>
      <w:r>
        <w:tab/>
        <w:t>E3084</w:t>
      </w:r>
    </w:p>
    <w:p w14:paraId="45D74ACE" w14:textId="77777777" w:rsidR="002A61CF" w:rsidRDefault="002A61CF">
      <w:pPr>
        <w:pStyle w:val="BodyText"/>
        <w:spacing w:before="4"/>
        <w:ind w:left="0"/>
        <w:rPr>
          <w:sz w:val="26"/>
        </w:rPr>
      </w:pPr>
    </w:p>
    <w:p w14:paraId="6F5DA4F0" w14:textId="77777777" w:rsidR="002A61CF" w:rsidRDefault="00BB0BF7">
      <w:pPr>
        <w:pStyle w:val="BodyText"/>
        <w:tabs>
          <w:tab w:val="left" w:leader="dot" w:pos="8319"/>
        </w:tabs>
        <w:spacing w:before="1"/>
      </w:pPr>
      <w:r>
        <w:t>APHERESIS PLATELETS|ACD-A/XX/20-24C|ResLeu:&lt;5log6|Plasma</w:t>
      </w:r>
      <w:r>
        <w:rPr>
          <w:spacing w:val="-5"/>
        </w:rPr>
        <w:t xml:space="preserve"> </w:t>
      </w:r>
      <w:r>
        <w:t>reduced|2nd</w:t>
      </w:r>
      <w:r>
        <w:rPr>
          <w:spacing w:val="-3"/>
        </w:rPr>
        <w:t xml:space="preserve"> </w:t>
      </w:r>
      <w:r>
        <w:t>container</w:t>
      </w:r>
      <w:r>
        <w:tab/>
        <w:t>E3081</w:t>
      </w:r>
    </w:p>
    <w:p w14:paraId="768D7ECD" w14:textId="77777777" w:rsidR="002A61CF" w:rsidRDefault="00BB0BF7">
      <w:pPr>
        <w:pStyle w:val="BodyText"/>
        <w:tabs>
          <w:tab w:val="left" w:leader="dot" w:pos="8319"/>
        </w:tabs>
      </w:pPr>
      <w:r>
        <w:t>APHERESIS PLATELETS|ACD-A/XX/20-24C|ResLeu:&lt;5log6|Plasma reduced|2nd</w:t>
      </w:r>
      <w:r>
        <w:rPr>
          <w:spacing w:val="-7"/>
        </w:rPr>
        <w:t xml:space="preserve"> </w:t>
      </w:r>
      <w:r>
        <w:t>container:not auto</w:t>
      </w:r>
      <w:r>
        <w:tab/>
        <w:t>E3085</w:t>
      </w:r>
    </w:p>
    <w:p w14:paraId="2D4662CE" w14:textId="77777777" w:rsidR="002A61CF" w:rsidRDefault="002A61CF">
      <w:pPr>
        <w:pStyle w:val="BodyText"/>
        <w:spacing w:before="4"/>
        <w:ind w:left="0"/>
        <w:rPr>
          <w:sz w:val="26"/>
        </w:rPr>
      </w:pPr>
    </w:p>
    <w:p w14:paraId="004934B5" w14:textId="77777777" w:rsidR="002A61CF" w:rsidRDefault="00BB0BF7">
      <w:pPr>
        <w:pStyle w:val="BodyText"/>
        <w:tabs>
          <w:tab w:val="left" w:leader="dot" w:pos="8319"/>
        </w:tabs>
        <w:spacing w:before="0"/>
      </w:pPr>
      <w:r>
        <w:t>APHERESIS PLATELETS|ACD-A/XX/20-24C|ResLeu:&lt;5log6|Plasma</w:t>
      </w:r>
      <w:r>
        <w:rPr>
          <w:spacing w:val="-5"/>
        </w:rPr>
        <w:t xml:space="preserve"> </w:t>
      </w:r>
      <w:r>
        <w:t>reduced|3rd</w:t>
      </w:r>
      <w:r>
        <w:rPr>
          <w:spacing w:val="-3"/>
        </w:rPr>
        <w:t xml:space="preserve"> </w:t>
      </w:r>
      <w:r>
        <w:t>container</w:t>
      </w:r>
      <w:r>
        <w:tab/>
        <w:t>E3082</w:t>
      </w:r>
    </w:p>
    <w:p w14:paraId="1377BC41" w14:textId="77777777" w:rsidR="002A61CF" w:rsidRDefault="00BB0BF7">
      <w:pPr>
        <w:pStyle w:val="BodyText"/>
        <w:tabs>
          <w:tab w:val="left" w:leader="dot" w:pos="8319"/>
        </w:tabs>
      </w:pPr>
      <w:r>
        <w:t>APHERESIS PLATELETS|ACD-A/XX/20-24C|ResLeu:&lt;5log6|Plasma</w:t>
      </w:r>
      <w:r>
        <w:rPr>
          <w:spacing w:val="-5"/>
        </w:rPr>
        <w:t xml:space="preserve"> </w:t>
      </w:r>
      <w:r>
        <w:t>reduced|4th</w:t>
      </w:r>
      <w:r>
        <w:rPr>
          <w:spacing w:val="-2"/>
        </w:rPr>
        <w:t xml:space="preserve"> </w:t>
      </w:r>
      <w:r>
        <w:t>container</w:t>
      </w:r>
      <w:r>
        <w:tab/>
        <w:t>E3083</w:t>
      </w:r>
    </w:p>
    <w:p w14:paraId="737DBB70" w14:textId="77777777" w:rsidR="002A61CF" w:rsidRDefault="00BB0BF7">
      <w:pPr>
        <w:pStyle w:val="BodyText"/>
        <w:tabs>
          <w:tab w:val="left" w:leader="dot" w:pos="8319"/>
        </w:tabs>
      </w:pPr>
      <w:r>
        <w:t>APHERESIS PLATELETS|ACD-A/XX/20-24C|ResLeu:&lt;5log6|Plasma reduced|Aphr</w:t>
      </w:r>
      <w:r>
        <w:rPr>
          <w:spacing w:val="-6"/>
        </w:rPr>
        <w:t xml:space="preserve"> </w:t>
      </w:r>
      <w:r>
        <w:t>not automated</w:t>
      </w:r>
      <w:r>
        <w:tab/>
        <w:t>E3079</w:t>
      </w:r>
    </w:p>
    <w:p w14:paraId="398CBE3E" w14:textId="77777777" w:rsidR="002A61CF" w:rsidRDefault="00BB0BF7">
      <w:pPr>
        <w:pStyle w:val="BodyText"/>
        <w:tabs>
          <w:tab w:val="left" w:leader="dot" w:pos="8319"/>
        </w:tabs>
      </w:pPr>
      <w:r>
        <w:t>APHERESIS</w:t>
      </w:r>
      <w:r>
        <w:rPr>
          <w:spacing w:val="-1"/>
        </w:rPr>
        <w:t xml:space="preserve"> </w:t>
      </w:r>
      <w:r>
        <w:t>PLATELETS|ACD-A/XX/refg</w:t>
      </w:r>
      <w:r>
        <w:tab/>
        <w:t>E2926</w:t>
      </w:r>
    </w:p>
    <w:p w14:paraId="676B14A2" w14:textId="77777777" w:rsidR="002A61CF" w:rsidRDefault="00BB0BF7">
      <w:pPr>
        <w:pStyle w:val="BodyText"/>
        <w:tabs>
          <w:tab w:val="left" w:leader="dot" w:pos="8319"/>
        </w:tabs>
      </w:pPr>
      <w:r>
        <w:t>APHERESIS</w:t>
      </w:r>
      <w:r>
        <w:rPr>
          <w:spacing w:val="-1"/>
        </w:rPr>
        <w:t xml:space="preserve"> </w:t>
      </w:r>
      <w:r>
        <w:t>PLATELETS|ACD-A/XX/refg|For</w:t>
      </w:r>
      <w:r>
        <w:rPr>
          <w:spacing w:val="-1"/>
        </w:rPr>
        <w:t xml:space="preserve"> </w:t>
      </w:r>
      <w:r>
        <w:t>mnf:injectable</w:t>
      </w:r>
      <w:r>
        <w:tab/>
        <w:t>E2927</w:t>
      </w:r>
    </w:p>
    <w:p w14:paraId="120368F7" w14:textId="77777777" w:rsidR="002A61CF" w:rsidRDefault="00BB0BF7">
      <w:pPr>
        <w:pStyle w:val="BodyText"/>
        <w:tabs>
          <w:tab w:val="left" w:leader="dot" w:pos="8319"/>
        </w:tabs>
      </w:pPr>
      <w:r>
        <w:t>APHERESIS</w:t>
      </w:r>
      <w:r>
        <w:rPr>
          <w:spacing w:val="-1"/>
        </w:rPr>
        <w:t xml:space="preserve"> </w:t>
      </w:r>
      <w:r>
        <w:t>PLATELETS|ACD-A/XX/refg|For</w:t>
      </w:r>
      <w:r>
        <w:rPr>
          <w:spacing w:val="-2"/>
        </w:rPr>
        <w:t xml:space="preserve"> </w:t>
      </w:r>
      <w:r>
        <w:t>mnf:noninjectable</w:t>
      </w:r>
      <w:r>
        <w:tab/>
        <w:t>E2928</w:t>
      </w:r>
    </w:p>
    <w:p w14:paraId="27DE849A" w14:textId="77777777" w:rsidR="002A61CF" w:rsidRDefault="00BB0BF7">
      <w:pPr>
        <w:pStyle w:val="BodyText"/>
        <w:tabs>
          <w:tab w:val="left" w:leader="dot" w:pos="8319"/>
        </w:tabs>
      </w:pPr>
      <w:r>
        <w:t>APHERESIS PLATELETS|ACD-A/XX/refg|Not for tx</w:t>
      </w:r>
      <w:r>
        <w:rPr>
          <w:spacing w:val="-3"/>
        </w:rPr>
        <w:t xml:space="preserve"> </w:t>
      </w:r>
      <w:r>
        <w:t>or</w:t>
      </w:r>
      <w:r>
        <w:rPr>
          <w:spacing w:val="-1"/>
        </w:rPr>
        <w:t xml:space="preserve"> </w:t>
      </w:r>
      <w:r>
        <w:t>mnf</w:t>
      </w:r>
      <w:r>
        <w:tab/>
        <w:t>E2929</w:t>
      </w:r>
    </w:p>
    <w:p w14:paraId="1E91DC9E" w14:textId="77777777" w:rsidR="002A61CF" w:rsidRDefault="00BB0BF7">
      <w:pPr>
        <w:pStyle w:val="BodyText"/>
        <w:tabs>
          <w:tab w:val="left" w:leader="dot" w:pos="8319"/>
        </w:tabs>
      </w:pPr>
      <w:r>
        <w:t>APHERESIS</w:t>
      </w:r>
      <w:r>
        <w:rPr>
          <w:spacing w:val="-1"/>
        </w:rPr>
        <w:t xml:space="preserve"> </w:t>
      </w:r>
      <w:r>
        <w:t>PLATELETS|ACD-B/XX/&lt;37C|For</w:t>
      </w:r>
      <w:r>
        <w:rPr>
          <w:spacing w:val="-1"/>
        </w:rPr>
        <w:t xml:space="preserve"> </w:t>
      </w:r>
      <w:r>
        <w:t>mnf:injectable</w:t>
      </w:r>
      <w:r>
        <w:tab/>
        <w:t>E2937</w:t>
      </w:r>
    </w:p>
    <w:p w14:paraId="5CC9569D" w14:textId="77777777" w:rsidR="002A61CF" w:rsidRDefault="00BB0BF7">
      <w:pPr>
        <w:pStyle w:val="BodyText"/>
        <w:tabs>
          <w:tab w:val="left" w:leader="dot" w:pos="8319"/>
        </w:tabs>
      </w:pPr>
      <w:r>
        <w:t>APHERESIS</w:t>
      </w:r>
      <w:r>
        <w:rPr>
          <w:spacing w:val="-1"/>
        </w:rPr>
        <w:t xml:space="preserve"> </w:t>
      </w:r>
      <w:r>
        <w:t>PLATELETS|ACD-B/XX/&lt;37C|For</w:t>
      </w:r>
      <w:r>
        <w:rPr>
          <w:spacing w:val="-2"/>
        </w:rPr>
        <w:t xml:space="preserve"> </w:t>
      </w:r>
      <w:r>
        <w:t>mnf:noninjectable</w:t>
      </w:r>
      <w:r>
        <w:tab/>
        <w:t>E2938</w:t>
      </w:r>
    </w:p>
    <w:p w14:paraId="330CAE3C" w14:textId="77777777" w:rsidR="002A61CF" w:rsidRDefault="00BB0BF7">
      <w:pPr>
        <w:pStyle w:val="BodyText"/>
        <w:tabs>
          <w:tab w:val="left" w:leader="dot" w:pos="8319"/>
        </w:tabs>
      </w:pPr>
      <w:r>
        <w:t>APHERESIS PLATELETS|ACD-B/XX/&lt;37C|Not for tx</w:t>
      </w:r>
      <w:r>
        <w:rPr>
          <w:spacing w:val="-4"/>
        </w:rPr>
        <w:t xml:space="preserve"> </w:t>
      </w:r>
      <w:r>
        <w:t>or</w:t>
      </w:r>
      <w:r>
        <w:rPr>
          <w:spacing w:val="-1"/>
        </w:rPr>
        <w:t xml:space="preserve"> </w:t>
      </w:r>
      <w:r>
        <w:t>mnf</w:t>
      </w:r>
      <w:r>
        <w:tab/>
        <w:t>E2939</w:t>
      </w:r>
    </w:p>
    <w:p w14:paraId="08850E8A" w14:textId="77777777" w:rsidR="002A61CF" w:rsidRDefault="00BB0BF7">
      <w:pPr>
        <w:pStyle w:val="BodyText"/>
        <w:tabs>
          <w:tab w:val="left" w:leader="dot" w:pos="8319"/>
        </w:tabs>
      </w:pPr>
      <w:r>
        <w:t>APHERESIS</w:t>
      </w:r>
      <w:r>
        <w:rPr>
          <w:spacing w:val="-2"/>
        </w:rPr>
        <w:t xml:space="preserve"> </w:t>
      </w:r>
      <w:r>
        <w:t>PLATELETS|ACD-B/XX/20-24C</w:t>
      </w:r>
      <w:r>
        <w:tab/>
        <w:t>E3108</w:t>
      </w:r>
    </w:p>
    <w:p w14:paraId="738B7655" w14:textId="77777777" w:rsidR="002A61CF" w:rsidRDefault="00BB0BF7">
      <w:pPr>
        <w:pStyle w:val="BodyText"/>
        <w:tabs>
          <w:tab w:val="left" w:leader="dot" w:pos="8319"/>
        </w:tabs>
      </w:pPr>
      <w:r>
        <w:t>APHERESIS</w:t>
      </w:r>
      <w:r>
        <w:rPr>
          <w:spacing w:val="-2"/>
        </w:rPr>
        <w:t xml:space="preserve"> </w:t>
      </w:r>
      <w:r>
        <w:t>PLATELETS|ACD-B/XX/20-24C|1st</w:t>
      </w:r>
      <w:r>
        <w:rPr>
          <w:spacing w:val="-2"/>
        </w:rPr>
        <w:t xml:space="preserve"> </w:t>
      </w:r>
      <w:r>
        <w:t>container</w:t>
      </w:r>
      <w:r>
        <w:tab/>
        <w:t>E3270</w:t>
      </w:r>
    </w:p>
    <w:p w14:paraId="48478F8B" w14:textId="77777777" w:rsidR="002A61CF" w:rsidRDefault="00BB0BF7">
      <w:pPr>
        <w:pStyle w:val="BodyText"/>
        <w:tabs>
          <w:tab w:val="left" w:leader="dot" w:pos="8319"/>
        </w:tabs>
      </w:pPr>
      <w:r>
        <w:t>APHERESIS PLATELETS|ACD-B/XX/20-24C|1st</w:t>
      </w:r>
      <w:r>
        <w:rPr>
          <w:spacing w:val="-2"/>
        </w:rPr>
        <w:t xml:space="preserve"> </w:t>
      </w:r>
      <w:r>
        <w:t>container:not auto</w:t>
      </w:r>
      <w:r>
        <w:tab/>
        <w:t>E3274</w:t>
      </w:r>
    </w:p>
    <w:p w14:paraId="7C5A9A4A" w14:textId="77777777" w:rsidR="002A61CF" w:rsidRDefault="00BB0BF7">
      <w:pPr>
        <w:pStyle w:val="BodyText"/>
        <w:tabs>
          <w:tab w:val="left" w:leader="dot" w:pos="8319"/>
        </w:tabs>
      </w:pPr>
      <w:r>
        <w:t>APHERESIS</w:t>
      </w:r>
      <w:r>
        <w:rPr>
          <w:spacing w:val="-2"/>
        </w:rPr>
        <w:t xml:space="preserve"> </w:t>
      </w:r>
      <w:r>
        <w:t>PLATELETS|ACD-B/XX/20-24C|2nd</w:t>
      </w:r>
      <w:r>
        <w:rPr>
          <w:spacing w:val="-3"/>
        </w:rPr>
        <w:t xml:space="preserve"> </w:t>
      </w:r>
      <w:r>
        <w:t>container</w:t>
      </w:r>
      <w:r>
        <w:tab/>
        <w:t>E3271</w:t>
      </w:r>
    </w:p>
    <w:p w14:paraId="3ADDFE12" w14:textId="77777777" w:rsidR="002A61CF" w:rsidRDefault="00BB0BF7">
      <w:pPr>
        <w:pStyle w:val="BodyText"/>
        <w:tabs>
          <w:tab w:val="left" w:leader="dot" w:pos="8319"/>
        </w:tabs>
      </w:pPr>
      <w:r>
        <w:t>APHERESIS PLATELETS|ACD-B/XX/20-24C|2nd</w:t>
      </w:r>
      <w:r>
        <w:rPr>
          <w:spacing w:val="-4"/>
        </w:rPr>
        <w:t xml:space="preserve"> </w:t>
      </w:r>
      <w:r>
        <w:t>container:not</w:t>
      </w:r>
      <w:r>
        <w:rPr>
          <w:spacing w:val="-1"/>
        </w:rPr>
        <w:t xml:space="preserve"> </w:t>
      </w:r>
      <w:r>
        <w:t>auto</w:t>
      </w:r>
      <w:r>
        <w:tab/>
        <w:t>E3275</w:t>
      </w:r>
    </w:p>
    <w:p w14:paraId="7168D5AC" w14:textId="77777777" w:rsidR="002A61CF" w:rsidRDefault="00BB0BF7">
      <w:pPr>
        <w:pStyle w:val="BodyText"/>
        <w:tabs>
          <w:tab w:val="left" w:leader="dot" w:pos="8319"/>
        </w:tabs>
      </w:pPr>
      <w:r>
        <w:t>APHERESIS</w:t>
      </w:r>
      <w:r>
        <w:rPr>
          <w:spacing w:val="-2"/>
        </w:rPr>
        <w:t xml:space="preserve"> </w:t>
      </w:r>
      <w:r>
        <w:t>PLATELETS|ACD-B/XX/20-24C|3rd</w:t>
      </w:r>
      <w:r>
        <w:rPr>
          <w:spacing w:val="-3"/>
        </w:rPr>
        <w:t xml:space="preserve"> </w:t>
      </w:r>
      <w:r>
        <w:t>container</w:t>
      </w:r>
      <w:r>
        <w:tab/>
        <w:t>E3272</w:t>
      </w:r>
    </w:p>
    <w:p w14:paraId="5DDA1F38" w14:textId="77777777" w:rsidR="002A61CF" w:rsidRDefault="00BB0BF7">
      <w:pPr>
        <w:pStyle w:val="BodyText"/>
        <w:tabs>
          <w:tab w:val="left" w:leader="dot" w:pos="8319"/>
        </w:tabs>
      </w:pPr>
      <w:r>
        <w:t>APHERESIS</w:t>
      </w:r>
      <w:r>
        <w:rPr>
          <w:spacing w:val="-2"/>
        </w:rPr>
        <w:t xml:space="preserve"> </w:t>
      </w:r>
      <w:r>
        <w:t>PLATELETS|ACD-B/XX/20-24C|4th</w:t>
      </w:r>
      <w:r>
        <w:rPr>
          <w:spacing w:val="-3"/>
        </w:rPr>
        <w:t xml:space="preserve"> </w:t>
      </w:r>
      <w:r>
        <w:t>container</w:t>
      </w:r>
      <w:r>
        <w:tab/>
        <w:t>E3273</w:t>
      </w:r>
    </w:p>
    <w:p w14:paraId="13EC8B60" w14:textId="77777777" w:rsidR="002A61CF" w:rsidRDefault="002A61CF">
      <w:pPr>
        <w:sectPr w:rsidR="002A61CF">
          <w:headerReference w:type="default" r:id="rId104"/>
          <w:footerReference w:type="default" r:id="rId105"/>
          <w:pgSz w:w="12240" w:h="15840"/>
          <w:pgMar w:top="1820" w:right="980" w:bottom="940" w:left="1040" w:header="1519" w:footer="746" w:gutter="0"/>
          <w:cols w:space="720"/>
        </w:sectPr>
      </w:pPr>
    </w:p>
    <w:p w14:paraId="74ABA828" w14:textId="77777777" w:rsidR="002A61CF" w:rsidRDefault="00BB0BF7">
      <w:pPr>
        <w:pStyle w:val="BodyText"/>
        <w:tabs>
          <w:tab w:val="left" w:leader="dot" w:pos="8319"/>
        </w:tabs>
        <w:spacing w:before="103"/>
      </w:pPr>
      <w:r>
        <w:lastRenderedPageBreak/>
        <w:t>APHERESIS PLATELETS|ACD-B/XX/20-24C|Aphr</w:t>
      </w:r>
      <w:r>
        <w:rPr>
          <w:spacing w:val="-4"/>
        </w:rPr>
        <w:t xml:space="preserve"> </w:t>
      </w:r>
      <w:r>
        <w:t>not automated</w:t>
      </w:r>
      <w:r>
        <w:tab/>
        <w:t>E3269</w:t>
      </w:r>
    </w:p>
    <w:p w14:paraId="785EEEE7" w14:textId="77777777" w:rsidR="002A61CF" w:rsidRDefault="00BB0BF7">
      <w:pPr>
        <w:pStyle w:val="BodyText"/>
        <w:tabs>
          <w:tab w:val="left" w:leader="dot" w:pos="8319"/>
        </w:tabs>
      </w:pPr>
      <w:r>
        <w:t>APHERESIS</w:t>
      </w:r>
      <w:r>
        <w:rPr>
          <w:spacing w:val="-1"/>
        </w:rPr>
        <w:t xml:space="preserve"> </w:t>
      </w:r>
      <w:r>
        <w:t>PLATELETS|ACD-B/XX/20-24C|For</w:t>
      </w:r>
      <w:r>
        <w:rPr>
          <w:spacing w:val="-2"/>
        </w:rPr>
        <w:t xml:space="preserve"> </w:t>
      </w:r>
      <w:r>
        <w:t>mnf:injectable</w:t>
      </w:r>
      <w:r>
        <w:tab/>
        <w:t>E3109</w:t>
      </w:r>
    </w:p>
    <w:p w14:paraId="6D00152B" w14:textId="77777777" w:rsidR="002A61CF" w:rsidRDefault="00BB0BF7">
      <w:pPr>
        <w:pStyle w:val="BodyText"/>
        <w:tabs>
          <w:tab w:val="left" w:leader="dot" w:pos="8319"/>
        </w:tabs>
      </w:pPr>
      <w:r>
        <w:t>APHERESIS PLATELETS|ACD-B/XX/20-24C|For</w:t>
      </w:r>
      <w:r>
        <w:rPr>
          <w:spacing w:val="-3"/>
        </w:rPr>
        <w:t xml:space="preserve"> </w:t>
      </w:r>
      <w:r>
        <w:t>mnf:injectable|1st container</w:t>
      </w:r>
      <w:r>
        <w:tab/>
        <w:t>E3111</w:t>
      </w:r>
    </w:p>
    <w:p w14:paraId="3738F933" w14:textId="77777777" w:rsidR="002A61CF" w:rsidRDefault="00BB0BF7">
      <w:pPr>
        <w:pStyle w:val="BodyText"/>
        <w:tabs>
          <w:tab w:val="left" w:leader="dot" w:pos="8319"/>
        </w:tabs>
      </w:pPr>
      <w:r>
        <w:t>APHERESIS PLATELETS|ACD-B/XX/20-24C|For mnf:injectable|1st</w:t>
      </w:r>
      <w:r>
        <w:rPr>
          <w:spacing w:val="-3"/>
        </w:rPr>
        <w:t xml:space="preserve"> </w:t>
      </w:r>
      <w:r>
        <w:t>container:not</w:t>
      </w:r>
      <w:r>
        <w:rPr>
          <w:spacing w:val="1"/>
        </w:rPr>
        <w:t xml:space="preserve"> </w:t>
      </w:r>
      <w:r>
        <w:t>auto</w:t>
      </w:r>
      <w:r>
        <w:tab/>
        <w:t>E3115</w:t>
      </w:r>
    </w:p>
    <w:p w14:paraId="1FBCE6A1" w14:textId="77777777" w:rsidR="002A61CF" w:rsidRDefault="00BB0BF7">
      <w:pPr>
        <w:pStyle w:val="BodyText"/>
        <w:tabs>
          <w:tab w:val="left" w:leader="dot" w:pos="8319"/>
        </w:tabs>
      </w:pPr>
      <w:r>
        <w:t>APHERESIS PLATELETS|ACD-B/XX/20-24C|For</w:t>
      </w:r>
      <w:r>
        <w:rPr>
          <w:spacing w:val="-4"/>
        </w:rPr>
        <w:t xml:space="preserve"> </w:t>
      </w:r>
      <w:r>
        <w:t>mnf:injectable|2nd</w:t>
      </w:r>
      <w:r>
        <w:rPr>
          <w:spacing w:val="-2"/>
        </w:rPr>
        <w:t xml:space="preserve"> </w:t>
      </w:r>
      <w:r>
        <w:t>container</w:t>
      </w:r>
      <w:r>
        <w:tab/>
        <w:t>E3112</w:t>
      </w:r>
    </w:p>
    <w:p w14:paraId="2CE884CF" w14:textId="77777777" w:rsidR="002A61CF" w:rsidRDefault="00BB0BF7">
      <w:pPr>
        <w:pStyle w:val="BodyText"/>
        <w:tabs>
          <w:tab w:val="left" w:leader="dot" w:pos="8319"/>
        </w:tabs>
      </w:pPr>
      <w:r>
        <w:t>APHERESIS PLATELETS|ACD-B/XX/20-24C|For mnf:injectable|2nd</w:t>
      </w:r>
      <w:r>
        <w:rPr>
          <w:spacing w:val="-5"/>
        </w:rPr>
        <w:t xml:space="preserve"> </w:t>
      </w:r>
      <w:r>
        <w:t>container:not auto</w:t>
      </w:r>
      <w:r>
        <w:tab/>
        <w:t>E3116</w:t>
      </w:r>
    </w:p>
    <w:p w14:paraId="6F3BB643" w14:textId="77777777" w:rsidR="002A61CF" w:rsidRDefault="00BB0BF7">
      <w:pPr>
        <w:pStyle w:val="BodyText"/>
        <w:tabs>
          <w:tab w:val="left" w:leader="dot" w:pos="8319"/>
        </w:tabs>
      </w:pPr>
      <w:r>
        <w:t>APHERESIS PLATELETS|ACD-B/XX/20-24C|For</w:t>
      </w:r>
      <w:r>
        <w:rPr>
          <w:spacing w:val="-4"/>
        </w:rPr>
        <w:t xml:space="preserve"> </w:t>
      </w:r>
      <w:r>
        <w:t>mnf:injectable|3rd</w:t>
      </w:r>
      <w:r>
        <w:rPr>
          <w:spacing w:val="-2"/>
        </w:rPr>
        <w:t xml:space="preserve"> </w:t>
      </w:r>
      <w:r>
        <w:t>container</w:t>
      </w:r>
      <w:r>
        <w:tab/>
        <w:t>E3113</w:t>
      </w:r>
    </w:p>
    <w:p w14:paraId="60CC29F7" w14:textId="77777777" w:rsidR="002A61CF" w:rsidRDefault="00BB0BF7">
      <w:pPr>
        <w:pStyle w:val="BodyText"/>
        <w:tabs>
          <w:tab w:val="left" w:leader="dot" w:pos="8319"/>
        </w:tabs>
      </w:pPr>
      <w:r>
        <w:t>APHERESIS PLATELETS|ACD-B/XX/20-24C|For</w:t>
      </w:r>
      <w:r>
        <w:rPr>
          <w:spacing w:val="-4"/>
        </w:rPr>
        <w:t xml:space="preserve"> </w:t>
      </w:r>
      <w:r>
        <w:t>mnf:injectable|4th</w:t>
      </w:r>
      <w:r>
        <w:rPr>
          <w:spacing w:val="-1"/>
        </w:rPr>
        <w:t xml:space="preserve"> </w:t>
      </w:r>
      <w:r>
        <w:t>container</w:t>
      </w:r>
      <w:r>
        <w:tab/>
        <w:t>E3114</w:t>
      </w:r>
    </w:p>
    <w:p w14:paraId="1372CBDD" w14:textId="77777777" w:rsidR="002A61CF" w:rsidRDefault="00BB0BF7">
      <w:pPr>
        <w:pStyle w:val="BodyText"/>
        <w:tabs>
          <w:tab w:val="left" w:leader="dot" w:pos="8319"/>
        </w:tabs>
      </w:pPr>
      <w:r>
        <w:t>APHERESIS PLATELETS|ACD-B/XX/20-24C|For mnf:injectable|Aphr</w:t>
      </w:r>
      <w:r>
        <w:rPr>
          <w:spacing w:val="-4"/>
        </w:rPr>
        <w:t xml:space="preserve"> </w:t>
      </w:r>
      <w:r>
        <w:t>not automated</w:t>
      </w:r>
      <w:r>
        <w:tab/>
        <w:t>E3110</w:t>
      </w:r>
    </w:p>
    <w:p w14:paraId="36039CAD" w14:textId="77777777" w:rsidR="002A61CF" w:rsidRDefault="00BB0BF7">
      <w:pPr>
        <w:pStyle w:val="BodyText"/>
        <w:tabs>
          <w:tab w:val="left" w:leader="dot" w:pos="8319"/>
        </w:tabs>
      </w:pPr>
      <w:r>
        <w:t>APHERESIS</w:t>
      </w:r>
      <w:r>
        <w:rPr>
          <w:spacing w:val="-2"/>
        </w:rPr>
        <w:t xml:space="preserve"> </w:t>
      </w:r>
      <w:r>
        <w:t>PLATELETS|ACD-B/XX/20-24C|For</w:t>
      </w:r>
      <w:r>
        <w:rPr>
          <w:spacing w:val="-2"/>
        </w:rPr>
        <w:t xml:space="preserve"> </w:t>
      </w:r>
      <w:r>
        <w:t>mnf:noninjectable</w:t>
      </w:r>
      <w:r>
        <w:tab/>
        <w:t>E3117</w:t>
      </w:r>
    </w:p>
    <w:p w14:paraId="439E65F3" w14:textId="77777777" w:rsidR="002A61CF" w:rsidRDefault="00BB0BF7">
      <w:pPr>
        <w:pStyle w:val="BodyText"/>
        <w:tabs>
          <w:tab w:val="left" w:leader="dot" w:pos="8319"/>
        </w:tabs>
      </w:pPr>
      <w:r>
        <w:t>APHERESIS PLATELETS|ACD-B/XX/20-24C|For</w:t>
      </w:r>
      <w:r>
        <w:rPr>
          <w:spacing w:val="-4"/>
        </w:rPr>
        <w:t xml:space="preserve"> </w:t>
      </w:r>
      <w:r>
        <w:t>mnf:noninjectable|1st container</w:t>
      </w:r>
      <w:r>
        <w:tab/>
        <w:t>E3127</w:t>
      </w:r>
    </w:p>
    <w:p w14:paraId="2EB9F199" w14:textId="77777777" w:rsidR="002A61CF" w:rsidRDefault="00BB0BF7">
      <w:pPr>
        <w:pStyle w:val="BodyText"/>
        <w:tabs>
          <w:tab w:val="left" w:leader="dot" w:pos="8319"/>
        </w:tabs>
      </w:pPr>
      <w:r>
        <w:t>APHERESIS PLATELETS|ACD-B/XX/20-24C|For mnf:noninjectable|1st</w:t>
      </w:r>
      <w:r>
        <w:rPr>
          <w:spacing w:val="-3"/>
        </w:rPr>
        <w:t xml:space="preserve"> </w:t>
      </w:r>
      <w:r>
        <w:t>container:not auto</w:t>
      </w:r>
      <w:r>
        <w:tab/>
        <w:t>E3131</w:t>
      </w:r>
    </w:p>
    <w:p w14:paraId="2E7637A6" w14:textId="77777777" w:rsidR="002A61CF" w:rsidRDefault="00BB0BF7">
      <w:pPr>
        <w:pStyle w:val="BodyText"/>
        <w:tabs>
          <w:tab w:val="left" w:leader="dot" w:pos="8319"/>
        </w:tabs>
      </w:pPr>
      <w:r>
        <w:t>APHERESIS PLATELETS|ACD-B/XX/20-24C|For</w:t>
      </w:r>
      <w:r>
        <w:rPr>
          <w:spacing w:val="-4"/>
        </w:rPr>
        <w:t xml:space="preserve"> </w:t>
      </w:r>
      <w:r>
        <w:t>mnf:noninjectable|2nd</w:t>
      </w:r>
      <w:r>
        <w:rPr>
          <w:spacing w:val="-3"/>
        </w:rPr>
        <w:t xml:space="preserve"> </w:t>
      </w:r>
      <w:r>
        <w:t>container</w:t>
      </w:r>
      <w:r>
        <w:tab/>
        <w:t>E3128</w:t>
      </w:r>
    </w:p>
    <w:p w14:paraId="0841B692" w14:textId="77777777" w:rsidR="002A61CF" w:rsidRDefault="00BB0BF7">
      <w:pPr>
        <w:pStyle w:val="BodyText"/>
        <w:tabs>
          <w:tab w:val="left" w:leader="dot" w:pos="8319"/>
        </w:tabs>
      </w:pPr>
      <w:r>
        <w:t>APHERESIS PLATELETS|ACD-B/XX/20-24C|For mnf:noninjectable|2nd</w:t>
      </w:r>
      <w:r>
        <w:rPr>
          <w:spacing w:val="-6"/>
        </w:rPr>
        <w:t xml:space="preserve"> </w:t>
      </w:r>
      <w:r>
        <w:t>container:not</w:t>
      </w:r>
      <w:r>
        <w:rPr>
          <w:spacing w:val="-1"/>
        </w:rPr>
        <w:t xml:space="preserve"> </w:t>
      </w:r>
      <w:r>
        <w:t>auto</w:t>
      </w:r>
      <w:r>
        <w:tab/>
        <w:t>E3132</w:t>
      </w:r>
    </w:p>
    <w:p w14:paraId="5C05BBA8" w14:textId="77777777" w:rsidR="002A61CF" w:rsidRDefault="00BB0BF7">
      <w:pPr>
        <w:pStyle w:val="BodyText"/>
        <w:tabs>
          <w:tab w:val="left" w:leader="dot" w:pos="8319"/>
        </w:tabs>
        <w:spacing w:before="153"/>
      </w:pPr>
      <w:r>
        <w:t>APHERESIS PLATELETS|ACD-B/XX/20-24C|For</w:t>
      </w:r>
      <w:r>
        <w:rPr>
          <w:spacing w:val="-5"/>
        </w:rPr>
        <w:t xml:space="preserve"> </w:t>
      </w:r>
      <w:r>
        <w:t>mnf:noninjectable|3rd</w:t>
      </w:r>
      <w:r>
        <w:rPr>
          <w:spacing w:val="-2"/>
        </w:rPr>
        <w:t xml:space="preserve"> </w:t>
      </w:r>
      <w:r>
        <w:t>container</w:t>
      </w:r>
      <w:r>
        <w:tab/>
        <w:t>E3129</w:t>
      </w:r>
    </w:p>
    <w:p w14:paraId="62FCF3D8" w14:textId="77777777" w:rsidR="002A61CF" w:rsidRDefault="00BB0BF7">
      <w:pPr>
        <w:pStyle w:val="BodyText"/>
        <w:tabs>
          <w:tab w:val="left" w:leader="dot" w:pos="8319"/>
        </w:tabs>
      </w:pPr>
      <w:r>
        <w:t>APHERESIS PLATELETS|ACD-B/XX/20-24C|For</w:t>
      </w:r>
      <w:r>
        <w:rPr>
          <w:spacing w:val="-4"/>
        </w:rPr>
        <w:t xml:space="preserve"> </w:t>
      </w:r>
      <w:r>
        <w:t>mnf:noninjectable|4th</w:t>
      </w:r>
      <w:r>
        <w:rPr>
          <w:spacing w:val="-2"/>
        </w:rPr>
        <w:t xml:space="preserve"> </w:t>
      </w:r>
      <w:r>
        <w:t>container</w:t>
      </w:r>
      <w:r>
        <w:tab/>
        <w:t>E3130</w:t>
      </w:r>
    </w:p>
    <w:p w14:paraId="1D23A12E" w14:textId="77777777" w:rsidR="002A61CF" w:rsidRDefault="00BB0BF7">
      <w:pPr>
        <w:pStyle w:val="BodyText"/>
        <w:tabs>
          <w:tab w:val="left" w:leader="dot" w:pos="8319"/>
        </w:tabs>
      </w:pPr>
      <w:r>
        <w:t>APHERESIS PLATELETS|ACD-B/XX/20-24C|For mnf:noninjectable|Aphr</w:t>
      </w:r>
      <w:r>
        <w:rPr>
          <w:spacing w:val="-5"/>
        </w:rPr>
        <w:t xml:space="preserve"> </w:t>
      </w:r>
      <w:r>
        <w:t>not automated</w:t>
      </w:r>
      <w:r>
        <w:tab/>
        <w:t>E3126</w:t>
      </w:r>
    </w:p>
    <w:p w14:paraId="7AEB10EA" w14:textId="77777777" w:rsidR="002A61CF" w:rsidRDefault="00BB0BF7">
      <w:pPr>
        <w:pStyle w:val="BodyText"/>
        <w:tabs>
          <w:tab w:val="left" w:leader="dot" w:pos="8319"/>
        </w:tabs>
      </w:pPr>
      <w:r>
        <w:t>APHERESIS</w:t>
      </w:r>
      <w:r>
        <w:rPr>
          <w:spacing w:val="-3"/>
        </w:rPr>
        <w:t xml:space="preserve"> </w:t>
      </w:r>
      <w:r>
        <w:t>PLATELETS|ACD-B/XX/20-24C|For</w:t>
      </w:r>
      <w:r>
        <w:rPr>
          <w:spacing w:val="-3"/>
        </w:rPr>
        <w:t xml:space="preserve"> </w:t>
      </w:r>
      <w:r>
        <w:t>mnf:noninjectable|Open</w:t>
      </w:r>
      <w:r>
        <w:tab/>
        <w:t>E3118</w:t>
      </w:r>
    </w:p>
    <w:p w14:paraId="26F4CB7C" w14:textId="77777777" w:rsidR="002A61CF" w:rsidRDefault="00BB0BF7">
      <w:pPr>
        <w:pStyle w:val="BodyText"/>
        <w:tabs>
          <w:tab w:val="left" w:leader="dot" w:pos="8319"/>
        </w:tabs>
      </w:pPr>
      <w:r>
        <w:t>APHERESIS PLATELETS|ACD-B/XX/20-24C|For</w:t>
      </w:r>
      <w:r>
        <w:rPr>
          <w:spacing w:val="-5"/>
        </w:rPr>
        <w:t xml:space="preserve"> </w:t>
      </w:r>
      <w:r>
        <w:t>mnf:noninjectable|Open|1st</w:t>
      </w:r>
      <w:r>
        <w:rPr>
          <w:spacing w:val="-1"/>
        </w:rPr>
        <w:t xml:space="preserve"> </w:t>
      </w:r>
      <w:r>
        <w:t>container</w:t>
      </w:r>
      <w:r>
        <w:tab/>
        <w:t>E3120</w:t>
      </w:r>
    </w:p>
    <w:p w14:paraId="182F0BDF" w14:textId="77777777" w:rsidR="002A61CF" w:rsidRDefault="00BB0BF7">
      <w:pPr>
        <w:pStyle w:val="BodyText"/>
        <w:tabs>
          <w:tab w:val="left" w:leader="dot" w:pos="8319"/>
        </w:tabs>
      </w:pPr>
      <w:r>
        <w:t>APHERESIS PLATELETS|ACD-B/XX/20-24C|For mnf:noninjectable|Open|1st</w:t>
      </w:r>
      <w:r>
        <w:rPr>
          <w:spacing w:val="-5"/>
        </w:rPr>
        <w:t xml:space="preserve"> </w:t>
      </w:r>
      <w:r>
        <w:t>container:not auto</w:t>
      </w:r>
      <w:r>
        <w:tab/>
        <w:t>E3124</w:t>
      </w:r>
    </w:p>
    <w:p w14:paraId="5FE729D9" w14:textId="77777777" w:rsidR="002A61CF" w:rsidRDefault="00BB0BF7">
      <w:pPr>
        <w:pStyle w:val="BodyText"/>
        <w:tabs>
          <w:tab w:val="left" w:leader="dot" w:pos="8319"/>
        </w:tabs>
      </w:pPr>
      <w:r>
        <w:t>APHERESIS PLATELETS|ACD-B/XX/20-24C|For</w:t>
      </w:r>
      <w:r>
        <w:rPr>
          <w:spacing w:val="-6"/>
        </w:rPr>
        <w:t xml:space="preserve"> </w:t>
      </w:r>
      <w:r>
        <w:t>mnf:noninjectable|Open|2nd</w:t>
      </w:r>
      <w:r>
        <w:rPr>
          <w:spacing w:val="-3"/>
        </w:rPr>
        <w:t xml:space="preserve"> </w:t>
      </w:r>
      <w:r>
        <w:t>container</w:t>
      </w:r>
      <w:r>
        <w:tab/>
        <w:t>E3121</w:t>
      </w:r>
    </w:p>
    <w:p w14:paraId="423D60BE" w14:textId="77777777" w:rsidR="002A61CF" w:rsidRDefault="00BB0BF7">
      <w:pPr>
        <w:pStyle w:val="BodyText"/>
        <w:tabs>
          <w:tab w:val="left" w:leader="dot" w:pos="8319"/>
        </w:tabs>
      </w:pPr>
      <w:r>
        <w:t>APHERESIS PLATELETS|ACD-B/XX/20-24C|For mnf:noninjectable|Open|2nd</w:t>
      </w:r>
      <w:r>
        <w:rPr>
          <w:spacing w:val="-8"/>
        </w:rPr>
        <w:t xml:space="preserve"> </w:t>
      </w:r>
      <w:r>
        <w:t>container:not auto</w:t>
      </w:r>
      <w:r>
        <w:tab/>
        <w:t>E3125</w:t>
      </w:r>
    </w:p>
    <w:p w14:paraId="47B53CFA" w14:textId="77777777" w:rsidR="002A61CF" w:rsidRDefault="00BB0BF7">
      <w:pPr>
        <w:pStyle w:val="BodyText"/>
        <w:tabs>
          <w:tab w:val="left" w:leader="dot" w:pos="8319"/>
        </w:tabs>
      </w:pPr>
      <w:r>
        <w:t>APHERESIS PLATELETS|ACD-B/XX/20-24C|For</w:t>
      </w:r>
      <w:r>
        <w:rPr>
          <w:spacing w:val="-6"/>
        </w:rPr>
        <w:t xml:space="preserve"> </w:t>
      </w:r>
      <w:r>
        <w:t>mnf:noninjectable|Open|3rd</w:t>
      </w:r>
      <w:r>
        <w:rPr>
          <w:spacing w:val="-3"/>
        </w:rPr>
        <w:t xml:space="preserve"> </w:t>
      </w:r>
      <w:r>
        <w:t>container</w:t>
      </w:r>
      <w:r>
        <w:tab/>
        <w:t>E3122</w:t>
      </w:r>
    </w:p>
    <w:p w14:paraId="0EF12880" w14:textId="77777777" w:rsidR="002A61CF" w:rsidRDefault="00BB0BF7">
      <w:pPr>
        <w:pStyle w:val="BodyText"/>
        <w:tabs>
          <w:tab w:val="left" w:leader="dot" w:pos="8319"/>
        </w:tabs>
      </w:pPr>
      <w:r>
        <w:t>APHERESIS PLATELETS|ACD-B/XX/20-24C|For</w:t>
      </w:r>
      <w:r>
        <w:rPr>
          <w:spacing w:val="-5"/>
        </w:rPr>
        <w:t xml:space="preserve"> </w:t>
      </w:r>
      <w:r>
        <w:t>mnf:noninjectable|Open|4th</w:t>
      </w:r>
      <w:r>
        <w:rPr>
          <w:spacing w:val="-3"/>
        </w:rPr>
        <w:t xml:space="preserve"> </w:t>
      </w:r>
      <w:r>
        <w:t>container</w:t>
      </w:r>
      <w:r>
        <w:tab/>
        <w:t>E3123</w:t>
      </w:r>
    </w:p>
    <w:p w14:paraId="54AB7CA2" w14:textId="77777777" w:rsidR="002A61CF" w:rsidRDefault="00BB0BF7">
      <w:pPr>
        <w:pStyle w:val="BodyText"/>
        <w:tabs>
          <w:tab w:val="left" w:leader="dot" w:pos="8319"/>
        </w:tabs>
      </w:pPr>
      <w:r>
        <w:t>APHERESIS PLATELETS|ACD-B/XX/20-24C|For mnf:noninjectable|Open|Aphr</w:t>
      </w:r>
      <w:r>
        <w:rPr>
          <w:spacing w:val="-7"/>
        </w:rPr>
        <w:t xml:space="preserve"> </w:t>
      </w:r>
      <w:r>
        <w:t>not automated</w:t>
      </w:r>
      <w:r>
        <w:tab/>
        <w:t>E3119</w:t>
      </w:r>
    </w:p>
    <w:p w14:paraId="51D92D4A" w14:textId="77777777" w:rsidR="002A61CF" w:rsidRDefault="00BB0BF7">
      <w:pPr>
        <w:pStyle w:val="BodyText"/>
        <w:tabs>
          <w:tab w:val="left" w:leader="dot" w:pos="8319"/>
        </w:tabs>
      </w:pPr>
      <w:r>
        <w:t>APHERESIS</w:t>
      </w:r>
      <w:r>
        <w:rPr>
          <w:spacing w:val="-3"/>
        </w:rPr>
        <w:t xml:space="preserve"> </w:t>
      </w:r>
      <w:r>
        <w:t>PLATELETS|ACD-B/XX/20-24C|Irradiated</w:t>
      </w:r>
      <w:r>
        <w:tab/>
        <w:t>E3213</w:t>
      </w:r>
    </w:p>
    <w:p w14:paraId="13AB52F1" w14:textId="77777777" w:rsidR="002A61CF" w:rsidRDefault="00BB0BF7">
      <w:pPr>
        <w:pStyle w:val="BodyText"/>
        <w:tabs>
          <w:tab w:val="left" w:leader="dot" w:pos="8319"/>
        </w:tabs>
      </w:pPr>
      <w:r>
        <w:t>APHERESIS</w:t>
      </w:r>
      <w:r>
        <w:rPr>
          <w:spacing w:val="-3"/>
        </w:rPr>
        <w:t xml:space="preserve"> </w:t>
      </w:r>
      <w:r>
        <w:t>PLATELETS|ACD-B/XX/20-24C|Irradiated|1st</w:t>
      </w:r>
      <w:r>
        <w:rPr>
          <w:spacing w:val="-1"/>
        </w:rPr>
        <w:t xml:space="preserve"> </w:t>
      </w:r>
      <w:r>
        <w:t>container</w:t>
      </w:r>
      <w:r>
        <w:tab/>
        <w:t>E3239</w:t>
      </w:r>
    </w:p>
    <w:p w14:paraId="2E999FF9" w14:textId="77777777" w:rsidR="002A61CF" w:rsidRDefault="00BB0BF7">
      <w:pPr>
        <w:pStyle w:val="BodyText"/>
        <w:tabs>
          <w:tab w:val="left" w:leader="dot" w:pos="8319"/>
        </w:tabs>
      </w:pPr>
      <w:r>
        <w:t>APHERESIS PLATELETS|ACD-B/XX/20-24C|Irradiated|1st</w:t>
      </w:r>
      <w:r>
        <w:rPr>
          <w:spacing w:val="-3"/>
        </w:rPr>
        <w:t xml:space="preserve"> </w:t>
      </w:r>
      <w:r>
        <w:t>container:not</w:t>
      </w:r>
      <w:r>
        <w:rPr>
          <w:spacing w:val="-2"/>
        </w:rPr>
        <w:t xml:space="preserve"> </w:t>
      </w:r>
      <w:r>
        <w:t>auto</w:t>
      </w:r>
      <w:r>
        <w:tab/>
        <w:t>E3243</w:t>
      </w:r>
    </w:p>
    <w:p w14:paraId="569AE4AE" w14:textId="77777777" w:rsidR="002A61CF" w:rsidRDefault="00BB0BF7">
      <w:pPr>
        <w:pStyle w:val="BodyText"/>
        <w:tabs>
          <w:tab w:val="left" w:leader="dot" w:pos="8319"/>
        </w:tabs>
      </w:pPr>
      <w:r>
        <w:t>APHERESIS</w:t>
      </w:r>
      <w:r>
        <w:rPr>
          <w:spacing w:val="-3"/>
        </w:rPr>
        <w:t xml:space="preserve"> </w:t>
      </w:r>
      <w:r>
        <w:t>PLATELETS|ACD-B/XX/20-24C|Irradiated|2nd</w:t>
      </w:r>
      <w:r>
        <w:rPr>
          <w:spacing w:val="-4"/>
        </w:rPr>
        <w:t xml:space="preserve"> </w:t>
      </w:r>
      <w:r>
        <w:t>container</w:t>
      </w:r>
      <w:r>
        <w:tab/>
        <w:t>E3240</w:t>
      </w:r>
    </w:p>
    <w:p w14:paraId="0F43BD28" w14:textId="77777777" w:rsidR="002A61CF" w:rsidRDefault="00BB0BF7">
      <w:pPr>
        <w:pStyle w:val="BodyText"/>
        <w:tabs>
          <w:tab w:val="left" w:leader="dot" w:pos="8319"/>
        </w:tabs>
      </w:pPr>
      <w:r>
        <w:t>APHERESIS PLATELETS|ACD-B/XX/20-24C|Irradiated|2nd</w:t>
      </w:r>
      <w:r>
        <w:rPr>
          <w:spacing w:val="-6"/>
        </w:rPr>
        <w:t xml:space="preserve"> </w:t>
      </w:r>
      <w:r>
        <w:t>container:not</w:t>
      </w:r>
      <w:r>
        <w:rPr>
          <w:spacing w:val="-1"/>
        </w:rPr>
        <w:t xml:space="preserve"> </w:t>
      </w:r>
      <w:r>
        <w:t>auto</w:t>
      </w:r>
      <w:r>
        <w:tab/>
        <w:t>E3244</w:t>
      </w:r>
    </w:p>
    <w:p w14:paraId="34BC681F" w14:textId="77777777" w:rsidR="002A61CF" w:rsidRDefault="002A61CF">
      <w:pPr>
        <w:sectPr w:rsidR="002A61CF">
          <w:headerReference w:type="default" r:id="rId106"/>
          <w:footerReference w:type="default" r:id="rId107"/>
          <w:pgSz w:w="12240" w:h="15840"/>
          <w:pgMar w:top="1820" w:right="980" w:bottom="940" w:left="1040" w:header="1519" w:footer="746" w:gutter="0"/>
          <w:cols w:space="720"/>
        </w:sectPr>
      </w:pPr>
    </w:p>
    <w:p w14:paraId="3AF336C4" w14:textId="77777777" w:rsidR="002A61CF" w:rsidRDefault="00BB0BF7">
      <w:pPr>
        <w:pStyle w:val="BodyText"/>
        <w:tabs>
          <w:tab w:val="left" w:leader="dot" w:pos="8319"/>
        </w:tabs>
        <w:spacing w:before="103"/>
      </w:pPr>
      <w:r>
        <w:lastRenderedPageBreak/>
        <w:t>APHERESIS</w:t>
      </w:r>
      <w:r>
        <w:rPr>
          <w:spacing w:val="-3"/>
        </w:rPr>
        <w:t xml:space="preserve"> </w:t>
      </w:r>
      <w:r>
        <w:t>PLATELETS|ACD-B/XX/20-24C|Irradiated|3rd</w:t>
      </w:r>
      <w:r>
        <w:rPr>
          <w:spacing w:val="-4"/>
        </w:rPr>
        <w:t xml:space="preserve"> </w:t>
      </w:r>
      <w:r>
        <w:t>container</w:t>
      </w:r>
      <w:r>
        <w:tab/>
        <w:t>E3241</w:t>
      </w:r>
    </w:p>
    <w:p w14:paraId="1F88DE50" w14:textId="77777777" w:rsidR="002A61CF" w:rsidRDefault="00BB0BF7">
      <w:pPr>
        <w:pStyle w:val="BodyText"/>
        <w:tabs>
          <w:tab w:val="left" w:leader="dot" w:pos="8319"/>
        </w:tabs>
      </w:pPr>
      <w:r>
        <w:t>APHERESIS</w:t>
      </w:r>
      <w:r>
        <w:rPr>
          <w:spacing w:val="-3"/>
        </w:rPr>
        <w:t xml:space="preserve"> </w:t>
      </w:r>
      <w:r>
        <w:t>PLATELETS|ACD-B/XX/20-24C|Irradiated|4th</w:t>
      </w:r>
      <w:r>
        <w:rPr>
          <w:spacing w:val="-4"/>
        </w:rPr>
        <w:t xml:space="preserve"> </w:t>
      </w:r>
      <w:r>
        <w:t>container</w:t>
      </w:r>
      <w:r>
        <w:tab/>
        <w:t>E3242</w:t>
      </w:r>
    </w:p>
    <w:p w14:paraId="60C5661F" w14:textId="77777777" w:rsidR="002A61CF" w:rsidRDefault="00BB0BF7">
      <w:pPr>
        <w:pStyle w:val="BodyText"/>
        <w:tabs>
          <w:tab w:val="left" w:leader="dot" w:pos="8319"/>
        </w:tabs>
      </w:pPr>
      <w:r>
        <w:t>APHERESIS PLATELETS|ACD-B/XX/20-24C|Irradiated|Aphr</w:t>
      </w:r>
      <w:r>
        <w:rPr>
          <w:spacing w:val="-5"/>
        </w:rPr>
        <w:t xml:space="preserve"> </w:t>
      </w:r>
      <w:r>
        <w:t>not</w:t>
      </w:r>
      <w:r>
        <w:rPr>
          <w:spacing w:val="-1"/>
        </w:rPr>
        <w:t xml:space="preserve"> </w:t>
      </w:r>
      <w:r>
        <w:t>automated</w:t>
      </w:r>
      <w:r>
        <w:tab/>
        <w:t>E3238</w:t>
      </w:r>
    </w:p>
    <w:p w14:paraId="0FEBA2E8" w14:textId="77777777" w:rsidR="002A61CF" w:rsidRDefault="00BB0BF7">
      <w:pPr>
        <w:pStyle w:val="BodyText"/>
        <w:tabs>
          <w:tab w:val="left" w:leader="dot" w:pos="8319"/>
        </w:tabs>
      </w:pPr>
      <w:r>
        <w:t>APHERESIS</w:t>
      </w:r>
      <w:r>
        <w:rPr>
          <w:spacing w:val="-2"/>
        </w:rPr>
        <w:t xml:space="preserve"> </w:t>
      </w:r>
      <w:r>
        <w:t>PLATELETS|ACD-B/XX/20-24C|Irradiated|Plasma</w:t>
      </w:r>
      <w:r>
        <w:rPr>
          <w:spacing w:val="-3"/>
        </w:rPr>
        <w:t xml:space="preserve"> </w:t>
      </w:r>
      <w:r>
        <w:t>reduced</w:t>
      </w:r>
      <w:r>
        <w:tab/>
        <w:t>E3230</w:t>
      </w:r>
    </w:p>
    <w:p w14:paraId="5DD56A7B" w14:textId="77777777" w:rsidR="002A61CF" w:rsidRDefault="00BB0BF7">
      <w:pPr>
        <w:pStyle w:val="BodyText"/>
        <w:tabs>
          <w:tab w:val="left" w:leader="dot" w:pos="8319"/>
        </w:tabs>
      </w:pPr>
      <w:r>
        <w:t>APHERESIS PLATELETS|ACD-B/XX/20-24C|Irradiated|Plasma</w:t>
      </w:r>
      <w:r>
        <w:rPr>
          <w:spacing w:val="-4"/>
        </w:rPr>
        <w:t xml:space="preserve"> </w:t>
      </w:r>
      <w:r>
        <w:t>reduced|1st</w:t>
      </w:r>
      <w:r>
        <w:rPr>
          <w:spacing w:val="-1"/>
        </w:rPr>
        <w:t xml:space="preserve"> </w:t>
      </w:r>
      <w:r>
        <w:t>container</w:t>
      </w:r>
      <w:r>
        <w:tab/>
        <w:t>E3232</w:t>
      </w:r>
    </w:p>
    <w:p w14:paraId="5F62E678" w14:textId="77777777" w:rsidR="002A61CF" w:rsidRDefault="00BB0BF7">
      <w:pPr>
        <w:pStyle w:val="BodyText"/>
        <w:tabs>
          <w:tab w:val="left" w:leader="dot" w:pos="8319"/>
        </w:tabs>
      </w:pPr>
      <w:r>
        <w:t>APHERESIS PLATELETS|ACD-B/XX/20-24C|Irradiated|Plasma reduced|1st</w:t>
      </w:r>
      <w:r>
        <w:rPr>
          <w:spacing w:val="-4"/>
        </w:rPr>
        <w:t xml:space="preserve"> </w:t>
      </w:r>
      <w:r>
        <w:t>container:not auto</w:t>
      </w:r>
      <w:r>
        <w:tab/>
        <w:t>E3236</w:t>
      </w:r>
    </w:p>
    <w:p w14:paraId="7030781C" w14:textId="77777777" w:rsidR="002A61CF" w:rsidRDefault="00BB0BF7">
      <w:pPr>
        <w:pStyle w:val="BodyText"/>
        <w:tabs>
          <w:tab w:val="left" w:leader="dot" w:pos="8319"/>
        </w:tabs>
      </w:pPr>
      <w:r>
        <w:t>APHERESIS PLATELETS|ACD-B/XX/20-24C|Irradiated|Plasma</w:t>
      </w:r>
      <w:r>
        <w:rPr>
          <w:spacing w:val="-5"/>
        </w:rPr>
        <w:t xml:space="preserve"> </w:t>
      </w:r>
      <w:r>
        <w:t>reduced|2nd</w:t>
      </w:r>
      <w:r>
        <w:rPr>
          <w:spacing w:val="-3"/>
        </w:rPr>
        <w:t xml:space="preserve"> </w:t>
      </w:r>
      <w:r>
        <w:t>container</w:t>
      </w:r>
      <w:r>
        <w:tab/>
        <w:t>E3233</w:t>
      </w:r>
    </w:p>
    <w:p w14:paraId="0E7CC74E" w14:textId="77777777" w:rsidR="002A61CF" w:rsidRDefault="00BB0BF7">
      <w:pPr>
        <w:pStyle w:val="BodyText"/>
        <w:tabs>
          <w:tab w:val="left" w:leader="dot" w:pos="8319"/>
        </w:tabs>
      </w:pPr>
      <w:r>
        <w:t>APHERESIS PLATELETS|ACD-B/XX/20-24C|Irradiated|Plasma reduced|2nd</w:t>
      </w:r>
      <w:r>
        <w:rPr>
          <w:spacing w:val="-7"/>
        </w:rPr>
        <w:t xml:space="preserve"> </w:t>
      </w:r>
      <w:r>
        <w:t>container:not auto</w:t>
      </w:r>
      <w:r>
        <w:tab/>
        <w:t>E3237</w:t>
      </w:r>
    </w:p>
    <w:p w14:paraId="63F6BBFF" w14:textId="77777777" w:rsidR="002A61CF" w:rsidRDefault="00BB0BF7">
      <w:pPr>
        <w:pStyle w:val="BodyText"/>
        <w:tabs>
          <w:tab w:val="left" w:leader="dot" w:pos="8319"/>
        </w:tabs>
      </w:pPr>
      <w:r>
        <w:t>APHERESIS PLATELETS|ACD-B/XX/20-24C|Irradiated|Plasma</w:t>
      </w:r>
      <w:r>
        <w:rPr>
          <w:spacing w:val="-5"/>
        </w:rPr>
        <w:t xml:space="preserve"> </w:t>
      </w:r>
      <w:r>
        <w:t>reduced|3rd</w:t>
      </w:r>
      <w:r>
        <w:rPr>
          <w:spacing w:val="-3"/>
        </w:rPr>
        <w:t xml:space="preserve"> </w:t>
      </w:r>
      <w:r>
        <w:t>container</w:t>
      </w:r>
      <w:r>
        <w:tab/>
        <w:t>E3234</w:t>
      </w:r>
    </w:p>
    <w:p w14:paraId="0B971C7A" w14:textId="77777777" w:rsidR="002A61CF" w:rsidRDefault="00BB0BF7">
      <w:pPr>
        <w:pStyle w:val="BodyText"/>
        <w:tabs>
          <w:tab w:val="left" w:leader="dot" w:pos="8319"/>
        </w:tabs>
      </w:pPr>
      <w:r>
        <w:t>APHERESIS PLATELETS|ACD-B/XX/20-24C|Irradiated|Plasma</w:t>
      </w:r>
      <w:r>
        <w:rPr>
          <w:spacing w:val="-5"/>
        </w:rPr>
        <w:t xml:space="preserve"> </w:t>
      </w:r>
      <w:r>
        <w:t>reduced|4th</w:t>
      </w:r>
      <w:r>
        <w:rPr>
          <w:spacing w:val="-2"/>
        </w:rPr>
        <w:t xml:space="preserve"> </w:t>
      </w:r>
      <w:r>
        <w:t>container</w:t>
      </w:r>
      <w:r>
        <w:tab/>
        <w:t>E3235</w:t>
      </w:r>
    </w:p>
    <w:p w14:paraId="3F2C2AF2" w14:textId="77777777" w:rsidR="002A61CF" w:rsidRDefault="00BB0BF7">
      <w:pPr>
        <w:pStyle w:val="BodyText"/>
        <w:tabs>
          <w:tab w:val="left" w:leader="dot" w:pos="8319"/>
        </w:tabs>
      </w:pPr>
      <w:r>
        <w:t>APHERESIS PLATELETS|ACD-B/XX/20-24C|Irradiated|Plasma reduced|Aphr</w:t>
      </w:r>
      <w:r>
        <w:rPr>
          <w:spacing w:val="-6"/>
        </w:rPr>
        <w:t xml:space="preserve"> </w:t>
      </w:r>
      <w:r>
        <w:t>not automated</w:t>
      </w:r>
      <w:r>
        <w:tab/>
        <w:t>E3231</w:t>
      </w:r>
    </w:p>
    <w:p w14:paraId="1C78495A" w14:textId="77777777" w:rsidR="002A61CF" w:rsidRDefault="00BB0BF7">
      <w:pPr>
        <w:pStyle w:val="BodyText"/>
        <w:tabs>
          <w:tab w:val="left" w:leader="dot" w:pos="8319"/>
        </w:tabs>
      </w:pPr>
      <w:r>
        <w:t>APHERESIS</w:t>
      </w:r>
      <w:r>
        <w:rPr>
          <w:spacing w:val="-5"/>
        </w:rPr>
        <w:t xml:space="preserve"> </w:t>
      </w:r>
      <w:r>
        <w:t>PLATELETS|ACD-B/XX/20-24C|Irradiated|ResLeu:&lt;5log6</w:t>
      </w:r>
      <w:r>
        <w:tab/>
        <w:t>E3214</w:t>
      </w:r>
    </w:p>
    <w:p w14:paraId="4DA2C774" w14:textId="77777777" w:rsidR="002A61CF" w:rsidRDefault="00BB0BF7">
      <w:pPr>
        <w:pStyle w:val="BodyText"/>
        <w:tabs>
          <w:tab w:val="left" w:leader="dot" w:pos="8319"/>
        </w:tabs>
      </w:pPr>
      <w:r>
        <w:t>APHERESIS</w:t>
      </w:r>
      <w:r>
        <w:rPr>
          <w:spacing w:val="-4"/>
        </w:rPr>
        <w:t xml:space="preserve"> </w:t>
      </w:r>
      <w:r>
        <w:t>PLATELETS|ACD-B/XX/20-24C|Irradiated|ResLeu:&lt;5log6|1st</w:t>
      </w:r>
      <w:r>
        <w:rPr>
          <w:spacing w:val="-3"/>
        </w:rPr>
        <w:t xml:space="preserve"> </w:t>
      </w:r>
      <w:r>
        <w:t>container</w:t>
      </w:r>
      <w:r>
        <w:tab/>
        <w:t>E3224</w:t>
      </w:r>
    </w:p>
    <w:p w14:paraId="78CA8B19" w14:textId="77777777" w:rsidR="002A61CF" w:rsidRDefault="00BB0BF7">
      <w:pPr>
        <w:pStyle w:val="BodyText"/>
        <w:tabs>
          <w:tab w:val="left" w:leader="dot" w:pos="8319"/>
        </w:tabs>
      </w:pPr>
      <w:r>
        <w:t>APHERESIS PLATELETS|ACD-B/XX/20-24C|Irradiated|ResLeu:&lt;5log6|1st</w:t>
      </w:r>
      <w:r>
        <w:rPr>
          <w:spacing w:val="-5"/>
        </w:rPr>
        <w:t xml:space="preserve"> </w:t>
      </w:r>
      <w:r>
        <w:t>container:not</w:t>
      </w:r>
      <w:r>
        <w:rPr>
          <w:spacing w:val="-2"/>
        </w:rPr>
        <w:t xml:space="preserve"> </w:t>
      </w:r>
      <w:r>
        <w:t>auto</w:t>
      </w:r>
      <w:r>
        <w:tab/>
        <w:t>E3228</w:t>
      </w:r>
    </w:p>
    <w:p w14:paraId="0D4735BF" w14:textId="77777777" w:rsidR="002A61CF" w:rsidRDefault="00BB0BF7">
      <w:pPr>
        <w:pStyle w:val="BodyText"/>
        <w:tabs>
          <w:tab w:val="left" w:leader="dot" w:pos="8319"/>
        </w:tabs>
        <w:spacing w:before="153"/>
      </w:pPr>
      <w:r>
        <w:t>APHERESIS</w:t>
      </w:r>
      <w:r>
        <w:rPr>
          <w:spacing w:val="-4"/>
        </w:rPr>
        <w:t xml:space="preserve"> </w:t>
      </w:r>
      <w:r>
        <w:t>PLATELETS|ACD-B/XX/20-24C|Irradiated|ResLeu:&lt;5log6|2nd</w:t>
      </w:r>
      <w:r>
        <w:rPr>
          <w:spacing w:val="-5"/>
        </w:rPr>
        <w:t xml:space="preserve"> </w:t>
      </w:r>
      <w:r>
        <w:t>container</w:t>
      </w:r>
      <w:r>
        <w:tab/>
        <w:t>E3225</w:t>
      </w:r>
    </w:p>
    <w:p w14:paraId="7FE59702" w14:textId="77777777" w:rsidR="002A61CF" w:rsidRDefault="00BB0BF7">
      <w:pPr>
        <w:pStyle w:val="BodyText"/>
        <w:tabs>
          <w:tab w:val="left" w:leader="dot" w:pos="8319"/>
        </w:tabs>
      </w:pPr>
      <w:r>
        <w:t>APHERESIS PLATELETS|ACD-B/XX/20-24C|Irradiated|ResLeu:&lt;5log6|2nd</w:t>
      </w:r>
      <w:r>
        <w:rPr>
          <w:spacing w:val="-8"/>
        </w:rPr>
        <w:t xml:space="preserve"> </w:t>
      </w:r>
      <w:r>
        <w:t>container:not</w:t>
      </w:r>
      <w:r>
        <w:rPr>
          <w:spacing w:val="-2"/>
        </w:rPr>
        <w:t xml:space="preserve"> </w:t>
      </w:r>
      <w:r>
        <w:t>auto</w:t>
      </w:r>
      <w:r>
        <w:tab/>
        <w:t>E3229</w:t>
      </w:r>
    </w:p>
    <w:p w14:paraId="25DF1187" w14:textId="77777777" w:rsidR="002A61CF" w:rsidRDefault="00BB0BF7">
      <w:pPr>
        <w:pStyle w:val="BodyText"/>
        <w:tabs>
          <w:tab w:val="left" w:leader="dot" w:pos="8319"/>
        </w:tabs>
      </w:pPr>
      <w:r>
        <w:t>APHERESIS</w:t>
      </w:r>
      <w:r>
        <w:rPr>
          <w:spacing w:val="-5"/>
        </w:rPr>
        <w:t xml:space="preserve"> </w:t>
      </w:r>
      <w:r>
        <w:t>PLATELETS|ACD-B/XX/20-24C|Irradiated|ResLeu:&lt;5log6|3rd</w:t>
      </w:r>
      <w:r>
        <w:rPr>
          <w:spacing w:val="-4"/>
        </w:rPr>
        <w:t xml:space="preserve"> </w:t>
      </w:r>
      <w:r>
        <w:t>container</w:t>
      </w:r>
      <w:r>
        <w:tab/>
        <w:t>E3226</w:t>
      </w:r>
    </w:p>
    <w:p w14:paraId="79B02DCC" w14:textId="77777777" w:rsidR="002A61CF" w:rsidRDefault="00BB0BF7">
      <w:pPr>
        <w:pStyle w:val="BodyText"/>
        <w:tabs>
          <w:tab w:val="left" w:leader="dot" w:pos="8319"/>
        </w:tabs>
      </w:pPr>
      <w:r>
        <w:t>APHERESIS</w:t>
      </w:r>
      <w:r>
        <w:rPr>
          <w:spacing w:val="-4"/>
        </w:rPr>
        <w:t xml:space="preserve"> </w:t>
      </w:r>
      <w:r>
        <w:t>PLATELETS|ACD-B/XX/20-24C|Irradiated|ResLeu:&lt;5log6|4th</w:t>
      </w:r>
      <w:r>
        <w:rPr>
          <w:spacing w:val="-5"/>
        </w:rPr>
        <w:t xml:space="preserve"> </w:t>
      </w:r>
      <w:r>
        <w:t>container</w:t>
      </w:r>
      <w:r>
        <w:tab/>
        <w:t>E3227</w:t>
      </w:r>
    </w:p>
    <w:p w14:paraId="76D9EF6E" w14:textId="77777777" w:rsidR="002A61CF" w:rsidRDefault="00BB0BF7">
      <w:pPr>
        <w:pStyle w:val="BodyText"/>
        <w:tabs>
          <w:tab w:val="left" w:leader="dot" w:pos="8319"/>
        </w:tabs>
      </w:pPr>
      <w:r>
        <w:t>APHERESIS PLATELETS|ACD-B/XX/20-24C|Irradiated|ResLeu:&lt;5log6|Aphr</w:t>
      </w:r>
      <w:r>
        <w:rPr>
          <w:spacing w:val="-7"/>
        </w:rPr>
        <w:t xml:space="preserve"> </w:t>
      </w:r>
      <w:r>
        <w:t>not</w:t>
      </w:r>
      <w:r>
        <w:rPr>
          <w:spacing w:val="-2"/>
        </w:rPr>
        <w:t xml:space="preserve"> </w:t>
      </w:r>
      <w:r>
        <w:t>automated</w:t>
      </w:r>
      <w:r>
        <w:tab/>
        <w:t>E3223</w:t>
      </w:r>
    </w:p>
    <w:p w14:paraId="21C346C6" w14:textId="77777777" w:rsidR="002A61CF" w:rsidRDefault="00BB0BF7">
      <w:pPr>
        <w:pStyle w:val="BodyText"/>
        <w:tabs>
          <w:tab w:val="left" w:leader="dot" w:pos="8319"/>
        </w:tabs>
      </w:pPr>
      <w:r>
        <w:t>APHERESIS</w:t>
      </w:r>
      <w:r>
        <w:rPr>
          <w:spacing w:val="-3"/>
        </w:rPr>
        <w:t xml:space="preserve"> </w:t>
      </w:r>
      <w:r>
        <w:t>PLATELETS|ACD-B/XX/20-24C|Irradiated|ResLeu:&lt;5log6|Plasma</w:t>
      </w:r>
      <w:r>
        <w:rPr>
          <w:spacing w:val="-4"/>
        </w:rPr>
        <w:t xml:space="preserve"> </w:t>
      </w:r>
      <w:r>
        <w:t>reduced</w:t>
      </w:r>
      <w:r>
        <w:tab/>
        <w:t>E3215</w:t>
      </w:r>
    </w:p>
    <w:p w14:paraId="5B7EDE7D" w14:textId="77777777" w:rsidR="002A61CF" w:rsidRDefault="00BB0BF7">
      <w:pPr>
        <w:pStyle w:val="BodyText"/>
        <w:tabs>
          <w:tab w:val="left" w:leader="dot" w:pos="8319"/>
        </w:tabs>
      </w:pPr>
      <w:r>
        <w:t>APHERESIS PLATELETS|ACD-B/XX/20-24C|Irradiated|ResLeu:&lt;5log6|Plasma</w:t>
      </w:r>
      <w:r>
        <w:rPr>
          <w:spacing w:val="-6"/>
        </w:rPr>
        <w:t xml:space="preserve"> </w:t>
      </w:r>
      <w:r>
        <w:t>reduced|1st</w:t>
      </w:r>
      <w:r>
        <w:rPr>
          <w:spacing w:val="-1"/>
        </w:rPr>
        <w:t xml:space="preserve"> </w:t>
      </w:r>
      <w:r>
        <w:t>container</w:t>
      </w:r>
      <w:r>
        <w:tab/>
        <w:t>E3217</w:t>
      </w:r>
    </w:p>
    <w:p w14:paraId="2D2A42F8" w14:textId="77777777" w:rsidR="002A61CF" w:rsidRDefault="002A61CF">
      <w:pPr>
        <w:pStyle w:val="BodyText"/>
        <w:spacing w:before="1"/>
        <w:ind w:left="0"/>
        <w:rPr>
          <w:sz w:val="23"/>
        </w:rPr>
      </w:pPr>
    </w:p>
    <w:p w14:paraId="4957EA9A" w14:textId="77777777" w:rsidR="002A61CF" w:rsidRDefault="00BB0BF7">
      <w:pPr>
        <w:pStyle w:val="BodyText"/>
        <w:tabs>
          <w:tab w:val="left" w:leader="dot" w:pos="8319"/>
        </w:tabs>
        <w:spacing w:before="0" w:line="226" w:lineRule="exact"/>
      </w:pPr>
      <w:r>
        <w:t>APHERESIS</w:t>
      </w:r>
      <w:r>
        <w:rPr>
          <w:spacing w:val="-3"/>
        </w:rPr>
        <w:t xml:space="preserve"> </w:t>
      </w:r>
      <w:r>
        <w:t>PLATELETS|ACD-B/XX/20-24C|Irradiated|ResLeu:&lt;5log6|Plasma</w:t>
      </w:r>
      <w:r>
        <w:rPr>
          <w:spacing w:val="-4"/>
        </w:rPr>
        <w:t xml:space="preserve"> </w:t>
      </w:r>
      <w:r>
        <w:t>reduced|1st</w:t>
      </w:r>
      <w:r>
        <w:tab/>
        <w:t>E3221</w:t>
      </w:r>
    </w:p>
    <w:p w14:paraId="4CCFECDD" w14:textId="77777777" w:rsidR="002A61CF" w:rsidRDefault="00BB0BF7">
      <w:pPr>
        <w:pStyle w:val="BodyText"/>
        <w:spacing w:before="0" w:line="180" w:lineRule="exact"/>
      </w:pPr>
      <w:r>
        <w:t>container:not auto</w:t>
      </w:r>
    </w:p>
    <w:p w14:paraId="5FBEA8BC" w14:textId="77777777" w:rsidR="002A61CF" w:rsidRDefault="00BB0BF7">
      <w:pPr>
        <w:pStyle w:val="BodyText"/>
        <w:tabs>
          <w:tab w:val="left" w:leader="dot" w:pos="8319"/>
        </w:tabs>
        <w:spacing w:before="140"/>
      </w:pPr>
      <w:r>
        <w:t>APHERESIS PLATELETS|ACD-B/XX/20-24C|Irradiated|ResLeu:&lt;5log6|Plasma</w:t>
      </w:r>
      <w:r>
        <w:rPr>
          <w:spacing w:val="-7"/>
        </w:rPr>
        <w:t xml:space="preserve"> </w:t>
      </w:r>
      <w:r>
        <w:t>reduced|2nd</w:t>
      </w:r>
      <w:r>
        <w:rPr>
          <w:spacing w:val="-3"/>
        </w:rPr>
        <w:t xml:space="preserve"> </w:t>
      </w:r>
      <w:r>
        <w:t>container</w:t>
      </w:r>
      <w:r>
        <w:tab/>
        <w:t>E3218</w:t>
      </w:r>
    </w:p>
    <w:p w14:paraId="305C14F5" w14:textId="77777777" w:rsidR="002A61CF" w:rsidRDefault="002A61CF">
      <w:pPr>
        <w:pStyle w:val="BodyText"/>
        <w:spacing w:before="1"/>
        <w:ind w:left="0"/>
        <w:rPr>
          <w:sz w:val="23"/>
        </w:rPr>
      </w:pPr>
    </w:p>
    <w:p w14:paraId="579CBA9E" w14:textId="77777777" w:rsidR="002A61CF" w:rsidRDefault="00BB0BF7">
      <w:pPr>
        <w:pStyle w:val="BodyText"/>
        <w:tabs>
          <w:tab w:val="left" w:leader="dot" w:pos="8319"/>
        </w:tabs>
        <w:spacing w:before="0" w:line="226" w:lineRule="exact"/>
      </w:pPr>
      <w:r>
        <w:t>APHERESIS</w:t>
      </w:r>
      <w:r>
        <w:rPr>
          <w:spacing w:val="-4"/>
        </w:rPr>
        <w:t xml:space="preserve"> </w:t>
      </w:r>
      <w:r>
        <w:t>PLATELETS|ACD-B/XX/20-24C|Irradiated|ResLeu:&lt;5log6|Plasma</w:t>
      </w:r>
      <w:r>
        <w:rPr>
          <w:spacing w:val="-4"/>
        </w:rPr>
        <w:t xml:space="preserve"> </w:t>
      </w:r>
      <w:r>
        <w:t>reduced|2nd</w:t>
      </w:r>
      <w:r>
        <w:tab/>
        <w:t>E3222</w:t>
      </w:r>
    </w:p>
    <w:p w14:paraId="32B02168" w14:textId="77777777" w:rsidR="002A61CF" w:rsidRDefault="00BB0BF7">
      <w:pPr>
        <w:pStyle w:val="BodyText"/>
        <w:spacing w:before="0" w:line="180" w:lineRule="exact"/>
      </w:pPr>
      <w:r>
        <w:t>container:not auto</w:t>
      </w:r>
    </w:p>
    <w:p w14:paraId="29FE5CBD" w14:textId="77777777" w:rsidR="002A61CF" w:rsidRDefault="00BB0BF7">
      <w:pPr>
        <w:pStyle w:val="BodyText"/>
        <w:tabs>
          <w:tab w:val="left" w:leader="dot" w:pos="8319"/>
        </w:tabs>
        <w:spacing w:before="140"/>
      </w:pPr>
      <w:r>
        <w:t>APHERESIS PLATELETS|ACD-B/XX/20-24C|Irradiated|ResLeu:&lt;5log6|Plasma</w:t>
      </w:r>
      <w:r>
        <w:rPr>
          <w:spacing w:val="-7"/>
        </w:rPr>
        <w:t xml:space="preserve"> </w:t>
      </w:r>
      <w:r>
        <w:t>reduced|3rd</w:t>
      </w:r>
      <w:r>
        <w:rPr>
          <w:spacing w:val="-3"/>
        </w:rPr>
        <w:t xml:space="preserve"> </w:t>
      </w:r>
      <w:r>
        <w:t>container</w:t>
      </w:r>
      <w:r>
        <w:tab/>
        <w:t>E3219</w:t>
      </w:r>
    </w:p>
    <w:p w14:paraId="1E387CDA" w14:textId="77777777" w:rsidR="002A61CF" w:rsidRDefault="002A61CF">
      <w:pPr>
        <w:pStyle w:val="BodyText"/>
        <w:spacing w:before="4"/>
        <w:ind w:left="0"/>
        <w:rPr>
          <w:sz w:val="26"/>
        </w:rPr>
      </w:pPr>
    </w:p>
    <w:p w14:paraId="781A87E4" w14:textId="77777777" w:rsidR="002A61CF" w:rsidRDefault="00BB0BF7">
      <w:pPr>
        <w:pStyle w:val="BodyText"/>
        <w:tabs>
          <w:tab w:val="left" w:leader="dot" w:pos="8319"/>
        </w:tabs>
        <w:spacing w:before="0"/>
      </w:pPr>
      <w:r>
        <w:t>APHERESIS PLATELETS|ACD-B/XX/20-24C|Irradiated|ResLeu:&lt;5log6|Plasma</w:t>
      </w:r>
      <w:r>
        <w:rPr>
          <w:spacing w:val="-6"/>
        </w:rPr>
        <w:t xml:space="preserve"> </w:t>
      </w:r>
      <w:r>
        <w:t>reduced|4th</w:t>
      </w:r>
      <w:r>
        <w:rPr>
          <w:spacing w:val="-4"/>
        </w:rPr>
        <w:t xml:space="preserve"> </w:t>
      </w:r>
      <w:r>
        <w:t>container</w:t>
      </w:r>
      <w:r>
        <w:tab/>
        <w:t>E3220</w:t>
      </w:r>
    </w:p>
    <w:p w14:paraId="2CDC27B8" w14:textId="77777777" w:rsidR="002A61CF" w:rsidRDefault="002A61CF">
      <w:pPr>
        <w:pStyle w:val="BodyText"/>
        <w:spacing w:before="1"/>
        <w:ind w:left="0"/>
        <w:rPr>
          <w:sz w:val="23"/>
        </w:rPr>
      </w:pPr>
    </w:p>
    <w:p w14:paraId="14EC9B48" w14:textId="77777777" w:rsidR="002A61CF" w:rsidRDefault="00BB0BF7">
      <w:pPr>
        <w:pStyle w:val="BodyText"/>
        <w:tabs>
          <w:tab w:val="left" w:leader="dot" w:pos="8319"/>
        </w:tabs>
        <w:spacing w:before="1" w:line="226" w:lineRule="exact"/>
      </w:pPr>
      <w:r>
        <w:t>APHERESIS PLATELETS|ACD-B/XX/20-24C|Irradiated|ResLeu:&lt;5log6|Plasma</w:t>
      </w:r>
      <w:r>
        <w:rPr>
          <w:spacing w:val="-7"/>
        </w:rPr>
        <w:t xml:space="preserve"> </w:t>
      </w:r>
      <w:r>
        <w:t>reduced|Aphr</w:t>
      </w:r>
      <w:r>
        <w:rPr>
          <w:spacing w:val="-3"/>
        </w:rPr>
        <w:t xml:space="preserve"> </w:t>
      </w:r>
      <w:r>
        <w:t>not</w:t>
      </w:r>
      <w:r>
        <w:tab/>
        <w:t>E3216</w:t>
      </w:r>
    </w:p>
    <w:p w14:paraId="540DE00A" w14:textId="77777777" w:rsidR="002A61CF" w:rsidRDefault="00BB0BF7">
      <w:pPr>
        <w:pStyle w:val="BodyText"/>
        <w:spacing w:before="0" w:line="180" w:lineRule="exact"/>
      </w:pPr>
      <w:r>
        <w:t>automated</w:t>
      </w:r>
    </w:p>
    <w:p w14:paraId="3358B307" w14:textId="77777777" w:rsidR="002A61CF" w:rsidRDefault="002A61CF">
      <w:pPr>
        <w:spacing w:line="180" w:lineRule="exact"/>
        <w:sectPr w:rsidR="002A61CF">
          <w:headerReference w:type="default" r:id="rId108"/>
          <w:footerReference w:type="default" r:id="rId109"/>
          <w:pgSz w:w="12240" w:h="15840"/>
          <w:pgMar w:top="1820" w:right="980" w:bottom="940" w:left="1040" w:header="1519" w:footer="746" w:gutter="0"/>
          <w:cols w:space="720"/>
        </w:sectPr>
      </w:pPr>
    </w:p>
    <w:p w14:paraId="6CD8F3C0" w14:textId="77777777" w:rsidR="002A61CF" w:rsidRDefault="00BB0BF7">
      <w:pPr>
        <w:pStyle w:val="BodyText"/>
        <w:tabs>
          <w:tab w:val="left" w:leader="dot" w:pos="8319"/>
        </w:tabs>
        <w:spacing w:before="103"/>
      </w:pPr>
      <w:r>
        <w:lastRenderedPageBreak/>
        <w:t>APHERESIS PLATELETS|ACD-B/XX/20-24C|Not for tx</w:t>
      </w:r>
      <w:r>
        <w:rPr>
          <w:spacing w:val="-4"/>
        </w:rPr>
        <w:t xml:space="preserve"> </w:t>
      </w:r>
      <w:r>
        <w:t>or</w:t>
      </w:r>
      <w:r>
        <w:rPr>
          <w:spacing w:val="-1"/>
        </w:rPr>
        <w:t xml:space="preserve"> </w:t>
      </w:r>
      <w:r>
        <w:t>mnf</w:t>
      </w:r>
      <w:r>
        <w:tab/>
        <w:t>E3133</w:t>
      </w:r>
    </w:p>
    <w:p w14:paraId="5A0BEF48" w14:textId="77777777" w:rsidR="002A61CF" w:rsidRDefault="00BB0BF7">
      <w:pPr>
        <w:pStyle w:val="BodyText"/>
        <w:tabs>
          <w:tab w:val="left" w:leader="dot" w:pos="8319"/>
        </w:tabs>
      </w:pPr>
      <w:r>
        <w:t>APHERESIS PLATELETS|ACD-B/XX/20-24C|Not for tx or</w:t>
      </w:r>
      <w:r>
        <w:rPr>
          <w:spacing w:val="-6"/>
        </w:rPr>
        <w:t xml:space="preserve"> </w:t>
      </w:r>
      <w:r>
        <w:t>mnf|1st</w:t>
      </w:r>
      <w:r>
        <w:rPr>
          <w:spacing w:val="1"/>
        </w:rPr>
        <w:t xml:space="preserve"> </w:t>
      </w:r>
      <w:r>
        <w:t>container</w:t>
      </w:r>
      <w:r>
        <w:tab/>
        <w:t>E3143</w:t>
      </w:r>
    </w:p>
    <w:p w14:paraId="16E7719A" w14:textId="77777777" w:rsidR="002A61CF" w:rsidRDefault="00BB0BF7">
      <w:pPr>
        <w:pStyle w:val="BodyText"/>
        <w:tabs>
          <w:tab w:val="left" w:leader="dot" w:pos="8319"/>
        </w:tabs>
      </w:pPr>
      <w:r>
        <w:t>APHERESIS PLATELETS|ACD-B/XX/20-24C|Not for tx or mnf|1st</w:t>
      </w:r>
      <w:r>
        <w:rPr>
          <w:spacing w:val="-5"/>
        </w:rPr>
        <w:t xml:space="preserve"> </w:t>
      </w:r>
      <w:r>
        <w:t>container:not</w:t>
      </w:r>
      <w:r>
        <w:rPr>
          <w:spacing w:val="1"/>
        </w:rPr>
        <w:t xml:space="preserve"> </w:t>
      </w:r>
      <w:r>
        <w:t>auto</w:t>
      </w:r>
      <w:r>
        <w:tab/>
        <w:t>E3147</w:t>
      </w:r>
    </w:p>
    <w:p w14:paraId="47FDEF9F" w14:textId="77777777" w:rsidR="002A61CF" w:rsidRDefault="00BB0BF7">
      <w:pPr>
        <w:pStyle w:val="BodyText"/>
        <w:tabs>
          <w:tab w:val="left" w:leader="dot" w:pos="8319"/>
        </w:tabs>
      </w:pPr>
      <w:r>
        <w:t>APHERESIS PLATELETS|ACD-B/XX/20-24C|Not for tx or</w:t>
      </w:r>
      <w:r>
        <w:rPr>
          <w:spacing w:val="-7"/>
        </w:rPr>
        <w:t xml:space="preserve"> </w:t>
      </w:r>
      <w:r>
        <w:t>mnf|2nd</w:t>
      </w:r>
      <w:r>
        <w:rPr>
          <w:spacing w:val="-1"/>
        </w:rPr>
        <w:t xml:space="preserve"> </w:t>
      </w:r>
      <w:r>
        <w:t>container</w:t>
      </w:r>
      <w:r>
        <w:tab/>
        <w:t>E3144</w:t>
      </w:r>
    </w:p>
    <w:p w14:paraId="73DE75F5" w14:textId="77777777" w:rsidR="002A61CF" w:rsidRDefault="00BB0BF7">
      <w:pPr>
        <w:pStyle w:val="BodyText"/>
        <w:tabs>
          <w:tab w:val="left" w:leader="dot" w:pos="8319"/>
        </w:tabs>
      </w:pPr>
      <w:r>
        <w:t>APHERESIS PLATELETS|ACD-B/XX/20-24C|Not for tx or mnf|2nd</w:t>
      </w:r>
      <w:r>
        <w:rPr>
          <w:spacing w:val="-8"/>
        </w:rPr>
        <w:t xml:space="preserve"> </w:t>
      </w:r>
      <w:r>
        <w:t>container:not</w:t>
      </w:r>
      <w:r>
        <w:rPr>
          <w:spacing w:val="1"/>
        </w:rPr>
        <w:t xml:space="preserve"> </w:t>
      </w:r>
      <w:r>
        <w:t>auto</w:t>
      </w:r>
      <w:r>
        <w:tab/>
        <w:t>E3148</w:t>
      </w:r>
    </w:p>
    <w:p w14:paraId="386037FB" w14:textId="77777777" w:rsidR="002A61CF" w:rsidRDefault="00BB0BF7">
      <w:pPr>
        <w:pStyle w:val="BodyText"/>
        <w:tabs>
          <w:tab w:val="left" w:leader="dot" w:pos="8319"/>
        </w:tabs>
      </w:pPr>
      <w:r>
        <w:t>APHERESIS PLATELETS|ACD-B/XX/20-24C|Not for tx or</w:t>
      </w:r>
      <w:r>
        <w:rPr>
          <w:spacing w:val="-7"/>
        </w:rPr>
        <w:t xml:space="preserve"> </w:t>
      </w:r>
      <w:r>
        <w:t>mnf|3rd</w:t>
      </w:r>
      <w:r>
        <w:rPr>
          <w:spacing w:val="-1"/>
        </w:rPr>
        <w:t xml:space="preserve"> </w:t>
      </w:r>
      <w:r>
        <w:t>container</w:t>
      </w:r>
      <w:r>
        <w:tab/>
        <w:t>E3145</w:t>
      </w:r>
    </w:p>
    <w:p w14:paraId="5E507B50" w14:textId="77777777" w:rsidR="002A61CF" w:rsidRDefault="00BB0BF7">
      <w:pPr>
        <w:pStyle w:val="BodyText"/>
        <w:tabs>
          <w:tab w:val="left" w:leader="dot" w:pos="8319"/>
        </w:tabs>
      </w:pPr>
      <w:r>
        <w:t>APHERESIS PLATELETS|ACD-B/XX/20-24C|Not for tx or</w:t>
      </w:r>
      <w:r>
        <w:rPr>
          <w:spacing w:val="-6"/>
        </w:rPr>
        <w:t xml:space="preserve"> </w:t>
      </w:r>
      <w:r>
        <w:t>mnf|4th</w:t>
      </w:r>
      <w:r>
        <w:rPr>
          <w:spacing w:val="-1"/>
        </w:rPr>
        <w:t xml:space="preserve"> </w:t>
      </w:r>
      <w:r>
        <w:t>container</w:t>
      </w:r>
      <w:r>
        <w:tab/>
        <w:t>E3146</w:t>
      </w:r>
    </w:p>
    <w:p w14:paraId="509791D0" w14:textId="77777777" w:rsidR="002A61CF" w:rsidRDefault="00BB0BF7">
      <w:pPr>
        <w:pStyle w:val="BodyText"/>
        <w:tabs>
          <w:tab w:val="left" w:leader="dot" w:pos="8319"/>
        </w:tabs>
      </w:pPr>
      <w:r>
        <w:t>APHERESIS PLATELETS|ACD-B/XX/20-24C|Not for tx or mnf|Aphr</w:t>
      </w:r>
      <w:r>
        <w:rPr>
          <w:spacing w:val="-7"/>
        </w:rPr>
        <w:t xml:space="preserve"> </w:t>
      </w:r>
      <w:r>
        <w:t>not</w:t>
      </w:r>
      <w:r>
        <w:rPr>
          <w:spacing w:val="1"/>
        </w:rPr>
        <w:t xml:space="preserve"> </w:t>
      </w:r>
      <w:r>
        <w:t>automated</w:t>
      </w:r>
      <w:r>
        <w:tab/>
        <w:t>E3142</w:t>
      </w:r>
    </w:p>
    <w:p w14:paraId="61C1CC06" w14:textId="77777777" w:rsidR="002A61CF" w:rsidRDefault="00BB0BF7">
      <w:pPr>
        <w:pStyle w:val="BodyText"/>
        <w:tabs>
          <w:tab w:val="left" w:leader="dot" w:pos="8319"/>
        </w:tabs>
      </w:pPr>
      <w:r>
        <w:t>APHERESIS PLATELETS|ACD-B/XX/20-24C|Not for tx</w:t>
      </w:r>
      <w:r>
        <w:rPr>
          <w:spacing w:val="-5"/>
        </w:rPr>
        <w:t xml:space="preserve"> </w:t>
      </w:r>
      <w:r>
        <w:t>or</w:t>
      </w:r>
      <w:r>
        <w:rPr>
          <w:spacing w:val="-2"/>
        </w:rPr>
        <w:t xml:space="preserve"> </w:t>
      </w:r>
      <w:r>
        <w:t>mnf|Open</w:t>
      </w:r>
      <w:r>
        <w:tab/>
        <w:t>E3134</w:t>
      </w:r>
    </w:p>
    <w:p w14:paraId="62BCFEDC" w14:textId="77777777" w:rsidR="002A61CF" w:rsidRDefault="00BB0BF7">
      <w:pPr>
        <w:pStyle w:val="BodyText"/>
        <w:tabs>
          <w:tab w:val="left" w:leader="dot" w:pos="8319"/>
        </w:tabs>
      </w:pPr>
      <w:r>
        <w:t>APHERESIS PLATELETS|ACD-B/XX/20-24C|Not for tx or</w:t>
      </w:r>
      <w:r>
        <w:rPr>
          <w:spacing w:val="-7"/>
        </w:rPr>
        <w:t xml:space="preserve"> </w:t>
      </w:r>
      <w:r>
        <w:t>mnf|Open|1st container</w:t>
      </w:r>
      <w:r>
        <w:tab/>
        <w:t>E3136</w:t>
      </w:r>
    </w:p>
    <w:p w14:paraId="078A215B" w14:textId="77777777" w:rsidR="002A61CF" w:rsidRDefault="00BB0BF7">
      <w:pPr>
        <w:pStyle w:val="BodyText"/>
        <w:tabs>
          <w:tab w:val="left" w:leader="dot" w:pos="8319"/>
        </w:tabs>
      </w:pPr>
      <w:r>
        <w:t>APHERESIS PLATELETS|ACD-B/XX/20-24C|Not for tx or mnf|Open|1st</w:t>
      </w:r>
      <w:r>
        <w:rPr>
          <w:spacing w:val="-7"/>
        </w:rPr>
        <w:t xml:space="preserve"> </w:t>
      </w:r>
      <w:r>
        <w:t>container:not</w:t>
      </w:r>
      <w:r>
        <w:rPr>
          <w:spacing w:val="1"/>
        </w:rPr>
        <w:t xml:space="preserve"> </w:t>
      </w:r>
      <w:r>
        <w:t>auto</w:t>
      </w:r>
      <w:r>
        <w:tab/>
        <w:t>E3140</w:t>
      </w:r>
    </w:p>
    <w:p w14:paraId="592E54F5" w14:textId="77777777" w:rsidR="002A61CF" w:rsidRDefault="00BB0BF7">
      <w:pPr>
        <w:pStyle w:val="BodyText"/>
        <w:tabs>
          <w:tab w:val="left" w:leader="dot" w:pos="8319"/>
        </w:tabs>
      </w:pPr>
      <w:r>
        <w:t>APHERESIS PLATELETS|ACD-B/XX/20-24C|Not for tx or</w:t>
      </w:r>
      <w:r>
        <w:rPr>
          <w:spacing w:val="-9"/>
        </w:rPr>
        <w:t xml:space="preserve"> </w:t>
      </w:r>
      <w:r>
        <w:t>mnf|Open|2nd</w:t>
      </w:r>
      <w:r>
        <w:rPr>
          <w:spacing w:val="-1"/>
        </w:rPr>
        <w:t xml:space="preserve"> </w:t>
      </w:r>
      <w:r>
        <w:t>container</w:t>
      </w:r>
      <w:r>
        <w:tab/>
        <w:t>E3137</w:t>
      </w:r>
    </w:p>
    <w:p w14:paraId="617E1DFC" w14:textId="77777777" w:rsidR="002A61CF" w:rsidRDefault="00BB0BF7">
      <w:pPr>
        <w:pStyle w:val="BodyText"/>
        <w:tabs>
          <w:tab w:val="left" w:leader="dot" w:pos="8319"/>
        </w:tabs>
      </w:pPr>
      <w:r>
        <w:t>APHERESIS PLATELETS|ACD-B/XX/20-24C|Not for tx or mnf|Open|2nd</w:t>
      </w:r>
      <w:r>
        <w:rPr>
          <w:spacing w:val="-10"/>
        </w:rPr>
        <w:t xml:space="preserve"> </w:t>
      </w:r>
      <w:r>
        <w:t>container:not</w:t>
      </w:r>
      <w:r>
        <w:rPr>
          <w:spacing w:val="1"/>
        </w:rPr>
        <w:t xml:space="preserve"> </w:t>
      </w:r>
      <w:r>
        <w:t>auto</w:t>
      </w:r>
      <w:r>
        <w:tab/>
        <w:t>E3141</w:t>
      </w:r>
    </w:p>
    <w:p w14:paraId="3E51245D" w14:textId="77777777" w:rsidR="002A61CF" w:rsidRDefault="00BB0BF7">
      <w:pPr>
        <w:pStyle w:val="BodyText"/>
        <w:tabs>
          <w:tab w:val="left" w:leader="dot" w:pos="8319"/>
        </w:tabs>
      </w:pPr>
      <w:r>
        <w:t>APHERESIS PLATELETS|ACD-B/XX/20-24C|Not for tx or</w:t>
      </w:r>
      <w:r>
        <w:rPr>
          <w:spacing w:val="-9"/>
        </w:rPr>
        <w:t xml:space="preserve"> </w:t>
      </w:r>
      <w:r>
        <w:t>mnf|Open|3rd</w:t>
      </w:r>
      <w:r>
        <w:rPr>
          <w:spacing w:val="-1"/>
        </w:rPr>
        <w:t xml:space="preserve"> </w:t>
      </w:r>
      <w:r>
        <w:t>container</w:t>
      </w:r>
      <w:r>
        <w:tab/>
        <w:t>E3138</w:t>
      </w:r>
    </w:p>
    <w:p w14:paraId="49ECD921" w14:textId="77777777" w:rsidR="002A61CF" w:rsidRDefault="00BB0BF7">
      <w:pPr>
        <w:pStyle w:val="BodyText"/>
        <w:tabs>
          <w:tab w:val="left" w:leader="dot" w:pos="8319"/>
        </w:tabs>
        <w:spacing w:before="153"/>
      </w:pPr>
      <w:r>
        <w:t>APHERESIS PLATELETS|ACD-B/XX/20-24C|Not for tx or</w:t>
      </w:r>
      <w:r>
        <w:rPr>
          <w:spacing w:val="-8"/>
        </w:rPr>
        <w:t xml:space="preserve"> </w:t>
      </w:r>
      <w:r>
        <w:t>mnf|Open|4th</w:t>
      </w:r>
      <w:r>
        <w:rPr>
          <w:spacing w:val="-2"/>
        </w:rPr>
        <w:t xml:space="preserve"> </w:t>
      </w:r>
      <w:r>
        <w:t>container</w:t>
      </w:r>
      <w:r>
        <w:tab/>
        <w:t>E3139</w:t>
      </w:r>
    </w:p>
    <w:p w14:paraId="1E529C8F" w14:textId="77777777" w:rsidR="002A61CF" w:rsidRDefault="00BB0BF7">
      <w:pPr>
        <w:pStyle w:val="BodyText"/>
        <w:tabs>
          <w:tab w:val="left" w:leader="dot" w:pos="8319"/>
        </w:tabs>
      </w:pPr>
      <w:r>
        <w:t>APHERESIS PLATELETS|ACD-B/XX/20-24C|Not for tx or mnf|Open|Aphr</w:t>
      </w:r>
      <w:r>
        <w:rPr>
          <w:spacing w:val="-8"/>
        </w:rPr>
        <w:t xml:space="preserve"> </w:t>
      </w:r>
      <w:r>
        <w:t>not automated</w:t>
      </w:r>
      <w:r>
        <w:tab/>
        <w:t>E3135</w:t>
      </w:r>
    </w:p>
    <w:p w14:paraId="624CDE0F" w14:textId="77777777" w:rsidR="002A61CF" w:rsidRDefault="00BB0BF7">
      <w:pPr>
        <w:pStyle w:val="BodyText"/>
        <w:tabs>
          <w:tab w:val="left" w:leader="dot" w:pos="8319"/>
        </w:tabs>
      </w:pPr>
      <w:r>
        <w:t>APHERESIS</w:t>
      </w:r>
      <w:r>
        <w:rPr>
          <w:spacing w:val="-3"/>
        </w:rPr>
        <w:t xml:space="preserve"> </w:t>
      </w:r>
      <w:r>
        <w:t>PLATELETS|ACD-B/XX/20-24C|Open</w:t>
      </w:r>
      <w:r>
        <w:tab/>
        <w:t>E3149</w:t>
      </w:r>
    </w:p>
    <w:p w14:paraId="39EFC38F" w14:textId="77777777" w:rsidR="002A61CF" w:rsidRDefault="00BB0BF7">
      <w:pPr>
        <w:pStyle w:val="BodyText"/>
        <w:tabs>
          <w:tab w:val="left" w:leader="dot" w:pos="8319"/>
        </w:tabs>
      </w:pPr>
      <w:r>
        <w:t>APHERESIS</w:t>
      </w:r>
      <w:r>
        <w:rPr>
          <w:spacing w:val="-3"/>
        </w:rPr>
        <w:t xml:space="preserve"> </w:t>
      </w:r>
      <w:r>
        <w:t>PLATELETS|ACD-B/XX/20-24C|Open|1st</w:t>
      </w:r>
      <w:r>
        <w:rPr>
          <w:spacing w:val="-1"/>
        </w:rPr>
        <w:t xml:space="preserve"> </w:t>
      </w:r>
      <w:r>
        <w:t>container</w:t>
      </w:r>
      <w:r>
        <w:tab/>
        <w:t>E3207</w:t>
      </w:r>
    </w:p>
    <w:p w14:paraId="3E2E242F" w14:textId="77777777" w:rsidR="002A61CF" w:rsidRDefault="00BB0BF7">
      <w:pPr>
        <w:pStyle w:val="BodyText"/>
        <w:tabs>
          <w:tab w:val="left" w:leader="dot" w:pos="8319"/>
        </w:tabs>
      </w:pPr>
      <w:r>
        <w:t>APHERESIS PLATELETS|ACD-B/XX/20-24C|Open|1st</w:t>
      </w:r>
      <w:r>
        <w:rPr>
          <w:spacing w:val="-3"/>
        </w:rPr>
        <w:t xml:space="preserve"> </w:t>
      </w:r>
      <w:r>
        <w:t>container:not</w:t>
      </w:r>
      <w:r>
        <w:rPr>
          <w:spacing w:val="-1"/>
        </w:rPr>
        <w:t xml:space="preserve"> </w:t>
      </w:r>
      <w:r>
        <w:t>auto</w:t>
      </w:r>
      <w:r>
        <w:tab/>
        <w:t>E3211</w:t>
      </w:r>
    </w:p>
    <w:p w14:paraId="0B2EF3BF" w14:textId="77777777" w:rsidR="002A61CF" w:rsidRDefault="00BB0BF7">
      <w:pPr>
        <w:pStyle w:val="BodyText"/>
        <w:tabs>
          <w:tab w:val="left" w:leader="dot" w:pos="8319"/>
        </w:tabs>
      </w:pPr>
      <w:r>
        <w:t>APHERESIS</w:t>
      </w:r>
      <w:r>
        <w:rPr>
          <w:spacing w:val="-3"/>
        </w:rPr>
        <w:t xml:space="preserve"> </w:t>
      </w:r>
      <w:r>
        <w:t>PLATELETS|ACD-B/XX/20-24C|Open|2nd</w:t>
      </w:r>
      <w:r>
        <w:rPr>
          <w:spacing w:val="-3"/>
        </w:rPr>
        <w:t xml:space="preserve"> </w:t>
      </w:r>
      <w:r>
        <w:t>container</w:t>
      </w:r>
      <w:r>
        <w:tab/>
        <w:t>E3208</w:t>
      </w:r>
    </w:p>
    <w:p w14:paraId="2349A39B" w14:textId="77777777" w:rsidR="002A61CF" w:rsidRDefault="00BB0BF7">
      <w:pPr>
        <w:pStyle w:val="BodyText"/>
        <w:tabs>
          <w:tab w:val="left" w:leader="dot" w:pos="8319"/>
        </w:tabs>
      </w:pPr>
      <w:r>
        <w:t>APHERESIS PLATELETS|ACD-B/XX/20-24C|Open|2nd</w:t>
      </w:r>
      <w:r>
        <w:rPr>
          <w:spacing w:val="-5"/>
        </w:rPr>
        <w:t xml:space="preserve"> </w:t>
      </w:r>
      <w:r>
        <w:t>container:not</w:t>
      </w:r>
      <w:r>
        <w:rPr>
          <w:spacing w:val="-2"/>
        </w:rPr>
        <w:t xml:space="preserve"> </w:t>
      </w:r>
      <w:r>
        <w:t>auto</w:t>
      </w:r>
      <w:r>
        <w:tab/>
        <w:t>E3212</w:t>
      </w:r>
    </w:p>
    <w:p w14:paraId="5B163425" w14:textId="77777777" w:rsidR="002A61CF" w:rsidRDefault="00BB0BF7">
      <w:pPr>
        <w:pStyle w:val="BodyText"/>
        <w:tabs>
          <w:tab w:val="left" w:leader="dot" w:pos="8319"/>
        </w:tabs>
      </w:pPr>
      <w:r>
        <w:t>APHERESIS</w:t>
      </w:r>
      <w:r>
        <w:rPr>
          <w:spacing w:val="-3"/>
        </w:rPr>
        <w:t xml:space="preserve"> </w:t>
      </w:r>
      <w:r>
        <w:t>PLATELETS|ACD-B/XX/20-24C|Open|3rd</w:t>
      </w:r>
      <w:r>
        <w:rPr>
          <w:spacing w:val="-4"/>
        </w:rPr>
        <w:t xml:space="preserve"> </w:t>
      </w:r>
      <w:r>
        <w:t>container</w:t>
      </w:r>
      <w:r>
        <w:tab/>
        <w:t>E3209</w:t>
      </w:r>
    </w:p>
    <w:p w14:paraId="7DDB4A2D" w14:textId="77777777" w:rsidR="002A61CF" w:rsidRDefault="00BB0BF7">
      <w:pPr>
        <w:pStyle w:val="BodyText"/>
        <w:tabs>
          <w:tab w:val="left" w:leader="dot" w:pos="8319"/>
        </w:tabs>
      </w:pPr>
      <w:r>
        <w:t>APHERESIS</w:t>
      </w:r>
      <w:r>
        <w:rPr>
          <w:spacing w:val="-3"/>
        </w:rPr>
        <w:t xml:space="preserve"> </w:t>
      </w:r>
      <w:r>
        <w:t>PLATELETS|ACD-B/XX/20-24C|Open|4th</w:t>
      </w:r>
      <w:r>
        <w:rPr>
          <w:spacing w:val="-3"/>
        </w:rPr>
        <w:t xml:space="preserve"> </w:t>
      </w:r>
      <w:r>
        <w:t>container</w:t>
      </w:r>
      <w:r>
        <w:tab/>
        <w:t>E3210</w:t>
      </w:r>
    </w:p>
    <w:p w14:paraId="60B99F46" w14:textId="77777777" w:rsidR="002A61CF" w:rsidRDefault="00BB0BF7">
      <w:pPr>
        <w:pStyle w:val="BodyText"/>
        <w:tabs>
          <w:tab w:val="left" w:leader="dot" w:pos="8319"/>
        </w:tabs>
      </w:pPr>
      <w:r>
        <w:t>APHERESIS PLATELETS|ACD-B/XX/20-24C|Open|Aphr</w:t>
      </w:r>
      <w:r>
        <w:rPr>
          <w:spacing w:val="-5"/>
        </w:rPr>
        <w:t xml:space="preserve"> </w:t>
      </w:r>
      <w:r>
        <w:t>not automated</w:t>
      </w:r>
      <w:r>
        <w:tab/>
        <w:t>E3206</w:t>
      </w:r>
    </w:p>
    <w:p w14:paraId="4C20353E" w14:textId="77777777" w:rsidR="002A61CF" w:rsidRDefault="00BB0BF7">
      <w:pPr>
        <w:pStyle w:val="BodyText"/>
        <w:tabs>
          <w:tab w:val="left" w:leader="dot" w:pos="8319"/>
        </w:tabs>
      </w:pPr>
      <w:r>
        <w:t>APHERESIS</w:t>
      </w:r>
      <w:r>
        <w:rPr>
          <w:spacing w:val="-5"/>
        </w:rPr>
        <w:t xml:space="preserve"> </w:t>
      </w:r>
      <w:r>
        <w:t>PLATELETS|ACD-B/XX/20-24C|Open|Irradiated</w:t>
      </w:r>
      <w:r>
        <w:tab/>
        <w:t>E3150</w:t>
      </w:r>
    </w:p>
    <w:p w14:paraId="0AA76C2F" w14:textId="77777777" w:rsidR="002A61CF" w:rsidRDefault="00BB0BF7">
      <w:pPr>
        <w:pStyle w:val="BodyText"/>
        <w:tabs>
          <w:tab w:val="left" w:leader="dot" w:pos="8319"/>
        </w:tabs>
      </w:pPr>
      <w:r>
        <w:t>APHERESIS</w:t>
      </w:r>
      <w:r>
        <w:rPr>
          <w:spacing w:val="-4"/>
        </w:rPr>
        <w:t xml:space="preserve"> </w:t>
      </w:r>
      <w:r>
        <w:t>PLATELETS|ACD-B/XX/20-24C|Open|Irradiated|1st</w:t>
      </w:r>
      <w:r>
        <w:rPr>
          <w:spacing w:val="-2"/>
        </w:rPr>
        <w:t xml:space="preserve"> </w:t>
      </w:r>
      <w:r>
        <w:t>container</w:t>
      </w:r>
      <w:r>
        <w:tab/>
        <w:t>E3176</w:t>
      </w:r>
    </w:p>
    <w:p w14:paraId="53EE06B0" w14:textId="77777777" w:rsidR="002A61CF" w:rsidRDefault="00BB0BF7">
      <w:pPr>
        <w:pStyle w:val="BodyText"/>
        <w:tabs>
          <w:tab w:val="left" w:leader="dot" w:pos="8319"/>
        </w:tabs>
      </w:pPr>
      <w:r>
        <w:t>APHERESIS PLATELETS|ACD-B/XX/20-24C|Open|Irradiated|1st</w:t>
      </w:r>
      <w:r>
        <w:rPr>
          <w:spacing w:val="-5"/>
        </w:rPr>
        <w:t xml:space="preserve"> </w:t>
      </w:r>
      <w:r>
        <w:t>container:not</w:t>
      </w:r>
      <w:r>
        <w:rPr>
          <w:spacing w:val="-1"/>
        </w:rPr>
        <w:t xml:space="preserve"> </w:t>
      </w:r>
      <w:r>
        <w:t>auto</w:t>
      </w:r>
      <w:r>
        <w:tab/>
        <w:t>E3180</w:t>
      </w:r>
    </w:p>
    <w:p w14:paraId="6D836FF1" w14:textId="77777777" w:rsidR="002A61CF" w:rsidRDefault="00BB0BF7">
      <w:pPr>
        <w:pStyle w:val="BodyText"/>
        <w:tabs>
          <w:tab w:val="left" w:leader="dot" w:pos="8319"/>
        </w:tabs>
      </w:pPr>
      <w:r>
        <w:t>APHERESIS</w:t>
      </w:r>
      <w:r>
        <w:rPr>
          <w:spacing w:val="-4"/>
        </w:rPr>
        <w:t xml:space="preserve"> </w:t>
      </w:r>
      <w:r>
        <w:t>PLATELETS|ACD-B/XX/20-24C|Open|Irradiated|2nd</w:t>
      </w:r>
      <w:r>
        <w:rPr>
          <w:spacing w:val="-5"/>
        </w:rPr>
        <w:t xml:space="preserve"> </w:t>
      </w:r>
      <w:r>
        <w:t>container</w:t>
      </w:r>
      <w:r>
        <w:tab/>
        <w:t>E3177</w:t>
      </w:r>
    </w:p>
    <w:p w14:paraId="666A60DE" w14:textId="77777777" w:rsidR="002A61CF" w:rsidRDefault="00BB0BF7">
      <w:pPr>
        <w:pStyle w:val="BodyText"/>
        <w:tabs>
          <w:tab w:val="left" w:leader="dot" w:pos="8319"/>
        </w:tabs>
      </w:pPr>
      <w:r>
        <w:t>APHERESIS PLATELETS|ACD-B/XX/20-24C|Open|Irradiated|2nd</w:t>
      </w:r>
      <w:r>
        <w:rPr>
          <w:spacing w:val="-7"/>
        </w:rPr>
        <w:t xml:space="preserve"> </w:t>
      </w:r>
      <w:r>
        <w:t>container:not</w:t>
      </w:r>
      <w:r>
        <w:rPr>
          <w:spacing w:val="-2"/>
        </w:rPr>
        <w:t xml:space="preserve"> </w:t>
      </w:r>
      <w:r>
        <w:t>auto</w:t>
      </w:r>
      <w:r>
        <w:tab/>
        <w:t>E3181</w:t>
      </w:r>
    </w:p>
    <w:p w14:paraId="1A130948" w14:textId="77777777" w:rsidR="002A61CF" w:rsidRDefault="00BB0BF7">
      <w:pPr>
        <w:pStyle w:val="BodyText"/>
        <w:tabs>
          <w:tab w:val="left" w:leader="dot" w:pos="8319"/>
        </w:tabs>
      </w:pPr>
      <w:r>
        <w:t>APHERESIS</w:t>
      </w:r>
      <w:r>
        <w:rPr>
          <w:spacing w:val="-4"/>
        </w:rPr>
        <w:t xml:space="preserve"> </w:t>
      </w:r>
      <w:r>
        <w:t>PLATELETS|ACD-B/XX/20-24C|Open|Irradiated|3rd</w:t>
      </w:r>
      <w:r>
        <w:rPr>
          <w:spacing w:val="-5"/>
        </w:rPr>
        <w:t xml:space="preserve"> </w:t>
      </w:r>
      <w:r>
        <w:t>container</w:t>
      </w:r>
      <w:r>
        <w:tab/>
        <w:t>E3178</w:t>
      </w:r>
    </w:p>
    <w:p w14:paraId="6757C075" w14:textId="77777777" w:rsidR="002A61CF" w:rsidRDefault="002A61CF">
      <w:pPr>
        <w:sectPr w:rsidR="002A61CF">
          <w:headerReference w:type="default" r:id="rId110"/>
          <w:footerReference w:type="default" r:id="rId111"/>
          <w:pgSz w:w="12240" w:h="15840"/>
          <w:pgMar w:top="1820" w:right="980" w:bottom="940" w:left="1040" w:header="1519" w:footer="746" w:gutter="0"/>
          <w:cols w:space="720"/>
        </w:sectPr>
      </w:pPr>
    </w:p>
    <w:p w14:paraId="2C7F3646" w14:textId="77777777" w:rsidR="002A61CF" w:rsidRDefault="00BB0BF7">
      <w:pPr>
        <w:pStyle w:val="BodyText"/>
        <w:tabs>
          <w:tab w:val="left" w:leader="dot" w:pos="8319"/>
        </w:tabs>
        <w:spacing w:before="103"/>
      </w:pPr>
      <w:r>
        <w:lastRenderedPageBreak/>
        <w:t>APHERESIS</w:t>
      </w:r>
      <w:r>
        <w:rPr>
          <w:spacing w:val="-4"/>
        </w:rPr>
        <w:t xml:space="preserve"> </w:t>
      </w:r>
      <w:r>
        <w:t>PLATELETS|ACD-B/XX/20-24C|Open|Irradiated|4th</w:t>
      </w:r>
      <w:r>
        <w:rPr>
          <w:spacing w:val="-4"/>
        </w:rPr>
        <w:t xml:space="preserve"> </w:t>
      </w:r>
      <w:r>
        <w:t>container</w:t>
      </w:r>
      <w:r>
        <w:tab/>
        <w:t>E3179</w:t>
      </w:r>
    </w:p>
    <w:p w14:paraId="2751F93E" w14:textId="77777777" w:rsidR="002A61CF" w:rsidRDefault="00BB0BF7">
      <w:pPr>
        <w:pStyle w:val="BodyText"/>
        <w:tabs>
          <w:tab w:val="left" w:leader="dot" w:pos="8319"/>
        </w:tabs>
      </w:pPr>
      <w:r>
        <w:t>APHERESIS PLATELETS|ACD-B/XX/20-24C|Open|Irradiated|Aphr</w:t>
      </w:r>
      <w:r>
        <w:rPr>
          <w:spacing w:val="-6"/>
        </w:rPr>
        <w:t xml:space="preserve"> </w:t>
      </w:r>
      <w:r>
        <w:t>not</w:t>
      </w:r>
      <w:r>
        <w:rPr>
          <w:spacing w:val="-2"/>
        </w:rPr>
        <w:t xml:space="preserve"> </w:t>
      </w:r>
      <w:r>
        <w:t>automated</w:t>
      </w:r>
      <w:r>
        <w:tab/>
        <w:t>E3175</w:t>
      </w:r>
    </w:p>
    <w:p w14:paraId="0ED382E3" w14:textId="77777777" w:rsidR="002A61CF" w:rsidRDefault="00BB0BF7">
      <w:pPr>
        <w:pStyle w:val="BodyText"/>
        <w:tabs>
          <w:tab w:val="left" w:leader="dot" w:pos="8319"/>
        </w:tabs>
      </w:pPr>
      <w:r>
        <w:t>APHERESIS</w:t>
      </w:r>
      <w:r>
        <w:rPr>
          <w:spacing w:val="-3"/>
        </w:rPr>
        <w:t xml:space="preserve"> </w:t>
      </w:r>
      <w:r>
        <w:t>PLATELETS|ACD-B/XX/20-24C|Open|Irradiated|Plasma</w:t>
      </w:r>
      <w:r>
        <w:rPr>
          <w:spacing w:val="-3"/>
        </w:rPr>
        <w:t xml:space="preserve"> </w:t>
      </w:r>
      <w:r>
        <w:t>reduced</w:t>
      </w:r>
      <w:r>
        <w:tab/>
        <w:t>E3167</w:t>
      </w:r>
    </w:p>
    <w:p w14:paraId="6350FD41" w14:textId="77777777" w:rsidR="002A61CF" w:rsidRDefault="00BB0BF7">
      <w:pPr>
        <w:pStyle w:val="BodyText"/>
        <w:tabs>
          <w:tab w:val="left" w:leader="dot" w:pos="8319"/>
        </w:tabs>
      </w:pPr>
      <w:r>
        <w:t>APHERESIS PLATELETS|ACD-B/XX/20-24C|Open|Irradiated|Plasma</w:t>
      </w:r>
      <w:r>
        <w:rPr>
          <w:spacing w:val="-5"/>
        </w:rPr>
        <w:t xml:space="preserve"> </w:t>
      </w:r>
      <w:r>
        <w:t>reduced|1st</w:t>
      </w:r>
      <w:r>
        <w:rPr>
          <w:spacing w:val="-1"/>
        </w:rPr>
        <w:t xml:space="preserve"> </w:t>
      </w:r>
      <w:r>
        <w:t>container</w:t>
      </w:r>
      <w:r>
        <w:tab/>
        <w:t>E3169</w:t>
      </w:r>
    </w:p>
    <w:p w14:paraId="351088B2" w14:textId="77777777" w:rsidR="002A61CF" w:rsidRDefault="00BB0BF7">
      <w:pPr>
        <w:pStyle w:val="BodyText"/>
        <w:tabs>
          <w:tab w:val="left" w:leader="dot" w:pos="8319"/>
        </w:tabs>
      </w:pPr>
      <w:r>
        <w:t>APHERESIS PLATELETS|ACD-B/XX/20-24C|Open|Irradiated|Plasma reduced|1st</w:t>
      </w:r>
      <w:r>
        <w:rPr>
          <w:spacing w:val="-5"/>
        </w:rPr>
        <w:t xml:space="preserve"> </w:t>
      </w:r>
      <w:r>
        <w:t>container:not</w:t>
      </w:r>
      <w:r>
        <w:rPr>
          <w:spacing w:val="-1"/>
        </w:rPr>
        <w:t xml:space="preserve"> </w:t>
      </w:r>
      <w:r>
        <w:t>auto</w:t>
      </w:r>
      <w:r>
        <w:tab/>
        <w:t>E3173</w:t>
      </w:r>
    </w:p>
    <w:p w14:paraId="5658E596" w14:textId="77777777" w:rsidR="002A61CF" w:rsidRDefault="002A61CF">
      <w:pPr>
        <w:pStyle w:val="BodyText"/>
        <w:spacing w:before="4"/>
        <w:ind w:left="0"/>
        <w:rPr>
          <w:sz w:val="26"/>
        </w:rPr>
      </w:pPr>
    </w:p>
    <w:p w14:paraId="2B6C8BED" w14:textId="77777777" w:rsidR="002A61CF" w:rsidRDefault="00BB0BF7">
      <w:pPr>
        <w:pStyle w:val="BodyText"/>
        <w:tabs>
          <w:tab w:val="left" w:leader="dot" w:pos="8319"/>
        </w:tabs>
        <w:spacing w:before="1"/>
      </w:pPr>
      <w:r>
        <w:t>APHERESIS PLATELETS|ACD-B/XX/20-24C|Open|Irradiated|Plasma</w:t>
      </w:r>
      <w:r>
        <w:rPr>
          <w:spacing w:val="-6"/>
        </w:rPr>
        <w:t xml:space="preserve"> </w:t>
      </w:r>
      <w:r>
        <w:t>reduced|2nd</w:t>
      </w:r>
      <w:r>
        <w:rPr>
          <w:spacing w:val="-3"/>
        </w:rPr>
        <w:t xml:space="preserve"> </w:t>
      </w:r>
      <w:r>
        <w:t>container</w:t>
      </w:r>
      <w:r>
        <w:tab/>
        <w:t>E3170</w:t>
      </w:r>
    </w:p>
    <w:p w14:paraId="7E40D42B" w14:textId="77777777" w:rsidR="002A61CF" w:rsidRDefault="00BB0BF7">
      <w:pPr>
        <w:pStyle w:val="BodyText"/>
        <w:tabs>
          <w:tab w:val="left" w:leader="dot" w:pos="8319"/>
        </w:tabs>
      </w:pPr>
      <w:r>
        <w:t>APHERESIS PLATELETS|ACD-B/XX/20-24C|Open|Irradiated|Plasma reduced|2nd</w:t>
      </w:r>
      <w:r>
        <w:rPr>
          <w:spacing w:val="-8"/>
        </w:rPr>
        <w:t xml:space="preserve"> </w:t>
      </w:r>
      <w:r>
        <w:t>container:not</w:t>
      </w:r>
      <w:r>
        <w:rPr>
          <w:spacing w:val="-1"/>
        </w:rPr>
        <w:t xml:space="preserve"> </w:t>
      </w:r>
      <w:r>
        <w:t>auto</w:t>
      </w:r>
      <w:r>
        <w:tab/>
        <w:t>E3174</w:t>
      </w:r>
    </w:p>
    <w:p w14:paraId="181863FE" w14:textId="77777777" w:rsidR="002A61CF" w:rsidRDefault="002A61CF">
      <w:pPr>
        <w:pStyle w:val="BodyText"/>
        <w:spacing w:before="4"/>
        <w:ind w:left="0"/>
        <w:rPr>
          <w:sz w:val="26"/>
        </w:rPr>
      </w:pPr>
    </w:p>
    <w:p w14:paraId="7AC0D02D" w14:textId="77777777" w:rsidR="002A61CF" w:rsidRDefault="00BB0BF7">
      <w:pPr>
        <w:pStyle w:val="BodyText"/>
        <w:tabs>
          <w:tab w:val="left" w:leader="dot" w:pos="8319"/>
        </w:tabs>
        <w:spacing w:before="0"/>
      </w:pPr>
      <w:r>
        <w:t>APHERESIS PLATELETS|ACD-B/XX/20-24C|Open|Irradiated|Plasma</w:t>
      </w:r>
      <w:r>
        <w:rPr>
          <w:spacing w:val="-6"/>
        </w:rPr>
        <w:t xml:space="preserve"> </w:t>
      </w:r>
      <w:r>
        <w:t>reduced|3rd</w:t>
      </w:r>
      <w:r>
        <w:rPr>
          <w:spacing w:val="-4"/>
        </w:rPr>
        <w:t xml:space="preserve"> </w:t>
      </w:r>
      <w:r>
        <w:t>container</w:t>
      </w:r>
      <w:r>
        <w:tab/>
        <w:t>E3171</w:t>
      </w:r>
    </w:p>
    <w:p w14:paraId="51FF446F" w14:textId="77777777" w:rsidR="002A61CF" w:rsidRDefault="00BB0BF7">
      <w:pPr>
        <w:pStyle w:val="BodyText"/>
        <w:tabs>
          <w:tab w:val="left" w:leader="dot" w:pos="8319"/>
        </w:tabs>
      </w:pPr>
      <w:r>
        <w:t>APHERESIS PLATELETS|ACD-B/XX/20-24C|Open|Irradiated|Plasma</w:t>
      </w:r>
      <w:r>
        <w:rPr>
          <w:spacing w:val="-6"/>
        </w:rPr>
        <w:t xml:space="preserve"> </w:t>
      </w:r>
      <w:r>
        <w:t>reduced|4th</w:t>
      </w:r>
      <w:r>
        <w:rPr>
          <w:spacing w:val="-3"/>
        </w:rPr>
        <w:t xml:space="preserve"> </w:t>
      </w:r>
      <w:r>
        <w:t>container</w:t>
      </w:r>
      <w:r>
        <w:tab/>
        <w:t>E3172</w:t>
      </w:r>
    </w:p>
    <w:p w14:paraId="48F13A5A" w14:textId="77777777" w:rsidR="002A61CF" w:rsidRDefault="00BB0BF7">
      <w:pPr>
        <w:pStyle w:val="BodyText"/>
        <w:tabs>
          <w:tab w:val="left" w:leader="dot" w:pos="8319"/>
        </w:tabs>
      </w:pPr>
      <w:r>
        <w:t>APHERESIS PLATELETS|ACD-B/XX/20-24C|Open|Irradiated|Plasma reduced|Aphr</w:t>
      </w:r>
      <w:r>
        <w:rPr>
          <w:spacing w:val="-7"/>
        </w:rPr>
        <w:t xml:space="preserve"> </w:t>
      </w:r>
      <w:r>
        <w:t>not</w:t>
      </w:r>
      <w:r>
        <w:rPr>
          <w:spacing w:val="-1"/>
        </w:rPr>
        <w:t xml:space="preserve"> </w:t>
      </w:r>
      <w:r>
        <w:t>automated</w:t>
      </w:r>
      <w:r>
        <w:tab/>
        <w:t>E3168</w:t>
      </w:r>
    </w:p>
    <w:p w14:paraId="69587B57" w14:textId="77777777" w:rsidR="002A61CF" w:rsidRDefault="00BB0BF7">
      <w:pPr>
        <w:pStyle w:val="BodyText"/>
        <w:tabs>
          <w:tab w:val="left" w:leader="dot" w:pos="8319"/>
        </w:tabs>
      </w:pPr>
      <w:r>
        <w:t>APHERESIS</w:t>
      </w:r>
      <w:r>
        <w:rPr>
          <w:spacing w:val="-6"/>
        </w:rPr>
        <w:t xml:space="preserve"> </w:t>
      </w:r>
      <w:r>
        <w:t>PLATELETS|ACD-B/XX/20-24C|Open|Irradiated|ResLeu:&lt;5log6</w:t>
      </w:r>
      <w:r>
        <w:tab/>
        <w:t>E3151</w:t>
      </w:r>
    </w:p>
    <w:p w14:paraId="0280A0FC" w14:textId="77777777" w:rsidR="002A61CF" w:rsidRDefault="00BB0BF7">
      <w:pPr>
        <w:pStyle w:val="BodyText"/>
        <w:tabs>
          <w:tab w:val="left" w:leader="dot" w:pos="8319"/>
        </w:tabs>
      </w:pPr>
      <w:r>
        <w:t>APHERESIS</w:t>
      </w:r>
      <w:r>
        <w:rPr>
          <w:spacing w:val="-5"/>
        </w:rPr>
        <w:t xml:space="preserve"> </w:t>
      </w:r>
      <w:r>
        <w:t>PLATELETS|ACD-B/XX/20-24C|Open|Irradiated|ResLeu:&lt;5log6|1st</w:t>
      </w:r>
      <w:r>
        <w:rPr>
          <w:spacing w:val="-3"/>
        </w:rPr>
        <w:t xml:space="preserve"> </w:t>
      </w:r>
      <w:r>
        <w:t>container</w:t>
      </w:r>
      <w:r>
        <w:tab/>
        <w:t>E3161</w:t>
      </w:r>
    </w:p>
    <w:p w14:paraId="1BAC9800" w14:textId="77777777" w:rsidR="002A61CF" w:rsidRDefault="00BB0BF7">
      <w:pPr>
        <w:pStyle w:val="BodyText"/>
        <w:tabs>
          <w:tab w:val="left" w:leader="dot" w:pos="8319"/>
        </w:tabs>
      </w:pPr>
      <w:r>
        <w:t>APHERESIS PLATELETS|ACD-B/XX/20-24C|Open|Irradiated|ResLeu:&lt;5log6|1st</w:t>
      </w:r>
      <w:r>
        <w:rPr>
          <w:spacing w:val="-6"/>
        </w:rPr>
        <w:t xml:space="preserve"> </w:t>
      </w:r>
      <w:r>
        <w:t>container:not</w:t>
      </w:r>
      <w:r>
        <w:rPr>
          <w:spacing w:val="-3"/>
        </w:rPr>
        <w:t xml:space="preserve"> </w:t>
      </w:r>
      <w:r>
        <w:t>auto</w:t>
      </w:r>
      <w:r>
        <w:tab/>
        <w:t>E3165</w:t>
      </w:r>
    </w:p>
    <w:p w14:paraId="474FF12C" w14:textId="77777777" w:rsidR="002A61CF" w:rsidRDefault="00BB0BF7">
      <w:pPr>
        <w:pStyle w:val="BodyText"/>
        <w:tabs>
          <w:tab w:val="left" w:leader="dot" w:pos="8319"/>
        </w:tabs>
      </w:pPr>
      <w:r>
        <w:t>APHERESIS</w:t>
      </w:r>
      <w:r>
        <w:rPr>
          <w:spacing w:val="-5"/>
        </w:rPr>
        <w:t xml:space="preserve"> </w:t>
      </w:r>
      <w:r>
        <w:t>PLATELETS|ACD-B/XX/20-24C|Open|Irradiated|ResLeu:&lt;5log6|2nd</w:t>
      </w:r>
      <w:r>
        <w:rPr>
          <w:spacing w:val="-6"/>
        </w:rPr>
        <w:t xml:space="preserve"> </w:t>
      </w:r>
      <w:r>
        <w:t>container</w:t>
      </w:r>
      <w:r>
        <w:tab/>
        <w:t>E3162</w:t>
      </w:r>
    </w:p>
    <w:p w14:paraId="60E4062A" w14:textId="77777777" w:rsidR="002A61CF" w:rsidRDefault="00BB0BF7">
      <w:pPr>
        <w:pStyle w:val="BodyText"/>
        <w:tabs>
          <w:tab w:val="left" w:leader="dot" w:pos="8319"/>
        </w:tabs>
      </w:pPr>
      <w:r>
        <w:t>APHERESIS PLATELETS|ACD-B/XX/20-24C|Open|Irradiated|ResLeu:&lt;5log6|2nd</w:t>
      </w:r>
      <w:r>
        <w:rPr>
          <w:spacing w:val="-9"/>
        </w:rPr>
        <w:t xml:space="preserve"> </w:t>
      </w:r>
      <w:r>
        <w:t>container:not</w:t>
      </w:r>
      <w:r>
        <w:rPr>
          <w:spacing w:val="-3"/>
        </w:rPr>
        <w:t xml:space="preserve"> </w:t>
      </w:r>
      <w:r>
        <w:t>auto</w:t>
      </w:r>
      <w:r>
        <w:tab/>
        <w:t>E3166</w:t>
      </w:r>
    </w:p>
    <w:p w14:paraId="26CD69A7" w14:textId="77777777" w:rsidR="002A61CF" w:rsidRDefault="002A61CF">
      <w:pPr>
        <w:pStyle w:val="BodyText"/>
        <w:spacing w:before="4"/>
        <w:ind w:left="0"/>
        <w:rPr>
          <w:sz w:val="26"/>
        </w:rPr>
      </w:pPr>
    </w:p>
    <w:p w14:paraId="315AF0D4" w14:textId="77777777" w:rsidR="002A61CF" w:rsidRDefault="00BB0BF7">
      <w:pPr>
        <w:pStyle w:val="BodyText"/>
        <w:tabs>
          <w:tab w:val="left" w:leader="dot" w:pos="8319"/>
        </w:tabs>
        <w:spacing w:before="0"/>
      </w:pPr>
      <w:r>
        <w:t>APHERESIS</w:t>
      </w:r>
      <w:r>
        <w:rPr>
          <w:spacing w:val="-5"/>
        </w:rPr>
        <w:t xml:space="preserve"> </w:t>
      </w:r>
      <w:r>
        <w:t>PLATELETS|ACD-B/XX/20-24C|Open|Irradiated|ResLeu:&lt;5log6|3rd</w:t>
      </w:r>
      <w:r>
        <w:rPr>
          <w:spacing w:val="-6"/>
        </w:rPr>
        <w:t xml:space="preserve"> </w:t>
      </w:r>
      <w:r>
        <w:t>container</w:t>
      </w:r>
      <w:r>
        <w:tab/>
        <w:t>E3163</w:t>
      </w:r>
    </w:p>
    <w:p w14:paraId="08D5C199" w14:textId="77777777" w:rsidR="002A61CF" w:rsidRDefault="00BB0BF7">
      <w:pPr>
        <w:pStyle w:val="BodyText"/>
        <w:tabs>
          <w:tab w:val="left" w:leader="dot" w:pos="8319"/>
        </w:tabs>
      </w:pPr>
      <w:r>
        <w:t>APHERESIS</w:t>
      </w:r>
      <w:r>
        <w:rPr>
          <w:spacing w:val="-5"/>
        </w:rPr>
        <w:t xml:space="preserve"> </w:t>
      </w:r>
      <w:r>
        <w:t>PLATELETS|ACD-B/XX/20-24C|Open|Irradiated|ResLeu:&lt;5log6|4th</w:t>
      </w:r>
      <w:r>
        <w:rPr>
          <w:spacing w:val="-5"/>
        </w:rPr>
        <w:t xml:space="preserve"> </w:t>
      </w:r>
      <w:r>
        <w:t>container</w:t>
      </w:r>
      <w:r>
        <w:tab/>
        <w:t>E3164</w:t>
      </w:r>
    </w:p>
    <w:p w14:paraId="0B70B020" w14:textId="77777777" w:rsidR="002A61CF" w:rsidRDefault="00BB0BF7">
      <w:pPr>
        <w:pStyle w:val="BodyText"/>
        <w:tabs>
          <w:tab w:val="left" w:leader="dot" w:pos="8319"/>
        </w:tabs>
      </w:pPr>
      <w:r>
        <w:t>APHERESIS PLATELETS|ACD-B/XX/20-24C|Open|Irradiated|ResLeu:&lt;5log6|Aphr</w:t>
      </w:r>
      <w:r>
        <w:rPr>
          <w:spacing w:val="-8"/>
        </w:rPr>
        <w:t xml:space="preserve"> </w:t>
      </w:r>
      <w:r>
        <w:t>not</w:t>
      </w:r>
      <w:r>
        <w:rPr>
          <w:spacing w:val="-3"/>
        </w:rPr>
        <w:t xml:space="preserve"> </w:t>
      </w:r>
      <w:r>
        <w:t>automated</w:t>
      </w:r>
      <w:r>
        <w:tab/>
        <w:t>E3160</w:t>
      </w:r>
    </w:p>
    <w:p w14:paraId="7D216F2C" w14:textId="77777777" w:rsidR="002A61CF" w:rsidRDefault="00BB0BF7">
      <w:pPr>
        <w:pStyle w:val="BodyText"/>
        <w:tabs>
          <w:tab w:val="left" w:leader="dot" w:pos="8319"/>
        </w:tabs>
      </w:pPr>
      <w:r>
        <w:t>APHERESIS</w:t>
      </w:r>
      <w:r>
        <w:rPr>
          <w:spacing w:val="-4"/>
        </w:rPr>
        <w:t xml:space="preserve"> </w:t>
      </w:r>
      <w:r>
        <w:t>PLATELETS|ACD-B/XX/20-24C|Open|Irradiated|ResLeu:&lt;5log6|Plasma</w:t>
      </w:r>
      <w:r>
        <w:rPr>
          <w:spacing w:val="-4"/>
        </w:rPr>
        <w:t xml:space="preserve"> </w:t>
      </w:r>
      <w:r>
        <w:t>reduced</w:t>
      </w:r>
      <w:r>
        <w:tab/>
        <w:t>E3152</w:t>
      </w:r>
    </w:p>
    <w:p w14:paraId="06B2E9FE" w14:textId="77777777" w:rsidR="002A61CF" w:rsidRDefault="00BB0BF7">
      <w:pPr>
        <w:pStyle w:val="BodyText"/>
        <w:tabs>
          <w:tab w:val="left" w:leader="dot" w:pos="8319"/>
        </w:tabs>
        <w:spacing w:before="115" w:line="226" w:lineRule="exact"/>
      </w:pPr>
      <w:r>
        <w:t>APHERESIS</w:t>
      </w:r>
      <w:r>
        <w:rPr>
          <w:spacing w:val="-4"/>
        </w:rPr>
        <w:t xml:space="preserve"> </w:t>
      </w:r>
      <w:r>
        <w:t>PLATELETS|ACD-B/XX/20-24C|Open|Irradiated|ResLeu:&lt;5log6|Plasma</w:t>
      </w:r>
      <w:r>
        <w:rPr>
          <w:spacing w:val="-4"/>
        </w:rPr>
        <w:t xml:space="preserve"> </w:t>
      </w:r>
      <w:r>
        <w:t>reduced|1st</w:t>
      </w:r>
      <w:r>
        <w:tab/>
        <w:t>E3154</w:t>
      </w:r>
    </w:p>
    <w:p w14:paraId="18C76442" w14:textId="77777777" w:rsidR="002A61CF" w:rsidRDefault="00BB0BF7">
      <w:pPr>
        <w:pStyle w:val="BodyText"/>
        <w:spacing w:before="0" w:line="180" w:lineRule="exact"/>
      </w:pPr>
      <w:r>
        <w:t>container</w:t>
      </w:r>
    </w:p>
    <w:p w14:paraId="345DE72F" w14:textId="77777777" w:rsidR="002A61CF" w:rsidRDefault="00BB0BF7">
      <w:pPr>
        <w:pStyle w:val="BodyText"/>
        <w:tabs>
          <w:tab w:val="left" w:leader="dot" w:pos="8319"/>
        </w:tabs>
        <w:spacing w:before="102" w:line="226" w:lineRule="exact"/>
      </w:pPr>
      <w:r>
        <w:t>APHERESIS</w:t>
      </w:r>
      <w:r>
        <w:rPr>
          <w:spacing w:val="-4"/>
        </w:rPr>
        <w:t xml:space="preserve"> </w:t>
      </w:r>
      <w:r>
        <w:t>PLATELETS|ACD-B/XX/20-24C|Open|Irradiated|ResLeu:&lt;5log6|Plasma</w:t>
      </w:r>
      <w:r>
        <w:rPr>
          <w:spacing w:val="-4"/>
        </w:rPr>
        <w:t xml:space="preserve"> </w:t>
      </w:r>
      <w:r>
        <w:t>reduced|1st</w:t>
      </w:r>
      <w:r>
        <w:tab/>
        <w:t>E3158</w:t>
      </w:r>
    </w:p>
    <w:p w14:paraId="117ABA30" w14:textId="77777777" w:rsidR="002A61CF" w:rsidRDefault="00BB0BF7">
      <w:pPr>
        <w:pStyle w:val="BodyText"/>
        <w:spacing w:before="0" w:line="180" w:lineRule="exact"/>
      </w:pPr>
      <w:r>
        <w:t>container:not auto</w:t>
      </w:r>
    </w:p>
    <w:p w14:paraId="2C457B30" w14:textId="77777777" w:rsidR="002A61CF" w:rsidRDefault="00BB0BF7">
      <w:pPr>
        <w:pStyle w:val="BodyText"/>
        <w:tabs>
          <w:tab w:val="left" w:leader="dot" w:pos="8319"/>
        </w:tabs>
        <w:spacing w:before="103" w:line="226" w:lineRule="exact"/>
      </w:pPr>
      <w:r>
        <w:t>APHERESIS</w:t>
      </w:r>
      <w:r>
        <w:rPr>
          <w:spacing w:val="-5"/>
        </w:rPr>
        <w:t xml:space="preserve"> </w:t>
      </w:r>
      <w:r>
        <w:t>PLATELETS|ACD-B/XX/20-24C|Open|Irradiated|ResLeu:&lt;5log6|Plasma</w:t>
      </w:r>
      <w:r>
        <w:rPr>
          <w:spacing w:val="-5"/>
        </w:rPr>
        <w:t xml:space="preserve"> </w:t>
      </w:r>
      <w:r>
        <w:t>reduced|2nd</w:t>
      </w:r>
      <w:r>
        <w:tab/>
        <w:t>E3155</w:t>
      </w:r>
    </w:p>
    <w:p w14:paraId="00939950" w14:textId="77777777" w:rsidR="002A61CF" w:rsidRDefault="00BB0BF7">
      <w:pPr>
        <w:pStyle w:val="BodyText"/>
        <w:spacing w:before="0" w:line="180" w:lineRule="exact"/>
      </w:pPr>
      <w:r>
        <w:t>container</w:t>
      </w:r>
    </w:p>
    <w:p w14:paraId="396D405E" w14:textId="77777777" w:rsidR="002A61CF" w:rsidRDefault="00BB0BF7">
      <w:pPr>
        <w:pStyle w:val="BodyText"/>
        <w:tabs>
          <w:tab w:val="left" w:leader="dot" w:pos="8319"/>
        </w:tabs>
        <w:spacing w:before="102" w:line="226" w:lineRule="exact"/>
      </w:pPr>
      <w:r>
        <w:t>APHERESIS</w:t>
      </w:r>
      <w:r>
        <w:rPr>
          <w:spacing w:val="-5"/>
        </w:rPr>
        <w:t xml:space="preserve"> </w:t>
      </w:r>
      <w:r>
        <w:t>PLATELETS|ACD-B/XX/20-24C|Open|Irradiated|ResLeu:&lt;5log6|Plasma</w:t>
      </w:r>
      <w:r>
        <w:rPr>
          <w:spacing w:val="-5"/>
        </w:rPr>
        <w:t xml:space="preserve"> </w:t>
      </w:r>
      <w:r>
        <w:t>reduced|2nd</w:t>
      </w:r>
      <w:r>
        <w:tab/>
        <w:t>E3159</w:t>
      </w:r>
    </w:p>
    <w:p w14:paraId="2F4B39BB" w14:textId="77777777" w:rsidR="002A61CF" w:rsidRDefault="00BB0BF7">
      <w:pPr>
        <w:pStyle w:val="BodyText"/>
        <w:spacing w:before="0" w:line="180" w:lineRule="exact"/>
      </w:pPr>
      <w:r>
        <w:t>container:not auto</w:t>
      </w:r>
    </w:p>
    <w:p w14:paraId="73F2893B" w14:textId="77777777" w:rsidR="002A61CF" w:rsidRDefault="00BB0BF7">
      <w:pPr>
        <w:pStyle w:val="BodyText"/>
        <w:tabs>
          <w:tab w:val="left" w:leader="dot" w:pos="8319"/>
        </w:tabs>
        <w:spacing w:before="103" w:line="226" w:lineRule="exact"/>
      </w:pPr>
      <w:r>
        <w:t>APHERESIS</w:t>
      </w:r>
      <w:r>
        <w:rPr>
          <w:spacing w:val="-5"/>
        </w:rPr>
        <w:t xml:space="preserve"> </w:t>
      </w:r>
      <w:r>
        <w:t>PLATELETS|ACD-B/XX/20-24C|Open|Irradiated|ResLeu:&lt;5log6|Plasma</w:t>
      </w:r>
      <w:r>
        <w:rPr>
          <w:spacing w:val="-5"/>
        </w:rPr>
        <w:t xml:space="preserve"> </w:t>
      </w:r>
      <w:r>
        <w:t>reduced|3rd</w:t>
      </w:r>
      <w:r>
        <w:tab/>
        <w:t>E3156</w:t>
      </w:r>
    </w:p>
    <w:p w14:paraId="3A879585" w14:textId="77777777" w:rsidR="002A61CF" w:rsidRDefault="00BB0BF7">
      <w:pPr>
        <w:pStyle w:val="BodyText"/>
        <w:spacing w:before="0" w:line="180" w:lineRule="exact"/>
      </w:pPr>
      <w:r>
        <w:t>container</w:t>
      </w:r>
    </w:p>
    <w:p w14:paraId="7E7FD72B" w14:textId="77777777" w:rsidR="002A61CF" w:rsidRDefault="00BB0BF7">
      <w:pPr>
        <w:pStyle w:val="BodyText"/>
        <w:tabs>
          <w:tab w:val="left" w:leader="dot" w:pos="8319"/>
        </w:tabs>
        <w:spacing w:before="102" w:line="226" w:lineRule="exact"/>
      </w:pPr>
      <w:r>
        <w:t>APHERESIS</w:t>
      </w:r>
      <w:r>
        <w:rPr>
          <w:spacing w:val="-4"/>
        </w:rPr>
        <w:t xml:space="preserve"> </w:t>
      </w:r>
      <w:r>
        <w:t>PLATELETS|ACD-B/XX/20-24C|Open|Irradiated|ResLeu:&lt;5log6|Plasma</w:t>
      </w:r>
      <w:r>
        <w:rPr>
          <w:spacing w:val="-5"/>
        </w:rPr>
        <w:t xml:space="preserve"> </w:t>
      </w:r>
      <w:r>
        <w:t>reduced|4th</w:t>
      </w:r>
      <w:r>
        <w:tab/>
        <w:t>E3157</w:t>
      </w:r>
    </w:p>
    <w:p w14:paraId="096E943F" w14:textId="77777777" w:rsidR="002A61CF" w:rsidRDefault="00BB0BF7">
      <w:pPr>
        <w:pStyle w:val="BodyText"/>
        <w:spacing w:before="0" w:line="180" w:lineRule="exact"/>
      </w:pPr>
      <w:r>
        <w:t>container</w:t>
      </w:r>
    </w:p>
    <w:p w14:paraId="7239DFAB" w14:textId="77777777" w:rsidR="002A61CF" w:rsidRDefault="00BB0BF7">
      <w:pPr>
        <w:pStyle w:val="BodyText"/>
        <w:tabs>
          <w:tab w:val="left" w:leader="dot" w:pos="8319"/>
        </w:tabs>
        <w:spacing w:before="103" w:line="226" w:lineRule="exact"/>
      </w:pPr>
      <w:r>
        <w:t>APHERESIS PLATELETS|ACD-B/XX/20-24C|Open|Irradiated|ResLeu:&lt;5log6|Plasma</w:t>
      </w:r>
      <w:r>
        <w:rPr>
          <w:spacing w:val="-8"/>
        </w:rPr>
        <w:t xml:space="preserve"> </w:t>
      </w:r>
      <w:r>
        <w:t>reduced|Aphr</w:t>
      </w:r>
      <w:r>
        <w:rPr>
          <w:spacing w:val="-4"/>
        </w:rPr>
        <w:t xml:space="preserve"> </w:t>
      </w:r>
      <w:r>
        <w:t>not</w:t>
      </w:r>
      <w:r>
        <w:tab/>
        <w:t>E3153</w:t>
      </w:r>
    </w:p>
    <w:p w14:paraId="31469876" w14:textId="77777777" w:rsidR="002A61CF" w:rsidRDefault="00BB0BF7">
      <w:pPr>
        <w:pStyle w:val="BodyText"/>
        <w:spacing w:before="0" w:line="180" w:lineRule="exact"/>
      </w:pPr>
      <w:r>
        <w:t>automated</w:t>
      </w:r>
    </w:p>
    <w:p w14:paraId="7C53ABB9" w14:textId="77777777" w:rsidR="002A61CF" w:rsidRDefault="002A61CF">
      <w:pPr>
        <w:spacing w:line="180" w:lineRule="exact"/>
        <w:sectPr w:rsidR="002A61CF">
          <w:headerReference w:type="default" r:id="rId112"/>
          <w:footerReference w:type="default" r:id="rId113"/>
          <w:pgSz w:w="12240" w:h="15840"/>
          <w:pgMar w:top="1820" w:right="980" w:bottom="940" w:left="1040" w:header="1519" w:footer="746" w:gutter="0"/>
          <w:cols w:space="720"/>
        </w:sectPr>
      </w:pPr>
    </w:p>
    <w:p w14:paraId="30EFD5A3" w14:textId="77777777" w:rsidR="002A61CF" w:rsidRDefault="00BB0BF7">
      <w:pPr>
        <w:pStyle w:val="BodyText"/>
        <w:tabs>
          <w:tab w:val="left" w:leader="dot" w:pos="8319"/>
        </w:tabs>
        <w:spacing w:before="103"/>
      </w:pPr>
      <w:r>
        <w:lastRenderedPageBreak/>
        <w:t>APHERESIS</w:t>
      </w:r>
      <w:r>
        <w:rPr>
          <w:spacing w:val="-2"/>
        </w:rPr>
        <w:t xml:space="preserve"> </w:t>
      </w:r>
      <w:r>
        <w:t>PLATELETS|ACD-B/XX/20-24C|Open|Plasma</w:t>
      </w:r>
      <w:r>
        <w:rPr>
          <w:spacing w:val="-2"/>
        </w:rPr>
        <w:t xml:space="preserve"> </w:t>
      </w:r>
      <w:r>
        <w:t>reduced</w:t>
      </w:r>
      <w:r>
        <w:tab/>
        <w:t>E3198</w:t>
      </w:r>
    </w:p>
    <w:p w14:paraId="7BE3AABF" w14:textId="77777777" w:rsidR="002A61CF" w:rsidRDefault="00BB0BF7">
      <w:pPr>
        <w:pStyle w:val="BodyText"/>
        <w:tabs>
          <w:tab w:val="left" w:leader="dot" w:pos="8319"/>
        </w:tabs>
      </w:pPr>
      <w:r>
        <w:t>APHERESIS PLATELETS|ACD-B/XX/20-24C|Open|Plasma</w:t>
      </w:r>
      <w:r>
        <w:rPr>
          <w:spacing w:val="-4"/>
        </w:rPr>
        <w:t xml:space="preserve"> </w:t>
      </w:r>
      <w:r>
        <w:t>reduced|1st container</w:t>
      </w:r>
      <w:r>
        <w:tab/>
        <w:t>E3200</w:t>
      </w:r>
    </w:p>
    <w:p w14:paraId="681A6E1A" w14:textId="77777777" w:rsidR="002A61CF" w:rsidRDefault="00BB0BF7">
      <w:pPr>
        <w:pStyle w:val="BodyText"/>
        <w:tabs>
          <w:tab w:val="left" w:leader="dot" w:pos="8319"/>
        </w:tabs>
      </w:pPr>
      <w:r>
        <w:t>APHERESIS PLATELETS|ACD-B/XX/20-24C|Open|Plasma reduced|1st</w:t>
      </w:r>
      <w:r>
        <w:rPr>
          <w:spacing w:val="-3"/>
        </w:rPr>
        <w:t xml:space="preserve"> </w:t>
      </w:r>
      <w:r>
        <w:t>container:not auto</w:t>
      </w:r>
      <w:r>
        <w:tab/>
        <w:t>E3204</w:t>
      </w:r>
    </w:p>
    <w:p w14:paraId="58FEBA14" w14:textId="77777777" w:rsidR="002A61CF" w:rsidRDefault="00BB0BF7">
      <w:pPr>
        <w:pStyle w:val="BodyText"/>
        <w:tabs>
          <w:tab w:val="left" w:leader="dot" w:pos="8319"/>
        </w:tabs>
      </w:pPr>
      <w:r>
        <w:t>APHERESIS PLATELETS|ACD-B/XX/20-24C|Open|Plasma</w:t>
      </w:r>
      <w:r>
        <w:rPr>
          <w:spacing w:val="-4"/>
        </w:rPr>
        <w:t xml:space="preserve"> </w:t>
      </w:r>
      <w:r>
        <w:t>reduced|2nd</w:t>
      </w:r>
      <w:r>
        <w:rPr>
          <w:spacing w:val="-3"/>
        </w:rPr>
        <w:t xml:space="preserve"> </w:t>
      </w:r>
      <w:r>
        <w:t>container</w:t>
      </w:r>
      <w:r>
        <w:tab/>
        <w:t>E3201</w:t>
      </w:r>
    </w:p>
    <w:p w14:paraId="3F357AEA" w14:textId="77777777" w:rsidR="002A61CF" w:rsidRDefault="00BB0BF7">
      <w:pPr>
        <w:pStyle w:val="BodyText"/>
        <w:tabs>
          <w:tab w:val="left" w:leader="dot" w:pos="8319"/>
        </w:tabs>
      </w:pPr>
      <w:r>
        <w:t>APHERESIS PLATELETS|ACD-B/XX/20-24C|Open|Plasma reduced|2nd</w:t>
      </w:r>
      <w:r>
        <w:rPr>
          <w:spacing w:val="-6"/>
        </w:rPr>
        <w:t xml:space="preserve"> </w:t>
      </w:r>
      <w:r>
        <w:t>container:not auto</w:t>
      </w:r>
      <w:r>
        <w:tab/>
        <w:t>E3205</w:t>
      </w:r>
    </w:p>
    <w:p w14:paraId="01B94132" w14:textId="77777777" w:rsidR="002A61CF" w:rsidRDefault="00BB0BF7">
      <w:pPr>
        <w:pStyle w:val="BodyText"/>
        <w:tabs>
          <w:tab w:val="left" w:leader="dot" w:pos="8319"/>
        </w:tabs>
      </w:pPr>
      <w:r>
        <w:t>APHERESIS PLATELETS|ACD-B/XX/20-24C|Open|Plasma</w:t>
      </w:r>
      <w:r>
        <w:rPr>
          <w:spacing w:val="-4"/>
        </w:rPr>
        <w:t xml:space="preserve"> </w:t>
      </w:r>
      <w:r>
        <w:t>reduced|3rd</w:t>
      </w:r>
      <w:r>
        <w:rPr>
          <w:spacing w:val="-3"/>
        </w:rPr>
        <w:t xml:space="preserve"> </w:t>
      </w:r>
      <w:r>
        <w:t>container</w:t>
      </w:r>
      <w:r>
        <w:tab/>
        <w:t>E3202</w:t>
      </w:r>
    </w:p>
    <w:p w14:paraId="3B06DB01" w14:textId="77777777" w:rsidR="002A61CF" w:rsidRDefault="00BB0BF7">
      <w:pPr>
        <w:pStyle w:val="BodyText"/>
        <w:tabs>
          <w:tab w:val="left" w:leader="dot" w:pos="8319"/>
        </w:tabs>
      </w:pPr>
      <w:r>
        <w:t>APHERESIS PLATELETS|ACD-B/XX/20-24C|Open|Plasma</w:t>
      </w:r>
      <w:r>
        <w:rPr>
          <w:spacing w:val="-4"/>
        </w:rPr>
        <w:t xml:space="preserve"> </w:t>
      </w:r>
      <w:r>
        <w:t>reduced|4th</w:t>
      </w:r>
      <w:r>
        <w:rPr>
          <w:spacing w:val="-2"/>
        </w:rPr>
        <w:t xml:space="preserve"> </w:t>
      </w:r>
      <w:r>
        <w:t>container</w:t>
      </w:r>
      <w:r>
        <w:tab/>
        <w:t>E3203</w:t>
      </w:r>
    </w:p>
    <w:p w14:paraId="110C85EB" w14:textId="77777777" w:rsidR="002A61CF" w:rsidRDefault="00BB0BF7">
      <w:pPr>
        <w:pStyle w:val="BodyText"/>
        <w:tabs>
          <w:tab w:val="left" w:leader="dot" w:pos="8319"/>
        </w:tabs>
      </w:pPr>
      <w:r>
        <w:t>APHERESIS PLATELETS|ACD-B/XX/20-24C|Open|Plasma reduced|Aphr</w:t>
      </w:r>
      <w:r>
        <w:rPr>
          <w:spacing w:val="-5"/>
        </w:rPr>
        <w:t xml:space="preserve"> </w:t>
      </w:r>
      <w:r>
        <w:t>not automated</w:t>
      </w:r>
      <w:r>
        <w:tab/>
        <w:t>E3199</w:t>
      </w:r>
    </w:p>
    <w:p w14:paraId="287A369B" w14:textId="77777777" w:rsidR="002A61CF" w:rsidRDefault="00BB0BF7">
      <w:pPr>
        <w:pStyle w:val="BodyText"/>
        <w:tabs>
          <w:tab w:val="left" w:leader="dot" w:pos="8319"/>
        </w:tabs>
      </w:pPr>
      <w:r>
        <w:t>APHERESIS</w:t>
      </w:r>
      <w:r>
        <w:rPr>
          <w:spacing w:val="-5"/>
        </w:rPr>
        <w:t xml:space="preserve"> </w:t>
      </w:r>
      <w:r>
        <w:t>PLATELETS|ACD-B/XX/20-24C|Open|ResLeu:&lt;5log6</w:t>
      </w:r>
      <w:r>
        <w:tab/>
        <w:t>E3182</w:t>
      </w:r>
    </w:p>
    <w:p w14:paraId="738D8E8E" w14:textId="77777777" w:rsidR="002A61CF" w:rsidRDefault="00BB0BF7">
      <w:pPr>
        <w:pStyle w:val="BodyText"/>
        <w:tabs>
          <w:tab w:val="left" w:leader="dot" w:pos="8319"/>
        </w:tabs>
      </w:pPr>
      <w:r>
        <w:t>APHERESIS</w:t>
      </w:r>
      <w:r>
        <w:rPr>
          <w:spacing w:val="-4"/>
        </w:rPr>
        <w:t xml:space="preserve"> </w:t>
      </w:r>
      <w:r>
        <w:t>PLATELETS|ACD-B/XX/20-24C|Open|ResLeu:&lt;5log6|1st</w:t>
      </w:r>
      <w:r>
        <w:rPr>
          <w:spacing w:val="-2"/>
        </w:rPr>
        <w:t xml:space="preserve"> </w:t>
      </w:r>
      <w:r>
        <w:t>container</w:t>
      </w:r>
      <w:r>
        <w:tab/>
        <w:t>E3192</w:t>
      </w:r>
    </w:p>
    <w:p w14:paraId="18A2CAE9" w14:textId="77777777" w:rsidR="002A61CF" w:rsidRDefault="00BB0BF7">
      <w:pPr>
        <w:pStyle w:val="BodyText"/>
        <w:tabs>
          <w:tab w:val="left" w:leader="dot" w:pos="8319"/>
        </w:tabs>
      </w:pPr>
      <w:r>
        <w:t>APHERESIS PLATELETS|ACD-B/XX/20-24C|Open|ResLeu:&lt;5log6|1st</w:t>
      </w:r>
      <w:r>
        <w:rPr>
          <w:spacing w:val="-5"/>
        </w:rPr>
        <w:t xml:space="preserve"> </w:t>
      </w:r>
      <w:r>
        <w:t>container:not</w:t>
      </w:r>
      <w:r>
        <w:rPr>
          <w:spacing w:val="-1"/>
        </w:rPr>
        <w:t xml:space="preserve"> </w:t>
      </w:r>
      <w:r>
        <w:t>auto</w:t>
      </w:r>
      <w:r>
        <w:tab/>
        <w:t>E3196</w:t>
      </w:r>
    </w:p>
    <w:p w14:paraId="384F00B8" w14:textId="77777777" w:rsidR="002A61CF" w:rsidRDefault="00BB0BF7">
      <w:pPr>
        <w:pStyle w:val="BodyText"/>
        <w:tabs>
          <w:tab w:val="left" w:leader="dot" w:pos="8319"/>
        </w:tabs>
      </w:pPr>
      <w:r>
        <w:t>APHERESIS</w:t>
      </w:r>
      <w:r>
        <w:rPr>
          <w:spacing w:val="-4"/>
        </w:rPr>
        <w:t xml:space="preserve"> </w:t>
      </w:r>
      <w:r>
        <w:t>PLATELETS|ACD-B/XX/20-24C|Open|ResLeu:&lt;5log6|2nd</w:t>
      </w:r>
      <w:r>
        <w:rPr>
          <w:spacing w:val="-5"/>
        </w:rPr>
        <w:t xml:space="preserve"> </w:t>
      </w:r>
      <w:r>
        <w:t>container</w:t>
      </w:r>
      <w:r>
        <w:tab/>
        <w:t>E3193</w:t>
      </w:r>
    </w:p>
    <w:p w14:paraId="49DB75E6" w14:textId="77777777" w:rsidR="002A61CF" w:rsidRDefault="00BB0BF7">
      <w:pPr>
        <w:pStyle w:val="BodyText"/>
        <w:tabs>
          <w:tab w:val="left" w:leader="dot" w:pos="8319"/>
        </w:tabs>
      </w:pPr>
      <w:r>
        <w:t>APHERESIS PLATELETS|ACD-B/XX/20-24C|Open|ResLeu:&lt;5log6|2nd</w:t>
      </w:r>
      <w:r>
        <w:rPr>
          <w:spacing w:val="-7"/>
        </w:rPr>
        <w:t xml:space="preserve"> </w:t>
      </w:r>
      <w:r>
        <w:t>container:not</w:t>
      </w:r>
      <w:r>
        <w:rPr>
          <w:spacing w:val="-2"/>
        </w:rPr>
        <w:t xml:space="preserve"> </w:t>
      </w:r>
      <w:r>
        <w:t>auto</w:t>
      </w:r>
      <w:r>
        <w:tab/>
        <w:t>E3197</w:t>
      </w:r>
    </w:p>
    <w:p w14:paraId="0346D758" w14:textId="77777777" w:rsidR="002A61CF" w:rsidRDefault="00BB0BF7">
      <w:pPr>
        <w:pStyle w:val="BodyText"/>
        <w:tabs>
          <w:tab w:val="left" w:leader="dot" w:pos="8319"/>
        </w:tabs>
      </w:pPr>
      <w:r>
        <w:t>APHERESIS</w:t>
      </w:r>
      <w:r>
        <w:rPr>
          <w:spacing w:val="-4"/>
        </w:rPr>
        <w:t xml:space="preserve"> </w:t>
      </w:r>
      <w:r>
        <w:t>PLATELETS|ACD-B/XX/20-24C|Open|ResLeu:&lt;5log6|3rd</w:t>
      </w:r>
      <w:r>
        <w:rPr>
          <w:spacing w:val="-5"/>
        </w:rPr>
        <w:t xml:space="preserve"> </w:t>
      </w:r>
      <w:r>
        <w:t>container</w:t>
      </w:r>
      <w:r>
        <w:tab/>
        <w:t>E3194</w:t>
      </w:r>
    </w:p>
    <w:p w14:paraId="4FBFF5D4" w14:textId="77777777" w:rsidR="002A61CF" w:rsidRDefault="00BB0BF7">
      <w:pPr>
        <w:pStyle w:val="BodyText"/>
        <w:tabs>
          <w:tab w:val="left" w:leader="dot" w:pos="8319"/>
        </w:tabs>
        <w:spacing w:before="153"/>
      </w:pPr>
      <w:r>
        <w:t>APHERESIS</w:t>
      </w:r>
      <w:r>
        <w:rPr>
          <w:spacing w:val="-4"/>
        </w:rPr>
        <w:t xml:space="preserve"> </w:t>
      </w:r>
      <w:r>
        <w:t>PLATELETS|ACD-B/XX/20-24C|Open|ResLeu:&lt;5log6|4th</w:t>
      </w:r>
      <w:r>
        <w:rPr>
          <w:spacing w:val="-4"/>
        </w:rPr>
        <w:t xml:space="preserve"> </w:t>
      </w:r>
      <w:r>
        <w:t>container</w:t>
      </w:r>
      <w:r>
        <w:tab/>
        <w:t>E3195</w:t>
      </w:r>
    </w:p>
    <w:p w14:paraId="12469BF7" w14:textId="77777777" w:rsidR="002A61CF" w:rsidRDefault="00BB0BF7">
      <w:pPr>
        <w:pStyle w:val="BodyText"/>
        <w:tabs>
          <w:tab w:val="left" w:leader="dot" w:pos="8319"/>
        </w:tabs>
      </w:pPr>
      <w:r>
        <w:t>APHERESIS PLATELETS|ACD-B/XX/20-24C|Open|ResLeu:&lt;5log6|Aphr</w:t>
      </w:r>
      <w:r>
        <w:rPr>
          <w:spacing w:val="-6"/>
        </w:rPr>
        <w:t xml:space="preserve"> </w:t>
      </w:r>
      <w:r>
        <w:t>not</w:t>
      </w:r>
      <w:r>
        <w:rPr>
          <w:spacing w:val="-2"/>
        </w:rPr>
        <w:t xml:space="preserve"> </w:t>
      </w:r>
      <w:r>
        <w:t>automated</w:t>
      </w:r>
      <w:r>
        <w:tab/>
        <w:t>E3191</w:t>
      </w:r>
    </w:p>
    <w:p w14:paraId="39DA03F6" w14:textId="77777777" w:rsidR="002A61CF" w:rsidRDefault="00BB0BF7">
      <w:pPr>
        <w:pStyle w:val="BodyText"/>
        <w:tabs>
          <w:tab w:val="left" w:leader="dot" w:pos="8319"/>
        </w:tabs>
      </w:pPr>
      <w:r>
        <w:t>APHERESIS</w:t>
      </w:r>
      <w:r>
        <w:rPr>
          <w:spacing w:val="-3"/>
        </w:rPr>
        <w:t xml:space="preserve"> </w:t>
      </w:r>
      <w:r>
        <w:t>PLATELETS|ACD-B/XX/20-24C|Open|ResLeu:&lt;5log6|Plasma</w:t>
      </w:r>
      <w:r>
        <w:rPr>
          <w:spacing w:val="-3"/>
        </w:rPr>
        <w:t xml:space="preserve"> </w:t>
      </w:r>
      <w:r>
        <w:t>reduced</w:t>
      </w:r>
      <w:r>
        <w:tab/>
        <w:t>E3183</w:t>
      </w:r>
    </w:p>
    <w:p w14:paraId="7BD6B4CD" w14:textId="77777777" w:rsidR="002A61CF" w:rsidRDefault="00BB0BF7">
      <w:pPr>
        <w:pStyle w:val="BodyText"/>
        <w:tabs>
          <w:tab w:val="left" w:leader="dot" w:pos="8319"/>
        </w:tabs>
      </w:pPr>
      <w:r>
        <w:t>APHERESIS PLATELETS|ACD-B/XX/20-24C|Open|ResLeu:&lt;5log6|Plasma</w:t>
      </w:r>
      <w:r>
        <w:rPr>
          <w:spacing w:val="-5"/>
        </w:rPr>
        <w:t xml:space="preserve"> </w:t>
      </w:r>
      <w:r>
        <w:t>reduced|1st</w:t>
      </w:r>
      <w:r>
        <w:rPr>
          <w:spacing w:val="-1"/>
        </w:rPr>
        <w:t xml:space="preserve"> </w:t>
      </w:r>
      <w:r>
        <w:t>container</w:t>
      </w:r>
      <w:r>
        <w:tab/>
        <w:t>E3185</w:t>
      </w:r>
    </w:p>
    <w:p w14:paraId="76E324C4" w14:textId="77777777" w:rsidR="002A61CF" w:rsidRDefault="00BB0BF7">
      <w:pPr>
        <w:pStyle w:val="BodyText"/>
        <w:tabs>
          <w:tab w:val="left" w:leader="dot" w:pos="8319"/>
        </w:tabs>
        <w:spacing w:before="114" w:line="226" w:lineRule="exact"/>
      </w:pPr>
      <w:r>
        <w:t>APHERESIS PLATELETS|ACD-B/XX/20-24C|Open|ResLeu:&lt;5log6|Plasma</w:t>
      </w:r>
      <w:r>
        <w:rPr>
          <w:spacing w:val="-6"/>
        </w:rPr>
        <w:t xml:space="preserve"> </w:t>
      </w:r>
      <w:r>
        <w:t>reduced|1st</w:t>
      </w:r>
      <w:r>
        <w:rPr>
          <w:spacing w:val="-1"/>
        </w:rPr>
        <w:t xml:space="preserve"> </w:t>
      </w:r>
      <w:r>
        <w:t>container:not</w:t>
      </w:r>
      <w:r>
        <w:tab/>
        <w:t>E3189</w:t>
      </w:r>
    </w:p>
    <w:p w14:paraId="03065CA2" w14:textId="77777777" w:rsidR="002A61CF" w:rsidRDefault="00BB0BF7">
      <w:pPr>
        <w:pStyle w:val="BodyText"/>
        <w:spacing w:before="0" w:line="180" w:lineRule="exact"/>
      </w:pPr>
      <w:r>
        <w:t>auto</w:t>
      </w:r>
    </w:p>
    <w:p w14:paraId="261C55D8" w14:textId="77777777" w:rsidR="002A61CF" w:rsidRDefault="00BB0BF7">
      <w:pPr>
        <w:pStyle w:val="BodyText"/>
        <w:tabs>
          <w:tab w:val="left" w:leader="dot" w:pos="8319"/>
        </w:tabs>
        <w:spacing w:before="140"/>
      </w:pPr>
      <w:r>
        <w:t>APHERESIS PLATELETS|ACD-B/XX/20-24C|Open|ResLeu:&lt;5log6|Plasma</w:t>
      </w:r>
      <w:r>
        <w:rPr>
          <w:spacing w:val="-6"/>
        </w:rPr>
        <w:t xml:space="preserve"> </w:t>
      </w:r>
      <w:r>
        <w:t>reduced|2nd</w:t>
      </w:r>
      <w:r>
        <w:rPr>
          <w:spacing w:val="-3"/>
        </w:rPr>
        <w:t xml:space="preserve"> </w:t>
      </w:r>
      <w:r>
        <w:t>container</w:t>
      </w:r>
      <w:r>
        <w:tab/>
        <w:t>E3186</w:t>
      </w:r>
    </w:p>
    <w:p w14:paraId="281612A5" w14:textId="77777777" w:rsidR="002A61CF" w:rsidRDefault="00BB0BF7">
      <w:pPr>
        <w:pStyle w:val="BodyText"/>
        <w:tabs>
          <w:tab w:val="left" w:leader="dot" w:pos="8319"/>
        </w:tabs>
        <w:spacing w:before="115" w:line="226" w:lineRule="exact"/>
      </w:pPr>
      <w:r>
        <w:t>APHERESIS PLATELETS|ACD-B/XX/20-24C|Open|ResLeu:&lt;5log6|Plasma</w:t>
      </w:r>
      <w:r>
        <w:rPr>
          <w:spacing w:val="-7"/>
        </w:rPr>
        <w:t xml:space="preserve"> </w:t>
      </w:r>
      <w:r>
        <w:t>reduced|2nd</w:t>
      </w:r>
      <w:r>
        <w:rPr>
          <w:spacing w:val="-3"/>
        </w:rPr>
        <w:t xml:space="preserve"> </w:t>
      </w:r>
      <w:r>
        <w:t>container:not</w:t>
      </w:r>
      <w:r>
        <w:tab/>
        <w:t>E3190</w:t>
      </w:r>
    </w:p>
    <w:p w14:paraId="71D5FFE2" w14:textId="77777777" w:rsidR="002A61CF" w:rsidRDefault="00BB0BF7">
      <w:pPr>
        <w:pStyle w:val="BodyText"/>
        <w:spacing w:before="0" w:line="180" w:lineRule="exact"/>
      </w:pPr>
      <w:r>
        <w:t>auto</w:t>
      </w:r>
    </w:p>
    <w:p w14:paraId="39C666EE" w14:textId="77777777" w:rsidR="002A61CF" w:rsidRDefault="00BB0BF7">
      <w:pPr>
        <w:pStyle w:val="BodyText"/>
        <w:tabs>
          <w:tab w:val="left" w:leader="dot" w:pos="8319"/>
        </w:tabs>
        <w:spacing w:before="140"/>
      </w:pPr>
      <w:r>
        <w:t>APHERESIS PLATELETS|ACD-B/XX/20-24C|Open|ResLeu:&lt;5log6|Plasma</w:t>
      </w:r>
      <w:r>
        <w:rPr>
          <w:spacing w:val="-6"/>
        </w:rPr>
        <w:t xml:space="preserve"> </w:t>
      </w:r>
      <w:r>
        <w:t>reduced|3rd</w:t>
      </w:r>
      <w:r>
        <w:rPr>
          <w:spacing w:val="-3"/>
        </w:rPr>
        <w:t xml:space="preserve"> </w:t>
      </w:r>
      <w:r>
        <w:t>container</w:t>
      </w:r>
      <w:r>
        <w:tab/>
        <w:t>E3187</w:t>
      </w:r>
    </w:p>
    <w:p w14:paraId="0B678C9C" w14:textId="77777777" w:rsidR="002A61CF" w:rsidRDefault="00BB0BF7">
      <w:pPr>
        <w:pStyle w:val="BodyText"/>
        <w:tabs>
          <w:tab w:val="left" w:leader="dot" w:pos="8319"/>
        </w:tabs>
      </w:pPr>
      <w:r>
        <w:t>APHERESIS PLATELETS|ACD-B/XX/20-24C|Open|ResLeu:&lt;5log6|Plasma</w:t>
      </w:r>
      <w:r>
        <w:rPr>
          <w:spacing w:val="-6"/>
        </w:rPr>
        <w:t xml:space="preserve"> </w:t>
      </w:r>
      <w:r>
        <w:t>reduced|4th</w:t>
      </w:r>
      <w:r>
        <w:rPr>
          <w:spacing w:val="-3"/>
        </w:rPr>
        <w:t xml:space="preserve"> </w:t>
      </w:r>
      <w:r>
        <w:t>container</w:t>
      </w:r>
      <w:r>
        <w:tab/>
        <w:t>E3188</w:t>
      </w:r>
    </w:p>
    <w:p w14:paraId="1E89EF7A" w14:textId="77777777" w:rsidR="002A61CF" w:rsidRDefault="00BB0BF7">
      <w:pPr>
        <w:pStyle w:val="BodyText"/>
        <w:tabs>
          <w:tab w:val="left" w:leader="dot" w:pos="8319"/>
        </w:tabs>
      </w:pPr>
      <w:r>
        <w:t>APHERESIS PLATELETS|ACD-B/XX/20-24C|Open|ResLeu:&lt;5log6|Plasma reduced|Aphr</w:t>
      </w:r>
      <w:r>
        <w:rPr>
          <w:spacing w:val="-7"/>
        </w:rPr>
        <w:t xml:space="preserve"> </w:t>
      </w:r>
      <w:r>
        <w:t>not</w:t>
      </w:r>
      <w:r>
        <w:rPr>
          <w:spacing w:val="-1"/>
        </w:rPr>
        <w:t xml:space="preserve"> </w:t>
      </w:r>
      <w:r>
        <w:t>automated</w:t>
      </w:r>
      <w:r>
        <w:tab/>
        <w:t>E3184</w:t>
      </w:r>
    </w:p>
    <w:p w14:paraId="2CB4D4A4" w14:textId="77777777" w:rsidR="002A61CF" w:rsidRDefault="002A61CF">
      <w:pPr>
        <w:pStyle w:val="BodyText"/>
        <w:spacing w:before="4"/>
        <w:ind w:left="0"/>
        <w:rPr>
          <w:sz w:val="26"/>
        </w:rPr>
      </w:pPr>
    </w:p>
    <w:p w14:paraId="304E6FB2" w14:textId="77777777" w:rsidR="002A61CF" w:rsidRDefault="00BB0BF7">
      <w:pPr>
        <w:pStyle w:val="BodyText"/>
        <w:tabs>
          <w:tab w:val="left" w:leader="dot" w:pos="8319"/>
        </w:tabs>
        <w:spacing w:before="0"/>
      </w:pPr>
      <w:r>
        <w:t>APHERESIS</w:t>
      </w:r>
      <w:r>
        <w:rPr>
          <w:spacing w:val="-1"/>
        </w:rPr>
        <w:t xml:space="preserve"> </w:t>
      </w:r>
      <w:r>
        <w:t>PLATELETS|ACD-B/XX/20-24C|Plasma</w:t>
      </w:r>
      <w:r>
        <w:rPr>
          <w:spacing w:val="-2"/>
        </w:rPr>
        <w:t xml:space="preserve"> </w:t>
      </w:r>
      <w:r>
        <w:t>reduced</w:t>
      </w:r>
      <w:r>
        <w:tab/>
        <w:t>E3261</w:t>
      </w:r>
    </w:p>
    <w:p w14:paraId="4C1FCA84" w14:textId="77777777" w:rsidR="002A61CF" w:rsidRDefault="00BB0BF7">
      <w:pPr>
        <w:pStyle w:val="BodyText"/>
        <w:tabs>
          <w:tab w:val="left" w:leader="dot" w:pos="8319"/>
        </w:tabs>
      </w:pPr>
      <w:r>
        <w:t>APHERESIS PLATELETS|ACD-B/XX/20-24C|Plasma</w:t>
      </w:r>
      <w:r>
        <w:rPr>
          <w:spacing w:val="-3"/>
        </w:rPr>
        <w:t xml:space="preserve"> </w:t>
      </w:r>
      <w:r>
        <w:t>reduced|1st</w:t>
      </w:r>
      <w:r>
        <w:rPr>
          <w:spacing w:val="1"/>
        </w:rPr>
        <w:t xml:space="preserve"> </w:t>
      </w:r>
      <w:r>
        <w:t>container</w:t>
      </w:r>
      <w:r>
        <w:tab/>
        <w:t>E3263</w:t>
      </w:r>
    </w:p>
    <w:p w14:paraId="7AA91566" w14:textId="77777777" w:rsidR="002A61CF" w:rsidRDefault="00BB0BF7">
      <w:pPr>
        <w:pStyle w:val="BodyText"/>
        <w:tabs>
          <w:tab w:val="left" w:leader="dot" w:pos="8319"/>
        </w:tabs>
      </w:pPr>
      <w:r>
        <w:t>APHERESIS PLATELETS|ACD-B/XX/20-24C|Plasma reduced|1st</w:t>
      </w:r>
      <w:r>
        <w:rPr>
          <w:spacing w:val="-2"/>
        </w:rPr>
        <w:t xml:space="preserve"> </w:t>
      </w:r>
      <w:r>
        <w:t>container:not</w:t>
      </w:r>
      <w:r>
        <w:rPr>
          <w:spacing w:val="1"/>
        </w:rPr>
        <w:t xml:space="preserve"> </w:t>
      </w:r>
      <w:r>
        <w:t>auto</w:t>
      </w:r>
      <w:r>
        <w:tab/>
        <w:t>E3267</w:t>
      </w:r>
    </w:p>
    <w:p w14:paraId="43A6D607" w14:textId="77777777" w:rsidR="002A61CF" w:rsidRDefault="00BB0BF7">
      <w:pPr>
        <w:pStyle w:val="BodyText"/>
        <w:tabs>
          <w:tab w:val="left" w:leader="dot" w:pos="8319"/>
        </w:tabs>
      </w:pPr>
      <w:r>
        <w:t>APHERESIS PLATELETS|ACD-B/XX/20-24C|Plasma</w:t>
      </w:r>
      <w:r>
        <w:rPr>
          <w:spacing w:val="-3"/>
        </w:rPr>
        <w:t xml:space="preserve"> </w:t>
      </w:r>
      <w:r>
        <w:t>reduced|2nd</w:t>
      </w:r>
      <w:r>
        <w:rPr>
          <w:spacing w:val="-2"/>
        </w:rPr>
        <w:t xml:space="preserve"> </w:t>
      </w:r>
      <w:r>
        <w:t>container</w:t>
      </w:r>
      <w:r>
        <w:tab/>
        <w:t>E3264</w:t>
      </w:r>
    </w:p>
    <w:p w14:paraId="726D9AA3" w14:textId="77777777" w:rsidR="002A61CF" w:rsidRDefault="002A61CF">
      <w:pPr>
        <w:sectPr w:rsidR="002A61CF">
          <w:headerReference w:type="default" r:id="rId114"/>
          <w:footerReference w:type="default" r:id="rId115"/>
          <w:pgSz w:w="12240" w:h="15840"/>
          <w:pgMar w:top="1820" w:right="980" w:bottom="940" w:left="1040" w:header="1519" w:footer="746" w:gutter="0"/>
          <w:cols w:space="720"/>
        </w:sectPr>
      </w:pPr>
    </w:p>
    <w:p w14:paraId="71D26615" w14:textId="77777777" w:rsidR="002A61CF" w:rsidRDefault="00BB0BF7">
      <w:pPr>
        <w:pStyle w:val="BodyText"/>
        <w:tabs>
          <w:tab w:val="left" w:leader="dot" w:pos="8319"/>
        </w:tabs>
        <w:spacing w:before="103"/>
      </w:pPr>
      <w:r>
        <w:lastRenderedPageBreak/>
        <w:t>APHERESIS PLATELETS|ACD-B/XX/20-24C|Plasma reduced|2nd</w:t>
      </w:r>
      <w:r>
        <w:rPr>
          <w:spacing w:val="-5"/>
        </w:rPr>
        <w:t xml:space="preserve"> </w:t>
      </w:r>
      <w:r>
        <w:t>container:not</w:t>
      </w:r>
      <w:r>
        <w:rPr>
          <w:spacing w:val="1"/>
        </w:rPr>
        <w:t xml:space="preserve"> </w:t>
      </w:r>
      <w:r>
        <w:t>auto</w:t>
      </w:r>
      <w:r>
        <w:tab/>
        <w:t>E3268</w:t>
      </w:r>
    </w:p>
    <w:p w14:paraId="2FA33209" w14:textId="77777777" w:rsidR="002A61CF" w:rsidRDefault="00BB0BF7">
      <w:pPr>
        <w:pStyle w:val="BodyText"/>
        <w:tabs>
          <w:tab w:val="left" w:leader="dot" w:pos="8319"/>
        </w:tabs>
      </w:pPr>
      <w:r>
        <w:t>APHERESIS PLATELETS|ACD-B/XX/20-24C|Plasma</w:t>
      </w:r>
      <w:r>
        <w:rPr>
          <w:spacing w:val="-3"/>
        </w:rPr>
        <w:t xml:space="preserve"> </w:t>
      </w:r>
      <w:r>
        <w:t>reduced|3rd</w:t>
      </w:r>
      <w:r>
        <w:rPr>
          <w:spacing w:val="-2"/>
        </w:rPr>
        <w:t xml:space="preserve"> </w:t>
      </w:r>
      <w:r>
        <w:t>container</w:t>
      </w:r>
      <w:r>
        <w:tab/>
        <w:t>E3265</w:t>
      </w:r>
    </w:p>
    <w:p w14:paraId="22C3473B" w14:textId="77777777" w:rsidR="002A61CF" w:rsidRDefault="00BB0BF7">
      <w:pPr>
        <w:pStyle w:val="BodyText"/>
        <w:tabs>
          <w:tab w:val="left" w:leader="dot" w:pos="8319"/>
        </w:tabs>
      </w:pPr>
      <w:r>
        <w:t>APHERESIS PLATELETS|ACD-B/XX/20-24C|Plasma</w:t>
      </w:r>
      <w:r>
        <w:rPr>
          <w:spacing w:val="-3"/>
        </w:rPr>
        <w:t xml:space="preserve"> </w:t>
      </w:r>
      <w:r>
        <w:t>reduced|4th</w:t>
      </w:r>
      <w:r>
        <w:rPr>
          <w:spacing w:val="-2"/>
        </w:rPr>
        <w:t xml:space="preserve"> </w:t>
      </w:r>
      <w:r>
        <w:t>container</w:t>
      </w:r>
      <w:r>
        <w:tab/>
        <w:t>E3266</w:t>
      </w:r>
    </w:p>
    <w:p w14:paraId="3890729C" w14:textId="77777777" w:rsidR="002A61CF" w:rsidRDefault="00BB0BF7">
      <w:pPr>
        <w:pStyle w:val="BodyText"/>
        <w:tabs>
          <w:tab w:val="left" w:leader="dot" w:pos="8319"/>
        </w:tabs>
      </w:pPr>
      <w:r>
        <w:t>APHERESIS PLATELETS|ACD-B/XX/20-24C|Plasma reduced|Aphr</w:t>
      </w:r>
      <w:r>
        <w:rPr>
          <w:spacing w:val="-4"/>
        </w:rPr>
        <w:t xml:space="preserve"> </w:t>
      </w:r>
      <w:r>
        <w:t>not</w:t>
      </w:r>
      <w:r>
        <w:rPr>
          <w:spacing w:val="1"/>
        </w:rPr>
        <w:t xml:space="preserve"> </w:t>
      </w:r>
      <w:r>
        <w:t>automated</w:t>
      </w:r>
      <w:r>
        <w:tab/>
        <w:t>E3262</w:t>
      </w:r>
    </w:p>
    <w:p w14:paraId="18898BCA" w14:textId="77777777" w:rsidR="002A61CF" w:rsidRDefault="00BB0BF7">
      <w:pPr>
        <w:pStyle w:val="BodyText"/>
        <w:tabs>
          <w:tab w:val="left" w:leader="dot" w:pos="8319"/>
        </w:tabs>
      </w:pPr>
      <w:r>
        <w:t>APHERESIS</w:t>
      </w:r>
      <w:r>
        <w:rPr>
          <w:spacing w:val="-4"/>
        </w:rPr>
        <w:t xml:space="preserve"> </w:t>
      </w:r>
      <w:r>
        <w:t>PLATELETS|ACD-B/XX/20-24C|ResLeu:&lt;5log6</w:t>
      </w:r>
      <w:r>
        <w:tab/>
        <w:t>E3245</w:t>
      </w:r>
    </w:p>
    <w:p w14:paraId="6FC471F0" w14:textId="77777777" w:rsidR="002A61CF" w:rsidRDefault="00BB0BF7">
      <w:pPr>
        <w:pStyle w:val="BodyText"/>
        <w:tabs>
          <w:tab w:val="left" w:leader="dot" w:pos="8319"/>
        </w:tabs>
      </w:pPr>
      <w:r>
        <w:t>APHERESIS</w:t>
      </w:r>
      <w:r>
        <w:rPr>
          <w:spacing w:val="-3"/>
        </w:rPr>
        <w:t xml:space="preserve"> </w:t>
      </w:r>
      <w:r>
        <w:t>PLATELETS|ACD-B/XX/20-24C|ResLeu:&lt;5log6|1st</w:t>
      </w:r>
      <w:r>
        <w:rPr>
          <w:spacing w:val="-1"/>
        </w:rPr>
        <w:t xml:space="preserve"> </w:t>
      </w:r>
      <w:r>
        <w:t>container</w:t>
      </w:r>
      <w:r>
        <w:tab/>
        <w:t>E3255</w:t>
      </w:r>
    </w:p>
    <w:p w14:paraId="5E53EECF" w14:textId="77777777" w:rsidR="002A61CF" w:rsidRDefault="00BB0BF7">
      <w:pPr>
        <w:pStyle w:val="BodyText"/>
        <w:tabs>
          <w:tab w:val="left" w:leader="dot" w:pos="8319"/>
        </w:tabs>
      </w:pPr>
      <w:r>
        <w:t>APHERESIS PLATELETS|ACD-B/XX/20-24C|ResLeu:&lt;5log6|1st</w:t>
      </w:r>
      <w:r>
        <w:rPr>
          <w:spacing w:val="-3"/>
        </w:rPr>
        <w:t xml:space="preserve"> </w:t>
      </w:r>
      <w:r>
        <w:t>container:not</w:t>
      </w:r>
      <w:r>
        <w:rPr>
          <w:spacing w:val="-1"/>
        </w:rPr>
        <w:t xml:space="preserve"> </w:t>
      </w:r>
      <w:r>
        <w:t>auto</w:t>
      </w:r>
      <w:r>
        <w:tab/>
        <w:t>E3259</w:t>
      </w:r>
    </w:p>
    <w:p w14:paraId="54FD6752" w14:textId="77777777" w:rsidR="002A61CF" w:rsidRDefault="00BB0BF7">
      <w:pPr>
        <w:pStyle w:val="BodyText"/>
        <w:tabs>
          <w:tab w:val="left" w:leader="dot" w:pos="8319"/>
        </w:tabs>
      </w:pPr>
      <w:r>
        <w:t>APHERESIS</w:t>
      </w:r>
      <w:r>
        <w:rPr>
          <w:spacing w:val="-3"/>
        </w:rPr>
        <w:t xml:space="preserve"> </w:t>
      </w:r>
      <w:r>
        <w:t>PLATELETS|ACD-B/XX/20-24C|ResLeu:&lt;5log6|2nd</w:t>
      </w:r>
      <w:r>
        <w:rPr>
          <w:spacing w:val="-4"/>
        </w:rPr>
        <w:t xml:space="preserve"> </w:t>
      </w:r>
      <w:r>
        <w:t>container</w:t>
      </w:r>
      <w:r>
        <w:tab/>
        <w:t>E3256</w:t>
      </w:r>
    </w:p>
    <w:p w14:paraId="187192C0" w14:textId="77777777" w:rsidR="002A61CF" w:rsidRDefault="00BB0BF7">
      <w:pPr>
        <w:pStyle w:val="BodyText"/>
        <w:tabs>
          <w:tab w:val="left" w:leader="dot" w:pos="8319"/>
        </w:tabs>
      </w:pPr>
      <w:r>
        <w:t>APHERESIS PLATELETS|ACD-B/XX/20-24C|ResLeu:&lt;5log6|2nd</w:t>
      </w:r>
      <w:r>
        <w:rPr>
          <w:spacing w:val="-6"/>
        </w:rPr>
        <w:t xml:space="preserve"> </w:t>
      </w:r>
      <w:r>
        <w:t>container:not</w:t>
      </w:r>
      <w:r>
        <w:rPr>
          <w:spacing w:val="-1"/>
        </w:rPr>
        <w:t xml:space="preserve"> </w:t>
      </w:r>
      <w:r>
        <w:t>auto</w:t>
      </w:r>
      <w:r>
        <w:tab/>
        <w:t>E3260</w:t>
      </w:r>
    </w:p>
    <w:p w14:paraId="5817A10C" w14:textId="77777777" w:rsidR="002A61CF" w:rsidRDefault="00BB0BF7">
      <w:pPr>
        <w:pStyle w:val="BodyText"/>
        <w:tabs>
          <w:tab w:val="left" w:leader="dot" w:pos="8319"/>
        </w:tabs>
      </w:pPr>
      <w:r>
        <w:t>APHERESIS</w:t>
      </w:r>
      <w:r>
        <w:rPr>
          <w:spacing w:val="-3"/>
        </w:rPr>
        <w:t xml:space="preserve"> </w:t>
      </w:r>
      <w:r>
        <w:t>PLATELETS|ACD-B/XX/20-24C|ResLeu:&lt;5log6|3rd</w:t>
      </w:r>
      <w:r>
        <w:rPr>
          <w:spacing w:val="-4"/>
        </w:rPr>
        <w:t xml:space="preserve"> </w:t>
      </w:r>
      <w:r>
        <w:t>container</w:t>
      </w:r>
      <w:r>
        <w:tab/>
        <w:t>E3257</w:t>
      </w:r>
    </w:p>
    <w:p w14:paraId="1D8A2646" w14:textId="77777777" w:rsidR="002A61CF" w:rsidRDefault="00BB0BF7">
      <w:pPr>
        <w:pStyle w:val="BodyText"/>
        <w:tabs>
          <w:tab w:val="left" w:leader="dot" w:pos="8319"/>
        </w:tabs>
      </w:pPr>
      <w:r>
        <w:t>APHERESIS</w:t>
      </w:r>
      <w:r>
        <w:rPr>
          <w:spacing w:val="-3"/>
        </w:rPr>
        <w:t xml:space="preserve"> </w:t>
      </w:r>
      <w:r>
        <w:t>PLATELETS|ACD-B/XX/20-24C|ResLeu:&lt;5log6|4th</w:t>
      </w:r>
      <w:r>
        <w:rPr>
          <w:spacing w:val="-4"/>
        </w:rPr>
        <w:t xml:space="preserve"> </w:t>
      </w:r>
      <w:r>
        <w:t>container</w:t>
      </w:r>
      <w:r>
        <w:tab/>
        <w:t>E3258</w:t>
      </w:r>
    </w:p>
    <w:p w14:paraId="57EB07E5" w14:textId="77777777" w:rsidR="002A61CF" w:rsidRDefault="00BB0BF7">
      <w:pPr>
        <w:pStyle w:val="BodyText"/>
        <w:tabs>
          <w:tab w:val="left" w:leader="dot" w:pos="8319"/>
        </w:tabs>
      </w:pPr>
      <w:r>
        <w:t>APHERESIS PLATELETS|ACD-B/XX/20-24C|ResLeu:&lt;5log6|Aphr</w:t>
      </w:r>
      <w:r>
        <w:rPr>
          <w:spacing w:val="-5"/>
        </w:rPr>
        <w:t xml:space="preserve"> </w:t>
      </w:r>
      <w:r>
        <w:t>not</w:t>
      </w:r>
      <w:r>
        <w:rPr>
          <w:spacing w:val="-1"/>
        </w:rPr>
        <w:t xml:space="preserve"> </w:t>
      </w:r>
      <w:r>
        <w:t>automated</w:t>
      </w:r>
      <w:r>
        <w:tab/>
        <w:t>E3254</w:t>
      </w:r>
    </w:p>
    <w:p w14:paraId="6E9ACC6E" w14:textId="77777777" w:rsidR="002A61CF" w:rsidRDefault="00BB0BF7">
      <w:pPr>
        <w:pStyle w:val="BodyText"/>
        <w:tabs>
          <w:tab w:val="left" w:leader="dot" w:pos="8319"/>
        </w:tabs>
      </w:pPr>
      <w:r>
        <w:t>APHERESIS</w:t>
      </w:r>
      <w:r>
        <w:rPr>
          <w:spacing w:val="-2"/>
        </w:rPr>
        <w:t xml:space="preserve"> </w:t>
      </w:r>
      <w:r>
        <w:t>PLATELETS|ACD-B/XX/20-24C|ResLeu:&lt;5log6|Plasma</w:t>
      </w:r>
      <w:r>
        <w:rPr>
          <w:spacing w:val="-3"/>
        </w:rPr>
        <w:t xml:space="preserve"> </w:t>
      </w:r>
      <w:r>
        <w:t>reduced</w:t>
      </w:r>
      <w:r>
        <w:tab/>
        <w:t>E3246</w:t>
      </w:r>
    </w:p>
    <w:p w14:paraId="43A19BE9" w14:textId="77777777" w:rsidR="002A61CF" w:rsidRDefault="00BB0BF7">
      <w:pPr>
        <w:pStyle w:val="BodyText"/>
        <w:tabs>
          <w:tab w:val="left" w:leader="dot" w:pos="8319"/>
        </w:tabs>
      </w:pPr>
      <w:r>
        <w:t>APHERESIS PLATELETS|ACD-B/XX/20-24C|ResLeu:&lt;5log6|Plasma</w:t>
      </w:r>
      <w:r>
        <w:rPr>
          <w:spacing w:val="-4"/>
        </w:rPr>
        <w:t xml:space="preserve"> </w:t>
      </w:r>
      <w:r>
        <w:t>reduced|1st</w:t>
      </w:r>
      <w:r>
        <w:rPr>
          <w:spacing w:val="-1"/>
        </w:rPr>
        <w:t xml:space="preserve"> </w:t>
      </w:r>
      <w:r>
        <w:t>container</w:t>
      </w:r>
      <w:r>
        <w:tab/>
        <w:t>E3248</w:t>
      </w:r>
    </w:p>
    <w:p w14:paraId="29E70E8A" w14:textId="77777777" w:rsidR="002A61CF" w:rsidRDefault="00BB0BF7">
      <w:pPr>
        <w:pStyle w:val="BodyText"/>
        <w:tabs>
          <w:tab w:val="left" w:leader="dot" w:pos="8319"/>
        </w:tabs>
        <w:spacing w:before="153"/>
      </w:pPr>
      <w:r>
        <w:t>APHERESIS PLATELETS|ACD-B/XX/20-24C|ResLeu:&lt;5log6|Plasma reduced|1st</w:t>
      </w:r>
      <w:r>
        <w:rPr>
          <w:spacing w:val="-4"/>
        </w:rPr>
        <w:t xml:space="preserve"> </w:t>
      </w:r>
      <w:r>
        <w:t>container:not auto</w:t>
      </w:r>
      <w:r>
        <w:tab/>
        <w:t>E3252</w:t>
      </w:r>
    </w:p>
    <w:p w14:paraId="20259642" w14:textId="77777777" w:rsidR="002A61CF" w:rsidRDefault="002A61CF">
      <w:pPr>
        <w:pStyle w:val="BodyText"/>
        <w:spacing w:before="4"/>
        <w:ind w:left="0"/>
        <w:rPr>
          <w:sz w:val="26"/>
        </w:rPr>
      </w:pPr>
    </w:p>
    <w:p w14:paraId="5D021873" w14:textId="77777777" w:rsidR="002A61CF" w:rsidRDefault="00BB0BF7">
      <w:pPr>
        <w:pStyle w:val="BodyText"/>
        <w:tabs>
          <w:tab w:val="left" w:leader="dot" w:pos="8319"/>
        </w:tabs>
        <w:spacing w:before="0"/>
      </w:pPr>
      <w:r>
        <w:t>APHERESIS PLATELETS|ACD-B/XX/20-24C|ResLeu:&lt;5log6|Plasma</w:t>
      </w:r>
      <w:r>
        <w:rPr>
          <w:spacing w:val="-5"/>
        </w:rPr>
        <w:t xml:space="preserve"> </w:t>
      </w:r>
      <w:r>
        <w:t>reduced|2nd</w:t>
      </w:r>
      <w:r>
        <w:rPr>
          <w:spacing w:val="-3"/>
        </w:rPr>
        <w:t xml:space="preserve"> </w:t>
      </w:r>
      <w:r>
        <w:t>container</w:t>
      </w:r>
      <w:r>
        <w:tab/>
        <w:t>E3249</w:t>
      </w:r>
    </w:p>
    <w:p w14:paraId="3470CFA4" w14:textId="77777777" w:rsidR="002A61CF" w:rsidRDefault="00BB0BF7">
      <w:pPr>
        <w:pStyle w:val="BodyText"/>
        <w:tabs>
          <w:tab w:val="left" w:leader="dot" w:pos="8319"/>
        </w:tabs>
      </w:pPr>
      <w:r>
        <w:t>APHERESIS PLATELETS|ACD-B/XX/20-24C|ResLeu:&lt;5log6|Plasma reduced|2nd</w:t>
      </w:r>
      <w:r>
        <w:rPr>
          <w:spacing w:val="-7"/>
        </w:rPr>
        <w:t xml:space="preserve"> </w:t>
      </w:r>
      <w:r>
        <w:t>container:not auto</w:t>
      </w:r>
      <w:r>
        <w:tab/>
        <w:t>E3253</w:t>
      </w:r>
    </w:p>
    <w:p w14:paraId="66DA9494" w14:textId="77777777" w:rsidR="002A61CF" w:rsidRDefault="002A61CF">
      <w:pPr>
        <w:pStyle w:val="BodyText"/>
        <w:spacing w:before="4"/>
        <w:ind w:left="0"/>
        <w:rPr>
          <w:sz w:val="26"/>
        </w:rPr>
      </w:pPr>
    </w:p>
    <w:p w14:paraId="6A82CEF9" w14:textId="77777777" w:rsidR="002A61CF" w:rsidRDefault="00BB0BF7">
      <w:pPr>
        <w:pStyle w:val="BodyText"/>
        <w:tabs>
          <w:tab w:val="left" w:leader="dot" w:pos="8319"/>
        </w:tabs>
        <w:spacing w:before="0"/>
      </w:pPr>
      <w:r>
        <w:t>APHERESIS PLATELETS|ACD-B/XX/20-24C|ResLeu:&lt;5log6|Plasma</w:t>
      </w:r>
      <w:r>
        <w:rPr>
          <w:spacing w:val="-5"/>
        </w:rPr>
        <w:t xml:space="preserve"> </w:t>
      </w:r>
      <w:r>
        <w:t>reduced|3rd</w:t>
      </w:r>
      <w:r>
        <w:rPr>
          <w:spacing w:val="-3"/>
        </w:rPr>
        <w:t xml:space="preserve"> </w:t>
      </w:r>
      <w:r>
        <w:t>container</w:t>
      </w:r>
      <w:r>
        <w:tab/>
        <w:t>E3250</w:t>
      </w:r>
    </w:p>
    <w:p w14:paraId="374B2529" w14:textId="77777777" w:rsidR="002A61CF" w:rsidRDefault="00BB0BF7">
      <w:pPr>
        <w:pStyle w:val="BodyText"/>
        <w:tabs>
          <w:tab w:val="left" w:leader="dot" w:pos="8319"/>
        </w:tabs>
      </w:pPr>
      <w:r>
        <w:t>APHERESIS PLATELETS|ACD-B/XX/20-24C|ResLeu:&lt;5log6|Plasma</w:t>
      </w:r>
      <w:r>
        <w:rPr>
          <w:spacing w:val="-5"/>
        </w:rPr>
        <w:t xml:space="preserve"> </w:t>
      </w:r>
      <w:r>
        <w:t>reduced|4th</w:t>
      </w:r>
      <w:r>
        <w:rPr>
          <w:spacing w:val="-2"/>
        </w:rPr>
        <w:t xml:space="preserve"> </w:t>
      </w:r>
      <w:r>
        <w:t>container</w:t>
      </w:r>
      <w:r>
        <w:tab/>
        <w:t>E3251</w:t>
      </w:r>
    </w:p>
    <w:p w14:paraId="58DD75A7" w14:textId="77777777" w:rsidR="002A61CF" w:rsidRDefault="00BB0BF7">
      <w:pPr>
        <w:pStyle w:val="BodyText"/>
        <w:tabs>
          <w:tab w:val="left" w:leader="dot" w:pos="8319"/>
        </w:tabs>
      </w:pPr>
      <w:r>
        <w:t>APHERESIS PLATELETS|ACD-B/XX/20-24C|ResLeu:&lt;5log6|Plasma reduced|Aphr</w:t>
      </w:r>
      <w:r>
        <w:rPr>
          <w:spacing w:val="-6"/>
        </w:rPr>
        <w:t xml:space="preserve"> </w:t>
      </w:r>
      <w:r>
        <w:t>not automated</w:t>
      </w:r>
      <w:r>
        <w:tab/>
        <w:t>E3247</w:t>
      </w:r>
    </w:p>
    <w:p w14:paraId="42F766C1" w14:textId="77777777" w:rsidR="002A61CF" w:rsidRDefault="00BB0BF7">
      <w:pPr>
        <w:pStyle w:val="BodyText"/>
        <w:tabs>
          <w:tab w:val="left" w:leader="dot" w:pos="8319"/>
        </w:tabs>
      </w:pPr>
      <w:r>
        <w:t>APHERESIS</w:t>
      </w:r>
      <w:r>
        <w:rPr>
          <w:spacing w:val="-1"/>
        </w:rPr>
        <w:t xml:space="preserve"> </w:t>
      </w:r>
      <w:r>
        <w:t>PLATELETS|ACD-B/XX/refg</w:t>
      </w:r>
      <w:r>
        <w:tab/>
        <w:t>E2922</w:t>
      </w:r>
    </w:p>
    <w:p w14:paraId="282DC0D9" w14:textId="77777777" w:rsidR="002A61CF" w:rsidRDefault="00BB0BF7">
      <w:pPr>
        <w:pStyle w:val="BodyText"/>
        <w:tabs>
          <w:tab w:val="left" w:leader="dot" w:pos="8319"/>
        </w:tabs>
      </w:pPr>
      <w:r>
        <w:t>APHERESIS</w:t>
      </w:r>
      <w:r>
        <w:rPr>
          <w:spacing w:val="-1"/>
        </w:rPr>
        <w:t xml:space="preserve"> </w:t>
      </w:r>
      <w:r>
        <w:t>PLATELETS|ACD-B/XX/refg|For</w:t>
      </w:r>
      <w:r>
        <w:rPr>
          <w:spacing w:val="-1"/>
        </w:rPr>
        <w:t xml:space="preserve"> </w:t>
      </w:r>
      <w:r>
        <w:t>mnf:injectable</w:t>
      </w:r>
      <w:r>
        <w:tab/>
        <w:t>E2923</w:t>
      </w:r>
    </w:p>
    <w:p w14:paraId="7E4C0A49" w14:textId="77777777" w:rsidR="002A61CF" w:rsidRDefault="00BB0BF7">
      <w:pPr>
        <w:pStyle w:val="BodyText"/>
        <w:tabs>
          <w:tab w:val="left" w:leader="dot" w:pos="8319"/>
        </w:tabs>
      </w:pPr>
      <w:r>
        <w:t>APHERESIS</w:t>
      </w:r>
      <w:r>
        <w:rPr>
          <w:spacing w:val="-1"/>
        </w:rPr>
        <w:t xml:space="preserve"> </w:t>
      </w:r>
      <w:r>
        <w:t>PLATELETS|ACD-B/XX/refg|For</w:t>
      </w:r>
      <w:r>
        <w:rPr>
          <w:spacing w:val="-2"/>
        </w:rPr>
        <w:t xml:space="preserve"> </w:t>
      </w:r>
      <w:r>
        <w:t>mnf:noninjectable</w:t>
      </w:r>
      <w:r>
        <w:tab/>
        <w:t>E2924</w:t>
      </w:r>
    </w:p>
    <w:p w14:paraId="4633A155" w14:textId="77777777" w:rsidR="002A61CF" w:rsidRDefault="00BB0BF7">
      <w:pPr>
        <w:pStyle w:val="BodyText"/>
        <w:tabs>
          <w:tab w:val="left" w:leader="dot" w:pos="8319"/>
        </w:tabs>
      </w:pPr>
      <w:r>
        <w:t>APHERESIS PLATELETS|ACD-B/XX/refg|Not for tx</w:t>
      </w:r>
      <w:r>
        <w:rPr>
          <w:spacing w:val="-3"/>
        </w:rPr>
        <w:t xml:space="preserve"> </w:t>
      </w:r>
      <w:r>
        <w:t>or</w:t>
      </w:r>
      <w:r>
        <w:rPr>
          <w:spacing w:val="-1"/>
        </w:rPr>
        <w:t xml:space="preserve"> </w:t>
      </w:r>
      <w:r>
        <w:t>mnf</w:t>
      </w:r>
      <w:r>
        <w:tab/>
        <w:t>E2925</w:t>
      </w:r>
    </w:p>
    <w:p w14:paraId="45C11BCF" w14:textId="77777777" w:rsidR="002A61CF" w:rsidRDefault="00BB0BF7">
      <w:pPr>
        <w:pStyle w:val="BodyText"/>
        <w:tabs>
          <w:tab w:val="left" w:leader="dot" w:pos="8319"/>
        </w:tabs>
      </w:pPr>
      <w:r>
        <w:t>APHERESIS</w:t>
      </w:r>
      <w:r>
        <w:rPr>
          <w:spacing w:val="-2"/>
        </w:rPr>
        <w:t xml:space="preserve"> </w:t>
      </w:r>
      <w:r>
        <w:t>PLATELETS|NaCitrate/XX/refg</w:t>
      </w:r>
      <w:r>
        <w:tab/>
        <w:t>E2930</w:t>
      </w:r>
    </w:p>
    <w:p w14:paraId="1C54BD8D" w14:textId="77777777" w:rsidR="002A61CF" w:rsidRDefault="00BB0BF7">
      <w:pPr>
        <w:pStyle w:val="BodyText"/>
        <w:tabs>
          <w:tab w:val="left" w:leader="dot" w:pos="8319"/>
        </w:tabs>
      </w:pPr>
      <w:r>
        <w:t>APHERESIS</w:t>
      </w:r>
      <w:r>
        <w:rPr>
          <w:spacing w:val="-1"/>
        </w:rPr>
        <w:t xml:space="preserve"> </w:t>
      </w:r>
      <w:r>
        <w:t>PLATELETS|NaCitrate/XX/refg|For</w:t>
      </w:r>
      <w:r>
        <w:rPr>
          <w:spacing w:val="-2"/>
        </w:rPr>
        <w:t xml:space="preserve"> </w:t>
      </w:r>
      <w:r>
        <w:t>mnf:injectable</w:t>
      </w:r>
      <w:r>
        <w:tab/>
        <w:t>E2931</w:t>
      </w:r>
    </w:p>
    <w:p w14:paraId="79F88C88" w14:textId="77777777" w:rsidR="002A61CF" w:rsidRDefault="00BB0BF7">
      <w:pPr>
        <w:pStyle w:val="BodyText"/>
        <w:tabs>
          <w:tab w:val="left" w:leader="dot" w:pos="8319"/>
        </w:tabs>
      </w:pPr>
      <w:r>
        <w:t>APHERESIS</w:t>
      </w:r>
      <w:r>
        <w:rPr>
          <w:spacing w:val="-2"/>
        </w:rPr>
        <w:t xml:space="preserve"> </w:t>
      </w:r>
      <w:r>
        <w:t>PLATELETS|NaCitrate/XX/refg|For</w:t>
      </w:r>
      <w:r>
        <w:rPr>
          <w:spacing w:val="-2"/>
        </w:rPr>
        <w:t xml:space="preserve"> </w:t>
      </w:r>
      <w:r>
        <w:t>mnf:noninjectable</w:t>
      </w:r>
      <w:r>
        <w:tab/>
        <w:t>E2932</w:t>
      </w:r>
    </w:p>
    <w:p w14:paraId="4F343418" w14:textId="77777777" w:rsidR="002A61CF" w:rsidRDefault="00BB0BF7">
      <w:pPr>
        <w:pStyle w:val="BodyText"/>
        <w:tabs>
          <w:tab w:val="left" w:leader="dot" w:pos="8319"/>
        </w:tabs>
      </w:pPr>
      <w:r>
        <w:t>APHERESIS PLATELETS|NaCitrate/XX/refg|Not for tx</w:t>
      </w:r>
      <w:r>
        <w:rPr>
          <w:spacing w:val="-5"/>
        </w:rPr>
        <w:t xml:space="preserve"> </w:t>
      </w:r>
      <w:r>
        <w:t>or</w:t>
      </w:r>
      <w:r>
        <w:rPr>
          <w:spacing w:val="-1"/>
        </w:rPr>
        <w:t xml:space="preserve"> </w:t>
      </w:r>
      <w:r>
        <w:t>mnf</w:t>
      </w:r>
      <w:r>
        <w:tab/>
        <w:t>E2933</w:t>
      </w:r>
    </w:p>
    <w:p w14:paraId="20BF4BC5" w14:textId="77777777" w:rsidR="002A61CF" w:rsidRDefault="00BB0BF7">
      <w:pPr>
        <w:pStyle w:val="BodyText"/>
        <w:tabs>
          <w:tab w:val="left" w:leader="dot" w:pos="8319"/>
        </w:tabs>
      </w:pPr>
      <w:r>
        <w:t>APHERESIS</w:t>
      </w:r>
      <w:r>
        <w:rPr>
          <w:spacing w:val="-1"/>
        </w:rPr>
        <w:t xml:space="preserve"> </w:t>
      </w:r>
      <w:r>
        <w:t>PLATELETS|NS/XX/&lt;37C|For</w:t>
      </w:r>
      <w:r>
        <w:rPr>
          <w:spacing w:val="-1"/>
        </w:rPr>
        <w:t xml:space="preserve"> </w:t>
      </w:r>
      <w:r>
        <w:t>mnf:injectable</w:t>
      </w:r>
      <w:r>
        <w:tab/>
        <w:t>E3444</w:t>
      </w:r>
    </w:p>
    <w:p w14:paraId="65CA903E" w14:textId="77777777" w:rsidR="002A61CF" w:rsidRDefault="002A61CF">
      <w:pPr>
        <w:sectPr w:rsidR="002A61CF">
          <w:headerReference w:type="default" r:id="rId116"/>
          <w:footerReference w:type="default" r:id="rId117"/>
          <w:pgSz w:w="12240" w:h="15840"/>
          <w:pgMar w:top="1820" w:right="980" w:bottom="940" w:left="1040" w:header="1519" w:footer="746" w:gutter="0"/>
          <w:cols w:space="720"/>
        </w:sectPr>
      </w:pPr>
    </w:p>
    <w:p w14:paraId="270C85E6" w14:textId="77777777" w:rsidR="002A61CF" w:rsidRDefault="00BB0BF7">
      <w:pPr>
        <w:pStyle w:val="BodyText"/>
        <w:tabs>
          <w:tab w:val="left" w:leader="dot" w:pos="8319"/>
        </w:tabs>
        <w:spacing w:before="103"/>
      </w:pPr>
      <w:r>
        <w:lastRenderedPageBreak/>
        <w:t>APHERESIS</w:t>
      </w:r>
      <w:r>
        <w:rPr>
          <w:spacing w:val="-1"/>
        </w:rPr>
        <w:t xml:space="preserve"> </w:t>
      </w:r>
      <w:r>
        <w:t>PLATELETS|NS/XX/&lt;37C|For</w:t>
      </w:r>
      <w:r>
        <w:rPr>
          <w:spacing w:val="-2"/>
        </w:rPr>
        <w:t xml:space="preserve"> </w:t>
      </w:r>
      <w:r>
        <w:t>mnf:noninjectable</w:t>
      </w:r>
      <w:r>
        <w:tab/>
        <w:t>E3445</w:t>
      </w:r>
    </w:p>
    <w:p w14:paraId="26798732" w14:textId="77777777" w:rsidR="002A61CF" w:rsidRDefault="00BB0BF7">
      <w:pPr>
        <w:pStyle w:val="BodyText"/>
        <w:tabs>
          <w:tab w:val="left" w:leader="dot" w:pos="8319"/>
        </w:tabs>
      </w:pPr>
      <w:r>
        <w:t>APHERESIS PLATELETS|NS/XX/&lt;37C|Not for tx</w:t>
      </w:r>
      <w:r>
        <w:rPr>
          <w:spacing w:val="-3"/>
        </w:rPr>
        <w:t xml:space="preserve"> </w:t>
      </w:r>
      <w:r>
        <w:t>or</w:t>
      </w:r>
      <w:r>
        <w:rPr>
          <w:spacing w:val="-1"/>
        </w:rPr>
        <w:t xml:space="preserve"> </w:t>
      </w:r>
      <w:r>
        <w:t>mnf</w:t>
      </w:r>
      <w:r>
        <w:tab/>
        <w:t>E3446</w:t>
      </w:r>
    </w:p>
    <w:p w14:paraId="1F445D50" w14:textId="77777777" w:rsidR="002A61CF" w:rsidRDefault="00BB0BF7">
      <w:pPr>
        <w:pStyle w:val="BodyText"/>
        <w:tabs>
          <w:tab w:val="left" w:leader="dot" w:pos="8319"/>
        </w:tabs>
      </w:pPr>
      <w:r>
        <w:t>APHERESIS</w:t>
      </w:r>
      <w:r>
        <w:rPr>
          <w:spacing w:val="-2"/>
        </w:rPr>
        <w:t xml:space="preserve"> </w:t>
      </w:r>
      <w:r>
        <w:t>PLATELETS|NS/XX/20-24C</w:t>
      </w:r>
      <w:r>
        <w:tab/>
        <w:t>E3822</w:t>
      </w:r>
    </w:p>
    <w:p w14:paraId="1CBC78DE" w14:textId="77777777" w:rsidR="002A61CF" w:rsidRDefault="00BB0BF7">
      <w:pPr>
        <w:pStyle w:val="BodyText"/>
        <w:tabs>
          <w:tab w:val="left" w:leader="dot" w:pos="8319"/>
        </w:tabs>
      </w:pPr>
      <w:r>
        <w:t>APHERESIS</w:t>
      </w:r>
      <w:r>
        <w:rPr>
          <w:spacing w:val="-3"/>
        </w:rPr>
        <w:t xml:space="preserve"> </w:t>
      </w:r>
      <w:r>
        <w:t>PLATELETS|NS/XX/20-24C|Irradiated</w:t>
      </w:r>
      <w:r>
        <w:tab/>
        <w:t>E3834</w:t>
      </w:r>
    </w:p>
    <w:p w14:paraId="057595F9" w14:textId="77777777" w:rsidR="002A61CF" w:rsidRDefault="00BB0BF7">
      <w:pPr>
        <w:pStyle w:val="BodyText"/>
        <w:tabs>
          <w:tab w:val="left" w:leader="dot" w:pos="8319"/>
        </w:tabs>
      </w:pPr>
      <w:r>
        <w:t>APHERESIS</w:t>
      </w:r>
      <w:r>
        <w:rPr>
          <w:spacing w:val="-5"/>
        </w:rPr>
        <w:t xml:space="preserve"> </w:t>
      </w:r>
      <w:r>
        <w:t>PLATELETS|NS/XX/20-24C|Irradiated|ResLeu:&lt;5log6</w:t>
      </w:r>
      <w:r>
        <w:tab/>
        <w:t>E3836</w:t>
      </w:r>
    </w:p>
    <w:p w14:paraId="0B072337" w14:textId="77777777" w:rsidR="002A61CF" w:rsidRDefault="00BB0BF7">
      <w:pPr>
        <w:pStyle w:val="BodyText"/>
        <w:tabs>
          <w:tab w:val="left" w:leader="dot" w:pos="8319"/>
        </w:tabs>
      </w:pPr>
      <w:r>
        <w:t>APHERESIS</w:t>
      </w:r>
      <w:r>
        <w:rPr>
          <w:spacing w:val="-3"/>
        </w:rPr>
        <w:t xml:space="preserve"> </w:t>
      </w:r>
      <w:r>
        <w:t>PLATELETS|NS/XX/20-24C|ResLeu:&lt;5log6</w:t>
      </w:r>
      <w:r>
        <w:tab/>
        <w:t>E3835</w:t>
      </w:r>
    </w:p>
    <w:p w14:paraId="2BDE9979" w14:textId="77777777" w:rsidR="002A61CF" w:rsidRDefault="00BB0BF7">
      <w:pPr>
        <w:pStyle w:val="BodyText"/>
        <w:tabs>
          <w:tab w:val="left" w:leader="dot" w:pos="8319"/>
        </w:tabs>
      </w:pPr>
      <w:r>
        <w:t>APHERESIS RED</w:t>
      </w:r>
      <w:r>
        <w:rPr>
          <w:spacing w:val="-2"/>
        </w:rPr>
        <w:t xml:space="preserve"> </w:t>
      </w:r>
      <w:r>
        <w:t>BLOOD</w:t>
      </w:r>
      <w:r>
        <w:rPr>
          <w:spacing w:val="-2"/>
        </w:rPr>
        <w:t xml:space="preserve"> </w:t>
      </w:r>
      <w:r>
        <w:t>CELLS|AS3/XX/refg</w:t>
      </w:r>
      <w:r>
        <w:tab/>
        <w:t>E0605</w:t>
      </w:r>
    </w:p>
    <w:p w14:paraId="15B27C0B" w14:textId="77777777" w:rsidR="002A61CF" w:rsidRDefault="00BB0BF7">
      <w:pPr>
        <w:pStyle w:val="BodyText"/>
        <w:tabs>
          <w:tab w:val="left" w:leader="dot" w:pos="8319"/>
        </w:tabs>
      </w:pPr>
      <w:r>
        <w:t>APHERESIS RED BLOOD</w:t>
      </w:r>
      <w:r>
        <w:rPr>
          <w:spacing w:val="-4"/>
        </w:rPr>
        <w:t xml:space="preserve"> </w:t>
      </w:r>
      <w:r>
        <w:t>CELLS|AS3/XX/refg|1st container</w:t>
      </w:r>
      <w:r>
        <w:tab/>
        <w:t>E0693</w:t>
      </w:r>
    </w:p>
    <w:p w14:paraId="7B4D779A" w14:textId="77777777" w:rsidR="002A61CF" w:rsidRDefault="00BB0BF7">
      <w:pPr>
        <w:pStyle w:val="BodyText"/>
        <w:tabs>
          <w:tab w:val="left" w:leader="dot" w:pos="8319"/>
        </w:tabs>
      </w:pPr>
      <w:r>
        <w:t>APHERESIS RED BLOOD</w:t>
      </w:r>
      <w:r>
        <w:rPr>
          <w:spacing w:val="-5"/>
        </w:rPr>
        <w:t xml:space="preserve"> </w:t>
      </w:r>
      <w:r>
        <w:t>CELLS|AS3/XX/refg|2nd</w:t>
      </w:r>
      <w:r>
        <w:rPr>
          <w:spacing w:val="-2"/>
        </w:rPr>
        <w:t xml:space="preserve"> </w:t>
      </w:r>
      <w:r>
        <w:t>container</w:t>
      </w:r>
      <w:r>
        <w:tab/>
        <w:t>E0694</w:t>
      </w:r>
    </w:p>
    <w:p w14:paraId="65F24554" w14:textId="77777777" w:rsidR="002A61CF" w:rsidRDefault="00BB0BF7">
      <w:pPr>
        <w:pStyle w:val="BodyText"/>
        <w:tabs>
          <w:tab w:val="left" w:leader="dot" w:pos="8319"/>
        </w:tabs>
      </w:pPr>
      <w:r>
        <w:t>APHERESIS RED BLOOD</w:t>
      </w:r>
      <w:r>
        <w:rPr>
          <w:spacing w:val="-3"/>
        </w:rPr>
        <w:t xml:space="preserve"> </w:t>
      </w:r>
      <w:r>
        <w:t>CELLS|AS3/XX/refg|For</w:t>
      </w:r>
      <w:r>
        <w:rPr>
          <w:spacing w:val="-1"/>
        </w:rPr>
        <w:t xml:space="preserve"> </w:t>
      </w:r>
      <w:r>
        <w:t>mnf:injectable</w:t>
      </w:r>
      <w:r>
        <w:tab/>
        <w:t>E0606</w:t>
      </w:r>
    </w:p>
    <w:p w14:paraId="1A5AA76C" w14:textId="77777777" w:rsidR="002A61CF" w:rsidRDefault="00BB0BF7">
      <w:pPr>
        <w:pStyle w:val="BodyText"/>
        <w:tabs>
          <w:tab w:val="left" w:leader="dot" w:pos="8319"/>
        </w:tabs>
      </w:pPr>
      <w:r>
        <w:t>APHERESIS RED BLOOD CELLS|AS3/XX/refg|For</w:t>
      </w:r>
      <w:r>
        <w:rPr>
          <w:spacing w:val="-4"/>
        </w:rPr>
        <w:t xml:space="preserve"> </w:t>
      </w:r>
      <w:r>
        <w:t>mnf:injectable|1st container</w:t>
      </w:r>
      <w:r>
        <w:tab/>
        <w:t>E0610</w:t>
      </w:r>
    </w:p>
    <w:p w14:paraId="22D59009" w14:textId="77777777" w:rsidR="002A61CF" w:rsidRDefault="00BB0BF7">
      <w:pPr>
        <w:pStyle w:val="BodyText"/>
        <w:tabs>
          <w:tab w:val="left" w:leader="dot" w:pos="8319"/>
        </w:tabs>
      </w:pPr>
      <w:r>
        <w:t>APHERESIS RED BLOOD CELLS|AS3/XX/refg|For</w:t>
      </w:r>
      <w:r>
        <w:rPr>
          <w:spacing w:val="-6"/>
        </w:rPr>
        <w:t xml:space="preserve"> </w:t>
      </w:r>
      <w:r>
        <w:t>mnf:injectable|2nd</w:t>
      </w:r>
      <w:r>
        <w:rPr>
          <w:spacing w:val="-1"/>
        </w:rPr>
        <w:t xml:space="preserve"> </w:t>
      </w:r>
      <w:r>
        <w:t>container</w:t>
      </w:r>
      <w:r>
        <w:tab/>
        <w:t>E0611</w:t>
      </w:r>
    </w:p>
    <w:p w14:paraId="76036CC7" w14:textId="77777777" w:rsidR="002A61CF" w:rsidRDefault="00BB0BF7">
      <w:pPr>
        <w:pStyle w:val="BodyText"/>
        <w:tabs>
          <w:tab w:val="left" w:leader="dot" w:pos="8319"/>
        </w:tabs>
      </w:pPr>
      <w:r>
        <w:t>APHERESIS RED BLOOD</w:t>
      </w:r>
      <w:r>
        <w:rPr>
          <w:spacing w:val="-5"/>
        </w:rPr>
        <w:t xml:space="preserve"> </w:t>
      </w:r>
      <w:r>
        <w:t>CELLS|AS3/XX/refg|For</w:t>
      </w:r>
      <w:r>
        <w:rPr>
          <w:spacing w:val="-1"/>
        </w:rPr>
        <w:t xml:space="preserve"> </w:t>
      </w:r>
      <w:r>
        <w:t>mnf:injectable|Open</w:t>
      </w:r>
      <w:r>
        <w:tab/>
        <w:t>E0607</w:t>
      </w:r>
    </w:p>
    <w:p w14:paraId="7C710161" w14:textId="77777777" w:rsidR="002A61CF" w:rsidRDefault="00BB0BF7">
      <w:pPr>
        <w:pStyle w:val="BodyText"/>
        <w:tabs>
          <w:tab w:val="left" w:leader="dot" w:pos="8319"/>
        </w:tabs>
      </w:pPr>
      <w:r>
        <w:t>APHERESIS RED BLOOD CELLS|AS3/XX/refg|For</w:t>
      </w:r>
      <w:r>
        <w:rPr>
          <w:spacing w:val="-6"/>
        </w:rPr>
        <w:t xml:space="preserve"> </w:t>
      </w:r>
      <w:r>
        <w:t>mnf:injectable|Open|1st container</w:t>
      </w:r>
      <w:r>
        <w:tab/>
        <w:t>E0608</w:t>
      </w:r>
    </w:p>
    <w:p w14:paraId="164EE672" w14:textId="77777777" w:rsidR="002A61CF" w:rsidRDefault="00BB0BF7">
      <w:pPr>
        <w:pStyle w:val="BodyText"/>
        <w:tabs>
          <w:tab w:val="left" w:leader="dot" w:pos="8319"/>
        </w:tabs>
        <w:spacing w:before="153"/>
      </w:pPr>
      <w:r>
        <w:t>APHERESIS RED BLOOD CELLS|AS3/XX/refg|For</w:t>
      </w:r>
      <w:r>
        <w:rPr>
          <w:spacing w:val="-7"/>
        </w:rPr>
        <w:t xml:space="preserve"> </w:t>
      </w:r>
      <w:r>
        <w:t>mnf:injectable|Open|2nd</w:t>
      </w:r>
      <w:r>
        <w:rPr>
          <w:spacing w:val="-2"/>
        </w:rPr>
        <w:t xml:space="preserve"> </w:t>
      </w:r>
      <w:r>
        <w:t>container</w:t>
      </w:r>
      <w:r>
        <w:tab/>
        <w:t>E0609</w:t>
      </w:r>
    </w:p>
    <w:p w14:paraId="6BEB4ECC" w14:textId="77777777" w:rsidR="002A61CF" w:rsidRDefault="00BB0BF7">
      <w:pPr>
        <w:pStyle w:val="BodyText"/>
        <w:tabs>
          <w:tab w:val="left" w:leader="dot" w:pos="8319"/>
        </w:tabs>
      </w:pPr>
      <w:r>
        <w:t>APHERESIS RED BLOOD</w:t>
      </w:r>
      <w:r>
        <w:rPr>
          <w:spacing w:val="-4"/>
        </w:rPr>
        <w:t xml:space="preserve"> </w:t>
      </w:r>
      <w:r>
        <w:t>CELLS|AS3/XX/refg|For</w:t>
      </w:r>
      <w:r>
        <w:rPr>
          <w:spacing w:val="-1"/>
        </w:rPr>
        <w:t xml:space="preserve"> </w:t>
      </w:r>
      <w:r>
        <w:t>mnf:noninjectable</w:t>
      </w:r>
      <w:r>
        <w:tab/>
        <w:t>E0612</w:t>
      </w:r>
    </w:p>
    <w:p w14:paraId="3D3AC878" w14:textId="77777777" w:rsidR="002A61CF" w:rsidRDefault="00BB0BF7">
      <w:pPr>
        <w:pStyle w:val="BodyText"/>
        <w:tabs>
          <w:tab w:val="left" w:leader="dot" w:pos="8319"/>
        </w:tabs>
      </w:pPr>
      <w:r>
        <w:t>APHERESIS RED BLOOD CELLS|AS3/XX/refg|For</w:t>
      </w:r>
      <w:r>
        <w:rPr>
          <w:spacing w:val="-5"/>
        </w:rPr>
        <w:t xml:space="preserve"> </w:t>
      </w:r>
      <w:r>
        <w:t>mnf:noninjectable|1st container</w:t>
      </w:r>
      <w:r>
        <w:tab/>
        <w:t>E0616</w:t>
      </w:r>
    </w:p>
    <w:p w14:paraId="13296DDA" w14:textId="77777777" w:rsidR="002A61CF" w:rsidRDefault="00BB0BF7">
      <w:pPr>
        <w:pStyle w:val="BodyText"/>
        <w:tabs>
          <w:tab w:val="left" w:leader="dot" w:pos="8319"/>
        </w:tabs>
      </w:pPr>
      <w:r>
        <w:t>APHERESIS RED BLOOD CELLS|AS3/XX/refg|For</w:t>
      </w:r>
      <w:r>
        <w:rPr>
          <w:spacing w:val="-6"/>
        </w:rPr>
        <w:t xml:space="preserve"> </w:t>
      </w:r>
      <w:r>
        <w:t>mnf:noninjectable|2nd</w:t>
      </w:r>
      <w:r>
        <w:rPr>
          <w:spacing w:val="-2"/>
        </w:rPr>
        <w:t xml:space="preserve"> </w:t>
      </w:r>
      <w:r>
        <w:t>container</w:t>
      </w:r>
      <w:r>
        <w:tab/>
        <w:t>E0617</w:t>
      </w:r>
    </w:p>
    <w:p w14:paraId="3767F7E6" w14:textId="77777777" w:rsidR="002A61CF" w:rsidRDefault="00BB0BF7">
      <w:pPr>
        <w:pStyle w:val="BodyText"/>
        <w:tabs>
          <w:tab w:val="left" w:leader="dot" w:pos="8319"/>
        </w:tabs>
      </w:pPr>
      <w:r>
        <w:t>APHERESIS RED BLOOD</w:t>
      </w:r>
      <w:r>
        <w:rPr>
          <w:spacing w:val="-5"/>
        </w:rPr>
        <w:t xml:space="preserve"> </w:t>
      </w:r>
      <w:r>
        <w:t>CELLS|AS3/XX/refg|For</w:t>
      </w:r>
      <w:r>
        <w:rPr>
          <w:spacing w:val="-2"/>
        </w:rPr>
        <w:t xml:space="preserve"> </w:t>
      </w:r>
      <w:r>
        <w:t>mnf:noninjectable|Open</w:t>
      </w:r>
      <w:r>
        <w:tab/>
        <w:t>E0613</w:t>
      </w:r>
    </w:p>
    <w:p w14:paraId="2A9DF2C5" w14:textId="77777777" w:rsidR="002A61CF" w:rsidRDefault="00BB0BF7">
      <w:pPr>
        <w:pStyle w:val="BodyText"/>
        <w:tabs>
          <w:tab w:val="left" w:leader="dot" w:pos="8319"/>
        </w:tabs>
      </w:pPr>
      <w:r>
        <w:t>APHERESIS RED BLOOD CELLS|AS3/XX/refg|For</w:t>
      </w:r>
      <w:r>
        <w:rPr>
          <w:spacing w:val="-7"/>
        </w:rPr>
        <w:t xml:space="preserve"> </w:t>
      </w:r>
      <w:r>
        <w:t>mnf:noninjectable|Open|1st container</w:t>
      </w:r>
      <w:r>
        <w:tab/>
        <w:t>E0614</w:t>
      </w:r>
    </w:p>
    <w:p w14:paraId="08773C99" w14:textId="77777777" w:rsidR="002A61CF" w:rsidRDefault="00BB0BF7">
      <w:pPr>
        <w:pStyle w:val="BodyText"/>
        <w:tabs>
          <w:tab w:val="left" w:leader="dot" w:pos="8319"/>
        </w:tabs>
      </w:pPr>
      <w:r>
        <w:t>APHERESIS RED BLOOD CELLS|AS3/XX/refg|For</w:t>
      </w:r>
      <w:r>
        <w:rPr>
          <w:spacing w:val="-8"/>
        </w:rPr>
        <w:t xml:space="preserve"> </w:t>
      </w:r>
      <w:r>
        <w:t>mnf:noninjectable|Open|2nd</w:t>
      </w:r>
      <w:r>
        <w:rPr>
          <w:spacing w:val="-2"/>
        </w:rPr>
        <w:t xml:space="preserve"> </w:t>
      </w:r>
      <w:r>
        <w:t>container</w:t>
      </w:r>
      <w:r>
        <w:tab/>
        <w:t>E0615</w:t>
      </w:r>
    </w:p>
    <w:p w14:paraId="615C6291" w14:textId="77777777" w:rsidR="002A61CF" w:rsidRDefault="00BB0BF7">
      <w:pPr>
        <w:pStyle w:val="BodyText"/>
        <w:tabs>
          <w:tab w:val="left" w:leader="dot" w:pos="8319"/>
        </w:tabs>
      </w:pPr>
      <w:r>
        <w:t>APHERESIS RED</w:t>
      </w:r>
      <w:r>
        <w:rPr>
          <w:spacing w:val="-4"/>
        </w:rPr>
        <w:t xml:space="preserve"> </w:t>
      </w:r>
      <w:r>
        <w:t>BLOOD</w:t>
      </w:r>
      <w:r>
        <w:rPr>
          <w:spacing w:val="-3"/>
        </w:rPr>
        <w:t xml:space="preserve"> </w:t>
      </w:r>
      <w:r>
        <w:t>CELLS|AS3/XX/refg|Irradiated</w:t>
      </w:r>
      <w:r>
        <w:tab/>
        <w:t>E0660</w:t>
      </w:r>
    </w:p>
    <w:p w14:paraId="303E3C3A" w14:textId="77777777" w:rsidR="002A61CF" w:rsidRDefault="00BB0BF7">
      <w:pPr>
        <w:pStyle w:val="BodyText"/>
        <w:tabs>
          <w:tab w:val="left" w:leader="dot" w:pos="8319"/>
        </w:tabs>
      </w:pPr>
      <w:r>
        <w:t>APHERESIS RED BLOOD</w:t>
      </w:r>
      <w:r>
        <w:rPr>
          <w:spacing w:val="-6"/>
        </w:rPr>
        <w:t xml:space="preserve"> </w:t>
      </w:r>
      <w:r>
        <w:t>CELLS|AS3/XX/refg|Irradiated|1st</w:t>
      </w:r>
      <w:r>
        <w:rPr>
          <w:spacing w:val="-1"/>
        </w:rPr>
        <w:t xml:space="preserve"> </w:t>
      </w:r>
      <w:r>
        <w:t>container</w:t>
      </w:r>
      <w:r>
        <w:tab/>
        <w:t>E0676</w:t>
      </w:r>
    </w:p>
    <w:p w14:paraId="5E9957F5" w14:textId="77777777" w:rsidR="002A61CF" w:rsidRDefault="00BB0BF7">
      <w:pPr>
        <w:pStyle w:val="BodyText"/>
        <w:tabs>
          <w:tab w:val="left" w:leader="dot" w:pos="8319"/>
        </w:tabs>
      </w:pPr>
      <w:r>
        <w:t>APHERESIS RED BLOOD</w:t>
      </w:r>
      <w:r>
        <w:rPr>
          <w:spacing w:val="-7"/>
        </w:rPr>
        <w:t xml:space="preserve"> </w:t>
      </w:r>
      <w:r>
        <w:t>CELLS|AS3/XX/refg|Irradiated|2nd</w:t>
      </w:r>
      <w:r>
        <w:rPr>
          <w:spacing w:val="-3"/>
        </w:rPr>
        <w:t xml:space="preserve"> </w:t>
      </w:r>
      <w:r>
        <w:t>container</w:t>
      </w:r>
      <w:r>
        <w:tab/>
        <w:t>E0677</w:t>
      </w:r>
    </w:p>
    <w:p w14:paraId="3BD03882" w14:textId="77777777" w:rsidR="002A61CF" w:rsidRDefault="00BB0BF7">
      <w:pPr>
        <w:pStyle w:val="BodyText"/>
        <w:tabs>
          <w:tab w:val="left" w:leader="dot" w:pos="8319"/>
        </w:tabs>
      </w:pPr>
      <w:r>
        <w:t>APHERESIS RED</w:t>
      </w:r>
      <w:r>
        <w:rPr>
          <w:spacing w:val="-6"/>
        </w:rPr>
        <w:t xml:space="preserve"> </w:t>
      </w:r>
      <w:r>
        <w:t>BLOOD</w:t>
      </w:r>
      <w:r>
        <w:rPr>
          <w:spacing w:val="-3"/>
        </w:rPr>
        <w:t xml:space="preserve"> </w:t>
      </w:r>
      <w:r>
        <w:t>CELLS|AS3/XX/refg|Irradiated|ResLeu:&lt;5log6</w:t>
      </w:r>
      <w:r>
        <w:tab/>
        <w:t>E0661</w:t>
      </w:r>
    </w:p>
    <w:p w14:paraId="3E149949" w14:textId="77777777" w:rsidR="002A61CF" w:rsidRDefault="00BB0BF7">
      <w:pPr>
        <w:pStyle w:val="BodyText"/>
        <w:tabs>
          <w:tab w:val="left" w:leader="dot" w:pos="8319"/>
        </w:tabs>
      </w:pPr>
      <w:r>
        <w:t>APHERESIS RED BLOOD</w:t>
      </w:r>
      <w:r>
        <w:rPr>
          <w:spacing w:val="-8"/>
        </w:rPr>
        <w:t xml:space="preserve"> </w:t>
      </w:r>
      <w:r>
        <w:t>CELLS|AS3/XX/refg|Irradiated|ResLeu:&lt;5log6|1st</w:t>
      </w:r>
      <w:r>
        <w:rPr>
          <w:spacing w:val="-1"/>
        </w:rPr>
        <w:t xml:space="preserve"> </w:t>
      </w:r>
      <w:r>
        <w:t>container</w:t>
      </w:r>
      <w:r>
        <w:tab/>
        <w:t>E0668</w:t>
      </w:r>
    </w:p>
    <w:p w14:paraId="374958FE" w14:textId="77777777" w:rsidR="002A61CF" w:rsidRDefault="00BB0BF7">
      <w:pPr>
        <w:pStyle w:val="BodyText"/>
        <w:tabs>
          <w:tab w:val="left" w:leader="dot" w:pos="8319"/>
        </w:tabs>
      </w:pPr>
      <w:r>
        <w:t>APHERESIS RED BLOOD</w:t>
      </w:r>
      <w:r>
        <w:rPr>
          <w:spacing w:val="-9"/>
        </w:rPr>
        <w:t xml:space="preserve"> </w:t>
      </w:r>
      <w:r>
        <w:t>CELLS|AS3/XX/refg|Irradiated|ResLeu:&lt;5log6|2nd</w:t>
      </w:r>
      <w:r>
        <w:rPr>
          <w:spacing w:val="-4"/>
        </w:rPr>
        <w:t xml:space="preserve"> </w:t>
      </w:r>
      <w:r>
        <w:t>container</w:t>
      </w:r>
      <w:r>
        <w:tab/>
        <w:t>E0669</w:t>
      </w:r>
    </w:p>
    <w:p w14:paraId="13E7C917" w14:textId="77777777" w:rsidR="002A61CF" w:rsidRDefault="00BB0BF7">
      <w:pPr>
        <w:pStyle w:val="BodyText"/>
        <w:tabs>
          <w:tab w:val="left" w:leader="dot" w:pos="8319"/>
        </w:tabs>
      </w:pPr>
      <w:r>
        <w:t>APHERESIS RED BLOOD</w:t>
      </w:r>
      <w:r>
        <w:rPr>
          <w:spacing w:val="-10"/>
        </w:rPr>
        <w:t xml:space="preserve"> </w:t>
      </w:r>
      <w:r>
        <w:t>CELLS|AS3/XX/refg|Irradiated|ResLeu:&lt;5log6|Supernat</w:t>
      </w:r>
      <w:r>
        <w:rPr>
          <w:spacing w:val="-2"/>
        </w:rPr>
        <w:t xml:space="preserve"> </w:t>
      </w:r>
      <w:r>
        <w:t>rem</w:t>
      </w:r>
      <w:r>
        <w:tab/>
        <w:t>E0662</w:t>
      </w:r>
    </w:p>
    <w:p w14:paraId="3E1A2F67" w14:textId="77777777" w:rsidR="002A61CF" w:rsidRDefault="00BB0BF7">
      <w:pPr>
        <w:pStyle w:val="BodyText"/>
        <w:tabs>
          <w:tab w:val="left" w:leader="dot" w:pos="8319"/>
        </w:tabs>
      </w:pPr>
      <w:r>
        <w:t>APHERESIS RED BLOOD CELLS|AS3/XX/refg|Irradiated|ResLeu:&lt;5log6|Supernat</w:t>
      </w:r>
      <w:r>
        <w:rPr>
          <w:spacing w:val="-7"/>
        </w:rPr>
        <w:t xml:space="preserve"> </w:t>
      </w:r>
      <w:r>
        <w:t>rem/Plasma</w:t>
      </w:r>
      <w:r>
        <w:rPr>
          <w:spacing w:val="-2"/>
        </w:rPr>
        <w:t xml:space="preserve"> </w:t>
      </w:r>
      <w:r>
        <w:t>added</w:t>
      </w:r>
      <w:r>
        <w:tab/>
        <w:t>E0665</w:t>
      </w:r>
    </w:p>
    <w:p w14:paraId="0D99572A" w14:textId="77777777" w:rsidR="002A61CF" w:rsidRDefault="002A61CF">
      <w:pPr>
        <w:sectPr w:rsidR="002A61CF">
          <w:headerReference w:type="default" r:id="rId118"/>
          <w:footerReference w:type="default" r:id="rId119"/>
          <w:pgSz w:w="12240" w:h="15840"/>
          <w:pgMar w:top="1820" w:right="980" w:bottom="940" w:left="1040" w:header="1519" w:footer="746" w:gutter="0"/>
          <w:cols w:space="720"/>
        </w:sectPr>
      </w:pPr>
    </w:p>
    <w:p w14:paraId="4EB1AA71" w14:textId="77777777" w:rsidR="002A61CF" w:rsidRDefault="00BB0BF7">
      <w:pPr>
        <w:pStyle w:val="BodyText"/>
        <w:tabs>
          <w:tab w:val="left" w:leader="dot" w:pos="8319"/>
        </w:tabs>
        <w:spacing w:before="66" w:line="226" w:lineRule="exact"/>
      </w:pPr>
      <w:r>
        <w:lastRenderedPageBreak/>
        <w:t>APHERESIS RED BLOOD</w:t>
      </w:r>
      <w:r>
        <w:rPr>
          <w:spacing w:val="-6"/>
        </w:rPr>
        <w:t xml:space="preserve"> </w:t>
      </w:r>
      <w:r>
        <w:t>CELLS|AS3/XX/refg|Irradiated|ResLeu:&lt;5log6|Supernat</w:t>
      </w:r>
      <w:r>
        <w:rPr>
          <w:spacing w:val="-1"/>
        </w:rPr>
        <w:t xml:space="preserve"> </w:t>
      </w:r>
      <w:r>
        <w:t>rem/Plasma</w:t>
      </w:r>
      <w:r>
        <w:tab/>
        <w:t>E0666</w:t>
      </w:r>
    </w:p>
    <w:p w14:paraId="10E49622" w14:textId="77777777" w:rsidR="002A61CF" w:rsidRDefault="00BB0BF7">
      <w:pPr>
        <w:pStyle w:val="BodyText"/>
        <w:spacing w:before="0" w:line="180" w:lineRule="exact"/>
      </w:pPr>
      <w:r>
        <w:t>added|1st container</w:t>
      </w:r>
    </w:p>
    <w:p w14:paraId="2C604B1A" w14:textId="77777777" w:rsidR="002A61CF" w:rsidRDefault="00BB0BF7">
      <w:pPr>
        <w:pStyle w:val="BodyText"/>
        <w:tabs>
          <w:tab w:val="left" w:leader="dot" w:pos="8319"/>
        </w:tabs>
        <w:spacing w:before="102" w:line="226" w:lineRule="exact"/>
      </w:pPr>
      <w:r>
        <w:t>APHERESIS RED BLOOD</w:t>
      </w:r>
      <w:r>
        <w:rPr>
          <w:spacing w:val="-6"/>
        </w:rPr>
        <w:t xml:space="preserve"> </w:t>
      </w:r>
      <w:r>
        <w:t>CELLS|AS3/XX/refg|Irradiated|ResLeu:&lt;5log6|Supernat</w:t>
      </w:r>
      <w:r>
        <w:rPr>
          <w:spacing w:val="-1"/>
        </w:rPr>
        <w:t xml:space="preserve"> </w:t>
      </w:r>
      <w:r>
        <w:t>rem/Plasma</w:t>
      </w:r>
      <w:r>
        <w:tab/>
        <w:t>E0667</w:t>
      </w:r>
    </w:p>
    <w:p w14:paraId="052DF97E" w14:textId="77777777" w:rsidR="002A61CF" w:rsidRDefault="00BB0BF7">
      <w:pPr>
        <w:pStyle w:val="BodyText"/>
        <w:spacing w:before="0" w:line="180" w:lineRule="exact"/>
      </w:pPr>
      <w:r>
        <w:t>added|2nd container</w:t>
      </w:r>
    </w:p>
    <w:p w14:paraId="4FC91078" w14:textId="77777777" w:rsidR="002A61CF" w:rsidRDefault="00BB0BF7">
      <w:pPr>
        <w:pStyle w:val="BodyText"/>
        <w:tabs>
          <w:tab w:val="left" w:leader="dot" w:pos="8319"/>
        </w:tabs>
        <w:spacing w:before="140"/>
      </w:pPr>
      <w:r>
        <w:t>APHERESIS RED BLOOD CELLS|AS3/XX/refg|Irradiated|ResLeu:&lt;5log6|Supernat</w:t>
      </w:r>
      <w:r>
        <w:rPr>
          <w:spacing w:val="-9"/>
        </w:rPr>
        <w:t xml:space="preserve"> </w:t>
      </w:r>
      <w:r>
        <w:t>rem|1st</w:t>
      </w:r>
      <w:r>
        <w:rPr>
          <w:spacing w:val="-1"/>
        </w:rPr>
        <w:t xml:space="preserve"> </w:t>
      </w:r>
      <w:r>
        <w:t>container</w:t>
      </w:r>
      <w:r>
        <w:tab/>
        <w:t>E0663</w:t>
      </w:r>
    </w:p>
    <w:p w14:paraId="6F89A02F" w14:textId="77777777" w:rsidR="002A61CF" w:rsidRDefault="002A61CF">
      <w:pPr>
        <w:pStyle w:val="BodyText"/>
        <w:spacing w:before="4"/>
        <w:ind w:left="0"/>
        <w:rPr>
          <w:sz w:val="26"/>
        </w:rPr>
      </w:pPr>
    </w:p>
    <w:p w14:paraId="0DD32E0D" w14:textId="77777777" w:rsidR="002A61CF" w:rsidRDefault="00BB0BF7">
      <w:pPr>
        <w:pStyle w:val="BodyText"/>
        <w:tabs>
          <w:tab w:val="left" w:leader="dot" w:pos="8319"/>
        </w:tabs>
        <w:spacing w:before="1"/>
      </w:pPr>
      <w:r>
        <w:t>APHERESIS RED BLOOD CELLS|AS3/XX/refg|Irradiated|ResLeu:&lt;5log6|Supernat</w:t>
      </w:r>
      <w:r>
        <w:rPr>
          <w:spacing w:val="-10"/>
        </w:rPr>
        <w:t xml:space="preserve"> </w:t>
      </w:r>
      <w:r>
        <w:t>rem|2nd</w:t>
      </w:r>
      <w:r>
        <w:rPr>
          <w:spacing w:val="-3"/>
        </w:rPr>
        <w:t xml:space="preserve"> </w:t>
      </w:r>
      <w:r>
        <w:t>container</w:t>
      </w:r>
      <w:r>
        <w:tab/>
        <w:t>E0664</w:t>
      </w:r>
    </w:p>
    <w:p w14:paraId="799A6FAD" w14:textId="77777777" w:rsidR="002A61CF" w:rsidRDefault="002A61CF">
      <w:pPr>
        <w:pStyle w:val="BodyText"/>
        <w:spacing w:before="4"/>
        <w:ind w:left="0"/>
        <w:rPr>
          <w:sz w:val="26"/>
        </w:rPr>
      </w:pPr>
    </w:p>
    <w:p w14:paraId="34BB4093" w14:textId="77777777" w:rsidR="002A61CF" w:rsidRDefault="00BB0BF7">
      <w:pPr>
        <w:pStyle w:val="BodyText"/>
        <w:tabs>
          <w:tab w:val="left" w:leader="dot" w:pos="8319"/>
        </w:tabs>
        <w:spacing w:before="0"/>
      </w:pPr>
      <w:r>
        <w:t>APHERESIS RED BLOOD</w:t>
      </w:r>
      <w:r>
        <w:rPr>
          <w:spacing w:val="-8"/>
        </w:rPr>
        <w:t xml:space="preserve"> </w:t>
      </w:r>
      <w:r>
        <w:t>CELLS|AS3/XX/refg|Irradiated|Supernat</w:t>
      </w:r>
      <w:r>
        <w:rPr>
          <w:spacing w:val="-1"/>
        </w:rPr>
        <w:t xml:space="preserve"> </w:t>
      </w:r>
      <w:r>
        <w:t>rem</w:t>
      </w:r>
      <w:r>
        <w:tab/>
        <w:t>E0670</w:t>
      </w:r>
    </w:p>
    <w:p w14:paraId="0EA923A4" w14:textId="77777777" w:rsidR="002A61CF" w:rsidRDefault="00BB0BF7">
      <w:pPr>
        <w:pStyle w:val="BodyText"/>
        <w:tabs>
          <w:tab w:val="left" w:leader="dot" w:pos="8319"/>
        </w:tabs>
      </w:pPr>
      <w:r>
        <w:t>APHERESIS RED BLOOD CELLS|AS3/XX/refg|Irradiated|Supernat</w:t>
      </w:r>
      <w:r>
        <w:rPr>
          <w:spacing w:val="-4"/>
        </w:rPr>
        <w:t xml:space="preserve"> </w:t>
      </w:r>
      <w:r>
        <w:t>rem/Plasma</w:t>
      </w:r>
      <w:r>
        <w:rPr>
          <w:spacing w:val="-2"/>
        </w:rPr>
        <w:t xml:space="preserve"> </w:t>
      </w:r>
      <w:r>
        <w:t>added</w:t>
      </w:r>
      <w:r>
        <w:tab/>
        <w:t>E0673</w:t>
      </w:r>
    </w:p>
    <w:p w14:paraId="09C9150F" w14:textId="77777777" w:rsidR="002A61CF" w:rsidRDefault="00BB0BF7">
      <w:pPr>
        <w:pStyle w:val="BodyText"/>
        <w:tabs>
          <w:tab w:val="left" w:leader="dot" w:pos="8319"/>
        </w:tabs>
      </w:pPr>
      <w:r>
        <w:t>APHERESIS RED BLOOD CELLS|AS3/XX/refg|Irradiated|Supernat rem/Plasma</w:t>
      </w:r>
      <w:r>
        <w:rPr>
          <w:spacing w:val="-6"/>
        </w:rPr>
        <w:t xml:space="preserve"> </w:t>
      </w:r>
      <w:r>
        <w:t>added|1st container</w:t>
      </w:r>
      <w:r>
        <w:tab/>
        <w:t>E0674</w:t>
      </w:r>
    </w:p>
    <w:p w14:paraId="0239A90F" w14:textId="77777777" w:rsidR="002A61CF" w:rsidRDefault="002A61CF">
      <w:pPr>
        <w:pStyle w:val="BodyText"/>
        <w:spacing w:before="4"/>
        <w:ind w:left="0"/>
        <w:rPr>
          <w:sz w:val="26"/>
        </w:rPr>
      </w:pPr>
    </w:p>
    <w:p w14:paraId="7917584C" w14:textId="77777777" w:rsidR="002A61CF" w:rsidRDefault="00BB0BF7">
      <w:pPr>
        <w:pStyle w:val="BodyText"/>
        <w:tabs>
          <w:tab w:val="left" w:leader="dot" w:pos="8319"/>
        </w:tabs>
        <w:spacing w:before="0"/>
      </w:pPr>
      <w:r>
        <w:t>APHERESIS RED BLOOD CELLS|AS3/XX/refg|Irradiated|Supernat rem/Plasma</w:t>
      </w:r>
      <w:r>
        <w:rPr>
          <w:spacing w:val="-7"/>
        </w:rPr>
        <w:t xml:space="preserve"> </w:t>
      </w:r>
      <w:r>
        <w:t>added|2nd</w:t>
      </w:r>
      <w:r>
        <w:rPr>
          <w:spacing w:val="-2"/>
        </w:rPr>
        <w:t xml:space="preserve"> </w:t>
      </w:r>
      <w:r>
        <w:t>container</w:t>
      </w:r>
      <w:r>
        <w:tab/>
        <w:t>E0675</w:t>
      </w:r>
    </w:p>
    <w:p w14:paraId="0FA35021" w14:textId="77777777" w:rsidR="002A61CF" w:rsidRDefault="002A61CF">
      <w:pPr>
        <w:pStyle w:val="BodyText"/>
        <w:spacing w:before="4"/>
        <w:ind w:left="0"/>
        <w:rPr>
          <w:sz w:val="26"/>
        </w:rPr>
      </w:pPr>
    </w:p>
    <w:p w14:paraId="0745B76A" w14:textId="77777777" w:rsidR="002A61CF" w:rsidRDefault="00BB0BF7">
      <w:pPr>
        <w:pStyle w:val="BodyText"/>
        <w:tabs>
          <w:tab w:val="left" w:leader="dot" w:pos="8319"/>
        </w:tabs>
        <w:spacing w:before="0"/>
      </w:pPr>
      <w:r>
        <w:t>APHERESIS RED BLOOD CELLS|AS3/XX/refg|Irradiated|Supernat</w:t>
      </w:r>
      <w:r>
        <w:rPr>
          <w:spacing w:val="-6"/>
        </w:rPr>
        <w:t xml:space="preserve"> </w:t>
      </w:r>
      <w:r>
        <w:t>rem|1st</w:t>
      </w:r>
      <w:r>
        <w:rPr>
          <w:spacing w:val="-1"/>
        </w:rPr>
        <w:t xml:space="preserve"> </w:t>
      </w:r>
      <w:r>
        <w:t>container</w:t>
      </w:r>
      <w:r>
        <w:tab/>
        <w:t>E0671</w:t>
      </w:r>
    </w:p>
    <w:p w14:paraId="189A248B" w14:textId="77777777" w:rsidR="002A61CF" w:rsidRDefault="00BB0BF7">
      <w:pPr>
        <w:pStyle w:val="BodyText"/>
        <w:tabs>
          <w:tab w:val="left" w:leader="dot" w:pos="8319"/>
        </w:tabs>
      </w:pPr>
      <w:r>
        <w:t>APHERESIS RED BLOOD CELLS|AS3/XX/refg|Irradiated|Supernat</w:t>
      </w:r>
      <w:r>
        <w:rPr>
          <w:spacing w:val="-7"/>
        </w:rPr>
        <w:t xml:space="preserve"> </w:t>
      </w:r>
      <w:r>
        <w:t>rem|2nd</w:t>
      </w:r>
      <w:r>
        <w:rPr>
          <w:spacing w:val="-3"/>
        </w:rPr>
        <w:t xml:space="preserve"> </w:t>
      </w:r>
      <w:r>
        <w:t>container</w:t>
      </w:r>
      <w:r>
        <w:tab/>
        <w:t>E0672</w:t>
      </w:r>
    </w:p>
    <w:p w14:paraId="6C78A376" w14:textId="77777777" w:rsidR="002A61CF" w:rsidRDefault="00BB0BF7">
      <w:pPr>
        <w:pStyle w:val="BodyText"/>
        <w:tabs>
          <w:tab w:val="left" w:leader="dot" w:pos="8319"/>
        </w:tabs>
      </w:pPr>
      <w:r>
        <w:t>APHERESIS RED BLOOD CELLS|AS3/XX/refg|Not for tx</w:t>
      </w:r>
      <w:r>
        <w:rPr>
          <w:spacing w:val="-5"/>
        </w:rPr>
        <w:t xml:space="preserve"> </w:t>
      </w:r>
      <w:r>
        <w:t>or</w:t>
      </w:r>
      <w:r>
        <w:rPr>
          <w:spacing w:val="-1"/>
        </w:rPr>
        <w:t xml:space="preserve"> </w:t>
      </w:r>
      <w:r>
        <w:t>mnf</w:t>
      </w:r>
      <w:r>
        <w:tab/>
        <w:t>E0618</w:t>
      </w:r>
    </w:p>
    <w:p w14:paraId="6B23E432" w14:textId="77777777" w:rsidR="002A61CF" w:rsidRDefault="00BB0BF7">
      <w:pPr>
        <w:pStyle w:val="BodyText"/>
        <w:tabs>
          <w:tab w:val="left" w:leader="dot" w:pos="8319"/>
        </w:tabs>
      </w:pPr>
      <w:r>
        <w:t>APHERESIS RED BLOOD CELLS|AS3/XX/refg|Not for tx or</w:t>
      </w:r>
      <w:r>
        <w:rPr>
          <w:spacing w:val="-6"/>
        </w:rPr>
        <w:t xml:space="preserve"> </w:t>
      </w:r>
      <w:r>
        <w:t>mnf|1st</w:t>
      </w:r>
      <w:r>
        <w:rPr>
          <w:spacing w:val="1"/>
        </w:rPr>
        <w:t xml:space="preserve"> </w:t>
      </w:r>
      <w:r>
        <w:t>container</w:t>
      </w:r>
      <w:r>
        <w:tab/>
        <w:t>E0622</w:t>
      </w:r>
    </w:p>
    <w:p w14:paraId="5AF63598" w14:textId="77777777" w:rsidR="002A61CF" w:rsidRDefault="00BB0BF7">
      <w:pPr>
        <w:pStyle w:val="BodyText"/>
        <w:tabs>
          <w:tab w:val="left" w:leader="dot" w:pos="8319"/>
        </w:tabs>
      </w:pPr>
      <w:r>
        <w:t>APHERESIS RED BLOOD CELLS|AS3/XX/refg|Not for tx or</w:t>
      </w:r>
      <w:r>
        <w:rPr>
          <w:spacing w:val="-7"/>
        </w:rPr>
        <w:t xml:space="preserve"> </w:t>
      </w:r>
      <w:r>
        <w:t>mnf|2nd</w:t>
      </w:r>
      <w:r>
        <w:rPr>
          <w:spacing w:val="-1"/>
        </w:rPr>
        <w:t xml:space="preserve"> </w:t>
      </w:r>
      <w:r>
        <w:t>container</w:t>
      </w:r>
      <w:r>
        <w:tab/>
        <w:t>E0623</w:t>
      </w:r>
    </w:p>
    <w:p w14:paraId="3272E38F" w14:textId="77777777" w:rsidR="002A61CF" w:rsidRDefault="00BB0BF7">
      <w:pPr>
        <w:pStyle w:val="BodyText"/>
        <w:tabs>
          <w:tab w:val="left" w:leader="dot" w:pos="8319"/>
        </w:tabs>
      </w:pPr>
      <w:r>
        <w:t>APHERESIS RED BLOOD CELLS|AS3/XX/refg|Not for tx</w:t>
      </w:r>
      <w:r>
        <w:rPr>
          <w:spacing w:val="-7"/>
        </w:rPr>
        <w:t xml:space="preserve"> </w:t>
      </w:r>
      <w:r>
        <w:t>or</w:t>
      </w:r>
      <w:r>
        <w:rPr>
          <w:spacing w:val="-1"/>
        </w:rPr>
        <w:t xml:space="preserve"> </w:t>
      </w:r>
      <w:r>
        <w:t>mnf|Open</w:t>
      </w:r>
      <w:r>
        <w:tab/>
        <w:t>E0619</w:t>
      </w:r>
    </w:p>
    <w:p w14:paraId="7C90A888" w14:textId="77777777" w:rsidR="002A61CF" w:rsidRDefault="00BB0BF7">
      <w:pPr>
        <w:pStyle w:val="BodyText"/>
        <w:tabs>
          <w:tab w:val="left" w:leader="dot" w:pos="8319"/>
        </w:tabs>
      </w:pPr>
      <w:r>
        <w:t>APHERESIS RED BLOOD CELLS|AS3/XX/refg|Not for tx or</w:t>
      </w:r>
      <w:r>
        <w:rPr>
          <w:spacing w:val="-8"/>
        </w:rPr>
        <w:t xml:space="preserve"> </w:t>
      </w:r>
      <w:r>
        <w:t>mnf|Open|1st</w:t>
      </w:r>
      <w:r>
        <w:rPr>
          <w:spacing w:val="1"/>
        </w:rPr>
        <w:t xml:space="preserve"> </w:t>
      </w:r>
      <w:r>
        <w:t>container</w:t>
      </w:r>
      <w:r>
        <w:tab/>
        <w:t>E0620</w:t>
      </w:r>
    </w:p>
    <w:p w14:paraId="549E6377" w14:textId="77777777" w:rsidR="002A61CF" w:rsidRDefault="00BB0BF7">
      <w:pPr>
        <w:pStyle w:val="BodyText"/>
        <w:tabs>
          <w:tab w:val="left" w:leader="dot" w:pos="8319"/>
        </w:tabs>
      </w:pPr>
      <w:r>
        <w:t>APHERESIS RED BLOOD CELLS|AS3/XX/refg|Not for tx or</w:t>
      </w:r>
      <w:r>
        <w:rPr>
          <w:spacing w:val="-9"/>
        </w:rPr>
        <w:t xml:space="preserve"> </w:t>
      </w:r>
      <w:r>
        <w:t>mnf|Open|2nd</w:t>
      </w:r>
      <w:r>
        <w:rPr>
          <w:spacing w:val="-2"/>
        </w:rPr>
        <w:t xml:space="preserve"> </w:t>
      </w:r>
      <w:r>
        <w:t>container</w:t>
      </w:r>
      <w:r>
        <w:tab/>
        <w:t>E0621</w:t>
      </w:r>
    </w:p>
    <w:p w14:paraId="5B5AA206" w14:textId="77777777" w:rsidR="002A61CF" w:rsidRDefault="00BB0BF7">
      <w:pPr>
        <w:pStyle w:val="BodyText"/>
        <w:tabs>
          <w:tab w:val="left" w:leader="dot" w:pos="8319"/>
        </w:tabs>
      </w:pPr>
      <w:r>
        <w:t>APHERESIS RED</w:t>
      </w:r>
      <w:r>
        <w:rPr>
          <w:spacing w:val="-3"/>
        </w:rPr>
        <w:t xml:space="preserve"> </w:t>
      </w:r>
      <w:r>
        <w:t>BLOOD</w:t>
      </w:r>
      <w:r>
        <w:rPr>
          <w:spacing w:val="-2"/>
        </w:rPr>
        <w:t xml:space="preserve"> </w:t>
      </w:r>
      <w:r>
        <w:t>CELLS|AS3/XX/refg|Open</w:t>
      </w:r>
      <w:r>
        <w:tab/>
        <w:t>E0624</w:t>
      </w:r>
    </w:p>
    <w:p w14:paraId="3F069932" w14:textId="77777777" w:rsidR="002A61CF" w:rsidRDefault="00BB0BF7">
      <w:pPr>
        <w:pStyle w:val="BodyText"/>
        <w:tabs>
          <w:tab w:val="left" w:leader="dot" w:pos="8319"/>
        </w:tabs>
      </w:pPr>
      <w:r>
        <w:t>APHERESIS RED BLOOD</w:t>
      </w:r>
      <w:r>
        <w:rPr>
          <w:spacing w:val="-5"/>
        </w:rPr>
        <w:t xml:space="preserve"> </w:t>
      </w:r>
      <w:r>
        <w:t>CELLS|AS3/XX/refg|Open|1st container</w:t>
      </w:r>
      <w:r>
        <w:tab/>
        <w:t>E0658</w:t>
      </w:r>
    </w:p>
    <w:p w14:paraId="7B2FE4E8" w14:textId="77777777" w:rsidR="002A61CF" w:rsidRDefault="00BB0BF7">
      <w:pPr>
        <w:pStyle w:val="BodyText"/>
        <w:tabs>
          <w:tab w:val="left" w:leader="dot" w:pos="8319"/>
        </w:tabs>
      </w:pPr>
      <w:r>
        <w:t>APHERESIS RED BLOOD</w:t>
      </w:r>
      <w:r>
        <w:rPr>
          <w:spacing w:val="-6"/>
        </w:rPr>
        <w:t xml:space="preserve"> </w:t>
      </w:r>
      <w:r>
        <w:t>CELLS|AS3/XX/refg|Open|2nd</w:t>
      </w:r>
      <w:r>
        <w:rPr>
          <w:spacing w:val="-3"/>
        </w:rPr>
        <w:t xml:space="preserve"> </w:t>
      </w:r>
      <w:r>
        <w:t>container</w:t>
      </w:r>
      <w:r>
        <w:tab/>
        <w:t>E0659</w:t>
      </w:r>
    </w:p>
    <w:p w14:paraId="776D9F00" w14:textId="77777777" w:rsidR="002A61CF" w:rsidRDefault="00BB0BF7">
      <w:pPr>
        <w:pStyle w:val="BodyText"/>
        <w:tabs>
          <w:tab w:val="left" w:leader="dot" w:pos="8319"/>
        </w:tabs>
      </w:pPr>
      <w:r>
        <w:t>APHERESIS RED</w:t>
      </w:r>
      <w:r>
        <w:rPr>
          <w:spacing w:val="-5"/>
        </w:rPr>
        <w:t xml:space="preserve"> </w:t>
      </w:r>
      <w:r>
        <w:t>BLOOD</w:t>
      </w:r>
      <w:r>
        <w:rPr>
          <w:spacing w:val="-3"/>
        </w:rPr>
        <w:t xml:space="preserve"> </w:t>
      </w:r>
      <w:r>
        <w:t>CELLS|AS3/XX/refg|Open|Irradiated</w:t>
      </w:r>
      <w:r>
        <w:tab/>
        <w:t>E0625</w:t>
      </w:r>
    </w:p>
    <w:p w14:paraId="4379B39E" w14:textId="77777777" w:rsidR="002A61CF" w:rsidRDefault="00BB0BF7">
      <w:pPr>
        <w:pStyle w:val="BodyText"/>
        <w:tabs>
          <w:tab w:val="left" w:leader="dot" w:pos="8319"/>
        </w:tabs>
      </w:pPr>
      <w:r>
        <w:t>APHERESIS RED BLOOD</w:t>
      </w:r>
      <w:r>
        <w:rPr>
          <w:spacing w:val="-8"/>
        </w:rPr>
        <w:t xml:space="preserve"> </w:t>
      </w:r>
      <w:r>
        <w:t>CELLS|AS3/XX/refg|Open|Irradiated|1st container</w:t>
      </w:r>
      <w:r>
        <w:tab/>
        <w:t>E0641</w:t>
      </w:r>
    </w:p>
    <w:p w14:paraId="2EEC8E8A" w14:textId="77777777" w:rsidR="002A61CF" w:rsidRDefault="00BB0BF7">
      <w:pPr>
        <w:pStyle w:val="BodyText"/>
        <w:tabs>
          <w:tab w:val="left" w:leader="dot" w:pos="8319"/>
        </w:tabs>
      </w:pPr>
      <w:r>
        <w:t>APHERESIS RED BLOOD</w:t>
      </w:r>
      <w:r>
        <w:rPr>
          <w:spacing w:val="-9"/>
        </w:rPr>
        <w:t xml:space="preserve"> </w:t>
      </w:r>
      <w:r>
        <w:t>CELLS|AS3/XX/refg|Open|Irradiated|2nd</w:t>
      </w:r>
      <w:r>
        <w:rPr>
          <w:spacing w:val="-3"/>
        </w:rPr>
        <w:t xml:space="preserve"> </w:t>
      </w:r>
      <w:r>
        <w:t>container</w:t>
      </w:r>
      <w:r>
        <w:tab/>
        <w:t>E0642</w:t>
      </w:r>
    </w:p>
    <w:p w14:paraId="44250B51" w14:textId="77777777" w:rsidR="002A61CF" w:rsidRDefault="00BB0BF7">
      <w:pPr>
        <w:pStyle w:val="BodyText"/>
        <w:tabs>
          <w:tab w:val="left" w:leader="dot" w:pos="8319"/>
        </w:tabs>
        <w:spacing w:before="153"/>
      </w:pPr>
      <w:r>
        <w:t>APHERESIS RED</w:t>
      </w:r>
      <w:r>
        <w:rPr>
          <w:spacing w:val="-7"/>
        </w:rPr>
        <w:t xml:space="preserve"> </w:t>
      </w:r>
      <w:r>
        <w:t>BLOOD</w:t>
      </w:r>
      <w:r>
        <w:rPr>
          <w:spacing w:val="-4"/>
        </w:rPr>
        <w:t xml:space="preserve"> </w:t>
      </w:r>
      <w:r>
        <w:t>CELLS|AS3/XX/refg|Open|Irradiated|ResLeu:&lt;5log6</w:t>
      </w:r>
      <w:r>
        <w:tab/>
        <w:t>E0626</w:t>
      </w:r>
    </w:p>
    <w:p w14:paraId="5C2FEB54" w14:textId="77777777" w:rsidR="002A61CF" w:rsidRDefault="00BB0BF7">
      <w:pPr>
        <w:pStyle w:val="BodyText"/>
        <w:tabs>
          <w:tab w:val="left" w:leader="dot" w:pos="8319"/>
        </w:tabs>
      </w:pPr>
      <w:r>
        <w:t>APHERESIS RED BLOOD</w:t>
      </w:r>
      <w:r>
        <w:rPr>
          <w:spacing w:val="-10"/>
        </w:rPr>
        <w:t xml:space="preserve"> </w:t>
      </w:r>
      <w:r>
        <w:t>CELLS|AS3/XX/refg|Open|Irradiated|ResLeu:&lt;5log6|1st</w:t>
      </w:r>
      <w:r>
        <w:rPr>
          <w:spacing w:val="-1"/>
        </w:rPr>
        <w:t xml:space="preserve"> </w:t>
      </w:r>
      <w:r>
        <w:t>container</w:t>
      </w:r>
      <w:r>
        <w:tab/>
        <w:t>E0633</w:t>
      </w:r>
    </w:p>
    <w:p w14:paraId="3563EB9B" w14:textId="77777777" w:rsidR="002A61CF" w:rsidRDefault="00BB0BF7">
      <w:pPr>
        <w:pStyle w:val="BodyText"/>
        <w:tabs>
          <w:tab w:val="left" w:leader="dot" w:pos="8319"/>
        </w:tabs>
      </w:pPr>
      <w:r>
        <w:t>APHERESIS RED BLOOD</w:t>
      </w:r>
      <w:r>
        <w:rPr>
          <w:spacing w:val="-11"/>
        </w:rPr>
        <w:t xml:space="preserve"> </w:t>
      </w:r>
      <w:r>
        <w:t>CELLS|AS3/XX/refg|Open|Irradiated|ResLeu:&lt;5log6|2nd</w:t>
      </w:r>
      <w:r>
        <w:rPr>
          <w:spacing w:val="-3"/>
        </w:rPr>
        <w:t xml:space="preserve"> </w:t>
      </w:r>
      <w:r>
        <w:t>container</w:t>
      </w:r>
      <w:r>
        <w:tab/>
        <w:t>E0634</w:t>
      </w:r>
    </w:p>
    <w:p w14:paraId="555256F9" w14:textId="77777777" w:rsidR="002A61CF" w:rsidRDefault="00BB0BF7">
      <w:pPr>
        <w:pStyle w:val="BodyText"/>
        <w:tabs>
          <w:tab w:val="left" w:leader="dot" w:pos="8319"/>
        </w:tabs>
      </w:pPr>
      <w:r>
        <w:t>APHERESIS RED BLOOD</w:t>
      </w:r>
      <w:r>
        <w:rPr>
          <w:spacing w:val="-12"/>
        </w:rPr>
        <w:t xml:space="preserve"> </w:t>
      </w:r>
      <w:r>
        <w:t>CELLS|AS3/XX/refg|Open|Irradiated|ResLeu:&lt;5log6|Supernat</w:t>
      </w:r>
      <w:r>
        <w:rPr>
          <w:spacing w:val="-2"/>
        </w:rPr>
        <w:t xml:space="preserve"> </w:t>
      </w:r>
      <w:r>
        <w:t>rem</w:t>
      </w:r>
      <w:r>
        <w:tab/>
        <w:t>E0627</w:t>
      </w:r>
    </w:p>
    <w:p w14:paraId="52DF7B1A" w14:textId="77777777" w:rsidR="002A61CF" w:rsidRDefault="00BB0BF7">
      <w:pPr>
        <w:pStyle w:val="BodyText"/>
        <w:tabs>
          <w:tab w:val="left" w:leader="dot" w:pos="8319"/>
        </w:tabs>
        <w:spacing w:before="114" w:line="226" w:lineRule="exact"/>
      </w:pPr>
      <w:r>
        <w:t>APHERESIS RED BLOOD</w:t>
      </w:r>
      <w:r>
        <w:rPr>
          <w:spacing w:val="-8"/>
        </w:rPr>
        <w:t xml:space="preserve"> </w:t>
      </w:r>
      <w:r>
        <w:t>CELLS|AS3/XX/refg|Open|Irradiated|ResLeu:&lt;5log6|Supernat</w:t>
      </w:r>
      <w:r>
        <w:rPr>
          <w:spacing w:val="-1"/>
        </w:rPr>
        <w:t xml:space="preserve"> </w:t>
      </w:r>
      <w:r>
        <w:t>rem/Plasma</w:t>
      </w:r>
      <w:r>
        <w:tab/>
        <w:t>E0630</w:t>
      </w:r>
    </w:p>
    <w:p w14:paraId="62827CD2" w14:textId="77777777" w:rsidR="002A61CF" w:rsidRDefault="00BB0BF7">
      <w:pPr>
        <w:pStyle w:val="BodyText"/>
        <w:spacing w:before="0" w:line="180" w:lineRule="exact"/>
      </w:pPr>
      <w:r>
        <w:t>added</w:t>
      </w:r>
    </w:p>
    <w:p w14:paraId="42FB5F1A" w14:textId="77777777" w:rsidR="002A61CF" w:rsidRDefault="002A61CF">
      <w:pPr>
        <w:spacing w:line="180" w:lineRule="exact"/>
        <w:sectPr w:rsidR="002A61CF">
          <w:headerReference w:type="default" r:id="rId120"/>
          <w:footerReference w:type="default" r:id="rId121"/>
          <w:pgSz w:w="12240" w:h="15840"/>
          <w:pgMar w:top="1820" w:right="980" w:bottom="940" w:left="1040" w:header="1519" w:footer="746" w:gutter="0"/>
          <w:cols w:space="720"/>
        </w:sectPr>
      </w:pPr>
    </w:p>
    <w:p w14:paraId="407C47FB" w14:textId="77777777" w:rsidR="002A61CF" w:rsidRDefault="00BB0BF7">
      <w:pPr>
        <w:pStyle w:val="BodyText"/>
        <w:tabs>
          <w:tab w:val="left" w:leader="dot" w:pos="8319"/>
        </w:tabs>
        <w:spacing w:before="66" w:line="226" w:lineRule="exact"/>
      </w:pPr>
      <w:r>
        <w:lastRenderedPageBreak/>
        <w:t>APHERESIS RED BLOOD</w:t>
      </w:r>
      <w:r>
        <w:rPr>
          <w:spacing w:val="-8"/>
        </w:rPr>
        <w:t xml:space="preserve"> </w:t>
      </w:r>
      <w:r>
        <w:t>CELLS|AS3/XX/refg|Open|Irradiated|ResLeu:&lt;5log6|Supernat</w:t>
      </w:r>
      <w:r>
        <w:rPr>
          <w:spacing w:val="-1"/>
        </w:rPr>
        <w:t xml:space="preserve"> </w:t>
      </w:r>
      <w:r>
        <w:t>rem/Plasma</w:t>
      </w:r>
      <w:r>
        <w:tab/>
        <w:t>E0631</w:t>
      </w:r>
    </w:p>
    <w:p w14:paraId="7AE2325C" w14:textId="77777777" w:rsidR="002A61CF" w:rsidRDefault="00BB0BF7">
      <w:pPr>
        <w:pStyle w:val="BodyText"/>
        <w:spacing w:before="0" w:line="180" w:lineRule="exact"/>
      </w:pPr>
      <w:r>
        <w:t>added|1st container</w:t>
      </w:r>
    </w:p>
    <w:p w14:paraId="52B2ECE1" w14:textId="77777777" w:rsidR="002A61CF" w:rsidRDefault="00BB0BF7">
      <w:pPr>
        <w:pStyle w:val="BodyText"/>
        <w:tabs>
          <w:tab w:val="left" w:leader="dot" w:pos="8319"/>
        </w:tabs>
        <w:spacing w:before="102" w:line="226" w:lineRule="exact"/>
      </w:pPr>
      <w:r>
        <w:t>APHERESIS RED BLOOD</w:t>
      </w:r>
      <w:r>
        <w:rPr>
          <w:spacing w:val="-8"/>
        </w:rPr>
        <w:t xml:space="preserve"> </w:t>
      </w:r>
      <w:r>
        <w:t>CELLS|AS3/XX/refg|Open|Irradiated|ResLeu:&lt;5log6|Supernat</w:t>
      </w:r>
      <w:r>
        <w:rPr>
          <w:spacing w:val="-1"/>
        </w:rPr>
        <w:t xml:space="preserve"> </w:t>
      </w:r>
      <w:r>
        <w:t>rem/Plasma</w:t>
      </w:r>
      <w:r>
        <w:tab/>
        <w:t>E0632</w:t>
      </w:r>
    </w:p>
    <w:p w14:paraId="35365E83" w14:textId="77777777" w:rsidR="002A61CF" w:rsidRDefault="00BB0BF7">
      <w:pPr>
        <w:pStyle w:val="BodyText"/>
        <w:spacing w:before="0" w:line="180" w:lineRule="exact"/>
      </w:pPr>
      <w:r>
        <w:t>added|2nd container</w:t>
      </w:r>
    </w:p>
    <w:p w14:paraId="01D49B37" w14:textId="77777777" w:rsidR="002A61CF" w:rsidRDefault="00BB0BF7">
      <w:pPr>
        <w:pStyle w:val="BodyText"/>
        <w:tabs>
          <w:tab w:val="left" w:leader="dot" w:pos="8319"/>
        </w:tabs>
        <w:spacing w:before="103" w:line="226" w:lineRule="exact"/>
      </w:pPr>
      <w:r>
        <w:t>APHERESIS RED BLOOD</w:t>
      </w:r>
      <w:r>
        <w:rPr>
          <w:spacing w:val="-10"/>
        </w:rPr>
        <w:t xml:space="preserve"> </w:t>
      </w:r>
      <w:r>
        <w:t>CELLS|AS3/XX/refg|Open|Irradiated|ResLeu:&lt;5log6|Supernat</w:t>
      </w:r>
      <w:r>
        <w:rPr>
          <w:spacing w:val="-2"/>
        </w:rPr>
        <w:t xml:space="preserve"> </w:t>
      </w:r>
      <w:r>
        <w:t>rem|1st</w:t>
      </w:r>
      <w:r>
        <w:tab/>
        <w:t>E0628</w:t>
      </w:r>
    </w:p>
    <w:p w14:paraId="5453355E" w14:textId="77777777" w:rsidR="002A61CF" w:rsidRDefault="00BB0BF7">
      <w:pPr>
        <w:pStyle w:val="BodyText"/>
        <w:spacing w:before="0" w:line="180" w:lineRule="exact"/>
      </w:pPr>
      <w:r>
        <w:t>container</w:t>
      </w:r>
    </w:p>
    <w:p w14:paraId="17332D52" w14:textId="77777777" w:rsidR="002A61CF" w:rsidRDefault="00BB0BF7">
      <w:pPr>
        <w:pStyle w:val="BodyText"/>
        <w:tabs>
          <w:tab w:val="left" w:leader="dot" w:pos="8319"/>
        </w:tabs>
        <w:spacing w:before="102" w:line="226" w:lineRule="exact"/>
      </w:pPr>
      <w:r>
        <w:t>APHERESIS RED BLOOD</w:t>
      </w:r>
      <w:r>
        <w:rPr>
          <w:spacing w:val="-11"/>
        </w:rPr>
        <w:t xml:space="preserve"> </w:t>
      </w:r>
      <w:r>
        <w:t>CELLS|AS3/XX/refg|Open|Irradiated|ResLeu:&lt;5log6|Supernat</w:t>
      </w:r>
      <w:r>
        <w:rPr>
          <w:spacing w:val="-2"/>
        </w:rPr>
        <w:t xml:space="preserve"> </w:t>
      </w:r>
      <w:r>
        <w:t>rem|2nd</w:t>
      </w:r>
      <w:r>
        <w:tab/>
        <w:t>E0629</w:t>
      </w:r>
    </w:p>
    <w:p w14:paraId="215E68ED" w14:textId="77777777" w:rsidR="002A61CF" w:rsidRDefault="00BB0BF7">
      <w:pPr>
        <w:pStyle w:val="BodyText"/>
        <w:spacing w:before="0" w:line="180" w:lineRule="exact"/>
      </w:pPr>
      <w:r>
        <w:t>container</w:t>
      </w:r>
    </w:p>
    <w:p w14:paraId="3DEC002C" w14:textId="77777777" w:rsidR="002A61CF" w:rsidRDefault="00BB0BF7">
      <w:pPr>
        <w:pStyle w:val="BodyText"/>
        <w:tabs>
          <w:tab w:val="left" w:leader="dot" w:pos="8319"/>
        </w:tabs>
        <w:spacing w:before="140"/>
      </w:pPr>
      <w:r>
        <w:t>APHERESIS RED BLOOD</w:t>
      </w:r>
      <w:r>
        <w:rPr>
          <w:spacing w:val="-9"/>
        </w:rPr>
        <w:t xml:space="preserve"> </w:t>
      </w:r>
      <w:r>
        <w:t>CELLS|AS3/XX/refg|Open|Irradiated|Supernat</w:t>
      </w:r>
      <w:r>
        <w:rPr>
          <w:spacing w:val="-2"/>
        </w:rPr>
        <w:t xml:space="preserve"> </w:t>
      </w:r>
      <w:r>
        <w:t>rem</w:t>
      </w:r>
      <w:r>
        <w:tab/>
        <w:t>E0635</w:t>
      </w:r>
    </w:p>
    <w:p w14:paraId="21CF7B0B" w14:textId="77777777" w:rsidR="002A61CF" w:rsidRDefault="00BB0BF7">
      <w:pPr>
        <w:pStyle w:val="BodyText"/>
        <w:tabs>
          <w:tab w:val="left" w:leader="dot" w:pos="8319"/>
        </w:tabs>
      </w:pPr>
      <w:r>
        <w:t>APHERESIS RED BLOOD CELLS|AS3/XX/refg|Open|Irradiated|Supernat</w:t>
      </w:r>
      <w:r>
        <w:rPr>
          <w:spacing w:val="-6"/>
        </w:rPr>
        <w:t xml:space="preserve"> </w:t>
      </w:r>
      <w:r>
        <w:t>rem/Plasma</w:t>
      </w:r>
      <w:r>
        <w:rPr>
          <w:spacing w:val="-2"/>
        </w:rPr>
        <w:t xml:space="preserve"> </w:t>
      </w:r>
      <w:r>
        <w:t>added</w:t>
      </w:r>
      <w:r>
        <w:tab/>
        <w:t>E0638</w:t>
      </w:r>
    </w:p>
    <w:p w14:paraId="2FB00D6B" w14:textId="77777777" w:rsidR="002A61CF" w:rsidRDefault="00BB0BF7">
      <w:pPr>
        <w:pStyle w:val="BodyText"/>
        <w:tabs>
          <w:tab w:val="left" w:leader="dot" w:pos="8319"/>
        </w:tabs>
        <w:spacing w:before="115" w:line="226" w:lineRule="exact"/>
      </w:pPr>
      <w:r>
        <w:t>APHERESIS RED BLOOD CELLS|AS3/XX/refg|Open|Irradiated|Supernat</w:t>
      </w:r>
      <w:r>
        <w:rPr>
          <w:spacing w:val="-6"/>
        </w:rPr>
        <w:t xml:space="preserve"> </w:t>
      </w:r>
      <w:r>
        <w:t>rem/Plasma</w:t>
      </w:r>
      <w:r>
        <w:rPr>
          <w:spacing w:val="-2"/>
        </w:rPr>
        <w:t xml:space="preserve"> </w:t>
      </w:r>
      <w:r>
        <w:t>added|1st</w:t>
      </w:r>
      <w:r>
        <w:tab/>
        <w:t>E0639</w:t>
      </w:r>
    </w:p>
    <w:p w14:paraId="0FFF9319" w14:textId="77777777" w:rsidR="002A61CF" w:rsidRDefault="00BB0BF7">
      <w:pPr>
        <w:pStyle w:val="BodyText"/>
        <w:spacing w:before="0" w:line="180" w:lineRule="exact"/>
      </w:pPr>
      <w:r>
        <w:t>container</w:t>
      </w:r>
    </w:p>
    <w:p w14:paraId="5ABAD5A9" w14:textId="77777777" w:rsidR="002A61CF" w:rsidRDefault="00BB0BF7">
      <w:pPr>
        <w:pStyle w:val="BodyText"/>
        <w:tabs>
          <w:tab w:val="left" w:leader="dot" w:pos="8319"/>
        </w:tabs>
        <w:spacing w:before="102" w:line="226" w:lineRule="exact"/>
      </w:pPr>
      <w:r>
        <w:t>APHERESIS RED BLOOD CELLS|AS3/XX/refg|Open|Irradiated|Supernat</w:t>
      </w:r>
      <w:r>
        <w:rPr>
          <w:spacing w:val="-7"/>
        </w:rPr>
        <w:t xml:space="preserve"> </w:t>
      </w:r>
      <w:r>
        <w:t>rem/Plasma</w:t>
      </w:r>
      <w:r>
        <w:rPr>
          <w:spacing w:val="-3"/>
        </w:rPr>
        <w:t xml:space="preserve"> </w:t>
      </w:r>
      <w:r>
        <w:t>added|2nd</w:t>
      </w:r>
      <w:r>
        <w:tab/>
        <w:t>E0640</w:t>
      </w:r>
    </w:p>
    <w:p w14:paraId="4CA39B58" w14:textId="77777777" w:rsidR="002A61CF" w:rsidRDefault="00BB0BF7">
      <w:pPr>
        <w:pStyle w:val="BodyText"/>
        <w:spacing w:before="0" w:line="180" w:lineRule="exact"/>
      </w:pPr>
      <w:r>
        <w:t>container</w:t>
      </w:r>
    </w:p>
    <w:p w14:paraId="3B8B6ED6" w14:textId="77777777" w:rsidR="002A61CF" w:rsidRDefault="00BB0BF7">
      <w:pPr>
        <w:pStyle w:val="BodyText"/>
        <w:tabs>
          <w:tab w:val="left" w:leader="dot" w:pos="8319"/>
        </w:tabs>
        <w:spacing w:before="140"/>
      </w:pPr>
      <w:r>
        <w:t>APHERESIS RED BLOOD CELLS|AS3/XX/refg|Open|Irradiated|Supernat</w:t>
      </w:r>
      <w:r>
        <w:rPr>
          <w:spacing w:val="-8"/>
        </w:rPr>
        <w:t xml:space="preserve"> </w:t>
      </w:r>
      <w:r>
        <w:t>rem|1st</w:t>
      </w:r>
      <w:r>
        <w:rPr>
          <w:spacing w:val="-1"/>
        </w:rPr>
        <w:t xml:space="preserve"> </w:t>
      </w:r>
      <w:r>
        <w:t>container</w:t>
      </w:r>
      <w:r>
        <w:tab/>
        <w:t>E0636</w:t>
      </w:r>
    </w:p>
    <w:p w14:paraId="6F27E8D9" w14:textId="77777777" w:rsidR="002A61CF" w:rsidRDefault="00BB0BF7">
      <w:pPr>
        <w:pStyle w:val="BodyText"/>
        <w:tabs>
          <w:tab w:val="left" w:leader="dot" w:pos="8319"/>
        </w:tabs>
      </w:pPr>
      <w:r>
        <w:t>APHERESIS RED BLOOD CELLS|AS3/XX/refg|Open|Irradiated|Supernat</w:t>
      </w:r>
      <w:r>
        <w:rPr>
          <w:spacing w:val="-9"/>
        </w:rPr>
        <w:t xml:space="preserve"> </w:t>
      </w:r>
      <w:r>
        <w:t>rem|2nd</w:t>
      </w:r>
      <w:r>
        <w:rPr>
          <w:spacing w:val="-3"/>
        </w:rPr>
        <w:t xml:space="preserve"> </w:t>
      </w:r>
      <w:r>
        <w:t>container</w:t>
      </w:r>
      <w:r>
        <w:tab/>
        <w:t>E0637</w:t>
      </w:r>
    </w:p>
    <w:p w14:paraId="691CB641" w14:textId="77777777" w:rsidR="002A61CF" w:rsidRDefault="00BB0BF7">
      <w:pPr>
        <w:pStyle w:val="BodyText"/>
        <w:tabs>
          <w:tab w:val="left" w:leader="dot" w:pos="8319"/>
        </w:tabs>
      </w:pPr>
      <w:r>
        <w:t>APHERESIS RED</w:t>
      </w:r>
      <w:r>
        <w:rPr>
          <w:spacing w:val="-5"/>
        </w:rPr>
        <w:t xml:space="preserve"> </w:t>
      </w:r>
      <w:r>
        <w:t>BLOOD</w:t>
      </w:r>
      <w:r>
        <w:rPr>
          <w:spacing w:val="-3"/>
        </w:rPr>
        <w:t xml:space="preserve"> </w:t>
      </w:r>
      <w:r>
        <w:t>CELLS|AS3/XX/refg|Open|ResLeu:&lt;5log6</w:t>
      </w:r>
      <w:r>
        <w:tab/>
        <w:t>E0643</w:t>
      </w:r>
    </w:p>
    <w:p w14:paraId="0D88CB56" w14:textId="77777777" w:rsidR="002A61CF" w:rsidRDefault="00BB0BF7">
      <w:pPr>
        <w:pStyle w:val="BodyText"/>
        <w:tabs>
          <w:tab w:val="left" w:leader="dot" w:pos="8319"/>
        </w:tabs>
      </w:pPr>
      <w:r>
        <w:t>APHERESIS RED BLOOD</w:t>
      </w:r>
      <w:r>
        <w:rPr>
          <w:spacing w:val="-8"/>
        </w:rPr>
        <w:t xml:space="preserve"> </w:t>
      </w:r>
      <w:r>
        <w:t>CELLS|AS3/XX/refg|Open|ResLeu:&lt;5log6|1st container</w:t>
      </w:r>
      <w:r>
        <w:tab/>
        <w:t>E0650</w:t>
      </w:r>
    </w:p>
    <w:p w14:paraId="53ED4F0C" w14:textId="77777777" w:rsidR="002A61CF" w:rsidRDefault="00BB0BF7">
      <w:pPr>
        <w:pStyle w:val="BodyText"/>
        <w:tabs>
          <w:tab w:val="left" w:leader="dot" w:pos="8319"/>
        </w:tabs>
      </w:pPr>
      <w:r>
        <w:t>APHERESIS RED BLOOD</w:t>
      </w:r>
      <w:r>
        <w:rPr>
          <w:spacing w:val="-9"/>
        </w:rPr>
        <w:t xml:space="preserve"> </w:t>
      </w:r>
      <w:r>
        <w:t>CELLS|AS3/XX/refg|Open|ResLeu:&lt;5log6|2nd</w:t>
      </w:r>
      <w:r>
        <w:rPr>
          <w:spacing w:val="-2"/>
        </w:rPr>
        <w:t xml:space="preserve"> </w:t>
      </w:r>
      <w:r>
        <w:t>container</w:t>
      </w:r>
      <w:r>
        <w:tab/>
        <w:t>E0651</w:t>
      </w:r>
    </w:p>
    <w:p w14:paraId="51FE7106" w14:textId="77777777" w:rsidR="002A61CF" w:rsidRDefault="00BB0BF7">
      <w:pPr>
        <w:pStyle w:val="BodyText"/>
        <w:tabs>
          <w:tab w:val="left" w:leader="dot" w:pos="8319"/>
        </w:tabs>
      </w:pPr>
      <w:r>
        <w:t>APHERESIS RED BLOOD</w:t>
      </w:r>
      <w:r>
        <w:rPr>
          <w:spacing w:val="-9"/>
        </w:rPr>
        <w:t xml:space="preserve"> </w:t>
      </w:r>
      <w:r>
        <w:t>CELLS|AS3/XX/refg|Open|ResLeu:&lt;5log6|Supernat</w:t>
      </w:r>
      <w:r>
        <w:rPr>
          <w:spacing w:val="-2"/>
        </w:rPr>
        <w:t xml:space="preserve"> </w:t>
      </w:r>
      <w:r>
        <w:t>rem</w:t>
      </w:r>
      <w:r>
        <w:tab/>
        <w:t>E0644</w:t>
      </w:r>
    </w:p>
    <w:p w14:paraId="2942E213" w14:textId="77777777" w:rsidR="002A61CF" w:rsidRDefault="00BB0BF7">
      <w:pPr>
        <w:pStyle w:val="BodyText"/>
        <w:tabs>
          <w:tab w:val="left" w:leader="dot" w:pos="8319"/>
        </w:tabs>
      </w:pPr>
      <w:r>
        <w:t>APHERESIS RED BLOOD CELLS|AS3/XX/refg|Open|ResLeu:&lt;5log6|Supernat</w:t>
      </w:r>
      <w:r>
        <w:rPr>
          <w:spacing w:val="-6"/>
        </w:rPr>
        <w:t xml:space="preserve"> </w:t>
      </w:r>
      <w:r>
        <w:t>rem/Plasma</w:t>
      </w:r>
      <w:r>
        <w:rPr>
          <w:spacing w:val="-2"/>
        </w:rPr>
        <w:t xml:space="preserve"> </w:t>
      </w:r>
      <w:r>
        <w:t>added</w:t>
      </w:r>
      <w:r>
        <w:tab/>
        <w:t>E0647</w:t>
      </w:r>
    </w:p>
    <w:p w14:paraId="05E7C627" w14:textId="77777777" w:rsidR="002A61CF" w:rsidRDefault="00BB0BF7">
      <w:pPr>
        <w:pStyle w:val="BodyText"/>
        <w:tabs>
          <w:tab w:val="left" w:leader="dot" w:pos="8319"/>
        </w:tabs>
        <w:spacing w:before="115" w:line="226" w:lineRule="exact"/>
      </w:pPr>
      <w:r>
        <w:t>APHERESIS RED BLOOD CELLS|AS3/XX/refg|Open|ResLeu:&lt;5log6|Supernat</w:t>
      </w:r>
      <w:r>
        <w:rPr>
          <w:spacing w:val="-6"/>
        </w:rPr>
        <w:t xml:space="preserve"> </w:t>
      </w:r>
      <w:r>
        <w:t>rem/Plasma</w:t>
      </w:r>
      <w:r>
        <w:rPr>
          <w:spacing w:val="-2"/>
        </w:rPr>
        <w:t xml:space="preserve"> </w:t>
      </w:r>
      <w:r>
        <w:t>added|1st</w:t>
      </w:r>
      <w:r>
        <w:tab/>
        <w:t>E0648</w:t>
      </w:r>
    </w:p>
    <w:p w14:paraId="27A97214" w14:textId="77777777" w:rsidR="002A61CF" w:rsidRDefault="00BB0BF7">
      <w:pPr>
        <w:pStyle w:val="BodyText"/>
        <w:spacing w:before="0" w:line="180" w:lineRule="exact"/>
      </w:pPr>
      <w:r>
        <w:t>container</w:t>
      </w:r>
    </w:p>
    <w:p w14:paraId="2A8A2DAD" w14:textId="77777777" w:rsidR="002A61CF" w:rsidRDefault="00BB0BF7">
      <w:pPr>
        <w:pStyle w:val="BodyText"/>
        <w:tabs>
          <w:tab w:val="left" w:leader="dot" w:pos="8319"/>
        </w:tabs>
        <w:spacing w:before="102" w:line="226" w:lineRule="exact"/>
      </w:pPr>
      <w:r>
        <w:t>APHERESIS RED BLOOD CELLS|AS3/XX/refg|Open|ResLeu:&lt;5log6|Supernat</w:t>
      </w:r>
      <w:r>
        <w:rPr>
          <w:spacing w:val="-7"/>
        </w:rPr>
        <w:t xml:space="preserve"> </w:t>
      </w:r>
      <w:r>
        <w:t>rem/Plasma</w:t>
      </w:r>
      <w:r>
        <w:rPr>
          <w:spacing w:val="-3"/>
        </w:rPr>
        <w:t xml:space="preserve"> </w:t>
      </w:r>
      <w:r>
        <w:t>added|2nd</w:t>
      </w:r>
      <w:r>
        <w:tab/>
        <w:t>E0649</w:t>
      </w:r>
    </w:p>
    <w:p w14:paraId="12071979" w14:textId="77777777" w:rsidR="002A61CF" w:rsidRDefault="00BB0BF7">
      <w:pPr>
        <w:pStyle w:val="BodyText"/>
        <w:spacing w:before="0" w:line="180" w:lineRule="exact"/>
      </w:pPr>
      <w:r>
        <w:t>container</w:t>
      </w:r>
    </w:p>
    <w:p w14:paraId="3568DF58" w14:textId="77777777" w:rsidR="002A61CF" w:rsidRDefault="00BB0BF7">
      <w:pPr>
        <w:pStyle w:val="BodyText"/>
        <w:tabs>
          <w:tab w:val="left" w:leader="dot" w:pos="8319"/>
        </w:tabs>
        <w:spacing w:before="140"/>
      </w:pPr>
      <w:r>
        <w:t>APHERESIS RED BLOOD CELLS|AS3/XX/refg|Open|ResLeu:&lt;5log6|Supernat</w:t>
      </w:r>
      <w:r>
        <w:rPr>
          <w:spacing w:val="-8"/>
        </w:rPr>
        <w:t xml:space="preserve"> </w:t>
      </w:r>
      <w:r>
        <w:t>rem|1st</w:t>
      </w:r>
      <w:r>
        <w:rPr>
          <w:spacing w:val="-1"/>
        </w:rPr>
        <w:t xml:space="preserve"> </w:t>
      </w:r>
      <w:r>
        <w:t>container</w:t>
      </w:r>
      <w:r>
        <w:tab/>
        <w:t>E0645</w:t>
      </w:r>
    </w:p>
    <w:p w14:paraId="134D0924" w14:textId="77777777" w:rsidR="002A61CF" w:rsidRDefault="00BB0BF7">
      <w:pPr>
        <w:pStyle w:val="BodyText"/>
        <w:tabs>
          <w:tab w:val="left" w:leader="dot" w:pos="8319"/>
        </w:tabs>
      </w:pPr>
      <w:r>
        <w:t>APHERESIS RED BLOOD CELLS|AS3/XX/refg|Open|ResLeu:&lt;5log6|Supernat</w:t>
      </w:r>
      <w:r>
        <w:rPr>
          <w:spacing w:val="-9"/>
        </w:rPr>
        <w:t xml:space="preserve"> </w:t>
      </w:r>
      <w:r>
        <w:t>rem|2nd</w:t>
      </w:r>
      <w:r>
        <w:rPr>
          <w:spacing w:val="-3"/>
        </w:rPr>
        <w:t xml:space="preserve"> </w:t>
      </w:r>
      <w:r>
        <w:t>container</w:t>
      </w:r>
      <w:r>
        <w:tab/>
        <w:t>E0646</w:t>
      </w:r>
    </w:p>
    <w:p w14:paraId="0D645936" w14:textId="77777777" w:rsidR="002A61CF" w:rsidRDefault="00BB0BF7">
      <w:pPr>
        <w:pStyle w:val="BodyText"/>
        <w:tabs>
          <w:tab w:val="left" w:leader="dot" w:pos="8319"/>
        </w:tabs>
      </w:pPr>
      <w:r>
        <w:t>APHERESIS RED BLOOD</w:t>
      </w:r>
      <w:r>
        <w:rPr>
          <w:spacing w:val="-7"/>
        </w:rPr>
        <w:t xml:space="preserve"> </w:t>
      </w:r>
      <w:r>
        <w:t>CELLS|AS3/XX/refg|Open|Supernat</w:t>
      </w:r>
      <w:r>
        <w:rPr>
          <w:spacing w:val="-1"/>
        </w:rPr>
        <w:t xml:space="preserve"> </w:t>
      </w:r>
      <w:r>
        <w:t>rem</w:t>
      </w:r>
      <w:r>
        <w:tab/>
        <w:t>E0652</w:t>
      </w:r>
    </w:p>
    <w:p w14:paraId="5DBF29C2" w14:textId="77777777" w:rsidR="002A61CF" w:rsidRDefault="00BB0BF7">
      <w:pPr>
        <w:pStyle w:val="BodyText"/>
        <w:tabs>
          <w:tab w:val="left" w:leader="dot" w:pos="8319"/>
        </w:tabs>
      </w:pPr>
      <w:r>
        <w:t>APHERESIS RED BLOOD CELLS|AS3/XX/refg|Open|Supernat</w:t>
      </w:r>
      <w:r>
        <w:rPr>
          <w:spacing w:val="-4"/>
        </w:rPr>
        <w:t xml:space="preserve"> </w:t>
      </w:r>
      <w:r>
        <w:t>rem/Plasma</w:t>
      </w:r>
      <w:r>
        <w:rPr>
          <w:spacing w:val="-1"/>
        </w:rPr>
        <w:t xml:space="preserve"> </w:t>
      </w:r>
      <w:r>
        <w:t>added</w:t>
      </w:r>
      <w:r>
        <w:tab/>
        <w:t>E0655</w:t>
      </w:r>
    </w:p>
    <w:p w14:paraId="09B1D9B6" w14:textId="77777777" w:rsidR="002A61CF" w:rsidRDefault="00BB0BF7">
      <w:pPr>
        <w:pStyle w:val="BodyText"/>
        <w:tabs>
          <w:tab w:val="left" w:leader="dot" w:pos="8319"/>
        </w:tabs>
      </w:pPr>
      <w:r>
        <w:t>APHERESIS RED BLOOD CELLS|AS3/XX/refg|Open|Supernat rem/Plasma</w:t>
      </w:r>
      <w:r>
        <w:rPr>
          <w:spacing w:val="-5"/>
        </w:rPr>
        <w:t xml:space="preserve"> </w:t>
      </w:r>
      <w:r>
        <w:t>added|1st container</w:t>
      </w:r>
      <w:r>
        <w:tab/>
        <w:t>E0656</w:t>
      </w:r>
    </w:p>
    <w:p w14:paraId="06F9D39E" w14:textId="77777777" w:rsidR="002A61CF" w:rsidRDefault="00BB0BF7">
      <w:pPr>
        <w:pStyle w:val="BodyText"/>
        <w:tabs>
          <w:tab w:val="left" w:leader="dot" w:pos="8319"/>
        </w:tabs>
      </w:pPr>
      <w:r>
        <w:t>APHERESIS RED BLOOD CELLS|AS3/XX/refg|Open|Supernat rem/Plasma</w:t>
      </w:r>
      <w:r>
        <w:rPr>
          <w:spacing w:val="-6"/>
        </w:rPr>
        <w:t xml:space="preserve"> </w:t>
      </w:r>
      <w:r>
        <w:t>added|2nd</w:t>
      </w:r>
      <w:r>
        <w:rPr>
          <w:spacing w:val="-2"/>
        </w:rPr>
        <w:t xml:space="preserve"> </w:t>
      </w:r>
      <w:r>
        <w:t>container</w:t>
      </w:r>
      <w:r>
        <w:tab/>
        <w:t>E0657</w:t>
      </w:r>
    </w:p>
    <w:p w14:paraId="3938063A" w14:textId="77777777" w:rsidR="002A61CF" w:rsidRDefault="00BB0BF7">
      <w:pPr>
        <w:pStyle w:val="BodyText"/>
        <w:tabs>
          <w:tab w:val="left" w:leader="dot" w:pos="8319"/>
        </w:tabs>
      </w:pPr>
      <w:r>
        <w:t>APHERESIS RED BLOOD CELLS|AS3/XX/refg|Open|Supernat</w:t>
      </w:r>
      <w:r>
        <w:rPr>
          <w:spacing w:val="-6"/>
        </w:rPr>
        <w:t xml:space="preserve"> </w:t>
      </w:r>
      <w:r>
        <w:t>rem|1st container</w:t>
      </w:r>
      <w:r>
        <w:tab/>
        <w:t>E0653</w:t>
      </w:r>
    </w:p>
    <w:p w14:paraId="3553B0E5" w14:textId="77777777" w:rsidR="002A61CF" w:rsidRDefault="00BB0BF7">
      <w:pPr>
        <w:pStyle w:val="BodyText"/>
        <w:tabs>
          <w:tab w:val="left" w:leader="dot" w:pos="8319"/>
        </w:tabs>
      </w:pPr>
      <w:r>
        <w:t>APHERESIS RED BLOOD CELLS|AS3/XX/refg|Open|Supernat</w:t>
      </w:r>
      <w:r>
        <w:rPr>
          <w:spacing w:val="-7"/>
        </w:rPr>
        <w:t xml:space="preserve"> </w:t>
      </w:r>
      <w:r>
        <w:t>rem|2nd</w:t>
      </w:r>
      <w:r>
        <w:rPr>
          <w:spacing w:val="-2"/>
        </w:rPr>
        <w:t xml:space="preserve"> </w:t>
      </w:r>
      <w:r>
        <w:t>container</w:t>
      </w:r>
      <w:r>
        <w:tab/>
        <w:t>E0654</w:t>
      </w:r>
    </w:p>
    <w:p w14:paraId="66B60227" w14:textId="77777777" w:rsidR="002A61CF" w:rsidRDefault="00BB0BF7">
      <w:pPr>
        <w:pStyle w:val="BodyText"/>
        <w:tabs>
          <w:tab w:val="left" w:leader="dot" w:pos="8319"/>
        </w:tabs>
        <w:spacing w:before="153"/>
      </w:pPr>
      <w:r>
        <w:t>APHERESIS RED</w:t>
      </w:r>
      <w:r>
        <w:rPr>
          <w:spacing w:val="-4"/>
        </w:rPr>
        <w:t xml:space="preserve"> </w:t>
      </w:r>
      <w:r>
        <w:t>BLOOD</w:t>
      </w:r>
      <w:r>
        <w:rPr>
          <w:spacing w:val="-3"/>
        </w:rPr>
        <w:t xml:space="preserve"> </w:t>
      </w:r>
      <w:r>
        <w:t>CELLS|AS3/XX/refg|ResLeu:&lt;5log6</w:t>
      </w:r>
      <w:r>
        <w:tab/>
        <w:t>E0678</w:t>
      </w:r>
    </w:p>
    <w:p w14:paraId="6F7D7E83" w14:textId="77777777" w:rsidR="002A61CF" w:rsidRDefault="00BB0BF7">
      <w:pPr>
        <w:pStyle w:val="BodyText"/>
        <w:tabs>
          <w:tab w:val="left" w:leader="dot" w:pos="8319"/>
        </w:tabs>
      </w:pPr>
      <w:r>
        <w:t>APHERESIS RED BLOOD</w:t>
      </w:r>
      <w:r>
        <w:rPr>
          <w:spacing w:val="-6"/>
        </w:rPr>
        <w:t xml:space="preserve"> </w:t>
      </w:r>
      <w:r>
        <w:t>CELLS|AS3/XX/refg|ResLeu:&lt;5log6|1st</w:t>
      </w:r>
      <w:r>
        <w:rPr>
          <w:spacing w:val="-1"/>
        </w:rPr>
        <w:t xml:space="preserve"> </w:t>
      </w:r>
      <w:r>
        <w:t>container</w:t>
      </w:r>
      <w:r>
        <w:tab/>
        <w:t>E0685</w:t>
      </w:r>
    </w:p>
    <w:p w14:paraId="3C6B5A75" w14:textId="77777777" w:rsidR="002A61CF" w:rsidRDefault="002A61CF">
      <w:pPr>
        <w:sectPr w:rsidR="002A61CF">
          <w:headerReference w:type="default" r:id="rId122"/>
          <w:footerReference w:type="default" r:id="rId123"/>
          <w:pgSz w:w="12240" w:h="15840"/>
          <w:pgMar w:top="1820" w:right="980" w:bottom="940" w:left="1040" w:header="1519" w:footer="746" w:gutter="0"/>
          <w:cols w:space="720"/>
        </w:sectPr>
      </w:pPr>
    </w:p>
    <w:p w14:paraId="7D79FF82" w14:textId="77777777" w:rsidR="002A61CF" w:rsidRDefault="00BB0BF7">
      <w:pPr>
        <w:pStyle w:val="BodyText"/>
        <w:tabs>
          <w:tab w:val="left" w:leader="dot" w:pos="8319"/>
        </w:tabs>
        <w:spacing w:before="103"/>
      </w:pPr>
      <w:r>
        <w:lastRenderedPageBreak/>
        <w:t>APHERESIS RED BLOOD</w:t>
      </w:r>
      <w:r>
        <w:rPr>
          <w:spacing w:val="-7"/>
        </w:rPr>
        <w:t xml:space="preserve"> </w:t>
      </w:r>
      <w:r>
        <w:t>CELLS|AS3/XX/refg|ResLeu:&lt;5log6|2nd</w:t>
      </w:r>
      <w:r>
        <w:rPr>
          <w:spacing w:val="-3"/>
        </w:rPr>
        <w:t xml:space="preserve"> </w:t>
      </w:r>
      <w:r>
        <w:t>container</w:t>
      </w:r>
      <w:r>
        <w:tab/>
        <w:t>E0686</w:t>
      </w:r>
    </w:p>
    <w:p w14:paraId="4C4C2998" w14:textId="77777777" w:rsidR="002A61CF" w:rsidRDefault="00BB0BF7">
      <w:pPr>
        <w:pStyle w:val="BodyText"/>
        <w:tabs>
          <w:tab w:val="left" w:leader="dot" w:pos="8319"/>
        </w:tabs>
      </w:pPr>
      <w:r>
        <w:t>APHERESIS RED BLOOD</w:t>
      </w:r>
      <w:r>
        <w:rPr>
          <w:spacing w:val="-8"/>
        </w:rPr>
        <w:t xml:space="preserve"> </w:t>
      </w:r>
      <w:r>
        <w:t>CELLS|AS3/XX/refg|ResLeu:&lt;5log6|Supernat</w:t>
      </w:r>
      <w:r>
        <w:rPr>
          <w:spacing w:val="-1"/>
        </w:rPr>
        <w:t xml:space="preserve"> </w:t>
      </w:r>
      <w:r>
        <w:t>rem</w:t>
      </w:r>
      <w:r>
        <w:tab/>
        <w:t>E0679</w:t>
      </w:r>
    </w:p>
    <w:p w14:paraId="20E4805E" w14:textId="77777777" w:rsidR="002A61CF" w:rsidRDefault="00BB0BF7">
      <w:pPr>
        <w:pStyle w:val="BodyText"/>
        <w:tabs>
          <w:tab w:val="left" w:leader="dot" w:pos="8319"/>
        </w:tabs>
      </w:pPr>
      <w:r>
        <w:t>APHERESIS RED BLOOD CELLS|AS3/XX/refg|ResLeu:&lt;5log6|Supernat</w:t>
      </w:r>
      <w:r>
        <w:rPr>
          <w:spacing w:val="-4"/>
        </w:rPr>
        <w:t xml:space="preserve"> </w:t>
      </w:r>
      <w:r>
        <w:t>rem/Plasma</w:t>
      </w:r>
      <w:r>
        <w:rPr>
          <w:spacing w:val="-2"/>
        </w:rPr>
        <w:t xml:space="preserve"> </w:t>
      </w:r>
      <w:r>
        <w:t>added</w:t>
      </w:r>
      <w:r>
        <w:tab/>
        <w:t>E0682</w:t>
      </w:r>
    </w:p>
    <w:p w14:paraId="791D48F2" w14:textId="77777777" w:rsidR="002A61CF" w:rsidRDefault="00BB0BF7">
      <w:pPr>
        <w:pStyle w:val="BodyText"/>
        <w:tabs>
          <w:tab w:val="left" w:leader="dot" w:pos="8319"/>
        </w:tabs>
        <w:spacing w:before="115" w:line="226" w:lineRule="exact"/>
      </w:pPr>
      <w:r>
        <w:t>APHERESIS RED BLOOD CELLS|AS3/XX/refg|ResLeu:&lt;5log6|Supernat</w:t>
      </w:r>
      <w:r>
        <w:rPr>
          <w:spacing w:val="-4"/>
        </w:rPr>
        <w:t xml:space="preserve"> </w:t>
      </w:r>
      <w:r>
        <w:t>rem/Plasma</w:t>
      </w:r>
      <w:r>
        <w:rPr>
          <w:spacing w:val="-2"/>
        </w:rPr>
        <w:t xml:space="preserve"> </w:t>
      </w:r>
      <w:r>
        <w:t>added|1st</w:t>
      </w:r>
      <w:r>
        <w:tab/>
        <w:t>E0683</w:t>
      </w:r>
    </w:p>
    <w:p w14:paraId="738471F5" w14:textId="77777777" w:rsidR="002A61CF" w:rsidRDefault="00BB0BF7">
      <w:pPr>
        <w:pStyle w:val="BodyText"/>
        <w:spacing w:before="0" w:line="180" w:lineRule="exact"/>
      </w:pPr>
      <w:r>
        <w:t>container</w:t>
      </w:r>
    </w:p>
    <w:p w14:paraId="3B14C28F" w14:textId="77777777" w:rsidR="002A61CF" w:rsidRDefault="00BB0BF7">
      <w:pPr>
        <w:pStyle w:val="BodyText"/>
        <w:tabs>
          <w:tab w:val="left" w:leader="dot" w:pos="8319"/>
        </w:tabs>
        <w:spacing w:before="102" w:line="226" w:lineRule="exact"/>
      </w:pPr>
      <w:r>
        <w:t>APHERESIS RED BLOOD CELLS|AS3/XX/refg|ResLeu:&lt;5log6|Supernat</w:t>
      </w:r>
      <w:r>
        <w:rPr>
          <w:spacing w:val="-6"/>
        </w:rPr>
        <w:t xml:space="preserve"> </w:t>
      </w:r>
      <w:r>
        <w:t>rem/Plasma</w:t>
      </w:r>
      <w:r>
        <w:rPr>
          <w:spacing w:val="-2"/>
        </w:rPr>
        <w:t xml:space="preserve"> </w:t>
      </w:r>
      <w:r>
        <w:t>added|2nd</w:t>
      </w:r>
      <w:r>
        <w:tab/>
        <w:t>E0684</w:t>
      </w:r>
    </w:p>
    <w:p w14:paraId="2678B9D9" w14:textId="77777777" w:rsidR="002A61CF" w:rsidRDefault="00BB0BF7">
      <w:pPr>
        <w:pStyle w:val="BodyText"/>
        <w:spacing w:before="0" w:line="180" w:lineRule="exact"/>
      </w:pPr>
      <w:r>
        <w:t>container</w:t>
      </w:r>
    </w:p>
    <w:p w14:paraId="007E81C4" w14:textId="77777777" w:rsidR="002A61CF" w:rsidRDefault="00BB0BF7">
      <w:pPr>
        <w:pStyle w:val="BodyText"/>
        <w:tabs>
          <w:tab w:val="left" w:leader="dot" w:pos="8319"/>
        </w:tabs>
        <w:spacing w:before="140"/>
      </w:pPr>
      <w:r>
        <w:t>APHERESIS RED BLOOD CELLS|AS3/XX/refg|ResLeu:&lt;5log6|Supernat</w:t>
      </w:r>
      <w:r>
        <w:rPr>
          <w:spacing w:val="-6"/>
        </w:rPr>
        <w:t xml:space="preserve"> </w:t>
      </w:r>
      <w:r>
        <w:t>rem|1st</w:t>
      </w:r>
      <w:r>
        <w:rPr>
          <w:spacing w:val="-1"/>
        </w:rPr>
        <w:t xml:space="preserve"> </w:t>
      </w:r>
      <w:r>
        <w:t>container</w:t>
      </w:r>
      <w:r>
        <w:tab/>
        <w:t>E0680</w:t>
      </w:r>
    </w:p>
    <w:p w14:paraId="1044FE11" w14:textId="77777777" w:rsidR="002A61CF" w:rsidRDefault="00BB0BF7">
      <w:pPr>
        <w:pStyle w:val="BodyText"/>
        <w:tabs>
          <w:tab w:val="left" w:leader="dot" w:pos="8319"/>
        </w:tabs>
      </w:pPr>
      <w:r>
        <w:t>APHERESIS RED BLOOD CELLS|AS3/XX/refg|ResLeu:&lt;5log6|Supernat</w:t>
      </w:r>
      <w:r>
        <w:rPr>
          <w:spacing w:val="-7"/>
        </w:rPr>
        <w:t xml:space="preserve"> </w:t>
      </w:r>
      <w:r>
        <w:t>rem|2nd</w:t>
      </w:r>
      <w:r>
        <w:rPr>
          <w:spacing w:val="-3"/>
        </w:rPr>
        <w:t xml:space="preserve"> </w:t>
      </w:r>
      <w:r>
        <w:t>container</w:t>
      </w:r>
      <w:r>
        <w:tab/>
        <w:t>E0681</w:t>
      </w:r>
    </w:p>
    <w:p w14:paraId="41D39F0E" w14:textId="77777777" w:rsidR="002A61CF" w:rsidRDefault="00BB0BF7">
      <w:pPr>
        <w:pStyle w:val="BodyText"/>
        <w:tabs>
          <w:tab w:val="left" w:leader="dot" w:pos="8319"/>
        </w:tabs>
      </w:pPr>
      <w:r>
        <w:t>APHERESIS RED BLOOD</w:t>
      </w:r>
      <w:r>
        <w:rPr>
          <w:spacing w:val="-6"/>
        </w:rPr>
        <w:t xml:space="preserve"> </w:t>
      </w:r>
      <w:r>
        <w:t>CELLS|AS3/XX/refg|Supernat rem</w:t>
      </w:r>
      <w:r>
        <w:tab/>
        <w:t>E0687</w:t>
      </w:r>
    </w:p>
    <w:p w14:paraId="6E89A8FF" w14:textId="77777777" w:rsidR="002A61CF" w:rsidRDefault="00BB0BF7">
      <w:pPr>
        <w:pStyle w:val="BodyText"/>
        <w:tabs>
          <w:tab w:val="left" w:leader="dot" w:pos="8319"/>
        </w:tabs>
      </w:pPr>
      <w:r>
        <w:t>APHERESIS RED BLOOD CELLS|AS3/XX/refg|Supernat</w:t>
      </w:r>
      <w:r>
        <w:rPr>
          <w:spacing w:val="-2"/>
        </w:rPr>
        <w:t xml:space="preserve"> </w:t>
      </w:r>
      <w:r>
        <w:t>rem/Plasma</w:t>
      </w:r>
      <w:r>
        <w:rPr>
          <w:spacing w:val="-1"/>
        </w:rPr>
        <w:t xml:space="preserve"> </w:t>
      </w:r>
      <w:r>
        <w:t>added</w:t>
      </w:r>
      <w:r>
        <w:tab/>
        <w:t>E0690</w:t>
      </w:r>
    </w:p>
    <w:p w14:paraId="32253D1E" w14:textId="77777777" w:rsidR="002A61CF" w:rsidRDefault="00BB0BF7">
      <w:pPr>
        <w:pStyle w:val="BodyText"/>
        <w:tabs>
          <w:tab w:val="left" w:leader="dot" w:pos="8319"/>
        </w:tabs>
      </w:pPr>
      <w:r>
        <w:t>APHERESIS RED BLOOD CELLS|AS3/XX/refg|Supernat rem/Plasma</w:t>
      </w:r>
      <w:r>
        <w:rPr>
          <w:spacing w:val="-3"/>
        </w:rPr>
        <w:t xml:space="preserve"> </w:t>
      </w:r>
      <w:r>
        <w:t>added|1st</w:t>
      </w:r>
      <w:r>
        <w:rPr>
          <w:spacing w:val="1"/>
        </w:rPr>
        <w:t xml:space="preserve"> </w:t>
      </w:r>
      <w:r>
        <w:t>container</w:t>
      </w:r>
      <w:r>
        <w:tab/>
        <w:t>E0691</w:t>
      </w:r>
    </w:p>
    <w:p w14:paraId="59A672C0" w14:textId="77777777" w:rsidR="002A61CF" w:rsidRDefault="00BB0BF7">
      <w:pPr>
        <w:pStyle w:val="BodyText"/>
        <w:tabs>
          <w:tab w:val="left" w:leader="dot" w:pos="8319"/>
        </w:tabs>
      </w:pPr>
      <w:r>
        <w:t>APHERESIS RED BLOOD CELLS|AS3/XX/refg|Supernat rem/Plasma</w:t>
      </w:r>
      <w:r>
        <w:rPr>
          <w:spacing w:val="-4"/>
        </w:rPr>
        <w:t xml:space="preserve"> </w:t>
      </w:r>
      <w:r>
        <w:t>added|2nd</w:t>
      </w:r>
      <w:r>
        <w:rPr>
          <w:spacing w:val="-2"/>
        </w:rPr>
        <w:t xml:space="preserve"> </w:t>
      </w:r>
      <w:r>
        <w:t>container</w:t>
      </w:r>
      <w:r>
        <w:tab/>
        <w:t>E0692</w:t>
      </w:r>
    </w:p>
    <w:p w14:paraId="618D1B32" w14:textId="77777777" w:rsidR="002A61CF" w:rsidRDefault="00BB0BF7">
      <w:pPr>
        <w:pStyle w:val="BodyText"/>
        <w:tabs>
          <w:tab w:val="left" w:leader="dot" w:pos="8319"/>
        </w:tabs>
      </w:pPr>
      <w:r>
        <w:t>APHERESIS RED BLOOD CELLS|AS3/XX/refg|Supernat</w:t>
      </w:r>
      <w:r>
        <w:rPr>
          <w:spacing w:val="-4"/>
        </w:rPr>
        <w:t xml:space="preserve"> </w:t>
      </w:r>
      <w:r>
        <w:t>rem|1st container</w:t>
      </w:r>
      <w:r>
        <w:tab/>
        <w:t>E0688</w:t>
      </w:r>
    </w:p>
    <w:p w14:paraId="7D593922" w14:textId="77777777" w:rsidR="002A61CF" w:rsidRDefault="00BB0BF7">
      <w:pPr>
        <w:pStyle w:val="BodyText"/>
        <w:tabs>
          <w:tab w:val="left" w:leader="dot" w:pos="8319"/>
        </w:tabs>
      </w:pPr>
      <w:r>
        <w:t>APHERESIS RED BLOOD CELLS|AS3/XX/refg|Supernat</w:t>
      </w:r>
      <w:r>
        <w:rPr>
          <w:spacing w:val="-5"/>
        </w:rPr>
        <w:t xml:space="preserve"> </w:t>
      </w:r>
      <w:r>
        <w:t>rem|2nd</w:t>
      </w:r>
      <w:r>
        <w:rPr>
          <w:spacing w:val="-2"/>
        </w:rPr>
        <w:t xml:space="preserve"> </w:t>
      </w:r>
      <w:r>
        <w:t>container</w:t>
      </w:r>
      <w:r>
        <w:tab/>
        <w:t>E0689</w:t>
      </w:r>
    </w:p>
    <w:p w14:paraId="62F1C3BD" w14:textId="77777777" w:rsidR="002A61CF" w:rsidRDefault="00BB0BF7">
      <w:pPr>
        <w:pStyle w:val="BodyText"/>
        <w:tabs>
          <w:tab w:val="left" w:leader="dot" w:pos="8319"/>
        </w:tabs>
      </w:pPr>
      <w:r>
        <w:t>APHERESIS RED</w:t>
      </w:r>
      <w:r>
        <w:rPr>
          <w:spacing w:val="-5"/>
        </w:rPr>
        <w:t xml:space="preserve"> </w:t>
      </w:r>
      <w:r>
        <w:t>BLOOD</w:t>
      </w:r>
      <w:r>
        <w:rPr>
          <w:spacing w:val="-2"/>
        </w:rPr>
        <w:t xml:space="preserve"> </w:t>
      </w:r>
      <w:r>
        <w:t>CELLS|SAGM/XX/refg|Irradiated</w:t>
      </w:r>
      <w:r>
        <w:tab/>
        <w:t>E3839</w:t>
      </w:r>
    </w:p>
    <w:p w14:paraId="6FEF0332" w14:textId="77777777" w:rsidR="002A61CF" w:rsidRDefault="00BB0BF7">
      <w:pPr>
        <w:pStyle w:val="BodyText"/>
        <w:tabs>
          <w:tab w:val="left" w:leader="dot" w:pos="8319"/>
        </w:tabs>
      </w:pPr>
      <w:r>
        <w:t>CRYOPRECIPITATE|None/450mL/&lt;=-18C</w:t>
      </w:r>
      <w:r>
        <w:tab/>
        <w:t>E3571</w:t>
      </w:r>
    </w:p>
    <w:p w14:paraId="3F5A97B1" w14:textId="77777777" w:rsidR="002A61CF" w:rsidRDefault="00BB0BF7">
      <w:pPr>
        <w:pStyle w:val="BodyText"/>
        <w:tabs>
          <w:tab w:val="left" w:leader="dot" w:pos="8319"/>
        </w:tabs>
      </w:pPr>
      <w:r>
        <w:t>CRYOPRECIPITATE|None/450mL/&lt;=-18C|Irradiated</w:t>
      </w:r>
      <w:r>
        <w:tab/>
        <w:t>E3572</w:t>
      </w:r>
    </w:p>
    <w:p w14:paraId="117A24F7" w14:textId="77777777" w:rsidR="002A61CF" w:rsidRDefault="00BB0BF7">
      <w:pPr>
        <w:pStyle w:val="BodyText"/>
        <w:tabs>
          <w:tab w:val="left" w:leader="dot" w:pos="8319"/>
        </w:tabs>
      </w:pPr>
      <w:r>
        <w:t>CRYOPRECIPITATE|None/500mL/&lt;=-18C</w:t>
      </w:r>
      <w:r>
        <w:tab/>
        <w:t>E3573</w:t>
      </w:r>
    </w:p>
    <w:p w14:paraId="15E8CC09" w14:textId="77777777" w:rsidR="002A61CF" w:rsidRDefault="00BB0BF7">
      <w:pPr>
        <w:pStyle w:val="BodyText"/>
        <w:tabs>
          <w:tab w:val="left" w:leader="dot" w:pos="8319"/>
        </w:tabs>
        <w:spacing w:before="153"/>
      </w:pPr>
      <w:r>
        <w:t>CRYOPRECIPITATE|None/500mL/&lt;=-18C|Irradiated</w:t>
      </w:r>
      <w:r>
        <w:tab/>
        <w:t>E3574</w:t>
      </w:r>
    </w:p>
    <w:p w14:paraId="1EE82081" w14:textId="77777777" w:rsidR="002A61CF" w:rsidRDefault="00BB0BF7">
      <w:pPr>
        <w:pStyle w:val="BodyText"/>
        <w:tabs>
          <w:tab w:val="left" w:leader="dot" w:pos="8319"/>
        </w:tabs>
      </w:pPr>
      <w:r>
        <w:t>CRYOPRECIPITATE|NS/450mL/&lt;-30C|ResLeu:&lt;5log6</w:t>
      </w:r>
      <w:r>
        <w:tab/>
        <w:t>E4006</w:t>
      </w:r>
    </w:p>
    <w:p w14:paraId="4A33C749" w14:textId="77777777" w:rsidR="002A61CF" w:rsidRDefault="00BB0BF7">
      <w:pPr>
        <w:pStyle w:val="BodyText"/>
        <w:tabs>
          <w:tab w:val="left" w:leader="dot" w:pos="8319"/>
        </w:tabs>
      </w:pPr>
      <w:r>
        <w:t>Deglycerolized RED BLOOD CELLS|None/250mL/refg|Not for tx</w:t>
      </w:r>
      <w:r>
        <w:rPr>
          <w:spacing w:val="-8"/>
        </w:rPr>
        <w:t xml:space="preserve"> </w:t>
      </w:r>
      <w:r>
        <w:t>or</w:t>
      </w:r>
      <w:r>
        <w:rPr>
          <w:spacing w:val="-1"/>
        </w:rPr>
        <w:t xml:space="preserve"> </w:t>
      </w:r>
      <w:r>
        <w:t>mnf|Open</w:t>
      </w:r>
      <w:r>
        <w:tab/>
        <w:t>E0543</w:t>
      </w:r>
    </w:p>
    <w:p w14:paraId="3F710DDE" w14:textId="77777777" w:rsidR="002A61CF" w:rsidRDefault="00BB0BF7">
      <w:pPr>
        <w:pStyle w:val="BodyText"/>
        <w:tabs>
          <w:tab w:val="left" w:leader="dot" w:pos="8319"/>
        </w:tabs>
      </w:pPr>
      <w:r>
        <w:t>Deglycerolized RED</w:t>
      </w:r>
      <w:r>
        <w:rPr>
          <w:spacing w:val="-5"/>
        </w:rPr>
        <w:t xml:space="preserve"> </w:t>
      </w:r>
      <w:r>
        <w:t>BLOOD</w:t>
      </w:r>
      <w:r>
        <w:rPr>
          <w:spacing w:val="-2"/>
        </w:rPr>
        <w:t xml:space="preserve"> </w:t>
      </w:r>
      <w:r>
        <w:t>CELLS|None/250mL/refg|Open</w:t>
      </w:r>
      <w:r>
        <w:tab/>
        <w:t>E0544</w:t>
      </w:r>
    </w:p>
    <w:p w14:paraId="6F2DC906" w14:textId="77777777" w:rsidR="002A61CF" w:rsidRDefault="00BB0BF7">
      <w:pPr>
        <w:pStyle w:val="BodyText"/>
        <w:tabs>
          <w:tab w:val="left" w:leader="dot" w:pos="8319"/>
        </w:tabs>
      </w:pPr>
      <w:r>
        <w:t>Deglycerolized RED BLOOD</w:t>
      </w:r>
      <w:r>
        <w:rPr>
          <w:spacing w:val="-6"/>
        </w:rPr>
        <w:t xml:space="preserve"> </w:t>
      </w:r>
      <w:r>
        <w:t>CELLS|None/250mL/refg|Open|Albumin</w:t>
      </w:r>
      <w:r>
        <w:rPr>
          <w:spacing w:val="-2"/>
        </w:rPr>
        <w:t xml:space="preserve"> </w:t>
      </w:r>
      <w:r>
        <w:t>added</w:t>
      </w:r>
      <w:r>
        <w:tab/>
        <w:t>E0548</w:t>
      </w:r>
    </w:p>
    <w:p w14:paraId="4A85E10B" w14:textId="77777777" w:rsidR="002A61CF" w:rsidRDefault="00BB0BF7">
      <w:pPr>
        <w:pStyle w:val="BodyText"/>
        <w:tabs>
          <w:tab w:val="left" w:leader="dot" w:pos="8319"/>
        </w:tabs>
      </w:pPr>
      <w:r>
        <w:t>Deglycerolized RED</w:t>
      </w:r>
      <w:r>
        <w:rPr>
          <w:spacing w:val="-6"/>
        </w:rPr>
        <w:t xml:space="preserve"> </w:t>
      </w:r>
      <w:r>
        <w:t>BLOOD</w:t>
      </w:r>
      <w:r>
        <w:rPr>
          <w:spacing w:val="-3"/>
        </w:rPr>
        <w:t xml:space="preserve"> </w:t>
      </w:r>
      <w:r>
        <w:t>CELLS|None/250mL/refg|Open|Irradiated</w:t>
      </w:r>
      <w:r>
        <w:tab/>
        <w:t>E0545</w:t>
      </w:r>
    </w:p>
    <w:p w14:paraId="0D173233" w14:textId="77777777" w:rsidR="002A61CF" w:rsidRDefault="00BB0BF7">
      <w:pPr>
        <w:pStyle w:val="BodyText"/>
        <w:tabs>
          <w:tab w:val="left" w:leader="dot" w:pos="8319"/>
        </w:tabs>
      </w:pPr>
      <w:r>
        <w:t>Deglycerolized RED BLOOD</w:t>
      </w:r>
      <w:r>
        <w:rPr>
          <w:spacing w:val="-8"/>
        </w:rPr>
        <w:t xml:space="preserve"> </w:t>
      </w:r>
      <w:r>
        <w:t>CELLS|None/250mL/refg|Open|Irradiated|Albumin</w:t>
      </w:r>
      <w:r>
        <w:rPr>
          <w:spacing w:val="-3"/>
        </w:rPr>
        <w:t xml:space="preserve"> </w:t>
      </w:r>
      <w:r>
        <w:t>added</w:t>
      </w:r>
      <w:r>
        <w:tab/>
        <w:t>E0546</w:t>
      </w:r>
    </w:p>
    <w:p w14:paraId="4DED81C7" w14:textId="77777777" w:rsidR="002A61CF" w:rsidRDefault="00BB0BF7">
      <w:pPr>
        <w:pStyle w:val="BodyText"/>
        <w:tabs>
          <w:tab w:val="left" w:leader="dot" w:pos="8319"/>
        </w:tabs>
      </w:pPr>
      <w:r>
        <w:t>Deglycerolized RED BLOOD</w:t>
      </w:r>
      <w:r>
        <w:rPr>
          <w:spacing w:val="-7"/>
        </w:rPr>
        <w:t xml:space="preserve"> </w:t>
      </w:r>
      <w:r>
        <w:t>CELLS|None/250mL/refg|Open|Irradiated|Plasma</w:t>
      </w:r>
      <w:r>
        <w:rPr>
          <w:spacing w:val="-2"/>
        </w:rPr>
        <w:t xml:space="preserve"> </w:t>
      </w:r>
      <w:r>
        <w:t>added</w:t>
      </w:r>
      <w:r>
        <w:tab/>
        <w:t>E0547</w:t>
      </w:r>
    </w:p>
    <w:p w14:paraId="2B98926D" w14:textId="77777777" w:rsidR="002A61CF" w:rsidRDefault="00BB0BF7">
      <w:pPr>
        <w:pStyle w:val="BodyText"/>
        <w:tabs>
          <w:tab w:val="left" w:leader="dot" w:pos="8319"/>
        </w:tabs>
      </w:pPr>
      <w:r>
        <w:t>Deglycerolized RED BLOOD</w:t>
      </w:r>
      <w:r>
        <w:rPr>
          <w:spacing w:val="-5"/>
        </w:rPr>
        <w:t xml:space="preserve"> </w:t>
      </w:r>
      <w:r>
        <w:t>CELLS|None/250mL/refg|Open|Plasma</w:t>
      </w:r>
      <w:r>
        <w:rPr>
          <w:spacing w:val="-1"/>
        </w:rPr>
        <w:t xml:space="preserve"> </w:t>
      </w:r>
      <w:r>
        <w:t>added</w:t>
      </w:r>
      <w:r>
        <w:tab/>
        <w:t>E0549</w:t>
      </w:r>
    </w:p>
    <w:p w14:paraId="17361EFD" w14:textId="77777777" w:rsidR="002A61CF" w:rsidRDefault="00BB0BF7">
      <w:pPr>
        <w:pStyle w:val="BodyText"/>
        <w:tabs>
          <w:tab w:val="left" w:leader="dot" w:pos="8319"/>
        </w:tabs>
      </w:pPr>
      <w:r>
        <w:t>Deglycerolized RED BLOOD</w:t>
      </w:r>
      <w:r>
        <w:rPr>
          <w:spacing w:val="-5"/>
        </w:rPr>
        <w:t xml:space="preserve"> </w:t>
      </w:r>
      <w:r>
        <w:t>CELLS|None/450mL/refg|For</w:t>
      </w:r>
      <w:r>
        <w:rPr>
          <w:spacing w:val="-2"/>
        </w:rPr>
        <w:t xml:space="preserve"> </w:t>
      </w:r>
      <w:r>
        <w:t>mnf:injectable|Open</w:t>
      </w:r>
      <w:r>
        <w:tab/>
        <w:t>E0525</w:t>
      </w:r>
    </w:p>
    <w:p w14:paraId="124F9D04" w14:textId="77777777" w:rsidR="002A61CF" w:rsidRDefault="00BB0BF7">
      <w:pPr>
        <w:pStyle w:val="BodyText"/>
        <w:tabs>
          <w:tab w:val="left" w:leader="dot" w:pos="8319"/>
        </w:tabs>
      </w:pPr>
      <w:r>
        <w:t>Deglycerolized RED BLOOD</w:t>
      </w:r>
      <w:r>
        <w:rPr>
          <w:spacing w:val="-6"/>
        </w:rPr>
        <w:t xml:space="preserve"> </w:t>
      </w:r>
      <w:r>
        <w:t>CELLS|None/450mL/refg|For</w:t>
      </w:r>
      <w:r>
        <w:rPr>
          <w:spacing w:val="-2"/>
        </w:rPr>
        <w:t xml:space="preserve"> </w:t>
      </w:r>
      <w:r>
        <w:t>mnf:noninjectable|Open</w:t>
      </w:r>
      <w:r>
        <w:tab/>
        <w:t>E0526</w:t>
      </w:r>
    </w:p>
    <w:p w14:paraId="13475269" w14:textId="77777777" w:rsidR="002A61CF" w:rsidRDefault="00BB0BF7">
      <w:pPr>
        <w:pStyle w:val="BodyText"/>
        <w:tabs>
          <w:tab w:val="left" w:leader="dot" w:pos="8319"/>
        </w:tabs>
      </w:pPr>
      <w:r>
        <w:t>Deglycerolized RED BLOOD CELLS|None/450mL/refg|Not for tx</w:t>
      </w:r>
      <w:r>
        <w:rPr>
          <w:spacing w:val="-8"/>
        </w:rPr>
        <w:t xml:space="preserve"> </w:t>
      </w:r>
      <w:r>
        <w:t>or</w:t>
      </w:r>
      <w:r>
        <w:rPr>
          <w:spacing w:val="-1"/>
        </w:rPr>
        <w:t xml:space="preserve"> </w:t>
      </w:r>
      <w:r>
        <w:t>mnf|Open</w:t>
      </w:r>
      <w:r>
        <w:tab/>
        <w:t>E0527</w:t>
      </w:r>
    </w:p>
    <w:p w14:paraId="32314336" w14:textId="77777777" w:rsidR="002A61CF" w:rsidRDefault="002A61CF">
      <w:pPr>
        <w:sectPr w:rsidR="002A61CF">
          <w:headerReference w:type="default" r:id="rId124"/>
          <w:footerReference w:type="default" r:id="rId125"/>
          <w:pgSz w:w="12240" w:h="15840"/>
          <w:pgMar w:top="1820" w:right="980" w:bottom="940" w:left="1040" w:header="1519" w:footer="746" w:gutter="0"/>
          <w:cols w:space="720"/>
        </w:sectPr>
      </w:pPr>
    </w:p>
    <w:p w14:paraId="26EC49E2" w14:textId="77777777" w:rsidR="002A61CF" w:rsidRDefault="00BB0BF7">
      <w:pPr>
        <w:pStyle w:val="BodyText"/>
        <w:tabs>
          <w:tab w:val="left" w:leader="dot" w:pos="8319"/>
        </w:tabs>
        <w:spacing w:before="103"/>
      </w:pPr>
      <w:r>
        <w:lastRenderedPageBreak/>
        <w:t>Deglycerolized RED</w:t>
      </w:r>
      <w:r>
        <w:rPr>
          <w:spacing w:val="-5"/>
        </w:rPr>
        <w:t xml:space="preserve"> </w:t>
      </w:r>
      <w:r>
        <w:t>BLOOD</w:t>
      </w:r>
      <w:r>
        <w:rPr>
          <w:spacing w:val="-2"/>
        </w:rPr>
        <w:t xml:space="preserve"> </w:t>
      </w:r>
      <w:r>
        <w:t>CELLS|None/450mL/refg|Open</w:t>
      </w:r>
      <w:r>
        <w:tab/>
        <w:t>E0528</w:t>
      </w:r>
    </w:p>
    <w:p w14:paraId="51DB1FB8" w14:textId="77777777" w:rsidR="002A61CF" w:rsidRDefault="00BB0BF7">
      <w:pPr>
        <w:pStyle w:val="BodyText"/>
        <w:tabs>
          <w:tab w:val="left" w:leader="dot" w:pos="8319"/>
        </w:tabs>
      </w:pPr>
      <w:r>
        <w:t>Deglycerolized RED BLOOD</w:t>
      </w:r>
      <w:r>
        <w:rPr>
          <w:spacing w:val="-6"/>
        </w:rPr>
        <w:t xml:space="preserve"> </w:t>
      </w:r>
      <w:r>
        <w:t>CELLS|None/450mL/refg|Open|Albumin</w:t>
      </w:r>
      <w:r>
        <w:rPr>
          <w:spacing w:val="-2"/>
        </w:rPr>
        <w:t xml:space="preserve"> </w:t>
      </w:r>
      <w:r>
        <w:t>added</w:t>
      </w:r>
      <w:r>
        <w:tab/>
        <w:t>E0532</w:t>
      </w:r>
    </w:p>
    <w:p w14:paraId="5E5CADA8" w14:textId="77777777" w:rsidR="002A61CF" w:rsidRDefault="00BB0BF7">
      <w:pPr>
        <w:pStyle w:val="BodyText"/>
        <w:tabs>
          <w:tab w:val="left" w:leader="dot" w:pos="8319"/>
        </w:tabs>
      </w:pPr>
      <w:r>
        <w:t>Deglycerolized RED</w:t>
      </w:r>
      <w:r>
        <w:rPr>
          <w:spacing w:val="-6"/>
        </w:rPr>
        <w:t xml:space="preserve"> </w:t>
      </w:r>
      <w:r>
        <w:t>BLOOD</w:t>
      </w:r>
      <w:r>
        <w:rPr>
          <w:spacing w:val="-3"/>
        </w:rPr>
        <w:t xml:space="preserve"> </w:t>
      </w:r>
      <w:r>
        <w:t>CELLS|None/450mL/refg|Open|Irradiated</w:t>
      </w:r>
      <w:r>
        <w:tab/>
        <w:t>E0529</w:t>
      </w:r>
    </w:p>
    <w:p w14:paraId="247F01BD" w14:textId="77777777" w:rsidR="002A61CF" w:rsidRDefault="00BB0BF7">
      <w:pPr>
        <w:pStyle w:val="BodyText"/>
        <w:tabs>
          <w:tab w:val="left" w:leader="dot" w:pos="8319"/>
        </w:tabs>
      </w:pPr>
      <w:r>
        <w:t>Deglycerolized RED BLOOD</w:t>
      </w:r>
      <w:r>
        <w:rPr>
          <w:spacing w:val="-8"/>
        </w:rPr>
        <w:t xml:space="preserve"> </w:t>
      </w:r>
      <w:r>
        <w:t>CELLS|None/450mL/refg|Open|Irradiated|Albumin</w:t>
      </w:r>
      <w:r>
        <w:rPr>
          <w:spacing w:val="-3"/>
        </w:rPr>
        <w:t xml:space="preserve"> </w:t>
      </w:r>
      <w:r>
        <w:t>added</w:t>
      </w:r>
      <w:r>
        <w:tab/>
        <w:t>E0530</w:t>
      </w:r>
    </w:p>
    <w:p w14:paraId="3772853B" w14:textId="77777777" w:rsidR="002A61CF" w:rsidRDefault="00BB0BF7">
      <w:pPr>
        <w:pStyle w:val="BodyText"/>
        <w:tabs>
          <w:tab w:val="left" w:leader="dot" w:pos="8319"/>
        </w:tabs>
      </w:pPr>
      <w:r>
        <w:t>Deglycerolized RED BLOOD</w:t>
      </w:r>
      <w:r>
        <w:rPr>
          <w:spacing w:val="-7"/>
        </w:rPr>
        <w:t xml:space="preserve"> </w:t>
      </w:r>
      <w:r>
        <w:t>CELLS|None/450mL/refg|Open|Irradiated|Plasma</w:t>
      </w:r>
      <w:r>
        <w:rPr>
          <w:spacing w:val="-2"/>
        </w:rPr>
        <w:t xml:space="preserve"> </w:t>
      </w:r>
      <w:r>
        <w:t>added</w:t>
      </w:r>
      <w:r>
        <w:tab/>
        <w:t>E0531</w:t>
      </w:r>
    </w:p>
    <w:p w14:paraId="3F6DEC8B" w14:textId="77777777" w:rsidR="002A61CF" w:rsidRDefault="00BB0BF7">
      <w:pPr>
        <w:pStyle w:val="BodyText"/>
        <w:tabs>
          <w:tab w:val="left" w:leader="dot" w:pos="8319"/>
        </w:tabs>
      </w:pPr>
      <w:r>
        <w:t>Deglycerolized RED BLOOD</w:t>
      </w:r>
      <w:r>
        <w:rPr>
          <w:spacing w:val="-5"/>
        </w:rPr>
        <w:t xml:space="preserve"> </w:t>
      </w:r>
      <w:r>
        <w:t>CELLS|None/450mL/refg|Open|Plasma</w:t>
      </w:r>
      <w:r>
        <w:rPr>
          <w:spacing w:val="-1"/>
        </w:rPr>
        <w:t xml:space="preserve"> </w:t>
      </w:r>
      <w:r>
        <w:t>added</w:t>
      </w:r>
      <w:r>
        <w:tab/>
        <w:t>E0533</w:t>
      </w:r>
    </w:p>
    <w:p w14:paraId="77186E9A" w14:textId="77777777" w:rsidR="002A61CF" w:rsidRDefault="00BB0BF7">
      <w:pPr>
        <w:pStyle w:val="BodyText"/>
        <w:tabs>
          <w:tab w:val="left" w:leader="dot" w:pos="8319"/>
        </w:tabs>
        <w:spacing w:before="115" w:line="226" w:lineRule="exact"/>
      </w:pPr>
      <w:r>
        <w:t>Deglycerolized RED BLOOD CELLS|None/450mL/rt|ResLeu:&lt;1log6|Supernat</w:t>
      </w:r>
      <w:r>
        <w:rPr>
          <w:spacing w:val="-6"/>
        </w:rPr>
        <w:t xml:space="preserve"> </w:t>
      </w:r>
      <w:r>
        <w:t>rem/Plasma</w:t>
      </w:r>
      <w:r>
        <w:rPr>
          <w:spacing w:val="-2"/>
        </w:rPr>
        <w:t xml:space="preserve"> </w:t>
      </w:r>
      <w:r>
        <w:t>added|From</w:t>
      </w:r>
      <w:r>
        <w:tab/>
        <w:t>E3942</w:t>
      </w:r>
    </w:p>
    <w:p w14:paraId="7F580F8A" w14:textId="77777777" w:rsidR="002A61CF" w:rsidRDefault="00BB0BF7">
      <w:pPr>
        <w:pStyle w:val="BodyText"/>
        <w:spacing w:before="0" w:line="180" w:lineRule="exact"/>
      </w:pPr>
      <w:r>
        <w:t>2 donors</w:t>
      </w:r>
    </w:p>
    <w:p w14:paraId="70591C3D" w14:textId="77777777" w:rsidR="002A61CF" w:rsidRDefault="00BB0BF7">
      <w:pPr>
        <w:pStyle w:val="BodyText"/>
        <w:tabs>
          <w:tab w:val="left" w:leader="dot" w:pos="8319"/>
        </w:tabs>
        <w:spacing w:before="140"/>
      </w:pPr>
      <w:r>
        <w:t>Deglycerolized RED BLOOD</w:t>
      </w:r>
      <w:r>
        <w:rPr>
          <w:spacing w:val="-8"/>
        </w:rPr>
        <w:t xml:space="preserve"> </w:t>
      </w:r>
      <w:r>
        <w:t>CELLS|None/450mL/rt|ResLeu:&lt;1log6|Supernat</w:t>
      </w:r>
      <w:r>
        <w:rPr>
          <w:spacing w:val="-1"/>
        </w:rPr>
        <w:t xml:space="preserve"> </w:t>
      </w:r>
      <w:r>
        <w:t>rem|Quar:&gt;=6m/retested</w:t>
      </w:r>
      <w:r>
        <w:tab/>
        <w:t>E3993</w:t>
      </w:r>
    </w:p>
    <w:p w14:paraId="259D3AC9" w14:textId="77777777" w:rsidR="002A61CF" w:rsidRDefault="002A61CF">
      <w:pPr>
        <w:pStyle w:val="BodyText"/>
        <w:spacing w:before="4"/>
        <w:ind w:left="0"/>
        <w:rPr>
          <w:sz w:val="26"/>
        </w:rPr>
      </w:pPr>
    </w:p>
    <w:p w14:paraId="1BE4F6C8" w14:textId="77777777" w:rsidR="002A61CF" w:rsidRDefault="00BB0BF7">
      <w:pPr>
        <w:pStyle w:val="BodyText"/>
        <w:tabs>
          <w:tab w:val="left" w:leader="dot" w:pos="8319"/>
        </w:tabs>
        <w:spacing w:before="0"/>
      </w:pPr>
      <w:r>
        <w:t>Deglycerolized RED BLOOD</w:t>
      </w:r>
      <w:r>
        <w:rPr>
          <w:spacing w:val="-5"/>
        </w:rPr>
        <w:t xml:space="preserve"> </w:t>
      </w:r>
      <w:r>
        <w:t>CELLS|None/500mL/refg|For</w:t>
      </w:r>
      <w:r>
        <w:rPr>
          <w:spacing w:val="-2"/>
        </w:rPr>
        <w:t xml:space="preserve"> </w:t>
      </w:r>
      <w:r>
        <w:t>mnf:injectable|Open</w:t>
      </w:r>
      <w:r>
        <w:tab/>
        <w:t>E0534</w:t>
      </w:r>
    </w:p>
    <w:p w14:paraId="39DC0E41" w14:textId="77777777" w:rsidR="002A61CF" w:rsidRDefault="00BB0BF7">
      <w:pPr>
        <w:pStyle w:val="BodyText"/>
        <w:tabs>
          <w:tab w:val="left" w:leader="dot" w:pos="8319"/>
        </w:tabs>
      </w:pPr>
      <w:r>
        <w:t>Deglycerolized RED BLOOD</w:t>
      </w:r>
      <w:r>
        <w:rPr>
          <w:spacing w:val="-6"/>
        </w:rPr>
        <w:t xml:space="preserve"> </w:t>
      </w:r>
      <w:r>
        <w:t>CELLS|None/500mL/refg|For</w:t>
      </w:r>
      <w:r>
        <w:rPr>
          <w:spacing w:val="-2"/>
        </w:rPr>
        <w:t xml:space="preserve"> </w:t>
      </w:r>
      <w:r>
        <w:t>mnf:noninjectable|Open</w:t>
      </w:r>
      <w:r>
        <w:tab/>
        <w:t>E0535</w:t>
      </w:r>
    </w:p>
    <w:p w14:paraId="4A1BA4E9" w14:textId="77777777" w:rsidR="002A61CF" w:rsidRDefault="00BB0BF7">
      <w:pPr>
        <w:pStyle w:val="BodyText"/>
        <w:tabs>
          <w:tab w:val="left" w:leader="dot" w:pos="8319"/>
        </w:tabs>
      </w:pPr>
      <w:r>
        <w:t>Deglycerolized RED BLOOD CELLS|None/500mL/refg|Not for tx</w:t>
      </w:r>
      <w:r>
        <w:rPr>
          <w:spacing w:val="-8"/>
        </w:rPr>
        <w:t xml:space="preserve"> </w:t>
      </w:r>
      <w:r>
        <w:t>or</w:t>
      </w:r>
      <w:r>
        <w:rPr>
          <w:spacing w:val="-1"/>
        </w:rPr>
        <w:t xml:space="preserve"> </w:t>
      </w:r>
      <w:r>
        <w:t>mnf|Open</w:t>
      </w:r>
      <w:r>
        <w:tab/>
        <w:t>E0536</w:t>
      </w:r>
    </w:p>
    <w:p w14:paraId="21925B8F" w14:textId="77777777" w:rsidR="002A61CF" w:rsidRDefault="00BB0BF7">
      <w:pPr>
        <w:pStyle w:val="BodyText"/>
        <w:tabs>
          <w:tab w:val="left" w:leader="dot" w:pos="8319"/>
        </w:tabs>
      </w:pPr>
      <w:r>
        <w:t>Deglycerolized RED</w:t>
      </w:r>
      <w:r>
        <w:rPr>
          <w:spacing w:val="-5"/>
        </w:rPr>
        <w:t xml:space="preserve"> </w:t>
      </w:r>
      <w:r>
        <w:t>BLOOD</w:t>
      </w:r>
      <w:r>
        <w:rPr>
          <w:spacing w:val="-2"/>
        </w:rPr>
        <w:t xml:space="preserve"> </w:t>
      </w:r>
      <w:r>
        <w:t>CELLS|None/500mL/refg|Open</w:t>
      </w:r>
      <w:r>
        <w:tab/>
        <w:t>E0537</w:t>
      </w:r>
    </w:p>
    <w:p w14:paraId="06CF396C" w14:textId="77777777" w:rsidR="002A61CF" w:rsidRDefault="00BB0BF7">
      <w:pPr>
        <w:pStyle w:val="BodyText"/>
        <w:tabs>
          <w:tab w:val="left" w:leader="dot" w:pos="8319"/>
        </w:tabs>
      </w:pPr>
      <w:r>
        <w:t>Deglycerolized RED BLOOD</w:t>
      </w:r>
      <w:r>
        <w:rPr>
          <w:spacing w:val="-6"/>
        </w:rPr>
        <w:t xml:space="preserve"> </w:t>
      </w:r>
      <w:r>
        <w:t>CELLS|None/500mL/refg|Open|Albumin</w:t>
      </w:r>
      <w:r>
        <w:rPr>
          <w:spacing w:val="-2"/>
        </w:rPr>
        <w:t xml:space="preserve"> </w:t>
      </w:r>
      <w:r>
        <w:t>added</w:t>
      </w:r>
      <w:r>
        <w:tab/>
        <w:t>E0541</w:t>
      </w:r>
    </w:p>
    <w:p w14:paraId="56DA87C0" w14:textId="77777777" w:rsidR="002A61CF" w:rsidRDefault="00BB0BF7">
      <w:pPr>
        <w:pStyle w:val="BodyText"/>
        <w:tabs>
          <w:tab w:val="left" w:leader="dot" w:pos="8319"/>
        </w:tabs>
      </w:pPr>
      <w:r>
        <w:t>Deglycerolized RED</w:t>
      </w:r>
      <w:r>
        <w:rPr>
          <w:spacing w:val="-6"/>
        </w:rPr>
        <w:t xml:space="preserve"> </w:t>
      </w:r>
      <w:r>
        <w:t>BLOOD</w:t>
      </w:r>
      <w:r>
        <w:rPr>
          <w:spacing w:val="-3"/>
        </w:rPr>
        <w:t xml:space="preserve"> </w:t>
      </w:r>
      <w:r>
        <w:t>CELLS|None/500mL/refg|Open|Irradiated</w:t>
      </w:r>
      <w:r>
        <w:tab/>
        <w:t>E0538</w:t>
      </w:r>
    </w:p>
    <w:p w14:paraId="1896AE57" w14:textId="77777777" w:rsidR="002A61CF" w:rsidRDefault="00BB0BF7">
      <w:pPr>
        <w:pStyle w:val="BodyText"/>
        <w:tabs>
          <w:tab w:val="left" w:leader="dot" w:pos="8319"/>
        </w:tabs>
      </w:pPr>
      <w:r>
        <w:t>Deglycerolized RED BLOOD</w:t>
      </w:r>
      <w:r>
        <w:rPr>
          <w:spacing w:val="-8"/>
        </w:rPr>
        <w:t xml:space="preserve"> </w:t>
      </w:r>
      <w:r>
        <w:t>CELLS|None/500mL/refg|Open|Irradiated|Albumin</w:t>
      </w:r>
      <w:r>
        <w:rPr>
          <w:spacing w:val="-3"/>
        </w:rPr>
        <w:t xml:space="preserve"> </w:t>
      </w:r>
      <w:r>
        <w:t>added</w:t>
      </w:r>
      <w:r>
        <w:tab/>
        <w:t>E0539</w:t>
      </w:r>
    </w:p>
    <w:p w14:paraId="67AAEE0F" w14:textId="77777777" w:rsidR="002A61CF" w:rsidRDefault="00BB0BF7">
      <w:pPr>
        <w:pStyle w:val="BodyText"/>
        <w:tabs>
          <w:tab w:val="left" w:leader="dot" w:pos="8319"/>
        </w:tabs>
      </w:pPr>
      <w:r>
        <w:t>Deglycerolized RED BLOOD</w:t>
      </w:r>
      <w:r>
        <w:rPr>
          <w:spacing w:val="-7"/>
        </w:rPr>
        <w:t xml:space="preserve"> </w:t>
      </w:r>
      <w:r>
        <w:t>CELLS|None/500mL/refg|Open|Irradiated|Plasma</w:t>
      </w:r>
      <w:r>
        <w:rPr>
          <w:spacing w:val="-2"/>
        </w:rPr>
        <w:t xml:space="preserve"> </w:t>
      </w:r>
      <w:r>
        <w:t>added</w:t>
      </w:r>
      <w:r>
        <w:tab/>
        <w:t>E0540</w:t>
      </w:r>
    </w:p>
    <w:p w14:paraId="237BA6F8" w14:textId="77777777" w:rsidR="002A61CF" w:rsidRDefault="00BB0BF7">
      <w:pPr>
        <w:pStyle w:val="BodyText"/>
        <w:tabs>
          <w:tab w:val="left" w:leader="dot" w:pos="8319"/>
        </w:tabs>
      </w:pPr>
      <w:r>
        <w:t>Deglycerolized RED BLOOD</w:t>
      </w:r>
      <w:r>
        <w:rPr>
          <w:spacing w:val="-5"/>
        </w:rPr>
        <w:t xml:space="preserve"> </w:t>
      </w:r>
      <w:r>
        <w:t>CELLS|None/500mL/refg|Open|Plasma</w:t>
      </w:r>
      <w:r>
        <w:rPr>
          <w:spacing w:val="-1"/>
        </w:rPr>
        <w:t xml:space="preserve"> </w:t>
      </w:r>
      <w:r>
        <w:t>added</w:t>
      </w:r>
      <w:r>
        <w:tab/>
        <w:t>E0542</w:t>
      </w:r>
    </w:p>
    <w:p w14:paraId="59C132B0" w14:textId="77777777" w:rsidR="002A61CF" w:rsidRDefault="00BB0BF7">
      <w:pPr>
        <w:pStyle w:val="BodyText"/>
        <w:tabs>
          <w:tab w:val="left" w:leader="dot" w:pos="8319"/>
        </w:tabs>
      </w:pPr>
      <w:r>
        <w:t>Deglycerolized Rejuvenated RED BLOOD CELLS|None/250mL/refg|Not for tx</w:t>
      </w:r>
      <w:r>
        <w:rPr>
          <w:spacing w:val="-10"/>
        </w:rPr>
        <w:t xml:space="preserve"> </w:t>
      </w:r>
      <w:r>
        <w:t>or</w:t>
      </w:r>
      <w:r>
        <w:rPr>
          <w:spacing w:val="-2"/>
        </w:rPr>
        <w:t xml:space="preserve"> </w:t>
      </w:r>
      <w:r>
        <w:t>mnf|Open</w:t>
      </w:r>
      <w:r>
        <w:tab/>
        <w:t>E0564</w:t>
      </w:r>
    </w:p>
    <w:p w14:paraId="63C2656C" w14:textId="77777777" w:rsidR="002A61CF" w:rsidRDefault="00BB0BF7">
      <w:pPr>
        <w:pStyle w:val="BodyText"/>
        <w:tabs>
          <w:tab w:val="left" w:leader="dot" w:pos="8319"/>
        </w:tabs>
      </w:pPr>
      <w:r>
        <w:t>Deglycerolized Rejuvenated RED</w:t>
      </w:r>
      <w:r>
        <w:rPr>
          <w:spacing w:val="-7"/>
        </w:rPr>
        <w:t xml:space="preserve"> </w:t>
      </w:r>
      <w:r>
        <w:t>BLOOD</w:t>
      </w:r>
      <w:r>
        <w:rPr>
          <w:spacing w:val="-3"/>
        </w:rPr>
        <w:t xml:space="preserve"> </w:t>
      </w:r>
      <w:r>
        <w:t>CELLS|None/250mL/refg|Open</w:t>
      </w:r>
      <w:r>
        <w:tab/>
        <w:t>E0565</w:t>
      </w:r>
    </w:p>
    <w:p w14:paraId="33B9D81F" w14:textId="77777777" w:rsidR="002A61CF" w:rsidRDefault="00BB0BF7">
      <w:pPr>
        <w:pStyle w:val="BodyText"/>
        <w:tabs>
          <w:tab w:val="left" w:leader="dot" w:pos="8319"/>
        </w:tabs>
      </w:pPr>
      <w:r>
        <w:t>Deglycerolized Rejuvenated RED BLOOD</w:t>
      </w:r>
      <w:r>
        <w:rPr>
          <w:spacing w:val="-9"/>
        </w:rPr>
        <w:t xml:space="preserve"> </w:t>
      </w:r>
      <w:r>
        <w:t>CELLS|None/250mL/refg|Open|Albumin</w:t>
      </w:r>
      <w:r>
        <w:rPr>
          <w:spacing w:val="-2"/>
        </w:rPr>
        <w:t xml:space="preserve"> </w:t>
      </w:r>
      <w:r>
        <w:t>added</w:t>
      </w:r>
      <w:r>
        <w:tab/>
        <w:t>E0569</w:t>
      </w:r>
    </w:p>
    <w:p w14:paraId="7BA4E8B6" w14:textId="77777777" w:rsidR="002A61CF" w:rsidRDefault="00BB0BF7">
      <w:pPr>
        <w:pStyle w:val="BodyText"/>
        <w:tabs>
          <w:tab w:val="left" w:leader="dot" w:pos="8319"/>
        </w:tabs>
      </w:pPr>
      <w:r>
        <w:t>Deglycerolized Rejuvenated RED</w:t>
      </w:r>
      <w:r>
        <w:rPr>
          <w:spacing w:val="-9"/>
        </w:rPr>
        <w:t xml:space="preserve"> </w:t>
      </w:r>
      <w:r>
        <w:t>BLOOD</w:t>
      </w:r>
      <w:r>
        <w:rPr>
          <w:spacing w:val="-3"/>
        </w:rPr>
        <w:t xml:space="preserve"> </w:t>
      </w:r>
      <w:r>
        <w:t>CELLS|None/250mL/refg|Open|Irradiated</w:t>
      </w:r>
      <w:r>
        <w:tab/>
        <w:t>E0566</w:t>
      </w:r>
    </w:p>
    <w:p w14:paraId="00808AF4" w14:textId="77777777" w:rsidR="002A61CF" w:rsidRDefault="00BB0BF7">
      <w:pPr>
        <w:pStyle w:val="BodyText"/>
        <w:tabs>
          <w:tab w:val="left" w:leader="dot" w:pos="8319"/>
        </w:tabs>
      </w:pPr>
      <w:r>
        <w:t>Deglycerolized Rejuvenated RED BLOOD</w:t>
      </w:r>
      <w:r>
        <w:rPr>
          <w:spacing w:val="-11"/>
        </w:rPr>
        <w:t xml:space="preserve"> </w:t>
      </w:r>
      <w:r>
        <w:t>CELLS|None/250mL/refg|Open|Irradiated|Albumin</w:t>
      </w:r>
      <w:r>
        <w:rPr>
          <w:spacing w:val="-3"/>
        </w:rPr>
        <w:t xml:space="preserve"> </w:t>
      </w:r>
      <w:r>
        <w:t>added</w:t>
      </w:r>
      <w:r>
        <w:tab/>
        <w:t>E0567</w:t>
      </w:r>
    </w:p>
    <w:p w14:paraId="5E5F576E" w14:textId="77777777" w:rsidR="002A61CF" w:rsidRDefault="00BB0BF7">
      <w:pPr>
        <w:pStyle w:val="BodyText"/>
        <w:tabs>
          <w:tab w:val="left" w:leader="dot" w:pos="8319"/>
        </w:tabs>
      </w:pPr>
      <w:r>
        <w:t>Deglycerolized Rejuvenated RED BLOOD</w:t>
      </w:r>
      <w:r>
        <w:rPr>
          <w:spacing w:val="-10"/>
        </w:rPr>
        <w:t xml:space="preserve"> </w:t>
      </w:r>
      <w:r>
        <w:t>CELLS|None/250mL/refg|Open|Irradiated|Plasma</w:t>
      </w:r>
      <w:r>
        <w:rPr>
          <w:spacing w:val="-3"/>
        </w:rPr>
        <w:t xml:space="preserve"> </w:t>
      </w:r>
      <w:r>
        <w:t>added</w:t>
      </w:r>
      <w:r>
        <w:tab/>
        <w:t>E0568</w:t>
      </w:r>
    </w:p>
    <w:p w14:paraId="0AA9F7EC" w14:textId="77777777" w:rsidR="002A61CF" w:rsidRDefault="00BB0BF7">
      <w:pPr>
        <w:pStyle w:val="BodyText"/>
        <w:tabs>
          <w:tab w:val="left" w:leader="dot" w:pos="8319"/>
        </w:tabs>
      </w:pPr>
      <w:r>
        <w:t>Deglycerolized Rejuvenated RED BLOOD</w:t>
      </w:r>
      <w:r>
        <w:rPr>
          <w:spacing w:val="-8"/>
        </w:rPr>
        <w:t xml:space="preserve"> </w:t>
      </w:r>
      <w:r>
        <w:t>CELLS|None/250mL/refg|Open|Plasma</w:t>
      </w:r>
      <w:r>
        <w:rPr>
          <w:spacing w:val="-1"/>
        </w:rPr>
        <w:t xml:space="preserve"> </w:t>
      </w:r>
      <w:r>
        <w:t>added</w:t>
      </w:r>
      <w:r>
        <w:tab/>
        <w:t>E0570</w:t>
      </w:r>
    </w:p>
    <w:p w14:paraId="3598D953" w14:textId="77777777" w:rsidR="002A61CF" w:rsidRDefault="00BB0BF7">
      <w:pPr>
        <w:pStyle w:val="BodyText"/>
        <w:tabs>
          <w:tab w:val="left" w:leader="dot" w:pos="8319"/>
        </w:tabs>
      </w:pPr>
      <w:r>
        <w:t>Deglycerolized Rejuvenated RED BLOOD CELLS|None/450mL/refg|Not for tx</w:t>
      </w:r>
      <w:r>
        <w:rPr>
          <w:spacing w:val="-10"/>
        </w:rPr>
        <w:t xml:space="preserve"> </w:t>
      </w:r>
      <w:r>
        <w:t>or</w:t>
      </w:r>
      <w:r>
        <w:rPr>
          <w:spacing w:val="-2"/>
        </w:rPr>
        <w:t xml:space="preserve"> </w:t>
      </w:r>
      <w:r>
        <w:t>mnf|Open</w:t>
      </w:r>
      <w:r>
        <w:tab/>
        <w:t>E0550</w:t>
      </w:r>
    </w:p>
    <w:p w14:paraId="43D60EA8" w14:textId="77777777" w:rsidR="002A61CF" w:rsidRDefault="00BB0BF7">
      <w:pPr>
        <w:pStyle w:val="BodyText"/>
        <w:tabs>
          <w:tab w:val="left" w:leader="dot" w:pos="8319"/>
        </w:tabs>
      </w:pPr>
      <w:r>
        <w:t>Deglycerolized Rejuvenated RED</w:t>
      </w:r>
      <w:r>
        <w:rPr>
          <w:spacing w:val="-7"/>
        </w:rPr>
        <w:t xml:space="preserve"> </w:t>
      </w:r>
      <w:r>
        <w:t>BLOOD</w:t>
      </w:r>
      <w:r>
        <w:rPr>
          <w:spacing w:val="-3"/>
        </w:rPr>
        <w:t xml:space="preserve"> </w:t>
      </w:r>
      <w:r>
        <w:t>CELLS|None/450mL/refg|Open</w:t>
      </w:r>
      <w:r>
        <w:tab/>
        <w:t>E0551</w:t>
      </w:r>
    </w:p>
    <w:p w14:paraId="05FD2424" w14:textId="77777777" w:rsidR="002A61CF" w:rsidRDefault="00BB0BF7">
      <w:pPr>
        <w:pStyle w:val="BodyText"/>
        <w:tabs>
          <w:tab w:val="left" w:leader="dot" w:pos="8319"/>
        </w:tabs>
      </w:pPr>
      <w:r>
        <w:t>Deglycerolized Rejuvenated RED BLOOD</w:t>
      </w:r>
      <w:r>
        <w:rPr>
          <w:spacing w:val="-9"/>
        </w:rPr>
        <w:t xml:space="preserve"> </w:t>
      </w:r>
      <w:r>
        <w:t>CELLS|None/450mL/refg|Open|Albumin</w:t>
      </w:r>
      <w:r>
        <w:rPr>
          <w:spacing w:val="-2"/>
        </w:rPr>
        <w:t xml:space="preserve"> </w:t>
      </w:r>
      <w:r>
        <w:t>added</w:t>
      </w:r>
      <w:r>
        <w:tab/>
        <w:t>E0555</w:t>
      </w:r>
    </w:p>
    <w:p w14:paraId="5B603C23" w14:textId="77777777" w:rsidR="002A61CF" w:rsidRDefault="00BB0BF7">
      <w:pPr>
        <w:pStyle w:val="BodyText"/>
        <w:tabs>
          <w:tab w:val="left" w:leader="dot" w:pos="8319"/>
        </w:tabs>
      </w:pPr>
      <w:r>
        <w:t>Deglycerolized Rejuvenated RED</w:t>
      </w:r>
      <w:r>
        <w:rPr>
          <w:spacing w:val="-9"/>
        </w:rPr>
        <w:t xml:space="preserve"> </w:t>
      </w:r>
      <w:r>
        <w:t>BLOOD</w:t>
      </w:r>
      <w:r>
        <w:rPr>
          <w:spacing w:val="-3"/>
        </w:rPr>
        <w:t xml:space="preserve"> </w:t>
      </w:r>
      <w:r>
        <w:t>CELLS|None/450mL/refg|Open|Irradiated</w:t>
      </w:r>
      <w:r>
        <w:tab/>
        <w:t>E0552</w:t>
      </w:r>
    </w:p>
    <w:p w14:paraId="15EFFA5C" w14:textId="77777777" w:rsidR="002A61CF" w:rsidRDefault="00BB0BF7">
      <w:pPr>
        <w:pStyle w:val="BodyText"/>
        <w:tabs>
          <w:tab w:val="left" w:leader="dot" w:pos="8319"/>
        </w:tabs>
      </w:pPr>
      <w:r>
        <w:t>Deglycerolized Rejuvenated RED BLOOD</w:t>
      </w:r>
      <w:r>
        <w:rPr>
          <w:spacing w:val="-11"/>
        </w:rPr>
        <w:t xml:space="preserve"> </w:t>
      </w:r>
      <w:r>
        <w:t>CELLS|None/450mL/refg|Open|Irradiated|Albumin</w:t>
      </w:r>
      <w:r>
        <w:rPr>
          <w:spacing w:val="-3"/>
        </w:rPr>
        <w:t xml:space="preserve"> </w:t>
      </w:r>
      <w:r>
        <w:t>added</w:t>
      </w:r>
      <w:r>
        <w:tab/>
        <w:t>E0553</w:t>
      </w:r>
    </w:p>
    <w:p w14:paraId="326467A0" w14:textId="77777777" w:rsidR="002A61CF" w:rsidRDefault="002A61CF">
      <w:pPr>
        <w:sectPr w:rsidR="002A61CF">
          <w:headerReference w:type="default" r:id="rId126"/>
          <w:footerReference w:type="default" r:id="rId127"/>
          <w:pgSz w:w="12240" w:h="15840"/>
          <w:pgMar w:top="1820" w:right="980" w:bottom="940" w:left="1040" w:header="1519" w:footer="746" w:gutter="0"/>
          <w:cols w:space="720"/>
        </w:sectPr>
      </w:pPr>
    </w:p>
    <w:p w14:paraId="50E8348C" w14:textId="77777777" w:rsidR="002A61CF" w:rsidRDefault="00BB0BF7">
      <w:pPr>
        <w:pStyle w:val="BodyText"/>
        <w:tabs>
          <w:tab w:val="left" w:leader="dot" w:pos="8319"/>
        </w:tabs>
        <w:spacing w:before="103"/>
      </w:pPr>
      <w:r>
        <w:lastRenderedPageBreak/>
        <w:t>Deglycerolized Rejuvenated RED BLOOD</w:t>
      </w:r>
      <w:r>
        <w:rPr>
          <w:spacing w:val="-10"/>
        </w:rPr>
        <w:t xml:space="preserve"> </w:t>
      </w:r>
      <w:r>
        <w:t>CELLS|None/450mL/refg|Open|Irradiated|Plasma</w:t>
      </w:r>
      <w:r>
        <w:rPr>
          <w:spacing w:val="-3"/>
        </w:rPr>
        <w:t xml:space="preserve"> </w:t>
      </w:r>
      <w:r>
        <w:t>added</w:t>
      </w:r>
      <w:r>
        <w:tab/>
        <w:t>E0554</w:t>
      </w:r>
    </w:p>
    <w:p w14:paraId="7734CD60" w14:textId="77777777" w:rsidR="002A61CF" w:rsidRDefault="00BB0BF7">
      <w:pPr>
        <w:pStyle w:val="BodyText"/>
        <w:tabs>
          <w:tab w:val="left" w:leader="dot" w:pos="8319"/>
        </w:tabs>
      </w:pPr>
      <w:r>
        <w:t>Deglycerolized Rejuvenated RED BLOOD</w:t>
      </w:r>
      <w:r>
        <w:rPr>
          <w:spacing w:val="-8"/>
        </w:rPr>
        <w:t xml:space="preserve"> </w:t>
      </w:r>
      <w:r>
        <w:t>CELLS|None/450mL/refg|Open|Plasma</w:t>
      </w:r>
      <w:r>
        <w:rPr>
          <w:spacing w:val="-1"/>
        </w:rPr>
        <w:t xml:space="preserve"> </w:t>
      </w:r>
      <w:r>
        <w:t>added</w:t>
      </w:r>
      <w:r>
        <w:tab/>
        <w:t>E0556</w:t>
      </w:r>
    </w:p>
    <w:p w14:paraId="3FB7D901" w14:textId="77777777" w:rsidR="002A61CF" w:rsidRDefault="00BB0BF7">
      <w:pPr>
        <w:pStyle w:val="BodyText"/>
        <w:tabs>
          <w:tab w:val="left" w:leader="dot" w:pos="8319"/>
        </w:tabs>
      </w:pPr>
      <w:r>
        <w:t>Deglycerolized Rejuvenated RED BLOOD CELLS|None/500mL/refg|Not for tx</w:t>
      </w:r>
      <w:r>
        <w:rPr>
          <w:spacing w:val="-10"/>
        </w:rPr>
        <w:t xml:space="preserve"> </w:t>
      </w:r>
      <w:r>
        <w:t>or</w:t>
      </w:r>
      <w:r>
        <w:rPr>
          <w:spacing w:val="-2"/>
        </w:rPr>
        <w:t xml:space="preserve"> </w:t>
      </w:r>
      <w:r>
        <w:t>mnf|Open</w:t>
      </w:r>
      <w:r>
        <w:tab/>
        <w:t>E0557</w:t>
      </w:r>
    </w:p>
    <w:p w14:paraId="0B0CE265" w14:textId="77777777" w:rsidR="002A61CF" w:rsidRDefault="00BB0BF7">
      <w:pPr>
        <w:pStyle w:val="BodyText"/>
        <w:tabs>
          <w:tab w:val="left" w:leader="dot" w:pos="8319"/>
        </w:tabs>
      </w:pPr>
      <w:r>
        <w:t>Deglycerolized Rejuvenated RED</w:t>
      </w:r>
      <w:r>
        <w:rPr>
          <w:spacing w:val="-7"/>
        </w:rPr>
        <w:t xml:space="preserve"> </w:t>
      </w:r>
      <w:r>
        <w:t>BLOOD</w:t>
      </w:r>
      <w:r>
        <w:rPr>
          <w:spacing w:val="-3"/>
        </w:rPr>
        <w:t xml:space="preserve"> </w:t>
      </w:r>
      <w:r>
        <w:t>CELLS|None/500mL/refg|Open</w:t>
      </w:r>
      <w:r>
        <w:tab/>
        <w:t>E0558</w:t>
      </w:r>
    </w:p>
    <w:p w14:paraId="0855E6CE" w14:textId="77777777" w:rsidR="002A61CF" w:rsidRDefault="00BB0BF7">
      <w:pPr>
        <w:pStyle w:val="BodyText"/>
        <w:tabs>
          <w:tab w:val="left" w:leader="dot" w:pos="8319"/>
        </w:tabs>
      </w:pPr>
      <w:r>
        <w:t>Deglycerolized Rejuvenated RED BLOOD</w:t>
      </w:r>
      <w:r>
        <w:rPr>
          <w:spacing w:val="-9"/>
        </w:rPr>
        <w:t xml:space="preserve"> </w:t>
      </w:r>
      <w:r>
        <w:t>CELLS|None/500mL/refg|Open|Albumin</w:t>
      </w:r>
      <w:r>
        <w:rPr>
          <w:spacing w:val="-2"/>
        </w:rPr>
        <w:t xml:space="preserve"> </w:t>
      </w:r>
      <w:r>
        <w:t>added</w:t>
      </w:r>
      <w:r>
        <w:tab/>
        <w:t>E0562</w:t>
      </w:r>
    </w:p>
    <w:p w14:paraId="62842375" w14:textId="77777777" w:rsidR="002A61CF" w:rsidRDefault="00BB0BF7">
      <w:pPr>
        <w:pStyle w:val="BodyText"/>
        <w:tabs>
          <w:tab w:val="left" w:leader="dot" w:pos="8319"/>
        </w:tabs>
      </w:pPr>
      <w:r>
        <w:t>Deglycerolized Rejuvenated RED</w:t>
      </w:r>
      <w:r>
        <w:rPr>
          <w:spacing w:val="-9"/>
        </w:rPr>
        <w:t xml:space="preserve"> </w:t>
      </w:r>
      <w:r>
        <w:t>BLOOD</w:t>
      </w:r>
      <w:r>
        <w:rPr>
          <w:spacing w:val="-3"/>
        </w:rPr>
        <w:t xml:space="preserve"> </w:t>
      </w:r>
      <w:r>
        <w:t>CELLS|None/500mL/refg|Open|Irradiated</w:t>
      </w:r>
      <w:r>
        <w:tab/>
        <w:t>E0559</w:t>
      </w:r>
    </w:p>
    <w:p w14:paraId="0251294F" w14:textId="77777777" w:rsidR="002A61CF" w:rsidRDefault="00BB0BF7">
      <w:pPr>
        <w:pStyle w:val="BodyText"/>
        <w:tabs>
          <w:tab w:val="left" w:leader="dot" w:pos="8319"/>
        </w:tabs>
      </w:pPr>
      <w:r>
        <w:t>Deglycerolized Rejuvenated RED BLOOD</w:t>
      </w:r>
      <w:r>
        <w:rPr>
          <w:spacing w:val="-11"/>
        </w:rPr>
        <w:t xml:space="preserve"> </w:t>
      </w:r>
      <w:r>
        <w:t>CELLS|None/500mL/refg|Open|Irradiated|Albumin</w:t>
      </w:r>
      <w:r>
        <w:rPr>
          <w:spacing w:val="-3"/>
        </w:rPr>
        <w:t xml:space="preserve"> </w:t>
      </w:r>
      <w:r>
        <w:t>added</w:t>
      </w:r>
      <w:r>
        <w:tab/>
        <w:t>E0560</w:t>
      </w:r>
    </w:p>
    <w:p w14:paraId="7EAA5B17" w14:textId="77777777" w:rsidR="002A61CF" w:rsidRDefault="00BB0BF7">
      <w:pPr>
        <w:pStyle w:val="BodyText"/>
        <w:tabs>
          <w:tab w:val="left" w:leader="dot" w:pos="8319"/>
        </w:tabs>
      </w:pPr>
      <w:r>
        <w:t>Deglycerolized Rejuvenated RED BLOOD</w:t>
      </w:r>
      <w:r>
        <w:rPr>
          <w:spacing w:val="-10"/>
        </w:rPr>
        <w:t xml:space="preserve"> </w:t>
      </w:r>
      <w:r>
        <w:t>CELLS|None/500mL/refg|Open|Irradiated|Plasma</w:t>
      </w:r>
      <w:r>
        <w:rPr>
          <w:spacing w:val="-3"/>
        </w:rPr>
        <w:t xml:space="preserve"> </w:t>
      </w:r>
      <w:r>
        <w:t>added</w:t>
      </w:r>
      <w:r>
        <w:tab/>
        <w:t>E0561</w:t>
      </w:r>
    </w:p>
    <w:p w14:paraId="687585AE" w14:textId="77777777" w:rsidR="002A61CF" w:rsidRDefault="00BB0BF7">
      <w:pPr>
        <w:pStyle w:val="BodyText"/>
        <w:tabs>
          <w:tab w:val="left" w:leader="dot" w:pos="8319"/>
        </w:tabs>
      </w:pPr>
      <w:r>
        <w:t>Deglycerolized Rejuvenated RED BLOOD</w:t>
      </w:r>
      <w:r>
        <w:rPr>
          <w:spacing w:val="-8"/>
        </w:rPr>
        <w:t xml:space="preserve"> </w:t>
      </w:r>
      <w:r>
        <w:t>CELLS|None/500mL/refg|Open|Plasma</w:t>
      </w:r>
      <w:r>
        <w:rPr>
          <w:spacing w:val="-1"/>
        </w:rPr>
        <w:t xml:space="preserve"> </w:t>
      </w:r>
      <w:r>
        <w:t>added</w:t>
      </w:r>
      <w:r>
        <w:tab/>
        <w:t>E0563</w:t>
      </w:r>
    </w:p>
    <w:p w14:paraId="7F964C95" w14:textId="77777777" w:rsidR="002A61CF" w:rsidRDefault="00BB0BF7">
      <w:pPr>
        <w:pStyle w:val="BodyText"/>
        <w:tabs>
          <w:tab w:val="left" w:leader="dot" w:pos="8319"/>
        </w:tabs>
      </w:pPr>
      <w:r>
        <w:t>FRESH</w:t>
      </w:r>
      <w:r>
        <w:rPr>
          <w:spacing w:val="-3"/>
        </w:rPr>
        <w:t xml:space="preserve"> </w:t>
      </w:r>
      <w:r>
        <w:t>FROZEN</w:t>
      </w:r>
      <w:r>
        <w:rPr>
          <w:spacing w:val="-2"/>
        </w:rPr>
        <w:t xml:space="preserve"> </w:t>
      </w:r>
      <w:r>
        <w:t>PLASMA|CP2D/XX/&lt;=-18C</w:t>
      </w:r>
      <w:r>
        <w:tab/>
        <w:t>E0713</w:t>
      </w:r>
    </w:p>
    <w:p w14:paraId="4404F14E" w14:textId="77777777" w:rsidR="002A61CF" w:rsidRDefault="00BB0BF7">
      <w:pPr>
        <w:pStyle w:val="BodyText"/>
        <w:tabs>
          <w:tab w:val="left" w:leader="dot" w:pos="8319"/>
        </w:tabs>
      </w:pPr>
      <w:r>
        <w:t>FRESH</w:t>
      </w:r>
      <w:r>
        <w:rPr>
          <w:spacing w:val="-5"/>
        </w:rPr>
        <w:t xml:space="preserve"> </w:t>
      </w:r>
      <w:r>
        <w:t>FROZEN</w:t>
      </w:r>
      <w:r>
        <w:rPr>
          <w:spacing w:val="-4"/>
        </w:rPr>
        <w:t xml:space="preserve"> </w:t>
      </w:r>
      <w:r>
        <w:t>PLASMA|CP2D/XX/&lt;=-18C|Irradiated</w:t>
      </w:r>
      <w:r>
        <w:tab/>
        <w:t>E0716</w:t>
      </w:r>
    </w:p>
    <w:p w14:paraId="0CAA1CDF" w14:textId="77777777" w:rsidR="002A61CF" w:rsidRDefault="00BB0BF7">
      <w:pPr>
        <w:pStyle w:val="BodyText"/>
        <w:tabs>
          <w:tab w:val="left" w:leader="dot" w:pos="8319"/>
        </w:tabs>
      </w:pPr>
      <w:r>
        <w:t>FRESH FROZEN PLASMA|CP2D/XX/&lt;=-18C|Not for tx</w:t>
      </w:r>
      <w:r>
        <w:rPr>
          <w:spacing w:val="-7"/>
        </w:rPr>
        <w:t xml:space="preserve"> </w:t>
      </w:r>
      <w:r>
        <w:t>or</w:t>
      </w:r>
      <w:r>
        <w:rPr>
          <w:spacing w:val="-1"/>
        </w:rPr>
        <w:t xml:space="preserve"> </w:t>
      </w:r>
      <w:r>
        <w:t>mnf</w:t>
      </w:r>
      <w:r>
        <w:tab/>
        <w:t>E0714</w:t>
      </w:r>
    </w:p>
    <w:p w14:paraId="75226130" w14:textId="77777777" w:rsidR="002A61CF" w:rsidRDefault="00BB0BF7">
      <w:pPr>
        <w:pStyle w:val="BodyText"/>
        <w:tabs>
          <w:tab w:val="left" w:leader="dot" w:pos="8319"/>
        </w:tabs>
      </w:pPr>
      <w:r>
        <w:t>FRESH</w:t>
      </w:r>
      <w:r>
        <w:rPr>
          <w:spacing w:val="-3"/>
        </w:rPr>
        <w:t xml:space="preserve"> </w:t>
      </w:r>
      <w:r>
        <w:t>FROZEN</w:t>
      </w:r>
      <w:r>
        <w:rPr>
          <w:spacing w:val="-2"/>
        </w:rPr>
        <w:t xml:space="preserve"> </w:t>
      </w:r>
      <w:r>
        <w:t>PLASMA|CP2D/XX/&lt;-65C</w:t>
      </w:r>
      <w:r>
        <w:tab/>
        <w:t>E0743</w:t>
      </w:r>
    </w:p>
    <w:p w14:paraId="42F767E5" w14:textId="77777777" w:rsidR="002A61CF" w:rsidRDefault="00BB0BF7">
      <w:pPr>
        <w:pStyle w:val="BodyText"/>
        <w:tabs>
          <w:tab w:val="left" w:leader="dot" w:pos="8319"/>
        </w:tabs>
      </w:pPr>
      <w:r>
        <w:t>FRESH</w:t>
      </w:r>
      <w:r>
        <w:rPr>
          <w:spacing w:val="-5"/>
        </w:rPr>
        <w:t xml:space="preserve"> </w:t>
      </w:r>
      <w:r>
        <w:t>FROZEN</w:t>
      </w:r>
      <w:r>
        <w:rPr>
          <w:spacing w:val="-4"/>
        </w:rPr>
        <w:t xml:space="preserve"> </w:t>
      </w:r>
      <w:r>
        <w:t>PLASMA|CP2D/XX/&lt;-65C|Irradiated</w:t>
      </w:r>
      <w:r>
        <w:tab/>
        <w:t>E0746</w:t>
      </w:r>
    </w:p>
    <w:p w14:paraId="2859A6F7" w14:textId="77777777" w:rsidR="002A61CF" w:rsidRDefault="00BB0BF7">
      <w:pPr>
        <w:pStyle w:val="BodyText"/>
        <w:tabs>
          <w:tab w:val="left" w:leader="dot" w:pos="8319"/>
        </w:tabs>
        <w:spacing w:before="153"/>
      </w:pPr>
      <w:r>
        <w:t>FRESH FROZEN PLASMA|CP2D/XX/&lt;-65C|Not for tx</w:t>
      </w:r>
      <w:r>
        <w:rPr>
          <w:spacing w:val="-7"/>
        </w:rPr>
        <w:t xml:space="preserve"> </w:t>
      </w:r>
      <w:r>
        <w:t>or</w:t>
      </w:r>
      <w:r>
        <w:rPr>
          <w:spacing w:val="-1"/>
        </w:rPr>
        <w:t xml:space="preserve"> </w:t>
      </w:r>
      <w:r>
        <w:t>mnf</w:t>
      </w:r>
      <w:r>
        <w:tab/>
        <w:t>E0744</w:t>
      </w:r>
    </w:p>
    <w:p w14:paraId="1267255B" w14:textId="77777777" w:rsidR="002A61CF" w:rsidRDefault="00BB0BF7">
      <w:pPr>
        <w:pStyle w:val="BodyText"/>
        <w:tabs>
          <w:tab w:val="left" w:leader="dot" w:pos="8319"/>
        </w:tabs>
      </w:pPr>
      <w:r>
        <w:t>FRESH FROZEN PLASMA|CPD/450mL/&lt;=-18C|For</w:t>
      </w:r>
      <w:r>
        <w:rPr>
          <w:spacing w:val="-5"/>
        </w:rPr>
        <w:t xml:space="preserve"> </w:t>
      </w:r>
      <w:r>
        <w:t>mnf:injectable|Frozen</w:t>
      </w:r>
      <w:r>
        <w:rPr>
          <w:spacing w:val="-1"/>
        </w:rPr>
        <w:t xml:space="preserve"> </w:t>
      </w:r>
      <w:r>
        <w:t>&lt;=24h</w:t>
      </w:r>
      <w:r>
        <w:tab/>
        <w:t>E3872</w:t>
      </w:r>
    </w:p>
    <w:p w14:paraId="1A10BC73" w14:textId="77777777" w:rsidR="002A61CF" w:rsidRDefault="00BB0BF7">
      <w:pPr>
        <w:pStyle w:val="BodyText"/>
        <w:tabs>
          <w:tab w:val="left" w:leader="dot" w:pos="8319"/>
        </w:tabs>
      </w:pPr>
      <w:r>
        <w:t>FRESH FROZEN PLASMA|CPD/450mL/&lt;=-18C|For</w:t>
      </w:r>
      <w:r>
        <w:rPr>
          <w:spacing w:val="-5"/>
        </w:rPr>
        <w:t xml:space="preserve"> </w:t>
      </w:r>
      <w:r>
        <w:t>mnf:injectable|Frozen</w:t>
      </w:r>
      <w:r>
        <w:rPr>
          <w:spacing w:val="-1"/>
        </w:rPr>
        <w:t xml:space="preserve"> </w:t>
      </w:r>
      <w:r>
        <w:t>&lt;=6h</w:t>
      </w:r>
      <w:r>
        <w:tab/>
        <w:t>E3857</w:t>
      </w:r>
    </w:p>
    <w:p w14:paraId="0F1A3796" w14:textId="77777777" w:rsidR="002A61CF" w:rsidRDefault="00BB0BF7">
      <w:pPr>
        <w:pStyle w:val="BodyText"/>
        <w:tabs>
          <w:tab w:val="left" w:leader="dot" w:pos="8319"/>
        </w:tabs>
      </w:pPr>
      <w:r>
        <w:t>FRESH FROZEN PLASMA|CPD/450mL/&lt;=-18C|For</w:t>
      </w:r>
      <w:r>
        <w:rPr>
          <w:spacing w:val="-5"/>
        </w:rPr>
        <w:t xml:space="preserve"> </w:t>
      </w:r>
      <w:r>
        <w:t>mnf:noninjectable|Frozen</w:t>
      </w:r>
      <w:r>
        <w:rPr>
          <w:spacing w:val="-2"/>
        </w:rPr>
        <w:t xml:space="preserve"> </w:t>
      </w:r>
      <w:r>
        <w:t>&lt;=6h</w:t>
      </w:r>
      <w:r>
        <w:tab/>
        <w:t>E3860</w:t>
      </w:r>
    </w:p>
    <w:p w14:paraId="7BD3249E" w14:textId="77777777" w:rsidR="002A61CF" w:rsidRDefault="00BB0BF7">
      <w:pPr>
        <w:pStyle w:val="BodyText"/>
        <w:tabs>
          <w:tab w:val="left" w:leader="dot" w:pos="8319"/>
        </w:tabs>
      </w:pPr>
      <w:r>
        <w:t>FRESH FROZEN</w:t>
      </w:r>
      <w:r>
        <w:rPr>
          <w:spacing w:val="-4"/>
        </w:rPr>
        <w:t xml:space="preserve"> </w:t>
      </w:r>
      <w:r>
        <w:t>PLASMA|CPD/450mL/&lt;=-18C|Frozen</w:t>
      </w:r>
      <w:r>
        <w:rPr>
          <w:spacing w:val="-2"/>
        </w:rPr>
        <w:t xml:space="preserve"> </w:t>
      </w:r>
      <w:r>
        <w:t>&lt;=6h</w:t>
      </w:r>
      <w:r>
        <w:tab/>
        <w:t>E3854</w:t>
      </w:r>
    </w:p>
    <w:p w14:paraId="6E30CB44" w14:textId="77777777" w:rsidR="002A61CF" w:rsidRDefault="00BB0BF7">
      <w:pPr>
        <w:pStyle w:val="BodyText"/>
        <w:tabs>
          <w:tab w:val="left" w:leader="dot" w:pos="8319"/>
        </w:tabs>
      </w:pPr>
      <w:r>
        <w:t>FRESH FROZEN</w:t>
      </w:r>
      <w:r>
        <w:rPr>
          <w:spacing w:val="-6"/>
        </w:rPr>
        <w:t xml:space="preserve"> </w:t>
      </w:r>
      <w:r>
        <w:t>PLASMA|CPD/450mL/&lt;=-18C|Irradiated|Frozen</w:t>
      </w:r>
      <w:r>
        <w:rPr>
          <w:spacing w:val="-2"/>
        </w:rPr>
        <w:t xml:space="preserve"> </w:t>
      </w:r>
      <w:r>
        <w:t>&lt;=6h</w:t>
      </w:r>
      <w:r>
        <w:tab/>
        <w:t>E3863</w:t>
      </w:r>
    </w:p>
    <w:p w14:paraId="60F2D1EF" w14:textId="77777777" w:rsidR="002A61CF" w:rsidRDefault="00BB0BF7">
      <w:pPr>
        <w:pStyle w:val="BodyText"/>
        <w:tabs>
          <w:tab w:val="left" w:leader="dot" w:pos="8319"/>
        </w:tabs>
      </w:pPr>
      <w:r>
        <w:t>FRESH FROZEN</w:t>
      </w:r>
      <w:r>
        <w:rPr>
          <w:spacing w:val="-7"/>
        </w:rPr>
        <w:t xml:space="preserve"> </w:t>
      </w:r>
      <w:r>
        <w:t>PLASMA|CPD/450mL/&lt;=-18C|Irradiated|ResLeu:&lt;1log6|Frozen</w:t>
      </w:r>
      <w:r>
        <w:rPr>
          <w:spacing w:val="-4"/>
        </w:rPr>
        <w:t xml:space="preserve"> </w:t>
      </w:r>
      <w:r>
        <w:t>&lt;=6h</w:t>
      </w:r>
      <w:r>
        <w:tab/>
        <w:t>E3869</w:t>
      </w:r>
    </w:p>
    <w:p w14:paraId="5E6C9CC2" w14:textId="77777777" w:rsidR="002A61CF" w:rsidRDefault="00BB0BF7">
      <w:pPr>
        <w:pStyle w:val="BodyText"/>
        <w:tabs>
          <w:tab w:val="left" w:leader="dot" w:pos="8319"/>
        </w:tabs>
      </w:pPr>
      <w:r>
        <w:t>FRESH FROZEN</w:t>
      </w:r>
      <w:r>
        <w:rPr>
          <w:spacing w:val="-6"/>
        </w:rPr>
        <w:t xml:space="preserve"> </w:t>
      </w:r>
      <w:r>
        <w:t>PLASMA|CPD/450mL/&lt;=-18C|ResLeu:&lt;1log6|Frozen</w:t>
      </w:r>
      <w:r>
        <w:rPr>
          <w:spacing w:val="-2"/>
        </w:rPr>
        <w:t xml:space="preserve"> </w:t>
      </w:r>
      <w:r>
        <w:t>&lt;=6h</w:t>
      </w:r>
      <w:r>
        <w:tab/>
        <w:t>E3866</w:t>
      </w:r>
    </w:p>
    <w:p w14:paraId="07C69DA4" w14:textId="77777777" w:rsidR="002A61CF" w:rsidRDefault="00BB0BF7">
      <w:pPr>
        <w:pStyle w:val="BodyText"/>
        <w:tabs>
          <w:tab w:val="left" w:leader="dot" w:pos="8319"/>
        </w:tabs>
      </w:pPr>
      <w:r>
        <w:t>FRESH FROZEN PLASMA|CPD/450mL/&lt;-25C|For</w:t>
      </w:r>
      <w:r>
        <w:rPr>
          <w:spacing w:val="-5"/>
        </w:rPr>
        <w:t xml:space="preserve"> </w:t>
      </w:r>
      <w:r>
        <w:t>mnf:injectable|Frozen</w:t>
      </w:r>
      <w:r>
        <w:rPr>
          <w:spacing w:val="-1"/>
        </w:rPr>
        <w:t xml:space="preserve"> </w:t>
      </w:r>
      <w:r>
        <w:t>&lt;=24h</w:t>
      </w:r>
      <w:r>
        <w:tab/>
        <w:t>E3873</w:t>
      </w:r>
    </w:p>
    <w:p w14:paraId="699A43EA" w14:textId="77777777" w:rsidR="002A61CF" w:rsidRDefault="00BB0BF7">
      <w:pPr>
        <w:pStyle w:val="BodyText"/>
        <w:tabs>
          <w:tab w:val="left" w:leader="dot" w:pos="8319"/>
        </w:tabs>
      </w:pPr>
      <w:r>
        <w:t>FRESH FROZEN PLASMA|CPD/450mL/&lt;-25C|For</w:t>
      </w:r>
      <w:r>
        <w:rPr>
          <w:spacing w:val="-4"/>
        </w:rPr>
        <w:t xml:space="preserve"> </w:t>
      </w:r>
      <w:r>
        <w:t>mnf:injectable|Frozen</w:t>
      </w:r>
      <w:r>
        <w:rPr>
          <w:spacing w:val="-2"/>
        </w:rPr>
        <w:t xml:space="preserve"> </w:t>
      </w:r>
      <w:r>
        <w:t>&lt;=6h</w:t>
      </w:r>
      <w:r>
        <w:tab/>
        <w:t>E3858</w:t>
      </w:r>
    </w:p>
    <w:p w14:paraId="5E2C4FB5" w14:textId="77777777" w:rsidR="002A61CF" w:rsidRDefault="00BB0BF7">
      <w:pPr>
        <w:pStyle w:val="BodyText"/>
        <w:tabs>
          <w:tab w:val="left" w:leader="dot" w:pos="8319"/>
        </w:tabs>
      </w:pPr>
      <w:r>
        <w:t>FRESH FROZEN PLASMA|CPD/450mL/&lt;-25C|For</w:t>
      </w:r>
      <w:r>
        <w:rPr>
          <w:spacing w:val="-5"/>
        </w:rPr>
        <w:t xml:space="preserve"> </w:t>
      </w:r>
      <w:r>
        <w:t>mnf:noninjectable|Frozen</w:t>
      </w:r>
      <w:r>
        <w:rPr>
          <w:spacing w:val="-2"/>
        </w:rPr>
        <w:t xml:space="preserve"> </w:t>
      </w:r>
      <w:r>
        <w:t>&lt;=6h</w:t>
      </w:r>
      <w:r>
        <w:tab/>
        <w:t>E3861</w:t>
      </w:r>
    </w:p>
    <w:p w14:paraId="64FABB94" w14:textId="77777777" w:rsidR="002A61CF" w:rsidRDefault="00BB0BF7">
      <w:pPr>
        <w:pStyle w:val="BodyText"/>
        <w:tabs>
          <w:tab w:val="left" w:leader="dot" w:pos="8319"/>
        </w:tabs>
      </w:pPr>
      <w:r>
        <w:t>FRESH FROZEN</w:t>
      </w:r>
      <w:r>
        <w:rPr>
          <w:spacing w:val="-4"/>
        </w:rPr>
        <w:t xml:space="preserve"> </w:t>
      </w:r>
      <w:r>
        <w:t>PLASMA|CPD/450mL/&lt;-25C|Frozen</w:t>
      </w:r>
      <w:r>
        <w:rPr>
          <w:spacing w:val="-1"/>
        </w:rPr>
        <w:t xml:space="preserve"> </w:t>
      </w:r>
      <w:r>
        <w:t>&lt;=6h</w:t>
      </w:r>
      <w:r>
        <w:tab/>
        <w:t>E3855</w:t>
      </w:r>
    </w:p>
    <w:p w14:paraId="01FAFB08" w14:textId="77777777" w:rsidR="002A61CF" w:rsidRDefault="00BB0BF7">
      <w:pPr>
        <w:pStyle w:val="BodyText"/>
        <w:tabs>
          <w:tab w:val="left" w:leader="dot" w:pos="8319"/>
        </w:tabs>
      </w:pPr>
      <w:r>
        <w:t>FRESH FROZEN</w:t>
      </w:r>
      <w:r>
        <w:rPr>
          <w:spacing w:val="-5"/>
        </w:rPr>
        <w:t xml:space="preserve"> </w:t>
      </w:r>
      <w:r>
        <w:t>PLASMA|CPD/450mL/&lt;-25C|Irradiated|Frozen</w:t>
      </w:r>
      <w:r>
        <w:rPr>
          <w:spacing w:val="-3"/>
        </w:rPr>
        <w:t xml:space="preserve"> </w:t>
      </w:r>
      <w:r>
        <w:t>&lt;=6h</w:t>
      </w:r>
      <w:r>
        <w:tab/>
        <w:t>E3864</w:t>
      </w:r>
    </w:p>
    <w:p w14:paraId="147D025A" w14:textId="77777777" w:rsidR="002A61CF" w:rsidRDefault="00BB0BF7">
      <w:pPr>
        <w:pStyle w:val="BodyText"/>
        <w:tabs>
          <w:tab w:val="left" w:leader="dot" w:pos="8319"/>
        </w:tabs>
      </w:pPr>
      <w:r>
        <w:t>FRESH FROZEN</w:t>
      </w:r>
      <w:r>
        <w:rPr>
          <w:spacing w:val="-7"/>
        </w:rPr>
        <w:t xml:space="preserve"> </w:t>
      </w:r>
      <w:r>
        <w:t>PLASMA|CPD/450mL/&lt;-25C|Irradiated|ResLeu:&lt;1log6|Frozen</w:t>
      </w:r>
      <w:r>
        <w:rPr>
          <w:spacing w:val="-4"/>
        </w:rPr>
        <w:t xml:space="preserve"> </w:t>
      </w:r>
      <w:r>
        <w:t>&lt;=6h</w:t>
      </w:r>
      <w:r>
        <w:tab/>
        <w:t>E3870</w:t>
      </w:r>
    </w:p>
    <w:p w14:paraId="1AD00321" w14:textId="77777777" w:rsidR="002A61CF" w:rsidRDefault="00BB0BF7">
      <w:pPr>
        <w:pStyle w:val="BodyText"/>
        <w:tabs>
          <w:tab w:val="left" w:leader="dot" w:pos="8319"/>
        </w:tabs>
      </w:pPr>
      <w:r>
        <w:t>FRESH FROZEN</w:t>
      </w:r>
      <w:r>
        <w:rPr>
          <w:spacing w:val="-5"/>
        </w:rPr>
        <w:t xml:space="preserve"> </w:t>
      </w:r>
      <w:r>
        <w:t>PLASMA|CPD/450mL/&lt;-25C|ResLeu:&lt;1log6|Frozen</w:t>
      </w:r>
      <w:r>
        <w:rPr>
          <w:spacing w:val="-3"/>
        </w:rPr>
        <w:t xml:space="preserve"> </w:t>
      </w:r>
      <w:r>
        <w:t>&lt;=6h</w:t>
      </w:r>
      <w:r>
        <w:tab/>
        <w:t>E3867</w:t>
      </w:r>
    </w:p>
    <w:p w14:paraId="3914B798" w14:textId="77777777" w:rsidR="002A61CF" w:rsidRDefault="00BB0BF7">
      <w:pPr>
        <w:pStyle w:val="BodyText"/>
        <w:tabs>
          <w:tab w:val="left" w:leader="dot" w:pos="8319"/>
        </w:tabs>
      </w:pPr>
      <w:r>
        <w:t>FRESH FROZEN</w:t>
      </w:r>
      <w:r>
        <w:rPr>
          <w:spacing w:val="-5"/>
        </w:rPr>
        <w:t xml:space="preserve"> </w:t>
      </w:r>
      <w:r>
        <w:t>PLASMA|CPD/450mL/&lt;-30|ResLeu:&lt;1log6|Frozen</w:t>
      </w:r>
      <w:r>
        <w:rPr>
          <w:spacing w:val="-3"/>
        </w:rPr>
        <w:t xml:space="preserve"> </w:t>
      </w:r>
      <w:r>
        <w:t>&lt;=6h</w:t>
      </w:r>
      <w:r>
        <w:tab/>
        <w:t>E3868</w:t>
      </w:r>
    </w:p>
    <w:p w14:paraId="6AD41B4E" w14:textId="77777777" w:rsidR="002A61CF" w:rsidRDefault="002A61CF">
      <w:pPr>
        <w:sectPr w:rsidR="002A61CF">
          <w:headerReference w:type="default" r:id="rId128"/>
          <w:footerReference w:type="default" r:id="rId129"/>
          <w:pgSz w:w="12240" w:h="15840"/>
          <w:pgMar w:top="1820" w:right="980" w:bottom="940" w:left="1040" w:header="1519" w:footer="746" w:gutter="0"/>
          <w:cols w:space="720"/>
        </w:sectPr>
      </w:pPr>
    </w:p>
    <w:p w14:paraId="66287E6A" w14:textId="77777777" w:rsidR="002A61CF" w:rsidRDefault="00BB0BF7">
      <w:pPr>
        <w:pStyle w:val="BodyText"/>
        <w:tabs>
          <w:tab w:val="left" w:leader="dot" w:pos="8319"/>
        </w:tabs>
        <w:spacing w:before="103"/>
      </w:pPr>
      <w:r>
        <w:lastRenderedPageBreak/>
        <w:t>FRESH FROZEN PLASMA|CPD/450mL/&lt;-30C|For</w:t>
      </w:r>
      <w:r>
        <w:rPr>
          <w:spacing w:val="-5"/>
        </w:rPr>
        <w:t xml:space="preserve"> </w:t>
      </w:r>
      <w:r>
        <w:t>mnf:injectable|Frozen</w:t>
      </w:r>
      <w:r>
        <w:rPr>
          <w:spacing w:val="-1"/>
        </w:rPr>
        <w:t xml:space="preserve"> </w:t>
      </w:r>
      <w:r>
        <w:t>&lt;=24h</w:t>
      </w:r>
      <w:r>
        <w:tab/>
        <w:t>E3874</w:t>
      </w:r>
    </w:p>
    <w:p w14:paraId="3A8684BF" w14:textId="77777777" w:rsidR="002A61CF" w:rsidRDefault="00BB0BF7">
      <w:pPr>
        <w:pStyle w:val="BodyText"/>
        <w:tabs>
          <w:tab w:val="left" w:leader="dot" w:pos="8319"/>
        </w:tabs>
      </w:pPr>
      <w:r>
        <w:t>FRESH FROZEN PLASMA|CPD/450mL/&lt;-30C|For</w:t>
      </w:r>
      <w:r>
        <w:rPr>
          <w:spacing w:val="-4"/>
        </w:rPr>
        <w:t xml:space="preserve"> </w:t>
      </w:r>
      <w:r>
        <w:t>mnf:injectable|Frozen</w:t>
      </w:r>
      <w:r>
        <w:rPr>
          <w:spacing w:val="-2"/>
        </w:rPr>
        <w:t xml:space="preserve"> </w:t>
      </w:r>
      <w:r>
        <w:t>&lt;=6h</w:t>
      </w:r>
      <w:r>
        <w:tab/>
        <w:t>E3859</w:t>
      </w:r>
    </w:p>
    <w:p w14:paraId="559F5DDD" w14:textId="77777777" w:rsidR="002A61CF" w:rsidRDefault="00BB0BF7">
      <w:pPr>
        <w:pStyle w:val="BodyText"/>
        <w:tabs>
          <w:tab w:val="left" w:leader="dot" w:pos="8319"/>
        </w:tabs>
      </w:pPr>
      <w:r>
        <w:t>FRESH FROZEN PLASMA|CPD/450mL/&lt;-30C|For</w:t>
      </w:r>
      <w:r>
        <w:rPr>
          <w:spacing w:val="-5"/>
        </w:rPr>
        <w:t xml:space="preserve"> </w:t>
      </w:r>
      <w:r>
        <w:t>mnf:noninjectable|Frozen</w:t>
      </w:r>
      <w:r>
        <w:rPr>
          <w:spacing w:val="-2"/>
        </w:rPr>
        <w:t xml:space="preserve"> </w:t>
      </w:r>
      <w:r>
        <w:t>&lt;=6h</w:t>
      </w:r>
      <w:r>
        <w:tab/>
        <w:t>E3862</w:t>
      </w:r>
    </w:p>
    <w:p w14:paraId="5DE0D641" w14:textId="77777777" w:rsidR="002A61CF" w:rsidRDefault="00BB0BF7">
      <w:pPr>
        <w:pStyle w:val="BodyText"/>
        <w:tabs>
          <w:tab w:val="left" w:leader="dot" w:pos="8319"/>
        </w:tabs>
      </w:pPr>
      <w:r>
        <w:t>FRESH FROZEN</w:t>
      </w:r>
      <w:r>
        <w:rPr>
          <w:spacing w:val="-4"/>
        </w:rPr>
        <w:t xml:space="preserve"> </w:t>
      </w:r>
      <w:r>
        <w:t>PLASMA|CPD/450mL/&lt;-30C|Frozen</w:t>
      </w:r>
      <w:r>
        <w:rPr>
          <w:spacing w:val="-1"/>
        </w:rPr>
        <w:t xml:space="preserve"> </w:t>
      </w:r>
      <w:r>
        <w:t>&lt;=6h</w:t>
      </w:r>
      <w:r>
        <w:tab/>
        <w:t>E3856</w:t>
      </w:r>
    </w:p>
    <w:p w14:paraId="158855D4" w14:textId="77777777" w:rsidR="002A61CF" w:rsidRDefault="00BB0BF7">
      <w:pPr>
        <w:pStyle w:val="BodyText"/>
        <w:tabs>
          <w:tab w:val="left" w:leader="dot" w:pos="8319"/>
        </w:tabs>
      </w:pPr>
      <w:r>
        <w:t>FRESH FROZEN</w:t>
      </w:r>
      <w:r>
        <w:rPr>
          <w:spacing w:val="-5"/>
        </w:rPr>
        <w:t xml:space="preserve"> </w:t>
      </w:r>
      <w:r>
        <w:t>PLASMA|CPD/450mL/&lt;-30C|Irradiated|Frozen</w:t>
      </w:r>
      <w:r>
        <w:rPr>
          <w:spacing w:val="-3"/>
        </w:rPr>
        <w:t xml:space="preserve"> </w:t>
      </w:r>
      <w:r>
        <w:t>&lt;=6h</w:t>
      </w:r>
      <w:r>
        <w:tab/>
        <w:t>E3865</w:t>
      </w:r>
    </w:p>
    <w:p w14:paraId="2A51742B" w14:textId="77777777" w:rsidR="002A61CF" w:rsidRDefault="00BB0BF7">
      <w:pPr>
        <w:pStyle w:val="BodyText"/>
        <w:tabs>
          <w:tab w:val="left" w:leader="dot" w:pos="8319"/>
        </w:tabs>
      </w:pPr>
      <w:r>
        <w:t>FRESH FROZEN</w:t>
      </w:r>
      <w:r>
        <w:rPr>
          <w:spacing w:val="-7"/>
        </w:rPr>
        <w:t xml:space="preserve"> </w:t>
      </w:r>
      <w:r>
        <w:t>PLASMA|CPD/450mL/&lt;-30C|Irradiated|ResLeu:&lt;1log6|Frozen</w:t>
      </w:r>
      <w:r>
        <w:rPr>
          <w:spacing w:val="-4"/>
        </w:rPr>
        <w:t xml:space="preserve"> </w:t>
      </w:r>
      <w:r>
        <w:t>&lt;=6h</w:t>
      </w:r>
      <w:r>
        <w:tab/>
        <w:t>E3871</w:t>
      </w:r>
    </w:p>
    <w:p w14:paraId="11E25A69" w14:textId="77777777" w:rsidR="002A61CF" w:rsidRDefault="00BB0BF7">
      <w:pPr>
        <w:pStyle w:val="BodyText"/>
        <w:tabs>
          <w:tab w:val="left" w:leader="dot" w:pos="8319"/>
        </w:tabs>
      </w:pPr>
      <w:r>
        <w:t>FRESH</w:t>
      </w:r>
      <w:r>
        <w:rPr>
          <w:spacing w:val="-3"/>
        </w:rPr>
        <w:t xml:space="preserve"> </w:t>
      </w:r>
      <w:r>
        <w:t>FROZEN</w:t>
      </w:r>
      <w:r>
        <w:rPr>
          <w:spacing w:val="-2"/>
        </w:rPr>
        <w:t xml:space="preserve"> </w:t>
      </w:r>
      <w:r>
        <w:t>PLASMA|CPD/XX/&lt;=-18C</w:t>
      </w:r>
      <w:r>
        <w:tab/>
        <w:t>E0701</w:t>
      </w:r>
    </w:p>
    <w:p w14:paraId="33B317E1" w14:textId="77777777" w:rsidR="002A61CF" w:rsidRDefault="00BB0BF7">
      <w:pPr>
        <w:pStyle w:val="BodyText"/>
        <w:tabs>
          <w:tab w:val="left" w:leader="dot" w:pos="8319"/>
        </w:tabs>
      </w:pPr>
      <w:r>
        <w:t>FRESH</w:t>
      </w:r>
      <w:r>
        <w:rPr>
          <w:spacing w:val="-5"/>
        </w:rPr>
        <w:t xml:space="preserve"> </w:t>
      </w:r>
      <w:r>
        <w:t>FROZEN</w:t>
      </w:r>
      <w:r>
        <w:rPr>
          <w:spacing w:val="-4"/>
        </w:rPr>
        <w:t xml:space="preserve"> </w:t>
      </w:r>
      <w:r>
        <w:t>PLASMA|CPD/XX/&lt;=-18C|Irradiated</w:t>
      </w:r>
      <w:r>
        <w:tab/>
        <w:t>E0704</w:t>
      </w:r>
    </w:p>
    <w:p w14:paraId="78A7F33E" w14:textId="77777777" w:rsidR="002A61CF" w:rsidRDefault="00BB0BF7">
      <w:pPr>
        <w:pStyle w:val="BodyText"/>
        <w:tabs>
          <w:tab w:val="left" w:leader="dot" w:pos="8319"/>
        </w:tabs>
      </w:pPr>
      <w:r>
        <w:t>FRESH FROZEN PLASMA|CPD/XX/&lt;=-18C|Not for tx</w:t>
      </w:r>
      <w:r>
        <w:rPr>
          <w:spacing w:val="-7"/>
        </w:rPr>
        <w:t xml:space="preserve"> </w:t>
      </w:r>
      <w:r>
        <w:t>or</w:t>
      </w:r>
      <w:r>
        <w:rPr>
          <w:spacing w:val="-1"/>
        </w:rPr>
        <w:t xml:space="preserve"> </w:t>
      </w:r>
      <w:r>
        <w:t>mnf</w:t>
      </w:r>
      <w:r>
        <w:tab/>
        <w:t>E0702</w:t>
      </w:r>
    </w:p>
    <w:p w14:paraId="5E2B8FED" w14:textId="77777777" w:rsidR="002A61CF" w:rsidRDefault="00BB0BF7">
      <w:pPr>
        <w:pStyle w:val="BodyText"/>
        <w:tabs>
          <w:tab w:val="left" w:leader="dot" w:pos="8319"/>
        </w:tabs>
      </w:pPr>
      <w:r>
        <w:t>FRESH</w:t>
      </w:r>
      <w:r>
        <w:rPr>
          <w:spacing w:val="-2"/>
        </w:rPr>
        <w:t xml:space="preserve"> </w:t>
      </w:r>
      <w:r>
        <w:t>FROZEN</w:t>
      </w:r>
      <w:r>
        <w:rPr>
          <w:spacing w:val="-2"/>
        </w:rPr>
        <w:t xml:space="preserve"> </w:t>
      </w:r>
      <w:r>
        <w:t>PLASMA|CPD/XX/&lt;-65C</w:t>
      </w:r>
      <w:r>
        <w:tab/>
        <w:t>E0731</w:t>
      </w:r>
    </w:p>
    <w:p w14:paraId="483D616C" w14:textId="77777777" w:rsidR="002A61CF" w:rsidRDefault="00BB0BF7">
      <w:pPr>
        <w:pStyle w:val="BodyText"/>
        <w:tabs>
          <w:tab w:val="left" w:leader="dot" w:pos="8319"/>
        </w:tabs>
      </w:pPr>
      <w:r>
        <w:t>FRESH</w:t>
      </w:r>
      <w:r>
        <w:rPr>
          <w:spacing w:val="-5"/>
        </w:rPr>
        <w:t xml:space="preserve"> </w:t>
      </w:r>
      <w:r>
        <w:t>FROZEN</w:t>
      </w:r>
      <w:r>
        <w:rPr>
          <w:spacing w:val="-4"/>
        </w:rPr>
        <w:t xml:space="preserve"> </w:t>
      </w:r>
      <w:r>
        <w:t>PLASMA|CPD/XX/&lt;-65C|Irradiated</w:t>
      </w:r>
      <w:r>
        <w:tab/>
        <w:t>E0734</w:t>
      </w:r>
    </w:p>
    <w:p w14:paraId="75CF3C68" w14:textId="77777777" w:rsidR="002A61CF" w:rsidRDefault="00BB0BF7">
      <w:pPr>
        <w:pStyle w:val="BodyText"/>
        <w:tabs>
          <w:tab w:val="left" w:leader="dot" w:pos="8319"/>
        </w:tabs>
      </w:pPr>
      <w:r>
        <w:t>FRESH FROZEN PLASMA|CPD/XX/&lt;-65C|Not for tx</w:t>
      </w:r>
      <w:r>
        <w:rPr>
          <w:spacing w:val="-6"/>
        </w:rPr>
        <w:t xml:space="preserve"> </w:t>
      </w:r>
      <w:r>
        <w:t>or</w:t>
      </w:r>
      <w:r>
        <w:rPr>
          <w:spacing w:val="-2"/>
        </w:rPr>
        <w:t xml:space="preserve"> </w:t>
      </w:r>
      <w:r>
        <w:t>mnf</w:t>
      </w:r>
      <w:r>
        <w:tab/>
        <w:t>E0732</w:t>
      </w:r>
    </w:p>
    <w:p w14:paraId="2A4D4942" w14:textId="77777777" w:rsidR="002A61CF" w:rsidRDefault="00BB0BF7">
      <w:pPr>
        <w:pStyle w:val="BodyText"/>
        <w:tabs>
          <w:tab w:val="left" w:leader="dot" w:pos="8319"/>
        </w:tabs>
      </w:pPr>
      <w:r>
        <w:t>FRESH</w:t>
      </w:r>
      <w:r>
        <w:rPr>
          <w:spacing w:val="-3"/>
        </w:rPr>
        <w:t xml:space="preserve"> </w:t>
      </w:r>
      <w:r>
        <w:t>FROZEN</w:t>
      </w:r>
      <w:r>
        <w:rPr>
          <w:spacing w:val="-2"/>
        </w:rPr>
        <w:t xml:space="preserve"> </w:t>
      </w:r>
      <w:r>
        <w:t>PLASMA|CPDA-1/XX/&lt;=-18C</w:t>
      </w:r>
      <w:r>
        <w:tab/>
        <w:t>E0707</w:t>
      </w:r>
    </w:p>
    <w:p w14:paraId="72003CF8" w14:textId="77777777" w:rsidR="002A61CF" w:rsidRDefault="00BB0BF7">
      <w:pPr>
        <w:pStyle w:val="BodyText"/>
        <w:tabs>
          <w:tab w:val="left" w:leader="dot" w:pos="8319"/>
        </w:tabs>
      </w:pPr>
      <w:r>
        <w:t>FRESH</w:t>
      </w:r>
      <w:r>
        <w:rPr>
          <w:spacing w:val="-5"/>
        </w:rPr>
        <w:t xml:space="preserve"> </w:t>
      </w:r>
      <w:r>
        <w:t>FROZEN</w:t>
      </w:r>
      <w:r>
        <w:rPr>
          <w:spacing w:val="-4"/>
        </w:rPr>
        <w:t xml:space="preserve"> </w:t>
      </w:r>
      <w:r>
        <w:t>PLASMA|CPDA-1/XX/&lt;=-18C|Irradiated</w:t>
      </w:r>
      <w:r>
        <w:tab/>
        <w:t>E0710</w:t>
      </w:r>
    </w:p>
    <w:p w14:paraId="0E2FE7B0" w14:textId="77777777" w:rsidR="002A61CF" w:rsidRDefault="00BB0BF7">
      <w:pPr>
        <w:pStyle w:val="BodyText"/>
        <w:tabs>
          <w:tab w:val="left" w:leader="dot" w:pos="8319"/>
        </w:tabs>
        <w:spacing w:before="153"/>
      </w:pPr>
      <w:r>
        <w:t>FRESH FROZEN PLASMA|CPDA-1/XX/&lt;=-18C|Not for tx</w:t>
      </w:r>
      <w:r>
        <w:rPr>
          <w:spacing w:val="-9"/>
        </w:rPr>
        <w:t xml:space="preserve"> </w:t>
      </w:r>
      <w:r>
        <w:t>or</w:t>
      </w:r>
      <w:r>
        <w:rPr>
          <w:spacing w:val="-2"/>
        </w:rPr>
        <w:t xml:space="preserve"> </w:t>
      </w:r>
      <w:r>
        <w:t>mnf</w:t>
      </w:r>
      <w:r>
        <w:tab/>
        <w:t>E0708</w:t>
      </w:r>
    </w:p>
    <w:p w14:paraId="5ED80C80" w14:textId="77777777" w:rsidR="002A61CF" w:rsidRDefault="00BB0BF7">
      <w:pPr>
        <w:pStyle w:val="BodyText"/>
        <w:tabs>
          <w:tab w:val="left" w:leader="dot" w:pos="8319"/>
        </w:tabs>
      </w:pPr>
      <w:r>
        <w:t>FRESH</w:t>
      </w:r>
      <w:r>
        <w:rPr>
          <w:spacing w:val="-3"/>
        </w:rPr>
        <w:t xml:space="preserve"> </w:t>
      </w:r>
      <w:r>
        <w:t>FROZEN</w:t>
      </w:r>
      <w:r>
        <w:rPr>
          <w:spacing w:val="-2"/>
        </w:rPr>
        <w:t xml:space="preserve"> </w:t>
      </w:r>
      <w:r>
        <w:t>PLASMA|CPDA-1/XX/&lt;-65C</w:t>
      </w:r>
      <w:r>
        <w:tab/>
        <w:t>E0737</w:t>
      </w:r>
    </w:p>
    <w:p w14:paraId="216461DE" w14:textId="77777777" w:rsidR="002A61CF" w:rsidRDefault="00BB0BF7">
      <w:pPr>
        <w:pStyle w:val="BodyText"/>
        <w:tabs>
          <w:tab w:val="left" w:leader="dot" w:pos="8319"/>
        </w:tabs>
      </w:pPr>
      <w:r>
        <w:t>FRESH</w:t>
      </w:r>
      <w:r>
        <w:rPr>
          <w:spacing w:val="-5"/>
        </w:rPr>
        <w:t xml:space="preserve"> </w:t>
      </w:r>
      <w:r>
        <w:t>FROZEN</w:t>
      </w:r>
      <w:r>
        <w:rPr>
          <w:spacing w:val="-4"/>
        </w:rPr>
        <w:t xml:space="preserve"> </w:t>
      </w:r>
      <w:r>
        <w:t>PLASMA|CPDA-1/XX/&lt;-65C|Irradiated</w:t>
      </w:r>
      <w:r>
        <w:tab/>
        <w:t>E0740</w:t>
      </w:r>
    </w:p>
    <w:p w14:paraId="230B538C" w14:textId="77777777" w:rsidR="002A61CF" w:rsidRDefault="00BB0BF7">
      <w:pPr>
        <w:pStyle w:val="BodyText"/>
        <w:tabs>
          <w:tab w:val="left" w:leader="dot" w:pos="8319"/>
        </w:tabs>
      </w:pPr>
      <w:r>
        <w:t>FRESH FROZEN PLASMA|CPDA-1/XX/&lt;-65C|Not for tx</w:t>
      </w:r>
      <w:r>
        <w:rPr>
          <w:spacing w:val="-9"/>
        </w:rPr>
        <w:t xml:space="preserve"> </w:t>
      </w:r>
      <w:r>
        <w:t>or</w:t>
      </w:r>
      <w:r>
        <w:rPr>
          <w:spacing w:val="-1"/>
        </w:rPr>
        <w:t xml:space="preserve"> </w:t>
      </w:r>
      <w:r>
        <w:t>mnf</w:t>
      </w:r>
      <w:r>
        <w:tab/>
        <w:t>E0738</w:t>
      </w:r>
    </w:p>
    <w:p w14:paraId="0490E9CB" w14:textId="77777777" w:rsidR="002A61CF" w:rsidRDefault="00BB0BF7">
      <w:pPr>
        <w:pStyle w:val="BodyText"/>
        <w:tabs>
          <w:tab w:val="left" w:leader="dot" w:pos="8319"/>
        </w:tabs>
      </w:pPr>
      <w:r>
        <w:t>FRESH</w:t>
      </w:r>
      <w:r>
        <w:rPr>
          <w:spacing w:val="-1"/>
        </w:rPr>
        <w:t xml:space="preserve"> </w:t>
      </w:r>
      <w:r>
        <w:t>FROZEN</w:t>
      </w:r>
      <w:r>
        <w:rPr>
          <w:spacing w:val="-1"/>
        </w:rPr>
        <w:t xml:space="preserve"> </w:t>
      </w:r>
      <w:r>
        <w:t>PLASMA|NS/450mL/&lt;-30C</w:t>
      </w:r>
      <w:r>
        <w:tab/>
        <w:t>E3821</w:t>
      </w:r>
    </w:p>
    <w:p w14:paraId="4665D29C" w14:textId="77777777" w:rsidR="002A61CF" w:rsidRDefault="00BB0BF7">
      <w:pPr>
        <w:pStyle w:val="BodyText"/>
        <w:tabs>
          <w:tab w:val="left" w:leader="dot" w:pos="8319"/>
        </w:tabs>
      </w:pPr>
      <w:r>
        <w:t>FRESH FROZEN</w:t>
      </w:r>
      <w:r>
        <w:rPr>
          <w:spacing w:val="-2"/>
        </w:rPr>
        <w:t xml:space="preserve"> </w:t>
      </w:r>
      <w:r>
        <w:t>PLASMA|NS/450mL/&lt;-30C|For mnf:noninjectable</w:t>
      </w:r>
      <w:r>
        <w:tab/>
        <w:t>E3838</w:t>
      </w:r>
    </w:p>
    <w:p w14:paraId="4B4D778C" w14:textId="77777777" w:rsidR="002A61CF" w:rsidRDefault="00BB0BF7">
      <w:pPr>
        <w:pStyle w:val="BodyText"/>
        <w:tabs>
          <w:tab w:val="left" w:leader="dot" w:pos="8319"/>
        </w:tabs>
      </w:pPr>
      <w:r>
        <w:t>FRESH</w:t>
      </w:r>
      <w:r>
        <w:rPr>
          <w:spacing w:val="-4"/>
        </w:rPr>
        <w:t xml:space="preserve"> </w:t>
      </w:r>
      <w:r>
        <w:t>FROZEN</w:t>
      </w:r>
      <w:r>
        <w:rPr>
          <w:spacing w:val="-4"/>
        </w:rPr>
        <w:t xml:space="preserve"> </w:t>
      </w:r>
      <w:r>
        <w:t>PLASMA|NS/XX/&lt;-30C|ResLeu:&lt;5log6</w:t>
      </w:r>
      <w:r>
        <w:tab/>
        <w:t>E4005</w:t>
      </w:r>
    </w:p>
    <w:p w14:paraId="75F01DA2" w14:textId="77777777" w:rsidR="002A61CF" w:rsidRDefault="00BB0BF7">
      <w:pPr>
        <w:pStyle w:val="BodyText"/>
        <w:tabs>
          <w:tab w:val="left" w:leader="dot" w:pos="8319"/>
        </w:tabs>
      </w:pPr>
      <w:r>
        <w:t>Frozen APHERESIS</w:t>
      </w:r>
      <w:r>
        <w:rPr>
          <w:spacing w:val="-5"/>
        </w:rPr>
        <w:t xml:space="preserve"> </w:t>
      </w:r>
      <w:r>
        <w:t>PLATELETS|DMSO/XX/&lt;-65C|For</w:t>
      </w:r>
      <w:r>
        <w:rPr>
          <w:spacing w:val="-3"/>
        </w:rPr>
        <w:t xml:space="preserve"> </w:t>
      </w:r>
      <w:r>
        <w:t>mnf:injectable|Open</w:t>
      </w:r>
      <w:r>
        <w:tab/>
        <w:t>E3447</w:t>
      </w:r>
    </w:p>
    <w:p w14:paraId="17ADBFA6" w14:textId="77777777" w:rsidR="002A61CF" w:rsidRDefault="00BB0BF7">
      <w:pPr>
        <w:pStyle w:val="BodyText"/>
        <w:tabs>
          <w:tab w:val="left" w:leader="dot" w:pos="8319"/>
        </w:tabs>
      </w:pPr>
      <w:r>
        <w:t>Frozen APHERESIS</w:t>
      </w:r>
      <w:r>
        <w:rPr>
          <w:spacing w:val="-6"/>
        </w:rPr>
        <w:t xml:space="preserve"> </w:t>
      </w:r>
      <w:r>
        <w:t>PLATELETS|DMSO/XX/&lt;-65C|For</w:t>
      </w:r>
      <w:r>
        <w:rPr>
          <w:spacing w:val="-3"/>
        </w:rPr>
        <w:t xml:space="preserve"> </w:t>
      </w:r>
      <w:r>
        <w:t>mnf:noninjectable|Open</w:t>
      </w:r>
      <w:r>
        <w:tab/>
        <w:t>E3448</w:t>
      </w:r>
    </w:p>
    <w:p w14:paraId="7F9DF714" w14:textId="77777777" w:rsidR="002A61CF" w:rsidRDefault="00BB0BF7">
      <w:pPr>
        <w:pStyle w:val="BodyText"/>
        <w:tabs>
          <w:tab w:val="left" w:leader="dot" w:pos="8319"/>
        </w:tabs>
      </w:pPr>
      <w:r>
        <w:t>Frozen APHERESIS PLATELETS|DMSO/XX/&lt;-65C|Not for tx</w:t>
      </w:r>
      <w:r>
        <w:rPr>
          <w:spacing w:val="-8"/>
        </w:rPr>
        <w:t xml:space="preserve"> </w:t>
      </w:r>
      <w:r>
        <w:t>or</w:t>
      </w:r>
      <w:r>
        <w:rPr>
          <w:spacing w:val="-2"/>
        </w:rPr>
        <w:t xml:space="preserve"> </w:t>
      </w:r>
      <w:r>
        <w:t>mnf|Open</w:t>
      </w:r>
      <w:r>
        <w:tab/>
        <w:t>E3449</w:t>
      </w:r>
    </w:p>
    <w:p w14:paraId="6A1CA7CF" w14:textId="77777777" w:rsidR="002A61CF" w:rsidRDefault="00BB0BF7">
      <w:pPr>
        <w:pStyle w:val="BodyText"/>
        <w:tabs>
          <w:tab w:val="left" w:leader="dot" w:pos="8319"/>
        </w:tabs>
      </w:pPr>
      <w:r>
        <w:t>Frozen APHERESIS PLATELETS|DMSO/XX/&lt;-65C|Not for tx or</w:t>
      </w:r>
      <w:r>
        <w:rPr>
          <w:spacing w:val="-10"/>
        </w:rPr>
        <w:t xml:space="preserve"> </w:t>
      </w:r>
      <w:r>
        <w:t>mnf|Open|1st container</w:t>
      </w:r>
      <w:r>
        <w:tab/>
        <w:t>E3451</w:t>
      </w:r>
    </w:p>
    <w:p w14:paraId="685E9F9E" w14:textId="77777777" w:rsidR="002A61CF" w:rsidRDefault="00BB0BF7">
      <w:pPr>
        <w:pStyle w:val="BodyText"/>
        <w:tabs>
          <w:tab w:val="left" w:leader="dot" w:pos="8319"/>
        </w:tabs>
      </w:pPr>
      <w:r>
        <w:t>Frozen APHERESIS PLATELETS|DMSO/XX/&lt;-65C|Not for tx or mnf|Open|1st</w:t>
      </w:r>
      <w:r>
        <w:rPr>
          <w:spacing w:val="-9"/>
        </w:rPr>
        <w:t xml:space="preserve"> </w:t>
      </w:r>
      <w:r>
        <w:t>container:not auto</w:t>
      </w:r>
      <w:r>
        <w:tab/>
        <w:t>E3455</w:t>
      </w:r>
    </w:p>
    <w:p w14:paraId="111E4E10" w14:textId="77777777" w:rsidR="002A61CF" w:rsidRDefault="00BB0BF7">
      <w:pPr>
        <w:pStyle w:val="BodyText"/>
        <w:tabs>
          <w:tab w:val="left" w:leader="dot" w:pos="8319"/>
        </w:tabs>
      </w:pPr>
      <w:r>
        <w:t>Frozen APHERESIS PLATELETS|DMSO/XX/&lt;-65C|Not for tx or</w:t>
      </w:r>
      <w:r>
        <w:rPr>
          <w:spacing w:val="-11"/>
        </w:rPr>
        <w:t xml:space="preserve"> </w:t>
      </w:r>
      <w:r>
        <w:t>mnf|Open|2nd</w:t>
      </w:r>
      <w:r>
        <w:rPr>
          <w:spacing w:val="-2"/>
        </w:rPr>
        <w:t xml:space="preserve"> </w:t>
      </w:r>
      <w:r>
        <w:t>container</w:t>
      </w:r>
      <w:r>
        <w:tab/>
        <w:t>E3452</w:t>
      </w:r>
    </w:p>
    <w:p w14:paraId="52A5713C" w14:textId="77777777" w:rsidR="002A61CF" w:rsidRDefault="00BB0BF7">
      <w:pPr>
        <w:pStyle w:val="BodyText"/>
        <w:tabs>
          <w:tab w:val="left" w:leader="dot" w:pos="8319"/>
        </w:tabs>
      </w:pPr>
      <w:r>
        <w:t>Frozen APHERESIS PLATELETS|DMSO/XX/&lt;-65C|Not for tx or mnf|Open|2nd</w:t>
      </w:r>
      <w:r>
        <w:rPr>
          <w:spacing w:val="-12"/>
        </w:rPr>
        <w:t xml:space="preserve"> </w:t>
      </w:r>
      <w:r>
        <w:t>container:not auto</w:t>
      </w:r>
      <w:r>
        <w:tab/>
        <w:t>E3456</w:t>
      </w:r>
    </w:p>
    <w:p w14:paraId="2FF5F832" w14:textId="77777777" w:rsidR="002A61CF" w:rsidRDefault="00BB0BF7">
      <w:pPr>
        <w:pStyle w:val="BodyText"/>
        <w:tabs>
          <w:tab w:val="left" w:leader="dot" w:pos="8319"/>
        </w:tabs>
      </w:pPr>
      <w:r>
        <w:t>Frozen APHERESIS PLATELETS|DMSO/XX/&lt;-65C|Not for tx or</w:t>
      </w:r>
      <w:r>
        <w:rPr>
          <w:spacing w:val="-11"/>
        </w:rPr>
        <w:t xml:space="preserve"> </w:t>
      </w:r>
      <w:r>
        <w:t>mnf|Open|3rd</w:t>
      </w:r>
      <w:r>
        <w:rPr>
          <w:spacing w:val="-2"/>
        </w:rPr>
        <w:t xml:space="preserve"> </w:t>
      </w:r>
      <w:r>
        <w:t>container</w:t>
      </w:r>
      <w:r>
        <w:tab/>
        <w:t>E3453</w:t>
      </w:r>
    </w:p>
    <w:p w14:paraId="0A3F5123" w14:textId="77777777" w:rsidR="002A61CF" w:rsidRDefault="00BB0BF7">
      <w:pPr>
        <w:pStyle w:val="BodyText"/>
        <w:tabs>
          <w:tab w:val="left" w:leader="dot" w:pos="8319"/>
        </w:tabs>
      </w:pPr>
      <w:r>
        <w:t>Frozen APHERESIS PLATELETS|DMSO/XX/&lt;-65C|Not for tx or</w:t>
      </w:r>
      <w:r>
        <w:rPr>
          <w:spacing w:val="-11"/>
        </w:rPr>
        <w:t xml:space="preserve"> </w:t>
      </w:r>
      <w:r>
        <w:t>mnf|Open|4th</w:t>
      </w:r>
      <w:r>
        <w:rPr>
          <w:spacing w:val="-1"/>
        </w:rPr>
        <w:t xml:space="preserve"> </w:t>
      </w:r>
      <w:r>
        <w:t>container</w:t>
      </w:r>
      <w:r>
        <w:tab/>
        <w:t>E3454</w:t>
      </w:r>
    </w:p>
    <w:p w14:paraId="3A185D51" w14:textId="77777777" w:rsidR="002A61CF" w:rsidRDefault="002A61CF">
      <w:pPr>
        <w:sectPr w:rsidR="002A61CF">
          <w:headerReference w:type="default" r:id="rId130"/>
          <w:footerReference w:type="default" r:id="rId131"/>
          <w:pgSz w:w="12240" w:h="15840"/>
          <w:pgMar w:top="1820" w:right="980" w:bottom="940" w:left="1040" w:header="1519" w:footer="746" w:gutter="0"/>
          <w:cols w:space="720"/>
        </w:sectPr>
      </w:pPr>
    </w:p>
    <w:p w14:paraId="53C0CFB4" w14:textId="77777777" w:rsidR="002A61CF" w:rsidRDefault="00BB0BF7">
      <w:pPr>
        <w:pStyle w:val="BodyText"/>
        <w:tabs>
          <w:tab w:val="left" w:leader="dot" w:pos="8319"/>
        </w:tabs>
        <w:spacing w:before="103"/>
      </w:pPr>
      <w:r>
        <w:lastRenderedPageBreak/>
        <w:t>Frozen APHERESIS PLATELETS|DMSO/XX/&lt;-65C|Not for tx or mnf|Open|Aphr</w:t>
      </w:r>
      <w:r>
        <w:rPr>
          <w:spacing w:val="-11"/>
        </w:rPr>
        <w:t xml:space="preserve"> </w:t>
      </w:r>
      <w:r>
        <w:t>not</w:t>
      </w:r>
      <w:r>
        <w:rPr>
          <w:spacing w:val="1"/>
        </w:rPr>
        <w:t xml:space="preserve"> </w:t>
      </w:r>
      <w:r>
        <w:t>automated</w:t>
      </w:r>
      <w:r>
        <w:tab/>
        <w:t>E3450</w:t>
      </w:r>
    </w:p>
    <w:p w14:paraId="26ED2015" w14:textId="77777777" w:rsidR="002A61CF" w:rsidRDefault="00BB0BF7">
      <w:pPr>
        <w:pStyle w:val="BodyText"/>
        <w:tabs>
          <w:tab w:val="left" w:leader="dot" w:pos="8319"/>
        </w:tabs>
      </w:pPr>
      <w:r>
        <w:t>Frozen</w:t>
      </w:r>
      <w:r>
        <w:rPr>
          <w:spacing w:val="-4"/>
        </w:rPr>
        <w:t xml:space="preserve"> </w:t>
      </w:r>
      <w:r>
        <w:t>APHERESIS</w:t>
      </w:r>
      <w:r>
        <w:rPr>
          <w:spacing w:val="-2"/>
        </w:rPr>
        <w:t xml:space="preserve"> </w:t>
      </w:r>
      <w:r>
        <w:t>PLATELETS|DMSO/XX/&lt;-65C|Open</w:t>
      </w:r>
      <w:r>
        <w:tab/>
        <w:t>E3457</w:t>
      </w:r>
    </w:p>
    <w:p w14:paraId="71F48A7C" w14:textId="77777777" w:rsidR="002A61CF" w:rsidRDefault="00BB0BF7">
      <w:pPr>
        <w:pStyle w:val="BodyText"/>
        <w:tabs>
          <w:tab w:val="left" w:leader="dot" w:pos="8319"/>
        </w:tabs>
      </w:pPr>
      <w:r>
        <w:t>Frozen APHERESIS</w:t>
      </w:r>
      <w:r>
        <w:rPr>
          <w:spacing w:val="-6"/>
        </w:rPr>
        <w:t xml:space="preserve"> </w:t>
      </w:r>
      <w:r>
        <w:t>PLATELETS|DMSO/XX/&lt;-65C|Open|1st</w:t>
      </w:r>
      <w:r>
        <w:rPr>
          <w:spacing w:val="-1"/>
        </w:rPr>
        <w:t xml:space="preserve"> </w:t>
      </w:r>
      <w:r>
        <w:t>container</w:t>
      </w:r>
      <w:r>
        <w:tab/>
        <w:t>E3459</w:t>
      </w:r>
    </w:p>
    <w:p w14:paraId="4D71B47A" w14:textId="77777777" w:rsidR="002A61CF" w:rsidRDefault="00BB0BF7">
      <w:pPr>
        <w:pStyle w:val="BodyText"/>
        <w:tabs>
          <w:tab w:val="left" w:leader="dot" w:pos="8319"/>
        </w:tabs>
      </w:pPr>
      <w:r>
        <w:t>Frozen APHERESIS PLATELETS|DMSO/XX/&lt;-65C|Open|1st</w:t>
      </w:r>
      <w:r>
        <w:rPr>
          <w:spacing w:val="-6"/>
        </w:rPr>
        <w:t xml:space="preserve"> </w:t>
      </w:r>
      <w:r>
        <w:t>container:not auto</w:t>
      </w:r>
      <w:r>
        <w:tab/>
        <w:t>E3463</w:t>
      </w:r>
    </w:p>
    <w:p w14:paraId="1E2588DC" w14:textId="77777777" w:rsidR="002A61CF" w:rsidRDefault="00BB0BF7">
      <w:pPr>
        <w:pStyle w:val="BodyText"/>
        <w:tabs>
          <w:tab w:val="left" w:leader="dot" w:pos="8319"/>
        </w:tabs>
      </w:pPr>
      <w:r>
        <w:t>Frozen APHERESIS</w:t>
      </w:r>
      <w:r>
        <w:rPr>
          <w:spacing w:val="-6"/>
        </w:rPr>
        <w:t xml:space="preserve"> </w:t>
      </w:r>
      <w:r>
        <w:t>PLATELETS|DMSO/XX/&lt;-65C|Open|2nd</w:t>
      </w:r>
      <w:r>
        <w:rPr>
          <w:spacing w:val="-4"/>
        </w:rPr>
        <w:t xml:space="preserve"> </w:t>
      </w:r>
      <w:r>
        <w:t>container</w:t>
      </w:r>
      <w:r>
        <w:tab/>
        <w:t>E3460</w:t>
      </w:r>
    </w:p>
    <w:p w14:paraId="21001FEA" w14:textId="77777777" w:rsidR="002A61CF" w:rsidRDefault="00BB0BF7">
      <w:pPr>
        <w:pStyle w:val="BodyText"/>
        <w:tabs>
          <w:tab w:val="left" w:leader="dot" w:pos="8319"/>
        </w:tabs>
      </w:pPr>
      <w:r>
        <w:t>Frozen APHERESIS PLATELETS|DMSO/XX/&lt;-65C|Open|2nd</w:t>
      </w:r>
      <w:r>
        <w:rPr>
          <w:spacing w:val="-8"/>
        </w:rPr>
        <w:t xml:space="preserve"> </w:t>
      </w:r>
      <w:r>
        <w:t>container:not</w:t>
      </w:r>
      <w:r>
        <w:rPr>
          <w:spacing w:val="-2"/>
        </w:rPr>
        <w:t xml:space="preserve"> </w:t>
      </w:r>
      <w:r>
        <w:t>auto</w:t>
      </w:r>
      <w:r>
        <w:tab/>
        <w:t>E3464</w:t>
      </w:r>
    </w:p>
    <w:p w14:paraId="1CD50C22" w14:textId="77777777" w:rsidR="002A61CF" w:rsidRDefault="00BB0BF7">
      <w:pPr>
        <w:pStyle w:val="BodyText"/>
        <w:tabs>
          <w:tab w:val="left" w:leader="dot" w:pos="8319"/>
        </w:tabs>
      </w:pPr>
      <w:r>
        <w:t>Frozen APHERESIS</w:t>
      </w:r>
      <w:r>
        <w:rPr>
          <w:spacing w:val="-6"/>
        </w:rPr>
        <w:t xml:space="preserve"> </w:t>
      </w:r>
      <w:r>
        <w:t>PLATELETS|DMSO/XX/&lt;-65C|Open|3rd</w:t>
      </w:r>
      <w:r>
        <w:rPr>
          <w:spacing w:val="-4"/>
        </w:rPr>
        <w:t xml:space="preserve"> </w:t>
      </w:r>
      <w:r>
        <w:t>container</w:t>
      </w:r>
      <w:r>
        <w:tab/>
        <w:t>E3461</w:t>
      </w:r>
    </w:p>
    <w:p w14:paraId="343F29B4" w14:textId="77777777" w:rsidR="002A61CF" w:rsidRDefault="00BB0BF7">
      <w:pPr>
        <w:pStyle w:val="BodyText"/>
        <w:tabs>
          <w:tab w:val="left" w:leader="dot" w:pos="8319"/>
        </w:tabs>
      </w:pPr>
      <w:r>
        <w:t>Frozen APHERESIS</w:t>
      </w:r>
      <w:r>
        <w:rPr>
          <w:spacing w:val="-6"/>
        </w:rPr>
        <w:t xml:space="preserve"> </w:t>
      </w:r>
      <w:r>
        <w:t>PLATELETS|DMSO/XX/&lt;-65C|Open|4th</w:t>
      </w:r>
      <w:r>
        <w:rPr>
          <w:spacing w:val="-3"/>
        </w:rPr>
        <w:t xml:space="preserve"> </w:t>
      </w:r>
      <w:r>
        <w:t>container</w:t>
      </w:r>
      <w:r>
        <w:tab/>
        <w:t>E3462</w:t>
      </w:r>
    </w:p>
    <w:p w14:paraId="762F9E74" w14:textId="77777777" w:rsidR="002A61CF" w:rsidRDefault="00BB0BF7">
      <w:pPr>
        <w:pStyle w:val="BodyText"/>
        <w:tabs>
          <w:tab w:val="left" w:leader="dot" w:pos="8319"/>
        </w:tabs>
      </w:pPr>
      <w:r>
        <w:t>Frozen APHERESIS PLATELETS|DMSO/XX/&lt;-65C|Open|Aphr</w:t>
      </w:r>
      <w:r>
        <w:rPr>
          <w:spacing w:val="-7"/>
        </w:rPr>
        <w:t xml:space="preserve"> </w:t>
      </w:r>
      <w:r>
        <w:t>not</w:t>
      </w:r>
      <w:r>
        <w:rPr>
          <w:spacing w:val="-1"/>
        </w:rPr>
        <w:t xml:space="preserve"> </w:t>
      </w:r>
      <w:r>
        <w:t>automated</w:t>
      </w:r>
      <w:r>
        <w:tab/>
        <w:t>E3458</w:t>
      </w:r>
    </w:p>
    <w:p w14:paraId="1BDEAD99" w14:textId="77777777" w:rsidR="002A61CF" w:rsidRDefault="00BB0BF7">
      <w:pPr>
        <w:pStyle w:val="BodyText"/>
        <w:tabs>
          <w:tab w:val="left" w:leader="dot" w:pos="8319"/>
        </w:tabs>
      </w:pPr>
      <w:r>
        <w:t>Frozen POOLED SERUM|None/450mL/&lt;-30C|For mnf:injectable|Frozen &gt;24h|From</w:t>
      </w:r>
      <w:r>
        <w:rPr>
          <w:spacing w:val="-8"/>
        </w:rPr>
        <w:t xml:space="preserve"> </w:t>
      </w:r>
      <w:r>
        <w:t>3</w:t>
      </w:r>
      <w:r>
        <w:rPr>
          <w:spacing w:val="-2"/>
        </w:rPr>
        <w:t xml:space="preserve"> </w:t>
      </w:r>
      <w:r>
        <w:t>donors</w:t>
      </w:r>
      <w:r>
        <w:tab/>
        <w:t>E3986</w:t>
      </w:r>
    </w:p>
    <w:p w14:paraId="48B677F6" w14:textId="77777777" w:rsidR="002A61CF" w:rsidRDefault="00BB0BF7">
      <w:pPr>
        <w:pStyle w:val="BodyText"/>
        <w:tabs>
          <w:tab w:val="left" w:leader="dot" w:pos="8319"/>
        </w:tabs>
      </w:pPr>
      <w:r>
        <w:t>Frozen RED BLOOD CELLS|None/250mL/&lt;-65C|Not for tx</w:t>
      </w:r>
      <w:r>
        <w:rPr>
          <w:spacing w:val="-7"/>
        </w:rPr>
        <w:t xml:space="preserve"> </w:t>
      </w:r>
      <w:r>
        <w:t>or</w:t>
      </w:r>
      <w:r>
        <w:rPr>
          <w:spacing w:val="-1"/>
        </w:rPr>
        <w:t xml:space="preserve"> </w:t>
      </w:r>
      <w:r>
        <w:t>mnf|Open</w:t>
      </w:r>
      <w:r>
        <w:tab/>
        <w:t>E0507</w:t>
      </w:r>
    </w:p>
    <w:p w14:paraId="1B24E6BF" w14:textId="77777777" w:rsidR="002A61CF" w:rsidRDefault="00BB0BF7">
      <w:pPr>
        <w:pStyle w:val="BodyText"/>
        <w:tabs>
          <w:tab w:val="left" w:leader="dot" w:pos="8319"/>
        </w:tabs>
      </w:pPr>
      <w:r>
        <w:t>Frozen RED</w:t>
      </w:r>
      <w:r>
        <w:rPr>
          <w:spacing w:val="-4"/>
        </w:rPr>
        <w:t xml:space="preserve"> </w:t>
      </w:r>
      <w:r>
        <w:t>BLOOD</w:t>
      </w:r>
      <w:r>
        <w:rPr>
          <w:spacing w:val="-2"/>
        </w:rPr>
        <w:t xml:space="preserve"> </w:t>
      </w:r>
      <w:r>
        <w:t>CELLS|None/250mL/&lt;-65C|Open</w:t>
      </w:r>
      <w:r>
        <w:tab/>
        <w:t>E0508</w:t>
      </w:r>
    </w:p>
    <w:p w14:paraId="71B4E0B6" w14:textId="77777777" w:rsidR="002A61CF" w:rsidRDefault="00BB0BF7">
      <w:pPr>
        <w:pStyle w:val="BodyText"/>
        <w:tabs>
          <w:tab w:val="left" w:leader="dot" w:pos="8319"/>
        </w:tabs>
      </w:pPr>
      <w:r>
        <w:t>Frozen RED</w:t>
      </w:r>
      <w:r>
        <w:rPr>
          <w:spacing w:val="-6"/>
        </w:rPr>
        <w:t xml:space="preserve"> </w:t>
      </w:r>
      <w:r>
        <w:t>BLOOD</w:t>
      </w:r>
      <w:r>
        <w:rPr>
          <w:spacing w:val="-3"/>
        </w:rPr>
        <w:t xml:space="preserve"> </w:t>
      </w:r>
      <w:r>
        <w:t>CELLS|None/250mL/&lt;-65C|Open|Irradiated</w:t>
      </w:r>
      <w:r>
        <w:tab/>
        <w:t>E0509</w:t>
      </w:r>
    </w:p>
    <w:p w14:paraId="431D9037" w14:textId="77777777" w:rsidR="002A61CF" w:rsidRDefault="00BB0BF7">
      <w:pPr>
        <w:pStyle w:val="BodyText"/>
        <w:tabs>
          <w:tab w:val="left" w:leader="dot" w:pos="8319"/>
        </w:tabs>
      </w:pPr>
      <w:r>
        <w:t>Frozen RED BLOOD CELLS|None/450mL/&lt;-120C|Not for tx</w:t>
      </w:r>
      <w:r>
        <w:rPr>
          <w:spacing w:val="-8"/>
        </w:rPr>
        <w:t xml:space="preserve"> </w:t>
      </w:r>
      <w:r>
        <w:t>or</w:t>
      </w:r>
      <w:r>
        <w:rPr>
          <w:spacing w:val="-1"/>
        </w:rPr>
        <w:t xml:space="preserve"> </w:t>
      </w:r>
      <w:r>
        <w:t>mnf|Open</w:t>
      </w:r>
      <w:r>
        <w:tab/>
        <w:t>E0510</w:t>
      </w:r>
    </w:p>
    <w:p w14:paraId="60326F9C" w14:textId="77777777" w:rsidR="002A61CF" w:rsidRDefault="00BB0BF7">
      <w:pPr>
        <w:pStyle w:val="BodyText"/>
        <w:tabs>
          <w:tab w:val="left" w:leader="dot" w:pos="8319"/>
        </w:tabs>
        <w:spacing w:before="153"/>
      </w:pPr>
      <w:r>
        <w:t>Frozen RED</w:t>
      </w:r>
      <w:r>
        <w:rPr>
          <w:spacing w:val="-5"/>
        </w:rPr>
        <w:t xml:space="preserve"> </w:t>
      </w:r>
      <w:r>
        <w:t>BLOOD</w:t>
      </w:r>
      <w:r>
        <w:rPr>
          <w:spacing w:val="-2"/>
        </w:rPr>
        <w:t xml:space="preserve"> </w:t>
      </w:r>
      <w:r>
        <w:t>CELLS|None/450mL/&lt;-120C|Open</w:t>
      </w:r>
      <w:r>
        <w:tab/>
        <w:t>E0511</w:t>
      </w:r>
    </w:p>
    <w:p w14:paraId="09F0A784" w14:textId="77777777" w:rsidR="002A61CF" w:rsidRDefault="00BB0BF7">
      <w:pPr>
        <w:pStyle w:val="BodyText"/>
        <w:tabs>
          <w:tab w:val="left" w:leader="dot" w:pos="8319"/>
        </w:tabs>
      </w:pPr>
      <w:r>
        <w:t>Frozen RED</w:t>
      </w:r>
      <w:r>
        <w:rPr>
          <w:spacing w:val="-6"/>
        </w:rPr>
        <w:t xml:space="preserve"> </w:t>
      </w:r>
      <w:r>
        <w:t>BLOOD</w:t>
      </w:r>
      <w:r>
        <w:rPr>
          <w:spacing w:val="-3"/>
        </w:rPr>
        <w:t xml:space="preserve"> </w:t>
      </w:r>
      <w:r>
        <w:t>CELLS|None/450mL/&lt;-120C|Open|Irradiated</w:t>
      </w:r>
      <w:r>
        <w:tab/>
        <w:t>E0512</w:t>
      </w:r>
    </w:p>
    <w:p w14:paraId="70571F62" w14:textId="77777777" w:rsidR="002A61CF" w:rsidRDefault="00BB0BF7">
      <w:pPr>
        <w:pStyle w:val="BodyText"/>
        <w:tabs>
          <w:tab w:val="left" w:leader="dot" w:pos="8319"/>
        </w:tabs>
      </w:pPr>
      <w:r>
        <w:t>Frozen RED BLOOD CELLS|None/450mL/&lt;-30C|For</w:t>
      </w:r>
      <w:r>
        <w:rPr>
          <w:spacing w:val="-10"/>
        </w:rPr>
        <w:t xml:space="preserve"> </w:t>
      </w:r>
      <w:r>
        <w:t>mnf:injectable|ResLeu:&lt;1.2log9|Supernat rem</w:t>
      </w:r>
      <w:r>
        <w:tab/>
        <w:t>E3941</w:t>
      </w:r>
    </w:p>
    <w:p w14:paraId="595BE7CA" w14:textId="77777777" w:rsidR="002A61CF" w:rsidRDefault="00BB0BF7">
      <w:pPr>
        <w:pStyle w:val="BodyText"/>
        <w:tabs>
          <w:tab w:val="left" w:leader="dot" w:pos="8319"/>
        </w:tabs>
      </w:pPr>
      <w:r>
        <w:t>Frozen RED BLOOD CELLS|None/450mL/&lt;-65C|Not for tx</w:t>
      </w:r>
      <w:r>
        <w:rPr>
          <w:spacing w:val="-7"/>
        </w:rPr>
        <w:t xml:space="preserve"> </w:t>
      </w:r>
      <w:r>
        <w:t>or</w:t>
      </w:r>
      <w:r>
        <w:rPr>
          <w:spacing w:val="-1"/>
        </w:rPr>
        <w:t xml:space="preserve"> </w:t>
      </w:r>
      <w:r>
        <w:t>mnf|Open</w:t>
      </w:r>
      <w:r>
        <w:tab/>
        <w:t>E0501</w:t>
      </w:r>
    </w:p>
    <w:p w14:paraId="35D80D85" w14:textId="77777777" w:rsidR="002A61CF" w:rsidRDefault="00BB0BF7">
      <w:pPr>
        <w:pStyle w:val="BodyText"/>
        <w:tabs>
          <w:tab w:val="left" w:leader="dot" w:pos="8319"/>
        </w:tabs>
      </w:pPr>
      <w:r>
        <w:t>Frozen RED</w:t>
      </w:r>
      <w:r>
        <w:rPr>
          <w:spacing w:val="-4"/>
        </w:rPr>
        <w:t xml:space="preserve"> </w:t>
      </w:r>
      <w:r>
        <w:t>BLOOD</w:t>
      </w:r>
      <w:r>
        <w:rPr>
          <w:spacing w:val="-2"/>
        </w:rPr>
        <w:t xml:space="preserve"> </w:t>
      </w:r>
      <w:r>
        <w:t>CELLS|None/450mL/&lt;-65C|Open</w:t>
      </w:r>
      <w:r>
        <w:tab/>
        <w:t>E0502</w:t>
      </w:r>
    </w:p>
    <w:p w14:paraId="3C8B78B0" w14:textId="77777777" w:rsidR="002A61CF" w:rsidRDefault="00BB0BF7">
      <w:pPr>
        <w:pStyle w:val="BodyText"/>
        <w:tabs>
          <w:tab w:val="left" w:leader="dot" w:pos="8319"/>
        </w:tabs>
      </w:pPr>
      <w:r>
        <w:t>Frozen RED</w:t>
      </w:r>
      <w:r>
        <w:rPr>
          <w:spacing w:val="-6"/>
        </w:rPr>
        <w:t xml:space="preserve"> </w:t>
      </w:r>
      <w:r>
        <w:t>BLOOD</w:t>
      </w:r>
      <w:r>
        <w:rPr>
          <w:spacing w:val="-3"/>
        </w:rPr>
        <w:t xml:space="preserve"> </w:t>
      </w:r>
      <w:r>
        <w:t>CELLS|None/450mL/&lt;-65C|Open|Irradiated</w:t>
      </w:r>
      <w:r>
        <w:tab/>
        <w:t>E0503</w:t>
      </w:r>
    </w:p>
    <w:p w14:paraId="4DA1DBD1" w14:textId="77777777" w:rsidR="002A61CF" w:rsidRDefault="00BB0BF7">
      <w:pPr>
        <w:pStyle w:val="BodyText"/>
        <w:tabs>
          <w:tab w:val="left" w:leader="dot" w:pos="8319"/>
        </w:tabs>
      </w:pPr>
      <w:r>
        <w:t>Frozen RED BLOOD CELLS|None/500mL/&lt;-65C|Not for tx</w:t>
      </w:r>
      <w:r>
        <w:rPr>
          <w:spacing w:val="-7"/>
        </w:rPr>
        <w:t xml:space="preserve"> </w:t>
      </w:r>
      <w:r>
        <w:t>or</w:t>
      </w:r>
      <w:r>
        <w:rPr>
          <w:spacing w:val="-1"/>
        </w:rPr>
        <w:t xml:space="preserve"> </w:t>
      </w:r>
      <w:r>
        <w:t>mnf|Open</w:t>
      </w:r>
      <w:r>
        <w:tab/>
        <w:t>E0504</w:t>
      </w:r>
    </w:p>
    <w:p w14:paraId="557ABFA2" w14:textId="77777777" w:rsidR="002A61CF" w:rsidRDefault="00BB0BF7">
      <w:pPr>
        <w:pStyle w:val="BodyText"/>
        <w:tabs>
          <w:tab w:val="left" w:leader="dot" w:pos="8319"/>
        </w:tabs>
      </w:pPr>
      <w:r>
        <w:t>Frozen RED</w:t>
      </w:r>
      <w:r>
        <w:rPr>
          <w:spacing w:val="-4"/>
        </w:rPr>
        <w:t xml:space="preserve"> </w:t>
      </w:r>
      <w:r>
        <w:t>BLOOD</w:t>
      </w:r>
      <w:r>
        <w:rPr>
          <w:spacing w:val="-2"/>
        </w:rPr>
        <w:t xml:space="preserve"> </w:t>
      </w:r>
      <w:r>
        <w:t>CELLS|None/500mL/&lt;-65C|Open</w:t>
      </w:r>
      <w:r>
        <w:tab/>
        <w:t>E0505</w:t>
      </w:r>
    </w:p>
    <w:p w14:paraId="61169A78" w14:textId="77777777" w:rsidR="002A61CF" w:rsidRDefault="00BB0BF7">
      <w:pPr>
        <w:pStyle w:val="BodyText"/>
        <w:tabs>
          <w:tab w:val="left" w:leader="dot" w:pos="8319"/>
        </w:tabs>
      </w:pPr>
      <w:r>
        <w:t>Frozen RED</w:t>
      </w:r>
      <w:r>
        <w:rPr>
          <w:spacing w:val="-6"/>
        </w:rPr>
        <w:t xml:space="preserve"> </w:t>
      </w:r>
      <w:r>
        <w:t>BLOOD</w:t>
      </w:r>
      <w:r>
        <w:rPr>
          <w:spacing w:val="-3"/>
        </w:rPr>
        <w:t xml:space="preserve"> </w:t>
      </w:r>
      <w:r>
        <w:t>CELLS|None/500mL/&lt;-65C|Open|Irradiated</w:t>
      </w:r>
      <w:r>
        <w:tab/>
        <w:t>E0506</w:t>
      </w:r>
    </w:p>
    <w:p w14:paraId="3B30C7A8" w14:textId="77777777" w:rsidR="002A61CF" w:rsidRDefault="00BB0BF7">
      <w:pPr>
        <w:pStyle w:val="BodyText"/>
        <w:tabs>
          <w:tab w:val="left" w:leader="dot" w:pos="8319"/>
        </w:tabs>
      </w:pPr>
      <w:r>
        <w:t>Frozen Rejuvenated RED BLOOD CELLS|None/250mL/&lt;-65C|Not for tx</w:t>
      </w:r>
      <w:r>
        <w:rPr>
          <w:spacing w:val="-10"/>
        </w:rPr>
        <w:t xml:space="preserve"> </w:t>
      </w:r>
      <w:r>
        <w:t>or</w:t>
      </w:r>
      <w:r>
        <w:rPr>
          <w:spacing w:val="-1"/>
        </w:rPr>
        <w:t xml:space="preserve"> </w:t>
      </w:r>
      <w:r>
        <w:t>mnf|Open</w:t>
      </w:r>
      <w:r>
        <w:tab/>
        <w:t>E0519</w:t>
      </w:r>
    </w:p>
    <w:p w14:paraId="59685E9B" w14:textId="77777777" w:rsidR="002A61CF" w:rsidRDefault="00BB0BF7">
      <w:pPr>
        <w:pStyle w:val="BodyText"/>
        <w:tabs>
          <w:tab w:val="left" w:leader="dot" w:pos="8319"/>
        </w:tabs>
      </w:pPr>
      <w:r>
        <w:t>Frozen Rejuvenated RED</w:t>
      </w:r>
      <w:r>
        <w:rPr>
          <w:spacing w:val="-7"/>
        </w:rPr>
        <w:t xml:space="preserve"> </w:t>
      </w:r>
      <w:r>
        <w:t>BLOOD</w:t>
      </w:r>
      <w:r>
        <w:rPr>
          <w:spacing w:val="-2"/>
        </w:rPr>
        <w:t xml:space="preserve"> </w:t>
      </w:r>
      <w:r>
        <w:t>CELLS|None/250mL/&lt;-65C|Open</w:t>
      </w:r>
      <w:r>
        <w:tab/>
        <w:t>E0520</w:t>
      </w:r>
    </w:p>
    <w:p w14:paraId="140253B3" w14:textId="77777777" w:rsidR="002A61CF" w:rsidRDefault="00BB0BF7">
      <w:pPr>
        <w:pStyle w:val="BodyText"/>
        <w:tabs>
          <w:tab w:val="left" w:leader="dot" w:pos="8319"/>
        </w:tabs>
      </w:pPr>
      <w:r>
        <w:t>Frozen Rejuvenated RED</w:t>
      </w:r>
      <w:r>
        <w:rPr>
          <w:spacing w:val="-9"/>
        </w:rPr>
        <w:t xml:space="preserve"> </w:t>
      </w:r>
      <w:r>
        <w:t>BLOOD</w:t>
      </w:r>
      <w:r>
        <w:rPr>
          <w:spacing w:val="-3"/>
        </w:rPr>
        <w:t xml:space="preserve"> </w:t>
      </w:r>
      <w:r>
        <w:t>CELLS|None/250mL/&lt;-65C|Open|Irradiated</w:t>
      </w:r>
      <w:r>
        <w:tab/>
        <w:t>E0521</w:t>
      </w:r>
    </w:p>
    <w:p w14:paraId="3851C961" w14:textId="77777777" w:rsidR="002A61CF" w:rsidRDefault="00BB0BF7">
      <w:pPr>
        <w:pStyle w:val="BodyText"/>
        <w:tabs>
          <w:tab w:val="left" w:leader="dot" w:pos="8319"/>
        </w:tabs>
      </w:pPr>
      <w:r>
        <w:t>Frozen Rejuvenated RED BLOOD CELLS|None/450mL/&lt;-120C|Not for tx</w:t>
      </w:r>
      <w:r>
        <w:rPr>
          <w:spacing w:val="-11"/>
        </w:rPr>
        <w:t xml:space="preserve"> </w:t>
      </w:r>
      <w:r>
        <w:t>or</w:t>
      </w:r>
      <w:r>
        <w:rPr>
          <w:spacing w:val="-1"/>
        </w:rPr>
        <w:t xml:space="preserve"> </w:t>
      </w:r>
      <w:r>
        <w:t>mnf|Open</w:t>
      </w:r>
      <w:r>
        <w:tab/>
        <w:t>E0522</w:t>
      </w:r>
    </w:p>
    <w:p w14:paraId="34A74F6D" w14:textId="77777777" w:rsidR="002A61CF" w:rsidRDefault="00BB0BF7">
      <w:pPr>
        <w:pStyle w:val="BodyText"/>
        <w:tabs>
          <w:tab w:val="left" w:leader="dot" w:pos="8319"/>
        </w:tabs>
      </w:pPr>
      <w:r>
        <w:t>Frozen Rejuvenated RED</w:t>
      </w:r>
      <w:r>
        <w:rPr>
          <w:spacing w:val="-7"/>
        </w:rPr>
        <w:t xml:space="preserve"> </w:t>
      </w:r>
      <w:r>
        <w:t>BLOOD</w:t>
      </w:r>
      <w:r>
        <w:rPr>
          <w:spacing w:val="-3"/>
        </w:rPr>
        <w:t xml:space="preserve"> </w:t>
      </w:r>
      <w:r>
        <w:t>CELLS|None/450mL/&lt;-120C|Open</w:t>
      </w:r>
      <w:r>
        <w:tab/>
        <w:t>E0523</w:t>
      </w:r>
    </w:p>
    <w:p w14:paraId="119EE37D" w14:textId="77777777" w:rsidR="002A61CF" w:rsidRDefault="00BB0BF7">
      <w:pPr>
        <w:pStyle w:val="BodyText"/>
        <w:tabs>
          <w:tab w:val="left" w:leader="dot" w:pos="8319"/>
        </w:tabs>
      </w:pPr>
      <w:r>
        <w:t>Frozen Rejuvenated RED</w:t>
      </w:r>
      <w:r>
        <w:rPr>
          <w:spacing w:val="-10"/>
        </w:rPr>
        <w:t xml:space="preserve"> </w:t>
      </w:r>
      <w:r>
        <w:t>BLOOD</w:t>
      </w:r>
      <w:r>
        <w:rPr>
          <w:spacing w:val="-3"/>
        </w:rPr>
        <w:t xml:space="preserve"> </w:t>
      </w:r>
      <w:r>
        <w:t>CELLS|None/450mL/&lt;-120C|Open|Irradiated</w:t>
      </w:r>
      <w:r>
        <w:tab/>
        <w:t>E0524</w:t>
      </w:r>
    </w:p>
    <w:p w14:paraId="1789F28D" w14:textId="77777777" w:rsidR="002A61CF" w:rsidRDefault="00BB0BF7">
      <w:pPr>
        <w:pStyle w:val="BodyText"/>
        <w:tabs>
          <w:tab w:val="left" w:leader="dot" w:pos="8319"/>
        </w:tabs>
      </w:pPr>
      <w:r>
        <w:t>Frozen Rejuvenated RED BLOOD CELLS|None/450mL/&lt;-65C|Not for tx</w:t>
      </w:r>
      <w:r>
        <w:rPr>
          <w:spacing w:val="-10"/>
        </w:rPr>
        <w:t xml:space="preserve"> </w:t>
      </w:r>
      <w:r>
        <w:t>or</w:t>
      </w:r>
      <w:r>
        <w:rPr>
          <w:spacing w:val="-1"/>
        </w:rPr>
        <w:t xml:space="preserve"> </w:t>
      </w:r>
      <w:r>
        <w:t>mnf|Open</w:t>
      </w:r>
      <w:r>
        <w:tab/>
        <w:t>E0513</w:t>
      </w:r>
    </w:p>
    <w:p w14:paraId="222AD148" w14:textId="77777777" w:rsidR="002A61CF" w:rsidRDefault="002A61CF">
      <w:pPr>
        <w:sectPr w:rsidR="002A61CF">
          <w:headerReference w:type="default" r:id="rId132"/>
          <w:footerReference w:type="default" r:id="rId133"/>
          <w:pgSz w:w="12240" w:h="15840"/>
          <w:pgMar w:top="1820" w:right="980" w:bottom="940" w:left="1040" w:header="1519" w:footer="746" w:gutter="0"/>
          <w:cols w:space="720"/>
        </w:sectPr>
      </w:pPr>
    </w:p>
    <w:p w14:paraId="5FAB8AA0" w14:textId="77777777" w:rsidR="002A61CF" w:rsidRDefault="00BB0BF7">
      <w:pPr>
        <w:pStyle w:val="BodyText"/>
        <w:tabs>
          <w:tab w:val="left" w:leader="dot" w:pos="8319"/>
        </w:tabs>
        <w:spacing w:before="103"/>
      </w:pPr>
      <w:r>
        <w:lastRenderedPageBreak/>
        <w:t>Frozen Rejuvenated RED</w:t>
      </w:r>
      <w:r>
        <w:rPr>
          <w:spacing w:val="-7"/>
        </w:rPr>
        <w:t xml:space="preserve"> </w:t>
      </w:r>
      <w:r>
        <w:t>BLOOD</w:t>
      </w:r>
      <w:r>
        <w:rPr>
          <w:spacing w:val="-2"/>
        </w:rPr>
        <w:t xml:space="preserve"> </w:t>
      </w:r>
      <w:r>
        <w:t>CELLS|None/450mL/&lt;-65C|Open</w:t>
      </w:r>
      <w:r>
        <w:tab/>
        <w:t>E0514</w:t>
      </w:r>
    </w:p>
    <w:p w14:paraId="52F2034D" w14:textId="77777777" w:rsidR="002A61CF" w:rsidRDefault="00BB0BF7">
      <w:pPr>
        <w:pStyle w:val="BodyText"/>
        <w:tabs>
          <w:tab w:val="left" w:leader="dot" w:pos="8319"/>
        </w:tabs>
      </w:pPr>
      <w:r>
        <w:t>Frozen Rejuvenated RED</w:t>
      </w:r>
      <w:r>
        <w:rPr>
          <w:spacing w:val="-9"/>
        </w:rPr>
        <w:t xml:space="preserve"> </w:t>
      </w:r>
      <w:r>
        <w:t>BLOOD</w:t>
      </w:r>
      <w:r>
        <w:rPr>
          <w:spacing w:val="-3"/>
        </w:rPr>
        <w:t xml:space="preserve"> </w:t>
      </w:r>
      <w:r>
        <w:t>CELLS|None/450mL/&lt;-65C|Open|Irradiated</w:t>
      </w:r>
      <w:r>
        <w:tab/>
        <w:t>E0515</w:t>
      </w:r>
    </w:p>
    <w:p w14:paraId="29757F62" w14:textId="77777777" w:rsidR="002A61CF" w:rsidRDefault="00BB0BF7">
      <w:pPr>
        <w:pStyle w:val="BodyText"/>
        <w:tabs>
          <w:tab w:val="left" w:leader="dot" w:pos="8319"/>
        </w:tabs>
      </w:pPr>
      <w:r>
        <w:t>Frozen Rejuvenated RED BLOOD CELLS|None/500mL/&lt;-65C|Not for tx</w:t>
      </w:r>
      <w:r>
        <w:rPr>
          <w:spacing w:val="-10"/>
        </w:rPr>
        <w:t xml:space="preserve"> </w:t>
      </w:r>
      <w:r>
        <w:t>or</w:t>
      </w:r>
      <w:r>
        <w:rPr>
          <w:spacing w:val="-1"/>
        </w:rPr>
        <w:t xml:space="preserve"> </w:t>
      </w:r>
      <w:r>
        <w:t>mnf|Open</w:t>
      </w:r>
      <w:r>
        <w:tab/>
        <w:t>E0516</w:t>
      </w:r>
    </w:p>
    <w:p w14:paraId="1BA4A759" w14:textId="77777777" w:rsidR="002A61CF" w:rsidRDefault="00BB0BF7">
      <w:pPr>
        <w:pStyle w:val="BodyText"/>
        <w:tabs>
          <w:tab w:val="left" w:leader="dot" w:pos="8319"/>
        </w:tabs>
      </w:pPr>
      <w:r>
        <w:t>Frozen Rejuvenated RED</w:t>
      </w:r>
      <w:r>
        <w:rPr>
          <w:spacing w:val="-7"/>
        </w:rPr>
        <w:t xml:space="preserve"> </w:t>
      </w:r>
      <w:r>
        <w:t>BLOOD</w:t>
      </w:r>
      <w:r>
        <w:rPr>
          <w:spacing w:val="-2"/>
        </w:rPr>
        <w:t xml:space="preserve"> </w:t>
      </w:r>
      <w:r>
        <w:t>CELLS|None/500mL/&lt;-65C|Open</w:t>
      </w:r>
      <w:r>
        <w:tab/>
        <w:t>E0517</w:t>
      </w:r>
    </w:p>
    <w:p w14:paraId="16B4C585" w14:textId="77777777" w:rsidR="002A61CF" w:rsidRDefault="00BB0BF7">
      <w:pPr>
        <w:pStyle w:val="BodyText"/>
        <w:tabs>
          <w:tab w:val="left" w:leader="dot" w:pos="8319"/>
        </w:tabs>
      </w:pPr>
      <w:r>
        <w:t>Frozen Rejuvenated RED</w:t>
      </w:r>
      <w:r>
        <w:rPr>
          <w:spacing w:val="-9"/>
        </w:rPr>
        <w:t xml:space="preserve"> </w:t>
      </w:r>
      <w:r>
        <w:t>BLOOD</w:t>
      </w:r>
      <w:r>
        <w:rPr>
          <w:spacing w:val="-3"/>
        </w:rPr>
        <w:t xml:space="preserve"> </w:t>
      </w:r>
      <w:r>
        <w:t>CELLS|None/500mL/&lt;-65C|Open|Irradiated</w:t>
      </w:r>
      <w:r>
        <w:tab/>
        <w:t>E0518</w:t>
      </w:r>
    </w:p>
    <w:p w14:paraId="300A3E08" w14:textId="77777777" w:rsidR="002A61CF" w:rsidRDefault="00BB0BF7">
      <w:pPr>
        <w:pStyle w:val="BodyText"/>
        <w:tabs>
          <w:tab w:val="left" w:leader="dot" w:pos="8319"/>
        </w:tabs>
      </w:pPr>
      <w:r>
        <w:t>GRANULOCYTES|CP2D/450mL/rt</w:t>
      </w:r>
      <w:r>
        <w:tab/>
        <w:t>E3649</w:t>
      </w:r>
    </w:p>
    <w:p w14:paraId="13FA9406" w14:textId="77777777" w:rsidR="002A61CF" w:rsidRDefault="00BB0BF7">
      <w:pPr>
        <w:pStyle w:val="BodyText"/>
        <w:tabs>
          <w:tab w:val="left" w:leader="dot" w:pos="8319"/>
        </w:tabs>
      </w:pPr>
      <w:r>
        <w:t>GRANULOCYTES|CP2D/450mL/rt|Granulocytes prep: HES</w:t>
      </w:r>
      <w:r>
        <w:tab/>
        <w:t>E3660</w:t>
      </w:r>
    </w:p>
    <w:p w14:paraId="0F0D58DD" w14:textId="77777777" w:rsidR="002A61CF" w:rsidRDefault="00BB0BF7">
      <w:pPr>
        <w:pStyle w:val="BodyText"/>
        <w:tabs>
          <w:tab w:val="left" w:leader="dot" w:pos="8319"/>
        </w:tabs>
      </w:pPr>
      <w:r>
        <w:t>GRANULOCYTES|CP2D/450mL/rt|Irradiated</w:t>
      </w:r>
      <w:r>
        <w:tab/>
        <w:t>E3658</w:t>
      </w:r>
    </w:p>
    <w:p w14:paraId="0E16CFFC" w14:textId="77777777" w:rsidR="002A61CF" w:rsidRDefault="00BB0BF7">
      <w:pPr>
        <w:pStyle w:val="BodyText"/>
        <w:tabs>
          <w:tab w:val="left" w:leader="dot" w:pos="8319"/>
        </w:tabs>
      </w:pPr>
      <w:r>
        <w:t>GRANULOCYTES|CP2D/450mL/rt|Irradiated|Granulocytes</w:t>
      </w:r>
      <w:r>
        <w:rPr>
          <w:spacing w:val="-1"/>
        </w:rPr>
        <w:t xml:space="preserve"> </w:t>
      </w:r>
      <w:r>
        <w:t>prep:</w:t>
      </w:r>
      <w:r>
        <w:rPr>
          <w:spacing w:val="-1"/>
        </w:rPr>
        <w:t xml:space="preserve"> </w:t>
      </w:r>
      <w:r>
        <w:t>HES</w:t>
      </w:r>
      <w:r>
        <w:tab/>
        <w:t>E3659</w:t>
      </w:r>
    </w:p>
    <w:p w14:paraId="1C35A4C8" w14:textId="77777777" w:rsidR="002A61CF" w:rsidRDefault="00BB0BF7">
      <w:pPr>
        <w:pStyle w:val="BodyText"/>
        <w:tabs>
          <w:tab w:val="left" w:leader="dot" w:pos="8319"/>
        </w:tabs>
      </w:pPr>
      <w:r>
        <w:t>GRANULOCYTES|CP2D/450mL/rt|Not for tx</w:t>
      </w:r>
      <w:r>
        <w:rPr>
          <w:spacing w:val="-2"/>
        </w:rPr>
        <w:t xml:space="preserve"> </w:t>
      </w:r>
      <w:r>
        <w:t>or mnf</w:t>
      </w:r>
      <w:r>
        <w:tab/>
        <w:t>E3650</w:t>
      </w:r>
    </w:p>
    <w:p w14:paraId="50FF42E7" w14:textId="77777777" w:rsidR="002A61CF" w:rsidRDefault="00BB0BF7">
      <w:pPr>
        <w:pStyle w:val="BodyText"/>
        <w:tabs>
          <w:tab w:val="left" w:leader="dot" w:pos="8319"/>
        </w:tabs>
      </w:pPr>
      <w:r>
        <w:t>GRANULOCYTES|CP2D/450mL/rt|Not for tx or mnf|Granulocytes</w:t>
      </w:r>
      <w:r>
        <w:rPr>
          <w:spacing w:val="-3"/>
        </w:rPr>
        <w:t xml:space="preserve"> </w:t>
      </w:r>
      <w:r>
        <w:t>prep:</w:t>
      </w:r>
      <w:r>
        <w:rPr>
          <w:spacing w:val="2"/>
        </w:rPr>
        <w:t xml:space="preserve"> </w:t>
      </w:r>
      <w:r>
        <w:t>HES</w:t>
      </w:r>
      <w:r>
        <w:tab/>
        <w:t>E3653</w:t>
      </w:r>
    </w:p>
    <w:p w14:paraId="6BB6853C" w14:textId="77777777" w:rsidR="002A61CF" w:rsidRDefault="00BB0BF7">
      <w:pPr>
        <w:pStyle w:val="BodyText"/>
        <w:tabs>
          <w:tab w:val="left" w:leader="dot" w:pos="8319"/>
        </w:tabs>
      </w:pPr>
      <w:r>
        <w:t>GRANULOCYTES|CP2D/450mL/rt|Not for tx</w:t>
      </w:r>
      <w:r>
        <w:rPr>
          <w:spacing w:val="-4"/>
        </w:rPr>
        <w:t xml:space="preserve"> </w:t>
      </w:r>
      <w:r>
        <w:t>or</w:t>
      </w:r>
      <w:r>
        <w:rPr>
          <w:spacing w:val="-1"/>
        </w:rPr>
        <w:t xml:space="preserve"> </w:t>
      </w:r>
      <w:r>
        <w:t>mnf|Irradiated</w:t>
      </w:r>
      <w:r>
        <w:tab/>
        <w:t>E3651</w:t>
      </w:r>
    </w:p>
    <w:p w14:paraId="54224F86" w14:textId="77777777" w:rsidR="002A61CF" w:rsidRDefault="00BB0BF7">
      <w:pPr>
        <w:pStyle w:val="BodyText"/>
        <w:tabs>
          <w:tab w:val="left" w:leader="dot" w:pos="8319"/>
        </w:tabs>
      </w:pPr>
      <w:r>
        <w:t>GRANULOCYTES|CP2D/450mL/rt|Not for tx or mnf|Irradiated|Granulocytes</w:t>
      </w:r>
      <w:r>
        <w:rPr>
          <w:spacing w:val="-5"/>
        </w:rPr>
        <w:t xml:space="preserve"> </w:t>
      </w:r>
      <w:r>
        <w:t>prep: HES</w:t>
      </w:r>
      <w:r>
        <w:tab/>
        <w:t>E3652</w:t>
      </w:r>
    </w:p>
    <w:p w14:paraId="4351A3EB" w14:textId="77777777" w:rsidR="002A61CF" w:rsidRDefault="00BB0BF7">
      <w:pPr>
        <w:pStyle w:val="BodyText"/>
        <w:tabs>
          <w:tab w:val="left" w:leader="dot" w:pos="8319"/>
        </w:tabs>
      </w:pPr>
      <w:r>
        <w:t>GRANULOCYTES|CP2D/450mL/rt|Open</w:t>
      </w:r>
      <w:r>
        <w:tab/>
        <w:t>E3654</w:t>
      </w:r>
    </w:p>
    <w:p w14:paraId="2E0A38DA" w14:textId="77777777" w:rsidR="002A61CF" w:rsidRDefault="00BB0BF7">
      <w:pPr>
        <w:pStyle w:val="BodyText"/>
        <w:tabs>
          <w:tab w:val="left" w:leader="dot" w:pos="8319"/>
        </w:tabs>
        <w:spacing w:before="153"/>
      </w:pPr>
      <w:r>
        <w:t>GRANULOCYTES|CP2D/450mL/rt|Open|Granulocytes</w:t>
      </w:r>
      <w:r>
        <w:rPr>
          <w:spacing w:val="-1"/>
        </w:rPr>
        <w:t xml:space="preserve"> </w:t>
      </w:r>
      <w:r>
        <w:t>prep: HES</w:t>
      </w:r>
      <w:r>
        <w:tab/>
        <w:t>E3657</w:t>
      </w:r>
    </w:p>
    <w:p w14:paraId="5933CBCD" w14:textId="77777777" w:rsidR="002A61CF" w:rsidRDefault="00BB0BF7">
      <w:pPr>
        <w:pStyle w:val="BodyText"/>
        <w:tabs>
          <w:tab w:val="left" w:leader="dot" w:pos="8319"/>
        </w:tabs>
      </w:pPr>
      <w:r>
        <w:t>GRANULOCYTES|CP2D/450mL/rt|Open|Irradiated</w:t>
      </w:r>
      <w:r>
        <w:tab/>
        <w:t>E3655</w:t>
      </w:r>
    </w:p>
    <w:p w14:paraId="331E51B0" w14:textId="77777777" w:rsidR="002A61CF" w:rsidRDefault="00BB0BF7">
      <w:pPr>
        <w:pStyle w:val="BodyText"/>
        <w:tabs>
          <w:tab w:val="left" w:leader="dot" w:pos="8319"/>
        </w:tabs>
      </w:pPr>
      <w:r>
        <w:t>GRANULOCYTES|CP2D/450mL/rt|Open|Irradiated|Granulocytes</w:t>
      </w:r>
      <w:r>
        <w:rPr>
          <w:spacing w:val="-2"/>
        </w:rPr>
        <w:t xml:space="preserve"> </w:t>
      </w:r>
      <w:r>
        <w:t>prep:</w:t>
      </w:r>
      <w:r>
        <w:rPr>
          <w:spacing w:val="-1"/>
        </w:rPr>
        <w:t xml:space="preserve"> </w:t>
      </w:r>
      <w:r>
        <w:t>HES</w:t>
      </w:r>
      <w:r>
        <w:tab/>
        <w:t>E3656</w:t>
      </w:r>
    </w:p>
    <w:p w14:paraId="2D309B17" w14:textId="77777777" w:rsidR="002A61CF" w:rsidRDefault="00BB0BF7">
      <w:pPr>
        <w:pStyle w:val="BodyText"/>
        <w:tabs>
          <w:tab w:val="left" w:leader="dot" w:pos="8319"/>
        </w:tabs>
      </w:pPr>
      <w:r>
        <w:t>GRANULOCYTES|CP2D/500mL/rt</w:t>
      </w:r>
      <w:r>
        <w:tab/>
        <w:t>E3661</w:t>
      </w:r>
    </w:p>
    <w:p w14:paraId="3CBA8624" w14:textId="77777777" w:rsidR="002A61CF" w:rsidRDefault="00BB0BF7">
      <w:pPr>
        <w:pStyle w:val="BodyText"/>
        <w:tabs>
          <w:tab w:val="left" w:leader="dot" w:pos="8319"/>
        </w:tabs>
      </w:pPr>
      <w:r>
        <w:t>GRANULOCYTES|CP2D/500mL/rt|Granulocytes prep: HES</w:t>
      </w:r>
      <w:r>
        <w:tab/>
        <w:t>E3672</w:t>
      </w:r>
    </w:p>
    <w:p w14:paraId="5AB8E32D" w14:textId="77777777" w:rsidR="002A61CF" w:rsidRDefault="00BB0BF7">
      <w:pPr>
        <w:pStyle w:val="BodyText"/>
        <w:tabs>
          <w:tab w:val="left" w:leader="dot" w:pos="8319"/>
        </w:tabs>
      </w:pPr>
      <w:r>
        <w:t>GRANULOCYTES|CP2D/500mL/rt|Irradiated</w:t>
      </w:r>
      <w:r>
        <w:tab/>
        <w:t>E3670</w:t>
      </w:r>
    </w:p>
    <w:p w14:paraId="01F015DC" w14:textId="77777777" w:rsidR="002A61CF" w:rsidRDefault="00BB0BF7">
      <w:pPr>
        <w:pStyle w:val="BodyText"/>
        <w:tabs>
          <w:tab w:val="left" w:leader="dot" w:pos="8319"/>
        </w:tabs>
      </w:pPr>
      <w:r>
        <w:t>GRANULOCYTES|CP2D/500mL/rt|Irradiated|Granulocytes</w:t>
      </w:r>
      <w:r>
        <w:rPr>
          <w:spacing w:val="-1"/>
        </w:rPr>
        <w:t xml:space="preserve"> </w:t>
      </w:r>
      <w:r>
        <w:t>prep:</w:t>
      </w:r>
      <w:r>
        <w:rPr>
          <w:spacing w:val="-1"/>
        </w:rPr>
        <w:t xml:space="preserve"> </w:t>
      </w:r>
      <w:r>
        <w:t>HES</w:t>
      </w:r>
      <w:r>
        <w:tab/>
        <w:t>E3671</w:t>
      </w:r>
    </w:p>
    <w:p w14:paraId="72834A99" w14:textId="77777777" w:rsidR="002A61CF" w:rsidRDefault="00BB0BF7">
      <w:pPr>
        <w:pStyle w:val="BodyText"/>
        <w:tabs>
          <w:tab w:val="left" w:leader="dot" w:pos="8319"/>
        </w:tabs>
      </w:pPr>
      <w:r>
        <w:t>GRANULOCYTES|CP2D/500mL/rt|Not for tx</w:t>
      </w:r>
      <w:r>
        <w:rPr>
          <w:spacing w:val="-2"/>
        </w:rPr>
        <w:t xml:space="preserve"> </w:t>
      </w:r>
      <w:r>
        <w:t>or mnf</w:t>
      </w:r>
      <w:r>
        <w:tab/>
        <w:t>E3662</w:t>
      </w:r>
    </w:p>
    <w:p w14:paraId="31D1B9D5" w14:textId="77777777" w:rsidR="002A61CF" w:rsidRDefault="00BB0BF7">
      <w:pPr>
        <w:pStyle w:val="BodyText"/>
        <w:tabs>
          <w:tab w:val="left" w:leader="dot" w:pos="8319"/>
        </w:tabs>
      </w:pPr>
      <w:r>
        <w:t>GRANULOCYTES|CP2D/500mL/rt|Not for tx or mnf|Granulocytes</w:t>
      </w:r>
      <w:r>
        <w:rPr>
          <w:spacing w:val="-3"/>
        </w:rPr>
        <w:t xml:space="preserve"> </w:t>
      </w:r>
      <w:r>
        <w:t>prep:</w:t>
      </w:r>
      <w:r>
        <w:rPr>
          <w:spacing w:val="2"/>
        </w:rPr>
        <w:t xml:space="preserve"> </w:t>
      </w:r>
      <w:r>
        <w:t>HES</w:t>
      </w:r>
      <w:r>
        <w:tab/>
        <w:t>E3665</w:t>
      </w:r>
    </w:p>
    <w:p w14:paraId="55D300A9" w14:textId="77777777" w:rsidR="002A61CF" w:rsidRDefault="00BB0BF7">
      <w:pPr>
        <w:pStyle w:val="BodyText"/>
        <w:tabs>
          <w:tab w:val="left" w:leader="dot" w:pos="8319"/>
        </w:tabs>
      </w:pPr>
      <w:r>
        <w:t>GRANULOCYTES|CP2D/500mL/rt|Not for tx</w:t>
      </w:r>
      <w:r>
        <w:rPr>
          <w:spacing w:val="-4"/>
        </w:rPr>
        <w:t xml:space="preserve"> </w:t>
      </w:r>
      <w:r>
        <w:t>or</w:t>
      </w:r>
      <w:r>
        <w:rPr>
          <w:spacing w:val="-1"/>
        </w:rPr>
        <w:t xml:space="preserve"> </w:t>
      </w:r>
      <w:r>
        <w:t>mnf|Irradiated</w:t>
      </w:r>
      <w:r>
        <w:tab/>
        <w:t>E3663</w:t>
      </w:r>
    </w:p>
    <w:p w14:paraId="1ACD3CE5" w14:textId="77777777" w:rsidR="002A61CF" w:rsidRDefault="00BB0BF7">
      <w:pPr>
        <w:pStyle w:val="BodyText"/>
        <w:tabs>
          <w:tab w:val="left" w:leader="dot" w:pos="8319"/>
        </w:tabs>
      </w:pPr>
      <w:r>
        <w:t>GRANULOCYTES|CP2D/500mL/rt|Not for tx or mnf|Irradiated|Granulocytes</w:t>
      </w:r>
      <w:r>
        <w:rPr>
          <w:spacing w:val="-5"/>
        </w:rPr>
        <w:t xml:space="preserve"> </w:t>
      </w:r>
      <w:r>
        <w:t>prep: HES</w:t>
      </w:r>
      <w:r>
        <w:tab/>
        <w:t>E3664</w:t>
      </w:r>
    </w:p>
    <w:p w14:paraId="4EA5ED70" w14:textId="77777777" w:rsidR="002A61CF" w:rsidRDefault="00BB0BF7">
      <w:pPr>
        <w:pStyle w:val="BodyText"/>
        <w:tabs>
          <w:tab w:val="left" w:leader="dot" w:pos="8319"/>
        </w:tabs>
      </w:pPr>
      <w:r>
        <w:t>GRANULOCYTES|CP2D/500mL/rt|Open</w:t>
      </w:r>
      <w:r>
        <w:tab/>
        <w:t>E3666</w:t>
      </w:r>
    </w:p>
    <w:p w14:paraId="4E92D022" w14:textId="77777777" w:rsidR="002A61CF" w:rsidRDefault="00BB0BF7">
      <w:pPr>
        <w:pStyle w:val="BodyText"/>
        <w:tabs>
          <w:tab w:val="left" w:leader="dot" w:pos="8319"/>
        </w:tabs>
      </w:pPr>
      <w:r>
        <w:t>GRANULOCYTES|CP2D/500mL/rt|Open|Granulocytes</w:t>
      </w:r>
      <w:r>
        <w:rPr>
          <w:spacing w:val="-1"/>
        </w:rPr>
        <w:t xml:space="preserve"> </w:t>
      </w:r>
      <w:r>
        <w:t>prep: HES</w:t>
      </w:r>
      <w:r>
        <w:tab/>
        <w:t>E3669</w:t>
      </w:r>
    </w:p>
    <w:p w14:paraId="71477826" w14:textId="77777777" w:rsidR="002A61CF" w:rsidRDefault="00BB0BF7">
      <w:pPr>
        <w:pStyle w:val="BodyText"/>
        <w:tabs>
          <w:tab w:val="left" w:leader="dot" w:pos="8319"/>
        </w:tabs>
      </w:pPr>
      <w:r>
        <w:t>GRANULOCYTES|CP2D/500mL/rt|Open|Irradiated</w:t>
      </w:r>
      <w:r>
        <w:tab/>
        <w:t>E3667</w:t>
      </w:r>
    </w:p>
    <w:p w14:paraId="5DD934CD" w14:textId="77777777" w:rsidR="002A61CF" w:rsidRDefault="00BB0BF7">
      <w:pPr>
        <w:pStyle w:val="BodyText"/>
        <w:tabs>
          <w:tab w:val="left" w:leader="dot" w:pos="8319"/>
        </w:tabs>
      </w:pPr>
      <w:r>
        <w:t>GRANULOCYTES|CP2D/500mL/rt|Open|Irradiated|Granulocytes</w:t>
      </w:r>
      <w:r>
        <w:rPr>
          <w:spacing w:val="-2"/>
        </w:rPr>
        <w:t xml:space="preserve"> </w:t>
      </w:r>
      <w:r>
        <w:t>prep:</w:t>
      </w:r>
      <w:r>
        <w:rPr>
          <w:spacing w:val="-1"/>
        </w:rPr>
        <w:t xml:space="preserve"> </w:t>
      </w:r>
      <w:r>
        <w:t>HES</w:t>
      </w:r>
      <w:r>
        <w:tab/>
        <w:t>E3668</w:t>
      </w:r>
    </w:p>
    <w:p w14:paraId="70CB84FF" w14:textId="77777777" w:rsidR="002A61CF" w:rsidRDefault="00BB0BF7">
      <w:pPr>
        <w:pStyle w:val="BodyText"/>
        <w:tabs>
          <w:tab w:val="left" w:leader="dot" w:pos="8319"/>
        </w:tabs>
      </w:pPr>
      <w:r>
        <w:t>GRANULOCYTES|CPD/450mL/rt</w:t>
      </w:r>
      <w:r>
        <w:tab/>
        <w:t>E3601</w:t>
      </w:r>
    </w:p>
    <w:p w14:paraId="4ABA1363" w14:textId="77777777" w:rsidR="002A61CF" w:rsidRDefault="002A61CF">
      <w:pPr>
        <w:sectPr w:rsidR="002A61CF">
          <w:headerReference w:type="default" r:id="rId134"/>
          <w:footerReference w:type="default" r:id="rId135"/>
          <w:pgSz w:w="12240" w:h="15840"/>
          <w:pgMar w:top="1820" w:right="980" w:bottom="940" w:left="1040" w:header="1519" w:footer="746" w:gutter="0"/>
          <w:cols w:space="720"/>
        </w:sectPr>
      </w:pPr>
    </w:p>
    <w:p w14:paraId="5F869468" w14:textId="77777777" w:rsidR="002A61CF" w:rsidRDefault="00BB0BF7">
      <w:pPr>
        <w:pStyle w:val="BodyText"/>
        <w:tabs>
          <w:tab w:val="left" w:leader="dot" w:pos="8319"/>
        </w:tabs>
        <w:spacing w:before="103"/>
      </w:pPr>
      <w:r>
        <w:lastRenderedPageBreak/>
        <w:t>GRANULOCYTES|CPD/450mL/rt|Granulocytes prep:</w:t>
      </w:r>
      <w:r>
        <w:rPr>
          <w:spacing w:val="1"/>
        </w:rPr>
        <w:t xml:space="preserve"> </w:t>
      </w:r>
      <w:r>
        <w:t>HES</w:t>
      </w:r>
      <w:r>
        <w:tab/>
        <w:t>E3612</w:t>
      </w:r>
    </w:p>
    <w:p w14:paraId="48F832A5" w14:textId="77777777" w:rsidR="002A61CF" w:rsidRDefault="00BB0BF7">
      <w:pPr>
        <w:pStyle w:val="BodyText"/>
        <w:tabs>
          <w:tab w:val="left" w:leader="dot" w:pos="8319"/>
        </w:tabs>
      </w:pPr>
      <w:r>
        <w:t>GRANULOCYTES|CPD/450mL/rt|Irradiated</w:t>
      </w:r>
      <w:r>
        <w:tab/>
        <w:t>E3610</w:t>
      </w:r>
    </w:p>
    <w:p w14:paraId="74BBCE1D" w14:textId="77777777" w:rsidR="002A61CF" w:rsidRDefault="00BB0BF7">
      <w:pPr>
        <w:pStyle w:val="BodyText"/>
        <w:tabs>
          <w:tab w:val="left" w:leader="dot" w:pos="8319"/>
        </w:tabs>
      </w:pPr>
      <w:r>
        <w:t>GRANULOCYTES|CPD/450mL/rt|Irradiated|Granulocytes</w:t>
      </w:r>
      <w:r>
        <w:rPr>
          <w:spacing w:val="-1"/>
        </w:rPr>
        <w:t xml:space="preserve"> </w:t>
      </w:r>
      <w:r>
        <w:t>prep:</w:t>
      </w:r>
      <w:r>
        <w:rPr>
          <w:spacing w:val="-1"/>
        </w:rPr>
        <w:t xml:space="preserve"> </w:t>
      </w:r>
      <w:r>
        <w:t>HES</w:t>
      </w:r>
      <w:r>
        <w:tab/>
        <w:t>E3611</w:t>
      </w:r>
    </w:p>
    <w:p w14:paraId="63DF1722" w14:textId="77777777" w:rsidR="002A61CF" w:rsidRDefault="00BB0BF7">
      <w:pPr>
        <w:pStyle w:val="BodyText"/>
        <w:tabs>
          <w:tab w:val="left" w:leader="dot" w:pos="8319"/>
        </w:tabs>
      </w:pPr>
      <w:r>
        <w:t>GRANULOCYTES|CPD/450mL/rt|Not for tx</w:t>
      </w:r>
      <w:r>
        <w:rPr>
          <w:spacing w:val="-2"/>
        </w:rPr>
        <w:t xml:space="preserve"> </w:t>
      </w:r>
      <w:r>
        <w:t>or mnf</w:t>
      </w:r>
      <w:r>
        <w:tab/>
        <w:t>E3602</w:t>
      </w:r>
    </w:p>
    <w:p w14:paraId="00876313" w14:textId="77777777" w:rsidR="002A61CF" w:rsidRDefault="00BB0BF7">
      <w:pPr>
        <w:pStyle w:val="BodyText"/>
        <w:tabs>
          <w:tab w:val="left" w:leader="dot" w:pos="8319"/>
        </w:tabs>
      </w:pPr>
      <w:r>
        <w:t>GRANULOCYTES|CPD/450mL/rt|Not for tx or mnf|Granulocytes</w:t>
      </w:r>
      <w:r>
        <w:rPr>
          <w:spacing w:val="-2"/>
        </w:rPr>
        <w:t xml:space="preserve"> </w:t>
      </w:r>
      <w:r>
        <w:t>prep:</w:t>
      </w:r>
      <w:r>
        <w:rPr>
          <w:spacing w:val="1"/>
        </w:rPr>
        <w:t xml:space="preserve"> </w:t>
      </w:r>
      <w:r>
        <w:t>HES</w:t>
      </w:r>
      <w:r>
        <w:tab/>
        <w:t>E3605</w:t>
      </w:r>
    </w:p>
    <w:p w14:paraId="64F07CB5" w14:textId="77777777" w:rsidR="002A61CF" w:rsidRDefault="00BB0BF7">
      <w:pPr>
        <w:pStyle w:val="BodyText"/>
        <w:tabs>
          <w:tab w:val="left" w:leader="dot" w:pos="8319"/>
        </w:tabs>
      </w:pPr>
      <w:r>
        <w:t>GRANULOCYTES|CPD/450mL/rt|Not for tx</w:t>
      </w:r>
      <w:r>
        <w:rPr>
          <w:spacing w:val="-4"/>
        </w:rPr>
        <w:t xml:space="preserve"> </w:t>
      </w:r>
      <w:r>
        <w:t>or mnf|Irradiated</w:t>
      </w:r>
      <w:r>
        <w:tab/>
        <w:t>E3603</w:t>
      </w:r>
    </w:p>
    <w:p w14:paraId="78ED1D6B" w14:textId="77777777" w:rsidR="002A61CF" w:rsidRDefault="00BB0BF7">
      <w:pPr>
        <w:pStyle w:val="BodyText"/>
        <w:tabs>
          <w:tab w:val="left" w:leader="dot" w:pos="8319"/>
        </w:tabs>
      </w:pPr>
      <w:r>
        <w:t>GRANULOCYTES|CPD/450mL/rt|Not for tx or mnf|Irradiated|Granulocytes</w:t>
      </w:r>
      <w:r>
        <w:rPr>
          <w:spacing w:val="-5"/>
        </w:rPr>
        <w:t xml:space="preserve"> </w:t>
      </w:r>
      <w:r>
        <w:t>prep:</w:t>
      </w:r>
      <w:r>
        <w:rPr>
          <w:spacing w:val="1"/>
        </w:rPr>
        <w:t xml:space="preserve"> </w:t>
      </w:r>
      <w:r>
        <w:t>HES</w:t>
      </w:r>
      <w:r>
        <w:tab/>
        <w:t>E3604</w:t>
      </w:r>
    </w:p>
    <w:p w14:paraId="3B8E8C3B" w14:textId="77777777" w:rsidR="002A61CF" w:rsidRDefault="00BB0BF7">
      <w:pPr>
        <w:pStyle w:val="BodyText"/>
        <w:tabs>
          <w:tab w:val="left" w:leader="dot" w:pos="8319"/>
        </w:tabs>
      </w:pPr>
      <w:r>
        <w:t>GRANULOCYTES|CPD/450mL/rt|Open</w:t>
      </w:r>
      <w:r>
        <w:tab/>
        <w:t>E3606</w:t>
      </w:r>
    </w:p>
    <w:p w14:paraId="66A67EBC" w14:textId="77777777" w:rsidR="002A61CF" w:rsidRDefault="00BB0BF7">
      <w:pPr>
        <w:pStyle w:val="BodyText"/>
        <w:tabs>
          <w:tab w:val="left" w:leader="dot" w:pos="8319"/>
        </w:tabs>
      </w:pPr>
      <w:r>
        <w:t>GRANULOCYTES|CPD/450mL/rt|Open|Granulocytes</w:t>
      </w:r>
      <w:r>
        <w:rPr>
          <w:spacing w:val="-1"/>
        </w:rPr>
        <w:t xml:space="preserve"> </w:t>
      </w:r>
      <w:r>
        <w:t>prep: HES</w:t>
      </w:r>
      <w:r>
        <w:tab/>
        <w:t>E3609</w:t>
      </w:r>
    </w:p>
    <w:p w14:paraId="1C58E131" w14:textId="77777777" w:rsidR="002A61CF" w:rsidRDefault="00BB0BF7">
      <w:pPr>
        <w:pStyle w:val="BodyText"/>
        <w:tabs>
          <w:tab w:val="left" w:leader="dot" w:pos="8319"/>
        </w:tabs>
      </w:pPr>
      <w:r>
        <w:t>GRANULOCYTES|CPD/450mL/rt|Open|Irradiated</w:t>
      </w:r>
      <w:r>
        <w:tab/>
        <w:t>E3607</w:t>
      </w:r>
    </w:p>
    <w:p w14:paraId="18C3E80D" w14:textId="77777777" w:rsidR="002A61CF" w:rsidRDefault="00BB0BF7">
      <w:pPr>
        <w:pStyle w:val="BodyText"/>
        <w:tabs>
          <w:tab w:val="left" w:leader="dot" w:pos="8319"/>
        </w:tabs>
      </w:pPr>
      <w:r>
        <w:t>GRANULOCYTES|CPD/450mL/rt|Open|Irradiated|Granulocytes</w:t>
      </w:r>
      <w:r>
        <w:rPr>
          <w:spacing w:val="-2"/>
        </w:rPr>
        <w:t xml:space="preserve"> </w:t>
      </w:r>
      <w:r>
        <w:t>prep:</w:t>
      </w:r>
      <w:r>
        <w:rPr>
          <w:spacing w:val="-1"/>
        </w:rPr>
        <w:t xml:space="preserve"> </w:t>
      </w:r>
      <w:r>
        <w:t>HES</w:t>
      </w:r>
      <w:r>
        <w:tab/>
        <w:t>E3608</w:t>
      </w:r>
    </w:p>
    <w:p w14:paraId="2EA9E6A2" w14:textId="77777777" w:rsidR="002A61CF" w:rsidRDefault="00BB0BF7">
      <w:pPr>
        <w:pStyle w:val="BodyText"/>
        <w:tabs>
          <w:tab w:val="left" w:leader="dot" w:pos="8319"/>
        </w:tabs>
      </w:pPr>
      <w:r>
        <w:t>GRANULOCYTES|CPD/500mL/rt</w:t>
      </w:r>
      <w:r>
        <w:tab/>
        <w:t>E3613</w:t>
      </w:r>
    </w:p>
    <w:p w14:paraId="47019943" w14:textId="77777777" w:rsidR="002A61CF" w:rsidRDefault="00BB0BF7">
      <w:pPr>
        <w:pStyle w:val="BodyText"/>
        <w:tabs>
          <w:tab w:val="left" w:leader="dot" w:pos="8319"/>
        </w:tabs>
      </w:pPr>
      <w:r>
        <w:t>GRANULOCYTES|CPD/500mL/rt|Granulocytes prep:</w:t>
      </w:r>
      <w:r>
        <w:rPr>
          <w:spacing w:val="1"/>
        </w:rPr>
        <w:t xml:space="preserve"> </w:t>
      </w:r>
      <w:r>
        <w:t>HES</w:t>
      </w:r>
      <w:r>
        <w:tab/>
        <w:t>E3624</w:t>
      </w:r>
    </w:p>
    <w:p w14:paraId="236172F6" w14:textId="77777777" w:rsidR="002A61CF" w:rsidRDefault="00BB0BF7">
      <w:pPr>
        <w:pStyle w:val="BodyText"/>
        <w:tabs>
          <w:tab w:val="left" w:leader="dot" w:pos="8319"/>
        </w:tabs>
      </w:pPr>
      <w:r>
        <w:t>GRANULOCYTES|CPD/500mL/rt|Irradiated</w:t>
      </w:r>
      <w:r>
        <w:tab/>
        <w:t>E3622</w:t>
      </w:r>
    </w:p>
    <w:p w14:paraId="6C84161D" w14:textId="77777777" w:rsidR="002A61CF" w:rsidRDefault="00BB0BF7">
      <w:pPr>
        <w:pStyle w:val="BodyText"/>
        <w:tabs>
          <w:tab w:val="left" w:leader="dot" w:pos="8319"/>
        </w:tabs>
        <w:spacing w:before="153"/>
      </w:pPr>
      <w:r>
        <w:t>GRANULOCYTES|CPD/500mL/rt|Irradiated|Granulocytes</w:t>
      </w:r>
      <w:r>
        <w:rPr>
          <w:spacing w:val="-1"/>
        </w:rPr>
        <w:t xml:space="preserve"> </w:t>
      </w:r>
      <w:r>
        <w:t>prep:</w:t>
      </w:r>
      <w:r>
        <w:rPr>
          <w:spacing w:val="-1"/>
        </w:rPr>
        <w:t xml:space="preserve"> </w:t>
      </w:r>
      <w:r>
        <w:t>HES</w:t>
      </w:r>
      <w:r>
        <w:tab/>
        <w:t>E3623</w:t>
      </w:r>
    </w:p>
    <w:p w14:paraId="22515311" w14:textId="77777777" w:rsidR="002A61CF" w:rsidRDefault="00BB0BF7">
      <w:pPr>
        <w:pStyle w:val="BodyText"/>
        <w:tabs>
          <w:tab w:val="left" w:leader="dot" w:pos="8319"/>
        </w:tabs>
      </w:pPr>
      <w:r>
        <w:t>GRANULOCYTES|CPD/500mL/rt|Not for tx</w:t>
      </w:r>
      <w:r>
        <w:rPr>
          <w:spacing w:val="-2"/>
        </w:rPr>
        <w:t xml:space="preserve"> </w:t>
      </w:r>
      <w:r>
        <w:t>or mnf</w:t>
      </w:r>
      <w:r>
        <w:tab/>
        <w:t>E3614</w:t>
      </w:r>
    </w:p>
    <w:p w14:paraId="24EC88D2" w14:textId="77777777" w:rsidR="002A61CF" w:rsidRDefault="00BB0BF7">
      <w:pPr>
        <w:pStyle w:val="BodyText"/>
        <w:tabs>
          <w:tab w:val="left" w:leader="dot" w:pos="8319"/>
        </w:tabs>
      </w:pPr>
      <w:r>
        <w:t>GRANULOCYTES|CPD/500mL/rt|Not for tx or mnf|Granulocytes</w:t>
      </w:r>
      <w:r>
        <w:rPr>
          <w:spacing w:val="-2"/>
        </w:rPr>
        <w:t xml:space="preserve"> </w:t>
      </w:r>
      <w:r>
        <w:t>prep:</w:t>
      </w:r>
      <w:r>
        <w:rPr>
          <w:spacing w:val="1"/>
        </w:rPr>
        <w:t xml:space="preserve"> </w:t>
      </w:r>
      <w:r>
        <w:t>HES</w:t>
      </w:r>
      <w:r>
        <w:tab/>
        <w:t>E3617</w:t>
      </w:r>
    </w:p>
    <w:p w14:paraId="2149AB5F" w14:textId="77777777" w:rsidR="002A61CF" w:rsidRDefault="00BB0BF7">
      <w:pPr>
        <w:pStyle w:val="BodyText"/>
        <w:tabs>
          <w:tab w:val="left" w:leader="dot" w:pos="8319"/>
        </w:tabs>
      </w:pPr>
      <w:r>
        <w:t>GRANULOCYTES|CPD/500mL/rt|Not for tx</w:t>
      </w:r>
      <w:r>
        <w:rPr>
          <w:spacing w:val="-4"/>
        </w:rPr>
        <w:t xml:space="preserve"> </w:t>
      </w:r>
      <w:r>
        <w:t>or mnf|Irradiated</w:t>
      </w:r>
      <w:r>
        <w:tab/>
        <w:t>E3615</w:t>
      </w:r>
    </w:p>
    <w:p w14:paraId="22400F24" w14:textId="77777777" w:rsidR="002A61CF" w:rsidRDefault="00BB0BF7">
      <w:pPr>
        <w:pStyle w:val="BodyText"/>
        <w:tabs>
          <w:tab w:val="left" w:leader="dot" w:pos="8319"/>
        </w:tabs>
      </w:pPr>
      <w:r>
        <w:t>GRANULOCYTES|CPD/500mL/rt|Not for tx or mnf|Irradiated|Granulocytes</w:t>
      </w:r>
      <w:r>
        <w:rPr>
          <w:spacing w:val="-5"/>
        </w:rPr>
        <w:t xml:space="preserve"> </w:t>
      </w:r>
      <w:r>
        <w:t>prep:</w:t>
      </w:r>
      <w:r>
        <w:rPr>
          <w:spacing w:val="1"/>
        </w:rPr>
        <w:t xml:space="preserve"> </w:t>
      </w:r>
      <w:r>
        <w:t>HES</w:t>
      </w:r>
      <w:r>
        <w:tab/>
        <w:t>E3616</w:t>
      </w:r>
    </w:p>
    <w:p w14:paraId="0E919154" w14:textId="77777777" w:rsidR="002A61CF" w:rsidRDefault="00BB0BF7">
      <w:pPr>
        <w:pStyle w:val="BodyText"/>
        <w:tabs>
          <w:tab w:val="left" w:leader="dot" w:pos="8319"/>
        </w:tabs>
      </w:pPr>
      <w:r>
        <w:t>GRANULOCYTES|CPD/500mL/rt|Open</w:t>
      </w:r>
      <w:r>
        <w:tab/>
        <w:t>E3618</w:t>
      </w:r>
    </w:p>
    <w:p w14:paraId="0180EE4E" w14:textId="77777777" w:rsidR="002A61CF" w:rsidRDefault="00BB0BF7">
      <w:pPr>
        <w:pStyle w:val="BodyText"/>
        <w:tabs>
          <w:tab w:val="left" w:leader="dot" w:pos="8319"/>
        </w:tabs>
      </w:pPr>
      <w:r>
        <w:t>GRANULOCYTES|CPD/500mL/rt|Open|Granulocytes</w:t>
      </w:r>
      <w:r>
        <w:rPr>
          <w:spacing w:val="-1"/>
        </w:rPr>
        <w:t xml:space="preserve"> </w:t>
      </w:r>
      <w:r>
        <w:t>prep: HES</w:t>
      </w:r>
      <w:r>
        <w:tab/>
        <w:t>E3621</w:t>
      </w:r>
    </w:p>
    <w:p w14:paraId="4A42CEF2" w14:textId="77777777" w:rsidR="002A61CF" w:rsidRDefault="00BB0BF7">
      <w:pPr>
        <w:pStyle w:val="BodyText"/>
        <w:tabs>
          <w:tab w:val="left" w:leader="dot" w:pos="8319"/>
        </w:tabs>
      </w:pPr>
      <w:r>
        <w:t>GRANULOCYTES|CPD/500mL/rt|Open|Irradiated</w:t>
      </w:r>
      <w:r>
        <w:tab/>
        <w:t>E3619</w:t>
      </w:r>
    </w:p>
    <w:p w14:paraId="000A04FE" w14:textId="77777777" w:rsidR="002A61CF" w:rsidRDefault="00BB0BF7">
      <w:pPr>
        <w:pStyle w:val="BodyText"/>
        <w:tabs>
          <w:tab w:val="left" w:leader="dot" w:pos="8319"/>
        </w:tabs>
      </w:pPr>
      <w:r>
        <w:t>GRANULOCYTES|CPD/500mL/rt|Open|Irradiated|Granulocytes</w:t>
      </w:r>
      <w:r>
        <w:rPr>
          <w:spacing w:val="-2"/>
        </w:rPr>
        <w:t xml:space="preserve"> </w:t>
      </w:r>
      <w:r>
        <w:t>prep:</w:t>
      </w:r>
      <w:r>
        <w:rPr>
          <w:spacing w:val="-1"/>
        </w:rPr>
        <w:t xml:space="preserve"> </w:t>
      </w:r>
      <w:r>
        <w:t>HES</w:t>
      </w:r>
      <w:r>
        <w:tab/>
        <w:t>E3620</w:t>
      </w:r>
    </w:p>
    <w:p w14:paraId="1B6E3282" w14:textId="77777777" w:rsidR="002A61CF" w:rsidRDefault="00BB0BF7">
      <w:pPr>
        <w:pStyle w:val="BodyText"/>
        <w:tabs>
          <w:tab w:val="left" w:leader="dot" w:pos="8319"/>
        </w:tabs>
      </w:pPr>
      <w:r>
        <w:t>GRANULOCYTES|CPDA-1/450mL/rt</w:t>
      </w:r>
      <w:r>
        <w:tab/>
        <w:t>E3625</w:t>
      </w:r>
    </w:p>
    <w:p w14:paraId="6D945B79" w14:textId="77777777" w:rsidR="002A61CF" w:rsidRDefault="00BB0BF7">
      <w:pPr>
        <w:pStyle w:val="BodyText"/>
        <w:tabs>
          <w:tab w:val="left" w:leader="dot" w:pos="8319"/>
        </w:tabs>
      </w:pPr>
      <w:r>
        <w:t>GRANULOCYTES|CPDA-1/450mL/rt|Granulocytes prep: HES</w:t>
      </w:r>
      <w:r>
        <w:tab/>
        <w:t>E3636</w:t>
      </w:r>
    </w:p>
    <w:p w14:paraId="6F862BE9" w14:textId="77777777" w:rsidR="002A61CF" w:rsidRDefault="00BB0BF7">
      <w:pPr>
        <w:pStyle w:val="BodyText"/>
        <w:tabs>
          <w:tab w:val="left" w:leader="dot" w:pos="8319"/>
        </w:tabs>
      </w:pPr>
      <w:r>
        <w:t>GRANULOCYTES|CPDA-1/450mL/rt|Irradiated</w:t>
      </w:r>
      <w:r>
        <w:tab/>
        <w:t>E3634</w:t>
      </w:r>
    </w:p>
    <w:p w14:paraId="094F8CB3" w14:textId="77777777" w:rsidR="002A61CF" w:rsidRDefault="00BB0BF7">
      <w:pPr>
        <w:pStyle w:val="BodyText"/>
        <w:tabs>
          <w:tab w:val="left" w:leader="dot" w:pos="8319"/>
        </w:tabs>
      </w:pPr>
      <w:r>
        <w:t>GRANULOCYTES|CPDA-1/450mL/rt|Irradiated|Granulocytes</w:t>
      </w:r>
      <w:r>
        <w:rPr>
          <w:spacing w:val="-1"/>
        </w:rPr>
        <w:t xml:space="preserve"> </w:t>
      </w:r>
      <w:r>
        <w:t>prep:</w:t>
      </w:r>
      <w:r>
        <w:rPr>
          <w:spacing w:val="-1"/>
        </w:rPr>
        <w:t xml:space="preserve"> </w:t>
      </w:r>
      <w:r>
        <w:t>HES</w:t>
      </w:r>
      <w:r>
        <w:tab/>
        <w:t>E3635</w:t>
      </w:r>
    </w:p>
    <w:p w14:paraId="4BD556AA" w14:textId="77777777" w:rsidR="002A61CF" w:rsidRDefault="00BB0BF7">
      <w:pPr>
        <w:pStyle w:val="BodyText"/>
        <w:tabs>
          <w:tab w:val="left" w:leader="dot" w:pos="8319"/>
        </w:tabs>
      </w:pPr>
      <w:r>
        <w:t>GRANULOCYTES|CPDA-1/450mL/rt|Not for tx</w:t>
      </w:r>
      <w:r>
        <w:rPr>
          <w:spacing w:val="-2"/>
        </w:rPr>
        <w:t xml:space="preserve"> </w:t>
      </w:r>
      <w:r>
        <w:t>or mnf</w:t>
      </w:r>
      <w:r>
        <w:tab/>
        <w:t>E3626</w:t>
      </w:r>
    </w:p>
    <w:p w14:paraId="526A94F8" w14:textId="77777777" w:rsidR="002A61CF" w:rsidRDefault="00BB0BF7">
      <w:pPr>
        <w:pStyle w:val="BodyText"/>
        <w:tabs>
          <w:tab w:val="left" w:leader="dot" w:pos="8319"/>
        </w:tabs>
      </w:pPr>
      <w:r>
        <w:t>GRANULOCYTES|CPDA-1/450mL/rt|Not for tx or mnf|Granulocytes</w:t>
      </w:r>
      <w:r>
        <w:rPr>
          <w:spacing w:val="-3"/>
        </w:rPr>
        <w:t xml:space="preserve"> </w:t>
      </w:r>
      <w:r>
        <w:t>prep:</w:t>
      </w:r>
      <w:r>
        <w:rPr>
          <w:spacing w:val="1"/>
        </w:rPr>
        <w:t xml:space="preserve"> </w:t>
      </w:r>
      <w:r>
        <w:t>HES</w:t>
      </w:r>
      <w:r>
        <w:tab/>
        <w:t>E3629</w:t>
      </w:r>
    </w:p>
    <w:p w14:paraId="5DE1C66F" w14:textId="77777777" w:rsidR="002A61CF" w:rsidRDefault="00BB0BF7">
      <w:pPr>
        <w:pStyle w:val="BodyText"/>
        <w:tabs>
          <w:tab w:val="left" w:leader="dot" w:pos="8319"/>
        </w:tabs>
      </w:pPr>
      <w:r>
        <w:t>GRANULOCYTES|CPDA-1/450mL/rt|Not for tx</w:t>
      </w:r>
      <w:r>
        <w:rPr>
          <w:spacing w:val="-4"/>
        </w:rPr>
        <w:t xml:space="preserve"> </w:t>
      </w:r>
      <w:r>
        <w:t>or</w:t>
      </w:r>
      <w:r>
        <w:rPr>
          <w:spacing w:val="-1"/>
        </w:rPr>
        <w:t xml:space="preserve"> </w:t>
      </w:r>
      <w:r>
        <w:t>mnf|Irradiated</w:t>
      </w:r>
      <w:r>
        <w:tab/>
        <w:t>E3627</w:t>
      </w:r>
    </w:p>
    <w:p w14:paraId="39867015" w14:textId="77777777" w:rsidR="002A61CF" w:rsidRDefault="002A61CF">
      <w:pPr>
        <w:sectPr w:rsidR="002A61CF">
          <w:headerReference w:type="default" r:id="rId136"/>
          <w:footerReference w:type="default" r:id="rId137"/>
          <w:pgSz w:w="12240" w:h="15840"/>
          <w:pgMar w:top="1820" w:right="980" w:bottom="940" w:left="1040" w:header="1519" w:footer="746" w:gutter="0"/>
          <w:cols w:space="720"/>
        </w:sectPr>
      </w:pPr>
    </w:p>
    <w:p w14:paraId="7586B4B6" w14:textId="77777777" w:rsidR="002A61CF" w:rsidRDefault="00BB0BF7">
      <w:pPr>
        <w:pStyle w:val="BodyText"/>
        <w:tabs>
          <w:tab w:val="left" w:leader="dot" w:pos="8319"/>
        </w:tabs>
        <w:spacing w:before="103"/>
      </w:pPr>
      <w:r>
        <w:lastRenderedPageBreak/>
        <w:t>GRANULOCYTES|CPDA-1/450mL/rt|Not for tx or mnf|Irradiated|Granulocytes</w:t>
      </w:r>
      <w:r>
        <w:rPr>
          <w:spacing w:val="-6"/>
        </w:rPr>
        <w:t xml:space="preserve"> </w:t>
      </w:r>
      <w:r>
        <w:t>prep:</w:t>
      </w:r>
      <w:r>
        <w:rPr>
          <w:spacing w:val="1"/>
        </w:rPr>
        <w:t xml:space="preserve"> </w:t>
      </w:r>
      <w:r>
        <w:t>HES</w:t>
      </w:r>
      <w:r>
        <w:tab/>
        <w:t>E3628</w:t>
      </w:r>
    </w:p>
    <w:p w14:paraId="4BCF9736" w14:textId="77777777" w:rsidR="002A61CF" w:rsidRDefault="00BB0BF7">
      <w:pPr>
        <w:pStyle w:val="BodyText"/>
        <w:tabs>
          <w:tab w:val="left" w:leader="dot" w:pos="8319"/>
        </w:tabs>
      </w:pPr>
      <w:r>
        <w:t>GRANULOCYTES|CPDA-1/450mL/rt|Open</w:t>
      </w:r>
      <w:r>
        <w:tab/>
        <w:t>E3630</w:t>
      </w:r>
    </w:p>
    <w:p w14:paraId="75E8DE70" w14:textId="77777777" w:rsidR="002A61CF" w:rsidRDefault="00BB0BF7">
      <w:pPr>
        <w:pStyle w:val="BodyText"/>
        <w:tabs>
          <w:tab w:val="left" w:leader="dot" w:pos="8319"/>
        </w:tabs>
      </w:pPr>
      <w:r>
        <w:t>GRANULOCYTES|CPDA-1/450mL/rt|Open|Granulocytes</w:t>
      </w:r>
      <w:r>
        <w:rPr>
          <w:spacing w:val="-1"/>
        </w:rPr>
        <w:t xml:space="preserve"> </w:t>
      </w:r>
      <w:r>
        <w:t>prep: HES</w:t>
      </w:r>
      <w:r>
        <w:tab/>
        <w:t>E3633</w:t>
      </w:r>
    </w:p>
    <w:p w14:paraId="01AA5724" w14:textId="77777777" w:rsidR="002A61CF" w:rsidRDefault="00BB0BF7">
      <w:pPr>
        <w:pStyle w:val="BodyText"/>
        <w:tabs>
          <w:tab w:val="left" w:leader="dot" w:pos="8319"/>
        </w:tabs>
      </w:pPr>
      <w:r>
        <w:t>GRANULOCYTES|CPDA-1/450mL/rt|Open|Irradiated</w:t>
      </w:r>
      <w:r>
        <w:tab/>
        <w:t>E3631</w:t>
      </w:r>
    </w:p>
    <w:p w14:paraId="7EDDBBA5" w14:textId="77777777" w:rsidR="002A61CF" w:rsidRDefault="00BB0BF7">
      <w:pPr>
        <w:pStyle w:val="BodyText"/>
        <w:tabs>
          <w:tab w:val="left" w:leader="dot" w:pos="8319"/>
        </w:tabs>
      </w:pPr>
      <w:r>
        <w:t>GRANULOCYTES|CPDA-1/450mL/rt|Open|Irradiated|Granulocytes</w:t>
      </w:r>
      <w:r>
        <w:rPr>
          <w:spacing w:val="-2"/>
        </w:rPr>
        <w:t xml:space="preserve"> </w:t>
      </w:r>
      <w:r>
        <w:t>prep:</w:t>
      </w:r>
      <w:r>
        <w:rPr>
          <w:spacing w:val="-1"/>
        </w:rPr>
        <w:t xml:space="preserve"> </w:t>
      </w:r>
      <w:r>
        <w:t>HES</w:t>
      </w:r>
      <w:r>
        <w:tab/>
        <w:t>E3632</w:t>
      </w:r>
    </w:p>
    <w:p w14:paraId="1B74924B" w14:textId="77777777" w:rsidR="002A61CF" w:rsidRDefault="00BB0BF7">
      <w:pPr>
        <w:pStyle w:val="BodyText"/>
        <w:tabs>
          <w:tab w:val="left" w:leader="dot" w:pos="8319"/>
        </w:tabs>
      </w:pPr>
      <w:r>
        <w:t>GRANULOCYTES|CPDA-1/500mL/rt</w:t>
      </w:r>
      <w:r>
        <w:tab/>
        <w:t>E3637</w:t>
      </w:r>
    </w:p>
    <w:p w14:paraId="621D1518" w14:textId="77777777" w:rsidR="002A61CF" w:rsidRDefault="00BB0BF7">
      <w:pPr>
        <w:pStyle w:val="BodyText"/>
        <w:tabs>
          <w:tab w:val="left" w:leader="dot" w:pos="8319"/>
        </w:tabs>
      </w:pPr>
      <w:r>
        <w:t>GRANULOCYTES|CPDA-1/500mL/rt|Granulocytes prep: HES</w:t>
      </w:r>
      <w:r>
        <w:tab/>
        <w:t>E3648</w:t>
      </w:r>
    </w:p>
    <w:p w14:paraId="10BF2F5C" w14:textId="77777777" w:rsidR="002A61CF" w:rsidRDefault="00BB0BF7">
      <w:pPr>
        <w:pStyle w:val="BodyText"/>
        <w:tabs>
          <w:tab w:val="left" w:leader="dot" w:pos="8319"/>
        </w:tabs>
      </w:pPr>
      <w:r>
        <w:t>GRANULOCYTES|CPDA-1/500mL/rt|Irradiated</w:t>
      </w:r>
      <w:r>
        <w:tab/>
        <w:t>E3646</w:t>
      </w:r>
    </w:p>
    <w:p w14:paraId="118896A5" w14:textId="77777777" w:rsidR="002A61CF" w:rsidRDefault="00BB0BF7">
      <w:pPr>
        <w:pStyle w:val="BodyText"/>
        <w:tabs>
          <w:tab w:val="left" w:leader="dot" w:pos="8319"/>
        </w:tabs>
      </w:pPr>
      <w:r>
        <w:t>GRANULOCYTES|CPDA-1/500mL/rt|Irradiated|Granulocytes</w:t>
      </w:r>
      <w:r>
        <w:rPr>
          <w:spacing w:val="-1"/>
        </w:rPr>
        <w:t xml:space="preserve"> </w:t>
      </w:r>
      <w:r>
        <w:t>prep:</w:t>
      </w:r>
      <w:r>
        <w:rPr>
          <w:spacing w:val="-1"/>
        </w:rPr>
        <w:t xml:space="preserve"> </w:t>
      </w:r>
      <w:r>
        <w:t>HES</w:t>
      </w:r>
      <w:r>
        <w:tab/>
        <w:t>E3647</w:t>
      </w:r>
    </w:p>
    <w:p w14:paraId="4007F096" w14:textId="77777777" w:rsidR="002A61CF" w:rsidRDefault="00BB0BF7">
      <w:pPr>
        <w:pStyle w:val="BodyText"/>
        <w:tabs>
          <w:tab w:val="left" w:leader="dot" w:pos="8319"/>
        </w:tabs>
      </w:pPr>
      <w:r>
        <w:t>GRANULOCYTES|CPDA-1/500mL/rt|Not for tx</w:t>
      </w:r>
      <w:r>
        <w:rPr>
          <w:spacing w:val="-2"/>
        </w:rPr>
        <w:t xml:space="preserve"> </w:t>
      </w:r>
      <w:r>
        <w:t>or mnf</w:t>
      </w:r>
      <w:r>
        <w:tab/>
        <w:t>E3638</w:t>
      </w:r>
    </w:p>
    <w:p w14:paraId="0BA5909F" w14:textId="77777777" w:rsidR="002A61CF" w:rsidRDefault="00BB0BF7">
      <w:pPr>
        <w:pStyle w:val="BodyText"/>
        <w:tabs>
          <w:tab w:val="left" w:leader="dot" w:pos="8319"/>
        </w:tabs>
      </w:pPr>
      <w:r>
        <w:t>GRANULOCYTES|CPDA-1/500mL/rt|Not for tx or mnf|Granulocytes</w:t>
      </w:r>
      <w:r>
        <w:rPr>
          <w:spacing w:val="-3"/>
        </w:rPr>
        <w:t xml:space="preserve"> </w:t>
      </w:r>
      <w:r>
        <w:t>prep:</w:t>
      </w:r>
      <w:r>
        <w:rPr>
          <w:spacing w:val="1"/>
        </w:rPr>
        <w:t xml:space="preserve"> </w:t>
      </w:r>
      <w:r>
        <w:t>HES</w:t>
      </w:r>
      <w:r>
        <w:tab/>
        <w:t>E3641</w:t>
      </w:r>
    </w:p>
    <w:p w14:paraId="69A9ED57" w14:textId="77777777" w:rsidR="002A61CF" w:rsidRDefault="00BB0BF7">
      <w:pPr>
        <w:pStyle w:val="BodyText"/>
        <w:tabs>
          <w:tab w:val="left" w:leader="dot" w:pos="8319"/>
        </w:tabs>
      </w:pPr>
      <w:r>
        <w:t>GRANULOCYTES|CPDA-1/500mL/rt|Not for tx</w:t>
      </w:r>
      <w:r>
        <w:rPr>
          <w:spacing w:val="-4"/>
        </w:rPr>
        <w:t xml:space="preserve"> </w:t>
      </w:r>
      <w:r>
        <w:t>or</w:t>
      </w:r>
      <w:r>
        <w:rPr>
          <w:spacing w:val="-1"/>
        </w:rPr>
        <w:t xml:space="preserve"> </w:t>
      </w:r>
      <w:r>
        <w:t>mnf|Irradiated</w:t>
      </w:r>
      <w:r>
        <w:tab/>
        <w:t>E3639</w:t>
      </w:r>
    </w:p>
    <w:p w14:paraId="37030AAF" w14:textId="77777777" w:rsidR="002A61CF" w:rsidRDefault="00BB0BF7">
      <w:pPr>
        <w:pStyle w:val="BodyText"/>
        <w:tabs>
          <w:tab w:val="left" w:leader="dot" w:pos="8319"/>
        </w:tabs>
      </w:pPr>
      <w:r>
        <w:t>GRANULOCYTES|CPDA-1/500mL/rt|Not for tx or mnf|Irradiated|Granulocytes</w:t>
      </w:r>
      <w:r>
        <w:rPr>
          <w:spacing w:val="-6"/>
        </w:rPr>
        <w:t xml:space="preserve"> </w:t>
      </w:r>
      <w:r>
        <w:t>prep:</w:t>
      </w:r>
      <w:r>
        <w:rPr>
          <w:spacing w:val="1"/>
        </w:rPr>
        <w:t xml:space="preserve"> </w:t>
      </w:r>
      <w:r>
        <w:t>HES</w:t>
      </w:r>
      <w:r>
        <w:tab/>
        <w:t>E3640</w:t>
      </w:r>
    </w:p>
    <w:p w14:paraId="0ABD9A84" w14:textId="77777777" w:rsidR="002A61CF" w:rsidRDefault="00BB0BF7">
      <w:pPr>
        <w:pStyle w:val="BodyText"/>
        <w:tabs>
          <w:tab w:val="left" w:leader="dot" w:pos="8319"/>
        </w:tabs>
      </w:pPr>
      <w:r>
        <w:t>GRANULOCYTES|CPDA-1/500mL/rt|Open</w:t>
      </w:r>
      <w:r>
        <w:tab/>
        <w:t>E3642</w:t>
      </w:r>
    </w:p>
    <w:p w14:paraId="26DD839C" w14:textId="77777777" w:rsidR="002A61CF" w:rsidRDefault="00BB0BF7">
      <w:pPr>
        <w:pStyle w:val="BodyText"/>
        <w:tabs>
          <w:tab w:val="left" w:leader="dot" w:pos="8319"/>
        </w:tabs>
        <w:spacing w:before="153"/>
      </w:pPr>
      <w:r>
        <w:t>GRANULOCYTES|CPDA-1/500mL/rt|Open|Granulocytes</w:t>
      </w:r>
      <w:r>
        <w:rPr>
          <w:spacing w:val="-1"/>
        </w:rPr>
        <w:t xml:space="preserve"> </w:t>
      </w:r>
      <w:r>
        <w:t>prep: HES</w:t>
      </w:r>
      <w:r>
        <w:tab/>
        <w:t>E3645</w:t>
      </w:r>
    </w:p>
    <w:p w14:paraId="1B0EC05B" w14:textId="77777777" w:rsidR="002A61CF" w:rsidRDefault="00BB0BF7">
      <w:pPr>
        <w:pStyle w:val="BodyText"/>
        <w:tabs>
          <w:tab w:val="left" w:leader="dot" w:pos="8319"/>
        </w:tabs>
      </w:pPr>
      <w:r>
        <w:t>GRANULOCYTES|CPDA-1/500mL/rt|Open|Irradiated</w:t>
      </w:r>
      <w:r>
        <w:tab/>
        <w:t>E3643</w:t>
      </w:r>
    </w:p>
    <w:p w14:paraId="1FF61DE1" w14:textId="77777777" w:rsidR="002A61CF" w:rsidRDefault="00BB0BF7">
      <w:pPr>
        <w:pStyle w:val="BodyText"/>
        <w:tabs>
          <w:tab w:val="left" w:leader="dot" w:pos="8319"/>
        </w:tabs>
      </w:pPr>
      <w:r>
        <w:t>GRANULOCYTES|CPDA-1/500mL/rt|Open|Irradiated|Granulocytes</w:t>
      </w:r>
      <w:r>
        <w:rPr>
          <w:spacing w:val="-2"/>
        </w:rPr>
        <w:t xml:space="preserve"> </w:t>
      </w:r>
      <w:r>
        <w:t>prep:</w:t>
      </w:r>
      <w:r>
        <w:rPr>
          <w:spacing w:val="-1"/>
        </w:rPr>
        <w:t xml:space="preserve"> </w:t>
      </w:r>
      <w:r>
        <w:t>HES</w:t>
      </w:r>
      <w:r>
        <w:tab/>
        <w:t>E3644</w:t>
      </w:r>
    </w:p>
    <w:p w14:paraId="3FE50AC5" w14:textId="77777777" w:rsidR="002A61CF" w:rsidRDefault="00BB0BF7">
      <w:pPr>
        <w:pStyle w:val="BodyText"/>
        <w:tabs>
          <w:tab w:val="left" w:leader="dot" w:pos="8319"/>
        </w:tabs>
      </w:pPr>
      <w:r>
        <w:t>LEUKOCYTES|CP2D/450mL/refg</w:t>
      </w:r>
      <w:r>
        <w:tab/>
        <w:t>E3717</w:t>
      </w:r>
    </w:p>
    <w:p w14:paraId="50DAECB9" w14:textId="77777777" w:rsidR="002A61CF" w:rsidRDefault="00BB0BF7">
      <w:pPr>
        <w:pStyle w:val="BodyText"/>
        <w:tabs>
          <w:tab w:val="left" w:leader="dot" w:pos="8319"/>
        </w:tabs>
      </w:pPr>
      <w:r>
        <w:t>LEUKOCYTES|CP2D/450mL/refg|For mnf:injectable</w:t>
      </w:r>
      <w:r>
        <w:tab/>
        <w:t>E3718</w:t>
      </w:r>
    </w:p>
    <w:p w14:paraId="79B86825" w14:textId="77777777" w:rsidR="002A61CF" w:rsidRDefault="00BB0BF7">
      <w:pPr>
        <w:pStyle w:val="BodyText"/>
        <w:tabs>
          <w:tab w:val="left" w:leader="dot" w:pos="8319"/>
        </w:tabs>
      </w:pPr>
      <w:r>
        <w:t>LEUKOCYTES|CP2D/450mL/refg|For</w:t>
      </w:r>
      <w:r>
        <w:rPr>
          <w:spacing w:val="-1"/>
        </w:rPr>
        <w:t xml:space="preserve"> </w:t>
      </w:r>
      <w:r>
        <w:t>mnf:noninjectable</w:t>
      </w:r>
      <w:r>
        <w:tab/>
        <w:t>E3719</w:t>
      </w:r>
    </w:p>
    <w:p w14:paraId="328045B5" w14:textId="77777777" w:rsidR="002A61CF" w:rsidRDefault="00BB0BF7">
      <w:pPr>
        <w:pStyle w:val="BodyText"/>
        <w:tabs>
          <w:tab w:val="left" w:leader="dot" w:pos="8319"/>
        </w:tabs>
      </w:pPr>
      <w:r>
        <w:t>LEUKOCYTES|CP2D/450mL/refg|Not for tx</w:t>
      </w:r>
      <w:r>
        <w:rPr>
          <w:spacing w:val="-1"/>
        </w:rPr>
        <w:t xml:space="preserve"> </w:t>
      </w:r>
      <w:r>
        <w:t>or mnf</w:t>
      </w:r>
      <w:r>
        <w:tab/>
        <w:t>E3720</w:t>
      </w:r>
    </w:p>
    <w:p w14:paraId="7DFF0ABD" w14:textId="77777777" w:rsidR="002A61CF" w:rsidRDefault="00BB0BF7">
      <w:pPr>
        <w:pStyle w:val="BodyText"/>
        <w:tabs>
          <w:tab w:val="left" w:leader="dot" w:pos="8319"/>
        </w:tabs>
      </w:pPr>
      <w:r>
        <w:t>LEUKOCYTES|CP2D/450mL/refg|Open</w:t>
      </w:r>
      <w:r>
        <w:tab/>
        <w:t>E3721</w:t>
      </w:r>
    </w:p>
    <w:p w14:paraId="3C4BFAA2" w14:textId="77777777" w:rsidR="002A61CF" w:rsidRDefault="00BB0BF7">
      <w:pPr>
        <w:pStyle w:val="BodyText"/>
        <w:tabs>
          <w:tab w:val="left" w:leader="dot" w:pos="8319"/>
        </w:tabs>
      </w:pPr>
      <w:r>
        <w:t>LEUKOCYTES|CP2D/450mL/rt</w:t>
      </w:r>
      <w:r>
        <w:tab/>
        <w:t>E3747</w:t>
      </w:r>
    </w:p>
    <w:p w14:paraId="49DAEA00" w14:textId="77777777" w:rsidR="002A61CF" w:rsidRDefault="00BB0BF7">
      <w:pPr>
        <w:pStyle w:val="BodyText"/>
        <w:tabs>
          <w:tab w:val="left" w:leader="dot" w:pos="8319"/>
        </w:tabs>
      </w:pPr>
      <w:r>
        <w:t>LEUKOCYTES|CP2D/450mL/rt|For mnf:injectable</w:t>
      </w:r>
      <w:r>
        <w:tab/>
        <w:t>E3748</w:t>
      </w:r>
    </w:p>
    <w:p w14:paraId="6E4FD0F9" w14:textId="77777777" w:rsidR="002A61CF" w:rsidRDefault="00BB0BF7">
      <w:pPr>
        <w:pStyle w:val="BodyText"/>
        <w:tabs>
          <w:tab w:val="left" w:leader="dot" w:pos="8319"/>
        </w:tabs>
      </w:pPr>
      <w:r>
        <w:t>LEUKOCYTES|CP2D/450mL/rt|For</w:t>
      </w:r>
      <w:r>
        <w:rPr>
          <w:spacing w:val="-1"/>
        </w:rPr>
        <w:t xml:space="preserve"> </w:t>
      </w:r>
      <w:r>
        <w:t>mnf:noninjectable</w:t>
      </w:r>
      <w:r>
        <w:tab/>
        <w:t>E3749</w:t>
      </w:r>
    </w:p>
    <w:p w14:paraId="0710CB89" w14:textId="77777777" w:rsidR="002A61CF" w:rsidRDefault="00BB0BF7">
      <w:pPr>
        <w:pStyle w:val="BodyText"/>
        <w:tabs>
          <w:tab w:val="left" w:leader="dot" w:pos="8319"/>
        </w:tabs>
      </w:pPr>
      <w:r>
        <w:t>LEUKOCYTES|CP2D/450mL/rt|Not for tx</w:t>
      </w:r>
      <w:r>
        <w:rPr>
          <w:spacing w:val="-1"/>
        </w:rPr>
        <w:t xml:space="preserve"> </w:t>
      </w:r>
      <w:r>
        <w:t>or mnf</w:t>
      </w:r>
      <w:r>
        <w:tab/>
        <w:t>E3750</w:t>
      </w:r>
    </w:p>
    <w:p w14:paraId="2A5CE99D" w14:textId="77777777" w:rsidR="002A61CF" w:rsidRDefault="00BB0BF7">
      <w:pPr>
        <w:pStyle w:val="BodyText"/>
        <w:tabs>
          <w:tab w:val="left" w:leader="dot" w:pos="8319"/>
        </w:tabs>
      </w:pPr>
      <w:r>
        <w:t>LEUKOCYTES|CP2D/450mL/rt|Open</w:t>
      </w:r>
      <w:r>
        <w:tab/>
        <w:t>E3751</w:t>
      </w:r>
    </w:p>
    <w:p w14:paraId="497AF145" w14:textId="77777777" w:rsidR="002A61CF" w:rsidRDefault="00BB0BF7">
      <w:pPr>
        <w:pStyle w:val="BodyText"/>
        <w:tabs>
          <w:tab w:val="left" w:leader="dot" w:pos="8319"/>
        </w:tabs>
      </w:pPr>
      <w:r>
        <w:t>LEUKOCYTES|CP2D/500mL/refg</w:t>
      </w:r>
      <w:r>
        <w:tab/>
        <w:t>E3722</w:t>
      </w:r>
    </w:p>
    <w:p w14:paraId="0C86B79D" w14:textId="77777777" w:rsidR="002A61CF" w:rsidRDefault="00BB0BF7">
      <w:pPr>
        <w:pStyle w:val="BodyText"/>
        <w:tabs>
          <w:tab w:val="left" w:leader="dot" w:pos="8319"/>
        </w:tabs>
      </w:pPr>
      <w:r>
        <w:t>LEUKOCYTES|CP2D/500mL/refg|For mnf:injectable</w:t>
      </w:r>
      <w:r>
        <w:tab/>
        <w:t>E3723</w:t>
      </w:r>
    </w:p>
    <w:p w14:paraId="273EC9D1" w14:textId="77777777" w:rsidR="002A61CF" w:rsidRDefault="00BB0BF7">
      <w:pPr>
        <w:pStyle w:val="BodyText"/>
        <w:tabs>
          <w:tab w:val="left" w:leader="dot" w:pos="8319"/>
        </w:tabs>
      </w:pPr>
      <w:r>
        <w:t>LEUKOCYTES|CP2D/500mL/refg|For</w:t>
      </w:r>
      <w:r>
        <w:rPr>
          <w:spacing w:val="-1"/>
        </w:rPr>
        <w:t xml:space="preserve"> </w:t>
      </w:r>
      <w:r>
        <w:t>mnf:noninjectable</w:t>
      </w:r>
      <w:r>
        <w:tab/>
        <w:t>E3724</w:t>
      </w:r>
    </w:p>
    <w:p w14:paraId="2ED13137" w14:textId="77777777" w:rsidR="002A61CF" w:rsidRDefault="002A61CF">
      <w:pPr>
        <w:sectPr w:rsidR="002A61CF">
          <w:headerReference w:type="default" r:id="rId138"/>
          <w:footerReference w:type="default" r:id="rId139"/>
          <w:pgSz w:w="12240" w:h="15840"/>
          <w:pgMar w:top="1820" w:right="980" w:bottom="940" w:left="1040" w:header="1519" w:footer="746" w:gutter="0"/>
          <w:cols w:space="720"/>
        </w:sectPr>
      </w:pPr>
    </w:p>
    <w:p w14:paraId="2A59E01A" w14:textId="77777777" w:rsidR="002A61CF" w:rsidRDefault="00BB0BF7">
      <w:pPr>
        <w:pStyle w:val="BodyText"/>
        <w:tabs>
          <w:tab w:val="left" w:leader="dot" w:pos="8319"/>
        </w:tabs>
        <w:spacing w:before="103"/>
      </w:pPr>
      <w:r>
        <w:lastRenderedPageBreak/>
        <w:t>LEUKOCYTES|CP2D/500mL/refg|Not for tx</w:t>
      </w:r>
      <w:r>
        <w:rPr>
          <w:spacing w:val="-1"/>
        </w:rPr>
        <w:t xml:space="preserve"> </w:t>
      </w:r>
      <w:r>
        <w:t>or mnf</w:t>
      </w:r>
      <w:r>
        <w:tab/>
        <w:t>E3725</w:t>
      </w:r>
    </w:p>
    <w:p w14:paraId="54F7061C" w14:textId="77777777" w:rsidR="002A61CF" w:rsidRDefault="00BB0BF7">
      <w:pPr>
        <w:pStyle w:val="BodyText"/>
        <w:tabs>
          <w:tab w:val="left" w:leader="dot" w:pos="8319"/>
        </w:tabs>
      </w:pPr>
      <w:r>
        <w:t>LEUKOCYTES|CP2D/500mL/refg|Open</w:t>
      </w:r>
      <w:r>
        <w:tab/>
        <w:t>E3726</w:t>
      </w:r>
    </w:p>
    <w:p w14:paraId="23B230A6" w14:textId="77777777" w:rsidR="002A61CF" w:rsidRDefault="00BB0BF7">
      <w:pPr>
        <w:pStyle w:val="BodyText"/>
        <w:tabs>
          <w:tab w:val="left" w:leader="dot" w:pos="8319"/>
        </w:tabs>
      </w:pPr>
      <w:r>
        <w:t>LEUKOCYTES|CP2D/500mL/rt</w:t>
      </w:r>
      <w:r>
        <w:tab/>
        <w:t>E3752</w:t>
      </w:r>
    </w:p>
    <w:p w14:paraId="060106EE" w14:textId="77777777" w:rsidR="002A61CF" w:rsidRDefault="00BB0BF7">
      <w:pPr>
        <w:pStyle w:val="BodyText"/>
        <w:tabs>
          <w:tab w:val="left" w:leader="dot" w:pos="8319"/>
        </w:tabs>
      </w:pPr>
      <w:r>
        <w:t>LEUKOCYTES|CP2D/500mL/rt|For mnf:injectable</w:t>
      </w:r>
      <w:r>
        <w:tab/>
        <w:t>E3753</w:t>
      </w:r>
    </w:p>
    <w:p w14:paraId="70739BE5" w14:textId="77777777" w:rsidR="002A61CF" w:rsidRDefault="00BB0BF7">
      <w:pPr>
        <w:pStyle w:val="BodyText"/>
        <w:tabs>
          <w:tab w:val="left" w:leader="dot" w:pos="8319"/>
        </w:tabs>
      </w:pPr>
      <w:r>
        <w:t>LEUKOCYTES|CP2D/500mL/rt|For</w:t>
      </w:r>
      <w:r>
        <w:rPr>
          <w:spacing w:val="-1"/>
        </w:rPr>
        <w:t xml:space="preserve"> </w:t>
      </w:r>
      <w:r>
        <w:t>mnf:noninjectable</w:t>
      </w:r>
      <w:r>
        <w:tab/>
        <w:t>E3754</w:t>
      </w:r>
    </w:p>
    <w:p w14:paraId="1E308C51" w14:textId="77777777" w:rsidR="002A61CF" w:rsidRDefault="00BB0BF7">
      <w:pPr>
        <w:pStyle w:val="BodyText"/>
        <w:tabs>
          <w:tab w:val="left" w:leader="dot" w:pos="8319"/>
        </w:tabs>
      </w:pPr>
      <w:r>
        <w:t>LEUKOCYTES|CP2D/500mL/rt|Not for tx</w:t>
      </w:r>
      <w:r>
        <w:rPr>
          <w:spacing w:val="-1"/>
        </w:rPr>
        <w:t xml:space="preserve"> </w:t>
      </w:r>
      <w:r>
        <w:t>or mnf</w:t>
      </w:r>
      <w:r>
        <w:tab/>
        <w:t>E3755</w:t>
      </w:r>
    </w:p>
    <w:p w14:paraId="4783B719" w14:textId="77777777" w:rsidR="002A61CF" w:rsidRDefault="00BB0BF7">
      <w:pPr>
        <w:pStyle w:val="BodyText"/>
        <w:tabs>
          <w:tab w:val="left" w:leader="dot" w:pos="8319"/>
        </w:tabs>
      </w:pPr>
      <w:r>
        <w:t>LEUKOCYTES|CP2D/500mL/rt|Open</w:t>
      </w:r>
      <w:r>
        <w:tab/>
        <w:t>E3756</w:t>
      </w:r>
    </w:p>
    <w:p w14:paraId="2314125A" w14:textId="77777777" w:rsidR="002A61CF" w:rsidRDefault="00BB0BF7">
      <w:pPr>
        <w:pStyle w:val="BodyText"/>
        <w:tabs>
          <w:tab w:val="left" w:leader="dot" w:pos="8319"/>
        </w:tabs>
      </w:pPr>
      <w:r>
        <w:t>LEUKOCYTES|CPD/450mL/refg</w:t>
      </w:r>
      <w:r>
        <w:tab/>
        <w:t>E3697</w:t>
      </w:r>
    </w:p>
    <w:p w14:paraId="5410B91F" w14:textId="77777777" w:rsidR="002A61CF" w:rsidRDefault="00BB0BF7">
      <w:pPr>
        <w:pStyle w:val="BodyText"/>
        <w:tabs>
          <w:tab w:val="left" w:leader="dot" w:pos="8319"/>
        </w:tabs>
      </w:pPr>
      <w:r>
        <w:t>LEUKOCYTES|CPD/450mL/refg|For mnf:injectable</w:t>
      </w:r>
      <w:r>
        <w:tab/>
        <w:t>E3698</w:t>
      </w:r>
    </w:p>
    <w:p w14:paraId="209ABD78" w14:textId="77777777" w:rsidR="002A61CF" w:rsidRDefault="00BB0BF7">
      <w:pPr>
        <w:pStyle w:val="BodyText"/>
        <w:tabs>
          <w:tab w:val="left" w:leader="dot" w:pos="8319"/>
        </w:tabs>
      </w:pPr>
      <w:r>
        <w:t>LEUKOCYTES|CPD/450mL/refg|For</w:t>
      </w:r>
      <w:r>
        <w:rPr>
          <w:spacing w:val="-1"/>
        </w:rPr>
        <w:t xml:space="preserve"> </w:t>
      </w:r>
      <w:r>
        <w:t>mnf:noninjectable</w:t>
      </w:r>
      <w:r>
        <w:tab/>
        <w:t>E3699</w:t>
      </w:r>
    </w:p>
    <w:p w14:paraId="6B636AF3" w14:textId="77777777" w:rsidR="002A61CF" w:rsidRDefault="00BB0BF7">
      <w:pPr>
        <w:pStyle w:val="BodyText"/>
        <w:tabs>
          <w:tab w:val="left" w:leader="dot" w:pos="8319"/>
        </w:tabs>
      </w:pPr>
      <w:r>
        <w:t>LEUKOCYTES|CPD/450mL/refg|Not for tx</w:t>
      </w:r>
      <w:r>
        <w:rPr>
          <w:spacing w:val="-1"/>
        </w:rPr>
        <w:t xml:space="preserve"> </w:t>
      </w:r>
      <w:r>
        <w:t>or mnf</w:t>
      </w:r>
      <w:r>
        <w:tab/>
        <w:t>E3700</w:t>
      </w:r>
    </w:p>
    <w:p w14:paraId="600ADB9F" w14:textId="77777777" w:rsidR="002A61CF" w:rsidRDefault="00BB0BF7">
      <w:pPr>
        <w:pStyle w:val="BodyText"/>
        <w:tabs>
          <w:tab w:val="left" w:leader="dot" w:pos="8319"/>
        </w:tabs>
      </w:pPr>
      <w:r>
        <w:t>LEUKOCYTES|CPD/450mL/refg|Open</w:t>
      </w:r>
      <w:r>
        <w:tab/>
        <w:t>E3701</w:t>
      </w:r>
    </w:p>
    <w:p w14:paraId="1B98399B" w14:textId="77777777" w:rsidR="002A61CF" w:rsidRDefault="00BB0BF7">
      <w:pPr>
        <w:pStyle w:val="BodyText"/>
        <w:tabs>
          <w:tab w:val="left" w:leader="dot" w:pos="8319"/>
        </w:tabs>
      </w:pPr>
      <w:r>
        <w:t>LEUKOCYTES|CPD/450mL/rt</w:t>
      </w:r>
      <w:r>
        <w:tab/>
        <w:t>E3727</w:t>
      </w:r>
    </w:p>
    <w:p w14:paraId="39E6B6CA" w14:textId="77777777" w:rsidR="002A61CF" w:rsidRDefault="00BB0BF7">
      <w:pPr>
        <w:pStyle w:val="BodyText"/>
        <w:tabs>
          <w:tab w:val="left" w:leader="dot" w:pos="8319"/>
        </w:tabs>
      </w:pPr>
      <w:r>
        <w:t>LEUKOCYTES|CPD/450mL/rt|For mnf:injectable</w:t>
      </w:r>
      <w:r>
        <w:tab/>
        <w:t>E3728</w:t>
      </w:r>
    </w:p>
    <w:p w14:paraId="62FF4829" w14:textId="77777777" w:rsidR="002A61CF" w:rsidRDefault="00BB0BF7">
      <w:pPr>
        <w:pStyle w:val="BodyText"/>
        <w:tabs>
          <w:tab w:val="left" w:leader="dot" w:pos="8319"/>
        </w:tabs>
        <w:spacing w:before="153"/>
      </w:pPr>
      <w:r>
        <w:t>LEUKOCYTES|CPD/450mL/rt|For mnf:noninjectable</w:t>
      </w:r>
      <w:r>
        <w:tab/>
        <w:t>E3729</w:t>
      </w:r>
    </w:p>
    <w:p w14:paraId="7680327F" w14:textId="77777777" w:rsidR="002A61CF" w:rsidRDefault="00BB0BF7">
      <w:pPr>
        <w:pStyle w:val="BodyText"/>
        <w:tabs>
          <w:tab w:val="left" w:leader="dot" w:pos="8319"/>
        </w:tabs>
      </w:pPr>
      <w:r>
        <w:t>LEUKOCYTES|CPD/450mL/rt|Not for tx</w:t>
      </w:r>
      <w:r>
        <w:rPr>
          <w:spacing w:val="-1"/>
        </w:rPr>
        <w:t xml:space="preserve"> </w:t>
      </w:r>
      <w:r>
        <w:t>or</w:t>
      </w:r>
      <w:r>
        <w:rPr>
          <w:spacing w:val="1"/>
        </w:rPr>
        <w:t xml:space="preserve"> </w:t>
      </w:r>
      <w:r>
        <w:t>mnf</w:t>
      </w:r>
      <w:r>
        <w:tab/>
        <w:t>E3730</w:t>
      </w:r>
    </w:p>
    <w:p w14:paraId="2F1E17AA" w14:textId="77777777" w:rsidR="002A61CF" w:rsidRDefault="00BB0BF7">
      <w:pPr>
        <w:pStyle w:val="BodyText"/>
        <w:tabs>
          <w:tab w:val="left" w:leader="dot" w:pos="8319"/>
        </w:tabs>
      </w:pPr>
      <w:r>
        <w:t>LEUKOCYTES|CPD/450mL/rt|Open</w:t>
      </w:r>
      <w:r>
        <w:tab/>
        <w:t>E3731</w:t>
      </w:r>
    </w:p>
    <w:p w14:paraId="307EB365" w14:textId="77777777" w:rsidR="002A61CF" w:rsidRDefault="00BB0BF7">
      <w:pPr>
        <w:pStyle w:val="BodyText"/>
        <w:tabs>
          <w:tab w:val="left" w:leader="dot" w:pos="8319"/>
        </w:tabs>
      </w:pPr>
      <w:r>
        <w:t>LEUKOCYTES|CPD/500mL/refg</w:t>
      </w:r>
      <w:r>
        <w:tab/>
        <w:t>E3702</w:t>
      </w:r>
    </w:p>
    <w:p w14:paraId="07B4ECFB" w14:textId="77777777" w:rsidR="002A61CF" w:rsidRDefault="00BB0BF7">
      <w:pPr>
        <w:pStyle w:val="BodyText"/>
        <w:tabs>
          <w:tab w:val="left" w:leader="dot" w:pos="8319"/>
        </w:tabs>
      </w:pPr>
      <w:r>
        <w:t>LEUKOCYTES|CPD/500mL/refg|For mnf:injectable</w:t>
      </w:r>
      <w:r>
        <w:tab/>
        <w:t>E3703</w:t>
      </w:r>
    </w:p>
    <w:p w14:paraId="42F41101" w14:textId="77777777" w:rsidR="002A61CF" w:rsidRDefault="00BB0BF7">
      <w:pPr>
        <w:pStyle w:val="BodyText"/>
        <w:tabs>
          <w:tab w:val="left" w:leader="dot" w:pos="8319"/>
        </w:tabs>
      </w:pPr>
      <w:r>
        <w:t>LEUKOCYTES|CPD/500mL/refg|For</w:t>
      </w:r>
      <w:r>
        <w:rPr>
          <w:spacing w:val="-1"/>
        </w:rPr>
        <w:t xml:space="preserve"> </w:t>
      </w:r>
      <w:r>
        <w:t>mnf:noninjectable</w:t>
      </w:r>
      <w:r>
        <w:tab/>
        <w:t>E3704</w:t>
      </w:r>
    </w:p>
    <w:p w14:paraId="283D3991" w14:textId="77777777" w:rsidR="002A61CF" w:rsidRDefault="00BB0BF7">
      <w:pPr>
        <w:pStyle w:val="BodyText"/>
        <w:tabs>
          <w:tab w:val="left" w:leader="dot" w:pos="8319"/>
        </w:tabs>
      </w:pPr>
      <w:r>
        <w:t>LEUKOCYTES|CPD/500mL/refg|Not for tx</w:t>
      </w:r>
      <w:r>
        <w:rPr>
          <w:spacing w:val="-1"/>
        </w:rPr>
        <w:t xml:space="preserve"> </w:t>
      </w:r>
      <w:r>
        <w:t>or mnf</w:t>
      </w:r>
      <w:r>
        <w:tab/>
        <w:t>E3705</w:t>
      </w:r>
    </w:p>
    <w:p w14:paraId="4FD64039" w14:textId="77777777" w:rsidR="002A61CF" w:rsidRDefault="00BB0BF7">
      <w:pPr>
        <w:pStyle w:val="BodyText"/>
        <w:tabs>
          <w:tab w:val="left" w:leader="dot" w:pos="8319"/>
        </w:tabs>
      </w:pPr>
      <w:r>
        <w:t>LEUKOCYTES|CPD/500mL/refg|Open</w:t>
      </w:r>
      <w:r>
        <w:tab/>
        <w:t>E3706</w:t>
      </w:r>
    </w:p>
    <w:p w14:paraId="696AAEA9" w14:textId="77777777" w:rsidR="002A61CF" w:rsidRDefault="00BB0BF7">
      <w:pPr>
        <w:pStyle w:val="BodyText"/>
        <w:tabs>
          <w:tab w:val="left" w:leader="dot" w:pos="8319"/>
        </w:tabs>
      </w:pPr>
      <w:r>
        <w:t>LEUKOCYTES|CPD/500mL/rt</w:t>
      </w:r>
      <w:r>
        <w:tab/>
        <w:t>E3732</w:t>
      </w:r>
    </w:p>
    <w:p w14:paraId="3CBB6F13" w14:textId="77777777" w:rsidR="002A61CF" w:rsidRDefault="00BB0BF7">
      <w:pPr>
        <w:pStyle w:val="BodyText"/>
        <w:tabs>
          <w:tab w:val="left" w:leader="dot" w:pos="8319"/>
        </w:tabs>
      </w:pPr>
      <w:r>
        <w:t>LEUKOCYTES|CPD/500mL/rt|For mnf:injectable</w:t>
      </w:r>
      <w:r>
        <w:tab/>
        <w:t>E3733</w:t>
      </w:r>
    </w:p>
    <w:p w14:paraId="7DA0F208" w14:textId="77777777" w:rsidR="002A61CF" w:rsidRDefault="00BB0BF7">
      <w:pPr>
        <w:pStyle w:val="BodyText"/>
        <w:tabs>
          <w:tab w:val="left" w:leader="dot" w:pos="8319"/>
        </w:tabs>
      </w:pPr>
      <w:r>
        <w:t>LEUKOCYTES|CPD/500mL/rt|For mnf:noninjectable</w:t>
      </w:r>
      <w:r>
        <w:tab/>
        <w:t>E3734</w:t>
      </w:r>
    </w:p>
    <w:p w14:paraId="22721DB6" w14:textId="77777777" w:rsidR="002A61CF" w:rsidRDefault="00BB0BF7">
      <w:pPr>
        <w:pStyle w:val="BodyText"/>
        <w:tabs>
          <w:tab w:val="left" w:leader="dot" w:pos="8319"/>
        </w:tabs>
      </w:pPr>
      <w:r>
        <w:t>LEUKOCYTES|CPD/500mL/rt|Not for tx</w:t>
      </w:r>
      <w:r>
        <w:rPr>
          <w:spacing w:val="-1"/>
        </w:rPr>
        <w:t xml:space="preserve"> </w:t>
      </w:r>
      <w:r>
        <w:t>or</w:t>
      </w:r>
      <w:r>
        <w:rPr>
          <w:spacing w:val="1"/>
        </w:rPr>
        <w:t xml:space="preserve"> </w:t>
      </w:r>
      <w:r>
        <w:t>mnf</w:t>
      </w:r>
      <w:r>
        <w:tab/>
        <w:t>E3735</w:t>
      </w:r>
    </w:p>
    <w:p w14:paraId="0EEA8BE3" w14:textId="77777777" w:rsidR="002A61CF" w:rsidRDefault="00BB0BF7">
      <w:pPr>
        <w:pStyle w:val="BodyText"/>
        <w:tabs>
          <w:tab w:val="left" w:leader="dot" w:pos="8319"/>
        </w:tabs>
      </w:pPr>
      <w:r>
        <w:t>LEUKOCYTES|CPD/500mL/rt|Open</w:t>
      </w:r>
      <w:r>
        <w:tab/>
        <w:t>E3736</w:t>
      </w:r>
    </w:p>
    <w:p w14:paraId="570542DA" w14:textId="77777777" w:rsidR="002A61CF" w:rsidRDefault="00BB0BF7">
      <w:pPr>
        <w:pStyle w:val="BodyText"/>
        <w:tabs>
          <w:tab w:val="left" w:leader="dot" w:pos="8319"/>
        </w:tabs>
      </w:pPr>
      <w:r>
        <w:t>LEUKOCYTES|CPDA-1/450mL/refg</w:t>
      </w:r>
      <w:r>
        <w:tab/>
        <w:t>E3707</w:t>
      </w:r>
    </w:p>
    <w:p w14:paraId="7FE298A8" w14:textId="77777777" w:rsidR="002A61CF" w:rsidRDefault="00BB0BF7">
      <w:pPr>
        <w:pStyle w:val="BodyText"/>
        <w:tabs>
          <w:tab w:val="left" w:leader="dot" w:pos="8319"/>
        </w:tabs>
      </w:pPr>
      <w:r>
        <w:t>LEUKOCYTES|CPDA-1/450mL/refg|For mnf:injectable</w:t>
      </w:r>
      <w:r>
        <w:tab/>
        <w:t>E3708</w:t>
      </w:r>
    </w:p>
    <w:p w14:paraId="330761B7" w14:textId="77777777" w:rsidR="002A61CF" w:rsidRDefault="00BB0BF7">
      <w:pPr>
        <w:pStyle w:val="BodyText"/>
        <w:tabs>
          <w:tab w:val="left" w:leader="dot" w:pos="8319"/>
        </w:tabs>
      </w:pPr>
      <w:r>
        <w:t>LEUKOCYTES|CPDA-1/450mL/refg|For</w:t>
      </w:r>
      <w:r>
        <w:rPr>
          <w:spacing w:val="-1"/>
        </w:rPr>
        <w:t xml:space="preserve"> </w:t>
      </w:r>
      <w:r>
        <w:t>mnf:noninjectable</w:t>
      </w:r>
      <w:r>
        <w:tab/>
        <w:t>E3709</w:t>
      </w:r>
    </w:p>
    <w:p w14:paraId="3D3C668C" w14:textId="77777777" w:rsidR="002A61CF" w:rsidRDefault="002A61CF">
      <w:pPr>
        <w:sectPr w:rsidR="002A61CF">
          <w:headerReference w:type="default" r:id="rId140"/>
          <w:footerReference w:type="default" r:id="rId141"/>
          <w:pgSz w:w="12240" w:h="15840"/>
          <w:pgMar w:top="1820" w:right="980" w:bottom="940" w:left="1040" w:header="1519" w:footer="746" w:gutter="0"/>
          <w:cols w:space="720"/>
        </w:sectPr>
      </w:pPr>
    </w:p>
    <w:p w14:paraId="5136E41F" w14:textId="77777777" w:rsidR="002A61CF" w:rsidRDefault="00BB0BF7">
      <w:pPr>
        <w:pStyle w:val="BodyText"/>
        <w:tabs>
          <w:tab w:val="left" w:leader="dot" w:pos="8319"/>
        </w:tabs>
        <w:spacing w:before="103"/>
      </w:pPr>
      <w:r>
        <w:lastRenderedPageBreak/>
        <w:t>LEUKOCYTES|CPDA-1/450mL/refg|Not for tx</w:t>
      </w:r>
      <w:r>
        <w:rPr>
          <w:spacing w:val="-2"/>
        </w:rPr>
        <w:t xml:space="preserve"> </w:t>
      </w:r>
      <w:r>
        <w:t>or mnf</w:t>
      </w:r>
      <w:r>
        <w:tab/>
        <w:t>E3710</w:t>
      </w:r>
    </w:p>
    <w:p w14:paraId="41DA5C3E" w14:textId="77777777" w:rsidR="002A61CF" w:rsidRDefault="00BB0BF7">
      <w:pPr>
        <w:pStyle w:val="BodyText"/>
        <w:tabs>
          <w:tab w:val="left" w:leader="dot" w:pos="8319"/>
        </w:tabs>
      </w:pPr>
      <w:r>
        <w:t>LEUKOCYTES|CPDA-1/450mL/refg|Open</w:t>
      </w:r>
      <w:r>
        <w:tab/>
        <w:t>E3711</w:t>
      </w:r>
    </w:p>
    <w:p w14:paraId="71118E56" w14:textId="77777777" w:rsidR="002A61CF" w:rsidRDefault="00BB0BF7">
      <w:pPr>
        <w:pStyle w:val="BodyText"/>
        <w:tabs>
          <w:tab w:val="left" w:leader="dot" w:pos="8319"/>
        </w:tabs>
      </w:pPr>
      <w:r>
        <w:t>LEUKOCYTES|CPDA-1/450mL/rt</w:t>
      </w:r>
      <w:r>
        <w:tab/>
        <w:t>E3737</w:t>
      </w:r>
    </w:p>
    <w:p w14:paraId="498E74F3" w14:textId="77777777" w:rsidR="002A61CF" w:rsidRDefault="00BB0BF7">
      <w:pPr>
        <w:pStyle w:val="BodyText"/>
        <w:tabs>
          <w:tab w:val="left" w:leader="dot" w:pos="8319"/>
        </w:tabs>
      </w:pPr>
      <w:r>
        <w:t>LEUKOCYTES|CPDA-1/450mL/rt|For mnf:injectable</w:t>
      </w:r>
      <w:r>
        <w:tab/>
        <w:t>E3738</w:t>
      </w:r>
    </w:p>
    <w:p w14:paraId="792963EB" w14:textId="77777777" w:rsidR="002A61CF" w:rsidRDefault="00BB0BF7">
      <w:pPr>
        <w:pStyle w:val="BodyText"/>
        <w:tabs>
          <w:tab w:val="left" w:leader="dot" w:pos="8319"/>
        </w:tabs>
      </w:pPr>
      <w:r>
        <w:t>LEUKOCYTES|CPDA-1/450mL/rt|For</w:t>
      </w:r>
      <w:r>
        <w:rPr>
          <w:spacing w:val="-1"/>
        </w:rPr>
        <w:t xml:space="preserve"> </w:t>
      </w:r>
      <w:r>
        <w:t>mnf:noninjectable</w:t>
      </w:r>
      <w:r>
        <w:tab/>
        <w:t>E3739</w:t>
      </w:r>
    </w:p>
    <w:p w14:paraId="43EB1FD0" w14:textId="77777777" w:rsidR="002A61CF" w:rsidRDefault="00BB0BF7">
      <w:pPr>
        <w:pStyle w:val="BodyText"/>
        <w:tabs>
          <w:tab w:val="left" w:leader="dot" w:pos="8319"/>
        </w:tabs>
      </w:pPr>
      <w:r>
        <w:t>LEUKOCYTES|CPDA-1/450mL/rt|Not for tx</w:t>
      </w:r>
      <w:r>
        <w:rPr>
          <w:spacing w:val="-1"/>
        </w:rPr>
        <w:t xml:space="preserve"> </w:t>
      </w:r>
      <w:r>
        <w:t>or mnf</w:t>
      </w:r>
      <w:r>
        <w:tab/>
        <w:t>E3740</w:t>
      </w:r>
    </w:p>
    <w:p w14:paraId="2E3048B4" w14:textId="77777777" w:rsidR="002A61CF" w:rsidRDefault="00BB0BF7">
      <w:pPr>
        <w:pStyle w:val="BodyText"/>
        <w:tabs>
          <w:tab w:val="left" w:leader="dot" w:pos="8319"/>
        </w:tabs>
      </w:pPr>
      <w:r>
        <w:t>LEUKOCYTES|CPDA-1/450mL/rt|Open</w:t>
      </w:r>
      <w:r>
        <w:tab/>
        <w:t>E3741</w:t>
      </w:r>
    </w:p>
    <w:p w14:paraId="0D61E893" w14:textId="77777777" w:rsidR="002A61CF" w:rsidRDefault="00BB0BF7">
      <w:pPr>
        <w:pStyle w:val="BodyText"/>
        <w:tabs>
          <w:tab w:val="left" w:leader="dot" w:pos="8319"/>
        </w:tabs>
      </w:pPr>
      <w:r>
        <w:t>LEUKOCYTES|CPDA-1/500mL/refg</w:t>
      </w:r>
      <w:r>
        <w:tab/>
        <w:t>E3712</w:t>
      </w:r>
    </w:p>
    <w:p w14:paraId="00241850" w14:textId="77777777" w:rsidR="002A61CF" w:rsidRDefault="00BB0BF7">
      <w:pPr>
        <w:pStyle w:val="BodyText"/>
        <w:tabs>
          <w:tab w:val="left" w:leader="dot" w:pos="8319"/>
        </w:tabs>
      </w:pPr>
      <w:r>
        <w:t>LEUKOCYTES|CPDA-1/500mL/refg|For mnf:injectable</w:t>
      </w:r>
      <w:r>
        <w:tab/>
        <w:t>E3713</w:t>
      </w:r>
    </w:p>
    <w:p w14:paraId="03C55E6D" w14:textId="77777777" w:rsidR="002A61CF" w:rsidRDefault="00BB0BF7">
      <w:pPr>
        <w:pStyle w:val="BodyText"/>
        <w:tabs>
          <w:tab w:val="left" w:leader="dot" w:pos="8319"/>
        </w:tabs>
      </w:pPr>
      <w:r>
        <w:t>LEUKOCYTES|CPDA-1/500mL/refg|For</w:t>
      </w:r>
      <w:r>
        <w:rPr>
          <w:spacing w:val="-1"/>
        </w:rPr>
        <w:t xml:space="preserve"> </w:t>
      </w:r>
      <w:r>
        <w:t>mnf:noninjectable</w:t>
      </w:r>
      <w:r>
        <w:tab/>
        <w:t>E3714</w:t>
      </w:r>
    </w:p>
    <w:p w14:paraId="45C43944" w14:textId="77777777" w:rsidR="002A61CF" w:rsidRDefault="00BB0BF7">
      <w:pPr>
        <w:pStyle w:val="BodyText"/>
        <w:tabs>
          <w:tab w:val="left" w:leader="dot" w:pos="8319"/>
        </w:tabs>
      </w:pPr>
      <w:r>
        <w:t>LEUKOCYTES|CPDA-1/500mL/refg|Not for tx</w:t>
      </w:r>
      <w:r>
        <w:rPr>
          <w:spacing w:val="-2"/>
        </w:rPr>
        <w:t xml:space="preserve"> </w:t>
      </w:r>
      <w:r>
        <w:t>or mnf</w:t>
      </w:r>
      <w:r>
        <w:tab/>
        <w:t>E3715</w:t>
      </w:r>
    </w:p>
    <w:p w14:paraId="13D5BA5C" w14:textId="77777777" w:rsidR="002A61CF" w:rsidRDefault="00BB0BF7">
      <w:pPr>
        <w:pStyle w:val="BodyText"/>
        <w:tabs>
          <w:tab w:val="left" w:leader="dot" w:pos="8319"/>
        </w:tabs>
      </w:pPr>
      <w:r>
        <w:t>LEUKOCYTES|CPDA-1/500mL/refg|Open</w:t>
      </w:r>
      <w:r>
        <w:tab/>
        <w:t>E3716</w:t>
      </w:r>
    </w:p>
    <w:p w14:paraId="095B2827" w14:textId="77777777" w:rsidR="002A61CF" w:rsidRDefault="00BB0BF7">
      <w:pPr>
        <w:pStyle w:val="BodyText"/>
        <w:tabs>
          <w:tab w:val="left" w:leader="dot" w:pos="8319"/>
        </w:tabs>
      </w:pPr>
      <w:r>
        <w:t>LEUKOCYTES|CPDA-1/500mL/rt</w:t>
      </w:r>
      <w:r>
        <w:tab/>
        <w:t>E3742</w:t>
      </w:r>
    </w:p>
    <w:p w14:paraId="092013A6" w14:textId="77777777" w:rsidR="002A61CF" w:rsidRDefault="00BB0BF7">
      <w:pPr>
        <w:pStyle w:val="BodyText"/>
        <w:tabs>
          <w:tab w:val="left" w:leader="dot" w:pos="8319"/>
        </w:tabs>
      </w:pPr>
      <w:r>
        <w:t>LEUKOCYTES|CPDA-1/500mL/rt|For mnf:injectable</w:t>
      </w:r>
      <w:r>
        <w:tab/>
        <w:t>E3743</w:t>
      </w:r>
    </w:p>
    <w:p w14:paraId="2E9E729D" w14:textId="77777777" w:rsidR="002A61CF" w:rsidRDefault="00BB0BF7">
      <w:pPr>
        <w:pStyle w:val="BodyText"/>
        <w:tabs>
          <w:tab w:val="left" w:leader="dot" w:pos="8319"/>
        </w:tabs>
        <w:spacing w:before="153"/>
      </w:pPr>
      <w:r>
        <w:t>LEUKOCYTES|CPDA-1/500mL/rt|For</w:t>
      </w:r>
      <w:r>
        <w:rPr>
          <w:spacing w:val="-1"/>
        </w:rPr>
        <w:t xml:space="preserve"> </w:t>
      </w:r>
      <w:r>
        <w:t>mnf:noninjectable</w:t>
      </w:r>
      <w:r>
        <w:tab/>
        <w:t>E3744</w:t>
      </w:r>
    </w:p>
    <w:p w14:paraId="0F9FCA6E" w14:textId="77777777" w:rsidR="002A61CF" w:rsidRDefault="00BB0BF7">
      <w:pPr>
        <w:pStyle w:val="BodyText"/>
        <w:tabs>
          <w:tab w:val="left" w:leader="dot" w:pos="8319"/>
        </w:tabs>
      </w:pPr>
      <w:r>
        <w:t>LEUKOCYTES|CPDA-1/500mL/rt|Not for tx</w:t>
      </w:r>
      <w:r>
        <w:rPr>
          <w:spacing w:val="-1"/>
        </w:rPr>
        <w:t xml:space="preserve"> </w:t>
      </w:r>
      <w:r>
        <w:t>or mnf</w:t>
      </w:r>
      <w:r>
        <w:tab/>
        <w:t>E3745</w:t>
      </w:r>
    </w:p>
    <w:p w14:paraId="002585D4" w14:textId="77777777" w:rsidR="002A61CF" w:rsidRDefault="00BB0BF7">
      <w:pPr>
        <w:pStyle w:val="BodyText"/>
        <w:tabs>
          <w:tab w:val="left" w:leader="dot" w:pos="8319"/>
        </w:tabs>
      </w:pPr>
      <w:r>
        <w:t>LEUKOCYTES|CPDA-1/500mL/rt|Open</w:t>
      </w:r>
      <w:r>
        <w:tab/>
        <w:t>E3746</w:t>
      </w:r>
    </w:p>
    <w:p w14:paraId="3A8BBB68" w14:textId="77777777" w:rsidR="002A61CF" w:rsidRDefault="00BB0BF7">
      <w:pPr>
        <w:pStyle w:val="BodyText"/>
        <w:tabs>
          <w:tab w:val="left" w:leader="dot" w:pos="8319"/>
        </w:tabs>
      </w:pPr>
      <w:r>
        <w:t>Liquid</w:t>
      </w:r>
      <w:r>
        <w:rPr>
          <w:spacing w:val="-3"/>
        </w:rPr>
        <w:t xml:space="preserve"> </w:t>
      </w:r>
      <w:r>
        <w:t>APHERESIS</w:t>
      </w:r>
      <w:r>
        <w:rPr>
          <w:spacing w:val="-1"/>
        </w:rPr>
        <w:t xml:space="preserve"> </w:t>
      </w:r>
      <w:r>
        <w:t>PLASMA|ACD-A/XX/refg</w:t>
      </w:r>
      <w:r>
        <w:tab/>
        <w:t>E3813</w:t>
      </w:r>
    </w:p>
    <w:p w14:paraId="1DA150C3" w14:textId="77777777" w:rsidR="002A61CF" w:rsidRDefault="00BB0BF7">
      <w:pPr>
        <w:pStyle w:val="BodyText"/>
        <w:tabs>
          <w:tab w:val="left" w:leader="dot" w:pos="8319"/>
        </w:tabs>
      </w:pPr>
      <w:r>
        <w:t>Liquid APHERESIS PLASMA|ACD-A/XX/refg|Not for tx</w:t>
      </w:r>
      <w:r>
        <w:rPr>
          <w:spacing w:val="-6"/>
        </w:rPr>
        <w:t xml:space="preserve"> </w:t>
      </w:r>
      <w:r>
        <w:t>or</w:t>
      </w:r>
      <w:r>
        <w:rPr>
          <w:spacing w:val="-1"/>
        </w:rPr>
        <w:t xml:space="preserve"> </w:t>
      </w:r>
      <w:r>
        <w:t>mnf</w:t>
      </w:r>
      <w:r>
        <w:tab/>
        <w:t>E3814</w:t>
      </w:r>
    </w:p>
    <w:p w14:paraId="50A411BF" w14:textId="77777777" w:rsidR="002A61CF" w:rsidRDefault="00BB0BF7">
      <w:pPr>
        <w:pStyle w:val="BodyText"/>
        <w:tabs>
          <w:tab w:val="left" w:leader="dot" w:pos="8319"/>
        </w:tabs>
      </w:pPr>
      <w:r>
        <w:t>Liquid</w:t>
      </w:r>
      <w:r>
        <w:rPr>
          <w:spacing w:val="-3"/>
        </w:rPr>
        <w:t xml:space="preserve"> </w:t>
      </w:r>
      <w:r>
        <w:t>APHERESIS</w:t>
      </w:r>
      <w:r>
        <w:rPr>
          <w:spacing w:val="-1"/>
        </w:rPr>
        <w:t xml:space="preserve"> </w:t>
      </w:r>
      <w:r>
        <w:t>PLASMA|ACD-B/XX/refg</w:t>
      </w:r>
      <w:r>
        <w:tab/>
        <w:t>E3811</w:t>
      </w:r>
    </w:p>
    <w:p w14:paraId="41499C1C" w14:textId="77777777" w:rsidR="002A61CF" w:rsidRDefault="00BB0BF7">
      <w:pPr>
        <w:pStyle w:val="BodyText"/>
        <w:tabs>
          <w:tab w:val="left" w:leader="dot" w:pos="8319"/>
        </w:tabs>
      </w:pPr>
      <w:r>
        <w:t>Liquid APHERESIS PLASMA|ACD-B/XX/refg|Not for tx</w:t>
      </w:r>
      <w:r>
        <w:rPr>
          <w:spacing w:val="-6"/>
        </w:rPr>
        <w:t xml:space="preserve"> </w:t>
      </w:r>
      <w:r>
        <w:t>or</w:t>
      </w:r>
      <w:r>
        <w:rPr>
          <w:spacing w:val="-1"/>
        </w:rPr>
        <w:t xml:space="preserve"> </w:t>
      </w:r>
      <w:r>
        <w:t>mnf</w:t>
      </w:r>
      <w:r>
        <w:tab/>
        <w:t>E3812</w:t>
      </w:r>
    </w:p>
    <w:p w14:paraId="3FF6C234" w14:textId="77777777" w:rsidR="002A61CF" w:rsidRDefault="00BB0BF7">
      <w:pPr>
        <w:pStyle w:val="BodyText"/>
        <w:tabs>
          <w:tab w:val="left" w:leader="dot" w:pos="8319"/>
        </w:tabs>
      </w:pPr>
      <w:r>
        <w:t>Liquid</w:t>
      </w:r>
      <w:r>
        <w:rPr>
          <w:spacing w:val="-3"/>
        </w:rPr>
        <w:t xml:space="preserve"> </w:t>
      </w:r>
      <w:r>
        <w:t>APHERESIS</w:t>
      </w:r>
      <w:r>
        <w:rPr>
          <w:spacing w:val="-2"/>
        </w:rPr>
        <w:t xml:space="preserve"> </w:t>
      </w:r>
      <w:r>
        <w:t>PLASMA|NaCitrate/XX/refg</w:t>
      </w:r>
      <w:r>
        <w:tab/>
        <w:t>E3815</w:t>
      </w:r>
    </w:p>
    <w:p w14:paraId="78850B2C" w14:textId="77777777" w:rsidR="002A61CF" w:rsidRDefault="00BB0BF7">
      <w:pPr>
        <w:pStyle w:val="BodyText"/>
        <w:tabs>
          <w:tab w:val="left" w:leader="dot" w:pos="8319"/>
        </w:tabs>
      </w:pPr>
      <w:r>
        <w:t>Liquid APHERESIS PLASMA|NaCitrate/XX/refg|Not for tx</w:t>
      </w:r>
      <w:r>
        <w:rPr>
          <w:spacing w:val="-7"/>
        </w:rPr>
        <w:t xml:space="preserve"> </w:t>
      </w:r>
      <w:r>
        <w:t>or</w:t>
      </w:r>
      <w:r>
        <w:rPr>
          <w:spacing w:val="-1"/>
        </w:rPr>
        <w:t xml:space="preserve"> </w:t>
      </w:r>
      <w:r>
        <w:t>mnf</w:t>
      </w:r>
      <w:r>
        <w:tab/>
        <w:t>E3816</w:t>
      </w:r>
    </w:p>
    <w:p w14:paraId="230A7F5D" w14:textId="77777777" w:rsidR="002A61CF" w:rsidRDefault="00BB0BF7">
      <w:pPr>
        <w:pStyle w:val="BodyText"/>
        <w:tabs>
          <w:tab w:val="left" w:leader="dot" w:pos="8319"/>
        </w:tabs>
      </w:pPr>
      <w:r>
        <w:t>Liquid</w:t>
      </w:r>
      <w:r>
        <w:rPr>
          <w:spacing w:val="-3"/>
        </w:rPr>
        <w:t xml:space="preserve"> </w:t>
      </w:r>
      <w:r>
        <w:t>PLASMA|CP2D/XX/&lt;37C|For</w:t>
      </w:r>
      <w:r>
        <w:rPr>
          <w:spacing w:val="-3"/>
        </w:rPr>
        <w:t xml:space="preserve"> </w:t>
      </w:r>
      <w:r>
        <w:t>mnf:injectable</w:t>
      </w:r>
      <w:r>
        <w:tab/>
        <w:t>E2493</w:t>
      </w:r>
    </w:p>
    <w:p w14:paraId="64C4C74F" w14:textId="77777777" w:rsidR="002A61CF" w:rsidRDefault="00BB0BF7">
      <w:pPr>
        <w:pStyle w:val="BodyText"/>
        <w:tabs>
          <w:tab w:val="left" w:leader="dot" w:pos="8319"/>
        </w:tabs>
      </w:pPr>
      <w:r>
        <w:t>Liquid</w:t>
      </w:r>
      <w:r>
        <w:rPr>
          <w:spacing w:val="-4"/>
        </w:rPr>
        <w:t xml:space="preserve"> </w:t>
      </w:r>
      <w:r>
        <w:t>PLASMA|CP2D/XX/&lt;37C|For</w:t>
      </w:r>
      <w:r>
        <w:rPr>
          <w:spacing w:val="-3"/>
        </w:rPr>
        <w:t xml:space="preserve"> </w:t>
      </w:r>
      <w:r>
        <w:t>mnf:noninjectable</w:t>
      </w:r>
      <w:r>
        <w:tab/>
        <w:t>E2494</w:t>
      </w:r>
    </w:p>
    <w:p w14:paraId="6C1F0833" w14:textId="77777777" w:rsidR="002A61CF" w:rsidRDefault="00BB0BF7">
      <w:pPr>
        <w:pStyle w:val="BodyText"/>
        <w:tabs>
          <w:tab w:val="left" w:leader="dot" w:pos="8319"/>
        </w:tabs>
      </w:pPr>
      <w:r>
        <w:t>Liquid PLASMA|CP2D/XX/&lt;37C|Not for tx</w:t>
      </w:r>
      <w:r>
        <w:rPr>
          <w:spacing w:val="-8"/>
        </w:rPr>
        <w:t xml:space="preserve"> </w:t>
      </w:r>
      <w:r>
        <w:t>or</w:t>
      </w:r>
      <w:r>
        <w:rPr>
          <w:spacing w:val="-2"/>
        </w:rPr>
        <w:t xml:space="preserve"> </w:t>
      </w:r>
      <w:r>
        <w:t>mnf</w:t>
      </w:r>
      <w:r>
        <w:tab/>
        <w:t>E2495</w:t>
      </w:r>
    </w:p>
    <w:p w14:paraId="7D8A78F2" w14:textId="77777777" w:rsidR="002A61CF" w:rsidRDefault="00BB0BF7">
      <w:pPr>
        <w:pStyle w:val="BodyText"/>
        <w:tabs>
          <w:tab w:val="left" w:leader="dot" w:pos="8319"/>
        </w:tabs>
      </w:pPr>
      <w:r>
        <w:t>Liquid</w:t>
      </w:r>
      <w:r>
        <w:rPr>
          <w:spacing w:val="-4"/>
        </w:rPr>
        <w:t xml:space="preserve"> </w:t>
      </w:r>
      <w:r>
        <w:t>PLASMA|CP2D/XX/refg</w:t>
      </w:r>
      <w:r>
        <w:tab/>
        <w:t>E2469</w:t>
      </w:r>
    </w:p>
    <w:p w14:paraId="444ED5D3" w14:textId="77777777" w:rsidR="002A61CF" w:rsidRDefault="00BB0BF7">
      <w:pPr>
        <w:pStyle w:val="BodyText"/>
        <w:tabs>
          <w:tab w:val="left" w:leader="dot" w:pos="8319"/>
        </w:tabs>
      </w:pPr>
      <w:r>
        <w:t>Liquid</w:t>
      </w:r>
      <w:r>
        <w:rPr>
          <w:spacing w:val="-6"/>
        </w:rPr>
        <w:t xml:space="preserve"> </w:t>
      </w:r>
      <w:r>
        <w:t>PLASMA|CP2D/XX/refg|Irradiated</w:t>
      </w:r>
      <w:r>
        <w:tab/>
        <w:t>E2474</w:t>
      </w:r>
    </w:p>
    <w:p w14:paraId="1F6DC783" w14:textId="77777777" w:rsidR="002A61CF" w:rsidRDefault="00BB0BF7">
      <w:pPr>
        <w:pStyle w:val="BodyText"/>
        <w:tabs>
          <w:tab w:val="left" w:leader="dot" w:pos="8319"/>
        </w:tabs>
      </w:pPr>
      <w:r>
        <w:t>Liquid PLASMA|CP2D/XX/refg|Not for tx</w:t>
      </w:r>
      <w:r>
        <w:rPr>
          <w:spacing w:val="-8"/>
        </w:rPr>
        <w:t xml:space="preserve"> </w:t>
      </w:r>
      <w:r>
        <w:t>or</w:t>
      </w:r>
      <w:r>
        <w:rPr>
          <w:spacing w:val="-1"/>
        </w:rPr>
        <w:t xml:space="preserve"> </w:t>
      </w:r>
      <w:r>
        <w:t>mnf</w:t>
      </w:r>
      <w:r>
        <w:tab/>
        <w:t>E2470</w:t>
      </w:r>
    </w:p>
    <w:p w14:paraId="518BA77C" w14:textId="77777777" w:rsidR="002A61CF" w:rsidRDefault="00BB0BF7">
      <w:pPr>
        <w:pStyle w:val="BodyText"/>
        <w:tabs>
          <w:tab w:val="left" w:leader="dot" w:pos="8319"/>
        </w:tabs>
      </w:pPr>
      <w:r>
        <w:t>Liquid PLASMA|CP2D/XX/refg|Not for tx</w:t>
      </w:r>
      <w:r>
        <w:rPr>
          <w:spacing w:val="-9"/>
        </w:rPr>
        <w:t xml:space="preserve"> </w:t>
      </w:r>
      <w:r>
        <w:t>or</w:t>
      </w:r>
      <w:r>
        <w:rPr>
          <w:spacing w:val="-2"/>
        </w:rPr>
        <w:t xml:space="preserve"> </w:t>
      </w:r>
      <w:r>
        <w:t>mnf|Open</w:t>
      </w:r>
      <w:r>
        <w:tab/>
        <w:t>E2471</w:t>
      </w:r>
    </w:p>
    <w:p w14:paraId="75A5110B" w14:textId="77777777" w:rsidR="002A61CF" w:rsidRDefault="002A61CF">
      <w:pPr>
        <w:sectPr w:rsidR="002A61CF">
          <w:headerReference w:type="default" r:id="rId142"/>
          <w:footerReference w:type="default" r:id="rId143"/>
          <w:pgSz w:w="12240" w:h="15840"/>
          <w:pgMar w:top="1820" w:right="980" w:bottom="940" w:left="1040" w:header="1519" w:footer="746" w:gutter="0"/>
          <w:cols w:space="720"/>
        </w:sectPr>
      </w:pPr>
    </w:p>
    <w:p w14:paraId="588BBA65" w14:textId="77777777" w:rsidR="002A61CF" w:rsidRDefault="00BB0BF7">
      <w:pPr>
        <w:pStyle w:val="BodyText"/>
        <w:tabs>
          <w:tab w:val="left" w:leader="dot" w:pos="8319"/>
        </w:tabs>
        <w:spacing w:before="103"/>
      </w:pPr>
      <w:r>
        <w:lastRenderedPageBreak/>
        <w:t>Liquid</w:t>
      </w:r>
      <w:r>
        <w:rPr>
          <w:spacing w:val="-5"/>
        </w:rPr>
        <w:t xml:space="preserve"> </w:t>
      </w:r>
      <w:r>
        <w:t>PLASMA|CP2D/XX/refg|Open</w:t>
      </w:r>
      <w:r>
        <w:tab/>
        <w:t>E2472</w:t>
      </w:r>
    </w:p>
    <w:p w14:paraId="037AA803" w14:textId="77777777" w:rsidR="002A61CF" w:rsidRDefault="00BB0BF7">
      <w:pPr>
        <w:pStyle w:val="BodyText"/>
        <w:tabs>
          <w:tab w:val="left" w:leader="dot" w:pos="8319"/>
        </w:tabs>
      </w:pPr>
      <w:r>
        <w:t>Liquid</w:t>
      </w:r>
      <w:r>
        <w:rPr>
          <w:spacing w:val="-7"/>
        </w:rPr>
        <w:t xml:space="preserve"> </w:t>
      </w:r>
      <w:r>
        <w:t>PLASMA|CP2D/XX/refg|Open|Irradiated</w:t>
      </w:r>
      <w:r>
        <w:tab/>
        <w:t>E2473</w:t>
      </w:r>
    </w:p>
    <w:p w14:paraId="138C1D1C" w14:textId="77777777" w:rsidR="002A61CF" w:rsidRDefault="00BB0BF7">
      <w:pPr>
        <w:pStyle w:val="BodyText"/>
        <w:tabs>
          <w:tab w:val="left" w:leader="dot" w:pos="8319"/>
        </w:tabs>
      </w:pPr>
      <w:r>
        <w:t>Liquid</w:t>
      </w:r>
      <w:r>
        <w:rPr>
          <w:spacing w:val="-1"/>
        </w:rPr>
        <w:t xml:space="preserve"> </w:t>
      </w:r>
      <w:r>
        <w:t>PLASMA|CPD/450mL/refg</w:t>
      </w:r>
      <w:r>
        <w:tab/>
        <w:t>E3853</w:t>
      </w:r>
    </w:p>
    <w:p w14:paraId="0145807C" w14:textId="77777777" w:rsidR="002A61CF" w:rsidRDefault="00BB0BF7">
      <w:pPr>
        <w:pStyle w:val="BodyText"/>
        <w:tabs>
          <w:tab w:val="left" w:leader="dot" w:pos="8319"/>
        </w:tabs>
      </w:pPr>
      <w:r>
        <w:t>Liquid</w:t>
      </w:r>
      <w:r>
        <w:rPr>
          <w:spacing w:val="-3"/>
        </w:rPr>
        <w:t xml:space="preserve"> </w:t>
      </w:r>
      <w:r>
        <w:t>PLASMA|CPD/XX/&lt;37C|For</w:t>
      </w:r>
      <w:r>
        <w:rPr>
          <w:spacing w:val="-3"/>
        </w:rPr>
        <w:t xml:space="preserve"> </w:t>
      </w:r>
      <w:r>
        <w:t>mnf:injectable</w:t>
      </w:r>
      <w:r>
        <w:tab/>
        <w:t>E2487</w:t>
      </w:r>
    </w:p>
    <w:p w14:paraId="625EC932" w14:textId="77777777" w:rsidR="002A61CF" w:rsidRDefault="00BB0BF7">
      <w:pPr>
        <w:pStyle w:val="BodyText"/>
        <w:tabs>
          <w:tab w:val="left" w:leader="dot" w:pos="8319"/>
        </w:tabs>
      </w:pPr>
      <w:r>
        <w:t>Liquid</w:t>
      </w:r>
      <w:r>
        <w:rPr>
          <w:spacing w:val="-4"/>
        </w:rPr>
        <w:t xml:space="preserve"> </w:t>
      </w:r>
      <w:r>
        <w:t>PLASMA|CPD/XX/&lt;37C|For</w:t>
      </w:r>
      <w:r>
        <w:rPr>
          <w:spacing w:val="-3"/>
        </w:rPr>
        <w:t xml:space="preserve"> </w:t>
      </w:r>
      <w:r>
        <w:t>mnf:noninjectable</w:t>
      </w:r>
      <w:r>
        <w:tab/>
        <w:t>E2488</w:t>
      </w:r>
    </w:p>
    <w:p w14:paraId="69596D30" w14:textId="77777777" w:rsidR="002A61CF" w:rsidRDefault="00BB0BF7">
      <w:pPr>
        <w:pStyle w:val="BodyText"/>
        <w:tabs>
          <w:tab w:val="left" w:leader="dot" w:pos="8319"/>
        </w:tabs>
      </w:pPr>
      <w:r>
        <w:t>Liquid PLASMA|CPD/XX/&lt;37C|Not for tx</w:t>
      </w:r>
      <w:r>
        <w:rPr>
          <w:spacing w:val="-8"/>
        </w:rPr>
        <w:t xml:space="preserve"> </w:t>
      </w:r>
      <w:r>
        <w:t>or</w:t>
      </w:r>
      <w:r>
        <w:rPr>
          <w:spacing w:val="-1"/>
        </w:rPr>
        <w:t xml:space="preserve"> </w:t>
      </w:r>
      <w:r>
        <w:t>mnf</w:t>
      </w:r>
      <w:r>
        <w:tab/>
        <w:t>E2489</w:t>
      </w:r>
    </w:p>
    <w:p w14:paraId="26BEB091" w14:textId="77777777" w:rsidR="002A61CF" w:rsidRDefault="00BB0BF7">
      <w:pPr>
        <w:pStyle w:val="BodyText"/>
        <w:tabs>
          <w:tab w:val="left" w:leader="dot" w:pos="8319"/>
        </w:tabs>
      </w:pPr>
      <w:r>
        <w:t>Liquid</w:t>
      </w:r>
      <w:r>
        <w:rPr>
          <w:spacing w:val="-4"/>
        </w:rPr>
        <w:t xml:space="preserve"> </w:t>
      </w:r>
      <w:r>
        <w:t>PLASMA|CPD/XX/refg</w:t>
      </w:r>
      <w:r>
        <w:tab/>
        <w:t>E2457</w:t>
      </w:r>
    </w:p>
    <w:p w14:paraId="7C887441" w14:textId="77777777" w:rsidR="002A61CF" w:rsidRDefault="00BB0BF7">
      <w:pPr>
        <w:pStyle w:val="BodyText"/>
        <w:tabs>
          <w:tab w:val="left" w:leader="dot" w:pos="8319"/>
        </w:tabs>
      </w:pPr>
      <w:r>
        <w:t>Liquid</w:t>
      </w:r>
      <w:r>
        <w:rPr>
          <w:spacing w:val="-6"/>
        </w:rPr>
        <w:t xml:space="preserve"> </w:t>
      </w:r>
      <w:r>
        <w:t>PLASMA|CPD/XX/refg|Irradiated</w:t>
      </w:r>
      <w:r>
        <w:tab/>
        <w:t>E2462</w:t>
      </w:r>
    </w:p>
    <w:p w14:paraId="19E0C9B1" w14:textId="77777777" w:rsidR="002A61CF" w:rsidRDefault="00BB0BF7">
      <w:pPr>
        <w:pStyle w:val="BodyText"/>
        <w:tabs>
          <w:tab w:val="left" w:leader="dot" w:pos="8319"/>
        </w:tabs>
      </w:pPr>
      <w:r>
        <w:t>Liquid PLASMA|CPD/XX/refg|Not for tx</w:t>
      </w:r>
      <w:r>
        <w:rPr>
          <w:spacing w:val="-8"/>
        </w:rPr>
        <w:t xml:space="preserve"> </w:t>
      </w:r>
      <w:r>
        <w:t>or</w:t>
      </w:r>
      <w:r>
        <w:rPr>
          <w:spacing w:val="-1"/>
        </w:rPr>
        <w:t xml:space="preserve"> </w:t>
      </w:r>
      <w:r>
        <w:t>mnf</w:t>
      </w:r>
      <w:r>
        <w:tab/>
        <w:t>E2458</w:t>
      </w:r>
    </w:p>
    <w:p w14:paraId="5FA64A50" w14:textId="77777777" w:rsidR="002A61CF" w:rsidRDefault="00BB0BF7">
      <w:pPr>
        <w:pStyle w:val="BodyText"/>
        <w:tabs>
          <w:tab w:val="left" w:leader="dot" w:pos="8319"/>
        </w:tabs>
      </w:pPr>
      <w:r>
        <w:t>Liquid PLASMA|CPD/XX/refg|Not for tx</w:t>
      </w:r>
      <w:r>
        <w:rPr>
          <w:spacing w:val="-9"/>
        </w:rPr>
        <w:t xml:space="preserve"> </w:t>
      </w:r>
      <w:r>
        <w:t>or</w:t>
      </w:r>
      <w:r>
        <w:rPr>
          <w:spacing w:val="-2"/>
        </w:rPr>
        <w:t xml:space="preserve"> </w:t>
      </w:r>
      <w:r>
        <w:t>mnf|Open</w:t>
      </w:r>
      <w:r>
        <w:tab/>
        <w:t>E2459</w:t>
      </w:r>
    </w:p>
    <w:p w14:paraId="097DD60D" w14:textId="77777777" w:rsidR="002A61CF" w:rsidRDefault="00BB0BF7">
      <w:pPr>
        <w:pStyle w:val="BodyText"/>
        <w:tabs>
          <w:tab w:val="left" w:leader="dot" w:pos="8319"/>
        </w:tabs>
      </w:pPr>
      <w:r>
        <w:t>Liquid</w:t>
      </w:r>
      <w:r>
        <w:rPr>
          <w:spacing w:val="-5"/>
        </w:rPr>
        <w:t xml:space="preserve"> </w:t>
      </w:r>
      <w:r>
        <w:t>PLASMA|CPD/XX/refg|Open</w:t>
      </w:r>
      <w:r>
        <w:tab/>
        <w:t>E2460</w:t>
      </w:r>
    </w:p>
    <w:p w14:paraId="3B897548" w14:textId="77777777" w:rsidR="002A61CF" w:rsidRDefault="00BB0BF7">
      <w:pPr>
        <w:pStyle w:val="BodyText"/>
        <w:tabs>
          <w:tab w:val="left" w:leader="dot" w:pos="8319"/>
        </w:tabs>
      </w:pPr>
      <w:r>
        <w:t>Liquid</w:t>
      </w:r>
      <w:r>
        <w:rPr>
          <w:spacing w:val="-7"/>
        </w:rPr>
        <w:t xml:space="preserve"> </w:t>
      </w:r>
      <w:r>
        <w:t>PLASMA|CPD/XX/refg|Open|Irradiated</w:t>
      </w:r>
      <w:r>
        <w:tab/>
        <w:t>E2461</w:t>
      </w:r>
    </w:p>
    <w:p w14:paraId="23652CB7" w14:textId="77777777" w:rsidR="002A61CF" w:rsidRDefault="00BB0BF7">
      <w:pPr>
        <w:pStyle w:val="BodyText"/>
        <w:tabs>
          <w:tab w:val="left" w:leader="dot" w:pos="8319"/>
        </w:tabs>
      </w:pPr>
      <w:r>
        <w:t>Liquid</w:t>
      </w:r>
      <w:r>
        <w:rPr>
          <w:spacing w:val="-3"/>
        </w:rPr>
        <w:t xml:space="preserve"> </w:t>
      </w:r>
      <w:r>
        <w:t>PLASMA|CPDA-1/XX/&lt;37C|For</w:t>
      </w:r>
      <w:r>
        <w:rPr>
          <w:spacing w:val="-3"/>
        </w:rPr>
        <w:t xml:space="preserve"> </w:t>
      </w:r>
      <w:r>
        <w:t>mnf:injectable</w:t>
      </w:r>
      <w:r>
        <w:tab/>
        <w:t>E2490</w:t>
      </w:r>
    </w:p>
    <w:p w14:paraId="7B712EFC" w14:textId="77777777" w:rsidR="002A61CF" w:rsidRDefault="00BB0BF7">
      <w:pPr>
        <w:pStyle w:val="BodyText"/>
        <w:tabs>
          <w:tab w:val="left" w:leader="dot" w:pos="8319"/>
        </w:tabs>
      </w:pPr>
      <w:r>
        <w:t>Liquid</w:t>
      </w:r>
      <w:r>
        <w:rPr>
          <w:spacing w:val="-4"/>
        </w:rPr>
        <w:t xml:space="preserve"> </w:t>
      </w:r>
      <w:r>
        <w:t>PLASMA|CPDA-1/XX/&lt;37C|For</w:t>
      </w:r>
      <w:r>
        <w:rPr>
          <w:spacing w:val="-3"/>
        </w:rPr>
        <w:t xml:space="preserve"> </w:t>
      </w:r>
      <w:r>
        <w:t>mnf:noninjectable</w:t>
      </w:r>
      <w:r>
        <w:tab/>
        <w:t>E2491</w:t>
      </w:r>
    </w:p>
    <w:p w14:paraId="402476D4" w14:textId="77777777" w:rsidR="002A61CF" w:rsidRDefault="00BB0BF7">
      <w:pPr>
        <w:pStyle w:val="BodyText"/>
        <w:tabs>
          <w:tab w:val="left" w:leader="dot" w:pos="8319"/>
        </w:tabs>
        <w:spacing w:before="153"/>
      </w:pPr>
      <w:r>
        <w:t>Liquid PLASMA|CPDA-1/XX/&lt;37C|Not for tx</w:t>
      </w:r>
      <w:r>
        <w:rPr>
          <w:spacing w:val="-8"/>
        </w:rPr>
        <w:t xml:space="preserve"> </w:t>
      </w:r>
      <w:r>
        <w:t>or</w:t>
      </w:r>
      <w:r>
        <w:rPr>
          <w:spacing w:val="-2"/>
        </w:rPr>
        <w:t xml:space="preserve"> </w:t>
      </w:r>
      <w:r>
        <w:t>mnf</w:t>
      </w:r>
      <w:r>
        <w:tab/>
        <w:t>E2492</w:t>
      </w:r>
    </w:p>
    <w:p w14:paraId="51EF7177" w14:textId="77777777" w:rsidR="002A61CF" w:rsidRDefault="00BB0BF7">
      <w:pPr>
        <w:pStyle w:val="BodyText"/>
        <w:tabs>
          <w:tab w:val="left" w:leader="dot" w:pos="8319"/>
        </w:tabs>
      </w:pPr>
      <w:r>
        <w:t>Liquid</w:t>
      </w:r>
      <w:r>
        <w:rPr>
          <w:spacing w:val="-4"/>
        </w:rPr>
        <w:t xml:space="preserve"> </w:t>
      </w:r>
      <w:r>
        <w:t>PLASMA|CPDA-1/XX/refg</w:t>
      </w:r>
      <w:r>
        <w:tab/>
        <w:t>E2463</w:t>
      </w:r>
    </w:p>
    <w:p w14:paraId="69E0C2E3" w14:textId="77777777" w:rsidR="002A61CF" w:rsidRDefault="00BB0BF7">
      <w:pPr>
        <w:pStyle w:val="BodyText"/>
        <w:tabs>
          <w:tab w:val="left" w:leader="dot" w:pos="8319"/>
        </w:tabs>
      </w:pPr>
      <w:r>
        <w:t>Liquid</w:t>
      </w:r>
      <w:r>
        <w:rPr>
          <w:spacing w:val="-6"/>
        </w:rPr>
        <w:t xml:space="preserve"> </w:t>
      </w:r>
      <w:r>
        <w:t>PLASMA|CPDA-1/XX/refg|Irradiated</w:t>
      </w:r>
      <w:r>
        <w:tab/>
        <w:t>E2468</w:t>
      </w:r>
    </w:p>
    <w:p w14:paraId="6EA16471" w14:textId="77777777" w:rsidR="002A61CF" w:rsidRDefault="00BB0BF7">
      <w:pPr>
        <w:pStyle w:val="BodyText"/>
        <w:tabs>
          <w:tab w:val="left" w:leader="dot" w:pos="8319"/>
        </w:tabs>
      </w:pPr>
      <w:r>
        <w:t>Liquid PLASMA|CPDA-1/XX/refg|Not for tx</w:t>
      </w:r>
      <w:r>
        <w:rPr>
          <w:spacing w:val="-8"/>
        </w:rPr>
        <w:t xml:space="preserve"> </w:t>
      </w:r>
      <w:r>
        <w:t>or</w:t>
      </w:r>
      <w:r>
        <w:rPr>
          <w:spacing w:val="-2"/>
        </w:rPr>
        <w:t xml:space="preserve"> </w:t>
      </w:r>
      <w:r>
        <w:t>mnf</w:t>
      </w:r>
      <w:r>
        <w:tab/>
        <w:t>E2464</w:t>
      </w:r>
    </w:p>
    <w:p w14:paraId="4097250F" w14:textId="77777777" w:rsidR="002A61CF" w:rsidRDefault="00BB0BF7">
      <w:pPr>
        <w:pStyle w:val="BodyText"/>
        <w:tabs>
          <w:tab w:val="left" w:leader="dot" w:pos="8319"/>
        </w:tabs>
      </w:pPr>
      <w:r>
        <w:t>Liquid PLASMA|CPDA-1/XX/refg|Not for tx</w:t>
      </w:r>
      <w:r>
        <w:rPr>
          <w:spacing w:val="-10"/>
        </w:rPr>
        <w:t xml:space="preserve"> </w:t>
      </w:r>
      <w:r>
        <w:t>or</w:t>
      </w:r>
      <w:r>
        <w:rPr>
          <w:spacing w:val="-2"/>
        </w:rPr>
        <w:t xml:space="preserve"> </w:t>
      </w:r>
      <w:r>
        <w:t>mnf|Open</w:t>
      </w:r>
      <w:r>
        <w:tab/>
        <w:t>E2465</w:t>
      </w:r>
    </w:p>
    <w:p w14:paraId="01757A68" w14:textId="77777777" w:rsidR="002A61CF" w:rsidRDefault="00BB0BF7">
      <w:pPr>
        <w:pStyle w:val="BodyText"/>
        <w:tabs>
          <w:tab w:val="left" w:leader="dot" w:pos="8319"/>
        </w:tabs>
      </w:pPr>
      <w:r>
        <w:t>Liquid</w:t>
      </w:r>
      <w:r>
        <w:rPr>
          <w:spacing w:val="-6"/>
        </w:rPr>
        <w:t xml:space="preserve"> </w:t>
      </w:r>
      <w:r>
        <w:t>PLASMA|CPDA-1/XX/refg|Open</w:t>
      </w:r>
      <w:r>
        <w:tab/>
        <w:t>E2466</w:t>
      </w:r>
    </w:p>
    <w:p w14:paraId="12E5A5FA" w14:textId="77777777" w:rsidR="002A61CF" w:rsidRDefault="00BB0BF7">
      <w:pPr>
        <w:pStyle w:val="BodyText"/>
        <w:tabs>
          <w:tab w:val="left" w:leader="dot" w:pos="8319"/>
        </w:tabs>
      </w:pPr>
      <w:r>
        <w:t>Liquid</w:t>
      </w:r>
      <w:r>
        <w:rPr>
          <w:spacing w:val="-7"/>
        </w:rPr>
        <w:t xml:space="preserve"> </w:t>
      </w:r>
      <w:r>
        <w:t>PLASMA|CPDA-1/XX/refg|Open|Irradiated</w:t>
      </w:r>
      <w:r>
        <w:tab/>
        <w:t>E2467</w:t>
      </w:r>
    </w:p>
    <w:p w14:paraId="0F1D1229" w14:textId="77777777" w:rsidR="002A61CF" w:rsidRDefault="00BB0BF7">
      <w:pPr>
        <w:pStyle w:val="BodyText"/>
        <w:tabs>
          <w:tab w:val="left" w:leader="dot" w:pos="8319"/>
        </w:tabs>
      </w:pPr>
      <w:r>
        <w:t>PLASMA|CP2D/XX/&lt;=-18C</w:t>
      </w:r>
      <w:r>
        <w:tab/>
        <w:t>E2592</w:t>
      </w:r>
    </w:p>
    <w:p w14:paraId="694E5F8F" w14:textId="77777777" w:rsidR="002A61CF" w:rsidRDefault="00BB0BF7">
      <w:pPr>
        <w:pStyle w:val="BodyText"/>
        <w:tabs>
          <w:tab w:val="left" w:leader="dot" w:pos="8319"/>
        </w:tabs>
      </w:pPr>
      <w:r>
        <w:t>PLASMA|CP2D/XX/&lt;=-18C|Cryo</w:t>
      </w:r>
      <w:r>
        <w:rPr>
          <w:spacing w:val="-6"/>
        </w:rPr>
        <w:t xml:space="preserve"> </w:t>
      </w:r>
      <w:r>
        <w:t>reduced</w:t>
      </w:r>
      <w:r>
        <w:tab/>
        <w:t>E2617</w:t>
      </w:r>
    </w:p>
    <w:p w14:paraId="7EB4DD08" w14:textId="77777777" w:rsidR="002A61CF" w:rsidRDefault="00BB0BF7">
      <w:pPr>
        <w:pStyle w:val="BodyText"/>
        <w:tabs>
          <w:tab w:val="left" w:leader="dot" w:pos="8319"/>
        </w:tabs>
      </w:pPr>
      <w:r>
        <w:t>PLASMA|CP2D/XX/&lt;=-18C|For</w:t>
      </w:r>
      <w:r>
        <w:rPr>
          <w:spacing w:val="-4"/>
        </w:rPr>
        <w:t xml:space="preserve"> </w:t>
      </w:r>
      <w:r>
        <w:t>mnf:injectable</w:t>
      </w:r>
      <w:r>
        <w:tab/>
        <w:t>E2593</w:t>
      </w:r>
    </w:p>
    <w:p w14:paraId="7B906999" w14:textId="77777777" w:rsidR="002A61CF" w:rsidRDefault="00BB0BF7">
      <w:pPr>
        <w:pStyle w:val="BodyText"/>
        <w:tabs>
          <w:tab w:val="left" w:leader="dot" w:pos="8319"/>
        </w:tabs>
      </w:pPr>
      <w:r>
        <w:t>PLASMA|CP2D/XX/&lt;=-18C|For</w:t>
      </w:r>
      <w:r>
        <w:rPr>
          <w:spacing w:val="-5"/>
        </w:rPr>
        <w:t xml:space="preserve"> </w:t>
      </w:r>
      <w:r>
        <w:t>mnf:injectable|Frozen</w:t>
      </w:r>
      <w:r>
        <w:rPr>
          <w:spacing w:val="-5"/>
        </w:rPr>
        <w:t xml:space="preserve"> </w:t>
      </w:r>
      <w:r>
        <w:t>&lt;=24h</w:t>
      </w:r>
      <w:r>
        <w:tab/>
        <w:t>E2598</w:t>
      </w:r>
    </w:p>
    <w:p w14:paraId="6E300FC9" w14:textId="77777777" w:rsidR="002A61CF" w:rsidRDefault="00BB0BF7">
      <w:pPr>
        <w:pStyle w:val="BodyText"/>
        <w:tabs>
          <w:tab w:val="left" w:leader="dot" w:pos="8319"/>
        </w:tabs>
      </w:pPr>
      <w:r>
        <w:t>PLASMA|CP2D/XX/&lt;=-18C|For</w:t>
      </w:r>
      <w:r>
        <w:rPr>
          <w:spacing w:val="-5"/>
        </w:rPr>
        <w:t xml:space="preserve"> </w:t>
      </w:r>
      <w:r>
        <w:t>mnf:injectable|Frozen</w:t>
      </w:r>
      <w:r>
        <w:rPr>
          <w:spacing w:val="-5"/>
        </w:rPr>
        <w:t xml:space="preserve"> </w:t>
      </w:r>
      <w:r>
        <w:t>&gt;24h</w:t>
      </w:r>
      <w:r>
        <w:tab/>
        <w:t>E2600</w:t>
      </w:r>
    </w:p>
    <w:p w14:paraId="44DA7FF0" w14:textId="77777777" w:rsidR="002A61CF" w:rsidRDefault="00BB0BF7">
      <w:pPr>
        <w:pStyle w:val="BodyText"/>
        <w:tabs>
          <w:tab w:val="left" w:leader="dot" w:pos="8319"/>
        </w:tabs>
      </w:pPr>
      <w:r>
        <w:t>PLASMA|CP2D/XX/&lt;=-18C|For</w:t>
      </w:r>
      <w:r>
        <w:rPr>
          <w:spacing w:val="-6"/>
        </w:rPr>
        <w:t xml:space="preserve"> </w:t>
      </w:r>
      <w:r>
        <w:t>mnf:injectable|Irradiated</w:t>
      </w:r>
      <w:r>
        <w:tab/>
        <w:t>E2594</w:t>
      </w:r>
    </w:p>
    <w:p w14:paraId="0D6B0603" w14:textId="77777777" w:rsidR="002A61CF" w:rsidRDefault="00BB0BF7">
      <w:pPr>
        <w:pStyle w:val="BodyText"/>
        <w:tabs>
          <w:tab w:val="left" w:leader="dot" w:pos="8319"/>
        </w:tabs>
      </w:pPr>
      <w:r>
        <w:t>PLASMA|CP2D/XX/&lt;=-18C|For</w:t>
      </w:r>
      <w:r>
        <w:rPr>
          <w:spacing w:val="-6"/>
        </w:rPr>
        <w:t xml:space="preserve"> </w:t>
      </w:r>
      <w:r>
        <w:t>mnf:injectable|Irradiated|Frozen</w:t>
      </w:r>
      <w:r>
        <w:rPr>
          <w:spacing w:val="-6"/>
        </w:rPr>
        <w:t xml:space="preserve"> </w:t>
      </w:r>
      <w:r>
        <w:t>&lt;=24h</w:t>
      </w:r>
      <w:r>
        <w:tab/>
        <w:t>E2595</w:t>
      </w:r>
    </w:p>
    <w:p w14:paraId="5DD2632D" w14:textId="77777777" w:rsidR="002A61CF" w:rsidRDefault="00BB0BF7">
      <w:pPr>
        <w:pStyle w:val="BodyText"/>
        <w:tabs>
          <w:tab w:val="left" w:leader="dot" w:pos="8319"/>
        </w:tabs>
      </w:pPr>
      <w:r>
        <w:t>PLASMA|CP2D/XX/&lt;=-18C|For</w:t>
      </w:r>
      <w:r>
        <w:rPr>
          <w:spacing w:val="-5"/>
        </w:rPr>
        <w:t xml:space="preserve"> </w:t>
      </w:r>
      <w:r>
        <w:t>mnf:noninjectable</w:t>
      </w:r>
      <w:r>
        <w:tab/>
        <w:t>E2603</w:t>
      </w:r>
    </w:p>
    <w:p w14:paraId="6B339720" w14:textId="77777777" w:rsidR="002A61CF" w:rsidRDefault="00BB0BF7">
      <w:pPr>
        <w:pStyle w:val="BodyText"/>
        <w:tabs>
          <w:tab w:val="left" w:leader="dot" w:pos="8319"/>
        </w:tabs>
      </w:pPr>
      <w:r>
        <w:t>PLASMA|CP2D/XX/&lt;=-18C|For</w:t>
      </w:r>
      <w:r>
        <w:rPr>
          <w:spacing w:val="-6"/>
        </w:rPr>
        <w:t xml:space="preserve"> </w:t>
      </w:r>
      <w:r>
        <w:t>mnf:noninjectable|Frozen</w:t>
      </w:r>
      <w:r>
        <w:rPr>
          <w:spacing w:val="-5"/>
        </w:rPr>
        <w:t xml:space="preserve"> </w:t>
      </w:r>
      <w:r>
        <w:t>&lt;=24h</w:t>
      </w:r>
      <w:r>
        <w:tab/>
        <w:t>E2604</w:t>
      </w:r>
    </w:p>
    <w:p w14:paraId="3539A867" w14:textId="77777777" w:rsidR="002A61CF" w:rsidRDefault="002A61CF">
      <w:pPr>
        <w:sectPr w:rsidR="002A61CF">
          <w:headerReference w:type="default" r:id="rId144"/>
          <w:footerReference w:type="default" r:id="rId145"/>
          <w:pgSz w:w="12240" w:h="15840"/>
          <w:pgMar w:top="1820" w:right="980" w:bottom="940" w:left="1040" w:header="1519" w:footer="746" w:gutter="0"/>
          <w:cols w:space="720"/>
        </w:sectPr>
      </w:pPr>
    </w:p>
    <w:p w14:paraId="7FFE41F8" w14:textId="77777777" w:rsidR="002A61CF" w:rsidRDefault="00BB0BF7">
      <w:pPr>
        <w:pStyle w:val="BodyText"/>
        <w:tabs>
          <w:tab w:val="left" w:leader="dot" w:pos="8319"/>
        </w:tabs>
        <w:spacing w:before="103"/>
      </w:pPr>
      <w:r>
        <w:lastRenderedPageBreak/>
        <w:t>PLASMA|CP2D/XX/&lt;=-18C|For</w:t>
      </w:r>
      <w:r>
        <w:rPr>
          <w:spacing w:val="-5"/>
        </w:rPr>
        <w:t xml:space="preserve"> </w:t>
      </w:r>
      <w:r>
        <w:t>mnf:noninjectable|Frozen</w:t>
      </w:r>
      <w:r>
        <w:rPr>
          <w:spacing w:val="-5"/>
        </w:rPr>
        <w:t xml:space="preserve"> </w:t>
      </w:r>
      <w:r>
        <w:t>&gt;24h</w:t>
      </w:r>
      <w:r>
        <w:tab/>
        <w:t>E2606</w:t>
      </w:r>
    </w:p>
    <w:p w14:paraId="5835BD08" w14:textId="77777777" w:rsidR="002A61CF" w:rsidRDefault="00BB0BF7">
      <w:pPr>
        <w:pStyle w:val="BodyText"/>
        <w:tabs>
          <w:tab w:val="left" w:leader="dot" w:pos="8319"/>
        </w:tabs>
      </w:pPr>
      <w:r>
        <w:t>PLASMA|CP2D/XX/&lt;=-18C|Frozen</w:t>
      </w:r>
      <w:r>
        <w:rPr>
          <w:spacing w:val="-7"/>
        </w:rPr>
        <w:t xml:space="preserve"> </w:t>
      </w:r>
      <w:r>
        <w:t>&lt;=24h</w:t>
      </w:r>
      <w:r>
        <w:tab/>
        <w:t>E2619</w:t>
      </w:r>
    </w:p>
    <w:p w14:paraId="20A1B227" w14:textId="77777777" w:rsidR="002A61CF" w:rsidRDefault="00BB0BF7">
      <w:pPr>
        <w:pStyle w:val="BodyText"/>
        <w:tabs>
          <w:tab w:val="left" w:leader="dot" w:pos="8319"/>
        </w:tabs>
      </w:pPr>
      <w:r>
        <w:t>PLASMA|CP2D/XX/&lt;=-18C|Frozen</w:t>
      </w:r>
      <w:r>
        <w:rPr>
          <w:spacing w:val="-7"/>
        </w:rPr>
        <w:t xml:space="preserve"> </w:t>
      </w:r>
      <w:r>
        <w:t>&gt;24h</w:t>
      </w:r>
      <w:r>
        <w:tab/>
        <w:t>E2621</w:t>
      </w:r>
    </w:p>
    <w:p w14:paraId="763C3843" w14:textId="77777777" w:rsidR="002A61CF" w:rsidRDefault="00BB0BF7">
      <w:pPr>
        <w:pStyle w:val="BodyText"/>
        <w:tabs>
          <w:tab w:val="left" w:leader="dot" w:pos="8319"/>
        </w:tabs>
      </w:pPr>
      <w:r>
        <w:t>PLASMA|CP2D/XX/&lt;=-18C|Irradiated</w:t>
      </w:r>
      <w:r>
        <w:tab/>
        <w:t>E2611</w:t>
      </w:r>
    </w:p>
    <w:p w14:paraId="7F476815" w14:textId="77777777" w:rsidR="002A61CF" w:rsidRDefault="00BB0BF7">
      <w:pPr>
        <w:pStyle w:val="BodyText"/>
        <w:tabs>
          <w:tab w:val="left" w:leader="dot" w:pos="8319"/>
        </w:tabs>
      </w:pPr>
      <w:r>
        <w:t>PLASMA|CP2D/XX/&lt;=-18C|Irradiated|Cryo</w:t>
      </w:r>
      <w:r>
        <w:rPr>
          <w:spacing w:val="-8"/>
        </w:rPr>
        <w:t xml:space="preserve"> </w:t>
      </w:r>
      <w:r>
        <w:t>reduced</w:t>
      </w:r>
      <w:r>
        <w:tab/>
        <w:t>E2612</w:t>
      </w:r>
    </w:p>
    <w:p w14:paraId="7170F6AC" w14:textId="77777777" w:rsidR="002A61CF" w:rsidRDefault="00BB0BF7">
      <w:pPr>
        <w:pStyle w:val="BodyText"/>
        <w:tabs>
          <w:tab w:val="left" w:leader="dot" w:pos="8319"/>
        </w:tabs>
      </w:pPr>
      <w:r>
        <w:t>PLASMA|CP2D/XX/&lt;=-18C|Irradiated|Frozen</w:t>
      </w:r>
      <w:r>
        <w:rPr>
          <w:spacing w:val="-8"/>
        </w:rPr>
        <w:t xml:space="preserve"> </w:t>
      </w:r>
      <w:r>
        <w:t>&lt;=24h</w:t>
      </w:r>
      <w:r>
        <w:tab/>
        <w:t>E2614</w:t>
      </w:r>
    </w:p>
    <w:p w14:paraId="15B406DE" w14:textId="77777777" w:rsidR="002A61CF" w:rsidRDefault="00BB0BF7">
      <w:pPr>
        <w:pStyle w:val="BodyText"/>
        <w:tabs>
          <w:tab w:val="left" w:leader="dot" w:pos="8319"/>
        </w:tabs>
      </w:pPr>
      <w:r>
        <w:t>PLASMA|CP2D/XX/&lt;=-18C|Not for tx</w:t>
      </w:r>
      <w:r>
        <w:rPr>
          <w:spacing w:val="-7"/>
        </w:rPr>
        <w:t xml:space="preserve"> </w:t>
      </w:r>
      <w:r>
        <w:t>or</w:t>
      </w:r>
      <w:r>
        <w:rPr>
          <w:spacing w:val="-3"/>
        </w:rPr>
        <w:t xml:space="preserve"> </w:t>
      </w:r>
      <w:r>
        <w:t>mnf</w:t>
      </w:r>
      <w:r>
        <w:tab/>
        <w:t>E2609</w:t>
      </w:r>
    </w:p>
    <w:p w14:paraId="36783928" w14:textId="77777777" w:rsidR="002A61CF" w:rsidRDefault="00BB0BF7">
      <w:pPr>
        <w:pStyle w:val="BodyText"/>
        <w:tabs>
          <w:tab w:val="left" w:leader="dot" w:pos="8319"/>
        </w:tabs>
      </w:pPr>
      <w:r>
        <w:t>PLASMA|CPD/450mL/&lt;-30C|For</w:t>
      </w:r>
      <w:r>
        <w:rPr>
          <w:spacing w:val="-3"/>
        </w:rPr>
        <w:t xml:space="preserve"> </w:t>
      </w:r>
      <w:r>
        <w:t>mnf:injectable|Frozen</w:t>
      </w:r>
      <w:r>
        <w:rPr>
          <w:spacing w:val="-2"/>
        </w:rPr>
        <w:t xml:space="preserve"> </w:t>
      </w:r>
      <w:r>
        <w:t>&lt;=24h</w:t>
      </w:r>
      <w:r>
        <w:tab/>
        <w:t>E3947</w:t>
      </w:r>
    </w:p>
    <w:p w14:paraId="3D358A73" w14:textId="77777777" w:rsidR="002A61CF" w:rsidRDefault="00BB0BF7">
      <w:pPr>
        <w:pStyle w:val="BodyText"/>
        <w:tabs>
          <w:tab w:val="left" w:leader="dot" w:pos="8319"/>
        </w:tabs>
      </w:pPr>
      <w:r>
        <w:t>PLASMA|CPD/450mL/&lt;-30C|For</w:t>
      </w:r>
      <w:r>
        <w:rPr>
          <w:spacing w:val="-2"/>
        </w:rPr>
        <w:t xml:space="preserve"> </w:t>
      </w:r>
      <w:r>
        <w:t>mnf:injectable|Frozen</w:t>
      </w:r>
      <w:r>
        <w:rPr>
          <w:spacing w:val="-2"/>
        </w:rPr>
        <w:t xml:space="preserve"> </w:t>
      </w:r>
      <w:r>
        <w:t>&lt;=6h</w:t>
      </w:r>
      <w:r>
        <w:tab/>
        <w:t>E3946</w:t>
      </w:r>
    </w:p>
    <w:p w14:paraId="4A0D2C3A" w14:textId="77777777" w:rsidR="002A61CF" w:rsidRDefault="00BB0BF7">
      <w:pPr>
        <w:pStyle w:val="BodyText"/>
        <w:tabs>
          <w:tab w:val="left" w:leader="dot" w:pos="8319"/>
        </w:tabs>
      </w:pPr>
      <w:r>
        <w:t>PLASMA|CPD/450mL/&lt;-30C|For</w:t>
      </w:r>
      <w:r>
        <w:rPr>
          <w:spacing w:val="-2"/>
        </w:rPr>
        <w:t xml:space="preserve"> </w:t>
      </w:r>
      <w:r>
        <w:t>mnf:injectable|Frozen</w:t>
      </w:r>
      <w:r>
        <w:rPr>
          <w:spacing w:val="-2"/>
        </w:rPr>
        <w:t xml:space="preserve"> </w:t>
      </w:r>
      <w:r>
        <w:t>&gt;24h</w:t>
      </w:r>
      <w:r>
        <w:tab/>
        <w:t>E3948</w:t>
      </w:r>
    </w:p>
    <w:p w14:paraId="76668DBA" w14:textId="77777777" w:rsidR="002A61CF" w:rsidRDefault="00BB0BF7">
      <w:pPr>
        <w:pStyle w:val="BodyText"/>
        <w:tabs>
          <w:tab w:val="left" w:leader="dot" w:pos="8319"/>
        </w:tabs>
      </w:pPr>
      <w:r>
        <w:t>PLASMA|CPD/XX/&lt;=-18C</w:t>
      </w:r>
      <w:r>
        <w:tab/>
        <w:t>E2528</w:t>
      </w:r>
    </w:p>
    <w:p w14:paraId="5757FE8C" w14:textId="77777777" w:rsidR="002A61CF" w:rsidRDefault="00BB0BF7">
      <w:pPr>
        <w:pStyle w:val="BodyText"/>
        <w:tabs>
          <w:tab w:val="left" w:leader="dot" w:pos="8319"/>
        </w:tabs>
      </w:pPr>
      <w:r>
        <w:t>PLASMA|CPD/XX/&lt;=-18C|Cryo</w:t>
      </w:r>
      <w:r>
        <w:rPr>
          <w:spacing w:val="-6"/>
        </w:rPr>
        <w:t xml:space="preserve"> </w:t>
      </w:r>
      <w:r>
        <w:t>reduced</w:t>
      </w:r>
      <w:r>
        <w:tab/>
        <w:t>E2553</w:t>
      </w:r>
    </w:p>
    <w:p w14:paraId="65CD22F0" w14:textId="77777777" w:rsidR="002A61CF" w:rsidRDefault="00BB0BF7">
      <w:pPr>
        <w:pStyle w:val="BodyText"/>
        <w:tabs>
          <w:tab w:val="left" w:leader="dot" w:pos="8319"/>
        </w:tabs>
      </w:pPr>
      <w:r>
        <w:t>PLASMA|CPD/XX/&lt;=-18C|For</w:t>
      </w:r>
      <w:r>
        <w:rPr>
          <w:spacing w:val="-4"/>
        </w:rPr>
        <w:t xml:space="preserve"> </w:t>
      </w:r>
      <w:r>
        <w:t>mnf:injectable</w:t>
      </w:r>
      <w:r>
        <w:tab/>
        <w:t>E2529</w:t>
      </w:r>
    </w:p>
    <w:p w14:paraId="09C2487A" w14:textId="77777777" w:rsidR="002A61CF" w:rsidRDefault="00BB0BF7">
      <w:pPr>
        <w:pStyle w:val="BodyText"/>
        <w:tabs>
          <w:tab w:val="left" w:leader="dot" w:pos="8319"/>
        </w:tabs>
      </w:pPr>
      <w:r>
        <w:t>PLASMA|CPD/XX/&lt;=-18C|For</w:t>
      </w:r>
      <w:r>
        <w:rPr>
          <w:spacing w:val="-5"/>
        </w:rPr>
        <w:t xml:space="preserve"> </w:t>
      </w:r>
      <w:r>
        <w:t>mnf:injectable|Frozen</w:t>
      </w:r>
      <w:r>
        <w:rPr>
          <w:spacing w:val="-5"/>
        </w:rPr>
        <w:t xml:space="preserve"> </w:t>
      </w:r>
      <w:r>
        <w:t>&lt;=24h</w:t>
      </w:r>
      <w:r>
        <w:tab/>
        <w:t>E2534</w:t>
      </w:r>
    </w:p>
    <w:p w14:paraId="7D632A63" w14:textId="77777777" w:rsidR="002A61CF" w:rsidRDefault="00BB0BF7">
      <w:pPr>
        <w:pStyle w:val="BodyText"/>
        <w:tabs>
          <w:tab w:val="left" w:leader="dot" w:pos="8319"/>
        </w:tabs>
        <w:spacing w:before="153"/>
      </w:pPr>
      <w:r>
        <w:t>PLASMA|CPD/XX/&lt;=-18C|For</w:t>
      </w:r>
      <w:r>
        <w:rPr>
          <w:spacing w:val="-5"/>
        </w:rPr>
        <w:t xml:space="preserve"> </w:t>
      </w:r>
      <w:r>
        <w:t>mnf:injectable|Frozen</w:t>
      </w:r>
      <w:r>
        <w:rPr>
          <w:spacing w:val="-4"/>
        </w:rPr>
        <w:t xml:space="preserve"> </w:t>
      </w:r>
      <w:r>
        <w:t>&gt;24h</w:t>
      </w:r>
      <w:r>
        <w:tab/>
        <w:t>E2536</w:t>
      </w:r>
    </w:p>
    <w:p w14:paraId="605E0F66" w14:textId="77777777" w:rsidR="002A61CF" w:rsidRDefault="00BB0BF7">
      <w:pPr>
        <w:pStyle w:val="BodyText"/>
        <w:tabs>
          <w:tab w:val="left" w:leader="dot" w:pos="8319"/>
        </w:tabs>
      </w:pPr>
      <w:r>
        <w:t>PLASMA|CPD/XX/&lt;=-18C|For</w:t>
      </w:r>
      <w:r>
        <w:rPr>
          <w:spacing w:val="-6"/>
        </w:rPr>
        <w:t xml:space="preserve"> </w:t>
      </w:r>
      <w:r>
        <w:t>mnf:injectable|Irradiated</w:t>
      </w:r>
      <w:r>
        <w:tab/>
        <w:t>E2530</w:t>
      </w:r>
    </w:p>
    <w:p w14:paraId="1381AA94" w14:textId="77777777" w:rsidR="002A61CF" w:rsidRDefault="00BB0BF7">
      <w:pPr>
        <w:pStyle w:val="BodyText"/>
        <w:tabs>
          <w:tab w:val="left" w:leader="dot" w:pos="8319"/>
        </w:tabs>
      </w:pPr>
      <w:r>
        <w:t>PLASMA|CPD/XX/&lt;=-18C|For</w:t>
      </w:r>
      <w:r>
        <w:rPr>
          <w:spacing w:val="-6"/>
        </w:rPr>
        <w:t xml:space="preserve"> </w:t>
      </w:r>
      <w:r>
        <w:t>mnf:injectable|Irradiated|Frozen</w:t>
      </w:r>
      <w:r>
        <w:rPr>
          <w:spacing w:val="-6"/>
        </w:rPr>
        <w:t xml:space="preserve"> </w:t>
      </w:r>
      <w:r>
        <w:t>&lt;=24h</w:t>
      </w:r>
      <w:r>
        <w:tab/>
        <w:t>E2531</w:t>
      </w:r>
    </w:p>
    <w:p w14:paraId="7079A02B" w14:textId="77777777" w:rsidR="002A61CF" w:rsidRDefault="00BB0BF7">
      <w:pPr>
        <w:pStyle w:val="BodyText"/>
        <w:tabs>
          <w:tab w:val="left" w:leader="dot" w:pos="8319"/>
        </w:tabs>
      </w:pPr>
      <w:r>
        <w:t>PLASMA|CPD/XX/&lt;=-18C|For</w:t>
      </w:r>
      <w:r>
        <w:rPr>
          <w:spacing w:val="-5"/>
        </w:rPr>
        <w:t xml:space="preserve"> </w:t>
      </w:r>
      <w:r>
        <w:t>mnf:noninjectable</w:t>
      </w:r>
      <w:r>
        <w:tab/>
        <w:t>E2539</w:t>
      </w:r>
    </w:p>
    <w:p w14:paraId="05027880" w14:textId="77777777" w:rsidR="002A61CF" w:rsidRDefault="00BB0BF7">
      <w:pPr>
        <w:pStyle w:val="BodyText"/>
        <w:tabs>
          <w:tab w:val="left" w:leader="dot" w:pos="8319"/>
        </w:tabs>
      </w:pPr>
      <w:r>
        <w:t>PLASMA|CPD/XX/&lt;=-18C|For</w:t>
      </w:r>
      <w:r>
        <w:rPr>
          <w:spacing w:val="-5"/>
        </w:rPr>
        <w:t xml:space="preserve"> </w:t>
      </w:r>
      <w:r>
        <w:t>mnf:noninjectable|Frozen</w:t>
      </w:r>
      <w:r>
        <w:rPr>
          <w:spacing w:val="-5"/>
        </w:rPr>
        <w:t xml:space="preserve"> </w:t>
      </w:r>
      <w:r>
        <w:t>&lt;=24h</w:t>
      </w:r>
      <w:r>
        <w:tab/>
        <w:t>E2540</w:t>
      </w:r>
    </w:p>
    <w:p w14:paraId="4AD5891C" w14:textId="77777777" w:rsidR="002A61CF" w:rsidRDefault="00BB0BF7">
      <w:pPr>
        <w:pStyle w:val="BodyText"/>
        <w:tabs>
          <w:tab w:val="left" w:leader="dot" w:pos="8319"/>
        </w:tabs>
      </w:pPr>
      <w:r>
        <w:t>PLASMA|CPD/XX/&lt;=-18C|For</w:t>
      </w:r>
      <w:r>
        <w:rPr>
          <w:spacing w:val="-5"/>
        </w:rPr>
        <w:t xml:space="preserve"> </w:t>
      </w:r>
      <w:r>
        <w:t>mnf:noninjectable|Frozen</w:t>
      </w:r>
      <w:r>
        <w:rPr>
          <w:spacing w:val="-5"/>
        </w:rPr>
        <w:t xml:space="preserve"> </w:t>
      </w:r>
      <w:r>
        <w:t>&gt;24h</w:t>
      </w:r>
      <w:r>
        <w:tab/>
        <w:t>E2542</w:t>
      </w:r>
    </w:p>
    <w:p w14:paraId="7CF9E35D" w14:textId="77777777" w:rsidR="002A61CF" w:rsidRDefault="00BB0BF7">
      <w:pPr>
        <w:pStyle w:val="BodyText"/>
        <w:tabs>
          <w:tab w:val="left" w:leader="dot" w:pos="8319"/>
        </w:tabs>
      </w:pPr>
      <w:r>
        <w:t>PLASMA|CPD/XX/&lt;=-18C|Frozen</w:t>
      </w:r>
      <w:r>
        <w:rPr>
          <w:spacing w:val="-7"/>
        </w:rPr>
        <w:t xml:space="preserve"> </w:t>
      </w:r>
      <w:r>
        <w:t>&lt;=24h</w:t>
      </w:r>
      <w:r>
        <w:tab/>
        <w:t>E2555</w:t>
      </w:r>
    </w:p>
    <w:p w14:paraId="19947214" w14:textId="77777777" w:rsidR="002A61CF" w:rsidRDefault="00BB0BF7">
      <w:pPr>
        <w:pStyle w:val="BodyText"/>
        <w:tabs>
          <w:tab w:val="left" w:leader="dot" w:pos="8319"/>
        </w:tabs>
      </w:pPr>
      <w:r>
        <w:t>PLASMA|CPD/XX/&lt;=-18C|Frozen</w:t>
      </w:r>
      <w:r>
        <w:rPr>
          <w:spacing w:val="-6"/>
        </w:rPr>
        <w:t xml:space="preserve"> </w:t>
      </w:r>
      <w:r>
        <w:t>&gt;24h</w:t>
      </w:r>
      <w:r>
        <w:tab/>
        <w:t>E2557</w:t>
      </w:r>
    </w:p>
    <w:p w14:paraId="6EE93684" w14:textId="77777777" w:rsidR="002A61CF" w:rsidRDefault="00BB0BF7">
      <w:pPr>
        <w:pStyle w:val="BodyText"/>
        <w:tabs>
          <w:tab w:val="left" w:leader="dot" w:pos="8319"/>
        </w:tabs>
      </w:pPr>
      <w:r>
        <w:t>PLASMA|CPD/XX/&lt;=-18C|Irradiated</w:t>
      </w:r>
      <w:r>
        <w:tab/>
        <w:t>E2547</w:t>
      </w:r>
    </w:p>
    <w:p w14:paraId="03DD4A36" w14:textId="77777777" w:rsidR="002A61CF" w:rsidRDefault="00BB0BF7">
      <w:pPr>
        <w:pStyle w:val="BodyText"/>
        <w:tabs>
          <w:tab w:val="left" w:leader="dot" w:pos="8319"/>
        </w:tabs>
      </w:pPr>
      <w:r>
        <w:t>PLASMA|CPD/XX/&lt;=-18C|Irradiated|Cryo</w:t>
      </w:r>
      <w:r>
        <w:rPr>
          <w:spacing w:val="-7"/>
        </w:rPr>
        <w:t xml:space="preserve"> </w:t>
      </w:r>
      <w:r>
        <w:t>reduced</w:t>
      </w:r>
      <w:r>
        <w:tab/>
        <w:t>E2548</w:t>
      </w:r>
    </w:p>
    <w:p w14:paraId="5B74AE97" w14:textId="77777777" w:rsidR="002A61CF" w:rsidRDefault="00BB0BF7">
      <w:pPr>
        <w:pStyle w:val="BodyText"/>
        <w:tabs>
          <w:tab w:val="left" w:leader="dot" w:pos="8319"/>
        </w:tabs>
      </w:pPr>
      <w:r>
        <w:t>PLASMA|CPD/XX/&lt;=-18C|Irradiated|Frozen</w:t>
      </w:r>
      <w:r>
        <w:rPr>
          <w:spacing w:val="-8"/>
        </w:rPr>
        <w:t xml:space="preserve"> </w:t>
      </w:r>
      <w:r>
        <w:t>&lt;=24h</w:t>
      </w:r>
      <w:r>
        <w:tab/>
        <w:t>E2550</w:t>
      </w:r>
    </w:p>
    <w:p w14:paraId="265AC0CE" w14:textId="77777777" w:rsidR="002A61CF" w:rsidRDefault="00BB0BF7">
      <w:pPr>
        <w:pStyle w:val="BodyText"/>
        <w:tabs>
          <w:tab w:val="left" w:leader="dot" w:pos="8319"/>
        </w:tabs>
      </w:pPr>
      <w:r>
        <w:t>PLASMA|CPD/XX/&lt;=-18C|Not for tx</w:t>
      </w:r>
      <w:r>
        <w:rPr>
          <w:spacing w:val="-7"/>
        </w:rPr>
        <w:t xml:space="preserve"> </w:t>
      </w:r>
      <w:r>
        <w:t>or</w:t>
      </w:r>
      <w:r>
        <w:rPr>
          <w:spacing w:val="-2"/>
        </w:rPr>
        <w:t xml:space="preserve"> </w:t>
      </w:r>
      <w:r>
        <w:t>mnf</w:t>
      </w:r>
      <w:r>
        <w:tab/>
        <w:t>E2545</w:t>
      </w:r>
    </w:p>
    <w:p w14:paraId="02A37289" w14:textId="77777777" w:rsidR="002A61CF" w:rsidRDefault="00BB0BF7">
      <w:pPr>
        <w:pStyle w:val="BodyText"/>
        <w:tabs>
          <w:tab w:val="left" w:leader="dot" w:pos="8319"/>
        </w:tabs>
      </w:pPr>
      <w:r>
        <w:t>PLASMA|CPDA-1/XX/&lt;=-18C</w:t>
      </w:r>
      <w:r>
        <w:tab/>
        <w:t>E2560</w:t>
      </w:r>
    </w:p>
    <w:p w14:paraId="536DA120" w14:textId="77777777" w:rsidR="002A61CF" w:rsidRDefault="00BB0BF7">
      <w:pPr>
        <w:pStyle w:val="BodyText"/>
        <w:tabs>
          <w:tab w:val="left" w:leader="dot" w:pos="8319"/>
        </w:tabs>
      </w:pPr>
      <w:r>
        <w:t>PLASMA|CPDA-1/XX/&lt;=-18C|Cryo</w:t>
      </w:r>
      <w:r>
        <w:rPr>
          <w:spacing w:val="-6"/>
        </w:rPr>
        <w:t xml:space="preserve"> </w:t>
      </w:r>
      <w:r>
        <w:t>reduced</w:t>
      </w:r>
      <w:r>
        <w:tab/>
        <w:t>E2585</w:t>
      </w:r>
    </w:p>
    <w:p w14:paraId="2FCB1AAD" w14:textId="77777777" w:rsidR="002A61CF" w:rsidRDefault="00BB0BF7">
      <w:pPr>
        <w:pStyle w:val="BodyText"/>
        <w:tabs>
          <w:tab w:val="left" w:leader="dot" w:pos="8319"/>
        </w:tabs>
      </w:pPr>
      <w:r>
        <w:t>PLASMA|CPDA-1/XX/&lt;=-18C|For</w:t>
      </w:r>
      <w:r>
        <w:rPr>
          <w:spacing w:val="-4"/>
        </w:rPr>
        <w:t xml:space="preserve"> </w:t>
      </w:r>
      <w:r>
        <w:t>mnf:injectable</w:t>
      </w:r>
      <w:r>
        <w:tab/>
        <w:t>E2561</w:t>
      </w:r>
    </w:p>
    <w:p w14:paraId="1DCB255C" w14:textId="77777777" w:rsidR="002A61CF" w:rsidRDefault="00BB0BF7">
      <w:pPr>
        <w:pStyle w:val="BodyText"/>
        <w:tabs>
          <w:tab w:val="left" w:leader="dot" w:pos="8319"/>
        </w:tabs>
      </w:pPr>
      <w:r>
        <w:t>PLASMA|CPDA-1/XX/&lt;=-18C|For</w:t>
      </w:r>
      <w:r>
        <w:rPr>
          <w:spacing w:val="-5"/>
        </w:rPr>
        <w:t xml:space="preserve"> </w:t>
      </w:r>
      <w:r>
        <w:t>mnf:injectable|Frozen</w:t>
      </w:r>
      <w:r>
        <w:rPr>
          <w:spacing w:val="-5"/>
        </w:rPr>
        <w:t xml:space="preserve"> </w:t>
      </w:r>
      <w:r>
        <w:t>&lt;=24h</w:t>
      </w:r>
      <w:r>
        <w:tab/>
        <w:t>E2566</w:t>
      </w:r>
    </w:p>
    <w:p w14:paraId="1564EAFA" w14:textId="77777777" w:rsidR="002A61CF" w:rsidRDefault="002A61CF">
      <w:pPr>
        <w:sectPr w:rsidR="002A61CF">
          <w:headerReference w:type="default" r:id="rId146"/>
          <w:footerReference w:type="default" r:id="rId147"/>
          <w:pgSz w:w="12240" w:h="15840"/>
          <w:pgMar w:top="1820" w:right="980" w:bottom="940" w:left="1040" w:header="1519" w:footer="746" w:gutter="0"/>
          <w:cols w:space="720"/>
        </w:sectPr>
      </w:pPr>
    </w:p>
    <w:p w14:paraId="5B974745" w14:textId="77777777" w:rsidR="002A61CF" w:rsidRDefault="00BB0BF7">
      <w:pPr>
        <w:pStyle w:val="BodyText"/>
        <w:tabs>
          <w:tab w:val="left" w:leader="dot" w:pos="8319"/>
        </w:tabs>
        <w:spacing w:before="103"/>
      </w:pPr>
      <w:r>
        <w:lastRenderedPageBreak/>
        <w:t>PLASMA|CPDA-1/XX/&lt;=-18C|For</w:t>
      </w:r>
      <w:r>
        <w:rPr>
          <w:spacing w:val="-5"/>
        </w:rPr>
        <w:t xml:space="preserve"> </w:t>
      </w:r>
      <w:r>
        <w:t>mnf:injectable|Frozen</w:t>
      </w:r>
      <w:r>
        <w:rPr>
          <w:spacing w:val="-5"/>
        </w:rPr>
        <w:t xml:space="preserve"> </w:t>
      </w:r>
      <w:r>
        <w:t>&gt;24h</w:t>
      </w:r>
      <w:r>
        <w:tab/>
        <w:t>E2568</w:t>
      </w:r>
    </w:p>
    <w:p w14:paraId="559602B9" w14:textId="77777777" w:rsidR="002A61CF" w:rsidRDefault="00BB0BF7">
      <w:pPr>
        <w:pStyle w:val="BodyText"/>
        <w:tabs>
          <w:tab w:val="left" w:leader="dot" w:pos="8319"/>
        </w:tabs>
      </w:pPr>
      <w:r>
        <w:t>PLASMA|CPDA-1/XX/&lt;=-18C|For</w:t>
      </w:r>
      <w:r>
        <w:rPr>
          <w:spacing w:val="-6"/>
        </w:rPr>
        <w:t xml:space="preserve"> </w:t>
      </w:r>
      <w:r>
        <w:t>mnf:injectable|Irradiated</w:t>
      </w:r>
      <w:r>
        <w:tab/>
        <w:t>E2562</w:t>
      </w:r>
    </w:p>
    <w:p w14:paraId="76F3592E" w14:textId="77777777" w:rsidR="002A61CF" w:rsidRDefault="00BB0BF7">
      <w:pPr>
        <w:pStyle w:val="BodyText"/>
        <w:tabs>
          <w:tab w:val="left" w:leader="dot" w:pos="8319"/>
        </w:tabs>
      </w:pPr>
      <w:r>
        <w:t>PLASMA|CPDA-1/XX/&lt;=-18C|For</w:t>
      </w:r>
      <w:r>
        <w:rPr>
          <w:spacing w:val="-6"/>
        </w:rPr>
        <w:t xml:space="preserve"> </w:t>
      </w:r>
      <w:r>
        <w:t>mnf:injectable|Irradiated|Frozen</w:t>
      </w:r>
      <w:r>
        <w:rPr>
          <w:spacing w:val="-6"/>
        </w:rPr>
        <w:t xml:space="preserve"> </w:t>
      </w:r>
      <w:r>
        <w:t>&lt;=24h</w:t>
      </w:r>
      <w:r>
        <w:tab/>
        <w:t>E2563</w:t>
      </w:r>
    </w:p>
    <w:p w14:paraId="70B14214" w14:textId="77777777" w:rsidR="002A61CF" w:rsidRDefault="00BB0BF7">
      <w:pPr>
        <w:pStyle w:val="BodyText"/>
        <w:tabs>
          <w:tab w:val="left" w:leader="dot" w:pos="8319"/>
        </w:tabs>
      </w:pPr>
      <w:r>
        <w:t>PLASMA|CPDA-1/XX/&lt;=-18C|For</w:t>
      </w:r>
      <w:r>
        <w:rPr>
          <w:spacing w:val="-5"/>
        </w:rPr>
        <w:t xml:space="preserve"> </w:t>
      </w:r>
      <w:r>
        <w:t>mnf:noninjectable</w:t>
      </w:r>
      <w:r>
        <w:tab/>
        <w:t>E2571</w:t>
      </w:r>
    </w:p>
    <w:p w14:paraId="5B40E995" w14:textId="77777777" w:rsidR="002A61CF" w:rsidRDefault="00BB0BF7">
      <w:pPr>
        <w:pStyle w:val="BodyText"/>
        <w:tabs>
          <w:tab w:val="left" w:leader="dot" w:pos="8319"/>
        </w:tabs>
      </w:pPr>
      <w:r>
        <w:t>PLASMA|CPDA-1/XX/&lt;=-18C|For</w:t>
      </w:r>
      <w:r>
        <w:rPr>
          <w:spacing w:val="-6"/>
        </w:rPr>
        <w:t xml:space="preserve"> </w:t>
      </w:r>
      <w:r>
        <w:t>mnf:noninjectable|Frozen</w:t>
      </w:r>
      <w:r>
        <w:rPr>
          <w:spacing w:val="-5"/>
        </w:rPr>
        <w:t xml:space="preserve"> </w:t>
      </w:r>
      <w:r>
        <w:t>&lt;=24h</w:t>
      </w:r>
      <w:r>
        <w:tab/>
        <w:t>E2572</w:t>
      </w:r>
    </w:p>
    <w:p w14:paraId="644DDDC1" w14:textId="77777777" w:rsidR="002A61CF" w:rsidRDefault="00BB0BF7">
      <w:pPr>
        <w:pStyle w:val="BodyText"/>
        <w:tabs>
          <w:tab w:val="left" w:leader="dot" w:pos="8319"/>
        </w:tabs>
      </w:pPr>
      <w:r>
        <w:t>PLASMA|CPDA-1/XX/&lt;=-18C|For</w:t>
      </w:r>
      <w:r>
        <w:rPr>
          <w:spacing w:val="-5"/>
        </w:rPr>
        <w:t xml:space="preserve"> </w:t>
      </w:r>
      <w:r>
        <w:t>mnf:noninjectable|Frozen</w:t>
      </w:r>
      <w:r>
        <w:rPr>
          <w:spacing w:val="-5"/>
        </w:rPr>
        <w:t xml:space="preserve"> </w:t>
      </w:r>
      <w:r>
        <w:t>&gt;24h</w:t>
      </w:r>
      <w:r>
        <w:tab/>
        <w:t>E2574</w:t>
      </w:r>
    </w:p>
    <w:p w14:paraId="1A413325" w14:textId="77777777" w:rsidR="002A61CF" w:rsidRDefault="00BB0BF7">
      <w:pPr>
        <w:pStyle w:val="BodyText"/>
        <w:tabs>
          <w:tab w:val="left" w:leader="dot" w:pos="8319"/>
        </w:tabs>
      </w:pPr>
      <w:r>
        <w:t>PLASMA|CPDA-1/XX/&lt;=-18C|Frozen</w:t>
      </w:r>
      <w:r>
        <w:rPr>
          <w:spacing w:val="-7"/>
        </w:rPr>
        <w:t xml:space="preserve"> </w:t>
      </w:r>
      <w:r>
        <w:t>&lt;=24h</w:t>
      </w:r>
      <w:r>
        <w:tab/>
        <w:t>E2587</w:t>
      </w:r>
    </w:p>
    <w:p w14:paraId="5253D9D9" w14:textId="77777777" w:rsidR="002A61CF" w:rsidRDefault="00BB0BF7">
      <w:pPr>
        <w:pStyle w:val="BodyText"/>
        <w:tabs>
          <w:tab w:val="left" w:leader="dot" w:pos="8319"/>
        </w:tabs>
      </w:pPr>
      <w:r>
        <w:t>PLASMA|CPDA-1/XX/&lt;=-18C|Frozen</w:t>
      </w:r>
      <w:r>
        <w:rPr>
          <w:spacing w:val="-7"/>
        </w:rPr>
        <w:t xml:space="preserve"> </w:t>
      </w:r>
      <w:r>
        <w:t>&gt;24h</w:t>
      </w:r>
      <w:r>
        <w:tab/>
        <w:t>E2589</w:t>
      </w:r>
    </w:p>
    <w:p w14:paraId="75D937A4" w14:textId="77777777" w:rsidR="002A61CF" w:rsidRDefault="00BB0BF7">
      <w:pPr>
        <w:pStyle w:val="BodyText"/>
        <w:tabs>
          <w:tab w:val="left" w:leader="dot" w:pos="8319"/>
        </w:tabs>
      </w:pPr>
      <w:r>
        <w:t>PLASMA|CPDA-1/XX/&lt;=-18C|Irradiated</w:t>
      </w:r>
      <w:r>
        <w:tab/>
        <w:t>E2579</w:t>
      </w:r>
    </w:p>
    <w:p w14:paraId="2938784E" w14:textId="77777777" w:rsidR="002A61CF" w:rsidRDefault="00BB0BF7">
      <w:pPr>
        <w:pStyle w:val="BodyText"/>
        <w:tabs>
          <w:tab w:val="left" w:leader="dot" w:pos="8319"/>
        </w:tabs>
      </w:pPr>
      <w:r>
        <w:t>PLASMA|CPDA-1/XX/&lt;=-18C|Irradiated|Cryo</w:t>
      </w:r>
      <w:r>
        <w:rPr>
          <w:spacing w:val="-8"/>
        </w:rPr>
        <w:t xml:space="preserve"> </w:t>
      </w:r>
      <w:r>
        <w:t>reduced</w:t>
      </w:r>
      <w:r>
        <w:tab/>
        <w:t>E2580</w:t>
      </w:r>
    </w:p>
    <w:p w14:paraId="766C0733" w14:textId="77777777" w:rsidR="002A61CF" w:rsidRDefault="00BB0BF7">
      <w:pPr>
        <w:pStyle w:val="BodyText"/>
        <w:tabs>
          <w:tab w:val="left" w:leader="dot" w:pos="8319"/>
        </w:tabs>
      </w:pPr>
      <w:r>
        <w:t>PLASMA|CPDA-1/XX/&lt;=-18C|Irradiated|Frozen</w:t>
      </w:r>
      <w:r>
        <w:rPr>
          <w:spacing w:val="-8"/>
        </w:rPr>
        <w:t xml:space="preserve"> </w:t>
      </w:r>
      <w:r>
        <w:t>&lt;=24h</w:t>
      </w:r>
      <w:r>
        <w:tab/>
        <w:t>E2582</w:t>
      </w:r>
    </w:p>
    <w:p w14:paraId="295D1894" w14:textId="77777777" w:rsidR="002A61CF" w:rsidRDefault="00BB0BF7">
      <w:pPr>
        <w:pStyle w:val="BodyText"/>
        <w:tabs>
          <w:tab w:val="left" w:leader="dot" w:pos="8319"/>
        </w:tabs>
      </w:pPr>
      <w:r>
        <w:t>PLASMA|CPDA-1/XX/&lt;=-18C|Not for tx</w:t>
      </w:r>
      <w:r>
        <w:rPr>
          <w:spacing w:val="-8"/>
        </w:rPr>
        <w:t xml:space="preserve"> </w:t>
      </w:r>
      <w:r>
        <w:t>or</w:t>
      </w:r>
      <w:r>
        <w:rPr>
          <w:spacing w:val="-2"/>
        </w:rPr>
        <w:t xml:space="preserve"> </w:t>
      </w:r>
      <w:r>
        <w:t>mnf</w:t>
      </w:r>
      <w:r>
        <w:tab/>
        <w:t>E2577</w:t>
      </w:r>
    </w:p>
    <w:p w14:paraId="7384B2B7" w14:textId="77777777" w:rsidR="002A61CF" w:rsidRDefault="00BB0BF7">
      <w:pPr>
        <w:pStyle w:val="BodyText"/>
        <w:tabs>
          <w:tab w:val="left" w:leader="dot" w:pos="8319"/>
        </w:tabs>
      </w:pPr>
      <w:r>
        <w:t>PLASMA|NS/XX/&lt;-30C|ResLeu:&lt;5log6</w:t>
      </w:r>
      <w:r>
        <w:tab/>
        <w:t>E4007</w:t>
      </w:r>
    </w:p>
    <w:p w14:paraId="44C90539" w14:textId="77777777" w:rsidR="002A61CF" w:rsidRDefault="00BB0BF7">
      <w:pPr>
        <w:pStyle w:val="BodyText"/>
        <w:tabs>
          <w:tab w:val="left" w:leader="dot" w:pos="8319"/>
        </w:tabs>
      </w:pPr>
      <w:r>
        <w:t>PLATELET-RICH</w:t>
      </w:r>
      <w:r>
        <w:rPr>
          <w:spacing w:val="-1"/>
        </w:rPr>
        <w:t xml:space="preserve"> </w:t>
      </w:r>
      <w:r>
        <w:t>BUFFY COAT|CPD/450mL/20-24C</w:t>
      </w:r>
      <w:r>
        <w:tab/>
        <w:t>E3817</w:t>
      </w:r>
    </w:p>
    <w:p w14:paraId="6EDA4787" w14:textId="77777777" w:rsidR="002A61CF" w:rsidRDefault="00BB0BF7">
      <w:pPr>
        <w:pStyle w:val="BodyText"/>
        <w:tabs>
          <w:tab w:val="left" w:leader="dot" w:pos="8319"/>
        </w:tabs>
        <w:spacing w:before="153"/>
      </w:pPr>
      <w:r>
        <w:t>PLATELET-RICH BUFFY</w:t>
      </w:r>
      <w:r>
        <w:rPr>
          <w:spacing w:val="-1"/>
        </w:rPr>
        <w:t xml:space="preserve"> </w:t>
      </w:r>
      <w:r>
        <w:t>COAT|CPD/450mL/20-24C|For mnf:noninjectable</w:t>
      </w:r>
      <w:r>
        <w:tab/>
        <w:t>E3895</w:t>
      </w:r>
    </w:p>
    <w:p w14:paraId="46F6EE7E" w14:textId="77777777" w:rsidR="002A61CF" w:rsidRDefault="00BB0BF7">
      <w:pPr>
        <w:pStyle w:val="BodyText"/>
        <w:tabs>
          <w:tab w:val="left" w:leader="dot" w:pos="8319"/>
        </w:tabs>
      </w:pPr>
      <w:r>
        <w:t>PLATELET-RICH BUFFY COAT|CPD/450mL/20-24C|Not for tx</w:t>
      </w:r>
      <w:r>
        <w:rPr>
          <w:spacing w:val="-1"/>
        </w:rPr>
        <w:t xml:space="preserve"> </w:t>
      </w:r>
      <w:r>
        <w:t>or</w:t>
      </w:r>
      <w:r>
        <w:rPr>
          <w:spacing w:val="-1"/>
        </w:rPr>
        <w:t xml:space="preserve"> </w:t>
      </w:r>
      <w:r>
        <w:t>mnf</w:t>
      </w:r>
      <w:r>
        <w:tab/>
        <w:t>E3818</w:t>
      </w:r>
    </w:p>
    <w:p w14:paraId="0A2839B5" w14:textId="77777777" w:rsidR="002A61CF" w:rsidRDefault="00BB0BF7">
      <w:pPr>
        <w:pStyle w:val="BodyText"/>
        <w:tabs>
          <w:tab w:val="left" w:leader="dot" w:pos="8319"/>
        </w:tabs>
      </w:pPr>
      <w:r>
        <w:t>PLATELET-RICH</w:t>
      </w:r>
      <w:r>
        <w:rPr>
          <w:spacing w:val="-1"/>
        </w:rPr>
        <w:t xml:space="preserve"> </w:t>
      </w:r>
      <w:r>
        <w:t>PLASMA|CP2D/450mL/20-24C</w:t>
      </w:r>
      <w:r>
        <w:tab/>
        <w:t>E2782</w:t>
      </w:r>
    </w:p>
    <w:p w14:paraId="443A97BD" w14:textId="77777777" w:rsidR="002A61CF" w:rsidRDefault="00BB0BF7">
      <w:pPr>
        <w:pStyle w:val="BodyText"/>
        <w:tabs>
          <w:tab w:val="left" w:leader="dot" w:pos="8319"/>
        </w:tabs>
      </w:pPr>
      <w:r>
        <w:t>PLATELET-RICH PLASMA|CP2D/450mL/20-24C|Not for tx</w:t>
      </w:r>
      <w:r>
        <w:rPr>
          <w:spacing w:val="-2"/>
        </w:rPr>
        <w:t xml:space="preserve"> </w:t>
      </w:r>
      <w:r>
        <w:t>or</w:t>
      </w:r>
      <w:r>
        <w:rPr>
          <w:spacing w:val="-1"/>
        </w:rPr>
        <w:t xml:space="preserve"> </w:t>
      </w:r>
      <w:r>
        <w:t>mnf</w:t>
      </w:r>
      <w:r>
        <w:tab/>
        <w:t>E2783</w:t>
      </w:r>
    </w:p>
    <w:p w14:paraId="16DC1656" w14:textId="77777777" w:rsidR="002A61CF" w:rsidRDefault="00BB0BF7">
      <w:pPr>
        <w:pStyle w:val="BodyText"/>
        <w:tabs>
          <w:tab w:val="left" w:leader="dot" w:pos="8319"/>
        </w:tabs>
      </w:pPr>
      <w:r>
        <w:t>PLATELET-RICH</w:t>
      </w:r>
      <w:r>
        <w:rPr>
          <w:spacing w:val="-1"/>
        </w:rPr>
        <w:t xml:space="preserve"> </w:t>
      </w:r>
      <w:r>
        <w:t>PLASMA|CP2D/500mL/20-24C</w:t>
      </w:r>
      <w:r>
        <w:tab/>
        <w:t>E2784</w:t>
      </w:r>
    </w:p>
    <w:p w14:paraId="1451B191" w14:textId="77777777" w:rsidR="002A61CF" w:rsidRDefault="00BB0BF7">
      <w:pPr>
        <w:pStyle w:val="BodyText"/>
        <w:tabs>
          <w:tab w:val="left" w:leader="dot" w:pos="8319"/>
        </w:tabs>
      </w:pPr>
      <w:r>
        <w:t>PLATELET-RICH PLASMA|CP2D/500mL/20-24C|Not for tx</w:t>
      </w:r>
      <w:r>
        <w:rPr>
          <w:spacing w:val="-2"/>
        </w:rPr>
        <w:t xml:space="preserve"> </w:t>
      </w:r>
      <w:r>
        <w:t>or</w:t>
      </w:r>
      <w:r>
        <w:rPr>
          <w:spacing w:val="-1"/>
        </w:rPr>
        <w:t xml:space="preserve"> </w:t>
      </w:r>
      <w:r>
        <w:t>mnf</w:t>
      </w:r>
      <w:r>
        <w:tab/>
        <w:t>E2785</w:t>
      </w:r>
    </w:p>
    <w:p w14:paraId="1D15D6BA" w14:textId="77777777" w:rsidR="002A61CF" w:rsidRDefault="00BB0BF7">
      <w:pPr>
        <w:pStyle w:val="BodyText"/>
        <w:tabs>
          <w:tab w:val="left" w:leader="dot" w:pos="8319"/>
        </w:tabs>
      </w:pPr>
      <w:r>
        <w:t>PLATELET-RICH</w:t>
      </w:r>
      <w:r>
        <w:rPr>
          <w:spacing w:val="-1"/>
        </w:rPr>
        <w:t xml:space="preserve"> </w:t>
      </w:r>
      <w:r>
        <w:t>PLASMA|CPD/450mL/20-24C</w:t>
      </w:r>
      <w:r>
        <w:tab/>
        <w:t>E2774</w:t>
      </w:r>
    </w:p>
    <w:p w14:paraId="69DB693F" w14:textId="77777777" w:rsidR="002A61CF" w:rsidRDefault="00BB0BF7">
      <w:pPr>
        <w:pStyle w:val="BodyText"/>
        <w:tabs>
          <w:tab w:val="left" w:leader="dot" w:pos="8319"/>
        </w:tabs>
      </w:pPr>
      <w:r>
        <w:t>PLATELET-RICH PLASMA|CPD/450mL/20-24C|Not for tx</w:t>
      </w:r>
      <w:r>
        <w:rPr>
          <w:spacing w:val="-2"/>
        </w:rPr>
        <w:t xml:space="preserve"> </w:t>
      </w:r>
      <w:r>
        <w:t>or mnf</w:t>
      </w:r>
      <w:r>
        <w:tab/>
        <w:t>E2775</w:t>
      </w:r>
    </w:p>
    <w:p w14:paraId="21618143" w14:textId="77777777" w:rsidR="002A61CF" w:rsidRDefault="00BB0BF7">
      <w:pPr>
        <w:pStyle w:val="BodyText"/>
        <w:tabs>
          <w:tab w:val="left" w:leader="dot" w:pos="8319"/>
        </w:tabs>
      </w:pPr>
      <w:r>
        <w:t>PLATELET-RICH</w:t>
      </w:r>
      <w:r>
        <w:rPr>
          <w:spacing w:val="-1"/>
        </w:rPr>
        <w:t xml:space="preserve"> </w:t>
      </w:r>
      <w:r>
        <w:t>PLASMA|CPD/500mL/20-24C</w:t>
      </w:r>
      <w:r>
        <w:tab/>
        <w:t>E2776</w:t>
      </w:r>
    </w:p>
    <w:p w14:paraId="34A8A5FB" w14:textId="77777777" w:rsidR="002A61CF" w:rsidRDefault="00BB0BF7">
      <w:pPr>
        <w:pStyle w:val="BodyText"/>
        <w:tabs>
          <w:tab w:val="left" w:leader="dot" w:pos="8319"/>
        </w:tabs>
      </w:pPr>
      <w:r>
        <w:t>PLATELET-RICH PLASMA|CPD/500mL/20-24C|Not for tx</w:t>
      </w:r>
      <w:r>
        <w:rPr>
          <w:spacing w:val="-2"/>
        </w:rPr>
        <w:t xml:space="preserve"> </w:t>
      </w:r>
      <w:r>
        <w:t>or mnf</w:t>
      </w:r>
      <w:r>
        <w:tab/>
        <w:t>E2777</w:t>
      </w:r>
    </w:p>
    <w:p w14:paraId="44F46254" w14:textId="77777777" w:rsidR="002A61CF" w:rsidRDefault="00BB0BF7">
      <w:pPr>
        <w:pStyle w:val="BodyText"/>
        <w:tabs>
          <w:tab w:val="left" w:leader="dot" w:pos="8319"/>
        </w:tabs>
      </w:pPr>
      <w:r>
        <w:t>PLATELET-RICH</w:t>
      </w:r>
      <w:r>
        <w:rPr>
          <w:spacing w:val="-1"/>
        </w:rPr>
        <w:t xml:space="preserve"> </w:t>
      </w:r>
      <w:r>
        <w:t>PLASMA|CPDA-1/450mL/20-24C</w:t>
      </w:r>
      <w:r>
        <w:tab/>
        <w:t>E2778</w:t>
      </w:r>
    </w:p>
    <w:p w14:paraId="6E6D09AE" w14:textId="77777777" w:rsidR="002A61CF" w:rsidRDefault="00BB0BF7">
      <w:pPr>
        <w:pStyle w:val="BodyText"/>
        <w:tabs>
          <w:tab w:val="left" w:leader="dot" w:pos="8319"/>
        </w:tabs>
      </w:pPr>
      <w:r>
        <w:t>PLATELET-RICH PLASMA|CPDA-1/450mL/20-24C|Not for tx</w:t>
      </w:r>
      <w:r>
        <w:rPr>
          <w:spacing w:val="-3"/>
        </w:rPr>
        <w:t xml:space="preserve"> </w:t>
      </w:r>
      <w:r>
        <w:t>or mnf</w:t>
      </w:r>
      <w:r>
        <w:tab/>
        <w:t>E2779</w:t>
      </w:r>
    </w:p>
    <w:p w14:paraId="681937E4" w14:textId="77777777" w:rsidR="002A61CF" w:rsidRDefault="00BB0BF7">
      <w:pPr>
        <w:pStyle w:val="BodyText"/>
        <w:tabs>
          <w:tab w:val="left" w:leader="dot" w:pos="8319"/>
        </w:tabs>
      </w:pPr>
      <w:r>
        <w:t>PLATELET-RICH</w:t>
      </w:r>
      <w:r>
        <w:rPr>
          <w:spacing w:val="-1"/>
        </w:rPr>
        <w:t xml:space="preserve"> </w:t>
      </w:r>
      <w:r>
        <w:t>PLASMA|CPDA-1/500mL/20-24C</w:t>
      </w:r>
      <w:r>
        <w:tab/>
        <w:t>E2780</w:t>
      </w:r>
    </w:p>
    <w:p w14:paraId="2A822462" w14:textId="77777777" w:rsidR="002A61CF" w:rsidRDefault="00BB0BF7">
      <w:pPr>
        <w:pStyle w:val="BodyText"/>
        <w:tabs>
          <w:tab w:val="left" w:leader="dot" w:pos="8319"/>
        </w:tabs>
      </w:pPr>
      <w:r>
        <w:t>PLATELET-RICH PLASMA|CPDA-1/500mL/20-24C|Not for tx</w:t>
      </w:r>
      <w:r>
        <w:rPr>
          <w:spacing w:val="-3"/>
        </w:rPr>
        <w:t xml:space="preserve"> </w:t>
      </w:r>
      <w:r>
        <w:t>or mnf</w:t>
      </w:r>
      <w:r>
        <w:tab/>
        <w:t>E2781</w:t>
      </w:r>
    </w:p>
    <w:p w14:paraId="5DBA956C" w14:textId="77777777" w:rsidR="002A61CF" w:rsidRDefault="00BB0BF7">
      <w:pPr>
        <w:pStyle w:val="BodyText"/>
        <w:tabs>
          <w:tab w:val="left" w:leader="dot" w:pos="8319"/>
        </w:tabs>
      </w:pPr>
      <w:r>
        <w:t>PLATELET-RICH</w:t>
      </w:r>
      <w:r>
        <w:rPr>
          <w:spacing w:val="-1"/>
        </w:rPr>
        <w:t xml:space="preserve"> </w:t>
      </w:r>
      <w:r>
        <w:t>PLASMA|NS/450mL/20-24C</w:t>
      </w:r>
      <w:r>
        <w:tab/>
        <w:t>E2788</w:t>
      </w:r>
    </w:p>
    <w:p w14:paraId="5A03378F" w14:textId="77777777" w:rsidR="002A61CF" w:rsidRDefault="00BB0BF7">
      <w:pPr>
        <w:pStyle w:val="BodyText"/>
        <w:tabs>
          <w:tab w:val="left" w:leader="dot" w:pos="8319"/>
        </w:tabs>
      </w:pPr>
      <w:r>
        <w:t>PLATELET-RICH PLASMA|NS/450mL/20-24C|Not for tx</w:t>
      </w:r>
      <w:r>
        <w:rPr>
          <w:spacing w:val="-2"/>
        </w:rPr>
        <w:t xml:space="preserve"> </w:t>
      </w:r>
      <w:r>
        <w:t>or mnf</w:t>
      </w:r>
      <w:r>
        <w:tab/>
        <w:t>E2789</w:t>
      </w:r>
    </w:p>
    <w:p w14:paraId="4877554C" w14:textId="77777777" w:rsidR="002A61CF" w:rsidRDefault="002A61CF">
      <w:pPr>
        <w:sectPr w:rsidR="002A61CF">
          <w:headerReference w:type="default" r:id="rId148"/>
          <w:footerReference w:type="default" r:id="rId149"/>
          <w:pgSz w:w="12240" w:h="15840"/>
          <w:pgMar w:top="1820" w:right="980" w:bottom="940" w:left="1040" w:header="1519" w:footer="746" w:gutter="0"/>
          <w:cols w:space="720"/>
        </w:sectPr>
      </w:pPr>
    </w:p>
    <w:p w14:paraId="2510111D" w14:textId="77777777" w:rsidR="002A61CF" w:rsidRDefault="00BB0BF7">
      <w:pPr>
        <w:pStyle w:val="BodyText"/>
        <w:tabs>
          <w:tab w:val="left" w:leader="dot" w:pos="8319"/>
        </w:tabs>
        <w:spacing w:before="103"/>
      </w:pPr>
      <w:r>
        <w:lastRenderedPageBreak/>
        <w:t>PLATELETS|CP2D/450mL/20-24C</w:t>
      </w:r>
      <w:r>
        <w:tab/>
        <w:t>E2851</w:t>
      </w:r>
    </w:p>
    <w:p w14:paraId="746D4A77" w14:textId="77777777" w:rsidR="002A61CF" w:rsidRDefault="00BB0BF7">
      <w:pPr>
        <w:pStyle w:val="BodyText"/>
        <w:tabs>
          <w:tab w:val="left" w:leader="dot" w:pos="8319"/>
        </w:tabs>
      </w:pPr>
      <w:r>
        <w:t>PLATELETS|CP2D/450mL/20-24C|Irradiated</w:t>
      </w:r>
      <w:r>
        <w:tab/>
        <w:t>E2853</w:t>
      </w:r>
    </w:p>
    <w:p w14:paraId="1FCEBBA2" w14:textId="77777777" w:rsidR="002A61CF" w:rsidRDefault="00BB0BF7">
      <w:pPr>
        <w:pStyle w:val="BodyText"/>
        <w:tabs>
          <w:tab w:val="left" w:leader="dot" w:pos="8319"/>
        </w:tabs>
      </w:pPr>
      <w:r>
        <w:t>PLATELETS|CP2D/450mL/20-24C|Irradiated|Plasma</w:t>
      </w:r>
      <w:r>
        <w:rPr>
          <w:spacing w:val="-2"/>
        </w:rPr>
        <w:t xml:space="preserve"> </w:t>
      </w:r>
      <w:r>
        <w:t>reduced</w:t>
      </w:r>
      <w:r>
        <w:tab/>
        <w:t>E2856</w:t>
      </w:r>
    </w:p>
    <w:p w14:paraId="5900E7D4" w14:textId="77777777" w:rsidR="002A61CF" w:rsidRDefault="00BB0BF7">
      <w:pPr>
        <w:pStyle w:val="BodyText"/>
        <w:tabs>
          <w:tab w:val="left" w:leader="dot" w:pos="8319"/>
        </w:tabs>
      </w:pPr>
      <w:r>
        <w:t>PLATELETS|CP2D/450mL/20-24C|Irradiated|ResLeu:&lt;8.3log5</w:t>
      </w:r>
      <w:r>
        <w:tab/>
        <w:t>E2854</w:t>
      </w:r>
    </w:p>
    <w:p w14:paraId="12CA8FC7" w14:textId="77777777" w:rsidR="002A61CF" w:rsidRDefault="00BB0BF7">
      <w:pPr>
        <w:pStyle w:val="BodyText"/>
        <w:tabs>
          <w:tab w:val="left" w:leader="dot" w:pos="8319"/>
        </w:tabs>
      </w:pPr>
      <w:r>
        <w:t>PLATELETS|CP2D/450mL/20-24C|Irradiated|ResLeu:&lt;8.3log5|Plasma</w:t>
      </w:r>
      <w:r>
        <w:rPr>
          <w:spacing w:val="-3"/>
        </w:rPr>
        <w:t xml:space="preserve"> </w:t>
      </w:r>
      <w:r>
        <w:t>reduced</w:t>
      </w:r>
      <w:r>
        <w:tab/>
        <w:t>E2855</w:t>
      </w:r>
    </w:p>
    <w:p w14:paraId="7FFA7E03" w14:textId="77777777" w:rsidR="002A61CF" w:rsidRDefault="00BB0BF7">
      <w:pPr>
        <w:pStyle w:val="BodyText"/>
        <w:tabs>
          <w:tab w:val="left" w:leader="dot" w:pos="8319"/>
        </w:tabs>
      </w:pPr>
      <w:r>
        <w:t>PLATELETS|CP2D/450mL/20-24C|Not for tx</w:t>
      </w:r>
      <w:r>
        <w:rPr>
          <w:spacing w:val="-2"/>
        </w:rPr>
        <w:t xml:space="preserve"> </w:t>
      </w:r>
      <w:r>
        <w:t>or mnf</w:t>
      </w:r>
      <w:r>
        <w:tab/>
        <w:t>E2852</w:t>
      </w:r>
    </w:p>
    <w:p w14:paraId="47C1262F" w14:textId="77777777" w:rsidR="002A61CF" w:rsidRDefault="00BB0BF7">
      <w:pPr>
        <w:pStyle w:val="BodyText"/>
        <w:tabs>
          <w:tab w:val="left" w:leader="dot" w:pos="8319"/>
        </w:tabs>
      </w:pPr>
      <w:r>
        <w:t>PLATELETS|CP2D/450mL/20-24C|Plasma reduced</w:t>
      </w:r>
      <w:r>
        <w:tab/>
        <w:t>E2859</w:t>
      </w:r>
    </w:p>
    <w:p w14:paraId="57E2C4E5" w14:textId="77777777" w:rsidR="002A61CF" w:rsidRDefault="00BB0BF7">
      <w:pPr>
        <w:pStyle w:val="BodyText"/>
        <w:tabs>
          <w:tab w:val="left" w:leader="dot" w:pos="8319"/>
        </w:tabs>
      </w:pPr>
      <w:r>
        <w:t>PLATELETS|CP2D/450mL/20-24C|ResLeu:&lt;8.3log5</w:t>
      </w:r>
      <w:r>
        <w:tab/>
        <w:t>E2857</w:t>
      </w:r>
    </w:p>
    <w:p w14:paraId="31A86DA5" w14:textId="77777777" w:rsidR="002A61CF" w:rsidRDefault="00BB0BF7">
      <w:pPr>
        <w:pStyle w:val="BodyText"/>
        <w:tabs>
          <w:tab w:val="left" w:leader="dot" w:pos="8319"/>
        </w:tabs>
      </w:pPr>
      <w:r>
        <w:t>PLATELETS|CP2D/450mL/20-24C|ResLeu:&lt;8.3log5|Plasma</w:t>
      </w:r>
      <w:r>
        <w:rPr>
          <w:spacing w:val="-2"/>
        </w:rPr>
        <w:t xml:space="preserve"> </w:t>
      </w:r>
      <w:r>
        <w:t>reduced</w:t>
      </w:r>
      <w:r>
        <w:tab/>
        <w:t>E2858</w:t>
      </w:r>
    </w:p>
    <w:p w14:paraId="25830E5D" w14:textId="77777777" w:rsidR="002A61CF" w:rsidRDefault="00BB0BF7">
      <w:pPr>
        <w:pStyle w:val="BodyText"/>
        <w:tabs>
          <w:tab w:val="left" w:leader="dot" w:pos="8319"/>
        </w:tabs>
      </w:pPr>
      <w:r>
        <w:t>PLATELETS|CP2D/500mL/20-24C</w:t>
      </w:r>
      <w:r>
        <w:tab/>
        <w:t>E2860</w:t>
      </w:r>
    </w:p>
    <w:p w14:paraId="2FCABAD6" w14:textId="77777777" w:rsidR="002A61CF" w:rsidRDefault="00BB0BF7">
      <w:pPr>
        <w:pStyle w:val="BodyText"/>
        <w:tabs>
          <w:tab w:val="left" w:leader="dot" w:pos="8319"/>
        </w:tabs>
      </w:pPr>
      <w:r>
        <w:t>PLATELETS|CP2D/500mL/20-24C|Irradiated</w:t>
      </w:r>
      <w:r>
        <w:tab/>
        <w:t>E2862</w:t>
      </w:r>
    </w:p>
    <w:p w14:paraId="0F6E6E4D" w14:textId="77777777" w:rsidR="002A61CF" w:rsidRDefault="00BB0BF7">
      <w:pPr>
        <w:pStyle w:val="BodyText"/>
        <w:tabs>
          <w:tab w:val="left" w:leader="dot" w:pos="8319"/>
        </w:tabs>
      </w:pPr>
      <w:r>
        <w:t>PLATELETS|CP2D/500mL/20-24C|Irradiated|Plasma</w:t>
      </w:r>
      <w:r>
        <w:rPr>
          <w:spacing w:val="-2"/>
        </w:rPr>
        <w:t xml:space="preserve"> </w:t>
      </w:r>
      <w:r>
        <w:t>reduced</w:t>
      </w:r>
      <w:r>
        <w:tab/>
        <w:t>E2865</w:t>
      </w:r>
    </w:p>
    <w:p w14:paraId="1A8A2930" w14:textId="77777777" w:rsidR="002A61CF" w:rsidRDefault="00BB0BF7">
      <w:pPr>
        <w:pStyle w:val="BodyText"/>
        <w:tabs>
          <w:tab w:val="left" w:leader="dot" w:pos="8319"/>
        </w:tabs>
      </w:pPr>
      <w:r>
        <w:t>PLATELETS|CP2D/500mL/20-24C|Irradiated|ResLeu:&lt;8.3log5</w:t>
      </w:r>
      <w:r>
        <w:tab/>
        <w:t>E2863</w:t>
      </w:r>
    </w:p>
    <w:p w14:paraId="415AC62B" w14:textId="77777777" w:rsidR="002A61CF" w:rsidRDefault="00BB0BF7">
      <w:pPr>
        <w:pStyle w:val="BodyText"/>
        <w:tabs>
          <w:tab w:val="left" w:leader="dot" w:pos="8319"/>
        </w:tabs>
      </w:pPr>
      <w:r>
        <w:t>PLATELETS|CP2D/500mL/20-24C|Irradiated|ResLeu:&lt;8.3log5|Plasma</w:t>
      </w:r>
      <w:r>
        <w:rPr>
          <w:spacing w:val="-3"/>
        </w:rPr>
        <w:t xml:space="preserve"> </w:t>
      </w:r>
      <w:r>
        <w:t>reduced</w:t>
      </w:r>
      <w:r>
        <w:tab/>
        <w:t>E2864</w:t>
      </w:r>
    </w:p>
    <w:p w14:paraId="52712E25" w14:textId="77777777" w:rsidR="002A61CF" w:rsidRDefault="00BB0BF7">
      <w:pPr>
        <w:pStyle w:val="BodyText"/>
        <w:tabs>
          <w:tab w:val="left" w:leader="dot" w:pos="8319"/>
        </w:tabs>
        <w:spacing w:before="153"/>
      </w:pPr>
      <w:r>
        <w:t>PLATELETS|CP2D/500mL/20-24C|Not for tx</w:t>
      </w:r>
      <w:r>
        <w:rPr>
          <w:spacing w:val="-2"/>
        </w:rPr>
        <w:t xml:space="preserve"> </w:t>
      </w:r>
      <w:r>
        <w:t>or mnf</w:t>
      </w:r>
      <w:r>
        <w:tab/>
        <w:t>E2861</w:t>
      </w:r>
    </w:p>
    <w:p w14:paraId="5B042911" w14:textId="77777777" w:rsidR="002A61CF" w:rsidRDefault="00BB0BF7">
      <w:pPr>
        <w:pStyle w:val="BodyText"/>
        <w:tabs>
          <w:tab w:val="left" w:leader="dot" w:pos="8319"/>
        </w:tabs>
      </w:pPr>
      <w:r>
        <w:t>PLATELETS|CP2D/500mL/20-24C|Plasma reduced</w:t>
      </w:r>
      <w:r>
        <w:tab/>
        <w:t>E2868</w:t>
      </w:r>
    </w:p>
    <w:p w14:paraId="49A85308" w14:textId="77777777" w:rsidR="002A61CF" w:rsidRDefault="00BB0BF7">
      <w:pPr>
        <w:pStyle w:val="BodyText"/>
        <w:tabs>
          <w:tab w:val="left" w:leader="dot" w:pos="8319"/>
        </w:tabs>
      </w:pPr>
      <w:r>
        <w:t>PLATELETS|CP2D/500mL/20-24C|ResLeu:&lt;8.3log5</w:t>
      </w:r>
      <w:r>
        <w:tab/>
        <w:t>E2866</w:t>
      </w:r>
    </w:p>
    <w:p w14:paraId="59863C49" w14:textId="77777777" w:rsidR="002A61CF" w:rsidRDefault="00BB0BF7">
      <w:pPr>
        <w:pStyle w:val="BodyText"/>
        <w:tabs>
          <w:tab w:val="left" w:leader="dot" w:pos="8319"/>
        </w:tabs>
      </w:pPr>
      <w:r>
        <w:t>PLATELETS|CP2D/500mL/20-24C|ResLeu:&lt;8.3log5|Plasma</w:t>
      </w:r>
      <w:r>
        <w:rPr>
          <w:spacing w:val="-2"/>
        </w:rPr>
        <w:t xml:space="preserve"> </w:t>
      </w:r>
      <w:r>
        <w:t>reduced</w:t>
      </w:r>
      <w:r>
        <w:tab/>
        <w:t>E2867</w:t>
      </w:r>
    </w:p>
    <w:p w14:paraId="0DC3A952" w14:textId="77777777" w:rsidR="002A61CF" w:rsidRDefault="00BB0BF7">
      <w:pPr>
        <w:pStyle w:val="BodyText"/>
        <w:tabs>
          <w:tab w:val="left" w:leader="dot" w:pos="8319"/>
        </w:tabs>
      </w:pPr>
      <w:r>
        <w:t>PLATELETS|CP2D/XX/&lt;37C|For</w:t>
      </w:r>
      <w:r>
        <w:rPr>
          <w:spacing w:val="-3"/>
        </w:rPr>
        <w:t xml:space="preserve"> </w:t>
      </w:r>
      <w:r>
        <w:t>mnf:injectable</w:t>
      </w:r>
      <w:r>
        <w:tab/>
        <w:t>E2804</w:t>
      </w:r>
    </w:p>
    <w:p w14:paraId="26435860" w14:textId="77777777" w:rsidR="002A61CF" w:rsidRDefault="00BB0BF7">
      <w:pPr>
        <w:pStyle w:val="BodyText"/>
        <w:tabs>
          <w:tab w:val="left" w:leader="dot" w:pos="8319"/>
        </w:tabs>
      </w:pPr>
      <w:r>
        <w:t>PLATELETS|CP2D/XX/&lt;37C|For</w:t>
      </w:r>
      <w:r>
        <w:rPr>
          <w:spacing w:val="-4"/>
        </w:rPr>
        <w:t xml:space="preserve"> </w:t>
      </w:r>
      <w:r>
        <w:t>mnf:noninjectable</w:t>
      </w:r>
      <w:r>
        <w:tab/>
        <w:t>E2805</w:t>
      </w:r>
    </w:p>
    <w:p w14:paraId="00A22D73" w14:textId="77777777" w:rsidR="002A61CF" w:rsidRDefault="00BB0BF7">
      <w:pPr>
        <w:pStyle w:val="BodyText"/>
        <w:tabs>
          <w:tab w:val="left" w:leader="dot" w:pos="8319"/>
        </w:tabs>
      </w:pPr>
      <w:r>
        <w:t>PLATELETS|CP2D/XX/&lt;37C|Not for tx</w:t>
      </w:r>
      <w:r>
        <w:rPr>
          <w:spacing w:val="-6"/>
        </w:rPr>
        <w:t xml:space="preserve"> </w:t>
      </w:r>
      <w:r>
        <w:t>or</w:t>
      </w:r>
      <w:r>
        <w:rPr>
          <w:spacing w:val="-1"/>
        </w:rPr>
        <w:t xml:space="preserve"> </w:t>
      </w:r>
      <w:r>
        <w:t>mnf</w:t>
      </w:r>
      <w:r>
        <w:tab/>
        <w:t>E2806</w:t>
      </w:r>
    </w:p>
    <w:p w14:paraId="68B64EB2" w14:textId="77777777" w:rsidR="002A61CF" w:rsidRDefault="00BB0BF7">
      <w:pPr>
        <w:pStyle w:val="BodyText"/>
        <w:tabs>
          <w:tab w:val="left" w:leader="dot" w:pos="8319"/>
        </w:tabs>
      </w:pPr>
      <w:r>
        <w:t>PLATELETS|CPD/450mL/20-24C</w:t>
      </w:r>
      <w:r>
        <w:tab/>
        <w:t>E2807</w:t>
      </w:r>
    </w:p>
    <w:p w14:paraId="34F5EC2A" w14:textId="77777777" w:rsidR="002A61CF" w:rsidRDefault="00BB0BF7">
      <w:pPr>
        <w:pStyle w:val="BodyText"/>
        <w:tabs>
          <w:tab w:val="left" w:leader="dot" w:pos="8319"/>
        </w:tabs>
      </w:pPr>
      <w:r>
        <w:t>PLATELETS|CPD/450mL/20-24C|Irradiated</w:t>
      </w:r>
      <w:r>
        <w:tab/>
        <w:t>E2809</w:t>
      </w:r>
    </w:p>
    <w:p w14:paraId="5971E2F8" w14:textId="77777777" w:rsidR="002A61CF" w:rsidRDefault="00BB0BF7">
      <w:pPr>
        <w:pStyle w:val="BodyText"/>
        <w:tabs>
          <w:tab w:val="left" w:leader="dot" w:pos="8319"/>
        </w:tabs>
      </w:pPr>
      <w:r>
        <w:t>PLATELETS|CPD/450mL/20-24C|Irradiated|Plasma</w:t>
      </w:r>
      <w:r>
        <w:rPr>
          <w:spacing w:val="-2"/>
        </w:rPr>
        <w:t xml:space="preserve"> </w:t>
      </w:r>
      <w:r>
        <w:t>reduced</w:t>
      </w:r>
      <w:r>
        <w:tab/>
        <w:t>E2814</w:t>
      </w:r>
    </w:p>
    <w:p w14:paraId="011D2A86" w14:textId="77777777" w:rsidR="002A61CF" w:rsidRDefault="00BB0BF7">
      <w:pPr>
        <w:pStyle w:val="BodyText"/>
        <w:tabs>
          <w:tab w:val="left" w:leader="dot" w:pos="8319"/>
        </w:tabs>
      </w:pPr>
      <w:r>
        <w:t>PLATELETS|CPD/450mL/20-24C|Irradiated|ResLeu:&lt;8.3log5</w:t>
      </w:r>
      <w:r>
        <w:tab/>
        <w:t>E2810</w:t>
      </w:r>
    </w:p>
    <w:p w14:paraId="56F515C5" w14:textId="77777777" w:rsidR="002A61CF" w:rsidRDefault="00BB0BF7">
      <w:pPr>
        <w:pStyle w:val="BodyText"/>
        <w:tabs>
          <w:tab w:val="left" w:leader="dot" w:pos="8319"/>
        </w:tabs>
      </w:pPr>
      <w:r>
        <w:t>PLATELETS|CPD/450mL/20-24C|Irradiated|ResLeu:&lt;8.3log5|Plasma</w:t>
      </w:r>
      <w:r>
        <w:rPr>
          <w:spacing w:val="-3"/>
        </w:rPr>
        <w:t xml:space="preserve"> </w:t>
      </w:r>
      <w:r>
        <w:t>reduced</w:t>
      </w:r>
      <w:r>
        <w:tab/>
        <w:t>E2811</w:t>
      </w:r>
    </w:p>
    <w:p w14:paraId="1350FE29" w14:textId="77777777" w:rsidR="002A61CF" w:rsidRDefault="00BB0BF7">
      <w:pPr>
        <w:pStyle w:val="BodyText"/>
        <w:tabs>
          <w:tab w:val="left" w:leader="dot" w:pos="8319"/>
        </w:tabs>
      </w:pPr>
      <w:r>
        <w:t>PLATELETS|CPD/450mL/20-24C|Not for tx</w:t>
      </w:r>
      <w:r>
        <w:rPr>
          <w:spacing w:val="-1"/>
        </w:rPr>
        <w:t xml:space="preserve"> </w:t>
      </w:r>
      <w:r>
        <w:t>or mnf</w:t>
      </w:r>
      <w:r>
        <w:tab/>
        <w:t>E2808</w:t>
      </w:r>
    </w:p>
    <w:p w14:paraId="253336CD" w14:textId="77777777" w:rsidR="002A61CF" w:rsidRDefault="00BB0BF7">
      <w:pPr>
        <w:pStyle w:val="BodyText"/>
        <w:tabs>
          <w:tab w:val="left" w:leader="dot" w:pos="8319"/>
        </w:tabs>
      </w:pPr>
      <w:r>
        <w:t>PLATELETS|CPD/450mL/20-24C|Plasma reduced</w:t>
      </w:r>
      <w:r>
        <w:tab/>
        <w:t>E2821</w:t>
      </w:r>
    </w:p>
    <w:p w14:paraId="38CA0A06" w14:textId="77777777" w:rsidR="002A61CF" w:rsidRDefault="00BB0BF7">
      <w:pPr>
        <w:pStyle w:val="BodyText"/>
        <w:tabs>
          <w:tab w:val="left" w:leader="dot" w:pos="8319"/>
        </w:tabs>
      </w:pPr>
      <w:r>
        <w:t>PLATELETS|CPD/450mL/20-24C|ResLeu:&lt;8.3log5</w:t>
      </w:r>
      <w:r>
        <w:tab/>
        <w:t>E2817</w:t>
      </w:r>
    </w:p>
    <w:p w14:paraId="39EF60D2" w14:textId="77777777" w:rsidR="002A61CF" w:rsidRDefault="00BB0BF7">
      <w:pPr>
        <w:pStyle w:val="BodyText"/>
        <w:tabs>
          <w:tab w:val="left" w:leader="dot" w:pos="8319"/>
        </w:tabs>
      </w:pPr>
      <w:r>
        <w:t>PLATELETS|CPD/450mL/20-24C|ResLeu:&lt;8.3log5|Plasma</w:t>
      </w:r>
      <w:r>
        <w:rPr>
          <w:spacing w:val="-2"/>
        </w:rPr>
        <w:t xml:space="preserve"> </w:t>
      </w:r>
      <w:r>
        <w:t>reduced</w:t>
      </w:r>
      <w:r>
        <w:tab/>
        <w:t>E2818</w:t>
      </w:r>
    </w:p>
    <w:p w14:paraId="2F622D8F" w14:textId="77777777" w:rsidR="002A61CF" w:rsidRDefault="002A61CF">
      <w:pPr>
        <w:sectPr w:rsidR="002A61CF">
          <w:headerReference w:type="default" r:id="rId150"/>
          <w:footerReference w:type="default" r:id="rId151"/>
          <w:pgSz w:w="12240" w:h="15840"/>
          <w:pgMar w:top="1820" w:right="980" w:bottom="940" w:left="1040" w:header="1519" w:footer="746" w:gutter="0"/>
          <w:cols w:space="720"/>
        </w:sectPr>
      </w:pPr>
    </w:p>
    <w:p w14:paraId="647A958C" w14:textId="77777777" w:rsidR="002A61CF" w:rsidRDefault="00BB0BF7">
      <w:pPr>
        <w:pStyle w:val="BodyText"/>
        <w:tabs>
          <w:tab w:val="left" w:leader="dot" w:pos="8319"/>
        </w:tabs>
        <w:spacing w:before="103"/>
      </w:pPr>
      <w:r>
        <w:lastRenderedPageBreak/>
        <w:t>PLATELETS|CPD/450mL/refg</w:t>
      </w:r>
      <w:r>
        <w:tab/>
        <w:t>E2790</w:t>
      </w:r>
    </w:p>
    <w:p w14:paraId="4DC80A74" w14:textId="77777777" w:rsidR="002A61CF" w:rsidRDefault="00BB0BF7">
      <w:pPr>
        <w:pStyle w:val="BodyText"/>
        <w:tabs>
          <w:tab w:val="left" w:leader="dot" w:pos="8319"/>
        </w:tabs>
      </w:pPr>
      <w:r>
        <w:t>PLATELETS|CPD/450mL/refg|For mnf:injectable</w:t>
      </w:r>
      <w:r>
        <w:tab/>
        <w:t>E2791</w:t>
      </w:r>
    </w:p>
    <w:p w14:paraId="0E45E1E1" w14:textId="77777777" w:rsidR="002A61CF" w:rsidRDefault="00BB0BF7">
      <w:pPr>
        <w:pStyle w:val="BodyText"/>
        <w:tabs>
          <w:tab w:val="left" w:leader="dot" w:pos="8319"/>
        </w:tabs>
      </w:pPr>
      <w:r>
        <w:t>PLATELETS|CPD/450mL/refg|For mnf:noninjectable</w:t>
      </w:r>
      <w:r>
        <w:tab/>
        <w:t>E2792</w:t>
      </w:r>
    </w:p>
    <w:p w14:paraId="29F73122" w14:textId="77777777" w:rsidR="002A61CF" w:rsidRDefault="00BB0BF7">
      <w:pPr>
        <w:pStyle w:val="BodyText"/>
        <w:tabs>
          <w:tab w:val="left" w:leader="dot" w:pos="8319"/>
        </w:tabs>
      </w:pPr>
      <w:r>
        <w:t>PLATELETS|CPD/450mL/refg|Not for tx</w:t>
      </w:r>
      <w:r>
        <w:rPr>
          <w:spacing w:val="-1"/>
        </w:rPr>
        <w:t xml:space="preserve"> </w:t>
      </w:r>
      <w:r>
        <w:t>or</w:t>
      </w:r>
      <w:r>
        <w:rPr>
          <w:spacing w:val="1"/>
        </w:rPr>
        <w:t xml:space="preserve"> </w:t>
      </w:r>
      <w:r>
        <w:t>mnf</w:t>
      </w:r>
      <w:r>
        <w:tab/>
        <w:t>E2793</w:t>
      </w:r>
    </w:p>
    <w:p w14:paraId="0B24A844" w14:textId="77777777" w:rsidR="002A61CF" w:rsidRDefault="00BB0BF7">
      <w:pPr>
        <w:pStyle w:val="BodyText"/>
        <w:tabs>
          <w:tab w:val="left" w:leader="dot" w:pos="8319"/>
        </w:tabs>
      </w:pPr>
      <w:r>
        <w:t>PLATELETS|CPD/500mL/20-24C</w:t>
      </w:r>
      <w:r>
        <w:tab/>
        <w:t>E2824</w:t>
      </w:r>
    </w:p>
    <w:p w14:paraId="1857F40D" w14:textId="77777777" w:rsidR="002A61CF" w:rsidRDefault="00BB0BF7">
      <w:pPr>
        <w:pStyle w:val="BodyText"/>
        <w:tabs>
          <w:tab w:val="left" w:leader="dot" w:pos="8319"/>
        </w:tabs>
      </w:pPr>
      <w:r>
        <w:t>PLATELETS|CPD/500mL/20-24C|Irradiated</w:t>
      </w:r>
      <w:r>
        <w:tab/>
        <w:t>E2826</w:t>
      </w:r>
    </w:p>
    <w:p w14:paraId="013A44CF" w14:textId="77777777" w:rsidR="002A61CF" w:rsidRDefault="00BB0BF7">
      <w:pPr>
        <w:pStyle w:val="BodyText"/>
        <w:tabs>
          <w:tab w:val="left" w:leader="dot" w:pos="8319"/>
        </w:tabs>
      </w:pPr>
      <w:r>
        <w:t>PLATELETS|CPD/500mL/20-24C|Irradiated|Plasma</w:t>
      </w:r>
      <w:r>
        <w:rPr>
          <w:spacing w:val="-2"/>
        </w:rPr>
        <w:t xml:space="preserve"> </w:t>
      </w:r>
      <w:r>
        <w:t>reduced</w:t>
      </w:r>
      <w:r>
        <w:tab/>
        <w:t>E2829</w:t>
      </w:r>
    </w:p>
    <w:p w14:paraId="336E6183" w14:textId="77777777" w:rsidR="002A61CF" w:rsidRDefault="00BB0BF7">
      <w:pPr>
        <w:pStyle w:val="BodyText"/>
        <w:tabs>
          <w:tab w:val="left" w:leader="dot" w:pos="8319"/>
        </w:tabs>
      </w:pPr>
      <w:r>
        <w:t>PLATELETS|CPD/500mL/20-24C|Irradiated|ResLeu:&lt;8.3log5</w:t>
      </w:r>
      <w:r>
        <w:tab/>
        <w:t>E2827</w:t>
      </w:r>
    </w:p>
    <w:p w14:paraId="2C9FADCB" w14:textId="77777777" w:rsidR="002A61CF" w:rsidRDefault="00BB0BF7">
      <w:pPr>
        <w:pStyle w:val="BodyText"/>
        <w:tabs>
          <w:tab w:val="left" w:leader="dot" w:pos="8319"/>
        </w:tabs>
      </w:pPr>
      <w:r>
        <w:t>PLATELETS|CPD/500mL/20-24C|Irradiated|ResLeu:&lt;8.3log5|Plasma</w:t>
      </w:r>
      <w:r>
        <w:rPr>
          <w:spacing w:val="-3"/>
        </w:rPr>
        <w:t xml:space="preserve"> </w:t>
      </w:r>
      <w:r>
        <w:t>reduced</w:t>
      </w:r>
      <w:r>
        <w:tab/>
        <w:t>E2828</w:t>
      </w:r>
    </w:p>
    <w:p w14:paraId="04DB0381" w14:textId="77777777" w:rsidR="002A61CF" w:rsidRDefault="00BB0BF7">
      <w:pPr>
        <w:pStyle w:val="BodyText"/>
        <w:tabs>
          <w:tab w:val="left" w:leader="dot" w:pos="8319"/>
        </w:tabs>
      </w:pPr>
      <w:r>
        <w:t>PLATELETS|CPD/500mL/20-24C|Not for tx</w:t>
      </w:r>
      <w:r>
        <w:rPr>
          <w:spacing w:val="-1"/>
        </w:rPr>
        <w:t xml:space="preserve"> </w:t>
      </w:r>
      <w:r>
        <w:t>or mnf</w:t>
      </w:r>
      <w:r>
        <w:tab/>
        <w:t>E2825</w:t>
      </w:r>
    </w:p>
    <w:p w14:paraId="612210EA" w14:textId="77777777" w:rsidR="002A61CF" w:rsidRDefault="00BB0BF7">
      <w:pPr>
        <w:pStyle w:val="BodyText"/>
        <w:tabs>
          <w:tab w:val="left" w:leader="dot" w:pos="8319"/>
        </w:tabs>
      </w:pPr>
      <w:r>
        <w:t>PLATELETS|CPD/500mL/20-24C|Plasma reduced</w:t>
      </w:r>
      <w:r>
        <w:tab/>
        <w:t>E2832</w:t>
      </w:r>
    </w:p>
    <w:p w14:paraId="72EFC72B" w14:textId="77777777" w:rsidR="002A61CF" w:rsidRDefault="00BB0BF7">
      <w:pPr>
        <w:pStyle w:val="BodyText"/>
        <w:tabs>
          <w:tab w:val="left" w:leader="dot" w:pos="8319"/>
        </w:tabs>
      </w:pPr>
      <w:r>
        <w:t>PLATELETS|CPD/500mL/20-24C|ResLeu:&lt;8.3log5</w:t>
      </w:r>
      <w:r>
        <w:tab/>
        <w:t>E2830</w:t>
      </w:r>
    </w:p>
    <w:p w14:paraId="73B8C331" w14:textId="77777777" w:rsidR="002A61CF" w:rsidRDefault="00BB0BF7">
      <w:pPr>
        <w:pStyle w:val="BodyText"/>
        <w:tabs>
          <w:tab w:val="left" w:leader="dot" w:pos="8319"/>
        </w:tabs>
      </w:pPr>
      <w:r>
        <w:t>PLATELETS|CPD/500mL/20-24C|ResLeu:&lt;8.3log5|Plasma</w:t>
      </w:r>
      <w:r>
        <w:rPr>
          <w:spacing w:val="-2"/>
        </w:rPr>
        <w:t xml:space="preserve"> </w:t>
      </w:r>
      <w:r>
        <w:t>reduced</w:t>
      </w:r>
      <w:r>
        <w:tab/>
        <w:t>E2831</w:t>
      </w:r>
    </w:p>
    <w:p w14:paraId="12251156" w14:textId="77777777" w:rsidR="002A61CF" w:rsidRDefault="00BB0BF7">
      <w:pPr>
        <w:pStyle w:val="BodyText"/>
        <w:tabs>
          <w:tab w:val="left" w:leader="dot" w:pos="8319"/>
        </w:tabs>
      </w:pPr>
      <w:r>
        <w:t>PLATELETS|CPD/XX/&lt;37C|For</w:t>
      </w:r>
      <w:r>
        <w:rPr>
          <w:spacing w:val="-3"/>
        </w:rPr>
        <w:t xml:space="preserve"> </w:t>
      </w:r>
      <w:r>
        <w:t>mnf:injectable</w:t>
      </w:r>
      <w:r>
        <w:tab/>
        <w:t>E2798</w:t>
      </w:r>
    </w:p>
    <w:p w14:paraId="3316BE53" w14:textId="77777777" w:rsidR="002A61CF" w:rsidRDefault="00BB0BF7">
      <w:pPr>
        <w:pStyle w:val="BodyText"/>
        <w:tabs>
          <w:tab w:val="left" w:leader="dot" w:pos="8319"/>
        </w:tabs>
        <w:spacing w:before="153"/>
      </w:pPr>
      <w:r>
        <w:t>PLATELETS|CPD/XX/&lt;37C|For</w:t>
      </w:r>
      <w:r>
        <w:rPr>
          <w:spacing w:val="-4"/>
        </w:rPr>
        <w:t xml:space="preserve"> </w:t>
      </w:r>
      <w:r>
        <w:t>mnf:noninjectable</w:t>
      </w:r>
      <w:r>
        <w:tab/>
        <w:t>E2799</w:t>
      </w:r>
    </w:p>
    <w:p w14:paraId="0A9044D5" w14:textId="77777777" w:rsidR="002A61CF" w:rsidRDefault="00BB0BF7">
      <w:pPr>
        <w:pStyle w:val="BodyText"/>
        <w:tabs>
          <w:tab w:val="left" w:leader="dot" w:pos="8319"/>
        </w:tabs>
      </w:pPr>
      <w:r>
        <w:t>PLATELETS|CPD/XX/&lt;37C|Not for tx</w:t>
      </w:r>
      <w:r>
        <w:rPr>
          <w:spacing w:val="-5"/>
        </w:rPr>
        <w:t xml:space="preserve"> </w:t>
      </w:r>
      <w:r>
        <w:t>or</w:t>
      </w:r>
      <w:r>
        <w:rPr>
          <w:spacing w:val="-2"/>
        </w:rPr>
        <w:t xml:space="preserve"> </w:t>
      </w:r>
      <w:r>
        <w:t>mnf</w:t>
      </w:r>
      <w:r>
        <w:tab/>
        <w:t>E2800</w:t>
      </w:r>
    </w:p>
    <w:p w14:paraId="5BAD4837" w14:textId="77777777" w:rsidR="002A61CF" w:rsidRDefault="00BB0BF7">
      <w:pPr>
        <w:pStyle w:val="BodyText"/>
        <w:tabs>
          <w:tab w:val="left" w:leader="dot" w:pos="8319"/>
        </w:tabs>
      </w:pPr>
      <w:r>
        <w:t>PLATELETS|CPDA-1/450mL/20-24C</w:t>
      </w:r>
      <w:r>
        <w:tab/>
        <w:t>E2833</w:t>
      </w:r>
    </w:p>
    <w:p w14:paraId="21B83F99" w14:textId="77777777" w:rsidR="002A61CF" w:rsidRDefault="00BB0BF7">
      <w:pPr>
        <w:pStyle w:val="BodyText"/>
        <w:tabs>
          <w:tab w:val="left" w:leader="dot" w:pos="8319"/>
        </w:tabs>
      </w:pPr>
      <w:r>
        <w:t>PLATELETS|CPDA-1/450mL/20-24C|Irradiated</w:t>
      </w:r>
      <w:r>
        <w:tab/>
        <w:t>E2835</w:t>
      </w:r>
    </w:p>
    <w:p w14:paraId="346C8D5A" w14:textId="77777777" w:rsidR="002A61CF" w:rsidRDefault="00BB0BF7">
      <w:pPr>
        <w:pStyle w:val="BodyText"/>
        <w:tabs>
          <w:tab w:val="left" w:leader="dot" w:pos="8319"/>
        </w:tabs>
      </w:pPr>
      <w:r>
        <w:t>PLATELETS|CPDA-1/450mL/20-24C|Irradiated|Plasma</w:t>
      </w:r>
      <w:r>
        <w:rPr>
          <w:spacing w:val="-2"/>
        </w:rPr>
        <w:t xml:space="preserve"> </w:t>
      </w:r>
      <w:r>
        <w:t>reduced</w:t>
      </w:r>
      <w:r>
        <w:tab/>
        <w:t>E2838</w:t>
      </w:r>
    </w:p>
    <w:p w14:paraId="43777516" w14:textId="77777777" w:rsidR="002A61CF" w:rsidRDefault="00BB0BF7">
      <w:pPr>
        <w:pStyle w:val="BodyText"/>
        <w:tabs>
          <w:tab w:val="left" w:leader="dot" w:pos="8319"/>
        </w:tabs>
      </w:pPr>
      <w:r>
        <w:t>PLATELETS|CPDA-1/450mL/20-24C|Irradiated|ResLeu:&lt;8.3log5</w:t>
      </w:r>
      <w:r>
        <w:tab/>
        <w:t>E2836</w:t>
      </w:r>
    </w:p>
    <w:p w14:paraId="58D39A18" w14:textId="77777777" w:rsidR="002A61CF" w:rsidRDefault="00BB0BF7">
      <w:pPr>
        <w:pStyle w:val="BodyText"/>
        <w:tabs>
          <w:tab w:val="left" w:leader="dot" w:pos="8319"/>
        </w:tabs>
      </w:pPr>
      <w:r>
        <w:t>PLATELETS|CPDA-1/450mL/20-24C|Irradiated|ResLeu:&lt;8.3log5|Plasma</w:t>
      </w:r>
      <w:r>
        <w:rPr>
          <w:spacing w:val="-3"/>
        </w:rPr>
        <w:t xml:space="preserve"> </w:t>
      </w:r>
      <w:r>
        <w:t>reduced</w:t>
      </w:r>
      <w:r>
        <w:tab/>
        <w:t>E2837</w:t>
      </w:r>
    </w:p>
    <w:p w14:paraId="48CB6109" w14:textId="77777777" w:rsidR="002A61CF" w:rsidRDefault="00BB0BF7">
      <w:pPr>
        <w:pStyle w:val="BodyText"/>
        <w:tabs>
          <w:tab w:val="left" w:leader="dot" w:pos="8319"/>
        </w:tabs>
      </w:pPr>
      <w:r>
        <w:t>PLATELETS|CPDA-1/450mL/20-24C|Not for tx</w:t>
      </w:r>
      <w:r>
        <w:rPr>
          <w:spacing w:val="-2"/>
        </w:rPr>
        <w:t xml:space="preserve"> </w:t>
      </w:r>
      <w:r>
        <w:t>or mnf</w:t>
      </w:r>
      <w:r>
        <w:tab/>
        <w:t>E2834</w:t>
      </w:r>
    </w:p>
    <w:p w14:paraId="3D5679B3" w14:textId="77777777" w:rsidR="002A61CF" w:rsidRDefault="00BB0BF7">
      <w:pPr>
        <w:pStyle w:val="BodyText"/>
        <w:tabs>
          <w:tab w:val="left" w:leader="dot" w:pos="8319"/>
        </w:tabs>
      </w:pPr>
      <w:r>
        <w:t>PLATELETS|CPDA-1/450mL/20-24C|Plasma</w:t>
      </w:r>
      <w:r>
        <w:rPr>
          <w:spacing w:val="-1"/>
        </w:rPr>
        <w:t xml:space="preserve"> </w:t>
      </w:r>
      <w:r>
        <w:t>reduced</w:t>
      </w:r>
      <w:r>
        <w:tab/>
        <w:t>E2841</w:t>
      </w:r>
    </w:p>
    <w:p w14:paraId="3987A34A" w14:textId="77777777" w:rsidR="002A61CF" w:rsidRDefault="00BB0BF7">
      <w:pPr>
        <w:pStyle w:val="BodyText"/>
        <w:tabs>
          <w:tab w:val="left" w:leader="dot" w:pos="8319"/>
        </w:tabs>
      </w:pPr>
      <w:r>
        <w:t>PLATELETS|CPDA-1/450mL/20-24C|ResLeu:&lt;8.3log5</w:t>
      </w:r>
      <w:r>
        <w:tab/>
        <w:t>E2839</w:t>
      </w:r>
    </w:p>
    <w:p w14:paraId="239030DD" w14:textId="77777777" w:rsidR="002A61CF" w:rsidRDefault="00BB0BF7">
      <w:pPr>
        <w:pStyle w:val="BodyText"/>
        <w:tabs>
          <w:tab w:val="left" w:leader="dot" w:pos="8319"/>
        </w:tabs>
      </w:pPr>
      <w:r>
        <w:t>PLATELETS|CPDA-1/450mL/20-24C|ResLeu:&lt;8.3log5|Plasma</w:t>
      </w:r>
      <w:r>
        <w:rPr>
          <w:spacing w:val="-2"/>
        </w:rPr>
        <w:t xml:space="preserve"> </w:t>
      </w:r>
      <w:r>
        <w:t>reduced</w:t>
      </w:r>
      <w:r>
        <w:tab/>
        <w:t>E2840</w:t>
      </w:r>
    </w:p>
    <w:p w14:paraId="6DAF6619" w14:textId="77777777" w:rsidR="002A61CF" w:rsidRDefault="00BB0BF7">
      <w:pPr>
        <w:pStyle w:val="BodyText"/>
        <w:tabs>
          <w:tab w:val="left" w:leader="dot" w:pos="8319"/>
        </w:tabs>
      </w:pPr>
      <w:r>
        <w:t>PLATELETS|CPDA-1/450mL/refg</w:t>
      </w:r>
      <w:r>
        <w:tab/>
        <w:t>E2794</w:t>
      </w:r>
    </w:p>
    <w:p w14:paraId="7CECC8C9" w14:textId="77777777" w:rsidR="002A61CF" w:rsidRDefault="00BB0BF7">
      <w:pPr>
        <w:pStyle w:val="BodyText"/>
        <w:tabs>
          <w:tab w:val="left" w:leader="dot" w:pos="8319"/>
        </w:tabs>
      </w:pPr>
      <w:r>
        <w:t>PLATELETS|CPDA-1/450mL/refg|For mnf:injectable</w:t>
      </w:r>
      <w:r>
        <w:tab/>
        <w:t>E2795</w:t>
      </w:r>
    </w:p>
    <w:p w14:paraId="22DFC307" w14:textId="77777777" w:rsidR="002A61CF" w:rsidRDefault="00BB0BF7">
      <w:pPr>
        <w:pStyle w:val="BodyText"/>
        <w:tabs>
          <w:tab w:val="left" w:leader="dot" w:pos="8319"/>
        </w:tabs>
      </w:pPr>
      <w:r>
        <w:t>PLATELETS|CPDA-1/450mL/refg|For</w:t>
      </w:r>
      <w:r>
        <w:rPr>
          <w:spacing w:val="-1"/>
        </w:rPr>
        <w:t xml:space="preserve"> </w:t>
      </w:r>
      <w:r>
        <w:t>mnf:noninjectable</w:t>
      </w:r>
      <w:r>
        <w:tab/>
        <w:t>E2796</w:t>
      </w:r>
    </w:p>
    <w:p w14:paraId="7D49AEB1" w14:textId="77777777" w:rsidR="002A61CF" w:rsidRDefault="00BB0BF7">
      <w:pPr>
        <w:pStyle w:val="BodyText"/>
        <w:tabs>
          <w:tab w:val="left" w:leader="dot" w:pos="8319"/>
        </w:tabs>
      </w:pPr>
      <w:r>
        <w:t>PLATELETS|CPDA-1/450mL/refg|Not for tx</w:t>
      </w:r>
      <w:r>
        <w:rPr>
          <w:spacing w:val="-1"/>
        </w:rPr>
        <w:t xml:space="preserve"> </w:t>
      </w:r>
      <w:r>
        <w:t>or mnf</w:t>
      </w:r>
      <w:r>
        <w:tab/>
        <w:t>E2797</w:t>
      </w:r>
    </w:p>
    <w:p w14:paraId="0EBFC3A0" w14:textId="77777777" w:rsidR="002A61CF" w:rsidRDefault="00BB0BF7">
      <w:pPr>
        <w:pStyle w:val="BodyText"/>
        <w:tabs>
          <w:tab w:val="left" w:leader="dot" w:pos="8319"/>
        </w:tabs>
      </w:pPr>
      <w:r>
        <w:t>PLATELETS|CPDA-1/500mL/20-24C</w:t>
      </w:r>
      <w:r>
        <w:tab/>
        <w:t>E2842</w:t>
      </w:r>
    </w:p>
    <w:p w14:paraId="6DC08666" w14:textId="77777777" w:rsidR="002A61CF" w:rsidRDefault="002A61CF">
      <w:pPr>
        <w:sectPr w:rsidR="002A61CF">
          <w:headerReference w:type="default" r:id="rId152"/>
          <w:footerReference w:type="default" r:id="rId153"/>
          <w:pgSz w:w="12240" w:h="15840"/>
          <w:pgMar w:top="1820" w:right="980" w:bottom="940" w:left="1040" w:header="1519" w:footer="746" w:gutter="0"/>
          <w:cols w:space="720"/>
        </w:sectPr>
      </w:pPr>
    </w:p>
    <w:p w14:paraId="0DF0D684" w14:textId="77777777" w:rsidR="002A61CF" w:rsidRDefault="00BB0BF7">
      <w:pPr>
        <w:pStyle w:val="BodyText"/>
        <w:tabs>
          <w:tab w:val="left" w:leader="dot" w:pos="8319"/>
        </w:tabs>
        <w:spacing w:before="103"/>
      </w:pPr>
      <w:r>
        <w:lastRenderedPageBreak/>
        <w:t>PLATELETS|CPDA-1/500mL/20-24C|Irradiated</w:t>
      </w:r>
      <w:r>
        <w:tab/>
        <w:t>E2844</w:t>
      </w:r>
    </w:p>
    <w:p w14:paraId="6B624950" w14:textId="77777777" w:rsidR="002A61CF" w:rsidRDefault="00BB0BF7">
      <w:pPr>
        <w:pStyle w:val="BodyText"/>
        <w:tabs>
          <w:tab w:val="left" w:leader="dot" w:pos="8319"/>
        </w:tabs>
      </w:pPr>
      <w:r>
        <w:t>PLATELETS|CPDA-1/500mL/20-24C|Irradiated|Plasma</w:t>
      </w:r>
      <w:r>
        <w:rPr>
          <w:spacing w:val="-2"/>
        </w:rPr>
        <w:t xml:space="preserve"> </w:t>
      </w:r>
      <w:r>
        <w:t>reduced</w:t>
      </w:r>
      <w:r>
        <w:tab/>
        <w:t>E2847</w:t>
      </w:r>
    </w:p>
    <w:p w14:paraId="34A36737" w14:textId="77777777" w:rsidR="002A61CF" w:rsidRDefault="00BB0BF7">
      <w:pPr>
        <w:pStyle w:val="BodyText"/>
        <w:tabs>
          <w:tab w:val="left" w:leader="dot" w:pos="8319"/>
        </w:tabs>
      </w:pPr>
      <w:r>
        <w:t>PLATELETS|CPDA-1/500mL/20-24C|Irradiated|ResLeu:&lt;8.3log5</w:t>
      </w:r>
      <w:r>
        <w:tab/>
        <w:t>E2845</w:t>
      </w:r>
    </w:p>
    <w:p w14:paraId="7BBB8B35" w14:textId="77777777" w:rsidR="002A61CF" w:rsidRDefault="00BB0BF7">
      <w:pPr>
        <w:pStyle w:val="BodyText"/>
        <w:tabs>
          <w:tab w:val="left" w:leader="dot" w:pos="8319"/>
        </w:tabs>
      </w:pPr>
      <w:r>
        <w:t>PLATELETS|CPDA-1/500mL/20-24C|Irradiated|ResLeu:&lt;8.3log5|Plasma</w:t>
      </w:r>
      <w:r>
        <w:rPr>
          <w:spacing w:val="-3"/>
        </w:rPr>
        <w:t xml:space="preserve"> </w:t>
      </w:r>
      <w:r>
        <w:t>reduced</w:t>
      </w:r>
      <w:r>
        <w:tab/>
        <w:t>E2846</w:t>
      </w:r>
    </w:p>
    <w:p w14:paraId="64D87579" w14:textId="77777777" w:rsidR="002A61CF" w:rsidRDefault="00BB0BF7">
      <w:pPr>
        <w:pStyle w:val="BodyText"/>
        <w:tabs>
          <w:tab w:val="left" w:leader="dot" w:pos="8319"/>
        </w:tabs>
      </w:pPr>
      <w:r>
        <w:t>PLATELETS|CPDA-1/500mL/20-24C|Not for tx</w:t>
      </w:r>
      <w:r>
        <w:rPr>
          <w:spacing w:val="-2"/>
        </w:rPr>
        <w:t xml:space="preserve"> </w:t>
      </w:r>
      <w:r>
        <w:t>or mnf</w:t>
      </w:r>
      <w:r>
        <w:tab/>
        <w:t>E2843</w:t>
      </w:r>
    </w:p>
    <w:p w14:paraId="5F1FA1A9" w14:textId="77777777" w:rsidR="002A61CF" w:rsidRDefault="00BB0BF7">
      <w:pPr>
        <w:pStyle w:val="BodyText"/>
        <w:tabs>
          <w:tab w:val="left" w:leader="dot" w:pos="8319"/>
        </w:tabs>
      </w:pPr>
      <w:r>
        <w:t>PLATELETS|CPDA-1/500mL/20-24C|Plasma</w:t>
      </w:r>
      <w:r>
        <w:rPr>
          <w:spacing w:val="-1"/>
        </w:rPr>
        <w:t xml:space="preserve"> </w:t>
      </w:r>
      <w:r>
        <w:t>reduced</w:t>
      </w:r>
      <w:r>
        <w:tab/>
        <w:t>E2850</w:t>
      </w:r>
    </w:p>
    <w:p w14:paraId="5B89B027" w14:textId="77777777" w:rsidR="002A61CF" w:rsidRDefault="00BB0BF7">
      <w:pPr>
        <w:pStyle w:val="BodyText"/>
        <w:tabs>
          <w:tab w:val="left" w:leader="dot" w:pos="8319"/>
        </w:tabs>
      </w:pPr>
      <w:r>
        <w:t>PLATELETS|CPDA-1/500mL/20-24C|ResLeu:&lt;8.3log5</w:t>
      </w:r>
      <w:r>
        <w:tab/>
        <w:t>E2848</w:t>
      </w:r>
    </w:p>
    <w:p w14:paraId="4C37A740" w14:textId="77777777" w:rsidR="002A61CF" w:rsidRDefault="00BB0BF7">
      <w:pPr>
        <w:pStyle w:val="BodyText"/>
        <w:tabs>
          <w:tab w:val="left" w:leader="dot" w:pos="8319"/>
        </w:tabs>
      </w:pPr>
      <w:r>
        <w:t>PLATELETS|CPDA-1/500mL/20-24C|ResLeu:&lt;8.3log5|Plasma</w:t>
      </w:r>
      <w:r>
        <w:rPr>
          <w:spacing w:val="-2"/>
        </w:rPr>
        <w:t xml:space="preserve"> </w:t>
      </w:r>
      <w:r>
        <w:t>reduced</w:t>
      </w:r>
      <w:r>
        <w:tab/>
        <w:t>E2849</w:t>
      </w:r>
    </w:p>
    <w:p w14:paraId="0E182F59" w14:textId="77777777" w:rsidR="002A61CF" w:rsidRDefault="00BB0BF7">
      <w:pPr>
        <w:pStyle w:val="BodyText"/>
        <w:tabs>
          <w:tab w:val="left" w:leader="dot" w:pos="8319"/>
        </w:tabs>
      </w:pPr>
      <w:r>
        <w:t>PLATELETS|CPDA-1/XX/&lt;37C|For</w:t>
      </w:r>
      <w:r>
        <w:rPr>
          <w:spacing w:val="-3"/>
        </w:rPr>
        <w:t xml:space="preserve"> </w:t>
      </w:r>
      <w:r>
        <w:t>mnf:injectable</w:t>
      </w:r>
      <w:r>
        <w:tab/>
        <w:t>E2801</w:t>
      </w:r>
    </w:p>
    <w:p w14:paraId="50DD2ECA" w14:textId="77777777" w:rsidR="002A61CF" w:rsidRDefault="00BB0BF7">
      <w:pPr>
        <w:pStyle w:val="BodyText"/>
        <w:tabs>
          <w:tab w:val="left" w:leader="dot" w:pos="8319"/>
        </w:tabs>
      </w:pPr>
      <w:r>
        <w:t>PLATELETS|CPDA-1/XX/&lt;37C|For</w:t>
      </w:r>
      <w:r>
        <w:rPr>
          <w:spacing w:val="-4"/>
        </w:rPr>
        <w:t xml:space="preserve"> </w:t>
      </w:r>
      <w:r>
        <w:t>mnf:noninjectable</w:t>
      </w:r>
      <w:r>
        <w:tab/>
        <w:t>E2802</w:t>
      </w:r>
    </w:p>
    <w:p w14:paraId="5058E3D5" w14:textId="77777777" w:rsidR="002A61CF" w:rsidRDefault="00BB0BF7">
      <w:pPr>
        <w:pStyle w:val="BodyText"/>
        <w:tabs>
          <w:tab w:val="left" w:leader="dot" w:pos="8319"/>
        </w:tabs>
      </w:pPr>
      <w:r>
        <w:t>PLATELETS|CPDA-1/XX/&lt;37C|Not for tx</w:t>
      </w:r>
      <w:r>
        <w:rPr>
          <w:spacing w:val="-6"/>
        </w:rPr>
        <w:t xml:space="preserve"> </w:t>
      </w:r>
      <w:r>
        <w:t>or</w:t>
      </w:r>
      <w:r>
        <w:rPr>
          <w:spacing w:val="-1"/>
        </w:rPr>
        <w:t xml:space="preserve"> </w:t>
      </w:r>
      <w:r>
        <w:t>mnf</w:t>
      </w:r>
      <w:r>
        <w:tab/>
        <w:t>E2803</w:t>
      </w:r>
    </w:p>
    <w:p w14:paraId="7D294428" w14:textId="77777777" w:rsidR="002A61CF" w:rsidRDefault="00BB0BF7">
      <w:pPr>
        <w:pStyle w:val="BodyText"/>
        <w:tabs>
          <w:tab w:val="left" w:leader="dot" w:pos="8319"/>
        </w:tabs>
      </w:pPr>
      <w:r>
        <w:t>PLATELETS|NS/450mL/20-24C</w:t>
      </w:r>
      <w:r>
        <w:tab/>
        <w:t>E2885</w:t>
      </w:r>
    </w:p>
    <w:p w14:paraId="3328B44F" w14:textId="77777777" w:rsidR="002A61CF" w:rsidRDefault="00BB0BF7">
      <w:pPr>
        <w:pStyle w:val="BodyText"/>
        <w:tabs>
          <w:tab w:val="left" w:leader="dot" w:pos="8319"/>
        </w:tabs>
      </w:pPr>
      <w:r>
        <w:t>PLATELETS|NS/450mL/20-24C|For mnf:injectable</w:t>
      </w:r>
      <w:r>
        <w:tab/>
        <w:t>E2886</w:t>
      </w:r>
    </w:p>
    <w:p w14:paraId="3B9A0541" w14:textId="77777777" w:rsidR="002A61CF" w:rsidRDefault="00BB0BF7">
      <w:pPr>
        <w:pStyle w:val="BodyText"/>
        <w:tabs>
          <w:tab w:val="left" w:leader="dot" w:pos="8319"/>
        </w:tabs>
      </w:pPr>
      <w:r>
        <w:t>PLATELETS|NS/450mL/20-24C|For</w:t>
      </w:r>
      <w:r>
        <w:rPr>
          <w:spacing w:val="-1"/>
        </w:rPr>
        <w:t xml:space="preserve"> </w:t>
      </w:r>
      <w:r>
        <w:t>mnf:noninjectable</w:t>
      </w:r>
      <w:r>
        <w:tab/>
        <w:t>E2887</w:t>
      </w:r>
    </w:p>
    <w:p w14:paraId="1EC85E31" w14:textId="77777777" w:rsidR="002A61CF" w:rsidRDefault="00BB0BF7">
      <w:pPr>
        <w:pStyle w:val="BodyText"/>
        <w:tabs>
          <w:tab w:val="left" w:leader="dot" w:pos="8319"/>
        </w:tabs>
        <w:spacing w:before="153"/>
      </w:pPr>
      <w:r>
        <w:t>PLATELETS|NS/450mL/20-24C|Irradiated|Plasma</w:t>
      </w:r>
      <w:r>
        <w:rPr>
          <w:spacing w:val="-2"/>
        </w:rPr>
        <w:t xml:space="preserve"> </w:t>
      </w:r>
      <w:r>
        <w:t>reduced</w:t>
      </w:r>
      <w:r>
        <w:tab/>
        <w:t>E3841</w:t>
      </w:r>
    </w:p>
    <w:p w14:paraId="07D22D89" w14:textId="77777777" w:rsidR="002A61CF" w:rsidRDefault="00BB0BF7">
      <w:pPr>
        <w:pStyle w:val="BodyText"/>
        <w:tabs>
          <w:tab w:val="left" w:leader="dot" w:pos="8319"/>
        </w:tabs>
      </w:pPr>
      <w:r>
        <w:t>PLATELETS|NS/450mL/20-24C|Not for tx</w:t>
      </w:r>
      <w:r>
        <w:rPr>
          <w:spacing w:val="-1"/>
        </w:rPr>
        <w:t xml:space="preserve"> </w:t>
      </w:r>
      <w:r>
        <w:t>or mnf</w:t>
      </w:r>
      <w:r>
        <w:tab/>
        <w:t>E2888</w:t>
      </w:r>
    </w:p>
    <w:p w14:paraId="252988EF" w14:textId="77777777" w:rsidR="002A61CF" w:rsidRDefault="00BB0BF7">
      <w:pPr>
        <w:pStyle w:val="BodyText"/>
        <w:tabs>
          <w:tab w:val="left" w:leader="dot" w:pos="8319"/>
        </w:tabs>
      </w:pPr>
      <w:r>
        <w:t>PLATELETS|NS/450mL/20-24C|Plasma reduced</w:t>
      </w:r>
      <w:r>
        <w:tab/>
        <w:t>E3840</w:t>
      </w:r>
    </w:p>
    <w:p w14:paraId="4576FA16" w14:textId="77777777" w:rsidR="002A61CF" w:rsidRDefault="00BB0BF7">
      <w:pPr>
        <w:pStyle w:val="BodyText"/>
        <w:tabs>
          <w:tab w:val="left" w:leader="dot" w:pos="8319"/>
        </w:tabs>
      </w:pPr>
      <w:r>
        <w:t>PLATELETS|NS/450mL/refg</w:t>
      </w:r>
      <w:r>
        <w:tab/>
        <w:t>E2869</w:t>
      </w:r>
    </w:p>
    <w:p w14:paraId="0064FFDA" w14:textId="77777777" w:rsidR="002A61CF" w:rsidRDefault="00BB0BF7">
      <w:pPr>
        <w:pStyle w:val="BodyText"/>
        <w:tabs>
          <w:tab w:val="left" w:leader="dot" w:pos="8319"/>
        </w:tabs>
      </w:pPr>
      <w:r>
        <w:t>PLATELETS|NS/450mL/refg|For mnf:injectable</w:t>
      </w:r>
      <w:r>
        <w:tab/>
        <w:t>E2870</w:t>
      </w:r>
    </w:p>
    <w:p w14:paraId="3DB80A37" w14:textId="77777777" w:rsidR="002A61CF" w:rsidRDefault="00BB0BF7">
      <w:pPr>
        <w:pStyle w:val="BodyText"/>
        <w:tabs>
          <w:tab w:val="left" w:leader="dot" w:pos="8319"/>
        </w:tabs>
      </w:pPr>
      <w:r>
        <w:t>PLATELETS|NS/450mL/refg|For mnf:noninjectable</w:t>
      </w:r>
      <w:r>
        <w:tab/>
        <w:t>E2871</w:t>
      </w:r>
    </w:p>
    <w:p w14:paraId="586CA66A" w14:textId="77777777" w:rsidR="002A61CF" w:rsidRDefault="00BB0BF7">
      <w:pPr>
        <w:pStyle w:val="BodyText"/>
        <w:tabs>
          <w:tab w:val="left" w:leader="dot" w:pos="8319"/>
        </w:tabs>
      </w:pPr>
      <w:r>
        <w:t>PLATELETS|NS/450mL/refg|Not for tx or mnf</w:t>
      </w:r>
      <w:r>
        <w:tab/>
        <w:t>E2872</w:t>
      </w:r>
    </w:p>
    <w:p w14:paraId="5B390ED7" w14:textId="77777777" w:rsidR="002A61CF" w:rsidRDefault="00BB0BF7">
      <w:pPr>
        <w:pStyle w:val="BodyText"/>
        <w:tabs>
          <w:tab w:val="left" w:leader="dot" w:pos="8319"/>
        </w:tabs>
      </w:pPr>
      <w:r>
        <w:t>POOLED</w:t>
      </w:r>
      <w:r>
        <w:rPr>
          <w:spacing w:val="-4"/>
        </w:rPr>
        <w:t xml:space="preserve"> </w:t>
      </w:r>
      <w:r>
        <w:t>CRYOPRECIPITATE|None/XX/&lt;=-18C</w:t>
      </w:r>
      <w:r>
        <w:tab/>
        <w:t>E3587</w:t>
      </w:r>
    </w:p>
    <w:p w14:paraId="36FB423F" w14:textId="77777777" w:rsidR="002A61CF" w:rsidRDefault="00BB0BF7">
      <w:pPr>
        <w:pStyle w:val="BodyText"/>
        <w:tabs>
          <w:tab w:val="left" w:leader="dot" w:pos="8319"/>
        </w:tabs>
      </w:pPr>
      <w:r>
        <w:t>POOLED</w:t>
      </w:r>
      <w:r>
        <w:rPr>
          <w:spacing w:val="-6"/>
        </w:rPr>
        <w:t xml:space="preserve"> </w:t>
      </w:r>
      <w:r>
        <w:t>CRYOPRECIPITATE|None/XX/&lt;=-18C|Irradiated</w:t>
      </w:r>
      <w:r>
        <w:tab/>
        <w:t>E3590</w:t>
      </w:r>
    </w:p>
    <w:p w14:paraId="60293331" w14:textId="77777777" w:rsidR="002A61CF" w:rsidRDefault="00BB0BF7">
      <w:pPr>
        <w:pStyle w:val="BodyText"/>
        <w:tabs>
          <w:tab w:val="left" w:leader="dot" w:pos="8319"/>
        </w:tabs>
      </w:pPr>
      <w:r>
        <w:t>POOLED</w:t>
      </w:r>
      <w:r>
        <w:rPr>
          <w:spacing w:val="-5"/>
        </w:rPr>
        <w:t xml:space="preserve"> </w:t>
      </w:r>
      <w:r>
        <w:t>CRYOPRECIPITATE|None/XX/&lt;=-18C|Open</w:t>
      </w:r>
      <w:r>
        <w:tab/>
        <w:t>E3588</w:t>
      </w:r>
    </w:p>
    <w:p w14:paraId="279DC382" w14:textId="77777777" w:rsidR="002A61CF" w:rsidRDefault="00BB0BF7">
      <w:pPr>
        <w:pStyle w:val="BodyText"/>
        <w:tabs>
          <w:tab w:val="left" w:leader="dot" w:pos="8319"/>
        </w:tabs>
      </w:pPr>
      <w:r>
        <w:t>POOLED</w:t>
      </w:r>
      <w:r>
        <w:rPr>
          <w:spacing w:val="-7"/>
        </w:rPr>
        <w:t xml:space="preserve"> </w:t>
      </w:r>
      <w:r>
        <w:t>CRYOPRECIPITATE|None/XX/&lt;=-18C|Open|Irradiated</w:t>
      </w:r>
      <w:r>
        <w:tab/>
        <w:t>E3589</w:t>
      </w:r>
    </w:p>
    <w:p w14:paraId="6A620A7F" w14:textId="77777777" w:rsidR="002A61CF" w:rsidRDefault="00BB0BF7">
      <w:pPr>
        <w:pStyle w:val="BodyText"/>
        <w:tabs>
          <w:tab w:val="left" w:leader="dot" w:pos="8319"/>
        </w:tabs>
      </w:pPr>
      <w:r>
        <w:t>POOLED GRANULOCYTES|CPD/450mL/rt|Irradiated||From</w:t>
      </w:r>
      <w:r>
        <w:rPr>
          <w:spacing w:val="-2"/>
        </w:rPr>
        <w:t xml:space="preserve"> </w:t>
      </w:r>
      <w:r>
        <w:t>7</w:t>
      </w:r>
      <w:r>
        <w:rPr>
          <w:spacing w:val="-2"/>
        </w:rPr>
        <w:t xml:space="preserve"> </w:t>
      </w:r>
      <w:r>
        <w:t>donors</w:t>
      </w:r>
      <w:r>
        <w:tab/>
        <w:t>E3987</w:t>
      </w:r>
    </w:p>
    <w:p w14:paraId="4E3993C9" w14:textId="77777777" w:rsidR="002A61CF" w:rsidRDefault="00BB0BF7">
      <w:pPr>
        <w:pStyle w:val="BodyText"/>
        <w:tabs>
          <w:tab w:val="left" w:leader="dot" w:pos="8319"/>
        </w:tabs>
      </w:pPr>
      <w:r>
        <w:t>POOLED GRANULOCYTES|CPD/450mL/rt|Irradiated||From</w:t>
      </w:r>
      <w:r>
        <w:rPr>
          <w:spacing w:val="-2"/>
        </w:rPr>
        <w:t xml:space="preserve"> </w:t>
      </w:r>
      <w:r>
        <w:t>8</w:t>
      </w:r>
      <w:r>
        <w:rPr>
          <w:spacing w:val="-2"/>
        </w:rPr>
        <w:t xml:space="preserve"> </w:t>
      </w:r>
      <w:r>
        <w:t>donors</w:t>
      </w:r>
      <w:r>
        <w:tab/>
        <w:t>E3988</w:t>
      </w:r>
    </w:p>
    <w:p w14:paraId="11E76435" w14:textId="77777777" w:rsidR="002A61CF" w:rsidRDefault="00BB0BF7">
      <w:pPr>
        <w:pStyle w:val="BodyText"/>
        <w:tabs>
          <w:tab w:val="left" w:leader="dot" w:pos="8319"/>
        </w:tabs>
      </w:pPr>
      <w:r>
        <w:t>POOLED GRANULOCYTES|CPD/450mL/rt|Irradiated|From</w:t>
      </w:r>
      <w:r>
        <w:rPr>
          <w:spacing w:val="-2"/>
        </w:rPr>
        <w:t xml:space="preserve"> </w:t>
      </w:r>
      <w:r>
        <w:t>6</w:t>
      </w:r>
      <w:r>
        <w:rPr>
          <w:spacing w:val="-2"/>
        </w:rPr>
        <w:t xml:space="preserve"> </w:t>
      </w:r>
      <w:r>
        <w:t>donors</w:t>
      </w:r>
      <w:r>
        <w:tab/>
        <w:t>E3967</w:t>
      </w:r>
    </w:p>
    <w:p w14:paraId="74FC0517" w14:textId="77777777" w:rsidR="002A61CF" w:rsidRDefault="00BB0BF7">
      <w:pPr>
        <w:pStyle w:val="BodyText"/>
        <w:tabs>
          <w:tab w:val="left" w:leader="dot" w:pos="8319"/>
        </w:tabs>
      </w:pPr>
      <w:r>
        <w:t>POOLED GRANULOCYTES|CPD/450mL/rt|Irradiated|ResLeu:&lt;2log5||From</w:t>
      </w:r>
      <w:r>
        <w:rPr>
          <w:spacing w:val="-4"/>
        </w:rPr>
        <w:t xml:space="preserve"> </w:t>
      </w:r>
      <w:r>
        <w:t>4</w:t>
      </w:r>
      <w:r>
        <w:rPr>
          <w:spacing w:val="-3"/>
        </w:rPr>
        <w:t xml:space="preserve"> </w:t>
      </w:r>
      <w:r>
        <w:t>donors</w:t>
      </w:r>
      <w:r>
        <w:tab/>
        <w:t>E3989</w:t>
      </w:r>
    </w:p>
    <w:p w14:paraId="035C3A45" w14:textId="77777777" w:rsidR="002A61CF" w:rsidRDefault="00BB0BF7">
      <w:pPr>
        <w:pStyle w:val="BodyText"/>
        <w:tabs>
          <w:tab w:val="left" w:leader="dot" w:pos="8319"/>
        </w:tabs>
      </w:pPr>
      <w:r>
        <w:t>POOLED GRANULOCYTES|CPD/450mL/rt|Irradiated|ResLeu:&lt;2log5||From</w:t>
      </w:r>
      <w:r>
        <w:rPr>
          <w:spacing w:val="-4"/>
        </w:rPr>
        <w:t xml:space="preserve"> </w:t>
      </w:r>
      <w:r>
        <w:t>5</w:t>
      </w:r>
      <w:r>
        <w:rPr>
          <w:spacing w:val="-3"/>
        </w:rPr>
        <w:t xml:space="preserve"> </w:t>
      </w:r>
      <w:r>
        <w:t>donors</w:t>
      </w:r>
      <w:r>
        <w:tab/>
        <w:t>E3990</w:t>
      </w:r>
    </w:p>
    <w:p w14:paraId="043426BD" w14:textId="77777777" w:rsidR="002A61CF" w:rsidRDefault="002A61CF">
      <w:pPr>
        <w:sectPr w:rsidR="002A61CF">
          <w:headerReference w:type="default" r:id="rId154"/>
          <w:footerReference w:type="default" r:id="rId155"/>
          <w:pgSz w:w="12240" w:h="15840"/>
          <w:pgMar w:top="1820" w:right="980" w:bottom="940" w:left="1040" w:header="1519" w:footer="746" w:gutter="0"/>
          <w:cols w:space="720"/>
        </w:sectPr>
      </w:pPr>
    </w:p>
    <w:p w14:paraId="5FBEC094" w14:textId="77777777" w:rsidR="002A61CF" w:rsidRDefault="00BB0BF7">
      <w:pPr>
        <w:pStyle w:val="BodyText"/>
        <w:tabs>
          <w:tab w:val="left" w:leader="dot" w:pos="8319"/>
        </w:tabs>
        <w:spacing w:before="103"/>
      </w:pPr>
      <w:r>
        <w:lastRenderedPageBreak/>
        <w:t>POOLED GRANULOCYTES|CPD/450mL/rt|Irradiated|ResLeu:&lt;2log5||From</w:t>
      </w:r>
      <w:r>
        <w:rPr>
          <w:spacing w:val="-4"/>
        </w:rPr>
        <w:t xml:space="preserve"> </w:t>
      </w:r>
      <w:r>
        <w:t>6</w:t>
      </w:r>
      <w:r>
        <w:rPr>
          <w:spacing w:val="-3"/>
        </w:rPr>
        <w:t xml:space="preserve"> </w:t>
      </w:r>
      <w:r>
        <w:t>donors</w:t>
      </w:r>
      <w:r>
        <w:tab/>
        <w:t>E3991</w:t>
      </w:r>
    </w:p>
    <w:p w14:paraId="33EED624" w14:textId="77777777" w:rsidR="002A61CF" w:rsidRDefault="00BB0BF7">
      <w:pPr>
        <w:pStyle w:val="BodyText"/>
        <w:tabs>
          <w:tab w:val="left" w:leader="dot" w:pos="8319"/>
        </w:tabs>
      </w:pPr>
      <w:r>
        <w:t>POOLED</w:t>
      </w:r>
      <w:r>
        <w:rPr>
          <w:spacing w:val="-4"/>
        </w:rPr>
        <w:t xml:space="preserve"> </w:t>
      </w:r>
      <w:r>
        <w:t>GRANULOCYTES|NS/XX/rt</w:t>
      </w:r>
      <w:r>
        <w:tab/>
        <w:t>E3679</w:t>
      </w:r>
    </w:p>
    <w:p w14:paraId="6C99FDE4" w14:textId="77777777" w:rsidR="002A61CF" w:rsidRDefault="00BB0BF7">
      <w:pPr>
        <w:pStyle w:val="BodyText"/>
        <w:tabs>
          <w:tab w:val="left" w:leader="dot" w:pos="8319"/>
        </w:tabs>
      </w:pPr>
      <w:r>
        <w:t>POOLED GRANULOCYTES|NS/XX/rt|Granulocytes</w:t>
      </w:r>
      <w:r>
        <w:rPr>
          <w:spacing w:val="-4"/>
        </w:rPr>
        <w:t xml:space="preserve"> </w:t>
      </w:r>
      <w:r>
        <w:t>prep:</w:t>
      </w:r>
      <w:r>
        <w:rPr>
          <w:spacing w:val="-1"/>
        </w:rPr>
        <w:t xml:space="preserve"> </w:t>
      </w:r>
      <w:r>
        <w:t>HES</w:t>
      </w:r>
      <w:r>
        <w:tab/>
        <w:t>E3690</w:t>
      </w:r>
    </w:p>
    <w:p w14:paraId="6AADF35C" w14:textId="77777777" w:rsidR="002A61CF" w:rsidRDefault="00BB0BF7">
      <w:pPr>
        <w:pStyle w:val="BodyText"/>
        <w:tabs>
          <w:tab w:val="left" w:leader="dot" w:pos="8319"/>
        </w:tabs>
      </w:pPr>
      <w:r>
        <w:t>POOLED</w:t>
      </w:r>
      <w:r>
        <w:rPr>
          <w:spacing w:val="-5"/>
        </w:rPr>
        <w:t xml:space="preserve"> </w:t>
      </w:r>
      <w:r>
        <w:t>GRANULOCYTES|NS/XX/rt|Irradiated</w:t>
      </w:r>
      <w:r>
        <w:tab/>
        <w:t>E3688</w:t>
      </w:r>
    </w:p>
    <w:p w14:paraId="2E5E010A" w14:textId="77777777" w:rsidR="002A61CF" w:rsidRDefault="00BB0BF7">
      <w:pPr>
        <w:pStyle w:val="BodyText"/>
        <w:tabs>
          <w:tab w:val="left" w:leader="dot" w:pos="8319"/>
        </w:tabs>
      </w:pPr>
      <w:r>
        <w:t>POOLED GRANULOCYTES|NS/XX/rt|Irradiated|Granulocytes</w:t>
      </w:r>
      <w:r>
        <w:rPr>
          <w:spacing w:val="-6"/>
        </w:rPr>
        <w:t xml:space="preserve"> </w:t>
      </w:r>
      <w:r>
        <w:t>prep:</w:t>
      </w:r>
      <w:r>
        <w:rPr>
          <w:spacing w:val="-2"/>
        </w:rPr>
        <w:t xml:space="preserve"> </w:t>
      </w:r>
      <w:r>
        <w:t>HES</w:t>
      </w:r>
      <w:r>
        <w:tab/>
        <w:t>E3689</w:t>
      </w:r>
    </w:p>
    <w:p w14:paraId="675AB6B2" w14:textId="77777777" w:rsidR="002A61CF" w:rsidRDefault="00BB0BF7">
      <w:pPr>
        <w:pStyle w:val="BodyText"/>
        <w:tabs>
          <w:tab w:val="left" w:leader="dot" w:pos="8319"/>
        </w:tabs>
      </w:pPr>
      <w:r>
        <w:t>POOLED GRANULOCYTES|NS/XX/rt|Not for tx</w:t>
      </w:r>
      <w:r>
        <w:rPr>
          <w:spacing w:val="-6"/>
        </w:rPr>
        <w:t xml:space="preserve"> </w:t>
      </w:r>
      <w:r>
        <w:t>or</w:t>
      </w:r>
      <w:r>
        <w:rPr>
          <w:spacing w:val="-2"/>
        </w:rPr>
        <w:t xml:space="preserve"> </w:t>
      </w:r>
      <w:r>
        <w:t>mnf</w:t>
      </w:r>
      <w:r>
        <w:tab/>
        <w:t>E3680</w:t>
      </w:r>
    </w:p>
    <w:p w14:paraId="1E1FB13E" w14:textId="77777777" w:rsidR="002A61CF" w:rsidRDefault="00BB0BF7">
      <w:pPr>
        <w:pStyle w:val="BodyText"/>
        <w:tabs>
          <w:tab w:val="left" w:leader="dot" w:pos="8319"/>
        </w:tabs>
      </w:pPr>
      <w:r>
        <w:t>POOLED GRANULOCYTES|NS/XX/rt|Not for tx or mnf|Granulocytes</w:t>
      </w:r>
      <w:r>
        <w:rPr>
          <w:spacing w:val="-8"/>
        </w:rPr>
        <w:t xml:space="preserve"> </w:t>
      </w:r>
      <w:r>
        <w:t>prep: HES</w:t>
      </w:r>
      <w:r>
        <w:tab/>
        <w:t>E3683</w:t>
      </w:r>
    </w:p>
    <w:p w14:paraId="40DF648D" w14:textId="77777777" w:rsidR="002A61CF" w:rsidRDefault="00BB0BF7">
      <w:pPr>
        <w:pStyle w:val="BodyText"/>
        <w:tabs>
          <w:tab w:val="left" w:leader="dot" w:pos="8319"/>
        </w:tabs>
      </w:pPr>
      <w:r>
        <w:t>POOLED GRANULOCYTES|NS/XX/rt|Not for tx</w:t>
      </w:r>
      <w:r>
        <w:rPr>
          <w:spacing w:val="-7"/>
        </w:rPr>
        <w:t xml:space="preserve"> </w:t>
      </w:r>
      <w:r>
        <w:t>or</w:t>
      </w:r>
      <w:r>
        <w:rPr>
          <w:spacing w:val="-2"/>
        </w:rPr>
        <w:t xml:space="preserve"> </w:t>
      </w:r>
      <w:r>
        <w:t>mnf|Open</w:t>
      </w:r>
      <w:r>
        <w:tab/>
        <w:t>E3681</w:t>
      </w:r>
    </w:p>
    <w:p w14:paraId="55214492" w14:textId="77777777" w:rsidR="002A61CF" w:rsidRDefault="00BB0BF7">
      <w:pPr>
        <w:pStyle w:val="BodyText"/>
        <w:tabs>
          <w:tab w:val="left" w:leader="dot" w:pos="8319"/>
        </w:tabs>
      </w:pPr>
      <w:r>
        <w:t>POOLED GRANULOCYTES|NS/XX/rt|Not for tx or mnf|Open|Granulocytes</w:t>
      </w:r>
      <w:r>
        <w:rPr>
          <w:spacing w:val="-10"/>
        </w:rPr>
        <w:t xml:space="preserve"> </w:t>
      </w:r>
      <w:r>
        <w:t>prep: HES</w:t>
      </w:r>
      <w:r>
        <w:tab/>
        <w:t>E3682</w:t>
      </w:r>
    </w:p>
    <w:p w14:paraId="78507C96" w14:textId="77777777" w:rsidR="002A61CF" w:rsidRDefault="00BB0BF7">
      <w:pPr>
        <w:pStyle w:val="BodyText"/>
        <w:tabs>
          <w:tab w:val="left" w:leader="dot" w:pos="8319"/>
        </w:tabs>
      </w:pPr>
      <w:r>
        <w:t>POOLED</w:t>
      </w:r>
      <w:r>
        <w:rPr>
          <w:spacing w:val="-5"/>
        </w:rPr>
        <w:t xml:space="preserve"> </w:t>
      </w:r>
      <w:r>
        <w:t>GRANULOCYTES|NS/XX/rt|Open</w:t>
      </w:r>
      <w:r>
        <w:tab/>
        <w:t>E3684</w:t>
      </w:r>
    </w:p>
    <w:p w14:paraId="42C887BE" w14:textId="77777777" w:rsidR="002A61CF" w:rsidRDefault="00BB0BF7">
      <w:pPr>
        <w:pStyle w:val="BodyText"/>
        <w:tabs>
          <w:tab w:val="left" w:leader="dot" w:pos="8319"/>
        </w:tabs>
      </w:pPr>
      <w:r>
        <w:t>POOLED GRANULOCYTES|NS/XX/rt|Open|Granulocytes</w:t>
      </w:r>
      <w:r>
        <w:rPr>
          <w:spacing w:val="-5"/>
        </w:rPr>
        <w:t xml:space="preserve"> </w:t>
      </w:r>
      <w:r>
        <w:t>prep:</w:t>
      </w:r>
      <w:r>
        <w:rPr>
          <w:spacing w:val="-2"/>
        </w:rPr>
        <w:t xml:space="preserve"> </w:t>
      </w:r>
      <w:r>
        <w:t>HES</w:t>
      </w:r>
      <w:r>
        <w:tab/>
        <w:t>E3687</w:t>
      </w:r>
    </w:p>
    <w:p w14:paraId="220C6A9A" w14:textId="77777777" w:rsidR="002A61CF" w:rsidRDefault="00BB0BF7">
      <w:pPr>
        <w:pStyle w:val="BodyText"/>
        <w:tabs>
          <w:tab w:val="left" w:leader="dot" w:pos="8319"/>
        </w:tabs>
      </w:pPr>
      <w:r>
        <w:t>POOLED</w:t>
      </w:r>
      <w:r>
        <w:rPr>
          <w:spacing w:val="-6"/>
        </w:rPr>
        <w:t xml:space="preserve"> </w:t>
      </w:r>
      <w:r>
        <w:t>GRANULOCYTES|NS/XX/rt|Open|Irradiated</w:t>
      </w:r>
      <w:r>
        <w:tab/>
        <w:t>E3685</w:t>
      </w:r>
    </w:p>
    <w:p w14:paraId="516262F9" w14:textId="77777777" w:rsidR="002A61CF" w:rsidRDefault="00BB0BF7">
      <w:pPr>
        <w:pStyle w:val="BodyText"/>
        <w:tabs>
          <w:tab w:val="left" w:leader="dot" w:pos="8319"/>
        </w:tabs>
      </w:pPr>
      <w:r>
        <w:t>POOLED GRANULOCYTES|NS/XX/rt|Open|Irradiated|Granulocytes</w:t>
      </w:r>
      <w:r>
        <w:rPr>
          <w:spacing w:val="-7"/>
        </w:rPr>
        <w:t xml:space="preserve"> </w:t>
      </w:r>
      <w:r>
        <w:t>prep:</w:t>
      </w:r>
      <w:r>
        <w:rPr>
          <w:spacing w:val="-2"/>
        </w:rPr>
        <w:t xml:space="preserve"> </w:t>
      </w:r>
      <w:r>
        <w:t>HES</w:t>
      </w:r>
      <w:r>
        <w:tab/>
        <w:t>E3686</w:t>
      </w:r>
    </w:p>
    <w:p w14:paraId="467BB9CE" w14:textId="77777777" w:rsidR="002A61CF" w:rsidRDefault="00BB0BF7">
      <w:pPr>
        <w:pStyle w:val="BodyText"/>
        <w:tabs>
          <w:tab w:val="left" w:leader="dot" w:pos="8319"/>
        </w:tabs>
      </w:pPr>
      <w:r>
        <w:t>POOLED PLASMA|CPD/450mL/&lt;-25C/For</w:t>
      </w:r>
      <w:r>
        <w:rPr>
          <w:spacing w:val="-2"/>
        </w:rPr>
        <w:t xml:space="preserve"> </w:t>
      </w:r>
      <w:r>
        <w:t>mnf:injectable/Frozen</w:t>
      </w:r>
      <w:r>
        <w:rPr>
          <w:spacing w:val="-2"/>
        </w:rPr>
        <w:t xml:space="preserve"> </w:t>
      </w:r>
      <w:r>
        <w:t>&lt;=24h</w:t>
      </w:r>
      <w:r>
        <w:tab/>
        <w:t>E4014</w:t>
      </w:r>
    </w:p>
    <w:p w14:paraId="1393FB64" w14:textId="77777777" w:rsidR="002A61CF" w:rsidRDefault="00BB0BF7">
      <w:pPr>
        <w:pStyle w:val="BodyText"/>
        <w:tabs>
          <w:tab w:val="left" w:leader="dot" w:pos="8319"/>
        </w:tabs>
        <w:spacing w:before="153"/>
      </w:pPr>
      <w:r>
        <w:t>POOLED</w:t>
      </w:r>
      <w:r>
        <w:rPr>
          <w:spacing w:val="-2"/>
        </w:rPr>
        <w:t xml:space="preserve"> </w:t>
      </w:r>
      <w:r>
        <w:t>PLASMA|CPD/450mL/&lt;-25C/Frozen</w:t>
      </w:r>
      <w:r>
        <w:rPr>
          <w:spacing w:val="-1"/>
        </w:rPr>
        <w:t xml:space="preserve"> </w:t>
      </w:r>
      <w:r>
        <w:t>&lt;=6h</w:t>
      </w:r>
      <w:r>
        <w:tab/>
        <w:t>E4013</w:t>
      </w:r>
    </w:p>
    <w:p w14:paraId="2F1FDFDB" w14:textId="77777777" w:rsidR="002A61CF" w:rsidRDefault="00BB0BF7">
      <w:pPr>
        <w:pStyle w:val="BodyText"/>
        <w:tabs>
          <w:tab w:val="left" w:leader="dot" w:pos="8319"/>
        </w:tabs>
      </w:pPr>
      <w:r>
        <w:t>POOLED PLASMA|CPD/450mL/&lt;-30C|Cryo reduced|Frozen &lt;=6h|From</w:t>
      </w:r>
      <w:r>
        <w:rPr>
          <w:spacing w:val="-6"/>
        </w:rPr>
        <w:t xml:space="preserve"> </w:t>
      </w:r>
      <w:r>
        <w:t>2</w:t>
      </w:r>
      <w:r>
        <w:rPr>
          <w:spacing w:val="-3"/>
        </w:rPr>
        <w:t xml:space="preserve"> </w:t>
      </w:r>
      <w:r>
        <w:t>donors</w:t>
      </w:r>
      <w:r>
        <w:tab/>
        <w:t>E3985</w:t>
      </w:r>
    </w:p>
    <w:p w14:paraId="74DB94B2" w14:textId="77777777" w:rsidR="002A61CF" w:rsidRDefault="00BB0BF7">
      <w:pPr>
        <w:pStyle w:val="BodyText"/>
        <w:tabs>
          <w:tab w:val="left" w:leader="dot" w:pos="8319"/>
        </w:tabs>
      </w:pPr>
      <w:r>
        <w:t>POOLED PLASMA|CPD/450mL/&lt;-30C|For mnf:injectable|Frozen &lt;=24h|From</w:t>
      </w:r>
      <w:r>
        <w:rPr>
          <w:spacing w:val="-4"/>
        </w:rPr>
        <w:t xml:space="preserve"> </w:t>
      </w:r>
      <w:r>
        <w:t>2</w:t>
      </w:r>
      <w:r>
        <w:rPr>
          <w:spacing w:val="-2"/>
        </w:rPr>
        <w:t xml:space="preserve"> </w:t>
      </w:r>
      <w:r>
        <w:t>donors</w:t>
      </w:r>
      <w:r>
        <w:tab/>
        <w:t>E3983</w:t>
      </w:r>
    </w:p>
    <w:p w14:paraId="26E45D16" w14:textId="77777777" w:rsidR="002A61CF" w:rsidRDefault="00BB0BF7">
      <w:pPr>
        <w:pStyle w:val="BodyText"/>
        <w:tabs>
          <w:tab w:val="left" w:leader="dot" w:pos="8319"/>
        </w:tabs>
      </w:pPr>
      <w:r>
        <w:t>POOLED PLASMA|CPD/450mL/&lt;-30C|For mnf:injectable|Frozen &gt;24h|From</w:t>
      </w:r>
      <w:r>
        <w:rPr>
          <w:spacing w:val="-4"/>
        </w:rPr>
        <w:t xml:space="preserve"> </w:t>
      </w:r>
      <w:r>
        <w:t>2</w:t>
      </w:r>
      <w:r>
        <w:rPr>
          <w:spacing w:val="-1"/>
        </w:rPr>
        <w:t xml:space="preserve"> </w:t>
      </w:r>
      <w:r>
        <w:t>donors</w:t>
      </w:r>
      <w:r>
        <w:tab/>
        <w:t>E3984</w:t>
      </w:r>
    </w:p>
    <w:p w14:paraId="21D3E88A" w14:textId="77777777" w:rsidR="002A61CF" w:rsidRDefault="00BB0BF7">
      <w:pPr>
        <w:pStyle w:val="BodyText"/>
        <w:tabs>
          <w:tab w:val="left" w:leader="dot" w:pos="8319"/>
        </w:tabs>
      </w:pPr>
      <w:r>
        <w:t>POOLED PLASMA|CPD/450mL/&lt;-30CFrozen &lt;=6h||From</w:t>
      </w:r>
      <w:r>
        <w:rPr>
          <w:spacing w:val="-3"/>
        </w:rPr>
        <w:t xml:space="preserve"> </w:t>
      </w:r>
      <w:r>
        <w:t>2</w:t>
      </w:r>
      <w:r>
        <w:rPr>
          <w:spacing w:val="-2"/>
        </w:rPr>
        <w:t xml:space="preserve"> </w:t>
      </w:r>
      <w:r>
        <w:t>donors</w:t>
      </w:r>
      <w:r>
        <w:tab/>
        <w:t>E3992</w:t>
      </w:r>
    </w:p>
    <w:p w14:paraId="598CBDEA" w14:textId="77777777" w:rsidR="002A61CF" w:rsidRDefault="00BB0BF7">
      <w:pPr>
        <w:pStyle w:val="BodyText"/>
        <w:tabs>
          <w:tab w:val="left" w:leader="dot" w:pos="8319"/>
        </w:tabs>
      </w:pPr>
      <w:r>
        <w:t>POOLED</w:t>
      </w:r>
      <w:r>
        <w:rPr>
          <w:spacing w:val="-3"/>
        </w:rPr>
        <w:t xml:space="preserve"> </w:t>
      </w:r>
      <w:r>
        <w:t>PLASMA|NS/XX/&lt;37C|For</w:t>
      </w:r>
      <w:r>
        <w:rPr>
          <w:spacing w:val="-2"/>
        </w:rPr>
        <w:t xml:space="preserve"> </w:t>
      </w:r>
      <w:r>
        <w:t>mnf:injectable</w:t>
      </w:r>
      <w:r>
        <w:tab/>
        <w:t>E3805</w:t>
      </w:r>
    </w:p>
    <w:p w14:paraId="075E944D" w14:textId="77777777" w:rsidR="002A61CF" w:rsidRDefault="00BB0BF7">
      <w:pPr>
        <w:pStyle w:val="BodyText"/>
        <w:tabs>
          <w:tab w:val="left" w:leader="dot" w:pos="8319"/>
        </w:tabs>
      </w:pPr>
      <w:r>
        <w:t>POOLED</w:t>
      </w:r>
      <w:r>
        <w:rPr>
          <w:spacing w:val="-4"/>
        </w:rPr>
        <w:t xml:space="preserve"> </w:t>
      </w:r>
      <w:r>
        <w:t>PLASMA|NS/XX/&lt;37C|For</w:t>
      </w:r>
      <w:r>
        <w:rPr>
          <w:spacing w:val="-3"/>
        </w:rPr>
        <w:t xml:space="preserve"> </w:t>
      </w:r>
      <w:r>
        <w:t>mnf:injectable|Open</w:t>
      </w:r>
      <w:r>
        <w:tab/>
        <w:t>E3806</w:t>
      </w:r>
    </w:p>
    <w:p w14:paraId="526BFCBA" w14:textId="77777777" w:rsidR="002A61CF" w:rsidRDefault="00BB0BF7">
      <w:pPr>
        <w:pStyle w:val="BodyText"/>
        <w:tabs>
          <w:tab w:val="left" w:leader="dot" w:pos="8319"/>
        </w:tabs>
      </w:pPr>
      <w:r>
        <w:t>POOLED</w:t>
      </w:r>
      <w:r>
        <w:rPr>
          <w:spacing w:val="-3"/>
        </w:rPr>
        <w:t xml:space="preserve"> </w:t>
      </w:r>
      <w:r>
        <w:t>PLASMA|NS/XX/&lt;37C|For</w:t>
      </w:r>
      <w:r>
        <w:rPr>
          <w:spacing w:val="-3"/>
        </w:rPr>
        <w:t xml:space="preserve"> </w:t>
      </w:r>
      <w:r>
        <w:t>mnf:noninjectable</w:t>
      </w:r>
      <w:r>
        <w:tab/>
        <w:t>E3807</w:t>
      </w:r>
    </w:p>
    <w:p w14:paraId="13CB529A" w14:textId="77777777" w:rsidR="002A61CF" w:rsidRDefault="00BB0BF7">
      <w:pPr>
        <w:pStyle w:val="BodyText"/>
        <w:tabs>
          <w:tab w:val="left" w:leader="dot" w:pos="8319"/>
        </w:tabs>
      </w:pPr>
      <w:r>
        <w:t>POOLED</w:t>
      </w:r>
      <w:r>
        <w:rPr>
          <w:spacing w:val="-4"/>
        </w:rPr>
        <w:t xml:space="preserve"> </w:t>
      </w:r>
      <w:r>
        <w:t>PLASMA|NS/XX/&lt;37C|For</w:t>
      </w:r>
      <w:r>
        <w:rPr>
          <w:spacing w:val="-4"/>
        </w:rPr>
        <w:t xml:space="preserve"> </w:t>
      </w:r>
      <w:r>
        <w:t>mnf:noninjectable|Open</w:t>
      </w:r>
      <w:r>
        <w:tab/>
        <w:t>E3808</w:t>
      </w:r>
    </w:p>
    <w:p w14:paraId="7A2C880D" w14:textId="77777777" w:rsidR="002A61CF" w:rsidRDefault="00BB0BF7">
      <w:pPr>
        <w:pStyle w:val="BodyText"/>
        <w:tabs>
          <w:tab w:val="left" w:leader="dot" w:pos="8319"/>
        </w:tabs>
      </w:pPr>
      <w:r>
        <w:t>POOLED PLASMA|NS/XX/&lt;37C|Not for tx</w:t>
      </w:r>
      <w:r>
        <w:rPr>
          <w:spacing w:val="-7"/>
        </w:rPr>
        <w:t xml:space="preserve"> </w:t>
      </w:r>
      <w:r>
        <w:t>or</w:t>
      </w:r>
      <w:r>
        <w:rPr>
          <w:spacing w:val="-1"/>
        </w:rPr>
        <w:t xml:space="preserve"> </w:t>
      </w:r>
      <w:r>
        <w:t>mnf</w:t>
      </w:r>
      <w:r>
        <w:tab/>
        <w:t>E3809</w:t>
      </w:r>
    </w:p>
    <w:p w14:paraId="196C5E13" w14:textId="77777777" w:rsidR="002A61CF" w:rsidRDefault="00BB0BF7">
      <w:pPr>
        <w:pStyle w:val="BodyText"/>
        <w:tabs>
          <w:tab w:val="left" w:leader="dot" w:pos="8319"/>
        </w:tabs>
      </w:pPr>
      <w:r>
        <w:t>POOLED PLASMA|NS/XX/&lt;37C|Not for tx</w:t>
      </w:r>
      <w:r>
        <w:rPr>
          <w:spacing w:val="-9"/>
        </w:rPr>
        <w:t xml:space="preserve"> </w:t>
      </w:r>
      <w:r>
        <w:t>or</w:t>
      </w:r>
      <w:r>
        <w:rPr>
          <w:spacing w:val="-1"/>
        </w:rPr>
        <w:t xml:space="preserve"> </w:t>
      </w:r>
      <w:r>
        <w:t>mnf|Open</w:t>
      </w:r>
      <w:r>
        <w:tab/>
        <w:t>E3810</w:t>
      </w:r>
    </w:p>
    <w:p w14:paraId="6D61C269" w14:textId="77777777" w:rsidR="002A61CF" w:rsidRDefault="00BB0BF7">
      <w:pPr>
        <w:pStyle w:val="BodyText"/>
        <w:tabs>
          <w:tab w:val="left" w:leader="dot" w:pos="8319"/>
        </w:tabs>
      </w:pPr>
      <w:r>
        <w:t>POOLED</w:t>
      </w:r>
      <w:r>
        <w:rPr>
          <w:spacing w:val="-3"/>
        </w:rPr>
        <w:t xml:space="preserve"> </w:t>
      </w:r>
      <w:r>
        <w:t>PLATELETS|NS/XX/20-24C</w:t>
      </w:r>
      <w:r>
        <w:tab/>
        <w:t>E2897</w:t>
      </w:r>
    </w:p>
    <w:p w14:paraId="5A6C293C" w14:textId="77777777" w:rsidR="002A61CF" w:rsidRDefault="00BB0BF7">
      <w:pPr>
        <w:pStyle w:val="BodyText"/>
        <w:tabs>
          <w:tab w:val="left" w:leader="dot" w:pos="8319"/>
        </w:tabs>
      </w:pPr>
      <w:r>
        <w:t>POOLED</w:t>
      </w:r>
      <w:r>
        <w:rPr>
          <w:spacing w:val="-3"/>
        </w:rPr>
        <w:t xml:space="preserve"> </w:t>
      </w:r>
      <w:r>
        <w:t>PLATELETS|NS/XX/20-24C|For</w:t>
      </w:r>
      <w:r>
        <w:rPr>
          <w:spacing w:val="-2"/>
        </w:rPr>
        <w:t xml:space="preserve"> </w:t>
      </w:r>
      <w:r>
        <w:t>mnf:injectable</w:t>
      </w:r>
      <w:r>
        <w:tab/>
        <w:t>E2898</w:t>
      </w:r>
    </w:p>
    <w:p w14:paraId="0276BCA4" w14:textId="77777777" w:rsidR="002A61CF" w:rsidRDefault="00BB0BF7">
      <w:pPr>
        <w:pStyle w:val="BodyText"/>
        <w:tabs>
          <w:tab w:val="left" w:leader="dot" w:pos="8319"/>
        </w:tabs>
      </w:pPr>
      <w:r>
        <w:t>POOLED</w:t>
      </w:r>
      <w:r>
        <w:rPr>
          <w:spacing w:val="-3"/>
        </w:rPr>
        <w:t xml:space="preserve"> </w:t>
      </w:r>
      <w:r>
        <w:t>PLATELETS|NS/XX/20-24C|For</w:t>
      </w:r>
      <w:r>
        <w:rPr>
          <w:spacing w:val="-2"/>
        </w:rPr>
        <w:t xml:space="preserve"> </w:t>
      </w:r>
      <w:r>
        <w:t>mnf:noninjectable</w:t>
      </w:r>
      <w:r>
        <w:tab/>
        <w:t>E2899</w:t>
      </w:r>
    </w:p>
    <w:p w14:paraId="202F8AE4" w14:textId="77777777" w:rsidR="002A61CF" w:rsidRDefault="00BB0BF7">
      <w:pPr>
        <w:pStyle w:val="BodyText"/>
        <w:tabs>
          <w:tab w:val="left" w:leader="dot" w:pos="8319"/>
        </w:tabs>
      </w:pPr>
      <w:r>
        <w:t>POOLED</w:t>
      </w:r>
      <w:r>
        <w:rPr>
          <w:spacing w:val="-5"/>
        </w:rPr>
        <w:t xml:space="preserve"> </w:t>
      </w:r>
      <w:r>
        <w:t>PLATELETS|NS/XX/20-24C|Irradiated</w:t>
      </w:r>
      <w:r>
        <w:tab/>
        <w:t>E2910</w:t>
      </w:r>
    </w:p>
    <w:p w14:paraId="5AEFFFDB" w14:textId="77777777" w:rsidR="002A61CF" w:rsidRDefault="00BB0BF7">
      <w:pPr>
        <w:pStyle w:val="BodyText"/>
        <w:tabs>
          <w:tab w:val="left" w:leader="dot" w:pos="8319"/>
        </w:tabs>
      </w:pPr>
      <w:r>
        <w:t>POOLED</w:t>
      </w:r>
      <w:r>
        <w:rPr>
          <w:spacing w:val="-4"/>
        </w:rPr>
        <w:t xml:space="preserve"> </w:t>
      </w:r>
      <w:r>
        <w:t>PLATELETS|NS/XX/20-24C|Irradiated|Plasma</w:t>
      </w:r>
      <w:r>
        <w:rPr>
          <w:spacing w:val="-3"/>
        </w:rPr>
        <w:t xml:space="preserve"> </w:t>
      </w:r>
      <w:r>
        <w:t>reduced</w:t>
      </w:r>
      <w:r>
        <w:tab/>
        <w:t>E2913</w:t>
      </w:r>
    </w:p>
    <w:p w14:paraId="443759C9" w14:textId="77777777" w:rsidR="002A61CF" w:rsidRDefault="002A61CF">
      <w:pPr>
        <w:sectPr w:rsidR="002A61CF">
          <w:headerReference w:type="default" r:id="rId156"/>
          <w:footerReference w:type="default" r:id="rId157"/>
          <w:pgSz w:w="12240" w:h="15840"/>
          <w:pgMar w:top="1820" w:right="980" w:bottom="940" w:left="1040" w:header="1519" w:footer="746" w:gutter="0"/>
          <w:cols w:space="720"/>
        </w:sectPr>
      </w:pPr>
    </w:p>
    <w:p w14:paraId="1A7C5D12" w14:textId="77777777" w:rsidR="002A61CF" w:rsidRDefault="00BB0BF7">
      <w:pPr>
        <w:pStyle w:val="BodyText"/>
        <w:tabs>
          <w:tab w:val="left" w:leader="dot" w:pos="8319"/>
        </w:tabs>
        <w:spacing w:before="103"/>
      </w:pPr>
      <w:r>
        <w:lastRenderedPageBreak/>
        <w:t>POOLED</w:t>
      </w:r>
      <w:r>
        <w:rPr>
          <w:spacing w:val="-7"/>
        </w:rPr>
        <w:t xml:space="preserve"> </w:t>
      </w:r>
      <w:r>
        <w:t>PLATELETS|NS/XX/20-24C|Irradiated|ResLeu:&lt;5log6</w:t>
      </w:r>
      <w:r>
        <w:tab/>
        <w:t>E2911</w:t>
      </w:r>
    </w:p>
    <w:p w14:paraId="300B4858" w14:textId="77777777" w:rsidR="002A61CF" w:rsidRDefault="00BB0BF7">
      <w:pPr>
        <w:pStyle w:val="BodyText"/>
        <w:tabs>
          <w:tab w:val="left" w:leader="dot" w:pos="8319"/>
        </w:tabs>
      </w:pPr>
      <w:r>
        <w:t>POOLED</w:t>
      </w:r>
      <w:r>
        <w:rPr>
          <w:spacing w:val="-5"/>
        </w:rPr>
        <w:t xml:space="preserve"> </w:t>
      </w:r>
      <w:r>
        <w:t>PLATELETS|NS/XX/20-24C|Irradiated|ResLeu:&lt;5log6|Plasma</w:t>
      </w:r>
      <w:r>
        <w:rPr>
          <w:spacing w:val="-4"/>
        </w:rPr>
        <w:t xml:space="preserve"> </w:t>
      </w:r>
      <w:r>
        <w:t>reduced</w:t>
      </w:r>
      <w:r>
        <w:tab/>
        <w:t>E2912</w:t>
      </w:r>
    </w:p>
    <w:p w14:paraId="3BE3126A" w14:textId="77777777" w:rsidR="002A61CF" w:rsidRDefault="00BB0BF7">
      <w:pPr>
        <w:pStyle w:val="BodyText"/>
        <w:tabs>
          <w:tab w:val="left" w:leader="dot" w:pos="8319"/>
        </w:tabs>
      </w:pPr>
      <w:r>
        <w:t>POOLED PLATELETS|NS/XX/20-24C|Not for tx</w:t>
      </w:r>
      <w:r>
        <w:rPr>
          <w:spacing w:val="-6"/>
        </w:rPr>
        <w:t xml:space="preserve"> </w:t>
      </w:r>
      <w:r>
        <w:t>or</w:t>
      </w:r>
      <w:r>
        <w:rPr>
          <w:spacing w:val="-2"/>
        </w:rPr>
        <w:t xml:space="preserve"> </w:t>
      </w:r>
      <w:r>
        <w:t>mnf</w:t>
      </w:r>
      <w:r>
        <w:tab/>
        <w:t>E2900</w:t>
      </w:r>
    </w:p>
    <w:p w14:paraId="11463A10" w14:textId="77777777" w:rsidR="002A61CF" w:rsidRDefault="00BB0BF7">
      <w:pPr>
        <w:pStyle w:val="BodyText"/>
        <w:tabs>
          <w:tab w:val="left" w:leader="dot" w:pos="8319"/>
        </w:tabs>
      </w:pPr>
      <w:r>
        <w:t>POOLED PLATELETS|NS/XX/20-24C|Not for tx</w:t>
      </w:r>
      <w:r>
        <w:rPr>
          <w:spacing w:val="-8"/>
        </w:rPr>
        <w:t xml:space="preserve"> </w:t>
      </w:r>
      <w:r>
        <w:t>or</w:t>
      </w:r>
      <w:r>
        <w:rPr>
          <w:spacing w:val="-2"/>
        </w:rPr>
        <w:t xml:space="preserve"> </w:t>
      </w:r>
      <w:r>
        <w:t>mnf|Open</w:t>
      </w:r>
      <w:r>
        <w:tab/>
        <w:t>E2901</w:t>
      </w:r>
    </w:p>
    <w:p w14:paraId="4E2E2B36" w14:textId="77777777" w:rsidR="002A61CF" w:rsidRDefault="00BB0BF7">
      <w:pPr>
        <w:pStyle w:val="BodyText"/>
        <w:tabs>
          <w:tab w:val="left" w:leader="dot" w:pos="8319"/>
        </w:tabs>
      </w:pPr>
      <w:r>
        <w:t>POOLED</w:t>
      </w:r>
      <w:r>
        <w:rPr>
          <w:spacing w:val="-5"/>
        </w:rPr>
        <w:t xml:space="preserve"> </w:t>
      </w:r>
      <w:r>
        <w:t>PLATELETS|NS/XX/20-24C|Open</w:t>
      </w:r>
      <w:r>
        <w:tab/>
        <w:t>E2902</w:t>
      </w:r>
    </w:p>
    <w:p w14:paraId="5C3CA7AF" w14:textId="77777777" w:rsidR="002A61CF" w:rsidRDefault="00BB0BF7">
      <w:pPr>
        <w:pStyle w:val="BodyText"/>
        <w:tabs>
          <w:tab w:val="left" w:leader="dot" w:pos="8319"/>
        </w:tabs>
      </w:pPr>
      <w:r>
        <w:t>POOLED</w:t>
      </w:r>
      <w:r>
        <w:rPr>
          <w:spacing w:val="-6"/>
        </w:rPr>
        <w:t xml:space="preserve"> </w:t>
      </w:r>
      <w:r>
        <w:t>PLATELETS|NS/XX/20-24C|Open|Irradiated</w:t>
      </w:r>
      <w:r>
        <w:tab/>
        <w:t>E2903</w:t>
      </w:r>
    </w:p>
    <w:p w14:paraId="1DF9C216" w14:textId="77777777" w:rsidR="002A61CF" w:rsidRDefault="00BB0BF7">
      <w:pPr>
        <w:pStyle w:val="BodyText"/>
        <w:tabs>
          <w:tab w:val="left" w:leader="dot" w:pos="8319"/>
        </w:tabs>
      </w:pPr>
      <w:r>
        <w:t>POOLED</w:t>
      </w:r>
      <w:r>
        <w:rPr>
          <w:spacing w:val="-4"/>
        </w:rPr>
        <w:t xml:space="preserve"> </w:t>
      </w:r>
      <w:r>
        <w:t>PLATELETS|NS/XX/20-24C|Open|Irradiated|Plasma</w:t>
      </w:r>
      <w:r>
        <w:rPr>
          <w:spacing w:val="-4"/>
        </w:rPr>
        <w:t xml:space="preserve"> </w:t>
      </w:r>
      <w:r>
        <w:t>reduced</w:t>
      </w:r>
      <w:r>
        <w:tab/>
        <w:t>E2906</w:t>
      </w:r>
    </w:p>
    <w:p w14:paraId="119793D9" w14:textId="77777777" w:rsidR="002A61CF" w:rsidRDefault="00BB0BF7">
      <w:pPr>
        <w:pStyle w:val="BodyText"/>
        <w:tabs>
          <w:tab w:val="left" w:leader="dot" w:pos="8319"/>
        </w:tabs>
      </w:pPr>
      <w:r>
        <w:t>POOLED</w:t>
      </w:r>
      <w:r>
        <w:rPr>
          <w:spacing w:val="-7"/>
        </w:rPr>
        <w:t xml:space="preserve"> </w:t>
      </w:r>
      <w:r>
        <w:t>PLATELETS|NS/XX/20-24C|Open|Irradiated|ResLeu:&lt;5log6</w:t>
      </w:r>
      <w:r>
        <w:tab/>
        <w:t>E2904</w:t>
      </w:r>
    </w:p>
    <w:p w14:paraId="7F0F94BD" w14:textId="77777777" w:rsidR="002A61CF" w:rsidRDefault="00BB0BF7">
      <w:pPr>
        <w:pStyle w:val="BodyText"/>
        <w:tabs>
          <w:tab w:val="left" w:leader="dot" w:pos="8319"/>
        </w:tabs>
      </w:pPr>
      <w:r>
        <w:t>POOLED</w:t>
      </w:r>
      <w:r>
        <w:rPr>
          <w:spacing w:val="-5"/>
        </w:rPr>
        <w:t xml:space="preserve"> </w:t>
      </w:r>
      <w:r>
        <w:t>PLATELETS|NS/XX/20-24C|Open|Irradiated|ResLeu:&lt;5log6|Plasma</w:t>
      </w:r>
      <w:r>
        <w:rPr>
          <w:spacing w:val="-5"/>
        </w:rPr>
        <w:t xml:space="preserve"> </w:t>
      </w:r>
      <w:r>
        <w:t>reduced</w:t>
      </w:r>
      <w:r>
        <w:tab/>
        <w:t>E2905</w:t>
      </w:r>
    </w:p>
    <w:p w14:paraId="13CA1D9C" w14:textId="77777777" w:rsidR="002A61CF" w:rsidRDefault="00BB0BF7">
      <w:pPr>
        <w:pStyle w:val="BodyText"/>
        <w:tabs>
          <w:tab w:val="left" w:leader="dot" w:pos="8319"/>
        </w:tabs>
      </w:pPr>
      <w:r>
        <w:t>POOLED</w:t>
      </w:r>
      <w:r>
        <w:rPr>
          <w:spacing w:val="-3"/>
        </w:rPr>
        <w:t xml:space="preserve"> </w:t>
      </w:r>
      <w:r>
        <w:t>PLATELETS|NS/XX/20-24C|Open|Plasma</w:t>
      </w:r>
      <w:r>
        <w:rPr>
          <w:spacing w:val="-3"/>
        </w:rPr>
        <w:t xml:space="preserve"> </w:t>
      </w:r>
      <w:r>
        <w:t>reduced</w:t>
      </w:r>
      <w:r>
        <w:tab/>
        <w:t>E2909</w:t>
      </w:r>
    </w:p>
    <w:p w14:paraId="4BDEA264" w14:textId="77777777" w:rsidR="002A61CF" w:rsidRDefault="00BB0BF7">
      <w:pPr>
        <w:pStyle w:val="BodyText"/>
        <w:tabs>
          <w:tab w:val="left" w:leader="dot" w:pos="8319"/>
        </w:tabs>
      </w:pPr>
      <w:r>
        <w:t>POOLED</w:t>
      </w:r>
      <w:r>
        <w:rPr>
          <w:spacing w:val="-6"/>
        </w:rPr>
        <w:t xml:space="preserve"> </w:t>
      </w:r>
      <w:r>
        <w:t>PLATELETS|NS/XX/20-24C|Open|ResLeu:&lt;5log6</w:t>
      </w:r>
      <w:r>
        <w:tab/>
        <w:t>E2907</w:t>
      </w:r>
    </w:p>
    <w:p w14:paraId="3708C36D" w14:textId="77777777" w:rsidR="002A61CF" w:rsidRDefault="00BB0BF7">
      <w:pPr>
        <w:pStyle w:val="BodyText"/>
        <w:tabs>
          <w:tab w:val="left" w:leader="dot" w:pos="8319"/>
        </w:tabs>
      </w:pPr>
      <w:r>
        <w:t>POOLED</w:t>
      </w:r>
      <w:r>
        <w:rPr>
          <w:spacing w:val="-4"/>
        </w:rPr>
        <w:t xml:space="preserve"> </w:t>
      </w:r>
      <w:r>
        <w:t>PLATELETS|NS/XX/20-24C|Open|ResLeu:&lt;5log6|Plasma</w:t>
      </w:r>
      <w:r>
        <w:rPr>
          <w:spacing w:val="-4"/>
        </w:rPr>
        <w:t xml:space="preserve"> </w:t>
      </w:r>
      <w:r>
        <w:t>reduced</w:t>
      </w:r>
      <w:r>
        <w:tab/>
        <w:t>E2908</w:t>
      </w:r>
    </w:p>
    <w:p w14:paraId="663DF20E" w14:textId="77777777" w:rsidR="002A61CF" w:rsidRDefault="00BB0BF7">
      <w:pPr>
        <w:pStyle w:val="BodyText"/>
        <w:tabs>
          <w:tab w:val="left" w:leader="dot" w:pos="8319"/>
        </w:tabs>
      </w:pPr>
      <w:r>
        <w:t>POOLED</w:t>
      </w:r>
      <w:r>
        <w:rPr>
          <w:spacing w:val="-2"/>
        </w:rPr>
        <w:t xml:space="preserve"> </w:t>
      </w:r>
      <w:r>
        <w:t>PLATELETS|NS/XX/20-24C|Plasma</w:t>
      </w:r>
      <w:r>
        <w:rPr>
          <w:spacing w:val="-2"/>
        </w:rPr>
        <w:t xml:space="preserve"> </w:t>
      </w:r>
      <w:r>
        <w:t>reduced</w:t>
      </w:r>
      <w:r>
        <w:tab/>
        <w:t>E2916</w:t>
      </w:r>
    </w:p>
    <w:p w14:paraId="717BEB89" w14:textId="77777777" w:rsidR="002A61CF" w:rsidRDefault="00BB0BF7">
      <w:pPr>
        <w:pStyle w:val="BodyText"/>
        <w:tabs>
          <w:tab w:val="left" w:leader="dot" w:pos="8319"/>
        </w:tabs>
      </w:pPr>
      <w:r>
        <w:t>POOLED</w:t>
      </w:r>
      <w:r>
        <w:rPr>
          <w:spacing w:val="-5"/>
        </w:rPr>
        <w:t xml:space="preserve"> </w:t>
      </w:r>
      <w:r>
        <w:t>PLATELETS|NS/XX/20-24C|ResLeu:&lt;5log6</w:t>
      </w:r>
      <w:r>
        <w:tab/>
        <w:t>E2914</w:t>
      </w:r>
    </w:p>
    <w:p w14:paraId="3A07C88D" w14:textId="77777777" w:rsidR="002A61CF" w:rsidRDefault="00BB0BF7">
      <w:pPr>
        <w:pStyle w:val="BodyText"/>
        <w:tabs>
          <w:tab w:val="left" w:leader="dot" w:pos="8319"/>
        </w:tabs>
        <w:spacing w:before="153"/>
      </w:pPr>
      <w:r>
        <w:t>POOLED</w:t>
      </w:r>
      <w:r>
        <w:rPr>
          <w:spacing w:val="-4"/>
        </w:rPr>
        <w:t xml:space="preserve"> </w:t>
      </w:r>
      <w:r>
        <w:t>PLATELETS|NS/XX/20-24C|ResLeu:&lt;5log6|Plasma</w:t>
      </w:r>
      <w:r>
        <w:rPr>
          <w:spacing w:val="-3"/>
        </w:rPr>
        <w:t xml:space="preserve"> </w:t>
      </w:r>
      <w:r>
        <w:t>reduced</w:t>
      </w:r>
      <w:r>
        <w:tab/>
        <w:t>E2915</w:t>
      </w:r>
    </w:p>
    <w:p w14:paraId="57A5A4B5" w14:textId="77777777" w:rsidR="002A61CF" w:rsidRDefault="00BB0BF7">
      <w:pPr>
        <w:pStyle w:val="BodyText"/>
        <w:tabs>
          <w:tab w:val="left" w:leader="dot" w:pos="8319"/>
        </w:tabs>
        <w:spacing w:before="114" w:line="226" w:lineRule="exact"/>
      </w:pPr>
      <w:r>
        <w:t>POOLED PLATELETS|PASII/XX/20-24C|ResLeu:&lt;2log5|Supernat reduced|Buffy coat plts</w:t>
      </w:r>
      <w:r>
        <w:rPr>
          <w:spacing w:val="-18"/>
        </w:rPr>
        <w:t xml:space="preserve"> </w:t>
      </w:r>
      <w:r>
        <w:t>prep|From</w:t>
      </w:r>
      <w:r>
        <w:rPr>
          <w:spacing w:val="-1"/>
        </w:rPr>
        <w:t xml:space="preserve"> </w:t>
      </w:r>
      <w:r>
        <w:t>4</w:t>
      </w:r>
      <w:r>
        <w:tab/>
        <w:t>E3996</w:t>
      </w:r>
    </w:p>
    <w:p w14:paraId="08ACABA5" w14:textId="77777777" w:rsidR="002A61CF" w:rsidRDefault="00BB0BF7">
      <w:pPr>
        <w:pStyle w:val="BodyText"/>
        <w:spacing w:before="0" w:line="180" w:lineRule="exact"/>
      </w:pPr>
      <w:r>
        <w:t>donors</w:t>
      </w:r>
    </w:p>
    <w:p w14:paraId="63417E07" w14:textId="77777777" w:rsidR="002A61CF" w:rsidRDefault="00BB0BF7">
      <w:pPr>
        <w:pStyle w:val="BodyText"/>
        <w:tabs>
          <w:tab w:val="left" w:leader="dot" w:pos="8319"/>
        </w:tabs>
        <w:spacing w:before="140"/>
      </w:pPr>
      <w:r>
        <w:t>RED BLOOD CELLS|AS1/450mL/refg</w:t>
      </w:r>
      <w:r>
        <w:tab/>
        <w:t>E0291</w:t>
      </w:r>
    </w:p>
    <w:p w14:paraId="628CCF5F" w14:textId="77777777" w:rsidR="002A61CF" w:rsidRDefault="00BB0BF7">
      <w:pPr>
        <w:pStyle w:val="BodyText"/>
        <w:tabs>
          <w:tab w:val="left" w:leader="dot" w:pos="8319"/>
        </w:tabs>
      </w:pPr>
      <w:r>
        <w:t>RED BLOOD CELLS|AS1/450mL/refg|For mnf:injectable</w:t>
      </w:r>
      <w:r>
        <w:tab/>
        <w:t>E0292</w:t>
      </w:r>
    </w:p>
    <w:p w14:paraId="4EFC60E1" w14:textId="77777777" w:rsidR="002A61CF" w:rsidRDefault="00BB0BF7">
      <w:pPr>
        <w:pStyle w:val="BodyText"/>
        <w:tabs>
          <w:tab w:val="left" w:leader="dot" w:pos="8319"/>
        </w:tabs>
      </w:pPr>
      <w:r>
        <w:t>RED BLOOD</w:t>
      </w:r>
      <w:r>
        <w:rPr>
          <w:spacing w:val="-1"/>
        </w:rPr>
        <w:t xml:space="preserve"> </w:t>
      </w:r>
      <w:r>
        <w:t>CELLS|AS1/450mL/refg|For mnf:noninjectable</w:t>
      </w:r>
      <w:r>
        <w:tab/>
        <w:t>E0293</w:t>
      </w:r>
    </w:p>
    <w:p w14:paraId="431D6AC2"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CELLS|AS1/450mL/refg|Irradiated</w:t>
      </w:r>
      <w:r>
        <w:tab/>
        <w:t>E0306</w:t>
      </w:r>
    </w:p>
    <w:p w14:paraId="5A957834" w14:textId="77777777" w:rsidR="002A61CF" w:rsidRDefault="00BB0BF7">
      <w:pPr>
        <w:pStyle w:val="BodyText"/>
        <w:tabs>
          <w:tab w:val="left" w:leader="dot" w:pos="8319"/>
        </w:tabs>
      </w:pPr>
      <w:r>
        <w:t>RED BLOOD</w:t>
      </w:r>
      <w:r>
        <w:rPr>
          <w:spacing w:val="-2"/>
        </w:rPr>
        <w:t xml:space="preserve"> </w:t>
      </w:r>
      <w:r>
        <w:t>CELLS|AS1/450mL/refg|Irradiated|Plasma</w:t>
      </w:r>
      <w:r>
        <w:rPr>
          <w:spacing w:val="-1"/>
        </w:rPr>
        <w:t xml:space="preserve"> </w:t>
      </w:r>
      <w:r>
        <w:t>added</w:t>
      </w:r>
      <w:r>
        <w:tab/>
        <w:t>E0308</w:t>
      </w:r>
    </w:p>
    <w:p w14:paraId="33315A07"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CELLS|AS1/450mL/refg|Irradiated|ResLeu:&lt;5log6</w:t>
      </w:r>
      <w:r>
        <w:tab/>
        <w:t>E0307</w:t>
      </w:r>
    </w:p>
    <w:p w14:paraId="0757910B" w14:textId="77777777" w:rsidR="002A61CF" w:rsidRDefault="00BB0BF7">
      <w:pPr>
        <w:pStyle w:val="BodyText"/>
        <w:tabs>
          <w:tab w:val="left" w:leader="dot" w:pos="8319"/>
        </w:tabs>
      </w:pPr>
      <w:r>
        <w:t>RED BLOOD</w:t>
      </w:r>
      <w:r>
        <w:rPr>
          <w:spacing w:val="-5"/>
        </w:rPr>
        <w:t xml:space="preserve"> </w:t>
      </w:r>
      <w:r>
        <w:t>CELLS|AS1/450mL/refg|Irradiated|Supernat rem</w:t>
      </w:r>
      <w:r>
        <w:tab/>
        <w:t>E0309</w:t>
      </w:r>
    </w:p>
    <w:p w14:paraId="456405F3" w14:textId="77777777" w:rsidR="002A61CF" w:rsidRDefault="00BB0BF7">
      <w:pPr>
        <w:pStyle w:val="BodyText"/>
        <w:tabs>
          <w:tab w:val="left" w:leader="dot" w:pos="8319"/>
        </w:tabs>
      </w:pPr>
      <w:r>
        <w:t>RED BLOOD CELLS|AS1/450mL/refg|Irradiated|Supernat</w:t>
      </w:r>
      <w:r>
        <w:rPr>
          <w:spacing w:val="-1"/>
        </w:rPr>
        <w:t xml:space="preserve"> </w:t>
      </w:r>
      <w:r>
        <w:t>rem/Plasma</w:t>
      </w:r>
      <w:r>
        <w:rPr>
          <w:spacing w:val="-1"/>
        </w:rPr>
        <w:t xml:space="preserve"> </w:t>
      </w:r>
      <w:r>
        <w:t>added</w:t>
      </w:r>
      <w:r>
        <w:tab/>
        <w:t>E0310</w:t>
      </w:r>
    </w:p>
    <w:p w14:paraId="29450289" w14:textId="77777777" w:rsidR="002A61CF" w:rsidRDefault="00BB0BF7">
      <w:pPr>
        <w:pStyle w:val="BodyText"/>
        <w:tabs>
          <w:tab w:val="left" w:leader="dot" w:pos="8319"/>
        </w:tabs>
      </w:pPr>
      <w:r>
        <w:t>RED BLOOD CELLS|AS1/450mL/refg|Not for tx</w:t>
      </w:r>
      <w:r>
        <w:rPr>
          <w:spacing w:val="-1"/>
        </w:rPr>
        <w:t xml:space="preserve"> </w:t>
      </w:r>
      <w:r>
        <w:t>or mnf</w:t>
      </w:r>
      <w:r>
        <w:tab/>
        <w:t>E0294</w:t>
      </w:r>
    </w:p>
    <w:p w14:paraId="577F11A4" w14:textId="77777777" w:rsidR="002A61CF" w:rsidRDefault="00BB0BF7">
      <w:pPr>
        <w:pStyle w:val="BodyText"/>
        <w:tabs>
          <w:tab w:val="left" w:leader="dot" w:pos="8319"/>
        </w:tabs>
      </w:pPr>
      <w:r>
        <w:t>RED</w:t>
      </w:r>
      <w:r>
        <w:rPr>
          <w:spacing w:val="-1"/>
        </w:rPr>
        <w:t xml:space="preserve"> </w:t>
      </w:r>
      <w:r>
        <w:t>BLOOD</w:t>
      </w:r>
      <w:r>
        <w:rPr>
          <w:spacing w:val="-1"/>
        </w:rPr>
        <w:t xml:space="preserve"> </w:t>
      </w:r>
      <w:r>
        <w:t>CELLS|AS1/450mL/refg|Open</w:t>
      </w:r>
      <w:r>
        <w:tab/>
        <w:t>E0295</w:t>
      </w:r>
    </w:p>
    <w:p w14:paraId="40D4B28B" w14:textId="77777777" w:rsidR="002A61CF" w:rsidRDefault="00BB0BF7">
      <w:pPr>
        <w:pStyle w:val="BodyText"/>
        <w:tabs>
          <w:tab w:val="left" w:leader="dot" w:pos="8319"/>
        </w:tabs>
      </w:pPr>
      <w:r>
        <w:t>RED BLOOD</w:t>
      </w:r>
      <w:r>
        <w:rPr>
          <w:spacing w:val="-2"/>
        </w:rPr>
        <w:t xml:space="preserve"> </w:t>
      </w:r>
      <w:r>
        <w:t>CELLS|AS1/450mL/refg|Open|Albumin</w:t>
      </w:r>
      <w:r>
        <w:rPr>
          <w:spacing w:val="-1"/>
        </w:rPr>
        <w:t xml:space="preserve"> </w:t>
      </w:r>
      <w:r>
        <w:t>added</w:t>
      </w:r>
      <w:r>
        <w:tab/>
        <w:t>E0302</w:t>
      </w:r>
    </w:p>
    <w:p w14:paraId="3AD262E7"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CELLS|AS1/450mL/refg|Open|Irradiated</w:t>
      </w:r>
      <w:r>
        <w:tab/>
        <w:t>E0296</w:t>
      </w:r>
    </w:p>
    <w:p w14:paraId="3428FAAE" w14:textId="77777777" w:rsidR="002A61CF" w:rsidRDefault="00BB0BF7">
      <w:pPr>
        <w:pStyle w:val="BodyText"/>
        <w:tabs>
          <w:tab w:val="left" w:leader="dot" w:pos="8319"/>
        </w:tabs>
      </w:pPr>
      <w:r>
        <w:t>RED BLOOD</w:t>
      </w:r>
      <w:r>
        <w:rPr>
          <w:spacing w:val="-3"/>
        </w:rPr>
        <w:t xml:space="preserve"> </w:t>
      </w:r>
      <w:r>
        <w:t>CELLS|AS1/450mL/refg|Open|Irradiated|Plasma</w:t>
      </w:r>
      <w:r>
        <w:rPr>
          <w:spacing w:val="-2"/>
        </w:rPr>
        <w:t xml:space="preserve"> </w:t>
      </w:r>
      <w:r>
        <w:t>added</w:t>
      </w:r>
      <w:r>
        <w:tab/>
        <w:t>E0298</w:t>
      </w:r>
    </w:p>
    <w:p w14:paraId="2325B8FC" w14:textId="77777777" w:rsidR="002A61CF" w:rsidRDefault="002A61CF">
      <w:pPr>
        <w:sectPr w:rsidR="002A61CF">
          <w:headerReference w:type="default" r:id="rId158"/>
          <w:footerReference w:type="default" r:id="rId159"/>
          <w:pgSz w:w="12240" w:h="15840"/>
          <w:pgMar w:top="1820" w:right="980" w:bottom="940" w:left="1040" w:header="1519" w:footer="746" w:gutter="0"/>
          <w:cols w:space="720"/>
        </w:sectPr>
      </w:pPr>
    </w:p>
    <w:p w14:paraId="793651DE" w14:textId="77777777" w:rsidR="002A61CF" w:rsidRDefault="00BB0BF7">
      <w:pPr>
        <w:pStyle w:val="BodyText"/>
        <w:tabs>
          <w:tab w:val="left" w:leader="dot" w:pos="8319"/>
        </w:tabs>
        <w:spacing w:before="103"/>
      </w:pPr>
      <w:r>
        <w:lastRenderedPageBreak/>
        <w:t>RED</w:t>
      </w:r>
      <w:r>
        <w:rPr>
          <w:spacing w:val="-4"/>
        </w:rPr>
        <w:t xml:space="preserve"> </w:t>
      </w:r>
      <w:r>
        <w:t>BLOOD</w:t>
      </w:r>
      <w:r>
        <w:rPr>
          <w:spacing w:val="-3"/>
        </w:rPr>
        <w:t xml:space="preserve"> </w:t>
      </w:r>
      <w:r>
        <w:t>CELLS|AS1/450mL/refg|Open|Irradiated|ResLeu:&lt;5log6</w:t>
      </w:r>
      <w:r>
        <w:tab/>
        <w:t>E0297</w:t>
      </w:r>
    </w:p>
    <w:p w14:paraId="33EFA5F0" w14:textId="77777777" w:rsidR="002A61CF" w:rsidRDefault="00BB0BF7">
      <w:pPr>
        <w:pStyle w:val="BodyText"/>
        <w:tabs>
          <w:tab w:val="left" w:leader="dot" w:pos="8319"/>
        </w:tabs>
      </w:pPr>
      <w:r>
        <w:t>RED BLOOD</w:t>
      </w:r>
      <w:r>
        <w:rPr>
          <w:spacing w:val="-6"/>
        </w:rPr>
        <w:t xml:space="preserve"> </w:t>
      </w:r>
      <w:r>
        <w:t>CELLS|AS1/450mL/refg|Open|Irradiated|Supernat rem</w:t>
      </w:r>
      <w:r>
        <w:tab/>
        <w:t>E0299</w:t>
      </w:r>
    </w:p>
    <w:p w14:paraId="0BBDBE6F" w14:textId="77777777" w:rsidR="002A61CF" w:rsidRDefault="00BB0BF7">
      <w:pPr>
        <w:pStyle w:val="BodyText"/>
        <w:tabs>
          <w:tab w:val="left" w:leader="dot" w:pos="8319"/>
        </w:tabs>
      </w:pPr>
      <w:r>
        <w:t>RED BLOOD CELLS|AS1/450mL/refg|Open|Irradiated|Supernat</w:t>
      </w:r>
      <w:r>
        <w:rPr>
          <w:spacing w:val="-3"/>
        </w:rPr>
        <w:t xml:space="preserve"> </w:t>
      </w:r>
      <w:r>
        <w:t>rem/Plasma</w:t>
      </w:r>
      <w:r>
        <w:rPr>
          <w:spacing w:val="-1"/>
        </w:rPr>
        <w:t xml:space="preserve"> </w:t>
      </w:r>
      <w:r>
        <w:t>added</w:t>
      </w:r>
      <w:r>
        <w:tab/>
        <w:t>E0300</w:t>
      </w:r>
    </w:p>
    <w:p w14:paraId="093F5E6D" w14:textId="77777777" w:rsidR="002A61CF" w:rsidRDefault="00BB0BF7">
      <w:pPr>
        <w:pStyle w:val="BodyText"/>
        <w:tabs>
          <w:tab w:val="left" w:leader="dot" w:pos="8319"/>
        </w:tabs>
      </w:pPr>
      <w:r>
        <w:t>RED BLOOD</w:t>
      </w:r>
      <w:r>
        <w:rPr>
          <w:spacing w:val="-2"/>
        </w:rPr>
        <w:t xml:space="preserve"> </w:t>
      </w:r>
      <w:r>
        <w:t>CELLS|AS1/450mL/refg|Open|Plasma added</w:t>
      </w:r>
      <w:r>
        <w:tab/>
        <w:t>E0303</w:t>
      </w:r>
    </w:p>
    <w:p w14:paraId="5F16349E"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CELLS|AS1/450mL/refg|Open|ResLeu:&lt;5log6</w:t>
      </w:r>
      <w:r>
        <w:tab/>
        <w:t>E0301</w:t>
      </w:r>
    </w:p>
    <w:p w14:paraId="71ED7400" w14:textId="77777777" w:rsidR="002A61CF" w:rsidRDefault="00BB0BF7">
      <w:pPr>
        <w:pStyle w:val="BodyText"/>
        <w:tabs>
          <w:tab w:val="left" w:leader="dot" w:pos="8319"/>
        </w:tabs>
      </w:pPr>
      <w:r>
        <w:t>RED BLOOD</w:t>
      </w:r>
      <w:r>
        <w:rPr>
          <w:spacing w:val="-4"/>
        </w:rPr>
        <w:t xml:space="preserve"> </w:t>
      </w:r>
      <w:r>
        <w:t>CELLS|AS1/450mL/refg|Open|Supernat rem</w:t>
      </w:r>
      <w:r>
        <w:tab/>
        <w:t>E0304</w:t>
      </w:r>
    </w:p>
    <w:p w14:paraId="3D8825B4" w14:textId="77777777" w:rsidR="002A61CF" w:rsidRDefault="00BB0BF7">
      <w:pPr>
        <w:pStyle w:val="BodyText"/>
        <w:tabs>
          <w:tab w:val="left" w:leader="dot" w:pos="8319"/>
        </w:tabs>
      </w:pPr>
      <w:r>
        <w:t>RED BLOOD CELLS|AS1/450mL/refg|Open|Supernat rem/Plasma</w:t>
      </w:r>
      <w:r>
        <w:rPr>
          <w:spacing w:val="-1"/>
        </w:rPr>
        <w:t xml:space="preserve"> </w:t>
      </w:r>
      <w:r>
        <w:t>added</w:t>
      </w:r>
      <w:r>
        <w:tab/>
        <w:t>E0305</w:t>
      </w:r>
    </w:p>
    <w:p w14:paraId="2B1B2E0D" w14:textId="77777777" w:rsidR="002A61CF" w:rsidRDefault="00BB0BF7">
      <w:pPr>
        <w:pStyle w:val="BodyText"/>
        <w:tabs>
          <w:tab w:val="left" w:leader="dot" w:pos="8319"/>
        </w:tabs>
      </w:pPr>
      <w:r>
        <w:t>RED BLOOD CELLS|AS1/450mL/refg|Plasma added</w:t>
      </w:r>
      <w:r>
        <w:tab/>
        <w:t>E0313</w:t>
      </w:r>
    </w:p>
    <w:p w14:paraId="4CC28363"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CELLS|AS1/450mL/refg|ResLeu:&lt;5log6</w:t>
      </w:r>
      <w:r>
        <w:tab/>
        <w:t>E0311</w:t>
      </w:r>
    </w:p>
    <w:p w14:paraId="5D373E8F" w14:textId="77777777" w:rsidR="002A61CF" w:rsidRDefault="00BB0BF7">
      <w:pPr>
        <w:pStyle w:val="BodyText"/>
        <w:tabs>
          <w:tab w:val="left" w:leader="dot" w:pos="8319"/>
        </w:tabs>
      </w:pPr>
      <w:r>
        <w:t>RED BLOOD</w:t>
      </w:r>
      <w:r>
        <w:rPr>
          <w:spacing w:val="-3"/>
        </w:rPr>
        <w:t xml:space="preserve"> </w:t>
      </w:r>
      <w:r>
        <w:t>CELLS|AS1/450mL/refg|Supernat</w:t>
      </w:r>
      <w:r>
        <w:rPr>
          <w:spacing w:val="1"/>
        </w:rPr>
        <w:t xml:space="preserve"> </w:t>
      </w:r>
      <w:r>
        <w:t>rem</w:t>
      </w:r>
      <w:r>
        <w:tab/>
        <w:t>E0314</w:t>
      </w:r>
    </w:p>
    <w:p w14:paraId="2B67ECBC" w14:textId="77777777" w:rsidR="002A61CF" w:rsidRDefault="00BB0BF7">
      <w:pPr>
        <w:pStyle w:val="BodyText"/>
        <w:tabs>
          <w:tab w:val="left" w:leader="dot" w:pos="8319"/>
        </w:tabs>
      </w:pPr>
      <w:r>
        <w:t>RED BLOOD CELLS|AS1/450mL/refg|Supernat</w:t>
      </w:r>
      <w:r>
        <w:rPr>
          <w:spacing w:val="1"/>
        </w:rPr>
        <w:t xml:space="preserve"> </w:t>
      </w:r>
      <w:r>
        <w:t>rem/Plasma added</w:t>
      </w:r>
      <w:r>
        <w:tab/>
        <w:t>E0315</w:t>
      </w:r>
    </w:p>
    <w:p w14:paraId="4CF1BAA5" w14:textId="77777777" w:rsidR="002A61CF" w:rsidRDefault="00BB0BF7">
      <w:pPr>
        <w:pStyle w:val="BodyText"/>
        <w:tabs>
          <w:tab w:val="left" w:leader="dot" w:pos="8319"/>
        </w:tabs>
      </w:pPr>
      <w:r>
        <w:t>RED BLOOD CELLS|AS1/500mL/refg</w:t>
      </w:r>
      <w:r>
        <w:tab/>
        <w:t>E0316</w:t>
      </w:r>
    </w:p>
    <w:p w14:paraId="70921751" w14:textId="77777777" w:rsidR="002A61CF" w:rsidRDefault="00BB0BF7">
      <w:pPr>
        <w:pStyle w:val="BodyText"/>
        <w:tabs>
          <w:tab w:val="left" w:leader="dot" w:pos="8319"/>
        </w:tabs>
      </w:pPr>
      <w:r>
        <w:t>RED BLOOD CELLS|AS1/500mL/refg|For mnf:injectable</w:t>
      </w:r>
      <w:r>
        <w:tab/>
        <w:t>E0317</w:t>
      </w:r>
    </w:p>
    <w:p w14:paraId="2F95744A" w14:textId="77777777" w:rsidR="002A61CF" w:rsidRDefault="00BB0BF7">
      <w:pPr>
        <w:pStyle w:val="BodyText"/>
        <w:tabs>
          <w:tab w:val="left" w:leader="dot" w:pos="8319"/>
        </w:tabs>
      </w:pPr>
      <w:r>
        <w:t>RED BLOOD</w:t>
      </w:r>
      <w:r>
        <w:rPr>
          <w:spacing w:val="-1"/>
        </w:rPr>
        <w:t xml:space="preserve"> </w:t>
      </w:r>
      <w:r>
        <w:t>CELLS|AS1/500mL/refg|For mnf:noninjectable</w:t>
      </w:r>
      <w:r>
        <w:tab/>
        <w:t>E0318</w:t>
      </w:r>
    </w:p>
    <w:p w14:paraId="139B0A16" w14:textId="77777777" w:rsidR="002A61CF" w:rsidRDefault="00BB0BF7">
      <w:pPr>
        <w:pStyle w:val="BodyText"/>
        <w:tabs>
          <w:tab w:val="left" w:leader="dot" w:pos="8319"/>
        </w:tabs>
        <w:spacing w:before="153"/>
      </w:pPr>
      <w:r>
        <w:t>RED</w:t>
      </w:r>
      <w:r>
        <w:rPr>
          <w:spacing w:val="-2"/>
        </w:rPr>
        <w:t xml:space="preserve"> </w:t>
      </w:r>
      <w:r>
        <w:t>BLOOD</w:t>
      </w:r>
      <w:r>
        <w:rPr>
          <w:spacing w:val="-1"/>
        </w:rPr>
        <w:t xml:space="preserve"> </w:t>
      </w:r>
      <w:r>
        <w:t>CELLS|AS1/500mL/refg|Irradiated</w:t>
      </w:r>
      <w:r>
        <w:tab/>
        <w:t>E0331</w:t>
      </w:r>
    </w:p>
    <w:p w14:paraId="3DDEA13E" w14:textId="77777777" w:rsidR="002A61CF" w:rsidRDefault="00BB0BF7">
      <w:pPr>
        <w:pStyle w:val="BodyText"/>
        <w:tabs>
          <w:tab w:val="left" w:leader="dot" w:pos="8319"/>
        </w:tabs>
      </w:pPr>
      <w:r>
        <w:t>RED BLOOD</w:t>
      </w:r>
      <w:r>
        <w:rPr>
          <w:spacing w:val="-2"/>
        </w:rPr>
        <w:t xml:space="preserve"> </w:t>
      </w:r>
      <w:r>
        <w:t>CELLS|AS1/500mL/refg|Irradiated|Plasma</w:t>
      </w:r>
      <w:r>
        <w:rPr>
          <w:spacing w:val="-1"/>
        </w:rPr>
        <w:t xml:space="preserve"> </w:t>
      </w:r>
      <w:r>
        <w:t>added</w:t>
      </w:r>
      <w:r>
        <w:tab/>
        <w:t>E0333</w:t>
      </w:r>
    </w:p>
    <w:p w14:paraId="20DCAAA8"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CELLS|AS1/500mL/refg|Irradiated|ResLeu:&lt;5log6</w:t>
      </w:r>
      <w:r>
        <w:tab/>
        <w:t>E0332</w:t>
      </w:r>
    </w:p>
    <w:p w14:paraId="4C8BAE6C" w14:textId="77777777" w:rsidR="002A61CF" w:rsidRDefault="00BB0BF7">
      <w:pPr>
        <w:pStyle w:val="BodyText"/>
        <w:tabs>
          <w:tab w:val="left" w:leader="dot" w:pos="8319"/>
        </w:tabs>
      </w:pPr>
      <w:r>
        <w:t>RED BLOOD</w:t>
      </w:r>
      <w:r>
        <w:rPr>
          <w:spacing w:val="-5"/>
        </w:rPr>
        <w:t xml:space="preserve"> </w:t>
      </w:r>
      <w:r>
        <w:t>CELLS|AS1/500mL/refg|Irradiated|Supernat rem</w:t>
      </w:r>
      <w:r>
        <w:tab/>
        <w:t>E0334</w:t>
      </w:r>
    </w:p>
    <w:p w14:paraId="25AF3256" w14:textId="77777777" w:rsidR="002A61CF" w:rsidRDefault="00BB0BF7">
      <w:pPr>
        <w:pStyle w:val="BodyText"/>
        <w:tabs>
          <w:tab w:val="left" w:leader="dot" w:pos="8319"/>
        </w:tabs>
      </w:pPr>
      <w:r>
        <w:t>RED BLOOD CELLS|AS1/500mL/refg|Irradiated|Supernat</w:t>
      </w:r>
      <w:r>
        <w:rPr>
          <w:spacing w:val="-1"/>
        </w:rPr>
        <w:t xml:space="preserve"> </w:t>
      </w:r>
      <w:r>
        <w:t>rem/Plasma</w:t>
      </w:r>
      <w:r>
        <w:rPr>
          <w:spacing w:val="-1"/>
        </w:rPr>
        <w:t xml:space="preserve"> </w:t>
      </w:r>
      <w:r>
        <w:t>added</w:t>
      </w:r>
      <w:r>
        <w:tab/>
        <w:t>E0335</w:t>
      </w:r>
    </w:p>
    <w:p w14:paraId="4D2AE38F" w14:textId="77777777" w:rsidR="002A61CF" w:rsidRDefault="00BB0BF7">
      <w:pPr>
        <w:pStyle w:val="BodyText"/>
        <w:tabs>
          <w:tab w:val="left" w:leader="dot" w:pos="8319"/>
        </w:tabs>
      </w:pPr>
      <w:r>
        <w:t>RED BLOOD CELLS|AS1/500mL/refg|Not for tx</w:t>
      </w:r>
      <w:r>
        <w:rPr>
          <w:spacing w:val="-1"/>
        </w:rPr>
        <w:t xml:space="preserve"> </w:t>
      </w:r>
      <w:r>
        <w:t>or mnf</w:t>
      </w:r>
      <w:r>
        <w:tab/>
        <w:t>E0319</w:t>
      </w:r>
    </w:p>
    <w:p w14:paraId="0168C862" w14:textId="77777777" w:rsidR="002A61CF" w:rsidRDefault="00BB0BF7">
      <w:pPr>
        <w:pStyle w:val="BodyText"/>
        <w:tabs>
          <w:tab w:val="left" w:leader="dot" w:pos="8319"/>
        </w:tabs>
      </w:pPr>
      <w:r>
        <w:t>RED</w:t>
      </w:r>
      <w:r>
        <w:rPr>
          <w:spacing w:val="-1"/>
        </w:rPr>
        <w:t xml:space="preserve"> </w:t>
      </w:r>
      <w:r>
        <w:t>BLOOD</w:t>
      </w:r>
      <w:r>
        <w:rPr>
          <w:spacing w:val="-1"/>
        </w:rPr>
        <w:t xml:space="preserve"> </w:t>
      </w:r>
      <w:r>
        <w:t>CELLS|AS1/500mL/refg|Open</w:t>
      </w:r>
      <w:r>
        <w:tab/>
        <w:t>E0320</w:t>
      </w:r>
    </w:p>
    <w:p w14:paraId="2BDC0C81" w14:textId="77777777" w:rsidR="002A61CF" w:rsidRDefault="00BB0BF7">
      <w:pPr>
        <w:pStyle w:val="BodyText"/>
        <w:tabs>
          <w:tab w:val="left" w:leader="dot" w:pos="8319"/>
        </w:tabs>
      </w:pPr>
      <w:r>
        <w:t>RED BLOOD</w:t>
      </w:r>
      <w:r>
        <w:rPr>
          <w:spacing w:val="-2"/>
        </w:rPr>
        <w:t xml:space="preserve"> </w:t>
      </w:r>
      <w:r>
        <w:t>CELLS|AS1/500mL/refg|Open|Albumin</w:t>
      </w:r>
      <w:r>
        <w:rPr>
          <w:spacing w:val="-1"/>
        </w:rPr>
        <w:t xml:space="preserve"> </w:t>
      </w:r>
      <w:r>
        <w:t>added</w:t>
      </w:r>
      <w:r>
        <w:tab/>
        <w:t>E0327</w:t>
      </w:r>
    </w:p>
    <w:p w14:paraId="33D86D7C"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CELLS|AS1/500mL/refg|Open|Irradiated</w:t>
      </w:r>
      <w:r>
        <w:tab/>
        <w:t>E0321</w:t>
      </w:r>
    </w:p>
    <w:p w14:paraId="10ECEB01" w14:textId="77777777" w:rsidR="002A61CF" w:rsidRDefault="00BB0BF7">
      <w:pPr>
        <w:pStyle w:val="BodyText"/>
        <w:tabs>
          <w:tab w:val="left" w:leader="dot" w:pos="8319"/>
        </w:tabs>
      </w:pPr>
      <w:r>
        <w:t>RED BLOOD</w:t>
      </w:r>
      <w:r>
        <w:rPr>
          <w:spacing w:val="-3"/>
        </w:rPr>
        <w:t xml:space="preserve"> </w:t>
      </w:r>
      <w:r>
        <w:t>CELLS|AS1/500mL/refg|Open|Irradiated|Plasma</w:t>
      </w:r>
      <w:r>
        <w:rPr>
          <w:spacing w:val="-2"/>
        </w:rPr>
        <w:t xml:space="preserve"> </w:t>
      </w:r>
      <w:r>
        <w:t>added</w:t>
      </w:r>
      <w:r>
        <w:tab/>
        <w:t>E0323</w:t>
      </w:r>
    </w:p>
    <w:p w14:paraId="6C0042FD"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CELLS|AS1/500mL/refg|Open|Irradiated|ResLeu:&lt;5log6</w:t>
      </w:r>
      <w:r>
        <w:tab/>
        <w:t>E0322</w:t>
      </w:r>
    </w:p>
    <w:p w14:paraId="6116E041" w14:textId="77777777" w:rsidR="002A61CF" w:rsidRDefault="00BB0BF7">
      <w:pPr>
        <w:pStyle w:val="BodyText"/>
        <w:tabs>
          <w:tab w:val="left" w:leader="dot" w:pos="8319"/>
        </w:tabs>
      </w:pPr>
      <w:r>
        <w:t>RED BLOOD</w:t>
      </w:r>
      <w:r>
        <w:rPr>
          <w:spacing w:val="-6"/>
        </w:rPr>
        <w:t xml:space="preserve"> </w:t>
      </w:r>
      <w:r>
        <w:t>CELLS|AS1/500mL/refg|Open|Irradiated|Supernat rem</w:t>
      </w:r>
      <w:r>
        <w:tab/>
        <w:t>E0324</w:t>
      </w:r>
    </w:p>
    <w:p w14:paraId="45A5F4E8" w14:textId="77777777" w:rsidR="002A61CF" w:rsidRDefault="00BB0BF7">
      <w:pPr>
        <w:pStyle w:val="BodyText"/>
        <w:tabs>
          <w:tab w:val="left" w:leader="dot" w:pos="8319"/>
        </w:tabs>
      </w:pPr>
      <w:r>
        <w:t>RED BLOOD CELLS|AS1/500mL/refg|Open|Irradiated|Supernat</w:t>
      </w:r>
      <w:r>
        <w:rPr>
          <w:spacing w:val="-3"/>
        </w:rPr>
        <w:t xml:space="preserve"> </w:t>
      </w:r>
      <w:r>
        <w:t>rem/Plasma</w:t>
      </w:r>
      <w:r>
        <w:rPr>
          <w:spacing w:val="-1"/>
        </w:rPr>
        <w:t xml:space="preserve"> </w:t>
      </w:r>
      <w:r>
        <w:t>added</w:t>
      </w:r>
      <w:r>
        <w:tab/>
        <w:t>E0325</w:t>
      </w:r>
    </w:p>
    <w:p w14:paraId="0AB13337" w14:textId="77777777" w:rsidR="002A61CF" w:rsidRDefault="00BB0BF7">
      <w:pPr>
        <w:pStyle w:val="BodyText"/>
        <w:tabs>
          <w:tab w:val="left" w:leader="dot" w:pos="8319"/>
        </w:tabs>
      </w:pPr>
      <w:r>
        <w:t>RED BLOOD</w:t>
      </w:r>
      <w:r>
        <w:rPr>
          <w:spacing w:val="-2"/>
        </w:rPr>
        <w:t xml:space="preserve"> </w:t>
      </w:r>
      <w:r>
        <w:t>CELLS|AS1/500mL/refg|Open|Plasma added</w:t>
      </w:r>
      <w:r>
        <w:tab/>
        <w:t>E0328</w:t>
      </w:r>
    </w:p>
    <w:p w14:paraId="4B066AAB"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CELLS|AS1/500mL/refg|Open|ResLeu:&lt;5log6</w:t>
      </w:r>
      <w:r>
        <w:tab/>
        <w:t>E0326</w:t>
      </w:r>
    </w:p>
    <w:p w14:paraId="503709F9" w14:textId="77777777" w:rsidR="002A61CF" w:rsidRDefault="00BB0BF7">
      <w:pPr>
        <w:pStyle w:val="BodyText"/>
        <w:tabs>
          <w:tab w:val="left" w:leader="dot" w:pos="8319"/>
        </w:tabs>
      </w:pPr>
      <w:r>
        <w:t>RED BLOOD</w:t>
      </w:r>
      <w:r>
        <w:rPr>
          <w:spacing w:val="-4"/>
        </w:rPr>
        <w:t xml:space="preserve"> </w:t>
      </w:r>
      <w:r>
        <w:t>CELLS|AS1/500mL/refg|Open|Supernat rem</w:t>
      </w:r>
      <w:r>
        <w:tab/>
        <w:t>E0329</w:t>
      </w:r>
    </w:p>
    <w:p w14:paraId="6A8665DA" w14:textId="77777777" w:rsidR="002A61CF" w:rsidRDefault="002A61CF">
      <w:pPr>
        <w:sectPr w:rsidR="002A61CF">
          <w:headerReference w:type="default" r:id="rId160"/>
          <w:footerReference w:type="default" r:id="rId161"/>
          <w:pgSz w:w="12240" w:h="15840"/>
          <w:pgMar w:top="1820" w:right="980" w:bottom="940" w:left="1040" w:header="1519" w:footer="746" w:gutter="0"/>
          <w:cols w:space="720"/>
        </w:sectPr>
      </w:pPr>
    </w:p>
    <w:p w14:paraId="40FE5894" w14:textId="77777777" w:rsidR="002A61CF" w:rsidRDefault="00BB0BF7">
      <w:pPr>
        <w:pStyle w:val="BodyText"/>
        <w:tabs>
          <w:tab w:val="left" w:leader="dot" w:pos="8319"/>
        </w:tabs>
        <w:spacing w:before="103"/>
      </w:pPr>
      <w:r>
        <w:lastRenderedPageBreak/>
        <w:t>RED BLOOD CELLS|AS1/500mL/refg|Open|Supernat rem/Plasma</w:t>
      </w:r>
      <w:r>
        <w:rPr>
          <w:spacing w:val="-1"/>
        </w:rPr>
        <w:t xml:space="preserve"> </w:t>
      </w:r>
      <w:r>
        <w:t>added</w:t>
      </w:r>
      <w:r>
        <w:tab/>
        <w:t>E0330</w:t>
      </w:r>
    </w:p>
    <w:p w14:paraId="7898ED52" w14:textId="77777777" w:rsidR="002A61CF" w:rsidRDefault="00BB0BF7">
      <w:pPr>
        <w:pStyle w:val="BodyText"/>
        <w:tabs>
          <w:tab w:val="left" w:leader="dot" w:pos="8319"/>
        </w:tabs>
      </w:pPr>
      <w:r>
        <w:t>RED BLOOD CELLS|AS1/500mL/refg|Plasma added</w:t>
      </w:r>
      <w:r>
        <w:tab/>
        <w:t>E0338</w:t>
      </w:r>
    </w:p>
    <w:p w14:paraId="1DD54E8A"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CELLS|AS1/500mL/refg|ResLeu:&lt;5log6</w:t>
      </w:r>
      <w:r>
        <w:tab/>
        <w:t>E0336</w:t>
      </w:r>
    </w:p>
    <w:p w14:paraId="1B32BF67" w14:textId="77777777" w:rsidR="002A61CF" w:rsidRDefault="00BB0BF7">
      <w:pPr>
        <w:pStyle w:val="BodyText"/>
        <w:tabs>
          <w:tab w:val="left" w:leader="dot" w:pos="8319"/>
        </w:tabs>
      </w:pPr>
      <w:r>
        <w:t>RED BLOOD</w:t>
      </w:r>
      <w:r>
        <w:rPr>
          <w:spacing w:val="-3"/>
        </w:rPr>
        <w:t xml:space="preserve"> </w:t>
      </w:r>
      <w:r>
        <w:t>CELLS|AS1/500mL/refg|Supernat</w:t>
      </w:r>
      <w:r>
        <w:rPr>
          <w:spacing w:val="1"/>
        </w:rPr>
        <w:t xml:space="preserve"> </w:t>
      </w:r>
      <w:r>
        <w:t>rem</w:t>
      </w:r>
      <w:r>
        <w:tab/>
        <w:t>E0339</w:t>
      </w:r>
    </w:p>
    <w:p w14:paraId="04E59FE6" w14:textId="77777777" w:rsidR="002A61CF" w:rsidRDefault="00BB0BF7">
      <w:pPr>
        <w:pStyle w:val="BodyText"/>
        <w:tabs>
          <w:tab w:val="left" w:leader="dot" w:pos="8319"/>
        </w:tabs>
      </w:pPr>
      <w:r>
        <w:t>RED BLOOD CELLS|AS1/500mL/refg|Supernat</w:t>
      </w:r>
      <w:r>
        <w:rPr>
          <w:spacing w:val="1"/>
        </w:rPr>
        <w:t xml:space="preserve"> </w:t>
      </w:r>
      <w:r>
        <w:t>rem/Plasma added</w:t>
      </w:r>
      <w:r>
        <w:tab/>
        <w:t>E0340</w:t>
      </w:r>
    </w:p>
    <w:p w14:paraId="7833E6FC"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CELLS|AS1/XX/refg</w:t>
      </w:r>
      <w:r>
        <w:tab/>
        <w:t>E0462</w:t>
      </w:r>
    </w:p>
    <w:p w14:paraId="7A3146BB" w14:textId="77777777" w:rsidR="002A61CF" w:rsidRDefault="00BB0BF7">
      <w:pPr>
        <w:pStyle w:val="BodyText"/>
        <w:tabs>
          <w:tab w:val="left" w:leader="dot" w:pos="8319"/>
        </w:tabs>
      </w:pPr>
      <w:r>
        <w:t>RED BLOOD</w:t>
      </w:r>
      <w:r>
        <w:rPr>
          <w:spacing w:val="-5"/>
        </w:rPr>
        <w:t xml:space="preserve"> </w:t>
      </w:r>
      <w:r>
        <w:t>CELLS|AS1/XX/refg|Low</w:t>
      </w:r>
      <w:r>
        <w:rPr>
          <w:spacing w:val="-4"/>
        </w:rPr>
        <w:t xml:space="preserve"> </w:t>
      </w:r>
      <w:r>
        <w:t>volume</w:t>
      </w:r>
      <w:r>
        <w:tab/>
        <w:t>E0463</w:t>
      </w:r>
    </w:p>
    <w:p w14:paraId="4F73776F" w14:textId="77777777" w:rsidR="002A61CF" w:rsidRDefault="00BB0BF7">
      <w:pPr>
        <w:pStyle w:val="BodyText"/>
        <w:tabs>
          <w:tab w:val="left" w:leader="dot" w:pos="8319"/>
        </w:tabs>
      </w:pPr>
      <w:r>
        <w:t>RED BLOOD CELLS|AS3/450mL/refg</w:t>
      </w:r>
      <w:r>
        <w:tab/>
        <w:t>E0341</w:t>
      </w:r>
    </w:p>
    <w:p w14:paraId="1BB9AEC6" w14:textId="77777777" w:rsidR="002A61CF" w:rsidRDefault="00BB0BF7">
      <w:pPr>
        <w:pStyle w:val="BodyText"/>
        <w:tabs>
          <w:tab w:val="left" w:leader="dot" w:pos="8319"/>
        </w:tabs>
      </w:pPr>
      <w:r>
        <w:t>RED BLOOD CELLS|AS3/450mL/refg|For mnf:injectable</w:t>
      </w:r>
      <w:r>
        <w:tab/>
        <w:t>E0342</w:t>
      </w:r>
    </w:p>
    <w:p w14:paraId="3D72A66A" w14:textId="77777777" w:rsidR="002A61CF" w:rsidRDefault="00BB0BF7">
      <w:pPr>
        <w:pStyle w:val="BodyText"/>
        <w:tabs>
          <w:tab w:val="left" w:leader="dot" w:pos="8319"/>
        </w:tabs>
      </w:pPr>
      <w:r>
        <w:t>RED BLOOD</w:t>
      </w:r>
      <w:r>
        <w:rPr>
          <w:spacing w:val="-1"/>
        </w:rPr>
        <w:t xml:space="preserve"> </w:t>
      </w:r>
      <w:r>
        <w:t>CELLS|AS3/450mL/refg|For mnf:noninjectable</w:t>
      </w:r>
      <w:r>
        <w:tab/>
        <w:t>E0343</w:t>
      </w:r>
    </w:p>
    <w:p w14:paraId="72670B18"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CELLS|AS3/450mL/refg|Irradiated</w:t>
      </w:r>
      <w:r>
        <w:tab/>
        <w:t>E0356</w:t>
      </w:r>
    </w:p>
    <w:p w14:paraId="762188B5" w14:textId="77777777" w:rsidR="002A61CF" w:rsidRDefault="00BB0BF7">
      <w:pPr>
        <w:pStyle w:val="BodyText"/>
        <w:tabs>
          <w:tab w:val="left" w:leader="dot" w:pos="8319"/>
        </w:tabs>
      </w:pPr>
      <w:r>
        <w:t>RED BLOOD</w:t>
      </w:r>
      <w:r>
        <w:rPr>
          <w:spacing w:val="-2"/>
        </w:rPr>
        <w:t xml:space="preserve"> </w:t>
      </w:r>
      <w:r>
        <w:t>CELLS|AS3/450mL/refg|Irradiated|Plasma</w:t>
      </w:r>
      <w:r>
        <w:rPr>
          <w:spacing w:val="-1"/>
        </w:rPr>
        <w:t xml:space="preserve"> </w:t>
      </w:r>
      <w:r>
        <w:t>added</w:t>
      </w:r>
      <w:r>
        <w:tab/>
        <w:t>E0358</w:t>
      </w:r>
    </w:p>
    <w:p w14:paraId="7F8684A8"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CELLS|AS3/450mL/refg|Irradiated|ResLeu:&lt;5log6</w:t>
      </w:r>
      <w:r>
        <w:tab/>
        <w:t>E0357</w:t>
      </w:r>
    </w:p>
    <w:p w14:paraId="669C1970" w14:textId="77777777" w:rsidR="002A61CF" w:rsidRDefault="00BB0BF7">
      <w:pPr>
        <w:pStyle w:val="BodyText"/>
        <w:tabs>
          <w:tab w:val="left" w:leader="dot" w:pos="8319"/>
        </w:tabs>
      </w:pPr>
      <w:r>
        <w:t>RED BLOOD</w:t>
      </w:r>
      <w:r>
        <w:rPr>
          <w:spacing w:val="-5"/>
        </w:rPr>
        <w:t xml:space="preserve"> </w:t>
      </w:r>
      <w:r>
        <w:t>CELLS|AS3/450mL/refg|Irradiated|Supernat rem</w:t>
      </w:r>
      <w:r>
        <w:tab/>
        <w:t>E0359</w:t>
      </w:r>
    </w:p>
    <w:p w14:paraId="0D88D9FF" w14:textId="77777777" w:rsidR="002A61CF" w:rsidRDefault="00BB0BF7">
      <w:pPr>
        <w:pStyle w:val="BodyText"/>
        <w:tabs>
          <w:tab w:val="left" w:leader="dot" w:pos="8319"/>
        </w:tabs>
        <w:spacing w:before="153"/>
      </w:pPr>
      <w:r>
        <w:t>RED BLOOD CELLS|AS3/450mL/refg|Irradiated|Supernat</w:t>
      </w:r>
      <w:r>
        <w:rPr>
          <w:spacing w:val="-1"/>
        </w:rPr>
        <w:t xml:space="preserve"> </w:t>
      </w:r>
      <w:r>
        <w:t>rem/Plasma</w:t>
      </w:r>
      <w:r>
        <w:rPr>
          <w:spacing w:val="-1"/>
        </w:rPr>
        <w:t xml:space="preserve"> </w:t>
      </w:r>
      <w:r>
        <w:t>added</w:t>
      </w:r>
      <w:r>
        <w:tab/>
        <w:t>E0360</w:t>
      </w:r>
    </w:p>
    <w:p w14:paraId="561FCC39" w14:textId="77777777" w:rsidR="002A61CF" w:rsidRDefault="00BB0BF7">
      <w:pPr>
        <w:pStyle w:val="BodyText"/>
        <w:tabs>
          <w:tab w:val="left" w:leader="dot" w:pos="8319"/>
        </w:tabs>
      </w:pPr>
      <w:r>
        <w:t>RED BLOOD CELLS|AS3/450mL/refg|Not for tx</w:t>
      </w:r>
      <w:r>
        <w:rPr>
          <w:spacing w:val="-1"/>
        </w:rPr>
        <w:t xml:space="preserve"> </w:t>
      </w:r>
      <w:r>
        <w:t>or mnf</w:t>
      </w:r>
      <w:r>
        <w:tab/>
        <w:t>E0344</w:t>
      </w:r>
    </w:p>
    <w:p w14:paraId="1CEA9694" w14:textId="77777777" w:rsidR="002A61CF" w:rsidRDefault="00BB0BF7">
      <w:pPr>
        <w:pStyle w:val="BodyText"/>
        <w:tabs>
          <w:tab w:val="left" w:leader="dot" w:pos="8319"/>
        </w:tabs>
      </w:pPr>
      <w:r>
        <w:t>RED</w:t>
      </w:r>
      <w:r>
        <w:rPr>
          <w:spacing w:val="-1"/>
        </w:rPr>
        <w:t xml:space="preserve"> </w:t>
      </w:r>
      <w:r>
        <w:t>BLOOD</w:t>
      </w:r>
      <w:r>
        <w:rPr>
          <w:spacing w:val="-1"/>
        </w:rPr>
        <w:t xml:space="preserve"> </w:t>
      </w:r>
      <w:r>
        <w:t>CELLS|AS3/450mL/refg|Open</w:t>
      </w:r>
      <w:r>
        <w:tab/>
        <w:t>E0345</w:t>
      </w:r>
    </w:p>
    <w:p w14:paraId="6E9F6682" w14:textId="77777777" w:rsidR="002A61CF" w:rsidRDefault="00BB0BF7">
      <w:pPr>
        <w:pStyle w:val="BodyText"/>
        <w:tabs>
          <w:tab w:val="left" w:leader="dot" w:pos="8319"/>
        </w:tabs>
      </w:pPr>
      <w:r>
        <w:t>RED BLOOD</w:t>
      </w:r>
      <w:r>
        <w:rPr>
          <w:spacing w:val="-2"/>
        </w:rPr>
        <w:t xml:space="preserve"> </w:t>
      </w:r>
      <w:r>
        <w:t>CELLS|AS3/450mL/refg|Open|Albumin</w:t>
      </w:r>
      <w:r>
        <w:rPr>
          <w:spacing w:val="-1"/>
        </w:rPr>
        <w:t xml:space="preserve"> </w:t>
      </w:r>
      <w:r>
        <w:t>added</w:t>
      </w:r>
      <w:r>
        <w:tab/>
        <w:t>E0352</w:t>
      </w:r>
    </w:p>
    <w:p w14:paraId="742C72A6"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CELLS|AS3/450mL/refg|Open|Irradiated</w:t>
      </w:r>
      <w:r>
        <w:tab/>
        <w:t>E0346</w:t>
      </w:r>
    </w:p>
    <w:p w14:paraId="68373A05" w14:textId="77777777" w:rsidR="002A61CF" w:rsidRDefault="00BB0BF7">
      <w:pPr>
        <w:pStyle w:val="BodyText"/>
        <w:tabs>
          <w:tab w:val="left" w:leader="dot" w:pos="8319"/>
        </w:tabs>
      </w:pPr>
      <w:r>
        <w:t>RED BLOOD</w:t>
      </w:r>
      <w:r>
        <w:rPr>
          <w:spacing w:val="-3"/>
        </w:rPr>
        <w:t xml:space="preserve"> </w:t>
      </w:r>
      <w:r>
        <w:t>CELLS|AS3/450mL/refg|Open|Irradiated|Plasma</w:t>
      </w:r>
      <w:r>
        <w:rPr>
          <w:spacing w:val="-2"/>
        </w:rPr>
        <w:t xml:space="preserve"> </w:t>
      </w:r>
      <w:r>
        <w:t>added</w:t>
      </w:r>
      <w:r>
        <w:tab/>
        <w:t>E0348</w:t>
      </w:r>
    </w:p>
    <w:p w14:paraId="29B9CB6D"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CELLS|AS3/450mL/refg|Open|Irradiated|ResLeu:&lt;5log6</w:t>
      </w:r>
      <w:r>
        <w:tab/>
        <w:t>E0347</w:t>
      </w:r>
    </w:p>
    <w:p w14:paraId="57BDE6DE" w14:textId="77777777" w:rsidR="002A61CF" w:rsidRDefault="00BB0BF7">
      <w:pPr>
        <w:pStyle w:val="BodyText"/>
        <w:tabs>
          <w:tab w:val="left" w:leader="dot" w:pos="8319"/>
        </w:tabs>
      </w:pPr>
      <w:r>
        <w:t>RED BLOOD</w:t>
      </w:r>
      <w:r>
        <w:rPr>
          <w:spacing w:val="-6"/>
        </w:rPr>
        <w:t xml:space="preserve"> </w:t>
      </w:r>
      <w:r>
        <w:t>CELLS|AS3/450mL/refg|Open|Irradiated|Supernat rem</w:t>
      </w:r>
      <w:r>
        <w:tab/>
        <w:t>E0349</w:t>
      </w:r>
    </w:p>
    <w:p w14:paraId="2B4EBD6C" w14:textId="77777777" w:rsidR="002A61CF" w:rsidRDefault="00BB0BF7">
      <w:pPr>
        <w:pStyle w:val="BodyText"/>
        <w:tabs>
          <w:tab w:val="left" w:leader="dot" w:pos="8319"/>
        </w:tabs>
      </w:pPr>
      <w:r>
        <w:t>RED BLOOD CELLS|AS3/450mL/refg|Open|Irradiated|Supernat</w:t>
      </w:r>
      <w:r>
        <w:rPr>
          <w:spacing w:val="-3"/>
        </w:rPr>
        <w:t xml:space="preserve"> </w:t>
      </w:r>
      <w:r>
        <w:t>rem/Plasma</w:t>
      </w:r>
      <w:r>
        <w:rPr>
          <w:spacing w:val="-1"/>
        </w:rPr>
        <w:t xml:space="preserve"> </w:t>
      </w:r>
      <w:r>
        <w:t>added</w:t>
      </w:r>
      <w:r>
        <w:tab/>
        <w:t>E0350</w:t>
      </w:r>
    </w:p>
    <w:p w14:paraId="06C5ABDC" w14:textId="77777777" w:rsidR="002A61CF" w:rsidRDefault="00BB0BF7">
      <w:pPr>
        <w:pStyle w:val="BodyText"/>
        <w:tabs>
          <w:tab w:val="left" w:leader="dot" w:pos="8319"/>
        </w:tabs>
      </w:pPr>
      <w:r>
        <w:t>RED BLOOD</w:t>
      </w:r>
      <w:r>
        <w:rPr>
          <w:spacing w:val="-2"/>
        </w:rPr>
        <w:t xml:space="preserve"> </w:t>
      </w:r>
      <w:r>
        <w:t>CELLS|AS3/450mL/refg|Open|Plasma added</w:t>
      </w:r>
      <w:r>
        <w:tab/>
        <w:t>E0353</w:t>
      </w:r>
    </w:p>
    <w:p w14:paraId="685EBF4E"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CELLS|AS3/450mL/refg|Open|ResLeu:&lt;5log6</w:t>
      </w:r>
      <w:r>
        <w:tab/>
        <w:t>E0351</w:t>
      </w:r>
    </w:p>
    <w:p w14:paraId="15DE0FDF" w14:textId="77777777" w:rsidR="002A61CF" w:rsidRDefault="00BB0BF7">
      <w:pPr>
        <w:pStyle w:val="BodyText"/>
        <w:tabs>
          <w:tab w:val="left" w:leader="dot" w:pos="8319"/>
        </w:tabs>
      </w:pPr>
      <w:r>
        <w:t>RED BLOOD</w:t>
      </w:r>
      <w:r>
        <w:rPr>
          <w:spacing w:val="-4"/>
        </w:rPr>
        <w:t xml:space="preserve"> </w:t>
      </w:r>
      <w:r>
        <w:t>CELLS|AS3/450mL/refg|Open|Supernat rem</w:t>
      </w:r>
      <w:r>
        <w:tab/>
        <w:t>E0354</w:t>
      </w:r>
    </w:p>
    <w:p w14:paraId="03138D25" w14:textId="77777777" w:rsidR="002A61CF" w:rsidRDefault="00BB0BF7">
      <w:pPr>
        <w:pStyle w:val="BodyText"/>
        <w:tabs>
          <w:tab w:val="left" w:leader="dot" w:pos="8319"/>
        </w:tabs>
      </w:pPr>
      <w:r>
        <w:t>RED BLOOD CELLS|AS3/450mL/refg|Open|Supernat rem/Plasma</w:t>
      </w:r>
      <w:r>
        <w:rPr>
          <w:spacing w:val="-1"/>
        </w:rPr>
        <w:t xml:space="preserve"> </w:t>
      </w:r>
      <w:r>
        <w:t>added</w:t>
      </w:r>
      <w:r>
        <w:tab/>
        <w:t>E0355</w:t>
      </w:r>
    </w:p>
    <w:p w14:paraId="201A8196" w14:textId="77777777" w:rsidR="002A61CF" w:rsidRDefault="00BB0BF7">
      <w:pPr>
        <w:pStyle w:val="BodyText"/>
        <w:tabs>
          <w:tab w:val="left" w:leader="dot" w:pos="8319"/>
        </w:tabs>
      </w:pPr>
      <w:r>
        <w:t>RED BLOOD CELLS|AS3/450mL/refg|Plasma added</w:t>
      </w:r>
      <w:r>
        <w:tab/>
        <w:t>E0363</w:t>
      </w:r>
    </w:p>
    <w:p w14:paraId="33EA135D"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CELLS|AS3/450mL/refg|ResLeu:&lt;5log6</w:t>
      </w:r>
      <w:r>
        <w:tab/>
        <w:t>E0361</w:t>
      </w:r>
    </w:p>
    <w:p w14:paraId="35F5A649" w14:textId="77777777" w:rsidR="002A61CF" w:rsidRDefault="00BB0BF7">
      <w:pPr>
        <w:pStyle w:val="BodyText"/>
        <w:tabs>
          <w:tab w:val="left" w:leader="dot" w:pos="8319"/>
        </w:tabs>
      </w:pPr>
      <w:r>
        <w:t>RED BLOOD</w:t>
      </w:r>
      <w:r>
        <w:rPr>
          <w:spacing w:val="-3"/>
        </w:rPr>
        <w:t xml:space="preserve"> </w:t>
      </w:r>
      <w:r>
        <w:t>CELLS|AS3/450mL/refg|Supernat</w:t>
      </w:r>
      <w:r>
        <w:rPr>
          <w:spacing w:val="1"/>
        </w:rPr>
        <w:t xml:space="preserve"> </w:t>
      </w:r>
      <w:r>
        <w:t>rem</w:t>
      </w:r>
      <w:r>
        <w:tab/>
        <w:t>E0364</w:t>
      </w:r>
    </w:p>
    <w:p w14:paraId="2BF90DA5" w14:textId="77777777" w:rsidR="002A61CF" w:rsidRDefault="002A61CF">
      <w:pPr>
        <w:sectPr w:rsidR="002A61CF">
          <w:headerReference w:type="default" r:id="rId162"/>
          <w:footerReference w:type="default" r:id="rId163"/>
          <w:pgSz w:w="12240" w:h="15840"/>
          <w:pgMar w:top="1820" w:right="980" w:bottom="940" w:left="1040" w:header="1519" w:footer="746" w:gutter="0"/>
          <w:cols w:space="720"/>
        </w:sectPr>
      </w:pPr>
    </w:p>
    <w:p w14:paraId="0C8D4597" w14:textId="77777777" w:rsidR="002A61CF" w:rsidRDefault="00BB0BF7">
      <w:pPr>
        <w:pStyle w:val="BodyText"/>
        <w:tabs>
          <w:tab w:val="left" w:leader="dot" w:pos="8319"/>
        </w:tabs>
        <w:spacing w:before="103"/>
      </w:pPr>
      <w:r>
        <w:lastRenderedPageBreak/>
        <w:t>RED BLOOD CELLS|AS3/450mL/refg|Supernat</w:t>
      </w:r>
      <w:r>
        <w:rPr>
          <w:spacing w:val="1"/>
        </w:rPr>
        <w:t xml:space="preserve"> </w:t>
      </w:r>
      <w:r>
        <w:t>rem/Plasma added</w:t>
      </w:r>
      <w:r>
        <w:tab/>
        <w:t>E0365</w:t>
      </w:r>
    </w:p>
    <w:p w14:paraId="22B372BF" w14:textId="77777777" w:rsidR="002A61CF" w:rsidRDefault="00BB0BF7">
      <w:pPr>
        <w:pStyle w:val="BodyText"/>
        <w:tabs>
          <w:tab w:val="left" w:leader="dot" w:pos="8319"/>
        </w:tabs>
      </w:pPr>
      <w:r>
        <w:t>RED BLOOD CELLS|AS3/500mL/refg</w:t>
      </w:r>
      <w:r>
        <w:tab/>
        <w:t>E0366</w:t>
      </w:r>
    </w:p>
    <w:p w14:paraId="5945C866" w14:textId="77777777" w:rsidR="002A61CF" w:rsidRDefault="00BB0BF7">
      <w:pPr>
        <w:pStyle w:val="BodyText"/>
        <w:tabs>
          <w:tab w:val="left" w:leader="dot" w:pos="8319"/>
        </w:tabs>
      </w:pPr>
      <w:r>
        <w:t>RED BLOOD CELLS|AS3/500mL/refg|For mnf:injectable</w:t>
      </w:r>
      <w:r>
        <w:tab/>
        <w:t>E0367</w:t>
      </w:r>
    </w:p>
    <w:p w14:paraId="6525E80A" w14:textId="77777777" w:rsidR="002A61CF" w:rsidRDefault="00BB0BF7">
      <w:pPr>
        <w:pStyle w:val="BodyText"/>
        <w:tabs>
          <w:tab w:val="left" w:leader="dot" w:pos="8319"/>
        </w:tabs>
      </w:pPr>
      <w:r>
        <w:t>RED BLOOD</w:t>
      </w:r>
      <w:r>
        <w:rPr>
          <w:spacing w:val="-1"/>
        </w:rPr>
        <w:t xml:space="preserve"> </w:t>
      </w:r>
      <w:r>
        <w:t>CELLS|AS3/500mL/refg|For mnf:noninjectable</w:t>
      </w:r>
      <w:r>
        <w:tab/>
        <w:t>E0368</w:t>
      </w:r>
    </w:p>
    <w:p w14:paraId="7A43B28D"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CELLS|AS3/500mL/refg|Irradiated</w:t>
      </w:r>
      <w:r>
        <w:tab/>
        <w:t>E0378</w:t>
      </w:r>
    </w:p>
    <w:p w14:paraId="1225D325"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CELLS|AS3/500mL/refg|Irradiated|ResLeu:&lt;5log6</w:t>
      </w:r>
      <w:r>
        <w:tab/>
        <w:t>E0379</w:t>
      </w:r>
    </w:p>
    <w:p w14:paraId="5021F919" w14:textId="77777777" w:rsidR="002A61CF" w:rsidRDefault="00BB0BF7">
      <w:pPr>
        <w:pStyle w:val="BodyText"/>
        <w:tabs>
          <w:tab w:val="left" w:leader="dot" w:pos="8319"/>
        </w:tabs>
      </w:pPr>
      <w:r>
        <w:t>RED BLOOD</w:t>
      </w:r>
      <w:r>
        <w:rPr>
          <w:spacing w:val="-5"/>
        </w:rPr>
        <w:t xml:space="preserve"> </w:t>
      </w:r>
      <w:r>
        <w:t>CELLS|AS3/500mL/refg|Irradiated|Supernat rem</w:t>
      </w:r>
      <w:r>
        <w:tab/>
        <w:t>E0380</w:t>
      </w:r>
    </w:p>
    <w:p w14:paraId="425E18F0" w14:textId="77777777" w:rsidR="002A61CF" w:rsidRDefault="00BB0BF7">
      <w:pPr>
        <w:pStyle w:val="BodyText"/>
        <w:tabs>
          <w:tab w:val="left" w:leader="dot" w:pos="8319"/>
        </w:tabs>
      </w:pPr>
      <w:r>
        <w:t>RED BLOOD CELLS|AS3/500mL/refg|Irradiated|Supernat</w:t>
      </w:r>
      <w:r>
        <w:rPr>
          <w:spacing w:val="-1"/>
        </w:rPr>
        <w:t xml:space="preserve"> </w:t>
      </w:r>
      <w:r>
        <w:t>rem/Plasma</w:t>
      </w:r>
      <w:r>
        <w:rPr>
          <w:spacing w:val="-1"/>
        </w:rPr>
        <w:t xml:space="preserve"> </w:t>
      </w:r>
      <w:r>
        <w:t>added</w:t>
      </w:r>
      <w:r>
        <w:tab/>
        <w:t>E0381</w:t>
      </w:r>
    </w:p>
    <w:p w14:paraId="2EEF7566" w14:textId="77777777" w:rsidR="002A61CF" w:rsidRDefault="00BB0BF7">
      <w:pPr>
        <w:pStyle w:val="BodyText"/>
        <w:tabs>
          <w:tab w:val="left" w:leader="dot" w:pos="8319"/>
        </w:tabs>
      </w:pPr>
      <w:r>
        <w:t>RED BLOOD CELLS|AS3/500mL/refg|Not for tx</w:t>
      </w:r>
      <w:r>
        <w:rPr>
          <w:spacing w:val="-1"/>
        </w:rPr>
        <w:t xml:space="preserve"> </w:t>
      </w:r>
      <w:r>
        <w:t>or mnf</w:t>
      </w:r>
      <w:r>
        <w:tab/>
        <w:t>E0369</w:t>
      </w:r>
    </w:p>
    <w:p w14:paraId="33778519" w14:textId="77777777" w:rsidR="002A61CF" w:rsidRDefault="00BB0BF7">
      <w:pPr>
        <w:pStyle w:val="BodyText"/>
        <w:tabs>
          <w:tab w:val="left" w:leader="dot" w:pos="8319"/>
        </w:tabs>
      </w:pPr>
      <w:r>
        <w:t>RED</w:t>
      </w:r>
      <w:r>
        <w:rPr>
          <w:spacing w:val="-1"/>
        </w:rPr>
        <w:t xml:space="preserve"> </w:t>
      </w:r>
      <w:r>
        <w:t>BLOOD</w:t>
      </w:r>
      <w:r>
        <w:rPr>
          <w:spacing w:val="-1"/>
        </w:rPr>
        <w:t xml:space="preserve"> </w:t>
      </w:r>
      <w:r>
        <w:t>CELLS|AS3/500mL/refg|Open</w:t>
      </w:r>
      <w:r>
        <w:tab/>
        <w:t>E0370</w:t>
      </w:r>
    </w:p>
    <w:p w14:paraId="0B39EF05"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CELLS|AS3/500mL/refg|Open|Irradiated</w:t>
      </w:r>
      <w:r>
        <w:tab/>
        <w:t>E0371</w:t>
      </w:r>
    </w:p>
    <w:p w14:paraId="48934B9D"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CELLS|AS3/500mL/refg|Open|Irradiated|ResLeu:&lt;5log6</w:t>
      </w:r>
      <w:r>
        <w:tab/>
        <w:t>E0372</w:t>
      </w:r>
    </w:p>
    <w:p w14:paraId="55C893BC" w14:textId="77777777" w:rsidR="002A61CF" w:rsidRDefault="00BB0BF7">
      <w:pPr>
        <w:pStyle w:val="BodyText"/>
        <w:tabs>
          <w:tab w:val="left" w:leader="dot" w:pos="8319"/>
        </w:tabs>
      </w:pPr>
      <w:r>
        <w:t>RED BLOOD</w:t>
      </w:r>
      <w:r>
        <w:rPr>
          <w:spacing w:val="-6"/>
        </w:rPr>
        <w:t xml:space="preserve"> </w:t>
      </w:r>
      <w:r>
        <w:t>CELLS|AS3/500mL/refg|Open|Irradiated|Supernat rem</w:t>
      </w:r>
      <w:r>
        <w:tab/>
        <w:t>E0373</w:t>
      </w:r>
    </w:p>
    <w:p w14:paraId="0AD87B00" w14:textId="77777777" w:rsidR="002A61CF" w:rsidRDefault="00BB0BF7">
      <w:pPr>
        <w:pStyle w:val="BodyText"/>
        <w:tabs>
          <w:tab w:val="left" w:leader="dot" w:pos="8319"/>
        </w:tabs>
      </w:pPr>
      <w:r>
        <w:t>RED BLOOD CELLS|AS3/500mL/refg|Open|Irradiated|Supernat</w:t>
      </w:r>
      <w:r>
        <w:rPr>
          <w:spacing w:val="-3"/>
        </w:rPr>
        <w:t xml:space="preserve"> </w:t>
      </w:r>
      <w:r>
        <w:t>rem/Plasma</w:t>
      </w:r>
      <w:r>
        <w:rPr>
          <w:spacing w:val="-1"/>
        </w:rPr>
        <w:t xml:space="preserve"> </w:t>
      </w:r>
      <w:r>
        <w:t>added</w:t>
      </w:r>
      <w:r>
        <w:tab/>
        <w:t>E0374</w:t>
      </w:r>
    </w:p>
    <w:p w14:paraId="2DF37176" w14:textId="77777777" w:rsidR="002A61CF" w:rsidRDefault="00BB0BF7">
      <w:pPr>
        <w:pStyle w:val="BodyText"/>
        <w:tabs>
          <w:tab w:val="left" w:leader="dot" w:pos="8319"/>
        </w:tabs>
        <w:spacing w:before="153"/>
      </w:pPr>
      <w:r>
        <w:t>RED</w:t>
      </w:r>
      <w:r>
        <w:rPr>
          <w:spacing w:val="-3"/>
        </w:rPr>
        <w:t xml:space="preserve"> </w:t>
      </w:r>
      <w:r>
        <w:t>BLOOD</w:t>
      </w:r>
      <w:r>
        <w:rPr>
          <w:spacing w:val="-2"/>
        </w:rPr>
        <w:t xml:space="preserve"> </w:t>
      </w:r>
      <w:r>
        <w:t>CELLS|AS3/500mL/refg|Open|ResLeu:&lt;5log6</w:t>
      </w:r>
      <w:r>
        <w:tab/>
        <w:t>E0375</w:t>
      </w:r>
    </w:p>
    <w:p w14:paraId="6F549A20" w14:textId="77777777" w:rsidR="002A61CF" w:rsidRDefault="00BB0BF7">
      <w:pPr>
        <w:pStyle w:val="BodyText"/>
        <w:tabs>
          <w:tab w:val="left" w:leader="dot" w:pos="8319"/>
        </w:tabs>
      </w:pPr>
      <w:r>
        <w:t>RED BLOOD</w:t>
      </w:r>
      <w:r>
        <w:rPr>
          <w:spacing w:val="-4"/>
        </w:rPr>
        <w:t xml:space="preserve"> </w:t>
      </w:r>
      <w:r>
        <w:t>CELLS|AS3/500mL/refg|Open|Supernat rem</w:t>
      </w:r>
      <w:r>
        <w:tab/>
        <w:t>E0376</w:t>
      </w:r>
    </w:p>
    <w:p w14:paraId="1BA9AACC" w14:textId="77777777" w:rsidR="002A61CF" w:rsidRDefault="00BB0BF7">
      <w:pPr>
        <w:pStyle w:val="BodyText"/>
        <w:tabs>
          <w:tab w:val="left" w:leader="dot" w:pos="8319"/>
        </w:tabs>
      </w:pPr>
      <w:r>
        <w:t>RED BLOOD CELLS|AS3/500mL/refg|Open|Supernat rem/Plasma</w:t>
      </w:r>
      <w:r>
        <w:rPr>
          <w:spacing w:val="-1"/>
        </w:rPr>
        <w:t xml:space="preserve"> </w:t>
      </w:r>
      <w:r>
        <w:t>added</w:t>
      </w:r>
      <w:r>
        <w:tab/>
        <w:t>E0377</w:t>
      </w:r>
    </w:p>
    <w:p w14:paraId="570A209C"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CELLS|AS3/500mL/refg|ResLeu:&lt;5log6</w:t>
      </w:r>
      <w:r>
        <w:tab/>
        <w:t>E0382</w:t>
      </w:r>
    </w:p>
    <w:p w14:paraId="3A91EBF8" w14:textId="77777777" w:rsidR="002A61CF" w:rsidRDefault="00BB0BF7">
      <w:pPr>
        <w:pStyle w:val="BodyText"/>
        <w:tabs>
          <w:tab w:val="left" w:leader="dot" w:pos="8319"/>
        </w:tabs>
      </w:pPr>
      <w:r>
        <w:t>RED BLOOD</w:t>
      </w:r>
      <w:r>
        <w:rPr>
          <w:spacing w:val="-3"/>
        </w:rPr>
        <w:t xml:space="preserve"> </w:t>
      </w:r>
      <w:r>
        <w:t>CELLS|AS3/500mL/refg|Supernat</w:t>
      </w:r>
      <w:r>
        <w:rPr>
          <w:spacing w:val="1"/>
        </w:rPr>
        <w:t xml:space="preserve"> </w:t>
      </w:r>
      <w:r>
        <w:t>rem</w:t>
      </w:r>
      <w:r>
        <w:tab/>
        <w:t>E0383</w:t>
      </w:r>
    </w:p>
    <w:p w14:paraId="0B166722" w14:textId="77777777" w:rsidR="002A61CF" w:rsidRDefault="00BB0BF7">
      <w:pPr>
        <w:pStyle w:val="BodyText"/>
        <w:tabs>
          <w:tab w:val="left" w:leader="dot" w:pos="8319"/>
        </w:tabs>
      </w:pPr>
      <w:r>
        <w:t>RED BLOOD CELLS|AS3/500mL/refg|Supernat</w:t>
      </w:r>
      <w:r>
        <w:rPr>
          <w:spacing w:val="1"/>
        </w:rPr>
        <w:t xml:space="preserve"> </w:t>
      </w:r>
      <w:r>
        <w:t>rem/Plasma added</w:t>
      </w:r>
      <w:r>
        <w:tab/>
        <w:t>E0384</w:t>
      </w:r>
    </w:p>
    <w:p w14:paraId="757F3540"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CELLS|AS3/XX/refg</w:t>
      </w:r>
      <w:r>
        <w:tab/>
        <w:t>E0464</w:t>
      </w:r>
    </w:p>
    <w:p w14:paraId="2C2AD768" w14:textId="77777777" w:rsidR="002A61CF" w:rsidRDefault="00BB0BF7">
      <w:pPr>
        <w:pStyle w:val="BodyText"/>
        <w:tabs>
          <w:tab w:val="left" w:leader="dot" w:pos="8319"/>
        </w:tabs>
      </w:pPr>
      <w:r>
        <w:t>RED BLOOD</w:t>
      </w:r>
      <w:r>
        <w:rPr>
          <w:spacing w:val="-5"/>
        </w:rPr>
        <w:t xml:space="preserve"> </w:t>
      </w:r>
      <w:r>
        <w:t>CELLS|AS3/XX/refg|Low</w:t>
      </w:r>
      <w:r>
        <w:rPr>
          <w:spacing w:val="-4"/>
        </w:rPr>
        <w:t xml:space="preserve"> </w:t>
      </w:r>
      <w:r>
        <w:t>volume</w:t>
      </w:r>
      <w:r>
        <w:tab/>
        <w:t>E0465</w:t>
      </w:r>
    </w:p>
    <w:p w14:paraId="02966DB4" w14:textId="77777777" w:rsidR="002A61CF" w:rsidRDefault="00BB0BF7">
      <w:pPr>
        <w:pStyle w:val="BodyText"/>
        <w:tabs>
          <w:tab w:val="left" w:leader="dot" w:pos="8319"/>
        </w:tabs>
      </w:pPr>
      <w:r>
        <w:t>RED BLOOD CELLS|AS5/450mL/refg</w:t>
      </w:r>
      <w:r>
        <w:tab/>
        <w:t>E0385</w:t>
      </w:r>
    </w:p>
    <w:p w14:paraId="5FFB395A" w14:textId="77777777" w:rsidR="002A61CF" w:rsidRDefault="00BB0BF7">
      <w:pPr>
        <w:pStyle w:val="BodyText"/>
        <w:tabs>
          <w:tab w:val="left" w:leader="dot" w:pos="8319"/>
        </w:tabs>
      </w:pPr>
      <w:r>
        <w:t>RED BLOOD CELLS|AS5/450mL/refg|For mnf:injectable</w:t>
      </w:r>
      <w:r>
        <w:tab/>
        <w:t>E0386</w:t>
      </w:r>
    </w:p>
    <w:p w14:paraId="43D41CEC" w14:textId="77777777" w:rsidR="002A61CF" w:rsidRDefault="00BB0BF7">
      <w:pPr>
        <w:pStyle w:val="BodyText"/>
        <w:tabs>
          <w:tab w:val="left" w:leader="dot" w:pos="8319"/>
        </w:tabs>
      </w:pPr>
      <w:r>
        <w:t>RED BLOOD</w:t>
      </w:r>
      <w:r>
        <w:rPr>
          <w:spacing w:val="-1"/>
        </w:rPr>
        <w:t xml:space="preserve"> </w:t>
      </w:r>
      <w:r>
        <w:t>CELLS|AS5/450mL/refg|For mnf:noninjectable</w:t>
      </w:r>
      <w:r>
        <w:tab/>
        <w:t>E0387</w:t>
      </w:r>
    </w:p>
    <w:p w14:paraId="3B665171"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CELLS|AS5/450mL/refg|Irradiated</w:t>
      </w:r>
      <w:r>
        <w:tab/>
        <w:t>E0397</w:t>
      </w:r>
    </w:p>
    <w:p w14:paraId="5F4F2F5F"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CELLS|AS5/450mL/refg|Irradiated|ResLeu:&lt;5log6</w:t>
      </w:r>
      <w:r>
        <w:tab/>
        <w:t>E0398</w:t>
      </w:r>
    </w:p>
    <w:p w14:paraId="7BD928BF" w14:textId="77777777" w:rsidR="002A61CF" w:rsidRDefault="00BB0BF7">
      <w:pPr>
        <w:pStyle w:val="BodyText"/>
        <w:tabs>
          <w:tab w:val="left" w:leader="dot" w:pos="8319"/>
        </w:tabs>
      </w:pPr>
      <w:r>
        <w:t>RED BLOOD</w:t>
      </w:r>
      <w:r>
        <w:rPr>
          <w:spacing w:val="-5"/>
        </w:rPr>
        <w:t xml:space="preserve"> </w:t>
      </w:r>
      <w:r>
        <w:t>CELLS|AS5/450mL/refg|Irradiated|Supernat rem</w:t>
      </w:r>
      <w:r>
        <w:tab/>
        <w:t>E0399</w:t>
      </w:r>
    </w:p>
    <w:p w14:paraId="54FD3467" w14:textId="77777777" w:rsidR="002A61CF" w:rsidRDefault="00BB0BF7">
      <w:pPr>
        <w:pStyle w:val="BodyText"/>
        <w:tabs>
          <w:tab w:val="left" w:leader="dot" w:pos="8319"/>
        </w:tabs>
      </w:pPr>
      <w:r>
        <w:t>RED BLOOD CELLS|AS5/450mL/refg|Irradiated|Supernat</w:t>
      </w:r>
      <w:r>
        <w:rPr>
          <w:spacing w:val="-1"/>
        </w:rPr>
        <w:t xml:space="preserve"> </w:t>
      </w:r>
      <w:r>
        <w:t>rem/Plasma</w:t>
      </w:r>
      <w:r>
        <w:rPr>
          <w:spacing w:val="-1"/>
        </w:rPr>
        <w:t xml:space="preserve"> </w:t>
      </w:r>
      <w:r>
        <w:t>added</w:t>
      </w:r>
      <w:r>
        <w:tab/>
        <w:t>E0400</w:t>
      </w:r>
    </w:p>
    <w:p w14:paraId="10D02791" w14:textId="77777777" w:rsidR="002A61CF" w:rsidRDefault="00BB0BF7">
      <w:pPr>
        <w:pStyle w:val="BodyText"/>
        <w:tabs>
          <w:tab w:val="left" w:leader="dot" w:pos="8319"/>
        </w:tabs>
      </w:pPr>
      <w:r>
        <w:t>RED BLOOD CELLS|AS5/450mL/refg|Not for tx</w:t>
      </w:r>
      <w:r>
        <w:rPr>
          <w:spacing w:val="-1"/>
        </w:rPr>
        <w:t xml:space="preserve"> </w:t>
      </w:r>
      <w:r>
        <w:t>or mnf</w:t>
      </w:r>
      <w:r>
        <w:tab/>
        <w:t>E0388</w:t>
      </w:r>
    </w:p>
    <w:p w14:paraId="1C8A987B" w14:textId="77777777" w:rsidR="002A61CF" w:rsidRDefault="002A61CF">
      <w:pPr>
        <w:sectPr w:rsidR="002A61CF">
          <w:headerReference w:type="default" r:id="rId164"/>
          <w:footerReference w:type="default" r:id="rId165"/>
          <w:pgSz w:w="12240" w:h="15840"/>
          <w:pgMar w:top="1820" w:right="980" w:bottom="940" w:left="1040" w:header="1519" w:footer="746" w:gutter="0"/>
          <w:cols w:space="720"/>
        </w:sectPr>
      </w:pPr>
    </w:p>
    <w:p w14:paraId="0C086002" w14:textId="77777777" w:rsidR="002A61CF" w:rsidRDefault="00BB0BF7">
      <w:pPr>
        <w:pStyle w:val="BodyText"/>
        <w:tabs>
          <w:tab w:val="left" w:leader="dot" w:pos="8319"/>
        </w:tabs>
        <w:spacing w:before="103"/>
      </w:pPr>
      <w:r>
        <w:lastRenderedPageBreak/>
        <w:t>RED</w:t>
      </w:r>
      <w:r>
        <w:rPr>
          <w:spacing w:val="-1"/>
        </w:rPr>
        <w:t xml:space="preserve"> </w:t>
      </w:r>
      <w:r>
        <w:t>BLOOD</w:t>
      </w:r>
      <w:r>
        <w:rPr>
          <w:spacing w:val="-1"/>
        </w:rPr>
        <w:t xml:space="preserve"> </w:t>
      </w:r>
      <w:r>
        <w:t>CELLS|AS5/450mL/refg|Open</w:t>
      </w:r>
      <w:r>
        <w:tab/>
        <w:t>E0389</w:t>
      </w:r>
    </w:p>
    <w:p w14:paraId="3857DE7B"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CELLS|AS5/450mL/refg|Open|Irradiated</w:t>
      </w:r>
      <w:r>
        <w:tab/>
        <w:t>E0390</w:t>
      </w:r>
    </w:p>
    <w:p w14:paraId="1DFEDF8A"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CELLS|AS5/450mL/refg|Open|Irradiated|ResLeu:&lt;5log6</w:t>
      </w:r>
      <w:r>
        <w:tab/>
        <w:t>E0391</w:t>
      </w:r>
    </w:p>
    <w:p w14:paraId="55D27637" w14:textId="77777777" w:rsidR="002A61CF" w:rsidRDefault="00BB0BF7">
      <w:pPr>
        <w:pStyle w:val="BodyText"/>
        <w:tabs>
          <w:tab w:val="left" w:leader="dot" w:pos="8319"/>
        </w:tabs>
      </w:pPr>
      <w:r>
        <w:t>RED BLOOD</w:t>
      </w:r>
      <w:r>
        <w:rPr>
          <w:spacing w:val="-6"/>
        </w:rPr>
        <w:t xml:space="preserve"> </w:t>
      </w:r>
      <w:r>
        <w:t>CELLS|AS5/450mL/refg|Open|Irradiated|Supernat rem</w:t>
      </w:r>
      <w:r>
        <w:tab/>
        <w:t>E0392</w:t>
      </w:r>
    </w:p>
    <w:p w14:paraId="060E07F5" w14:textId="77777777" w:rsidR="002A61CF" w:rsidRDefault="00BB0BF7">
      <w:pPr>
        <w:pStyle w:val="BodyText"/>
        <w:tabs>
          <w:tab w:val="left" w:leader="dot" w:pos="8319"/>
        </w:tabs>
      </w:pPr>
      <w:r>
        <w:t>RED BLOOD CELLS|AS5/450mL/refg|Open|Irradiated|Supernat</w:t>
      </w:r>
      <w:r>
        <w:rPr>
          <w:spacing w:val="-3"/>
        </w:rPr>
        <w:t xml:space="preserve"> </w:t>
      </w:r>
      <w:r>
        <w:t>rem/Plasma</w:t>
      </w:r>
      <w:r>
        <w:rPr>
          <w:spacing w:val="-1"/>
        </w:rPr>
        <w:t xml:space="preserve"> </w:t>
      </w:r>
      <w:r>
        <w:t>added</w:t>
      </w:r>
      <w:r>
        <w:tab/>
        <w:t>E0393</w:t>
      </w:r>
    </w:p>
    <w:p w14:paraId="6353EBAA"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CELLS|AS5/450mL/refg|Open|ResLeu:&lt;5log6</w:t>
      </w:r>
      <w:r>
        <w:tab/>
        <w:t>E0394</w:t>
      </w:r>
    </w:p>
    <w:p w14:paraId="2584B24D" w14:textId="77777777" w:rsidR="002A61CF" w:rsidRDefault="00BB0BF7">
      <w:pPr>
        <w:pStyle w:val="BodyText"/>
        <w:tabs>
          <w:tab w:val="left" w:leader="dot" w:pos="8319"/>
        </w:tabs>
      </w:pPr>
      <w:r>
        <w:t>RED BLOOD</w:t>
      </w:r>
      <w:r>
        <w:rPr>
          <w:spacing w:val="-4"/>
        </w:rPr>
        <w:t xml:space="preserve"> </w:t>
      </w:r>
      <w:r>
        <w:t>CELLS|AS5/450mL/refg|Open|Supernat rem</w:t>
      </w:r>
      <w:r>
        <w:tab/>
        <w:t>E0395</w:t>
      </w:r>
    </w:p>
    <w:p w14:paraId="6EB8E9C5" w14:textId="77777777" w:rsidR="002A61CF" w:rsidRDefault="00BB0BF7">
      <w:pPr>
        <w:pStyle w:val="BodyText"/>
        <w:tabs>
          <w:tab w:val="left" w:leader="dot" w:pos="8319"/>
        </w:tabs>
      </w:pPr>
      <w:r>
        <w:t>RED BLOOD CELLS|AS5/450mL/refg|Open|Supernat rem/Plasma</w:t>
      </w:r>
      <w:r>
        <w:rPr>
          <w:spacing w:val="-1"/>
        </w:rPr>
        <w:t xml:space="preserve"> </w:t>
      </w:r>
      <w:r>
        <w:t>added</w:t>
      </w:r>
      <w:r>
        <w:tab/>
        <w:t>E0396</w:t>
      </w:r>
    </w:p>
    <w:p w14:paraId="46ED1471"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CELLS|AS5/450mL/refg|ResLeu:&lt;5log6</w:t>
      </w:r>
      <w:r>
        <w:tab/>
        <w:t>E0401</w:t>
      </w:r>
    </w:p>
    <w:p w14:paraId="1035FFDB" w14:textId="77777777" w:rsidR="002A61CF" w:rsidRDefault="00BB0BF7">
      <w:pPr>
        <w:pStyle w:val="BodyText"/>
        <w:tabs>
          <w:tab w:val="left" w:leader="dot" w:pos="8319"/>
        </w:tabs>
      </w:pPr>
      <w:r>
        <w:t>RED BLOOD</w:t>
      </w:r>
      <w:r>
        <w:rPr>
          <w:spacing w:val="-3"/>
        </w:rPr>
        <w:t xml:space="preserve"> </w:t>
      </w:r>
      <w:r>
        <w:t>CELLS|AS5/450mL/refg|Supernat</w:t>
      </w:r>
      <w:r>
        <w:rPr>
          <w:spacing w:val="1"/>
        </w:rPr>
        <w:t xml:space="preserve"> </w:t>
      </w:r>
      <w:r>
        <w:t>rem</w:t>
      </w:r>
      <w:r>
        <w:tab/>
        <w:t>E0402</w:t>
      </w:r>
    </w:p>
    <w:p w14:paraId="02A52F02" w14:textId="77777777" w:rsidR="002A61CF" w:rsidRDefault="00BB0BF7">
      <w:pPr>
        <w:pStyle w:val="BodyText"/>
        <w:tabs>
          <w:tab w:val="left" w:leader="dot" w:pos="8319"/>
        </w:tabs>
      </w:pPr>
      <w:r>
        <w:t>RED BLOOD CELLS|AS5/450mL/refg|Supernat</w:t>
      </w:r>
      <w:r>
        <w:rPr>
          <w:spacing w:val="1"/>
        </w:rPr>
        <w:t xml:space="preserve"> </w:t>
      </w:r>
      <w:r>
        <w:t>rem/Plasma added</w:t>
      </w:r>
      <w:r>
        <w:tab/>
        <w:t>E0403</w:t>
      </w:r>
    </w:p>
    <w:p w14:paraId="160906EB" w14:textId="77777777" w:rsidR="002A61CF" w:rsidRDefault="00BB0BF7">
      <w:pPr>
        <w:pStyle w:val="BodyText"/>
        <w:tabs>
          <w:tab w:val="left" w:leader="dot" w:pos="8319"/>
        </w:tabs>
      </w:pPr>
      <w:r>
        <w:t>RED BLOOD CELLS|AS5/500mL/refg</w:t>
      </w:r>
      <w:r>
        <w:tab/>
        <w:t>E0404</w:t>
      </w:r>
    </w:p>
    <w:p w14:paraId="735B18C5" w14:textId="77777777" w:rsidR="002A61CF" w:rsidRDefault="00BB0BF7">
      <w:pPr>
        <w:pStyle w:val="BodyText"/>
        <w:tabs>
          <w:tab w:val="left" w:leader="dot" w:pos="8319"/>
        </w:tabs>
      </w:pPr>
      <w:r>
        <w:t>RED BLOOD CELLS|AS5/500mL/refg|For mnf:injectable</w:t>
      </w:r>
      <w:r>
        <w:tab/>
        <w:t>E0405</w:t>
      </w:r>
    </w:p>
    <w:p w14:paraId="08D245A4" w14:textId="77777777" w:rsidR="002A61CF" w:rsidRDefault="00BB0BF7">
      <w:pPr>
        <w:pStyle w:val="BodyText"/>
        <w:tabs>
          <w:tab w:val="left" w:leader="dot" w:pos="8319"/>
        </w:tabs>
      </w:pPr>
      <w:r>
        <w:t>RED BLOOD</w:t>
      </w:r>
      <w:r>
        <w:rPr>
          <w:spacing w:val="-1"/>
        </w:rPr>
        <w:t xml:space="preserve"> </w:t>
      </w:r>
      <w:r>
        <w:t>CELLS|AS5/500mL/refg|For mnf:noninjectable</w:t>
      </w:r>
      <w:r>
        <w:tab/>
        <w:t>E0406</w:t>
      </w:r>
    </w:p>
    <w:p w14:paraId="05C652AA" w14:textId="77777777" w:rsidR="002A61CF" w:rsidRDefault="00BB0BF7">
      <w:pPr>
        <w:pStyle w:val="BodyText"/>
        <w:tabs>
          <w:tab w:val="left" w:leader="dot" w:pos="8319"/>
        </w:tabs>
        <w:spacing w:before="153"/>
      </w:pPr>
      <w:r>
        <w:t>RED</w:t>
      </w:r>
      <w:r>
        <w:rPr>
          <w:spacing w:val="-2"/>
        </w:rPr>
        <w:t xml:space="preserve"> </w:t>
      </w:r>
      <w:r>
        <w:t>BLOOD</w:t>
      </w:r>
      <w:r>
        <w:rPr>
          <w:spacing w:val="-1"/>
        </w:rPr>
        <w:t xml:space="preserve"> </w:t>
      </w:r>
      <w:r>
        <w:t>CELLS|AS5/500mL/refg|Irradiated</w:t>
      </w:r>
      <w:r>
        <w:tab/>
        <w:t>E0419</w:t>
      </w:r>
    </w:p>
    <w:p w14:paraId="245DEC12" w14:textId="77777777" w:rsidR="002A61CF" w:rsidRDefault="00BB0BF7">
      <w:pPr>
        <w:pStyle w:val="BodyText"/>
        <w:tabs>
          <w:tab w:val="left" w:leader="dot" w:pos="8319"/>
        </w:tabs>
      </w:pPr>
      <w:r>
        <w:t>RED BLOOD</w:t>
      </w:r>
      <w:r>
        <w:rPr>
          <w:spacing w:val="-2"/>
        </w:rPr>
        <w:t xml:space="preserve"> </w:t>
      </w:r>
      <w:r>
        <w:t>CELLS|AS5/500mL/refg|Irradiated|Plasma</w:t>
      </w:r>
      <w:r>
        <w:rPr>
          <w:spacing w:val="-1"/>
        </w:rPr>
        <w:t xml:space="preserve"> </w:t>
      </w:r>
      <w:r>
        <w:t>added</w:t>
      </w:r>
      <w:r>
        <w:tab/>
        <w:t>E0421</w:t>
      </w:r>
    </w:p>
    <w:p w14:paraId="42363DBD"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CELLS|AS5/500mL/refg|Irradiated|ResLeu:&lt;5log6</w:t>
      </w:r>
      <w:r>
        <w:tab/>
        <w:t>E0420</w:t>
      </w:r>
    </w:p>
    <w:p w14:paraId="35EB5546" w14:textId="77777777" w:rsidR="002A61CF" w:rsidRDefault="00BB0BF7">
      <w:pPr>
        <w:pStyle w:val="BodyText"/>
        <w:tabs>
          <w:tab w:val="left" w:leader="dot" w:pos="8319"/>
        </w:tabs>
      </w:pPr>
      <w:r>
        <w:t>RED BLOOD</w:t>
      </w:r>
      <w:r>
        <w:rPr>
          <w:spacing w:val="-5"/>
        </w:rPr>
        <w:t xml:space="preserve"> </w:t>
      </w:r>
      <w:r>
        <w:t>CELLS|AS5/500mL/refg|Irradiated|Supernat rem</w:t>
      </w:r>
      <w:r>
        <w:tab/>
        <w:t>E0422</w:t>
      </w:r>
    </w:p>
    <w:p w14:paraId="20334190" w14:textId="77777777" w:rsidR="002A61CF" w:rsidRDefault="00BB0BF7">
      <w:pPr>
        <w:pStyle w:val="BodyText"/>
        <w:tabs>
          <w:tab w:val="left" w:leader="dot" w:pos="8319"/>
        </w:tabs>
      </w:pPr>
      <w:r>
        <w:t>RED BLOOD CELLS|AS5/500mL/refg|Irradiated|Supernat</w:t>
      </w:r>
      <w:r>
        <w:rPr>
          <w:spacing w:val="-1"/>
        </w:rPr>
        <w:t xml:space="preserve"> </w:t>
      </w:r>
      <w:r>
        <w:t>rem/Plasma</w:t>
      </w:r>
      <w:r>
        <w:rPr>
          <w:spacing w:val="-1"/>
        </w:rPr>
        <w:t xml:space="preserve"> </w:t>
      </w:r>
      <w:r>
        <w:t>added</w:t>
      </w:r>
      <w:r>
        <w:tab/>
        <w:t>E0423</w:t>
      </w:r>
    </w:p>
    <w:p w14:paraId="6966F0B3" w14:textId="77777777" w:rsidR="002A61CF" w:rsidRDefault="00BB0BF7">
      <w:pPr>
        <w:pStyle w:val="BodyText"/>
        <w:tabs>
          <w:tab w:val="left" w:leader="dot" w:pos="8319"/>
        </w:tabs>
      </w:pPr>
      <w:r>
        <w:t>RED BLOOD CELLS|AS5/500mL/refg|Not for tx</w:t>
      </w:r>
      <w:r>
        <w:rPr>
          <w:spacing w:val="-1"/>
        </w:rPr>
        <w:t xml:space="preserve"> </w:t>
      </w:r>
      <w:r>
        <w:t>or mnf</w:t>
      </w:r>
      <w:r>
        <w:tab/>
        <w:t>E0407</w:t>
      </w:r>
    </w:p>
    <w:p w14:paraId="2D2CF67E" w14:textId="77777777" w:rsidR="002A61CF" w:rsidRDefault="00BB0BF7">
      <w:pPr>
        <w:pStyle w:val="BodyText"/>
        <w:tabs>
          <w:tab w:val="left" w:leader="dot" w:pos="8319"/>
        </w:tabs>
      </w:pPr>
      <w:r>
        <w:t>RED</w:t>
      </w:r>
      <w:r>
        <w:rPr>
          <w:spacing w:val="-1"/>
        </w:rPr>
        <w:t xml:space="preserve"> </w:t>
      </w:r>
      <w:r>
        <w:t>BLOOD</w:t>
      </w:r>
      <w:r>
        <w:rPr>
          <w:spacing w:val="-1"/>
        </w:rPr>
        <w:t xml:space="preserve"> </w:t>
      </w:r>
      <w:r>
        <w:t>CELLS|AS5/500mL/refg|Open</w:t>
      </w:r>
      <w:r>
        <w:tab/>
        <w:t>E0408</w:t>
      </w:r>
    </w:p>
    <w:p w14:paraId="30F91618" w14:textId="77777777" w:rsidR="002A61CF" w:rsidRDefault="00BB0BF7">
      <w:pPr>
        <w:pStyle w:val="BodyText"/>
        <w:tabs>
          <w:tab w:val="left" w:leader="dot" w:pos="8319"/>
        </w:tabs>
      </w:pPr>
      <w:r>
        <w:t>RED BLOOD</w:t>
      </w:r>
      <w:r>
        <w:rPr>
          <w:spacing w:val="-2"/>
        </w:rPr>
        <w:t xml:space="preserve"> </w:t>
      </w:r>
      <w:r>
        <w:t>CELLS|AS5/500mL/refg|Open|Albumin</w:t>
      </w:r>
      <w:r>
        <w:rPr>
          <w:spacing w:val="-1"/>
        </w:rPr>
        <w:t xml:space="preserve"> </w:t>
      </w:r>
      <w:r>
        <w:t>added</w:t>
      </w:r>
      <w:r>
        <w:tab/>
        <w:t>E0415</w:t>
      </w:r>
    </w:p>
    <w:p w14:paraId="5ED153C9"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CELLS|AS5/500mL/refg|Open|Irradiated</w:t>
      </w:r>
      <w:r>
        <w:tab/>
        <w:t>E0409</w:t>
      </w:r>
    </w:p>
    <w:p w14:paraId="1F882149" w14:textId="77777777" w:rsidR="002A61CF" w:rsidRDefault="00BB0BF7">
      <w:pPr>
        <w:pStyle w:val="BodyText"/>
        <w:tabs>
          <w:tab w:val="left" w:leader="dot" w:pos="8319"/>
        </w:tabs>
      </w:pPr>
      <w:r>
        <w:t>RED BLOOD</w:t>
      </w:r>
      <w:r>
        <w:rPr>
          <w:spacing w:val="-3"/>
        </w:rPr>
        <w:t xml:space="preserve"> </w:t>
      </w:r>
      <w:r>
        <w:t>CELLS|AS5/500mL/refg|Open|Irradiated|Plasma</w:t>
      </w:r>
      <w:r>
        <w:rPr>
          <w:spacing w:val="-2"/>
        </w:rPr>
        <w:t xml:space="preserve"> </w:t>
      </w:r>
      <w:r>
        <w:t>added</w:t>
      </w:r>
      <w:r>
        <w:tab/>
        <w:t>E0411</w:t>
      </w:r>
    </w:p>
    <w:p w14:paraId="4471AA23"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CELLS|AS5/500mL/refg|Open|Irradiated|ResLeu:&lt;5log6</w:t>
      </w:r>
      <w:r>
        <w:tab/>
        <w:t>E0410</w:t>
      </w:r>
    </w:p>
    <w:p w14:paraId="5798D888" w14:textId="77777777" w:rsidR="002A61CF" w:rsidRDefault="00BB0BF7">
      <w:pPr>
        <w:pStyle w:val="BodyText"/>
        <w:tabs>
          <w:tab w:val="left" w:leader="dot" w:pos="8319"/>
        </w:tabs>
      </w:pPr>
      <w:r>
        <w:t>RED BLOOD</w:t>
      </w:r>
      <w:r>
        <w:rPr>
          <w:spacing w:val="-6"/>
        </w:rPr>
        <w:t xml:space="preserve"> </w:t>
      </w:r>
      <w:r>
        <w:t>CELLS|AS5/500mL/refg|Open|Irradiated|Supernat rem</w:t>
      </w:r>
      <w:r>
        <w:tab/>
        <w:t>E0412</w:t>
      </w:r>
    </w:p>
    <w:p w14:paraId="1DB7AEC1" w14:textId="77777777" w:rsidR="002A61CF" w:rsidRDefault="00BB0BF7">
      <w:pPr>
        <w:pStyle w:val="BodyText"/>
        <w:tabs>
          <w:tab w:val="left" w:leader="dot" w:pos="8319"/>
        </w:tabs>
      </w:pPr>
      <w:r>
        <w:t>RED BLOOD CELLS|AS5/500mL/refg|Open|Irradiated|Supernat</w:t>
      </w:r>
      <w:r>
        <w:rPr>
          <w:spacing w:val="-3"/>
        </w:rPr>
        <w:t xml:space="preserve"> </w:t>
      </w:r>
      <w:r>
        <w:t>rem/Plasma</w:t>
      </w:r>
      <w:r>
        <w:rPr>
          <w:spacing w:val="-1"/>
        </w:rPr>
        <w:t xml:space="preserve"> </w:t>
      </w:r>
      <w:r>
        <w:t>added</w:t>
      </w:r>
      <w:r>
        <w:tab/>
        <w:t>E0413</w:t>
      </w:r>
    </w:p>
    <w:p w14:paraId="2AB7D152" w14:textId="77777777" w:rsidR="002A61CF" w:rsidRDefault="00BB0BF7">
      <w:pPr>
        <w:pStyle w:val="BodyText"/>
        <w:tabs>
          <w:tab w:val="left" w:leader="dot" w:pos="8319"/>
        </w:tabs>
      </w:pPr>
      <w:r>
        <w:t>RED BLOOD</w:t>
      </w:r>
      <w:r>
        <w:rPr>
          <w:spacing w:val="-2"/>
        </w:rPr>
        <w:t xml:space="preserve"> </w:t>
      </w:r>
      <w:r>
        <w:t>CELLS|AS5/500mL/refg|Open|Plasma added</w:t>
      </w:r>
      <w:r>
        <w:tab/>
        <w:t>E0416</w:t>
      </w:r>
    </w:p>
    <w:p w14:paraId="68E5FAE6"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CELLS|AS5/500mL/refg|Open|ResLeu:&lt;5log6</w:t>
      </w:r>
      <w:r>
        <w:tab/>
        <w:t>E0414</w:t>
      </w:r>
    </w:p>
    <w:p w14:paraId="59D727AA" w14:textId="77777777" w:rsidR="002A61CF" w:rsidRDefault="00BB0BF7">
      <w:pPr>
        <w:pStyle w:val="BodyText"/>
        <w:tabs>
          <w:tab w:val="left" w:leader="dot" w:pos="8319"/>
        </w:tabs>
      </w:pPr>
      <w:r>
        <w:t>RED BLOOD</w:t>
      </w:r>
      <w:r>
        <w:rPr>
          <w:spacing w:val="-4"/>
        </w:rPr>
        <w:t xml:space="preserve"> </w:t>
      </w:r>
      <w:r>
        <w:t>CELLS|AS5/500mL/refg|Open|Supernat rem</w:t>
      </w:r>
      <w:r>
        <w:tab/>
        <w:t>E0417</w:t>
      </w:r>
    </w:p>
    <w:p w14:paraId="2E1983FE" w14:textId="77777777" w:rsidR="002A61CF" w:rsidRDefault="002A61CF">
      <w:pPr>
        <w:sectPr w:rsidR="002A61CF">
          <w:headerReference w:type="default" r:id="rId166"/>
          <w:footerReference w:type="default" r:id="rId167"/>
          <w:pgSz w:w="12240" w:h="15840"/>
          <w:pgMar w:top="1820" w:right="980" w:bottom="940" w:left="1040" w:header="1519" w:footer="746" w:gutter="0"/>
          <w:cols w:space="720"/>
        </w:sectPr>
      </w:pPr>
    </w:p>
    <w:p w14:paraId="23E97BF2" w14:textId="77777777" w:rsidR="002A61CF" w:rsidRDefault="00BB0BF7">
      <w:pPr>
        <w:pStyle w:val="BodyText"/>
        <w:tabs>
          <w:tab w:val="left" w:leader="dot" w:pos="8319"/>
        </w:tabs>
        <w:spacing w:before="103"/>
      </w:pPr>
      <w:r>
        <w:lastRenderedPageBreak/>
        <w:t>RED BLOOD CELLS|AS5/500mL/refg|Open|Supernat rem/Plasma</w:t>
      </w:r>
      <w:r>
        <w:rPr>
          <w:spacing w:val="-1"/>
        </w:rPr>
        <w:t xml:space="preserve"> </w:t>
      </w:r>
      <w:r>
        <w:t>added</w:t>
      </w:r>
      <w:r>
        <w:tab/>
        <w:t>E0418</w:t>
      </w:r>
    </w:p>
    <w:p w14:paraId="4F44B021" w14:textId="77777777" w:rsidR="002A61CF" w:rsidRDefault="00BB0BF7">
      <w:pPr>
        <w:pStyle w:val="BodyText"/>
        <w:tabs>
          <w:tab w:val="left" w:leader="dot" w:pos="8319"/>
        </w:tabs>
      </w:pPr>
      <w:r>
        <w:t>RED BLOOD CELLS|AS5/500mL/refg|Plasma added</w:t>
      </w:r>
      <w:r>
        <w:tab/>
        <w:t>E0426</w:t>
      </w:r>
    </w:p>
    <w:p w14:paraId="1925CB31"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CELLS|AS5/500mL/refg|ResLeu:&lt;5log6</w:t>
      </w:r>
      <w:r>
        <w:tab/>
        <w:t>E0424</w:t>
      </w:r>
    </w:p>
    <w:p w14:paraId="59F0CB2D" w14:textId="77777777" w:rsidR="002A61CF" w:rsidRDefault="00BB0BF7">
      <w:pPr>
        <w:pStyle w:val="BodyText"/>
        <w:tabs>
          <w:tab w:val="left" w:leader="dot" w:pos="8319"/>
        </w:tabs>
      </w:pPr>
      <w:r>
        <w:t>RED BLOOD</w:t>
      </w:r>
      <w:r>
        <w:rPr>
          <w:spacing w:val="-3"/>
        </w:rPr>
        <w:t xml:space="preserve"> </w:t>
      </w:r>
      <w:r>
        <w:t>CELLS|AS5/500mL/refg|Supernat</w:t>
      </w:r>
      <w:r>
        <w:rPr>
          <w:spacing w:val="1"/>
        </w:rPr>
        <w:t xml:space="preserve"> </w:t>
      </w:r>
      <w:r>
        <w:t>rem</w:t>
      </w:r>
      <w:r>
        <w:tab/>
        <w:t>E0427</w:t>
      </w:r>
    </w:p>
    <w:p w14:paraId="05AF55EB" w14:textId="77777777" w:rsidR="002A61CF" w:rsidRDefault="00BB0BF7">
      <w:pPr>
        <w:pStyle w:val="BodyText"/>
        <w:tabs>
          <w:tab w:val="left" w:leader="dot" w:pos="8319"/>
        </w:tabs>
      </w:pPr>
      <w:r>
        <w:t>RED BLOOD CELLS|AS5/500mL/refg|Supernat</w:t>
      </w:r>
      <w:r>
        <w:rPr>
          <w:spacing w:val="1"/>
        </w:rPr>
        <w:t xml:space="preserve"> </w:t>
      </w:r>
      <w:r>
        <w:t>rem/Plasma added</w:t>
      </w:r>
      <w:r>
        <w:tab/>
        <w:t>E0428</w:t>
      </w:r>
    </w:p>
    <w:p w14:paraId="327FC04F"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CELLS|AS5/XX/refg</w:t>
      </w:r>
      <w:r>
        <w:tab/>
        <w:t>E0466</w:t>
      </w:r>
    </w:p>
    <w:p w14:paraId="6A01696B" w14:textId="77777777" w:rsidR="002A61CF" w:rsidRDefault="00BB0BF7">
      <w:pPr>
        <w:pStyle w:val="BodyText"/>
        <w:tabs>
          <w:tab w:val="left" w:leader="dot" w:pos="8319"/>
        </w:tabs>
      </w:pPr>
      <w:r>
        <w:t>RED BLOOD</w:t>
      </w:r>
      <w:r>
        <w:rPr>
          <w:spacing w:val="-5"/>
        </w:rPr>
        <w:t xml:space="preserve"> </w:t>
      </w:r>
      <w:r>
        <w:t>CELLS|AS5/XX/refg|Low</w:t>
      </w:r>
      <w:r>
        <w:rPr>
          <w:spacing w:val="-4"/>
        </w:rPr>
        <w:t xml:space="preserve"> </w:t>
      </w:r>
      <w:r>
        <w:t>volume</w:t>
      </w:r>
      <w:r>
        <w:tab/>
        <w:t>E0467</w:t>
      </w:r>
    </w:p>
    <w:p w14:paraId="53361C17" w14:textId="77777777" w:rsidR="002A61CF" w:rsidRDefault="00BB0BF7">
      <w:pPr>
        <w:pStyle w:val="BodyText"/>
        <w:tabs>
          <w:tab w:val="left" w:leader="dot" w:pos="8319"/>
        </w:tabs>
      </w:pPr>
      <w:r>
        <w:t>RED</w:t>
      </w:r>
      <w:r>
        <w:rPr>
          <w:spacing w:val="-1"/>
        </w:rPr>
        <w:t xml:space="preserve"> </w:t>
      </w:r>
      <w:r>
        <w:t>BLOOD CELLS|CP2D/450mL/refg</w:t>
      </w:r>
      <w:r>
        <w:tab/>
        <w:t>E0245</w:t>
      </w:r>
    </w:p>
    <w:p w14:paraId="5DE07F9C" w14:textId="77777777" w:rsidR="002A61CF" w:rsidRDefault="00BB0BF7">
      <w:pPr>
        <w:pStyle w:val="BodyText"/>
        <w:tabs>
          <w:tab w:val="left" w:leader="dot" w:pos="8319"/>
        </w:tabs>
      </w:pPr>
      <w:r>
        <w:t>RED BLOOD</w:t>
      </w:r>
      <w:r>
        <w:rPr>
          <w:spacing w:val="-1"/>
        </w:rPr>
        <w:t xml:space="preserve"> </w:t>
      </w:r>
      <w:r>
        <w:t>CELLS|CP2D/450mL/refg|For mnf:injectable</w:t>
      </w:r>
      <w:r>
        <w:tab/>
        <w:t>E0246</w:t>
      </w:r>
    </w:p>
    <w:p w14:paraId="088C7B09" w14:textId="77777777" w:rsidR="002A61CF" w:rsidRDefault="00BB0BF7">
      <w:pPr>
        <w:pStyle w:val="BodyText"/>
        <w:tabs>
          <w:tab w:val="left" w:leader="dot" w:pos="8319"/>
        </w:tabs>
      </w:pPr>
      <w:r>
        <w:t>RED BLOOD</w:t>
      </w:r>
      <w:r>
        <w:rPr>
          <w:spacing w:val="-2"/>
        </w:rPr>
        <w:t xml:space="preserve"> </w:t>
      </w:r>
      <w:r>
        <w:t>CELLS|CP2D/450mL/refg|For mnf:noninjectable</w:t>
      </w:r>
      <w:r>
        <w:tab/>
        <w:t>E0247</w:t>
      </w:r>
    </w:p>
    <w:p w14:paraId="1058C94F"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CELLS|CP2D/450mL/refg|Irradiated</w:t>
      </w:r>
      <w:r>
        <w:tab/>
        <w:t>E0256</w:t>
      </w:r>
    </w:p>
    <w:p w14:paraId="392FA8A7" w14:textId="77777777" w:rsidR="002A61CF" w:rsidRDefault="00BB0BF7">
      <w:pPr>
        <w:pStyle w:val="BodyText"/>
        <w:tabs>
          <w:tab w:val="left" w:leader="dot" w:pos="8319"/>
        </w:tabs>
      </w:pPr>
      <w:r>
        <w:t>RED BLOOD</w:t>
      </w:r>
      <w:r>
        <w:rPr>
          <w:spacing w:val="-3"/>
        </w:rPr>
        <w:t xml:space="preserve"> </w:t>
      </w:r>
      <w:r>
        <w:t>CELLS|CP2D/450mL/refg|Irradiated|Plasma</w:t>
      </w:r>
      <w:r>
        <w:rPr>
          <w:spacing w:val="-1"/>
        </w:rPr>
        <w:t xml:space="preserve"> </w:t>
      </w:r>
      <w:r>
        <w:t>added</w:t>
      </w:r>
      <w:r>
        <w:tab/>
        <w:t>E0258</w:t>
      </w:r>
    </w:p>
    <w:p w14:paraId="7465D70C" w14:textId="77777777" w:rsidR="002A61CF" w:rsidRDefault="00BB0BF7">
      <w:pPr>
        <w:pStyle w:val="BodyText"/>
        <w:tabs>
          <w:tab w:val="left" w:leader="dot" w:pos="8319"/>
        </w:tabs>
      </w:pPr>
      <w:r>
        <w:t>RED</w:t>
      </w:r>
      <w:r>
        <w:rPr>
          <w:spacing w:val="-3"/>
        </w:rPr>
        <w:t xml:space="preserve"> </w:t>
      </w:r>
      <w:r>
        <w:t>BLOOD</w:t>
      </w:r>
      <w:r>
        <w:rPr>
          <w:spacing w:val="-3"/>
        </w:rPr>
        <w:t xml:space="preserve"> </w:t>
      </w:r>
      <w:r>
        <w:t>CELLS|CP2D/450mL/refg|Irradiated|ResLeu:&lt;5log6</w:t>
      </w:r>
      <w:r>
        <w:tab/>
        <w:t>E0257</w:t>
      </w:r>
    </w:p>
    <w:p w14:paraId="01F7D309" w14:textId="77777777" w:rsidR="002A61CF" w:rsidRDefault="00BB0BF7">
      <w:pPr>
        <w:pStyle w:val="BodyText"/>
        <w:tabs>
          <w:tab w:val="left" w:leader="dot" w:pos="8319"/>
        </w:tabs>
      </w:pPr>
      <w:r>
        <w:t>RED BLOOD CELLS|CP2D/450mL/refg|Not for tx</w:t>
      </w:r>
      <w:r>
        <w:rPr>
          <w:spacing w:val="-2"/>
        </w:rPr>
        <w:t xml:space="preserve"> </w:t>
      </w:r>
      <w:r>
        <w:t>or mnf</w:t>
      </w:r>
      <w:r>
        <w:tab/>
        <w:t>E0248</w:t>
      </w:r>
    </w:p>
    <w:p w14:paraId="1B67B47F" w14:textId="77777777" w:rsidR="002A61CF" w:rsidRDefault="00BB0BF7">
      <w:pPr>
        <w:pStyle w:val="BodyText"/>
        <w:tabs>
          <w:tab w:val="left" w:leader="dot" w:pos="8319"/>
        </w:tabs>
        <w:spacing w:before="153"/>
      </w:pPr>
      <w:r>
        <w:t>RED</w:t>
      </w:r>
      <w:r>
        <w:rPr>
          <w:spacing w:val="-2"/>
        </w:rPr>
        <w:t xml:space="preserve"> </w:t>
      </w:r>
      <w:r>
        <w:t>BLOOD</w:t>
      </w:r>
      <w:r>
        <w:rPr>
          <w:spacing w:val="-1"/>
        </w:rPr>
        <w:t xml:space="preserve"> </w:t>
      </w:r>
      <w:r>
        <w:t>CELLS|CP2D/450mL/refg|Open</w:t>
      </w:r>
      <w:r>
        <w:tab/>
        <w:t>E0249</w:t>
      </w:r>
    </w:p>
    <w:p w14:paraId="748436C4" w14:textId="77777777" w:rsidR="002A61CF" w:rsidRDefault="00BB0BF7">
      <w:pPr>
        <w:pStyle w:val="BodyText"/>
        <w:tabs>
          <w:tab w:val="left" w:leader="dot" w:pos="8319"/>
        </w:tabs>
      </w:pPr>
      <w:r>
        <w:t>RED BLOOD</w:t>
      </w:r>
      <w:r>
        <w:rPr>
          <w:spacing w:val="-3"/>
        </w:rPr>
        <w:t xml:space="preserve"> </w:t>
      </w:r>
      <w:r>
        <w:t>CELLS|CP2D/450mL/refg|Open|Albumin</w:t>
      </w:r>
      <w:r>
        <w:rPr>
          <w:spacing w:val="-1"/>
        </w:rPr>
        <w:t xml:space="preserve"> </w:t>
      </w:r>
      <w:r>
        <w:t>added</w:t>
      </w:r>
      <w:r>
        <w:tab/>
        <w:t>E0254</w:t>
      </w:r>
    </w:p>
    <w:p w14:paraId="0F35EAC0"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CELLS|CP2D/450mL/refg|Open|Irradiated</w:t>
      </w:r>
      <w:r>
        <w:tab/>
        <w:t>E0250</w:t>
      </w:r>
    </w:p>
    <w:p w14:paraId="227B90CF" w14:textId="77777777" w:rsidR="002A61CF" w:rsidRDefault="00BB0BF7">
      <w:pPr>
        <w:pStyle w:val="BodyText"/>
        <w:tabs>
          <w:tab w:val="left" w:leader="dot" w:pos="8319"/>
        </w:tabs>
      </w:pPr>
      <w:r>
        <w:t>RED BLOOD</w:t>
      </w:r>
      <w:r>
        <w:rPr>
          <w:spacing w:val="-4"/>
        </w:rPr>
        <w:t xml:space="preserve"> </w:t>
      </w:r>
      <w:r>
        <w:t>CELLS|CP2D/450mL/refg|Open|Irradiated|Plasma</w:t>
      </w:r>
      <w:r>
        <w:rPr>
          <w:spacing w:val="-2"/>
        </w:rPr>
        <w:t xml:space="preserve"> </w:t>
      </w:r>
      <w:r>
        <w:t>added</w:t>
      </w:r>
      <w:r>
        <w:tab/>
        <w:t>E0252</w:t>
      </w:r>
    </w:p>
    <w:p w14:paraId="796F0C7E"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CELLS|CP2D/450mL/refg|Open|Irradiated|ResLeu:&lt;5log6</w:t>
      </w:r>
      <w:r>
        <w:tab/>
        <w:t>E0251</w:t>
      </w:r>
    </w:p>
    <w:p w14:paraId="343F3FED" w14:textId="77777777" w:rsidR="002A61CF" w:rsidRDefault="00BB0BF7">
      <w:pPr>
        <w:pStyle w:val="BodyText"/>
        <w:tabs>
          <w:tab w:val="left" w:leader="dot" w:pos="8319"/>
        </w:tabs>
      </w:pPr>
      <w:r>
        <w:t>RED BLOOD</w:t>
      </w:r>
      <w:r>
        <w:rPr>
          <w:spacing w:val="-2"/>
        </w:rPr>
        <w:t xml:space="preserve"> </w:t>
      </w:r>
      <w:r>
        <w:t>CELLS|CP2D/450mL/refg|Open|Plasma</w:t>
      </w:r>
      <w:r>
        <w:rPr>
          <w:spacing w:val="-1"/>
        </w:rPr>
        <w:t xml:space="preserve"> </w:t>
      </w:r>
      <w:r>
        <w:t>added</w:t>
      </w:r>
      <w:r>
        <w:tab/>
        <w:t>E0255</w:t>
      </w:r>
    </w:p>
    <w:p w14:paraId="79842E34"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CELLS|CP2D/450mL/refg|Open|ResLeu:&lt;5log6</w:t>
      </w:r>
      <w:r>
        <w:tab/>
        <w:t>E0253</w:t>
      </w:r>
    </w:p>
    <w:p w14:paraId="5EED6930" w14:textId="77777777" w:rsidR="002A61CF" w:rsidRDefault="00BB0BF7">
      <w:pPr>
        <w:pStyle w:val="BodyText"/>
        <w:tabs>
          <w:tab w:val="left" w:leader="dot" w:pos="8319"/>
        </w:tabs>
      </w:pPr>
      <w:r>
        <w:t>RED BLOOD</w:t>
      </w:r>
      <w:r>
        <w:rPr>
          <w:spacing w:val="-1"/>
        </w:rPr>
        <w:t xml:space="preserve"> </w:t>
      </w:r>
      <w:r>
        <w:t>CELLS|CP2D/450mL/refg|Plasma added</w:t>
      </w:r>
      <w:r>
        <w:tab/>
        <w:t>E0261</w:t>
      </w:r>
    </w:p>
    <w:p w14:paraId="54E950A5"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CELLS|CP2D/450mL/refg|ResLeu:&lt;5log6</w:t>
      </w:r>
      <w:r>
        <w:tab/>
        <w:t>E0259</w:t>
      </w:r>
    </w:p>
    <w:p w14:paraId="15C7AD99" w14:textId="77777777" w:rsidR="002A61CF" w:rsidRDefault="00BB0BF7">
      <w:pPr>
        <w:pStyle w:val="BodyText"/>
        <w:tabs>
          <w:tab w:val="left" w:leader="dot" w:pos="8319"/>
        </w:tabs>
      </w:pPr>
      <w:r>
        <w:t>RED</w:t>
      </w:r>
      <w:r>
        <w:rPr>
          <w:spacing w:val="-1"/>
        </w:rPr>
        <w:t xml:space="preserve"> </w:t>
      </w:r>
      <w:r>
        <w:t>BLOOD CELLS|CP2D/500mL/refg</w:t>
      </w:r>
      <w:r>
        <w:tab/>
        <w:t>E0262</w:t>
      </w:r>
    </w:p>
    <w:p w14:paraId="285B9063" w14:textId="77777777" w:rsidR="002A61CF" w:rsidRDefault="00BB0BF7">
      <w:pPr>
        <w:pStyle w:val="BodyText"/>
        <w:tabs>
          <w:tab w:val="left" w:leader="dot" w:pos="8319"/>
        </w:tabs>
      </w:pPr>
      <w:r>
        <w:t>RED BLOOD</w:t>
      </w:r>
      <w:r>
        <w:rPr>
          <w:spacing w:val="-1"/>
        </w:rPr>
        <w:t xml:space="preserve"> </w:t>
      </w:r>
      <w:r>
        <w:t>CELLS|CP2D/500mL/refg|For mnf:injectable</w:t>
      </w:r>
      <w:r>
        <w:tab/>
        <w:t>E0263</w:t>
      </w:r>
    </w:p>
    <w:p w14:paraId="5BBEFC95" w14:textId="77777777" w:rsidR="002A61CF" w:rsidRDefault="00BB0BF7">
      <w:pPr>
        <w:pStyle w:val="BodyText"/>
        <w:tabs>
          <w:tab w:val="left" w:leader="dot" w:pos="8319"/>
        </w:tabs>
      </w:pPr>
      <w:r>
        <w:t>RED BLOOD</w:t>
      </w:r>
      <w:r>
        <w:rPr>
          <w:spacing w:val="-2"/>
        </w:rPr>
        <w:t xml:space="preserve"> </w:t>
      </w:r>
      <w:r>
        <w:t>CELLS|CP2D/500mL/refg|For mnf:noninjectable</w:t>
      </w:r>
      <w:r>
        <w:tab/>
        <w:t>E0264</w:t>
      </w:r>
    </w:p>
    <w:p w14:paraId="48ECB912"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CELLS|CP2D/500mL/refg|Irradiated</w:t>
      </w:r>
      <w:r>
        <w:tab/>
        <w:t>E0273</w:t>
      </w:r>
    </w:p>
    <w:p w14:paraId="3C84B251" w14:textId="77777777" w:rsidR="002A61CF" w:rsidRDefault="00BB0BF7">
      <w:pPr>
        <w:pStyle w:val="BodyText"/>
        <w:tabs>
          <w:tab w:val="left" w:leader="dot" w:pos="8319"/>
        </w:tabs>
      </w:pPr>
      <w:r>
        <w:t>RED BLOOD</w:t>
      </w:r>
      <w:r>
        <w:rPr>
          <w:spacing w:val="-3"/>
        </w:rPr>
        <w:t xml:space="preserve"> </w:t>
      </w:r>
      <w:r>
        <w:t>CELLS|CP2D/500mL/refg|Irradiated|Plasma</w:t>
      </w:r>
      <w:r>
        <w:rPr>
          <w:spacing w:val="-1"/>
        </w:rPr>
        <w:t xml:space="preserve"> </w:t>
      </w:r>
      <w:r>
        <w:t>added</w:t>
      </w:r>
      <w:r>
        <w:tab/>
        <w:t>E0275</w:t>
      </w:r>
    </w:p>
    <w:p w14:paraId="49B9B1E8" w14:textId="77777777" w:rsidR="002A61CF" w:rsidRDefault="00BB0BF7">
      <w:pPr>
        <w:pStyle w:val="BodyText"/>
        <w:tabs>
          <w:tab w:val="left" w:leader="dot" w:pos="8319"/>
        </w:tabs>
      </w:pPr>
      <w:r>
        <w:t>RED</w:t>
      </w:r>
      <w:r>
        <w:rPr>
          <w:spacing w:val="-3"/>
        </w:rPr>
        <w:t xml:space="preserve"> </w:t>
      </w:r>
      <w:r>
        <w:t>BLOOD</w:t>
      </w:r>
      <w:r>
        <w:rPr>
          <w:spacing w:val="-3"/>
        </w:rPr>
        <w:t xml:space="preserve"> </w:t>
      </w:r>
      <w:r>
        <w:t>CELLS|CP2D/500mL/refg|Irradiated|ResLeu:&lt;5log6</w:t>
      </w:r>
      <w:r>
        <w:tab/>
        <w:t>E0274</w:t>
      </w:r>
    </w:p>
    <w:p w14:paraId="73EADB02" w14:textId="77777777" w:rsidR="002A61CF" w:rsidRDefault="00BB0BF7">
      <w:pPr>
        <w:pStyle w:val="BodyText"/>
        <w:tabs>
          <w:tab w:val="left" w:leader="dot" w:pos="8319"/>
        </w:tabs>
      </w:pPr>
      <w:r>
        <w:t>RED BLOOD CELLS|CP2D/500mL/refg|Not for tx</w:t>
      </w:r>
      <w:r>
        <w:rPr>
          <w:spacing w:val="-2"/>
        </w:rPr>
        <w:t xml:space="preserve"> </w:t>
      </w:r>
      <w:r>
        <w:t>or mnf</w:t>
      </w:r>
      <w:r>
        <w:tab/>
        <w:t>E0265</w:t>
      </w:r>
    </w:p>
    <w:p w14:paraId="13E0D1BE" w14:textId="77777777" w:rsidR="002A61CF" w:rsidRDefault="002A61CF">
      <w:pPr>
        <w:sectPr w:rsidR="002A61CF">
          <w:headerReference w:type="default" r:id="rId168"/>
          <w:footerReference w:type="default" r:id="rId169"/>
          <w:pgSz w:w="12240" w:h="15840"/>
          <w:pgMar w:top="1820" w:right="980" w:bottom="940" w:left="1040" w:header="1519" w:footer="746" w:gutter="0"/>
          <w:cols w:space="720"/>
        </w:sectPr>
      </w:pPr>
    </w:p>
    <w:p w14:paraId="32DB1CCC" w14:textId="77777777" w:rsidR="002A61CF" w:rsidRDefault="00BB0BF7">
      <w:pPr>
        <w:pStyle w:val="BodyText"/>
        <w:tabs>
          <w:tab w:val="left" w:leader="dot" w:pos="8319"/>
        </w:tabs>
        <w:spacing w:before="103"/>
      </w:pPr>
      <w:r>
        <w:lastRenderedPageBreak/>
        <w:t>RED</w:t>
      </w:r>
      <w:r>
        <w:rPr>
          <w:spacing w:val="-2"/>
        </w:rPr>
        <w:t xml:space="preserve"> </w:t>
      </w:r>
      <w:r>
        <w:t>BLOOD</w:t>
      </w:r>
      <w:r>
        <w:rPr>
          <w:spacing w:val="-1"/>
        </w:rPr>
        <w:t xml:space="preserve"> </w:t>
      </w:r>
      <w:r>
        <w:t>CELLS|CP2D/500mL/refg|Open</w:t>
      </w:r>
      <w:r>
        <w:tab/>
        <w:t>E0266</w:t>
      </w:r>
    </w:p>
    <w:p w14:paraId="1AEC8F7C" w14:textId="77777777" w:rsidR="002A61CF" w:rsidRDefault="00BB0BF7">
      <w:pPr>
        <w:pStyle w:val="BodyText"/>
        <w:tabs>
          <w:tab w:val="left" w:leader="dot" w:pos="8319"/>
        </w:tabs>
      </w:pPr>
      <w:r>
        <w:t>RED BLOOD</w:t>
      </w:r>
      <w:r>
        <w:rPr>
          <w:spacing w:val="-3"/>
        </w:rPr>
        <w:t xml:space="preserve"> </w:t>
      </w:r>
      <w:r>
        <w:t>CELLS|CP2D/500mL/refg|Open|Albumin</w:t>
      </w:r>
      <w:r>
        <w:rPr>
          <w:spacing w:val="-1"/>
        </w:rPr>
        <w:t xml:space="preserve"> </w:t>
      </w:r>
      <w:r>
        <w:t>added</w:t>
      </w:r>
      <w:r>
        <w:tab/>
        <w:t>E0271</w:t>
      </w:r>
    </w:p>
    <w:p w14:paraId="00494591"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CELLS|CP2D/500mL/refg|Open|Irradiated</w:t>
      </w:r>
      <w:r>
        <w:tab/>
        <w:t>E0267</w:t>
      </w:r>
    </w:p>
    <w:p w14:paraId="15FE8406" w14:textId="77777777" w:rsidR="002A61CF" w:rsidRDefault="00BB0BF7">
      <w:pPr>
        <w:pStyle w:val="BodyText"/>
        <w:tabs>
          <w:tab w:val="left" w:leader="dot" w:pos="8319"/>
        </w:tabs>
      </w:pPr>
      <w:r>
        <w:t>RED BLOOD</w:t>
      </w:r>
      <w:r>
        <w:rPr>
          <w:spacing w:val="-4"/>
        </w:rPr>
        <w:t xml:space="preserve"> </w:t>
      </w:r>
      <w:r>
        <w:t>CELLS|CP2D/500mL/refg|Open|Irradiated|Plasma</w:t>
      </w:r>
      <w:r>
        <w:rPr>
          <w:spacing w:val="-2"/>
        </w:rPr>
        <w:t xml:space="preserve"> </w:t>
      </w:r>
      <w:r>
        <w:t>added</w:t>
      </w:r>
      <w:r>
        <w:tab/>
        <w:t>E0269</w:t>
      </w:r>
    </w:p>
    <w:p w14:paraId="601BA46F"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CELLS|CP2D/500mL/refg|Open|Irradiated|ResLeu:&lt;5log6</w:t>
      </w:r>
      <w:r>
        <w:tab/>
        <w:t>E0268</w:t>
      </w:r>
    </w:p>
    <w:p w14:paraId="1F801EC2" w14:textId="77777777" w:rsidR="002A61CF" w:rsidRDefault="00BB0BF7">
      <w:pPr>
        <w:pStyle w:val="BodyText"/>
        <w:tabs>
          <w:tab w:val="left" w:leader="dot" w:pos="8319"/>
        </w:tabs>
      </w:pPr>
      <w:r>
        <w:t>RED BLOOD</w:t>
      </w:r>
      <w:r>
        <w:rPr>
          <w:spacing w:val="-2"/>
        </w:rPr>
        <w:t xml:space="preserve"> </w:t>
      </w:r>
      <w:r>
        <w:t>CELLS|CP2D/500mL/refg|Open|Plasma</w:t>
      </w:r>
      <w:r>
        <w:rPr>
          <w:spacing w:val="-1"/>
        </w:rPr>
        <w:t xml:space="preserve"> </w:t>
      </w:r>
      <w:r>
        <w:t>added</w:t>
      </w:r>
      <w:r>
        <w:tab/>
        <w:t>E0272</w:t>
      </w:r>
    </w:p>
    <w:p w14:paraId="1128BBC4"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CELLS|CP2D/500mL/refg|Open|ResLeu:&lt;5log6</w:t>
      </w:r>
      <w:r>
        <w:tab/>
        <w:t>E0270</w:t>
      </w:r>
    </w:p>
    <w:p w14:paraId="62B80606" w14:textId="77777777" w:rsidR="002A61CF" w:rsidRDefault="00BB0BF7">
      <w:pPr>
        <w:pStyle w:val="BodyText"/>
        <w:tabs>
          <w:tab w:val="left" w:leader="dot" w:pos="8319"/>
        </w:tabs>
      </w:pPr>
      <w:r>
        <w:t>RED BLOOD</w:t>
      </w:r>
      <w:r>
        <w:rPr>
          <w:spacing w:val="-1"/>
        </w:rPr>
        <w:t xml:space="preserve"> </w:t>
      </w:r>
      <w:r>
        <w:t>CELLS|CP2D/500mL/refg|Plasma added</w:t>
      </w:r>
      <w:r>
        <w:tab/>
        <w:t>E0278</w:t>
      </w:r>
    </w:p>
    <w:p w14:paraId="48CBFA62"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CELLS|CP2D/500mL/refg|ResLeu:&lt;5log6</w:t>
      </w:r>
      <w:r>
        <w:tab/>
        <w:t>E0276</w:t>
      </w:r>
    </w:p>
    <w:p w14:paraId="54515226" w14:textId="77777777" w:rsidR="002A61CF" w:rsidRDefault="00BB0BF7">
      <w:pPr>
        <w:pStyle w:val="BodyText"/>
        <w:tabs>
          <w:tab w:val="left" w:leader="dot" w:pos="8319"/>
        </w:tabs>
      </w:pPr>
      <w:r>
        <w:t>RED</w:t>
      </w:r>
      <w:r>
        <w:rPr>
          <w:spacing w:val="-3"/>
        </w:rPr>
        <w:t xml:space="preserve"> </w:t>
      </w:r>
      <w:r>
        <w:t>BLOOD</w:t>
      </w:r>
      <w:r>
        <w:rPr>
          <w:spacing w:val="-3"/>
        </w:rPr>
        <w:t xml:space="preserve"> </w:t>
      </w:r>
      <w:r>
        <w:t>CELLS|CP2D/XX/refg</w:t>
      </w:r>
      <w:r>
        <w:tab/>
        <w:t>E0279</w:t>
      </w:r>
    </w:p>
    <w:p w14:paraId="4EC95FC2" w14:textId="77777777" w:rsidR="002A61CF" w:rsidRDefault="00BB0BF7">
      <w:pPr>
        <w:pStyle w:val="BodyText"/>
        <w:tabs>
          <w:tab w:val="left" w:leader="dot" w:pos="8319"/>
        </w:tabs>
      </w:pPr>
      <w:r>
        <w:t>RED BLOOD</w:t>
      </w:r>
      <w:r>
        <w:rPr>
          <w:spacing w:val="-5"/>
        </w:rPr>
        <w:t xml:space="preserve"> </w:t>
      </w:r>
      <w:r>
        <w:t>CELLS|CP2D/XX/refg|For</w:t>
      </w:r>
      <w:r>
        <w:rPr>
          <w:spacing w:val="-2"/>
        </w:rPr>
        <w:t xml:space="preserve"> </w:t>
      </w:r>
      <w:r>
        <w:t>mnf:injectable</w:t>
      </w:r>
      <w:r>
        <w:tab/>
        <w:t>E0280</w:t>
      </w:r>
    </w:p>
    <w:p w14:paraId="1E6B7B28" w14:textId="77777777" w:rsidR="002A61CF" w:rsidRDefault="00BB0BF7">
      <w:pPr>
        <w:pStyle w:val="BodyText"/>
        <w:tabs>
          <w:tab w:val="left" w:leader="dot" w:pos="8319"/>
        </w:tabs>
      </w:pPr>
      <w:r>
        <w:t>RED BLOOD</w:t>
      </w:r>
      <w:r>
        <w:rPr>
          <w:spacing w:val="-5"/>
        </w:rPr>
        <w:t xml:space="preserve"> </w:t>
      </w:r>
      <w:r>
        <w:t>CELLS|CP2D/XX/refg|For</w:t>
      </w:r>
      <w:r>
        <w:rPr>
          <w:spacing w:val="-3"/>
        </w:rPr>
        <w:t xml:space="preserve"> </w:t>
      </w:r>
      <w:r>
        <w:t>mnf:noninjectable</w:t>
      </w:r>
      <w:r>
        <w:tab/>
        <w:t>E0281</w:t>
      </w:r>
    </w:p>
    <w:p w14:paraId="1C6073AB" w14:textId="77777777" w:rsidR="002A61CF" w:rsidRDefault="00BB0BF7">
      <w:pPr>
        <w:pStyle w:val="BodyText"/>
        <w:tabs>
          <w:tab w:val="left" w:leader="dot" w:pos="8319"/>
        </w:tabs>
      </w:pPr>
      <w:r>
        <w:t>RED BLOOD</w:t>
      </w:r>
      <w:r>
        <w:rPr>
          <w:spacing w:val="-5"/>
        </w:rPr>
        <w:t xml:space="preserve"> </w:t>
      </w:r>
      <w:r>
        <w:t>CELLS|CP2D/XX/refg|Low</w:t>
      </w:r>
      <w:r>
        <w:rPr>
          <w:spacing w:val="-5"/>
        </w:rPr>
        <w:t xml:space="preserve"> </w:t>
      </w:r>
      <w:r>
        <w:t>volume</w:t>
      </w:r>
      <w:r>
        <w:tab/>
        <w:t>E0283</w:t>
      </w:r>
    </w:p>
    <w:p w14:paraId="3B421B32" w14:textId="77777777" w:rsidR="002A61CF" w:rsidRDefault="00BB0BF7">
      <w:pPr>
        <w:pStyle w:val="BodyText"/>
        <w:tabs>
          <w:tab w:val="left" w:leader="dot" w:pos="8319"/>
        </w:tabs>
      </w:pPr>
      <w:r>
        <w:t>RED BLOOD CELLS|CP2D/XX/refg|Not for tx</w:t>
      </w:r>
      <w:r>
        <w:rPr>
          <w:spacing w:val="-8"/>
        </w:rPr>
        <w:t xml:space="preserve"> </w:t>
      </w:r>
      <w:r>
        <w:t>or</w:t>
      </w:r>
      <w:r>
        <w:rPr>
          <w:spacing w:val="-1"/>
        </w:rPr>
        <w:t xml:space="preserve"> </w:t>
      </w:r>
      <w:r>
        <w:t>mnf</w:t>
      </w:r>
      <w:r>
        <w:tab/>
        <w:t>E0282</w:t>
      </w:r>
    </w:p>
    <w:p w14:paraId="721A3037" w14:textId="77777777" w:rsidR="002A61CF" w:rsidRDefault="00BB0BF7">
      <w:pPr>
        <w:pStyle w:val="BodyText"/>
        <w:tabs>
          <w:tab w:val="left" w:leader="dot" w:pos="8319"/>
        </w:tabs>
        <w:spacing w:before="153"/>
      </w:pPr>
      <w:r>
        <w:t>RED</w:t>
      </w:r>
      <w:r>
        <w:rPr>
          <w:spacing w:val="-1"/>
        </w:rPr>
        <w:t xml:space="preserve"> </w:t>
      </w:r>
      <w:r>
        <w:t>BLOOD CELLS|CPD/250mL/refg</w:t>
      </w:r>
      <w:r>
        <w:tab/>
        <w:t>E0184</w:t>
      </w:r>
    </w:p>
    <w:p w14:paraId="71B8B320" w14:textId="77777777" w:rsidR="002A61CF" w:rsidRDefault="00BB0BF7">
      <w:pPr>
        <w:pStyle w:val="BodyText"/>
        <w:tabs>
          <w:tab w:val="left" w:leader="dot" w:pos="8319"/>
        </w:tabs>
      </w:pPr>
      <w:r>
        <w:t>RED BLOOD</w:t>
      </w:r>
      <w:r>
        <w:rPr>
          <w:spacing w:val="-1"/>
        </w:rPr>
        <w:t xml:space="preserve"> </w:t>
      </w:r>
      <w:r>
        <w:t>CELLS|CPD/250mL/refg|For mnf:injectable</w:t>
      </w:r>
      <w:r>
        <w:tab/>
        <w:t>E0185</w:t>
      </w:r>
    </w:p>
    <w:p w14:paraId="55BCCA49" w14:textId="77777777" w:rsidR="002A61CF" w:rsidRDefault="00BB0BF7">
      <w:pPr>
        <w:pStyle w:val="BodyText"/>
        <w:tabs>
          <w:tab w:val="left" w:leader="dot" w:pos="8319"/>
        </w:tabs>
      </w:pPr>
      <w:r>
        <w:t>RED BLOOD</w:t>
      </w:r>
      <w:r>
        <w:rPr>
          <w:spacing w:val="-1"/>
        </w:rPr>
        <w:t xml:space="preserve"> </w:t>
      </w:r>
      <w:r>
        <w:t>CELLS|CPD/250mL/refg|For</w:t>
      </w:r>
      <w:r>
        <w:rPr>
          <w:spacing w:val="-1"/>
        </w:rPr>
        <w:t xml:space="preserve"> </w:t>
      </w:r>
      <w:r>
        <w:t>mnf:noninjectable</w:t>
      </w:r>
      <w:r>
        <w:tab/>
        <w:t>E0186</w:t>
      </w:r>
    </w:p>
    <w:p w14:paraId="46A92F81"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CELLS|CPD/250mL/refg|Irradiated</w:t>
      </w:r>
      <w:r>
        <w:tab/>
        <w:t>E0188</w:t>
      </w:r>
    </w:p>
    <w:p w14:paraId="639051A9" w14:textId="77777777" w:rsidR="002A61CF" w:rsidRDefault="00BB0BF7">
      <w:pPr>
        <w:pStyle w:val="BodyText"/>
        <w:tabs>
          <w:tab w:val="left" w:leader="dot" w:pos="8319"/>
        </w:tabs>
      </w:pPr>
      <w:r>
        <w:t>RED</w:t>
      </w:r>
      <w:r>
        <w:rPr>
          <w:spacing w:val="-3"/>
        </w:rPr>
        <w:t xml:space="preserve"> </w:t>
      </w:r>
      <w:r>
        <w:t>BLOOD</w:t>
      </w:r>
      <w:r>
        <w:rPr>
          <w:spacing w:val="-3"/>
        </w:rPr>
        <w:t xml:space="preserve"> </w:t>
      </w:r>
      <w:r>
        <w:t>CELLS|CPD/250mL/refg|Irradiated|ResLeu:&lt;5log6</w:t>
      </w:r>
      <w:r>
        <w:tab/>
        <w:t>E0189</w:t>
      </w:r>
    </w:p>
    <w:p w14:paraId="3299AC84" w14:textId="77777777" w:rsidR="002A61CF" w:rsidRDefault="00BB0BF7">
      <w:pPr>
        <w:pStyle w:val="BodyText"/>
        <w:tabs>
          <w:tab w:val="left" w:leader="dot" w:pos="8319"/>
        </w:tabs>
      </w:pPr>
      <w:r>
        <w:t>RED BLOOD CELLS|CPD/250mL/refg|Not for tx</w:t>
      </w:r>
      <w:r>
        <w:rPr>
          <w:spacing w:val="-2"/>
        </w:rPr>
        <w:t xml:space="preserve"> </w:t>
      </w:r>
      <w:r>
        <w:t>or mnf</w:t>
      </w:r>
      <w:r>
        <w:tab/>
        <w:t>E0187</w:t>
      </w:r>
    </w:p>
    <w:p w14:paraId="4C7C21EA"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CELLS|CPD/250mL/refg|ResLeu:&lt;5log6</w:t>
      </w:r>
      <w:r>
        <w:tab/>
        <w:t>E0190</w:t>
      </w:r>
    </w:p>
    <w:p w14:paraId="512DDF4E" w14:textId="77777777" w:rsidR="002A61CF" w:rsidRDefault="00BB0BF7">
      <w:pPr>
        <w:pStyle w:val="BodyText"/>
        <w:tabs>
          <w:tab w:val="left" w:leader="dot" w:pos="8319"/>
        </w:tabs>
      </w:pPr>
      <w:r>
        <w:t>RED</w:t>
      </w:r>
      <w:r>
        <w:rPr>
          <w:spacing w:val="-1"/>
        </w:rPr>
        <w:t xml:space="preserve"> </w:t>
      </w:r>
      <w:r>
        <w:t>BLOOD CELLS|CPD/450mL/refg</w:t>
      </w:r>
      <w:r>
        <w:tab/>
        <w:t>E0150</w:t>
      </w:r>
    </w:p>
    <w:p w14:paraId="67DC903F" w14:textId="77777777" w:rsidR="002A61CF" w:rsidRDefault="00BB0BF7">
      <w:pPr>
        <w:pStyle w:val="BodyText"/>
        <w:tabs>
          <w:tab w:val="left" w:leader="dot" w:pos="8319"/>
        </w:tabs>
      </w:pPr>
      <w:r>
        <w:t>RED BLOOD</w:t>
      </w:r>
      <w:r>
        <w:rPr>
          <w:spacing w:val="-1"/>
        </w:rPr>
        <w:t xml:space="preserve"> </w:t>
      </w:r>
      <w:r>
        <w:t>CELLS|CPD/450mL/refg|For mnf:injectable</w:t>
      </w:r>
      <w:r>
        <w:tab/>
        <w:t>E0151</w:t>
      </w:r>
    </w:p>
    <w:p w14:paraId="1396A3B8" w14:textId="77777777" w:rsidR="002A61CF" w:rsidRDefault="00BB0BF7">
      <w:pPr>
        <w:pStyle w:val="BodyText"/>
        <w:tabs>
          <w:tab w:val="left" w:leader="dot" w:pos="8319"/>
        </w:tabs>
      </w:pPr>
      <w:r>
        <w:t>RED BLOOD</w:t>
      </w:r>
      <w:r>
        <w:rPr>
          <w:spacing w:val="-1"/>
        </w:rPr>
        <w:t xml:space="preserve"> </w:t>
      </w:r>
      <w:r>
        <w:t>CELLS|CPD/450mL/refg|For</w:t>
      </w:r>
      <w:r>
        <w:rPr>
          <w:spacing w:val="-1"/>
        </w:rPr>
        <w:t xml:space="preserve"> </w:t>
      </w:r>
      <w:r>
        <w:t>mnf:noninjectable</w:t>
      </w:r>
      <w:r>
        <w:tab/>
        <w:t>E0152</w:t>
      </w:r>
    </w:p>
    <w:p w14:paraId="151393BA"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CELLS|CPD/450mL/refg|Irradiated</w:t>
      </w:r>
      <w:r>
        <w:tab/>
        <w:t>E0161</w:t>
      </w:r>
    </w:p>
    <w:p w14:paraId="2B16FDCB" w14:textId="77777777" w:rsidR="002A61CF" w:rsidRDefault="00BB0BF7">
      <w:pPr>
        <w:pStyle w:val="BodyText"/>
        <w:tabs>
          <w:tab w:val="left" w:leader="dot" w:pos="8319"/>
        </w:tabs>
      </w:pPr>
      <w:r>
        <w:t>RED BLOOD</w:t>
      </w:r>
      <w:r>
        <w:rPr>
          <w:spacing w:val="-3"/>
        </w:rPr>
        <w:t xml:space="preserve"> </w:t>
      </w:r>
      <w:r>
        <w:t>CELLS|CPD/450mL/refg|Irradiated|Plasma</w:t>
      </w:r>
      <w:r>
        <w:rPr>
          <w:spacing w:val="-1"/>
        </w:rPr>
        <w:t xml:space="preserve"> </w:t>
      </w:r>
      <w:r>
        <w:t>added</w:t>
      </w:r>
      <w:r>
        <w:tab/>
        <w:t>E0163</w:t>
      </w:r>
    </w:p>
    <w:p w14:paraId="2C132991" w14:textId="77777777" w:rsidR="002A61CF" w:rsidRDefault="00BB0BF7">
      <w:pPr>
        <w:pStyle w:val="BodyText"/>
        <w:tabs>
          <w:tab w:val="left" w:leader="dot" w:pos="8319"/>
        </w:tabs>
      </w:pPr>
      <w:r>
        <w:t>RED BLOOD</w:t>
      </w:r>
      <w:r>
        <w:rPr>
          <w:spacing w:val="-5"/>
        </w:rPr>
        <w:t xml:space="preserve"> </w:t>
      </w:r>
      <w:r>
        <w:t>CELLS|CPD/450mL/refg|Irradiated|ResLeu:&lt;1log6|Plts/Cryo</w:t>
      </w:r>
      <w:r>
        <w:rPr>
          <w:spacing w:val="-3"/>
        </w:rPr>
        <w:t xml:space="preserve"> </w:t>
      </w:r>
      <w:r>
        <w:t>reduced</w:t>
      </w:r>
      <w:r>
        <w:tab/>
        <w:t>E3938</w:t>
      </w:r>
    </w:p>
    <w:p w14:paraId="762E6AD3" w14:textId="77777777" w:rsidR="002A61CF" w:rsidRDefault="00BB0BF7">
      <w:pPr>
        <w:pStyle w:val="BodyText"/>
        <w:tabs>
          <w:tab w:val="left" w:leader="dot" w:pos="8319"/>
        </w:tabs>
      </w:pPr>
      <w:r>
        <w:t>RED</w:t>
      </w:r>
      <w:r>
        <w:rPr>
          <w:spacing w:val="-3"/>
        </w:rPr>
        <w:t xml:space="preserve"> </w:t>
      </w:r>
      <w:r>
        <w:t>BLOOD</w:t>
      </w:r>
      <w:r>
        <w:rPr>
          <w:spacing w:val="-3"/>
        </w:rPr>
        <w:t xml:space="preserve"> </w:t>
      </w:r>
      <w:r>
        <w:t>CELLS|CPD/450mL/refg|Irradiated|ResLeu:&lt;5log6</w:t>
      </w:r>
      <w:r>
        <w:tab/>
        <w:t>E0162</w:t>
      </w:r>
    </w:p>
    <w:p w14:paraId="6DC527F8" w14:textId="77777777" w:rsidR="002A61CF" w:rsidRDefault="00BB0BF7">
      <w:pPr>
        <w:pStyle w:val="BodyText"/>
        <w:tabs>
          <w:tab w:val="left" w:leader="dot" w:pos="8319"/>
        </w:tabs>
      </w:pPr>
      <w:r>
        <w:t>RED BLOOD CELLS|CPD/450mL/refg|Not for tx</w:t>
      </w:r>
      <w:r>
        <w:rPr>
          <w:spacing w:val="-2"/>
        </w:rPr>
        <w:t xml:space="preserve"> </w:t>
      </w:r>
      <w:r>
        <w:t>or mnf</w:t>
      </w:r>
      <w:r>
        <w:tab/>
        <w:t>E0153</w:t>
      </w:r>
    </w:p>
    <w:p w14:paraId="3F9B5718"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CELLS|CPD/450mL/refg|Open</w:t>
      </w:r>
      <w:r>
        <w:tab/>
        <w:t>E0154</w:t>
      </w:r>
    </w:p>
    <w:p w14:paraId="45691341" w14:textId="77777777" w:rsidR="002A61CF" w:rsidRDefault="002A61CF">
      <w:pPr>
        <w:sectPr w:rsidR="002A61CF">
          <w:headerReference w:type="default" r:id="rId170"/>
          <w:footerReference w:type="default" r:id="rId171"/>
          <w:pgSz w:w="12240" w:h="15840"/>
          <w:pgMar w:top="1820" w:right="980" w:bottom="940" w:left="1040" w:header="1519" w:footer="746" w:gutter="0"/>
          <w:cols w:space="720"/>
        </w:sectPr>
      </w:pPr>
    </w:p>
    <w:p w14:paraId="6B146ECA" w14:textId="77777777" w:rsidR="002A61CF" w:rsidRDefault="00BB0BF7">
      <w:pPr>
        <w:pStyle w:val="BodyText"/>
        <w:tabs>
          <w:tab w:val="left" w:leader="dot" w:pos="8319"/>
        </w:tabs>
        <w:spacing w:before="103"/>
      </w:pPr>
      <w:r>
        <w:lastRenderedPageBreak/>
        <w:t>RED BLOOD</w:t>
      </w:r>
      <w:r>
        <w:rPr>
          <w:spacing w:val="-3"/>
        </w:rPr>
        <w:t xml:space="preserve"> </w:t>
      </w:r>
      <w:r>
        <w:t>CELLS|CPD/450mL/refg|Open|Albumin</w:t>
      </w:r>
      <w:r>
        <w:rPr>
          <w:spacing w:val="-1"/>
        </w:rPr>
        <w:t xml:space="preserve"> </w:t>
      </w:r>
      <w:r>
        <w:t>added</w:t>
      </w:r>
      <w:r>
        <w:tab/>
        <w:t>E0159</w:t>
      </w:r>
    </w:p>
    <w:p w14:paraId="09EB34D8"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CELLS|CPD/450mL/refg|Open|Irradiated</w:t>
      </w:r>
      <w:r>
        <w:tab/>
        <w:t>E0155</w:t>
      </w:r>
    </w:p>
    <w:p w14:paraId="1F5706E1" w14:textId="77777777" w:rsidR="002A61CF" w:rsidRDefault="00BB0BF7">
      <w:pPr>
        <w:pStyle w:val="BodyText"/>
        <w:tabs>
          <w:tab w:val="left" w:leader="dot" w:pos="8319"/>
        </w:tabs>
      </w:pPr>
      <w:r>
        <w:t>RED BLOOD</w:t>
      </w:r>
      <w:r>
        <w:rPr>
          <w:spacing w:val="-4"/>
        </w:rPr>
        <w:t xml:space="preserve"> </w:t>
      </w:r>
      <w:r>
        <w:t>CELLS|CPD/450mL/refg|Open|Irradiated|Plasma</w:t>
      </w:r>
      <w:r>
        <w:rPr>
          <w:spacing w:val="-1"/>
        </w:rPr>
        <w:t xml:space="preserve"> </w:t>
      </w:r>
      <w:r>
        <w:t>added</w:t>
      </w:r>
      <w:r>
        <w:tab/>
        <w:t>E0157</w:t>
      </w:r>
    </w:p>
    <w:p w14:paraId="68AFB95B"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CELLS|CPD/450mL/refg|Open|Irradiated|ResLeu:&lt;5log6</w:t>
      </w:r>
      <w:r>
        <w:tab/>
        <w:t>E0156</w:t>
      </w:r>
    </w:p>
    <w:p w14:paraId="3866CD2C" w14:textId="77777777" w:rsidR="002A61CF" w:rsidRDefault="00BB0BF7">
      <w:pPr>
        <w:pStyle w:val="BodyText"/>
        <w:tabs>
          <w:tab w:val="left" w:leader="dot" w:pos="8319"/>
        </w:tabs>
      </w:pPr>
      <w:r>
        <w:t>RED BLOOD</w:t>
      </w:r>
      <w:r>
        <w:rPr>
          <w:spacing w:val="-2"/>
        </w:rPr>
        <w:t xml:space="preserve"> </w:t>
      </w:r>
      <w:r>
        <w:t>CELLS|CPD/450mL/refg|Open|Plasma</w:t>
      </w:r>
      <w:r>
        <w:rPr>
          <w:spacing w:val="-1"/>
        </w:rPr>
        <w:t xml:space="preserve"> </w:t>
      </w:r>
      <w:r>
        <w:t>added</w:t>
      </w:r>
      <w:r>
        <w:tab/>
        <w:t>E0160</w:t>
      </w:r>
    </w:p>
    <w:p w14:paraId="5AD9E727"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CELLS|CPD/450mL/refg|Open|ResLeu:&lt;5log6</w:t>
      </w:r>
      <w:r>
        <w:tab/>
        <w:t>E0158</w:t>
      </w:r>
    </w:p>
    <w:p w14:paraId="748598A9" w14:textId="77777777" w:rsidR="002A61CF" w:rsidRDefault="00BB0BF7">
      <w:pPr>
        <w:pStyle w:val="BodyText"/>
        <w:tabs>
          <w:tab w:val="left" w:leader="dot" w:pos="8319"/>
        </w:tabs>
      </w:pPr>
      <w:r>
        <w:t>RED BLOOD</w:t>
      </w:r>
      <w:r>
        <w:rPr>
          <w:spacing w:val="-1"/>
        </w:rPr>
        <w:t xml:space="preserve"> </w:t>
      </w:r>
      <w:r>
        <w:t>CELLS|CPD/450mL/refg|Plasma added</w:t>
      </w:r>
      <w:r>
        <w:tab/>
        <w:t>E0166</w:t>
      </w:r>
    </w:p>
    <w:p w14:paraId="443E6EE6" w14:textId="77777777" w:rsidR="002A61CF" w:rsidRDefault="00BB0BF7">
      <w:pPr>
        <w:pStyle w:val="BodyText"/>
        <w:tabs>
          <w:tab w:val="left" w:leader="dot" w:pos="8319"/>
        </w:tabs>
      </w:pPr>
      <w:r>
        <w:t>RED BLOOD</w:t>
      </w:r>
      <w:r>
        <w:rPr>
          <w:spacing w:val="-4"/>
        </w:rPr>
        <w:t xml:space="preserve"> </w:t>
      </w:r>
      <w:r>
        <w:t>CELLS|CPD/450mL/refg|ResLeu:&lt;1log6|Plts/Cryo</w:t>
      </w:r>
      <w:r>
        <w:rPr>
          <w:spacing w:val="-1"/>
        </w:rPr>
        <w:t xml:space="preserve"> </w:t>
      </w:r>
      <w:r>
        <w:t>reduced</w:t>
      </w:r>
      <w:r>
        <w:tab/>
        <w:t>E3937</w:t>
      </w:r>
    </w:p>
    <w:p w14:paraId="2A314FCA"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CELLS|CPD/450mL/refg|ResLeu:&lt;5log6</w:t>
      </w:r>
      <w:r>
        <w:tab/>
        <w:t>E0164</w:t>
      </w:r>
    </w:p>
    <w:p w14:paraId="40CEB0E1" w14:textId="77777777" w:rsidR="002A61CF" w:rsidRDefault="00BB0BF7">
      <w:pPr>
        <w:pStyle w:val="BodyText"/>
        <w:tabs>
          <w:tab w:val="left" w:leader="dot" w:pos="8319"/>
        </w:tabs>
      </w:pPr>
      <w:r>
        <w:t>RED BLOOD</w:t>
      </w:r>
      <w:r>
        <w:rPr>
          <w:spacing w:val="-4"/>
        </w:rPr>
        <w:t xml:space="preserve"> </w:t>
      </w:r>
      <w:r>
        <w:t>CELLS|CPD/450mL/refgIrradiated|ResLeu:&lt;1log6|Plasma</w:t>
      </w:r>
      <w:r>
        <w:rPr>
          <w:spacing w:val="-1"/>
        </w:rPr>
        <w:t xml:space="preserve"> </w:t>
      </w:r>
      <w:r>
        <w:t>reduced</w:t>
      </w:r>
      <w:r>
        <w:tab/>
        <w:t>E3936</w:t>
      </w:r>
    </w:p>
    <w:p w14:paraId="54647FEE" w14:textId="77777777" w:rsidR="002A61CF" w:rsidRDefault="00BB0BF7">
      <w:pPr>
        <w:pStyle w:val="BodyText"/>
        <w:tabs>
          <w:tab w:val="left" w:leader="dot" w:pos="8319"/>
        </w:tabs>
      </w:pPr>
      <w:r>
        <w:t>RED</w:t>
      </w:r>
      <w:r>
        <w:rPr>
          <w:spacing w:val="-1"/>
        </w:rPr>
        <w:t xml:space="preserve"> </w:t>
      </w:r>
      <w:r>
        <w:t>BLOOD CELLS|CPD/500mL/refg</w:t>
      </w:r>
      <w:r>
        <w:tab/>
        <w:t>E0167</w:t>
      </w:r>
    </w:p>
    <w:p w14:paraId="2E8C9F49" w14:textId="77777777" w:rsidR="002A61CF" w:rsidRDefault="00BB0BF7">
      <w:pPr>
        <w:pStyle w:val="BodyText"/>
        <w:tabs>
          <w:tab w:val="left" w:leader="dot" w:pos="8319"/>
        </w:tabs>
      </w:pPr>
      <w:r>
        <w:t>RED BLOOD</w:t>
      </w:r>
      <w:r>
        <w:rPr>
          <w:spacing w:val="-1"/>
        </w:rPr>
        <w:t xml:space="preserve"> </w:t>
      </w:r>
      <w:r>
        <w:t>CELLS|CPD/500mL/refg|For mnf:injectable</w:t>
      </w:r>
      <w:r>
        <w:tab/>
        <w:t>E0168</w:t>
      </w:r>
    </w:p>
    <w:p w14:paraId="63C7747B" w14:textId="77777777" w:rsidR="002A61CF" w:rsidRDefault="00BB0BF7">
      <w:pPr>
        <w:pStyle w:val="BodyText"/>
        <w:tabs>
          <w:tab w:val="left" w:leader="dot" w:pos="8319"/>
        </w:tabs>
      </w:pPr>
      <w:r>
        <w:t>RED BLOOD</w:t>
      </w:r>
      <w:r>
        <w:rPr>
          <w:spacing w:val="-1"/>
        </w:rPr>
        <w:t xml:space="preserve"> </w:t>
      </w:r>
      <w:r>
        <w:t>CELLS|CPD/500mL/refg|For</w:t>
      </w:r>
      <w:r>
        <w:rPr>
          <w:spacing w:val="-1"/>
        </w:rPr>
        <w:t xml:space="preserve"> </w:t>
      </w:r>
      <w:r>
        <w:t>mnf:noninjectable</w:t>
      </w:r>
      <w:r>
        <w:tab/>
        <w:t>E0169</w:t>
      </w:r>
    </w:p>
    <w:p w14:paraId="75CC7F07"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CELLS|CPD/500mL/refg|Irradiated</w:t>
      </w:r>
      <w:r>
        <w:tab/>
        <w:t>E0178</w:t>
      </w:r>
    </w:p>
    <w:p w14:paraId="41322269" w14:textId="77777777" w:rsidR="002A61CF" w:rsidRDefault="00BB0BF7">
      <w:pPr>
        <w:pStyle w:val="BodyText"/>
        <w:tabs>
          <w:tab w:val="left" w:leader="dot" w:pos="8319"/>
        </w:tabs>
        <w:spacing w:before="153"/>
      </w:pPr>
      <w:r>
        <w:t>RED BLOOD</w:t>
      </w:r>
      <w:r>
        <w:rPr>
          <w:spacing w:val="-3"/>
        </w:rPr>
        <w:t xml:space="preserve"> </w:t>
      </w:r>
      <w:r>
        <w:t>CELLS|CPD/500mL/refg|Irradiated|Plasma</w:t>
      </w:r>
      <w:r>
        <w:rPr>
          <w:spacing w:val="-1"/>
        </w:rPr>
        <w:t xml:space="preserve"> </w:t>
      </w:r>
      <w:r>
        <w:t>added</w:t>
      </w:r>
      <w:r>
        <w:tab/>
        <w:t>E0180</w:t>
      </w:r>
    </w:p>
    <w:p w14:paraId="3B5EDB27" w14:textId="77777777" w:rsidR="002A61CF" w:rsidRDefault="00BB0BF7">
      <w:pPr>
        <w:pStyle w:val="BodyText"/>
        <w:tabs>
          <w:tab w:val="left" w:leader="dot" w:pos="8319"/>
        </w:tabs>
      </w:pPr>
      <w:r>
        <w:t>RED</w:t>
      </w:r>
      <w:r>
        <w:rPr>
          <w:spacing w:val="-3"/>
        </w:rPr>
        <w:t xml:space="preserve"> </w:t>
      </w:r>
      <w:r>
        <w:t>BLOOD</w:t>
      </w:r>
      <w:r>
        <w:rPr>
          <w:spacing w:val="-3"/>
        </w:rPr>
        <w:t xml:space="preserve"> </w:t>
      </w:r>
      <w:r>
        <w:t>CELLS|CPD/500mL/refg|Irradiated|ResLeu:&lt;5log6</w:t>
      </w:r>
      <w:r>
        <w:tab/>
        <w:t>E0179</w:t>
      </w:r>
    </w:p>
    <w:p w14:paraId="410A4C2C" w14:textId="77777777" w:rsidR="002A61CF" w:rsidRDefault="00BB0BF7">
      <w:pPr>
        <w:pStyle w:val="BodyText"/>
        <w:tabs>
          <w:tab w:val="left" w:leader="dot" w:pos="8319"/>
        </w:tabs>
      </w:pPr>
      <w:r>
        <w:t>RED BLOOD CELLS|CPD/500mL/refg|Not for tx</w:t>
      </w:r>
      <w:r>
        <w:rPr>
          <w:spacing w:val="-2"/>
        </w:rPr>
        <w:t xml:space="preserve"> </w:t>
      </w:r>
      <w:r>
        <w:t>or mnf</w:t>
      </w:r>
      <w:r>
        <w:tab/>
        <w:t>E0170</w:t>
      </w:r>
    </w:p>
    <w:p w14:paraId="43190821"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CELLS|CPD/500mL/refg|Open</w:t>
      </w:r>
      <w:r>
        <w:tab/>
        <w:t>E0171</w:t>
      </w:r>
    </w:p>
    <w:p w14:paraId="3259B327" w14:textId="77777777" w:rsidR="002A61CF" w:rsidRDefault="00BB0BF7">
      <w:pPr>
        <w:pStyle w:val="BodyText"/>
        <w:tabs>
          <w:tab w:val="left" w:leader="dot" w:pos="8319"/>
        </w:tabs>
      </w:pPr>
      <w:r>
        <w:t>RED BLOOD</w:t>
      </w:r>
      <w:r>
        <w:rPr>
          <w:spacing w:val="-3"/>
        </w:rPr>
        <w:t xml:space="preserve"> </w:t>
      </w:r>
      <w:r>
        <w:t>CELLS|CPD/500mL/refg|Open|Albumin</w:t>
      </w:r>
      <w:r>
        <w:rPr>
          <w:spacing w:val="-1"/>
        </w:rPr>
        <w:t xml:space="preserve"> </w:t>
      </w:r>
      <w:r>
        <w:t>added</w:t>
      </w:r>
      <w:r>
        <w:tab/>
        <w:t>E0176</w:t>
      </w:r>
    </w:p>
    <w:p w14:paraId="363ABEDA"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CELLS|CPD/500mL/refg|Open|Irradiated</w:t>
      </w:r>
      <w:r>
        <w:tab/>
        <w:t>E0172</w:t>
      </w:r>
    </w:p>
    <w:p w14:paraId="06B88951" w14:textId="77777777" w:rsidR="002A61CF" w:rsidRDefault="00BB0BF7">
      <w:pPr>
        <w:pStyle w:val="BodyText"/>
        <w:tabs>
          <w:tab w:val="left" w:leader="dot" w:pos="8319"/>
        </w:tabs>
      </w:pPr>
      <w:r>
        <w:t>RED BLOOD</w:t>
      </w:r>
      <w:r>
        <w:rPr>
          <w:spacing w:val="-4"/>
        </w:rPr>
        <w:t xml:space="preserve"> </w:t>
      </w:r>
      <w:r>
        <w:t>CELLS|CPD/500mL/refg|Open|Irradiated|Plasma</w:t>
      </w:r>
      <w:r>
        <w:rPr>
          <w:spacing w:val="-1"/>
        </w:rPr>
        <w:t xml:space="preserve"> </w:t>
      </w:r>
      <w:r>
        <w:t>added</w:t>
      </w:r>
      <w:r>
        <w:tab/>
        <w:t>E0174</w:t>
      </w:r>
    </w:p>
    <w:p w14:paraId="70788CEA"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CELLS|CPD/500mL/refg|Open|Irradiated|ResLeu:&lt;5log6</w:t>
      </w:r>
      <w:r>
        <w:tab/>
        <w:t>E0173</w:t>
      </w:r>
    </w:p>
    <w:p w14:paraId="5BC2D874" w14:textId="77777777" w:rsidR="002A61CF" w:rsidRDefault="00BB0BF7">
      <w:pPr>
        <w:pStyle w:val="BodyText"/>
        <w:tabs>
          <w:tab w:val="left" w:leader="dot" w:pos="8319"/>
        </w:tabs>
      </w:pPr>
      <w:r>
        <w:t>RED BLOOD</w:t>
      </w:r>
      <w:r>
        <w:rPr>
          <w:spacing w:val="-2"/>
        </w:rPr>
        <w:t xml:space="preserve"> </w:t>
      </w:r>
      <w:r>
        <w:t>CELLS|CPD/500mL/refg|Open|Plasma</w:t>
      </w:r>
      <w:r>
        <w:rPr>
          <w:spacing w:val="-1"/>
        </w:rPr>
        <w:t xml:space="preserve"> </w:t>
      </w:r>
      <w:r>
        <w:t>added</w:t>
      </w:r>
      <w:r>
        <w:tab/>
        <w:t>E0177</w:t>
      </w:r>
    </w:p>
    <w:p w14:paraId="5CF6C643"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CELLS|CPD/500mL/refg|Open|ResLeu:&lt;5log6</w:t>
      </w:r>
      <w:r>
        <w:tab/>
        <w:t>E0175</w:t>
      </w:r>
    </w:p>
    <w:p w14:paraId="0220D64E" w14:textId="77777777" w:rsidR="002A61CF" w:rsidRDefault="00BB0BF7">
      <w:pPr>
        <w:pStyle w:val="BodyText"/>
        <w:tabs>
          <w:tab w:val="left" w:leader="dot" w:pos="8319"/>
        </w:tabs>
      </w:pPr>
      <w:r>
        <w:t>RED BLOOD</w:t>
      </w:r>
      <w:r>
        <w:rPr>
          <w:spacing w:val="-1"/>
        </w:rPr>
        <w:t xml:space="preserve"> </w:t>
      </w:r>
      <w:r>
        <w:t>CELLS|CPD/500mL/refg|Plasma added</w:t>
      </w:r>
      <w:r>
        <w:tab/>
        <w:t>E0183</w:t>
      </w:r>
    </w:p>
    <w:p w14:paraId="40CA1945"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CELLS|CPD/500mL/refg|ResLeu:&lt;5log6</w:t>
      </w:r>
      <w:r>
        <w:tab/>
        <w:t>E0181</w:t>
      </w:r>
    </w:p>
    <w:p w14:paraId="243848FB"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CELLS|CPD/XX/refg</w:t>
      </w:r>
      <w:r>
        <w:tab/>
        <w:t>E0191</w:t>
      </w:r>
    </w:p>
    <w:p w14:paraId="1E5498A8" w14:textId="77777777" w:rsidR="002A61CF" w:rsidRDefault="00BB0BF7">
      <w:pPr>
        <w:pStyle w:val="BodyText"/>
        <w:tabs>
          <w:tab w:val="left" w:leader="dot" w:pos="8319"/>
        </w:tabs>
      </w:pPr>
      <w:r>
        <w:t>RED BLOOD</w:t>
      </w:r>
      <w:r>
        <w:rPr>
          <w:spacing w:val="-4"/>
        </w:rPr>
        <w:t xml:space="preserve"> </w:t>
      </w:r>
      <w:r>
        <w:t>CELLS|CPD/XX/refg|For</w:t>
      </w:r>
      <w:r>
        <w:rPr>
          <w:spacing w:val="-2"/>
        </w:rPr>
        <w:t xml:space="preserve"> </w:t>
      </w:r>
      <w:r>
        <w:t>mnf:injectable</w:t>
      </w:r>
      <w:r>
        <w:tab/>
        <w:t>E0192</w:t>
      </w:r>
    </w:p>
    <w:p w14:paraId="2E7125D8" w14:textId="77777777" w:rsidR="002A61CF" w:rsidRDefault="00BB0BF7">
      <w:pPr>
        <w:pStyle w:val="BodyText"/>
        <w:tabs>
          <w:tab w:val="left" w:leader="dot" w:pos="8319"/>
        </w:tabs>
      </w:pPr>
      <w:r>
        <w:t>RED BLOOD</w:t>
      </w:r>
      <w:r>
        <w:rPr>
          <w:spacing w:val="-5"/>
        </w:rPr>
        <w:t xml:space="preserve"> </w:t>
      </w:r>
      <w:r>
        <w:t>CELLS|CPD/XX/refg|For</w:t>
      </w:r>
      <w:r>
        <w:rPr>
          <w:spacing w:val="-2"/>
        </w:rPr>
        <w:t xml:space="preserve"> </w:t>
      </w:r>
      <w:r>
        <w:t>mnf:noninjectable</w:t>
      </w:r>
      <w:r>
        <w:tab/>
        <w:t>E0193</w:t>
      </w:r>
    </w:p>
    <w:p w14:paraId="45C5ADE1" w14:textId="77777777" w:rsidR="002A61CF" w:rsidRDefault="00BB0BF7">
      <w:pPr>
        <w:pStyle w:val="BodyText"/>
        <w:tabs>
          <w:tab w:val="left" w:leader="dot" w:pos="8319"/>
        </w:tabs>
      </w:pPr>
      <w:r>
        <w:t>RED BLOOD CELLS|CPD/XX/refg|Not for tx</w:t>
      </w:r>
      <w:r>
        <w:rPr>
          <w:spacing w:val="-8"/>
        </w:rPr>
        <w:t xml:space="preserve"> </w:t>
      </w:r>
      <w:r>
        <w:t>or</w:t>
      </w:r>
      <w:r>
        <w:rPr>
          <w:spacing w:val="-1"/>
        </w:rPr>
        <w:t xml:space="preserve"> </w:t>
      </w:r>
      <w:r>
        <w:t>mnf</w:t>
      </w:r>
      <w:r>
        <w:tab/>
        <w:t>E0194</w:t>
      </w:r>
    </w:p>
    <w:p w14:paraId="4BAC657B" w14:textId="77777777" w:rsidR="002A61CF" w:rsidRDefault="002A61CF">
      <w:pPr>
        <w:sectPr w:rsidR="002A61CF">
          <w:headerReference w:type="default" r:id="rId172"/>
          <w:footerReference w:type="default" r:id="rId173"/>
          <w:pgSz w:w="12240" w:h="15840"/>
          <w:pgMar w:top="1820" w:right="980" w:bottom="940" w:left="1040" w:header="1519" w:footer="746" w:gutter="0"/>
          <w:cols w:space="720"/>
        </w:sectPr>
      </w:pPr>
    </w:p>
    <w:p w14:paraId="2FBE0A3C" w14:textId="77777777" w:rsidR="002A61CF" w:rsidRDefault="00BB0BF7">
      <w:pPr>
        <w:pStyle w:val="BodyText"/>
        <w:tabs>
          <w:tab w:val="left" w:leader="dot" w:pos="8319"/>
        </w:tabs>
        <w:spacing w:before="103"/>
      </w:pPr>
      <w:r>
        <w:lastRenderedPageBreak/>
        <w:t>RED</w:t>
      </w:r>
      <w:r>
        <w:rPr>
          <w:spacing w:val="-1"/>
        </w:rPr>
        <w:t xml:space="preserve"> </w:t>
      </w:r>
      <w:r>
        <w:t>BLOOD CELLS|CPDA-1/250mL/refg</w:t>
      </w:r>
      <w:r>
        <w:tab/>
        <w:t>E0229</w:t>
      </w:r>
    </w:p>
    <w:p w14:paraId="289B5E83" w14:textId="77777777" w:rsidR="002A61CF" w:rsidRDefault="00BB0BF7">
      <w:pPr>
        <w:pStyle w:val="BodyText"/>
        <w:tabs>
          <w:tab w:val="left" w:leader="dot" w:pos="8319"/>
        </w:tabs>
      </w:pPr>
      <w:r>
        <w:t>RED BLOOD</w:t>
      </w:r>
      <w:r>
        <w:rPr>
          <w:spacing w:val="-1"/>
        </w:rPr>
        <w:t xml:space="preserve"> </w:t>
      </w:r>
      <w:r>
        <w:t>CELLS|CPDA-1/250mL/refg|For mnf:injectable</w:t>
      </w:r>
      <w:r>
        <w:tab/>
        <w:t>E0230</w:t>
      </w:r>
    </w:p>
    <w:p w14:paraId="6B85A2B3" w14:textId="77777777" w:rsidR="002A61CF" w:rsidRDefault="00BB0BF7">
      <w:pPr>
        <w:pStyle w:val="BodyText"/>
        <w:tabs>
          <w:tab w:val="left" w:leader="dot" w:pos="8319"/>
        </w:tabs>
      </w:pPr>
      <w:r>
        <w:t>RED BLOOD</w:t>
      </w:r>
      <w:r>
        <w:rPr>
          <w:spacing w:val="-2"/>
        </w:rPr>
        <w:t xml:space="preserve"> </w:t>
      </w:r>
      <w:r>
        <w:t>CELLS|CPDA-1/250mL/refg|For mnf:noninjectable</w:t>
      </w:r>
      <w:r>
        <w:tab/>
        <w:t>E0231</w:t>
      </w:r>
    </w:p>
    <w:p w14:paraId="00BFA870"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CELLS|CPDA-1/250mL/refg|Irradiated</w:t>
      </w:r>
      <w:r>
        <w:tab/>
        <w:t>E0237</w:t>
      </w:r>
    </w:p>
    <w:p w14:paraId="53AD8A75" w14:textId="77777777" w:rsidR="002A61CF" w:rsidRDefault="00BB0BF7">
      <w:pPr>
        <w:pStyle w:val="BodyText"/>
        <w:tabs>
          <w:tab w:val="left" w:leader="dot" w:pos="8319"/>
        </w:tabs>
      </w:pPr>
      <w:r>
        <w:t>RED</w:t>
      </w:r>
      <w:r>
        <w:rPr>
          <w:spacing w:val="-3"/>
        </w:rPr>
        <w:t xml:space="preserve"> </w:t>
      </w:r>
      <w:r>
        <w:t>BLOOD</w:t>
      </w:r>
      <w:r>
        <w:rPr>
          <w:spacing w:val="-3"/>
        </w:rPr>
        <w:t xml:space="preserve"> </w:t>
      </w:r>
      <w:r>
        <w:t>CELLS|CPDA-1/250mL/refg|Irradiated|ResLeu:&lt;5log6</w:t>
      </w:r>
      <w:r>
        <w:tab/>
        <w:t>E0238</w:t>
      </w:r>
    </w:p>
    <w:p w14:paraId="43A58611" w14:textId="77777777" w:rsidR="002A61CF" w:rsidRDefault="00BB0BF7">
      <w:pPr>
        <w:pStyle w:val="BodyText"/>
        <w:tabs>
          <w:tab w:val="left" w:leader="dot" w:pos="8319"/>
        </w:tabs>
      </w:pPr>
      <w:r>
        <w:t>RED BLOOD CELLS|CPDA-1/250mL/refg|Not for tx</w:t>
      </w:r>
      <w:r>
        <w:rPr>
          <w:spacing w:val="-2"/>
        </w:rPr>
        <w:t xml:space="preserve"> </w:t>
      </w:r>
      <w:r>
        <w:t>or</w:t>
      </w:r>
      <w:r>
        <w:rPr>
          <w:spacing w:val="-1"/>
        </w:rPr>
        <w:t xml:space="preserve"> </w:t>
      </w:r>
      <w:r>
        <w:t>mnf</w:t>
      </w:r>
      <w:r>
        <w:tab/>
        <w:t>E0232</w:t>
      </w:r>
    </w:p>
    <w:p w14:paraId="40151E21"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CELLS|CPDA-1/250mL/refg|Open</w:t>
      </w:r>
      <w:r>
        <w:tab/>
        <w:t>E0233</w:t>
      </w:r>
    </w:p>
    <w:p w14:paraId="0531BDAB"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CELLS|CPDA-1/250mL/refg|Open|Irradiated</w:t>
      </w:r>
      <w:r>
        <w:tab/>
        <w:t>E0234</w:t>
      </w:r>
    </w:p>
    <w:p w14:paraId="60460F41"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CELLS|CPDA-1/250mL/refg|Open|Irradiated|ResLeu:&lt;5log6</w:t>
      </w:r>
      <w:r>
        <w:tab/>
        <w:t>E0235</w:t>
      </w:r>
    </w:p>
    <w:p w14:paraId="7AC40B0C"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CELLS|CPDA-1/250mL/refg|Open|ResLeu:&lt;5log6</w:t>
      </w:r>
      <w:r>
        <w:tab/>
        <w:t>E0236</w:t>
      </w:r>
    </w:p>
    <w:p w14:paraId="4DE8D4C7"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CELLS|CPDA-1/250mL/refg|ResLeu:&lt;5log6</w:t>
      </w:r>
      <w:r>
        <w:tab/>
        <w:t>E0239</w:t>
      </w:r>
    </w:p>
    <w:p w14:paraId="7837B539" w14:textId="77777777" w:rsidR="002A61CF" w:rsidRDefault="00BB0BF7">
      <w:pPr>
        <w:pStyle w:val="BodyText"/>
        <w:tabs>
          <w:tab w:val="left" w:leader="dot" w:pos="8319"/>
        </w:tabs>
      </w:pPr>
      <w:r>
        <w:t>RED</w:t>
      </w:r>
      <w:r>
        <w:rPr>
          <w:spacing w:val="-1"/>
        </w:rPr>
        <w:t xml:space="preserve"> </w:t>
      </w:r>
      <w:r>
        <w:t>BLOOD CELLS|CPDA-1/450mL/refg</w:t>
      </w:r>
      <w:r>
        <w:tab/>
        <w:t>E0195</w:t>
      </w:r>
    </w:p>
    <w:p w14:paraId="0C30513C" w14:textId="77777777" w:rsidR="002A61CF" w:rsidRDefault="00BB0BF7">
      <w:pPr>
        <w:pStyle w:val="BodyText"/>
        <w:tabs>
          <w:tab w:val="left" w:leader="dot" w:pos="8319"/>
        </w:tabs>
      </w:pPr>
      <w:r>
        <w:t>RED BLOOD</w:t>
      </w:r>
      <w:r>
        <w:rPr>
          <w:spacing w:val="-1"/>
        </w:rPr>
        <w:t xml:space="preserve"> </w:t>
      </w:r>
      <w:r>
        <w:t>CELLS|CPDA-1/450mL/refg|For mnf:injectable</w:t>
      </w:r>
      <w:r>
        <w:tab/>
        <w:t>E0196</w:t>
      </w:r>
    </w:p>
    <w:p w14:paraId="34A91249" w14:textId="77777777" w:rsidR="002A61CF" w:rsidRDefault="00BB0BF7">
      <w:pPr>
        <w:pStyle w:val="BodyText"/>
        <w:tabs>
          <w:tab w:val="left" w:leader="dot" w:pos="8319"/>
        </w:tabs>
      </w:pPr>
      <w:r>
        <w:t>RED BLOOD</w:t>
      </w:r>
      <w:r>
        <w:rPr>
          <w:spacing w:val="-2"/>
        </w:rPr>
        <w:t xml:space="preserve"> </w:t>
      </w:r>
      <w:r>
        <w:t>CELLS|CPDA-1/450mL/refg|For mnf:noninjectable</w:t>
      </w:r>
      <w:r>
        <w:tab/>
        <w:t>E0197</w:t>
      </w:r>
    </w:p>
    <w:p w14:paraId="552F49CB" w14:textId="77777777" w:rsidR="002A61CF" w:rsidRDefault="00BB0BF7">
      <w:pPr>
        <w:pStyle w:val="BodyText"/>
        <w:tabs>
          <w:tab w:val="left" w:leader="dot" w:pos="8319"/>
        </w:tabs>
        <w:spacing w:before="153"/>
      </w:pPr>
      <w:r>
        <w:t>RED</w:t>
      </w:r>
      <w:r>
        <w:rPr>
          <w:spacing w:val="-2"/>
        </w:rPr>
        <w:t xml:space="preserve"> </w:t>
      </w:r>
      <w:r>
        <w:t>BLOOD</w:t>
      </w:r>
      <w:r>
        <w:rPr>
          <w:spacing w:val="-2"/>
        </w:rPr>
        <w:t xml:space="preserve"> </w:t>
      </w:r>
      <w:r>
        <w:t>CELLS|CPDA-1/450mL/refg|Irradiated</w:t>
      </w:r>
      <w:r>
        <w:tab/>
        <w:t>E0206</w:t>
      </w:r>
    </w:p>
    <w:p w14:paraId="122ED155" w14:textId="77777777" w:rsidR="002A61CF" w:rsidRDefault="00BB0BF7">
      <w:pPr>
        <w:pStyle w:val="BodyText"/>
        <w:tabs>
          <w:tab w:val="left" w:leader="dot" w:pos="8319"/>
        </w:tabs>
      </w:pPr>
      <w:r>
        <w:t>RED BLOOD</w:t>
      </w:r>
      <w:r>
        <w:rPr>
          <w:spacing w:val="-3"/>
        </w:rPr>
        <w:t xml:space="preserve"> </w:t>
      </w:r>
      <w:r>
        <w:t>CELLS|CPDA-1/450mL/refg|Irradiated|Plasma</w:t>
      </w:r>
      <w:r>
        <w:rPr>
          <w:spacing w:val="-1"/>
        </w:rPr>
        <w:t xml:space="preserve"> </w:t>
      </w:r>
      <w:r>
        <w:t>added</w:t>
      </w:r>
      <w:r>
        <w:tab/>
        <w:t>E0208</w:t>
      </w:r>
    </w:p>
    <w:p w14:paraId="29216287" w14:textId="77777777" w:rsidR="002A61CF" w:rsidRDefault="00BB0BF7">
      <w:pPr>
        <w:pStyle w:val="BodyText"/>
        <w:tabs>
          <w:tab w:val="left" w:leader="dot" w:pos="8319"/>
        </w:tabs>
      </w:pPr>
      <w:r>
        <w:t>RED BLOOD</w:t>
      </w:r>
      <w:r>
        <w:rPr>
          <w:spacing w:val="-3"/>
        </w:rPr>
        <w:t xml:space="preserve"> </w:t>
      </w:r>
      <w:r>
        <w:t>CELLS|CPDA-1/450mL/refg|Irradiated|Plasma</w:t>
      </w:r>
      <w:r>
        <w:rPr>
          <w:spacing w:val="-1"/>
        </w:rPr>
        <w:t xml:space="preserve"> </w:t>
      </w:r>
      <w:r>
        <w:t>reduced</w:t>
      </w:r>
      <w:r>
        <w:tab/>
        <w:t>E3837</w:t>
      </w:r>
    </w:p>
    <w:p w14:paraId="00CD94D0" w14:textId="77777777" w:rsidR="002A61CF" w:rsidRDefault="00BB0BF7">
      <w:pPr>
        <w:pStyle w:val="BodyText"/>
        <w:tabs>
          <w:tab w:val="left" w:leader="dot" w:pos="8319"/>
        </w:tabs>
      </w:pPr>
      <w:r>
        <w:t>RED</w:t>
      </w:r>
      <w:r>
        <w:rPr>
          <w:spacing w:val="-3"/>
        </w:rPr>
        <w:t xml:space="preserve"> </w:t>
      </w:r>
      <w:r>
        <w:t>BLOOD</w:t>
      </w:r>
      <w:r>
        <w:rPr>
          <w:spacing w:val="-3"/>
        </w:rPr>
        <w:t xml:space="preserve"> </w:t>
      </w:r>
      <w:r>
        <w:t>CELLS|CPDA-1/450mL/refg|Irradiated|ResLeu:&lt;5log6</w:t>
      </w:r>
      <w:r>
        <w:tab/>
        <w:t>E0207</w:t>
      </w:r>
    </w:p>
    <w:p w14:paraId="69D292C7" w14:textId="77777777" w:rsidR="002A61CF" w:rsidRDefault="00BB0BF7">
      <w:pPr>
        <w:pStyle w:val="BodyText"/>
        <w:tabs>
          <w:tab w:val="left" w:leader="dot" w:pos="8319"/>
        </w:tabs>
      </w:pPr>
      <w:r>
        <w:t>RED BLOOD CELLS|CPDA-1/450mL/refg|Not for tx</w:t>
      </w:r>
      <w:r>
        <w:rPr>
          <w:spacing w:val="-2"/>
        </w:rPr>
        <w:t xml:space="preserve"> </w:t>
      </w:r>
      <w:r>
        <w:t>or</w:t>
      </w:r>
      <w:r>
        <w:rPr>
          <w:spacing w:val="-1"/>
        </w:rPr>
        <w:t xml:space="preserve"> </w:t>
      </w:r>
      <w:r>
        <w:t>mnf</w:t>
      </w:r>
      <w:r>
        <w:tab/>
        <w:t>E0198</w:t>
      </w:r>
    </w:p>
    <w:p w14:paraId="4E55C45E"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CELLS|CPDA-1/450mL/refg|Open</w:t>
      </w:r>
      <w:r>
        <w:tab/>
        <w:t>E0199</w:t>
      </w:r>
    </w:p>
    <w:p w14:paraId="4B5B3AEA" w14:textId="77777777" w:rsidR="002A61CF" w:rsidRDefault="00BB0BF7">
      <w:pPr>
        <w:pStyle w:val="BodyText"/>
        <w:tabs>
          <w:tab w:val="left" w:leader="dot" w:pos="8319"/>
        </w:tabs>
      </w:pPr>
      <w:r>
        <w:t>RED BLOOD</w:t>
      </w:r>
      <w:r>
        <w:rPr>
          <w:spacing w:val="-3"/>
        </w:rPr>
        <w:t xml:space="preserve"> </w:t>
      </w:r>
      <w:r>
        <w:t>CELLS|CPDA-1/450mL/refg|Open|Albumin</w:t>
      </w:r>
      <w:r>
        <w:rPr>
          <w:spacing w:val="-1"/>
        </w:rPr>
        <w:t xml:space="preserve"> </w:t>
      </w:r>
      <w:r>
        <w:t>added</w:t>
      </w:r>
      <w:r>
        <w:tab/>
        <w:t>E0204</w:t>
      </w:r>
    </w:p>
    <w:p w14:paraId="05F00B03"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CELLS|CPDA-1/450mL/refg|Open|Irradiated</w:t>
      </w:r>
      <w:r>
        <w:tab/>
        <w:t>E0200</w:t>
      </w:r>
    </w:p>
    <w:p w14:paraId="64E32A0F" w14:textId="77777777" w:rsidR="002A61CF" w:rsidRDefault="00BB0BF7">
      <w:pPr>
        <w:pStyle w:val="BodyText"/>
        <w:tabs>
          <w:tab w:val="left" w:leader="dot" w:pos="8319"/>
        </w:tabs>
      </w:pPr>
      <w:r>
        <w:t>RED BLOOD</w:t>
      </w:r>
      <w:r>
        <w:rPr>
          <w:spacing w:val="-4"/>
        </w:rPr>
        <w:t xml:space="preserve"> </w:t>
      </w:r>
      <w:r>
        <w:t>CELLS|CPDA-1/450mL/refg|Open|Irradiated|Plasma</w:t>
      </w:r>
      <w:r>
        <w:rPr>
          <w:spacing w:val="-2"/>
        </w:rPr>
        <w:t xml:space="preserve"> </w:t>
      </w:r>
      <w:r>
        <w:t>added</w:t>
      </w:r>
      <w:r>
        <w:tab/>
        <w:t>E0202</w:t>
      </w:r>
    </w:p>
    <w:p w14:paraId="79D17596"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CELLS|CPDA-1/450mL/refg|Open|Irradiated|ResLeu:&lt;5log6</w:t>
      </w:r>
      <w:r>
        <w:tab/>
        <w:t>E0201</w:t>
      </w:r>
    </w:p>
    <w:p w14:paraId="7398EA29" w14:textId="77777777" w:rsidR="002A61CF" w:rsidRDefault="00BB0BF7">
      <w:pPr>
        <w:pStyle w:val="BodyText"/>
        <w:tabs>
          <w:tab w:val="left" w:leader="dot" w:pos="8319"/>
        </w:tabs>
      </w:pPr>
      <w:r>
        <w:t>RED BLOOD</w:t>
      </w:r>
      <w:r>
        <w:rPr>
          <w:spacing w:val="-2"/>
        </w:rPr>
        <w:t xml:space="preserve"> </w:t>
      </w:r>
      <w:r>
        <w:t>CELLS|CPDA-1/450mL/refg|Open|Plasma</w:t>
      </w:r>
      <w:r>
        <w:rPr>
          <w:spacing w:val="-1"/>
        </w:rPr>
        <w:t xml:space="preserve"> </w:t>
      </w:r>
      <w:r>
        <w:t>added</w:t>
      </w:r>
      <w:r>
        <w:tab/>
        <w:t>E0205</w:t>
      </w:r>
    </w:p>
    <w:p w14:paraId="4C5C0BAC"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CELLS|CPDA-1/450mL/refg|Open|ResLeu:&lt;5log6</w:t>
      </w:r>
      <w:r>
        <w:tab/>
        <w:t>E0203</w:t>
      </w:r>
    </w:p>
    <w:p w14:paraId="0238AB2B" w14:textId="77777777" w:rsidR="002A61CF" w:rsidRDefault="00BB0BF7">
      <w:pPr>
        <w:pStyle w:val="BodyText"/>
        <w:tabs>
          <w:tab w:val="left" w:leader="dot" w:pos="8319"/>
        </w:tabs>
      </w:pPr>
      <w:r>
        <w:t>RED BLOOD</w:t>
      </w:r>
      <w:r>
        <w:rPr>
          <w:spacing w:val="-1"/>
        </w:rPr>
        <w:t xml:space="preserve"> </w:t>
      </w:r>
      <w:r>
        <w:t>CELLS|CPDA-1/450mL/refg|Plasma added</w:t>
      </w:r>
      <w:r>
        <w:tab/>
        <w:t>E0211</w:t>
      </w:r>
    </w:p>
    <w:p w14:paraId="530B3064" w14:textId="77777777" w:rsidR="002A61CF" w:rsidRDefault="00BB0BF7">
      <w:pPr>
        <w:pStyle w:val="BodyText"/>
        <w:tabs>
          <w:tab w:val="left" w:leader="dot" w:pos="8319"/>
        </w:tabs>
      </w:pPr>
      <w:r>
        <w:t>RED BLOOD</w:t>
      </w:r>
      <w:r>
        <w:rPr>
          <w:spacing w:val="-1"/>
        </w:rPr>
        <w:t xml:space="preserve"> </w:t>
      </w:r>
      <w:r>
        <w:t>CELLS|CPDA-1/450mL/refg|Plasma reduced</w:t>
      </w:r>
      <w:r>
        <w:tab/>
        <w:t>E3823</w:t>
      </w:r>
    </w:p>
    <w:p w14:paraId="6F4C46C4"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CELLS|CPDA-1/450mL/refg|ResLeu:&lt;5log6</w:t>
      </w:r>
      <w:r>
        <w:tab/>
        <w:t>E0209</w:t>
      </w:r>
    </w:p>
    <w:p w14:paraId="5C43C743" w14:textId="77777777" w:rsidR="002A61CF" w:rsidRDefault="00BB0BF7">
      <w:pPr>
        <w:pStyle w:val="BodyText"/>
        <w:tabs>
          <w:tab w:val="left" w:leader="dot" w:pos="8319"/>
        </w:tabs>
      </w:pPr>
      <w:r>
        <w:t>RED</w:t>
      </w:r>
      <w:r>
        <w:rPr>
          <w:spacing w:val="-1"/>
        </w:rPr>
        <w:t xml:space="preserve"> </w:t>
      </w:r>
      <w:r>
        <w:t>BLOOD CELLS|CPDA-1/500mL/refg</w:t>
      </w:r>
      <w:r>
        <w:tab/>
        <w:t>E0212</w:t>
      </w:r>
    </w:p>
    <w:p w14:paraId="2F402B22" w14:textId="77777777" w:rsidR="002A61CF" w:rsidRDefault="002A61CF">
      <w:pPr>
        <w:sectPr w:rsidR="002A61CF">
          <w:headerReference w:type="default" r:id="rId174"/>
          <w:footerReference w:type="default" r:id="rId175"/>
          <w:pgSz w:w="12240" w:h="15840"/>
          <w:pgMar w:top="1820" w:right="980" w:bottom="940" w:left="1040" w:header="1519" w:footer="746" w:gutter="0"/>
          <w:cols w:space="720"/>
        </w:sectPr>
      </w:pPr>
    </w:p>
    <w:p w14:paraId="4BC3905E" w14:textId="77777777" w:rsidR="002A61CF" w:rsidRDefault="00BB0BF7">
      <w:pPr>
        <w:pStyle w:val="BodyText"/>
        <w:tabs>
          <w:tab w:val="left" w:leader="dot" w:pos="8319"/>
        </w:tabs>
        <w:spacing w:before="103"/>
      </w:pPr>
      <w:r>
        <w:lastRenderedPageBreak/>
        <w:t>RED BLOOD</w:t>
      </w:r>
      <w:r>
        <w:rPr>
          <w:spacing w:val="-1"/>
        </w:rPr>
        <w:t xml:space="preserve"> </w:t>
      </w:r>
      <w:r>
        <w:t>CELLS|CPDA-1/500mL/refg|For mnf:injectable</w:t>
      </w:r>
      <w:r>
        <w:tab/>
        <w:t>E0213</w:t>
      </w:r>
    </w:p>
    <w:p w14:paraId="288637E6" w14:textId="77777777" w:rsidR="002A61CF" w:rsidRDefault="00BB0BF7">
      <w:pPr>
        <w:pStyle w:val="BodyText"/>
        <w:tabs>
          <w:tab w:val="left" w:leader="dot" w:pos="8319"/>
        </w:tabs>
      </w:pPr>
      <w:r>
        <w:t>RED BLOOD</w:t>
      </w:r>
      <w:r>
        <w:rPr>
          <w:spacing w:val="-2"/>
        </w:rPr>
        <w:t xml:space="preserve"> </w:t>
      </w:r>
      <w:r>
        <w:t>CELLS|CPDA-1/500mL/refg|For mnf:noninjectable</w:t>
      </w:r>
      <w:r>
        <w:tab/>
        <w:t>E0214</w:t>
      </w:r>
    </w:p>
    <w:p w14:paraId="401B2C8D" w14:textId="77777777" w:rsidR="002A61CF" w:rsidRDefault="00BB0BF7">
      <w:pPr>
        <w:pStyle w:val="BodyText"/>
        <w:tabs>
          <w:tab w:val="left" w:leader="dot" w:pos="8319"/>
        </w:tabs>
      </w:pPr>
      <w:r>
        <w:t>RED</w:t>
      </w:r>
      <w:r>
        <w:rPr>
          <w:spacing w:val="-2"/>
        </w:rPr>
        <w:t xml:space="preserve"> </w:t>
      </w:r>
      <w:r>
        <w:t>BLOOD</w:t>
      </w:r>
      <w:r>
        <w:rPr>
          <w:spacing w:val="-2"/>
        </w:rPr>
        <w:t xml:space="preserve"> </w:t>
      </w:r>
      <w:r>
        <w:t>CELLS|CPDA-1/500mL/refg|Irradiated</w:t>
      </w:r>
      <w:r>
        <w:tab/>
        <w:t>E0223</w:t>
      </w:r>
    </w:p>
    <w:p w14:paraId="6D88E753" w14:textId="77777777" w:rsidR="002A61CF" w:rsidRDefault="00BB0BF7">
      <w:pPr>
        <w:pStyle w:val="BodyText"/>
        <w:tabs>
          <w:tab w:val="left" w:leader="dot" w:pos="8319"/>
        </w:tabs>
      </w:pPr>
      <w:r>
        <w:t>RED BLOOD</w:t>
      </w:r>
      <w:r>
        <w:rPr>
          <w:spacing w:val="-3"/>
        </w:rPr>
        <w:t xml:space="preserve"> </w:t>
      </w:r>
      <w:r>
        <w:t>CELLS|CPDA-1/500mL/refg|Irradiated|Plasma</w:t>
      </w:r>
      <w:r>
        <w:rPr>
          <w:spacing w:val="-1"/>
        </w:rPr>
        <w:t xml:space="preserve"> </w:t>
      </w:r>
      <w:r>
        <w:t>added</w:t>
      </w:r>
      <w:r>
        <w:tab/>
        <w:t>E0225</w:t>
      </w:r>
    </w:p>
    <w:p w14:paraId="381F4DA5" w14:textId="77777777" w:rsidR="002A61CF" w:rsidRDefault="00BB0BF7">
      <w:pPr>
        <w:pStyle w:val="BodyText"/>
        <w:tabs>
          <w:tab w:val="left" w:leader="dot" w:pos="8319"/>
        </w:tabs>
      </w:pPr>
      <w:r>
        <w:t>RED</w:t>
      </w:r>
      <w:r>
        <w:rPr>
          <w:spacing w:val="-3"/>
        </w:rPr>
        <w:t xml:space="preserve"> </w:t>
      </w:r>
      <w:r>
        <w:t>BLOOD</w:t>
      </w:r>
      <w:r>
        <w:rPr>
          <w:spacing w:val="-3"/>
        </w:rPr>
        <w:t xml:space="preserve"> </w:t>
      </w:r>
      <w:r>
        <w:t>CELLS|CPDA-1/500mL/refg|Irradiated|ResLeu:&lt;5log6</w:t>
      </w:r>
      <w:r>
        <w:tab/>
        <w:t>E0224</w:t>
      </w:r>
    </w:p>
    <w:p w14:paraId="23F27B66" w14:textId="77777777" w:rsidR="002A61CF" w:rsidRDefault="00BB0BF7">
      <w:pPr>
        <w:pStyle w:val="BodyText"/>
        <w:tabs>
          <w:tab w:val="left" w:leader="dot" w:pos="8319"/>
        </w:tabs>
      </w:pPr>
      <w:r>
        <w:t>RED BLOOD CELLS|CPDA-1/500mL/refg|Not for tx</w:t>
      </w:r>
      <w:r>
        <w:rPr>
          <w:spacing w:val="-2"/>
        </w:rPr>
        <w:t xml:space="preserve"> </w:t>
      </w:r>
      <w:r>
        <w:t>or</w:t>
      </w:r>
      <w:r>
        <w:rPr>
          <w:spacing w:val="-1"/>
        </w:rPr>
        <w:t xml:space="preserve"> </w:t>
      </w:r>
      <w:r>
        <w:t>mnf</w:t>
      </w:r>
      <w:r>
        <w:tab/>
        <w:t>E0215</w:t>
      </w:r>
    </w:p>
    <w:p w14:paraId="2874C455" w14:textId="77777777" w:rsidR="002A61CF" w:rsidRDefault="00BB0BF7">
      <w:pPr>
        <w:pStyle w:val="BodyText"/>
        <w:tabs>
          <w:tab w:val="left" w:leader="dot" w:pos="8319"/>
        </w:tabs>
      </w:pPr>
      <w:r>
        <w:t>RED</w:t>
      </w:r>
      <w:r>
        <w:rPr>
          <w:spacing w:val="-2"/>
        </w:rPr>
        <w:t xml:space="preserve"> </w:t>
      </w:r>
      <w:r>
        <w:t>BLOOD</w:t>
      </w:r>
      <w:r>
        <w:rPr>
          <w:spacing w:val="-1"/>
        </w:rPr>
        <w:t xml:space="preserve"> </w:t>
      </w:r>
      <w:r>
        <w:t>CELLS|CPDA-1/500mL/refg|Open</w:t>
      </w:r>
      <w:r>
        <w:tab/>
        <w:t>E0216</w:t>
      </w:r>
    </w:p>
    <w:p w14:paraId="229CC746" w14:textId="77777777" w:rsidR="002A61CF" w:rsidRDefault="00BB0BF7">
      <w:pPr>
        <w:pStyle w:val="BodyText"/>
        <w:tabs>
          <w:tab w:val="left" w:leader="dot" w:pos="8319"/>
        </w:tabs>
      </w:pPr>
      <w:r>
        <w:t>RED BLOOD</w:t>
      </w:r>
      <w:r>
        <w:rPr>
          <w:spacing w:val="-3"/>
        </w:rPr>
        <w:t xml:space="preserve"> </w:t>
      </w:r>
      <w:r>
        <w:t>CELLS|CPDA-1/500mL/refg|Open|Albumin</w:t>
      </w:r>
      <w:r>
        <w:rPr>
          <w:spacing w:val="-1"/>
        </w:rPr>
        <w:t xml:space="preserve"> </w:t>
      </w:r>
      <w:r>
        <w:t>added</w:t>
      </w:r>
      <w:r>
        <w:tab/>
        <w:t>E0221</w:t>
      </w:r>
    </w:p>
    <w:p w14:paraId="73958C76"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CELLS|CPDA-1/500mL/refg|Open|Irradiated</w:t>
      </w:r>
      <w:r>
        <w:tab/>
        <w:t>E0217</w:t>
      </w:r>
    </w:p>
    <w:p w14:paraId="4B3A885F" w14:textId="77777777" w:rsidR="002A61CF" w:rsidRDefault="00BB0BF7">
      <w:pPr>
        <w:pStyle w:val="BodyText"/>
        <w:tabs>
          <w:tab w:val="left" w:leader="dot" w:pos="8319"/>
        </w:tabs>
      </w:pPr>
      <w:r>
        <w:t>RED BLOOD</w:t>
      </w:r>
      <w:r>
        <w:rPr>
          <w:spacing w:val="-4"/>
        </w:rPr>
        <w:t xml:space="preserve"> </w:t>
      </w:r>
      <w:r>
        <w:t>CELLS|CPDA-1/500mL/refg|Open|Irradiated|Plasma</w:t>
      </w:r>
      <w:r>
        <w:rPr>
          <w:spacing w:val="-2"/>
        </w:rPr>
        <w:t xml:space="preserve"> </w:t>
      </w:r>
      <w:r>
        <w:t>added</w:t>
      </w:r>
      <w:r>
        <w:tab/>
        <w:t>E0219</w:t>
      </w:r>
    </w:p>
    <w:p w14:paraId="1F8E87F2" w14:textId="77777777" w:rsidR="002A61CF" w:rsidRDefault="00BB0BF7">
      <w:pPr>
        <w:pStyle w:val="BodyText"/>
        <w:tabs>
          <w:tab w:val="left" w:leader="dot" w:pos="8319"/>
        </w:tabs>
      </w:pPr>
      <w:r>
        <w:t>RED</w:t>
      </w:r>
      <w:r>
        <w:rPr>
          <w:spacing w:val="-4"/>
        </w:rPr>
        <w:t xml:space="preserve"> </w:t>
      </w:r>
      <w:r>
        <w:t>BLOOD</w:t>
      </w:r>
      <w:r>
        <w:rPr>
          <w:spacing w:val="-3"/>
        </w:rPr>
        <w:t xml:space="preserve"> </w:t>
      </w:r>
      <w:r>
        <w:t>CELLS|CPDA-1/500mL/refg|Open|Irradiated|ResLeu:&lt;5log6</w:t>
      </w:r>
      <w:r>
        <w:tab/>
        <w:t>E0218</w:t>
      </w:r>
    </w:p>
    <w:p w14:paraId="3A0203D0" w14:textId="77777777" w:rsidR="002A61CF" w:rsidRDefault="00BB0BF7">
      <w:pPr>
        <w:pStyle w:val="BodyText"/>
        <w:tabs>
          <w:tab w:val="left" w:leader="dot" w:pos="8319"/>
        </w:tabs>
      </w:pPr>
      <w:r>
        <w:t>RED BLOOD</w:t>
      </w:r>
      <w:r>
        <w:rPr>
          <w:spacing w:val="-2"/>
        </w:rPr>
        <w:t xml:space="preserve"> </w:t>
      </w:r>
      <w:r>
        <w:t>CELLS|CPDA-1/500mL/refg|Open|Plasma</w:t>
      </w:r>
      <w:r>
        <w:rPr>
          <w:spacing w:val="-1"/>
        </w:rPr>
        <w:t xml:space="preserve"> </w:t>
      </w:r>
      <w:r>
        <w:t>added</w:t>
      </w:r>
      <w:r>
        <w:tab/>
        <w:t>E0222</w:t>
      </w:r>
    </w:p>
    <w:p w14:paraId="7A59258A" w14:textId="77777777" w:rsidR="002A61CF" w:rsidRDefault="00BB0BF7">
      <w:pPr>
        <w:pStyle w:val="BodyText"/>
        <w:tabs>
          <w:tab w:val="left" w:leader="dot" w:pos="8319"/>
        </w:tabs>
      </w:pPr>
      <w:r>
        <w:t>RED</w:t>
      </w:r>
      <w:r>
        <w:rPr>
          <w:spacing w:val="-3"/>
        </w:rPr>
        <w:t xml:space="preserve"> </w:t>
      </w:r>
      <w:r>
        <w:t>BLOOD</w:t>
      </w:r>
      <w:r>
        <w:rPr>
          <w:spacing w:val="-2"/>
        </w:rPr>
        <w:t xml:space="preserve"> </w:t>
      </w:r>
      <w:r>
        <w:t>CELLS|CPDA-1/500mL/refg|Open|ResLeu:&lt;5log6</w:t>
      </w:r>
      <w:r>
        <w:tab/>
        <w:t>E0220</w:t>
      </w:r>
    </w:p>
    <w:p w14:paraId="49021D50" w14:textId="77777777" w:rsidR="002A61CF" w:rsidRDefault="00BB0BF7">
      <w:pPr>
        <w:pStyle w:val="BodyText"/>
        <w:tabs>
          <w:tab w:val="left" w:leader="dot" w:pos="8319"/>
        </w:tabs>
      </w:pPr>
      <w:r>
        <w:t>RED BLOOD</w:t>
      </w:r>
      <w:r>
        <w:rPr>
          <w:spacing w:val="-1"/>
        </w:rPr>
        <w:t xml:space="preserve"> </w:t>
      </w:r>
      <w:r>
        <w:t>CELLS|CPDA-1/500mL/refg|Plasma added</w:t>
      </w:r>
      <w:r>
        <w:tab/>
        <w:t>E0228</w:t>
      </w:r>
    </w:p>
    <w:p w14:paraId="712B5B67" w14:textId="77777777" w:rsidR="002A61CF" w:rsidRDefault="00BB0BF7">
      <w:pPr>
        <w:pStyle w:val="BodyText"/>
        <w:tabs>
          <w:tab w:val="left" w:leader="dot" w:pos="8319"/>
        </w:tabs>
        <w:spacing w:before="153"/>
      </w:pPr>
      <w:r>
        <w:t>RED</w:t>
      </w:r>
      <w:r>
        <w:rPr>
          <w:spacing w:val="-2"/>
        </w:rPr>
        <w:t xml:space="preserve"> </w:t>
      </w:r>
      <w:r>
        <w:t>BLOOD</w:t>
      </w:r>
      <w:r>
        <w:rPr>
          <w:spacing w:val="-2"/>
        </w:rPr>
        <w:t xml:space="preserve"> </w:t>
      </w:r>
      <w:r>
        <w:t>CELLS|CPDA-1/500mL/refg|ResLeu:&lt;5log6</w:t>
      </w:r>
      <w:r>
        <w:tab/>
        <w:t>E0226</w:t>
      </w:r>
    </w:p>
    <w:p w14:paraId="275E7A5A" w14:textId="77777777" w:rsidR="002A61CF" w:rsidRDefault="00BB0BF7">
      <w:pPr>
        <w:pStyle w:val="BodyText"/>
        <w:tabs>
          <w:tab w:val="left" w:leader="dot" w:pos="8319"/>
        </w:tabs>
      </w:pPr>
      <w:r>
        <w:t>RED</w:t>
      </w:r>
      <w:r>
        <w:rPr>
          <w:spacing w:val="-3"/>
        </w:rPr>
        <w:t xml:space="preserve"> </w:t>
      </w:r>
      <w:r>
        <w:t>BLOOD</w:t>
      </w:r>
      <w:r>
        <w:rPr>
          <w:spacing w:val="-3"/>
        </w:rPr>
        <w:t xml:space="preserve"> </w:t>
      </w:r>
      <w:r>
        <w:t>CELLS|CPDA-1/XX/refg</w:t>
      </w:r>
      <w:r>
        <w:tab/>
        <w:t>E0240</w:t>
      </w:r>
    </w:p>
    <w:p w14:paraId="6E8892F4" w14:textId="77777777" w:rsidR="002A61CF" w:rsidRDefault="00BB0BF7">
      <w:pPr>
        <w:pStyle w:val="BodyText"/>
        <w:tabs>
          <w:tab w:val="left" w:leader="dot" w:pos="8319"/>
        </w:tabs>
      </w:pPr>
      <w:r>
        <w:t>RED BLOOD</w:t>
      </w:r>
      <w:r>
        <w:rPr>
          <w:spacing w:val="-5"/>
        </w:rPr>
        <w:t xml:space="preserve"> </w:t>
      </w:r>
      <w:r>
        <w:t>CELLS|CPDA-1/XX/refg|For</w:t>
      </w:r>
      <w:r>
        <w:rPr>
          <w:spacing w:val="-2"/>
        </w:rPr>
        <w:t xml:space="preserve"> </w:t>
      </w:r>
      <w:r>
        <w:t>mnf:injectable</w:t>
      </w:r>
      <w:r>
        <w:tab/>
        <w:t>E0241</w:t>
      </w:r>
    </w:p>
    <w:p w14:paraId="087A86B1" w14:textId="77777777" w:rsidR="002A61CF" w:rsidRDefault="00BB0BF7">
      <w:pPr>
        <w:pStyle w:val="BodyText"/>
        <w:tabs>
          <w:tab w:val="left" w:leader="dot" w:pos="8319"/>
        </w:tabs>
      </w:pPr>
      <w:r>
        <w:t>RED BLOOD</w:t>
      </w:r>
      <w:r>
        <w:rPr>
          <w:spacing w:val="-5"/>
        </w:rPr>
        <w:t xml:space="preserve"> </w:t>
      </w:r>
      <w:r>
        <w:t>CELLS|CPDA-1/XX/refg|For</w:t>
      </w:r>
      <w:r>
        <w:rPr>
          <w:spacing w:val="-3"/>
        </w:rPr>
        <w:t xml:space="preserve"> </w:t>
      </w:r>
      <w:r>
        <w:t>mnf:noninjectable</w:t>
      </w:r>
      <w:r>
        <w:tab/>
        <w:t>E0242</w:t>
      </w:r>
    </w:p>
    <w:p w14:paraId="5F8DE514" w14:textId="77777777" w:rsidR="002A61CF" w:rsidRDefault="00BB0BF7">
      <w:pPr>
        <w:pStyle w:val="BodyText"/>
        <w:tabs>
          <w:tab w:val="left" w:leader="dot" w:pos="8319"/>
        </w:tabs>
      </w:pPr>
      <w:r>
        <w:t>RED BLOOD</w:t>
      </w:r>
      <w:r>
        <w:rPr>
          <w:spacing w:val="-5"/>
        </w:rPr>
        <w:t xml:space="preserve"> </w:t>
      </w:r>
      <w:r>
        <w:t>CELLS|CPDA-1/XX/refg|Low</w:t>
      </w:r>
      <w:r>
        <w:rPr>
          <w:spacing w:val="-5"/>
        </w:rPr>
        <w:t xml:space="preserve"> </w:t>
      </w:r>
      <w:r>
        <w:t>volume</w:t>
      </w:r>
      <w:r>
        <w:tab/>
        <w:t>E0244</w:t>
      </w:r>
    </w:p>
    <w:p w14:paraId="619A139E" w14:textId="77777777" w:rsidR="002A61CF" w:rsidRDefault="00BB0BF7">
      <w:pPr>
        <w:pStyle w:val="BodyText"/>
        <w:tabs>
          <w:tab w:val="left" w:leader="dot" w:pos="8319"/>
        </w:tabs>
      </w:pPr>
      <w:r>
        <w:t>RED BLOOD CELLS|CPDA-1/XX/refg|Not for tx</w:t>
      </w:r>
      <w:r>
        <w:rPr>
          <w:spacing w:val="-8"/>
        </w:rPr>
        <w:t xml:space="preserve"> </w:t>
      </w:r>
      <w:r>
        <w:t>or</w:t>
      </w:r>
      <w:r>
        <w:rPr>
          <w:spacing w:val="-2"/>
        </w:rPr>
        <w:t xml:space="preserve"> </w:t>
      </w:r>
      <w:r>
        <w:t>mnf</w:t>
      </w:r>
      <w:r>
        <w:tab/>
        <w:t>E0243</w:t>
      </w:r>
    </w:p>
    <w:p w14:paraId="6EEF8F0E" w14:textId="77777777" w:rsidR="002A61CF" w:rsidRDefault="00BB0BF7">
      <w:pPr>
        <w:pStyle w:val="BodyText"/>
        <w:tabs>
          <w:tab w:val="left" w:leader="dot" w:pos="8319"/>
        </w:tabs>
      </w:pPr>
      <w:r>
        <w:t>Rejuvenated RED</w:t>
      </w:r>
      <w:r>
        <w:rPr>
          <w:spacing w:val="-3"/>
        </w:rPr>
        <w:t xml:space="preserve"> </w:t>
      </w:r>
      <w:r>
        <w:t>BLOOD</w:t>
      </w:r>
      <w:r>
        <w:rPr>
          <w:spacing w:val="-1"/>
        </w:rPr>
        <w:t xml:space="preserve"> </w:t>
      </w:r>
      <w:r>
        <w:t>CELLS|None/250mL/refg</w:t>
      </w:r>
      <w:r>
        <w:tab/>
        <w:t>E0599</w:t>
      </w:r>
    </w:p>
    <w:p w14:paraId="774FF32F" w14:textId="77777777" w:rsidR="002A61CF" w:rsidRDefault="00BB0BF7">
      <w:pPr>
        <w:pStyle w:val="BodyText"/>
        <w:tabs>
          <w:tab w:val="left" w:leader="dot" w:pos="8319"/>
        </w:tabs>
      </w:pPr>
      <w:r>
        <w:t>Rejuvenated RED</w:t>
      </w:r>
      <w:r>
        <w:rPr>
          <w:spacing w:val="-5"/>
        </w:rPr>
        <w:t xml:space="preserve"> </w:t>
      </w:r>
      <w:r>
        <w:t>BLOOD</w:t>
      </w:r>
      <w:r>
        <w:rPr>
          <w:spacing w:val="-2"/>
        </w:rPr>
        <w:t xml:space="preserve"> </w:t>
      </w:r>
      <w:r>
        <w:t>CELLS|None/250mL/refg|Irradiated</w:t>
      </w:r>
      <w:r>
        <w:tab/>
        <w:t>E0604</w:t>
      </w:r>
    </w:p>
    <w:p w14:paraId="51314FE1" w14:textId="77777777" w:rsidR="002A61CF" w:rsidRDefault="00BB0BF7">
      <w:pPr>
        <w:pStyle w:val="BodyText"/>
        <w:tabs>
          <w:tab w:val="left" w:leader="dot" w:pos="8319"/>
        </w:tabs>
      </w:pPr>
      <w:r>
        <w:t>Rejuvenated RED BLOOD CELLS|None/250mL/refg|Not for tx</w:t>
      </w:r>
      <w:r>
        <w:rPr>
          <w:spacing w:val="-5"/>
        </w:rPr>
        <w:t xml:space="preserve"> </w:t>
      </w:r>
      <w:r>
        <w:t>or</w:t>
      </w:r>
      <w:r>
        <w:rPr>
          <w:spacing w:val="-1"/>
        </w:rPr>
        <w:t xml:space="preserve"> </w:t>
      </w:r>
      <w:r>
        <w:t>mnf</w:t>
      </w:r>
      <w:r>
        <w:tab/>
        <w:t>E0600</w:t>
      </w:r>
    </w:p>
    <w:p w14:paraId="6BD243AD" w14:textId="77777777" w:rsidR="002A61CF" w:rsidRDefault="00BB0BF7">
      <w:pPr>
        <w:pStyle w:val="BodyText"/>
        <w:tabs>
          <w:tab w:val="left" w:leader="dot" w:pos="8319"/>
        </w:tabs>
      </w:pPr>
      <w:r>
        <w:t>Rejuvenated RED BLOOD CELLS|None/250mL/refg|Not for tx</w:t>
      </w:r>
      <w:r>
        <w:rPr>
          <w:spacing w:val="-7"/>
        </w:rPr>
        <w:t xml:space="preserve"> </w:t>
      </w:r>
      <w:r>
        <w:t>or</w:t>
      </w:r>
      <w:r>
        <w:rPr>
          <w:spacing w:val="-1"/>
        </w:rPr>
        <w:t xml:space="preserve"> </w:t>
      </w:r>
      <w:r>
        <w:t>mnf|Open</w:t>
      </w:r>
      <w:r>
        <w:tab/>
        <w:t>E0601</w:t>
      </w:r>
    </w:p>
    <w:p w14:paraId="7C7B34FC" w14:textId="77777777" w:rsidR="002A61CF" w:rsidRDefault="00BB0BF7">
      <w:pPr>
        <w:pStyle w:val="BodyText"/>
        <w:tabs>
          <w:tab w:val="left" w:leader="dot" w:pos="8319"/>
        </w:tabs>
      </w:pPr>
      <w:r>
        <w:t>Rejuvenated RED</w:t>
      </w:r>
      <w:r>
        <w:rPr>
          <w:spacing w:val="-4"/>
        </w:rPr>
        <w:t xml:space="preserve"> </w:t>
      </w:r>
      <w:r>
        <w:t>BLOOD</w:t>
      </w:r>
      <w:r>
        <w:rPr>
          <w:spacing w:val="-2"/>
        </w:rPr>
        <w:t xml:space="preserve"> </w:t>
      </w:r>
      <w:r>
        <w:t>CELLS|None/250mL/refg|Open</w:t>
      </w:r>
      <w:r>
        <w:tab/>
        <w:t>E0602</w:t>
      </w:r>
    </w:p>
    <w:p w14:paraId="1DACB28B" w14:textId="77777777" w:rsidR="002A61CF" w:rsidRDefault="00BB0BF7">
      <w:pPr>
        <w:pStyle w:val="BodyText"/>
        <w:tabs>
          <w:tab w:val="left" w:leader="dot" w:pos="8319"/>
        </w:tabs>
      </w:pPr>
      <w:r>
        <w:t>Rejuvenated RED</w:t>
      </w:r>
      <w:r>
        <w:rPr>
          <w:spacing w:val="-6"/>
        </w:rPr>
        <w:t xml:space="preserve"> </w:t>
      </w:r>
      <w:r>
        <w:t>BLOOD</w:t>
      </w:r>
      <w:r>
        <w:rPr>
          <w:spacing w:val="-3"/>
        </w:rPr>
        <w:t xml:space="preserve"> </w:t>
      </w:r>
      <w:r>
        <w:t>CELLS|None/250mL/refg|Open|Irradiated</w:t>
      </w:r>
      <w:r>
        <w:tab/>
        <w:t>E0603</w:t>
      </w:r>
    </w:p>
    <w:p w14:paraId="054A2FE1" w14:textId="77777777" w:rsidR="002A61CF" w:rsidRDefault="00BB0BF7">
      <w:pPr>
        <w:pStyle w:val="BodyText"/>
        <w:tabs>
          <w:tab w:val="left" w:leader="dot" w:pos="8319"/>
        </w:tabs>
      </w:pPr>
      <w:r>
        <w:t>Rejuvenated RED</w:t>
      </w:r>
      <w:r>
        <w:rPr>
          <w:spacing w:val="-3"/>
        </w:rPr>
        <w:t xml:space="preserve"> </w:t>
      </w:r>
      <w:r>
        <w:t>BLOOD</w:t>
      </w:r>
      <w:r>
        <w:rPr>
          <w:spacing w:val="-1"/>
        </w:rPr>
        <w:t xml:space="preserve"> </w:t>
      </w:r>
      <w:r>
        <w:t>CELLS|None/450mL/refg</w:t>
      </w:r>
      <w:r>
        <w:tab/>
        <w:t>E0571</w:t>
      </w:r>
    </w:p>
    <w:p w14:paraId="0A1B72C1" w14:textId="77777777" w:rsidR="002A61CF" w:rsidRDefault="00BB0BF7">
      <w:pPr>
        <w:pStyle w:val="BodyText"/>
        <w:tabs>
          <w:tab w:val="left" w:leader="dot" w:pos="8319"/>
        </w:tabs>
      </w:pPr>
      <w:r>
        <w:t>Rejuvenated RED BLOOD</w:t>
      </w:r>
      <w:r>
        <w:rPr>
          <w:spacing w:val="-4"/>
        </w:rPr>
        <w:t xml:space="preserve"> </w:t>
      </w:r>
      <w:r>
        <w:t>CELLS|None/450mL/refg|Albumin</w:t>
      </w:r>
      <w:r>
        <w:rPr>
          <w:spacing w:val="-2"/>
        </w:rPr>
        <w:t xml:space="preserve"> </w:t>
      </w:r>
      <w:r>
        <w:t>added</w:t>
      </w:r>
      <w:r>
        <w:tab/>
        <w:t>E0581</w:t>
      </w:r>
    </w:p>
    <w:p w14:paraId="5A0E0970" w14:textId="77777777" w:rsidR="002A61CF" w:rsidRDefault="00BB0BF7">
      <w:pPr>
        <w:pStyle w:val="BodyText"/>
        <w:tabs>
          <w:tab w:val="left" w:leader="dot" w:pos="8319"/>
        </w:tabs>
      </w:pPr>
      <w:r>
        <w:t>Rejuvenated RED</w:t>
      </w:r>
      <w:r>
        <w:rPr>
          <w:spacing w:val="-5"/>
        </w:rPr>
        <w:t xml:space="preserve"> </w:t>
      </w:r>
      <w:r>
        <w:t>BLOOD</w:t>
      </w:r>
      <w:r>
        <w:rPr>
          <w:spacing w:val="-2"/>
        </w:rPr>
        <w:t xml:space="preserve"> </w:t>
      </w:r>
      <w:r>
        <w:t>CELLS|None/450mL/refg|Irradiated</w:t>
      </w:r>
      <w:r>
        <w:tab/>
        <w:t>E0580</w:t>
      </w:r>
    </w:p>
    <w:p w14:paraId="678CF7C9" w14:textId="77777777" w:rsidR="002A61CF" w:rsidRDefault="00BB0BF7">
      <w:pPr>
        <w:pStyle w:val="BodyText"/>
        <w:tabs>
          <w:tab w:val="left" w:leader="dot" w:pos="8319"/>
        </w:tabs>
      </w:pPr>
      <w:r>
        <w:t>Rejuvenated RED BLOOD CELLS|None/450mL/refg|Not for tx</w:t>
      </w:r>
      <w:r>
        <w:rPr>
          <w:spacing w:val="-5"/>
        </w:rPr>
        <w:t xml:space="preserve"> </w:t>
      </w:r>
      <w:r>
        <w:t>or</w:t>
      </w:r>
      <w:r>
        <w:rPr>
          <w:spacing w:val="-1"/>
        </w:rPr>
        <w:t xml:space="preserve"> </w:t>
      </w:r>
      <w:r>
        <w:t>mnf</w:t>
      </w:r>
      <w:r>
        <w:tab/>
        <w:t>E0572</w:t>
      </w:r>
    </w:p>
    <w:p w14:paraId="260ABBA7" w14:textId="77777777" w:rsidR="002A61CF" w:rsidRDefault="002A61CF">
      <w:pPr>
        <w:sectPr w:rsidR="002A61CF">
          <w:headerReference w:type="default" r:id="rId176"/>
          <w:footerReference w:type="default" r:id="rId177"/>
          <w:pgSz w:w="12240" w:h="15840"/>
          <w:pgMar w:top="1820" w:right="980" w:bottom="940" w:left="1040" w:header="1519" w:footer="746" w:gutter="0"/>
          <w:cols w:space="720"/>
        </w:sectPr>
      </w:pPr>
    </w:p>
    <w:p w14:paraId="04CDC326" w14:textId="77777777" w:rsidR="002A61CF" w:rsidRDefault="00BB0BF7">
      <w:pPr>
        <w:pStyle w:val="BodyText"/>
        <w:tabs>
          <w:tab w:val="left" w:leader="dot" w:pos="8319"/>
        </w:tabs>
        <w:spacing w:before="103"/>
      </w:pPr>
      <w:r>
        <w:lastRenderedPageBreak/>
        <w:t>Rejuvenated RED BLOOD CELLS|None/450mL/refg|Not for tx</w:t>
      </w:r>
      <w:r>
        <w:rPr>
          <w:spacing w:val="-7"/>
        </w:rPr>
        <w:t xml:space="preserve"> </w:t>
      </w:r>
      <w:r>
        <w:t>or</w:t>
      </w:r>
      <w:r>
        <w:rPr>
          <w:spacing w:val="-1"/>
        </w:rPr>
        <w:t xml:space="preserve"> </w:t>
      </w:r>
      <w:r>
        <w:t>mnf|Open</w:t>
      </w:r>
      <w:r>
        <w:tab/>
        <w:t>E0573</w:t>
      </w:r>
    </w:p>
    <w:p w14:paraId="64C4353C" w14:textId="77777777" w:rsidR="002A61CF" w:rsidRDefault="00BB0BF7">
      <w:pPr>
        <w:pStyle w:val="BodyText"/>
        <w:tabs>
          <w:tab w:val="left" w:leader="dot" w:pos="8319"/>
        </w:tabs>
      </w:pPr>
      <w:r>
        <w:t>Rejuvenated RED</w:t>
      </w:r>
      <w:r>
        <w:rPr>
          <w:spacing w:val="-4"/>
        </w:rPr>
        <w:t xml:space="preserve"> </w:t>
      </w:r>
      <w:r>
        <w:t>BLOOD</w:t>
      </w:r>
      <w:r>
        <w:rPr>
          <w:spacing w:val="-2"/>
        </w:rPr>
        <w:t xml:space="preserve"> </w:t>
      </w:r>
      <w:r>
        <w:t>CELLS|None/450mL/refg|Open</w:t>
      </w:r>
      <w:r>
        <w:tab/>
        <w:t>E0574</w:t>
      </w:r>
    </w:p>
    <w:p w14:paraId="563B33FC" w14:textId="77777777" w:rsidR="002A61CF" w:rsidRDefault="00BB0BF7">
      <w:pPr>
        <w:pStyle w:val="BodyText"/>
        <w:tabs>
          <w:tab w:val="left" w:leader="dot" w:pos="8319"/>
        </w:tabs>
      </w:pPr>
      <w:r>
        <w:t>Rejuvenated RED BLOOD</w:t>
      </w:r>
      <w:r>
        <w:rPr>
          <w:spacing w:val="-6"/>
        </w:rPr>
        <w:t xml:space="preserve"> </w:t>
      </w:r>
      <w:r>
        <w:t>CELLS|None/450mL/refg|Open|Albumin</w:t>
      </w:r>
      <w:r>
        <w:rPr>
          <w:spacing w:val="-1"/>
        </w:rPr>
        <w:t xml:space="preserve"> </w:t>
      </w:r>
      <w:r>
        <w:t>added</w:t>
      </w:r>
      <w:r>
        <w:tab/>
        <w:t>E0576</w:t>
      </w:r>
    </w:p>
    <w:p w14:paraId="384627AF" w14:textId="77777777" w:rsidR="002A61CF" w:rsidRDefault="00BB0BF7">
      <w:pPr>
        <w:pStyle w:val="BodyText"/>
        <w:tabs>
          <w:tab w:val="left" w:leader="dot" w:pos="8319"/>
        </w:tabs>
      </w:pPr>
      <w:r>
        <w:t>Rejuvenated RED</w:t>
      </w:r>
      <w:r>
        <w:rPr>
          <w:spacing w:val="-6"/>
        </w:rPr>
        <w:t xml:space="preserve"> </w:t>
      </w:r>
      <w:r>
        <w:t>BLOOD</w:t>
      </w:r>
      <w:r>
        <w:rPr>
          <w:spacing w:val="-3"/>
        </w:rPr>
        <w:t xml:space="preserve"> </w:t>
      </w:r>
      <w:r>
        <w:t>CELLS|None/450mL/refg|Open|Irradiated</w:t>
      </w:r>
      <w:r>
        <w:tab/>
        <w:t>E0575</w:t>
      </w:r>
    </w:p>
    <w:p w14:paraId="766D35F1" w14:textId="77777777" w:rsidR="002A61CF" w:rsidRDefault="00BB0BF7">
      <w:pPr>
        <w:pStyle w:val="BodyText"/>
        <w:tabs>
          <w:tab w:val="left" w:leader="dot" w:pos="8319"/>
        </w:tabs>
      </w:pPr>
      <w:r>
        <w:t>Rejuvenated RED BLOOD</w:t>
      </w:r>
      <w:r>
        <w:rPr>
          <w:spacing w:val="-5"/>
        </w:rPr>
        <w:t xml:space="preserve"> </w:t>
      </w:r>
      <w:r>
        <w:t>CELLS|None/450mL/refg|Open|Plasma</w:t>
      </w:r>
      <w:r>
        <w:rPr>
          <w:spacing w:val="-1"/>
        </w:rPr>
        <w:t xml:space="preserve"> </w:t>
      </w:r>
      <w:r>
        <w:t>added</w:t>
      </w:r>
      <w:r>
        <w:tab/>
        <w:t>E0577</w:t>
      </w:r>
    </w:p>
    <w:p w14:paraId="56BB68CB" w14:textId="77777777" w:rsidR="002A61CF" w:rsidRDefault="00BB0BF7">
      <w:pPr>
        <w:pStyle w:val="BodyText"/>
        <w:tabs>
          <w:tab w:val="left" w:leader="dot" w:pos="8319"/>
        </w:tabs>
      </w:pPr>
      <w:r>
        <w:t>Rejuvenated RED BLOOD</w:t>
      </w:r>
      <w:r>
        <w:rPr>
          <w:spacing w:val="-8"/>
        </w:rPr>
        <w:t xml:space="preserve"> </w:t>
      </w:r>
      <w:r>
        <w:t>CELLS|None/450mL/refg|Open|Supernat rem</w:t>
      </w:r>
      <w:r>
        <w:tab/>
        <w:t>E0578</w:t>
      </w:r>
    </w:p>
    <w:p w14:paraId="6EB01287" w14:textId="77777777" w:rsidR="002A61CF" w:rsidRDefault="00BB0BF7">
      <w:pPr>
        <w:pStyle w:val="BodyText"/>
        <w:tabs>
          <w:tab w:val="left" w:leader="dot" w:pos="8319"/>
        </w:tabs>
      </w:pPr>
      <w:r>
        <w:t>Rejuvenated RED BLOOD CELLS|None/450mL/refg|Open|Supernat</w:t>
      </w:r>
      <w:r>
        <w:rPr>
          <w:spacing w:val="-4"/>
        </w:rPr>
        <w:t xml:space="preserve"> </w:t>
      </w:r>
      <w:r>
        <w:t>rem/Plasma</w:t>
      </w:r>
      <w:r>
        <w:rPr>
          <w:spacing w:val="-2"/>
        </w:rPr>
        <w:t xml:space="preserve"> </w:t>
      </w:r>
      <w:r>
        <w:t>added</w:t>
      </w:r>
      <w:r>
        <w:tab/>
        <w:t>E0579</w:t>
      </w:r>
    </w:p>
    <w:p w14:paraId="73C3BCA0" w14:textId="77777777" w:rsidR="002A61CF" w:rsidRDefault="00BB0BF7">
      <w:pPr>
        <w:pStyle w:val="BodyText"/>
        <w:tabs>
          <w:tab w:val="left" w:leader="dot" w:pos="8319"/>
        </w:tabs>
      </w:pPr>
      <w:r>
        <w:t>Rejuvenated RED BLOOD</w:t>
      </w:r>
      <w:r>
        <w:rPr>
          <w:spacing w:val="-3"/>
        </w:rPr>
        <w:t xml:space="preserve"> </w:t>
      </w:r>
      <w:r>
        <w:t>CELLS|None/450mL/refg|Plasma</w:t>
      </w:r>
      <w:r>
        <w:rPr>
          <w:spacing w:val="-1"/>
        </w:rPr>
        <w:t xml:space="preserve"> </w:t>
      </w:r>
      <w:r>
        <w:t>added</w:t>
      </w:r>
      <w:r>
        <w:tab/>
        <w:t>E0582</w:t>
      </w:r>
    </w:p>
    <w:p w14:paraId="3728426F" w14:textId="77777777" w:rsidR="002A61CF" w:rsidRDefault="00BB0BF7">
      <w:pPr>
        <w:pStyle w:val="BodyText"/>
        <w:tabs>
          <w:tab w:val="left" w:leader="dot" w:pos="8319"/>
        </w:tabs>
      </w:pPr>
      <w:r>
        <w:t>Rejuvenated RED BLOOD</w:t>
      </w:r>
      <w:r>
        <w:rPr>
          <w:spacing w:val="-7"/>
        </w:rPr>
        <w:t xml:space="preserve"> </w:t>
      </w:r>
      <w:r>
        <w:t>CELLS|None/450mL/refg|Supernat rem</w:t>
      </w:r>
      <w:r>
        <w:tab/>
        <w:t>E0583</w:t>
      </w:r>
    </w:p>
    <w:p w14:paraId="1E895CFD" w14:textId="77777777" w:rsidR="002A61CF" w:rsidRDefault="00BB0BF7">
      <w:pPr>
        <w:pStyle w:val="BodyText"/>
        <w:tabs>
          <w:tab w:val="left" w:leader="dot" w:pos="8319"/>
        </w:tabs>
      </w:pPr>
      <w:r>
        <w:t>Rejuvenated RED BLOOD CELLS|None/450mL/refg|Supernat</w:t>
      </w:r>
      <w:r>
        <w:rPr>
          <w:spacing w:val="-3"/>
        </w:rPr>
        <w:t xml:space="preserve"> </w:t>
      </w:r>
      <w:r>
        <w:t>rem/Plasma</w:t>
      </w:r>
      <w:r>
        <w:rPr>
          <w:spacing w:val="-1"/>
        </w:rPr>
        <w:t xml:space="preserve"> </w:t>
      </w:r>
      <w:r>
        <w:t>added</w:t>
      </w:r>
      <w:r>
        <w:tab/>
        <w:t>E0584</w:t>
      </w:r>
    </w:p>
    <w:p w14:paraId="16C12663" w14:textId="77777777" w:rsidR="002A61CF" w:rsidRDefault="00BB0BF7">
      <w:pPr>
        <w:pStyle w:val="BodyText"/>
        <w:tabs>
          <w:tab w:val="left" w:leader="dot" w:pos="8319"/>
        </w:tabs>
      </w:pPr>
      <w:r>
        <w:t>Rejuvenated RED</w:t>
      </w:r>
      <w:r>
        <w:rPr>
          <w:spacing w:val="-3"/>
        </w:rPr>
        <w:t xml:space="preserve"> </w:t>
      </w:r>
      <w:r>
        <w:t>BLOOD</w:t>
      </w:r>
      <w:r>
        <w:rPr>
          <w:spacing w:val="-1"/>
        </w:rPr>
        <w:t xml:space="preserve"> </w:t>
      </w:r>
      <w:r>
        <w:t>CELLS|None/500mL/refg</w:t>
      </w:r>
      <w:r>
        <w:tab/>
        <w:t>E0585</w:t>
      </w:r>
    </w:p>
    <w:p w14:paraId="0AEA5A97" w14:textId="77777777" w:rsidR="002A61CF" w:rsidRDefault="00BB0BF7">
      <w:pPr>
        <w:pStyle w:val="BodyText"/>
        <w:tabs>
          <w:tab w:val="left" w:leader="dot" w:pos="8319"/>
        </w:tabs>
      </w:pPr>
      <w:r>
        <w:t>Rejuvenated RED BLOOD</w:t>
      </w:r>
      <w:r>
        <w:rPr>
          <w:spacing w:val="-4"/>
        </w:rPr>
        <w:t xml:space="preserve"> </w:t>
      </w:r>
      <w:r>
        <w:t>CELLS|None/500mL/refg|Albumin</w:t>
      </w:r>
      <w:r>
        <w:rPr>
          <w:spacing w:val="-2"/>
        </w:rPr>
        <w:t xml:space="preserve"> </w:t>
      </w:r>
      <w:r>
        <w:t>added</w:t>
      </w:r>
      <w:r>
        <w:tab/>
        <w:t>E0595</w:t>
      </w:r>
    </w:p>
    <w:p w14:paraId="5BA2164A" w14:textId="77777777" w:rsidR="002A61CF" w:rsidRDefault="00BB0BF7">
      <w:pPr>
        <w:pStyle w:val="BodyText"/>
        <w:tabs>
          <w:tab w:val="left" w:leader="dot" w:pos="8319"/>
        </w:tabs>
      </w:pPr>
      <w:r>
        <w:t>Rejuvenated RED</w:t>
      </w:r>
      <w:r>
        <w:rPr>
          <w:spacing w:val="-5"/>
        </w:rPr>
        <w:t xml:space="preserve"> </w:t>
      </w:r>
      <w:r>
        <w:t>BLOOD</w:t>
      </w:r>
      <w:r>
        <w:rPr>
          <w:spacing w:val="-2"/>
        </w:rPr>
        <w:t xml:space="preserve"> </w:t>
      </w:r>
      <w:r>
        <w:t>CELLS|None/500mL/refg|Irradiated</w:t>
      </w:r>
      <w:r>
        <w:tab/>
        <w:t>E0594</w:t>
      </w:r>
    </w:p>
    <w:p w14:paraId="743E0100" w14:textId="77777777" w:rsidR="002A61CF" w:rsidRDefault="00BB0BF7">
      <w:pPr>
        <w:pStyle w:val="BodyText"/>
        <w:tabs>
          <w:tab w:val="left" w:leader="dot" w:pos="8319"/>
        </w:tabs>
      </w:pPr>
      <w:r>
        <w:t>Rejuvenated RED BLOOD CELLS|None/500mL/refg|Not for tx</w:t>
      </w:r>
      <w:r>
        <w:rPr>
          <w:spacing w:val="-5"/>
        </w:rPr>
        <w:t xml:space="preserve"> </w:t>
      </w:r>
      <w:r>
        <w:t>or</w:t>
      </w:r>
      <w:r>
        <w:rPr>
          <w:spacing w:val="-1"/>
        </w:rPr>
        <w:t xml:space="preserve"> </w:t>
      </w:r>
      <w:r>
        <w:t>mnf</w:t>
      </w:r>
      <w:r>
        <w:tab/>
        <w:t>E0586</w:t>
      </w:r>
    </w:p>
    <w:p w14:paraId="09B96154" w14:textId="77777777" w:rsidR="002A61CF" w:rsidRDefault="00BB0BF7">
      <w:pPr>
        <w:pStyle w:val="BodyText"/>
        <w:tabs>
          <w:tab w:val="left" w:leader="dot" w:pos="8319"/>
        </w:tabs>
        <w:spacing w:before="153"/>
      </w:pPr>
      <w:r>
        <w:t>Rejuvenated RED BLOOD CELLS|None/500mL/refg|Not for tx</w:t>
      </w:r>
      <w:r>
        <w:rPr>
          <w:spacing w:val="-7"/>
        </w:rPr>
        <w:t xml:space="preserve"> </w:t>
      </w:r>
      <w:r>
        <w:t>or</w:t>
      </w:r>
      <w:r>
        <w:rPr>
          <w:spacing w:val="-1"/>
        </w:rPr>
        <w:t xml:space="preserve"> </w:t>
      </w:r>
      <w:r>
        <w:t>mnf|Open</w:t>
      </w:r>
      <w:r>
        <w:tab/>
        <w:t>E0587</w:t>
      </w:r>
    </w:p>
    <w:p w14:paraId="27D77E9A" w14:textId="77777777" w:rsidR="002A61CF" w:rsidRDefault="00BB0BF7">
      <w:pPr>
        <w:pStyle w:val="BodyText"/>
        <w:tabs>
          <w:tab w:val="left" w:leader="dot" w:pos="8319"/>
        </w:tabs>
      </w:pPr>
      <w:r>
        <w:t>Rejuvenated RED</w:t>
      </w:r>
      <w:r>
        <w:rPr>
          <w:spacing w:val="-4"/>
        </w:rPr>
        <w:t xml:space="preserve"> </w:t>
      </w:r>
      <w:r>
        <w:t>BLOOD</w:t>
      </w:r>
      <w:r>
        <w:rPr>
          <w:spacing w:val="-2"/>
        </w:rPr>
        <w:t xml:space="preserve"> </w:t>
      </w:r>
      <w:r>
        <w:t>CELLS|None/500mL/refg|Open</w:t>
      </w:r>
      <w:r>
        <w:tab/>
        <w:t>E0588</w:t>
      </w:r>
    </w:p>
    <w:p w14:paraId="11209E6F" w14:textId="77777777" w:rsidR="002A61CF" w:rsidRDefault="00BB0BF7">
      <w:pPr>
        <w:pStyle w:val="BodyText"/>
        <w:tabs>
          <w:tab w:val="left" w:leader="dot" w:pos="8319"/>
        </w:tabs>
      </w:pPr>
      <w:r>
        <w:t>Rejuvenated RED BLOOD</w:t>
      </w:r>
      <w:r>
        <w:rPr>
          <w:spacing w:val="-6"/>
        </w:rPr>
        <w:t xml:space="preserve"> </w:t>
      </w:r>
      <w:r>
        <w:t>CELLS|None/500mL/refg|Open|Albumin</w:t>
      </w:r>
      <w:r>
        <w:rPr>
          <w:spacing w:val="-1"/>
        </w:rPr>
        <w:t xml:space="preserve"> </w:t>
      </w:r>
      <w:r>
        <w:t>added</w:t>
      </w:r>
      <w:r>
        <w:tab/>
        <w:t>E0590</w:t>
      </w:r>
    </w:p>
    <w:p w14:paraId="2B6ABC8D" w14:textId="77777777" w:rsidR="002A61CF" w:rsidRDefault="00BB0BF7">
      <w:pPr>
        <w:pStyle w:val="BodyText"/>
        <w:tabs>
          <w:tab w:val="left" w:leader="dot" w:pos="8319"/>
        </w:tabs>
      </w:pPr>
      <w:r>
        <w:t>Rejuvenated RED</w:t>
      </w:r>
      <w:r>
        <w:rPr>
          <w:spacing w:val="-6"/>
        </w:rPr>
        <w:t xml:space="preserve"> </w:t>
      </w:r>
      <w:r>
        <w:t>BLOOD</w:t>
      </w:r>
      <w:r>
        <w:rPr>
          <w:spacing w:val="-3"/>
        </w:rPr>
        <w:t xml:space="preserve"> </w:t>
      </w:r>
      <w:r>
        <w:t>CELLS|None/500mL/refg|Open|Irradiated</w:t>
      </w:r>
      <w:r>
        <w:tab/>
        <w:t>E0589</w:t>
      </w:r>
    </w:p>
    <w:p w14:paraId="38D037DA" w14:textId="77777777" w:rsidR="002A61CF" w:rsidRDefault="00BB0BF7">
      <w:pPr>
        <w:pStyle w:val="BodyText"/>
        <w:tabs>
          <w:tab w:val="left" w:leader="dot" w:pos="8319"/>
        </w:tabs>
      </w:pPr>
      <w:r>
        <w:t>Rejuvenated RED BLOOD</w:t>
      </w:r>
      <w:r>
        <w:rPr>
          <w:spacing w:val="-5"/>
        </w:rPr>
        <w:t xml:space="preserve"> </w:t>
      </w:r>
      <w:r>
        <w:t>CELLS|None/500mL/refg|Open|Plasma</w:t>
      </w:r>
      <w:r>
        <w:rPr>
          <w:spacing w:val="-1"/>
        </w:rPr>
        <w:t xml:space="preserve"> </w:t>
      </w:r>
      <w:r>
        <w:t>added</w:t>
      </w:r>
      <w:r>
        <w:tab/>
        <w:t>E0591</w:t>
      </w:r>
    </w:p>
    <w:p w14:paraId="26FB7CBD" w14:textId="77777777" w:rsidR="002A61CF" w:rsidRDefault="00BB0BF7">
      <w:pPr>
        <w:pStyle w:val="BodyText"/>
        <w:tabs>
          <w:tab w:val="left" w:leader="dot" w:pos="8319"/>
        </w:tabs>
      </w:pPr>
      <w:r>
        <w:t>Rejuvenated RED BLOOD</w:t>
      </w:r>
      <w:r>
        <w:rPr>
          <w:spacing w:val="-8"/>
        </w:rPr>
        <w:t xml:space="preserve"> </w:t>
      </w:r>
      <w:r>
        <w:t>CELLS|None/500mL/refg|Open|Supernat rem</w:t>
      </w:r>
      <w:r>
        <w:tab/>
        <w:t>E0592</w:t>
      </w:r>
    </w:p>
    <w:p w14:paraId="18ED30A2" w14:textId="77777777" w:rsidR="002A61CF" w:rsidRDefault="00BB0BF7">
      <w:pPr>
        <w:pStyle w:val="BodyText"/>
        <w:tabs>
          <w:tab w:val="left" w:leader="dot" w:pos="8319"/>
        </w:tabs>
      </w:pPr>
      <w:r>
        <w:t>Rejuvenated RED BLOOD CELLS|None/500mL/refg|Open|Supernat</w:t>
      </w:r>
      <w:r>
        <w:rPr>
          <w:spacing w:val="-4"/>
        </w:rPr>
        <w:t xml:space="preserve"> </w:t>
      </w:r>
      <w:r>
        <w:t>rem/Plasma</w:t>
      </w:r>
      <w:r>
        <w:rPr>
          <w:spacing w:val="-2"/>
        </w:rPr>
        <w:t xml:space="preserve"> </w:t>
      </w:r>
      <w:r>
        <w:t>added</w:t>
      </w:r>
      <w:r>
        <w:tab/>
        <w:t>E0593</w:t>
      </w:r>
    </w:p>
    <w:p w14:paraId="5E6F85C0" w14:textId="77777777" w:rsidR="002A61CF" w:rsidRDefault="00BB0BF7">
      <w:pPr>
        <w:pStyle w:val="BodyText"/>
        <w:tabs>
          <w:tab w:val="left" w:leader="dot" w:pos="8319"/>
        </w:tabs>
      </w:pPr>
      <w:r>
        <w:t>Rejuvenated RED BLOOD</w:t>
      </w:r>
      <w:r>
        <w:rPr>
          <w:spacing w:val="-3"/>
        </w:rPr>
        <w:t xml:space="preserve"> </w:t>
      </w:r>
      <w:r>
        <w:t>CELLS|None/500mL/refg|Plasma</w:t>
      </w:r>
      <w:r>
        <w:rPr>
          <w:spacing w:val="-1"/>
        </w:rPr>
        <w:t xml:space="preserve"> </w:t>
      </w:r>
      <w:r>
        <w:t>added</w:t>
      </w:r>
      <w:r>
        <w:tab/>
        <w:t>E0596</w:t>
      </w:r>
    </w:p>
    <w:p w14:paraId="776AFADA" w14:textId="77777777" w:rsidR="002A61CF" w:rsidRDefault="00BB0BF7">
      <w:pPr>
        <w:pStyle w:val="BodyText"/>
        <w:tabs>
          <w:tab w:val="left" w:leader="dot" w:pos="8319"/>
        </w:tabs>
      </w:pPr>
      <w:r>
        <w:t>Rejuvenated RED BLOOD</w:t>
      </w:r>
      <w:r>
        <w:rPr>
          <w:spacing w:val="-7"/>
        </w:rPr>
        <w:t xml:space="preserve"> </w:t>
      </w:r>
      <w:r>
        <w:t>CELLS|None/500mL/refg|Supernat rem</w:t>
      </w:r>
      <w:r>
        <w:tab/>
        <w:t>E0597</w:t>
      </w:r>
    </w:p>
    <w:p w14:paraId="5E2670CF" w14:textId="77777777" w:rsidR="002A61CF" w:rsidRDefault="00BB0BF7">
      <w:pPr>
        <w:pStyle w:val="BodyText"/>
        <w:tabs>
          <w:tab w:val="left" w:leader="dot" w:pos="8319"/>
        </w:tabs>
      </w:pPr>
      <w:r>
        <w:t>Rejuvenated RED BLOOD CELLS|None/500mL/refg|Supernat</w:t>
      </w:r>
      <w:r>
        <w:rPr>
          <w:spacing w:val="-3"/>
        </w:rPr>
        <w:t xml:space="preserve"> </w:t>
      </w:r>
      <w:r>
        <w:t>rem/Plasma</w:t>
      </w:r>
      <w:r>
        <w:rPr>
          <w:spacing w:val="-1"/>
        </w:rPr>
        <w:t xml:space="preserve"> </w:t>
      </w:r>
      <w:r>
        <w:t>added</w:t>
      </w:r>
      <w:r>
        <w:tab/>
        <w:t>E0598</w:t>
      </w:r>
    </w:p>
    <w:p w14:paraId="03C29988" w14:textId="77777777" w:rsidR="002A61CF" w:rsidRDefault="00BB0BF7">
      <w:pPr>
        <w:pStyle w:val="BodyText"/>
        <w:tabs>
          <w:tab w:val="left" w:leader="dot" w:pos="8319"/>
        </w:tabs>
      </w:pPr>
      <w:r>
        <w:t>SERUM|None/XX/&lt;=-18C</w:t>
      </w:r>
      <w:r>
        <w:tab/>
        <w:t>E3894</w:t>
      </w:r>
    </w:p>
    <w:p w14:paraId="5B88B233" w14:textId="77777777" w:rsidR="002A61CF" w:rsidRDefault="00BB0BF7">
      <w:pPr>
        <w:pStyle w:val="BodyText"/>
        <w:tabs>
          <w:tab w:val="left" w:leader="dot" w:pos="8319"/>
        </w:tabs>
      </w:pPr>
      <w:r>
        <w:t>Thawed</w:t>
      </w:r>
      <w:r>
        <w:rPr>
          <w:spacing w:val="-4"/>
        </w:rPr>
        <w:t xml:space="preserve"> </w:t>
      </w:r>
      <w:r>
        <w:t>APHERESIS</w:t>
      </w:r>
      <w:r>
        <w:rPr>
          <w:spacing w:val="-3"/>
        </w:rPr>
        <w:t xml:space="preserve"> </w:t>
      </w:r>
      <w:r>
        <w:t>CRYOPRECIPITATE|None/XX/rt</w:t>
      </w:r>
      <w:r>
        <w:tab/>
        <w:t>E3599</w:t>
      </w:r>
    </w:p>
    <w:p w14:paraId="2629266C" w14:textId="77777777" w:rsidR="002A61CF" w:rsidRDefault="00BB0BF7">
      <w:pPr>
        <w:pStyle w:val="BodyText"/>
        <w:tabs>
          <w:tab w:val="left" w:leader="dot" w:pos="8319"/>
        </w:tabs>
      </w:pPr>
      <w:r>
        <w:t>Thawed</w:t>
      </w:r>
      <w:r>
        <w:rPr>
          <w:spacing w:val="-5"/>
        </w:rPr>
        <w:t xml:space="preserve"> </w:t>
      </w:r>
      <w:r>
        <w:t>APHERESIS</w:t>
      </w:r>
      <w:r>
        <w:rPr>
          <w:spacing w:val="-4"/>
        </w:rPr>
        <w:t xml:space="preserve"> </w:t>
      </w:r>
      <w:r>
        <w:t>CRYOPRECIPITATE|None/XX/rt|Irradiated</w:t>
      </w:r>
      <w:r>
        <w:tab/>
        <w:t>E3600</w:t>
      </w:r>
    </w:p>
    <w:p w14:paraId="13B3B330" w14:textId="77777777" w:rsidR="002A61CF" w:rsidRDefault="00BB0BF7">
      <w:pPr>
        <w:pStyle w:val="BodyText"/>
        <w:tabs>
          <w:tab w:val="left" w:leader="dot" w:pos="8319"/>
        </w:tabs>
      </w:pPr>
      <w:r>
        <w:t>Thawed APHERESIS FRESH</w:t>
      </w:r>
      <w:r>
        <w:rPr>
          <w:spacing w:val="-4"/>
        </w:rPr>
        <w:t xml:space="preserve"> </w:t>
      </w:r>
      <w:r>
        <w:t>FROZEN</w:t>
      </w:r>
      <w:r>
        <w:rPr>
          <w:spacing w:val="-1"/>
        </w:rPr>
        <w:t xml:space="preserve"> </w:t>
      </w:r>
      <w:r>
        <w:t>PLASMA|ACD-A/XX/refg</w:t>
      </w:r>
      <w:r>
        <w:tab/>
        <w:t>E1237</w:t>
      </w:r>
    </w:p>
    <w:p w14:paraId="6FEDE385" w14:textId="77777777" w:rsidR="002A61CF" w:rsidRDefault="00BB0BF7">
      <w:pPr>
        <w:pStyle w:val="BodyText"/>
        <w:tabs>
          <w:tab w:val="left" w:leader="dot" w:pos="8319"/>
        </w:tabs>
      </w:pPr>
      <w:r>
        <w:t>Thawed APHERESIS FRESH FROZEN</w:t>
      </w:r>
      <w:r>
        <w:rPr>
          <w:spacing w:val="-7"/>
        </w:rPr>
        <w:t xml:space="preserve"> </w:t>
      </w:r>
      <w:r>
        <w:t>PLASMA|ACD-A/XX/refg|&lt;200</w:t>
      </w:r>
      <w:r>
        <w:rPr>
          <w:spacing w:val="-1"/>
        </w:rPr>
        <w:t xml:space="preserve"> </w:t>
      </w:r>
      <w:r>
        <w:t>mL</w:t>
      </w:r>
      <w:r>
        <w:tab/>
        <w:t>E1310</w:t>
      </w:r>
    </w:p>
    <w:p w14:paraId="143E502B" w14:textId="77777777" w:rsidR="002A61CF" w:rsidRDefault="00BB0BF7">
      <w:pPr>
        <w:pStyle w:val="BodyText"/>
        <w:tabs>
          <w:tab w:val="left" w:leader="dot" w:pos="8319"/>
        </w:tabs>
      </w:pPr>
      <w:r>
        <w:t>Thawed APHERESIS FRESH FROZEN PLASMA|ACD-A/XX/refg|&lt;200 mL|Aphr</w:t>
      </w:r>
      <w:r>
        <w:rPr>
          <w:spacing w:val="-10"/>
        </w:rPr>
        <w:t xml:space="preserve"> </w:t>
      </w:r>
      <w:r>
        <w:t>not automated</w:t>
      </w:r>
      <w:r>
        <w:tab/>
        <w:t>E1311</w:t>
      </w:r>
    </w:p>
    <w:p w14:paraId="359635FF" w14:textId="77777777" w:rsidR="002A61CF" w:rsidRDefault="002A61CF">
      <w:pPr>
        <w:sectPr w:rsidR="002A61CF">
          <w:headerReference w:type="default" r:id="rId178"/>
          <w:footerReference w:type="default" r:id="rId179"/>
          <w:pgSz w:w="12240" w:h="15840"/>
          <w:pgMar w:top="1820" w:right="980" w:bottom="940" w:left="1040" w:header="1519" w:footer="746" w:gutter="0"/>
          <w:cols w:space="720"/>
        </w:sectPr>
      </w:pPr>
    </w:p>
    <w:p w14:paraId="5EA25033" w14:textId="77777777" w:rsidR="002A61CF" w:rsidRDefault="00BB0BF7">
      <w:pPr>
        <w:pStyle w:val="BodyText"/>
        <w:tabs>
          <w:tab w:val="left" w:leader="dot" w:pos="8319"/>
        </w:tabs>
        <w:spacing w:before="103"/>
      </w:pPr>
      <w:r>
        <w:lastRenderedPageBreak/>
        <w:t>Thawed APHERESIS FRESH FROZEN PLASMA|ACD-A/XX/refg|&gt;=200</w:t>
      </w:r>
      <w:r>
        <w:rPr>
          <w:spacing w:val="-7"/>
        </w:rPr>
        <w:t xml:space="preserve"> </w:t>
      </w:r>
      <w:r>
        <w:t>mL</w:t>
      </w:r>
      <w:r>
        <w:rPr>
          <w:spacing w:val="-2"/>
        </w:rPr>
        <w:t xml:space="preserve"> </w:t>
      </w:r>
      <w:r>
        <w:t>&lt;400mL</w:t>
      </w:r>
      <w:r>
        <w:tab/>
        <w:t>E1314</w:t>
      </w:r>
    </w:p>
    <w:p w14:paraId="13EBA932" w14:textId="77777777" w:rsidR="002A61CF" w:rsidRDefault="00BB0BF7">
      <w:pPr>
        <w:pStyle w:val="BodyText"/>
        <w:tabs>
          <w:tab w:val="left" w:leader="dot" w:pos="8319"/>
        </w:tabs>
        <w:spacing w:before="115" w:line="226" w:lineRule="exact"/>
      </w:pPr>
      <w:r>
        <w:t>Thawed APHERESIS FRESH FROZEN PLASMA|ACD-A/XX/refg|&gt;=200 mL</w:t>
      </w:r>
      <w:r>
        <w:rPr>
          <w:spacing w:val="-10"/>
        </w:rPr>
        <w:t xml:space="preserve"> </w:t>
      </w:r>
      <w:r>
        <w:t>&lt;400mL|Aphr</w:t>
      </w:r>
      <w:r>
        <w:rPr>
          <w:spacing w:val="-2"/>
        </w:rPr>
        <w:t xml:space="preserve"> </w:t>
      </w:r>
      <w:r>
        <w:t>not</w:t>
      </w:r>
      <w:r>
        <w:tab/>
        <w:t>E1315</w:t>
      </w:r>
    </w:p>
    <w:p w14:paraId="52C68F85" w14:textId="77777777" w:rsidR="002A61CF" w:rsidRDefault="00BB0BF7">
      <w:pPr>
        <w:pStyle w:val="BodyText"/>
        <w:spacing w:before="0" w:line="180" w:lineRule="exact"/>
      </w:pPr>
      <w:r>
        <w:t>automated</w:t>
      </w:r>
    </w:p>
    <w:p w14:paraId="267CCF8A" w14:textId="77777777" w:rsidR="002A61CF" w:rsidRDefault="00BB0BF7">
      <w:pPr>
        <w:pStyle w:val="BodyText"/>
        <w:tabs>
          <w:tab w:val="left" w:leader="dot" w:pos="8319"/>
        </w:tabs>
        <w:spacing w:before="140"/>
      </w:pPr>
      <w:r>
        <w:t>Thawed APHERESIS FRESH FROZEN</w:t>
      </w:r>
      <w:r>
        <w:rPr>
          <w:spacing w:val="-7"/>
        </w:rPr>
        <w:t xml:space="preserve"> </w:t>
      </w:r>
      <w:r>
        <w:t>PLASMA|ACD-A/XX/refg|&gt;=400mL</w:t>
      </w:r>
      <w:r>
        <w:rPr>
          <w:spacing w:val="-2"/>
        </w:rPr>
        <w:t xml:space="preserve"> </w:t>
      </w:r>
      <w:r>
        <w:t>&lt;600mL</w:t>
      </w:r>
      <w:r>
        <w:tab/>
        <w:t>E1318</w:t>
      </w:r>
    </w:p>
    <w:p w14:paraId="1D329C07" w14:textId="77777777" w:rsidR="002A61CF" w:rsidRDefault="00BB0BF7">
      <w:pPr>
        <w:pStyle w:val="BodyText"/>
        <w:tabs>
          <w:tab w:val="left" w:leader="dot" w:pos="8319"/>
        </w:tabs>
      </w:pPr>
      <w:r>
        <w:t>Thawed APHERESIS FRESH</w:t>
      </w:r>
      <w:r>
        <w:rPr>
          <w:spacing w:val="-7"/>
        </w:rPr>
        <w:t xml:space="preserve"> </w:t>
      </w:r>
      <w:r>
        <w:t>FROZEN</w:t>
      </w:r>
      <w:r>
        <w:rPr>
          <w:spacing w:val="-2"/>
        </w:rPr>
        <w:t xml:space="preserve"> </w:t>
      </w:r>
      <w:r>
        <w:t>PLASMA|ACD-A/XX/refg|&gt;=600mL</w:t>
      </w:r>
      <w:r>
        <w:tab/>
        <w:t>E1320</w:t>
      </w:r>
    </w:p>
    <w:p w14:paraId="3998898B" w14:textId="77777777" w:rsidR="002A61CF" w:rsidRDefault="00BB0BF7">
      <w:pPr>
        <w:pStyle w:val="BodyText"/>
        <w:tabs>
          <w:tab w:val="left" w:leader="dot" w:pos="8319"/>
        </w:tabs>
      </w:pPr>
      <w:r>
        <w:t>Thawed APHERESIS FRESH FROZEN PLASMA|ACD-A/XX/refg|Aphr</w:t>
      </w:r>
      <w:r>
        <w:rPr>
          <w:spacing w:val="-9"/>
        </w:rPr>
        <w:t xml:space="preserve"> </w:t>
      </w:r>
      <w:r>
        <w:t>not automated</w:t>
      </w:r>
      <w:r>
        <w:tab/>
        <w:t>E1322</w:t>
      </w:r>
    </w:p>
    <w:p w14:paraId="2BE15A89" w14:textId="77777777" w:rsidR="002A61CF" w:rsidRDefault="00BB0BF7">
      <w:pPr>
        <w:pStyle w:val="BodyText"/>
        <w:tabs>
          <w:tab w:val="left" w:leader="dot" w:pos="8319"/>
        </w:tabs>
      </w:pPr>
      <w:r>
        <w:t>Thawed APHERESIS FRESH</w:t>
      </w:r>
      <w:r>
        <w:rPr>
          <w:spacing w:val="-8"/>
        </w:rPr>
        <w:t xml:space="preserve"> </w:t>
      </w:r>
      <w:r>
        <w:t>FROZEN</w:t>
      </w:r>
      <w:r>
        <w:rPr>
          <w:spacing w:val="-3"/>
        </w:rPr>
        <w:t xml:space="preserve"> </w:t>
      </w:r>
      <w:r>
        <w:t>PLASMA|ACD-A/XX/refg|Irradiated</w:t>
      </w:r>
      <w:r>
        <w:tab/>
        <w:t>E1286</w:t>
      </w:r>
    </w:p>
    <w:p w14:paraId="7F5B06B8" w14:textId="77777777" w:rsidR="002A61CF" w:rsidRDefault="00BB0BF7">
      <w:pPr>
        <w:pStyle w:val="BodyText"/>
        <w:tabs>
          <w:tab w:val="left" w:leader="dot" w:pos="8319"/>
        </w:tabs>
      </w:pPr>
      <w:r>
        <w:t>Thawed APHERESIS FRESH FROZEN</w:t>
      </w:r>
      <w:r>
        <w:rPr>
          <w:spacing w:val="-9"/>
        </w:rPr>
        <w:t xml:space="preserve"> </w:t>
      </w:r>
      <w:r>
        <w:t>PLASMA|ACD-A/XX/refg|Irradiated|&lt;200</w:t>
      </w:r>
      <w:r>
        <w:rPr>
          <w:spacing w:val="-3"/>
        </w:rPr>
        <w:t xml:space="preserve"> </w:t>
      </w:r>
      <w:r>
        <w:t>mL</w:t>
      </w:r>
      <w:r>
        <w:tab/>
        <w:t>E1291</w:t>
      </w:r>
    </w:p>
    <w:p w14:paraId="621DAF96" w14:textId="77777777" w:rsidR="002A61CF" w:rsidRDefault="00BB0BF7">
      <w:pPr>
        <w:pStyle w:val="BodyText"/>
        <w:tabs>
          <w:tab w:val="left" w:leader="dot" w:pos="8319"/>
        </w:tabs>
      </w:pPr>
      <w:r>
        <w:t>Thawed APHERESIS FRESH FROZEN PLASMA|ACD-A/XX/refg|Irradiated|&lt;200 mL|Aphr</w:t>
      </w:r>
      <w:r>
        <w:rPr>
          <w:spacing w:val="-13"/>
        </w:rPr>
        <w:t xml:space="preserve"> </w:t>
      </w:r>
      <w:r>
        <w:t>not automated</w:t>
      </w:r>
      <w:r>
        <w:tab/>
        <w:t>E1292</w:t>
      </w:r>
    </w:p>
    <w:p w14:paraId="27E5F951" w14:textId="77777777" w:rsidR="002A61CF" w:rsidRDefault="002A61CF">
      <w:pPr>
        <w:pStyle w:val="BodyText"/>
        <w:spacing w:before="4"/>
        <w:ind w:left="0"/>
        <w:rPr>
          <w:sz w:val="26"/>
        </w:rPr>
      </w:pPr>
    </w:p>
    <w:p w14:paraId="3C9A5A83" w14:textId="77777777" w:rsidR="002A61CF" w:rsidRDefault="00BB0BF7">
      <w:pPr>
        <w:pStyle w:val="BodyText"/>
        <w:tabs>
          <w:tab w:val="left" w:leader="dot" w:pos="8319"/>
        </w:tabs>
        <w:spacing w:before="0"/>
      </w:pPr>
      <w:r>
        <w:t>Thawed APHERESIS FRESH FROZEN PLASMA|ACD-A/XX/refg|Irradiated|&gt;=200</w:t>
      </w:r>
      <w:r>
        <w:rPr>
          <w:spacing w:val="-10"/>
        </w:rPr>
        <w:t xml:space="preserve"> </w:t>
      </w:r>
      <w:r>
        <w:t>mL</w:t>
      </w:r>
      <w:r>
        <w:rPr>
          <w:spacing w:val="-2"/>
        </w:rPr>
        <w:t xml:space="preserve"> </w:t>
      </w:r>
      <w:r>
        <w:t>&lt;400mL</w:t>
      </w:r>
      <w:r>
        <w:tab/>
        <w:t>E1295</w:t>
      </w:r>
    </w:p>
    <w:p w14:paraId="088F3560" w14:textId="77777777" w:rsidR="002A61CF" w:rsidRDefault="00BB0BF7">
      <w:pPr>
        <w:pStyle w:val="BodyText"/>
        <w:tabs>
          <w:tab w:val="left" w:leader="dot" w:pos="8319"/>
        </w:tabs>
        <w:spacing w:before="115" w:line="226" w:lineRule="exact"/>
      </w:pPr>
      <w:r>
        <w:t>Thawed APHERESIS FRESH FROZEN PLASMA|ACD-A/XX/refg|Irradiated|&gt;=200 mL</w:t>
      </w:r>
      <w:r>
        <w:rPr>
          <w:spacing w:val="-13"/>
        </w:rPr>
        <w:t xml:space="preserve"> </w:t>
      </w:r>
      <w:r>
        <w:t>&lt;400mL|Aphr</w:t>
      </w:r>
      <w:r>
        <w:rPr>
          <w:spacing w:val="-2"/>
        </w:rPr>
        <w:t xml:space="preserve"> </w:t>
      </w:r>
      <w:r>
        <w:t>not</w:t>
      </w:r>
      <w:r>
        <w:tab/>
        <w:t>E1296</w:t>
      </w:r>
    </w:p>
    <w:p w14:paraId="78FF58EC" w14:textId="77777777" w:rsidR="002A61CF" w:rsidRDefault="00BB0BF7">
      <w:pPr>
        <w:pStyle w:val="BodyText"/>
        <w:spacing w:before="0" w:line="180" w:lineRule="exact"/>
      </w:pPr>
      <w:r>
        <w:t>automated</w:t>
      </w:r>
    </w:p>
    <w:p w14:paraId="770346A6" w14:textId="77777777" w:rsidR="002A61CF" w:rsidRDefault="00BB0BF7">
      <w:pPr>
        <w:pStyle w:val="BodyText"/>
        <w:tabs>
          <w:tab w:val="left" w:leader="dot" w:pos="8319"/>
        </w:tabs>
        <w:spacing w:before="140"/>
      </w:pPr>
      <w:r>
        <w:t>Thawed APHERESIS FRESH FROZEN</w:t>
      </w:r>
      <w:r>
        <w:rPr>
          <w:spacing w:val="-10"/>
        </w:rPr>
        <w:t xml:space="preserve"> </w:t>
      </w:r>
      <w:r>
        <w:t>PLASMA|ACD-A/XX/refg|Irradiated|&gt;=400mL</w:t>
      </w:r>
      <w:r>
        <w:rPr>
          <w:spacing w:val="-2"/>
        </w:rPr>
        <w:t xml:space="preserve"> </w:t>
      </w:r>
      <w:r>
        <w:t>&lt;600mL</w:t>
      </w:r>
      <w:r>
        <w:tab/>
        <w:t>E1299</w:t>
      </w:r>
    </w:p>
    <w:p w14:paraId="53BA4451" w14:textId="77777777" w:rsidR="002A61CF" w:rsidRDefault="00BB0BF7">
      <w:pPr>
        <w:pStyle w:val="BodyText"/>
        <w:tabs>
          <w:tab w:val="left" w:leader="dot" w:pos="8319"/>
        </w:tabs>
      </w:pPr>
      <w:r>
        <w:t>Thawed APHERESIS FRESH</w:t>
      </w:r>
      <w:r>
        <w:rPr>
          <w:spacing w:val="-9"/>
        </w:rPr>
        <w:t xml:space="preserve"> </w:t>
      </w:r>
      <w:r>
        <w:t>FROZEN</w:t>
      </w:r>
      <w:r>
        <w:rPr>
          <w:spacing w:val="-3"/>
        </w:rPr>
        <w:t xml:space="preserve"> </w:t>
      </w:r>
      <w:r>
        <w:t>PLASMA|ACD-A/XX/refg|Irradiated|&gt;=600mL</w:t>
      </w:r>
      <w:r>
        <w:tab/>
        <w:t>E1301</w:t>
      </w:r>
    </w:p>
    <w:p w14:paraId="2BDBB490" w14:textId="77777777" w:rsidR="002A61CF" w:rsidRDefault="00BB0BF7">
      <w:pPr>
        <w:pStyle w:val="BodyText"/>
        <w:tabs>
          <w:tab w:val="left" w:leader="dot" w:pos="8319"/>
        </w:tabs>
      </w:pPr>
      <w:r>
        <w:t>Thawed APHERESIS FRESH FROZEN PLASMA|ACD-A/XX/refg|Irradiated|Aphr</w:t>
      </w:r>
      <w:r>
        <w:rPr>
          <w:spacing w:val="-12"/>
        </w:rPr>
        <w:t xml:space="preserve"> </w:t>
      </w:r>
      <w:r>
        <w:t>not</w:t>
      </w:r>
      <w:r>
        <w:rPr>
          <w:spacing w:val="-1"/>
        </w:rPr>
        <w:t xml:space="preserve"> </w:t>
      </w:r>
      <w:r>
        <w:t>automated</w:t>
      </w:r>
      <w:r>
        <w:tab/>
        <w:t>E1303</w:t>
      </w:r>
    </w:p>
    <w:p w14:paraId="26AAC9B0" w14:textId="77777777" w:rsidR="002A61CF" w:rsidRDefault="00BB0BF7">
      <w:pPr>
        <w:pStyle w:val="BodyText"/>
        <w:tabs>
          <w:tab w:val="left" w:leader="dot" w:pos="8319"/>
        </w:tabs>
      </w:pPr>
      <w:r>
        <w:t>Thawed APHERESIS FRESH FROZEN PLASMA|ACD-A/XX/refg|Not for tx</w:t>
      </w:r>
      <w:r>
        <w:rPr>
          <w:spacing w:val="-7"/>
        </w:rPr>
        <w:t xml:space="preserve"> </w:t>
      </w:r>
      <w:r>
        <w:t>or mnf</w:t>
      </w:r>
      <w:r>
        <w:tab/>
        <w:t>E1238</w:t>
      </w:r>
    </w:p>
    <w:p w14:paraId="01082275" w14:textId="77777777" w:rsidR="002A61CF" w:rsidRDefault="00BB0BF7">
      <w:pPr>
        <w:pStyle w:val="BodyText"/>
        <w:tabs>
          <w:tab w:val="left" w:leader="dot" w:pos="8319"/>
        </w:tabs>
      </w:pPr>
      <w:r>
        <w:t>Thawed APHERESIS FRESH FROZEN PLASMA|ACD-A/XX/refg|Not for tx or mnf|Aphr</w:t>
      </w:r>
      <w:r>
        <w:rPr>
          <w:spacing w:val="-12"/>
        </w:rPr>
        <w:t xml:space="preserve"> </w:t>
      </w:r>
      <w:r>
        <w:t>not</w:t>
      </w:r>
      <w:r>
        <w:rPr>
          <w:spacing w:val="1"/>
        </w:rPr>
        <w:t xml:space="preserve"> </w:t>
      </w:r>
      <w:r>
        <w:t>automated</w:t>
      </w:r>
      <w:r>
        <w:tab/>
        <w:t>E1245</w:t>
      </w:r>
    </w:p>
    <w:p w14:paraId="301E9ADA" w14:textId="77777777" w:rsidR="002A61CF" w:rsidRDefault="002A61CF">
      <w:pPr>
        <w:pStyle w:val="BodyText"/>
        <w:spacing w:before="4"/>
        <w:ind w:left="0"/>
        <w:rPr>
          <w:sz w:val="26"/>
        </w:rPr>
      </w:pPr>
    </w:p>
    <w:p w14:paraId="21276774" w14:textId="77777777" w:rsidR="002A61CF" w:rsidRDefault="00BB0BF7">
      <w:pPr>
        <w:pStyle w:val="BodyText"/>
        <w:tabs>
          <w:tab w:val="left" w:leader="dot" w:pos="8319"/>
        </w:tabs>
        <w:spacing w:before="0"/>
      </w:pPr>
      <w:r>
        <w:t>Thawed APHERESIS FRESH FROZEN PLASMA|ACD-A/XX/refg|Not for tx</w:t>
      </w:r>
      <w:r>
        <w:rPr>
          <w:spacing w:val="-11"/>
        </w:rPr>
        <w:t xml:space="preserve"> </w:t>
      </w:r>
      <w:r>
        <w:t>or</w:t>
      </w:r>
      <w:r>
        <w:rPr>
          <w:spacing w:val="-2"/>
        </w:rPr>
        <w:t xml:space="preserve"> </w:t>
      </w:r>
      <w:r>
        <w:t>mnf|Open</w:t>
      </w:r>
      <w:r>
        <w:tab/>
        <w:t>E1239</w:t>
      </w:r>
    </w:p>
    <w:p w14:paraId="7FB88C57" w14:textId="77777777" w:rsidR="002A61CF" w:rsidRDefault="00BB0BF7">
      <w:pPr>
        <w:pStyle w:val="BodyText"/>
        <w:tabs>
          <w:tab w:val="left" w:leader="dot" w:pos="8319"/>
        </w:tabs>
        <w:spacing w:before="114" w:line="226" w:lineRule="exact"/>
      </w:pPr>
      <w:r>
        <w:t>Thawed APHERESIS FRESH FROZEN PLASMA|ACD-A/XX/refg|Not for tx or</w:t>
      </w:r>
      <w:r>
        <w:rPr>
          <w:spacing w:val="-14"/>
        </w:rPr>
        <w:t xml:space="preserve"> </w:t>
      </w:r>
      <w:r>
        <w:t>mnf|Open|Aphr</w:t>
      </w:r>
      <w:r>
        <w:rPr>
          <w:spacing w:val="-2"/>
        </w:rPr>
        <w:t xml:space="preserve"> </w:t>
      </w:r>
      <w:r>
        <w:t>not</w:t>
      </w:r>
      <w:r>
        <w:tab/>
        <w:t>E1242</w:t>
      </w:r>
    </w:p>
    <w:p w14:paraId="65ECDAD4" w14:textId="77777777" w:rsidR="002A61CF" w:rsidRDefault="00BB0BF7">
      <w:pPr>
        <w:pStyle w:val="BodyText"/>
        <w:spacing w:before="0" w:line="180" w:lineRule="exact"/>
      </w:pPr>
      <w:r>
        <w:t>automated</w:t>
      </w:r>
    </w:p>
    <w:p w14:paraId="4A93EAEE" w14:textId="77777777" w:rsidR="002A61CF" w:rsidRDefault="00BB0BF7">
      <w:pPr>
        <w:pStyle w:val="BodyText"/>
        <w:tabs>
          <w:tab w:val="left" w:leader="dot" w:pos="8319"/>
        </w:tabs>
        <w:spacing w:before="140"/>
      </w:pPr>
      <w:r>
        <w:t>Thawed APHERESIS FRESH</w:t>
      </w:r>
      <w:r>
        <w:rPr>
          <w:spacing w:val="-5"/>
        </w:rPr>
        <w:t xml:space="preserve"> </w:t>
      </w:r>
      <w:r>
        <w:t>FROZEN</w:t>
      </w:r>
      <w:r>
        <w:rPr>
          <w:spacing w:val="-2"/>
        </w:rPr>
        <w:t xml:space="preserve"> </w:t>
      </w:r>
      <w:r>
        <w:t>PLASMA|ACD-A/XX/refg|Open</w:t>
      </w:r>
      <w:r>
        <w:tab/>
        <w:t>E1246</w:t>
      </w:r>
    </w:p>
    <w:p w14:paraId="27A8863A" w14:textId="77777777" w:rsidR="002A61CF" w:rsidRDefault="00BB0BF7">
      <w:pPr>
        <w:pStyle w:val="BodyText"/>
        <w:tabs>
          <w:tab w:val="left" w:leader="dot" w:pos="8319"/>
        </w:tabs>
      </w:pPr>
      <w:r>
        <w:t>Thawed APHERESIS FRESH FROZEN</w:t>
      </w:r>
      <w:r>
        <w:rPr>
          <w:spacing w:val="-8"/>
        </w:rPr>
        <w:t xml:space="preserve"> </w:t>
      </w:r>
      <w:r>
        <w:t>PLASMA|ACD-A/XX/refg|Open|&lt;200</w:t>
      </w:r>
      <w:r>
        <w:rPr>
          <w:spacing w:val="-2"/>
        </w:rPr>
        <w:t xml:space="preserve"> </w:t>
      </w:r>
      <w:r>
        <w:t>mL</w:t>
      </w:r>
      <w:r>
        <w:tab/>
        <w:t>E1271</w:t>
      </w:r>
    </w:p>
    <w:p w14:paraId="073229C7" w14:textId="77777777" w:rsidR="002A61CF" w:rsidRDefault="00BB0BF7">
      <w:pPr>
        <w:pStyle w:val="BodyText"/>
        <w:tabs>
          <w:tab w:val="left" w:leader="dot" w:pos="8319"/>
        </w:tabs>
      </w:pPr>
      <w:r>
        <w:t>Thawed APHERESIS FRESH FROZEN PLASMA|ACD-A/XX/refg|Open|&lt;200 mL|Aphr</w:t>
      </w:r>
      <w:r>
        <w:rPr>
          <w:spacing w:val="-12"/>
        </w:rPr>
        <w:t xml:space="preserve"> </w:t>
      </w:r>
      <w:r>
        <w:t>not automated</w:t>
      </w:r>
      <w:r>
        <w:tab/>
        <w:t>E1272</w:t>
      </w:r>
    </w:p>
    <w:p w14:paraId="2A796E71" w14:textId="77777777" w:rsidR="002A61CF" w:rsidRDefault="002A61CF">
      <w:pPr>
        <w:pStyle w:val="BodyText"/>
        <w:spacing w:before="5"/>
        <w:ind w:left="0"/>
        <w:rPr>
          <w:sz w:val="26"/>
        </w:rPr>
      </w:pPr>
    </w:p>
    <w:p w14:paraId="0F8EB2E8" w14:textId="77777777" w:rsidR="002A61CF" w:rsidRDefault="00BB0BF7">
      <w:pPr>
        <w:pStyle w:val="BodyText"/>
        <w:tabs>
          <w:tab w:val="left" w:leader="dot" w:pos="8319"/>
        </w:tabs>
        <w:spacing w:before="0"/>
      </w:pPr>
      <w:r>
        <w:t>Thawed APHERESIS FRESH FROZEN PLASMA|ACD-A/XX/refg|Open|&gt;=200</w:t>
      </w:r>
      <w:r>
        <w:rPr>
          <w:spacing w:val="-9"/>
        </w:rPr>
        <w:t xml:space="preserve"> </w:t>
      </w:r>
      <w:r>
        <w:t>mL</w:t>
      </w:r>
      <w:r>
        <w:rPr>
          <w:spacing w:val="-2"/>
        </w:rPr>
        <w:t xml:space="preserve"> </w:t>
      </w:r>
      <w:r>
        <w:t>&lt;400mL</w:t>
      </w:r>
      <w:r>
        <w:tab/>
        <w:t>E1275</w:t>
      </w:r>
    </w:p>
    <w:p w14:paraId="70721731" w14:textId="77777777" w:rsidR="002A61CF" w:rsidRDefault="00BB0BF7">
      <w:pPr>
        <w:pStyle w:val="BodyText"/>
        <w:tabs>
          <w:tab w:val="left" w:leader="dot" w:pos="8319"/>
        </w:tabs>
        <w:spacing w:before="114" w:line="226" w:lineRule="exact"/>
      </w:pPr>
      <w:r>
        <w:t>Thawed APHERESIS FRESH FROZEN PLASMA|ACD-A/XX/refg|Open|&gt;=200 mL</w:t>
      </w:r>
      <w:r>
        <w:rPr>
          <w:spacing w:val="-12"/>
        </w:rPr>
        <w:t xml:space="preserve"> </w:t>
      </w:r>
      <w:r>
        <w:t>&lt;400mL|Aphr</w:t>
      </w:r>
      <w:r>
        <w:rPr>
          <w:spacing w:val="-2"/>
        </w:rPr>
        <w:t xml:space="preserve"> </w:t>
      </w:r>
      <w:r>
        <w:t>not</w:t>
      </w:r>
      <w:r>
        <w:tab/>
        <w:t>E1276</w:t>
      </w:r>
    </w:p>
    <w:p w14:paraId="63F09362" w14:textId="77777777" w:rsidR="002A61CF" w:rsidRDefault="00BB0BF7">
      <w:pPr>
        <w:pStyle w:val="BodyText"/>
        <w:spacing w:before="0" w:line="180" w:lineRule="exact"/>
      </w:pPr>
      <w:r>
        <w:t>automated</w:t>
      </w:r>
    </w:p>
    <w:p w14:paraId="1F52F5B0" w14:textId="77777777" w:rsidR="002A61CF" w:rsidRDefault="00BB0BF7">
      <w:pPr>
        <w:pStyle w:val="BodyText"/>
        <w:tabs>
          <w:tab w:val="left" w:leader="dot" w:pos="8319"/>
        </w:tabs>
        <w:spacing w:before="140"/>
      </w:pPr>
      <w:r>
        <w:t>Thawed APHERESIS FRESH FROZEN</w:t>
      </w:r>
      <w:r>
        <w:rPr>
          <w:spacing w:val="-9"/>
        </w:rPr>
        <w:t xml:space="preserve"> </w:t>
      </w:r>
      <w:r>
        <w:t>PLASMA|ACD-A/XX/refg|Open|&gt;=400mL</w:t>
      </w:r>
      <w:r>
        <w:rPr>
          <w:spacing w:val="-2"/>
        </w:rPr>
        <w:t xml:space="preserve"> </w:t>
      </w:r>
      <w:r>
        <w:t>&lt;600mL</w:t>
      </w:r>
      <w:r>
        <w:tab/>
        <w:t>E1279</w:t>
      </w:r>
    </w:p>
    <w:p w14:paraId="4CA827AB" w14:textId="77777777" w:rsidR="002A61CF" w:rsidRDefault="00BB0BF7">
      <w:pPr>
        <w:pStyle w:val="BodyText"/>
        <w:tabs>
          <w:tab w:val="left" w:leader="dot" w:pos="8319"/>
        </w:tabs>
      </w:pPr>
      <w:r>
        <w:t>Thawed APHERESIS FRESH</w:t>
      </w:r>
      <w:r>
        <w:rPr>
          <w:spacing w:val="-8"/>
        </w:rPr>
        <w:t xml:space="preserve"> </w:t>
      </w:r>
      <w:r>
        <w:t>FROZEN</w:t>
      </w:r>
      <w:r>
        <w:rPr>
          <w:spacing w:val="-3"/>
        </w:rPr>
        <w:t xml:space="preserve"> </w:t>
      </w:r>
      <w:r>
        <w:t>PLASMA|ACD-A/XX/refg|Open|&gt;=600mL</w:t>
      </w:r>
      <w:r>
        <w:tab/>
        <w:t>E1281</w:t>
      </w:r>
    </w:p>
    <w:p w14:paraId="6A06B6F1" w14:textId="77777777" w:rsidR="002A61CF" w:rsidRDefault="00BB0BF7">
      <w:pPr>
        <w:pStyle w:val="BodyText"/>
        <w:tabs>
          <w:tab w:val="left" w:leader="dot" w:pos="8319"/>
        </w:tabs>
      </w:pPr>
      <w:r>
        <w:t>Thawed APHERESIS FRESH FROZEN PLASMA|ACD-A/XX/refg|Open|Aphr</w:t>
      </w:r>
      <w:r>
        <w:rPr>
          <w:spacing w:val="-11"/>
        </w:rPr>
        <w:t xml:space="preserve"> </w:t>
      </w:r>
      <w:r>
        <w:t>not automated</w:t>
      </w:r>
      <w:r>
        <w:tab/>
        <w:t>E1283</w:t>
      </w:r>
    </w:p>
    <w:p w14:paraId="1EA52401" w14:textId="77777777" w:rsidR="002A61CF" w:rsidRDefault="00BB0BF7">
      <w:pPr>
        <w:pStyle w:val="BodyText"/>
        <w:tabs>
          <w:tab w:val="left" w:leader="dot" w:pos="8319"/>
        </w:tabs>
      </w:pPr>
      <w:r>
        <w:t>Thawed APHERESIS FRESH</w:t>
      </w:r>
      <w:r>
        <w:rPr>
          <w:spacing w:val="-10"/>
        </w:rPr>
        <w:t xml:space="preserve"> </w:t>
      </w:r>
      <w:r>
        <w:t>FROZEN</w:t>
      </w:r>
      <w:r>
        <w:rPr>
          <w:spacing w:val="-3"/>
        </w:rPr>
        <w:t xml:space="preserve"> </w:t>
      </w:r>
      <w:r>
        <w:t>PLASMA|ACD-A/XX/refg|Open|Irradiated</w:t>
      </w:r>
      <w:r>
        <w:tab/>
        <w:t>E1247</w:t>
      </w:r>
    </w:p>
    <w:p w14:paraId="4062F5C8" w14:textId="77777777" w:rsidR="002A61CF" w:rsidRDefault="00BB0BF7">
      <w:pPr>
        <w:pStyle w:val="BodyText"/>
        <w:tabs>
          <w:tab w:val="left" w:leader="dot" w:pos="8319"/>
        </w:tabs>
      </w:pPr>
      <w:r>
        <w:t>Thawed APHERESIS FRESH FROZEN</w:t>
      </w:r>
      <w:r>
        <w:rPr>
          <w:spacing w:val="-11"/>
        </w:rPr>
        <w:t xml:space="preserve"> </w:t>
      </w:r>
      <w:r>
        <w:t>PLASMA|ACD-A/XX/refg|Open|Irradiated|&lt;200</w:t>
      </w:r>
      <w:r>
        <w:rPr>
          <w:spacing w:val="-3"/>
        </w:rPr>
        <w:t xml:space="preserve"> </w:t>
      </w:r>
      <w:r>
        <w:t>mL</w:t>
      </w:r>
      <w:r>
        <w:tab/>
        <w:t>E1252</w:t>
      </w:r>
    </w:p>
    <w:p w14:paraId="2F7BD512" w14:textId="77777777" w:rsidR="002A61CF" w:rsidRDefault="002A61CF">
      <w:pPr>
        <w:sectPr w:rsidR="002A61CF">
          <w:headerReference w:type="default" r:id="rId180"/>
          <w:footerReference w:type="default" r:id="rId181"/>
          <w:pgSz w:w="12240" w:h="15840"/>
          <w:pgMar w:top="1820" w:right="980" w:bottom="940" w:left="1040" w:header="1519" w:footer="746" w:gutter="0"/>
          <w:cols w:space="720"/>
        </w:sectPr>
      </w:pPr>
    </w:p>
    <w:p w14:paraId="3CA9DE18" w14:textId="77777777" w:rsidR="002A61CF" w:rsidRDefault="00BB0BF7">
      <w:pPr>
        <w:pStyle w:val="BodyText"/>
        <w:tabs>
          <w:tab w:val="left" w:leader="dot" w:pos="8319"/>
        </w:tabs>
        <w:spacing w:before="66" w:line="226" w:lineRule="exact"/>
      </w:pPr>
      <w:r>
        <w:lastRenderedPageBreak/>
        <w:t>Thawed APHERESIS FRESH FROZEN PLASMA|ACD-A/XX/refg|Open|Irradiated|&lt;200</w:t>
      </w:r>
      <w:r>
        <w:rPr>
          <w:spacing w:val="-14"/>
        </w:rPr>
        <w:t xml:space="preserve"> </w:t>
      </w:r>
      <w:r>
        <w:t>mL|Aphr</w:t>
      </w:r>
      <w:r>
        <w:rPr>
          <w:spacing w:val="-3"/>
        </w:rPr>
        <w:t xml:space="preserve"> </w:t>
      </w:r>
      <w:r>
        <w:t>not</w:t>
      </w:r>
      <w:r>
        <w:tab/>
        <w:t>E1253</w:t>
      </w:r>
    </w:p>
    <w:p w14:paraId="5BBA0E4B" w14:textId="77777777" w:rsidR="002A61CF" w:rsidRDefault="00BB0BF7">
      <w:pPr>
        <w:pStyle w:val="BodyText"/>
        <w:spacing w:before="0" w:line="180" w:lineRule="exact"/>
      </w:pPr>
      <w:r>
        <w:t>automated</w:t>
      </w:r>
    </w:p>
    <w:p w14:paraId="0BC32958" w14:textId="77777777" w:rsidR="002A61CF" w:rsidRDefault="00BB0BF7">
      <w:pPr>
        <w:pStyle w:val="BodyText"/>
        <w:tabs>
          <w:tab w:val="left" w:leader="dot" w:pos="8319"/>
        </w:tabs>
        <w:spacing w:before="140"/>
      </w:pPr>
      <w:r>
        <w:t>Thawed APHERESIS FRESH FROZEN PLASMA|ACD-A/XX/refg|Open|Irradiated|&gt;=200</w:t>
      </w:r>
      <w:r>
        <w:rPr>
          <w:spacing w:val="-12"/>
        </w:rPr>
        <w:t xml:space="preserve"> </w:t>
      </w:r>
      <w:r>
        <w:t>mL</w:t>
      </w:r>
      <w:r>
        <w:rPr>
          <w:spacing w:val="-2"/>
        </w:rPr>
        <w:t xml:space="preserve"> </w:t>
      </w:r>
      <w:r>
        <w:t>&lt;400mL</w:t>
      </w:r>
      <w:r>
        <w:tab/>
        <w:t>E1256</w:t>
      </w:r>
    </w:p>
    <w:p w14:paraId="5915BD21" w14:textId="77777777" w:rsidR="002A61CF" w:rsidRDefault="002A61CF">
      <w:pPr>
        <w:pStyle w:val="BodyText"/>
        <w:spacing w:before="1"/>
        <w:ind w:left="0"/>
        <w:rPr>
          <w:sz w:val="23"/>
        </w:rPr>
      </w:pPr>
    </w:p>
    <w:p w14:paraId="3205829E" w14:textId="77777777" w:rsidR="002A61CF" w:rsidRDefault="00BB0BF7">
      <w:pPr>
        <w:pStyle w:val="BodyText"/>
        <w:tabs>
          <w:tab w:val="left" w:leader="dot" w:pos="8319"/>
        </w:tabs>
        <w:spacing w:before="0" w:line="226" w:lineRule="exact"/>
      </w:pPr>
      <w:r>
        <w:t>Thawed APHERESIS FRESH FROZEN</w:t>
      </w:r>
      <w:r>
        <w:rPr>
          <w:spacing w:val="-11"/>
        </w:rPr>
        <w:t xml:space="preserve"> </w:t>
      </w:r>
      <w:r>
        <w:t>PLASMA|ACD-A/XX/refg|Open|Irradiated|&gt;=200</w:t>
      </w:r>
      <w:r>
        <w:rPr>
          <w:spacing w:val="-3"/>
        </w:rPr>
        <w:t xml:space="preserve"> </w:t>
      </w:r>
      <w:r>
        <w:t>mL</w:t>
      </w:r>
      <w:r>
        <w:tab/>
        <w:t>E1257</w:t>
      </w:r>
    </w:p>
    <w:p w14:paraId="1870A2E5" w14:textId="77777777" w:rsidR="002A61CF" w:rsidRDefault="00BB0BF7">
      <w:pPr>
        <w:pStyle w:val="BodyText"/>
        <w:spacing w:before="0" w:line="180" w:lineRule="exact"/>
      </w:pPr>
      <w:r>
        <w:t>&lt;400mL|Aphr not automated</w:t>
      </w:r>
    </w:p>
    <w:p w14:paraId="3425E736" w14:textId="77777777" w:rsidR="002A61CF" w:rsidRDefault="00BB0BF7">
      <w:pPr>
        <w:pStyle w:val="BodyText"/>
        <w:tabs>
          <w:tab w:val="left" w:leader="dot" w:pos="8319"/>
        </w:tabs>
        <w:spacing w:before="140"/>
      </w:pPr>
      <w:r>
        <w:t>Thawed APHERESIS FRESH FROZEN</w:t>
      </w:r>
      <w:r>
        <w:rPr>
          <w:spacing w:val="-11"/>
        </w:rPr>
        <w:t xml:space="preserve"> </w:t>
      </w:r>
      <w:r>
        <w:t>PLASMA|ACD-A/XX/refg|Open|Irradiated|&gt;=400mL</w:t>
      </w:r>
      <w:r>
        <w:rPr>
          <w:spacing w:val="-3"/>
        </w:rPr>
        <w:t xml:space="preserve"> </w:t>
      </w:r>
      <w:r>
        <w:t>&lt;600mL</w:t>
      </w:r>
      <w:r>
        <w:tab/>
        <w:t>E1260</w:t>
      </w:r>
    </w:p>
    <w:p w14:paraId="2D23C90D" w14:textId="77777777" w:rsidR="002A61CF" w:rsidRDefault="00BB0BF7">
      <w:pPr>
        <w:pStyle w:val="BodyText"/>
        <w:tabs>
          <w:tab w:val="left" w:leader="dot" w:pos="8319"/>
        </w:tabs>
      </w:pPr>
      <w:r>
        <w:t>Thawed APHERESIS FRESH</w:t>
      </w:r>
      <w:r>
        <w:rPr>
          <w:spacing w:val="-10"/>
        </w:rPr>
        <w:t xml:space="preserve"> </w:t>
      </w:r>
      <w:r>
        <w:t>FROZEN</w:t>
      </w:r>
      <w:r>
        <w:rPr>
          <w:spacing w:val="-4"/>
        </w:rPr>
        <w:t xml:space="preserve"> </w:t>
      </w:r>
      <w:r>
        <w:t>PLASMA|ACD-A/XX/refg|Open|Irradiated|&gt;=600mL</w:t>
      </w:r>
      <w:r>
        <w:tab/>
        <w:t>E1262</w:t>
      </w:r>
    </w:p>
    <w:p w14:paraId="50E4C7AC" w14:textId="77777777" w:rsidR="002A61CF" w:rsidRDefault="00BB0BF7">
      <w:pPr>
        <w:pStyle w:val="BodyText"/>
        <w:tabs>
          <w:tab w:val="left" w:leader="dot" w:pos="8319"/>
        </w:tabs>
      </w:pPr>
      <w:r>
        <w:t>Thawed APHERESIS FRESH FROZEN PLASMA|ACD-A/XX/refg|Open|Irradiated|Aphr</w:t>
      </w:r>
      <w:r>
        <w:rPr>
          <w:spacing w:val="-14"/>
        </w:rPr>
        <w:t xml:space="preserve"> </w:t>
      </w:r>
      <w:r>
        <w:t>not</w:t>
      </w:r>
      <w:r>
        <w:rPr>
          <w:spacing w:val="-1"/>
        </w:rPr>
        <w:t xml:space="preserve"> </w:t>
      </w:r>
      <w:r>
        <w:t>automated</w:t>
      </w:r>
      <w:r>
        <w:tab/>
        <w:t>E1264</w:t>
      </w:r>
    </w:p>
    <w:p w14:paraId="73CCE40D" w14:textId="77777777" w:rsidR="002A61CF" w:rsidRDefault="002A61CF">
      <w:pPr>
        <w:pStyle w:val="BodyText"/>
        <w:spacing w:before="4"/>
        <w:ind w:left="0"/>
        <w:rPr>
          <w:sz w:val="26"/>
        </w:rPr>
      </w:pPr>
    </w:p>
    <w:p w14:paraId="1655CD5F" w14:textId="77777777" w:rsidR="002A61CF" w:rsidRDefault="00BB0BF7">
      <w:pPr>
        <w:pStyle w:val="BodyText"/>
        <w:tabs>
          <w:tab w:val="left" w:leader="dot" w:pos="8319"/>
        </w:tabs>
        <w:spacing w:before="0"/>
      </w:pPr>
      <w:r>
        <w:t>Thawed APHERESIS FRESH</w:t>
      </w:r>
      <w:r>
        <w:rPr>
          <w:spacing w:val="-4"/>
        </w:rPr>
        <w:t xml:space="preserve"> </w:t>
      </w:r>
      <w:r>
        <w:t>FROZEN</w:t>
      </w:r>
      <w:r>
        <w:rPr>
          <w:spacing w:val="-1"/>
        </w:rPr>
        <w:t xml:space="preserve"> </w:t>
      </w:r>
      <w:r>
        <w:t>PLASMA|ACD-B/XX/refg</w:t>
      </w:r>
      <w:r>
        <w:tab/>
        <w:t>E1149</w:t>
      </w:r>
    </w:p>
    <w:p w14:paraId="74B478B8" w14:textId="77777777" w:rsidR="002A61CF" w:rsidRDefault="00BB0BF7">
      <w:pPr>
        <w:pStyle w:val="BodyText"/>
        <w:tabs>
          <w:tab w:val="left" w:leader="dot" w:pos="8319"/>
        </w:tabs>
      </w:pPr>
      <w:r>
        <w:t>Thawed APHERESIS FRESH FROZEN</w:t>
      </w:r>
      <w:r>
        <w:rPr>
          <w:spacing w:val="-7"/>
        </w:rPr>
        <w:t xml:space="preserve"> </w:t>
      </w:r>
      <w:r>
        <w:t>PLASMA|ACD-B/XX/refg|&lt;200</w:t>
      </w:r>
      <w:r>
        <w:rPr>
          <w:spacing w:val="-1"/>
        </w:rPr>
        <w:t xml:space="preserve"> </w:t>
      </w:r>
      <w:r>
        <w:t>mL</w:t>
      </w:r>
      <w:r>
        <w:tab/>
        <w:t>E1222</w:t>
      </w:r>
    </w:p>
    <w:p w14:paraId="4A88286C" w14:textId="77777777" w:rsidR="002A61CF" w:rsidRDefault="00BB0BF7">
      <w:pPr>
        <w:pStyle w:val="BodyText"/>
        <w:tabs>
          <w:tab w:val="left" w:leader="dot" w:pos="8319"/>
        </w:tabs>
      </w:pPr>
      <w:r>
        <w:t>Thawed APHERESIS FRESH FROZEN PLASMA|ACD-B/XX/refg|&lt;200 mL|Aphr</w:t>
      </w:r>
      <w:r>
        <w:rPr>
          <w:spacing w:val="-10"/>
        </w:rPr>
        <w:t xml:space="preserve"> </w:t>
      </w:r>
      <w:r>
        <w:t>not automated</w:t>
      </w:r>
      <w:r>
        <w:tab/>
        <w:t>E1223</w:t>
      </w:r>
    </w:p>
    <w:p w14:paraId="6483A18E" w14:textId="77777777" w:rsidR="002A61CF" w:rsidRDefault="00BB0BF7">
      <w:pPr>
        <w:pStyle w:val="BodyText"/>
        <w:tabs>
          <w:tab w:val="left" w:leader="dot" w:pos="8319"/>
        </w:tabs>
      </w:pPr>
      <w:r>
        <w:t>Thawed APHERESIS FRESH FROZEN PLASMA|ACD-B/XX/refg|&gt;=200</w:t>
      </w:r>
      <w:r>
        <w:rPr>
          <w:spacing w:val="-7"/>
        </w:rPr>
        <w:t xml:space="preserve"> </w:t>
      </w:r>
      <w:r>
        <w:t>mL</w:t>
      </w:r>
      <w:r>
        <w:rPr>
          <w:spacing w:val="-2"/>
        </w:rPr>
        <w:t xml:space="preserve"> </w:t>
      </w:r>
      <w:r>
        <w:t>&lt;400mL</w:t>
      </w:r>
      <w:r>
        <w:tab/>
        <w:t>E1226</w:t>
      </w:r>
    </w:p>
    <w:p w14:paraId="28D9BB20" w14:textId="77777777" w:rsidR="002A61CF" w:rsidRDefault="00BB0BF7">
      <w:pPr>
        <w:pStyle w:val="BodyText"/>
        <w:tabs>
          <w:tab w:val="left" w:leader="dot" w:pos="8319"/>
        </w:tabs>
        <w:spacing w:before="115" w:line="226" w:lineRule="exact"/>
      </w:pPr>
      <w:r>
        <w:t>Thawed APHERESIS FRESH FROZEN PLASMA|ACD-B/XX/refg|&gt;=200 mL</w:t>
      </w:r>
      <w:r>
        <w:rPr>
          <w:spacing w:val="-10"/>
        </w:rPr>
        <w:t xml:space="preserve"> </w:t>
      </w:r>
      <w:r>
        <w:t>&lt;400mL|Aphr</w:t>
      </w:r>
      <w:r>
        <w:rPr>
          <w:spacing w:val="-2"/>
        </w:rPr>
        <w:t xml:space="preserve"> </w:t>
      </w:r>
      <w:r>
        <w:t>not</w:t>
      </w:r>
      <w:r>
        <w:tab/>
        <w:t>E1227</w:t>
      </w:r>
    </w:p>
    <w:p w14:paraId="43EC7BBD" w14:textId="77777777" w:rsidR="002A61CF" w:rsidRDefault="00BB0BF7">
      <w:pPr>
        <w:pStyle w:val="BodyText"/>
        <w:spacing w:before="0" w:line="180" w:lineRule="exact"/>
      </w:pPr>
      <w:r>
        <w:t>automated</w:t>
      </w:r>
    </w:p>
    <w:p w14:paraId="6253D594" w14:textId="77777777" w:rsidR="002A61CF" w:rsidRDefault="00BB0BF7">
      <w:pPr>
        <w:pStyle w:val="BodyText"/>
        <w:tabs>
          <w:tab w:val="left" w:leader="dot" w:pos="8319"/>
        </w:tabs>
        <w:spacing w:before="140"/>
      </w:pPr>
      <w:r>
        <w:t>Thawed APHERESIS FRESH FROZEN</w:t>
      </w:r>
      <w:r>
        <w:rPr>
          <w:spacing w:val="-7"/>
        </w:rPr>
        <w:t xml:space="preserve"> </w:t>
      </w:r>
      <w:r>
        <w:t>PLASMA|ACD-B/XX/refg|&gt;=400mL</w:t>
      </w:r>
      <w:r>
        <w:rPr>
          <w:spacing w:val="-2"/>
        </w:rPr>
        <w:t xml:space="preserve"> </w:t>
      </w:r>
      <w:r>
        <w:t>&lt;600mL</w:t>
      </w:r>
      <w:r>
        <w:tab/>
        <w:t>E1230</w:t>
      </w:r>
    </w:p>
    <w:p w14:paraId="45357963" w14:textId="77777777" w:rsidR="002A61CF" w:rsidRDefault="00BB0BF7">
      <w:pPr>
        <w:pStyle w:val="BodyText"/>
        <w:tabs>
          <w:tab w:val="left" w:leader="dot" w:pos="8319"/>
        </w:tabs>
      </w:pPr>
      <w:r>
        <w:t>Thawed APHERESIS FRESH</w:t>
      </w:r>
      <w:r>
        <w:rPr>
          <w:spacing w:val="-7"/>
        </w:rPr>
        <w:t xml:space="preserve"> </w:t>
      </w:r>
      <w:r>
        <w:t>FROZEN</w:t>
      </w:r>
      <w:r>
        <w:rPr>
          <w:spacing w:val="-2"/>
        </w:rPr>
        <w:t xml:space="preserve"> </w:t>
      </w:r>
      <w:r>
        <w:t>PLASMA|ACD-B/XX/refg|&gt;=600mL</w:t>
      </w:r>
      <w:r>
        <w:tab/>
        <w:t>E1232</w:t>
      </w:r>
    </w:p>
    <w:p w14:paraId="2F7EB703" w14:textId="77777777" w:rsidR="002A61CF" w:rsidRDefault="00BB0BF7">
      <w:pPr>
        <w:pStyle w:val="BodyText"/>
        <w:tabs>
          <w:tab w:val="left" w:leader="dot" w:pos="8319"/>
        </w:tabs>
      </w:pPr>
      <w:r>
        <w:t>Thawed APHERESIS FRESH FROZEN PLASMA|ACD-B/XX/refg|Aphr</w:t>
      </w:r>
      <w:r>
        <w:rPr>
          <w:spacing w:val="-9"/>
        </w:rPr>
        <w:t xml:space="preserve"> </w:t>
      </w:r>
      <w:r>
        <w:t>not automated</w:t>
      </w:r>
      <w:r>
        <w:tab/>
        <w:t>E1234</w:t>
      </w:r>
    </w:p>
    <w:p w14:paraId="2B3FC515" w14:textId="77777777" w:rsidR="002A61CF" w:rsidRDefault="00BB0BF7">
      <w:pPr>
        <w:pStyle w:val="BodyText"/>
        <w:tabs>
          <w:tab w:val="left" w:leader="dot" w:pos="8319"/>
        </w:tabs>
      </w:pPr>
      <w:r>
        <w:t>Thawed APHERESIS FRESH</w:t>
      </w:r>
      <w:r>
        <w:rPr>
          <w:spacing w:val="-8"/>
        </w:rPr>
        <w:t xml:space="preserve"> </w:t>
      </w:r>
      <w:r>
        <w:t>FROZEN</w:t>
      </w:r>
      <w:r>
        <w:rPr>
          <w:spacing w:val="-3"/>
        </w:rPr>
        <w:t xml:space="preserve"> </w:t>
      </w:r>
      <w:r>
        <w:t>PLASMA|ACD-B/XX/refg|Irradiated</w:t>
      </w:r>
      <w:r>
        <w:tab/>
        <w:t>E1198</w:t>
      </w:r>
    </w:p>
    <w:p w14:paraId="48788C0C" w14:textId="77777777" w:rsidR="002A61CF" w:rsidRDefault="00BB0BF7">
      <w:pPr>
        <w:pStyle w:val="BodyText"/>
        <w:tabs>
          <w:tab w:val="left" w:leader="dot" w:pos="8319"/>
        </w:tabs>
      </w:pPr>
      <w:r>
        <w:t>Thawed APHERESIS FRESH FROZEN</w:t>
      </w:r>
      <w:r>
        <w:rPr>
          <w:spacing w:val="-9"/>
        </w:rPr>
        <w:t xml:space="preserve"> </w:t>
      </w:r>
      <w:r>
        <w:t>PLASMA|ACD-B/XX/refg|Irradiated|&lt;200</w:t>
      </w:r>
      <w:r>
        <w:rPr>
          <w:spacing w:val="-3"/>
        </w:rPr>
        <w:t xml:space="preserve"> </w:t>
      </w:r>
      <w:r>
        <w:t>mL</w:t>
      </w:r>
      <w:r>
        <w:tab/>
        <w:t>E1203</w:t>
      </w:r>
    </w:p>
    <w:p w14:paraId="53A184E5" w14:textId="77777777" w:rsidR="002A61CF" w:rsidRDefault="00BB0BF7">
      <w:pPr>
        <w:pStyle w:val="BodyText"/>
        <w:tabs>
          <w:tab w:val="left" w:leader="dot" w:pos="8319"/>
        </w:tabs>
      </w:pPr>
      <w:r>
        <w:t>Thawed APHERESIS FRESH FROZEN PLASMA|ACD-B/XX/refg|Irradiated|&lt;200 mL|Aphr</w:t>
      </w:r>
      <w:r>
        <w:rPr>
          <w:spacing w:val="-13"/>
        </w:rPr>
        <w:t xml:space="preserve"> </w:t>
      </w:r>
      <w:r>
        <w:t>not automated</w:t>
      </w:r>
      <w:r>
        <w:tab/>
        <w:t>E1204</w:t>
      </w:r>
    </w:p>
    <w:p w14:paraId="76742B8A" w14:textId="77777777" w:rsidR="002A61CF" w:rsidRDefault="002A61CF">
      <w:pPr>
        <w:pStyle w:val="BodyText"/>
        <w:spacing w:before="4"/>
        <w:ind w:left="0"/>
        <w:rPr>
          <w:sz w:val="26"/>
        </w:rPr>
      </w:pPr>
    </w:p>
    <w:p w14:paraId="61B751FB" w14:textId="77777777" w:rsidR="002A61CF" w:rsidRDefault="00BB0BF7">
      <w:pPr>
        <w:pStyle w:val="BodyText"/>
        <w:tabs>
          <w:tab w:val="left" w:leader="dot" w:pos="8319"/>
        </w:tabs>
        <w:spacing w:before="0"/>
      </w:pPr>
      <w:r>
        <w:t>Thawed APHERESIS FRESH FROZEN PLASMA|ACD-B/XX/refg|Irradiated|&gt;=200</w:t>
      </w:r>
      <w:r>
        <w:rPr>
          <w:spacing w:val="-10"/>
        </w:rPr>
        <w:t xml:space="preserve"> </w:t>
      </w:r>
      <w:r>
        <w:t>mL</w:t>
      </w:r>
      <w:r>
        <w:rPr>
          <w:spacing w:val="-2"/>
        </w:rPr>
        <w:t xml:space="preserve"> </w:t>
      </w:r>
      <w:r>
        <w:t>&lt;400mL</w:t>
      </w:r>
      <w:r>
        <w:tab/>
        <w:t>E1207</w:t>
      </w:r>
    </w:p>
    <w:p w14:paraId="50D0E5F8" w14:textId="77777777" w:rsidR="002A61CF" w:rsidRDefault="00BB0BF7">
      <w:pPr>
        <w:pStyle w:val="BodyText"/>
        <w:tabs>
          <w:tab w:val="left" w:leader="dot" w:pos="8319"/>
        </w:tabs>
        <w:spacing w:before="115" w:line="226" w:lineRule="exact"/>
      </w:pPr>
      <w:r>
        <w:t>Thawed APHERESIS FRESH FROZEN PLASMA|ACD-B/XX/refg|Irradiated|&gt;=200 mL</w:t>
      </w:r>
      <w:r>
        <w:rPr>
          <w:spacing w:val="-13"/>
        </w:rPr>
        <w:t xml:space="preserve"> </w:t>
      </w:r>
      <w:r>
        <w:t>&lt;400mL|Aphr</w:t>
      </w:r>
      <w:r>
        <w:rPr>
          <w:spacing w:val="-2"/>
        </w:rPr>
        <w:t xml:space="preserve"> </w:t>
      </w:r>
      <w:r>
        <w:t>not</w:t>
      </w:r>
      <w:r>
        <w:tab/>
        <w:t>E1208</w:t>
      </w:r>
    </w:p>
    <w:p w14:paraId="7913487C" w14:textId="77777777" w:rsidR="002A61CF" w:rsidRDefault="00BB0BF7">
      <w:pPr>
        <w:pStyle w:val="BodyText"/>
        <w:spacing w:before="0" w:line="180" w:lineRule="exact"/>
      </w:pPr>
      <w:r>
        <w:t>automated</w:t>
      </w:r>
    </w:p>
    <w:p w14:paraId="73D0C4BD" w14:textId="77777777" w:rsidR="002A61CF" w:rsidRDefault="00BB0BF7">
      <w:pPr>
        <w:pStyle w:val="BodyText"/>
        <w:tabs>
          <w:tab w:val="left" w:leader="dot" w:pos="8319"/>
        </w:tabs>
        <w:spacing w:before="140"/>
      </w:pPr>
      <w:r>
        <w:t>Thawed APHERESIS FRESH FROZEN</w:t>
      </w:r>
      <w:r>
        <w:rPr>
          <w:spacing w:val="-10"/>
        </w:rPr>
        <w:t xml:space="preserve"> </w:t>
      </w:r>
      <w:r>
        <w:t>PLASMA|ACD-B/XX/refg|Irradiated|&gt;=400mL</w:t>
      </w:r>
      <w:r>
        <w:rPr>
          <w:spacing w:val="-2"/>
        </w:rPr>
        <w:t xml:space="preserve"> </w:t>
      </w:r>
      <w:r>
        <w:t>&lt;600mL</w:t>
      </w:r>
      <w:r>
        <w:tab/>
        <w:t>E1211</w:t>
      </w:r>
    </w:p>
    <w:p w14:paraId="2B188511" w14:textId="77777777" w:rsidR="002A61CF" w:rsidRDefault="00BB0BF7">
      <w:pPr>
        <w:pStyle w:val="BodyText"/>
        <w:tabs>
          <w:tab w:val="left" w:leader="dot" w:pos="8319"/>
        </w:tabs>
      </w:pPr>
      <w:r>
        <w:t>Thawed APHERESIS FRESH</w:t>
      </w:r>
      <w:r>
        <w:rPr>
          <w:spacing w:val="-9"/>
        </w:rPr>
        <w:t xml:space="preserve"> </w:t>
      </w:r>
      <w:r>
        <w:t>FROZEN</w:t>
      </w:r>
      <w:r>
        <w:rPr>
          <w:spacing w:val="-3"/>
        </w:rPr>
        <w:t xml:space="preserve"> </w:t>
      </w:r>
      <w:r>
        <w:t>PLASMA|ACD-B/XX/refg|Irradiated|&gt;=600mL</w:t>
      </w:r>
      <w:r>
        <w:tab/>
        <w:t>E1213</w:t>
      </w:r>
    </w:p>
    <w:p w14:paraId="66B5A122" w14:textId="77777777" w:rsidR="002A61CF" w:rsidRDefault="00BB0BF7">
      <w:pPr>
        <w:pStyle w:val="BodyText"/>
        <w:tabs>
          <w:tab w:val="left" w:leader="dot" w:pos="8319"/>
        </w:tabs>
      </w:pPr>
      <w:r>
        <w:t>Thawed APHERESIS FRESH FROZEN PLASMA|ACD-B/XX/refg|Irradiated|Aphr</w:t>
      </w:r>
      <w:r>
        <w:rPr>
          <w:spacing w:val="-12"/>
        </w:rPr>
        <w:t xml:space="preserve"> </w:t>
      </w:r>
      <w:r>
        <w:t>not</w:t>
      </w:r>
      <w:r>
        <w:rPr>
          <w:spacing w:val="-1"/>
        </w:rPr>
        <w:t xml:space="preserve"> </w:t>
      </w:r>
      <w:r>
        <w:t>automated</w:t>
      </w:r>
      <w:r>
        <w:tab/>
        <w:t>E1215</w:t>
      </w:r>
    </w:p>
    <w:p w14:paraId="60F38BE3" w14:textId="77777777" w:rsidR="002A61CF" w:rsidRDefault="00BB0BF7">
      <w:pPr>
        <w:pStyle w:val="BodyText"/>
        <w:tabs>
          <w:tab w:val="left" w:leader="dot" w:pos="8319"/>
        </w:tabs>
      </w:pPr>
      <w:r>
        <w:t>Thawed APHERESIS FRESH FROZEN PLASMA|ACD-B/XX/refg|Not for tx</w:t>
      </w:r>
      <w:r>
        <w:rPr>
          <w:spacing w:val="-7"/>
        </w:rPr>
        <w:t xml:space="preserve"> </w:t>
      </w:r>
      <w:r>
        <w:t>or mnf</w:t>
      </w:r>
      <w:r>
        <w:tab/>
        <w:t>E1150</w:t>
      </w:r>
    </w:p>
    <w:p w14:paraId="7A4A6AF0" w14:textId="77777777" w:rsidR="002A61CF" w:rsidRDefault="00BB0BF7">
      <w:pPr>
        <w:pStyle w:val="BodyText"/>
        <w:tabs>
          <w:tab w:val="left" w:leader="dot" w:pos="8319"/>
        </w:tabs>
      </w:pPr>
      <w:r>
        <w:t>Thawed APHERESIS FRESH FROZEN PLASMA|ACD-B/XX/refg|Not for tx or mnf|Aphr</w:t>
      </w:r>
      <w:r>
        <w:rPr>
          <w:spacing w:val="-12"/>
        </w:rPr>
        <w:t xml:space="preserve"> </w:t>
      </w:r>
      <w:r>
        <w:t>not</w:t>
      </w:r>
      <w:r>
        <w:rPr>
          <w:spacing w:val="1"/>
        </w:rPr>
        <w:t xml:space="preserve"> </w:t>
      </w:r>
      <w:r>
        <w:t>automated</w:t>
      </w:r>
      <w:r>
        <w:tab/>
        <w:t>E1157</w:t>
      </w:r>
    </w:p>
    <w:p w14:paraId="13F57379" w14:textId="77777777" w:rsidR="002A61CF" w:rsidRDefault="002A61CF">
      <w:pPr>
        <w:pStyle w:val="BodyText"/>
        <w:spacing w:before="4"/>
        <w:ind w:left="0"/>
        <w:rPr>
          <w:sz w:val="26"/>
        </w:rPr>
      </w:pPr>
    </w:p>
    <w:p w14:paraId="4A5BAD37" w14:textId="77777777" w:rsidR="002A61CF" w:rsidRDefault="00BB0BF7">
      <w:pPr>
        <w:pStyle w:val="BodyText"/>
        <w:tabs>
          <w:tab w:val="left" w:leader="dot" w:pos="8319"/>
        </w:tabs>
        <w:spacing w:before="0"/>
      </w:pPr>
      <w:r>
        <w:t>Thawed APHERESIS FRESH FROZEN PLASMA|ACD-B/XX/refg|Not for tx</w:t>
      </w:r>
      <w:r>
        <w:rPr>
          <w:spacing w:val="-11"/>
        </w:rPr>
        <w:t xml:space="preserve"> </w:t>
      </w:r>
      <w:r>
        <w:t>or</w:t>
      </w:r>
      <w:r>
        <w:rPr>
          <w:spacing w:val="-2"/>
        </w:rPr>
        <w:t xml:space="preserve"> </w:t>
      </w:r>
      <w:r>
        <w:t>mnf|Open</w:t>
      </w:r>
      <w:r>
        <w:tab/>
        <w:t>E1151</w:t>
      </w:r>
    </w:p>
    <w:p w14:paraId="3A110307" w14:textId="77777777" w:rsidR="002A61CF" w:rsidRDefault="00BB0BF7">
      <w:pPr>
        <w:pStyle w:val="BodyText"/>
        <w:tabs>
          <w:tab w:val="left" w:leader="dot" w:pos="8319"/>
        </w:tabs>
        <w:spacing w:before="114" w:line="226" w:lineRule="exact"/>
      </w:pPr>
      <w:r>
        <w:t>Thawed APHERESIS FRESH FROZEN PLASMA|ACD-B/XX/refg|Not for tx or</w:t>
      </w:r>
      <w:r>
        <w:rPr>
          <w:spacing w:val="-14"/>
        </w:rPr>
        <w:t xml:space="preserve"> </w:t>
      </w:r>
      <w:r>
        <w:t>mnf|Open|Aphr</w:t>
      </w:r>
      <w:r>
        <w:rPr>
          <w:spacing w:val="-2"/>
        </w:rPr>
        <w:t xml:space="preserve"> </w:t>
      </w:r>
      <w:r>
        <w:t>not</w:t>
      </w:r>
      <w:r>
        <w:tab/>
        <w:t>E1154</w:t>
      </w:r>
    </w:p>
    <w:p w14:paraId="39ADFA89" w14:textId="77777777" w:rsidR="002A61CF" w:rsidRDefault="00BB0BF7">
      <w:pPr>
        <w:pStyle w:val="BodyText"/>
        <w:spacing w:before="0" w:line="180" w:lineRule="exact"/>
      </w:pPr>
      <w:r>
        <w:t>automated</w:t>
      </w:r>
    </w:p>
    <w:p w14:paraId="62712F30" w14:textId="77777777" w:rsidR="002A61CF" w:rsidRDefault="002A61CF">
      <w:pPr>
        <w:spacing w:line="180" w:lineRule="exact"/>
        <w:sectPr w:rsidR="002A61CF">
          <w:headerReference w:type="default" r:id="rId182"/>
          <w:footerReference w:type="default" r:id="rId183"/>
          <w:pgSz w:w="12240" w:h="15840"/>
          <w:pgMar w:top="1820" w:right="980" w:bottom="940" w:left="1040" w:header="1519" w:footer="746" w:gutter="0"/>
          <w:cols w:space="720"/>
        </w:sectPr>
      </w:pPr>
    </w:p>
    <w:p w14:paraId="2B2C20FA" w14:textId="77777777" w:rsidR="002A61CF" w:rsidRDefault="00BB0BF7">
      <w:pPr>
        <w:pStyle w:val="BodyText"/>
        <w:tabs>
          <w:tab w:val="left" w:leader="dot" w:pos="8319"/>
        </w:tabs>
        <w:spacing w:before="103"/>
      </w:pPr>
      <w:r>
        <w:lastRenderedPageBreak/>
        <w:t>Thawed APHERESIS FRESH</w:t>
      </w:r>
      <w:r>
        <w:rPr>
          <w:spacing w:val="-5"/>
        </w:rPr>
        <w:t xml:space="preserve"> </w:t>
      </w:r>
      <w:r>
        <w:t>FROZEN</w:t>
      </w:r>
      <w:r>
        <w:rPr>
          <w:spacing w:val="-2"/>
        </w:rPr>
        <w:t xml:space="preserve"> </w:t>
      </w:r>
      <w:r>
        <w:t>PLASMA|ACD-B/XX/refg|Open</w:t>
      </w:r>
      <w:r>
        <w:tab/>
        <w:t>E1158</w:t>
      </w:r>
    </w:p>
    <w:p w14:paraId="56F9D6CF" w14:textId="77777777" w:rsidR="002A61CF" w:rsidRDefault="00BB0BF7">
      <w:pPr>
        <w:pStyle w:val="BodyText"/>
        <w:tabs>
          <w:tab w:val="left" w:leader="dot" w:pos="8319"/>
        </w:tabs>
      </w:pPr>
      <w:r>
        <w:t>Thawed APHERESIS FRESH FROZEN</w:t>
      </w:r>
      <w:r>
        <w:rPr>
          <w:spacing w:val="-8"/>
        </w:rPr>
        <w:t xml:space="preserve"> </w:t>
      </w:r>
      <w:r>
        <w:t>PLASMA|ACD-B/XX/refg|Open|&lt;200</w:t>
      </w:r>
      <w:r>
        <w:rPr>
          <w:spacing w:val="-2"/>
        </w:rPr>
        <w:t xml:space="preserve"> </w:t>
      </w:r>
      <w:r>
        <w:t>mL</w:t>
      </w:r>
      <w:r>
        <w:tab/>
        <w:t>E1183</w:t>
      </w:r>
    </w:p>
    <w:p w14:paraId="49B2A1AF" w14:textId="77777777" w:rsidR="002A61CF" w:rsidRDefault="00BB0BF7">
      <w:pPr>
        <w:pStyle w:val="BodyText"/>
        <w:tabs>
          <w:tab w:val="left" w:leader="dot" w:pos="8319"/>
        </w:tabs>
      </w:pPr>
      <w:r>
        <w:t>Thawed APHERESIS FRESH FROZEN PLASMA|ACD-B/XX/refg|Open|&lt;200 mL|Aphr</w:t>
      </w:r>
      <w:r>
        <w:rPr>
          <w:spacing w:val="-12"/>
        </w:rPr>
        <w:t xml:space="preserve"> </w:t>
      </w:r>
      <w:r>
        <w:t>not automated</w:t>
      </w:r>
      <w:r>
        <w:tab/>
        <w:t>E1184</w:t>
      </w:r>
    </w:p>
    <w:p w14:paraId="64F19249" w14:textId="77777777" w:rsidR="002A61CF" w:rsidRDefault="002A61CF">
      <w:pPr>
        <w:pStyle w:val="BodyText"/>
        <w:spacing w:before="4"/>
        <w:ind w:left="0"/>
        <w:rPr>
          <w:sz w:val="26"/>
        </w:rPr>
      </w:pPr>
    </w:p>
    <w:p w14:paraId="2285E0F3" w14:textId="77777777" w:rsidR="002A61CF" w:rsidRDefault="00BB0BF7">
      <w:pPr>
        <w:pStyle w:val="BodyText"/>
        <w:tabs>
          <w:tab w:val="left" w:leader="dot" w:pos="8319"/>
        </w:tabs>
        <w:spacing w:before="1"/>
      </w:pPr>
      <w:r>
        <w:t>Thawed APHERESIS FRESH FROZEN PLASMA|ACD-B/XX/refg|Open|&gt;=200</w:t>
      </w:r>
      <w:r>
        <w:rPr>
          <w:spacing w:val="-9"/>
        </w:rPr>
        <w:t xml:space="preserve"> </w:t>
      </w:r>
      <w:r>
        <w:t>mL</w:t>
      </w:r>
      <w:r>
        <w:rPr>
          <w:spacing w:val="-2"/>
        </w:rPr>
        <w:t xml:space="preserve"> </w:t>
      </w:r>
      <w:r>
        <w:t>&lt;400mL</w:t>
      </w:r>
      <w:r>
        <w:tab/>
        <w:t>E1187</w:t>
      </w:r>
    </w:p>
    <w:p w14:paraId="0513895F" w14:textId="77777777" w:rsidR="002A61CF" w:rsidRDefault="00BB0BF7">
      <w:pPr>
        <w:pStyle w:val="BodyText"/>
        <w:tabs>
          <w:tab w:val="left" w:leader="dot" w:pos="8319"/>
        </w:tabs>
        <w:spacing w:before="114" w:line="226" w:lineRule="exact"/>
      </w:pPr>
      <w:r>
        <w:t>Thawed APHERESIS FRESH FROZEN PLASMA|ACD-B/XX/refg|Open|&gt;=200 mL</w:t>
      </w:r>
      <w:r>
        <w:rPr>
          <w:spacing w:val="-12"/>
        </w:rPr>
        <w:t xml:space="preserve"> </w:t>
      </w:r>
      <w:r>
        <w:t>&lt;400mL|Aphr</w:t>
      </w:r>
      <w:r>
        <w:rPr>
          <w:spacing w:val="-2"/>
        </w:rPr>
        <w:t xml:space="preserve"> </w:t>
      </w:r>
      <w:r>
        <w:t>not</w:t>
      </w:r>
      <w:r>
        <w:tab/>
        <w:t>E1188</w:t>
      </w:r>
    </w:p>
    <w:p w14:paraId="5989B2BD" w14:textId="77777777" w:rsidR="002A61CF" w:rsidRDefault="00BB0BF7">
      <w:pPr>
        <w:pStyle w:val="BodyText"/>
        <w:spacing w:before="0" w:line="180" w:lineRule="exact"/>
      </w:pPr>
      <w:r>
        <w:t>automated</w:t>
      </w:r>
    </w:p>
    <w:p w14:paraId="129AE377" w14:textId="77777777" w:rsidR="002A61CF" w:rsidRDefault="00BB0BF7">
      <w:pPr>
        <w:pStyle w:val="BodyText"/>
        <w:tabs>
          <w:tab w:val="left" w:leader="dot" w:pos="8319"/>
        </w:tabs>
        <w:spacing w:before="140"/>
      </w:pPr>
      <w:r>
        <w:t>Thawed APHERESIS FRESH FROZEN</w:t>
      </w:r>
      <w:r>
        <w:rPr>
          <w:spacing w:val="-9"/>
        </w:rPr>
        <w:t xml:space="preserve"> </w:t>
      </w:r>
      <w:r>
        <w:t>PLASMA|ACD-B/XX/refg|Open|&gt;=400mL</w:t>
      </w:r>
      <w:r>
        <w:rPr>
          <w:spacing w:val="-2"/>
        </w:rPr>
        <w:t xml:space="preserve"> </w:t>
      </w:r>
      <w:r>
        <w:t>&lt;600mL</w:t>
      </w:r>
      <w:r>
        <w:tab/>
        <w:t>E1191</w:t>
      </w:r>
    </w:p>
    <w:p w14:paraId="5B1507CC" w14:textId="77777777" w:rsidR="002A61CF" w:rsidRDefault="00BB0BF7">
      <w:pPr>
        <w:pStyle w:val="BodyText"/>
        <w:tabs>
          <w:tab w:val="left" w:leader="dot" w:pos="8319"/>
        </w:tabs>
      </w:pPr>
      <w:r>
        <w:t>Thawed APHERESIS FRESH</w:t>
      </w:r>
      <w:r>
        <w:rPr>
          <w:spacing w:val="-8"/>
        </w:rPr>
        <w:t xml:space="preserve"> </w:t>
      </w:r>
      <w:r>
        <w:t>FROZEN</w:t>
      </w:r>
      <w:r>
        <w:rPr>
          <w:spacing w:val="-3"/>
        </w:rPr>
        <w:t xml:space="preserve"> </w:t>
      </w:r>
      <w:r>
        <w:t>PLASMA|ACD-B/XX/refg|Open|&gt;=600mL</w:t>
      </w:r>
      <w:r>
        <w:tab/>
        <w:t>E1193</w:t>
      </w:r>
    </w:p>
    <w:p w14:paraId="50D90675" w14:textId="77777777" w:rsidR="002A61CF" w:rsidRDefault="00BB0BF7">
      <w:pPr>
        <w:pStyle w:val="BodyText"/>
        <w:tabs>
          <w:tab w:val="left" w:leader="dot" w:pos="8319"/>
        </w:tabs>
      </w:pPr>
      <w:r>
        <w:t>Thawed APHERESIS FRESH FROZEN PLASMA|ACD-B/XX/refg|Open|Aphr</w:t>
      </w:r>
      <w:r>
        <w:rPr>
          <w:spacing w:val="-11"/>
        </w:rPr>
        <w:t xml:space="preserve"> </w:t>
      </w:r>
      <w:r>
        <w:t>not automated</w:t>
      </w:r>
      <w:r>
        <w:tab/>
        <w:t>E1195</w:t>
      </w:r>
    </w:p>
    <w:p w14:paraId="30D99F2E" w14:textId="77777777" w:rsidR="002A61CF" w:rsidRDefault="00BB0BF7">
      <w:pPr>
        <w:pStyle w:val="BodyText"/>
        <w:tabs>
          <w:tab w:val="left" w:leader="dot" w:pos="8319"/>
        </w:tabs>
      </w:pPr>
      <w:r>
        <w:t>Thawed APHERESIS FRESH</w:t>
      </w:r>
      <w:r>
        <w:rPr>
          <w:spacing w:val="-10"/>
        </w:rPr>
        <w:t xml:space="preserve"> </w:t>
      </w:r>
      <w:r>
        <w:t>FROZEN</w:t>
      </w:r>
      <w:r>
        <w:rPr>
          <w:spacing w:val="-3"/>
        </w:rPr>
        <w:t xml:space="preserve"> </w:t>
      </w:r>
      <w:r>
        <w:t>PLASMA|ACD-B/XX/refg|Open|Irradiated</w:t>
      </w:r>
      <w:r>
        <w:tab/>
        <w:t>E1159</w:t>
      </w:r>
    </w:p>
    <w:p w14:paraId="27BC7809" w14:textId="77777777" w:rsidR="002A61CF" w:rsidRDefault="00BB0BF7">
      <w:pPr>
        <w:pStyle w:val="BodyText"/>
        <w:tabs>
          <w:tab w:val="left" w:leader="dot" w:pos="8319"/>
        </w:tabs>
      </w:pPr>
      <w:r>
        <w:t>Thawed APHERESIS FRESH FROZEN</w:t>
      </w:r>
      <w:r>
        <w:rPr>
          <w:spacing w:val="-11"/>
        </w:rPr>
        <w:t xml:space="preserve"> </w:t>
      </w:r>
      <w:r>
        <w:t>PLASMA|ACD-B/XX/refg|Open|Irradiated|&lt;200</w:t>
      </w:r>
      <w:r>
        <w:rPr>
          <w:spacing w:val="-3"/>
        </w:rPr>
        <w:t xml:space="preserve"> </w:t>
      </w:r>
      <w:r>
        <w:t>mL</w:t>
      </w:r>
      <w:r>
        <w:tab/>
        <w:t>E1164</w:t>
      </w:r>
    </w:p>
    <w:p w14:paraId="0455C053" w14:textId="77777777" w:rsidR="002A61CF" w:rsidRDefault="00BB0BF7">
      <w:pPr>
        <w:pStyle w:val="BodyText"/>
        <w:tabs>
          <w:tab w:val="left" w:leader="dot" w:pos="8319"/>
        </w:tabs>
        <w:spacing w:before="115" w:line="226" w:lineRule="exact"/>
      </w:pPr>
      <w:r>
        <w:t>Thawed APHERESIS FRESH FROZEN PLASMA|ACD-B/XX/refg|Open|Irradiated|&lt;200</w:t>
      </w:r>
      <w:r>
        <w:rPr>
          <w:spacing w:val="-14"/>
        </w:rPr>
        <w:t xml:space="preserve"> </w:t>
      </w:r>
      <w:r>
        <w:t>mL|Aphr</w:t>
      </w:r>
      <w:r>
        <w:rPr>
          <w:spacing w:val="-3"/>
        </w:rPr>
        <w:t xml:space="preserve"> </w:t>
      </w:r>
      <w:r>
        <w:t>not</w:t>
      </w:r>
      <w:r>
        <w:tab/>
        <w:t>E1165</w:t>
      </w:r>
    </w:p>
    <w:p w14:paraId="68BFD577" w14:textId="77777777" w:rsidR="002A61CF" w:rsidRDefault="00BB0BF7">
      <w:pPr>
        <w:pStyle w:val="BodyText"/>
        <w:spacing w:before="0" w:line="180" w:lineRule="exact"/>
      </w:pPr>
      <w:r>
        <w:t>automated</w:t>
      </w:r>
    </w:p>
    <w:p w14:paraId="226D219B" w14:textId="77777777" w:rsidR="002A61CF" w:rsidRDefault="00BB0BF7">
      <w:pPr>
        <w:pStyle w:val="BodyText"/>
        <w:tabs>
          <w:tab w:val="left" w:leader="dot" w:pos="8319"/>
        </w:tabs>
        <w:spacing w:before="140"/>
      </w:pPr>
      <w:r>
        <w:t>Thawed APHERESIS FRESH FROZEN PLASMA|ACD-B/XX/refg|Open|Irradiated|&gt;=200</w:t>
      </w:r>
      <w:r>
        <w:rPr>
          <w:spacing w:val="-12"/>
        </w:rPr>
        <w:t xml:space="preserve"> </w:t>
      </w:r>
      <w:r>
        <w:t>mL</w:t>
      </w:r>
      <w:r>
        <w:rPr>
          <w:spacing w:val="-2"/>
        </w:rPr>
        <w:t xml:space="preserve"> </w:t>
      </w:r>
      <w:r>
        <w:t>&lt;400mL</w:t>
      </w:r>
      <w:r>
        <w:tab/>
        <w:t>E1168</w:t>
      </w:r>
    </w:p>
    <w:p w14:paraId="4FAEF5F3" w14:textId="77777777" w:rsidR="002A61CF" w:rsidRDefault="002A61CF">
      <w:pPr>
        <w:pStyle w:val="BodyText"/>
        <w:spacing w:before="1"/>
        <w:ind w:left="0"/>
        <w:rPr>
          <w:sz w:val="23"/>
        </w:rPr>
      </w:pPr>
    </w:p>
    <w:p w14:paraId="061E3F6D" w14:textId="77777777" w:rsidR="002A61CF" w:rsidRDefault="00BB0BF7">
      <w:pPr>
        <w:pStyle w:val="BodyText"/>
        <w:tabs>
          <w:tab w:val="left" w:leader="dot" w:pos="8319"/>
        </w:tabs>
        <w:spacing w:before="0" w:line="226" w:lineRule="exact"/>
      </w:pPr>
      <w:r>
        <w:t>Thawed APHERESIS FRESH FROZEN</w:t>
      </w:r>
      <w:r>
        <w:rPr>
          <w:spacing w:val="-11"/>
        </w:rPr>
        <w:t xml:space="preserve"> </w:t>
      </w:r>
      <w:r>
        <w:t>PLASMA|ACD-B/XX/refg|Open|Irradiated|&gt;=200</w:t>
      </w:r>
      <w:r>
        <w:rPr>
          <w:spacing w:val="-3"/>
        </w:rPr>
        <w:t xml:space="preserve"> </w:t>
      </w:r>
      <w:r>
        <w:t>mL</w:t>
      </w:r>
      <w:r>
        <w:tab/>
        <w:t>E1169</w:t>
      </w:r>
    </w:p>
    <w:p w14:paraId="5173EB66" w14:textId="77777777" w:rsidR="002A61CF" w:rsidRDefault="00BB0BF7">
      <w:pPr>
        <w:pStyle w:val="BodyText"/>
        <w:spacing w:before="0" w:line="180" w:lineRule="exact"/>
      </w:pPr>
      <w:r>
        <w:t>&lt;400mL|Aphr not automated</w:t>
      </w:r>
    </w:p>
    <w:p w14:paraId="671A87BC" w14:textId="77777777" w:rsidR="002A61CF" w:rsidRDefault="00BB0BF7">
      <w:pPr>
        <w:pStyle w:val="BodyText"/>
        <w:tabs>
          <w:tab w:val="left" w:leader="dot" w:pos="8319"/>
        </w:tabs>
        <w:spacing w:before="140"/>
      </w:pPr>
      <w:r>
        <w:t>Thawed APHERESIS FRESH FROZEN</w:t>
      </w:r>
      <w:r>
        <w:rPr>
          <w:spacing w:val="-11"/>
        </w:rPr>
        <w:t xml:space="preserve"> </w:t>
      </w:r>
      <w:r>
        <w:t>PLASMA|ACD-B/XX/refg|Open|Irradiated|&gt;=400mL</w:t>
      </w:r>
      <w:r>
        <w:rPr>
          <w:spacing w:val="-3"/>
        </w:rPr>
        <w:t xml:space="preserve"> </w:t>
      </w:r>
      <w:r>
        <w:t>&lt;600mL</w:t>
      </w:r>
      <w:r>
        <w:tab/>
        <w:t>E1172</w:t>
      </w:r>
    </w:p>
    <w:p w14:paraId="7FD635C6" w14:textId="77777777" w:rsidR="002A61CF" w:rsidRDefault="00BB0BF7">
      <w:pPr>
        <w:pStyle w:val="BodyText"/>
        <w:tabs>
          <w:tab w:val="left" w:leader="dot" w:pos="8319"/>
        </w:tabs>
      </w:pPr>
      <w:r>
        <w:t>Thawed APHERESIS FRESH</w:t>
      </w:r>
      <w:r>
        <w:rPr>
          <w:spacing w:val="-10"/>
        </w:rPr>
        <w:t xml:space="preserve"> </w:t>
      </w:r>
      <w:r>
        <w:t>FROZEN</w:t>
      </w:r>
      <w:r>
        <w:rPr>
          <w:spacing w:val="-4"/>
        </w:rPr>
        <w:t xml:space="preserve"> </w:t>
      </w:r>
      <w:r>
        <w:t>PLASMA|ACD-B/XX/refg|Open|Irradiated|&gt;=600mL</w:t>
      </w:r>
      <w:r>
        <w:tab/>
        <w:t>E1174</w:t>
      </w:r>
    </w:p>
    <w:p w14:paraId="57D9DE25" w14:textId="77777777" w:rsidR="002A61CF" w:rsidRDefault="00BB0BF7">
      <w:pPr>
        <w:pStyle w:val="BodyText"/>
        <w:tabs>
          <w:tab w:val="left" w:leader="dot" w:pos="8319"/>
        </w:tabs>
      </w:pPr>
      <w:r>
        <w:t>Thawed APHERESIS FRESH FROZEN PLASMA|ACD-B/XX/refg|Open|Irradiated|Aphr</w:t>
      </w:r>
      <w:r>
        <w:rPr>
          <w:spacing w:val="-14"/>
        </w:rPr>
        <w:t xml:space="preserve"> </w:t>
      </w:r>
      <w:r>
        <w:t>not</w:t>
      </w:r>
      <w:r>
        <w:rPr>
          <w:spacing w:val="-1"/>
        </w:rPr>
        <w:t xml:space="preserve"> </w:t>
      </w:r>
      <w:r>
        <w:t>automated</w:t>
      </w:r>
      <w:r>
        <w:tab/>
        <w:t>E1176</w:t>
      </w:r>
    </w:p>
    <w:p w14:paraId="5C2C1CF6" w14:textId="77777777" w:rsidR="002A61CF" w:rsidRDefault="002A61CF">
      <w:pPr>
        <w:pStyle w:val="BodyText"/>
        <w:spacing w:before="4"/>
        <w:ind w:left="0"/>
        <w:rPr>
          <w:sz w:val="26"/>
        </w:rPr>
      </w:pPr>
    </w:p>
    <w:p w14:paraId="235FFC4F" w14:textId="77777777" w:rsidR="002A61CF" w:rsidRDefault="00BB0BF7">
      <w:pPr>
        <w:pStyle w:val="BodyText"/>
        <w:tabs>
          <w:tab w:val="left" w:leader="dot" w:pos="8319"/>
        </w:tabs>
        <w:spacing w:before="0"/>
      </w:pPr>
      <w:r>
        <w:t>Thawed APHERESIS FRESH</w:t>
      </w:r>
      <w:r>
        <w:rPr>
          <w:spacing w:val="-5"/>
        </w:rPr>
        <w:t xml:space="preserve"> </w:t>
      </w:r>
      <w:r>
        <w:t>FROZEN</w:t>
      </w:r>
      <w:r>
        <w:rPr>
          <w:spacing w:val="-2"/>
        </w:rPr>
        <w:t xml:space="preserve"> </w:t>
      </w:r>
      <w:r>
        <w:t>PLASMA|NaCitrate/XX/refg</w:t>
      </w:r>
      <w:r>
        <w:tab/>
        <w:t>E1325</w:t>
      </w:r>
    </w:p>
    <w:p w14:paraId="345F2E9A" w14:textId="77777777" w:rsidR="002A61CF" w:rsidRDefault="00BB0BF7">
      <w:pPr>
        <w:pStyle w:val="BodyText"/>
        <w:tabs>
          <w:tab w:val="left" w:leader="dot" w:pos="8319"/>
        </w:tabs>
      </w:pPr>
      <w:r>
        <w:t>Thawed APHERESIS FRESH FROZEN</w:t>
      </w:r>
      <w:r>
        <w:rPr>
          <w:spacing w:val="-8"/>
        </w:rPr>
        <w:t xml:space="preserve"> </w:t>
      </w:r>
      <w:r>
        <w:t>PLASMA|NaCitrate/XX/refg|&lt;200</w:t>
      </w:r>
      <w:r>
        <w:rPr>
          <w:spacing w:val="-2"/>
        </w:rPr>
        <w:t xml:space="preserve"> </w:t>
      </w:r>
      <w:r>
        <w:t>mL</w:t>
      </w:r>
      <w:r>
        <w:tab/>
        <w:t>E1398</w:t>
      </w:r>
    </w:p>
    <w:p w14:paraId="428BA3DC" w14:textId="77777777" w:rsidR="002A61CF" w:rsidRDefault="00BB0BF7">
      <w:pPr>
        <w:pStyle w:val="BodyText"/>
        <w:tabs>
          <w:tab w:val="left" w:leader="dot" w:pos="8319"/>
        </w:tabs>
      </w:pPr>
      <w:r>
        <w:t>Thawed APHERESIS FRESH FROZEN PLASMA|NaCitrate/XX/refg|&lt;200 mL|Aphr</w:t>
      </w:r>
      <w:r>
        <w:rPr>
          <w:spacing w:val="-11"/>
        </w:rPr>
        <w:t xml:space="preserve"> </w:t>
      </w:r>
      <w:r>
        <w:t>not automated</w:t>
      </w:r>
      <w:r>
        <w:tab/>
        <w:t>E1399</w:t>
      </w:r>
    </w:p>
    <w:p w14:paraId="021A0791" w14:textId="77777777" w:rsidR="002A61CF" w:rsidRDefault="00BB0BF7">
      <w:pPr>
        <w:pStyle w:val="BodyText"/>
        <w:tabs>
          <w:tab w:val="left" w:leader="dot" w:pos="8319"/>
        </w:tabs>
      </w:pPr>
      <w:r>
        <w:t>Thawed APHERESIS FRESH FROZEN PLASMA|NaCitrate/XX/refg|&gt;=200</w:t>
      </w:r>
      <w:r>
        <w:rPr>
          <w:spacing w:val="-8"/>
        </w:rPr>
        <w:t xml:space="preserve"> </w:t>
      </w:r>
      <w:r>
        <w:t>mL</w:t>
      </w:r>
      <w:r>
        <w:rPr>
          <w:spacing w:val="-2"/>
        </w:rPr>
        <w:t xml:space="preserve"> </w:t>
      </w:r>
      <w:r>
        <w:t>&lt;400mL</w:t>
      </w:r>
      <w:r>
        <w:tab/>
        <w:t>E1402</w:t>
      </w:r>
    </w:p>
    <w:p w14:paraId="3BA0F495" w14:textId="77777777" w:rsidR="002A61CF" w:rsidRDefault="00BB0BF7">
      <w:pPr>
        <w:pStyle w:val="BodyText"/>
        <w:tabs>
          <w:tab w:val="left" w:leader="dot" w:pos="8319"/>
        </w:tabs>
        <w:spacing w:before="115" w:line="226" w:lineRule="exact"/>
      </w:pPr>
      <w:r>
        <w:t>Thawed APHERESIS FRESH FROZEN PLASMA|NaCitrate/XX/refg|&gt;=200 mL</w:t>
      </w:r>
      <w:r>
        <w:rPr>
          <w:spacing w:val="-12"/>
        </w:rPr>
        <w:t xml:space="preserve"> </w:t>
      </w:r>
      <w:r>
        <w:t>&lt;400mL|Aphr</w:t>
      </w:r>
      <w:r>
        <w:rPr>
          <w:spacing w:val="-2"/>
        </w:rPr>
        <w:t xml:space="preserve"> </w:t>
      </w:r>
      <w:r>
        <w:t>not</w:t>
      </w:r>
      <w:r>
        <w:tab/>
        <w:t>E1403</w:t>
      </w:r>
    </w:p>
    <w:p w14:paraId="28D3C6BC" w14:textId="77777777" w:rsidR="002A61CF" w:rsidRDefault="00BB0BF7">
      <w:pPr>
        <w:pStyle w:val="BodyText"/>
        <w:spacing w:before="0" w:line="180" w:lineRule="exact"/>
      </w:pPr>
      <w:r>
        <w:t>automated</w:t>
      </w:r>
    </w:p>
    <w:p w14:paraId="5F7BD32A" w14:textId="77777777" w:rsidR="002A61CF" w:rsidRDefault="00BB0BF7">
      <w:pPr>
        <w:pStyle w:val="BodyText"/>
        <w:tabs>
          <w:tab w:val="left" w:leader="dot" w:pos="8319"/>
        </w:tabs>
        <w:spacing w:before="140"/>
      </w:pPr>
      <w:r>
        <w:t>Thawed APHERESIS FRESH FROZEN</w:t>
      </w:r>
      <w:r>
        <w:rPr>
          <w:spacing w:val="-8"/>
        </w:rPr>
        <w:t xml:space="preserve"> </w:t>
      </w:r>
      <w:r>
        <w:t>PLASMA|NaCitrate/XX/refg|&gt;=400mL</w:t>
      </w:r>
      <w:r>
        <w:rPr>
          <w:spacing w:val="-2"/>
        </w:rPr>
        <w:t xml:space="preserve"> </w:t>
      </w:r>
      <w:r>
        <w:t>&lt;600mL</w:t>
      </w:r>
      <w:r>
        <w:tab/>
        <w:t>E1406</w:t>
      </w:r>
    </w:p>
    <w:p w14:paraId="2C60ED4B" w14:textId="77777777" w:rsidR="002A61CF" w:rsidRDefault="00BB0BF7">
      <w:pPr>
        <w:pStyle w:val="BodyText"/>
        <w:tabs>
          <w:tab w:val="left" w:leader="dot" w:pos="8319"/>
        </w:tabs>
      </w:pPr>
      <w:r>
        <w:t>Thawed APHERESIS FRESH</w:t>
      </w:r>
      <w:r>
        <w:rPr>
          <w:spacing w:val="-8"/>
        </w:rPr>
        <w:t xml:space="preserve"> </w:t>
      </w:r>
      <w:r>
        <w:t>FROZEN</w:t>
      </w:r>
      <w:r>
        <w:rPr>
          <w:spacing w:val="-2"/>
        </w:rPr>
        <w:t xml:space="preserve"> </w:t>
      </w:r>
      <w:r>
        <w:t>PLASMA|NaCitrate/XX/refg|&gt;=600mL</w:t>
      </w:r>
      <w:r>
        <w:tab/>
        <w:t>E1408</w:t>
      </w:r>
    </w:p>
    <w:p w14:paraId="1D7C1377" w14:textId="77777777" w:rsidR="002A61CF" w:rsidRDefault="00BB0BF7">
      <w:pPr>
        <w:pStyle w:val="BodyText"/>
        <w:tabs>
          <w:tab w:val="left" w:leader="dot" w:pos="8319"/>
        </w:tabs>
      </w:pPr>
      <w:r>
        <w:t>Thawed APHERESIS FRESH FROZEN PLASMA|NaCitrate/XX/refg|Aphr</w:t>
      </w:r>
      <w:r>
        <w:rPr>
          <w:spacing w:val="-11"/>
        </w:rPr>
        <w:t xml:space="preserve"> </w:t>
      </w:r>
      <w:r>
        <w:t>not automated</w:t>
      </w:r>
      <w:r>
        <w:tab/>
        <w:t>E1410</w:t>
      </w:r>
    </w:p>
    <w:p w14:paraId="3C037F11" w14:textId="77777777" w:rsidR="002A61CF" w:rsidRDefault="00BB0BF7">
      <w:pPr>
        <w:pStyle w:val="BodyText"/>
        <w:tabs>
          <w:tab w:val="left" w:leader="dot" w:pos="8319"/>
        </w:tabs>
      </w:pPr>
      <w:r>
        <w:t>Thawed APHERESIS FRESH</w:t>
      </w:r>
      <w:r>
        <w:rPr>
          <w:spacing w:val="-10"/>
        </w:rPr>
        <w:t xml:space="preserve"> </w:t>
      </w:r>
      <w:r>
        <w:t>FROZEN</w:t>
      </w:r>
      <w:r>
        <w:rPr>
          <w:spacing w:val="-3"/>
        </w:rPr>
        <w:t xml:space="preserve"> </w:t>
      </w:r>
      <w:r>
        <w:t>PLASMA|NaCitrate/XX/refg|Irradiated</w:t>
      </w:r>
      <w:r>
        <w:tab/>
        <w:t>E1374</w:t>
      </w:r>
    </w:p>
    <w:p w14:paraId="6D2E89E9" w14:textId="77777777" w:rsidR="002A61CF" w:rsidRDefault="00BB0BF7">
      <w:pPr>
        <w:pStyle w:val="BodyText"/>
        <w:tabs>
          <w:tab w:val="left" w:leader="dot" w:pos="8319"/>
        </w:tabs>
      </w:pPr>
      <w:r>
        <w:t>Thawed APHERESIS FRESH FROZEN</w:t>
      </w:r>
      <w:r>
        <w:rPr>
          <w:spacing w:val="-10"/>
        </w:rPr>
        <w:t xml:space="preserve"> </w:t>
      </w:r>
      <w:r>
        <w:t>PLASMA|NaCitrate/XX/refg|Irradiated|&lt;200</w:t>
      </w:r>
      <w:r>
        <w:rPr>
          <w:spacing w:val="-3"/>
        </w:rPr>
        <w:t xml:space="preserve"> </w:t>
      </w:r>
      <w:r>
        <w:t>mL</w:t>
      </w:r>
      <w:r>
        <w:tab/>
        <w:t>E1379</w:t>
      </w:r>
    </w:p>
    <w:p w14:paraId="2D6DAE93" w14:textId="77777777" w:rsidR="002A61CF" w:rsidRDefault="00BB0BF7">
      <w:pPr>
        <w:pStyle w:val="BodyText"/>
        <w:tabs>
          <w:tab w:val="left" w:leader="dot" w:pos="8319"/>
        </w:tabs>
        <w:spacing w:before="114" w:line="226" w:lineRule="exact"/>
      </w:pPr>
      <w:r>
        <w:t>Thawed APHERESIS FRESH FROZEN PLASMA|NaCitrate/XX/refg|Irradiated|&lt;200</w:t>
      </w:r>
      <w:r>
        <w:rPr>
          <w:spacing w:val="-14"/>
        </w:rPr>
        <w:t xml:space="preserve"> </w:t>
      </w:r>
      <w:r>
        <w:t>mL|Aphr</w:t>
      </w:r>
      <w:r>
        <w:rPr>
          <w:spacing w:val="-3"/>
        </w:rPr>
        <w:t xml:space="preserve"> </w:t>
      </w:r>
      <w:r>
        <w:t>not</w:t>
      </w:r>
      <w:r>
        <w:tab/>
        <w:t>E1380</w:t>
      </w:r>
    </w:p>
    <w:p w14:paraId="63CF0BDA" w14:textId="77777777" w:rsidR="002A61CF" w:rsidRDefault="00BB0BF7">
      <w:pPr>
        <w:pStyle w:val="BodyText"/>
        <w:spacing w:before="0" w:line="180" w:lineRule="exact"/>
      </w:pPr>
      <w:r>
        <w:t>automated</w:t>
      </w:r>
    </w:p>
    <w:p w14:paraId="19068ADB" w14:textId="77777777" w:rsidR="002A61CF" w:rsidRDefault="002A61CF">
      <w:pPr>
        <w:spacing w:line="180" w:lineRule="exact"/>
        <w:sectPr w:rsidR="002A61CF">
          <w:headerReference w:type="default" r:id="rId184"/>
          <w:footerReference w:type="default" r:id="rId185"/>
          <w:pgSz w:w="12240" w:h="15840"/>
          <w:pgMar w:top="1820" w:right="980" w:bottom="940" w:left="1040" w:header="1519" w:footer="746" w:gutter="0"/>
          <w:cols w:space="720"/>
        </w:sectPr>
      </w:pPr>
    </w:p>
    <w:p w14:paraId="2B09B32D" w14:textId="77777777" w:rsidR="002A61CF" w:rsidRDefault="00BB0BF7">
      <w:pPr>
        <w:pStyle w:val="BodyText"/>
        <w:tabs>
          <w:tab w:val="left" w:leader="dot" w:pos="8319"/>
        </w:tabs>
        <w:spacing w:before="103"/>
      </w:pPr>
      <w:r>
        <w:lastRenderedPageBreak/>
        <w:t>Thawed APHERESIS FRESH FROZEN PLASMA|NaCitrate/XX/refg|Irradiated|&gt;=200</w:t>
      </w:r>
      <w:r>
        <w:rPr>
          <w:spacing w:val="-11"/>
        </w:rPr>
        <w:t xml:space="preserve"> </w:t>
      </w:r>
      <w:r>
        <w:t>mL</w:t>
      </w:r>
      <w:r>
        <w:rPr>
          <w:spacing w:val="-2"/>
        </w:rPr>
        <w:t xml:space="preserve"> </w:t>
      </w:r>
      <w:r>
        <w:t>&lt;400mL</w:t>
      </w:r>
      <w:r>
        <w:tab/>
        <w:t>E1383</w:t>
      </w:r>
    </w:p>
    <w:p w14:paraId="2E2B80FE" w14:textId="77777777" w:rsidR="002A61CF" w:rsidRDefault="00BB0BF7">
      <w:pPr>
        <w:pStyle w:val="BodyText"/>
        <w:tabs>
          <w:tab w:val="left" w:leader="dot" w:pos="8319"/>
        </w:tabs>
        <w:spacing w:before="115" w:line="226" w:lineRule="exact"/>
      </w:pPr>
      <w:r>
        <w:t>Thawed APHERESIS FRESH FROZEN PLASMA|NaCitrate/XX/refg|Irradiated|&gt;=200</w:t>
      </w:r>
      <w:r>
        <w:rPr>
          <w:spacing w:val="-13"/>
        </w:rPr>
        <w:t xml:space="preserve"> </w:t>
      </w:r>
      <w:r>
        <w:t>mL</w:t>
      </w:r>
      <w:r>
        <w:rPr>
          <w:spacing w:val="-3"/>
        </w:rPr>
        <w:t xml:space="preserve"> </w:t>
      </w:r>
      <w:r>
        <w:t>&lt;400mL|Aphr</w:t>
      </w:r>
      <w:r>
        <w:tab/>
        <w:t>E1384</w:t>
      </w:r>
    </w:p>
    <w:p w14:paraId="56005A3A" w14:textId="77777777" w:rsidR="002A61CF" w:rsidRDefault="00BB0BF7">
      <w:pPr>
        <w:pStyle w:val="BodyText"/>
        <w:spacing w:before="0" w:line="180" w:lineRule="exact"/>
      </w:pPr>
      <w:r>
        <w:t>not automated</w:t>
      </w:r>
    </w:p>
    <w:p w14:paraId="6692479F" w14:textId="77777777" w:rsidR="002A61CF" w:rsidRDefault="00BB0BF7">
      <w:pPr>
        <w:pStyle w:val="BodyText"/>
        <w:tabs>
          <w:tab w:val="left" w:leader="dot" w:pos="8319"/>
        </w:tabs>
        <w:spacing w:before="140"/>
      </w:pPr>
      <w:r>
        <w:t>Thawed APHERESIS FRESH FROZEN</w:t>
      </w:r>
      <w:r>
        <w:rPr>
          <w:spacing w:val="-11"/>
        </w:rPr>
        <w:t xml:space="preserve"> </w:t>
      </w:r>
      <w:r>
        <w:t>PLASMA|NaCitrate/XX/refg|Irradiated|&gt;=400mL</w:t>
      </w:r>
      <w:r>
        <w:rPr>
          <w:spacing w:val="-2"/>
        </w:rPr>
        <w:t xml:space="preserve"> </w:t>
      </w:r>
      <w:r>
        <w:t>&lt;600mL</w:t>
      </w:r>
      <w:r>
        <w:tab/>
        <w:t>E1387</w:t>
      </w:r>
    </w:p>
    <w:p w14:paraId="14D295D3" w14:textId="77777777" w:rsidR="002A61CF" w:rsidRDefault="00BB0BF7">
      <w:pPr>
        <w:pStyle w:val="BodyText"/>
        <w:tabs>
          <w:tab w:val="left" w:leader="dot" w:pos="8319"/>
        </w:tabs>
      </w:pPr>
      <w:r>
        <w:t>Thawed APHERESIS FRESH</w:t>
      </w:r>
      <w:r>
        <w:rPr>
          <w:spacing w:val="-10"/>
        </w:rPr>
        <w:t xml:space="preserve"> </w:t>
      </w:r>
      <w:r>
        <w:t>FROZEN</w:t>
      </w:r>
      <w:r>
        <w:rPr>
          <w:spacing w:val="-3"/>
        </w:rPr>
        <w:t xml:space="preserve"> </w:t>
      </w:r>
      <w:r>
        <w:t>PLASMA|NaCitrate/XX/refg|Irradiated|&gt;=600mL</w:t>
      </w:r>
      <w:r>
        <w:tab/>
        <w:t>E1389</w:t>
      </w:r>
    </w:p>
    <w:p w14:paraId="6DCA8B2D" w14:textId="77777777" w:rsidR="002A61CF" w:rsidRDefault="00BB0BF7">
      <w:pPr>
        <w:pStyle w:val="BodyText"/>
        <w:tabs>
          <w:tab w:val="left" w:leader="dot" w:pos="8319"/>
        </w:tabs>
      </w:pPr>
      <w:r>
        <w:t>Thawed APHERESIS FRESH FROZEN PLASMA|NaCitrate/XX/refg|Irradiated|Aphr</w:t>
      </w:r>
      <w:r>
        <w:rPr>
          <w:spacing w:val="-13"/>
        </w:rPr>
        <w:t xml:space="preserve"> </w:t>
      </w:r>
      <w:r>
        <w:t>not</w:t>
      </w:r>
      <w:r>
        <w:rPr>
          <w:spacing w:val="-1"/>
        </w:rPr>
        <w:t xml:space="preserve"> </w:t>
      </w:r>
      <w:r>
        <w:t>automated</w:t>
      </w:r>
      <w:r>
        <w:tab/>
        <w:t>E1391</w:t>
      </w:r>
    </w:p>
    <w:p w14:paraId="0E4A4126" w14:textId="77777777" w:rsidR="002A61CF" w:rsidRDefault="00BB0BF7">
      <w:pPr>
        <w:pStyle w:val="BodyText"/>
        <w:tabs>
          <w:tab w:val="left" w:leader="dot" w:pos="8319"/>
        </w:tabs>
      </w:pPr>
      <w:r>
        <w:t>Thawed APHERESIS FRESH FROZEN PLASMA|NaCitrate/XX/refg|Not for tx</w:t>
      </w:r>
      <w:r>
        <w:rPr>
          <w:spacing w:val="-11"/>
        </w:rPr>
        <w:t xml:space="preserve"> </w:t>
      </w:r>
      <w:r>
        <w:t>or</w:t>
      </w:r>
      <w:r>
        <w:rPr>
          <w:spacing w:val="-1"/>
        </w:rPr>
        <w:t xml:space="preserve"> </w:t>
      </w:r>
      <w:r>
        <w:t>mnf</w:t>
      </w:r>
      <w:r>
        <w:tab/>
        <w:t>E1326</w:t>
      </w:r>
    </w:p>
    <w:p w14:paraId="51B215C3" w14:textId="77777777" w:rsidR="002A61CF" w:rsidRDefault="00BB0BF7">
      <w:pPr>
        <w:pStyle w:val="BodyText"/>
        <w:tabs>
          <w:tab w:val="left" w:leader="dot" w:pos="8319"/>
        </w:tabs>
      </w:pPr>
      <w:r>
        <w:t>Thawed APHERESIS FRESH FROZEN PLASMA|NaCitrate/XX/refg|Not for tx or mnf|Aphr</w:t>
      </w:r>
      <w:r>
        <w:rPr>
          <w:spacing w:val="-13"/>
        </w:rPr>
        <w:t xml:space="preserve"> </w:t>
      </w:r>
      <w:r>
        <w:t>not automated</w:t>
      </w:r>
      <w:r>
        <w:tab/>
        <w:t>E1333</w:t>
      </w:r>
    </w:p>
    <w:p w14:paraId="37F9B434" w14:textId="77777777" w:rsidR="002A61CF" w:rsidRDefault="002A61CF">
      <w:pPr>
        <w:pStyle w:val="BodyText"/>
        <w:spacing w:before="4"/>
        <w:ind w:left="0"/>
        <w:rPr>
          <w:sz w:val="26"/>
        </w:rPr>
      </w:pPr>
    </w:p>
    <w:p w14:paraId="01830AFB" w14:textId="77777777" w:rsidR="002A61CF" w:rsidRDefault="00BB0BF7">
      <w:pPr>
        <w:pStyle w:val="BodyText"/>
        <w:tabs>
          <w:tab w:val="left" w:leader="dot" w:pos="8319"/>
        </w:tabs>
        <w:spacing w:before="0"/>
      </w:pPr>
      <w:r>
        <w:t>Thawed APHERESIS FRESH FROZEN PLASMA|NaCitrate/XX/refg|Not for tx</w:t>
      </w:r>
      <w:r>
        <w:rPr>
          <w:spacing w:val="-13"/>
        </w:rPr>
        <w:t xml:space="preserve"> </w:t>
      </w:r>
      <w:r>
        <w:t>or</w:t>
      </w:r>
      <w:r>
        <w:rPr>
          <w:spacing w:val="-1"/>
        </w:rPr>
        <w:t xml:space="preserve"> </w:t>
      </w:r>
      <w:r>
        <w:t>mnf|Open</w:t>
      </w:r>
      <w:r>
        <w:tab/>
        <w:t>E1327</w:t>
      </w:r>
    </w:p>
    <w:p w14:paraId="1B48FBBA" w14:textId="77777777" w:rsidR="002A61CF" w:rsidRDefault="00BB0BF7">
      <w:pPr>
        <w:pStyle w:val="BodyText"/>
        <w:tabs>
          <w:tab w:val="left" w:leader="dot" w:pos="8319"/>
        </w:tabs>
        <w:spacing w:before="115" w:line="226" w:lineRule="exact"/>
      </w:pPr>
      <w:r>
        <w:t>Thawed APHERESIS FRESH FROZEN PLASMA|NaCitrate/XX/refg|Not for tx or</w:t>
      </w:r>
      <w:r>
        <w:rPr>
          <w:spacing w:val="-15"/>
        </w:rPr>
        <w:t xml:space="preserve"> </w:t>
      </w:r>
      <w:r>
        <w:t>mnf|Open|Aphr</w:t>
      </w:r>
      <w:r>
        <w:rPr>
          <w:spacing w:val="-2"/>
        </w:rPr>
        <w:t xml:space="preserve"> </w:t>
      </w:r>
      <w:r>
        <w:t>not</w:t>
      </w:r>
      <w:r>
        <w:tab/>
        <w:t>E1330</w:t>
      </w:r>
    </w:p>
    <w:p w14:paraId="59EDDF6B" w14:textId="77777777" w:rsidR="002A61CF" w:rsidRDefault="00BB0BF7">
      <w:pPr>
        <w:pStyle w:val="BodyText"/>
        <w:spacing w:before="0" w:line="180" w:lineRule="exact"/>
      </w:pPr>
      <w:r>
        <w:t>automated</w:t>
      </w:r>
    </w:p>
    <w:p w14:paraId="15A0F0D7" w14:textId="77777777" w:rsidR="002A61CF" w:rsidRDefault="00BB0BF7">
      <w:pPr>
        <w:pStyle w:val="BodyText"/>
        <w:tabs>
          <w:tab w:val="left" w:leader="dot" w:pos="8319"/>
        </w:tabs>
        <w:spacing w:before="140"/>
      </w:pPr>
      <w:r>
        <w:t>Thawed APHERESIS FRESH</w:t>
      </w:r>
      <w:r>
        <w:rPr>
          <w:spacing w:val="-9"/>
        </w:rPr>
        <w:t xml:space="preserve"> </w:t>
      </w:r>
      <w:r>
        <w:t>FROZEN</w:t>
      </w:r>
      <w:r>
        <w:rPr>
          <w:spacing w:val="-3"/>
        </w:rPr>
        <w:t xml:space="preserve"> </w:t>
      </w:r>
      <w:r>
        <w:t>PLASMA|NaCitrate/XX/refg|Open</w:t>
      </w:r>
      <w:r>
        <w:tab/>
        <w:t>E1334</w:t>
      </w:r>
    </w:p>
    <w:p w14:paraId="5A44258C" w14:textId="77777777" w:rsidR="002A61CF" w:rsidRDefault="00BB0BF7">
      <w:pPr>
        <w:pStyle w:val="BodyText"/>
        <w:tabs>
          <w:tab w:val="left" w:leader="dot" w:pos="8319"/>
        </w:tabs>
      </w:pPr>
      <w:r>
        <w:t>Thawed APHERESIS FRESH FROZEN</w:t>
      </w:r>
      <w:r>
        <w:rPr>
          <w:spacing w:val="-9"/>
        </w:rPr>
        <w:t xml:space="preserve"> </w:t>
      </w:r>
      <w:r>
        <w:t>PLASMA|NaCitrate/XX/refg|Open|&lt;200</w:t>
      </w:r>
      <w:r>
        <w:rPr>
          <w:spacing w:val="-3"/>
        </w:rPr>
        <w:t xml:space="preserve"> </w:t>
      </w:r>
      <w:r>
        <w:t>mL</w:t>
      </w:r>
      <w:r>
        <w:tab/>
        <w:t>E1359</w:t>
      </w:r>
    </w:p>
    <w:p w14:paraId="0361439B" w14:textId="77777777" w:rsidR="002A61CF" w:rsidRDefault="00BB0BF7">
      <w:pPr>
        <w:pStyle w:val="BodyText"/>
        <w:tabs>
          <w:tab w:val="left" w:leader="dot" w:pos="8319"/>
        </w:tabs>
      </w:pPr>
      <w:r>
        <w:t>Thawed APHERESIS FRESH FROZEN PLASMA|NaCitrate/XX/refg|Open|&lt;200 mL|Aphr</w:t>
      </w:r>
      <w:r>
        <w:rPr>
          <w:spacing w:val="-13"/>
        </w:rPr>
        <w:t xml:space="preserve"> </w:t>
      </w:r>
      <w:r>
        <w:t>not</w:t>
      </w:r>
      <w:r>
        <w:rPr>
          <w:spacing w:val="-1"/>
        </w:rPr>
        <w:t xml:space="preserve"> </w:t>
      </w:r>
      <w:r>
        <w:t>automated</w:t>
      </w:r>
      <w:r>
        <w:tab/>
        <w:t>E1360</w:t>
      </w:r>
    </w:p>
    <w:p w14:paraId="456B3952" w14:textId="77777777" w:rsidR="002A61CF" w:rsidRDefault="002A61CF">
      <w:pPr>
        <w:pStyle w:val="BodyText"/>
        <w:spacing w:before="4"/>
        <w:ind w:left="0"/>
        <w:rPr>
          <w:sz w:val="26"/>
        </w:rPr>
      </w:pPr>
    </w:p>
    <w:p w14:paraId="3D82D87B" w14:textId="77777777" w:rsidR="002A61CF" w:rsidRDefault="00BB0BF7">
      <w:pPr>
        <w:pStyle w:val="BodyText"/>
        <w:tabs>
          <w:tab w:val="left" w:leader="dot" w:pos="8319"/>
        </w:tabs>
        <w:spacing w:before="0"/>
      </w:pPr>
      <w:r>
        <w:t>Thawed APHERESIS FRESH FROZEN PLASMA|NaCitrate/XX/refg|Open|&gt;=200</w:t>
      </w:r>
      <w:r>
        <w:rPr>
          <w:spacing w:val="-10"/>
        </w:rPr>
        <w:t xml:space="preserve"> </w:t>
      </w:r>
      <w:r>
        <w:t>mL</w:t>
      </w:r>
      <w:r>
        <w:rPr>
          <w:spacing w:val="-2"/>
        </w:rPr>
        <w:t xml:space="preserve"> </w:t>
      </w:r>
      <w:r>
        <w:t>&lt;400mL</w:t>
      </w:r>
      <w:r>
        <w:tab/>
        <w:t>E1363</w:t>
      </w:r>
    </w:p>
    <w:p w14:paraId="5FB7AA6B" w14:textId="77777777" w:rsidR="002A61CF" w:rsidRDefault="00BB0BF7">
      <w:pPr>
        <w:pStyle w:val="BodyText"/>
        <w:tabs>
          <w:tab w:val="left" w:leader="dot" w:pos="8319"/>
        </w:tabs>
        <w:spacing w:before="114" w:line="226" w:lineRule="exact"/>
      </w:pPr>
      <w:r>
        <w:t>Thawed APHERESIS FRESH FROZEN PLASMA|NaCitrate/XX/refg|Open|&gt;=200 mL</w:t>
      </w:r>
      <w:r>
        <w:rPr>
          <w:spacing w:val="-14"/>
        </w:rPr>
        <w:t xml:space="preserve"> </w:t>
      </w:r>
      <w:r>
        <w:t>&lt;400mL|Aphr</w:t>
      </w:r>
      <w:r>
        <w:rPr>
          <w:spacing w:val="-2"/>
        </w:rPr>
        <w:t xml:space="preserve"> </w:t>
      </w:r>
      <w:r>
        <w:t>not</w:t>
      </w:r>
      <w:r>
        <w:tab/>
        <w:t>E1364</w:t>
      </w:r>
    </w:p>
    <w:p w14:paraId="2411AC81" w14:textId="77777777" w:rsidR="002A61CF" w:rsidRDefault="00BB0BF7">
      <w:pPr>
        <w:pStyle w:val="BodyText"/>
        <w:spacing w:before="0" w:line="180" w:lineRule="exact"/>
      </w:pPr>
      <w:r>
        <w:t>automated</w:t>
      </w:r>
    </w:p>
    <w:p w14:paraId="55139E57" w14:textId="77777777" w:rsidR="002A61CF" w:rsidRDefault="00BB0BF7">
      <w:pPr>
        <w:pStyle w:val="BodyText"/>
        <w:tabs>
          <w:tab w:val="left" w:leader="dot" w:pos="8319"/>
        </w:tabs>
        <w:spacing w:before="140"/>
      </w:pPr>
      <w:r>
        <w:t>Thawed APHERESIS FRESH FROZEN</w:t>
      </w:r>
      <w:r>
        <w:rPr>
          <w:spacing w:val="-10"/>
        </w:rPr>
        <w:t xml:space="preserve"> </w:t>
      </w:r>
      <w:r>
        <w:t>PLASMA|NaCitrate/XX/refg|Open|&gt;=400mL</w:t>
      </w:r>
      <w:r>
        <w:rPr>
          <w:spacing w:val="-2"/>
        </w:rPr>
        <w:t xml:space="preserve"> </w:t>
      </w:r>
      <w:r>
        <w:t>&lt;600mL</w:t>
      </w:r>
      <w:r>
        <w:tab/>
        <w:t>E1367</w:t>
      </w:r>
    </w:p>
    <w:p w14:paraId="6CAE4266" w14:textId="77777777" w:rsidR="002A61CF" w:rsidRDefault="00BB0BF7">
      <w:pPr>
        <w:pStyle w:val="BodyText"/>
        <w:tabs>
          <w:tab w:val="left" w:leader="dot" w:pos="8319"/>
        </w:tabs>
      </w:pPr>
      <w:r>
        <w:t>Thawed APHERESIS FRESH</w:t>
      </w:r>
      <w:r>
        <w:rPr>
          <w:spacing w:val="-9"/>
        </w:rPr>
        <w:t xml:space="preserve"> </w:t>
      </w:r>
      <w:r>
        <w:t>FROZEN</w:t>
      </w:r>
      <w:r>
        <w:rPr>
          <w:spacing w:val="-3"/>
        </w:rPr>
        <w:t xml:space="preserve"> </w:t>
      </w:r>
      <w:r>
        <w:t>PLASMA|NaCitrate/XX/refg|Open|&gt;=600mL</w:t>
      </w:r>
      <w:r>
        <w:tab/>
        <w:t>E1369</w:t>
      </w:r>
    </w:p>
    <w:p w14:paraId="7436383D" w14:textId="77777777" w:rsidR="002A61CF" w:rsidRDefault="00BB0BF7">
      <w:pPr>
        <w:pStyle w:val="BodyText"/>
        <w:tabs>
          <w:tab w:val="left" w:leader="dot" w:pos="8319"/>
        </w:tabs>
      </w:pPr>
      <w:r>
        <w:t>Thawed APHERESIS FRESH FROZEN PLASMA|NaCitrate/XX/refg|Open|Aphr</w:t>
      </w:r>
      <w:r>
        <w:rPr>
          <w:spacing w:val="-12"/>
        </w:rPr>
        <w:t xml:space="preserve"> </w:t>
      </w:r>
      <w:r>
        <w:t>not</w:t>
      </w:r>
      <w:r>
        <w:rPr>
          <w:spacing w:val="-1"/>
        </w:rPr>
        <w:t xml:space="preserve"> </w:t>
      </w:r>
      <w:r>
        <w:t>automated</w:t>
      </w:r>
      <w:r>
        <w:tab/>
        <w:t>E1371</w:t>
      </w:r>
    </w:p>
    <w:p w14:paraId="5F187FA8" w14:textId="77777777" w:rsidR="002A61CF" w:rsidRDefault="00BB0BF7">
      <w:pPr>
        <w:pStyle w:val="BodyText"/>
        <w:tabs>
          <w:tab w:val="left" w:leader="dot" w:pos="8319"/>
        </w:tabs>
      </w:pPr>
      <w:r>
        <w:t>Thawed APHERESIS FRESH</w:t>
      </w:r>
      <w:r>
        <w:rPr>
          <w:spacing w:val="-11"/>
        </w:rPr>
        <w:t xml:space="preserve"> </w:t>
      </w:r>
      <w:r>
        <w:t>FROZEN</w:t>
      </w:r>
      <w:r>
        <w:rPr>
          <w:spacing w:val="-4"/>
        </w:rPr>
        <w:t xml:space="preserve"> </w:t>
      </w:r>
      <w:r>
        <w:t>PLASMA|NaCitrate/XX/refg|Open|Irradiated</w:t>
      </w:r>
      <w:r>
        <w:tab/>
        <w:t>E1335</w:t>
      </w:r>
    </w:p>
    <w:p w14:paraId="49E647D7" w14:textId="77777777" w:rsidR="002A61CF" w:rsidRDefault="00BB0BF7">
      <w:pPr>
        <w:pStyle w:val="BodyText"/>
        <w:tabs>
          <w:tab w:val="left" w:leader="dot" w:pos="8319"/>
        </w:tabs>
      </w:pPr>
      <w:r>
        <w:t>Thawed APHERESIS FRESH FROZEN</w:t>
      </w:r>
      <w:r>
        <w:rPr>
          <w:spacing w:val="-12"/>
        </w:rPr>
        <w:t xml:space="preserve"> </w:t>
      </w:r>
      <w:r>
        <w:t>PLASMA|NaCitrate/XX/refg|Open|Irradiated|&lt;200</w:t>
      </w:r>
      <w:r>
        <w:rPr>
          <w:spacing w:val="-3"/>
        </w:rPr>
        <w:t xml:space="preserve"> </w:t>
      </w:r>
      <w:r>
        <w:t>mL</w:t>
      </w:r>
      <w:r>
        <w:tab/>
        <w:t>E1340</w:t>
      </w:r>
    </w:p>
    <w:p w14:paraId="225EEDF5" w14:textId="77777777" w:rsidR="002A61CF" w:rsidRDefault="00BB0BF7">
      <w:pPr>
        <w:pStyle w:val="BodyText"/>
        <w:tabs>
          <w:tab w:val="left" w:leader="dot" w:pos="8319"/>
        </w:tabs>
        <w:spacing w:before="115" w:line="226" w:lineRule="exact"/>
      </w:pPr>
      <w:r>
        <w:t>Thawed APHERESIS FRESH FROZEN PLASMA|NaCitrate/XX/refg|Open|Irradiated|&lt;200</w:t>
      </w:r>
      <w:r>
        <w:rPr>
          <w:spacing w:val="-16"/>
        </w:rPr>
        <w:t xml:space="preserve"> </w:t>
      </w:r>
      <w:r>
        <w:t>mL|Aphr</w:t>
      </w:r>
      <w:r>
        <w:rPr>
          <w:spacing w:val="-3"/>
        </w:rPr>
        <w:t xml:space="preserve"> </w:t>
      </w:r>
      <w:r>
        <w:t>not</w:t>
      </w:r>
      <w:r>
        <w:tab/>
        <w:t>E1341</w:t>
      </w:r>
    </w:p>
    <w:p w14:paraId="2EDB843B" w14:textId="77777777" w:rsidR="002A61CF" w:rsidRDefault="00BB0BF7">
      <w:pPr>
        <w:pStyle w:val="BodyText"/>
        <w:spacing w:before="0" w:line="180" w:lineRule="exact"/>
      </w:pPr>
      <w:r>
        <w:t>automated</w:t>
      </w:r>
    </w:p>
    <w:p w14:paraId="366C9610" w14:textId="77777777" w:rsidR="002A61CF" w:rsidRDefault="00BB0BF7">
      <w:pPr>
        <w:pStyle w:val="BodyText"/>
        <w:tabs>
          <w:tab w:val="left" w:leader="dot" w:pos="8319"/>
        </w:tabs>
        <w:spacing w:before="140"/>
      </w:pPr>
      <w:r>
        <w:t>Thawed APHERESIS FRESH FROZEN PLASMA|NaCitrate/XX/refg|Open|Irradiated|&gt;=200</w:t>
      </w:r>
      <w:r>
        <w:rPr>
          <w:spacing w:val="-13"/>
        </w:rPr>
        <w:t xml:space="preserve"> </w:t>
      </w:r>
      <w:r>
        <w:t>mL</w:t>
      </w:r>
      <w:r>
        <w:rPr>
          <w:spacing w:val="-3"/>
        </w:rPr>
        <w:t xml:space="preserve"> </w:t>
      </w:r>
      <w:r>
        <w:t>&lt;400mL</w:t>
      </w:r>
      <w:r>
        <w:tab/>
        <w:t>E1344</w:t>
      </w:r>
    </w:p>
    <w:p w14:paraId="7EC5BA5A" w14:textId="77777777" w:rsidR="002A61CF" w:rsidRDefault="002A61CF">
      <w:pPr>
        <w:pStyle w:val="BodyText"/>
        <w:spacing w:before="1"/>
        <w:ind w:left="0"/>
        <w:rPr>
          <w:sz w:val="23"/>
        </w:rPr>
      </w:pPr>
    </w:p>
    <w:p w14:paraId="028B0709" w14:textId="77777777" w:rsidR="002A61CF" w:rsidRDefault="00BB0BF7">
      <w:pPr>
        <w:pStyle w:val="BodyText"/>
        <w:tabs>
          <w:tab w:val="left" w:leader="dot" w:pos="8319"/>
        </w:tabs>
        <w:spacing w:before="0" w:line="226" w:lineRule="exact"/>
      </w:pPr>
      <w:r>
        <w:t>Thawed APHERESIS FRESH FROZEN</w:t>
      </w:r>
      <w:r>
        <w:rPr>
          <w:spacing w:val="-12"/>
        </w:rPr>
        <w:t xml:space="preserve"> </w:t>
      </w:r>
      <w:r>
        <w:t>PLASMA|NaCitrate/XX/refg|Open|Irradiated|&gt;=200</w:t>
      </w:r>
      <w:r>
        <w:rPr>
          <w:spacing w:val="-3"/>
        </w:rPr>
        <w:t xml:space="preserve"> </w:t>
      </w:r>
      <w:r>
        <w:t>mL</w:t>
      </w:r>
      <w:r>
        <w:tab/>
        <w:t>E1345</w:t>
      </w:r>
    </w:p>
    <w:p w14:paraId="2A998CF5" w14:textId="77777777" w:rsidR="002A61CF" w:rsidRDefault="00BB0BF7">
      <w:pPr>
        <w:pStyle w:val="BodyText"/>
        <w:spacing w:before="0" w:line="180" w:lineRule="exact"/>
      </w:pPr>
      <w:r>
        <w:t>&lt;400mL|Aphr not automated</w:t>
      </w:r>
    </w:p>
    <w:p w14:paraId="5FC15EAF" w14:textId="77777777" w:rsidR="002A61CF" w:rsidRDefault="00BB0BF7">
      <w:pPr>
        <w:pStyle w:val="BodyText"/>
        <w:tabs>
          <w:tab w:val="left" w:leader="dot" w:pos="8319"/>
        </w:tabs>
        <w:spacing w:before="140"/>
      </w:pPr>
      <w:r>
        <w:t>Thawed APHERESIS FRESH FROZEN</w:t>
      </w:r>
      <w:r>
        <w:rPr>
          <w:spacing w:val="-12"/>
        </w:rPr>
        <w:t xml:space="preserve"> </w:t>
      </w:r>
      <w:r>
        <w:t>PLASMA|NaCitrate/XX/refg|Open|Irradiated|&gt;=400mL</w:t>
      </w:r>
      <w:r>
        <w:rPr>
          <w:spacing w:val="-3"/>
        </w:rPr>
        <w:t xml:space="preserve"> </w:t>
      </w:r>
      <w:r>
        <w:t>&lt;600mL</w:t>
      </w:r>
      <w:r>
        <w:tab/>
        <w:t>E1348</w:t>
      </w:r>
    </w:p>
    <w:p w14:paraId="185A3B97" w14:textId="77777777" w:rsidR="002A61CF" w:rsidRDefault="002A61CF">
      <w:pPr>
        <w:pStyle w:val="BodyText"/>
        <w:spacing w:before="4"/>
        <w:ind w:left="0"/>
        <w:rPr>
          <w:sz w:val="26"/>
        </w:rPr>
      </w:pPr>
    </w:p>
    <w:p w14:paraId="58ACC56E" w14:textId="77777777" w:rsidR="002A61CF" w:rsidRDefault="00BB0BF7">
      <w:pPr>
        <w:pStyle w:val="BodyText"/>
        <w:tabs>
          <w:tab w:val="left" w:leader="dot" w:pos="8319"/>
        </w:tabs>
        <w:spacing w:before="0"/>
      </w:pPr>
      <w:r>
        <w:t>Thawed APHERESIS FRESH</w:t>
      </w:r>
      <w:r>
        <w:rPr>
          <w:spacing w:val="-11"/>
        </w:rPr>
        <w:t xml:space="preserve"> </w:t>
      </w:r>
      <w:r>
        <w:t>FROZEN</w:t>
      </w:r>
      <w:r>
        <w:rPr>
          <w:spacing w:val="-4"/>
        </w:rPr>
        <w:t xml:space="preserve"> </w:t>
      </w:r>
      <w:r>
        <w:t>PLASMA|NaCitrate/XX/refg|Open|Irradiated|&gt;=600mL</w:t>
      </w:r>
      <w:r>
        <w:tab/>
        <w:t>E1350</w:t>
      </w:r>
    </w:p>
    <w:p w14:paraId="771EE1ED" w14:textId="77777777" w:rsidR="002A61CF" w:rsidRDefault="00BB0BF7">
      <w:pPr>
        <w:pStyle w:val="BodyText"/>
        <w:tabs>
          <w:tab w:val="left" w:leader="dot" w:pos="8319"/>
        </w:tabs>
      </w:pPr>
      <w:r>
        <w:t>Thawed APHERESIS FRESH FROZEN PLASMA|NaCitrate/XX/refg|Open|Irradiated|Aphr</w:t>
      </w:r>
      <w:r>
        <w:rPr>
          <w:spacing w:val="-15"/>
        </w:rPr>
        <w:t xml:space="preserve"> </w:t>
      </w:r>
      <w:r>
        <w:t>not</w:t>
      </w:r>
      <w:r>
        <w:rPr>
          <w:spacing w:val="-1"/>
        </w:rPr>
        <w:t xml:space="preserve"> </w:t>
      </w:r>
      <w:r>
        <w:t>automated</w:t>
      </w:r>
      <w:r>
        <w:tab/>
        <w:t>E1352</w:t>
      </w:r>
    </w:p>
    <w:p w14:paraId="76CE408C" w14:textId="77777777" w:rsidR="002A61CF" w:rsidRDefault="002A61CF">
      <w:pPr>
        <w:pStyle w:val="BodyText"/>
        <w:spacing w:before="5"/>
        <w:ind w:left="0"/>
        <w:rPr>
          <w:sz w:val="26"/>
        </w:rPr>
      </w:pPr>
    </w:p>
    <w:p w14:paraId="618F3A03" w14:textId="77777777" w:rsidR="002A61CF" w:rsidRDefault="00BB0BF7">
      <w:pPr>
        <w:pStyle w:val="BodyText"/>
        <w:tabs>
          <w:tab w:val="left" w:leader="dot" w:pos="8319"/>
        </w:tabs>
        <w:spacing w:before="0"/>
      </w:pPr>
      <w:r>
        <w:t>Thawed</w:t>
      </w:r>
      <w:r>
        <w:rPr>
          <w:spacing w:val="-3"/>
        </w:rPr>
        <w:t xml:space="preserve"> </w:t>
      </w:r>
      <w:r>
        <w:t>APHERESIS</w:t>
      </w:r>
      <w:r>
        <w:rPr>
          <w:spacing w:val="-2"/>
        </w:rPr>
        <w:t xml:space="preserve"> </w:t>
      </w:r>
      <w:r>
        <w:t>PLASMA|ACD-A/XX/refg</w:t>
      </w:r>
      <w:r>
        <w:tab/>
        <w:t>E2121</w:t>
      </w:r>
    </w:p>
    <w:p w14:paraId="4EB1685F" w14:textId="77777777" w:rsidR="002A61CF" w:rsidRDefault="002A61CF">
      <w:pPr>
        <w:sectPr w:rsidR="002A61CF">
          <w:headerReference w:type="default" r:id="rId186"/>
          <w:footerReference w:type="default" r:id="rId187"/>
          <w:pgSz w:w="12240" w:h="15840"/>
          <w:pgMar w:top="1820" w:right="980" w:bottom="940" w:left="1040" w:header="1519" w:footer="746" w:gutter="0"/>
          <w:cols w:space="720"/>
        </w:sectPr>
      </w:pPr>
    </w:p>
    <w:p w14:paraId="06FDD1D7" w14:textId="77777777" w:rsidR="002A61CF" w:rsidRDefault="00BB0BF7">
      <w:pPr>
        <w:pStyle w:val="BodyText"/>
        <w:tabs>
          <w:tab w:val="left" w:leader="dot" w:pos="8319"/>
        </w:tabs>
        <w:spacing w:before="103"/>
      </w:pPr>
      <w:r>
        <w:lastRenderedPageBreak/>
        <w:t>Thawed APHERESIS</w:t>
      </w:r>
      <w:r>
        <w:rPr>
          <w:spacing w:val="-5"/>
        </w:rPr>
        <w:t xml:space="preserve"> </w:t>
      </w:r>
      <w:r>
        <w:t>PLASMA|ACD-A/XX/refg|&lt;200</w:t>
      </w:r>
      <w:r>
        <w:rPr>
          <w:spacing w:val="-2"/>
        </w:rPr>
        <w:t xml:space="preserve"> </w:t>
      </w:r>
      <w:r>
        <w:t>mL</w:t>
      </w:r>
      <w:r>
        <w:tab/>
        <w:t>E2260</w:t>
      </w:r>
    </w:p>
    <w:p w14:paraId="5267E9F7" w14:textId="77777777" w:rsidR="002A61CF" w:rsidRDefault="00BB0BF7">
      <w:pPr>
        <w:pStyle w:val="BodyText"/>
        <w:tabs>
          <w:tab w:val="left" w:leader="dot" w:pos="8319"/>
        </w:tabs>
      </w:pPr>
      <w:r>
        <w:t>Thawed APHERESIS PLASMA|ACD-A/XX/refg|&lt;200 mL|Aphr</w:t>
      </w:r>
      <w:r>
        <w:rPr>
          <w:spacing w:val="-8"/>
        </w:rPr>
        <w:t xml:space="preserve"> </w:t>
      </w:r>
      <w:r>
        <w:t>not</w:t>
      </w:r>
      <w:r>
        <w:rPr>
          <w:spacing w:val="-1"/>
        </w:rPr>
        <w:t xml:space="preserve"> </w:t>
      </w:r>
      <w:r>
        <w:t>automated</w:t>
      </w:r>
      <w:r>
        <w:tab/>
        <w:t>E2265</w:t>
      </w:r>
    </w:p>
    <w:p w14:paraId="77877FCB" w14:textId="77777777" w:rsidR="002A61CF" w:rsidRDefault="00BB0BF7">
      <w:pPr>
        <w:pStyle w:val="BodyText"/>
        <w:tabs>
          <w:tab w:val="left" w:leader="dot" w:pos="8319"/>
        </w:tabs>
      </w:pPr>
      <w:r>
        <w:t>Thawed APHERESIS PLASMA|ACD-A/XX/refg|&lt;200</w:t>
      </w:r>
      <w:r>
        <w:rPr>
          <w:spacing w:val="-9"/>
        </w:rPr>
        <w:t xml:space="preserve"> </w:t>
      </w:r>
      <w:r>
        <w:t>mL|Frozen</w:t>
      </w:r>
      <w:r>
        <w:rPr>
          <w:spacing w:val="-3"/>
        </w:rPr>
        <w:t xml:space="preserve"> </w:t>
      </w:r>
      <w:r>
        <w:t>&lt;=24h</w:t>
      </w:r>
      <w:r>
        <w:tab/>
        <w:t>E2261</w:t>
      </w:r>
    </w:p>
    <w:p w14:paraId="243E917F" w14:textId="77777777" w:rsidR="002A61CF" w:rsidRDefault="00BB0BF7">
      <w:pPr>
        <w:pStyle w:val="BodyText"/>
        <w:tabs>
          <w:tab w:val="left" w:leader="dot" w:pos="8319"/>
        </w:tabs>
      </w:pPr>
      <w:r>
        <w:t>Thawed APHERESIS PLASMA|ACD-A/XX/refg|&lt;200 mL|Frozen &lt;=24h|Aphr</w:t>
      </w:r>
      <w:r>
        <w:rPr>
          <w:spacing w:val="-13"/>
        </w:rPr>
        <w:t xml:space="preserve"> </w:t>
      </w:r>
      <w:r>
        <w:t>not</w:t>
      </w:r>
      <w:r>
        <w:rPr>
          <w:spacing w:val="-1"/>
        </w:rPr>
        <w:t xml:space="preserve"> </w:t>
      </w:r>
      <w:r>
        <w:t>automated</w:t>
      </w:r>
      <w:r>
        <w:tab/>
        <w:t>E2262</w:t>
      </w:r>
    </w:p>
    <w:p w14:paraId="0F608DA1" w14:textId="77777777" w:rsidR="002A61CF" w:rsidRDefault="00BB0BF7">
      <w:pPr>
        <w:pStyle w:val="BodyText"/>
        <w:tabs>
          <w:tab w:val="left" w:leader="dot" w:pos="8319"/>
        </w:tabs>
      </w:pPr>
      <w:r>
        <w:t>Thawed APHERESIS PLASMA|ACD-A/XX/refg|&lt;200</w:t>
      </w:r>
      <w:r>
        <w:rPr>
          <w:spacing w:val="-9"/>
        </w:rPr>
        <w:t xml:space="preserve"> </w:t>
      </w:r>
      <w:r>
        <w:t>mL|Frozen</w:t>
      </w:r>
      <w:r>
        <w:rPr>
          <w:spacing w:val="-3"/>
        </w:rPr>
        <w:t xml:space="preserve"> </w:t>
      </w:r>
      <w:r>
        <w:t>&gt;24h</w:t>
      </w:r>
      <w:r>
        <w:tab/>
        <w:t>E2263</w:t>
      </w:r>
    </w:p>
    <w:p w14:paraId="062620D3" w14:textId="77777777" w:rsidR="002A61CF" w:rsidRDefault="00BB0BF7">
      <w:pPr>
        <w:pStyle w:val="BodyText"/>
        <w:tabs>
          <w:tab w:val="left" w:leader="dot" w:pos="8319"/>
        </w:tabs>
      </w:pPr>
      <w:r>
        <w:t>Thawed APHERESIS PLASMA|ACD-A/XX/refg|&lt;200 mL|Frozen &gt;24h|Aphr</w:t>
      </w:r>
      <w:r>
        <w:rPr>
          <w:spacing w:val="-13"/>
        </w:rPr>
        <w:t xml:space="preserve"> </w:t>
      </w:r>
      <w:r>
        <w:t>not automated</w:t>
      </w:r>
      <w:r>
        <w:tab/>
        <w:t>E2264</w:t>
      </w:r>
    </w:p>
    <w:p w14:paraId="7FC5EF21" w14:textId="77777777" w:rsidR="002A61CF" w:rsidRDefault="00BB0BF7">
      <w:pPr>
        <w:pStyle w:val="BodyText"/>
        <w:tabs>
          <w:tab w:val="left" w:leader="dot" w:pos="8319"/>
        </w:tabs>
      </w:pPr>
      <w:r>
        <w:t>Thawed APHERESIS PLASMA|ACD-A/XX/refg|&gt;=200</w:t>
      </w:r>
      <w:r>
        <w:rPr>
          <w:spacing w:val="-6"/>
        </w:rPr>
        <w:t xml:space="preserve"> </w:t>
      </w:r>
      <w:r>
        <w:t>mL</w:t>
      </w:r>
      <w:r>
        <w:rPr>
          <w:spacing w:val="-2"/>
        </w:rPr>
        <w:t xml:space="preserve"> </w:t>
      </w:r>
      <w:r>
        <w:t>&lt;400mL</w:t>
      </w:r>
      <w:r>
        <w:tab/>
        <w:t>E2266</w:t>
      </w:r>
    </w:p>
    <w:p w14:paraId="6773B2D5" w14:textId="77777777" w:rsidR="002A61CF" w:rsidRDefault="00BB0BF7">
      <w:pPr>
        <w:pStyle w:val="BodyText"/>
        <w:tabs>
          <w:tab w:val="left" w:leader="dot" w:pos="8319"/>
        </w:tabs>
      </w:pPr>
      <w:r>
        <w:t>Thawed APHERESIS PLASMA|ACD-A/XX/refg|&gt;=200 mL &lt;400mL|Aphr</w:t>
      </w:r>
      <w:r>
        <w:rPr>
          <w:spacing w:val="-9"/>
        </w:rPr>
        <w:t xml:space="preserve"> </w:t>
      </w:r>
      <w:r>
        <w:t>not automated</w:t>
      </w:r>
      <w:r>
        <w:tab/>
        <w:t>E2271</w:t>
      </w:r>
    </w:p>
    <w:p w14:paraId="5CA07A4E" w14:textId="77777777" w:rsidR="002A61CF" w:rsidRDefault="00BB0BF7">
      <w:pPr>
        <w:pStyle w:val="BodyText"/>
        <w:tabs>
          <w:tab w:val="left" w:leader="dot" w:pos="8319"/>
        </w:tabs>
      </w:pPr>
      <w:r>
        <w:t>Thawed APHERESIS PLASMA|ACD-A/XX/refg|&gt;=200 mL</w:t>
      </w:r>
      <w:r>
        <w:rPr>
          <w:spacing w:val="-10"/>
        </w:rPr>
        <w:t xml:space="preserve"> </w:t>
      </w:r>
      <w:r>
        <w:t>&lt;400mL|Frozen</w:t>
      </w:r>
      <w:r>
        <w:rPr>
          <w:spacing w:val="-3"/>
        </w:rPr>
        <w:t xml:space="preserve"> </w:t>
      </w:r>
      <w:r>
        <w:t>&lt;=24h</w:t>
      </w:r>
      <w:r>
        <w:tab/>
        <w:t>E2267</w:t>
      </w:r>
    </w:p>
    <w:p w14:paraId="1380F5E1" w14:textId="77777777" w:rsidR="002A61CF" w:rsidRDefault="00BB0BF7">
      <w:pPr>
        <w:pStyle w:val="BodyText"/>
        <w:tabs>
          <w:tab w:val="left" w:leader="dot" w:pos="8319"/>
        </w:tabs>
      </w:pPr>
      <w:r>
        <w:t>Thawed APHERESIS PLASMA|ACD-A/XX/refg|&gt;=200 mL &lt;400mL|Frozen &lt;=24h|Aphr</w:t>
      </w:r>
      <w:r>
        <w:rPr>
          <w:spacing w:val="-14"/>
        </w:rPr>
        <w:t xml:space="preserve"> </w:t>
      </w:r>
      <w:r>
        <w:t>not automated</w:t>
      </w:r>
      <w:r>
        <w:tab/>
        <w:t>E2268</w:t>
      </w:r>
    </w:p>
    <w:p w14:paraId="55656FA9" w14:textId="77777777" w:rsidR="002A61CF" w:rsidRDefault="002A61CF">
      <w:pPr>
        <w:pStyle w:val="BodyText"/>
        <w:spacing w:before="4"/>
        <w:ind w:left="0"/>
        <w:rPr>
          <w:sz w:val="26"/>
        </w:rPr>
      </w:pPr>
    </w:p>
    <w:p w14:paraId="2F7985B4" w14:textId="77777777" w:rsidR="002A61CF" w:rsidRDefault="00BB0BF7">
      <w:pPr>
        <w:pStyle w:val="BodyText"/>
        <w:tabs>
          <w:tab w:val="left" w:leader="dot" w:pos="8319"/>
        </w:tabs>
        <w:spacing w:before="1"/>
      </w:pPr>
      <w:r>
        <w:t>Thawed APHERESIS PLASMA|ACD-A/XX/refg|&gt;=200 mL</w:t>
      </w:r>
      <w:r>
        <w:rPr>
          <w:spacing w:val="-10"/>
        </w:rPr>
        <w:t xml:space="preserve"> </w:t>
      </w:r>
      <w:r>
        <w:t>&lt;400mL|Frozen</w:t>
      </w:r>
      <w:r>
        <w:rPr>
          <w:spacing w:val="-3"/>
        </w:rPr>
        <w:t xml:space="preserve"> </w:t>
      </w:r>
      <w:r>
        <w:t>&gt;24h</w:t>
      </w:r>
      <w:r>
        <w:tab/>
        <w:t>E2269</w:t>
      </w:r>
    </w:p>
    <w:p w14:paraId="640B2607" w14:textId="77777777" w:rsidR="002A61CF" w:rsidRDefault="00BB0BF7">
      <w:pPr>
        <w:pStyle w:val="BodyText"/>
        <w:tabs>
          <w:tab w:val="left" w:leader="dot" w:pos="8319"/>
        </w:tabs>
      </w:pPr>
      <w:r>
        <w:t>Thawed APHERESIS PLASMA|ACD-A/XX/refg|&gt;=200 mL &lt;400mL|Frozen &gt;24h|Aphr</w:t>
      </w:r>
      <w:r>
        <w:rPr>
          <w:spacing w:val="-13"/>
        </w:rPr>
        <w:t xml:space="preserve"> </w:t>
      </w:r>
      <w:r>
        <w:t>not</w:t>
      </w:r>
      <w:r>
        <w:rPr>
          <w:spacing w:val="-1"/>
        </w:rPr>
        <w:t xml:space="preserve"> </w:t>
      </w:r>
      <w:r>
        <w:t>automated</w:t>
      </w:r>
      <w:r>
        <w:tab/>
        <w:t>E2270</w:t>
      </w:r>
    </w:p>
    <w:p w14:paraId="1ABEBA01" w14:textId="77777777" w:rsidR="002A61CF" w:rsidRDefault="00BB0BF7">
      <w:pPr>
        <w:pStyle w:val="BodyText"/>
        <w:tabs>
          <w:tab w:val="left" w:leader="dot" w:pos="8319"/>
        </w:tabs>
      </w:pPr>
      <w:r>
        <w:t>Thawed APHERESIS</w:t>
      </w:r>
      <w:r>
        <w:rPr>
          <w:spacing w:val="-5"/>
        </w:rPr>
        <w:t xml:space="preserve"> </w:t>
      </w:r>
      <w:r>
        <w:t>PLASMA|ACD-A/XX/refg|&gt;=400mL</w:t>
      </w:r>
      <w:r>
        <w:rPr>
          <w:spacing w:val="-2"/>
        </w:rPr>
        <w:t xml:space="preserve"> </w:t>
      </w:r>
      <w:r>
        <w:t>&lt;600mL</w:t>
      </w:r>
      <w:r>
        <w:tab/>
        <w:t>E2272</w:t>
      </w:r>
    </w:p>
    <w:p w14:paraId="21F27B93" w14:textId="77777777" w:rsidR="002A61CF" w:rsidRDefault="00BB0BF7">
      <w:pPr>
        <w:pStyle w:val="BodyText"/>
        <w:tabs>
          <w:tab w:val="left" w:leader="dot" w:pos="8319"/>
        </w:tabs>
      </w:pPr>
      <w:r>
        <w:t>Thawed APHERESIS PLASMA|ACD-A/XX/refg|&gt;=400mL &lt;600mL|Aphr</w:t>
      </w:r>
      <w:r>
        <w:rPr>
          <w:spacing w:val="-9"/>
        </w:rPr>
        <w:t xml:space="preserve"> </w:t>
      </w:r>
      <w:r>
        <w:t>not automated</w:t>
      </w:r>
      <w:r>
        <w:tab/>
        <w:t>E2277</w:t>
      </w:r>
    </w:p>
    <w:p w14:paraId="6E7B8D9E" w14:textId="77777777" w:rsidR="002A61CF" w:rsidRDefault="00BB0BF7">
      <w:pPr>
        <w:pStyle w:val="BodyText"/>
        <w:tabs>
          <w:tab w:val="left" w:leader="dot" w:pos="8319"/>
        </w:tabs>
      </w:pPr>
      <w:r>
        <w:t>Thawed APHERESIS PLASMA|ACD-A/XX/refg|&gt;=400mL</w:t>
      </w:r>
      <w:r>
        <w:rPr>
          <w:spacing w:val="-10"/>
        </w:rPr>
        <w:t xml:space="preserve"> </w:t>
      </w:r>
      <w:r>
        <w:t>&lt;600mL|Frozen</w:t>
      </w:r>
      <w:r>
        <w:rPr>
          <w:spacing w:val="-3"/>
        </w:rPr>
        <w:t xml:space="preserve"> </w:t>
      </w:r>
      <w:r>
        <w:t>&lt;=24h</w:t>
      </w:r>
      <w:r>
        <w:tab/>
        <w:t>E2273</w:t>
      </w:r>
    </w:p>
    <w:p w14:paraId="14F4D0BA" w14:textId="77777777" w:rsidR="002A61CF" w:rsidRDefault="00BB0BF7">
      <w:pPr>
        <w:pStyle w:val="BodyText"/>
        <w:tabs>
          <w:tab w:val="left" w:leader="dot" w:pos="8319"/>
        </w:tabs>
      </w:pPr>
      <w:r>
        <w:t>Thawed APHERESIS PLASMA|ACD-A/XX/refg|&gt;=400mL &lt;600mL|Frozen &lt;=24h|Aphr</w:t>
      </w:r>
      <w:r>
        <w:rPr>
          <w:spacing w:val="-13"/>
        </w:rPr>
        <w:t xml:space="preserve"> </w:t>
      </w:r>
      <w:r>
        <w:t>not</w:t>
      </w:r>
      <w:r>
        <w:rPr>
          <w:spacing w:val="-1"/>
        </w:rPr>
        <w:t xml:space="preserve"> </w:t>
      </w:r>
      <w:r>
        <w:t>automated</w:t>
      </w:r>
      <w:r>
        <w:tab/>
        <w:t>E2274</w:t>
      </w:r>
    </w:p>
    <w:p w14:paraId="0EF81975" w14:textId="77777777" w:rsidR="002A61CF" w:rsidRDefault="002A61CF">
      <w:pPr>
        <w:pStyle w:val="BodyText"/>
        <w:spacing w:before="4"/>
        <w:ind w:left="0"/>
        <w:rPr>
          <w:sz w:val="26"/>
        </w:rPr>
      </w:pPr>
    </w:p>
    <w:p w14:paraId="5EF56595" w14:textId="77777777" w:rsidR="002A61CF" w:rsidRDefault="00BB0BF7">
      <w:pPr>
        <w:pStyle w:val="BodyText"/>
        <w:tabs>
          <w:tab w:val="left" w:leader="dot" w:pos="8319"/>
        </w:tabs>
        <w:spacing w:before="0"/>
      </w:pPr>
      <w:r>
        <w:t>Thawed APHERESIS PLASMA|ACD-A/XX/refg|&gt;=400mL</w:t>
      </w:r>
      <w:r>
        <w:rPr>
          <w:spacing w:val="-9"/>
        </w:rPr>
        <w:t xml:space="preserve"> </w:t>
      </w:r>
      <w:r>
        <w:t>&lt;600mL|Frozen</w:t>
      </w:r>
      <w:r>
        <w:rPr>
          <w:spacing w:val="-4"/>
        </w:rPr>
        <w:t xml:space="preserve"> </w:t>
      </w:r>
      <w:r>
        <w:t>&gt;24h</w:t>
      </w:r>
      <w:r>
        <w:tab/>
        <w:t>E2275</w:t>
      </w:r>
    </w:p>
    <w:p w14:paraId="0746FB4B" w14:textId="77777777" w:rsidR="002A61CF" w:rsidRDefault="00BB0BF7">
      <w:pPr>
        <w:pStyle w:val="BodyText"/>
        <w:tabs>
          <w:tab w:val="left" w:leader="dot" w:pos="8319"/>
        </w:tabs>
      </w:pPr>
      <w:r>
        <w:t>Thawed APHERESIS PLASMA|ACD-A/XX/refg|&gt;=400mL &lt;600mL|Frozen &gt;24h|Aphr</w:t>
      </w:r>
      <w:r>
        <w:rPr>
          <w:spacing w:val="-13"/>
        </w:rPr>
        <w:t xml:space="preserve"> </w:t>
      </w:r>
      <w:r>
        <w:t>not</w:t>
      </w:r>
      <w:r>
        <w:rPr>
          <w:spacing w:val="-1"/>
        </w:rPr>
        <w:t xml:space="preserve"> </w:t>
      </w:r>
      <w:r>
        <w:t>automated</w:t>
      </w:r>
      <w:r>
        <w:tab/>
        <w:t>E2276</w:t>
      </w:r>
    </w:p>
    <w:p w14:paraId="492330E1" w14:textId="77777777" w:rsidR="002A61CF" w:rsidRDefault="00BB0BF7">
      <w:pPr>
        <w:pStyle w:val="BodyText"/>
        <w:tabs>
          <w:tab w:val="left" w:leader="dot" w:pos="8319"/>
        </w:tabs>
      </w:pPr>
      <w:r>
        <w:t>Thawed</w:t>
      </w:r>
      <w:r>
        <w:rPr>
          <w:spacing w:val="-4"/>
        </w:rPr>
        <w:t xml:space="preserve"> </w:t>
      </w:r>
      <w:r>
        <w:t>APHERESIS</w:t>
      </w:r>
      <w:r>
        <w:rPr>
          <w:spacing w:val="-2"/>
        </w:rPr>
        <w:t xml:space="preserve"> </w:t>
      </w:r>
      <w:r>
        <w:t>PLASMA|ACD-A/XX/refg|&gt;=600mL</w:t>
      </w:r>
      <w:r>
        <w:tab/>
        <w:t>E2278</w:t>
      </w:r>
    </w:p>
    <w:p w14:paraId="66171043" w14:textId="77777777" w:rsidR="002A61CF" w:rsidRDefault="00BB0BF7">
      <w:pPr>
        <w:pStyle w:val="BodyText"/>
        <w:tabs>
          <w:tab w:val="left" w:leader="dot" w:pos="8319"/>
        </w:tabs>
      </w:pPr>
      <w:r>
        <w:t>Thawed APHERESIS PLASMA|ACD-A/XX/refg|&gt;=600mL|Aphr</w:t>
      </w:r>
      <w:r>
        <w:rPr>
          <w:spacing w:val="-8"/>
        </w:rPr>
        <w:t xml:space="preserve"> </w:t>
      </w:r>
      <w:r>
        <w:t>not</w:t>
      </w:r>
      <w:r>
        <w:rPr>
          <w:spacing w:val="-1"/>
        </w:rPr>
        <w:t xml:space="preserve"> </w:t>
      </w:r>
      <w:r>
        <w:t>automated</w:t>
      </w:r>
      <w:r>
        <w:tab/>
        <w:t>E2283</w:t>
      </w:r>
    </w:p>
    <w:p w14:paraId="1DD7C318" w14:textId="77777777" w:rsidR="002A61CF" w:rsidRDefault="00BB0BF7">
      <w:pPr>
        <w:pStyle w:val="BodyText"/>
        <w:tabs>
          <w:tab w:val="left" w:leader="dot" w:pos="8319"/>
        </w:tabs>
      </w:pPr>
      <w:r>
        <w:t>Thawed APHERESIS</w:t>
      </w:r>
      <w:r>
        <w:rPr>
          <w:spacing w:val="-8"/>
        </w:rPr>
        <w:t xml:space="preserve"> </w:t>
      </w:r>
      <w:r>
        <w:t>PLASMA|ACD-A/XX/refg|&gt;=600mL|Frozen</w:t>
      </w:r>
      <w:r>
        <w:rPr>
          <w:spacing w:val="-4"/>
        </w:rPr>
        <w:t xml:space="preserve"> </w:t>
      </w:r>
      <w:r>
        <w:t>&lt;=24h</w:t>
      </w:r>
      <w:r>
        <w:tab/>
        <w:t>E2279</w:t>
      </w:r>
    </w:p>
    <w:p w14:paraId="796420A5" w14:textId="77777777" w:rsidR="002A61CF" w:rsidRDefault="00BB0BF7">
      <w:pPr>
        <w:pStyle w:val="BodyText"/>
        <w:tabs>
          <w:tab w:val="left" w:leader="dot" w:pos="8319"/>
        </w:tabs>
      </w:pPr>
      <w:r>
        <w:t>Thawed APHERESIS PLASMA|ACD-A/XX/refg|&gt;=600mL|Frozen &lt;=24h|Aphr</w:t>
      </w:r>
      <w:r>
        <w:rPr>
          <w:spacing w:val="-13"/>
        </w:rPr>
        <w:t xml:space="preserve"> </w:t>
      </w:r>
      <w:r>
        <w:t>not</w:t>
      </w:r>
      <w:r>
        <w:rPr>
          <w:spacing w:val="-1"/>
        </w:rPr>
        <w:t xml:space="preserve"> </w:t>
      </w:r>
      <w:r>
        <w:t>automated</w:t>
      </w:r>
      <w:r>
        <w:tab/>
        <w:t>E2280</w:t>
      </w:r>
    </w:p>
    <w:p w14:paraId="11454B3C" w14:textId="77777777" w:rsidR="002A61CF" w:rsidRDefault="00BB0BF7">
      <w:pPr>
        <w:pStyle w:val="BodyText"/>
        <w:tabs>
          <w:tab w:val="left" w:leader="dot" w:pos="8319"/>
        </w:tabs>
      </w:pPr>
      <w:r>
        <w:t>Thawed APHERESIS</w:t>
      </w:r>
      <w:r>
        <w:rPr>
          <w:spacing w:val="-8"/>
        </w:rPr>
        <w:t xml:space="preserve"> </w:t>
      </w:r>
      <w:r>
        <w:t>PLASMA|ACD-A/XX/refg|&gt;=600mL|Frozen</w:t>
      </w:r>
      <w:r>
        <w:rPr>
          <w:spacing w:val="-4"/>
        </w:rPr>
        <w:t xml:space="preserve"> </w:t>
      </w:r>
      <w:r>
        <w:t>&gt;24h</w:t>
      </w:r>
      <w:r>
        <w:tab/>
        <w:t>E2281</w:t>
      </w:r>
    </w:p>
    <w:p w14:paraId="2A6408DA" w14:textId="77777777" w:rsidR="002A61CF" w:rsidRDefault="00BB0BF7">
      <w:pPr>
        <w:pStyle w:val="BodyText"/>
        <w:tabs>
          <w:tab w:val="left" w:leader="dot" w:pos="8319"/>
        </w:tabs>
      </w:pPr>
      <w:r>
        <w:t>Thawed APHERESIS PLASMA|ACD-A/XX/refg|&gt;=600mL|Frozen &gt;24h|Aphr</w:t>
      </w:r>
      <w:r>
        <w:rPr>
          <w:spacing w:val="-12"/>
        </w:rPr>
        <w:t xml:space="preserve"> </w:t>
      </w:r>
      <w:r>
        <w:t>not</w:t>
      </w:r>
      <w:r>
        <w:rPr>
          <w:spacing w:val="-2"/>
        </w:rPr>
        <w:t xml:space="preserve"> </w:t>
      </w:r>
      <w:r>
        <w:t>automated</w:t>
      </w:r>
      <w:r>
        <w:tab/>
        <w:t>E2282</w:t>
      </w:r>
    </w:p>
    <w:p w14:paraId="5AB454AE" w14:textId="77777777" w:rsidR="002A61CF" w:rsidRDefault="00BB0BF7">
      <w:pPr>
        <w:pStyle w:val="BodyText"/>
        <w:tabs>
          <w:tab w:val="left" w:leader="dot" w:pos="8319"/>
        </w:tabs>
      </w:pPr>
      <w:r>
        <w:t>Thawed APHERESIS PLASMA|ACD-A/XX/refg|Aphr</w:t>
      </w:r>
      <w:r>
        <w:rPr>
          <w:spacing w:val="-7"/>
        </w:rPr>
        <w:t xml:space="preserve"> </w:t>
      </w:r>
      <w:r>
        <w:t>not</w:t>
      </w:r>
      <w:r>
        <w:rPr>
          <w:spacing w:val="-1"/>
        </w:rPr>
        <w:t xml:space="preserve"> </w:t>
      </w:r>
      <w:r>
        <w:t>automated</w:t>
      </w:r>
      <w:r>
        <w:tab/>
        <w:t>E2288</w:t>
      </w:r>
    </w:p>
    <w:p w14:paraId="53218DF9" w14:textId="77777777" w:rsidR="002A61CF" w:rsidRDefault="00BB0BF7">
      <w:pPr>
        <w:pStyle w:val="BodyText"/>
        <w:tabs>
          <w:tab w:val="left" w:leader="dot" w:pos="8319"/>
        </w:tabs>
      </w:pPr>
      <w:r>
        <w:t>Thawed APHERESIS</w:t>
      </w:r>
      <w:r>
        <w:rPr>
          <w:spacing w:val="-7"/>
        </w:rPr>
        <w:t xml:space="preserve"> </w:t>
      </w:r>
      <w:r>
        <w:t>PLASMA|ACD-A/XX/refg|Frozen</w:t>
      </w:r>
      <w:r>
        <w:rPr>
          <w:spacing w:val="-4"/>
        </w:rPr>
        <w:t xml:space="preserve"> </w:t>
      </w:r>
      <w:r>
        <w:t>&lt;=24h</w:t>
      </w:r>
      <w:r>
        <w:tab/>
        <w:t>E2284</w:t>
      </w:r>
    </w:p>
    <w:p w14:paraId="49505F79" w14:textId="77777777" w:rsidR="002A61CF" w:rsidRDefault="00BB0BF7">
      <w:pPr>
        <w:pStyle w:val="BodyText"/>
        <w:tabs>
          <w:tab w:val="left" w:leader="dot" w:pos="8319"/>
        </w:tabs>
      </w:pPr>
      <w:r>
        <w:t>Thawed APHERESIS PLASMA|ACD-A/XX/refg|Frozen &lt;=24h|Aphr</w:t>
      </w:r>
      <w:r>
        <w:rPr>
          <w:spacing w:val="-12"/>
        </w:rPr>
        <w:t xml:space="preserve"> </w:t>
      </w:r>
      <w:r>
        <w:t>not</w:t>
      </w:r>
      <w:r>
        <w:rPr>
          <w:spacing w:val="-1"/>
        </w:rPr>
        <w:t xml:space="preserve"> </w:t>
      </w:r>
      <w:r>
        <w:t>automated</w:t>
      </w:r>
      <w:r>
        <w:tab/>
        <w:t>E2285</w:t>
      </w:r>
    </w:p>
    <w:p w14:paraId="2B6B92E1" w14:textId="77777777" w:rsidR="002A61CF" w:rsidRDefault="00BB0BF7">
      <w:pPr>
        <w:pStyle w:val="BodyText"/>
        <w:tabs>
          <w:tab w:val="left" w:leader="dot" w:pos="8319"/>
        </w:tabs>
      </w:pPr>
      <w:r>
        <w:t>Thawed APHERESIS</w:t>
      </w:r>
      <w:r>
        <w:rPr>
          <w:spacing w:val="-7"/>
        </w:rPr>
        <w:t xml:space="preserve"> </w:t>
      </w:r>
      <w:r>
        <w:t>PLASMA|ACD-A/XX/refg|Frozen</w:t>
      </w:r>
      <w:r>
        <w:rPr>
          <w:spacing w:val="-4"/>
        </w:rPr>
        <w:t xml:space="preserve"> </w:t>
      </w:r>
      <w:r>
        <w:t>&gt;24h</w:t>
      </w:r>
      <w:r>
        <w:tab/>
        <w:t>E2286</w:t>
      </w:r>
    </w:p>
    <w:p w14:paraId="58EE871F" w14:textId="77777777" w:rsidR="002A61CF" w:rsidRDefault="00BB0BF7">
      <w:pPr>
        <w:pStyle w:val="BodyText"/>
        <w:tabs>
          <w:tab w:val="left" w:leader="dot" w:pos="8319"/>
        </w:tabs>
      </w:pPr>
      <w:r>
        <w:t>Thawed APHERESIS PLASMA|ACD-A/XX/refg|Frozen &gt;24h|Aphr</w:t>
      </w:r>
      <w:r>
        <w:rPr>
          <w:spacing w:val="-12"/>
        </w:rPr>
        <w:t xml:space="preserve"> </w:t>
      </w:r>
      <w:r>
        <w:t>not</w:t>
      </w:r>
      <w:r>
        <w:rPr>
          <w:spacing w:val="-1"/>
        </w:rPr>
        <w:t xml:space="preserve"> </w:t>
      </w:r>
      <w:r>
        <w:t>automated</w:t>
      </w:r>
      <w:r>
        <w:tab/>
        <w:t>E2287</w:t>
      </w:r>
    </w:p>
    <w:p w14:paraId="51C291BE" w14:textId="77777777" w:rsidR="002A61CF" w:rsidRDefault="002A61CF">
      <w:pPr>
        <w:sectPr w:rsidR="002A61CF">
          <w:headerReference w:type="default" r:id="rId188"/>
          <w:footerReference w:type="default" r:id="rId189"/>
          <w:pgSz w:w="12240" w:h="15840"/>
          <w:pgMar w:top="1820" w:right="980" w:bottom="940" w:left="1040" w:header="1519" w:footer="746" w:gutter="0"/>
          <w:cols w:space="720"/>
        </w:sectPr>
      </w:pPr>
    </w:p>
    <w:p w14:paraId="305E0BED" w14:textId="77777777" w:rsidR="002A61CF" w:rsidRDefault="00BB0BF7">
      <w:pPr>
        <w:pStyle w:val="BodyText"/>
        <w:tabs>
          <w:tab w:val="left" w:leader="dot" w:pos="8319"/>
        </w:tabs>
        <w:spacing w:before="103"/>
      </w:pPr>
      <w:r>
        <w:lastRenderedPageBreak/>
        <w:t>Thawed</w:t>
      </w:r>
      <w:r>
        <w:rPr>
          <w:spacing w:val="-5"/>
        </w:rPr>
        <w:t xml:space="preserve"> </w:t>
      </w:r>
      <w:r>
        <w:t>APHERESIS</w:t>
      </w:r>
      <w:r>
        <w:rPr>
          <w:spacing w:val="-3"/>
        </w:rPr>
        <w:t xml:space="preserve"> </w:t>
      </w:r>
      <w:r>
        <w:t>PLASMA|ACD-A/XX/refg|Irradiated</w:t>
      </w:r>
      <w:r>
        <w:tab/>
        <w:t>E2218</w:t>
      </w:r>
    </w:p>
    <w:p w14:paraId="22FC5E23" w14:textId="77777777" w:rsidR="002A61CF" w:rsidRDefault="00BB0BF7">
      <w:pPr>
        <w:pStyle w:val="BodyText"/>
        <w:tabs>
          <w:tab w:val="left" w:leader="dot" w:pos="8319"/>
        </w:tabs>
      </w:pPr>
      <w:r>
        <w:t>Thawed APHERESIS</w:t>
      </w:r>
      <w:r>
        <w:rPr>
          <w:spacing w:val="-6"/>
        </w:rPr>
        <w:t xml:space="preserve"> </w:t>
      </w:r>
      <w:r>
        <w:t>PLASMA|ACD-A/XX/refg|Irradiated|&lt;200</w:t>
      </w:r>
      <w:r>
        <w:rPr>
          <w:spacing w:val="-4"/>
        </w:rPr>
        <w:t xml:space="preserve"> </w:t>
      </w:r>
      <w:r>
        <w:t>mL</w:t>
      </w:r>
      <w:r>
        <w:tab/>
        <w:t>E2225</w:t>
      </w:r>
    </w:p>
    <w:p w14:paraId="46B432CA" w14:textId="77777777" w:rsidR="002A61CF" w:rsidRDefault="00BB0BF7">
      <w:pPr>
        <w:pStyle w:val="BodyText"/>
        <w:tabs>
          <w:tab w:val="left" w:leader="dot" w:pos="8319"/>
        </w:tabs>
      </w:pPr>
      <w:r>
        <w:t>Thawed APHERESIS PLASMA|ACD-A/XX/refg|Irradiated|&lt;200 mL|Aphr</w:t>
      </w:r>
      <w:r>
        <w:rPr>
          <w:spacing w:val="-11"/>
        </w:rPr>
        <w:t xml:space="preserve"> </w:t>
      </w:r>
      <w:r>
        <w:t>not</w:t>
      </w:r>
      <w:r>
        <w:rPr>
          <w:spacing w:val="-1"/>
        </w:rPr>
        <w:t xml:space="preserve"> </w:t>
      </w:r>
      <w:r>
        <w:t>automated</w:t>
      </w:r>
      <w:r>
        <w:tab/>
        <w:t>E2230</w:t>
      </w:r>
    </w:p>
    <w:p w14:paraId="0A0D5391" w14:textId="77777777" w:rsidR="002A61CF" w:rsidRDefault="00BB0BF7">
      <w:pPr>
        <w:pStyle w:val="BodyText"/>
        <w:tabs>
          <w:tab w:val="left" w:leader="dot" w:pos="8319"/>
        </w:tabs>
      </w:pPr>
      <w:r>
        <w:t>Thawed APHERESIS PLASMA|ACD-A/XX/refg|Irradiated|&lt;200</w:t>
      </w:r>
      <w:r>
        <w:rPr>
          <w:spacing w:val="-11"/>
        </w:rPr>
        <w:t xml:space="preserve"> </w:t>
      </w:r>
      <w:r>
        <w:t>mL|Frozen</w:t>
      </w:r>
      <w:r>
        <w:rPr>
          <w:spacing w:val="-4"/>
        </w:rPr>
        <w:t xml:space="preserve"> </w:t>
      </w:r>
      <w:r>
        <w:t>&lt;=24h</w:t>
      </w:r>
      <w:r>
        <w:tab/>
        <w:t>E2226</w:t>
      </w:r>
    </w:p>
    <w:p w14:paraId="3C4B8F88" w14:textId="77777777" w:rsidR="002A61CF" w:rsidRDefault="00BB0BF7">
      <w:pPr>
        <w:pStyle w:val="BodyText"/>
        <w:tabs>
          <w:tab w:val="left" w:leader="dot" w:pos="8319"/>
        </w:tabs>
      </w:pPr>
      <w:r>
        <w:t>Thawed APHERESIS PLASMA|ACD-A/XX/refg|Irradiated|&lt;200 mL|Frozen &lt;=24h|Aphr</w:t>
      </w:r>
      <w:r>
        <w:rPr>
          <w:spacing w:val="-16"/>
        </w:rPr>
        <w:t xml:space="preserve"> </w:t>
      </w:r>
      <w:r>
        <w:t>not</w:t>
      </w:r>
      <w:r>
        <w:rPr>
          <w:spacing w:val="-1"/>
        </w:rPr>
        <w:t xml:space="preserve"> </w:t>
      </w:r>
      <w:r>
        <w:t>automated</w:t>
      </w:r>
      <w:r>
        <w:tab/>
        <w:t>E2227</w:t>
      </w:r>
    </w:p>
    <w:p w14:paraId="39CE348A" w14:textId="77777777" w:rsidR="002A61CF" w:rsidRDefault="002A61CF">
      <w:pPr>
        <w:pStyle w:val="BodyText"/>
        <w:spacing w:before="4"/>
        <w:ind w:left="0"/>
        <w:rPr>
          <w:sz w:val="26"/>
        </w:rPr>
      </w:pPr>
    </w:p>
    <w:p w14:paraId="36C26DB2" w14:textId="77777777" w:rsidR="002A61CF" w:rsidRDefault="00BB0BF7">
      <w:pPr>
        <w:pStyle w:val="BodyText"/>
        <w:tabs>
          <w:tab w:val="left" w:leader="dot" w:pos="8319"/>
        </w:tabs>
        <w:spacing w:before="1"/>
      </w:pPr>
      <w:r>
        <w:t>Thawed APHERESIS PLASMA|ACD-A/XX/refg|Irradiated|&lt;200</w:t>
      </w:r>
      <w:r>
        <w:rPr>
          <w:spacing w:val="-11"/>
        </w:rPr>
        <w:t xml:space="preserve"> </w:t>
      </w:r>
      <w:r>
        <w:t>mL|Frozen</w:t>
      </w:r>
      <w:r>
        <w:rPr>
          <w:spacing w:val="-4"/>
        </w:rPr>
        <w:t xml:space="preserve"> </w:t>
      </w:r>
      <w:r>
        <w:t>&gt;24h</w:t>
      </w:r>
      <w:r>
        <w:tab/>
        <w:t>E2228</w:t>
      </w:r>
    </w:p>
    <w:p w14:paraId="5BF71E27" w14:textId="77777777" w:rsidR="002A61CF" w:rsidRDefault="00BB0BF7">
      <w:pPr>
        <w:pStyle w:val="BodyText"/>
        <w:tabs>
          <w:tab w:val="left" w:leader="dot" w:pos="8319"/>
        </w:tabs>
      </w:pPr>
      <w:r>
        <w:t>Thawed APHERESIS PLASMA|ACD-A/XX/refg|Irradiated|&lt;200 mL|Frozen &gt;24h|Aphr</w:t>
      </w:r>
      <w:r>
        <w:rPr>
          <w:spacing w:val="-15"/>
        </w:rPr>
        <w:t xml:space="preserve"> </w:t>
      </w:r>
      <w:r>
        <w:t>not</w:t>
      </w:r>
      <w:r>
        <w:rPr>
          <w:spacing w:val="-2"/>
        </w:rPr>
        <w:t xml:space="preserve"> </w:t>
      </w:r>
      <w:r>
        <w:t>automated</w:t>
      </w:r>
      <w:r>
        <w:tab/>
        <w:t>E2229</w:t>
      </w:r>
    </w:p>
    <w:p w14:paraId="324CABDD" w14:textId="77777777" w:rsidR="002A61CF" w:rsidRDefault="00BB0BF7">
      <w:pPr>
        <w:pStyle w:val="BodyText"/>
        <w:tabs>
          <w:tab w:val="left" w:leader="dot" w:pos="8319"/>
        </w:tabs>
      </w:pPr>
      <w:r>
        <w:t>Thawed APHERESIS PLASMA|ACD-A/XX/refg|Irradiated|&gt;=200</w:t>
      </w:r>
      <w:r>
        <w:rPr>
          <w:spacing w:val="-8"/>
        </w:rPr>
        <w:t xml:space="preserve"> </w:t>
      </w:r>
      <w:r>
        <w:t>mL</w:t>
      </w:r>
      <w:r>
        <w:rPr>
          <w:spacing w:val="-2"/>
        </w:rPr>
        <w:t xml:space="preserve"> </w:t>
      </w:r>
      <w:r>
        <w:t>&lt;400mL</w:t>
      </w:r>
      <w:r>
        <w:tab/>
        <w:t>E2231</w:t>
      </w:r>
    </w:p>
    <w:p w14:paraId="426A1421" w14:textId="77777777" w:rsidR="002A61CF" w:rsidRDefault="00BB0BF7">
      <w:pPr>
        <w:pStyle w:val="BodyText"/>
        <w:tabs>
          <w:tab w:val="left" w:leader="dot" w:pos="8319"/>
        </w:tabs>
      </w:pPr>
      <w:r>
        <w:t>Thawed APHERESIS PLASMA|ACD-A/XX/refg|Irradiated|&gt;=200 mL &lt;400mL|Aphr</w:t>
      </w:r>
      <w:r>
        <w:rPr>
          <w:spacing w:val="-12"/>
        </w:rPr>
        <w:t xml:space="preserve"> </w:t>
      </w:r>
      <w:r>
        <w:t>not automated</w:t>
      </w:r>
      <w:r>
        <w:tab/>
        <w:t>E2236</w:t>
      </w:r>
    </w:p>
    <w:p w14:paraId="7A92FD77" w14:textId="77777777" w:rsidR="002A61CF" w:rsidRDefault="00BB0BF7">
      <w:pPr>
        <w:pStyle w:val="BodyText"/>
        <w:tabs>
          <w:tab w:val="left" w:leader="dot" w:pos="8319"/>
        </w:tabs>
      </w:pPr>
      <w:r>
        <w:t>Thawed APHERESIS PLASMA|ACD-A/XX/refg|Irradiated|&gt;=200 mL</w:t>
      </w:r>
      <w:r>
        <w:rPr>
          <w:spacing w:val="-13"/>
        </w:rPr>
        <w:t xml:space="preserve"> </w:t>
      </w:r>
      <w:r>
        <w:t>&lt;400mL|Frozen</w:t>
      </w:r>
      <w:r>
        <w:rPr>
          <w:spacing w:val="-3"/>
        </w:rPr>
        <w:t xml:space="preserve"> </w:t>
      </w:r>
      <w:r>
        <w:t>&lt;=24h</w:t>
      </w:r>
      <w:r>
        <w:tab/>
        <w:t>E2232</w:t>
      </w:r>
    </w:p>
    <w:p w14:paraId="7412C95F" w14:textId="77777777" w:rsidR="002A61CF" w:rsidRDefault="00BB0BF7">
      <w:pPr>
        <w:pStyle w:val="BodyText"/>
        <w:tabs>
          <w:tab w:val="left" w:leader="dot" w:pos="8319"/>
        </w:tabs>
        <w:spacing w:before="114" w:line="226" w:lineRule="exact"/>
      </w:pPr>
      <w:r>
        <w:t>Thawed APHERESIS PLASMA|ACD-A/XX/refg|Irradiated|&gt;=200 mL &lt;400mL|Frozen</w:t>
      </w:r>
      <w:r>
        <w:rPr>
          <w:spacing w:val="-16"/>
        </w:rPr>
        <w:t xml:space="preserve"> </w:t>
      </w:r>
      <w:r>
        <w:t>&lt;=24h|Aphr</w:t>
      </w:r>
      <w:r>
        <w:rPr>
          <w:spacing w:val="-3"/>
        </w:rPr>
        <w:t xml:space="preserve"> </w:t>
      </w:r>
      <w:r>
        <w:t>not</w:t>
      </w:r>
      <w:r>
        <w:tab/>
        <w:t>E2233</w:t>
      </w:r>
    </w:p>
    <w:p w14:paraId="0FC42731" w14:textId="77777777" w:rsidR="002A61CF" w:rsidRDefault="00BB0BF7">
      <w:pPr>
        <w:pStyle w:val="BodyText"/>
        <w:spacing w:before="0" w:line="180" w:lineRule="exact"/>
      </w:pPr>
      <w:r>
        <w:t>automated</w:t>
      </w:r>
    </w:p>
    <w:p w14:paraId="73204901" w14:textId="77777777" w:rsidR="002A61CF" w:rsidRDefault="00BB0BF7">
      <w:pPr>
        <w:pStyle w:val="BodyText"/>
        <w:tabs>
          <w:tab w:val="left" w:leader="dot" w:pos="8319"/>
        </w:tabs>
        <w:spacing w:before="140"/>
      </w:pPr>
      <w:r>
        <w:t>Thawed APHERESIS PLASMA|ACD-A/XX/refg|Irradiated|&gt;=200 mL</w:t>
      </w:r>
      <w:r>
        <w:rPr>
          <w:spacing w:val="-13"/>
        </w:rPr>
        <w:t xml:space="preserve"> </w:t>
      </w:r>
      <w:r>
        <w:t>&lt;400mL|Frozen</w:t>
      </w:r>
      <w:r>
        <w:rPr>
          <w:spacing w:val="-3"/>
        </w:rPr>
        <w:t xml:space="preserve"> </w:t>
      </w:r>
      <w:r>
        <w:t>&gt;24h</w:t>
      </w:r>
      <w:r>
        <w:tab/>
        <w:t>E2234</w:t>
      </w:r>
    </w:p>
    <w:p w14:paraId="389DB322" w14:textId="77777777" w:rsidR="002A61CF" w:rsidRDefault="00BB0BF7">
      <w:pPr>
        <w:pStyle w:val="BodyText"/>
        <w:tabs>
          <w:tab w:val="left" w:leader="dot" w:pos="8319"/>
        </w:tabs>
        <w:spacing w:before="115" w:line="226" w:lineRule="exact"/>
      </w:pPr>
      <w:r>
        <w:t>Thawed APHERESIS PLASMA|ACD-A/XX/refg|Irradiated|&gt;=200 mL &lt;400mL|Frozen</w:t>
      </w:r>
      <w:r>
        <w:rPr>
          <w:spacing w:val="-16"/>
        </w:rPr>
        <w:t xml:space="preserve"> </w:t>
      </w:r>
      <w:r>
        <w:t>&gt;24h|Aphr</w:t>
      </w:r>
      <w:r>
        <w:rPr>
          <w:spacing w:val="-3"/>
        </w:rPr>
        <w:t xml:space="preserve"> </w:t>
      </w:r>
      <w:r>
        <w:t>not</w:t>
      </w:r>
      <w:r>
        <w:tab/>
        <w:t>E2235</w:t>
      </w:r>
    </w:p>
    <w:p w14:paraId="14EDFE4A" w14:textId="77777777" w:rsidR="002A61CF" w:rsidRDefault="00BB0BF7">
      <w:pPr>
        <w:pStyle w:val="BodyText"/>
        <w:spacing w:before="0" w:line="180" w:lineRule="exact"/>
      </w:pPr>
      <w:r>
        <w:t>automated</w:t>
      </w:r>
    </w:p>
    <w:p w14:paraId="094115AF" w14:textId="77777777" w:rsidR="002A61CF" w:rsidRDefault="00BB0BF7">
      <w:pPr>
        <w:pStyle w:val="BodyText"/>
        <w:tabs>
          <w:tab w:val="left" w:leader="dot" w:pos="8319"/>
        </w:tabs>
        <w:spacing w:before="140"/>
      </w:pPr>
      <w:r>
        <w:t>Thawed APHERESIS</w:t>
      </w:r>
      <w:r>
        <w:rPr>
          <w:spacing w:val="-7"/>
        </w:rPr>
        <w:t xml:space="preserve"> </w:t>
      </w:r>
      <w:r>
        <w:t>PLASMA|ACD-A/XX/refg|Irradiated|&gt;=400mL</w:t>
      </w:r>
      <w:r>
        <w:rPr>
          <w:spacing w:val="-3"/>
        </w:rPr>
        <w:t xml:space="preserve"> </w:t>
      </w:r>
      <w:r>
        <w:t>&lt;600mL</w:t>
      </w:r>
      <w:r>
        <w:tab/>
        <w:t>E2237</w:t>
      </w:r>
    </w:p>
    <w:p w14:paraId="20E981EA" w14:textId="77777777" w:rsidR="002A61CF" w:rsidRDefault="00BB0BF7">
      <w:pPr>
        <w:pStyle w:val="BodyText"/>
        <w:tabs>
          <w:tab w:val="left" w:leader="dot" w:pos="8319"/>
        </w:tabs>
      </w:pPr>
      <w:r>
        <w:t>Thawed APHERESIS PLASMA|ACD-A/XX/refg|Irradiated|&gt;=400mL &lt;600mL|Aphr</w:t>
      </w:r>
      <w:r>
        <w:rPr>
          <w:spacing w:val="-11"/>
        </w:rPr>
        <w:t xml:space="preserve"> </w:t>
      </w:r>
      <w:r>
        <w:t>not</w:t>
      </w:r>
      <w:r>
        <w:rPr>
          <w:spacing w:val="-1"/>
        </w:rPr>
        <w:t xml:space="preserve"> </w:t>
      </w:r>
      <w:r>
        <w:t>automated</w:t>
      </w:r>
      <w:r>
        <w:tab/>
        <w:t>E2242</w:t>
      </w:r>
    </w:p>
    <w:p w14:paraId="3929AF59" w14:textId="77777777" w:rsidR="002A61CF" w:rsidRDefault="00BB0BF7">
      <w:pPr>
        <w:pStyle w:val="BodyText"/>
        <w:tabs>
          <w:tab w:val="left" w:leader="dot" w:pos="8319"/>
        </w:tabs>
      </w:pPr>
      <w:r>
        <w:t>Thawed APHERESIS PLASMA|ACD-A/XX/refg|Irradiated|&gt;=400mL</w:t>
      </w:r>
      <w:r>
        <w:rPr>
          <w:spacing w:val="-12"/>
        </w:rPr>
        <w:t xml:space="preserve"> </w:t>
      </w:r>
      <w:r>
        <w:t>&lt;600mL|Frozen</w:t>
      </w:r>
      <w:r>
        <w:rPr>
          <w:spacing w:val="-4"/>
        </w:rPr>
        <w:t xml:space="preserve"> </w:t>
      </w:r>
      <w:r>
        <w:t>&lt;=24h</w:t>
      </w:r>
      <w:r>
        <w:tab/>
        <w:t>E2238</w:t>
      </w:r>
    </w:p>
    <w:p w14:paraId="0F38ABCC" w14:textId="77777777" w:rsidR="002A61CF" w:rsidRDefault="00BB0BF7">
      <w:pPr>
        <w:pStyle w:val="BodyText"/>
        <w:tabs>
          <w:tab w:val="left" w:leader="dot" w:pos="8319"/>
        </w:tabs>
        <w:spacing w:before="114" w:line="226" w:lineRule="exact"/>
      </w:pPr>
      <w:r>
        <w:t>Thawed APHERESIS PLASMA|ACD-A/XX/refg|Irradiated|&gt;=400mL &lt;600mL|Frozen</w:t>
      </w:r>
      <w:r>
        <w:rPr>
          <w:spacing w:val="-15"/>
        </w:rPr>
        <w:t xml:space="preserve"> </w:t>
      </w:r>
      <w:r>
        <w:t>&lt;=24h|Aphr</w:t>
      </w:r>
      <w:r>
        <w:rPr>
          <w:spacing w:val="-4"/>
        </w:rPr>
        <w:t xml:space="preserve"> </w:t>
      </w:r>
      <w:r>
        <w:t>not</w:t>
      </w:r>
      <w:r>
        <w:tab/>
        <w:t>E2239</w:t>
      </w:r>
    </w:p>
    <w:p w14:paraId="0C236902" w14:textId="77777777" w:rsidR="002A61CF" w:rsidRDefault="00BB0BF7">
      <w:pPr>
        <w:pStyle w:val="BodyText"/>
        <w:spacing w:before="0" w:line="180" w:lineRule="exact"/>
      </w:pPr>
      <w:r>
        <w:t>automated</w:t>
      </w:r>
    </w:p>
    <w:p w14:paraId="45803889" w14:textId="77777777" w:rsidR="002A61CF" w:rsidRDefault="00BB0BF7">
      <w:pPr>
        <w:pStyle w:val="BodyText"/>
        <w:tabs>
          <w:tab w:val="left" w:leader="dot" w:pos="8319"/>
        </w:tabs>
        <w:spacing w:before="140"/>
      </w:pPr>
      <w:r>
        <w:t>Thawed APHERESIS PLASMA|ACD-A/XX/refg|Irradiated|&gt;=400mL</w:t>
      </w:r>
      <w:r>
        <w:rPr>
          <w:spacing w:val="-11"/>
        </w:rPr>
        <w:t xml:space="preserve"> </w:t>
      </w:r>
      <w:r>
        <w:t>&lt;600mL|Frozen</w:t>
      </w:r>
      <w:r>
        <w:rPr>
          <w:spacing w:val="-4"/>
        </w:rPr>
        <w:t xml:space="preserve"> </w:t>
      </w:r>
      <w:r>
        <w:t>&gt;24h</w:t>
      </w:r>
      <w:r>
        <w:tab/>
        <w:t>E2240</w:t>
      </w:r>
    </w:p>
    <w:p w14:paraId="6305AC32" w14:textId="77777777" w:rsidR="002A61CF" w:rsidRDefault="00BB0BF7">
      <w:pPr>
        <w:pStyle w:val="BodyText"/>
        <w:tabs>
          <w:tab w:val="left" w:leader="dot" w:pos="8319"/>
        </w:tabs>
        <w:spacing w:before="115" w:line="226" w:lineRule="exact"/>
      </w:pPr>
      <w:r>
        <w:t>Thawed APHERESIS PLASMA|ACD-A/XX/refg|Irradiated|&gt;=400mL &lt;600mL|Frozen</w:t>
      </w:r>
      <w:r>
        <w:rPr>
          <w:spacing w:val="-15"/>
        </w:rPr>
        <w:t xml:space="preserve"> </w:t>
      </w:r>
      <w:r>
        <w:t>&gt;24h|Aphr</w:t>
      </w:r>
      <w:r>
        <w:rPr>
          <w:spacing w:val="-4"/>
        </w:rPr>
        <w:t xml:space="preserve"> </w:t>
      </w:r>
      <w:r>
        <w:t>not</w:t>
      </w:r>
      <w:r>
        <w:tab/>
        <w:t>E2241</w:t>
      </w:r>
    </w:p>
    <w:p w14:paraId="6BABDE7E" w14:textId="77777777" w:rsidR="002A61CF" w:rsidRDefault="00BB0BF7">
      <w:pPr>
        <w:pStyle w:val="BodyText"/>
        <w:spacing w:before="0" w:line="180" w:lineRule="exact"/>
      </w:pPr>
      <w:r>
        <w:t>automated</w:t>
      </w:r>
    </w:p>
    <w:p w14:paraId="3B8369EE" w14:textId="77777777" w:rsidR="002A61CF" w:rsidRDefault="00BB0BF7">
      <w:pPr>
        <w:pStyle w:val="BodyText"/>
        <w:tabs>
          <w:tab w:val="left" w:leader="dot" w:pos="8319"/>
        </w:tabs>
        <w:spacing w:before="140"/>
      </w:pPr>
      <w:r>
        <w:t>Thawed</w:t>
      </w:r>
      <w:r>
        <w:rPr>
          <w:spacing w:val="-5"/>
        </w:rPr>
        <w:t xml:space="preserve"> </w:t>
      </w:r>
      <w:r>
        <w:t>APHERESIS</w:t>
      </w:r>
      <w:r>
        <w:rPr>
          <w:spacing w:val="-4"/>
        </w:rPr>
        <w:t xml:space="preserve"> </w:t>
      </w:r>
      <w:r>
        <w:t>PLASMA|ACD-A/XX/refg|Irradiated|&gt;=600mL</w:t>
      </w:r>
      <w:r>
        <w:tab/>
        <w:t>E2243</w:t>
      </w:r>
    </w:p>
    <w:p w14:paraId="3B83A781" w14:textId="77777777" w:rsidR="002A61CF" w:rsidRDefault="00BB0BF7">
      <w:pPr>
        <w:pStyle w:val="BodyText"/>
        <w:tabs>
          <w:tab w:val="left" w:leader="dot" w:pos="8319"/>
        </w:tabs>
      </w:pPr>
      <w:r>
        <w:t>Thawed APHERESIS PLASMA|ACD-A/XX/refg|Irradiated|&gt;=600mL|Aphr</w:t>
      </w:r>
      <w:r>
        <w:rPr>
          <w:spacing w:val="-10"/>
        </w:rPr>
        <w:t xml:space="preserve"> </w:t>
      </w:r>
      <w:r>
        <w:t>not</w:t>
      </w:r>
      <w:r>
        <w:rPr>
          <w:spacing w:val="-2"/>
        </w:rPr>
        <w:t xml:space="preserve"> </w:t>
      </w:r>
      <w:r>
        <w:t>automated</w:t>
      </w:r>
      <w:r>
        <w:tab/>
        <w:t>E2248</w:t>
      </w:r>
    </w:p>
    <w:p w14:paraId="44BDC3C0" w14:textId="77777777" w:rsidR="002A61CF" w:rsidRDefault="00BB0BF7">
      <w:pPr>
        <w:pStyle w:val="BodyText"/>
        <w:tabs>
          <w:tab w:val="left" w:leader="dot" w:pos="8319"/>
        </w:tabs>
      </w:pPr>
      <w:r>
        <w:t>Thawed APHERESIS</w:t>
      </w:r>
      <w:r>
        <w:rPr>
          <w:spacing w:val="-10"/>
        </w:rPr>
        <w:t xml:space="preserve"> </w:t>
      </w:r>
      <w:r>
        <w:t>PLASMA|ACD-A/XX/refg|Irradiated|&gt;=600mL|Frozen</w:t>
      </w:r>
      <w:r>
        <w:rPr>
          <w:spacing w:val="-5"/>
        </w:rPr>
        <w:t xml:space="preserve"> </w:t>
      </w:r>
      <w:r>
        <w:t>&lt;=24h</w:t>
      </w:r>
      <w:r>
        <w:tab/>
        <w:t>E2244</w:t>
      </w:r>
    </w:p>
    <w:p w14:paraId="3F0B65F5" w14:textId="77777777" w:rsidR="002A61CF" w:rsidRDefault="00BB0BF7">
      <w:pPr>
        <w:pStyle w:val="BodyText"/>
        <w:tabs>
          <w:tab w:val="left" w:leader="dot" w:pos="8319"/>
        </w:tabs>
      </w:pPr>
      <w:r>
        <w:t>Thawed APHERESIS PLASMA|ACD-A/XX/refg|Irradiated|&gt;=600mL|Frozen &lt;=24h|Aphr</w:t>
      </w:r>
      <w:r>
        <w:rPr>
          <w:spacing w:val="-15"/>
        </w:rPr>
        <w:t xml:space="preserve"> </w:t>
      </w:r>
      <w:r>
        <w:t>not</w:t>
      </w:r>
      <w:r>
        <w:rPr>
          <w:spacing w:val="-2"/>
        </w:rPr>
        <w:t xml:space="preserve"> </w:t>
      </w:r>
      <w:r>
        <w:t>automated</w:t>
      </w:r>
      <w:r>
        <w:tab/>
        <w:t>E2245</w:t>
      </w:r>
    </w:p>
    <w:p w14:paraId="33532D3D" w14:textId="77777777" w:rsidR="002A61CF" w:rsidRDefault="002A61CF">
      <w:pPr>
        <w:pStyle w:val="BodyText"/>
        <w:spacing w:before="4"/>
        <w:ind w:left="0"/>
        <w:rPr>
          <w:sz w:val="26"/>
        </w:rPr>
      </w:pPr>
    </w:p>
    <w:p w14:paraId="18FB50B5" w14:textId="77777777" w:rsidR="002A61CF" w:rsidRDefault="00BB0BF7">
      <w:pPr>
        <w:pStyle w:val="BodyText"/>
        <w:tabs>
          <w:tab w:val="left" w:leader="dot" w:pos="8319"/>
        </w:tabs>
        <w:spacing w:before="0"/>
      </w:pPr>
      <w:r>
        <w:t>Thawed APHERESIS</w:t>
      </w:r>
      <w:r>
        <w:rPr>
          <w:spacing w:val="-9"/>
        </w:rPr>
        <w:t xml:space="preserve"> </w:t>
      </w:r>
      <w:r>
        <w:t>PLASMA|ACD-A/XX/refg|Irradiated|&gt;=600mL|Frozen</w:t>
      </w:r>
      <w:r>
        <w:rPr>
          <w:spacing w:val="-5"/>
        </w:rPr>
        <w:t xml:space="preserve"> </w:t>
      </w:r>
      <w:r>
        <w:t>&gt;24h</w:t>
      </w:r>
      <w:r>
        <w:tab/>
        <w:t>E2246</w:t>
      </w:r>
    </w:p>
    <w:p w14:paraId="7C53F788" w14:textId="77777777" w:rsidR="002A61CF" w:rsidRDefault="00BB0BF7">
      <w:pPr>
        <w:pStyle w:val="BodyText"/>
        <w:tabs>
          <w:tab w:val="left" w:leader="dot" w:pos="8319"/>
        </w:tabs>
      </w:pPr>
      <w:r>
        <w:t>Thawed APHERESIS PLASMA|ACD-A/XX/refg|Irradiated|&gt;=600mL|Frozen &gt;24h|Aphr</w:t>
      </w:r>
      <w:r>
        <w:rPr>
          <w:spacing w:val="-15"/>
        </w:rPr>
        <w:t xml:space="preserve"> </w:t>
      </w:r>
      <w:r>
        <w:t>not</w:t>
      </w:r>
      <w:r>
        <w:rPr>
          <w:spacing w:val="-2"/>
        </w:rPr>
        <w:t xml:space="preserve"> </w:t>
      </w:r>
      <w:r>
        <w:t>automated</w:t>
      </w:r>
      <w:r>
        <w:tab/>
        <w:t>E2247</w:t>
      </w:r>
    </w:p>
    <w:p w14:paraId="3C4C1D0F" w14:textId="77777777" w:rsidR="002A61CF" w:rsidRDefault="002A61CF">
      <w:pPr>
        <w:pStyle w:val="BodyText"/>
        <w:spacing w:before="4"/>
        <w:ind w:left="0"/>
        <w:rPr>
          <w:sz w:val="26"/>
        </w:rPr>
      </w:pPr>
    </w:p>
    <w:p w14:paraId="4F039DA4" w14:textId="77777777" w:rsidR="002A61CF" w:rsidRDefault="00BB0BF7">
      <w:pPr>
        <w:pStyle w:val="BodyText"/>
        <w:tabs>
          <w:tab w:val="left" w:leader="dot" w:pos="8319"/>
        </w:tabs>
        <w:spacing w:before="0"/>
      </w:pPr>
      <w:r>
        <w:t>Thawed APHERESIS PLASMA|ACD-A/XX/refg|Irradiated|Aphr</w:t>
      </w:r>
      <w:r>
        <w:rPr>
          <w:spacing w:val="-10"/>
        </w:rPr>
        <w:t xml:space="preserve"> </w:t>
      </w:r>
      <w:r>
        <w:t>not</w:t>
      </w:r>
      <w:r>
        <w:rPr>
          <w:spacing w:val="-1"/>
        </w:rPr>
        <w:t xml:space="preserve"> </w:t>
      </w:r>
      <w:r>
        <w:t>automated</w:t>
      </w:r>
      <w:r>
        <w:tab/>
        <w:t>E2253</w:t>
      </w:r>
    </w:p>
    <w:p w14:paraId="58C38A92" w14:textId="77777777" w:rsidR="002A61CF" w:rsidRDefault="00BB0BF7">
      <w:pPr>
        <w:pStyle w:val="BodyText"/>
        <w:tabs>
          <w:tab w:val="left" w:leader="dot" w:pos="8319"/>
        </w:tabs>
      </w:pPr>
      <w:r>
        <w:t>Thawed APHERESIS</w:t>
      </w:r>
      <w:r>
        <w:rPr>
          <w:spacing w:val="-9"/>
        </w:rPr>
        <w:t xml:space="preserve"> </w:t>
      </w:r>
      <w:r>
        <w:t>PLASMA|ACD-A/XX/refg|Irradiated|Frozen</w:t>
      </w:r>
      <w:r>
        <w:rPr>
          <w:spacing w:val="-5"/>
        </w:rPr>
        <w:t xml:space="preserve"> </w:t>
      </w:r>
      <w:r>
        <w:t>&lt;=24h</w:t>
      </w:r>
      <w:r>
        <w:tab/>
        <w:t>E2249</w:t>
      </w:r>
    </w:p>
    <w:p w14:paraId="60A7F5C1" w14:textId="77777777" w:rsidR="002A61CF" w:rsidRDefault="002A61CF">
      <w:pPr>
        <w:sectPr w:rsidR="002A61CF">
          <w:headerReference w:type="default" r:id="rId190"/>
          <w:footerReference w:type="default" r:id="rId191"/>
          <w:pgSz w:w="12240" w:h="15840"/>
          <w:pgMar w:top="1820" w:right="980" w:bottom="940" w:left="1040" w:header="1519" w:footer="746" w:gutter="0"/>
          <w:cols w:space="720"/>
        </w:sectPr>
      </w:pPr>
    </w:p>
    <w:p w14:paraId="268BCA7A" w14:textId="77777777" w:rsidR="002A61CF" w:rsidRDefault="00BB0BF7">
      <w:pPr>
        <w:pStyle w:val="BodyText"/>
        <w:tabs>
          <w:tab w:val="left" w:leader="dot" w:pos="8319"/>
        </w:tabs>
        <w:spacing w:before="103"/>
      </w:pPr>
      <w:r>
        <w:lastRenderedPageBreak/>
        <w:t>Thawed APHERESIS PLASMA|ACD-A/XX/refg|Irradiated|Frozen &lt;=24h|Aphr</w:t>
      </w:r>
      <w:r>
        <w:rPr>
          <w:spacing w:val="-14"/>
        </w:rPr>
        <w:t xml:space="preserve"> </w:t>
      </w:r>
      <w:r>
        <w:t>not</w:t>
      </w:r>
      <w:r>
        <w:rPr>
          <w:spacing w:val="-2"/>
        </w:rPr>
        <w:t xml:space="preserve"> </w:t>
      </w:r>
      <w:r>
        <w:t>automated</w:t>
      </w:r>
      <w:r>
        <w:tab/>
        <w:t>E2250</w:t>
      </w:r>
    </w:p>
    <w:p w14:paraId="5BE36A3C" w14:textId="77777777" w:rsidR="002A61CF" w:rsidRDefault="00BB0BF7">
      <w:pPr>
        <w:pStyle w:val="BodyText"/>
        <w:tabs>
          <w:tab w:val="left" w:leader="dot" w:pos="8319"/>
        </w:tabs>
      </w:pPr>
      <w:r>
        <w:t>Thawed APHERESIS</w:t>
      </w:r>
      <w:r>
        <w:rPr>
          <w:spacing w:val="-9"/>
        </w:rPr>
        <w:t xml:space="preserve"> </w:t>
      </w:r>
      <w:r>
        <w:t>PLASMA|ACD-A/XX/refg|Irradiated|Frozen</w:t>
      </w:r>
      <w:r>
        <w:rPr>
          <w:spacing w:val="-5"/>
        </w:rPr>
        <w:t xml:space="preserve"> </w:t>
      </w:r>
      <w:r>
        <w:t>&gt;24h</w:t>
      </w:r>
      <w:r>
        <w:tab/>
        <w:t>E2251</w:t>
      </w:r>
    </w:p>
    <w:p w14:paraId="3E6F5750" w14:textId="77777777" w:rsidR="002A61CF" w:rsidRDefault="00BB0BF7">
      <w:pPr>
        <w:pStyle w:val="BodyText"/>
        <w:tabs>
          <w:tab w:val="left" w:leader="dot" w:pos="8319"/>
        </w:tabs>
      </w:pPr>
      <w:r>
        <w:t>Thawed APHERESIS PLASMA|ACD-A/XX/refg|Irradiated|Frozen &gt;24h|Aphr</w:t>
      </w:r>
      <w:r>
        <w:rPr>
          <w:spacing w:val="-14"/>
        </w:rPr>
        <w:t xml:space="preserve"> </w:t>
      </w:r>
      <w:r>
        <w:t>not</w:t>
      </w:r>
      <w:r>
        <w:rPr>
          <w:spacing w:val="-2"/>
        </w:rPr>
        <w:t xml:space="preserve"> </w:t>
      </w:r>
      <w:r>
        <w:t>automated</w:t>
      </w:r>
      <w:r>
        <w:tab/>
        <w:t>E2252</w:t>
      </w:r>
    </w:p>
    <w:p w14:paraId="507577E5" w14:textId="77777777" w:rsidR="002A61CF" w:rsidRDefault="00BB0BF7">
      <w:pPr>
        <w:pStyle w:val="BodyText"/>
        <w:tabs>
          <w:tab w:val="left" w:leader="dot" w:pos="8319"/>
        </w:tabs>
      </w:pPr>
      <w:r>
        <w:t>Thawed APHERESIS PLASMA|ACD-A/XX/refg|Not for tx</w:t>
      </w:r>
      <w:r>
        <w:rPr>
          <w:spacing w:val="-8"/>
        </w:rPr>
        <w:t xml:space="preserve"> </w:t>
      </w:r>
      <w:r>
        <w:t>or</w:t>
      </w:r>
      <w:r>
        <w:rPr>
          <w:spacing w:val="-2"/>
        </w:rPr>
        <w:t xml:space="preserve"> </w:t>
      </w:r>
      <w:r>
        <w:t>mnf</w:t>
      </w:r>
      <w:r>
        <w:tab/>
        <w:t>E2122</w:t>
      </w:r>
    </w:p>
    <w:p w14:paraId="4585723E" w14:textId="77777777" w:rsidR="002A61CF" w:rsidRDefault="00BB0BF7">
      <w:pPr>
        <w:pStyle w:val="BodyText"/>
        <w:tabs>
          <w:tab w:val="left" w:leader="dot" w:pos="8319"/>
        </w:tabs>
      </w:pPr>
      <w:r>
        <w:t>Thawed APHERESIS PLASMA|ACD-A/XX/refg|Not for tx or</w:t>
      </w:r>
      <w:r>
        <w:rPr>
          <w:spacing w:val="-8"/>
        </w:rPr>
        <w:t xml:space="preserve"> </w:t>
      </w:r>
      <w:r>
        <w:t>mnf|&lt;200</w:t>
      </w:r>
      <w:r>
        <w:rPr>
          <w:spacing w:val="-1"/>
        </w:rPr>
        <w:t xml:space="preserve"> </w:t>
      </w:r>
      <w:r>
        <w:t>mL</w:t>
      </w:r>
      <w:r>
        <w:tab/>
        <w:t>E2137</w:t>
      </w:r>
    </w:p>
    <w:p w14:paraId="2B7C9D80" w14:textId="77777777" w:rsidR="002A61CF" w:rsidRDefault="00BB0BF7">
      <w:pPr>
        <w:pStyle w:val="BodyText"/>
        <w:tabs>
          <w:tab w:val="left" w:leader="dot" w:pos="8319"/>
        </w:tabs>
      </w:pPr>
      <w:r>
        <w:t>Thawed APHERESIS PLASMA|ACD-A/XX/refg|Not for tx or mnf|&lt;200 mL|Aphr</w:t>
      </w:r>
      <w:r>
        <w:rPr>
          <w:spacing w:val="-11"/>
        </w:rPr>
        <w:t xml:space="preserve"> </w:t>
      </w:r>
      <w:r>
        <w:t>not automated</w:t>
      </w:r>
      <w:r>
        <w:tab/>
        <w:t>E2138</w:t>
      </w:r>
    </w:p>
    <w:p w14:paraId="66B2FD55" w14:textId="77777777" w:rsidR="002A61CF" w:rsidRDefault="00BB0BF7">
      <w:pPr>
        <w:pStyle w:val="BodyText"/>
        <w:tabs>
          <w:tab w:val="left" w:leader="dot" w:pos="8319"/>
        </w:tabs>
      </w:pPr>
      <w:r>
        <w:t>Thawed APHERESIS PLASMA|ACD-A/XX/refg|Not for tx or mnf|&gt;=200</w:t>
      </w:r>
      <w:r>
        <w:rPr>
          <w:spacing w:val="-8"/>
        </w:rPr>
        <w:t xml:space="preserve"> </w:t>
      </w:r>
      <w:r>
        <w:t>mL</w:t>
      </w:r>
      <w:r>
        <w:rPr>
          <w:spacing w:val="-1"/>
        </w:rPr>
        <w:t xml:space="preserve"> </w:t>
      </w:r>
      <w:r>
        <w:t>&lt;400mL</w:t>
      </w:r>
      <w:r>
        <w:tab/>
        <w:t>E2139</w:t>
      </w:r>
    </w:p>
    <w:p w14:paraId="7BAD8ACE" w14:textId="77777777" w:rsidR="002A61CF" w:rsidRDefault="00BB0BF7">
      <w:pPr>
        <w:pStyle w:val="BodyText"/>
        <w:tabs>
          <w:tab w:val="left" w:leader="dot" w:pos="8319"/>
        </w:tabs>
      </w:pPr>
      <w:r>
        <w:t>Thawed APHERESIS PLASMA|ACD-A/XX/refg|Not for tx or mnf|&gt;=200 mL &lt;400mL|Aphr</w:t>
      </w:r>
      <w:r>
        <w:rPr>
          <w:spacing w:val="-11"/>
        </w:rPr>
        <w:t xml:space="preserve"> </w:t>
      </w:r>
      <w:r>
        <w:t>not</w:t>
      </w:r>
      <w:r>
        <w:rPr>
          <w:spacing w:val="1"/>
        </w:rPr>
        <w:t xml:space="preserve"> </w:t>
      </w:r>
      <w:r>
        <w:t>automated</w:t>
      </w:r>
      <w:r>
        <w:tab/>
        <w:t>E2140</w:t>
      </w:r>
    </w:p>
    <w:p w14:paraId="4BB2F460" w14:textId="77777777" w:rsidR="002A61CF" w:rsidRDefault="002A61CF">
      <w:pPr>
        <w:pStyle w:val="BodyText"/>
        <w:spacing w:before="4"/>
        <w:ind w:left="0"/>
        <w:rPr>
          <w:sz w:val="26"/>
        </w:rPr>
      </w:pPr>
    </w:p>
    <w:p w14:paraId="2B55E450" w14:textId="77777777" w:rsidR="002A61CF" w:rsidRDefault="00BB0BF7">
      <w:pPr>
        <w:pStyle w:val="BodyText"/>
        <w:tabs>
          <w:tab w:val="left" w:leader="dot" w:pos="8319"/>
        </w:tabs>
        <w:spacing w:before="1"/>
      </w:pPr>
      <w:r>
        <w:t>Thawed APHERESIS PLASMA|ACD-A/XX/refg|Not for tx or</w:t>
      </w:r>
      <w:r>
        <w:rPr>
          <w:spacing w:val="-9"/>
        </w:rPr>
        <w:t xml:space="preserve"> </w:t>
      </w:r>
      <w:r>
        <w:t>mnf|&gt;=400mL</w:t>
      </w:r>
      <w:r>
        <w:rPr>
          <w:spacing w:val="-1"/>
        </w:rPr>
        <w:t xml:space="preserve"> </w:t>
      </w:r>
      <w:r>
        <w:t>&lt;600mL</w:t>
      </w:r>
      <w:r>
        <w:tab/>
        <w:t>E2141</w:t>
      </w:r>
    </w:p>
    <w:p w14:paraId="192497F3" w14:textId="77777777" w:rsidR="002A61CF" w:rsidRDefault="00BB0BF7">
      <w:pPr>
        <w:pStyle w:val="BodyText"/>
        <w:tabs>
          <w:tab w:val="left" w:leader="dot" w:pos="8319"/>
        </w:tabs>
      </w:pPr>
      <w:r>
        <w:t>Thawed APHERESIS PLASMA|ACD-A/XX/refg|Not for tx or mnf|&gt;=400mL &lt;600mL|Aphr</w:t>
      </w:r>
      <w:r>
        <w:rPr>
          <w:spacing w:val="-12"/>
        </w:rPr>
        <w:t xml:space="preserve"> </w:t>
      </w:r>
      <w:r>
        <w:t>not</w:t>
      </w:r>
      <w:r>
        <w:rPr>
          <w:spacing w:val="1"/>
        </w:rPr>
        <w:t xml:space="preserve"> </w:t>
      </w:r>
      <w:r>
        <w:t>automated</w:t>
      </w:r>
      <w:r>
        <w:tab/>
        <w:t>E2142</w:t>
      </w:r>
    </w:p>
    <w:p w14:paraId="2BE5F250" w14:textId="77777777" w:rsidR="002A61CF" w:rsidRDefault="002A61CF">
      <w:pPr>
        <w:pStyle w:val="BodyText"/>
        <w:spacing w:before="4"/>
        <w:ind w:left="0"/>
        <w:rPr>
          <w:sz w:val="26"/>
        </w:rPr>
      </w:pPr>
    </w:p>
    <w:p w14:paraId="2F8DA0E9" w14:textId="77777777" w:rsidR="002A61CF" w:rsidRDefault="00BB0BF7">
      <w:pPr>
        <w:pStyle w:val="BodyText"/>
        <w:tabs>
          <w:tab w:val="left" w:leader="dot" w:pos="8319"/>
        </w:tabs>
        <w:spacing w:before="0"/>
      </w:pPr>
      <w:r>
        <w:t>Thawed APHERESIS PLASMA|ACD-A/XX/refg|Not for tx</w:t>
      </w:r>
      <w:r>
        <w:rPr>
          <w:spacing w:val="-9"/>
        </w:rPr>
        <w:t xml:space="preserve"> </w:t>
      </w:r>
      <w:r>
        <w:t>or</w:t>
      </w:r>
      <w:r>
        <w:rPr>
          <w:spacing w:val="-1"/>
        </w:rPr>
        <w:t xml:space="preserve"> </w:t>
      </w:r>
      <w:r>
        <w:t>mnf|&gt;=600mL</w:t>
      </w:r>
      <w:r>
        <w:tab/>
        <w:t>E2143</w:t>
      </w:r>
    </w:p>
    <w:p w14:paraId="6762C6CF" w14:textId="77777777" w:rsidR="002A61CF" w:rsidRDefault="00BB0BF7">
      <w:pPr>
        <w:pStyle w:val="BodyText"/>
        <w:tabs>
          <w:tab w:val="left" w:leader="dot" w:pos="8319"/>
        </w:tabs>
      </w:pPr>
      <w:r>
        <w:t>Thawed APHERESIS PLASMA|ACD-A/XX/refg|Not for tx or mnf|&gt;=600mL|Aphr</w:t>
      </w:r>
      <w:r>
        <w:rPr>
          <w:spacing w:val="-12"/>
        </w:rPr>
        <w:t xml:space="preserve"> </w:t>
      </w:r>
      <w:r>
        <w:t>not</w:t>
      </w:r>
      <w:r>
        <w:rPr>
          <w:spacing w:val="1"/>
        </w:rPr>
        <w:t xml:space="preserve"> </w:t>
      </w:r>
      <w:r>
        <w:t>automated</w:t>
      </w:r>
      <w:r>
        <w:tab/>
        <w:t>E2144</w:t>
      </w:r>
    </w:p>
    <w:p w14:paraId="5371EDEE" w14:textId="77777777" w:rsidR="002A61CF" w:rsidRDefault="00BB0BF7">
      <w:pPr>
        <w:pStyle w:val="BodyText"/>
        <w:tabs>
          <w:tab w:val="left" w:leader="dot" w:pos="8319"/>
        </w:tabs>
      </w:pPr>
      <w:r>
        <w:t>Thawed APHERESIS PLASMA|ACD-A/XX/refg|Not for tx or mnf|Aphr</w:t>
      </w:r>
      <w:r>
        <w:rPr>
          <w:spacing w:val="-11"/>
        </w:rPr>
        <w:t xml:space="preserve"> </w:t>
      </w:r>
      <w:r>
        <w:t>not</w:t>
      </w:r>
      <w:r>
        <w:rPr>
          <w:spacing w:val="1"/>
        </w:rPr>
        <w:t xml:space="preserve"> </w:t>
      </w:r>
      <w:r>
        <w:t>automated</w:t>
      </w:r>
      <w:r>
        <w:tab/>
        <w:t>E2145</w:t>
      </w:r>
    </w:p>
    <w:p w14:paraId="54C1B188" w14:textId="77777777" w:rsidR="002A61CF" w:rsidRDefault="00BB0BF7">
      <w:pPr>
        <w:pStyle w:val="BodyText"/>
        <w:tabs>
          <w:tab w:val="left" w:leader="dot" w:pos="8319"/>
        </w:tabs>
      </w:pPr>
      <w:r>
        <w:t>Thawed APHERESIS PLASMA|ACD-A/XX/refg|Not for tx</w:t>
      </w:r>
      <w:r>
        <w:rPr>
          <w:spacing w:val="-10"/>
        </w:rPr>
        <w:t xml:space="preserve"> </w:t>
      </w:r>
      <w:r>
        <w:t>or</w:t>
      </w:r>
      <w:r>
        <w:rPr>
          <w:spacing w:val="-2"/>
        </w:rPr>
        <w:t xml:space="preserve"> </w:t>
      </w:r>
      <w:r>
        <w:t>mnf|Open</w:t>
      </w:r>
      <w:r>
        <w:tab/>
        <w:t>E2123</w:t>
      </w:r>
    </w:p>
    <w:p w14:paraId="25C481BA" w14:textId="77777777" w:rsidR="002A61CF" w:rsidRDefault="00BB0BF7">
      <w:pPr>
        <w:pStyle w:val="BodyText"/>
        <w:tabs>
          <w:tab w:val="left" w:leader="dot" w:pos="8319"/>
        </w:tabs>
      </w:pPr>
      <w:r>
        <w:t>Thawed APHERESIS PLASMA|ACD-A/XX/refg|Not for tx or</w:t>
      </w:r>
      <w:r>
        <w:rPr>
          <w:spacing w:val="-10"/>
        </w:rPr>
        <w:t xml:space="preserve"> </w:t>
      </w:r>
      <w:r>
        <w:t>mnf|Open|&lt;200</w:t>
      </w:r>
      <w:r>
        <w:rPr>
          <w:spacing w:val="-2"/>
        </w:rPr>
        <w:t xml:space="preserve"> </w:t>
      </w:r>
      <w:r>
        <w:t>mL</w:t>
      </w:r>
      <w:r>
        <w:tab/>
        <w:t>E2126</w:t>
      </w:r>
    </w:p>
    <w:p w14:paraId="7EB195CE" w14:textId="77777777" w:rsidR="002A61CF" w:rsidRDefault="00BB0BF7">
      <w:pPr>
        <w:pStyle w:val="BodyText"/>
        <w:tabs>
          <w:tab w:val="left" w:leader="dot" w:pos="8319"/>
        </w:tabs>
      </w:pPr>
      <w:r>
        <w:t>Thawed APHERESIS PLASMA|ACD-A/XX/refg|Not for tx or mnf|Open|&lt;200 mL|Aphr</w:t>
      </w:r>
      <w:r>
        <w:rPr>
          <w:spacing w:val="-13"/>
        </w:rPr>
        <w:t xml:space="preserve"> </w:t>
      </w:r>
      <w:r>
        <w:t>not automated</w:t>
      </w:r>
      <w:r>
        <w:tab/>
        <w:t>E2127</w:t>
      </w:r>
    </w:p>
    <w:p w14:paraId="7DCD0CD9" w14:textId="77777777" w:rsidR="002A61CF" w:rsidRDefault="00BB0BF7">
      <w:pPr>
        <w:pStyle w:val="BodyText"/>
        <w:tabs>
          <w:tab w:val="left" w:leader="dot" w:pos="8319"/>
        </w:tabs>
      </w:pPr>
      <w:r>
        <w:t>Thawed APHERESIS PLASMA|ACD-A/XX/refg|Not for tx or mnf|Open|&gt;=200</w:t>
      </w:r>
      <w:r>
        <w:rPr>
          <w:spacing w:val="-10"/>
        </w:rPr>
        <w:t xml:space="preserve"> </w:t>
      </w:r>
      <w:r>
        <w:t>mL</w:t>
      </w:r>
      <w:r>
        <w:rPr>
          <w:spacing w:val="-2"/>
        </w:rPr>
        <w:t xml:space="preserve"> </w:t>
      </w:r>
      <w:r>
        <w:t>&lt;400mL</w:t>
      </w:r>
      <w:r>
        <w:tab/>
        <w:t>E2128</w:t>
      </w:r>
    </w:p>
    <w:p w14:paraId="3E72DB57" w14:textId="77777777" w:rsidR="002A61CF" w:rsidRDefault="00BB0BF7">
      <w:pPr>
        <w:pStyle w:val="BodyText"/>
        <w:tabs>
          <w:tab w:val="left" w:leader="dot" w:pos="8319"/>
        </w:tabs>
        <w:spacing w:before="114" w:line="226" w:lineRule="exact"/>
      </w:pPr>
      <w:r>
        <w:t>Thawed APHERESIS PLASMA|ACD-A/XX/refg|Not for tx or mnf|Open|&gt;=200 mL</w:t>
      </w:r>
      <w:r>
        <w:rPr>
          <w:spacing w:val="-14"/>
        </w:rPr>
        <w:t xml:space="preserve"> </w:t>
      </w:r>
      <w:r>
        <w:t>&lt;400mL|Aphr</w:t>
      </w:r>
      <w:r>
        <w:rPr>
          <w:spacing w:val="-1"/>
        </w:rPr>
        <w:t xml:space="preserve"> </w:t>
      </w:r>
      <w:r>
        <w:t>not</w:t>
      </w:r>
      <w:r>
        <w:tab/>
        <w:t>E2129</w:t>
      </w:r>
    </w:p>
    <w:p w14:paraId="575571D8" w14:textId="77777777" w:rsidR="002A61CF" w:rsidRDefault="00BB0BF7">
      <w:pPr>
        <w:pStyle w:val="BodyText"/>
        <w:spacing w:before="0" w:line="180" w:lineRule="exact"/>
      </w:pPr>
      <w:r>
        <w:t>automated</w:t>
      </w:r>
    </w:p>
    <w:p w14:paraId="03FD5220" w14:textId="77777777" w:rsidR="002A61CF" w:rsidRDefault="00BB0BF7">
      <w:pPr>
        <w:pStyle w:val="BodyText"/>
        <w:tabs>
          <w:tab w:val="left" w:leader="dot" w:pos="8319"/>
        </w:tabs>
        <w:spacing w:before="141"/>
      </w:pPr>
      <w:r>
        <w:t>Thawed APHERESIS PLASMA|ACD-A/XX/refg|Not for tx or</w:t>
      </w:r>
      <w:r>
        <w:rPr>
          <w:spacing w:val="-10"/>
        </w:rPr>
        <w:t xml:space="preserve"> </w:t>
      </w:r>
      <w:r>
        <w:t>mnf|Open|&gt;=400mL</w:t>
      </w:r>
      <w:r>
        <w:rPr>
          <w:spacing w:val="-2"/>
        </w:rPr>
        <w:t xml:space="preserve"> </w:t>
      </w:r>
      <w:r>
        <w:t>&lt;600mL</w:t>
      </w:r>
      <w:r>
        <w:tab/>
        <w:t>E2130</w:t>
      </w:r>
    </w:p>
    <w:p w14:paraId="28444342" w14:textId="77777777" w:rsidR="002A61CF" w:rsidRDefault="00BB0BF7">
      <w:pPr>
        <w:pStyle w:val="BodyText"/>
        <w:tabs>
          <w:tab w:val="left" w:leader="dot" w:pos="8319"/>
        </w:tabs>
        <w:spacing w:before="114" w:line="226" w:lineRule="exact"/>
      </w:pPr>
      <w:r>
        <w:t>Thawed APHERESIS PLASMA|ACD-A/XX/refg|Not for tx or mnf|Open|&gt;=400mL</w:t>
      </w:r>
      <w:r>
        <w:rPr>
          <w:spacing w:val="-14"/>
        </w:rPr>
        <w:t xml:space="preserve"> </w:t>
      </w:r>
      <w:r>
        <w:t>&lt;600mL|Aphr</w:t>
      </w:r>
      <w:r>
        <w:rPr>
          <w:spacing w:val="-2"/>
        </w:rPr>
        <w:t xml:space="preserve"> </w:t>
      </w:r>
      <w:r>
        <w:t>not</w:t>
      </w:r>
      <w:r>
        <w:tab/>
        <w:t>E2131</w:t>
      </w:r>
    </w:p>
    <w:p w14:paraId="5DD50634" w14:textId="77777777" w:rsidR="002A61CF" w:rsidRDefault="00BB0BF7">
      <w:pPr>
        <w:pStyle w:val="BodyText"/>
        <w:spacing w:before="0" w:line="180" w:lineRule="exact"/>
      </w:pPr>
      <w:r>
        <w:t>automated</w:t>
      </w:r>
    </w:p>
    <w:p w14:paraId="505BE0D1" w14:textId="77777777" w:rsidR="002A61CF" w:rsidRDefault="00BB0BF7">
      <w:pPr>
        <w:pStyle w:val="BodyText"/>
        <w:tabs>
          <w:tab w:val="left" w:leader="dot" w:pos="8319"/>
        </w:tabs>
        <w:spacing w:before="140"/>
      </w:pPr>
      <w:r>
        <w:t>Thawed APHERESIS PLASMA|ACD-A/XX/refg|Not for tx</w:t>
      </w:r>
      <w:r>
        <w:rPr>
          <w:spacing w:val="-10"/>
        </w:rPr>
        <w:t xml:space="preserve"> </w:t>
      </w:r>
      <w:r>
        <w:t>or</w:t>
      </w:r>
      <w:r>
        <w:rPr>
          <w:spacing w:val="-2"/>
        </w:rPr>
        <w:t xml:space="preserve"> </w:t>
      </w:r>
      <w:r>
        <w:t>mnf|Open|&gt;=600mL</w:t>
      </w:r>
      <w:r>
        <w:tab/>
        <w:t>E2132</w:t>
      </w:r>
    </w:p>
    <w:p w14:paraId="6FCC894A" w14:textId="77777777" w:rsidR="002A61CF" w:rsidRDefault="00BB0BF7">
      <w:pPr>
        <w:pStyle w:val="BodyText"/>
        <w:tabs>
          <w:tab w:val="left" w:leader="dot" w:pos="8319"/>
        </w:tabs>
      </w:pPr>
      <w:r>
        <w:t>Thawed APHERESIS PLASMA|ACD-A/XX/refg|Not for tx or mnf|Open|&gt;=600mL|Aphr</w:t>
      </w:r>
      <w:r>
        <w:rPr>
          <w:spacing w:val="-14"/>
        </w:rPr>
        <w:t xml:space="preserve"> </w:t>
      </w:r>
      <w:r>
        <w:t>not automated</w:t>
      </w:r>
      <w:r>
        <w:tab/>
        <w:t>E2133</w:t>
      </w:r>
    </w:p>
    <w:p w14:paraId="14BBD425" w14:textId="77777777" w:rsidR="002A61CF" w:rsidRDefault="002A61CF">
      <w:pPr>
        <w:pStyle w:val="BodyText"/>
        <w:spacing w:before="4"/>
        <w:ind w:left="0"/>
        <w:rPr>
          <w:sz w:val="26"/>
        </w:rPr>
      </w:pPr>
    </w:p>
    <w:p w14:paraId="04C65774" w14:textId="77777777" w:rsidR="002A61CF" w:rsidRDefault="00BB0BF7">
      <w:pPr>
        <w:pStyle w:val="BodyText"/>
        <w:tabs>
          <w:tab w:val="left" w:leader="dot" w:pos="8319"/>
        </w:tabs>
        <w:spacing w:before="0"/>
      </w:pPr>
      <w:r>
        <w:t>Thawed APHERESIS PLASMA|ACD-A/XX/refg|Not for tx or mnf|Open|Aphr</w:t>
      </w:r>
      <w:r>
        <w:rPr>
          <w:spacing w:val="-13"/>
        </w:rPr>
        <w:t xml:space="preserve"> </w:t>
      </w:r>
      <w:r>
        <w:t>not automated</w:t>
      </w:r>
      <w:r>
        <w:tab/>
        <w:t>E2134</w:t>
      </w:r>
    </w:p>
    <w:p w14:paraId="48159F9C" w14:textId="77777777" w:rsidR="002A61CF" w:rsidRDefault="00BB0BF7">
      <w:pPr>
        <w:pStyle w:val="BodyText"/>
        <w:tabs>
          <w:tab w:val="left" w:leader="dot" w:pos="8319"/>
        </w:tabs>
      </w:pPr>
      <w:r>
        <w:t>Thawed</w:t>
      </w:r>
      <w:r>
        <w:rPr>
          <w:spacing w:val="-5"/>
        </w:rPr>
        <w:t xml:space="preserve"> </w:t>
      </w:r>
      <w:r>
        <w:t>APHERESIS</w:t>
      </w:r>
      <w:r>
        <w:rPr>
          <w:spacing w:val="-3"/>
        </w:rPr>
        <w:t xml:space="preserve"> </w:t>
      </w:r>
      <w:r>
        <w:t>PLASMA|ACD-A/XX/refg|Open</w:t>
      </w:r>
      <w:r>
        <w:tab/>
        <w:t>E2146</w:t>
      </w:r>
    </w:p>
    <w:p w14:paraId="0098EC6E" w14:textId="77777777" w:rsidR="002A61CF" w:rsidRDefault="00BB0BF7">
      <w:pPr>
        <w:pStyle w:val="BodyText"/>
        <w:tabs>
          <w:tab w:val="left" w:leader="dot" w:pos="8319"/>
        </w:tabs>
      </w:pPr>
      <w:r>
        <w:t>Thawed APHERESIS</w:t>
      </w:r>
      <w:r>
        <w:rPr>
          <w:spacing w:val="-6"/>
        </w:rPr>
        <w:t xml:space="preserve"> </w:t>
      </w:r>
      <w:r>
        <w:t>PLASMA|ACD-A/XX/refg|Open|&lt;200</w:t>
      </w:r>
      <w:r>
        <w:rPr>
          <w:spacing w:val="-3"/>
        </w:rPr>
        <w:t xml:space="preserve"> </w:t>
      </w:r>
      <w:r>
        <w:t>mL</w:t>
      </w:r>
      <w:r>
        <w:tab/>
        <w:t>E2189</w:t>
      </w:r>
    </w:p>
    <w:p w14:paraId="05B2F9C0" w14:textId="77777777" w:rsidR="002A61CF" w:rsidRDefault="00BB0BF7">
      <w:pPr>
        <w:pStyle w:val="BodyText"/>
        <w:tabs>
          <w:tab w:val="left" w:leader="dot" w:pos="8319"/>
        </w:tabs>
      </w:pPr>
      <w:r>
        <w:t>Thawed APHERESIS PLASMA|ACD-A/XX/refg|Open|&lt;200 mL|Aphr</w:t>
      </w:r>
      <w:r>
        <w:rPr>
          <w:spacing w:val="-10"/>
        </w:rPr>
        <w:t xml:space="preserve"> </w:t>
      </w:r>
      <w:r>
        <w:t>not</w:t>
      </w:r>
      <w:r>
        <w:rPr>
          <w:spacing w:val="-1"/>
        </w:rPr>
        <w:t xml:space="preserve"> </w:t>
      </w:r>
      <w:r>
        <w:t>automated</w:t>
      </w:r>
      <w:r>
        <w:tab/>
        <w:t>E2194</w:t>
      </w:r>
    </w:p>
    <w:p w14:paraId="3E2400A9" w14:textId="77777777" w:rsidR="002A61CF" w:rsidRDefault="00BB0BF7">
      <w:pPr>
        <w:pStyle w:val="BodyText"/>
        <w:tabs>
          <w:tab w:val="left" w:leader="dot" w:pos="8319"/>
        </w:tabs>
      </w:pPr>
      <w:r>
        <w:t>Thawed APHERESIS PLASMA|ACD-A/XX/refg|Open|&lt;200</w:t>
      </w:r>
      <w:r>
        <w:rPr>
          <w:spacing w:val="-11"/>
        </w:rPr>
        <w:t xml:space="preserve"> </w:t>
      </w:r>
      <w:r>
        <w:t>mL|Frozen</w:t>
      </w:r>
      <w:r>
        <w:rPr>
          <w:spacing w:val="-3"/>
        </w:rPr>
        <w:t xml:space="preserve"> </w:t>
      </w:r>
      <w:r>
        <w:t>&lt;=24h</w:t>
      </w:r>
      <w:r>
        <w:tab/>
        <w:t>E2190</w:t>
      </w:r>
    </w:p>
    <w:p w14:paraId="063A246E" w14:textId="77777777" w:rsidR="002A61CF" w:rsidRDefault="00BB0BF7">
      <w:pPr>
        <w:pStyle w:val="BodyText"/>
        <w:tabs>
          <w:tab w:val="left" w:leader="dot" w:pos="8319"/>
        </w:tabs>
      </w:pPr>
      <w:r>
        <w:t>Thawed APHERESIS PLASMA|ACD-A/XX/refg|Open|&lt;200 mL|Frozen &lt;=24h|Aphr</w:t>
      </w:r>
      <w:r>
        <w:rPr>
          <w:spacing w:val="-15"/>
        </w:rPr>
        <w:t xml:space="preserve"> </w:t>
      </w:r>
      <w:r>
        <w:t>not</w:t>
      </w:r>
      <w:r>
        <w:rPr>
          <w:spacing w:val="-1"/>
        </w:rPr>
        <w:t xml:space="preserve"> </w:t>
      </w:r>
      <w:r>
        <w:t>automated</w:t>
      </w:r>
      <w:r>
        <w:tab/>
        <w:t>E2191</w:t>
      </w:r>
    </w:p>
    <w:p w14:paraId="7F9439B1" w14:textId="77777777" w:rsidR="002A61CF" w:rsidRDefault="002A61CF">
      <w:pPr>
        <w:sectPr w:rsidR="002A61CF">
          <w:headerReference w:type="default" r:id="rId192"/>
          <w:footerReference w:type="default" r:id="rId193"/>
          <w:pgSz w:w="12240" w:h="15840"/>
          <w:pgMar w:top="1820" w:right="980" w:bottom="940" w:left="1040" w:header="1519" w:footer="746" w:gutter="0"/>
          <w:cols w:space="720"/>
        </w:sectPr>
      </w:pPr>
    </w:p>
    <w:p w14:paraId="7476422B" w14:textId="77777777" w:rsidR="002A61CF" w:rsidRDefault="00BB0BF7">
      <w:pPr>
        <w:pStyle w:val="BodyText"/>
        <w:tabs>
          <w:tab w:val="left" w:leader="dot" w:pos="8319"/>
        </w:tabs>
        <w:spacing w:before="103"/>
      </w:pPr>
      <w:r>
        <w:lastRenderedPageBreak/>
        <w:t>Thawed APHERESIS PLASMA|ACD-A/XX/refg|Open|&lt;200</w:t>
      </w:r>
      <w:r>
        <w:rPr>
          <w:spacing w:val="-10"/>
        </w:rPr>
        <w:t xml:space="preserve"> </w:t>
      </w:r>
      <w:r>
        <w:t>mL|Frozen</w:t>
      </w:r>
      <w:r>
        <w:rPr>
          <w:spacing w:val="-4"/>
        </w:rPr>
        <w:t xml:space="preserve"> </w:t>
      </w:r>
      <w:r>
        <w:t>&gt;24h</w:t>
      </w:r>
      <w:r>
        <w:tab/>
        <w:t>E2192</w:t>
      </w:r>
    </w:p>
    <w:p w14:paraId="77D56A06" w14:textId="77777777" w:rsidR="002A61CF" w:rsidRDefault="00BB0BF7">
      <w:pPr>
        <w:pStyle w:val="BodyText"/>
        <w:tabs>
          <w:tab w:val="left" w:leader="dot" w:pos="8319"/>
        </w:tabs>
      </w:pPr>
      <w:r>
        <w:t>Thawed APHERESIS PLASMA|ACD-A/XX/refg|Open|&lt;200 mL|Frozen &gt;24h|Aphr</w:t>
      </w:r>
      <w:r>
        <w:rPr>
          <w:spacing w:val="-14"/>
        </w:rPr>
        <w:t xml:space="preserve"> </w:t>
      </w:r>
      <w:r>
        <w:t>not</w:t>
      </w:r>
      <w:r>
        <w:rPr>
          <w:spacing w:val="-2"/>
        </w:rPr>
        <w:t xml:space="preserve"> </w:t>
      </w:r>
      <w:r>
        <w:t>automated</w:t>
      </w:r>
      <w:r>
        <w:tab/>
        <w:t>E2193</w:t>
      </w:r>
    </w:p>
    <w:p w14:paraId="51515281" w14:textId="77777777" w:rsidR="002A61CF" w:rsidRDefault="00BB0BF7">
      <w:pPr>
        <w:pStyle w:val="BodyText"/>
        <w:tabs>
          <w:tab w:val="left" w:leader="dot" w:pos="8319"/>
        </w:tabs>
      </w:pPr>
      <w:r>
        <w:t>Thawed APHERESIS PLASMA|ACD-A/XX/refg|Open|&gt;=200</w:t>
      </w:r>
      <w:r>
        <w:rPr>
          <w:spacing w:val="-7"/>
        </w:rPr>
        <w:t xml:space="preserve"> </w:t>
      </w:r>
      <w:r>
        <w:t>mL</w:t>
      </w:r>
      <w:r>
        <w:rPr>
          <w:spacing w:val="-2"/>
        </w:rPr>
        <w:t xml:space="preserve"> </w:t>
      </w:r>
      <w:r>
        <w:t>&lt;400mL</w:t>
      </w:r>
      <w:r>
        <w:tab/>
        <w:t>E2195</w:t>
      </w:r>
    </w:p>
    <w:p w14:paraId="37D6EF1D" w14:textId="77777777" w:rsidR="002A61CF" w:rsidRDefault="00BB0BF7">
      <w:pPr>
        <w:pStyle w:val="BodyText"/>
        <w:tabs>
          <w:tab w:val="left" w:leader="dot" w:pos="8319"/>
        </w:tabs>
      </w:pPr>
      <w:r>
        <w:t>Thawed APHERESIS PLASMA|ACD-A/XX/refg|Open|&gt;=200 mL &lt;400mL|Aphr</w:t>
      </w:r>
      <w:r>
        <w:rPr>
          <w:spacing w:val="-11"/>
        </w:rPr>
        <w:t xml:space="preserve"> </w:t>
      </w:r>
      <w:r>
        <w:t>not automated</w:t>
      </w:r>
      <w:r>
        <w:tab/>
        <w:t>E2200</w:t>
      </w:r>
    </w:p>
    <w:p w14:paraId="4B9FF39E" w14:textId="77777777" w:rsidR="002A61CF" w:rsidRDefault="00BB0BF7">
      <w:pPr>
        <w:pStyle w:val="BodyText"/>
        <w:tabs>
          <w:tab w:val="left" w:leader="dot" w:pos="8319"/>
        </w:tabs>
      </w:pPr>
      <w:r>
        <w:t>Thawed APHERESIS PLASMA|ACD-A/XX/refg|Open|&gt;=200 mL</w:t>
      </w:r>
      <w:r>
        <w:rPr>
          <w:spacing w:val="-12"/>
        </w:rPr>
        <w:t xml:space="preserve"> </w:t>
      </w:r>
      <w:r>
        <w:t>&lt;400mL|Frozen</w:t>
      </w:r>
      <w:r>
        <w:rPr>
          <w:spacing w:val="-3"/>
        </w:rPr>
        <w:t xml:space="preserve"> </w:t>
      </w:r>
      <w:r>
        <w:t>&lt;=24h</w:t>
      </w:r>
      <w:r>
        <w:tab/>
        <w:t>E2196</w:t>
      </w:r>
    </w:p>
    <w:p w14:paraId="5251C432" w14:textId="77777777" w:rsidR="002A61CF" w:rsidRDefault="00BB0BF7">
      <w:pPr>
        <w:pStyle w:val="BodyText"/>
        <w:tabs>
          <w:tab w:val="left" w:leader="dot" w:pos="8319"/>
        </w:tabs>
        <w:spacing w:before="115" w:line="226" w:lineRule="exact"/>
      </w:pPr>
      <w:r>
        <w:t>Thawed APHERESIS PLASMA|ACD-A/XX/refg|Open|&gt;=200 mL &lt;400mL|Frozen</w:t>
      </w:r>
      <w:r>
        <w:rPr>
          <w:spacing w:val="-15"/>
        </w:rPr>
        <w:t xml:space="preserve"> </w:t>
      </w:r>
      <w:r>
        <w:t>&lt;=24h|Aphr</w:t>
      </w:r>
      <w:r>
        <w:rPr>
          <w:spacing w:val="-3"/>
        </w:rPr>
        <w:t xml:space="preserve"> </w:t>
      </w:r>
      <w:r>
        <w:t>not</w:t>
      </w:r>
      <w:r>
        <w:tab/>
        <w:t>E2197</w:t>
      </w:r>
    </w:p>
    <w:p w14:paraId="25E09D2A" w14:textId="77777777" w:rsidR="002A61CF" w:rsidRDefault="00BB0BF7">
      <w:pPr>
        <w:pStyle w:val="BodyText"/>
        <w:spacing w:before="0" w:line="180" w:lineRule="exact"/>
      </w:pPr>
      <w:r>
        <w:t>automated</w:t>
      </w:r>
    </w:p>
    <w:p w14:paraId="34FA166C" w14:textId="77777777" w:rsidR="002A61CF" w:rsidRDefault="00BB0BF7">
      <w:pPr>
        <w:pStyle w:val="BodyText"/>
        <w:tabs>
          <w:tab w:val="left" w:leader="dot" w:pos="8319"/>
        </w:tabs>
        <w:spacing w:before="140"/>
      </w:pPr>
      <w:r>
        <w:t>Thawed APHERESIS PLASMA|ACD-A/XX/refg|Open|&gt;=200 mL</w:t>
      </w:r>
      <w:r>
        <w:rPr>
          <w:spacing w:val="-12"/>
        </w:rPr>
        <w:t xml:space="preserve"> </w:t>
      </w:r>
      <w:r>
        <w:t>&lt;400mL|Frozen</w:t>
      </w:r>
      <w:r>
        <w:rPr>
          <w:spacing w:val="-3"/>
        </w:rPr>
        <w:t xml:space="preserve"> </w:t>
      </w:r>
      <w:r>
        <w:t>&gt;24h</w:t>
      </w:r>
      <w:r>
        <w:tab/>
        <w:t>E2198</w:t>
      </w:r>
    </w:p>
    <w:p w14:paraId="793AEF9E" w14:textId="77777777" w:rsidR="002A61CF" w:rsidRDefault="00BB0BF7">
      <w:pPr>
        <w:pStyle w:val="BodyText"/>
        <w:tabs>
          <w:tab w:val="left" w:leader="dot" w:pos="8319"/>
        </w:tabs>
        <w:spacing w:before="114" w:line="226" w:lineRule="exact"/>
      </w:pPr>
      <w:r>
        <w:t>Thawed APHERESIS PLASMA|ACD-A/XX/refg|Open|&gt;=200 mL &lt;400mL|Frozen</w:t>
      </w:r>
      <w:r>
        <w:rPr>
          <w:spacing w:val="-15"/>
        </w:rPr>
        <w:t xml:space="preserve"> </w:t>
      </w:r>
      <w:r>
        <w:t>&gt;24h|Aphr</w:t>
      </w:r>
      <w:r>
        <w:rPr>
          <w:spacing w:val="-3"/>
        </w:rPr>
        <w:t xml:space="preserve"> </w:t>
      </w:r>
      <w:r>
        <w:t>not</w:t>
      </w:r>
      <w:r>
        <w:tab/>
        <w:t>E2199</w:t>
      </w:r>
    </w:p>
    <w:p w14:paraId="65077E0D" w14:textId="77777777" w:rsidR="002A61CF" w:rsidRDefault="00BB0BF7">
      <w:pPr>
        <w:pStyle w:val="BodyText"/>
        <w:spacing w:before="0" w:line="180" w:lineRule="exact"/>
      </w:pPr>
      <w:r>
        <w:t>automated</w:t>
      </w:r>
    </w:p>
    <w:p w14:paraId="6B7BAA16" w14:textId="77777777" w:rsidR="002A61CF" w:rsidRDefault="00BB0BF7">
      <w:pPr>
        <w:pStyle w:val="BodyText"/>
        <w:tabs>
          <w:tab w:val="left" w:leader="dot" w:pos="8319"/>
        </w:tabs>
        <w:spacing w:before="140"/>
      </w:pPr>
      <w:r>
        <w:t>Thawed APHERESIS</w:t>
      </w:r>
      <w:r>
        <w:rPr>
          <w:spacing w:val="-6"/>
        </w:rPr>
        <w:t xml:space="preserve"> </w:t>
      </w:r>
      <w:r>
        <w:t>PLASMA|ACD-A/XX/refg|Open|&gt;=400mL</w:t>
      </w:r>
      <w:r>
        <w:rPr>
          <w:spacing w:val="-3"/>
        </w:rPr>
        <w:t xml:space="preserve"> </w:t>
      </w:r>
      <w:r>
        <w:t>&lt;600mL</w:t>
      </w:r>
      <w:r>
        <w:tab/>
        <w:t>E2201</w:t>
      </w:r>
    </w:p>
    <w:p w14:paraId="02390761" w14:textId="77777777" w:rsidR="002A61CF" w:rsidRDefault="00BB0BF7">
      <w:pPr>
        <w:pStyle w:val="BodyText"/>
        <w:tabs>
          <w:tab w:val="left" w:leader="dot" w:pos="8319"/>
        </w:tabs>
      </w:pPr>
      <w:r>
        <w:t>Thawed APHERESIS PLASMA|ACD-A/XX/refg|Open|&gt;=400mL &lt;600mL|Aphr</w:t>
      </w:r>
      <w:r>
        <w:rPr>
          <w:spacing w:val="-10"/>
        </w:rPr>
        <w:t xml:space="preserve"> </w:t>
      </w:r>
      <w:r>
        <w:t>not</w:t>
      </w:r>
      <w:r>
        <w:rPr>
          <w:spacing w:val="-1"/>
        </w:rPr>
        <w:t xml:space="preserve"> </w:t>
      </w:r>
      <w:r>
        <w:t>automated</w:t>
      </w:r>
      <w:r>
        <w:tab/>
        <w:t>E2206</w:t>
      </w:r>
    </w:p>
    <w:p w14:paraId="60DCD19A" w14:textId="77777777" w:rsidR="002A61CF" w:rsidRDefault="00BB0BF7">
      <w:pPr>
        <w:pStyle w:val="BodyText"/>
        <w:tabs>
          <w:tab w:val="left" w:leader="dot" w:pos="8319"/>
        </w:tabs>
      </w:pPr>
      <w:r>
        <w:t>Thawed APHERESIS PLASMA|ACD-A/XX/refg|Open|&gt;=400mL</w:t>
      </w:r>
      <w:r>
        <w:rPr>
          <w:spacing w:val="-11"/>
        </w:rPr>
        <w:t xml:space="preserve"> </w:t>
      </w:r>
      <w:r>
        <w:t>&lt;600mL|Frozen</w:t>
      </w:r>
      <w:r>
        <w:rPr>
          <w:spacing w:val="-4"/>
        </w:rPr>
        <w:t xml:space="preserve"> </w:t>
      </w:r>
      <w:r>
        <w:t>&lt;=24h</w:t>
      </w:r>
      <w:r>
        <w:tab/>
        <w:t>E2202</w:t>
      </w:r>
    </w:p>
    <w:p w14:paraId="1261F816" w14:textId="77777777" w:rsidR="002A61CF" w:rsidRDefault="00BB0BF7">
      <w:pPr>
        <w:pStyle w:val="BodyText"/>
        <w:tabs>
          <w:tab w:val="left" w:leader="dot" w:pos="8319"/>
        </w:tabs>
        <w:spacing w:before="115" w:line="226" w:lineRule="exact"/>
      </w:pPr>
      <w:r>
        <w:t>Thawed APHERESIS PLASMA|ACD-A/XX/refg|Open|&gt;=400mL &lt;600mL|Frozen</w:t>
      </w:r>
      <w:r>
        <w:rPr>
          <w:spacing w:val="-14"/>
        </w:rPr>
        <w:t xml:space="preserve"> </w:t>
      </w:r>
      <w:r>
        <w:t>&lt;=24h|Aphr</w:t>
      </w:r>
      <w:r>
        <w:rPr>
          <w:spacing w:val="-4"/>
        </w:rPr>
        <w:t xml:space="preserve"> </w:t>
      </w:r>
      <w:r>
        <w:t>not</w:t>
      </w:r>
      <w:r>
        <w:tab/>
        <w:t>E2203</w:t>
      </w:r>
    </w:p>
    <w:p w14:paraId="53772721" w14:textId="77777777" w:rsidR="002A61CF" w:rsidRDefault="00BB0BF7">
      <w:pPr>
        <w:pStyle w:val="BodyText"/>
        <w:spacing w:before="0" w:line="180" w:lineRule="exact"/>
      </w:pPr>
      <w:r>
        <w:t>automated</w:t>
      </w:r>
    </w:p>
    <w:p w14:paraId="1D24ED3D" w14:textId="77777777" w:rsidR="002A61CF" w:rsidRDefault="00BB0BF7">
      <w:pPr>
        <w:pStyle w:val="BodyText"/>
        <w:tabs>
          <w:tab w:val="left" w:leader="dot" w:pos="8319"/>
        </w:tabs>
        <w:spacing w:before="140"/>
      </w:pPr>
      <w:r>
        <w:t>Thawed APHERESIS PLASMA|ACD-A/XX/refg|Open|&gt;=400mL</w:t>
      </w:r>
      <w:r>
        <w:rPr>
          <w:spacing w:val="-11"/>
        </w:rPr>
        <w:t xml:space="preserve"> </w:t>
      </w:r>
      <w:r>
        <w:t>&lt;600mL|Frozen</w:t>
      </w:r>
      <w:r>
        <w:rPr>
          <w:spacing w:val="-3"/>
        </w:rPr>
        <w:t xml:space="preserve"> </w:t>
      </w:r>
      <w:r>
        <w:t>&gt;24h</w:t>
      </w:r>
      <w:r>
        <w:tab/>
        <w:t>E2204</w:t>
      </w:r>
    </w:p>
    <w:p w14:paraId="2CAE053E" w14:textId="77777777" w:rsidR="002A61CF" w:rsidRDefault="00BB0BF7">
      <w:pPr>
        <w:pStyle w:val="BodyText"/>
        <w:tabs>
          <w:tab w:val="left" w:leader="dot" w:pos="8319"/>
        </w:tabs>
        <w:spacing w:before="114" w:line="226" w:lineRule="exact"/>
      </w:pPr>
      <w:r>
        <w:t>Thawed APHERESIS PLASMA|ACD-A/XX/refg|Open|&gt;=400mL &lt;600mL|Frozen</w:t>
      </w:r>
      <w:r>
        <w:rPr>
          <w:spacing w:val="-14"/>
        </w:rPr>
        <w:t xml:space="preserve"> </w:t>
      </w:r>
      <w:r>
        <w:t>&gt;24h|Aphr</w:t>
      </w:r>
      <w:r>
        <w:rPr>
          <w:spacing w:val="-4"/>
        </w:rPr>
        <w:t xml:space="preserve"> </w:t>
      </w:r>
      <w:r>
        <w:t>not</w:t>
      </w:r>
      <w:r>
        <w:tab/>
        <w:t>E2205</w:t>
      </w:r>
    </w:p>
    <w:p w14:paraId="2B0BEB53" w14:textId="77777777" w:rsidR="002A61CF" w:rsidRDefault="00BB0BF7">
      <w:pPr>
        <w:pStyle w:val="BodyText"/>
        <w:spacing w:before="0" w:line="180" w:lineRule="exact"/>
      </w:pPr>
      <w:r>
        <w:t>automated</w:t>
      </w:r>
    </w:p>
    <w:p w14:paraId="034F93CA" w14:textId="77777777" w:rsidR="002A61CF" w:rsidRDefault="00BB0BF7">
      <w:pPr>
        <w:pStyle w:val="BodyText"/>
        <w:tabs>
          <w:tab w:val="left" w:leader="dot" w:pos="8319"/>
        </w:tabs>
        <w:spacing w:before="140"/>
      </w:pPr>
      <w:r>
        <w:t>Thawed</w:t>
      </w:r>
      <w:r>
        <w:rPr>
          <w:spacing w:val="-5"/>
        </w:rPr>
        <w:t xml:space="preserve"> </w:t>
      </w:r>
      <w:r>
        <w:t>APHERESIS</w:t>
      </w:r>
      <w:r>
        <w:rPr>
          <w:spacing w:val="-3"/>
        </w:rPr>
        <w:t xml:space="preserve"> </w:t>
      </w:r>
      <w:r>
        <w:t>PLASMA|ACD-A/XX/refg|Open|&gt;=600mL</w:t>
      </w:r>
      <w:r>
        <w:tab/>
        <w:t>E2207</w:t>
      </w:r>
    </w:p>
    <w:p w14:paraId="1EE56E8C" w14:textId="77777777" w:rsidR="002A61CF" w:rsidRDefault="00BB0BF7">
      <w:pPr>
        <w:pStyle w:val="BodyText"/>
        <w:tabs>
          <w:tab w:val="left" w:leader="dot" w:pos="8319"/>
        </w:tabs>
      </w:pPr>
      <w:r>
        <w:t>Thawed APHERESIS PLASMA|ACD-A/XX/refg|Open|&gt;=600mL|Aphr</w:t>
      </w:r>
      <w:r>
        <w:rPr>
          <w:spacing w:val="-9"/>
        </w:rPr>
        <w:t xml:space="preserve"> </w:t>
      </w:r>
      <w:r>
        <w:t>not</w:t>
      </w:r>
      <w:r>
        <w:rPr>
          <w:spacing w:val="-2"/>
        </w:rPr>
        <w:t xml:space="preserve"> </w:t>
      </w:r>
      <w:r>
        <w:t>automated</w:t>
      </w:r>
      <w:r>
        <w:tab/>
        <w:t>E2212</w:t>
      </w:r>
    </w:p>
    <w:p w14:paraId="62CEB33F" w14:textId="77777777" w:rsidR="002A61CF" w:rsidRDefault="00BB0BF7">
      <w:pPr>
        <w:pStyle w:val="BodyText"/>
        <w:tabs>
          <w:tab w:val="left" w:leader="dot" w:pos="8319"/>
        </w:tabs>
      </w:pPr>
      <w:r>
        <w:t>Thawed APHERESIS</w:t>
      </w:r>
      <w:r>
        <w:rPr>
          <w:spacing w:val="-9"/>
        </w:rPr>
        <w:t xml:space="preserve"> </w:t>
      </w:r>
      <w:r>
        <w:t>PLASMA|ACD-A/XX/refg|Open|&gt;=600mL|Frozen</w:t>
      </w:r>
      <w:r>
        <w:rPr>
          <w:spacing w:val="-5"/>
        </w:rPr>
        <w:t xml:space="preserve"> </w:t>
      </w:r>
      <w:r>
        <w:t>&lt;=24h</w:t>
      </w:r>
      <w:r>
        <w:tab/>
        <w:t>E2208</w:t>
      </w:r>
    </w:p>
    <w:p w14:paraId="2EBF662F" w14:textId="77777777" w:rsidR="002A61CF" w:rsidRDefault="00BB0BF7">
      <w:pPr>
        <w:pStyle w:val="BodyText"/>
        <w:tabs>
          <w:tab w:val="left" w:leader="dot" w:pos="8319"/>
        </w:tabs>
      </w:pPr>
      <w:r>
        <w:t>Thawed APHERESIS PLASMA|ACD-A/XX/refg|Open|&gt;=600mL|Frozen &lt;=24h|Aphr</w:t>
      </w:r>
      <w:r>
        <w:rPr>
          <w:spacing w:val="-14"/>
        </w:rPr>
        <w:t xml:space="preserve"> </w:t>
      </w:r>
      <w:r>
        <w:t>not</w:t>
      </w:r>
      <w:r>
        <w:rPr>
          <w:spacing w:val="-2"/>
        </w:rPr>
        <w:t xml:space="preserve"> </w:t>
      </w:r>
      <w:r>
        <w:t>automated</w:t>
      </w:r>
      <w:r>
        <w:tab/>
        <w:t>E2209</w:t>
      </w:r>
    </w:p>
    <w:p w14:paraId="7FBFDAEF" w14:textId="77777777" w:rsidR="002A61CF" w:rsidRDefault="00BB0BF7">
      <w:pPr>
        <w:pStyle w:val="BodyText"/>
        <w:tabs>
          <w:tab w:val="left" w:leader="dot" w:pos="8319"/>
        </w:tabs>
      </w:pPr>
      <w:r>
        <w:t>Thawed APHERESIS</w:t>
      </w:r>
      <w:r>
        <w:rPr>
          <w:spacing w:val="-9"/>
        </w:rPr>
        <w:t xml:space="preserve"> </w:t>
      </w:r>
      <w:r>
        <w:t>PLASMA|ACD-A/XX/refg|Open|&gt;=600mL|Frozen</w:t>
      </w:r>
      <w:r>
        <w:rPr>
          <w:spacing w:val="-4"/>
        </w:rPr>
        <w:t xml:space="preserve"> </w:t>
      </w:r>
      <w:r>
        <w:t>&gt;24h</w:t>
      </w:r>
      <w:r>
        <w:tab/>
        <w:t>E2210</w:t>
      </w:r>
    </w:p>
    <w:p w14:paraId="7E3EF60F" w14:textId="77777777" w:rsidR="002A61CF" w:rsidRDefault="00BB0BF7">
      <w:pPr>
        <w:pStyle w:val="BodyText"/>
        <w:tabs>
          <w:tab w:val="left" w:leader="dot" w:pos="8319"/>
        </w:tabs>
      </w:pPr>
      <w:r>
        <w:t>Thawed APHERESIS PLASMA|ACD-A/XX/refg|Open|&gt;=600mL|Frozen &gt;24h|Aphr</w:t>
      </w:r>
      <w:r>
        <w:rPr>
          <w:spacing w:val="-14"/>
        </w:rPr>
        <w:t xml:space="preserve"> </w:t>
      </w:r>
      <w:r>
        <w:t>not</w:t>
      </w:r>
      <w:r>
        <w:rPr>
          <w:spacing w:val="-2"/>
        </w:rPr>
        <w:t xml:space="preserve"> </w:t>
      </w:r>
      <w:r>
        <w:t>automated</w:t>
      </w:r>
      <w:r>
        <w:tab/>
        <w:t>E2211</w:t>
      </w:r>
    </w:p>
    <w:p w14:paraId="5072ABBD" w14:textId="77777777" w:rsidR="002A61CF" w:rsidRDefault="00BB0BF7">
      <w:pPr>
        <w:pStyle w:val="BodyText"/>
        <w:tabs>
          <w:tab w:val="left" w:leader="dot" w:pos="8319"/>
        </w:tabs>
      </w:pPr>
      <w:r>
        <w:t>Thawed APHERESIS PLASMA|ACD-A/XX/refg|Open|Aphr</w:t>
      </w:r>
      <w:r>
        <w:rPr>
          <w:spacing w:val="-9"/>
        </w:rPr>
        <w:t xml:space="preserve"> </w:t>
      </w:r>
      <w:r>
        <w:t>not</w:t>
      </w:r>
      <w:r>
        <w:rPr>
          <w:spacing w:val="-1"/>
        </w:rPr>
        <w:t xml:space="preserve"> </w:t>
      </w:r>
      <w:r>
        <w:t>automated</w:t>
      </w:r>
      <w:r>
        <w:tab/>
        <w:t>E2217</w:t>
      </w:r>
    </w:p>
    <w:p w14:paraId="5A33491A" w14:textId="77777777" w:rsidR="002A61CF" w:rsidRDefault="00BB0BF7">
      <w:pPr>
        <w:pStyle w:val="BodyText"/>
        <w:tabs>
          <w:tab w:val="left" w:leader="dot" w:pos="8319"/>
        </w:tabs>
        <w:spacing w:before="153"/>
      </w:pPr>
      <w:r>
        <w:t>Thawed APHERESIS</w:t>
      </w:r>
      <w:r>
        <w:rPr>
          <w:spacing w:val="-8"/>
        </w:rPr>
        <w:t xml:space="preserve"> </w:t>
      </w:r>
      <w:r>
        <w:t>PLASMA|ACD-A/XX/refg|Open|Frozen</w:t>
      </w:r>
      <w:r>
        <w:rPr>
          <w:spacing w:val="-5"/>
        </w:rPr>
        <w:t xml:space="preserve"> </w:t>
      </w:r>
      <w:r>
        <w:t>&lt;=24h</w:t>
      </w:r>
      <w:r>
        <w:tab/>
        <w:t>E2213</w:t>
      </w:r>
    </w:p>
    <w:p w14:paraId="7C88434F" w14:textId="77777777" w:rsidR="002A61CF" w:rsidRDefault="00BB0BF7">
      <w:pPr>
        <w:pStyle w:val="BodyText"/>
        <w:tabs>
          <w:tab w:val="left" w:leader="dot" w:pos="8319"/>
        </w:tabs>
      </w:pPr>
      <w:r>
        <w:t>Thawed APHERESIS PLASMA|ACD-A/XX/refg|Open|Frozen &lt;=24h|Aphr</w:t>
      </w:r>
      <w:r>
        <w:rPr>
          <w:spacing w:val="-13"/>
        </w:rPr>
        <w:t xml:space="preserve"> </w:t>
      </w:r>
      <w:r>
        <w:t>not</w:t>
      </w:r>
      <w:r>
        <w:rPr>
          <w:spacing w:val="-2"/>
        </w:rPr>
        <w:t xml:space="preserve"> </w:t>
      </w:r>
      <w:r>
        <w:t>automated</w:t>
      </w:r>
      <w:r>
        <w:tab/>
        <w:t>E2214</w:t>
      </w:r>
    </w:p>
    <w:p w14:paraId="128B17E0" w14:textId="77777777" w:rsidR="002A61CF" w:rsidRDefault="00BB0BF7">
      <w:pPr>
        <w:pStyle w:val="BodyText"/>
        <w:tabs>
          <w:tab w:val="left" w:leader="dot" w:pos="8319"/>
        </w:tabs>
      </w:pPr>
      <w:r>
        <w:t>Thawed APHERESIS</w:t>
      </w:r>
      <w:r>
        <w:rPr>
          <w:spacing w:val="-8"/>
        </w:rPr>
        <w:t xml:space="preserve"> </w:t>
      </w:r>
      <w:r>
        <w:t>PLASMA|ACD-A/XX/refg|Open|Frozen</w:t>
      </w:r>
      <w:r>
        <w:rPr>
          <w:spacing w:val="-5"/>
        </w:rPr>
        <w:t xml:space="preserve"> </w:t>
      </w:r>
      <w:r>
        <w:t>&gt;24h</w:t>
      </w:r>
      <w:r>
        <w:tab/>
        <w:t>E2215</w:t>
      </w:r>
    </w:p>
    <w:p w14:paraId="7D1FAEAF" w14:textId="77777777" w:rsidR="002A61CF" w:rsidRDefault="00BB0BF7">
      <w:pPr>
        <w:pStyle w:val="BodyText"/>
        <w:tabs>
          <w:tab w:val="left" w:leader="dot" w:pos="8319"/>
        </w:tabs>
      </w:pPr>
      <w:r>
        <w:t>Thawed APHERESIS PLASMA|ACD-A/XX/refg|Open|Frozen &gt;24h|Aphr</w:t>
      </w:r>
      <w:r>
        <w:rPr>
          <w:spacing w:val="-13"/>
        </w:rPr>
        <w:t xml:space="preserve"> </w:t>
      </w:r>
      <w:r>
        <w:t>not</w:t>
      </w:r>
      <w:r>
        <w:rPr>
          <w:spacing w:val="-2"/>
        </w:rPr>
        <w:t xml:space="preserve"> </w:t>
      </w:r>
      <w:r>
        <w:t>automated</w:t>
      </w:r>
      <w:r>
        <w:tab/>
        <w:t>E2216</w:t>
      </w:r>
    </w:p>
    <w:p w14:paraId="437D6643" w14:textId="77777777" w:rsidR="002A61CF" w:rsidRDefault="00BB0BF7">
      <w:pPr>
        <w:pStyle w:val="BodyText"/>
        <w:tabs>
          <w:tab w:val="left" w:leader="dot" w:pos="8319"/>
        </w:tabs>
      </w:pPr>
      <w:r>
        <w:t>Thawed</w:t>
      </w:r>
      <w:r>
        <w:rPr>
          <w:spacing w:val="-6"/>
        </w:rPr>
        <w:t xml:space="preserve"> </w:t>
      </w:r>
      <w:r>
        <w:t>APHERESIS</w:t>
      </w:r>
      <w:r>
        <w:rPr>
          <w:spacing w:val="-4"/>
        </w:rPr>
        <w:t xml:space="preserve"> </w:t>
      </w:r>
      <w:r>
        <w:t>PLASMA|ACD-A/XX/refg|Open|Irradiated</w:t>
      </w:r>
      <w:r>
        <w:tab/>
        <w:t>E2147</w:t>
      </w:r>
    </w:p>
    <w:p w14:paraId="3CC8E764" w14:textId="77777777" w:rsidR="002A61CF" w:rsidRDefault="00BB0BF7">
      <w:pPr>
        <w:pStyle w:val="BodyText"/>
        <w:tabs>
          <w:tab w:val="left" w:leader="dot" w:pos="8319"/>
        </w:tabs>
      </w:pPr>
      <w:r>
        <w:t>Thawed APHERESIS</w:t>
      </w:r>
      <w:r>
        <w:rPr>
          <w:spacing w:val="-7"/>
        </w:rPr>
        <w:t xml:space="preserve"> </w:t>
      </w:r>
      <w:r>
        <w:t>PLASMA|ACD-A/XX/refg|Open|Irradiated|&lt;200</w:t>
      </w:r>
      <w:r>
        <w:rPr>
          <w:spacing w:val="-4"/>
        </w:rPr>
        <w:t xml:space="preserve"> </w:t>
      </w:r>
      <w:r>
        <w:t>mL</w:t>
      </w:r>
      <w:r>
        <w:tab/>
        <w:t>E2154</w:t>
      </w:r>
    </w:p>
    <w:p w14:paraId="0261B303" w14:textId="77777777" w:rsidR="002A61CF" w:rsidRDefault="00BB0BF7">
      <w:pPr>
        <w:pStyle w:val="BodyText"/>
        <w:tabs>
          <w:tab w:val="left" w:leader="dot" w:pos="8319"/>
        </w:tabs>
      </w:pPr>
      <w:r>
        <w:t>Thawed APHERESIS PLASMA|ACD-A/XX/refg|Open|Irradiated|&lt;200 mL|Aphr</w:t>
      </w:r>
      <w:r>
        <w:rPr>
          <w:spacing w:val="-12"/>
        </w:rPr>
        <w:t xml:space="preserve"> </w:t>
      </w:r>
      <w:r>
        <w:t>not</w:t>
      </w:r>
      <w:r>
        <w:rPr>
          <w:spacing w:val="-2"/>
        </w:rPr>
        <w:t xml:space="preserve"> </w:t>
      </w:r>
      <w:r>
        <w:t>automated</w:t>
      </w:r>
      <w:r>
        <w:tab/>
        <w:t>E2159</w:t>
      </w:r>
    </w:p>
    <w:p w14:paraId="791D18BB" w14:textId="77777777" w:rsidR="002A61CF" w:rsidRDefault="002A61CF">
      <w:pPr>
        <w:sectPr w:rsidR="002A61CF">
          <w:headerReference w:type="default" r:id="rId194"/>
          <w:footerReference w:type="default" r:id="rId195"/>
          <w:pgSz w:w="12240" w:h="15840"/>
          <w:pgMar w:top="1820" w:right="980" w:bottom="940" w:left="1040" w:header="1519" w:footer="746" w:gutter="0"/>
          <w:cols w:space="720"/>
        </w:sectPr>
      </w:pPr>
    </w:p>
    <w:p w14:paraId="6C4AC94D" w14:textId="77777777" w:rsidR="002A61CF" w:rsidRDefault="00BB0BF7">
      <w:pPr>
        <w:pStyle w:val="BodyText"/>
        <w:tabs>
          <w:tab w:val="left" w:leader="dot" w:pos="8319"/>
        </w:tabs>
        <w:spacing w:before="103"/>
      </w:pPr>
      <w:r>
        <w:lastRenderedPageBreak/>
        <w:t>Thawed APHERESIS PLASMA|ACD-A/XX/refg|Open|Irradiated|&lt;200</w:t>
      </w:r>
      <w:r>
        <w:rPr>
          <w:spacing w:val="-13"/>
        </w:rPr>
        <w:t xml:space="preserve"> </w:t>
      </w:r>
      <w:r>
        <w:t>mL|Frozen</w:t>
      </w:r>
      <w:r>
        <w:rPr>
          <w:spacing w:val="-4"/>
        </w:rPr>
        <w:t xml:space="preserve"> </w:t>
      </w:r>
      <w:r>
        <w:t>&lt;=24h</w:t>
      </w:r>
      <w:r>
        <w:tab/>
        <w:t>E2155</w:t>
      </w:r>
    </w:p>
    <w:p w14:paraId="0C197A33" w14:textId="77777777" w:rsidR="002A61CF" w:rsidRDefault="00BB0BF7">
      <w:pPr>
        <w:pStyle w:val="BodyText"/>
        <w:tabs>
          <w:tab w:val="left" w:leader="dot" w:pos="8319"/>
        </w:tabs>
        <w:spacing w:before="115" w:line="226" w:lineRule="exact"/>
      </w:pPr>
      <w:r>
        <w:t>Thawed APHERESIS PLASMA|ACD-A/XX/refg|Open|Irradiated|&lt;200 mL|Frozen</w:t>
      </w:r>
      <w:r>
        <w:rPr>
          <w:spacing w:val="-16"/>
        </w:rPr>
        <w:t xml:space="preserve"> </w:t>
      </w:r>
      <w:r>
        <w:t>&lt;=24h|Aphr</w:t>
      </w:r>
      <w:r>
        <w:rPr>
          <w:spacing w:val="-5"/>
        </w:rPr>
        <w:t xml:space="preserve"> </w:t>
      </w:r>
      <w:r>
        <w:t>not</w:t>
      </w:r>
      <w:r>
        <w:tab/>
        <w:t>E2156</w:t>
      </w:r>
    </w:p>
    <w:p w14:paraId="4871A74E" w14:textId="77777777" w:rsidR="002A61CF" w:rsidRDefault="00BB0BF7">
      <w:pPr>
        <w:pStyle w:val="BodyText"/>
        <w:spacing w:before="0" w:line="180" w:lineRule="exact"/>
      </w:pPr>
      <w:r>
        <w:t>automated</w:t>
      </w:r>
    </w:p>
    <w:p w14:paraId="4B2C3EB1" w14:textId="77777777" w:rsidR="002A61CF" w:rsidRDefault="00BB0BF7">
      <w:pPr>
        <w:pStyle w:val="BodyText"/>
        <w:tabs>
          <w:tab w:val="left" w:leader="dot" w:pos="8319"/>
        </w:tabs>
        <w:spacing w:before="140"/>
      </w:pPr>
      <w:r>
        <w:t>Thawed APHERESIS PLASMA|ACD-A/XX/refg|Open|Irradiated|&lt;200</w:t>
      </w:r>
      <w:r>
        <w:rPr>
          <w:spacing w:val="-13"/>
        </w:rPr>
        <w:t xml:space="preserve"> </w:t>
      </w:r>
      <w:r>
        <w:t>mL|Frozen</w:t>
      </w:r>
      <w:r>
        <w:rPr>
          <w:spacing w:val="-4"/>
        </w:rPr>
        <w:t xml:space="preserve"> </w:t>
      </w:r>
      <w:r>
        <w:t>&gt;24h</w:t>
      </w:r>
      <w:r>
        <w:tab/>
        <w:t>E2157</w:t>
      </w:r>
    </w:p>
    <w:p w14:paraId="7B6DE098" w14:textId="77777777" w:rsidR="002A61CF" w:rsidRDefault="00BB0BF7">
      <w:pPr>
        <w:pStyle w:val="BodyText"/>
        <w:tabs>
          <w:tab w:val="left" w:leader="dot" w:pos="8319"/>
        </w:tabs>
        <w:spacing w:before="114" w:line="226" w:lineRule="exact"/>
      </w:pPr>
      <w:r>
        <w:t>Thawed APHERESIS PLASMA|ACD-A/XX/refg|Open|Irradiated|&lt;200 mL|Frozen</w:t>
      </w:r>
      <w:r>
        <w:rPr>
          <w:spacing w:val="-16"/>
        </w:rPr>
        <w:t xml:space="preserve"> </w:t>
      </w:r>
      <w:r>
        <w:t>&gt;24h|Aphr</w:t>
      </w:r>
      <w:r>
        <w:rPr>
          <w:spacing w:val="-4"/>
        </w:rPr>
        <w:t xml:space="preserve"> </w:t>
      </w:r>
      <w:r>
        <w:t>not</w:t>
      </w:r>
      <w:r>
        <w:tab/>
        <w:t>E2158</w:t>
      </w:r>
    </w:p>
    <w:p w14:paraId="414E0E52" w14:textId="77777777" w:rsidR="002A61CF" w:rsidRDefault="00BB0BF7">
      <w:pPr>
        <w:pStyle w:val="BodyText"/>
        <w:spacing w:before="0" w:line="180" w:lineRule="exact"/>
      </w:pPr>
      <w:r>
        <w:t>automated</w:t>
      </w:r>
    </w:p>
    <w:p w14:paraId="6A88373A" w14:textId="77777777" w:rsidR="002A61CF" w:rsidRDefault="00BB0BF7">
      <w:pPr>
        <w:pStyle w:val="BodyText"/>
        <w:tabs>
          <w:tab w:val="left" w:leader="dot" w:pos="8319"/>
        </w:tabs>
        <w:spacing w:before="140"/>
      </w:pPr>
      <w:r>
        <w:t>Thawed APHERESIS PLASMA|ACD-A/XX/refg|Open|Irradiated|&gt;=200</w:t>
      </w:r>
      <w:r>
        <w:rPr>
          <w:spacing w:val="-9"/>
        </w:rPr>
        <w:t xml:space="preserve"> </w:t>
      </w:r>
      <w:r>
        <w:t>mL</w:t>
      </w:r>
      <w:r>
        <w:rPr>
          <w:spacing w:val="-3"/>
        </w:rPr>
        <w:t xml:space="preserve"> </w:t>
      </w:r>
      <w:r>
        <w:t>&lt;400mL</w:t>
      </w:r>
      <w:r>
        <w:tab/>
        <w:t>E2160</w:t>
      </w:r>
    </w:p>
    <w:p w14:paraId="06BBAB4D" w14:textId="77777777" w:rsidR="002A61CF" w:rsidRDefault="00BB0BF7">
      <w:pPr>
        <w:pStyle w:val="BodyText"/>
        <w:tabs>
          <w:tab w:val="left" w:leader="dot" w:pos="8319"/>
        </w:tabs>
      </w:pPr>
      <w:r>
        <w:t>Thawed APHERESIS PLASMA|ACD-A/XX/refg|Open|Irradiated|&gt;=200 mL &lt;400mL|Aphr</w:t>
      </w:r>
      <w:r>
        <w:rPr>
          <w:spacing w:val="-14"/>
        </w:rPr>
        <w:t xml:space="preserve"> </w:t>
      </w:r>
      <w:r>
        <w:t>not automated</w:t>
      </w:r>
      <w:r>
        <w:tab/>
        <w:t>E2165</w:t>
      </w:r>
    </w:p>
    <w:p w14:paraId="68A76CC8" w14:textId="77777777" w:rsidR="002A61CF" w:rsidRDefault="002A61CF">
      <w:pPr>
        <w:pStyle w:val="BodyText"/>
        <w:spacing w:before="4"/>
        <w:ind w:left="0"/>
        <w:rPr>
          <w:sz w:val="26"/>
        </w:rPr>
      </w:pPr>
    </w:p>
    <w:p w14:paraId="7A051D41" w14:textId="77777777" w:rsidR="002A61CF" w:rsidRDefault="00BB0BF7">
      <w:pPr>
        <w:pStyle w:val="BodyText"/>
        <w:tabs>
          <w:tab w:val="left" w:leader="dot" w:pos="8319"/>
        </w:tabs>
        <w:spacing w:before="1"/>
      </w:pPr>
      <w:r>
        <w:t>Thawed APHERESIS PLASMA|ACD-A/XX/refg|Open|Irradiated|&gt;=200 mL</w:t>
      </w:r>
      <w:r>
        <w:rPr>
          <w:spacing w:val="-15"/>
        </w:rPr>
        <w:t xml:space="preserve"> </w:t>
      </w:r>
      <w:r>
        <w:t>&lt;400mL|Frozen</w:t>
      </w:r>
      <w:r>
        <w:rPr>
          <w:spacing w:val="-3"/>
        </w:rPr>
        <w:t xml:space="preserve"> </w:t>
      </w:r>
      <w:r>
        <w:t>&lt;=24h</w:t>
      </w:r>
      <w:r>
        <w:tab/>
        <w:t>E2161</w:t>
      </w:r>
    </w:p>
    <w:p w14:paraId="31403655" w14:textId="77777777" w:rsidR="002A61CF" w:rsidRDefault="00BB0BF7">
      <w:pPr>
        <w:pStyle w:val="BodyText"/>
        <w:tabs>
          <w:tab w:val="left" w:leader="dot" w:pos="8319"/>
        </w:tabs>
        <w:spacing w:before="114" w:line="226" w:lineRule="exact"/>
      </w:pPr>
      <w:r>
        <w:t>Thawed APHERESIS PLASMA|ACD-A/XX/refg|Open|Irradiated|&gt;=200 mL</w:t>
      </w:r>
      <w:r>
        <w:rPr>
          <w:spacing w:val="-16"/>
        </w:rPr>
        <w:t xml:space="preserve"> </w:t>
      </w:r>
      <w:r>
        <w:t>&lt;400mL|Frozen</w:t>
      </w:r>
      <w:r>
        <w:rPr>
          <w:spacing w:val="-4"/>
        </w:rPr>
        <w:t xml:space="preserve"> </w:t>
      </w:r>
      <w:r>
        <w:t>&lt;=24h|Aphr</w:t>
      </w:r>
      <w:r>
        <w:tab/>
        <w:t>E2162</w:t>
      </w:r>
    </w:p>
    <w:p w14:paraId="07712E21" w14:textId="77777777" w:rsidR="002A61CF" w:rsidRDefault="00BB0BF7">
      <w:pPr>
        <w:pStyle w:val="BodyText"/>
        <w:spacing w:before="0" w:line="180" w:lineRule="exact"/>
      </w:pPr>
      <w:r>
        <w:t>not automated</w:t>
      </w:r>
    </w:p>
    <w:p w14:paraId="1C0353E6" w14:textId="77777777" w:rsidR="002A61CF" w:rsidRDefault="00BB0BF7">
      <w:pPr>
        <w:pStyle w:val="BodyText"/>
        <w:tabs>
          <w:tab w:val="left" w:leader="dot" w:pos="8319"/>
        </w:tabs>
        <w:spacing w:before="140"/>
      </w:pPr>
      <w:r>
        <w:t>Thawed APHERESIS PLASMA|ACD-A/XX/refg|Open|Irradiated|&gt;=200 mL</w:t>
      </w:r>
      <w:r>
        <w:rPr>
          <w:spacing w:val="-14"/>
        </w:rPr>
        <w:t xml:space="preserve"> </w:t>
      </w:r>
      <w:r>
        <w:t>&lt;400mL|Frozen</w:t>
      </w:r>
      <w:r>
        <w:rPr>
          <w:spacing w:val="-4"/>
        </w:rPr>
        <w:t xml:space="preserve"> </w:t>
      </w:r>
      <w:r>
        <w:t>&gt;24h</w:t>
      </w:r>
      <w:r>
        <w:tab/>
        <w:t>E2163</w:t>
      </w:r>
    </w:p>
    <w:p w14:paraId="46B662F7" w14:textId="77777777" w:rsidR="002A61CF" w:rsidRDefault="00BB0BF7">
      <w:pPr>
        <w:pStyle w:val="BodyText"/>
        <w:tabs>
          <w:tab w:val="left" w:leader="dot" w:pos="8319"/>
        </w:tabs>
        <w:spacing w:before="115" w:line="226" w:lineRule="exact"/>
      </w:pPr>
      <w:r>
        <w:t>Thawed APHERESIS PLASMA|ACD-A/XX/refg|Open|Irradiated|&gt;=200 mL &lt;400mL|Frozen</w:t>
      </w:r>
      <w:r>
        <w:rPr>
          <w:spacing w:val="-17"/>
        </w:rPr>
        <w:t xml:space="preserve"> </w:t>
      </w:r>
      <w:r>
        <w:t>&gt;24h|Aphr</w:t>
      </w:r>
      <w:r>
        <w:rPr>
          <w:spacing w:val="-4"/>
        </w:rPr>
        <w:t xml:space="preserve"> </w:t>
      </w:r>
      <w:r>
        <w:t>not</w:t>
      </w:r>
      <w:r>
        <w:tab/>
        <w:t>E2164</w:t>
      </w:r>
    </w:p>
    <w:p w14:paraId="5DFF7159" w14:textId="77777777" w:rsidR="002A61CF" w:rsidRDefault="00BB0BF7">
      <w:pPr>
        <w:pStyle w:val="BodyText"/>
        <w:spacing w:before="0" w:line="180" w:lineRule="exact"/>
        <w:ind w:left="536"/>
      </w:pPr>
      <w:r>
        <w:t>automated</w:t>
      </w:r>
    </w:p>
    <w:p w14:paraId="2BAC5872" w14:textId="77777777" w:rsidR="002A61CF" w:rsidRDefault="00BB0BF7">
      <w:pPr>
        <w:pStyle w:val="BodyText"/>
        <w:tabs>
          <w:tab w:val="left" w:leader="dot" w:pos="8319"/>
        </w:tabs>
        <w:spacing w:before="140"/>
      </w:pPr>
      <w:r>
        <w:t>Thawed APHERESIS</w:t>
      </w:r>
      <w:r>
        <w:rPr>
          <w:spacing w:val="-8"/>
        </w:rPr>
        <w:t xml:space="preserve"> </w:t>
      </w:r>
      <w:r>
        <w:t>PLASMA|ACD-A/XX/refg|Open|Irradiated|&gt;=400mL</w:t>
      </w:r>
      <w:r>
        <w:rPr>
          <w:spacing w:val="-4"/>
        </w:rPr>
        <w:t xml:space="preserve"> </w:t>
      </w:r>
      <w:r>
        <w:t>&lt;600mL</w:t>
      </w:r>
      <w:r>
        <w:tab/>
        <w:t>E2166</w:t>
      </w:r>
    </w:p>
    <w:p w14:paraId="0DC9E396" w14:textId="77777777" w:rsidR="002A61CF" w:rsidRDefault="00BB0BF7">
      <w:pPr>
        <w:pStyle w:val="BodyText"/>
        <w:tabs>
          <w:tab w:val="left" w:leader="dot" w:pos="8319"/>
        </w:tabs>
      </w:pPr>
      <w:r>
        <w:t>Thawed APHERESIS PLASMA|ACD-A/XX/refg|Open|Irradiated|&gt;=400mL &lt;600mL|Aphr</w:t>
      </w:r>
      <w:r>
        <w:rPr>
          <w:spacing w:val="-13"/>
        </w:rPr>
        <w:t xml:space="preserve"> </w:t>
      </w:r>
      <w:r>
        <w:t>not</w:t>
      </w:r>
      <w:r>
        <w:rPr>
          <w:spacing w:val="-1"/>
        </w:rPr>
        <w:t xml:space="preserve"> </w:t>
      </w:r>
      <w:r>
        <w:t>automated</w:t>
      </w:r>
      <w:r>
        <w:tab/>
        <w:t>E2171</w:t>
      </w:r>
    </w:p>
    <w:p w14:paraId="152CA0A0" w14:textId="77777777" w:rsidR="002A61CF" w:rsidRDefault="002A61CF">
      <w:pPr>
        <w:pStyle w:val="BodyText"/>
        <w:spacing w:before="4"/>
        <w:ind w:left="0"/>
        <w:rPr>
          <w:sz w:val="26"/>
        </w:rPr>
      </w:pPr>
    </w:p>
    <w:p w14:paraId="6C1AD744" w14:textId="77777777" w:rsidR="002A61CF" w:rsidRDefault="00BB0BF7">
      <w:pPr>
        <w:pStyle w:val="BodyText"/>
        <w:tabs>
          <w:tab w:val="left" w:leader="dot" w:pos="8319"/>
        </w:tabs>
        <w:spacing w:before="0"/>
      </w:pPr>
      <w:r>
        <w:t>Thawed APHERESIS PLASMA|ACD-A/XX/refg|Open|Irradiated|&gt;=400mL</w:t>
      </w:r>
      <w:r>
        <w:rPr>
          <w:spacing w:val="-13"/>
        </w:rPr>
        <w:t xml:space="preserve"> </w:t>
      </w:r>
      <w:r>
        <w:t>&lt;600mL|Frozen</w:t>
      </w:r>
      <w:r>
        <w:rPr>
          <w:spacing w:val="-5"/>
        </w:rPr>
        <w:t xml:space="preserve"> </w:t>
      </w:r>
      <w:r>
        <w:t>&lt;=24h</w:t>
      </w:r>
      <w:r>
        <w:tab/>
        <w:t>E2167</w:t>
      </w:r>
    </w:p>
    <w:p w14:paraId="5CC12DEF" w14:textId="77777777" w:rsidR="002A61CF" w:rsidRDefault="00BB0BF7">
      <w:pPr>
        <w:pStyle w:val="BodyText"/>
        <w:tabs>
          <w:tab w:val="left" w:leader="dot" w:pos="8319"/>
        </w:tabs>
        <w:spacing w:before="114" w:line="226" w:lineRule="exact"/>
      </w:pPr>
      <w:r>
        <w:t>Thawed APHERESIS PLASMA|ACD-A/XX/refg|Open|Irradiated|&gt;=400mL</w:t>
      </w:r>
      <w:r>
        <w:rPr>
          <w:spacing w:val="-14"/>
        </w:rPr>
        <w:t xml:space="preserve"> </w:t>
      </w:r>
      <w:r>
        <w:t>&lt;600mL|Frozen</w:t>
      </w:r>
      <w:r>
        <w:rPr>
          <w:spacing w:val="-5"/>
        </w:rPr>
        <w:t xml:space="preserve"> </w:t>
      </w:r>
      <w:r>
        <w:t>&lt;=24h|Aphr</w:t>
      </w:r>
      <w:r>
        <w:tab/>
        <w:t>E2168</w:t>
      </w:r>
    </w:p>
    <w:p w14:paraId="7A0C08C1" w14:textId="77777777" w:rsidR="002A61CF" w:rsidRDefault="00BB0BF7">
      <w:pPr>
        <w:pStyle w:val="BodyText"/>
        <w:spacing w:before="0" w:line="180" w:lineRule="exact"/>
      </w:pPr>
      <w:r>
        <w:t>not automated</w:t>
      </w:r>
    </w:p>
    <w:p w14:paraId="3AB8D9A3" w14:textId="77777777" w:rsidR="002A61CF" w:rsidRDefault="00BB0BF7">
      <w:pPr>
        <w:pStyle w:val="BodyText"/>
        <w:tabs>
          <w:tab w:val="left" w:leader="dot" w:pos="8319"/>
        </w:tabs>
        <w:spacing w:before="140"/>
      </w:pPr>
      <w:r>
        <w:t>Thawed APHERESIS PLASMA|ACD-A/XX/refg|Open|Irradiated|&gt;=400mL</w:t>
      </w:r>
      <w:r>
        <w:rPr>
          <w:spacing w:val="-13"/>
        </w:rPr>
        <w:t xml:space="preserve"> </w:t>
      </w:r>
      <w:r>
        <w:t>&lt;600mL|Frozen</w:t>
      </w:r>
      <w:r>
        <w:rPr>
          <w:spacing w:val="-4"/>
        </w:rPr>
        <w:t xml:space="preserve"> </w:t>
      </w:r>
      <w:r>
        <w:t>&gt;24h</w:t>
      </w:r>
      <w:r>
        <w:tab/>
        <w:t>E2169</w:t>
      </w:r>
    </w:p>
    <w:p w14:paraId="60821010" w14:textId="77777777" w:rsidR="002A61CF" w:rsidRDefault="00BB0BF7">
      <w:pPr>
        <w:pStyle w:val="BodyText"/>
        <w:tabs>
          <w:tab w:val="left" w:leader="dot" w:pos="8319"/>
        </w:tabs>
        <w:spacing w:before="115" w:line="226" w:lineRule="exact"/>
      </w:pPr>
      <w:r>
        <w:t>Thawed APHERESIS PLASMA|ACD-A/XX/refg|Open|Irradiated|&gt;=400mL &lt;600mL|Frozen</w:t>
      </w:r>
      <w:r>
        <w:rPr>
          <w:spacing w:val="-16"/>
        </w:rPr>
        <w:t xml:space="preserve"> </w:t>
      </w:r>
      <w:r>
        <w:t>&gt;24h|Aphr</w:t>
      </w:r>
      <w:r>
        <w:rPr>
          <w:spacing w:val="-5"/>
        </w:rPr>
        <w:t xml:space="preserve"> </w:t>
      </w:r>
      <w:r>
        <w:t>not</w:t>
      </w:r>
      <w:r>
        <w:tab/>
        <w:t>E2170</w:t>
      </w:r>
    </w:p>
    <w:p w14:paraId="78AF2B72" w14:textId="77777777" w:rsidR="002A61CF" w:rsidRDefault="00BB0BF7">
      <w:pPr>
        <w:pStyle w:val="BodyText"/>
        <w:spacing w:before="0" w:line="180" w:lineRule="exact"/>
      </w:pPr>
      <w:r>
        <w:t>automated</w:t>
      </w:r>
    </w:p>
    <w:p w14:paraId="7322BB5B" w14:textId="77777777" w:rsidR="002A61CF" w:rsidRDefault="00BB0BF7">
      <w:pPr>
        <w:pStyle w:val="BodyText"/>
        <w:tabs>
          <w:tab w:val="left" w:leader="dot" w:pos="8319"/>
        </w:tabs>
        <w:spacing w:before="140"/>
      </w:pPr>
      <w:r>
        <w:t>Thawed</w:t>
      </w:r>
      <w:r>
        <w:rPr>
          <w:spacing w:val="-6"/>
        </w:rPr>
        <w:t xml:space="preserve"> </w:t>
      </w:r>
      <w:r>
        <w:t>APHERESIS</w:t>
      </w:r>
      <w:r>
        <w:rPr>
          <w:spacing w:val="-4"/>
        </w:rPr>
        <w:t xml:space="preserve"> </w:t>
      </w:r>
      <w:r>
        <w:t>PLASMA|ACD-A/XX/refg|Open|Irradiated|&gt;=600mL</w:t>
      </w:r>
      <w:r>
        <w:tab/>
        <w:t>E2172</w:t>
      </w:r>
    </w:p>
    <w:p w14:paraId="167A9782" w14:textId="77777777" w:rsidR="002A61CF" w:rsidRDefault="00BB0BF7">
      <w:pPr>
        <w:pStyle w:val="BodyText"/>
        <w:tabs>
          <w:tab w:val="left" w:leader="dot" w:pos="8319"/>
        </w:tabs>
      </w:pPr>
      <w:r>
        <w:t>Thawed APHERESIS PLASMA|ACD-A/XX/refg|Open|Irradiated|&gt;=600mL|Aphr</w:t>
      </w:r>
      <w:r>
        <w:rPr>
          <w:spacing w:val="-12"/>
        </w:rPr>
        <w:t xml:space="preserve"> </w:t>
      </w:r>
      <w:r>
        <w:t>not</w:t>
      </w:r>
      <w:r>
        <w:rPr>
          <w:spacing w:val="-2"/>
        </w:rPr>
        <w:t xml:space="preserve"> </w:t>
      </w:r>
      <w:r>
        <w:t>automated</w:t>
      </w:r>
      <w:r>
        <w:tab/>
        <w:t>E2177</w:t>
      </w:r>
    </w:p>
    <w:p w14:paraId="78131D08" w14:textId="77777777" w:rsidR="002A61CF" w:rsidRDefault="00BB0BF7">
      <w:pPr>
        <w:pStyle w:val="BodyText"/>
        <w:tabs>
          <w:tab w:val="left" w:leader="dot" w:pos="8319"/>
        </w:tabs>
      </w:pPr>
      <w:r>
        <w:t>Thawed APHERESIS</w:t>
      </w:r>
      <w:r>
        <w:rPr>
          <w:spacing w:val="-11"/>
        </w:rPr>
        <w:t xml:space="preserve"> </w:t>
      </w:r>
      <w:r>
        <w:t>PLASMA|ACD-A/XX/refg|Open|Irradiated|&gt;=600mL|Frozen</w:t>
      </w:r>
      <w:r>
        <w:rPr>
          <w:spacing w:val="-5"/>
        </w:rPr>
        <w:t xml:space="preserve"> </w:t>
      </w:r>
      <w:r>
        <w:t>&lt;=24h</w:t>
      </w:r>
      <w:r>
        <w:tab/>
        <w:t>E2173</w:t>
      </w:r>
    </w:p>
    <w:p w14:paraId="104DAEB3" w14:textId="77777777" w:rsidR="002A61CF" w:rsidRDefault="00BB0BF7">
      <w:pPr>
        <w:pStyle w:val="BodyText"/>
        <w:tabs>
          <w:tab w:val="left" w:leader="dot" w:pos="8319"/>
        </w:tabs>
        <w:spacing w:before="114" w:line="226" w:lineRule="exact"/>
      </w:pPr>
      <w:r>
        <w:t>Thawed APHERESIS PLASMA|ACD-A/XX/refg|Open|Irradiated|&gt;=600mL|Frozen</w:t>
      </w:r>
      <w:r>
        <w:rPr>
          <w:spacing w:val="-15"/>
        </w:rPr>
        <w:t xml:space="preserve"> </w:t>
      </w:r>
      <w:r>
        <w:t>&lt;=24h|Aphr</w:t>
      </w:r>
      <w:r>
        <w:rPr>
          <w:spacing w:val="-5"/>
        </w:rPr>
        <w:t xml:space="preserve"> </w:t>
      </w:r>
      <w:r>
        <w:t>not</w:t>
      </w:r>
      <w:r>
        <w:tab/>
        <w:t>E2174</w:t>
      </w:r>
    </w:p>
    <w:p w14:paraId="0F33C6FF" w14:textId="77777777" w:rsidR="002A61CF" w:rsidRDefault="00BB0BF7">
      <w:pPr>
        <w:pStyle w:val="BodyText"/>
        <w:spacing w:before="0" w:line="180" w:lineRule="exact"/>
      </w:pPr>
      <w:r>
        <w:t>automated</w:t>
      </w:r>
    </w:p>
    <w:p w14:paraId="5065E06E" w14:textId="77777777" w:rsidR="002A61CF" w:rsidRDefault="00BB0BF7">
      <w:pPr>
        <w:pStyle w:val="BodyText"/>
        <w:tabs>
          <w:tab w:val="left" w:leader="dot" w:pos="8319"/>
        </w:tabs>
        <w:spacing w:before="140"/>
      </w:pPr>
      <w:r>
        <w:t>Thawed APHERESIS</w:t>
      </w:r>
      <w:r>
        <w:rPr>
          <w:spacing w:val="-11"/>
        </w:rPr>
        <w:t xml:space="preserve"> </w:t>
      </w:r>
      <w:r>
        <w:t>PLASMA|ACD-A/XX/refg|Open|Irradiated|&gt;=600mL|Frozen</w:t>
      </w:r>
      <w:r>
        <w:rPr>
          <w:spacing w:val="-5"/>
        </w:rPr>
        <w:t xml:space="preserve"> </w:t>
      </w:r>
      <w:r>
        <w:t>&gt;24h</w:t>
      </w:r>
      <w:r>
        <w:tab/>
        <w:t>E2175</w:t>
      </w:r>
    </w:p>
    <w:p w14:paraId="6F5FB3D9" w14:textId="77777777" w:rsidR="002A61CF" w:rsidRDefault="00BB0BF7">
      <w:pPr>
        <w:pStyle w:val="BodyText"/>
        <w:tabs>
          <w:tab w:val="left" w:leader="dot" w:pos="8319"/>
        </w:tabs>
        <w:spacing w:before="115" w:line="226" w:lineRule="exact"/>
      </w:pPr>
      <w:r>
        <w:t>Thawed APHERESIS PLASMA|ACD-A/XX/refg|Open|Irradiated|&gt;=600mL|Frozen</w:t>
      </w:r>
      <w:r>
        <w:rPr>
          <w:spacing w:val="-15"/>
        </w:rPr>
        <w:t xml:space="preserve"> </w:t>
      </w:r>
      <w:r>
        <w:t>&gt;24h|Aphr</w:t>
      </w:r>
      <w:r>
        <w:rPr>
          <w:spacing w:val="-5"/>
        </w:rPr>
        <w:t xml:space="preserve"> </w:t>
      </w:r>
      <w:r>
        <w:t>not</w:t>
      </w:r>
      <w:r>
        <w:tab/>
        <w:t>E2176</w:t>
      </w:r>
    </w:p>
    <w:p w14:paraId="45838E82" w14:textId="77777777" w:rsidR="002A61CF" w:rsidRDefault="00BB0BF7">
      <w:pPr>
        <w:pStyle w:val="BodyText"/>
        <w:spacing w:before="0" w:line="180" w:lineRule="exact"/>
      </w:pPr>
      <w:r>
        <w:t>automated</w:t>
      </w:r>
    </w:p>
    <w:p w14:paraId="62FEE2AC" w14:textId="77777777" w:rsidR="002A61CF" w:rsidRDefault="00BB0BF7">
      <w:pPr>
        <w:pStyle w:val="BodyText"/>
        <w:tabs>
          <w:tab w:val="left" w:leader="dot" w:pos="8319"/>
        </w:tabs>
        <w:spacing w:before="140"/>
      </w:pPr>
      <w:r>
        <w:t>Thawed APHERESIS PLASMA|ACD-A/XX/refg|Open|Irradiated|Aphr</w:t>
      </w:r>
      <w:r>
        <w:rPr>
          <w:spacing w:val="-11"/>
        </w:rPr>
        <w:t xml:space="preserve"> </w:t>
      </w:r>
      <w:r>
        <w:t>not</w:t>
      </w:r>
      <w:r>
        <w:rPr>
          <w:spacing w:val="-2"/>
        </w:rPr>
        <w:t xml:space="preserve"> </w:t>
      </w:r>
      <w:r>
        <w:t>automated</w:t>
      </w:r>
      <w:r>
        <w:tab/>
        <w:t>E2182</w:t>
      </w:r>
    </w:p>
    <w:p w14:paraId="674ACB54" w14:textId="77777777" w:rsidR="002A61CF" w:rsidRDefault="00BB0BF7">
      <w:pPr>
        <w:pStyle w:val="BodyText"/>
        <w:tabs>
          <w:tab w:val="left" w:leader="dot" w:pos="8319"/>
        </w:tabs>
      </w:pPr>
      <w:r>
        <w:t>Thawed APHERESIS</w:t>
      </w:r>
      <w:r>
        <w:rPr>
          <w:spacing w:val="-10"/>
        </w:rPr>
        <w:t xml:space="preserve"> </w:t>
      </w:r>
      <w:r>
        <w:t>PLASMA|ACD-A/XX/refg|Open|Irradiated|Frozen</w:t>
      </w:r>
      <w:r>
        <w:rPr>
          <w:spacing w:val="-6"/>
        </w:rPr>
        <w:t xml:space="preserve"> </w:t>
      </w:r>
      <w:r>
        <w:t>&lt;=24h</w:t>
      </w:r>
      <w:r>
        <w:tab/>
        <w:t>E2178</w:t>
      </w:r>
    </w:p>
    <w:p w14:paraId="3B675678" w14:textId="77777777" w:rsidR="002A61CF" w:rsidRDefault="00BB0BF7">
      <w:pPr>
        <w:pStyle w:val="BodyText"/>
        <w:tabs>
          <w:tab w:val="left" w:leader="dot" w:pos="8319"/>
        </w:tabs>
      </w:pPr>
      <w:r>
        <w:t>Thawed APHERESIS PLASMA|ACD-A/XX/refg|Open|Irradiated|Frozen &lt;=24h|Aphr</w:t>
      </w:r>
      <w:r>
        <w:rPr>
          <w:spacing w:val="-16"/>
        </w:rPr>
        <w:t xml:space="preserve"> </w:t>
      </w:r>
      <w:r>
        <w:t>not</w:t>
      </w:r>
      <w:r>
        <w:rPr>
          <w:spacing w:val="-2"/>
        </w:rPr>
        <w:t xml:space="preserve"> </w:t>
      </w:r>
      <w:r>
        <w:t>automated</w:t>
      </w:r>
      <w:r>
        <w:tab/>
        <w:t>E2179</w:t>
      </w:r>
    </w:p>
    <w:p w14:paraId="066D043A" w14:textId="77777777" w:rsidR="002A61CF" w:rsidRDefault="00BB0BF7">
      <w:pPr>
        <w:pStyle w:val="BodyText"/>
        <w:tabs>
          <w:tab w:val="left" w:leader="dot" w:pos="8319"/>
        </w:tabs>
      </w:pPr>
      <w:r>
        <w:t>Thawed APHERESIS</w:t>
      </w:r>
      <w:r>
        <w:rPr>
          <w:spacing w:val="-10"/>
        </w:rPr>
        <w:t xml:space="preserve"> </w:t>
      </w:r>
      <w:r>
        <w:t>PLASMA|ACD-A/XX/refg|Open|Irradiated|Frozen</w:t>
      </w:r>
      <w:r>
        <w:rPr>
          <w:spacing w:val="-5"/>
        </w:rPr>
        <w:t xml:space="preserve"> </w:t>
      </w:r>
      <w:r>
        <w:t>&gt;24h</w:t>
      </w:r>
      <w:r>
        <w:tab/>
        <w:t>E2180</w:t>
      </w:r>
    </w:p>
    <w:p w14:paraId="1F47D540" w14:textId="77777777" w:rsidR="002A61CF" w:rsidRDefault="002A61CF">
      <w:pPr>
        <w:sectPr w:rsidR="002A61CF">
          <w:headerReference w:type="default" r:id="rId196"/>
          <w:footerReference w:type="default" r:id="rId197"/>
          <w:pgSz w:w="12240" w:h="15840"/>
          <w:pgMar w:top="1820" w:right="980" w:bottom="940" w:left="1040" w:header="1519" w:footer="746" w:gutter="0"/>
          <w:cols w:space="720"/>
        </w:sectPr>
      </w:pPr>
    </w:p>
    <w:p w14:paraId="21CCCA39" w14:textId="77777777" w:rsidR="002A61CF" w:rsidRDefault="00BB0BF7">
      <w:pPr>
        <w:pStyle w:val="BodyText"/>
        <w:tabs>
          <w:tab w:val="left" w:leader="dot" w:pos="8319"/>
        </w:tabs>
        <w:spacing w:before="103"/>
      </w:pPr>
      <w:r>
        <w:lastRenderedPageBreak/>
        <w:t>Thawed APHERESIS PLASMA|ACD-A/XX/refg|Open|Irradiated|Frozen &gt;24h|Aphr</w:t>
      </w:r>
      <w:r>
        <w:rPr>
          <w:spacing w:val="-16"/>
        </w:rPr>
        <w:t xml:space="preserve"> </w:t>
      </w:r>
      <w:r>
        <w:t>not</w:t>
      </w:r>
      <w:r>
        <w:rPr>
          <w:spacing w:val="-2"/>
        </w:rPr>
        <w:t xml:space="preserve"> </w:t>
      </w:r>
      <w:r>
        <w:t>automated</w:t>
      </w:r>
      <w:r>
        <w:tab/>
        <w:t>E2181</w:t>
      </w:r>
    </w:p>
    <w:p w14:paraId="4876BB9B" w14:textId="77777777" w:rsidR="002A61CF" w:rsidRDefault="00BB0BF7">
      <w:pPr>
        <w:pStyle w:val="BodyText"/>
        <w:tabs>
          <w:tab w:val="left" w:leader="dot" w:pos="8319"/>
        </w:tabs>
      </w:pPr>
      <w:r>
        <w:t>Thawed</w:t>
      </w:r>
      <w:r>
        <w:rPr>
          <w:spacing w:val="-3"/>
        </w:rPr>
        <w:t xml:space="preserve"> </w:t>
      </w:r>
      <w:r>
        <w:t>APHERESIS</w:t>
      </w:r>
      <w:r>
        <w:rPr>
          <w:spacing w:val="-2"/>
        </w:rPr>
        <w:t xml:space="preserve"> </w:t>
      </w:r>
      <w:r>
        <w:t>PLASMA|ACD-B/XX/refg</w:t>
      </w:r>
      <w:r>
        <w:tab/>
        <w:t>E1953</w:t>
      </w:r>
    </w:p>
    <w:p w14:paraId="0E080D6B" w14:textId="77777777" w:rsidR="002A61CF" w:rsidRDefault="00BB0BF7">
      <w:pPr>
        <w:pStyle w:val="BodyText"/>
        <w:tabs>
          <w:tab w:val="left" w:leader="dot" w:pos="8319"/>
        </w:tabs>
      </w:pPr>
      <w:r>
        <w:t>Thawed APHERESIS</w:t>
      </w:r>
      <w:r>
        <w:rPr>
          <w:spacing w:val="-5"/>
        </w:rPr>
        <w:t xml:space="preserve"> </w:t>
      </w:r>
      <w:r>
        <w:t>PLASMA|ACD-B/XX/refg|&lt;200</w:t>
      </w:r>
      <w:r>
        <w:rPr>
          <w:spacing w:val="-2"/>
        </w:rPr>
        <w:t xml:space="preserve"> </w:t>
      </w:r>
      <w:r>
        <w:t>mL</w:t>
      </w:r>
      <w:r>
        <w:tab/>
        <w:t>E2092</w:t>
      </w:r>
    </w:p>
    <w:p w14:paraId="65F768C2" w14:textId="77777777" w:rsidR="002A61CF" w:rsidRDefault="00BB0BF7">
      <w:pPr>
        <w:pStyle w:val="BodyText"/>
        <w:tabs>
          <w:tab w:val="left" w:leader="dot" w:pos="8319"/>
        </w:tabs>
      </w:pPr>
      <w:r>
        <w:t>Thawed APHERESIS PLASMA|ACD-B/XX/refg|&lt;200 mL|Aphr</w:t>
      </w:r>
      <w:r>
        <w:rPr>
          <w:spacing w:val="-8"/>
        </w:rPr>
        <w:t xml:space="preserve"> </w:t>
      </w:r>
      <w:r>
        <w:t>not</w:t>
      </w:r>
      <w:r>
        <w:rPr>
          <w:spacing w:val="-1"/>
        </w:rPr>
        <w:t xml:space="preserve"> </w:t>
      </w:r>
      <w:r>
        <w:t>automated</w:t>
      </w:r>
      <w:r>
        <w:tab/>
        <w:t>E2097</w:t>
      </w:r>
    </w:p>
    <w:p w14:paraId="5F7ABEBB" w14:textId="77777777" w:rsidR="002A61CF" w:rsidRDefault="00BB0BF7">
      <w:pPr>
        <w:pStyle w:val="BodyText"/>
        <w:tabs>
          <w:tab w:val="left" w:leader="dot" w:pos="8319"/>
        </w:tabs>
      </w:pPr>
      <w:r>
        <w:t>Thawed APHERESIS PLASMA|ACD-B/XX/refg|&lt;200</w:t>
      </w:r>
      <w:r>
        <w:rPr>
          <w:spacing w:val="-9"/>
        </w:rPr>
        <w:t xml:space="preserve"> </w:t>
      </w:r>
      <w:r>
        <w:t>mL|Frozen</w:t>
      </w:r>
      <w:r>
        <w:rPr>
          <w:spacing w:val="-3"/>
        </w:rPr>
        <w:t xml:space="preserve"> </w:t>
      </w:r>
      <w:r>
        <w:t>&lt;=24h</w:t>
      </w:r>
      <w:r>
        <w:tab/>
        <w:t>E2093</w:t>
      </w:r>
    </w:p>
    <w:p w14:paraId="02F3E720" w14:textId="77777777" w:rsidR="002A61CF" w:rsidRDefault="00BB0BF7">
      <w:pPr>
        <w:pStyle w:val="BodyText"/>
        <w:tabs>
          <w:tab w:val="left" w:leader="dot" w:pos="8319"/>
        </w:tabs>
      </w:pPr>
      <w:r>
        <w:t>Thawed APHERESIS PLASMA|ACD-B/XX/refg|&lt;200 mL|Frozen &lt;=24h|Aphr</w:t>
      </w:r>
      <w:r>
        <w:rPr>
          <w:spacing w:val="-13"/>
        </w:rPr>
        <w:t xml:space="preserve"> </w:t>
      </w:r>
      <w:r>
        <w:t>not</w:t>
      </w:r>
      <w:r>
        <w:rPr>
          <w:spacing w:val="-1"/>
        </w:rPr>
        <w:t xml:space="preserve"> </w:t>
      </w:r>
      <w:r>
        <w:t>automated</w:t>
      </w:r>
      <w:r>
        <w:tab/>
        <w:t>E2094</w:t>
      </w:r>
    </w:p>
    <w:p w14:paraId="61F66C46" w14:textId="77777777" w:rsidR="002A61CF" w:rsidRDefault="00BB0BF7">
      <w:pPr>
        <w:pStyle w:val="BodyText"/>
        <w:tabs>
          <w:tab w:val="left" w:leader="dot" w:pos="8319"/>
        </w:tabs>
      </w:pPr>
      <w:r>
        <w:t>Thawed APHERESIS PLASMA|ACD-B/XX/refg|&lt;200</w:t>
      </w:r>
      <w:r>
        <w:rPr>
          <w:spacing w:val="-9"/>
        </w:rPr>
        <w:t xml:space="preserve"> </w:t>
      </w:r>
      <w:r>
        <w:t>mL|Frozen</w:t>
      </w:r>
      <w:r>
        <w:rPr>
          <w:spacing w:val="-3"/>
        </w:rPr>
        <w:t xml:space="preserve"> </w:t>
      </w:r>
      <w:r>
        <w:t>&gt;24h</w:t>
      </w:r>
      <w:r>
        <w:tab/>
        <w:t>E2095</w:t>
      </w:r>
    </w:p>
    <w:p w14:paraId="45A4955E" w14:textId="77777777" w:rsidR="002A61CF" w:rsidRDefault="00BB0BF7">
      <w:pPr>
        <w:pStyle w:val="BodyText"/>
        <w:tabs>
          <w:tab w:val="left" w:leader="dot" w:pos="8319"/>
        </w:tabs>
      </w:pPr>
      <w:r>
        <w:t>Thawed APHERESIS PLASMA|ACD-B/XX/refg|&lt;200 mL|Frozen &gt;24h|Aphr</w:t>
      </w:r>
      <w:r>
        <w:rPr>
          <w:spacing w:val="-13"/>
        </w:rPr>
        <w:t xml:space="preserve"> </w:t>
      </w:r>
      <w:r>
        <w:t>not automated</w:t>
      </w:r>
      <w:r>
        <w:tab/>
        <w:t>E2096</w:t>
      </w:r>
    </w:p>
    <w:p w14:paraId="5603231E" w14:textId="77777777" w:rsidR="002A61CF" w:rsidRDefault="00BB0BF7">
      <w:pPr>
        <w:pStyle w:val="BodyText"/>
        <w:tabs>
          <w:tab w:val="left" w:leader="dot" w:pos="8319"/>
        </w:tabs>
      </w:pPr>
      <w:r>
        <w:t>Thawed APHERESIS PLASMA|ACD-B/XX/refg|&gt;=200</w:t>
      </w:r>
      <w:r>
        <w:rPr>
          <w:spacing w:val="-6"/>
        </w:rPr>
        <w:t xml:space="preserve"> </w:t>
      </w:r>
      <w:r>
        <w:t>mL</w:t>
      </w:r>
      <w:r>
        <w:rPr>
          <w:spacing w:val="-2"/>
        </w:rPr>
        <w:t xml:space="preserve"> </w:t>
      </w:r>
      <w:r>
        <w:t>&lt;400mL</w:t>
      </w:r>
      <w:r>
        <w:tab/>
        <w:t>E2098</w:t>
      </w:r>
    </w:p>
    <w:p w14:paraId="51672C49" w14:textId="77777777" w:rsidR="002A61CF" w:rsidRDefault="00BB0BF7">
      <w:pPr>
        <w:pStyle w:val="BodyText"/>
        <w:tabs>
          <w:tab w:val="left" w:leader="dot" w:pos="8319"/>
        </w:tabs>
      </w:pPr>
      <w:r>
        <w:t>Thawed APHERESIS PLASMA|ACD-B/XX/refg|&gt;=200 mL &lt;400mL|Aphr</w:t>
      </w:r>
      <w:r>
        <w:rPr>
          <w:spacing w:val="-9"/>
        </w:rPr>
        <w:t xml:space="preserve"> </w:t>
      </w:r>
      <w:r>
        <w:t>not automated</w:t>
      </w:r>
      <w:r>
        <w:tab/>
        <w:t>E2103</w:t>
      </w:r>
    </w:p>
    <w:p w14:paraId="7E1AC60E" w14:textId="77777777" w:rsidR="002A61CF" w:rsidRDefault="00BB0BF7">
      <w:pPr>
        <w:pStyle w:val="BodyText"/>
        <w:tabs>
          <w:tab w:val="left" w:leader="dot" w:pos="8319"/>
        </w:tabs>
      </w:pPr>
      <w:r>
        <w:t>Thawed APHERESIS PLASMA|ACD-B/XX/refg|&gt;=200 mL</w:t>
      </w:r>
      <w:r>
        <w:rPr>
          <w:spacing w:val="-10"/>
        </w:rPr>
        <w:t xml:space="preserve"> </w:t>
      </w:r>
      <w:r>
        <w:t>&lt;400mL|Frozen</w:t>
      </w:r>
      <w:r>
        <w:rPr>
          <w:spacing w:val="-3"/>
        </w:rPr>
        <w:t xml:space="preserve"> </w:t>
      </w:r>
      <w:r>
        <w:t>&lt;=24h</w:t>
      </w:r>
      <w:r>
        <w:tab/>
        <w:t>E2099</w:t>
      </w:r>
    </w:p>
    <w:p w14:paraId="642D099C" w14:textId="77777777" w:rsidR="002A61CF" w:rsidRDefault="00BB0BF7">
      <w:pPr>
        <w:pStyle w:val="BodyText"/>
        <w:tabs>
          <w:tab w:val="left" w:leader="dot" w:pos="8319"/>
        </w:tabs>
      </w:pPr>
      <w:r>
        <w:t>Thawed APHERESIS PLASMA|ACD-B/XX/refg|&gt;=200 mL &lt;400mL|Frozen &lt;=24h|Aphr</w:t>
      </w:r>
      <w:r>
        <w:rPr>
          <w:spacing w:val="-14"/>
        </w:rPr>
        <w:t xml:space="preserve"> </w:t>
      </w:r>
      <w:r>
        <w:t>not automated</w:t>
      </w:r>
      <w:r>
        <w:tab/>
        <w:t>E2100</w:t>
      </w:r>
    </w:p>
    <w:p w14:paraId="2ED68FB2" w14:textId="77777777" w:rsidR="002A61CF" w:rsidRDefault="002A61CF">
      <w:pPr>
        <w:pStyle w:val="BodyText"/>
        <w:spacing w:before="5"/>
        <w:ind w:left="0"/>
        <w:rPr>
          <w:sz w:val="26"/>
        </w:rPr>
      </w:pPr>
    </w:p>
    <w:p w14:paraId="78537A53" w14:textId="77777777" w:rsidR="002A61CF" w:rsidRDefault="00BB0BF7">
      <w:pPr>
        <w:pStyle w:val="BodyText"/>
        <w:tabs>
          <w:tab w:val="left" w:leader="dot" w:pos="8319"/>
        </w:tabs>
        <w:spacing w:before="0"/>
      </w:pPr>
      <w:r>
        <w:t>Thawed APHERESIS PLASMA|ACD-B/XX/refg|&gt;=200 mL</w:t>
      </w:r>
      <w:r>
        <w:rPr>
          <w:spacing w:val="-10"/>
        </w:rPr>
        <w:t xml:space="preserve"> </w:t>
      </w:r>
      <w:r>
        <w:t>&lt;400mL|Frozen</w:t>
      </w:r>
      <w:r>
        <w:rPr>
          <w:spacing w:val="-3"/>
        </w:rPr>
        <w:t xml:space="preserve"> </w:t>
      </w:r>
      <w:r>
        <w:t>&gt;24h</w:t>
      </w:r>
      <w:r>
        <w:tab/>
        <w:t>E2101</w:t>
      </w:r>
    </w:p>
    <w:p w14:paraId="3588BA1D" w14:textId="77777777" w:rsidR="002A61CF" w:rsidRDefault="00BB0BF7">
      <w:pPr>
        <w:pStyle w:val="BodyText"/>
        <w:tabs>
          <w:tab w:val="left" w:leader="dot" w:pos="8319"/>
        </w:tabs>
      </w:pPr>
      <w:r>
        <w:t>Thawed APHERESIS PLASMA|ACD-B/XX/refg|&gt;=200 mL &lt;400mL|Frozen &gt;24h|Aphr</w:t>
      </w:r>
      <w:r>
        <w:rPr>
          <w:spacing w:val="-13"/>
        </w:rPr>
        <w:t xml:space="preserve"> </w:t>
      </w:r>
      <w:r>
        <w:t>not</w:t>
      </w:r>
      <w:r>
        <w:rPr>
          <w:spacing w:val="-1"/>
        </w:rPr>
        <w:t xml:space="preserve"> </w:t>
      </w:r>
      <w:r>
        <w:t>automated</w:t>
      </w:r>
      <w:r>
        <w:tab/>
        <w:t>E2102</w:t>
      </w:r>
    </w:p>
    <w:p w14:paraId="5958BD08" w14:textId="77777777" w:rsidR="002A61CF" w:rsidRDefault="00BB0BF7">
      <w:pPr>
        <w:pStyle w:val="BodyText"/>
        <w:tabs>
          <w:tab w:val="left" w:leader="dot" w:pos="8319"/>
        </w:tabs>
      </w:pPr>
      <w:r>
        <w:t>Thawed APHERESIS</w:t>
      </w:r>
      <w:r>
        <w:rPr>
          <w:spacing w:val="-5"/>
        </w:rPr>
        <w:t xml:space="preserve"> </w:t>
      </w:r>
      <w:r>
        <w:t>PLASMA|ACD-B/XX/refg|&gt;=400mL</w:t>
      </w:r>
      <w:r>
        <w:rPr>
          <w:spacing w:val="-2"/>
        </w:rPr>
        <w:t xml:space="preserve"> </w:t>
      </w:r>
      <w:r>
        <w:t>&lt;600mL</w:t>
      </w:r>
      <w:r>
        <w:tab/>
        <w:t>E2104</w:t>
      </w:r>
    </w:p>
    <w:p w14:paraId="3C58B539" w14:textId="77777777" w:rsidR="002A61CF" w:rsidRDefault="00BB0BF7">
      <w:pPr>
        <w:pStyle w:val="BodyText"/>
        <w:tabs>
          <w:tab w:val="left" w:leader="dot" w:pos="8319"/>
        </w:tabs>
      </w:pPr>
      <w:r>
        <w:t>Thawed APHERESIS PLASMA|ACD-B/XX/refg|&gt;=400mL &lt;600mL|Aphr</w:t>
      </w:r>
      <w:r>
        <w:rPr>
          <w:spacing w:val="-9"/>
        </w:rPr>
        <w:t xml:space="preserve"> </w:t>
      </w:r>
      <w:r>
        <w:t>not automated</w:t>
      </w:r>
      <w:r>
        <w:tab/>
        <w:t>E2109</w:t>
      </w:r>
    </w:p>
    <w:p w14:paraId="322D12F7" w14:textId="77777777" w:rsidR="002A61CF" w:rsidRDefault="00BB0BF7">
      <w:pPr>
        <w:pStyle w:val="BodyText"/>
        <w:tabs>
          <w:tab w:val="left" w:leader="dot" w:pos="8319"/>
        </w:tabs>
      </w:pPr>
      <w:r>
        <w:t>Thawed APHERESIS PLASMA|ACD-B/XX/refg|&gt;=400mL</w:t>
      </w:r>
      <w:r>
        <w:rPr>
          <w:spacing w:val="-10"/>
        </w:rPr>
        <w:t xml:space="preserve"> </w:t>
      </w:r>
      <w:r>
        <w:t>&lt;600mL|Frozen</w:t>
      </w:r>
      <w:r>
        <w:rPr>
          <w:spacing w:val="-3"/>
        </w:rPr>
        <w:t xml:space="preserve"> </w:t>
      </w:r>
      <w:r>
        <w:t>&lt;=24h</w:t>
      </w:r>
      <w:r>
        <w:tab/>
        <w:t>E2105</w:t>
      </w:r>
    </w:p>
    <w:p w14:paraId="063D5D9C" w14:textId="77777777" w:rsidR="002A61CF" w:rsidRDefault="00BB0BF7">
      <w:pPr>
        <w:pStyle w:val="BodyText"/>
        <w:tabs>
          <w:tab w:val="left" w:leader="dot" w:pos="8319"/>
        </w:tabs>
      </w:pPr>
      <w:r>
        <w:t>Thawed APHERESIS PLASMA|ACD-B/XX/refg|&gt;=400mL &lt;600mL|Frozen &lt;=24h|Aphr</w:t>
      </w:r>
      <w:r>
        <w:rPr>
          <w:spacing w:val="-13"/>
        </w:rPr>
        <w:t xml:space="preserve"> </w:t>
      </w:r>
      <w:r>
        <w:t>not</w:t>
      </w:r>
      <w:r>
        <w:rPr>
          <w:spacing w:val="-1"/>
        </w:rPr>
        <w:t xml:space="preserve"> </w:t>
      </w:r>
      <w:r>
        <w:t>automated</w:t>
      </w:r>
      <w:r>
        <w:tab/>
        <w:t>E2106</w:t>
      </w:r>
    </w:p>
    <w:p w14:paraId="7B3CCEE8" w14:textId="77777777" w:rsidR="002A61CF" w:rsidRDefault="002A61CF">
      <w:pPr>
        <w:pStyle w:val="BodyText"/>
        <w:spacing w:before="4"/>
        <w:ind w:left="0"/>
        <w:rPr>
          <w:sz w:val="26"/>
        </w:rPr>
      </w:pPr>
    </w:p>
    <w:p w14:paraId="66DAA50C" w14:textId="77777777" w:rsidR="002A61CF" w:rsidRDefault="00BB0BF7">
      <w:pPr>
        <w:pStyle w:val="BodyText"/>
        <w:tabs>
          <w:tab w:val="left" w:leader="dot" w:pos="8319"/>
        </w:tabs>
        <w:spacing w:before="0"/>
      </w:pPr>
      <w:r>
        <w:t>Thawed APHERESIS PLASMA|ACD-B/XX/refg|&gt;=400mL</w:t>
      </w:r>
      <w:r>
        <w:rPr>
          <w:spacing w:val="-9"/>
        </w:rPr>
        <w:t xml:space="preserve"> </w:t>
      </w:r>
      <w:r>
        <w:t>&lt;600mL|Frozen</w:t>
      </w:r>
      <w:r>
        <w:rPr>
          <w:spacing w:val="-4"/>
        </w:rPr>
        <w:t xml:space="preserve"> </w:t>
      </w:r>
      <w:r>
        <w:t>&gt;24h</w:t>
      </w:r>
      <w:r>
        <w:tab/>
        <w:t>E2107</w:t>
      </w:r>
    </w:p>
    <w:p w14:paraId="6CFAA67B" w14:textId="77777777" w:rsidR="002A61CF" w:rsidRDefault="00BB0BF7">
      <w:pPr>
        <w:pStyle w:val="BodyText"/>
        <w:tabs>
          <w:tab w:val="left" w:leader="dot" w:pos="8319"/>
        </w:tabs>
      </w:pPr>
      <w:r>
        <w:t>Thawed APHERESIS PLASMA|ACD-B/XX/refg|&gt;=400mL &lt;600mL|Frozen &gt;24h|Aphr</w:t>
      </w:r>
      <w:r>
        <w:rPr>
          <w:spacing w:val="-13"/>
        </w:rPr>
        <w:t xml:space="preserve"> </w:t>
      </w:r>
      <w:r>
        <w:t>not</w:t>
      </w:r>
      <w:r>
        <w:rPr>
          <w:spacing w:val="-1"/>
        </w:rPr>
        <w:t xml:space="preserve"> </w:t>
      </w:r>
      <w:r>
        <w:t>automated</w:t>
      </w:r>
      <w:r>
        <w:tab/>
        <w:t>E2108</w:t>
      </w:r>
    </w:p>
    <w:p w14:paraId="66D1B6D1" w14:textId="77777777" w:rsidR="002A61CF" w:rsidRDefault="00BB0BF7">
      <w:pPr>
        <w:pStyle w:val="BodyText"/>
        <w:tabs>
          <w:tab w:val="left" w:leader="dot" w:pos="8319"/>
        </w:tabs>
      </w:pPr>
      <w:r>
        <w:t>Thawed</w:t>
      </w:r>
      <w:r>
        <w:rPr>
          <w:spacing w:val="-4"/>
        </w:rPr>
        <w:t xml:space="preserve"> </w:t>
      </w:r>
      <w:r>
        <w:t>APHERESIS</w:t>
      </w:r>
      <w:r>
        <w:rPr>
          <w:spacing w:val="-2"/>
        </w:rPr>
        <w:t xml:space="preserve"> </w:t>
      </w:r>
      <w:r>
        <w:t>PLASMA|ACD-B/XX/refg|&gt;=600mL</w:t>
      </w:r>
      <w:r>
        <w:tab/>
        <w:t>E2110</w:t>
      </w:r>
    </w:p>
    <w:p w14:paraId="165F4CC4" w14:textId="77777777" w:rsidR="002A61CF" w:rsidRDefault="00BB0BF7">
      <w:pPr>
        <w:pStyle w:val="BodyText"/>
        <w:tabs>
          <w:tab w:val="left" w:leader="dot" w:pos="8319"/>
        </w:tabs>
      </w:pPr>
      <w:r>
        <w:t>Thawed APHERESIS PLASMA|ACD-B/XX/refg|&gt;=600mL|Aphr</w:t>
      </w:r>
      <w:r>
        <w:rPr>
          <w:spacing w:val="-8"/>
        </w:rPr>
        <w:t xml:space="preserve"> </w:t>
      </w:r>
      <w:r>
        <w:t>not</w:t>
      </w:r>
      <w:r>
        <w:rPr>
          <w:spacing w:val="-1"/>
        </w:rPr>
        <w:t xml:space="preserve"> </w:t>
      </w:r>
      <w:r>
        <w:t>automated</w:t>
      </w:r>
      <w:r>
        <w:tab/>
        <w:t>E2115</w:t>
      </w:r>
    </w:p>
    <w:p w14:paraId="6110B0B3" w14:textId="77777777" w:rsidR="002A61CF" w:rsidRDefault="00BB0BF7">
      <w:pPr>
        <w:pStyle w:val="BodyText"/>
        <w:tabs>
          <w:tab w:val="left" w:leader="dot" w:pos="8319"/>
        </w:tabs>
      </w:pPr>
      <w:r>
        <w:t>Thawed APHERESIS</w:t>
      </w:r>
      <w:r>
        <w:rPr>
          <w:spacing w:val="-8"/>
        </w:rPr>
        <w:t xml:space="preserve"> </w:t>
      </w:r>
      <w:r>
        <w:t>PLASMA|ACD-B/XX/refg|&gt;=600mL|Frozen</w:t>
      </w:r>
      <w:r>
        <w:rPr>
          <w:spacing w:val="-4"/>
        </w:rPr>
        <w:t xml:space="preserve"> </w:t>
      </w:r>
      <w:r>
        <w:t>&lt;=24h</w:t>
      </w:r>
      <w:r>
        <w:tab/>
        <w:t>E2111</w:t>
      </w:r>
    </w:p>
    <w:p w14:paraId="5857B764" w14:textId="77777777" w:rsidR="002A61CF" w:rsidRDefault="00BB0BF7">
      <w:pPr>
        <w:pStyle w:val="BodyText"/>
        <w:tabs>
          <w:tab w:val="left" w:leader="dot" w:pos="8319"/>
        </w:tabs>
      </w:pPr>
      <w:r>
        <w:t>Thawed APHERESIS PLASMA|ACD-B/XX/refg|&gt;=600mL|Frozen &lt;=24h|Aphr</w:t>
      </w:r>
      <w:r>
        <w:rPr>
          <w:spacing w:val="-13"/>
        </w:rPr>
        <w:t xml:space="preserve"> </w:t>
      </w:r>
      <w:r>
        <w:t>not</w:t>
      </w:r>
      <w:r>
        <w:rPr>
          <w:spacing w:val="-1"/>
        </w:rPr>
        <w:t xml:space="preserve"> </w:t>
      </w:r>
      <w:r>
        <w:t>automated</w:t>
      </w:r>
      <w:r>
        <w:tab/>
        <w:t>E2112</w:t>
      </w:r>
    </w:p>
    <w:p w14:paraId="3823548A" w14:textId="77777777" w:rsidR="002A61CF" w:rsidRDefault="00BB0BF7">
      <w:pPr>
        <w:pStyle w:val="BodyText"/>
        <w:tabs>
          <w:tab w:val="left" w:leader="dot" w:pos="8319"/>
        </w:tabs>
      </w:pPr>
      <w:r>
        <w:t>Thawed APHERESIS</w:t>
      </w:r>
      <w:r>
        <w:rPr>
          <w:spacing w:val="-8"/>
        </w:rPr>
        <w:t xml:space="preserve"> </w:t>
      </w:r>
      <w:r>
        <w:t>PLASMA|ACD-B/XX/refg|&gt;=600mL|Frozen</w:t>
      </w:r>
      <w:r>
        <w:rPr>
          <w:spacing w:val="-4"/>
        </w:rPr>
        <w:t xml:space="preserve"> </w:t>
      </w:r>
      <w:r>
        <w:t>&gt;24h</w:t>
      </w:r>
      <w:r>
        <w:tab/>
        <w:t>E2113</w:t>
      </w:r>
    </w:p>
    <w:p w14:paraId="3E6F0A79" w14:textId="77777777" w:rsidR="002A61CF" w:rsidRDefault="00BB0BF7">
      <w:pPr>
        <w:pStyle w:val="BodyText"/>
        <w:tabs>
          <w:tab w:val="left" w:leader="dot" w:pos="8319"/>
        </w:tabs>
      </w:pPr>
      <w:r>
        <w:t>Thawed APHERESIS PLASMA|ACD-B/XX/refg|&gt;=600mL|Frozen &gt;24h|Aphr</w:t>
      </w:r>
      <w:r>
        <w:rPr>
          <w:spacing w:val="-12"/>
        </w:rPr>
        <w:t xml:space="preserve"> </w:t>
      </w:r>
      <w:r>
        <w:t>not</w:t>
      </w:r>
      <w:r>
        <w:rPr>
          <w:spacing w:val="-2"/>
        </w:rPr>
        <w:t xml:space="preserve"> </w:t>
      </w:r>
      <w:r>
        <w:t>automated</w:t>
      </w:r>
      <w:r>
        <w:tab/>
        <w:t>E2114</w:t>
      </w:r>
    </w:p>
    <w:p w14:paraId="44F1A3B7" w14:textId="77777777" w:rsidR="002A61CF" w:rsidRDefault="00BB0BF7">
      <w:pPr>
        <w:pStyle w:val="BodyText"/>
        <w:tabs>
          <w:tab w:val="left" w:leader="dot" w:pos="8319"/>
        </w:tabs>
      </w:pPr>
      <w:r>
        <w:t>Thawed APHERESIS PLASMA|ACD-B/XX/refg|Aphr</w:t>
      </w:r>
      <w:r>
        <w:rPr>
          <w:spacing w:val="-7"/>
        </w:rPr>
        <w:t xml:space="preserve"> </w:t>
      </w:r>
      <w:r>
        <w:t>not</w:t>
      </w:r>
      <w:r>
        <w:rPr>
          <w:spacing w:val="-1"/>
        </w:rPr>
        <w:t xml:space="preserve"> </w:t>
      </w:r>
      <w:r>
        <w:t>automated</w:t>
      </w:r>
      <w:r>
        <w:tab/>
        <w:t>E2120</w:t>
      </w:r>
    </w:p>
    <w:p w14:paraId="05228292" w14:textId="77777777" w:rsidR="002A61CF" w:rsidRDefault="00BB0BF7">
      <w:pPr>
        <w:pStyle w:val="BodyText"/>
        <w:tabs>
          <w:tab w:val="left" w:leader="dot" w:pos="8319"/>
        </w:tabs>
      </w:pPr>
      <w:r>
        <w:t>Thawed APHERESIS</w:t>
      </w:r>
      <w:r>
        <w:rPr>
          <w:spacing w:val="-7"/>
        </w:rPr>
        <w:t xml:space="preserve"> </w:t>
      </w:r>
      <w:r>
        <w:t>PLASMA|ACD-B/XX/refg|Frozen</w:t>
      </w:r>
      <w:r>
        <w:rPr>
          <w:spacing w:val="-4"/>
        </w:rPr>
        <w:t xml:space="preserve"> </w:t>
      </w:r>
      <w:r>
        <w:t>&lt;=24h</w:t>
      </w:r>
      <w:r>
        <w:tab/>
        <w:t>E2116</w:t>
      </w:r>
    </w:p>
    <w:p w14:paraId="17F7BB69" w14:textId="77777777" w:rsidR="002A61CF" w:rsidRDefault="00BB0BF7">
      <w:pPr>
        <w:pStyle w:val="BodyText"/>
        <w:tabs>
          <w:tab w:val="left" w:leader="dot" w:pos="8319"/>
        </w:tabs>
      </w:pPr>
      <w:r>
        <w:t>Thawed APHERESIS PLASMA|ACD-B/XX/refg|Frozen &lt;=24h|Aphr</w:t>
      </w:r>
      <w:r>
        <w:rPr>
          <w:spacing w:val="-12"/>
        </w:rPr>
        <w:t xml:space="preserve"> </w:t>
      </w:r>
      <w:r>
        <w:t>not</w:t>
      </w:r>
      <w:r>
        <w:rPr>
          <w:spacing w:val="-1"/>
        </w:rPr>
        <w:t xml:space="preserve"> </w:t>
      </w:r>
      <w:r>
        <w:t>automated</w:t>
      </w:r>
      <w:r>
        <w:tab/>
        <w:t>E2117</w:t>
      </w:r>
    </w:p>
    <w:p w14:paraId="15DD709B" w14:textId="77777777" w:rsidR="002A61CF" w:rsidRDefault="002A61CF">
      <w:pPr>
        <w:sectPr w:rsidR="002A61CF">
          <w:headerReference w:type="default" r:id="rId198"/>
          <w:footerReference w:type="default" r:id="rId199"/>
          <w:pgSz w:w="12240" w:h="15840"/>
          <w:pgMar w:top="1820" w:right="980" w:bottom="940" w:left="1040" w:header="1519" w:footer="746" w:gutter="0"/>
          <w:cols w:space="720"/>
        </w:sectPr>
      </w:pPr>
    </w:p>
    <w:p w14:paraId="6B35AC65" w14:textId="77777777" w:rsidR="002A61CF" w:rsidRDefault="00BB0BF7">
      <w:pPr>
        <w:pStyle w:val="BodyText"/>
        <w:tabs>
          <w:tab w:val="left" w:leader="dot" w:pos="8319"/>
        </w:tabs>
        <w:spacing w:before="103"/>
      </w:pPr>
      <w:r>
        <w:lastRenderedPageBreak/>
        <w:t>Thawed APHERESIS</w:t>
      </w:r>
      <w:r>
        <w:rPr>
          <w:spacing w:val="-7"/>
        </w:rPr>
        <w:t xml:space="preserve"> </w:t>
      </w:r>
      <w:r>
        <w:t>PLASMA|ACD-B/XX/refg|Frozen</w:t>
      </w:r>
      <w:r>
        <w:rPr>
          <w:spacing w:val="-4"/>
        </w:rPr>
        <w:t xml:space="preserve"> </w:t>
      </w:r>
      <w:r>
        <w:t>&gt;24h</w:t>
      </w:r>
      <w:r>
        <w:tab/>
        <w:t>E2118</w:t>
      </w:r>
    </w:p>
    <w:p w14:paraId="0523807A" w14:textId="77777777" w:rsidR="002A61CF" w:rsidRDefault="00BB0BF7">
      <w:pPr>
        <w:pStyle w:val="BodyText"/>
        <w:tabs>
          <w:tab w:val="left" w:leader="dot" w:pos="8319"/>
        </w:tabs>
      </w:pPr>
      <w:r>
        <w:t>Thawed APHERESIS PLASMA|ACD-B/XX/refg|Frozen &gt;24h|Aphr</w:t>
      </w:r>
      <w:r>
        <w:rPr>
          <w:spacing w:val="-12"/>
        </w:rPr>
        <w:t xml:space="preserve"> </w:t>
      </w:r>
      <w:r>
        <w:t>not</w:t>
      </w:r>
      <w:r>
        <w:rPr>
          <w:spacing w:val="-1"/>
        </w:rPr>
        <w:t xml:space="preserve"> </w:t>
      </w:r>
      <w:r>
        <w:t>automated</w:t>
      </w:r>
      <w:r>
        <w:tab/>
        <w:t>E2119</w:t>
      </w:r>
    </w:p>
    <w:p w14:paraId="3E047D72" w14:textId="77777777" w:rsidR="002A61CF" w:rsidRDefault="00BB0BF7">
      <w:pPr>
        <w:pStyle w:val="BodyText"/>
        <w:tabs>
          <w:tab w:val="left" w:leader="dot" w:pos="8319"/>
        </w:tabs>
      </w:pPr>
      <w:r>
        <w:t>Thawed</w:t>
      </w:r>
      <w:r>
        <w:rPr>
          <w:spacing w:val="-5"/>
        </w:rPr>
        <w:t xml:space="preserve"> </w:t>
      </w:r>
      <w:r>
        <w:t>APHERESIS</w:t>
      </w:r>
      <w:r>
        <w:rPr>
          <w:spacing w:val="-3"/>
        </w:rPr>
        <w:t xml:space="preserve"> </w:t>
      </w:r>
      <w:r>
        <w:t>PLASMA|ACD-B/XX/refg|Irradiated</w:t>
      </w:r>
      <w:r>
        <w:tab/>
        <w:t>E2050</w:t>
      </w:r>
    </w:p>
    <w:p w14:paraId="4D4D4FF0" w14:textId="77777777" w:rsidR="002A61CF" w:rsidRDefault="00BB0BF7">
      <w:pPr>
        <w:pStyle w:val="BodyText"/>
        <w:tabs>
          <w:tab w:val="left" w:leader="dot" w:pos="8319"/>
        </w:tabs>
      </w:pPr>
      <w:r>
        <w:t>Thawed APHERESIS</w:t>
      </w:r>
      <w:r>
        <w:rPr>
          <w:spacing w:val="-6"/>
        </w:rPr>
        <w:t xml:space="preserve"> </w:t>
      </w:r>
      <w:r>
        <w:t>PLASMA|ACD-B/XX/refg|Irradiated|&lt;200</w:t>
      </w:r>
      <w:r>
        <w:rPr>
          <w:spacing w:val="-4"/>
        </w:rPr>
        <w:t xml:space="preserve"> </w:t>
      </w:r>
      <w:r>
        <w:t>mL</w:t>
      </w:r>
      <w:r>
        <w:tab/>
        <w:t>E2057</w:t>
      </w:r>
    </w:p>
    <w:p w14:paraId="2A0075A4" w14:textId="77777777" w:rsidR="002A61CF" w:rsidRDefault="00BB0BF7">
      <w:pPr>
        <w:pStyle w:val="BodyText"/>
        <w:tabs>
          <w:tab w:val="left" w:leader="dot" w:pos="8319"/>
        </w:tabs>
      </w:pPr>
      <w:r>
        <w:t>Thawed APHERESIS PLASMA|ACD-B/XX/refg|Irradiated|&lt;200 mL|Aphr</w:t>
      </w:r>
      <w:r>
        <w:rPr>
          <w:spacing w:val="-11"/>
        </w:rPr>
        <w:t xml:space="preserve"> </w:t>
      </w:r>
      <w:r>
        <w:t>not</w:t>
      </w:r>
      <w:r>
        <w:rPr>
          <w:spacing w:val="-1"/>
        </w:rPr>
        <w:t xml:space="preserve"> </w:t>
      </w:r>
      <w:r>
        <w:t>automated</w:t>
      </w:r>
      <w:r>
        <w:tab/>
        <w:t>E2062</w:t>
      </w:r>
    </w:p>
    <w:p w14:paraId="6EADEB0B" w14:textId="77777777" w:rsidR="002A61CF" w:rsidRDefault="00BB0BF7">
      <w:pPr>
        <w:pStyle w:val="BodyText"/>
        <w:tabs>
          <w:tab w:val="left" w:leader="dot" w:pos="8319"/>
        </w:tabs>
      </w:pPr>
      <w:r>
        <w:t>Thawed APHERESIS PLASMA|ACD-B/XX/refg|Irradiated|&lt;200</w:t>
      </w:r>
      <w:r>
        <w:rPr>
          <w:spacing w:val="-11"/>
        </w:rPr>
        <w:t xml:space="preserve"> </w:t>
      </w:r>
      <w:r>
        <w:t>mL|Frozen</w:t>
      </w:r>
      <w:r>
        <w:rPr>
          <w:spacing w:val="-4"/>
        </w:rPr>
        <w:t xml:space="preserve"> </w:t>
      </w:r>
      <w:r>
        <w:t>&lt;=24h</w:t>
      </w:r>
      <w:r>
        <w:tab/>
        <w:t>E2058</w:t>
      </w:r>
    </w:p>
    <w:p w14:paraId="211EF65D" w14:textId="77777777" w:rsidR="002A61CF" w:rsidRDefault="00BB0BF7">
      <w:pPr>
        <w:pStyle w:val="BodyText"/>
        <w:tabs>
          <w:tab w:val="left" w:leader="dot" w:pos="8319"/>
        </w:tabs>
      </w:pPr>
      <w:r>
        <w:t>Thawed APHERESIS PLASMA|ACD-B/XX/refg|Irradiated|&lt;200 mL|Frozen &lt;=24h|Aphr</w:t>
      </w:r>
      <w:r>
        <w:rPr>
          <w:spacing w:val="-16"/>
        </w:rPr>
        <w:t xml:space="preserve"> </w:t>
      </w:r>
      <w:r>
        <w:t>not</w:t>
      </w:r>
      <w:r>
        <w:rPr>
          <w:spacing w:val="-1"/>
        </w:rPr>
        <w:t xml:space="preserve"> </w:t>
      </w:r>
      <w:r>
        <w:t>automated</w:t>
      </w:r>
      <w:r>
        <w:tab/>
        <w:t>E2059</w:t>
      </w:r>
    </w:p>
    <w:p w14:paraId="3BDE20E2" w14:textId="77777777" w:rsidR="002A61CF" w:rsidRDefault="002A61CF">
      <w:pPr>
        <w:pStyle w:val="BodyText"/>
        <w:spacing w:before="4"/>
        <w:ind w:left="0"/>
        <w:rPr>
          <w:sz w:val="26"/>
        </w:rPr>
      </w:pPr>
    </w:p>
    <w:p w14:paraId="53A0426F" w14:textId="77777777" w:rsidR="002A61CF" w:rsidRDefault="00BB0BF7">
      <w:pPr>
        <w:pStyle w:val="BodyText"/>
        <w:tabs>
          <w:tab w:val="left" w:leader="dot" w:pos="8319"/>
        </w:tabs>
        <w:spacing w:before="1"/>
      </w:pPr>
      <w:r>
        <w:t>Thawed APHERESIS PLASMA|ACD-B/XX/refg|Irradiated|&lt;200</w:t>
      </w:r>
      <w:r>
        <w:rPr>
          <w:spacing w:val="-11"/>
        </w:rPr>
        <w:t xml:space="preserve"> </w:t>
      </w:r>
      <w:r>
        <w:t>mL|Frozen</w:t>
      </w:r>
      <w:r>
        <w:rPr>
          <w:spacing w:val="-4"/>
        </w:rPr>
        <w:t xml:space="preserve"> </w:t>
      </w:r>
      <w:r>
        <w:t>&gt;24h</w:t>
      </w:r>
      <w:r>
        <w:tab/>
        <w:t>E2060</w:t>
      </w:r>
    </w:p>
    <w:p w14:paraId="46218F57" w14:textId="77777777" w:rsidR="002A61CF" w:rsidRDefault="00BB0BF7">
      <w:pPr>
        <w:pStyle w:val="BodyText"/>
        <w:tabs>
          <w:tab w:val="left" w:leader="dot" w:pos="8319"/>
        </w:tabs>
      </w:pPr>
      <w:r>
        <w:t>Thawed APHERESIS PLASMA|ACD-B/XX/refg|Irradiated|&lt;200 mL|Frozen &gt;24h|Aphr</w:t>
      </w:r>
      <w:r>
        <w:rPr>
          <w:spacing w:val="-15"/>
        </w:rPr>
        <w:t xml:space="preserve"> </w:t>
      </w:r>
      <w:r>
        <w:t>not</w:t>
      </w:r>
      <w:r>
        <w:rPr>
          <w:spacing w:val="-2"/>
        </w:rPr>
        <w:t xml:space="preserve"> </w:t>
      </w:r>
      <w:r>
        <w:t>automated</w:t>
      </w:r>
      <w:r>
        <w:tab/>
        <w:t>E2061</w:t>
      </w:r>
    </w:p>
    <w:p w14:paraId="1084CF7B" w14:textId="77777777" w:rsidR="002A61CF" w:rsidRDefault="00BB0BF7">
      <w:pPr>
        <w:pStyle w:val="BodyText"/>
        <w:tabs>
          <w:tab w:val="left" w:leader="dot" w:pos="8319"/>
        </w:tabs>
      </w:pPr>
      <w:r>
        <w:t>Thawed APHERESIS PLASMA|ACD-B/XX/refg|Irradiated|&gt;=200</w:t>
      </w:r>
      <w:r>
        <w:rPr>
          <w:spacing w:val="-8"/>
        </w:rPr>
        <w:t xml:space="preserve"> </w:t>
      </w:r>
      <w:r>
        <w:t>mL</w:t>
      </w:r>
      <w:r>
        <w:rPr>
          <w:spacing w:val="-2"/>
        </w:rPr>
        <w:t xml:space="preserve"> </w:t>
      </w:r>
      <w:r>
        <w:t>&lt;400mL</w:t>
      </w:r>
      <w:r>
        <w:tab/>
        <w:t>E2063</w:t>
      </w:r>
    </w:p>
    <w:p w14:paraId="5218511D" w14:textId="77777777" w:rsidR="002A61CF" w:rsidRDefault="00BB0BF7">
      <w:pPr>
        <w:pStyle w:val="BodyText"/>
        <w:tabs>
          <w:tab w:val="left" w:leader="dot" w:pos="8319"/>
        </w:tabs>
      </w:pPr>
      <w:r>
        <w:t>Thawed APHERESIS PLASMA|ACD-B/XX/refg|Irradiated|&gt;=200 mL &lt;400mL|Aphr</w:t>
      </w:r>
      <w:r>
        <w:rPr>
          <w:spacing w:val="-12"/>
        </w:rPr>
        <w:t xml:space="preserve"> </w:t>
      </w:r>
      <w:r>
        <w:t>not automated</w:t>
      </w:r>
      <w:r>
        <w:tab/>
        <w:t>E2068</w:t>
      </w:r>
    </w:p>
    <w:p w14:paraId="09EC9E8E" w14:textId="77777777" w:rsidR="002A61CF" w:rsidRDefault="00BB0BF7">
      <w:pPr>
        <w:pStyle w:val="BodyText"/>
        <w:tabs>
          <w:tab w:val="left" w:leader="dot" w:pos="8319"/>
        </w:tabs>
      </w:pPr>
      <w:r>
        <w:t>Thawed APHERESIS PLASMA|ACD-B/XX/refg|Irradiated|&gt;=200 mL</w:t>
      </w:r>
      <w:r>
        <w:rPr>
          <w:spacing w:val="-13"/>
        </w:rPr>
        <w:t xml:space="preserve"> </w:t>
      </w:r>
      <w:r>
        <w:t>&lt;400mL|Frozen</w:t>
      </w:r>
      <w:r>
        <w:rPr>
          <w:spacing w:val="-3"/>
        </w:rPr>
        <w:t xml:space="preserve"> </w:t>
      </w:r>
      <w:r>
        <w:t>&lt;=24h</w:t>
      </w:r>
      <w:r>
        <w:tab/>
        <w:t>E2064</w:t>
      </w:r>
    </w:p>
    <w:p w14:paraId="558B58F8" w14:textId="77777777" w:rsidR="002A61CF" w:rsidRDefault="00BB0BF7">
      <w:pPr>
        <w:pStyle w:val="BodyText"/>
        <w:tabs>
          <w:tab w:val="left" w:leader="dot" w:pos="8319"/>
        </w:tabs>
        <w:spacing w:before="114" w:line="226" w:lineRule="exact"/>
      </w:pPr>
      <w:r>
        <w:t>Thawed APHERESIS PLASMA|ACD-B/XX/refg|Irradiated|&gt;=200 mL &lt;400mL|Frozen</w:t>
      </w:r>
      <w:r>
        <w:rPr>
          <w:spacing w:val="-16"/>
        </w:rPr>
        <w:t xml:space="preserve"> </w:t>
      </w:r>
      <w:r>
        <w:t>&lt;=24h|Aphr</w:t>
      </w:r>
      <w:r>
        <w:rPr>
          <w:spacing w:val="-3"/>
        </w:rPr>
        <w:t xml:space="preserve"> </w:t>
      </w:r>
      <w:r>
        <w:t>not</w:t>
      </w:r>
      <w:r>
        <w:tab/>
        <w:t>E2065</w:t>
      </w:r>
    </w:p>
    <w:p w14:paraId="5DE10273" w14:textId="77777777" w:rsidR="002A61CF" w:rsidRDefault="00BB0BF7">
      <w:pPr>
        <w:pStyle w:val="BodyText"/>
        <w:spacing w:before="0" w:line="180" w:lineRule="exact"/>
      </w:pPr>
      <w:r>
        <w:t>automated</w:t>
      </w:r>
    </w:p>
    <w:p w14:paraId="1C27E63F" w14:textId="77777777" w:rsidR="002A61CF" w:rsidRDefault="00BB0BF7">
      <w:pPr>
        <w:pStyle w:val="BodyText"/>
        <w:tabs>
          <w:tab w:val="left" w:leader="dot" w:pos="8319"/>
        </w:tabs>
        <w:spacing w:before="140"/>
      </w:pPr>
      <w:r>
        <w:t>Thawed APHERESIS PLASMA|ACD-B/XX/refg|Irradiated|&gt;=200 mL</w:t>
      </w:r>
      <w:r>
        <w:rPr>
          <w:spacing w:val="-13"/>
        </w:rPr>
        <w:t xml:space="preserve"> </w:t>
      </w:r>
      <w:r>
        <w:t>&lt;400mL|Frozen</w:t>
      </w:r>
      <w:r>
        <w:rPr>
          <w:spacing w:val="-3"/>
        </w:rPr>
        <w:t xml:space="preserve"> </w:t>
      </w:r>
      <w:r>
        <w:t>&gt;24h</w:t>
      </w:r>
      <w:r>
        <w:tab/>
        <w:t>E2066</w:t>
      </w:r>
    </w:p>
    <w:p w14:paraId="41B8CB04" w14:textId="77777777" w:rsidR="002A61CF" w:rsidRDefault="00BB0BF7">
      <w:pPr>
        <w:pStyle w:val="BodyText"/>
        <w:tabs>
          <w:tab w:val="left" w:leader="dot" w:pos="8319"/>
        </w:tabs>
        <w:spacing w:before="115" w:line="226" w:lineRule="exact"/>
      </w:pPr>
      <w:r>
        <w:t>Thawed APHERESIS PLASMA|ACD-B/XX/refg|Irradiated|&gt;=200 mL &lt;400mL|Frozen</w:t>
      </w:r>
      <w:r>
        <w:rPr>
          <w:spacing w:val="-16"/>
        </w:rPr>
        <w:t xml:space="preserve"> </w:t>
      </w:r>
      <w:r>
        <w:t>&gt;24h|Aphr</w:t>
      </w:r>
      <w:r>
        <w:rPr>
          <w:spacing w:val="-3"/>
        </w:rPr>
        <w:t xml:space="preserve"> </w:t>
      </w:r>
      <w:r>
        <w:t>not</w:t>
      </w:r>
      <w:r>
        <w:tab/>
        <w:t>E2067</w:t>
      </w:r>
    </w:p>
    <w:p w14:paraId="695120E8" w14:textId="77777777" w:rsidR="002A61CF" w:rsidRDefault="00BB0BF7">
      <w:pPr>
        <w:pStyle w:val="BodyText"/>
        <w:spacing w:before="0" w:line="180" w:lineRule="exact"/>
      </w:pPr>
      <w:r>
        <w:t>automated</w:t>
      </w:r>
    </w:p>
    <w:p w14:paraId="686856EB" w14:textId="77777777" w:rsidR="002A61CF" w:rsidRDefault="00BB0BF7">
      <w:pPr>
        <w:pStyle w:val="BodyText"/>
        <w:tabs>
          <w:tab w:val="left" w:leader="dot" w:pos="8319"/>
        </w:tabs>
        <w:spacing w:before="140"/>
      </w:pPr>
      <w:r>
        <w:t>Thawed APHERESIS</w:t>
      </w:r>
      <w:r>
        <w:rPr>
          <w:spacing w:val="-7"/>
        </w:rPr>
        <w:t xml:space="preserve"> </w:t>
      </w:r>
      <w:r>
        <w:t>PLASMA|ACD-B/XX/refg|Irradiated|&gt;=400mL</w:t>
      </w:r>
      <w:r>
        <w:rPr>
          <w:spacing w:val="-3"/>
        </w:rPr>
        <w:t xml:space="preserve"> </w:t>
      </w:r>
      <w:r>
        <w:t>&lt;600mL</w:t>
      </w:r>
      <w:r>
        <w:tab/>
        <w:t>E2069</w:t>
      </w:r>
    </w:p>
    <w:p w14:paraId="05DB7221" w14:textId="77777777" w:rsidR="002A61CF" w:rsidRDefault="00BB0BF7">
      <w:pPr>
        <w:pStyle w:val="BodyText"/>
        <w:tabs>
          <w:tab w:val="left" w:leader="dot" w:pos="8319"/>
        </w:tabs>
      </w:pPr>
      <w:r>
        <w:t>Thawed APHERESIS PLASMA|ACD-B/XX/refg|Irradiated|&gt;=400mL &lt;600mL|Aphr</w:t>
      </w:r>
      <w:r>
        <w:rPr>
          <w:spacing w:val="-11"/>
        </w:rPr>
        <w:t xml:space="preserve"> </w:t>
      </w:r>
      <w:r>
        <w:t>not</w:t>
      </w:r>
      <w:r>
        <w:rPr>
          <w:spacing w:val="-1"/>
        </w:rPr>
        <w:t xml:space="preserve"> </w:t>
      </w:r>
      <w:r>
        <w:t>automated</w:t>
      </w:r>
      <w:r>
        <w:tab/>
        <w:t>E2074</w:t>
      </w:r>
    </w:p>
    <w:p w14:paraId="4EB62006" w14:textId="77777777" w:rsidR="002A61CF" w:rsidRDefault="00BB0BF7">
      <w:pPr>
        <w:pStyle w:val="BodyText"/>
        <w:tabs>
          <w:tab w:val="left" w:leader="dot" w:pos="8319"/>
        </w:tabs>
      </w:pPr>
      <w:r>
        <w:t>Thawed APHERESIS PLASMA|ACD-B/XX/refg|Irradiated|&gt;=400mL</w:t>
      </w:r>
      <w:r>
        <w:rPr>
          <w:spacing w:val="-12"/>
        </w:rPr>
        <w:t xml:space="preserve"> </w:t>
      </w:r>
      <w:r>
        <w:t>&lt;600mL|Frozen</w:t>
      </w:r>
      <w:r>
        <w:rPr>
          <w:spacing w:val="-4"/>
        </w:rPr>
        <w:t xml:space="preserve"> </w:t>
      </w:r>
      <w:r>
        <w:t>&lt;=24h</w:t>
      </w:r>
      <w:r>
        <w:tab/>
        <w:t>E2070</w:t>
      </w:r>
    </w:p>
    <w:p w14:paraId="3BF75D52" w14:textId="77777777" w:rsidR="002A61CF" w:rsidRDefault="00BB0BF7">
      <w:pPr>
        <w:pStyle w:val="BodyText"/>
        <w:tabs>
          <w:tab w:val="left" w:leader="dot" w:pos="8319"/>
        </w:tabs>
        <w:spacing w:before="114" w:line="226" w:lineRule="exact"/>
      </w:pPr>
      <w:r>
        <w:t>Thawed APHERESIS PLASMA|ACD-B/XX/refg|Irradiated|&gt;=400mL &lt;600mL|Frozen</w:t>
      </w:r>
      <w:r>
        <w:rPr>
          <w:spacing w:val="-15"/>
        </w:rPr>
        <w:t xml:space="preserve"> </w:t>
      </w:r>
      <w:r>
        <w:t>&lt;=24h|Aphr</w:t>
      </w:r>
      <w:r>
        <w:rPr>
          <w:spacing w:val="-4"/>
        </w:rPr>
        <w:t xml:space="preserve"> </w:t>
      </w:r>
      <w:r>
        <w:t>not</w:t>
      </w:r>
      <w:r>
        <w:tab/>
        <w:t>E2071</w:t>
      </w:r>
    </w:p>
    <w:p w14:paraId="1BC3F626" w14:textId="77777777" w:rsidR="002A61CF" w:rsidRDefault="00BB0BF7">
      <w:pPr>
        <w:pStyle w:val="BodyText"/>
        <w:spacing w:before="0" w:line="180" w:lineRule="exact"/>
      </w:pPr>
      <w:r>
        <w:t>automated</w:t>
      </w:r>
    </w:p>
    <w:p w14:paraId="47C6BDBC" w14:textId="77777777" w:rsidR="002A61CF" w:rsidRDefault="00BB0BF7">
      <w:pPr>
        <w:pStyle w:val="BodyText"/>
        <w:tabs>
          <w:tab w:val="left" w:leader="dot" w:pos="8319"/>
        </w:tabs>
        <w:spacing w:before="140"/>
      </w:pPr>
      <w:r>
        <w:t>Thawed APHERESIS PLASMA|ACD-B/XX/refg|Irradiated|&gt;=400mL</w:t>
      </w:r>
      <w:r>
        <w:rPr>
          <w:spacing w:val="-11"/>
        </w:rPr>
        <w:t xml:space="preserve"> </w:t>
      </w:r>
      <w:r>
        <w:t>&lt;600mL|Frozen</w:t>
      </w:r>
      <w:r>
        <w:rPr>
          <w:spacing w:val="-4"/>
        </w:rPr>
        <w:t xml:space="preserve"> </w:t>
      </w:r>
      <w:r>
        <w:t>&gt;24h</w:t>
      </w:r>
      <w:r>
        <w:tab/>
        <w:t>E2072</w:t>
      </w:r>
    </w:p>
    <w:p w14:paraId="2E69BC66" w14:textId="77777777" w:rsidR="002A61CF" w:rsidRDefault="00BB0BF7">
      <w:pPr>
        <w:pStyle w:val="BodyText"/>
        <w:tabs>
          <w:tab w:val="left" w:leader="dot" w:pos="8319"/>
        </w:tabs>
        <w:spacing w:before="115" w:line="226" w:lineRule="exact"/>
      </w:pPr>
      <w:r>
        <w:t>Thawed APHERESIS PLASMA|ACD-B/XX/refg|Irradiated|&gt;=400mL &lt;600mL|Frozen</w:t>
      </w:r>
      <w:r>
        <w:rPr>
          <w:spacing w:val="-15"/>
        </w:rPr>
        <w:t xml:space="preserve"> </w:t>
      </w:r>
      <w:r>
        <w:t>&gt;24h|Aphr</w:t>
      </w:r>
      <w:r>
        <w:rPr>
          <w:spacing w:val="-4"/>
        </w:rPr>
        <w:t xml:space="preserve"> </w:t>
      </w:r>
      <w:r>
        <w:t>not</w:t>
      </w:r>
      <w:r>
        <w:tab/>
        <w:t>E2073</w:t>
      </w:r>
    </w:p>
    <w:p w14:paraId="296D6C7F" w14:textId="77777777" w:rsidR="002A61CF" w:rsidRDefault="00BB0BF7">
      <w:pPr>
        <w:pStyle w:val="BodyText"/>
        <w:spacing w:before="0" w:line="180" w:lineRule="exact"/>
      </w:pPr>
      <w:r>
        <w:t>automated</w:t>
      </w:r>
    </w:p>
    <w:p w14:paraId="65E81D00" w14:textId="77777777" w:rsidR="002A61CF" w:rsidRDefault="00BB0BF7">
      <w:pPr>
        <w:pStyle w:val="BodyText"/>
        <w:tabs>
          <w:tab w:val="left" w:leader="dot" w:pos="8319"/>
        </w:tabs>
        <w:spacing w:before="140"/>
      </w:pPr>
      <w:r>
        <w:t>Thawed</w:t>
      </w:r>
      <w:r>
        <w:rPr>
          <w:spacing w:val="-5"/>
        </w:rPr>
        <w:t xml:space="preserve"> </w:t>
      </w:r>
      <w:r>
        <w:t>APHERESIS</w:t>
      </w:r>
      <w:r>
        <w:rPr>
          <w:spacing w:val="-4"/>
        </w:rPr>
        <w:t xml:space="preserve"> </w:t>
      </w:r>
      <w:r>
        <w:t>PLASMA|ACD-B/XX/refg|Irradiated|&gt;=600mL</w:t>
      </w:r>
      <w:r>
        <w:tab/>
        <w:t>E2075</w:t>
      </w:r>
    </w:p>
    <w:p w14:paraId="14AD732D" w14:textId="77777777" w:rsidR="002A61CF" w:rsidRDefault="00BB0BF7">
      <w:pPr>
        <w:pStyle w:val="BodyText"/>
        <w:tabs>
          <w:tab w:val="left" w:leader="dot" w:pos="8319"/>
        </w:tabs>
      </w:pPr>
      <w:r>
        <w:t>Thawed APHERESIS PLASMA|ACD-B/XX/refg|Irradiated|&gt;=600mL|Aphr</w:t>
      </w:r>
      <w:r>
        <w:rPr>
          <w:spacing w:val="-10"/>
        </w:rPr>
        <w:t xml:space="preserve"> </w:t>
      </w:r>
      <w:r>
        <w:t>not</w:t>
      </w:r>
      <w:r>
        <w:rPr>
          <w:spacing w:val="-2"/>
        </w:rPr>
        <w:t xml:space="preserve"> </w:t>
      </w:r>
      <w:r>
        <w:t>automated</w:t>
      </w:r>
      <w:r>
        <w:tab/>
        <w:t>E2080</w:t>
      </w:r>
    </w:p>
    <w:p w14:paraId="5D284795" w14:textId="77777777" w:rsidR="002A61CF" w:rsidRDefault="00BB0BF7">
      <w:pPr>
        <w:pStyle w:val="BodyText"/>
        <w:tabs>
          <w:tab w:val="left" w:leader="dot" w:pos="8319"/>
        </w:tabs>
      </w:pPr>
      <w:r>
        <w:t>Thawed APHERESIS</w:t>
      </w:r>
      <w:r>
        <w:rPr>
          <w:spacing w:val="-10"/>
        </w:rPr>
        <w:t xml:space="preserve"> </w:t>
      </w:r>
      <w:r>
        <w:t>PLASMA|ACD-B/XX/refg|Irradiated|&gt;=600mL|Frozen</w:t>
      </w:r>
      <w:r>
        <w:rPr>
          <w:spacing w:val="-5"/>
        </w:rPr>
        <w:t xml:space="preserve"> </w:t>
      </w:r>
      <w:r>
        <w:t>&lt;=24h</w:t>
      </w:r>
      <w:r>
        <w:tab/>
        <w:t>E2076</w:t>
      </w:r>
    </w:p>
    <w:p w14:paraId="6D4F0ED8" w14:textId="77777777" w:rsidR="002A61CF" w:rsidRDefault="00BB0BF7">
      <w:pPr>
        <w:pStyle w:val="BodyText"/>
        <w:tabs>
          <w:tab w:val="left" w:leader="dot" w:pos="8319"/>
        </w:tabs>
      </w:pPr>
      <w:r>
        <w:t>Thawed APHERESIS PLASMA|ACD-B/XX/refg|Irradiated|&gt;=600mL|Frozen &lt;=24h|Aphr</w:t>
      </w:r>
      <w:r>
        <w:rPr>
          <w:spacing w:val="-15"/>
        </w:rPr>
        <w:t xml:space="preserve"> </w:t>
      </w:r>
      <w:r>
        <w:t>not</w:t>
      </w:r>
      <w:r>
        <w:rPr>
          <w:spacing w:val="-2"/>
        </w:rPr>
        <w:t xml:space="preserve"> </w:t>
      </w:r>
      <w:r>
        <w:t>automated</w:t>
      </w:r>
      <w:r>
        <w:tab/>
        <w:t>E2077</w:t>
      </w:r>
    </w:p>
    <w:p w14:paraId="0CF96E02" w14:textId="77777777" w:rsidR="002A61CF" w:rsidRDefault="002A61CF">
      <w:pPr>
        <w:pStyle w:val="BodyText"/>
        <w:spacing w:before="4"/>
        <w:ind w:left="0"/>
        <w:rPr>
          <w:sz w:val="26"/>
        </w:rPr>
      </w:pPr>
    </w:p>
    <w:p w14:paraId="57FDE7D1" w14:textId="77777777" w:rsidR="002A61CF" w:rsidRDefault="00BB0BF7">
      <w:pPr>
        <w:pStyle w:val="BodyText"/>
        <w:tabs>
          <w:tab w:val="left" w:leader="dot" w:pos="8319"/>
        </w:tabs>
        <w:spacing w:before="0"/>
      </w:pPr>
      <w:r>
        <w:t>Thawed APHERESIS</w:t>
      </w:r>
      <w:r>
        <w:rPr>
          <w:spacing w:val="-9"/>
        </w:rPr>
        <w:t xml:space="preserve"> </w:t>
      </w:r>
      <w:r>
        <w:t>PLASMA|ACD-B/XX/refg|Irradiated|&gt;=600mL|Frozen</w:t>
      </w:r>
      <w:r>
        <w:rPr>
          <w:spacing w:val="-5"/>
        </w:rPr>
        <w:t xml:space="preserve"> </w:t>
      </w:r>
      <w:r>
        <w:t>&gt;24h</w:t>
      </w:r>
      <w:r>
        <w:tab/>
        <w:t>E2078</w:t>
      </w:r>
    </w:p>
    <w:p w14:paraId="42B31365" w14:textId="77777777" w:rsidR="002A61CF" w:rsidRDefault="00BB0BF7">
      <w:pPr>
        <w:pStyle w:val="BodyText"/>
        <w:tabs>
          <w:tab w:val="left" w:leader="dot" w:pos="8319"/>
        </w:tabs>
      </w:pPr>
      <w:r>
        <w:t>Thawed APHERESIS PLASMA|ACD-B/XX/refg|Irradiated|&gt;=600mL|Frozen &gt;24h|Aphr</w:t>
      </w:r>
      <w:r>
        <w:rPr>
          <w:spacing w:val="-15"/>
        </w:rPr>
        <w:t xml:space="preserve"> </w:t>
      </w:r>
      <w:r>
        <w:t>not</w:t>
      </w:r>
      <w:r>
        <w:rPr>
          <w:spacing w:val="-2"/>
        </w:rPr>
        <w:t xml:space="preserve"> </w:t>
      </w:r>
      <w:r>
        <w:t>automated</w:t>
      </w:r>
      <w:r>
        <w:tab/>
        <w:t>E2079</w:t>
      </w:r>
    </w:p>
    <w:p w14:paraId="6AFBD4B1" w14:textId="77777777" w:rsidR="002A61CF" w:rsidRDefault="002A61CF">
      <w:pPr>
        <w:sectPr w:rsidR="002A61CF">
          <w:headerReference w:type="default" r:id="rId200"/>
          <w:footerReference w:type="default" r:id="rId201"/>
          <w:pgSz w:w="12240" w:h="15840"/>
          <w:pgMar w:top="1820" w:right="980" w:bottom="940" w:left="1040" w:header="1519" w:footer="746" w:gutter="0"/>
          <w:cols w:space="720"/>
        </w:sectPr>
      </w:pPr>
    </w:p>
    <w:p w14:paraId="5A1B83AF" w14:textId="77777777" w:rsidR="002A61CF" w:rsidRDefault="00BB0BF7">
      <w:pPr>
        <w:pStyle w:val="BodyText"/>
        <w:tabs>
          <w:tab w:val="left" w:leader="dot" w:pos="8319"/>
        </w:tabs>
        <w:spacing w:before="103"/>
      </w:pPr>
      <w:r>
        <w:lastRenderedPageBreak/>
        <w:t>Thawed APHERESIS PLASMA|ACD-B/XX/refg|Irradiated|Aphr</w:t>
      </w:r>
      <w:r>
        <w:rPr>
          <w:spacing w:val="-10"/>
        </w:rPr>
        <w:t xml:space="preserve"> </w:t>
      </w:r>
      <w:r>
        <w:t>not</w:t>
      </w:r>
      <w:r>
        <w:rPr>
          <w:spacing w:val="-1"/>
        </w:rPr>
        <w:t xml:space="preserve"> </w:t>
      </w:r>
      <w:r>
        <w:t>automated</w:t>
      </w:r>
      <w:r>
        <w:tab/>
        <w:t>E2085</w:t>
      </w:r>
    </w:p>
    <w:p w14:paraId="6C97B44D" w14:textId="77777777" w:rsidR="002A61CF" w:rsidRDefault="00BB0BF7">
      <w:pPr>
        <w:pStyle w:val="BodyText"/>
        <w:tabs>
          <w:tab w:val="left" w:leader="dot" w:pos="8319"/>
        </w:tabs>
      </w:pPr>
      <w:r>
        <w:t>Thawed APHERESIS</w:t>
      </w:r>
      <w:r>
        <w:rPr>
          <w:spacing w:val="-9"/>
        </w:rPr>
        <w:t xml:space="preserve"> </w:t>
      </w:r>
      <w:r>
        <w:t>PLASMA|ACD-B/XX/refg|Irradiated|Frozen</w:t>
      </w:r>
      <w:r>
        <w:rPr>
          <w:spacing w:val="-5"/>
        </w:rPr>
        <w:t xml:space="preserve"> </w:t>
      </w:r>
      <w:r>
        <w:t>&lt;=24h</w:t>
      </w:r>
      <w:r>
        <w:tab/>
        <w:t>E2081</w:t>
      </w:r>
    </w:p>
    <w:p w14:paraId="12ECE51D" w14:textId="77777777" w:rsidR="002A61CF" w:rsidRDefault="00BB0BF7">
      <w:pPr>
        <w:pStyle w:val="BodyText"/>
        <w:tabs>
          <w:tab w:val="left" w:leader="dot" w:pos="8319"/>
        </w:tabs>
      </w:pPr>
      <w:r>
        <w:t>Thawed APHERESIS PLASMA|ACD-B/XX/refg|Irradiated|Frozen &lt;=24h|Aphr</w:t>
      </w:r>
      <w:r>
        <w:rPr>
          <w:spacing w:val="-14"/>
        </w:rPr>
        <w:t xml:space="preserve"> </w:t>
      </w:r>
      <w:r>
        <w:t>not</w:t>
      </w:r>
      <w:r>
        <w:rPr>
          <w:spacing w:val="-2"/>
        </w:rPr>
        <w:t xml:space="preserve"> </w:t>
      </w:r>
      <w:r>
        <w:t>automated</w:t>
      </w:r>
      <w:r>
        <w:tab/>
        <w:t>E2082</w:t>
      </w:r>
    </w:p>
    <w:p w14:paraId="251E35D2" w14:textId="77777777" w:rsidR="002A61CF" w:rsidRDefault="00BB0BF7">
      <w:pPr>
        <w:pStyle w:val="BodyText"/>
        <w:tabs>
          <w:tab w:val="left" w:leader="dot" w:pos="8319"/>
        </w:tabs>
      </w:pPr>
      <w:r>
        <w:t>Thawed APHERESIS</w:t>
      </w:r>
      <w:r>
        <w:rPr>
          <w:spacing w:val="-9"/>
        </w:rPr>
        <w:t xml:space="preserve"> </w:t>
      </w:r>
      <w:r>
        <w:t>PLASMA|ACD-B/XX/refg|Irradiated|Frozen</w:t>
      </w:r>
      <w:r>
        <w:rPr>
          <w:spacing w:val="-5"/>
        </w:rPr>
        <w:t xml:space="preserve"> </w:t>
      </w:r>
      <w:r>
        <w:t>&gt;24h</w:t>
      </w:r>
      <w:r>
        <w:tab/>
        <w:t>E2083</w:t>
      </w:r>
    </w:p>
    <w:p w14:paraId="13037A2E" w14:textId="77777777" w:rsidR="002A61CF" w:rsidRDefault="00BB0BF7">
      <w:pPr>
        <w:pStyle w:val="BodyText"/>
        <w:tabs>
          <w:tab w:val="left" w:leader="dot" w:pos="8319"/>
        </w:tabs>
      </w:pPr>
      <w:r>
        <w:t>Thawed APHERESIS PLASMA|ACD-B/XX/refg|Irradiated|Frozen &gt;24h|Aphr</w:t>
      </w:r>
      <w:r>
        <w:rPr>
          <w:spacing w:val="-14"/>
        </w:rPr>
        <w:t xml:space="preserve"> </w:t>
      </w:r>
      <w:r>
        <w:t>not</w:t>
      </w:r>
      <w:r>
        <w:rPr>
          <w:spacing w:val="-2"/>
        </w:rPr>
        <w:t xml:space="preserve"> </w:t>
      </w:r>
      <w:r>
        <w:t>automated</w:t>
      </w:r>
      <w:r>
        <w:tab/>
        <w:t>E2084</w:t>
      </w:r>
    </w:p>
    <w:p w14:paraId="0772F5BB" w14:textId="77777777" w:rsidR="002A61CF" w:rsidRDefault="00BB0BF7">
      <w:pPr>
        <w:pStyle w:val="BodyText"/>
        <w:tabs>
          <w:tab w:val="left" w:leader="dot" w:pos="8319"/>
        </w:tabs>
      </w:pPr>
      <w:r>
        <w:t>Thawed APHERESIS PLASMA|ACD-B/XX/refg|Not for tx</w:t>
      </w:r>
      <w:r>
        <w:rPr>
          <w:spacing w:val="-8"/>
        </w:rPr>
        <w:t xml:space="preserve"> </w:t>
      </w:r>
      <w:r>
        <w:t>or</w:t>
      </w:r>
      <w:r>
        <w:rPr>
          <w:spacing w:val="-2"/>
        </w:rPr>
        <w:t xml:space="preserve"> </w:t>
      </w:r>
      <w:r>
        <w:t>mnf</w:t>
      </w:r>
      <w:r>
        <w:tab/>
        <w:t>E1954</w:t>
      </w:r>
    </w:p>
    <w:p w14:paraId="6049B131" w14:textId="77777777" w:rsidR="002A61CF" w:rsidRDefault="00BB0BF7">
      <w:pPr>
        <w:pStyle w:val="BodyText"/>
        <w:tabs>
          <w:tab w:val="left" w:leader="dot" w:pos="8319"/>
        </w:tabs>
      </w:pPr>
      <w:r>
        <w:t>Thawed APHERESIS PLASMA|ACD-B/XX/refg|Not for tx or</w:t>
      </w:r>
      <w:r>
        <w:rPr>
          <w:spacing w:val="-8"/>
        </w:rPr>
        <w:t xml:space="preserve"> </w:t>
      </w:r>
      <w:r>
        <w:t>mnf|&lt;200</w:t>
      </w:r>
      <w:r>
        <w:rPr>
          <w:spacing w:val="-1"/>
        </w:rPr>
        <w:t xml:space="preserve"> </w:t>
      </w:r>
      <w:r>
        <w:t>mL</w:t>
      </w:r>
      <w:r>
        <w:tab/>
        <w:t>E1969</w:t>
      </w:r>
    </w:p>
    <w:p w14:paraId="061F8FBA" w14:textId="77777777" w:rsidR="002A61CF" w:rsidRDefault="00BB0BF7">
      <w:pPr>
        <w:pStyle w:val="BodyText"/>
        <w:tabs>
          <w:tab w:val="left" w:leader="dot" w:pos="8319"/>
        </w:tabs>
      </w:pPr>
      <w:r>
        <w:t>Thawed APHERESIS PLASMA|ACD-B/XX/refg|Not for tx or mnf|&lt;200 mL|Aphr</w:t>
      </w:r>
      <w:r>
        <w:rPr>
          <w:spacing w:val="-11"/>
        </w:rPr>
        <w:t xml:space="preserve"> </w:t>
      </w:r>
      <w:r>
        <w:t>not automated</w:t>
      </w:r>
      <w:r>
        <w:tab/>
        <w:t>E1970</w:t>
      </w:r>
    </w:p>
    <w:p w14:paraId="03D98DC5" w14:textId="77777777" w:rsidR="002A61CF" w:rsidRDefault="00BB0BF7">
      <w:pPr>
        <w:pStyle w:val="BodyText"/>
        <w:tabs>
          <w:tab w:val="left" w:leader="dot" w:pos="8319"/>
        </w:tabs>
      </w:pPr>
      <w:r>
        <w:t>Thawed APHERESIS PLASMA|ACD-B/XX/refg|Not for tx or mnf|&gt;=200</w:t>
      </w:r>
      <w:r>
        <w:rPr>
          <w:spacing w:val="-8"/>
        </w:rPr>
        <w:t xml:space="preserve"> </w:t>
      </w:r>
      <w:r>
        <w:t>mL</w:t>
      </w:r>
      <w:r>
        <w:rPr>
          <w:spacing w:val="-1"/>
        </w:rPr>
        <w:t xml:space="preserve"> </w:t>
      </w:r>
      <w:r>
        <w:t>&lt;400mL</w:t>
      </w:r>
      <w:r>
        <w:tab/>
        <w:t>E1971</w:t>
      </w:r>
    </w:p>
    <w:p w14:paraId="4C205EB6" w14:textId="77777777" w:rsidR="002A61CF" w:rsidRDefault="00BB0BF7">
      <w:pPr>
        <w:pStyle w:val="BodyText"/>
        <w:tabs>
          <w:tab w:val="left" w:leader="dot" w:pos="8319"/>
        </w:tabs>
      </w:pPr>
      <w:r>
        <w:t>Thawed APHERESIS PLASMA|ACD-B/XX/refg|Not for tx or mnf|&gt;=200 mL &lt;400mL|Aphr</w:t>
      </w:r>
      <w:r>
        <w:rPr>
          <w:spacing w:val="-11"/>
        </w:rPr>
        <w:t xml:space="preserve"> </w:t>
      </w:r>
      <w:r>
        <w:t>not</w:t>
      </w:r>
      <w:r>
        <w:rPr>
          <w:spacing w:val="1"/>
        </w:rPr>
        <w:t xml:space="preserve"> </w:t>
      </w:r>
      <w:r>
        <w:t>automated</w:t>
      </w:r>
      <w:r>
        <w:tab/>
        <w:t>E1972</w:t>
      </w:r>
    </w:p>
    <w:p w14:paraId="10DE430A" w14:textId="77777777" w:rsidR="002A61CF" w:rsidRDefault="002A61CF">
      <w:pPr>
        <w:pStyle w:val="BodyText"/>
        <w:spacing w:before="4"/>
        <w:ind w:left="0"/>
        <w:rPr>
          <w:sz w:val="26"/>
        </w:rPr>
      </w:pPr>
    </w:p>
    <w:p w14:paraId="39BE7EB8" w14:textId="77777777" w:rsidR="002A61CF" w:rsidRDefault="00BB0BF7">
      <w:pPr>
        <w:pStyle w:val="BodyText"/>
        <w:tabs>
          <w:tab w:val="left" w:leader="dot" w:pos="8319"/>
        </w:tabs>
        <w:spacing w:before="1"/>
      </w:pPr>
      <w:r>
        <w:t>Thawed APHERESIS PLASMA|ACD-B/XX/refg|Not for tx or</w:t>
      </w:r>
      <w:r>
        <w:rPr>
          <w:spacing w:val="-9"/>
        </w:rPr>
        <w:t xml:space="preserve"> </w:t>
      </w:r>
      <w:r>
        <w:t>mnf|&gt;=400mL</w:t>
      </w:r>
      <w:r>
        <w:rPr>
          <w:spacing w:val="-1"/>
        </w:rPr>
        <w:t xml:space="preserve"> </w:t>
      </w:r>
      <w:r>
        <w:t>&lt;600mL</w:t>
      </w:r>
      <w:r>
        <w:tab/>
        <w:t>E1973</w:t>
      </w:r>
    </w:p>
    <w:p w14:paraId="5C103980" w14:textId="77777777" w:rsidR="002A61CF" w:rsidRDefault="00BB0BF7">
      <w:pPr>
        <w:pStyle w:val="BodyText"/>
        <w:tabs>
          <w:tab w:val="left" w:leader="dot" w:pos="8319"/>
        </w:tabs>
      </w:pPr>
      <w:r>
        <w:t>Thawed APHERESIS PLASMA|ACD-B/XX/refg|Not for tx or mnf|&gt;=400mL &lt;600mL|Aphr</w:t>
      </w:r>
      <w:r>
        <w:rPr>
          <w:spacing w:val="-12"/>
        </w:rPr>
        <w:t xml:space="preserve"> </w:t>
      </w:r>
      <w:r>
        <w:t>not</w:t>
      </w:r>
      <w:r>
        <w:rPr>
          <w:spacing w:val="1"/>
        </w:rPr>
        <w:t xml:space="preserve"> </w:t>
      </w:r>
      <w:r>
        <w:t>automated</w:t>
      </w:r>
      <w:r>
        <w:tab/>
        <w:t>E1974</w:t>
      </w:r>
    </w:p>
    <w:p w14:paraId="757AC979" w14:textId="77777777" w:rsidR="002A61CF" w:rsidRDefault="002A61CF">
      <w:pPr>
        <w:pStyle w:val="BodyText"/>
        <w:spacing w:before="4"/>
        <w:ind w:left="0"/>
        <w:rPr>
          <w:sz w:val="26"/>
        </w:rPr>
      </w:pPr>
    </w:p>
    <w:p w14:paraId="02902F55" w14:textId="77777777" w:rsidR="002A61CF" w:rsidRDefault="00BB0BF7">
      <w:pPr>
        <w:pStyle w:val="BodyText"/>
        <w:tabs>
          <w:tab w:val="left" w:leader="dot" w:pos="8319"/>
        </w:tabs>
        <w:spacing w:before="0"/>
      </w:pPr>
      <w:r>
        <w:t>Thawed APHERESIS PLASMA|ACD-B/XX/refg|Not for tx</w:t>
      </w:r>
      <w:r>
        <w:rPr>
          <w:spacing w:val="-9"/>
        </w:rPr>
        <w:t xml:space="preserve"> </w:t>
      </w:r>
      <w:r>
        <w:t>or</w:t>
      </w:r>
      <w:r>
        <w:rPr>
          <w:spacing w:val="-1"/>
        </w:rPr>
        <w:t xml:space="preserve"> </w:t>
      </w:r>
      <w:r>
        <w:t>mnf|&gt;=600mL</w:t>
      </w:r>
      <w:r>
        <w:tab/>
        <w:t>E1975</w:t>
      </w:r>
    </w:p>
    <w:p w14:paraId="70747378" w14:textId="77777777" w:rsidR="002A61CF" w:rsidRDefault="00BB0BF7">
      <w:pPr>
        <w:pStyle w:val="BodyText"/>
        <w:tabs>
          <w:tab w:val="left" w:leader="dot" w:pos="8319"/>
        </w:tabs>
      </w:pPr>
      <w:r>
        <w:t>Thawed APHERESIS PLASMA|ACD-B/XX/refg|Not for tx or mnf|&gt;=600mL|Aphr</w:t>
      </w:r>
      <w:r>
        <w:rPr>
          <w:spacing w:val="-12"/>
        </w:rPr>
        <w:t xml:space="preserve"> </w:t>
      </w:r>
      <w:r>
        <w:t>not</w:t>
      </w:r>
      <w:r>
        <w:rPr>
          <w:spacing w:val="1"/>
        </w:rPr>
        <w:t xml:space="preserve"> </w:t>
      </w:r>
      <w:r>
        <w:t>automated</w:t>
      </w:r>
      <w:r>
        <w:tab/>
        <w:t>E1976</w:t>
      </w:r>
    </w:p>
    <w:p w14:paraId="3E7EA726" w14:textId="77777777" w:rsidR="002A61CF" w:rsidRDefault="00BB0BF7">
      <w:pPr>
        <w:pStyle w:val="BodyText"/>
        <w:tabs>
          <w:tab w:val="left" w:leader="dot" w:pos="8319"/>
        </w:tabs>
      </w:pPr>
      <w:r>
        <w:t>Thawed APHERESIS PLASMA|ACD-B/XX/refg|Not for tx or mnf|Aphr</w:t>
      </w:r>
      <w:r>
        <w:rPr>
          <w:spacing w:val="-11"/>
        </w:rPr>
        <w:t xml:space="preserve"> </w:t>
      </w:r>
      <w:r>
        <w:t>not</w:t>
      </w:r>
      <w:r>
        <w:rPr>
          <w:spacing w:val="1"/>
        </w:rPr>
        <w:t xml:space="preserve"> </w:t>
      </w:r>
      <w:r>
        <w:t>automated</w:t>
      </w:r>
      <w:r>
        <w:tab/>
        <w:t>E1977</w:t>
      </w:r>
    </w:p>
    <w:p w14:paraId="1BDF4495" w14:textId="77777777" w:rsidR="002A61CF" w:rsidRDefault="00BB0BF7">
      <w:pPr>
        <w:pStyle w:val="BodyText"/>
        <w:tabs>
          <w:tab w:val="left" w:leader="dot" w:pos="8319"/>
        </w:tabs>
      </w:pPr>
      <w:r>
        <w:t>Thawed APHERESIS PLASMA|ACD-B/XX/refg|Not for tx</w:t>
      </w:r>
      <w:r>
        <w:rPr>
          <w:spacing w:val="-10"/>
        </w:rPr>
        <w:t xml:space="preserve"> </w:t>
      </w:r>
      <w:r>
        <w:t>or</w:t>
      </w:r>
      <w:r>
        <w:rPr>
          <w:spacing w:val="-2"/>
        </w:rPr>
        <w:t xml:space="preserve"> </w:t>
      </w:r>
      <w:r>
        <w:t>mnf|Open</w:t>
      </w:r>
      <w:r>
        <w:tab/>
        <w:t>E1955</w:t>
      </w:r>
    </w:p>
    <w:p w14:paraId="5F56D18F" w14:textId="77777777" w:rsidR="002A61CF" w:rsidRDefault="00BB0BF7">
      <w:pPr>
        <w:pStyle w:val="BodyText"/>
        <w:tabs>
          <w:tab w:val="left" w:leader="dot" w:pos="8319"/>
        </w:tabs>
      </w:pPr>
      <w:r>
        <w:t>Thawed APHERESIS PLASMA|ACD-B/XX/refg|Not for tx or</w:t>
      </w:r>
      <w:r>
        <w:rPr>
          <w:spacing w:val="-10"/>
        </w:rPr>
        <w:t xml:space="preserve"> </w:t>
      </w:r>
      <w:r>
        <w:t>mnf|Open|&lt;200</w:t>
      </w:r>
      <w:r>
        <w:rPr>
          <w:spacing w:val="-2"/>
        </w:rPr>
        <w:t xml:space="preserve"> </w:t>
      </w:r>
      <w:r>
        <w:t>mL</w:t>
      </w:r>
      <w:r>
        <w:tab/>
        <w:t>E1958</w:t>
      </w:r>
    </w:p>
    <w:p w14:paraId="20B23517" w14:textId="77777777" w:rsidR="002A61CF" w:rsidRDefault="00BB0BF7">
      <w:pPr>
        <w:pStyle w:val="BodyText"/>
        <w:tabs>
          <w:tab w:val="left" w:leader="dot" w:pos="8319"/>
        </w:tabs>
      </w:pPr>
      <w:r>
        <w:t>Thawed APHERESIS PLASMA|ACD-B/XX/refg|Not for tx or mnf|Open|&lt;200 mL|Aphr</w:t>
      </w:r>
      <w:r>
        <w:rPr>
          <w:spacing w:val="-13"/>
        </w:rPr>
        <w:t xml:space="preserve"> </w:t>
      </w:r>
      <w:r>
        <w:t>not automated</w:t>
      </w:r>
      <w:r>
        <w:tab/>
        <w:t>E1959</w:t>
      </w:r>
    </w:p>
    <w:p w14:paraId="6FAB7A89" w14:textId="77777777" w:rsidR="002A61CF" w:rsidRDefault="00BB0BF7">
      <w:pPr>
        <w:pStyle w:val="BodyText"/>
        <w:tabs>
          <w:tab w:val="left" w:leader="dot" w:pos="8319"/>
        </w:tabs>
      </w:pPr>
      <w:r>
        <w:t>Thawed APHERESIS PLASMA|ACD-B/XX/refg|Not for tx or mnf|Open|&gt;=200</w:t>
      </w:r>
      <w:r>
        <w:rPr>
          <w:spacing w:val="-10"/>
        </w:rPr>
        <w:t xml:space="preserve"> </w:t>
      </w:r>
      <w:r>
        <w:t>mL</w:t>
      </w:r>
      <w:r>
        <w:rPr>
          <w:spacing w:val="-2"/>
        </w:rPr>
        <w:t xml:space="preserve"> </w:t>
      </w:r>
      <w:r>
        <w:t>&lt;400mL</w:t>
      </w:r>
      <w:r>
        <w:tab/>
        <w:t>E1960</w:t>
      </w:r>
    </w:p>
    <w:p w14:paraId="2088C90A" w14:textId="77777777" w:rsidR="002A61CF" w:rsidRDefault="00BB0BF7">
      <w:pPr>
        <w:pStyle w:val="BodyText"/>
        <w:tabs>
          <w:tab w:val="left" w:leader="dot" w:pos="8319"/>
        </w:tabs>
        <w:spacing w:before="115" w:line="226" w:lineRule="exact"/>
      </w:pPr>
      <w:r>
        <w:t>Thawed APHERESIS PLASMA|ACD-B/XX/refg|Not for tx or mnf|Open|&gt;=200 mL</w:t>
      </w:r>
      <w:r>
        <w:rPr>
          <w:spacing w:val="-14"/>
        </w:rPr>
        <w:t xml:space="preserve"> </w:t>
      </w:r>
      <w:r>
        <w:t>&lt;400mL|Aphr</w:t>
      </w:r>
      <w:r>
        <w:rPr>
          <w:spacing w:val="-1"/>
        </w:rPr>
        <w:t xml:space="preserve"> </w:t>
      </w:r>
      <w:r>
        <w:t>not</w:t>
      </w:r>
      <w:r>
        <w:tab/>
        <w:t>E1961</w:t>
      </w:r>
    </w:p>
    <w:p w14:paraId="3A95546F" w14:textId="77777777" w:rsidR="002A61CF" w:rsidRDefault="00BB0BF7">
      <w:pPr>
        <w:pStyle w:val="BodyText"/>
        <w:spacing w:before="0" w:line="180" w:lineRule="exact"/>
      </w:pPr>
      <w:r>
        <w:t>automated</w:t>
      </w:r>
    </w:p>
    <w:p w14:paraId="0DD4EAF6" w14:textId="77777777" w:rsidR="002A61CF" w:rsidRDefault="00BB0BF7">
      <w:pPr>
        <w:pStyle w:val="BodyText"/>
        <w:tabs>
          <w:tab w:val="left" w:leader="dot" w:pos="8319"/>
        </w:tabs>
        <w:spacing w:before="140"/>
      </w:pPr>
      <w:r>
        <w:t>Thawed APHERESIS PLASMA|ACD-B/XX/refg|Not for tx or</w:t>
      </w:r>
      <w:r>
        <w:rPr>
          <w:spacing w:val="-10"/>
        </w:rPr>
        <w:t xml:space="preserve"> </w:t>
      </w:r>
      <w:r>
        <w:t>mnf|Open|&gt;=400mL</w:t>
      </w:r>
      <w:r>
        <w:rPr>
          <w:spacing w:val="-2"/>
        </w:rPr>
        <w:t xml:space="preserve"> </w:t>
      </w:r>
      <w:r>
        <w:t>&lt;600mL</w:t>
      </w:r>
      <w:r>
        <w:tab/>
        <w:t>E1962</w:t>
      </w:r>
    </w:p>
    <w:p w14:paraId="3C46A188" w14:textId="77777777" w:rsidR="002A61CF" w:rsidRDefault="00BB0BF7">
      <w:pPr>
        <w:pStyle w:val="BodyText"/>
        <w:tabs>
          <w:tab w:val="left" w:leader="dot" w:pos="8319"/>
        </w:tabs>
        <w:spacing w:before="114" w:line="226" w:lineRule="exact"/>
      </w:pPr>
      <w:r>
        <w:t>Thawed APHERESIS PLASMA|ACD-B/XX/refg|Not for tx or mnf|Open|&gt;=400mL</w:t>
      </w:r>
      <w:r>
        <w:rPr>
          <w:spacing w:val="-14"/>
        </w:rPr>
        <w:t xml:space="preserve"> </w:t>
      </w:r>
      <w:r>
        <w:t>&lt;600mL|Aphr</w:t>
      </w:r>
      <w:r>
        <w:rPr>
          <w:spacing w:val="-2"/>
        </w:rPr>
        <w:t xml:space="preserve"> </w:t>
      </w:r>
      <w:r>
        <w:t>not</w:t>
      </w:r>
      <w:r>
        <w:tab/>
        <w:t>E1963</w:t>
      </w:r>
    </w:p>
    <w:p w14:paraId="7CAFA0CA" w14:textId="77777777" w:rsidR="002A61CF" w:rsidRDefault="00BB0BF7">
      <w:pPr>
        <w:pStyle w:val="BodyText"/>
        <w:spacing w:before="0" w:line="180" w:lineRule="exact"/>
      </w:pPr>
      <w:r>
        <w:t>automated</w:t>
      </w:r>
    </w:p>
    <w:p w14:paraId="78B86309" w14:textId="77777777" w:rsidR="002A61CF" w:rsidRDefault="00BB0BF7">
      <w:pPr>
        <w:pStyle w:val="BodyText"/>
        <w:tabs>
          <w:tab w:val="left" w:leader="dot" w:pos="8319"/>
        </w:tabs>
        <w:spacing w:before="140"/>
      </w:pPr>
      <w:r>
        <w:t>Thawed APHERESIS PLASMA|ACD-B/XX/refg|Not for tx</w:t>
      </w:r>
      <w:r>
        <w:rPr>
          <w:spacing w:val="-10"/>
        </w:rPr>
        <w:t xml:space="preserve"> </w:t>
      </w:r>
      <w:r>
        <w:t>or</w:t>
      </w:r>
      <w:r>
        <w:rPr>
          <w:spacing w:val="-2"/>
        </w:rPr>
        <w:t xml:space="preserve"> </w:t>
      </w:r>
      <w:r>
        <w:t>mnf|Open|&gt;=600mL</w:t>
      </w:r>
      <w:r>
        <w:tab/>
        <w:t>E1964</w:t>
      </w:r>
    </w:p>
    <w:p w14:paraId="54BC41A3" w14:textId="77777777" w:rsidR="002A61CF" w:rsidRDefault="00BB0BF7">
      <w:pPr>
        <w:pStyle w:val="BodyText"/>
        <w:tabs>
          <w:tab w:val="left" w:leader="dot" w:pos="8319"/>
        </w:tabs>
      </w:pPr>
      <w:r>
        <w:t>Thawed APHERESIS PLASMA|ACD-B/XX/refg|Not for tx or mnf|Open|&gt;=600mL|Aphr</w:t>
      </w:r>
      <w:r>
        <w:rPr>
          <w:spacing w:val="-14"/>
        </w:rPr>
        <w:t xml:space="preserve"> </w:t>
      </w:r>
      <w:r>
        <w:t>not automated</w:t>
      </w:r>
      <w:r>
        <w:tab/>
        <w:t>E1965</w:t>
      </w:r>
    </w:p>
    <w:p w14:paraId="552EDD4F" w14:textId="77777777" w:rsidR="002A61CF" w:rsidRDefault="002A61CF">
      <w:pPr>
        <w:pStyle w:val="BodyText"/>
        <w:spacing w:before="4"/>
        <w:ind w:left="0"/>
        <w:rPr>
          <w:sz w:val="26"/>
        </w:rPr>
      </w:pPr>
    </w:p>
    <w:p w14:paraId="01ED0A67" w14:textId="77777777" w:rsidR="002A61CF" w:rsidRDefault="00BB0BF7">
      <w:pPr>
        <w:pStyle w:val="BodyText"/>
        <w:tabs>
          <w:tab w:val="left" w:leader="dot" w:pos="8319"/>
        </w:tabs>
        <w:spacing w:before="0"/>
      </w:pPr>
      <w:r>
        <w:t>Thawed APHERESIS PLASMA|ACD-B/XX/refg|Not for tx or mnf|Open|Aphr</w:t>
      </w:r>
      <w:r>
        <w:rPr>
          <w:spacing w:val="-13"/>
        </w:rPr>
        <w:t xml:space="preserve"> </w:t>
      </w:r>
      <w:r>
        <w:t>not automated</w:t>
      </w:r>
      <w:r>
        <w:tab/>
        <w:t>E1966</w:t>
      </w:r>
    </w:p>
    <w:p w14:paraId="7DB4B7B4" w14:textId="77777777" w:rsidR="002A61CF" w:rsidRDefault="00BB0BF7">
      <w:pPr>
        <w:pStyle w:val="BodyText"/>
        <w:tabs>
          <w:tab w:val="left" w:leader="dot" w:pos="8319"/>
        </w:tabs>
      </w:pPr>
      <w:r>
        <w:t>Thawed</w:t>
      </w:r>
      <w:r>
        <w:rPr>
          <w:spacing w:val="-5"/>
        </w:rPr>
        <w:t xml:space="preserve"> </w:t>
      </w:r>
      <w:r>
        <w:t>APHERESIS</w:t>
      </w:r>
      <w:r>
        <w:rPr>
          <w:spacing w:val="-3"/>
        </w:rPr>
        <w:t xml:space="preserve"> </w:t>
      </w:r>
      <w:r>
        <w:t>PLASMA|ACD-B/XX/refg|Open</w:t>
      </w:r>
      <w:r>
        <w:tab/>
        <w:t>E1978</w:t>
      </w:r>
    </w:p>
    <w:p w14:paraId="18F86DA1" w14:textId="77777777" w:rsidR="002A61CF" w:rsidRDefault="00BB0BF7">
      <w:pPr>
        <w:pStyle w:val="BodyText"/>
        <w:tabs>
          <w:tab w:val="left" w:leader="dot" w:pos="8319"/>
        </w:tabs>
      </w:pPr>
      <w:r>
        <w:t>Thawed APHERESIS</w:t>
      </w:r>
      <w:r>
        <w:rPr>
          <w:spacing w:val="-6"/>
        </w:rPr>
        <w:t xml:space="preserve"> </w:t>
      </w:r>
      <w:r>
        <w:t>PLASMA|ACD-B/XX/refg|Open|&lt;200</w:t>
      </w:r>
      <w:r>
        <w:rPr>
          <w:spacing w:val="-3"/>
        </w:rPr>
        <w:t xml:space="preserve"> </w:t>
      </w:r>
      <w:r>
        <w:t>mL</w:t>
      </w:r>
      <w:r>
        <w:tab/>
        <w:t>E2021</w:t>
      </w:r>
    </w:p>
    <w:p w14:paraId="0D928000" w14:textId="77777777" w:rsidR="002A61CF" w:rsidRDefault="00BB0BF7">
      <w:pPr>
        <w:pStyle w:val="BodyText"/>
        <w:tabs>
          <w:tab w:val="left" w:leader="dot" w:pos="8319"/>
        </w:tabs>
      </w:pPr>
      <w:r>
        <w:t>Thawed APHERESIS PLASMA|ACD-B/XX/refg|Open|&lt;200 mL|Aphr</w:t>
      </w:r>
      <w:r>
        <w:rPr>
          <w:spacing w:val="-10"/>
        </w:rPr>
        <w:t xml:space="preserve"> </w:t>
      </w:r>
      <w:r>
        <w:t>not</w:t>
      </w:r>
      <w:r>
        <w:rPr>
          <w:spacing w:val="-1"/>
        </w:rPr>
        <w:t xml:space="preserve"> </w:t>
      </w:r>
      <w:r>
        <w:t>automated</w:t>
      </w:r>
      <w:r>
        <w:tab/>
        <w:t>E2026</w:t>
      </w:r>
    </w:p>
    <w:p w14:paraId="4845308E" w14:textId="77777777" w:rsidR="002A61CF" w:rsidRDefault="002A61CF">
      <w:pPr>
        <w:sectPr w:rsidR="002A61CF">
          <w:headerReference w:type="default" r:id="rId202"/>
          <w:footerReference w:type="default" r:id="rId203"/>
          <w:pgSz w:w="12240" w:h="15840"/>
          <w:pgMar w:top="1820" w:right="980" w:bottom="940" w:left="1040" w:header="1519" w:footer="746" w:gutter="0"/>
          <w:cols w:space="720"/>
        </w:sectPr>
      </w:pPr>
    </w:p>
    <w:p w14:paraId="2164860A" w14:textId="77777777" w:rsidR="002A61CF" w:rsidRDefault="00BB0BF7">
      <w:pPr>
        <w:pStyle w:val="BodyText"/>
        <w:tabs>
          <w:tab w:val="left" w:leader="dot" w:pos="8319"/>
        </w:tabs>
        <w:spacing w:before="103"/>
      </w:pPr>
      <w:r>
        <w:lastRenderedPageBreak/>
        <w:t>Thawed APHERESIS PLASMA|ACD-B/XX/refg|Open|&lt;200</w:t>
      </w:r>
      <w:r>
        <w:rPr>
          <w:spacing w:val="-11"/>
        </w:rPr>
        <w:t xml:space="preserve"> </w:t>
      </w:r>
      <w:r>
        <w:t>mL|Frozen</w:t>
      </w:r>
      <w:r>
        <w:rPr>
          <w:spacing w:val="-3"/>
        </w:rPr>
        <w:t xml:space="preserve"> </w:t>
      </w:r>
      <w:r>
        <w:t>&lt;=24h</w:t>
      </w:r>
      <w:r>
        <w:tab/>
        <w:t>E2022</w:t>
      </w:r>
    </w:p>
    <w:p w14:paraId="2876E7EE" w14:textId="77777777" w:rsidR="002A61CF" w:rsidRDefault="00BB0BF7">
      <w:pPr>
        <w:pStyle w:val="BodyText"/>
        <w:tabs>
          <w:tab w:val="left" w:leader="dot" w:pos="8319"/>
        </w:tabs>
      </w:pPr>
      <w:r>
        <w:t>Thawed APHERESIS PLASMA|ACD-B/XX/refg|Open|&lt;200 mL|Frozen &lt;=24h|Aphr</w:t>
      </w:r>
      <w:r>
        <w:rPr>
          <w:spacing w:val="-15"/>
        </w:rPr>
        <w:t xml:space="preserve"> </w:t>
      </w:r>
      <w:r>
        <w:t>not</w:t>
      </w:r>
      <w:r>
        <w:rPr>
          <w:spacing w:val="-1"/>
        </w:rPr>
        <w:t xml:space="preserve"> </w:t>
      </w:r>
      <w:r>
        <w:t>automated</w:t>
      </w:r>
      <w:r>
        <w:tab/>
        <w:t>E2023</w:t>
      </w:r>
    </w:p>
    <w:p w14:paraId="74AC5512" w14:textId="77777777" w:rsidR="002A61CF" w:rsidRDefault="00BB0BF7">
      <w:pPr>
        <w:pStyle w:val="BodyText"/>
        <w:tabs>
          <w:tab w:val="left" w:leader="dot" w:pos="8319"/>
        </w:tabs>
      </w:pPr>
      <w:r>
        <w:t>Thawed APHERESIS PLASMA|ACD-B/XX/refg|Open|&lt;200</w:t>
      </w:r>
      <w:r>
        <w:rPr>
          <w:spacing w:val="-10"/>
        </w:rPr>
        <w:t xml:space="preserve"> </w:t>
      </w:r>
      <w:r>
        <w:t>mL|Frozen</w:t>
      </w:r>
      <w:r>
        <w:rPr>
          <w:spacing w:val="-4"/>
        </w:rPr>
        <w:t xml:space="preserve"> </w:t>
      </w:r>
      <w:r>
        <w:t>&gt;24h</w:t>
      </w:r>
      <w:r>
        <w:tab/>
        <w:t>E2024</w:t>
      </w:r>
    </w:p>
    <w:p w14:paraId="12489BE9" w14:textId="77777777" w:rsidR="002A61CF" w:rsidRDefault="00BB0BF7">
      <w:pPr>
        <w:pStyle w:val="BodyText"/>
        <w:tabs>
          <w:tab w:val="left" w:leader="dot" w:pos="8319"/>
        </w:tabs>
      </w:pPr>
      <w:r>
        <w:t>Thawed APHERESIS PLASMA|ACD-B/XX/refg|Open|&lt;200 mL|Frozen &gt;24h|Aphr</w:t>
      </w:r>
      <w:r>
        <w:rPr>
          <w:spacing w:val="-14"/>
        </w:rPr>
        <w:t xml:space="preserve"> </w:t>
      </w:r>
      <w:r>
        <w:t>not</w:t>
      </w:r>
      <w:r>
        <w:rPr>
          <w:spacing w:val="-2"/>
        </w:rPr>
        <w:t xml:space="preserve"> </w:t>
      </w:r>
      <w:r>
        <w:t>automated</w:t>
      </w:r>
      <w:r>
        <w:tab/>
        <w:t>E2025</w:t>
      </w:r>
    </w:p>
    <w:p w14:paraId="0692039A" w14:textId="77777777" w:rsidR="002A61CF" w:rsidRDefault="00BB0BF7">
      <w:pPr>
        <w:pStyle w:val="BodyText"/>
        <w:tabs>
          <w:tab w:val="left" w:leader="dot" w:pos="8319"/>
        </w:tabs>
      </w:pPr>
      <w:r>
        <w:t>Thawed APHERESIS PLASMA|ACD-B/XX/refg|Open|&gt;=200</w:t>
      </w:r>
      <w:r>
        <w:rPr>
          <w:spacing w:val="-7"/>
        </w:rPr>
        <w:t xml:space="preserve"> </w:t>
      </w:r>
      <w:r>
        <w:t>mL</w:t>
      </w:r>
      <w:r>
        <w:rPr>
          <w:spacing w:val="-2"/>
        </w:rPr>
        <w:t xml:space="preserve"> </w:t>
      </w:r>
      <w:r>
        <w:t>&lt;400mL</w:t>
      </w:r>
      <w:r>
        <w:tab/>
        <w:t>E2027</w:t>
      </w:r>
    </w:p>
    <w:p w14:paraId="2AA0E923" w14:textId="77777777" w:rsidR="002A61CF" w:rsidRDefault="00BB0BF7">
      <w:pPr>
        <w:pStyle w:val="BodyText"/>
        <w:tabs>
          <w:tab w:val="left" w:leader="dot" w:pos="8319"/>
        </w:tabs>
      </w:pPr>
      <w:r>
        <w:t>Thawed APHERESIS PLASMA|ACD-B/XX/refg|Open|&gt;=200 mL &lt;400mL|Aphr</w:t>
      </w:r>
      <w:r>
        <w:rPr>
          <w:spacing w:val="-11"/>
        </w:rPr>
        <w:t xml:space="preserve"> </w:t>
      </w:r>
      <w:r>
        <w:t>not automated</w:t>
      </w:r>
      <w:r>
        <w:tab/>
        <w:t>E2032</w:t>
      </w:r>
    </w:p>
    <w:p w14:paraId="7A1CB469" w14:textId="77777777" w:rsidR="002A61CF" w:rsidRDefault="00BB0BF7">
      <w:pPr>
        <w:pStyle w:val="BodyText"/>
        <w:tabs>
          <w:tab w:val="left" w:leader="dot" w:pos="8319"/>
        </w:tabs>
      </w:pPr>
      <w:r>
        <w:t>Thawed APHERESIS PLASMA|ACD-B/XX/refg|Open|&gt;=200 mL</w:t>
      </w:r>
      <w:r>
        <w:rPr>
          <w:spacing w:val="-12"/>
        </w:rPr>
        <w:t xml:space="preserve"> </w:t>
      </w:r>
      <w:r>
        <w:t>&lt;400mL|Frozen</w:t>
      </w:r>
      <w:r>
        <w:rPr>
          <w:spacing w:val="-3"/>
        </w:rPr>
        <w:t xml:space="preserve"> </w:t>
      </w:r>
      <w:r>
        <w:t>&lt;=24h</w:t>
      </w:r>
      <w:r>
        <w:tab/>
        <w:t>E2028</w:t>
      </w:r>
    </w:p>
    <w:p w14:paraId="3A421209" w14:textId="77777777" w:rsidR="002A61CF" w:rsidRDefault="00BB0BF7">
      <w:pPr>
        <w:pStyle w:val="BodyText"/>
        <w:tabs>
          <w:tab w:val="left" w:leader="dot" w:pos="8319"/>
        </w:tabs>
        <w:spacing w:before="115" w:line="226" w:lineRule="exact"/>
      </w:pPr>
      <w:r>
        <w:t>Thawed APHERESIS PLASMA|ACD-B/XX/refg|Open|&gt;=200 mL &lt;400mL|Frozen</w:t>
      </w:r>
      <w:r>
        <w:rPr>
          <w:spacing w:val="-15"/>
        </w:rPr>
        <w:t xml:space="preserve"> </w:t>
      </w:r>
      <w:r>
        <w:t>&lt;=24h|Aphr</w:t>
      </w:r>
      <w:r>
        <w:rPr>
          <w:spacing w:val="-3"/>
        </w:rPr>
        <w:t xml:space="preserve"> </w:t>
      </w:r>
      <w:r>
        <w:t>not</w:t>
      </w:r>
      <w:r>
        <w:tab/>
        <w:t>E2029</w:t>
      </w:r>
    </w:p>
    <w:p w14:paraId="13BAC0B5" w14:textId="77777777" w:rsidR="002A61CF" w:rsidRDefault="00BB0BF7">
      <w:pPr>
        <w:pStyle w:val="BodyText"/>
        <w:spacing w:before="0" w:line="180" w:lineRule="exact"/>
      </w:pPr>
      <w:r>
        <w:t>automated</w:t>
      </w:r>
    </w:p>
    <w:p w14:paraId="7E7FA6A2" w14:textId="77777777" w:rsidR="002A61CF" w:rsidRDefault="00BB0BF7">
      <w:pPr>
        <w:pStyle w:val="BodyText"/>
        <w:tabs>
          <w:tab w:val="left" w:leader="dot" w:pos="8319"/>
        </w:tabs>
        <w:spacing w:before="140"/>
      </w:pPr>
      <w:r>
        <w:t>Thawed APHERESIS PLASMA|ACD-B/XX/refg|Open|&gt;=200 mL</w:t>
      </w:r>
      <w:r>
        <w:rPr>
          <w:spacing w:val="-12"/>
        </w:rPr>
        <w:t xml:space="preserve"> </w:t>
      </w:r>
      <w:r>
        <w:t>&lt;400mL|Frozen</w:t>
      </w:r>
      <w:r>
        <w:rPr>
          <w:spacing w:val="-3"/>
        </w:rPr>
        <w:t xml:space="preserve"> </w:t>
      </w:r>
      <w:r>
        <w:t>&gt;24h</w:t>
      </w:r>
      <w:r>
        <w:tab/>
        <w:t>E2030</w:t>
      </w:r>
    </w:p>
    <w:p w14:paraId="02288E9D" w14:textId="77777777" w:rsidR="002A61CF" w:rsidRDefault="00BB0BF7">
      <w:pPr>
        <w:pStyle w:val="BodyText"/>
        <w:tabs>
          <w:tab w:val="left" w:leader="dot" w:pos="8319"/>
        </w:tabs>
        <w:spacing w:before="114" w:line="226" w:lineRule="exact"/>
      </w:pPr>
      <w:r>
        <w:t>Thawed APHERESIS PLASMA|ACD-B/XX/refg|Open|&gt;=200 mL &lt;400mL|Frozen</w:t>
      </w:r>
      <w:r>
        <w:rPr>
          <w:spacing w:val="-15"/>
        </w:rPr>
        <w:t xml:space="preserve"> </w:t>
      </w:r>
      <w:r>
        <w:t>&gt;24h|Aphr</w:t>
      </w:r>
      <w:r>
        <w:rPr>
          <w:spacing w:val="-3"/>
        </w:rPr>
        <w:t xml:space="preserve"> </w:t>
      </w:r>
      <w:r>
        <w:t>not</w:t>
      </w:r>
      <w:r>
        <w:tab/>
        <w:t>E2031</w:t>
      </w:r>
    </w:p>
    <w:p w14:paraId="68F3D6F4" w14:textId="77777777" w:rsidR="002A61CF" w:rsidRDefault="00BB0BF7">
      <w:pPr>
        <w:pStyle w:val="BodyText"/>
        <w:spacing w:before="0" w:line="180" w:lineRule="exact"/>
      </w:pPr>
      <w:r>
        <w:t>automated</w:t>
      </w:r>
    </w:p>
    <w:p w14:paraId="6D8A3824" w14:textId="77777777" w:rsidR="002A61CF" w:rsidRDefault="00BB0BF7">
      <w:pPr>
        <w:pStyle w:val="BodyText"/>
        <w:tabs>
          <w:tab w:val="left" w:leader="dot" w:pos="8319"/>
        </w:tabs>
        <w:spacing w:before="140"/>
      </w:pPr>
      <w:r>
        <w:t>Thawed APHERESIS</w:t>
      </w:r>
      <w:r>
        <w:rPr>
          <w:spacing w:val="-6"/>
        </w:rPr>
        <w:t xml:space="preserve"> </w:t>
      </w:r>
      <w:r>
        <w:t>PLASMA|ACD-B/XX/refg|Open|&gt;=400mL</w:t>
      </w:r>
      <w:r>
        <w:rPr>
          <w:spacing w:val="-3"/>
        </w:rPr>
        <w:t xml:space="preserve"> </w:t>
      </w:r>
      <w:r>
        <w:t>&lt;600mL</w:t>
      </w:r>
      <w:r>
        <w:tab/>
        <w:t>E2033</w:t>
      </w:r>
    </w:p>
    <w:p w14:paraId="6A98A454" w14:textId="77777777" w:rsidR="002A61CF" w:rsidRDefault="00BB0BF7">
      <w:pPr>
        <w:pStyle w:val="BodyText"/>
        <w:tabs>
          <w:tab w:val="left" w:leader="dot" w:pos="8319"/>
        </w:tabs>
      </w:pPr>
      <w:r>
        <w:t>Thawed APHERESIS PLASMA|ACD-B/XX/refg|Open|&gt;=400mL &lt;600mL|Aphr</w:t>
      </w:r>
      <w:r>
        <w:rPr>
          <w:spacing w:val="-10"/>
        </w:rPr>
        <w:t xml:space="preserve"> </w:t>
      </w:r>
      <w:r>
        <w:t>not</w:t>
      </w:r>
      <w:r>
        <w:rPr>
          <w:spacing w:val="-1"/>
        </w:rPr>
        <w:t xml:space="preserve"> </w:t>
      </w:r>
      <w:r>
        <w:t>automated</w:t>
      </w:r>
      <w:r>
        <w:tab/>
        <w:t>E2038</w:t>
      </w:r>
    </w:p>
    <w:p w14:paraId="7CE5100A" w14:textId="77777777" w:rsidR="002A61CF" w:rsidRDefault="00BB0BF7">
      <w:pPr>
        <w:pStyle w:val="BodyText"/>
        <w:tabs>
          <w:tab w:val="left" w:leader="dot" w:pos="8319"/>
        </w:tabs>
      </w:pPr>
      <w:r>
        <w:t>Thawed APHERESIS PLASMA|ACD-B/XX/refg|Open|&gt;=400mL</w:t>
      </w:r>
      <w:r>
        <w:rPr>
          <w:spacing w:val="-11"/>
        </w:rPr>
        <w:t xml:space="preserve"> </w:t>
      </w:r>
      <w:r>
        <w:t>&lt;600mL|Frozen</w:t>
      </w:r>
      <w:r>
        <w:rPr>
          <w:spacing w:val="-4"/>
        </w:rPr>
        <w:t xml:space="preserve"> </w:t>
      </w:r>
      <w:r>
        <w:t>&lt;=24h</w:t>
      </w:r>
      <w:r>
        <w:tab/>
        <w:t>E2034</w:t>
      </w:r>
    </w:p>
    <w:p w14:paraId="7AA5548D" w14:textId="77777777" w:rsidR="002A61CF" w:rsidRDefault="00BB0BF7">
      <w:pPr>
        <w:pStyle w:val="BodyText"/>
        <w:tabs>
          <w:tab w:val="left" w:leader="dot" w:pos="8319"/>
        </w:tabs>
        <w:spacing w:before="115" w:line="226" w:lineRule="exact"/>
      </w:pPr>
      <w:r>
        <w:t>Thawed APHERESIS PLASMA|ACD-B/XX/refg|Open|&gt;=400mL &lt;600mL|Frozen</w:t>
      </w:r>
      <w:r>
        <w:rPr>
          <w:spacing w:val="-14"/>
        </w:rPr>
        <w:t xml:space="preserve"> </w:t>
      </w:r>
      <w:r>
        <w:t>&lt;=24h|Aphr</w:t>
      </w:r>
      <w:r>
        <w:rPr>
          <w:spacing w:val="-4"/>
        </w:rPr>
        <w:t xml:space="preserve"> </w:t>
      </w:r>
      <w:r>
        <w:t>not</w:t>
      </w:r>
      <w:r>
        <w:tab/>
        <w:t>E2035</w:t>
      </w:r>
    </w:p>
    <w:p w14:paraId="33A9AE6B" w14:textId="77777777" w:rsidR="002A61CF" w:rsidRDefault="00BB0BF7">
      <w:pPr>
        <w:pStyle w:val="BodyText"/>
        <w:spacing w:before="0" w:line="180" w:lineRule="exact"/>
      </w:pPr>
      <w:r>
        <w:t>automated</w:t>
      </w:r>
    </w:p>
    <w:p w14:paraId="0F9508D4" w14:textId="77777777" w:rsidR="002A61CF" w:rsidRDefault="00BB0BF7">
      <w:pPr>
        <w:pStyle w:val="BodyText"/>
        <w:tabs>
          <w:tab w:val="left" w:leader="dot" w:pos="8319"/>
        </w:tabs>
        <w:spacing w:before="140"/>
      </w:pPr>
      <w:r>
        <w:t>Thawed APHERESIS PLASMA|ACD-B/XX/refg|Open|&gt;=400mL</w:t>
      </w:r>
      <w:r>
        <w:rPr>
          <w:spacing w:val="-11"/>
        </w:rPr>
        <w:t xml:space="preserve"> </w:t>
      </w:r>
      <w:r>
        <w:t>&lt;600mL|Frozen</w:t>
      </w:r>
      <w:r>
        <w:rPr>
          <w:spacing w:val="-3"/>
        </w:rPr>
        <w:t xml:space="preserve"> </w:t>
      </w:r>
      <w:r>
        <w:t>&gt;24h</w:t>
      </w:r>
      <w:r>
        <w:tab/>
        <w:t>E2036</w:t>
      </w:r>
    </w:p>
    <w:p w14:paraId="63806B34" w14:textId="77777777" w:rsidR="002A61CF" w:rsidRDefault="00BB0BF7">
      <w:pPr>
        <w:pStyle w:val="BodyText"/>
        <w:tabs>
          <w:tab w:val="left" w:leader="dot" w:pos="8319"/>
        </w:tabs>
        <w:spacing w:before="114" w:line="226" w:lineRule="exact"/>
      </w:pPr>
      <w:r>
        <w:t>Thawed APHERESIS PLASMA|ACD-B/XX/refg|Open|&gt;=400mL &lt;600mL|Frozen</w:t>
      </w:r>
      <w:r>
        <w:rPr>
          <w:spacing w:val="-14"/>
        </w:rPr>
        <w:t xml:space="preserve"> </w:t>
      </w:r>
      <w:r>
        <w:t>&gt;24h|Aphr</w:t>
      </w:r>
      <w:r>
        <w:rPr>
          <w:spacing w:val="-4"/>
        </w:rPr>
        <w:t xml:space="preserve"> </w:t>
      </w:r>
      <w:r>
        <w:t>not</w:t>
      </w:r>
      <w:r>
        <w:tab/>
        <w:t>E2037</w:t>
      </w:r>
    </w:p>
    <w:p w14:paraId="509DA0F3" w14:textId="77777777" w:rsidR="002A61CF" w:rsidRDefault="00BB0BF7">
      <w:pPr>
        <w:pStyle w:val="BodyText"/>
        <w:spacing w:before="0" w:line="180" w:lineRule="exact"/>
      </w:pPr>
      <w:r>
        <w:t>automated</w:t>
      </w:r>
    </w:p>
    <w:p w14:paraId="4A347C2B" w14:textId="77777777" w:rsidR="002A61CF" w:rsidRDefault="00BB0BF7">
      <w:pPr>
        <w:pStyle w:val="BodyText"/>
        <w:tabs>
          <w:tab w:val="left" w:leader="dot" w:pos="8319"/>
        </w:tabs>
        <w:spacing w:before="140"/>
      </w:pPr>
      <w:r>
        <w:t>Thawed</w:t>
      </w:r>
      <w:r>
        <w:rPr>
          <w:spacing w:val="-5"/>
        </w:rPr>
        <w:t xml:space="preserve"> </w:t>
      </w:r>
      <w:r>
        <w:t>APHERESIS</w:t>
      </w:r>
      <w:r>
        <w:rPr>
          <w:spacing w:val="-3"/>
        </w:rPr>
        <w:t xml:space="preserve"> </w:t>
      </w:r>
      <w:r>
        <w:t>PLASMA|ACD-B/XX/refg|Open|&gt;=600mL</w:t>
      </w:r>
      <w:r>
        <w:tab/>
        <w:t>E2039</w:t>
      </w:r>
    </w:p>
    <w:p w14:paraId="5A8C5B0E" w14:textId="77777777" w:rsidR="002A61CF" w:rsidRDefault="00BB0BF7">
      <w:pPr>
        <w:pStyle w:val="BodyText"/>
        <w:tabs>
          <w:tab w:val="left" w:leader="dot" w:pos="8319"/>
        </w:tabs>
      </w:pPr>
      <w:r>
        <w:t>Thawed APHERESIS PLASMA|ACD-B/XX/refg|Open|&gt;=600mL|Aphr</w:t>
      </w:r>
      <w:r>
        <w:rPr>
          <w:spacing w:val="-9"/>
        </w:rPr>
        <w:t xml:space="preserve"> </w:t>
      </w:r>
      <w:r>
        <w:t>not</w:t>
      </w:r>
      <w:r>
        <w:rPr>
          <w:spacing w:val="-2"/>
        </w:rPr>
        <w:t xml:space="preserve"> </w:t>
      </w:r>
      <w:r>
        <w:t>automated</w:t>
      </w:r>
      <w:r>
        <w:tab/>
        <w:t>E2044</w:t>
      </w:r>
    </w:p>
    <w:p w14:paraId="558E1555" w14:textId="77777777" w:rsidR="002A61CF" w:rsidRDefault="00BB0BF7">
      <w:pPr>
        <w:pStyle w:val="BodyText"/>
        <w:tabs>
          <w:tab w:val="left" w:leader="dot" w:pos="8319"/>
        </w:tabs>
      </w:pPr>
      <w:r>
        <w:t>Thawed APHERESIS</w:t>
      </w:r>
      <w:r>
        <w:rPr>
          <w:spacing w:val="-9"/>
        </w:rPr>
        <w:t xml:space="preserve"> </w:t>
      </w:r>
      <w:r>
        <w:t>PLASMA|ACD-B/XX/refg|Open|&gt;=600mL|Frozen</w:t>
      </w:r>
      <w:r>
        <w:rPr>
          <w:spacing w:val="-5"/>
        </w:rPr>
        <w:t xml:space="preserve"> </w:t>
      </w:r>
      <w:r>
        <w:t>&lt;=24h</w:t>
      </w:r>
      <w:r>
        <w:tab/>
        <w:t>E2040</w:t>
      </w:r>
    </w:p>
    <w:p w14:paraId="46D53146" w14:textId="77777777" w:rsidR="002A61CF" w:rsidRDefault="00BB0BF7">
      <w:pPr>
        <w:pStyle w:val="BodyText"/>
        <w:tabs>
          <w:tab w:val="left" w:leader="dot" w:pos="8319"/>
        </w:tabs>
      </w:pPr>
      <w:r>
        <w:t>Thawed APHERESIS PLASMA|ACD-B/XX/refg|Open|&gt;=600mL|Frozen &lt;=24h|Aphr</w:t>
      </w:r>
      <w:r>
        <w:rPr>
          <w:spacing w:val="-14"/>
        </w:rPr>
        <w:t xml:space="preserve"> </w:t>
      </w:r>
      <w:r>
        <w:t>not</w:t>
      </w:r>
      <w:r>
        <w:rPr>
          <w:spacing w:val="-2"/>
        </w:rPr>
        <w:t xml:space="preserve"> </w:t>
      </w:r>
      <w:r>
        <w:t>automated</w:t>
      </w:r>
      <w:r>
        <w:tab/>
        <w:t>E2041</w:t>
      </w:r>
    </w:p>
    <w:p w14:paraId="7BD02AA2" w14:textId="77777777" w:rsidR="002A61CF" w:rsidRDefault="00BB0BF7">
      <w:pPr>
        <w:pStyle w:val="BodyText"/>
        <w:tabs>
          <w:tab w:val="left" w:leader="dot" w:pos="8319"/>
        </w:tabs>
      </w:pPr>
      <w:r>
        <w:t>Thawed APHERESIS</w:t>
      </w:r>
      <w:r>
        <w:rPr>
          <w:spacing w:val="-9"/>
        </w:rPr>
        <w:t xml:space="preserve"> </w:t>
      </w:r>
      <w:r>
        <w:t>PLASMA|ACD-B/XX/refg|Open|&gt;=600mL|Frozen</w:t>
      </w:r>
      <w:r>
        <w:rPr>
          <w:spacing w:val="-4"/>
        </w:rPr>
        <w:t xml:space="preserve"> </w:t>
      </w:r>
      <w:r>
        <w:t>&gt;24h</w:t>
      </w:r>
      <w:r>
        <w:tab/>
        <w:t>E2042</w:t>
      </w:r>
    </w:p>
    <w:p w14:paraId="7C0091BE" w14:textId="77777777" w:rsidR="002A61CF" w:rsidRDefault="00BB0BF7">
      <w:pPr>
        <w:pStyle w:val="BodyText"/>
        <w:tabs>
          <w:tab w:val="left" w:leader="dot" w:pos="8319"/>
        </w:tabs>
        <w:spacing w:before="153"/>
      </w:pPr>
      <w:r>
        <w:t>Thawed APHERESIS PLASMA|ACD-B/XX/refg|Open|&gt;=600mL|Frozen &gt;24h|Aphr</w:t>
      </w:r>
      <w:r>
        <w:rPr>
          <w:spacing w:val="-14"/>
        </w:rPr>
        <w:t xml:space="preserve"> </w:t>
      </w:r>
      <w:r>
        <w:t>not</w:t>
      </w:r>
      <w:r>
        <w:rPr>
          <w:spacing w:val="-2"/>
        </w:rPr>
        <w:t xml:space="preserve"> </w:t>
      </w:r>
      <w:r>
        <w:t>automated</w:t>
      </w:r>
      <w:r>
        <w:tab/>
        <w:t>E2043</w:t>
      </w:r>
    </w:p>
    <w:p w14:paraId="3CE420D5" w14:textId="77777777" w:rsidR="002A61CF" w:rsidRDefault="00BB0BF7">
      <w:pPr>
        <w:pStyle w:val="BodyText"/>
        <w:tabs>
          <w:tab w:val="left" w:leader="dot" w:pos="8319"/>
        </w:tabs>
      </w:pPr>
      <w:r>
        <w:t>Thawed APHERESIS PLASMA|ACD-B/XX/refg|Open|Aphr</w:t>
      </w:r>
      <w:r>
        <w:rPr>
          <w:spacing w:val="-9"/>
        </w:rPr>
        <w:t xml:space="preserve"> </w:t>
      </w:r>
      <w:r>
        <w:t>not</w:t>
      </w:r>
      <w:r>
        <w:rPr>
          <w:spacing w:val="-1"/>
        </w:rPr>
        <w:t xml:space="preserve"> </w:t>
      </w:r>
      <w:r>
        <w:t>automated</w:t>
      </w:r>
      <w:r>
        <w:tab/>
        <w:t>E2049</w:t>
      </w:r>
    </w:p>
    <w:p w14:paraId="16CC5A22" w14:textId="77777777" w:rsidR="002A61CF" w:rsidRDefault="00BB0BF7">
      <w:pPr>
        <w:pStyle w:val="BodyText"/>
        <w:tabs>
          <w:tab w:val="left" w:leader="dot" w:pos="8319"/>
        </w:tabs>
      </w:pPr>
      <w:r>
        <w:t>Thawed APHERESIS</w:t>
      </w:r>
      <w:r>
        <w:rPr>
          <w:spacing w:val="-8"/>
        </w:rPr>
        <w:t xml:space="preserve"> </w:t>
      </w:r>
      <w:r>
        <w:t>PLASMA|ACD-B/XX/refg|Open|Frozen</w:t>
      </w:r>
      <w:r>
        <w:rPr>
          <w:spacing w:val="-5"/>
        </w:rPr>
        <w:t xml:space="preserve"> </w:t>
      </w:r>
      <w:r>
        <w:t>&lt;=24h</w:t>
      </w:r>
      <w:r>
        <w:tab/>
        <w:t>E2045</w:t>
      </w:r>
    </w:p>
    <w:p w14:paraId="38AA7A28" w14:textId="77777777" w:rsidR="002A61CF" w:rsidRDefault="00BB0BF7">
      <w:pPr>
        <w:pStyle w:val="BodyText"/>
        <w:tabs>
          <w:tab w:val="left" w:leader="dot" w:pos="8319"/>
        </w:tabs>
      </w:pPr>
      <w:r>
        <w:t>Thawed APHERESIS PLASMA|ACD-B/XX/refg|Open|Frozen &lt;=24h|Aphr</w:t>
      </w:r>
      <w:r>
        <w:rPr>
          <w:spacing w:val="-13"/>
        </w:rPr>
        <w:t xml:space="preserve"> </w:t>
      </w:r>
      <w:r>
        <w:t>not</w:t>
      </w:r>
      <w:r>
        <w:rPr>
          <w:spacing w:val="-2"/>
        </w:rPr>
        <w:t xml:space="preserve"> </w:t>
      </w:r>
      <w:r>
        <w:t>automated</w:t>
      </w:r>
      <w:r>
        <w:tab/>
        <w:t>E2046</w:t>
      </w:r>
    </w:p>
    <w:p w14:paraId="7F1D2605" w14:textId="77777777" w:rsidR="002A61CF" w:rsidRDefault="00BB0BF7">
      <w:pPr>
        <w:pStyle w:val="BodyText"/>
        <w:tabs>
          <w:tab w:val="left" w:leader="dot" w:pos="8319"/>
        </w:tabs>
      </w:pPr>
      <w:r>
        <w:t>Thawed APHERESIS</w:t>
      </w:r>
      <w:r>
        <w:rPr>
          <w:spacing w:val="-8"/>
        </w:rPr>
        <w:t xml:space="preserve"> </w:t>
      </w:r>
      <w:r>
        <w:t>PLASMA|ACD-B/XX/refg|Open|Frozen</w:t>
      </w:r>
      <w:r>
        <w:rPr>
          <w:spacing w:val="-5"/>
        </w:rPr>
        <w:t xml:space="preserve"> </w:t>
      </w:r>
      <w:r>
        <w:t>&gt;24h</w:t>
      </w:r>
      <w:r>
        <w:tab/>
        <w:t>E2047</w:t>
      </w:r>
    </w:p>
    <w:p w14:paraId="1C4897B0" w14:textId="77777777" w:rsidR="002A61CF" w:rsidRDefault="00BB0BF7">
      <w:pPr>
        <w:pStyle w:val="BodyText"/>
        <w:tabs>
          <w:tab w:val="left" w:leader="dot" w:pos="8319"/>
        </w:tabs>
      </w:pPr>
      <w:r>
        <w:t>Thawed APHERESIS PLASMA|ACD-B/XX/refg|Open|Frozen &gt;24h|Aphr</w:t>
      </w:r>
      <w:r>
        <w:rPr>
          <w:spacing w:val="-13"/>
        </w:rPr>
        <w:t xml:space="preserve"> </w:t>
      </w:r>
      <w:r>
        <w:t>not</w:t>
      </w:r>
      <w:r>
        <w:rPr>
          <w:spacing w:val="-2"/>
        </w:rPr>
        <w:t xml:space="preserve"> </w:t>
      </w:r>
      <w:r>
        <w:t>automated</w:t>
      </w:r>
      <w:r>
        <w:tab/>
        <w:t>E2048</w:t>
      </w:r>
    </w:p>
    <w:p w14:paraId="27EFF6CF" w14:textId="77777777" w:rsidR="002A61CF" w:rsidRDefault="00BB0BF7">
      <w:pPr>
        <w:pStyle w:val="BodyText"/>
        <w:tabs>
          <w:tab w:val="left" w:leader="dot" w:pos="8319"/>
        </w:tabs>
      </w:pPr>
      <w:r>
        <w:t>Thawed</w:t>
      </w:r>
      <w:r>
        <w:rPr>
          <w:spacing w:val="-6"/>
        </w:rPr>
        <w:t xml:space="preserve"> </w:t>
      </w:r>
      <w:r>
        <w:t>APHERESIS</w:t>
      </w:r>
      <w:r>
        <w:rPr>
          <w:spacing w:val="-4"/>
        </w:rPr>
        <w:t xml:space="preserve"> </w:t>
      </w:r>
      <w:r>
        <w:t>PLASMA|ACD-B/XX/refg|Open|Irradiated</w:t>
      </w:r>
      <w:r>
        <w:tab/>
        <w:t>E1979</w:t>
      </w:r>
    </w:p>
    <w:p w14:paraId="3BDC1BB2" w14:textId="77777777" w:rsidR="002A61CF" w:rsidRDefault="002A61CF">
      <w:pPr>
        <w:sectPr w:rsidR="002A61CF">
          <w:headerReference w:type="default" r:id="rId204"/>
          <w:footerReference w:type="default" r:id="rId205"/>
          <w:pgSz w:w="12240" w:h="15840"/>
          <w:pgMar w:top="1820" w:right="980" w:bottom="940" w:left="1040" w:header="1519" w:footer="746" w:gutter="0"/>
          <w:cols w:space="720"/>
        </w:sectPr>
      </w:pPr>
    </w:p>
    <w:p w14:paraId="061F53DC" w14:textId="77777777" w:rsidR="002A61CF" w:rsidRDefault="00BB0BF7">
      <w:pPr>
        <w:pStyle w:val="BodyText"/>
        <w:tabs>
          <w:tab w:val="left" w:leader="dot" w:pos="8319"/>
        </w:tabs>
        <w:spacing w:before="103"/>
      </w:pPr>
      <w:r>
        <w:lastRenderedPageBreak/>
        <w:t>Thawed APHERESIS</w:t>
      </w:r>
      <w:r>
        <w:rPr>
          <w:spacing w:val="-7"/>
        </w:rPr>
        <w:t xml:space="preserve"> </w:t>
      </w:r>
      <w:r>
        <w:t>PLASMA|ACD-B/XX/refg|Open|Irradiated|&lt;200</w:t>
      </w:r>
      <w:r>
        <w:rPr>
          <w:spacing w:val="-4"/>
        </w:rPr>
        <w:t xml:space="preserve"> </w:t>
      </w:r>
      <w:r>
        <w:t>mL</w:t>
      </w:r>
      <w:r>
        <w:tab/>
        <w:t>E1986</w:t>
      </w:r>
    </w:p>
    <w:p w14:paraId="7AE0CA61" w14:textId="77777777" w:rsidR="002A61CF" w:rsidRDefault="00BB0BF7">
      <w:pPr>
        <w:pStyle w:val="BodyText"/>
        <w:tabs>
          <w:tab w:val="left" w:leader="dot" w:pos="8319"/>
        </w:tabs>
      </w:pPr>
      <w:r>
        <w:t>Thawed APHERESIS PLASMA|ACD-B/XX/refg|Open|Irradiated|&lt;200 mL|Aphr</w:t>
      </w:r>
      <w:r>
        <w:rPr>
          <w:spacing w:val="-12"/>
        </w:rPr>
        <w:t xml:space="preserve"> </w:t>
      </w:r>
      <w:r>
        <w:t>not</w:t>
      </w:r>
      <w:r>
        <w:rPr>
          <w:spacing w:val="-2"/>
        </w:rPr>
        <w:t xml:space="preserve"> </w:t>
      </w:r>
      <w:r>
        <w:t>automated</w:t>
      </w:r>
      <w:r>
        <w:tab/>
        <w:t>E1991</w:t>
      </w:r>
    </w:p>
    <w:p w14:paraId="1CC0D291" w14:textId="77777777" w:rsidR="002A61CF" w:rsidRDefault="00BB0BF7">
      <w:pPr>
        <w:pStyle w:val="BodyText"/>
        <w:tabs>
          <w:tab w:val="left" w:leader="dot" w:pos="8319"/>
        </w:tabs>
      </w:pPr>
      <w:r>
        <w:t>Thawed APHERESIS PLASMA|ACD-B/XX/refg|Open|Irradiated|&lt;200</w:t>
      </w:r>
      <w:r>
        <w:rPr>
          <w:spacing w:val="-13"/>
        </w:rPr>
        <w:t xml:space="preserve"> </w:t>
      </w:r>
      <w:r>
        <w:t>mL|Frozen</w:t>
      </w:r>
      <w:r>
        <w:rPr>
          <w:spacing w:val="-4"/>
        </w:rPr>
        <w:t xml:space="preserve"> </w:t>
      </w:r>
      <w:r>
        <w:t>&lt;=24h</w:t>
      </w:r>
      <w:r>
        <w:tab/>
        <w:t>E1987</w:t>
      </w:r>
    </w:p>
    <w:p w14:paraId="2C5ACABC" w14:textId="77777777" w:rsidR="002A61CF" w:rsidRDefault="00BB0BF7">
      <w:pPr>
        <w:pStyle w:val="BodyText"/>
        <w:tabs>
          <w:tab w:val="left" w:leader="dot" w:pos="8319"/>
        </w:tabs>
        <w:spacing w:before="115" w:line="226" w:lineRule="exact"/>
      </w:pPr>
      <w:r>
        <w:t>Thawed APHERESIS PLASMA|ACD-B/XX/refg|Open|Irradiated|&lt;200 mL|Frozen</w:t>
      </w:r>
      <w:r>
        <w:rPr>
          <w:spacing w:val="-16"/>
        </w:rPr>
        <w:t xml:space="preserve"> </w:t>
      </w:r>
      <w:r>
        <w:t>&lt;=24h|Aphr</w:t>
      </w:r>
      <w:r>
        <w:rPr>
          <w:spacing w:val="-5"/>
        </w:rPr>
        <w:t xml:space="preserve"> </w:t>
      </w:r>
      <w:r>
        <w:t>not</w:t>
      </w:r>
      <w:r>
        <w:tab/>
        <w:t>E1988</w:t>
      </w:r>
    </w:p>
    <w:p w14:paraId="322061C5" w14:textId="77777777" w:rsidR="002A61CF" w:rsidRDefault="00BB0BF7">
      <w:pPr>
        <w:pStyle w:val="BodyText"/>
        <w:spacing w:before="0" w:line="180" w:lineRule="exact"/>
      </w:pPr>
      <w:r>
        <w:t>automated</w:t>
      </w:r>
    </w:p>
    <w:p w14:paraId="1F538362" w14:textId="77777777" w:rsidR="002A61CF" w:rsidRDefault="00BB0BF7">
      <w:pPr>
        <w:pStyle w:val="BodyText"/>
        <w:tabs>
          <w:tab w:val="left" w:leader="dot" w:pos="8319"/>
        </w:tabs>
        <w:spacing w:before="140"/>
      </w:pPr>
      <w:r>
        <w:t>Thawed APHERESIS PLASMA|ACD-B/XX/refg|Open|Irradiated|&lt;200</w:t>
      </w:r>
      <w:r>
        <w:rPr>
          <w:spacing w:val="-13"/>
        </w:rPr>
        <w:t xml:space="preserve"> </w:t>
      </w:r>
      <w:r>
        <w:t>mL|Frozen</w:t>
      </w:r>
      <w:r>
        <w:rPr>
          <w:spacing w:val="-4"/>
        </w:rPr>
        <w:t xml:space="preserve"> </w:t>
      </w:r>
      <w:r>
        <w:t>&gt;24h</w:t>
      </w:r>
      <w:r>
        <w:tab/>
        <w:t>E1989</w:t>
      </w:r>
    </w:p>
    <w:p w14:paraId="61E3FEA5" w14:textId="77777777" w:rsidR="002A61CF" w:rsidRDefault="00BB0BF7">
      <w:pPr>
        <w:pStyle w:val="BodyText"/>
        <w:tabs>
          <w:tab w:val="left" w:leader="dot" w:pos="8319"/>
        </w:tabs>
        <w:spacing w:before="114" w:line="226" w:lineRule="exact"/>
      </w:pPr>
      <w:r>
        <w:t>Thawed APHERESIS PLASMA|ACD-B/XX/refg|Open|Irradiated|&lt;200 mL|Frozen</w:t>
      </w:r>
      <w:r>
        <w:rPr>
          <w:spacing w:val="-16"/>
        </w:rPr>
        <w:t xml:space="preserve"> </w:t>
      </w:r>
      <w:r>
        <w:t>&gt;24h|Aphr</w:t>
      </w:r>
      <w:r>
        <w:rPr>
          <w:spacing w:val="-4"/>
        </w:rPr>
        <w:t xml:space="preserve"> </w:t>
      </w:r>
      <w:r>
        <w:t>not</w:t>
      </w:r>
      <w:r>
        <w:tab/>
        <w:t>E1990</w:t>
      </w:r>
    </w:p>
    <w:p w14:paraId="02ACFB0D" w14:textId="77777777" w:rsidR="002A61CF" w:rsidRDefault="00BB0BF7">
      <w:pPr>
        <w:pStyle w:val="BodyText"/>
        <w:spacing w:before="0" w:line="180" w:lineRule="exact"/>
      </w:pPr>
      <w:r>
        <w:t>automated</w:t>
      </w:r>
    </w:p>
    <w:p w14:paraId="4127E5E8" w14:textId="77777777" w:rsidR="002A61CF" w:rsidRDefault="00BB0BF7">
      <w:pPr>
        <w:pStyle w:val="BodyText"/>
        <w:tabs>
          <w:tab w:val="left" w:leader="dot" w:pos="8319"/>
        </w:tabs>
        <w:spacing w:before="103" w:line="226" w:lineRule="exact"/>
      </w:pPr>
      <w:r>
        <w:t>Thawed APHERESIS PLASMA|ACD-B/XX/refg|Open|Irradiated|&gt;=00mL|Frozen</w:t>
      </w:r>
      <w:r>
        <w:rPr>
          <w:spacing w:val="-15"/>
        </w:rPr>
        <w:t xml:space="preserve"> </w:t>
      </w:r>
      <w:r>
        <w:t>&gt;24h|Aphr</w:t>
      </w:r>
      <w:r>
        <w:rPr>
          <w:spacing w:val="-5"/>
        </w:rPr>
        <w:t xml:space="preserve"> </w:t>
      </w:r>
      <w:r>
        <w:t>not</w:t>
      </w:r>
      <w:r>
        <w:tab/>
        <w:t>E2008</w:t>
      </w:r>
    </w:p>
    <w:p w14:paraId="32ABDA5D" w14:textId="77777777" w:rsidR="002A61CF" w:rsidRDefault="00BB0BF7">
      <w:pPr>
        <w:pStyle w:val="BodyText"/>
        <w:spacing w:before="0" w:line="180" w:lineRule="exact"/>
      </w:pPr>
      <w:r>
        <w:t>automated</w:t>
      </w:r>
    </w:p>
    <w:p w14:paraId="05E4ED8B" w14:textId="77777777" w:rsidR="002A61CF" w:rsidRDefault="00BB0BF7">
      <w:pPr>
        <w:pStyle w:val="BodyText"/>
        <w:tabs>
          <w:tab w:val="left" w:leader="dot" w:pos="8319"/>
        </w:tabs>
        <w:spacing w:before="140"/>
      </w:pPr>
      <w:r>
        <w:t>Thawed APHERESIS PLASMA|ACD-B/XX/refg|Open|Irradiated|&gt;=200</w:t>
      </w:r>
      <w:r>
        <w:rPr>
          <w:spacing w:val="-9"/>
        </w:rPr>
        <w:t xml:space="preserve"> </w:t>
      </w:r>
      <w:r>
        <w:t>mL</w:t>
      </w:r>
      <w:r>
        <w:rPr>
          <w:spacing w:val="-3"/>
        </w:rPr>
        <w:t xml:space="preserve"> </w:t>
      </w:r>
      <w:r>
        <w:t>&lt;400mL</w:t>
      </w:r>
      <w:r>
        <w:tab/>
        <w:t>E1992</w:t>
      </w:r>
    </w:p>
    <w:p w14:paraId="3A79931C" w14:textId="77777777" w:rsidR="002A61CF" w:rsidRDefault="00BB0BF7">
      <w:pPr>
        <w:pStyle w:val="BodyText"/>
        <w:tabs>
          <w:tab w:val="left" w:leader="dot" w:pos="8319"/>
        </w:tabs>
      </w:pPr>
      <w:r>
        <w:t>Thawed APHERESIS PLASMA|ACD-B/XX/refg|Open|Irradiated|&gt;=200 mL &lt;400mL|Aphr</w:t>
      </w:r>
      <w:r>
        <w:rPr>
          <w:spacing w:val="-14"/>
        </w:rPr>
        <w:t xml:space="preserve"> </w:t>
      </w:r>
      <w:r>
        <w:t>not automated</w:t>
      </w:r>
      <w:r>
        <w:tab/>
        <w:t>E1997</w:t>
      </w:r>
    </w:p>
    <w:p w14:paraId="650D7A0D" w14:textId="77777777" w:rsidR="002A61CF" w:rsidRDefault="002A61CF">
      <w:pPr>
        <w:pStyle w:val="BodyText"/>
        <w:spacing w:before="4"/>
        <w:ind w:left="0"/>
        <w:rPr>
          <w:sz w:val="26"/>
        </w:rPr>
      </w:pPr>
    </w:p>
    <w:p w14:paraId="51103F9B" w14:textId="77777777" w:rsidR="002A61CF" w:rsidRDefault="00BB0BF7">
      <w:pPr>
        <w:pStyle w:val="BodyText"/>
        <w:tabs>
          <w:tab w:val="left" w:leader="dot" w:pos="8319"/>
        </w:tabs>
        <w:spacing w:before="0"/>
      </w:pPr>
      <w:r>
        <w:t>Thawed APHERESIS PLASMA|ACD-B/XX/refg|Open|Irradiated|&gt;=200 mL</w:t>
      </w:r>
      <w:r>
        <w:rPr>
          <w:spacing w:val="-15"/>
        </w:rPr>
        <w:t xml:space="preserve"> </w:t>
      </w:r>
      <w:r>
        <w:t>&lt;400mL|Frozen</w:t>
      </w:r>
      <w:r>
        <w:rPr>
          <w:spacing w:val="-3"/>
        </w:rPr>
        <w:t xml:space="preserve"> </w:t>
      </w:r>
      <w:r>
        <w:t>&lt;=24h</w:t>
      </w:r>
      <w:r>
        <w:tab/>
        <w:t>E1993</w:t>
      </w:r>
    </w:p>
    <w:p w14:paraId="7764F2F3" w14:textId="77777777" w:rsidR="002A61CF" w:rsidRDefault="00BB0BF7">
      <w:pPr>
        <w:pStyle w:val="BodyText"/>
        <w:tabs>
          <w:tab w:val="left" w:leader="dot" w:pos="8319"/>
        </w:tabs>
        <w:spacing w:before="115" w:line="226" w:lineRule="exact"/>
      </w:pPr>
      <w:r>
        <w:t>Thawed APHERESIS PLASMA|ACD-B/XX/refg|Open|Irradiated|&gt;=200 mL</w:t>
      </w:r>
      <w:r>
        <w:rPr>
          <w:spacing w:val="-16"/>
        </w:rPr>
        <w:t xml:space="preserve"> </w:t>
      </w:r>
      <w:r>
        <w:t>&lt;400mL|Frozen</w:t>
      </w:r>
      <w:r>
        <w:rPr>
          <w:spacing w:val="-4"/>
        </w:rPr>
        <w:t xml:space="preserve"> </w:t>
      </w:r>
      <w:r>
        <w:t>&lt;=24h|Aphr</w:t>
      </w:r>
      <w:r>
        <w:tab/>
        <w:t>E1994</w:t>
      </w:r>
    </w:p>
    <w:p w14:paraId="76C945B7" w14:textId="77777777" w:rsidR="002A61CF" w:rsidRDefault="00BB0BF7">
      <w:pPr>
        <w:pStyle w:val="BodyText"/>
        <w:spacing w:before="0" w:line="180" w:lineRule="exact"/>
      </w:pPr>
      <w:r>
        <w:t>not automated</w:t>
      </w:r>
    </w:p>
    <w:p w14:paraId="22847DFC" w14:textId="77777777" w:rsidR="002A61CF" w:rsidRDefault="00BB0BF7">
      <w:pPr>
        <w:pStyle w:val="BodyText"/>
        <w:tabs>
          <w:tab w:val="left" w:leader="dot" w:pos="8319"/>
        </w:tabs>
        <w:spacing w:before="140"/>
      </w:pPr>
      <w:r>
        <w:t>Thawed APHERESIS PLASMA|ACD-B/XX/refg|Open|Irradiated|&gt;=200 mL</w:t>
      </w:r>
      <w:r>
        <w:rPr>
          <w:spacing w:val="-14"/>
        </w:rPr>
        <w:t xml:space="preserve"> </w:t>
      </w:r>
      <w:r>
        <w:t>&lt;400mL|Frozen</w:t>
      </w:r>
      <w:r>
        <w:rPr>
          <w:spacing w:val="-4"/>
        </w:rPr>
        <w:t xml:space="preserve"> </w:t>
      </w:r>
      <w:r>
        <w:t>&gt;24h</w:t>
      </w:r>
      <w:r>
        <w:tab/>
        <w:t>E1995</w:t>
      </w:r>
    </w:p>
    <w:p w14:paraId="4FE1F3CE" w14:textId="77777777" w:rsidR="002A61CF" w:rsidRDefault="00BB0BF7">
      <w:pPr>
        <w:pStyle w:val="BodyText"/>
        <w:tabs>
          <w:tab w:val="left" w:leader="dot" w:pos="8319"/>
        </w:tabs>
        <w:spacing w:before="114" w:line="226" w:lineRule="exact"/>
      </w:pPr>
      <w:r>
        <w:t>Thawed APHERESIS PLASMA|ACD-B/XX/refg|Open|Irradiated|&gt;=200 mL &lt;400mL|Frozen</w:t>
      </w:r>
      <w:r>
        <w:rPr>
          <w:spacing w:val="-17"/>
        </w:rPr>
        <w:t xml:space="preserve"> </w:t>
      </w:r>
      <w:r>
        <w:t>&gt;24h|Aphr</w:t>
      </w:r>
      <w:r>
        <w:rPr>
          <w:spacing w:val="-4"/>
        </w:rPr>
        <w:t xml:space="preserve"> </w:t>
      </w:r>
      <w:r>
        <w:t>not</w:t>
      </w:r>
      <w:r>
        <w:tab/>
        <w:t>E1996</w:t>
      </w:r>
    </w:p>
    <w:p w14:paraId="2A52F5B6" w14:textId="77777777" w:rsidR="002A61CF" w:rsidRDefault="00BB0BF7">
      <w:pPr>
        <w:pStyle w:val="BodyText"/>
        <w:spacing w:before="0" w:line="180" w:lineRule="exact"/>
        <w:ind w:left="536"/>
      </w:pPr>
      <w:r>
        <w:t>automated</w:t>
      </w:r>
    </w:p>
    <w:p w14:paraId="4BA912B8" w14:textId="77777777" w:rsidR="002A61CF" w:rsidRDefault="00BB0BF7">
      <w:pPr>
        <w:pStyle w:val="BodyText"/>
        <w:tabs>
          <w:tab w:val="left" w:leader="dot" w:pos="8319"/>
        </w:tabs>
        <w:spacing w:before="140"/>
      </w:pPr>
      <w:r>
        <w:t>Thawed APHERESIS</w:t>
      </w:r>
      <w:r>
        <w:rPr>
          <w:spacing w:val="-8"/>
        </w:rPr>
        <w:t xml:space="preserve"> </w:t>
      </w:r>
      <w:r>
        <w:t>PLASMA|ACD-B/XX/refg|Open|Irradiated|&gt;=400mL</w:t>
      </w:r>
      <w:r>
        <w:rPr>
          <w:spacing w:val="-4"/>
        </w:rPr>
        <w:t xml:space="preserve"> </w:t>
      </w:r>
      <w:r>
        <w:t>&lt;600mL</w:t>
      </w:r>
      <w:r>
        <w:tab/>
        <w:t>E1998</w:t>
      </w:r>
    </w:p>
    <w:p w14:paraId="30400140" w14:textId="77777777" w:rsidR="002A61CF" w:rsidRDefault="00BB0BF7">
      <w:pPr>
        <w:pStyle w:val="BodyText"/>
        <w:tabs>
          <w:tab w:val="left" w:leader="dot" w:pos="8319"/>
        </w:tabs>
      </w:pPr>
      <w:r>
        <w:t>Thawed APHERESIS PLASMA|ACD-B/XX/refg|Open|Irradiated|&gt;=400mL &lt;600mL|Aphr</w:t>
      </w:r>
      <w:r>
        <w:rPr>
          <w:spacing w:val="-13"/>
        </w:rPr>
        <w:t xml:space="preserve"> </w:t>
      </w:r>
      <w:r>
        <w:t>not</w:t>
      </w:r>
      <w:r>
        <w:rPr>
          <w:spacing w:val="-1"/>
        </w:rPr>
        <w:t xml:space="preserve"> </w:t>
      </w:r>
      <w:r>
        <w:t>automated</w:t>
      </w:r>
      <w:r>
        <w:tab/>
        <w:t>E2003</w:t>
      </w:r>
    </w:p>
    <w:p w14:paraId="227CB703" w14:textId="77777777" w:rsidR="002A61CF" w:rsidRDefault="002A61CF">
      <w:pPr>
        <w:pStyle w:val="BodyText"/>
        <w:spacing w:before="4"/>
        <w:ind w:left="0"/>
        <w:rPr>
          <w:sz w:val="26"/>
        </w:rPr>
      </w:pPr>
    </w:p>
    <w:p w14:paraId="2585C1DD" w14:textId="77777777" w:rsidR="002A61CF" w:rsidRDefault="00BB0BF7">
      <w:pPr>
        <w:pStyle w:val="BodyText"/>
        <w:tabs>
          <w:tab w:val="left" w:leader="dot" w:pos="8319"/>
        </w:tabs>
        <w:spacing w:before="0"/>
      </w:pPr>
      <w:r>
        <w:t>Thawed APHERESIS PLASMA|ACD-B/XX/refg|Open|Irradiated|&gt;=400mL</w:t>
      </w:r>
      <w:r>
        <w:rPr>
          <w:spacing w:val="-13"/>
        </w:rPr>
        <w:t xml:space="preserve"> </w:t>
      </w:r>
      <w:r>
        <w:t>&lt;600mL|Frozen</w:t>
      </w:r>
      <w:r>
        <w:rPr>
          <w:spacing w:val="-5"/>
        </w:rPr>
        <w:t xml:space="preserve"> </w:t>
      </w:r>
      <w:r>
        <w:t>&lt;=24h</w:t>
      </w:r>
      <w:r>
        <w:tab/>
        <w:t>E1999</w:t>
      </w:r>
    </w:p>
    <w:p w14:paraId="176AF19C" w14:textId="77777777" w:rsidR="002A61CF" w:rsidRDefault="00BB0BF7">
      <w:pPr>
        <w:pStyle w:val="BodyText"/>
        <w:tabs>
          <w:tab w:val="left" w:leader="dot" w:pos="8319"/>
        </w:tabs>
        <w:spacing w:before="115" w:line="226" w:lineRule="exact"/>
      </w:pPr>
      <w:r>
        <w:t>Thawed APHERESIS PLASMA|ACD-B/XX/refg|Open|Irradiated|&gt;=400mL</w:t>
      </w:r>
      <w:r>
        <w:rPr>
          <w:spacing w:val="-14"/>
        </w:rPr>
        <w:t xml:space="preserve"> </w:t>
      </w:r>
      <w:r>
        <w:t>&lt;600mL|Frozen</w:t>
      </w:r>
      <w:r>
        <w:rPr>
          <w:spacing w:val="-5"/>
        </w:rPr>
        <w:t xml:space="preserve"> </w:t>
      </w:r>
      <w:r>
        <w:t>&lt;=24h|Aphr</w:t>
      </w:r>
      <w:r>
        <w:tab/>
        <w:t>E2000</w:t>
      </w:r>
    </w:p>
    <w:p w14:paraId="7CC3BB98" w14:textId="77777777" w:rsidR="002A61CF" w:rsidRDefault="00BB0BF7">
      <w:pPr>
        <w:pStyle w:val="BodyText"/>
        <w:spacing w:before="0" w:line="180" w:lineRule="exact"/>
      </w:pPr>
      <w:r>
        <w:t>not automated</w:t>
      </w:r>
    </w:p>
    <w:p w14:paraId="7C00B2D2" w14:textId="77777777" w:rsidR="002A61CF" w:rsidRDefault="00BB0BF7">
      <w:pPr>
        <w:pStyle w:val="BodyText"/>
        <w:tabs>
          <w:tab w:val="left" w:leader="dot" w:pos="8319"/>
        </w:tabs>
        <w:spacing w:before="140"/>
      </w:pPr>
      <w:r>
        <w:t>Thawed APHERESIS PLASMA|ACD-B/XX/refg|Open|Irradiated|&gt;=400mL</w:t>
      </w:r>
      <w:r>
        <w:rPr>
          <w:spacing w:val="-13"/>
        </w:rPr>
        <w:t xml:space="preserve"> </w:t>
      </w:r>
      <w:r>
        <w:t>&lt;600mL|Frozen</w:t>
      </w:r>
      <w:r>
        <w:rPr>
          <w:spacing w:val="-4"/>
        </w:rPr>
        <w:t xml:space="preserve"> </w:t>
      </w:r>
      <w:r>
        <w:t>&gt;24h</w:t>
      </w:r>
      <w:r>
        <w:tab/>
        <w:t>E2001</w:t>
      </w:r>
    </w:p>
    <w:p w14:paraId="41D92530" w14:textId="77777777" w:rsidR="002A61CF" w:rsidRDefault="00BB0BF7">
      <w:pPr>
        <w:pStyle w:val="BodyText"/>
        <w:tabs>
          <w:tab w:val="left" w:leader="dot" w:pos="8319"/>
        </w:tabs>
        <w:spacing w:before="114" w:line="226" w:lineRule="exact"/>
      </w:pPr>
      <w:r>
        <w:t>Thawed APHERESIS PLASMA|ACD-B/XX/refg|Open|Irradiated|&gt;=400mL &lt;600mL|Frozen</w:t>
      </w:r>
      <w:r>
        <w:rPr>
          <w:spacing w:val="-16"/>
        </w:rPr>
        <w:t xml:space="preserve"> </w:t>
      </w:r>
      <w:r>
        <w:t>&gt;24h|Aphr</w:t>
      </w:r>
      <w:r>
        <w:rPr>
          <w:spacing w:val="-5"/>
        </w:rPr>
        <w:t xml:space="preserve"> </w:t>
      </w:r>
      <w:r>
        <w:t>not</w:t>
      </w:r>
      <w:r>
        <w:tab/>
        <w:t>E2002</w:t>
      </w:r>
    </w:p>
    <w:p w14:paraId="427488DD" w14:textId="77777777" w:rsidR="002A61CF" w:rsidRDefault="00BB0BF7">
      <w:pPr>
        <w:pStyle w:val="BodyText"/>
        <w:spacing w:before="0" w:line="180" w:lineRule="exact"/>
      </w:pPr>
      <w:r>
        <w:t>automated</w:t>
      </w:r>
    </w:p>
    <w:p w14:paraId="0BB36BBE" w14:textId="77777777" w:rsidR="002A61CF" w:rsidRDefault="00BB0BF7">
      <w:pPr>
        <w:pStyle w:val="BodyText"/>
        <w:tabs>
          <w:tab w:val="left" w:leader="dot" w:pos="8319"/>
        </w:tabs>
        <w:spacing w:before="140"/>
      </w:pPr>
      <w:r>
        <w:t>Thawed</w:t>
      </w:r>
      <w:r>
        <w:rPr>
          <w:spacing w:val="-6"/>
        </w:rPr>
        <w:t xml:space="preserve"> </w:t>
      </w:r>
      <w:r>
        <w:t>APHERESIS</w:t>
      </w:r>
      <w:r>
        <w:rPr>
          <w:spacing w:val="-4"/>
        </w:rPr>
        <w:t xml:space="preserve"> </w:t>
      </w:r>
      <w:r>
        <w:t>PLASMA|ACD-B/XX/refg|Open|Irradiated|&gt;=600mL</w:t>
      </w:r>
      <w:r>
        <w:tab/>
        <w:t>E2004</w:t>
      </w:r>
    </w:p>
    <w:p w14:paraId="7D39093F" w14:textId="77777777" w:rsidR="002A61CF" w:rsidRDefault="00BB0BF7">
      <w:pPr>
        <w:pStyle w:val="BodyText"/>
        <w:tabs>
          <w:tab w:val="left" w:leader="dot" w:pos="8319"/>
        </w:tabs>
      </w:pPr>
      <w:r>
        <w:t>Thawed APHERESIS PLASMA|ACD-B/XX/refg|Open|Irradiated|&gt;=600mL|Aphr</w:t>
      </w:r>
      <w:r>
        <w:rPr>
          <w:spacing w:val="-12"/>
        </w:rPr>
        <w:t xml:space="preserve"> </w:t>
      </w:r>
      <w:r>
        <w:t>not</w:t>
      </w:r>
      <w:r>
        <w:rPr>
          <w:spacing w:val="-2"/>
        </w:rPr>
        <w:t xml:space="preserve"> </w:t>
      </w:r>
      <w:r>
        <w:t>automated</w:t>
      </w:r>
      <w:r>
        <w:tab/>
        <w:t>E2009</w:t>
      </w:r>
    </w:p>
    <w:p w14:paraId="1024C30E" w14:textId="77777777" w:rsidR="002A61CF" w:rsidRDefault="00BB0BF7">
      <w:pPr>
        <w:pStyle w:val="BodyText"/>
        <w:tabs>
          <w:tab w:val="left" w:leader="dot" w:pos="8319"/>
        </w:tabs>
      </w:pPr>
      <w:r>
        <w:t>Thawed APHERESIS</w:t>
      </w:r>
      <w:r>
        <w:rPr>
          <w:spacing w:val="-11"/>
        </w:rPr>
        <w:t xml:space="preserve"> </w:t>
      </w:r>
      <w:r>
        <w:t>PLASMA|ACD-B/XX/refg|Open|Irradiated|&gt;=600mL|Frozen</w:t>
      </w:r>
      <w:r>
        <w:rPr>
          <w:spacing w:val="-5"/>
        </w:rPr>
        <w:t xml:space="preserve"> </w:t>
      </w:r>
      <w:r>
        <w:t>&lt;=24h</w:t>
      </w:r>
      <w:r>
        <w:tab/>
        <w:t>E2005</w:t>
      </w:r>
    </w:p>
    <w:p w14:paraId="6D5BABA7" w14:textId="77777777" w:rsidR="002A61CF" w:rsidRDefault="00BB0BF7">
      <w:pPr>
        <w:pStyle w:val="BodyText"/>
        <w:tabs>
          <w:tab w:val="left" w:leader="dot" w:pos="8319"/>
        </w:tabs>
        <w:spacing w:before="115" w:line="226" w:lineRule="exact"/>
      </w:pPr>
      <w:r>
        <w:t>Thawed APHERESIS PLASMA|ACD-B/XX/refg|Open|Irradiated|&gt;=600mL|Frozen</w:t>
      </w:r>
      <w:r>
        <w:rPr>
          <w:spacing w:val="-15"/>
        </w:rPr>
        <w:t xml:space="preserve"> </w:t>
      </w:r>
      <w:r>
        <w:t>&lt;=24h|Aphr</w:t>
      </w:r>
      <w:r>
        <w:rPr>
          <w:spacing w:val="-5"/>
        </w:rPr>
        <w:t xml:space="preserve"> </w:t>
      </w:r>
      <w:r>
        <w:t>not</w:t>
      </w:r>
      <w:r>
        <w:tab/>
        <w:t>E2006</w:t>
      </w:r>
    </w:p>
    <w:p w14:paraId="70D50F04" w14:textId="77777777" w:rsidR="002A61CF" w:rsidRDefault="00BB0BF7">
      <w:pPr>
        <w:pStyle w:val="BodyText"/>
        <w:spacing w:before="0" w:line="180" w:lineRule="exact"/>
      </w:pPr>
      <w:r>
        <w:t>automated</w:t>
      </w:r>
    </w:p>
    <w:p w14:paraId="38ADF547" w14:textId="77777777" w:rsidR="002A61CF" w:rsidRDefault="00BB0BF7">
      <w:pPr>
        <w:pStyle w:val="BodyText"/>
        <w:tabs>
          <w:tab w:val="left" w:leader="dot" w:pos="8319"/>
        </w:tabs>
        <w:spacing w:before="140"/>
      </w:pPr>
      <w:r>
        <w:t>Thawed APHERESIS</w:t>
      </w:r>
      <w:r>
        <w:rPr>
          <w:spacing w:val="-11"/>
        </w:rPr>
        <w:t xml:space="preserve"> </w:t>
      </w:r>
      <w:r>
        <w:t>PLASMA|ACD-B/XX/refg|Open|Irradiated|&gt;=600mL|Frozen</w:t>
      </w:r>
      <w:r>
        <w:rPr>
          <w:spacing w:val="-5"/>
        </w:rPr>
        <w:t xml:space="preserve"> </w:t>
      </w:r>
      <w:r>
        <w:t>&gt;24h</w:t>
      </w:r>
      <w:r>
        <w:tab/>
        <w:t>E2007</w:t>
      </w:r>
    </w:p>
    <w:p w14:paraId="04A78322" w14:textId="77777777" w:rsidR="002A61CF" w:rsidRDefault="00BB0BF7">
      <w:pPr>
        <w:pStyle w:val="BodyText"/>
        <w:tabs>
          <w:tab w:val="left" w:leader="dot" w:pos="8319"/>
        </w:tabs>
      </w:pPr>
      <w:r>
        <w:t>Thawed APHERESIS PLASMA|ACD-B/XX/refg|Open|Irradiated|Aphr</w:t>
      </w:r>
      <w:r>
        <w:rPr>
          <w:spacing w:val="-11"/>
        </w:rPr>
        <w:t xml:space="preserve"> </w:t>
      </w:r>
      <w:r>
        <w:t>not</w:t>
      </w:r>
      <w:r>
        <w:rPr>
          <w:spacing w:val="-2"/>
        </w:rPr>
        <w:t xml:space="preserve"> </w:t>
      </w:r>
      <w:r>
        <w:t>automated</w:t>
      </w:r>
      <w:r>
        <w:tab/>
        <w:t>E2014</w:t>
      </w:r>
    </w:p>
    <w:p w14:paraId="295E56C4" w14:textId="77777777" w:rsidR="002A61CF" w:rsidRDefault="00BB0BF7">
      <w:pPr>
        <w:pStyle w:val="BodyText"/>
        <w:tabs>
          <w:tab w:val="left" w:leader="dot" w:pos="8319"/>
        </w:tabs>
      </w:pPr>
      <w:r>
        <w:t>Thawed APHERESIS</w:t>
      </w:r>
      <w:r>
        <w:rPr>
          <w:spacing w:val="-10"/>
        </w:rPr>
        <w:t xml:space="preserve"> </w:t>
      </w:r>
      <w:r>
        <w:t>PLASMA|ACD-B/XX/refg|Open|Irradiated|Frozen</w:t>
      </w:r>
      <w:r>
        <w:rPr>
          <w:spacing w:val="-6"/>
        </w:rPr>
        <w:t xml:space="preserve"> </w:t>
      </w:r>
      <w:r>
        <w:t>&lt;=24h</w:t>
      </w:r>
      <w:r>
        <w:tab/>
        <w:t>E2010</w:t>
      </w:r>
    </w:p>
    <w:p w14:paraId="23336583" w14:textId="77777777" w:rsidR="002A61CF" w:rsidRDefault="002A61CF">
      <w:pPr>
        <w:sectPr w:rsidR="002A61CF">
          <w:headerReference w:type="default" r:id="rId206"/>
          <w:footerReference w:type="default" r:id="rId207"/>
          <w:pgSz w:w="12240" w:h="15840"/>
          <w:pgMar w:top="1820" w:right="980" w:bottom="940" w:left="1040" w:header="1519" w:footer="746" w:gutter="0"/>
          <w:cols w:space="720"/>
        </w:sectPr>
      </w:pPr>
    </w:p>
    <w:p w14:paraId="05CA10EF" w14:textId="77777777" w:rsidR="002A61CF" w:rsidRDefault="00BB0BF7">
      <w:pPr>
        <w:pStyle w:val="BodyText"/>
        <w:tabs>
          <w:tab w:val="left" w:leader="dot" w:pos="8319"/>
        </w:tabs>
        <w:spacing w:before="103"/>
      </w:pPr>
      <w:r>
        <w:lastRenderedPageBreak/>
        <w:t>Thawed APHERESIS PLASMA|ACD-B/XX/refg|Open|Irradiated|Frozen &lt;=24h|Aphr</w:t>
      </w:r>
      <w:r>
        <w:rPr>
          <w:spacing w:val="-16"/>
        </w:rPr>
        <w:t xml:space="preserve"> </w:t>
      </w:r>
      <w:r>
        <w:t>not</w:t>
      </w:r>
      <w:r>
        <w:rPr>
          <w:spacing w:val="-2"/>
        </w:rPr>
        <w:t xml:space="preserve"> </w:t>
      </w:r>
      <w:r>
        <w:t>automated</w:t>
      </w:r>
      <w:r>
        <w:tab/>
        <w:t>E2011</w:t>
      </w:r>
    </w:p>
    <w:p w14:paraId="33F85919" w14:textId="77777777" w:rsidR="002A61CF" w:rsidRDefault="00BB0BF7">
      <w:pPr>
        <w:pStyle w:val="BodyText"/>
        <w:tabs>
          <w:tab w:val="left" w:leader="dot" w:pos="8319"/>
        </w:tabs>
      </w:pPr>
      <w:r>
        <w:t>Thawed APHERESIS</w:t>
      </w:r>
      <w:r>
        <w:rPr>
          <w:spacing w:val="-10"/>
        </w:rPr>
        <w:t xml:space="preserve"> </w:t>
      </w:r>
      <w:r>
        <w:t>PLASMA|ACD-B/XX/refg|Open|Irradiated|Frozen</w:t>
      </w:r>
      <w:r>
        <w:rPr>
          <w:spacing w:val="-5"/>
        </w:rPr>
        <w:t xml:space="preserve"> </w:t>
      </w:r>
      <w:r>
        <w:t>&gt;24h</w:t>
      </w:r>
      <w:r>
        <w:tab/>
        <w:t>E2012</w:t>
      </w:r>
    </w:p>
    <w:p w14:paraId="597ED75E" w14:textId="77777777" w:rsidR="002A61CF" w:rsidRDefault="00BB0BF7">
      <w:pPr>
        <w:pStyle w:val="BodyText"/>
        <w:tabs>
          <w:tab w:val="left" w:leader="dot" w:pos="8319"/>
        </w:tabs>
      </w:pPr>
      <w:r>
        <w:t>Thawed APHERESIS PLASMA|ACD-B/XX/refg|Open|Irradiated|Frozen &gt;24h|Aphr</w:t>
      </w:r>
      <w:r>
        <w:rPr>
          <w:spacing w:val="-16"/>
        </w:rPr>
        <w:t xml:space="preserve"> </w:t>
      </w:r>
      <w:r>
        <w:t>not</w:t>
      </w:r>
      <w:r>
        <w:rPr>
          <w:spacing w:val="-2"/>
        </w:rPr>
        <w:t xml:space="preserve"> </w:t>
      </w:r>
      <w:r>
        <w:t>automated</w:t>
      </w:r>
      <w:r>
        <w:tab/>
        <w:t>E2013</w:t>
      </w:r>
    </w:p>
    <w:p w14:paraId="72190F55" w14:textId="77777777" w:rsidR="002A61CF" w:rsidRDefault="00BB0BF7">
      <w:pPr>
        <w:pStyle w:val="BodyText"/>
        <w:tabs>
          <w:tab w:val="left" w:leader="dot" w:pos="8319"/>
        </w:tabs>
      </w:pPr>
      <w:r>
        <w:t>Thawed</w:t>
      </w:r>
      <w:r>
        <w:rPr>
          <w:spacing w:val="-4"/>
        </w:rPr>
        <w:t xml:space="preserve"> </w:t>
      </w:r>
      <w:r>
        <w:t>APHERESIS</w:t>
      </w:r>
      <w:r>
        <w:rPr>
          <w:spacing w:val="-3"/>
        </w:rPr>
        <w:t xml:space="preserve"> </w:t>
      </w:r>
      <w:r>
        <w:t>PLASMA|NaCitrate/XX/refg</w:t>
      </w:r>
      <w:r>
        <w:tab/>
        <w:t>E2289</w:t>
      </w:r>
    </w:p>
    <w:p w14:paraId="466E1615" w14:textId="77777777" w:rsidR="002A61CF" w:rsidRDefault="00BB0BF7">
      <w:pPr>
        <w:pStyle w:val="BodyText"/>
        <w:tabs>
          <w:tab w:val="left" w:leader="dot" w:pos="8319"/>
        </w:tabs>
      </w:pPr>
      <w:r>
        <w:t>Thawed APHERESIS</w:t>
      </w:r>
      <w:r>
        <w:rPr>
          <w:spacing w:val="-5"/>
        </w:rPr>
        <w:t xml:space="preserve"> </w:t>
      </w:r>
      <w:r>
        <w:t>PLASMA|NaCitrate/XX/refg|&lt;200</w:t>
      </w:r>
      <w:r>
        <w:rPr>
          <w:spacing w:val="-3"/>
        </w:rPr>
        <w:t xml:space="preserve"> </w:t>
      </w:r>
      <w:r>
        <w:t>mL</w:t>
      </w:r>
      <w:r>
        <w:tab/>
        <w:t>E2428</w:t>
      </w:r>
    </w:p>
    <w:p w14:paraId="0851F42E" w14:textId="77777777" w:rsidR="002A61CF" w:rsidRDefault="00BB0BF7">
      <w:pPr>
        <w:pStyle w:val="BodyText"/>
        <w:tabs>
          <w:tab w:val="left" w:leader="dot" w:pos="8319"/>
        </w:tabs>
      </w:pPr>
      <w:r>
        <w:t>Thawed APHERESIS PLASMA|NaCitrate/XX/refg|&lt;200 mL|Aphr</w:t>
      </w:r>
      <w:r>
        <w:rPr>
          <w:spacing w:val="-10"/>
        </w:rPr>
        <w:t xml:space="preserve"> </w:t>
      </w:r>
      <w:r>
        <w:t>not automated</w:t>
      </w:r>
      <w:r>
        <w:tab/>
        <w:t>E2433</w:t>
      </w:r>
    </w:p>
    <w:p w14:paraId="4B11464D" w14:textId="77777777" w:rsidR="002A61CF" w:rsidRDefault="00BB0BF7">
      <w:pPr>
        <w:pStyle w:val="BodyText"/>
        <w:tabs>
          <w:tab w:val="left" w:leader="dot" w:pos="8319"/>
        </w:tabs>
      </w:pPr>
      <w:r>
        <w:t>Thawed APHERESIS PLASMA|NaCitrate/XX/refg|&lt;200</w:t>
      </w:r>
      <w:r>
        <w:rPr>
          <w:spacing w:val="-10"/>
        </w:rPr>
        <w:t xml:space="preserve"> </w:t>
      </w:r>
      <w:r>
        <w:t>mL|Frozen</w:t>
      </w:r>
      <w:r>
        <w:rPr>
          <w:spacing w:val="-4"/>
        </w:rPr>
        <w:t xml:space="preserve"> </w:t>
      </w:r>
      <w:r>
        <w:t>&lt;=24h</w:t>
      </w:r>
      <w:r>
        <w:tab/>
        <w:t>E2429</w:t>
      </w:r>
    </w:p>
    <w:p w14:paraId="70C2DDA6" w14:textId="77777777" w:rsidR="002A61CF" w:rsidRDefault="00BB0BF7">
      <w:pPr>
        <w:pStyle w:val="BodyText"/>
        <w:tabs>
          <w:tab w:val="left" w:leader="dot" w:pos="8319"/>
        </w:tabs>
      </w:pPr>
      <w:r>
        <w:t>Thawed APHERESIS PLASMA|NaCitrate/XX/refg|&lt;200 mL|Frozen &lt;=24h|Aphr</w:t>
      </w:r>
      <w:r>
        <w:rPr>
          <w:spacing w:val="-14"/>
        </w:rPr>
        <w:t xml:space="preserve"> </w:t>
      </w:r>
      <w:r>
        <w:t>not</w:t>
      </w:r>
      <w:r>
        <w:rPr>
          <w:spacing w:val="-1"/>
        </w:rPr>
        <w:t xml:space="preserve"> </w:t>
      </w:r>
      <w:r>
        <w:t>automated</w:t>
      </w:r>
      <w:r>
        <w:tab/>
        <w:t>E2430</w:t>
      </w:r>
    </w:p>
    <w:p w14:paraId="7EBE15CC" w14:textId="77777777" w:rsidR="002A61CF" w:rsidRDefault="00BB0BF7">
      <w:pPr>
        <w:pStyle w:val="BodyText"/>
        <w:tabs>
          <w:tab w:val="left" w:leader="dot" w:pos="8319"/>
        </w:tabs>
      </w:pPr>
      <w:r>
        <w:t>Thawed APHERESIS PLASMA|NaCitrate/XX/refg|&lt;200</w:t>
      </w:r>
      <w:r>
        <w:rPr>
          <w:spacing w:val="-10"/>
        </w:rPr>
        <w:t xml:space="preserve"> </w:t>
      </w:r>
      <w:r>
        <w:t>mL|Frozen</w:t>
      </w:r>
      <w:r>
        <w:rPr>
          <w:spacing w:val="-4"/>
        </w:rPr>
        <w:t xml:space="preserve"> </w:t>
      </w:r>
      <w:r>
        <w:t>&gt;24h</w:t>
      </w:r>
      <w:r>
        <w:tab/>
        <w:t>E2431</w:t>
      </w:r>
    </w:p>
    <w:p w14:paraId="5D5733E9" w14:textId="77777777" w:rsidR="002A61CF" w:rsidRDefault="00BB0BF7">
      <w:pPr>
        <w:pStyle w:val="BodyText"/>
        <w:tabs>
          <w:tab w:val="left" w:leader="dot" w:pos="8319"/>
        </w:tabs>
      </w:pPr>
      <w:r>
        <w:t>Thawed APHERESIS PLASMA|NaCitrate/XX/refg|&lt;200 mL|Frozen &gt;24h|Aphr</w:t>
      </w:r>
      <w:r>
        <w:rPr>
          <w:spacing w:val="-14"/>
        </w:rPr>
        <w:t xml:space="preserve"> </w:t>
      </w:r>
      <w:r>
        <w:t>not</w:t>
      </w:r>
      <w:r>
        <w:rPr>
          <w:spacing w:val="-1"/>
        </w:rPr>
        <w:t xml:space="preserve"> </w:t>
      </w:r>
      <w:r>
        <w:t>automated</w:t>
      </w:r>
      <w:r>
        <w:tab/>
        <w:t>E2432</w:t>
      </w:r>
    </w:p>
    <w:p w14:paraId="756F54C6" w14:textId="77777777" w:rsidR="002A61CF" w:rsidRDefault="00BB0BF7">
      <w:pPr>
        <w:pStyle w:val="BodyText"/>
        <w:tabs>
          <w:tab w:val="left" w:leader="dot" w:pos="8319"/>
        </w:tabs>
      </w:pPr>
      <w:r>
        <w:t>Thawed APHERESIS PLASMA|NaCitrate/XX/refg|&gt;=200</w:t>
      </w:r>
      <w:r>
        <w:rPr>
          <w:spacing w:val="-7"/>
        </w:rPr>
        <w:t xml:space="preserve"> </w:t>
      </w:r>
      <w:r>
        <w:t>mL</w:t>
      </w:r>
      <w:r>
        <w:rPr>
          <w:spacing w:val="-2"/>
        </w:rPr>
        <w:t xml:space="preserve"> </w:t>
      </w:r>
      <w:r>
        <w:t>&lt;400mL</w:t>
      </w:r>
      <w:r>
        <w:tab/>
        <w:t>E2434</w:t>
      </w:r>
    </w:p>
    <w:p w14:paraId="4B1415AF" w14:textId="77777777" w:rsidR="002A61CF" w:rsidRDefault="00BB0BF7">
      <w:pPr>
        <w:pStyle w:val="BodyText"/>
        <w:tabs>
          <w:tab w:val="left" w:leader="dot" w:pos="8319"/>
        </w:tabs>
      </w:pPr>
      <w:r>
        <w:t>Thawed APHERESIS PLASMA|NaCitrate/XX/refg|&gt;=200 mL &lt;400mL|Aphr</w:t>
      </w:r>
      <w:r>
        <w:rPr>
          <w:spacing w:val="-10"/>
        </w:rPr>
        <w:t xml:space="preserve"> </w:t>
      </w:r>
      <w:r>
        <w:t>not</w:t>
      </w:r>
      <w:r>
        <w:rPr>
          <w:spacing w:val="-1"/>
        </w:rPr>
        <w:t xml:space="preserve"> </w:t>
      </w:r>
      <w:r>
        <w:t>automated</w:t>
      </w:r>
      <w:r>
        <w:tab/>
        <w:t>E2439</w:t>
      </w:r>
    </w:p>
    <w:p w14:paraId="5C90A7D3" w14:textId="77777777" w:rsidR="002A61CF" w:rsidRDefault="00BB0BF7">
      <w:pPr>
        <w:pStyle w:val="BodyText"/>
        <w:tabs>
          <w:tab w:val="left" w:leader="dot" w:pos="8319"/>
        </w:tabs>
      </w:pPr>
      <w:r>
        <w:t>Thawed APHERESIS PLASMA|NaCitrate/XX/refg|&gt;=200 mL</w:t>
      </w:r>
      <w:r>
        <w:rPr>
          <w:spacing w:val="-12"/>
        </w:rPr>
        <w:t xml:space="preserve"> </w:t>
      </w:r>
      <w:r>
        <w:t>&lt;400mL|Frozen</w:t>
      </w:r>
      <w:r>
        <w:rPr>
          <w:spacing w:val="-3"/>
        </w:rPr>
        <w:t xml:space="preserve"> </w:t>
      </w:r>
      <w:r>
        <w:t>&lt;=24h</w:t>
      </w:r>
      <w:r>
        <w:tab/>
        <w:t>E2435</w:t>
      </w:r>
    </w:p>
    <w:p w14:paraId="34832DE8" w14:textId="77777777" w:rsidR="002A61CF" w:rsidRDefault="00BB0BF7">
      <w:pPr>
        <w:pStyle w:val="BodyText"/>
        <w:tabs>
          <w:tab w:val="left" w:leader="dot" w:pos="8319"/>
        </w:tabs>
      </w:pPr>
      <w:r>
        <w:t>Thawed APHERESIS PLASMA|NaCitrate/XX/refg|&gt;=200 mL &lt;400mL|Frozen &lt;=24h|Aphr</w:t>
      </w:r>
      <w:r>
        <w:rPr>
          <w:spacing w:val="-15"/>
        </w:rPr>
        <w:t xml:space="preserve"> </w:t>
      </w:r>
      <w:r>
        <w:t>not</w:t>
      </w:r>
      <w:r>
        <w:rPr>
          <w:spacing w:val="-1"/>
        </w:rPr>
        <w:t xml:space="preserve"> </w:t>
      </w:r>
      <w:r>
        <w:t>automated</w:t>
      </w:r>
      <w:r>
        <w:tab/>
        <w:t>E2436</w:t>
      </w:r>
    </w:p>
    <w:p w14:paraId="2784F879" w14:textId="77777777" w:rsidR="002A61CF" w:rsidRDefault="002A61CF">
      <w:pPr>
        <w:pStyle w:val="BodyText"/>
        <w:spacing w:before="5"/>
        <w:ind w:left="0"/>
        <w:rPr>
          <w:sz w:val="26"/>
        </w:rPr>
      </w:pPr>
    </w:p>
    <w:p w14:paraId="333CEF9B" w14:textId="77777777" w:rsidR="002A61CF" w:rsidRDefault="00BB0BF7">
      <w:pPr>
        <w:pStyle w:val="BodyText"/>
        <w:tabs>
          <w:tab w:val="left" w:leader="dot" w:pos="8319"/>
        </w:tabs>
        <w:spacing w:before="0"/>
      </w:pPr>
      <w:r>
        <w:t>Thawed APHERESIS PLASMA|NaCitrate/XX/refg|&gt;=200 mL</w:t>
      </w:r>
      <w:r>
        <w:rPr>
          <w:spacing w:val="-11"/>
        </w:rPr>
        <w:t xml:space="preserve"> </w:t>
      </w:r>
      <w:r>
        <w:t>&lt;400mL|Frozen</w:t>
      </w:r>
      <w:r>
        <w:rPr>
          <w:spacing w:val="-3"/>
        </w:rPr>
        <w:t xml:space="preserve"> </w:t>
      </w:r>
      <w:r>
        <w:t>&gt;24h</w:t>
      </w:r>
      <w:r>
        <w:tab/>
        <w:t>E2437</w:t>
      </w:r>
    </w:p>
    <w:p w14:paraId="43C0E93F" w14:textId="77777777" w:rsidR="002A61CF" w:rsidRDefault="00BB0BF7">
      <w:pPr>
        <w:pStyle w:val="BodyText"/>
        <w:tabs>
          <w:tab w:val="left" w:leader="dot" w:pos="8319"/>
        </w:tabs>
      </w:pPr>
      <w:r>
        <w:t>Thawed APHERESIS PLASMA|NaCitrate/XX/refg|&gt;=200 mL &lt;400mL|Frozen &gt;24h|Aphr</w:t>
      </w:r>
      <w:r>
        <w:rPr>
          <w:spacing w:val="-15"/>
        </w:rPr>
        <w:t xml:space="preserve"> </w:t>
      </w:r>
      <w:r>
        <w:t>not automated</w:t>
      </w:r>
      <w:r>
        <w:tab/>
        <w:t>E2438</w:t>
      </w:r>
    </w:p>
    <w:p w14:paraId="5AC0EADB" w14:textId="77777777" w:rsidR="002A61CF" w:rsidRDefault="002A61CF">
      <w:pPr>
        <w:pStyle w:val="BodyText"/>
        <w:spacing w:before="4"/>
        <w:ind w:left="0"/>
        <w:rPr>
          <w:sz w:val="26"/>
        </w:rPr>
      </w:pPr>
    </w:p>
    <w:p w14:paraId="35FEACA6" w14:textId="77777777" w:rsidR="002A61CF" w:rsidRDefault="00BB0BF7">
      <w:pPr>
        <w:pStyle w:val="BodyText"/>
        <w:tabs>
          <w:tab w:val="left" w:leader="dot" w:pos="8319"/>
        </w:tabs>
        <w:spacing w:before="0"/>
      </w:pPr>
      <w:r>
        <w:t>Thawed APHERESIS</w:t>
      </w:r>
      <w:r>
        <w:rPr>
          <w:spacing w:val="-6"/>
        </w:rPr>
        <w:t xml:space="preserve"> </w:t>
      </w:r>
      <w:r>
        <w:t>PLASMA|NaCitrate/XX/refg|&gt;=400mL</w:t>
      </w:r>
      <w:r>
        <w:rPr>
          <w:spacing w:val="-3"/>
        </w:rPr>
        <w:t xml:space="preserve"> </w:t>
      </w:r>
      <w:r>
        <w:t>&lt;600mL</w:t>
      </w:r>
      <w:r>
        <w:tab/>
        <w:t>E2440</w:t>
      </w:r>
    </w:p>
    <w:p w14:paraId="06323506" w14:textId="77777777" w:rsidR="002A61CF" w:rsidRDefault="00BB0BF7">
      <w:pPr>
        <w:pStyle w:val="BodyText"/>
        <w:tabs>
          <w:tab w:val="left" w:leader="dot" w:pos="8319"/>
        </w:tabs>
      </w:pPr>
      <w:r>
        <w:t>Thawed APHERESIS PLASMA|NaCitrate/XX/refg|&gt;=400mL &lt;600mL|Aphr</w:t>
      </w:r>
      <w:r>
        <w:rPr>
          <w:spacing w:val="-10"/>
        </w:rPr>
        <w:t xml:space="preserve"> </w:t>
      </w:r>
      <w:r>
        <w:t>not</w:t>
      </w:r>
      <w:r>
        <w:rPr>
          <w:spacing w:val="-1"/>
        </w:rPr>
        <w:t xml:space="preserve"> </w:t>
      </w:r>
      <w:r>
        <w:t>automated</w:t>
      </w:r>
      <w:r>
        <w:tab/>
        <w:t>E2445</w:t>
      </w:r>
    </w:p>
    <w:p w14:paraId="4F28DD0D" w14:textId="77777777" w:rsidR="002A61CF" w:rsidRDefault="00BB0BF7">
      <w:pPr>
        <w:pStyle w:val="BodyText"/>
        <w:tabs>
          <w:tab w:val="left" w:leader="dot" w:pos="8319"/>
        </w:tabs>
      </w:pPr>
      <w:r>
        <w:t>Thawed APHERESIS PLASMA|NaCitrate/XX/refg|&gt;=400mL</w:t>
      </w:r>
      <w:r>
        <w:rPr>
          <w:spacing w:val="-11"/>
        </w:rPr>
        <w:t xml:space="preserve"> </w:t>
      </w:r>
      <w:r>
        <w:t>&lt;600mL|Frozen</w:t>
      </w:r>
      <w:r>
        <w:rPr>
          <w:spacing w:val="-3"/>
        </w:rPr>
        <w:t xml:space="preserve"> </w:t>
      </w:r>
      <w:r>
        <w:t>&lt;=24h</w:t>
      </w:r>
      <w:r>
        <w:tab/>
        <w:t>E2441</w:t>
      </w:r>
    </w:p>
    <w:p w14:paraId="6DB52C90" w14:textId="77777777" w:rsidR="002A61CF" w:rsidRDefault="00BB0BF7">
      <w:pPr>
        <w:pStyle w:val="BodyText"/>
        <w:tabs>
          <w:tab w:val="left" w:leader="dot" w:pos="8319"/>
        </w:tabs>
      </w:pPr>
      <w:r>
        <w:t>Thawed APHERESIS PLASMA|NaCitrate/XX/refg|&gt;=400mL &lt;600mL|Frozen &lt;=24h|Aphr</w:t>
      </w:r>
      <w:r>
        <w:rPr>
          <w:spacing w:val="-15"/>
        </w:rPr>
        <w:t xml:space="preserve"> </w:t>
      </w:r>
      <w:r>
        <w:t>not</w:t>
      </w:r>
      <w:r>
        <w:rPr>
          <w:spacing w:val="-1"/>
        </w:rPr>
        <w:t xml:space="preserve"> </w:t>
      </w:r>
      <w:r>
        <w:t>automated</w:t>
      </w:r>
      <w:r>
        <w:tab/>
        <w:t>E2442</w:t>
      </w:r>
    </w:p>
    <w:p w14:paraId="5A7B7F48" w14:textId="77777777" w:rsidR="002A61CF" w:rsidRDefault="002A61CF">
      <w:pPr>
        <w:pStyle w:val="BodyText"/>
        <w:spacing w:before="4"/>
        <w:ind w:left="0"/>
        <w:rPr>
          <w:sz w:val="26"/>
        </w:rPr>
      </w:pPr>
    </w:p>
    <w:p w14:paraId="4ECEC772" w14:textId="77777777" w:rsidR="002A61CF" w:rsidRDefault="00BB0BF7">
      <w:pPr>
        <w:pStyle w:val="BodyText"/>
        <w:tabs>
          <w:tab w:val="left" w:leader="dot" w:pos="8319"/>
        </w:tabs>
        <w:spacing w:before="0"/>
      </w:pPr>
      <w:r>
        <w:t>Thawed APHERESIS PLASMA|NaCitrate/XX/refg|&gt;=400mL</w:t>
      </w:r>
      <w:r>
        <w:rPr>
          <w:spacing w:val="-10"/>
        </w:rPr>
        <w:t xml:space="preserve"> </w:t>
      </w:r>
      <w:r>
        <w:t>&lt;600mL|Frozen</w:t>
      </w:r>
      <w:r>
        <w:rPr>
          <w:spacing w:val="-4"/>
        </w:rPr>
        <w:t xml:space="preserve"> </w:t>
      </w:r>
      <w:r>
        <w:t>&gt;24h</w:t>
      </w:r>
      <w:r>
        <w:tab/>
        <w:t>E2443</w:t>
      </w:r>
    </w:p>
    <w:p w14:paraId="6DC63588" w14:textId="77777777" w:rsidR="002A61CF" w:rsidRDefault="00BB0BF7">
      <w:pPr>
        <w:pStyle w:val="BodyText"/>
        <w:tabs>
          <w:tab w:val="left" w:leader="dot" w:pos="8319"/>
        </w:tabs>
      </w:pPr>
      <w:r>
        <w:t>Thawed APHERESIS PLASMA|NaCitrate/XX/refg|&gt;=400mL &lt;600mL|Frozen &gt;24h|Aphr</w:t>
      </w:r>
      <w:r>
        <w:rPr>
          <w:spacing w:val="-14"/>
        </w:rPr>
        <w:t xml:space="preserve"> </w:t>
      </w:r>
      <w:r>
        <w:t>not</w:t>
      </w:r>
      <w:r>
        <w:rPr>
          <w:spacing w:val="-1"/>
        </w:rPr>
        <w:t xml:space="preserve"> </w:t>
      </w:r>
      <w:r>
        <w:t>automated</w:t>
      </w:r>
      <w:r>
        <w:tab/>
        <w:t>E2444</w:t>
      </w:r>
    </w:p>
    <w:p w14:paraId="6800896E" w14:textId="77777777" w:rsidR="002A61CF" w:rsidRDefault="002A61CF">
      <w:pPr>
        <w:pStyle w:val="BodyText"/>
        <w:spacing w:before="4"/>
        <w:ind w:left="0"/>
        <w:rPr>
          <w:sz w:val="26"/>
        </w:rPr>
      </w:pPr>
    </w:p>
    <w:p w14:paraId="77A537DE" w14:textId="77777777" w:rsidR="002A61CF" w:rsidRDefault="00BB0BF7">
      <w:pPr>
        <w:pStyle w:val="BodyText"/>
        <w:tabs>
          <w:tab w:val="left" w:leader="dot" w:pos="8319"/>
        </w:tabs>
        <w:spacing w:before="1"/>
      </w:pPr>
      <w:r>
        <w:t>Thawed</w:t>
      </w:r>
      <w:r>
        <w:rPr>
          <w:spacing w:val="-4"/>
        </w:rPr>
        <w:t xml:space="preserve"> </w:t>
      </w:r>
      <w:r>
        <w:t>APHERESIS</w:t>
      </w:r>
      <w:r>
        <w:rPr>
          <w:spacing w:val="-4"/>
        </w:rPr>
        <w:t xml:space="preserve"> </w:t>
      </w:r>
      <w:r>
        <w:t>PLASMA|NaCitrate/XX/refg|&gt;=600mL</w:t>
      </w:r>
      <w:r>
        <w:tab/>
        <w:t>E2446</w:t>
      </w:r>
    </w:p>
    <w:p w14:paraId="185D49F8" w14:textId="77777777" w:rsidR="002A61CF" w:rsidRDefault="00BB0BF7">
      <w:pPr>
        <w:pStyle w:val="BodyText"/>
        <w:tabs>
          <w:tab w:val="left" w:leader="dot" w:pos="8319"/>
        </w:tabs>
      </w:pPr>
      <w:r>
        <w:t>Thawed APHERESIS PLASMA|NaCitrate/XX/refg|&gt;=600mL|Aphr</w:t>
      </w:r>
      <w:r>
        <w:rPr>
          <w:spacing w:val="-9"/>
        </w:rPr>
        <w:t xml:space="preserve"> </w:t>
      </w:r>
      <w:r>
        <w:t>not</w:t>
      </w:r>
      <w:r>
        <w:rPr>
          <w:spacing w:val="-1"/>
        </w:rPr>
        <w:t xml:space="preserve"> </w:t>
      </w:r>
      <w:r>
        <w:t>automated</w:t>
      </w:r>
      <w:r>
        <w:tab/>
        <w:t>E2451</w:t>
      </w:r>
    </w:p>
    <w:p w14:paraId="4DEB6E8F" w14:textId="77777777" w:rsidR="002A61CF" w:rsidRDefault="00BB0BF7">
      <w:pPr>
        <w:pStyle w:val="BodyText"/>
        <w:tabs>
          <w:tab w:val="left" w:leader="dot" w:pos="8319"/>
        </w:tabs>
      </w:pPr>
      <w:r>
        <w:t>Thawed APHERESIS</w:t>
      </w:r>
      <w:r>
        <w:rPr>
          <w:spacing w:val="-9"/>
        </w:rPr>
        <w:t xml:space="preserve"> </w:t>
      </w:r>
      <w:r>
        <w:t>PLASMA|NaCitrate/XX/refg|&gt;=600mL|Frozen</w:t>
      </w:r>
      <w:r>
        <w:rPr>
          <w:spacing w:val="-4"/>
        </w:rPr>
        <w:t xml:space="preserve"> </w:t>
      </w:r>
      <w:r>
        <w:t>&lt;=24h</w:t>
      </w:r>
      <w:r>
        <w:tab/>
        <w:t>E2447</w:t>
      </w:r>
    </w:p>
    <w:p w14:paraId="5BFD3804" w14:textId="77777777" w:rsidR="002A61CF" w:rsidRDefault="00BB0BF7">
      <w:pPr>
        <w:pStyle w:val="BodyText"/>
        <w:tabs>
          <w:tab w:val="left" w:leader="dot" w:pos="8319"/>
        </w:tabs>
      </w:pPr>
      <w:r>
        <w:t>Thawed APHERESIS PLASMA|NaCitrate/XX/refg|&gt;=600mL|Frozen &lt;=24h|Aphr</w:t>
      </w:r>
      <w:r>
        <w:rPr>
          <w:spacing w:val="-14"/>
        </w:rPr>
        <w:t xml:space="preserve"> </w:t>
      </w:r>
      <w:r>
        <w:t>not</w:t>
      </w:r>
      <w:r>
        <w:rPr>
          <w:spacing w:val="-2"/>
        </w:rPr>
        <w:t xml:space="preserve"> </w:t>
      </w:r>
      <w:r>
        <w:t>automated</w:t>
      </w:r>
      <w:r>
        <w:tab/>
        <w:t>E2448</w:t>
      </w:r>
    </w:p>
    <w:p w14:paraId="1C5AEA04" w14:textId="77777777" w:rsidR="002A61CF" w:rsidRDefault="00BB0BF7">
      <w:pPr>
        <w:pStyle w:val="BodyText"/>
        <w:tabs>
          <w:tab w:val="left" w:leader="dot" w:pos="8319"/>
        </w:tabs>
      </w:pPr>
      <w:r>
        <w:t>Thawed APHERESIS</w:t>
      </w:r>
      <w:r>
        <w:rPr>
          <w:spacing w:val="-9"/>
        </w:rPr>
        <w:t xml:space="preserve"> </w:t>
      </w:r>
      <w:r>
        <w:t>PLASMA|NaCitrate/XX/refg|&gt;=600mL|Frozen</w:t>
      </w:r>
      <w:r>
        <w:rPr>
          <w:spacing w:val="-4"/>
        </w:rPr>
        <w:t xml:space="preserve"> </w:t>
      </w:r>
      <w:r>
        <w:t>&gt;24h</w:t>
      </w:r>
      <w:r>
        <w:tab/>
        <w:t>E2449</w:t>
      </w:r>
    </w:p>
    <w:p w14:paraId="66D058E4" w14:textId="77777777" w:rsidR="002A61CF" w:rsidRDefault="00BB0BF7">
      <w:pPr>
        <w:pStyle w:val="BodyText"/>
        <w:tabs>
          <w:tab w:val="left" w:leader="dot" w:pos="8319"/>
        </w:tabs>
      </w:pPr>
      <w:r>
        <w:t>Thawed APHERESIS PLASMA|NaCitrate/XX/refg|&gt;=600mL|Frozen &gt;24h|Aphr</w:t>
      </w:r>
      <w:r>
        <w:rPr>
          <w:spacing w:val="-14"/>
        </w:rPr>
        <w:t xml:space="preserve"> </w:t>
      </w:r>
      <w:r>
        <w:t>not</w:t>
      </w:r>
      <w:r>
        <w:rPr>
          <w:spacing w:val="-1"/>
        </w:rPr>
        <w:t xml:space="preserve"> </w:t>
      </w:r>
      <w:r>
        <w:t>automated</w:t>
      </w:r>
      <w:r>
        <w:tab/>
        <w:t>E2450</w:t>
      </w:r>
    </w:p>
    <w:p w14:paraId="61EF20EE" w14:textId="77777777" w:rsidR="002A61CF" w:rsidRDefault="002A61CF">
      <w:pPr>
        <w:sectPr w:rsidR="002A61CF">
          <w:headerReference w:type="default" r:id="rId208"/>
          <w:footerReference w:type="default" r:id="rId209"/>
          <w:pgSz w:w="12240" w:h="15840"/>
          <w:pgMar w:top="1820" w:right="980" w:bottom="940" w:left="1040" w:header="1519" w:footer="746" w:gutter="0"/>
          <w:cols w:space="720"/>
        </w:sectPr>
      </w:pPr>
    </w:p>
    <w:p w14:paraId="2DCF3F33" w14:textId="77777777" w:rsidR="002A61CF" w:rsidRDefault="00BB0BF7">
      <w:pPr>
        <w:pStyle w:val="BodyText"/>
        <w:tabs>
          <w:tab w:val="left" w:leader="dot" w:pos="8319"/>
        </w:tabs>
        <w:spacing w:before="103"/>
      </w:pPr>
      <w:r>
        <w:lastRenderedPageBreak/>
        <w:t>Thawed APHERESIS PLASMA|NaCitrate/XX/refg|Aphr</w:t>
      </w:r>
      <w:r>
        <w:rPr>
          <w:spacing w:val="-8"/>
        </w:rPr>
        <w:t xml:space="preserve"> </w:t>
      </w:r>
      <w:r>
        <w:t>not</w:t>
      </w:r>
      <w:r>
        <w:rPr>
          <w:spacing w:val="-1"/>
        </w:rPr>
        <w:t xml:space="preserve"> </w:t>
      </w:r>
      <w:r>
        <w:t>automated</w:t>
      </w:r>
      <w:r>
        <w:tab/>
        <w:t>E2456</w:t>
      </w:r>
    </w:p>
    <w:p w14:paraId="02B86138" w14:textId="77777777" w:rsidR="002A61CF" w:rsidRDefault="00BB0BF7">
      <w:pPr>
        <w:pStyle w:val="BodyText"/>
        <w:tabs>
          <w:tab w:val="left" w:leader="dot" w:pos="8319"/>
        </w:tabs>
      </w:pPr>
      <w:r>
        <w:t>Thawed APHERESIS</w:t>
      </w:r>
      <w:r>
        <w:rPr>
          <w:spacing w:val="-8"/>
        </w:rPr>
        <w:t xml:space="preserve"> </w:t>
      </w:r>
      <w:r>
        <w:t>PLASMA|NaCitrate/XX/refg|Frozen</w:t>
      </w:r>
      <w:r>
        <w:rPr>
          <w:spacing w:val="-4"/>
        </w:rPr>
        <w:t xml:space="preserve"> </w:t>
      </w:r>
      <w:r>
        <w:t>&lt;=24h</w:t>
      </w:r>
      <w:r>
        <w:tab/>
        <w:t>E2452</w:t>
      </w:r>
    </w:p>
    <w:p w14:paraId="76766513" w14:textId="77777777" w:rsidR="002A61CF" w:rsidRDefault="00BB0BF7">
      <w:pPr>
        <w:pStyle w:val="BodyText"/>
        <w:tabs>
          <w:tab w:val="left" w:leader="dot" w:pos="8319"/>
        </w:tabs>
      </w:pPr>
      <w:r>
        <w:t>Thawed APHERESIS PLASMA|NaCitrate/XX/refg|Frozen &lt;=24h|Aphr</w:t>
      </w:r>
      <w:r>
        <w:rPr>
          <w:spacing w:val="-13"/>
        </w:rPr>
        <w:t xml:space="preserve"> </w:t>
      </w:r>
      <w:r>
        <w:t>not</w:t>
      </w:r>
      <w:r>
        <w:rPr>
          <w:spacing w:val="-2"/>
        </w:rPr>
        <w:t xml:space="preserve"> </w:t>
      </w:r>
      <w:r>
        <w:t>automated</w:t>
      </w:r>
      <w:r>
        <w:tab/>
        <w:t>E2453</w:t>
      </w:r>
    </w:p>
    <w:p w14:paraId="371091E7" w14:textId="77777777" w:rsidR="002A61CF" w:rsidRDefault="00BB0BF7">
      <w:pPr>
        <w:pStyle w:val="BodyText"/>
        <w:tabs>
          <w:tab w:val="left" w:leader="dot" w:pos="8319"/>
        </w:tabs>
      </w:pPr>
      <w:r>
        <w:t>Thawed APHERESIS</w:t>
      </w:r>
      <w:r>
        <w:rPr>
          <w:spacing w:val="-8"/>
        </w:rPr>
        <w:t xml:space="preserve"> </w:t>
      </w:r>
      <w:r>
        <w:t>PLASMA|NaCitrate/XX/refg|Frozen</w:t>
      </w:r>
      <w:r>
        <w:rPr>
          <w:spacing w:val="-4"/>
        </w:rPr>
        <w:t xml:space="preserve"> </w:t>
      </w:r>
      <w:r>
        <w:t>&gt;24h</w:t>
      </w:r>
      <w:r>
        <w:tab/>
        <w:t>E2454</w:t>
      </w:r>
    </w:p>
    <w:p w14:paraId="11BA0909" w14:textId="77777777" w:rsidR="002A61CF" w:rsidRDefault="00BB0BF7">
      <w:pPr>
        <w:pStyle w:val="BodyText"/>
        <w:tabs>
          <w:tab w:val="left" w:leader="dot" w:pos="8319"/>
        </w:tabs>
      </w:pPr>
      <w:r>
        <w:t>Thawed APHERESIS PLASMA|NaCitrate/XX/refg|Frozen &gt;24h|Aphr</w:t>
      </w:r>
      <w:r>
        <w:rPr>
          <w:spacing w:val="-13"/>
        </w:rPr>
        <w:t xml:space="preserve"> </w:t>
      </w:r>
      <w:r>
        <w:t>not</w:t>
      </w:r>
      <w:r>
        <w:rPr>
          <w:spacing w:val="-1"/>
        </w:rPr>
        <w:t xml:space="preserve"> </w:t>
      </w:r>
      <w:r>
        <w:t>automated</w:t>
      </w:r>
      <w:r>
        <w:tab/>
        <w:t>E2455</w:t>
      </w:r>
    </w:p>
    <w:p w14:paraId="28F96800" w14:textId="77777777" w:rsidR="002A61CF" w:rsidRDefault="00BB0BF7">
      <w:pPr>
        <w:pStyle w:val="BodyText"/>
        <w:tabs>
          <w:tab w:val="left" w:leader="dot" w:pos="8319"/>
        </w:tabs>
      </w:pPr>
      <w:r>
        <w:t>Thawed</w:t>
      </w:r>
      <w:r>
        <w:rPr>
          <w:spacing w:val="-5"/>
        </w:rPr>
        <w:t xml:space="preserve"> </w:t>
      </w:r>
      <w:r>
        <w:t>APHERESIS</w:t>
      </w:r>
      <w:r>
        <w:rPr>
          <w:spacing w:val="-5"/>
        </w:rPr>
        <w:t xml:space="preserve"> </w:t>
      </w:r>
      <w:r>
        <w:t>PLASMA|NaCitrate/XX/refg|Irradiated</w:t>
      </w:r>
      <w:r>
        <w:tab/>
        <w:t>E2386</w:t>
      </w:r>
    </w:p>
    <w:p w14:paraId="031797A7" w14:textId="77777777" w:rsidR="002A61CF" w:rsidRDefault="00BB0BF7">
      <w:pPr>
        <w:pStyle w:val="BodyText"/>
        <w:tabs>
          <w:tab w:val="left" w:leader="dot" w:pos="8319"/>
        </w:tabs>
      </w:pPr>
      <w:r>
        <w:t>Thawed APHERESIS</w:t>
      </w:r>
      <w:r>
        <w:rPr>
          <w:spacing w:val="-7"/>
        </w:rPr>
        <w:t xml:space="preserve"> </w:t>
      </w:r>
      <w:r>
        <w:t>PLASMA|NaCitrate/XX/refg|Irradiated|&lt;200</w:t>
      </w:r>
      <w:r>
        <w:rPr>
          <w:spacing w:val="-4"/>
        </w:rPr>
        <w:t xml:space="preserve"> </w:t>
      </w:r>
      <w:r>
        <w:t>mL</w:t>
      </w:r>
      <w:r>
        <w:tab/>
        <w:t>E2393</w:t>
      </w:r>
    </w:p>
    <w:p w14:paraId="3B21985E" w14:textId="77777777" w:rsidR="002A61CF" w:rsidRDefault="00BB0BF7">
      <w:pPr>
        <w:pStyle w:val="BodyText"/>
        <w:tabs>
          <w:tab w:val="left" w:leader="dot" w:pos="8319"/>
        </w:tabs>
      </w:pPr>
      <w:r>
        <w:t>Thawed APHERESIS PLASMA|NaCitrate/XX/refg|Irradiated|&lt;200 mL|Aphr</w:t>
      </w:r>
      <w:r>
        <w:rPr>
          <w:spacing w:val="-12"/>
        </w:rPr>
        <w:t xml:space="preserve"> </w:t>
      </w:r>
      <w:r>
        <w:t>not</w:t>
      </w:r>
      <w:r>
        <w:rPr>
          <w:spacing w:val="-1"/>
        </w:rPr>
        <w:t xml:space="preserve"> </w:t>
      </w:r>
      <w:r>
        <w:t>automated</w:t>
      </w:r>
      <w:r>
        <w:tab/>
        <w:t>E2398</w:t>
      </w:r>
    </w:p>
    <w:p w14:paraId="12DF188F" w14:textId="77777777" w:rsidR="002A61CF" w:rsidRDefault="00BB0BF7">
      <w:pPr>
        <w:pStyle w:val="BodyText"/>
        <w:tabs>
          <w:tab w:val="left" w:leader="dot" w:pos="8319"/>
        </w:tabs>
      </w:pPr>
      <w:r>
        <w:t>Thawed APHERESIS PLASMA|NaCitrate/XX/refg|Irradiated|&lt;200</w:t>
      </w:r>
      <w:r>
        <w:rPr>
          <w:spacing w:val="-12"/>
        </w:rPr>
        <w:t xml:space="preserve"> </w:t>
      </w:r>
      <w:r>
        <w:t>mL|Frozen</w:t>
      </w:r>
      <w:r>
        <w:rPr>
          <w:spacing w:val="-5"/>
        </w:rPr>
        <w:t xml:space="preserve"> </w:t>
      </w:r>
      <w:r>
        <w:t>&lt;=24h</w:t>
      </w:r>
      <w:r>
        <w:tab/>
        <w:t>E2394</w:t>
      </w:r>
    </w:p>
    <w:p w14:paraId="13BDD83B" w14:textId="77777777" w:rsidR="002A61CF" w:rsidRDefault="00BB0BF7">
      <w:pPr>
        <w:pStyle w:val="BodyText"/>
        <w:tabs>
          <w:tab w:val="left" w:leader="dot" w:pos="8319"/>
        </w:tabs>
      </w:pPr>
      <w:r>
        <w:t>Thawed APHERESIS PLASMA|NaCitrate/XX/refg|Irradiated|&lt;200 mL|Frozen &lt;=24h|Aphr</w:t>
      </w:r>
      <w:r>
        <w:rPr>
          <w:spacing w:val="-17"/>
        </w:rPr>
        <w:t xml:space="preserve"> </w:t>
      </w:r>
      <w:r>
        <w:t>not</w:t>
      </w:r>
      <w:r>
        <w:rPr>
          <w:spacing w:val="-2"/>
        </w:rPr>
        <w:t xml:space="preserve"> </w:t>
      </w:r>
      <w:r>
        <w:t>automated</w:t>
      </w:r>
      <w:r>
        <w:tab/>
        <w:t>E2395</w:t>
      </w:r>
    </w:p>
    <w:p w14:paraId="751CFE56" w14:textId="77777777" w:rsidR="002A61CF" w:rsidRDefault="002A61CF">
      <w:pPr>
        <w:pStyle w:val="BodyText"/>
        <w:spacing w:before="4"/>
        <w:ind w:left="0"/>
        <w:rPr>
          <w:sz w:val="26"/>
        </w:rPr>
      </w:pPr>
    </w:p>
    <w:p w14:paraId="74561E34" w14:textId="77777777" w:rsidR="002A61CF" w:rsidRDefault="00BB0BF7">
      <w:pPr>
        <w:pStyle w:val="BodyText"/>
        <w:tabs>
          <w:tab w:val="left" w:leader="dot" w:pos="8319"/>
        </w:tabs>
        <w:spacing w:before="1"/>
      </w:pPr>
      <w:r>
        <w:t>Thawed APHERESIS PLASMA|NaCitrate/XX/refg|Irradiated|&lt;200</w:t>
      </w:r>
      <w:r>
        <w:rPr>
          <w:spacing w:val="-12"/>
        </w:rPr>
        <w:t xml:space="preserve"> </w:t>
      </w:r>
      <w:r>
        <w:t>mL|Frozen</w:t>
      </w:r>
      <w:r>
        <w:rPr>
          <w:spacing w:val="-4"/>
        </w:rPr>
        <w:t xml:space="preserve"> </w:t>
      </w:r>
      <w:r>
        <w:t>&gt;24h</w:t>
      </w:r>
      <w:r>
        <w:tab/>
        <w:t>E2396</w:t>
      </w:r>
    </w:p>
    <w:p w14:paraId="26D19F90" w14:textId="77777777" w:rsidR="002A61CF" w:rsidRDefault="00BB0BF7">
      <w:pPr>
        <w:pStyle w:val="BodyText"/>
        <w:tabs>
          <w:tab w:val="left" w:leader="dot" w:pos="8319"/>
        </w:tabs>
      </w:pPr>
      <w:r>
        <w:t>Thawed APHERESIS PLASMA|NaCitrate/XX/refg|Irradiated|&lt;200 mL|Frozen &gt;24h|Aphr</w:t>
      </w:r>
      <w:r>
        <w:rPr>
          <w:spacing w:val="-17"/>
        </w:rPr>
        <w:t xml:space="preserve"> </w:t>
      </w:r>
      <w:r>
        <w:t>not</w:t>
      </w:r>
      <w:r>
        <w:rPr>
          <w:spacing w:val="-1"/>
        </w:rPr>
        <w:t xml:space="preserve"> </w:t>
      </w:r>
      <w:r>
        <w:t>automated</w:t>
      </w:r>
      <w:r>
        <w:tab/>
        <w:t>E2397</w:t>
      </w:r>
    </w:p>
    <w:p w14:paraId="52E315BA" w14:textId="77777777" w:rsidR="002A61CF" w:rsidRDefault="002A61CF">
      <w:pPr>
        <w:pStyle w:val="BodyText"/>
        <w:spacing w:before="4"/>
        <w:ind w:left="0"/>
        <w:rPr>
          <w:sz w:val="26"/>
        </w:rPr>
      </w:pPr>
    </w:p>
    <w:p w14:paraId="6CC5662C" w14:textId="77777777" w:rsidR="002A61CF" w:rsidRDefault="00BB0BF7">
      <w:pPr>
        <w:pStyle w:val="BodyText"/>
        <w:tabs>
          <w:tab w:val="left" w:leader="dot" w:pos="8319"/>
        </w:tabs>
        <w:spacing w:before="0"/>
      </w:pPr>
      <w:r>
        <w:t>Thawed APHERESIS PLASMA|NaCitrate/XX/refg|Irradiated|&gt;=200</w:t>
      </w:r>
      <w:r>
        <w:rPr>
          <w:spacing w:val="-9"/>
        </w:rPr>
        <w:t xml:space="preserve"> </w:t>
      </w:r>
      <w:r>
        <w:t>mL</w:t>
      </w:r>
      <w:r>
        <w:rPr>
          <w:spacing w:val="-3"/>
        </w:rPr>
        <w:t xml:space="preserve"> </w:t>
      </w:r>
      <w:r>
        <w:t>&lt;400mL</w:t>
      </w:r>
      <w:r>
        <w:tab/>
        <w:t>E2399</w:t>
      </w:r>
    </w:p>
    <w:p w14:paraId="6BED8B83" w14:textId="77777777" w:rsidR="002A61CF" w:rsidRDefault="00BB0BF7">
      <w:pPr>
        <w:pStyle w:val="BodyText"/>
        <w:tabs>
          <w:tab w:val="left" w:leader="dot" w:pos="8319"/>
        </w:tabs>
      </w:pPr>
      <w:r>
        <w:t>Thawed APHERESIS PLASMA|NaCitrate/XX/refg|Irradiated|&gt;=200 mL &lt;400mL|Aphr</w:t>
      </w:r>
      <w:r>
        <w:rPr>
          <w:spacing w:val="-13"/>
        </w:rPr>
        <w:t xml:space="preserve"> </w:t>
      </w:r>
      <w:r>
        <w:t>not</w:t>
      </w:r>
      <w:r>
        <w:rPr>
          <w:spacing w:val="-1"/>
        </w:rPr>
        <w:t xml:space="preserve"> </w:t>
      </w:r>
      <w:r>
        <w:t>automated</w:t>
      </w:r>
      <w:r>
        <w:tab/>
        <w:t>E2404</w:t>
      </w:r>
    </w:p>
    <w:p w14:paraId="130DFF3A" w14:textId="77777777" w:rsidR="002A61CF" w:rsidRDefault="00BB0BF7">
      <w:pPr>
        <w:pStyle w:val="BodyText"/>
        <w:tabs>
          <w:tab w:val="left" w:leader="dot" w:pos="8319"/>
        </w:tabs>
      </w:pPr>
      <w:r>
        <w:t>Thawed APHERESIS PLASMA|NaCitrate/XX/refg|Irradiated|&gt;=200 mL</w:t>
      </w:r>
      <w:r>
        <w:rPr>
          <w:spacing w:val="-14"/>
        </w:rPr>
        <w:t xml:space="preserve"> </w:t>
      </w:r>
      <w:r>
        <w:t>&lt;400mL|Frozen</w:t>
      </w:r>
      <w:r>
        <w:rPr>
          <w:spacing w:val="-4"/>
        </w:rPr>
        <w:t xml:space="preserve"> </w:t>
      </w:r>
      <w:r>
        <w:t>&lt;=24h</w:t>
      </w:r>
      <w:r>
        <w:tab/>
        <w:t>E2400</w:t>
      </w:r>
    </w:p>
    <w:p w14:paraId="1B05176F" w14:textId="77777777" w:rsidR="002A61CF" w:rsidRDefault="00BB0BF7">
      <w:pPr>
        <w:pStyle w:val="BodyText"/>
        <w:tabs>
          <w:tab w:val="left" w:leader="dot" w:pos="8319"/>
        </w:tabs>
        <w:spacing w:before="114" w:line="226" w:lineRule="exact"/>
      </w:pPr>
      <w:r>
        <w:t>Thawed APHERESIS PLASMA|NaCitrate/XX/refg|Irradiated|&gt;=200 mL &lt;400mL|Frozen</w:t>
      </w:r>
      <w:r>
        <w:rPr>
          <w:spacing w:val="-17"/>
        </w:rPr>
        <w:t xml:space="preserve"> </w:t>
      </w:r>
      <w:r>
        <w:t>&lt;=24h|Aphr</w:t>
      </w:r>
      <w:r>
        <w:rPr>
          <w:spacing w:val="-4"/>
        </w:rPr>
        <w:t xml:space="preserve"> </w:t>
      </w:r>
      <w:r>
        <w:t>not</w:t>
      </w:r>
      <w:r>
        <w:tab/>
        <w:t>E2401</w:t>
      </w:r>
    </w:p>
    <w:p w14:paraId="2D60BC1E" w14:textId="77777777" w:rsidR="002A61CF" w:rsidRDefault="00BB0BF7">
      <w:pPr>
        <w:pStyle w:val="BodyText"/>
        <w:spacing w:before="0" w:line="180" w:lineRule="exact"/>
      </w:pPr>
      <w:r>
        <w:t>automated</w:t>
      </w:r>
    </w:p>
    <w:p w14:paraId="731D869D" w14:textId="77777777" w:rsidR="002A61CF" w:rsidRDefault="00BB0BF7">
      <w:pPr>
        <w:pStyle w:val="BodyText"/>
        <w:tabs>
          <w:tab w:val="left" w:leader="dot" w:pos="8319"/>
        </w:tabs>
        <w:spacing w:before="140"/>
      </w:pPr>
      <w:r>
        <w:t>Thawed APHERESIS PLASMA|NaCitrate/XX/refg|Irradiated|&gt;=200 mL</w:t>
      </w:r>
      <w:r>
        <w:rPr>
          <w:spacing w:val="-14"/>
        </w:rPr>
        <w:t xml:space="preserve"> </w:t>
      </w:r>
      <w:r>
        <w:t>&lt;400mL|Frozen</w:t>
      </w:r>
      <w:r>
        <w:rPr>
          <w:spacing w:val="-3"/>
        </w:rPr>
        <w:t xml:space="preserve"> </w:t>
      </w:r>
      <w:r>
        <w:t>&gt;24h</w:t>
      </w:r>
      <w:r>
        <w:tab/>
        <w:t>E2402</w:t>
      </w:r>
    </w:p>
    <w:p w14:paraId="4EC22C52" w14:textId="77777777" w:rsidR="002A61CF" w:rsidRDefault="00BB0BF7">
      <w:pPr>
        <w:pStyle w:val="BodyText"/>
        <w:tabs>
          <w:tab w:val="left" w:leader="dot" w:pos="8319"/>
        </w:tabs>
        <w:spacing w:before="115" w:line="226" w:lineRule="exact"/>
      </w:pPr>
      <w:r>
        <w:t>Thawed APHERESIS PLASMA|NaCitrate/XX/refg|Irradiated|&gt;=200 mL &lt;400mL|Frozen</w:t>
      </w:r>
      <w:r>
        <w:rPr>
          <w:spacing w:val="-17"/>
        </w:rPr>
        <w:t xml:space="preserve"> </w:t>
      </w:r>
      <w:r>
        <w:t>&gt;24h|Aphr</w:t>
      </w:r>
      <w:r>
        <w:rPr>
          <w:spacing w:val="-4"/>
        </w:rPr>
        <w:t xml:space="preserve"> </w:t>
      </w:r>
      <w:r>
        <w:t>not</w:t>
      </w:r>
      <w:r>
        <w:tab/>
        <w:t>E2403</w:t>
      </w:r>
    </w:p>
    <w:p w14:paraId="0A2B263A" w14:textId="77777777" w:rsidR="002A61CF" w:rsidRDefault="00BB0BF7">
      <w:pPr>
        <w:pStyle w:val="BodyText"/>
        <w:spacing w:before="0" w:line="180" w:lineRule="exact"/>
      </w:pPr>
      <w:r>
        <w:t>automated</w:t>
      </w:r>
    </w:p>
    <w:p w14:paraId="346629C8" w14:textId="77777777" w:rsidR="002A61CF" w:rsidRDefault="00BB0BF7">
      <w:pPr>
        <w:pStyle w:val="BodyText"/>
        <w:tabs>
          <w:tab w:val="left" w:leader="dot" w:pos="8319"/>
        </w:tabs>
        <w:spacing w:before="140"/>
      </w:pPr>
      <w:r>
        <w:t>Thawed APHERESIS</w:t>
      </w:r>
      <w:r>
        <w:rPr>
          <w:spacing w:val="-7"/>
        </w:rPr>
        <w:t xml:space="preserve"> </w:t>
      </w:r>
      <w:r>
        <w:t>PLASMA|NaCitrate/XX/refg|Irradiated|&gt;=400mL</w:t>
      </w:r>
      <w:r>
        <w:rPr>
          <w:spacing w:val="-4"/>
        </w:rPr>
        <w:t xml:space="preserve"> </w:t>
      </w:r>
      <w:r>
        <w:t>&lt;600mL</w:t>
      </w:r>
      <w:r>
        <w:tab/>
        <w:t>E2405</w:t>
      </w:r>
    </w:p>
    <w:p w14:paraId="4E5DA5A9" w14:textId="77777777" w:rsidR="002A61CF" w:rsidRDefault="00BB0BF7">
      <w:pPr>
        <w:pStyle w:val="BodyText"/>
        <w:tabs>
          <w:tab w:val="left" w:leader="dot" w:pos="8319"/>
        </w:tabs>
      </w:pPr>
      <w:r>
        <w:t>Thawed APHERESIS PLASMA|NaCitrate/XX/refg|Irradiated|&gt;=400mL &lt;600mL|Aphr</w:t>
      </w:r>
      <w:r>
        <w:rPr>
          <w:spacing w:val="-12"/>
        </w:rPr>
        <w:t xml:space="preserve"> </w:t>
      </w:r>
      <w:r>
        <w:t>not</w:t>
      </w:r>
      <w:r>
        <w:rPr>
          <w:spacing w:val="-2"/>
        </w:rPr>
        <w:t xml:space="preserve"> </w:t>
      </w:r>
      <w:r>
        <w:t>automated</w:t>
      </w:r>
      <w:r>
        <w:tab/>
        <w:t>E2410</w:t>
      </w:r>
    </w:p>
    <w:p w14:paraId="79A93396" w14:textId="77777777" w:rsidR="002A61CF" w:rsidRDefault="00BB0BF7">
      <w:pPr>
        <w:pStyle w:val="BodyText"/>
        <w:tabs>
          <w:tab w:val="left" w:leader="dot" w:pos="8319"/>
        </w:tabs>
      </w:pPr>
      <w:r>
        <w:t>Thawed APHERESIS PLASMA|NaCitrate/XX/refg|Irradiated|&gt;=400mL</w:t>
      </w:r>
      <w:r>
        <w:rPr>
          <w:spacing w:val="-13"/>
        </w:rPr>
        <w:t xml:space="preserve"> </w:t>
      </w:r>
      <w:r>
        <w:t>&lt;600mL|Frozen</w:t>
      </w:r>
      <w:r>
        <w:rPr>
          <w:spacing w:val="-4"/>
        </w:rPr>
        <w:t xml:space="preserve"> </w:t>
      </w:r>
      <w:r>
        <w:t>&lt;=24h</w:t>
      </w:r>
      <w:r>
        <w:tab/>
        <w:t>E2406</w:t>
      </w:r>
    </w:p>
    <w:p w14:paraId="6B2CF09C" w14:textId="77777777" w:rsidR="002A61CF" w:rsidRDefault="00BB0BF7">
      <w:pPr>
        <w:pStyle w:val="BodyText"/>
        <w:tabs>
          <w:tab w:val="left" w:leader="dot" w:pos="8319"/>
        </w:tabs>
        <w:spacing w:before="115" w:line="226" w:lineRule="exact"/>
      </w:pPr>
      <w:r>
        <w:t>Thawed APHERESIS PLASMA|NaCitrate/XX/refg|Irradiated|&gt;=400mL &lt;600mL|Frozen</w:t>
      </w:r>
      <w:r>
        <w:rPr>
          <w:spacing w:val="-16"/>
        </w:rPr>
        <w:t xml:space="preserve"> </w:t>
      </w:r>
      <w:r>
        <w:t>&lt;=24h|Aphr</w:t>
      </w:r>
      <w:r>
        <w:rPr>
          <w:spacing w:val="-5"/>
        </w:rPr>
        <w:t xml:space="preserve"> </w:t>
      </w:r>
      <w:r>
        <w:t>not</w:t>
      </w:r>
      <w:r>
        <w:tab/>
        <w:t>E2407</w:t>
      </w:r>
    </w:p>
    <w:p w14:paraId="361778E6" w14:textId="77777777" w:rsidR="002A61CF" w:rsidRDefault="00BB0BF7">
      <w:pPr>
        <w:pStyle w:val="BodyText"/>
        <w:spacing w:before="0" w:line="180" w:lineRule="exact"/>
      </w:pPr>
      <w:r>
        <w:t>automated</w:t>
      </w:r>
    </w:p>
    <w:p w14:paraId="3D85DC82" w14:textId="77777777" w:rsidR="002A61CF" w:rsidRDefault="00BB0BF7">
      <w:pPr>
        <w:pStyle w:val="BodyText"/>
        <w:tabs>
          <w:tab w:val="left" w:leader="dot" w:pos="8319"/>
        </w:tabs>
        <w:spacing w:before="140"/>
      </w:pPr>
      <w:r>
        <w:t>Thawed APHERESIS PLASMA|NaCitrate/XX/refg|Irradiated|&gt;=400mL</w:t>
      </w:r>
      <w:r>
        <w:rPr>
          <w:spacing w:val="-13"/>
        </w:rPr>
        <w:t xml:space="preserve"> </w:t>
      </w:r>
      <w:r>
        <w:t>&lt;600mL|Frozen</w:t>
      </w:r>
      <w:r>
        <w:rPr>
          <w:spacing w:val="-4"/>
        </w:rPr>
        <w:t xml:space="preserve"> </w:t>
      </w:r>
      <w:r>
        <w:t>&gt;24h</w:t>
      </w:r>
      <w:r>
        <w:tab/>
        <w:t>E2408</w:t>
      </w:r>
    </w:p>
    <w:p w14:paraId="53692F9B" w14:textId="77777777" w:rsidR="002A61CF" w:rsidRDefault="00BB0BF7">
      <w:pPr>
        <w:pStyle w:val="BodyText"/>
        <w:tabs>
          <w:tab w:val="left" w:leader="dot" w:pos="8319"/>
        </w:tabs>
        <w:spacing w:before="114" w:line="226" w:lineRule="exact"/>
      </w:pPr>
      <w:r>
        <w:t>Thawed APHERESIS PLASMA|NaCitrate/XX/refg|Irradiated|&gt;=400mL &lt;600mL|Frozen</w:t>
      </w:r>
      <w:r>
        <w:rPr>
          <w:spacing w:val="-16"/>
        </w:rPr>
        <w:t xml:space="preserve"> </w:t>
      </w:r>
      <w:r>
        <w:t>&gt;24h|Aphr</w:t>
      </w:r>
      <w:r>
        <w:rPr>
          <w:spacing w:val="-4"/>
        </w:rPr>
        <w:t xml:space="preserve"> </w:t>
      </w:r>
      <w:r>
        <w:t>not</w:t>
      </w:r>
      <w:r>
        <w:tab/>
        <w:t>E2409</w:t>
      </w:r>
    </w:p>
    <w:p w14:paraId="055438FC" w14:textId="77777777" w:rsidR="002A61CF" w:rsidRDefault="00BB0BF7">
      <w:pPr>
        <w:pStyle w:val="BodyText"/>
        <w:spacing w:before="0" w:line="180" w:lineRule="exact"/>
      </w:pPr>
      <w:r>
        <w:t>automated</w:t>
      </w:r>
    </w:p>
    <w:p w14:paraId="0B1ACFB3" w14:textId="77777777" w:rsidR="002A61CF" w:rsidRDefault="00BB0BF7">
      <w:pPr>
        <w:pStyle w:val="BodyText"/>
        <w:tabs>
          <w:tab w:val="left" w:leader="dot" w:pos="8319"/>
        </w:tabs>
        <w:spacing w:before="140"/>
      </w:pPr>
      <w:r>
        <w:t>Thawed</w:t>
      </w:r>
      <w:r>
        <w:rPr>
          <w:spacing w:val="-6"/>
        </w:rPr>
        <w:t xml:space="preserve"> </w:t>
      </w:r>
      <w:r>
        <w:t>APHERESIS</w:t>
      </w:r>
      <w:r>
        <w:rPr>
          <w:spacing w:val="-4"/>
        </w:rPr>
        <w:t xml:space="preserve"> </w:t>
      </w:r>
      <w:r>
        <w:t>PLASMA|NaCitrate/XX/refg|Irradiated|&gt;=600mL</w:t>
      </w:r>
      <w:r>
        <w:tab/>
        <w:t>E2411</w:t>
      </w:r>
    </w:p>
    <w:p w14:paraId="1E9EC9B1" w14:textId="77777777" w:rsidR="002A61CF" w:rsidRDefault="00BB0BF7">
      <w:pPr>
        <w:pStyle w:val="BodyText"/>
        <w:tabs>
          <w:tab w:val="left" w:leader="dot" w:pos="8319"/>
        </w:tabs>
      </w:pPr>
      <w:r>
        <w:t>Thawed APHERESIS PLASMA|NaCitrate/XX/refg|Irradiated|&gt;=600mL|Aphr</w:t>
      </w:r>
      <w:r>
        <w:rPr>
          <w:spacing w:val="-11"/>
        </w:rPr>
        <w:t xml:space="preserve"> </w:t>
      </w:r>
      <w:r>
        <w:t>not</w:t>
      </w:r>
      <w:r>
        <w:rPr>
          <w:spacing w:val="-2"/>
        </w:rPr>
        <w:t xml:space="preserve"> </w:t>
      </w:r>
      <w:r>
        <w:t>automated</w:t>
      </w:r>
      <w:r>
        <w:tab/>
        <w:t>E2416</w:t>
      </w:r>
    </w:p>
    <w:p w14:paraId="4CAC3F9A" w14:textId="77777777" w:rsidR="002A61CF" w:rsidRDefault="00BB0BF7">
      <w:pPr>
        <w:pStyle w:val="BodyText"/>
        <w:tabs>
          <w:tab w:val="left" w:leader="dot" w:pos="8319"/>
        </w:tabs>
      </w:pPr>
      <w:r>
        <w:t>Thawed APHERESIS</w:t>
      </w:r>
      <w:r>
        <w:rPr>
          <w:spacing w:val="-10"/>
        </w:rPr>
        <w:t xml:space="preserve"> </w:t>
      </w:r>
      <w:r>
        <w:t>PLASMA|NaCitrate/XX/refg|Irradiated|&gt;=600mL|Frozen</w:t>
      </w:r>
      <w:r>
        <w:rPr>
          <w:spacing w:val="-6"/>
        </w:rPr>
        <w:t xml:space="preserve"> </w:t>
      </w:r>
      <w:r>
        <w:t>&lt;=24h</w:t>
      </w:r>
      <w:r>
        <w:tab/>
        <w:t>E2412</w:t>
      </w:r>
    </w:p>
    <w:p w14:paraId="0710C88C" w14:textId="77777777" w:rsidR="002A61CF" w:rsidRDefault="002A61CF">
      <w:pPr>
        <w:sectPr w:rsidR="002A61CF">
          <w:headerReference w:type="default" r:id="rId210"/>
          <w:footerReference w:type="default" r:id="rId211"/>
          <w:pgSz w:w="12240" w:h="15840"/>
          <w:pgMar w:top="1820" w:right="980" w:bottom="940" w:left="1040" w:header="1519" w:footer="746" w:gutter="0"/>
          <w:cols w:space="720"/>
        </w:sectPr>
      </w:pPr>
    </w:p>
    <w:p w14:paraId="29EA4EEB" w14:textId="77777777" w:rsidR="002A61CF" w:rsidRDefault="00BB0BF7">
      <w:pPr>
        <w:pStyle w:val="BodyText"/>
        <w:tabs>
          <w:tab w:val="left" w:leader="dot" w:pos="8319"/>
        </w:tabs>
        <w:spacing w:before="103"/>
      </w:pPr>
      <w:r>
        <w:lastRenderedPageBreak/>
        <w:t>Thawed APHERESIS PLASMA|NaCitrate/XX/refg|Irradiated|&gt;=600mL|Frozen &lt;=24h|Aphr</w:t>
      </w:r>
      <w:r>
        <w:rPr>
          <w:spacing w:val="-16"/>
        </w:rPr>
        <w:t xml:space="preserve"> </w:t>
      </w:r>
      <w:r>
        <w:t>not</w:t>
      </w:r>
      <w:r>
        <w:rPr>
          <w:spacing w:val="-3"/>
        </w:rPr>
        <w:t xml:space="preserve"> </w:t>
      </w:r>
      <w:r>
        <w:t>automated</w:t>
      </w:r>
      <w:r>
        <w:tab/>
        <w:t>E2413</w:t>
      </w:r>
    </w:p>
    <w:p w14:paraId="1CE25FB8" w14:textId="77777777" w:rsidR="002A61CF" w:rsidRDefault="002A61CF">
      <w:pPr>
        <w:pStyle w:val="BodyText"/>
        <w:spacing w:before="4"/>
        <w:ind w:left="0"/>
        <w:rPr>
          <w:sz w:val="26"/>
        </w:rPr>
      </w:pPr>
    </w:p>
    <w:p w14:paraId="337EE139" w14:textId="77777777" w:rsidR="002A61CF" w:rsidRDefault="00BB0BF7">
      <w:pPr>
        <w:pStyle w:val="BodyText"/>
        <w:tabs>
          <w:tab w:val="left" w:leader="dot" w:pos="8319"/>
        </w:tabs>
        <w:spacing w:before="1"/>
      </w:pPr>
      <w:r>
        <w:t>Thawed APHERESIS</w:t>
      </w:r>
      <w:r>
        <w:rPr>
          <w:spacing w:val="-10"/>
        </w:rPr>
        <w:t xml:space="preserve"> </w:t>
      </w:r>
      <w:r>
        <w:t>PLASMA|NaCitrate/XX/refg|Irradiated|&gt;=600mL|Frozen</w:t>
      </w:r>
      <w:r>
        <w:rPr>
          <w:spacing w:val="-6"/>
        </w:rPr>
        <w:t xml:space="preserve"> </w:t>
      </w:r>
      <w:r>
        <w:t>&gt;24h</w:t>
      </w:r>
      <w:r>
        <w:tab/>
        <w:t>E2414</w:t>
      </w:r>
    </w:p>
    <w:p w14:paraId="25931735" w14:textId="77777777" w:rsidR="002A61CF" w:rsidRDefault="00BB0BF7">
      <w:pPr>
        <w:pStyle w:val="BodyText"/>
        <w:tabs>
          <w:tab w:val="left" w:leader="dot" w:pos="8319"/>
        </w:tabs>
      </w:pPr>
      <w:r>
        <w:t>Thawed APHERESIS PLASMA|NaCitrate/XX/refg|Irradiated|&gt;=600mL|Frozen &gt;24h|Aphr</w:t>
      </w:r>
      <w:r>
        <w:rPr>
          <w:spacing w:val="-16"/>
        </w:rPr>
        <w:t xml:space="preserve"> </w:t>
      </w:r>
      <w:r>
        <w:t>not</w:t>
      </w:r>
      <w:r>
        <w:rPr>
          <w:spacing w:val="-2"/>
        </w:rPr>
        <w:t xml:space="preserve"> </w:t>
      </w:r>
      <w:r>
        <w:t>automated</w:t>
      </w:r>
      <w:r>
        <w:tab/>
        <w:t>E2415</w:t>
      </w:r>
    </w:p>
    <w:p w14:paraId="16EE1B62" w14:textId="77777777" w:rsidR="002A61CF" w:rsidRDefault="002A61CF">
      <w:pPr>
        <w:pStyle w:val="BodyText"/>
        <w:spacing w:before="4"/>
        <w:ind w:left="0"/>
        <w:rPr>
          <w:sz w:val="26"/>
        </w:rPr>
      </w:pPr>
    </w:p>
    <w:p w14:paraId="479D2AE2" w14:textId="77777777" w:rsidR="002A61CF" w:rsidRDefault="00BB0BF7">
      <w:pPr>
        <w:pStyle w:val="BodyText"/>
        <w:tabs>
          <w:tab w:val="left" w:leader="dot" w:pos="8319"/>
        </w:tabs>
        <w:spacing w:before="0"/>
      </w:pPr>
      <w:r>
        <w:t>Thawed APHERESIS PLASMA|NaCitrate/XX/refg|Irradiated|Aphr</w:t>
      </w:r>
      <w:r>
        <w:rPr>
          <w:spacing w:val="-11"/>
        </w:rPr>
        <w:t xml:space="preserve"> </w:t>
      </w:r>
      <w:r>
        <w:t>not</w:t>
      </w:r>
      <w:r>
        <w:rPr>
          <w:spacing w:val="-1"/>
        </w:rPr>
        <w:t xml:space="preserve"> </w:t>
      </w:r>
      <w:r>
        <w:t>automated</w:t>
      </w:r>
      <w:r>
        <w:tab/>
        <w:t>E2421</w:t>
      </w:r>
    </w:p>
    <w:p w14:paraId="7383075A" w14:textId="77777777" w:rsidR="002A61CF" w:rsidRDefault="00BB0BF7">
      <w:pPr>
        <w:pStyle w:val="BodyText"/>
        <w:tabs>
          <w:tab w:val="left" w:leader="dot" w:pos="8319"/>
        </w:tabs>
      </w:pPr>
      <w:r>
        <w:t>Thawed APHERESIS</w:t>
      </w:r>
      <w:r>
        <w:rPr>
          <w:spacing w:val="-10"/>
        </w:rPr>
        <w:t xml:space="preserve"> </w:t>
      </w:r>
      <w:r>
        <w:t>PLASMA|NaCitrate/XX/refg|Irradiated|Frozen</w:t>
      </w:r>
      <w:r>
        <w:rPr>
          <w:spacing w:val="-5"/>
        </w:rPr>
        <w:t xml:space="preserve"> </w:t>
      </w:r>
      <w:r>
        <w:t>&lt;=24h</w:t>
      </w:r>
      <w:r>
        <w:tab/>
        <w:t>E2417</w:t>
      </w:r>
    </w:p>
    <w:p w14:paraId="04BDED14" w14:textId="77777777" w:rsidR="002A61CF" w:rsidRDefault="00BB0BF7">
      <w:pPr>
        <w:pStyle w:val="BodyText"/>
        <w:tabs>
          <w:tab w:val="left" w:leader="dot" w:pos="8319"/>
        </w:tabs>
      </w:pPr>
      <w:r>
        <w:t>Thawed APHERESIS PLASMA|NaCitrate/XX/refg|Irradiated|Frozen &lt;=24h|Aphr</w:t>
      </w:r>
      <w:r>
        <w:rPr>
          <w:spacing w:val="-16"/>
        </w:rPr>
        <w:t xml:space="preserve"> </w:t>
      </w:r>
      <w:r>
        <w:t>not</w:t>
      </w:r>
      <w:r>
        <w:rPr>
          <w:spacing w:val="-2"/>
        </w:rPr>
        <w:t xml:space="preserve"> </w:t>
      </w:r>
      <w:r>
        <w:t>automated</w:t>
      </w:r>
      <w:r>
        <w:tab/>
        <w:t>E2418</w:t>
      </w:r>
    </w:p>
    <w:p w14:paraId="053CC29B" w14:textId="77777777" w:rsidR="002A61CF" w:rsidRDefault="00BB0BF7">
      <w:pPr>
        <w:pStyle w:val="BodyText"/>
        <w:tabs>
          <w:tab w:val="left" w:leader="dot" w:pos="8319"/>
        </w:tabs>
      </w:pPr>
      <w:r>
        <w:t>Thawed APHERESIS</w:t>
      </w:r>
      <w:r>
        <w:rPr>
          <w:spacing w:val="-10"/>
        </w:rPr>
        <w:t xml:space="preserve"> </w:t>
      </w:r>
      <w:r>
        <w:t>PLASMA|NaCitrate/XX/refg|Irradiated|Frozen</w:t>
      </w:r>
      <w:r>
        <w:rPr>
          <w:spacing w:val="-5"/>
        </w:rPr>
        <w:t xml:space="preserve"> </w:t>
      </w:r>
      <w:r>
        <w:t>&gt;24h</w:t>
      </w:r>
      <w:r>
        <w:tab/>
        <w:t>E2419</w:t>
      </w:r>
    </w:p>
    <w:p w14:paraId="0702597A" w14:textId="77777777" w:rsidR="002A61CF" w:rsidRDefault="00BB0BF7">
      <w:pPr>
        <w:pStyle w:val="BodyText"/>
        <w:tabs>
          <w:tab w:val="left" w:leader="dot" w:pos="8319"/>
        </w:tabs>
      </w:pPr>
      <w:r>
        <w:t>Thawed APHERESIS PLASMA|NaCitrate/XX/refg|Irradiated|Frozen &gt;24h|Aphr</w:t>
      </w:r>
      <w:r>
        <w:rPr>
          <w:spacing w:val="-15"/>
        </w:rPr>
        <w:t xml:space="preserve"> </w:t>
      </w:r>
      <w:r>
        <w:t>not</w:t>
      </w:r>
      <w:r>
        <w:rPr>
          <w:spacing w:val="-2"/>
        </w:rPr>
        <w:t xml:space="preserve"> </w:t>
      </w:r>
      <w:r>
        <w:t>automated</w:t>
      </w:r>
      <w:r>
        <w:tab/>
        <w:t>E2420</w:t>
      </w:r>
    </w:p>
    <w:p w14:paraId="002F5466" w14:textId="77777777" w:rsidR="002A61CF" w:rsidRDefault="00BB0BF7">
      <w:pPr>
        <w:pStyle w:val="BodyText"/>
        <w:tabs>
          <w:tab w:val="left" w:leader="dot" w:pos="8319"/>
        </w:tabs>
      </w:pPr>
      <w:r>
        <w:t>Thawed APHERESIS PLASMA|NaCitrate/XX/refg|Not for tx</w:t>
      </w:r>
      <w:r>
        <w:rPr>
          <w:spacing w:val="-10"/>
        </w:rPr>
        <w:t xml:space="preserve"> </w:t>
      </w:r>
      <w:r>
        <w:t>or</w:t>
      </w:r>
      <w:r>
        <w:rPr>
          <w:spacing w:val="-1"/>
        </w:rPr>
        <w:t xml:space="preserve"> </w:t>
      </w:r>
      <w:r>
        <w:t>mnf</w:t>
      </w:r>
      <w:r>
        <w:tab/>
        <w:t>E2290</w:t>
      </w:r>
    </w:p>
    <w:p w14:paraId="32C56D93" w14:textId="77777777" w:rsidR="002A61CF" w:rsidRDefault="00BB0BF7">
      <w:pPr>
        <w:pStyle w:val="BodyText"/>
        <w:tabs>
          <w:tab w:val="left" w:leader="dot" w:pos="8319"/>
        </w:tabs>
      </w:pPr>
      <w:r>
        <w:t>Thawed APHERESIS PLASMA|NaCitrate/XX/refg|Not for tx or</w:t>
      </w:r>
      <w:r>
        <w:rPr>
          <w:spacing w:val="-10"/>
        </w:rPr>
        <w:t xml:space="preserve"> </w:t>
      </w:r>
      <w:r>
        <w:t>mnf|&lt;200</w:t>
      </w:r>
      <w:r>
        <w:rPr>
          <w:spacing w:val="-1"/>
        </w:rPr>
        <w:t xml:space="preserve"> </w:t>
      </w:r>
      <w:r>
        <w:t>mL</w:t>
      </w:r>
      <w:r>
        <w:tab/>
        <w:t>E2305</w:t>
      </w:r>
    </w:p>
    <w:p w14:paraId="5B0973CC" w14:textId="77777777" w:rsidR="002A61CF" w:rsidRDefault="00BB0BF7">
      <w:pPr>
        <w:pStyle w:val="BodyText"/>
        <w:tabs>
          <w:tab w:val="left" w:leader="dot" w:pos="8319"/>
        </w:tabs>
      </w:pPr>
      <w:r>
        <w:t>Thawed APHERESIS PLASMA|NaCitrate/XX/refg|Not for tx or mnf|&lt;200 mL|Aphr</w:t>
      </w:r>
      <w:r>
        <w:rPr>
          <w:spacing w:val="-13"/>
        </w:rPr>
        <w:t xml:space="preserve"> </w:t>
      </w:r>
      <w:r>
        <w:t>not</w:t>
      </w:r>
      <w:r>
        <w:rPr>
          <w:spacing w:val="1"/>
        </w:rPr>
        <w:t xml:space="preserve"> </w:t>
      </w:r>
      <w:r>
        <w:t>automated</w:t>
      </w:r>
      <w:r>
        <w:tab/>
        <w:t>E2306</w:t>
      </w:r>
    </w:p>
    <w:p w14:paraId="14AC47B5" w14:textId="77777777" w:rsidR="002A61CF" w:rsidRDefault="00BB0BF7">
      <w:pPr>
        <w:pStyle w:val="BodyText"/>
        <w:tabs>
          <w:tab w:val="left" w:leader="dot" w:pos="8319"/>
        </w:tabs>
      </w:pPr>
      <w:r>
        <w:t>Thawed APHERESIS PLASMA|NaCitrate/XX/refg|Not for tx or mnf|&gt;=200</w:t>
      </w:r>
      <w:r>
        <w:rPr>
          <w:spacing w:val="-10"/>
        </w:rPr>
        <w:t xml:space="preserve"> </w:t>
      </w:r>
      <w:r>
        <w:t>mL</w:t>
      </w:r>
      <w:r>
        <w:rPr>
          <w:spacing w:val="-1"/>
        </w:rPr>
        <w:t xml:space="preserve"> </w:t>
      </w:r>
      <w:r>
        <w:t>&lt;400mL</w:t>
      </w:r>
      <w:r>
        <w:tab/>
        <w:t>E2307</w:t>
      </w:r>
    </w:p>
    <w:p w14:paraId="3047A221" w14:textId="77777777" w:rsidR="002A61CF" w:rsidRDefault="00BB0BF7">
      <w:pPr>
        <w:pStyle w:val="BodyText"/>
        <w:tabs>
          <w:tab w:val="left" w:leader="dot" w:pos="8319"/>
        </w:tabs>
        <w:spacing w:before="114" w:line="226" w:lineRule="exact"/>
      </w:pPr>
      <w:r>
        <w:t>Thawed APHERESIS PLASMA|NaCitrate/XX/refg|Not for tx or mnf|&gt;=200 mL</w:t>
      </w:r>
      <w:r>
        <w:rPr>
          <w:spacing w:val="-13"/>
        </w:rPr>
        <w:t xml:space="preserve"> </w:t>
      </w:r>
      <w:r>
        <w:t>&lt;400mL|Aphr</w:t>
      </w:r>
      <w:r>
        <w:rPr>
          <w:spacing w:val="-2"/>
        </w:rPr>
        <w:t xml:space="preserve"> </w:t>
      </w:r>
      <w:r>
        <w:t>not</w:t>
      </w:r>
      <w:r>
        <w:tab/>
        <w:t>E2308</w:t>
      </w:r>
    </w:p>
    <w:p w14:paraId="47238861" w14:textId="77777777" w:rsidR="002A61CF" w:rsidRDefault="00BB0BF7">
      <w:pPr>
        <w:pStyle w:val="BodyText"/>
        <w:spacing w:before="0" w:line="180" w:lineRule="exact"/>
      </w:pPr>
      <w:r>
        <w:t>automated</w:t>
      </w:r>
    </w:p>
    <w:p w14:paraId="3933DA83" w14:textId="77777777" w:rsidR="002A61CF" w:rsidRDefault="00BB0BF7">
      <w:pPr>
        <w:pStyle w:val="BodyText"/>
        <w:tabs>
          <w:tab w:val="left" w:leader="dot" w:pos="8319"/>
        </w:tabs>
        <w:spacing w:before="140"/>
      </w:pPr>
      <w:r>
        <w:t>Thawed APHERESIS PLASMA|NaCitrate/XX/refg|Not for tx or</w:t>
      </w:r>
      <w:r>
        <w:rPr>
          <w:spacing w:val="-10"/>
        </w:rPr>
        <w:t xml:space="preserve"> </w:t>
      </w:r>
      <w:r>
        <w:t>mnf|&gt;=400mL</w:t>
      </w:r>
      <w:r>
        <w:rPr>
          <w:spacing w:val="-2"/>
        </w:rPr>
        <w:t xml:space="preserve"> </w:t>
      </w:r>
      <w:r>
        <w:t>&lt;600mL</w:t>
      </w:r>
      <w:r>
        <w:tab/>
        <w:t>E2309</w:t>
      </w:r>
    </w:p>
    <w:p w14:paraId="1552B54D" w14:textId="77777777" w:rsidR="002A61CF" w:rsidRDefault="00BB0BF7">
      <w:pPr>
        <w:pStyle w:val="BodyText"/>
        <w:tabs>
          <w:tab w:val="left" w:leader="dot" w:pos="8319"/>
        </w:tabs>
        <w:spacing w:before="115" w:line="226" w:lineRule="exact"/>
      </w:pPr>
      <w:r>
        <w:t>Thawed APHERESIS PLASMA|NaCitrate/XX/refg|Not for tx or mnf|&gt;=400mL</w:t>
      </w:r>
      <w:r>
        <w:rPr>
          <w:spacing w:val="-13"/>
        </w:rPr>
        <w:t xml:space="preserve"> </w:t>
      </w:r>
      <w:r>
        <w:t>&lt;600mL|Aphr</w:t>
      </w:r>
      <w:r>
        <w:rPr>
          <w:spacing w:val="-2"/>
        </w:rPr>
        <w:t xml:space="preserve"> </w:t>
      </w:r>
      <w:r>
        <w:t>not</w:t>
      </w:r>
      <w:r>
        <w:tab/>
        <w:t>E2310</w:t>
      </w:r>
    </w:p>
    <w:p w14:paraId="2101F90E" w14:textId="77777777" w:rsidR="002A61CF" w:rsidRDefault="00BB0BF7">
      <w:pPr>
        <w:pStyle w:val="BodyText"/>
        <w:spacing w:before="0" w:line="180" w:lineRule="exact"/>
      </w:pPr>
      <w:r>
        <w:t>automated</w:t>
      </w:r>
    </w:p>
    <w:p w14:paraId="63BC5CC2" w14:textId="77777777" w:rsidR="002A61CF" w:rsidRDefault="00BB0BF7">
      <w:pPr>
        <w:pStyle w:val="BodyText"/>
        <w:tabs>
          <w:tab w:val="left" w:leader="dot" w:pos="8319"/>
        </w:tabs>
        <w:spacing w:before="140"/>
      </w:pPr>
      <w:r>
        <w:t>Thawed APHERESIS PLASMA|NaCitrate/XX/refg|Not for tx</w:t>
      </w:r>
      <w:r>
        <w:rPr>
          <w:spacing w:val="-10"/>
        </w:rPr>
        <w:t xml:space="preserve"> </w:t>
      </w:r>
      <w:r>
        <w:t>or</w:t>
      </w:r>
      <w:r>
        <w:rPr>
          <w:spacing w:val="-2"/>
        </w:rPr>
        <w:t xml:space="preserve"> </w:t>
      </w:r>
      <w:r>
        <w:t>mnf|&gt;=600mL</w:t>
      </w:r>
      <w:r>
        <w:tab/>
        <w:t>E2311</w:t>
      </w:r>
    </w:p>
    <w:p w14:paraId="4C3F740A" w14:textId="77777777" w:rsidR="002A61CF" w:rsidRDefault="00BB0BF7">
      <w:pPr>
        <w:pStyle w:val="BodyText"/>
        <w:tabs>
          <w:tab w:val="left" w:leader="dot" w:pos="8319"/>
        </w:tabs>
      </w:pPr>
      <w:r>
        <w:t>Thawed APHERESIS PLASMA|NaCitrate/XX/refg|Not for tx or mnf|&gt;=600mL|Aphr</w:t>
      </w:r>
      <w:r>
        <w:rPr>
          <w:spacing w:val="-13"/>
        </w:rPr>
        <w:t xml:space="preserve"> </w:t>
      </w:r>
      <w:r>
        <w:t>not automated</w:t>
      </w:r>
      <w:r>
        <w:tab/>
        <w:t>E2312</w:t>
      </w:r>
    </w:p>
    <w:p w14:paraId="39537D3F" w14:textId="77777777" w:rsidR="002A61CF" w:rsidRDefault="00BB0BF7">
      <w:pPr>
        <w:pStyle w:val="BodyText"/>
        <w:tabs>
          <w:tab w:val="left" w:leader="dot" w:pos="8319"/>
        </w:tabs>
      </w:pPr>
      <w:r>
        <w:t>Thawed APHERESIS PLASMA|NaCitrate/XX/refg|Not for tx or mnf|Aphr</w:t>
      </w:r>
      <w:r>
        <w:rPr>
          <w:spacing w:val="-12"/>
        </w:rPr>
        <w:t xml:space="preserve"> </w:t>
      </w:r>
      <w:r>
        <w:t>not automated</w:t>
      </w:r>
      <w:r>
        <w:tab/>
        <w:t>E2313</w:t>
      </w:r>
    </w:p>
    <w:p w14:paraId="52F8BD04" w14:textId="77777777" w:rsidR="002A61CF" w:rsidRDefault="00BB0BF7">
      <w:pPr>
        <w:pStyle w:val="BodyText"/>
        <w:tabs>
          <w:tab w:val="left" w:leader="dot" w:pos="8319"/>
        </w:tabs>
      </w:pPr>
      <w:r>
        <w:t>Thawed APHERESIS PLASMA|NaCitrate/XX/refg|Not for tx</w:t>
      </w:r>
      <w:r>
        <w:rPr>
          <w:spacing w:val="-11"/>
        </w:rPr>
        <w:t xml:space="preserve"> </w:t>
      </w:r>
      <w:r>
        <w:t>or</w:t>
      </w:r>
      <w:r>
        <w:rPr>
          <w:spacing w:val="-3"/>
        </w:rPr>
        <w:t xml:space="preserve"> </w:t>
      </w:r>
      <w:r>
        <w:t>mnf|Open</w:t>
      </w:r>
      <w:r>
        <w:tab/>
        <w:t>E2291</w:t>
      </w:r>
    </w:p>
    <w:p w14:paraId="2B782835" w14:textId="77777777" w:rsidR="002A61CF" w:rsidRDefault="00BB0BF7">
      <w:pPr>
        <w:pStyle w:val="BodyText"/>
        <w:tabs>
          <w:tab w:val="left" w:leader="dot" w:pos="8319"/>
        </w:tabs>
      </w:pPr>
      <w:r>
        <w:t>Thawed APHERESIS PLASMA|NaCitrate/XX/refg|Not for tx or</w:t>
      </w:r>
      <w:r>
        <w:rPr>
          <w:spacing w:val="-11"/>
        </w:rPr>
        <w:t xml:space="preserve"> </w:t>
      </w:r>
      <w:r>
        <w:t>mnf|Open|&lt;200</w:t>
      </w:r>
      <w:r>
        <w:rPr>
          <w:spacing w:val="-2"/>
        </w:rPr>
        <w:t xml:space="preserve"> </w:t>
      </w:r>
      <w:r>
        <w:t>mL</w:t>
      </w:r>
      <w:r>
        <w:tab/>
        <w:t>E2294</w:t>
      </w:r>
    </w:p>
    <w:p w14:paraId="3BAB465B" w14:textId="77777777" w:rsidR="002A61CF" w:rsidRDefault="00BB0BF7">
      <w:pPr>
        <w:pStyle w:val="BodyText"/>
        <w:tabs>
          <w:tab w:val="left" w:leader="dot" w:pos="8319"/>
        </w:tabs>
      </w:pPr>
      <w:r>
        <w:t>Thawed APHERESIS PLASMA|NaCitrate/XX/refg|Not for tx or mnf|Open|&lt;200 mL|Aphr</w:t>
      </w:r>
      <w:r>
        <w:rPr>
          <w:spacing w:val="-15"/>
        </w:rPr>
        <w:t xml:space="preserve"> </w:t>
      </w:r>
      <w:r>
        <w:t>not automated</w:t>
      </w:r>
      <w:r>
        <w:tab/>
        <w:t>E2295</w:t>
      </w:r>
    </w:p>
    <w:p w14:paraId="34B6E761" w14:textId="77777777" w:rsidR="002A61CF" w:rsidRDefault="002A61CF">
      <w:pPr>
        <w:pStyle w:val="BodyText"/>
        <w:spacing w:before="4"/>
        <w:ind w:left="0"/>
        <w:rPr>
          <w:sz w:val="26"/>
        </w:rPr>
      </w:pPr>
    </w:p>
    <w:p w14:paraId="67D7314E" w14:textId="77777777" w:rsidR="002A61CF" w:rsidRDefault="00BB0BF7">
      <w:pPr>
        <w:pStyle w:val="BodyText"/>
        <w:tabs>
          <w:tab w:val="left" w:leader="dot" w:pos="8319"/>
        </w:tabs>
        <w:spacing w:before="0"/>
      </w:pPr>
      <w:r>
        <w:t>Thawed APHERESIS PLASMA|NaCitrate/XX/refg|Not for tx or mnf|Open|&gt;=200</w:t>
      </w:r>
      <w:r>
        <w:rPr>
          <w:spacing w:val="-12"/>
        </w:rPr>
        <w:t xml:space="preserve"> </w:t>
      </w:r>
      <w:r>
        <w:t>mL</w:t>
      </w:r>
      <w:r>
        <w:rPr>
          <w:spacing w:val="-1"/>
        </w:rPr>
        <w:t xml:space="preserve"> </w:t>
      </w:r>
      <w:r>
        <w:t>&lt;400mL</w:t>
      </w:r>
      <w:r>
        <w:tab/>
        <w:t>E2296</w:t>
      </w:r>
    </w:p>
    <w:p w14:paraId="458B5899" w14:textId="77777777" w:rsidR="002A61CF" w:rsidRDefault="00BB0BF7">
      <w:pPr>
        <w:pStyle w:val="BodyText"/>
        <w:tabs>
          <w:tab w:val="left" w:leader="dot" w:pos="8319"/>
        </w:tabs>
        <w:spacing w:before="115" w:line="226" w:lineRule="exact"/>
      </w:pPr>
      <w:r>
        <w:t>Thawed APHERESIS PLASMA|NaCitrate/XX/refg|Not for tx or mnf|Open|&gt;=200 mL</w:t>
      </w:r>
      <w:r>
        <w:rPr>
          <w:spacing w:val="-15"/>
        </w:rPr>
        <w:t xml:space="preserve"> </w:t>
      </w:r>
      <w:r>
        <w:t>&lt;400mL|Aphr</w:t>
      </w:r>
      <w:r>
        <w:rPr>
          <w:spacing w:val="-2"/>
        </w:rPr>
        <w:t xml:space="preserve"> </w:t>
      </w:r>
      <w:r>
        <w:t>not</w:t>
      </w:r>
      <w:r>
        <w:tab/>
        <w:t>E2297</w:t>
      </w:r>
    </w:p>
    <w:p w14:paraId="0DD2C891" w14:textId="77777777" w:rsidR="002A61CF" w:rsidRDefault="00BB0BF7">
      <w:pPr>
        <w:pStyle w:val="BodyText"/>
        <w:spacing w:before="0" w:line="180" w:lineRule="exact"/>
      </w:pPr>
      <w:r>
        <w:t>automated</w:t>
      </w:r>
    </w:p>
    <w:p w14:paraId="6A651420" w14:textId="77777777" w:rsidR="002A61CF" w:rsidRDefault="00BB0BF7">
      <w:pPr>
        <w:pStyle w:val="BodyText"/>
        <w:tabs>
          <w:tab w:val="left" w:leader="dot" w:pos="8319"/>
        </w:tabs>
        <w:spacing w:before="140"/>
      </w:pPr>
      <w:r>
        <w:t>Thawed APHERESIS PLASMA|NaCitrate/XX/refg|Not for tx or</w:t>
      </w:r>
      <w:r>
        <w:rPr>
          <w:spacing w:val="-12"/>
        </w:rPr>
        <w:t xml:space="preserve"> </w:t>
      </w:r>
      <w:r>
        <w:t>mnf|Open|&gt;=400mL</w:t>
      </w:r>
      <w:r>
        <w:rPr>
          <w:spacing w:val="-2"/>
        </w:rPr>
        <w:t xml:space="preserve"> </w:t>
      </w:r>
      <w:r>
        <w:t>&lt;600mL</w:t>
      </w:r>
      <w:r>
        <w:tab/>
        <w:t>E2298</w:t>
      </w:r>
    </w:p>
    <w:p w14:paraId="42C20B55" w14:textId="77777777" w:rsidR="002A61CF" w:rsidRDefault="00BB0BF7">
      <w:pPr>
        <w:pStyle w:val="BodyText"/>
        <w:tabs>
          <w:tab w:val="left" w:leader="dot" w:pos="8319"/>
        </w:tabs>
        <w:spacing w:before="114" w:line="226" w:lineRule="exact"/>
      </w:pPr>
      <w:r>
        <w:t>Thawed APHERESIS PLASMA|NaCitrate/XX/refg|Not for tx or mnf|Open|&gt;=400mL</w:t>
      </w:r>
      <w:r>
        <w:rPr>
          <w:spacing w:val="-15"/>
        </w:rPr>
        <w:t xml:space="preserve"> </w:t>
      </w:r>
      <w:r>
        <w:t>&lt;600mL|Aphr</w:t>
      </w:r>
      <w:r>
        <w:rPr>
          <w:spacing w:val="-2"/>
        </w:rPr>
        <w:t xml:space="preserve"> </w:t>
      </w:r>
      <w:r>
        <w:t>not</w:t>
      </w:r>
      <w:r>
        <w:tab/>
        <w:t>E2299</w:t>
      </w:r>
    </w:p>
    <w:p w14:paraId="29399173" w14:textId="77777777" w:rsidR="002A61CF" w:rsidRDefault="00BB0BF7">
      <w:pPr>
        <w:pStyle w:val="BodyText"/>
        <w:spacing w:before="0" w:line="180" w:lineRule="exact"/>
      </w:pPr>
      <w:r>
        <w:t>automated</w:t>
      </w:r>
    </w:p>
    <w:p w14:paraId="208DACE4" w14:textId="77777777" w:rsidR="002A61CF" w:rsidRDefault="00BB0BF7">
      <w:pPr>
        <w:pStyle w:val="BodyText"/>
        <w:tabs>
          <w:tab w:val="left" w:leader="dot" w:pos="8319"/>
        </w:tabs>
        <w:spacing w:before="140"/>
      </w:pPr>
      <w:r>
        <w:t>Thawed APHERESIS PLASMA|NaCitrate/XX/refg|Not for tx</w:t>
      </w:r>
      <w:r>
        <w:rPr>
          <w:spacing w:val="-12"/>
        </w:rPr>
        <w:t xml:space="preserve"> </w:t>
      </w:r>
      <w:r>
        <w:t>or</w:t>
      </w:r>
      <w:r>
        <w:rPr>
          <w:spacing w:val="-2"/>
        </w:rPr>
        <w:t xml:space="preserve"> </w:t>
      </w:r>
      <w:r>
        <w:t>mnf|Open|&gt;=600mL</w:t>
      </w:r>
      <w:r>
        <w:tab/>
        <w:t>E2300</w:t>
      </w:r>
    </w:p>
    <w:p w14:paraId="762E5E92" w14:textId="77777777" w:rsidR="002A61CF" w:rsidRDefault="00BB0BF7">
      <w:pPr>
        <w:pStyle w:val="BodyText"/>
        <w:tabs>
          <w:tab w:val="left" w:leader="dot" w:pos="8319"/>
        </w:tabs>
      </w:pPr>
      <w:r>
        <w:t>Thawed APHERESIS PLASMA|NaCitrate/XX/refg|Not for tx or mnf|Open|&gt;=600mL|Aphr</w:t>
      </w:r>
      <w:r>
        <w:rPr>
          <w:spacing w:val="-15"/>
        </w:rPr>
        <w:t xml:space="preserve"> </w:t>
      </w:r>
      <w:r>
        <w:t>not automated</w:t>
      </w:r>
      <w:r>
        <w:tab/>
        <w:t>E2301</w:t>
      </w:r>
    </w:p>
    <w:p w14:paraId="6BEF0CA2" w14:textId="77777777" w:rsidR="002A61CF" w:rsidRDefault="002A61CF">
      <w:pPr>
        <w:sectPr w:rsidR="002A61CF">
          <w:headerReference w:type="default" r:id="rId212"/>
          <w:footerReference w:type="default" r:id="rId213"/>
          <w:pgSz w:w="12240" w:h="15840"/>
          <w:pgMar w:top="1820" w:right="980" w:bottom="940" w:left="1040" w:header="1519" w:footer="746" w:gutter="0"/>
          <w:cols w:space="720"/>
        </w:sectPr>
      </w:pPr>
    </w:p>
    <w:p w14:paraId="4CC49DF5" w14:textId="77777777" w:rsidR="002A61CF" w:rsidRDefault="00BB0BF7">
      <w:pPr>
        <w:pStyle w:val="BodyText"/>
        <w:tabs>
          <w:tab w:val="left" w:leader="dot" w:pos="8319"/>
        </w:tabs>
        <w:spacing w:before="103"/>
      </w:pPr>
      <w:r>
        <w:lastRenderedPageBreak/>
        <w:t>Thawed APHERESIS PLASMA|NaCitrate/XX/refg|Not for tx or mnf|Open|Aphr</w:t>
      </w:r>
      <w:r>
        <w:rPr>
          <w:spacing w:val="-14"/>
        </w:rPr>
        <w:t xml:space="preserve"> </w:t>
      </w:r>
      <w:r>
        <w:t>not automated</w:t>
      </w:r>
      <w:r>
        <w:tab/>
        <w:t>E2302</w:t>
      </w:r>
    </w:p>
    <w:p w14:paraId="2DECAAA1" w14:textId="77777777" w:rsidR="002A61CF" w:rsidRDefault="00BB0BF7">
      <w:pPr>
        <w:pStyle w:val="BodyText"/>
        <w:tabs>
          <w:tab w:val="left" w:leader="dot" w:pos="8319"/>
        </w:tabs>
      </w:pPr>
      <w:r>
        <w:t>Thawed</w:t>
      </w:r>
      <w:r>
        <w:rPr>
          <w:spacing w:val="-5"/>
        </w:rPr>
        <w:t xml:space="preserve"> </w:t>
      </w:r>
      <w:r>
        <w:t>APHERESIS</w:t>
      </w:r>
      <w:r>
        <w:rPr>
          <w:spacing w:val="-4"/>
        </w:rPr>
        <w:t xml:space="preserve"> </w:t>
      </w:r>
      <w:r>
        <w:t>PLASMA|NaCitrate/XX/refg|Open</w:t>
      </w:r>
      <w:r>
        <w:tab/>
        <w:t>E2314</w:t>
      </w:r>
    </w:p>
    <w:p w14:paraId="6B5AA82B" w14:textId="77777777" w:rsidR="002A61CF" w:rsidRDefault="00BB0BF7">
      <w:pPr>
        <w:pStyle w:val="BodyText"/>
        <w:tabs>
          <w:tab w:val="left" w:leader="dot" w:pos="8319"/>
        </w:tabs>
      </w:pPr>
      <w:r>
        <w:t>Thawed APHERESIS</w:t>
      </w:r>
      <w:r>
        <w:rPr>
          <w:spacing w:val="-6"/>
        </w:rPr>
        <w:t xml:space="preserve"> </w:t>
      </w:r>
      <w:r>
        <w:t>PLASMA|NaCitrate/XX/refg|Open|&lt;200</w:t>
      </w:r>
      <w:r>
        <w:rPr>
          <w:spacing w:val="-4"/>
        </w:rPr>
        <w:t xml:space="preserve"> </w:t>
      </w:r>
      <w:r>
        <w:t>mL</w:t>
      </w:r>
      <w:r>
        <w:tab/>
        <w:t>E2357</w:t>
      </w:r>
    </w:p>
    <w:p w14:paraId="0FF276FB" w14:textId="77777777" w:rsidR="002A61CF" w:rsidRDefault="00BB0BF7">
      <w:pPr>
        <w:pStyle w:val="BodyText"/>
        <w:tabs>
          <w:tab w:val="left" w:leader="dot" w:pos="8319"/>
        </w:tabs>
      </w:pPr>
      <w:r>
        <w:t>Thawed APHERESIS PLASMA|NaCitrate/XX/refg|Open|&lt;200 mL|Aphr</w:t>
      </w:r>
      <w:r>
        <w:rPr>
          <w:spacing w:val="-11"/>
        </w:rPr>
        <w:t xml:space="preserve"> </w:t>
      </w:r>
      <w:r>
        <w:t>not</w:t>
      </w:r>
      <w:r>
        <w:rPr>
          <w:spacing w:val="-1"/>
        </w:rPr>
        <w:t xml:space="preserve"> </w:t>
      </w:r>
      <w:r>
        <w:t>automated</w:t>
      </w:r>
      <w:r>
        <w:tab/>
        <w:t>E2362</w:t>
      </w:r>
    </w:p>
    <w:p w14:paraId="63CB2A50" w14:textId="77777777" w:rsidR="002A61CF" w:rsidRDefault="00BB0BF7">
      <w:pPr>
        <w:pStyle w:val="BodyText"/>
        <w:tabs>
          <w:tab w:val="left" w:leader="dot" w:pos="8319"/>
        </w:tabs>
      </w:pPr>
      <w:r>
        <w:t>Thawed APHERESIS PLASMA|NaCitrate/XX/refg|Open|&lt;200</w:t>
      </w:r>
      <w:r>
        <w:rPr>
          <w:spacing w:val="-12"/>
        </w:rPr>
        <w:t xml:space="preserve"> </w:t>
      </w:r>
      <w:r>
        <w:t>mL|Frozen</w:t>
      </w:r>
      <w:r>
        <w:rPr>
          <w:spacing w:val="-4"/>
        </w:rPr>
        <w:t xml:space="preserve"> </w:t>
      </w:r>
      <w:r>
        <w:t>&lt;=24h</w:t>
      </w:r>
      <w:r>
        <w:tab/>
        <w:t>E2358</w:t>
      </w:r>
    </w:p>
    <w:p w14:paraId="04232292" w14:textId="77777777" w:rsidR="002A61CF" w:rsidRDefault="00BB0BF7">
      <w:pPr>
        <w:pStyle w:val="BodyText"/>
        <w:tabs>
          <w:tab w:val="left" w:leader="dot" w:pos="8319"/>
        </w:tabs>
      </w:pPr>
      <w:r>
        <w:t>Thawed APHERESIS PLASMA|NaCitrate/XX/refg|Open|&lt;200 mL|Frozen &lt;=24h|Aphr</w:t>
      </w:r>
      <w:r>
        <w:rPr>
          <w:spacing w:val="-16"/>
        </w:rPr>
        <w:t xml:space="preserve"> </w:t>
      </w:r>
      <w:r>
        <w:t>not</w:t>
      </w:r>
      <w:r>
        <w:rPr>
          <w:spacing w:val="-1"/>
        </w:rPr>
        <w:t xml:space="preserve"> </w:t>
      </w:r>
      <w:r>
        <w:t>automated</w:t>
      </w:r>
      <w:r>
        <w:tab/>
        <w:t>E2359</w:t>
      </w:r>
    </w:p>
    <w:p w14:paraId="52F1F6E8" w14:textId="77777777" w:rsidR="002A61CF" w:rsidRDefault="00BB0BF7">
      <w:pPr>
        <w:pStyle w:val="BodyText"/>
        <w:tabs>
          <w:tab w:val="left" w:leader="dot" w:pos="8319"/>
        </w:tabs>
      </w:pPr>
      <w:r>
        <w:t>Thawed APHERESIS PLASMA|NaCitrate/XX/refg|Open|&lt;200</w:t>
      </w:r>
      <w:r>
        <w:rPr>
          <w:spacing w:val="-11"/>
        </w:rPr>
        <w:t xml:space="preserve"> </w:t>
      </w:r>
      <w:r>
        <w:t>mL|Frozen</w:t>
      </w:r>
      <w:r>
        <w:rPr>
          <w:spacing w:val="-4"/>
        </w:rPr>
        <w:t xml:space="preserve"> </w:t>
      </w:r>
      <w:r>
        <w:t>&gt;24h</w:t>
      </w:r>
      <w:r>
        <w:tab/>
        <w:t>E2360</w:t>
      </w:r>
    </w:p>
    <w:p w14:paraId="279A0124" w14:textId="77777777" w:rsidR="002A61CF" w:rsidRDefault="00BB0BF7">
      <w:pPr>
        <w:pStyle w:val="BodyText"/>
        <w:tabs>
          <w:tab w:val="left" w:leader="dot" w:pos="8319"/>
        </w:tabs>
      </w:pPr>
      <w:r>
        <w:t>Thawed APHERESIS PLASMA|NaCitrate/XX/refg|Open|&lt;200 mL|Frozen &gt;24h|Aphr</w:t>
      </w:r>
      <w:r>
        <w:rPr>
          <w:spacing w:val="-16"/>
        </w:rPr>
        <w:t xml:space="preserve"> </w:t>
      </w:r>
      <w:r>
        <w:t>not</w:t>
      </w:r>
      <w:r>
        <w:rPr>
          <w:spacing w:val="-1"/>
        </w:rPr>
        <w:t xml:space="preserve"> </w:t>
      </w:r>
      <w:r>
        <w:t>automated</w:t>
      </w:r>
      <w:r>
        <w:tab/>
        <w:t>E2361</w:t>
      </w:r>
    </w:p>
    <w:p w14:paraId="5A2A9A44" w14:textId="77777777" w:rsidR="002A61CF" w:rsidRDefault="00BB0BF7">
      <w:pPr>
        <w:pStyle w:val="BodyText"/>
        <w:tabs>
          <w:tab w:val="left" w:leader="dot" w:pos="8319"/>
        </w:tabs>
      </w:pPr>
      <w:r>
        <w:t>Thawed APHERESIS PLASMA|NaCitrate/XX/refg|Open|&gt;=200</w:t>
      </w:r>
      <w:r>
        <w:rPr>
          <w:spacing w:val="-8"/>
        </w:rPr>
        <w:t xml:space="preserve"> </w:t>
      </w:r>
      <w:r>
        <w:t>mL</w:t>
      </w:r>
      <w:r>
        <w:rPr>
          <w:spacing w:val="-3"/>
        </w:rPr>
        <w:t xml:space="preserve"> </w:t>
      </w:r>
      <w:r>
        <w:t>&lt;400mL</w:t>
      </w:r>
      <w:r>
        <w:tab/>
        <w:t>E2363</w:t>
      </w:r>
    </w:p>
    <w:p w14:paraId="2F6D1AE4" w14:textId="77777777" w:rsidR="002A61CF" w:rsidRDefault="00BB0BF7">
      <w:pPr>
        <w:pStyle w:val="BodyText"/>
        <w:tabs>
          <w:tab w:val="left" w:leader="dot" w:pos="8319"/>
        </w:tabs>
      </w:pPr>
      <w:r>
        <w:t>Thawed APHERESIS PLASMA|NaCitrate/XX/refg|Open|&gt;=200 mL &lt;400mL|Aphr</w:t>
      </w:r>
      <w:r>
        <w:rPr>
          <w:spacing w:val="-12"/>
        </w:rPr>
        <w:t xml:space="preserve"> </w:t>
      </w:r>
      <w:r>
        <w:t>not</w:t>
      </w:r>
      <w:r>
        <w:rPr>
          <w:spacing w:val="-1"/>
        </w:rPr>
        <w:t xml:space="preserve"> </w:t>
      </w:r>
      <w:r>
        <w:t>automated</w:t>
      </w:r>
      <w:r>
        <w:tab/>
        <w:t>E2368</w:t>
      </w:r>
    </w:p>
    <w:p w14:paraId="07AD5DCB" w14:textId="77777777" w:rsidR="002A61CF" w:rsidRDefault="00BB0BF7">
      <w:pPr>
        <w:pStyle w:val="BodyText"/>
        <w:tabs>
          <w:tab w:val="left" w:leader="dot" w:pos="8319"/>
        </w:tabs>
      </w:pPr>
      <w:r>
        <w:t>Thawed APHERESIS PLASMA|NaCitrate/XX/refg|Open|&gt;=200 mL</w:t>
      </w:r>
      <w:r>
        <w:rPr>
          <w:spacing w:val="-13"/>
        </w:rPr>
        <w:t xml:space="preserve"> </w:t>
      </w:r>
      <w:r>
        <w:t>&lt;400mL|Frozen</w:t>
      </w:r>
      <w:r>
        <w:rPr>
          <w:spacing w:val="-4"/>
        </w:rPr>
        <w:t xml:space="preserve"> </w:t>
      </w:r>
      <w:r>
        <w:t>&lt;=24h</w:t>
      </w:r>
      <w:r>
        <w:tab/>
        <w:t>E2364</w:t>
      </w:r>
    </w:p>
    <w:p w14:paraId="20F3FABB" w14:textId="77777777" w:rsidR="002A61CF" w:rsidRDefault="00BB0BF7">
      <w:pPr>
        <w:pStyle w:val="BodyText"/>
        <w:tabs>
          <w:tab w:val="left" w:leader="dot" w:pos="8319"/>
        </w:tabs>
        <w:spacing w:before="115" w:line="226" w:lineRule="exact"/>
      </w:pPr>
      <w:r>
        <w:t>Thawed APHERESIS PLASMA|NaCitrate/XX/refg|Open|&gt;=200 mL &lt;400mL|Frozen</w:t>
      </w:r>
      <w:r>
        <w:rPr>
          <w:spacing w:val="-16"/>
        </w:rPr>
        <w:t xml:space="preserve"> </w:t>
      </w:r>
      <w:r>
        <w:t>&lt;=24h|Aphr</w:t>
      </w:r>
      <w:r>
        <w:rPr>
          <w:spacing w:val="-4"/>
        </w:rPr>
        <w:t xml:space="preserve"> </w:t>
      </w:r>
      <w:r>
        <w:t>not</w:t>
      </w:r>
      <w:r>
        <w:tab/>
        <w:t>E2365</w:t>
      </w:r>
    </w:p>
    <w:p w14:paraId="4AE6A46F" w14:textId="77777777" w:rsidR="002A61CF" w:rsidRDefault="00BB0BF7">
      <w:pPr>
        <w:pStyle w:val="BodyText"/>
        <w:spacing w:before="0" w:line="180" w:lineRule="exact"/>
      </w:pPr>
      <w:r>
        <w:t>automated</w:t>
      </w:r>
    </w:p>
    <w:p w14:paraId="0D3F21A0" w14:textId="77777777" w:rsidR="002A61CF" w:rsidRDefault="00BB0BF7">
      <w:pPr>
        <w:pStyle w:val="BodyText"/>
        <w:tabs>
          <w:tab w:val="left" w:leader="dot" w:pos="8319"/>
        </w:tabs>
        <w:spacing w:before="140"/>
      </w:pPr>
      <w:r>
        <w:t>Thawed APHERESIS PLASMA|NaCitrate/XX/refg|Open|&gt;=200 mL</w:t>
      </w:r>
      <w:r>
        <w:rPr>
          <w:spacing w:val="-13"/>
        </w:rPr>
        <w:t xml:space="preserve"> </w:t>
      </w:r>
      <w:r>
        <w:t>&lt;400mL|Frozen</w:t>
      </w:r>
      <w:r>
        <w:rPr>
          <w:spacing w:val="-3"/>
        </w:rPr>
        <w:t xml:space="preserve"> </w:t>
      </w:r>
      <w:r>
        <w:t>&gt;24h</w:t>
      </w:r>
      <w:r>
        <w:tab/>
        <w:t>E2366</w:t>
      </w:r>
    </w:p>
    <w:p w14:paraId="49F9AECC" w14:textId="77777777" w:rsidR="002A61CF" w:rsidRDefault="00BB0BF7">
      <w:pPr>
        <w:pStyle w:val="BodyText"/>
        <w:tabs>
          <w:tab w:val="left" w:leader="dot" w:pos="8319"/>
        </w:tabs>
        <w:spacing w:before="114" w:line="226" w:lineRule="exact"/>
      </w:pPr>
      <w:r>
        <w:t>Thawed APHERESIS PLASMA|NaCitrate/XX/refg|Open|&gt;=200 mL &lt;400mL|Frozen</w:t>
      </w:r>
      <w:r>
        <w:rPr>
          <w:spacing w:val="-16"/>
        </w:rPr>
        <w:t xml:space="preserve"> </w:t>
      </w:r>
      <w:r>
        <w:t>&gt;24h|Aphr</w:t>
      </w:r>
      <w:r>
        <w:rPr>
          <w:spacing w:val="-3"/>
        </w:rPr>
        <w:t xml:space="preserve"> </w:t>
      </w:r>
      <w:r>
        <w:t>not</w:t>
      </w:r>
      <w:r>
        <w:tab/>
        <w:t>E2367</w:t>
      </w:r>
    </w:p>
    <w:p w14:paraId="0AB3A061" w14:textId="77777777" w:rsidR="002A61CF" w:rsidRDefault="00BB0BF7">
      <w:pPr>
        <w:pStyle w:val="BodyText"/>
        <w:spacing w:before="0" w:line="180" w:lineRule="exact"/>
      </w:pPr>
      <w:r>
        <w:t>automated</w:t>
      </w:r>
    </w:p>
    <w:p w14:paraId="281C5BAB" w14:textId="77777777" w:rsidR="002A61CF" w:rsidRDefault="00BB0BF7">
      <w:pPr>
        <w:pStyle w:val="BodyText"/>
        <w:tabs>
          <w:tab w:val="left" w:leader="dot" w:pos="8319"/>
        </w:tabs>
        <w:spacing w:before="140"/>
      </w:pPr>
      <w:r>
        <w:t>Thawed APHERESIS</w:t>
      </w:r>
      <w:r>
        <w:rPr>
          <w:spacing w:val="-7"/>
        </w:rPr>
        <w:t xml:space="preserve"> </w:t>
      </w:r>
      <w:r>
        <w:t>PLASMA|NaCitrate/XX/refg|Open|&gt;=400mL</w:t>
      </w:r>
      <w:r>
        <w:rPr>
          <w:spacing w:val="-3"/>
        </w:rPr>
        <w:t xml:space="preserve"> </w:t>
      </w:r>
      <w:r>
        <w:t>&lt;600mL</w:t>
      </w:r>
      <w:r>
        <w:tab/>
        <w:t>E2369</w:t>
      </w:r>
    </w:p>
    <w:p w14:paraId="62F56BF6" w14:textId="77777777" w:rsidR="002A61CF" w:rsidRDefault="00BB0BF7">
      <w:pPr>
        <w:pStyle w:val="BodyText"/>
        <w:tabs>
          <w:tab w:val="left" w:leader="dot" w:pos="8319"/>
        </w:tabs>
      </w:pPr>
      <w:r>
        <w:t>Thawed APHERESIS PLASMA|NaCitrate/XX/refg|Open|&gt;=400mL &lt;600mL|Aphr</w:t>
      </w:r>
      <w:r>
        <w:rPr>
          <w:spacing w:val="-12"/>
        </w:rPr>
        <w:t xml:space="preserve"> </w:t>
      </w:r>
      <w:r>
        <w:t>not</w:t>
      </w:r>
      <w:r>
        <w:rPr>
          <w:spacing w:val="-1"/>
        </w:rPr>
        <w:t xml:space="preserve"> </w:t>
      </w:r>
      <w:r>
        <w:t>automated</w:t>
      </w:r>
      <w:r>
        <w:tab/>
        <w:t>E2374</w:t>
      </w:r>
    </w:p>
    <w:p w14:paraId="7C3BA916" w14:textId="77777777" w:rsidR="002A61CF" w:rsidRDefault="00BB0BF7">
      <w:pPr>
        <w:pStyle w:val="BodyText"/>
        <w:tabs>
          <w:tab w:val="left" w:leader="dot" w:pos="8319"/>
        </w:tabs>
        <w:spacing w:before="153"/>
      </w:pPr>
      <w:r>
        <w:t>Thawed APHERESIS PLASMA|NaCitrate/XX/refg|Open|&gt;=400mL</w:t>
      </w:r>
      <w:r>
        <w:rPr>
          <w:spacing w:val="-12"/>
        </w:rPr>
        <w:t xml:space="preserve"> </w:t>
      </w:r>
      <w:r>
        <w:t>&lt;600mL|Frozen</w:t>
      </w:r>
      <w:r>
        <w:rPr>
          <w:spacing w:val="-4"/>
        </w:rPr>
        <w:t xml:space="preserve"> </w:t>
      </w:r>
      <w:r>
        <w:t>&lt;=24h</w:t>
      </w:r>
      <w:r>
        <w:tab/>
        <w:t>E2370</w:t>
      </w:r>
    </w:p>
    <w:p w14:paraId="17D2A057" w14:textId="77777777" w:rsidR="002A61CF" w:rsidRDefault="00BB0BF7">
      <w:pPr>
        <w:pStyle w:val="BodyText"/>
        <w:tabs>
          <w:tab w:val="left" w:leader="dot" w:pos="8319"/>
        </w:tabs>
        <w:spacing w:before="114" w:line="226" w:lineRule="exact"/>
      </w:pPr>
      <w:r>
        <w:t>Thawed APHERESIS PLASMA|NaCitrate/XX/refg|Open|&gt;=400mL &lt;600mL|Frozen</w:t>
      </w:r>
      <w:r>
        <w:rPr>
          <w:spacing w:val="-15"/>
        </w:rPr>
        <w:t xml:space="preserve"> </w:t>
      </w:r>
      <w:r>
        <w:t>&lt;=24h|Aphr</w:t>
      </w:r>
      <w:r>
        <w:rPr>
          <w:spacing w:val="-4"/>
        </w:rPr>
        <w:t xml:space="preserve"> </w:t>
      </w:r>
      <w:r>
        <w:t>not</w:t>
      </w:r>
      <w:r>
        <w:tab/>
        <w:t>E2371</w:t>
      </w:r>
    </w:p>
    <w:p w14:paraId="065DDA17" w14:textId="77777777" w:rsidR="002A61CF" w:rsidRDefault="00BB0BF7">
      <w:pPr>
        <w:pStyle w:val="BodyText"/>
        <w:spacing w:before="0" w:line="180" w:lineRule="exact"/>
      </w:pPr>
      <w:r>
        <w:t>automated</w:t>
      </w:r>
    </w:p>
    <w:p w14:paraId="59844579" w14:textId="77777777" w:rsidR="002A61CF" w:rsidRDefault="00BB0BF7">
      <w:pPr>
        <w:pStyle w:val="BodyText"/>
        <w:tabs>
          <w:tab w:val="left" w:leader="dot" w:pos="8319"/>
        </w:tabs>
        <w:spacing w:before="140"/>
      </w:pPr>
      <w:r>
        <w:t>Thawed APHERESIS PLASMA|NaCitrate/XX/refg|Open|&gt;=400mL</w:t>
      </w:r>
      <w:r>
        <w:rPr>
          <w:spacing w:val="-12"/>
        </w:rPr>
        <w:t xml:space="preserve"> </w:t>
      </w:r>
      <w:r>
        <w:t>&lt;600mL|Frozen</w:t>
      </w:r>
      <w:r>
        <w:rPr>
          <w:spacing w:val="-4"/>
        </w:rPr>
        <w:t xml:space="preserve"> </w:t>
      </w:r>
      <w:r>
        <w:t>&gt;24h</w:t>
      </w:r>
      <w:r>
        <w:tab/>
        <w:t>E2372</w:t>
      </w:r>
    </w:p>
    <w:p w14:paraId="426A17BC" w14:textId="77777777" w:rsidR="002A61CF" w:rsidRDefault="00BB0BF7">
      <w:pPr>
        <w:pStyle w:val="BodyText"/>
        <w:tabs>
          <w:tab w:val="left" w:leader="dot" w:pos="8319"/>
        </w:tabs>
        <w:spacing w:before="115" w:line="226" w:lineRule="exact"/>
      </w:pPr>
      <w:r>
        <w:t>Thawed APHERESIS PLASMA|NaCitrate/XX/refg|Open|&gt;=400mL &lt;600mL|Frozen</w:t>
      </w:r>
      <w:r>
        <w:rPr>
          <w:spacing w:val="-15"/>
        </w:rPr>
        <w:t xml:space="preserve"> </w:t>
      </w:r>
      <w:r>
        <w:t>&gt;24h|Aphr</w:t>
      </w:r>
      <w:r>
        <w:rPr>
          <w:spacing w:val="-4"/>
        </w:rPr>
        <w:t xml:space="preserve"> </w:t>
      </w:r>
      <w:r>
        <w:t>not</w:t>
      </w:r>
      <w:r>
        <w:tab/>
        <w:t>E2373</w:t>
      </w:r>
    </w:p>
    <w:p w14:paraId="7B1D6CE5" w14:textId="77777777" w:rsidR="002A61CF" w:rsidRDefault="00BB0BF7">
      <w:pPr>
        <w:pStyle w:val="BodyText"/>
        <w:spacing w:before="0" w:line="180" w:lineRule="exact"/>
      </w:pPr>
      <w:r>
        <w:t>automated</w:t>
      </w:r>
    </w:p>
    <w:p w14:paraId="32E79915" w14:textId="77777777" w:rsidR="002A61CF" w:rsidRDefault="00BB0BF7">
      <w:pPr>
        <w:pStyle w:val="BodyText"/>
        <w:tabs>
          <w:tab w:val="left" w:leader="dot" w:pos="8319"/>
        </w:tabs>
        <w:spacing w:before="140"/>
      </w:pPr>
      <w:r>
        <w:t>Thawed</w:t>
      </w:r>
      <w:r>
        <w:rPr>
          <w:spacing w:val="-5"/>
        </w:rPr>
        <w:t xml:space="preserve"> </w:t>
      </w:r>
      <w:r>
        <w:t>APHERESIS</w:t>
      </w:r>
      <w:r>
        <w:rPr>
          <w:spacing w:val="-4"/>
        </w:rPr>
        <w:t xml:space="preserve"> </w:t>
      </w:r>
      <w:r>
        <w:t>PLASMA|NaCitrate/XX/refg|Open|&gt;=600mL</w:t>
      </w:r>
      <w:r>
        <w:tab/>
        <w:t>E2375</w:t>
      </w:r>
    </w:p>
    <w:p w14:paraId="79E89943" w14:textId="77777777" w:rsidR="002A61CF" w:rsidRDefault="00BB0BF7">
      <w:pPr>
        <w:pStyle w:val="BodyText"/>
        <w:tabs>
          <w:tab w:val="left" w:leader="dot" w:pos="8319"/>
        </w:tabs>
      </w:pPr>
      <w:r>
        <w:t>Thawed APHERESIS PLASMA|NaCitrate/XX/refg|Open|&gt;=600mL|Aphr</w:t>
      </w:r>
      <w:r>
        <w:rPr>
          <w:spacing w:val="-10"/>
        </w:rPr>
        <w:t xml:space="preserve"> </w:t>
      </w:r>
      <w:r>
        <w:t>not</w:t>
      </w:r>
      <w:r>
        <w:rPr>
          <w:spacing w:val="-2"/>
        </w:rPr>
        <w:t xml:space="preserve"> </w:t>
      </w:r>
      <w:r>
        <w:t>automated</w:t>
      </w:r>
      <w:r>
        <w:tab/>
        <w:t>E2380</w:t>
      </w:r>
    </w:p>
    <w:p w14:paraId="6B4C88FD" w14:textId="77777777" w:rsidR="002A61CF" w:rsidRDefault="00BB0BF7">
      <w:pPr>
        <w:pStyle w:val="BodyText"/>
        <w:tabs>
          <w:tab w:val="left" w:leader="dot" w:pos="8319"/>
        </w:tabs>
      </w:pPr>
      <w:r>
        <w:t>Thawed APHERESIS</w:t>
      </w:r>
      <w:r>
        <w:rPr>
          <w:spacing w:val="-10"/>
        </w:rPr>
        <w:t xml:space="preserve"> </w:t>
      </w:r>
      <w:r>
        <w:t>PLASMA|NaCitrate/XX/refg|Open|&gt;=600mL|Frozen</w:t>
      </w:r>
      <w:r>
        <w:rPr>
          <w:spacing w:val="-5"/>
        </w:rPr>
        <w:t xml:space="preserve"> </w:t>
      </w:r>
      <w:r>
        <w:t>&lt;=24h</w:t>
      </w:r>
      <w:r>
        <w:tab/>
        <w:t>E2376</w:t>
      </w:r>
    </w:p>
    <w:p w14:paraId="7230303E" w14:textId="77777777" w:rsidR="002A61CF" w:rsidRDefault="00BB0BF7">
      <w:pPr>
        <w:pStyle w:val="BodyText"/>
        <w:tabs>
          <w:tab w:val="left" w:leader="dot" w:pos="8319"/>
        </w:tabs>
      </w:pPr>
      <w:r>
        <w:t>Thawed APHERESIS PLASMA|NaCitrate/XX/refg|Open|&gt;=600mL|Frozen &lt;=24h|Aphr</w:t>
      </w:r>
      <w:r>
        <w:rPr>
          <w:spacing w:val="-15"/>
        </w:rPr>
        <w:t xml:space="preserve"> </w:t>
      </w:r>
      <w:r>
        <w:t>not</w:t>
      </w:r>
      <w:r>
        <w:rPr>
          <w:spacing w:val="-3"/>
        </w:rPr>
        <w:t xml:space="preserve"> </w:t>
      </w:r>
      <w:r>
        <w:t>automated</w:t>
      </w:r>
      <w:r>
        <w:tab/>
        <w:t>E2377</w:t>
      </w:r>
    </w:p>
    <w:p w14:paraId="3DB7AEBD" w14:textId="77777777" w:rsidR="002A61CF" w:rsidRDefault="002A61CF">
      <w:pPr>
        <w:pStyle w:val="BodyText"/>
        <w:spacing w:before="4"/>
        <w:ind w:left="0"/>
        <w:rPr>
          <w:sz w:val="26"/>
        </w:rPr>
      </w:pPr>
    </w:p>
    <w:p w14:paraId="4AB75802" w14:textId="77777777" w:rsidR="002A61CF" w:rsidRDefault="00BB0BF7">
      <w:pPr>
        <w:pStyle w:val="BodyText"/>
        <w:tabs>
          <w:tab w:val="left" w:leader="dot" w:pos="8319"/>
        </w:tabs>
        <w:spacing w:before="0"/>
      </w:pPr>
      <w:r>
        <w:t>Thawed APHERESIS</w:t>
      </w:r>
      <w:r>
        <w:rPr>
          <w:spacing w:val="-10"/>
        </w:rPr>
        <w:t xml:space="preserve"> </w:t>
      </w:r>
      <w:r>
        <w:t>PLASMA|NaCitrate/XX/refg|Open|&gt;=600mL|Frozen</w:t>
      </w:r>
      <w:r>
        <w:rPr>
          <w:spacing w:val="-5"/>
        </w:rPr>
        <w:t xml:space="preserve"> </w:t>
      </w:r>
      <w:r>
        <w:t>&gt;24h</w:t>
      </w:r>
      <w:r>
        <w:tab/>
        <w:t>E2378</w:t>
      </w:r>
    </w:p>
    <w:p w14:paraId="76B82C46" w14:textId="77777777" w:rsidR="002A61CF" w:rsidRDefault="00BB0BF7">
      <w:pPr>
        <w:pStyle w:val="BodyText"/>
        <w:tabs>
          <w:tab w:val="left" w:leader="dot" w:pos="8319"/>
        </w:tabs>
      </w:pPr>
      <w:r>
        <w:t>Thawed APHERESIS PLASMA|NaCitrate/XX/refg|Open|&gt;=600mL|Frozen &gt;24h|Aphr</w:t>
      </w:r>
      <w:r>
        <w:rPr>
          <w:spacing w:val="-15"/>
        </w:rPr>
        <w:t xml:space="preserve"> </w:t>
      </w:r>
      <w:r>
        <w:t>not</w:t>
      </w:r>
      <w:r>
        <w:rPr>
          <w:spacing w:val="-2"/>
        </w:rPr>
        <w:t xml:space="preserve"> </w:t>
      </w:r>
      <w:r>
        <w:t>automated</w:t>
      </w:r>
      <w:r>
        <w:tab/>
        <w:t>E2379</w:t>
      </w:r>
    </w:p>
    <w:p w14:paraId="12877AAF" w14:textId="77777777" w:rsidR="002A61CF" w:rsidRDefault="00BB0BF7">
      <w:pPr>
        <w:pStyle w:val="BodyText"/>
        <w:tabs>
          <w:tab w:val="left" w:leader="dot" w:pos="8319"/>
        </w:tabs>
      </w:pPr>
      <w:r>
        <w:t>Thawed APHERESIS PLASMA|NaCitrate/XX/refg|Open|Aphr</w:t>
      </w:r>
      <w:r>
        <w:rPr>
          <w:spacing w:val="-10"/>
        </w:rPr>
        <w:t xml:space="preserve"> </w:t>
      </w:r>
      <w:r>
        <w:t>not</w:t>
      </w:r>
      <w:r>
        <w:rPr>
          <w:spacing w:val="-1"/>
        </w:rPr>
        <w:t xml:space="preserve"> </w:t>
      </w:r>
      <w:r>
        <w:t>automated</w:t>
      </w:r>
      <w:r>
        <w:tab/>
        <w:t>E2385</w:t>
      </w:r>
    </w:p>
    <w:p w14:paraId="727A4BC9" w14:textId="77777777" w:rsidR="002A61CF" w:rsidRDefault="00BB0BF7">
      <w:pPr>
        <w:pStyle w:val="BodyText"/>
        <w:tabs>
          <w:tab w:val="left" w:leader="dot" w:pos="8319"/>
        </w:tabs>
      </w:pPr>
      <w:r>
        <w:t>Thawed APHERESIS</w:t>
      </w:r>
      <w:r>
        <w:rPr>
          <w:spacing w:val="-9"/>
        </w:rPr>
        <w:t xml:space="preserve"> </w:t>
      </w:r>
      <w:r>
        <w:t>PLASMA|NaCitrate/XX/refg|Open|Frozen</w:t>
      </w:r>
      <w:r>
        <w:rPr>
          <w:spacing w:val="-5"/>
        </w:rPr>
        <w:t xml:space="preserve"> </w:t>
      </w:r>
      <w:r>
        <w:t>&lt;=24h</w:t>
      </w:r>
      <w:r>
        <w:tab/>
        <w:t>E2381</w:t>
      </w:r>
    </w:p>
    <w:p w14:paraId="58BA5168" w14:textId="77777777" w:rsidR="002A61CF" w:rsidRDefault="002A61CF">
      <w:pPr>
        <w:sectPr w:rsidR="002A61CF">
          <w:headerReference w:type="default" r:id="rId214"/>
          <w:footerReference w:type="default" r:id="rId215"/>
          <w:pgSz w:w="12240" w:h="15840"/>
          <w:pgMar w:top="1820" w:right="980" w:bottom="940" w:left="1040" w:header="1519" w:footer="746" w:gutter="0"/>
          <w:cols w:space="720"/>
        </w:sectPr>
      </w:pPr>
    </w:p>
    <w:p w14:paraId="7ED1F87D" w14:textId="77777777" w:rsidR="002A61CF" w:rsidRDefault="00BB0BF7">
      <w:pPr>
        <w:pStyle w:val="BodyText"/>
        <w:tabs>
          <w:tab w:val="left" w:leader="dot" w:pos="8319"/>
        </w:tabs>
        <w:spacing w:before="103"/>
      </w:pPr>
      <w:r>
        <w:lastRenderedPageBreak/>
        <w:t>Thawed APHERESIS PLASMA|NaCitrate/XX/refg|Open|Frozen &lt;=24h|Aphr</w:t>
      </w:r>
      <w:r>
        <w:rPr>
          <w:spacing w:val="-15"/>
        </w:rPr>
        <w:t xml:space="preserve"> </w:t>
      </w:r>
      <w:r>
        <w:t>not</w:t>
      </w:r>
      <w:r>
        <w:rPr>
          <w:spacing w:val="-2"/>
        </w:rPr>
        <w:t xml:space="preserve"> </w:t>
      </w:r>
      <w:r>
        <w:t>automated</w:t>
      </w:r>
      <w:r>
        <w:tab/>
        <w:t>E2382</w:t>
      </w:r>
    </w:p>
    <w:p w14:paraId="5836E153" w14:textId="77777777" w:rsidR="002A61CF" w:rsidRDefault="00BB0BF7">
      <w:pPr>
        <w:pStyle w:val="BodyText"/>
        <w:tabs>
          <w:tab w:val="left" w:leader="dot" w:pos="8319"/>
        </w:tabs>
      </w:pPr>
      <w:r>
        <w:t>Thawed APHERESIS</w:t>
      </w:r>
      <w:r>
        <w:rPr>
          <w:spacing w:val="-9"/>
        </w:rPr>
        <w:t xml:space="preserve"> </w:t>
      </w:r>
      <w:r>
        <w:t>PLASMA|NaCitrate/XX/refg|Open|Frozen</w:t>
      </w:r>
      <w:r>
        <w:rPr>
          <w:spacing w:val="-5"/>
        </w:rPr>
        <w:t xml:space="preserve"> </w:t>
      </w:r>
      <w:r>
        <w:t>&gt;24h</w:t>
      </w:r>
      <w:r>
        <w:tab/>
        <w:t>E2383</w:t>
      </w:r>
    </w:p>
    <w:p w14:paraId="4C6F0831" w14:textId="77777777" w:rsidR="002A61CF" w:rsidRDefault="00BB0BF7">
      <w:pPr>
        <w:pStyle w:val="BodyText"/>
        <w:tabs>
          <w:tab w:val="left" w:leader="dot" w:pos="8319"/>
        </w:tabs>
      </w:pPr>
      <w:r>
        <w:t>Thawed APHERESIS PLASMA|NaCitrate/XX/refg|Open|Frozen &gt;24h|Aphr</w:t>
      </w:r>
      <w:r>
        <w:rPr>
          <w:spacing w:val="-14"/>
        </w:rPr>
        <w:t xml:space="preserve"> </w:t>
      </w:r>
      <w:r>
        <w:t>not</w:t>
      </w:r>
      <w:r>
        <w:rPr>
          <w:spacing w:val="-2"/>
        </w:rPr>
        <w:t xml:space="preserve"> </w:t>
      </w:r>
      <w:r>
        <w:t>automated</w:t>
      </w:r>
      <w:r>
        <w:tab/>
        <w:t>E2384</w:t>
      </w:r>
    </w:p>
    <w:p w14:paraId="5A9A0DE0" w14:textId="77777777" w:rsidR="002A61CF" w:rsidRDefault="00BB0BF7">
      <w:pPr>
        <w:pStyle w:val="BodyText"/>
        <w:tabs>
          <w:tab w:val="left" w:leader="dot" w:pos="8319"/>
        </w:tabs>
      </w:pPr>
      <w:r>
        <w:t>Thawed</w:t>
      </w:r>
      <w:r>
        <w:rPr>
          <w:spacing w:val="-6"/>
        </w:rPr>
        <w:t xml:space="preserve"> </w:t>
      </w:r>
      <w:r>
        <w:t>APHERESIS</w:t>
      </w:r>
      <w:r>
        <w:rPr>
          <w:spacing w:val="-5"/>
        </w:rPr>
        <w:t xml:space="preserve"> </w:t>
      </w:r>
      <w:r>
        <w:t>PLASMA|NaCitrate/XX/refg|Open|Irradiated</w:t>
      </w:r>
      <w:r>
        <w:tab/>
        <w:t>E2315</w:t>
      </w:r>
    </w:p>
    <w:p w14:paraId="63132E8D" w14:textId="77777777" w:rsidR="002A61CF" w:rsidRDefault="00BB0BF7">
      <w:pPr>
        <w:pStyle w:val="BodyText"/>
        <w:tabs>
          <w:tab w:val="left" w:leader="dot" w:pos="8319"/>
        </w:tabs>
      </w:pPr>
      <w:r>
        <w:t>Thawed APHERESIS</w:t>
      </w:r>
      <w:r>
        <w:rPr>
          <w:spacing w:val="-8"/>
        </w:rPr>
        <w:t xml:space="preserve"> </w:t>
      </w:r>
      <w:r>
        <w:t>PLASMA|NaCitrate/XX/refg|Open|Irradiated|&lt;200</w:t>
      </w:r>
      <w:r>
        <w:rPr>
          <w:spacing w:val="-5"/>
        </w:rPr>
        <w:t xml:space="preserve"> </w:t>
      </w:r>
      <w:r>
        <w:t>mL</w:t>
      </w:r>
      <w:r>
        <w:tab/>
        <w:t>E2322</w:t>
      </w:r>
    </w:p>
    <w:p w14:paraId="71EDD1CD" w14:textId="77777777" w:rsidR="002A61CF" w:rsidRDefault="00BB0BF7">
      <w:pPr>
        <w:pStyle w:val="BodyText"/>
        <w:tabs>
          <w:tab w:val="left" w:leader="dot" w:pos="8319"/>
        </w:tabs>
      </w:pPr>
      <w:r>
        <w:t>Thawed APHERESIS PLASMA|NaCitrate/XX/refg|Open|Irradiated|&lt;200 mL|Aphr</w:t>
      </w:r>
      <w:r>
        <w:rPr>
          <w:spacing w:val="-14"/>
        </w:rPr>
        <w:t xml:space="preserve"> </w:t>
      </w:r>
      <w:r>
        <w:t>not</w:t>
      </w:r>
      <w:r>
        <w:rPr>
          <w:spacing w:val="-1"/>
        </w:rPr>
        <w:t xml:space="preserve"> </w:t>
      </w:r>
      <w:r>
        <w:t>automated</w:t>
      </w:r>
      <w:r>
        <w:tab/>
        <w:t>E2327</w:t>
      </w:r>
    </w:p>
    <w:p w14:paraId="4B96ABF8" w14:textId="77777777" w:rsidR="002A61CF" w:rsidRDefault="00BB0BF7">
      <w:pPr>
        <w:pStyle w:val="BodyText"/>
        <w:tabs>
          <w:tab w:val="left" w:leader="dot" w:pos="8319"/>
        </w:tabs>
      </w:pPr>
      <w:r>
        <w:t>Thawed APHERESIS PLASMA|NaCitrate/XX/refg|Open|Irradiated|&lt;200</w:t>
      </w:r>
      <w:r>
        <w:rPr>
          <w:spacing w:val="-14"/>
        </w:rPr>
        <w:t xml:space="preserve"> </w:t>
      </w:r>
      <w:r>
        <w:t>mL|Frozen</w:t>
      </w:r>
      <w:r>
        <w:rPr>
          <w:spacing w:val="-5"/>
        </w:rPr>
        <w:t xml:space="preserve"> </w:t>
      </w:r>
      <w:r>
        <w:t>&lt;=24h</w:t>
      </w:r>
      <w:r>
        <w:tab/>
        <w:t>E2323</w:t>
      </w:r>
    </w:p>
    <w:p w14:paraId="6E5024BB" w14:textId="77777777" w:rsidR="002A61CF" w:rsidRDefault="00BB0BF7">
      <w:pPr>
        <w:pStyle w:val="BodyText"/>
        <w:tabs>
          <w:tab w:val="left" w:leader="dot" w:pos="8319"/>
        </w:tabs>
        <w:spacing w:before="115" w:line="226" w:lineRule="exact"/>
      </w:pPr>
      <w:r>
        <w:t>Thawed APHERESIS PLASMA|NaCitrate/XX/refg|Open|Irradiated|&lt;200 mL|Frozen</w:t>
      </w:r>
      <w:r>
        <w:rPr>
          <w:spacing w:val="-18"/>
        </w:rPr>
        <w:t xml:space="preserve"> </w:t>
      </w:r>
      <w:r>
        <w:t>&lt;=24h|Aphr</w:t>
      </w:r>
      <w:r>
        <w:rPr>
          <w:spacing w:val="-4"/>
        </w:rPr>
        <w:t xml:space="preserve"> </w:t>
      </w:r>
      <w:r>
        <w:t>not</w:t>
      </w:r>
      <w:r>
        <w:tab/>
        <w:t>E2324</w:t>
      </w:r>
    </w:p>
    <w:p w14:paraId="139DF965" w14:textId="77777777" w:rsidR="002A61CF" w:rsidRDefault="00BB0BF7">
      <w:pPr>
        <w:pStyle w:val="BodyText"/>
        <w:spacing w:before="0" w:line="180" w:lineRule="exact"/>
      </w:pPr>
      <w:r>
        <w:t>automated</w:t>
      </w:r>
    </w:p>
    <w:p w14:paraId="2E755B0E" w14:textId="77777777" w:rsidR="002A61CF" w:rsidRDefault="00BB0BF7">
      <w:pPr>
        <w:pStyle w:val="BodyText"/>
        <w:tabs>
          <w:tab w:val="left" w:leader="dot" w:pos="8319"/>
        </w:tabs>
        <w:spacing w:before="140"/>
      </w:pPr>
      <w:r>
        <w:t>Thawed APHERESIS PLASMA|NaCitrate/XX/refg|Open|Irradiated|&lt;200</w:t>
      </w:r>
      <w:r>
        <w:rPr>
          <w:spacing w:val="-14"/>
        </w:rPr>
        <w:t xml:space="preserve"> </w:t>
      </w:r>
      <w:r>
        <w:t>mL|Frozen</w:t>
      </w:r>
      <w:r>
        <w:rPr>
          <w:spacing w:val="-4"/>
        </w:rPr>
        <w:t xml:space="preserve"> </w:t>
      </w:r>
      <w:r>
        <w:t>&gt;24h</w:t>
      </w:r>
      <w:r>
        <w:tab/>
        <w:t>E2325</w:t>
      </w:r>
    </w:p>
    <w:p w14:paraId="6732E6E0" w14:textId="77777777" w:rsidR="002A61CF" w:rsidRDefault="00BB0BF7">
      <w:pPr>
        <w:pStyle w:val="BodyText"/>
        <w:tabs>
          <w:tab w:val="left" w:leader="dot" w:pos="8319"/>
        </w:tabs>
        <w:spacing w:before="114" w:line="226" w:lineRule="exact"/>
      </w:pPr>
      <w:r>
        <w:t>Thawed APHERESIS PLASMA|NaCitrate/XX/refg|Open|Irradiated|&lt;200 mL|Frozen</w:t>
      </w:r>
      <w:r>
        <w:rPr>
          <w:spacing w:val="-17"/>
        </w:rPr>
        <w:t xml:space="preserve"> </w:t>
      </w:r>
      <w:r>
        <w:t>&gt;24h|Aphr</w:t>
      </w:r>
      <w:r>
        <w:rPr>
          <w:spacing w:val="-5"/>
        </w:rPr>
        <w:t xml:space="preserve"> </w:t>
      </w:r>
      <w:r>
        <w:t>not</w:t>
      </w:r>
      <w:r>
        <w:tab/>
        <w:t>E2326</w:t>
      </w:r>
    </w:p>
    <w:p w14:paraId="26D00175" w14:textId="77777777" w:rsidR="002A61CF" w:rsidRDefault="00BB0BF7">
      <w:pPr>
        <w:pStyle w:val="BodyText"/>
        <w:spacing w:before="0" w:line="180" w:lineRule="exact"/>
      </w:pPr>
      <w:r>
        <w:t>automated</w:t>
      </w:r>
    </w:p>
    <w:p w14:paraId="14D4B66E" w14:textId="77777777" w:rsidR="002A61CF" w:rsidRDefault="00BB0BF7">
      <w:pPr>
        <w:pStyle w:val="BodyText"/>
        <w:tabs>
          <w:tab w:val="left" w:leader="dot" w:pos="8319"/>
        </w:tabs>
        <w:spacing w:before="140"/>
      </w:pPr>
      <w:r>
        <w:t>Thawed APHERESIS PLASMA|NaCitrate/XX/refg|Open|Irradiated|&gt;=200</w:t>
      </w:r>
      <w:r>
        <w:rPr>
          <w:spacing w:val="-10"/>
        </w:rPr>
        <w:t xml:space="preserve"> </w:t>
      </w:r>
      <w:r>
        <w:t>mL</w:t>
      </w:r>
      <w:r>
        <w:rPr>
          <w:spacing w:val="-4"/>
        </w:rPr>
        <w:t xml:space="preserve"> </w:t>
      </w:r>
      <w:r>
        <w:t>&lt;400mL</w:t>
      </w:r>
      <w:r>
        <w:tab/>
        <w:t>E2328</w:t>
      </w:r>
    </w:p>
    <w:p w14:paraId="3F675408" w14:textId="77777777" w:rsidR="002A61CF" w:rsidRDefault="00BB0BF7">
      <w:pPr>
        <w:pStyle w:val="BodyText"/>
        <w:tabs>
          <w:tab w:val="left" w:leader="dot" w:pos="8319"/>
        </w:tabs>
        <w:spacing w:before="115" w:line="226" w:lineRule="exact"/>
      </w:pPr>
      <w:r>
        <w:t>Thawed APHERESIS PLASMA|NaCitrate/XX/refg|Open|Irradiated|&gt;=200 mL</w:t>
      </w:r>
      <w:r>
        <w:rPr>
          <w:spacing w:val="-14"/>
        </w:rPr>
        <w:t xml:space="preserve"> </w:t>
      </w:r>
      <w:r>
        <w:t>&lt;400mL|Aphr</w:t>
      </w:r>
      <w:r>
        <w:rPr>
          <w:spacing w:val="-4"/>
        </w:rPr>
        <w:t xml:space="preserve"> </w:t>
      </w:r>
      <w:r>
        <w:t>not</w:t>
      </w:r>
      <w:r>
        <w:tab/>
        <w:t>E2333</w:t>
      </w:r>
    </w:p>
    <w:p w14:paraId="7A0F87FA" w14:textId="77777777" w:rsidR="002A61CF" w:rsidRDefault="00BB0BF7">
      <w:pPr>
        <w:pStyle w:val="BodyText"/>
        <w:spacing w:before="0" w:line="180" w:lineRule="exact"/>
      </w:pPr>
      <w:r>
        <w:t>automated</w:t>
      </w:r>
    </w:p>
    <w:p w14:paraId="40E07031" w14:textId="77777777" w:rsidR="002A61CF" w:rsidRDefault="00BB0BF7">
      <w:pPr>
        <w:pStyle w:val="BodyText"/>
        <w:tabs>
          <w:tab w:val="left" w:leader="dot" w:pos="8319"/>
        </w:tabs>
        <w:spacing w:before="140"/>
      </w:pPr>
      <w:r>
        <w:t>Thawed APHERESIS PLASMA|NaCitrate/XX/refg|Open|Irradiated|&gt;=200 mL</w:t>
      </w:r>
      <w:r>
        <w:rPr>
          <w:spacing w:val="-16"/>
        </w:rPr>
        <w:t xml:space="preserve"> </w:t>
      </w:r>
      <w:r>
        <w:t>&lt;400mL|Frozen</w:t>
      </w:r>
      <w:r>
        <w:rPr>
          <w:spacing w:val="-4"/>
        </w:rPr>
        <w:t xml:space="preserve"> </w:t>
      </w:r>
      <w:r>
        <w:t>&lt;=24h</w:t>
      </w:r>
      <w:r>
        <w:tab/>
        <w:t>E2329</w:t>
      </w:r>
    </w:p>
    <w:p w14:paraId="7D3CD0B4" w14:textId="77777777" w:rsidR="002A61CF" w:rsidRDefault="00BB0BF7">
      <w:pPr>
        <w:pStyle w:val="BodyText"/>
        <w:tabs>
          <w:tab w:val="left" w:leader="dot" w:pos="8319"/>
        </w:tabs>
        <w:spacing w:before="114" w:line="226" w:lineRule="exact"/>
      </w:pPr>
      <w:r>
        <w:t>Thawed APHERESIS PLASMA|NaCitrate/XX/refg|Open|Irradiated|&gt;=200 mL</w:t>
      </w:r>
      <w:r>
        <w:rPr>
          <w:spacing w:val="-17"/>
        </w:rPr>
        <w:t xml:space="preserve"> </w:t>
      </w:r>
      <w:r>
        <w:t>&lt;400mL|Frozen</w:t>
      </w:r>
      <w:r>
        <w:rPr>
          <w:spacing w:val="-4"/>
        </w:rPr>
        <w:t xml:space="preserve"> </w:t>
      </w:r>
      <w:r>
        <w:t>&lt;=24h|Aphr</w:t>
      </w:r>
      <w:r>
        <w:tab/>
        <w:t>E2330</w:t>
      </w:r>
    </w:p>
    <w:p w14:paraId="211F7F7B" w14:textId="77777777" w:rsidR="002A61CF" w:rsidRDefault="00BB0BF7">
      <w:pPr>
        <w:pStyle w:val="BodyText"/>
        <w:spacing w:before="0" w:line="180" w:lineRule="exact"/>
        <w:ind w:left="536"/>
      </w:pPr>
      <w:r>
        <w:t>not automated</w:t>
      </w:r>
    </w:p>
    <w:p w14:paraId="506A4F59" w14:textId="77777777" w:rsidR="002A61CF" w:rsidRDefault="00BB0BF7">
      <w:pPr>
        <w:pStyle w:val="BodyText"/>
        <w:tabs>
          <w:tab w:val="left" w:leader="dot" w:pos="8319"/>
        </w:tabs>
        <w:spacing w:before="140"/>
      </w:pPr>
      <w:r>
        <w:t>Thawed APHERESIS PLASMA|NaCitrate/XX/refg|Open|Irradiated|&gt;=200 mL</w:t>
      </w:r>
      <w:r>
        <w:rPr>
          <w:spacing w:val="-15"/>
        </w:rPr>
        <w:t xml:space="preserve"> </w:t>
      </w:r>
      <w:r>
        <w:t>&lt;400mL|Frozen</w:t>
      </w:r>
      <w:r>
        <w:rPr>
          <w:spacing w:val="-4"/>
        </w:rPr>
        <w:t xml:space="preserve"> </w:t>
      </w:r>
      <w:r>
        <w:t>&gt;24h</w:t>
      </w:r>
      <w:r>
        <w:tab/>
        <w:t>E2331</w:t>
      </w:r>
    </w:p>
    <w:p w14:paraId="1972F5FB" w14:textId="77777777" w:rsidR="002A61CF" w:rsidRDefault="00BB0BF7">
      <w:pPr>
        <w:pStyle w:val="BodyText"/>
        <w:tabs>
          <w:tab w:val="left" w:leader="dot" w:pos="8319"/>
        </w:tabs>
        <w:spacing w:before="115" w:line="226" w:lineRule="exact"/>
      </w:pPr>
      <w:r>
        <w:t>Thawed APHERESIS PLASMA|NaCitrate/XX/refg|Open|Irradiated|&gt;=200 mL</w:t>
      </w:r>
      <w:r>
        <w:rPr>
          <w:spacing w:val="-17"/>
        </w:rPr>
        <w:t xml:space="preserve"> </w:t>
      </w:r>
      <w:r>
        <w:t>&lt;400mL|Frozen</w:t>
      </w:r>
      <w:r>
        <w:rPr>
          <w:spacing w:val="-4"/>
        </w:rPr>
        <w:t xml:space="preserve"> </w:t>
      </w:r>
      <w:r>
        <w:t>&gt;24h|Aphr</w:t>
      </w:r>
      <w:r>
        <w:tab/>
        <w:t>E2332</w:t>
      </w:r>
    </w:p>
    <w:p w14:paraId="6A536031" w14:textId="77777777" w:rsidR="002A61CF" w:rsidRDefault="00BB0BF7">
      <w:pPr>
        <w:pStyle w:val="BodyText"/>
        <w:spacing w:before="0" w:line="180" w:lineRule="exact"/>
      </w:pPr>
      <w:r>
        <w:t>not automated</w:t>
      </w:r>
    </w:p>
    <w:p w14:paraId="1B9E38FB" w14:textId="77777777" w:rsidR="002A61CF" w:rsidRDefault="00BB0BF7">
      <w:pPr>
        <w:pStyle w:val="BodyText"/>
        <w:tabs>
          <w:tab w:val="left" w:leader="dot" w:pos="8319"/>
        </w:tabs>
        <w:spacing w:before="140"/>
      </w:pPr>
      <w:r>
        <w:t>Thawed APHERESIS</w:t>
      </w:r>
      <w:r>
        <w:rPr>
          <w:spacing w:val="-8"/>
        </w:rPr>
        <w:t xml:space="preserve"> </w:t>
      </w:r>
      <w:r>
        <w:t>PLASMA|NaCitrate/XX/refg|Open|Irradiated|&gt;=400mL</w:t>
      </w:r>
      <w:r>
        <w:rPr>
          <w:spacing w:val="-5"/>
        </w:rPr>
        <w:t xml:space="preserve"> </w:t>
      </w:r>
      <w:r>
        <w:t>&lt;600mL</w:t>
      </w:r>
      <w:r>
        <w:tab/>
        <w:t>E2334</w:t>
      </w:r>
    </w:p>
    <w:p w14:paraId="1FFCAE5B" w14:textId="77777777" w:rsidR="002A61CF" w:rsidRDefault="00BB0BF7">
      <w:pPr>
        <w:pStyle w:val="BodyText"/>
        <w:tabs>
          <w:tab w:val="left" w:leader="dot" w:pos="8319"/>
        </w:tabs>
      </w:pPr>
      <w:r>
        <w:t>Thawed APHERESIS PLASMA|NaCitrate/XX/refg|Open|Irradiated|&gt;=400mL &lt;600mL|Aphr</w:t>
      </w:r>
      <w:r>
        <w:rPr>
          <w:spacing w:val="-14"/>
        </w:rPr>
        <w:t xml:space="preserve"> </w:t>
      </w:r>
      <w:r>
        <w:t>not</w:t>
      </w:r>
      <w:r>
        <w:rPr>
          <w:spacing w:val="-2"/>
        </w:rPr>
        <w:t xml:space="preserve"> </w:t>
      </w:r>
      <w:r>
        <w:t>automated</w:t>
      </w:r>
      <w:r>
        <w:tab/>
        <w:t>E2339</w:t>
      </w:r>
    </w:p>
    <w:p w14:paraId="3BB9A33D" w14:textId="77777777" w:rsidR="002A61CF" w:rsidRDefault="002A61CF">
      <w:pPr>
        <w:pStyle w:val="BodyText"/>
        <w:spacing w:before="4"/>
        <w:ind w:left="0"/>
        <w:rPr>
          <w:sz w:val="26"/>
        </w:rPr>
      </w:pPr>
    </w:p>
    <w:p w14:paraId="5BB82E41" w14:textId="77777777" w:rsidR="002A61CF" w:rsidRDefault="00BB0BF7">
      <w:pPr>
        <w:pStyle w:val="BodyText"/>
        <w:tabs>
          <w:tab w:val="left" w:leader="dot" w:pos="8319"/>
        </w:tabs>
        <w:spacing w:before="0"/>
      </w:pPr>
      <w:r>
        <w:t>Thawed APHERESIS PLASMA|NaCitrate/XX/refg|Open|Irradiated|&gt;=400mL</w:t>
      </w:r>
      <w:r>
        <w:rPr>
          <w:spacing w:val="-14"/>
        </w:rPr>
        <w:t xml:space="preserve"> </w:t>
      </w:r>
      <w:r>
        <w:t>&lt;600mL|Frozen</w:t>
      </w:r>
      <w:r>
        <w:rPr>
          <w:spacing w:val="-5"/>
        </w:rPr>
        <w:t xml:space="preserve"> </w:t>
      </w:r>
      <w:r>
        <w:t>&lt;=24h</w:t>
      </w:r>
      <w:r>
        <w:tab/>
        <w:t>E2335</w:t>
      </w:r>
    </w:p>
    <w:p w14:paraId="43D35E50" w14:textId="77777777" w:rsidR="002A61CF" w:rsidRDefault="00BB0BF7">
      <w:pPr>
        <w:pStyle w:val="BodyText"/>
        <w:tabs>
          <w:tab w:val="left" w:leader="dot" w:pos="8319"/>
        </w:tabs>
        <w:spacing w:before="115" w:line="226" w:lineRule="exact"/>
      </w:pPr>
      <w:r>
        <w:t>Thawed APHERESIS PLASMA|NaCitrate/XX/refg|Open|Irradiated|&gt;=400mL</w:t>
      </w:r>
      <w:r>
        <w:rPr>
          <w:spacing w:val="-15"/>
        </w:rPr>
        <w:t xml:space="preserve"> </w:t>
      </w:r>
      <w:r>
        <w:t>&lt;600mL|Frozen</w:t>
      </w:r>
      <w:r>
        <w:rPr>
          <w:spacing w:val="-5"/>
        </w:rPr>
        <w:t xml:space="preserve"> </w:t>
      </w:r>
      <w:r>
        <w:t>&lt;=24h|Aphr</w:t>
      </w:r>
      <w:r>
        <w:tab/>
        <w:t>E2336</w:t>
      </w:r>
    </w:p>
    <w:p w14:paraId="1ED5EFB7" w14:textId="77777777" w:rsidR="002A61CF" w:rsidRDefault="00BB0BF7">
      <w:pPr>
        <w:pStyle w:val="BodyText"/>
        <w:spacing w:before="0" w:line="180" w:lineRule="exact"/>
      </w:pPr>
      <w:r>
        <w:t>not automated</w:t>
      </w:r>
    </w:p>
    <w:p w14:paraId="105A125B" w14:textId="77777777" w:rsidR="002A61CF" w:rsidRDefault="00BB0BF7">
      <w:pPr>
        <w:pStyle w:val="BodyText"/>
        <w:tabs>
          <w:tab w:val="left" w:leader="dot" w:pos="8319"/>
        </w:tabs>
        <w:spacing w:before="140"/>
      </w:pPr>
      <w:r>
        <w:t>Thawed APHERESIS PLASMA|NaCitrate/XX/refg|Open|Irradiated|&gt;=400mL</w:t>
      </w:r>
      <w:r>
        <w:rPr>
          <w:spacing w:val="-14"/>
        </w:rPr>
        <w:t xml:space="preserve"> </w:t>
      </w:r>
      <w:r>
        <w:t>&lt;600mL|Frozen</w:t>
      </w:r>
      <w:r>
        <w:rPr>
          <w:spacing w:val="-5"/>
        </w:rPr>
        <w:t xml:space="preserve"> </w:t>
      </w:r>
      <w:r>
        <w:t>&gt;24h</w:t>
      </w:r>
      <w:r>
        <w:tab/>
        <w:t>E2337</w:t>
      </w:r>
    </w:p>
    <w:p w14:paraId="6A7EDC7C" w14:textId="77777777" w:rsidR="002A61CF" w:rsidRDefault="00BB0BF7">
      <w:pPr>
        <w:pStyle w:val="BodyText"/>
        <w:tabs>
          <w:tab w:val="left" w:leader="dot" w:pos="8319"/>
        </w:tabs>
        <w:spacing w:before="114" w:line="226" w:lineRule="exact"/>
      </w:pPr>
      <w:r>
        <w:t>Thawed APHERESIS PLASMA|NaCitrate/XX/refg|Open|Irradiated|&gt;=400mL</w:t>
      </w:r>
      <w:r>
        <w:rPr>
          <w:spacing w:val="-15"/>
        </w:rPr>
        <w:t xml:space="preserve"> </w:t>
      </w:r>
      <w:r>
        <w:t>&lt;600mL|Frozen</w:t>
      </w:r>
      <w:r>
        <w:rPr>
          <w:spacing w:val="-5"/>
        </w:rPr>
        <w:t xml:space="preserve"> </w:t>
      </w:r>
      <w:r>
        <w:t>&gt;24h|Aphr</w:t>
      </w:r>
      <w:r>
        <w:tab/>
        <w:t>E2338</w:t>
      </w:r>
    </w:p>
    <w:p w14:paraId="1FDD806D" w14:textId="77777777" w:rsidR="002A61CF" w:rsidRDefault="00BB0BF7">
      <w:pPr>
        <w:pStyle w:val="BodyText"/>
        <w:spacing w:before="0" w:line="180" w:lineRule="exact"/>
      </w:pPr>
      <w:r>
        <w:t>not automated</w:t>
      </w:r>
    </w:p>
    <w:p w14:paraId="0F94A759" w14:textId="77777777" w:rsidR="002A61CF" w:rsidRDefault="00BB0BF7">
      <w:pPr>
        <w:pStyle w:val="BodyText"/>
        <w:tabs>
          <w:tab w:val="left" w:leader="dot" w:pos="8319"/>
        </w:tabs>
        <w:spacing w:before="140"/>
      </w:pPr>
      <w:r>
        <w:t>Thawed</w:t>
      </w:r>
      <w:r>
        <w:rPr>
          <w:spacing w:val="-6"/>
        </w:rPr>
        <w:t xml:space="preserve"> </w:t>
      </w:r>
      <w:r>
        <w:t>APHERESIS</w:t>
      </w:r>
      <w:r>
        <w:rPr>
          <w:spacing w:val="-5"/>
        </w:rPr>
        <w:t xml:space="preserve"> </w:t>
      </w:r>
      <w:r>
        <w:t>PLASMA|NaCitrate/XX/refg|Open|Irradiated|&gt;=600mL</w:t>
      </w:r>
      <w:r>
        <w:tab/>
        <w:t>E2340</w:t>
      </w:r>
    </w:p>
    <w:p w14:paraId="54E4BB53" w14:textId="77777777" w:rsidR="002A61CF" w:rsidRDefault="00BB0BF7">
      <w:pPr>
        <w:pStyle w:val="BodyText"/>
        <w:tabs>
          <w:tab w:val="left" w:leader="dot" w:pos="8319"/>
        </w:tabs>
      </w:pPr>
      <w:r>
        <w:t>Thawed APHERESIS PLASMA|NaCitrate/XX/refg|Open|Irradiated|&gt;=600mL|Aphr</w:t>
      </w:r>
      <w:r>
        <w:rPr>
          <w:spacing w:val="-13"/>
        </w:rPr>
        <w:t xml:space="preserve"> </w:t>
      </w:r>
      <w:r>
        <w:t>not</w:t>
      </w:r>
      <w:r>
        <w:rPr>
          <w:spacing w:val="-2"/>
        </w:rPr>
        <w:t xml:space="preserve"> </w:t>
      </w:r>
      <w:r>
        <w:t>automated</w:t>
      </w:r>
      <w:r>
        <w:tab/>
        <w:t>E2345</w:t>
      </w:r>
    </w:p>
    <w:p w14:paraId="65F34F9E" w14:textId="77777777" w:rsidR="002A61CF" w:rsidRDefault="00BB0BF7">
      <w:pPr>
        <w:pStyle w:val="BodyText"/>
        <w:tabs>
          <w:tab w:val="left" w:leader="dot" w:pos="8319"/>
        </w:tabs>
      </w:pPr>
      <w:r>
        <w:t>Thawed APHERESIS</w:t>
      </w:r>
      <w:r>
        <w:rPr>
          <w:spacing w:val="-12"/>
        </w:rPr>
        <w:t xml:space="preserve"> </w:t>
      </w:r>
      <w:r>
        <w:t>PLASMA|NaCitrate/XX/refg|Open|Irradiated|&gt;=600mL|Frozen</w:t>
      </w:r>
      <w:r>
        <w:rPr>
          <w:spacing w:val="-6"/>
        </w:rPr>
        <w:t xml:space="preserve"> </w:t>
      </w:r>
      <w:r>
        <w:t>&lt;=24h</w:t>
      </w:r>
      <w:r>
        <w:tab/>
        <w:t>E2341</w:t>
      </w:r>
    </w:p>
    <w:p w14:paraId="424252E4" w14:textId="77777777" w:rsidR="002A61CF" w:rsidRDefault="00BB0BF7">
      <w:pPr>
        <w:pStyle w:val="BodyText"/>
        <w:tabs>
          <w:tab w:val="left" w:leader="dot" w:pos="8319"/>
        </w:tabs>
        <w:spacing w:before="115" w:line="226" w:lineRule="exact"/>
      </w:pPr>
      <w:r>
        <w:t>Thawed APHERESIS PLASMA|NaCitrate/XX/refg|Open|Irradiated|&gt;=600mL|Frozen</w:t>
      </w:r>
      <w:r>
        <w:rPr>
          <w:spacing w:val="-16"/>
        </w:rPr>
        <w:t xml:space="preserve"> </w:t>
      </w:r>
      <w:r>
        <w:t>&lt;=24h|Aphr</w:t>
      </w:r>
      <w:r>
        <w:rPr>
          <w:spacing w:val="-6"/>
        </w:rPr>
        <w:t xml:space="preserve"> </w:t>
      </w:r>
      <w:r>
        <w:t>not</w:t>
      </w:r>
      <w:r>
        <w:tab/>
        <w:t>E2342</w:t>
      </w:r>
    </w:p>
    <w:p w14:paraId="0572BD4A" w14:textId="77777777" w:rsidR="002A61CF" w:rsidRDefault="00BB0BF7">
      <w:pPr>
        <w:pStyle w:val="BodyText"/>
        <w:spacing w:before="0" w:line="180" w:lineRule="exact"/>
      </w:pPr>
      <w:r>
        <w:t>automated</w:t>
      </w:r>
    </w:p>
    <w:p w14:paraId="1DD465CD" w14:textId="77777777" w:rsidR="002A61CF" w:rsidRDefault="002A61CF">
      <w:pPr>
        <w:spacing w:line="180" w:lineRule="exact"/>
        <w:sectPr w:rsidR="002A61CF">
          <w:headerReference w:type="default" r:id="rId216"/>
          <w:footerReference w:type="default" r:id="rId217"/>
          <w:pgSz w:w="12240" w:h="15840"/>
          <w:pgMar w:top="1820" w:right="980" w:bottom="940" w:left="1040" w:header="1519" w:footer="746" w:gutter="0"/>
          <w:cols w:space="720"/>
        </w:sectPr>
      </w:pPr>
    </w:p>
    <w:p w14:paraId="78521980" w14:textId="77777777" w:rsidR="002A61CF" w:rsidRDefault="00BB0BF7">
      <w:pPr>
        <w:pStyle w:val="BodyText"/>
        <w:tabs>
          <w:tab w:val="left" w:leader="dot" w:pos="8319"/>
        </w:tabs>
        <w:spacing w:before="103"/>
      </w:pPr>
      <w:r>
        <w:lastRenderedPageBreak/>
        <w:t>Thawed APHERESIS</w:t>
      </w:r>
      <w:r>
        <w:rPr>
          <w:spacing w:val="-11"/>
        </w:rPr>
        <w:t xml:space="preserve"> </w:t>
      </w:r>
      <w:r>
        <w:t>PLASMA|NaCitrate/XX/refg|Open|Irradiated|&gt;=600mL|Frozen</w:t>
      </w:r>
      <w:r>
        <w:rPr>
          <w:spacing w:val="-6"/>
        </w:rPr>
        <w:t xml:space="preserve"> </w:t>
      </w:r>
      <w:r>
        <w:t>&gt;24h</w:t>
      </w:r>
      <w:r>
        <w:tab/>
        <w:t>E2343</w:t>
      </w:r>
    </w:p>
    <w:p w14:paraId="00A92DE7" w14:textId="77777777" w:rsidR="002A61CF" w:rsidRDefault="00BB0BF7">
      <w:pPr>
        <w:pStyle w:val="BodyText"/>
        <w:tabs>
          <w:tab w:val="left" w:leader="dot" w:pos="8319"/>
        </w:tabs>
        <w:spacing w:before="115" w:line="226" w:lineRule="exact"/>
      </w:pPr>
      <w:r>
        <w:t>Thawed APHERESIS PLASMA|NaCitrate/XX/refg|Open|Irradiated|&gt;=600mL|Frozen</w:t>
      </w:r>
      <w:r>
        <w:rPr>
          <w:spacing w:val="-16"/>
        </w:rPr>
        <w:t xml:space="preserve"> </w:t>
      </w:r>
      <w:r>
        <w:t>&gt;24h|Aphr</w:t>
      </w:r>
      <w:r>
        <w:rPr>
          <w:spacing w:val="-5"/>
        </w:rPr>
        <w:t xml:space="preserve"> </w:t>
      </w:r>
      <w:r>
        <w:t>not</w:t>
      </w:r>
      <w:r>
        <w:tab/>
        <w:t>E2344</w:t>
      </w:r>
    </w:p>
    <w:p w14:paraId="7552A7B2" w14:textId="77777777" w:rsidR="002A61CF" w:rsidRDefault="00BB0BF7">
      <w:pPr>
        <w:pStyle w:val="BodyText"/>
        <w:spacing w:before="0" w:line="180" w:lineRule="exact"/>
      </w:pPr>
      <w:r>
        <w:t>automated</w:t>
      </w:r>
    </w:p>
    <w:p w14:paraId="7EF83B04" w14:textId="77777777" w:rsidR="002A61CF" w:rsidRDefault="00BB0BF7">
      <w:pPr>
        <w:pStyle w:val="BodyText"/>
        <w:tabs>
          <w:tab w:val="left" w:leader="dot" w:pos="8319"/>
        </w:tabs>
        <w:spacing w:before="140"/>
      </w:pPr>
      <w:r>
        <w:t>Thawed APHERESIS PLASMA|NaCitrate/XX/refg|Open|Irradiated|Aphr</w:t>
      </w:r>
      <w:r>
        <w:rPr>
          <w:spacing w:val="-12"/>
        </w:rPr>
        <w:t xml:space="preserve"> </w:t>
      </w:r>
      <w:r>
        <w:t>not</w:t>
      </w:r>
      <w:r>
        <w:rPr>
          <w:spacing w:val="-2"/>
        </w:rPr>
        <w:t xml:space="preserve"> </w:t>
      </w:r>
      <w:r>
        <w:t>automated</w:t>
      </w:r>
      <w:r>
        <w:tab/>
        <w:t>E2350</w:t>
      </w:r>
    </w:p>
    <w:p w14:paraId="13FD0EA7" w14:textId="77777777" w:rsidR="002A61CF" w:rsidRDefault="00BB0BF7">
      <w:pPr>
        <w:pStyle w:val="BodyText"/>
        <w:tabs>
          <w:tab w:val="left" w:leader="dot" w:pos="8319"/>
        </w:tabs>
      </w:pPr>
      <w:r>
        <w:t>Thawed APHERESIS</w:t>
      </w:r>
      <w:r>
        <w:rPr>
          <w:spacing w:val="-11"/>
        </w:rPr>
        <w:t xml:space="preserve"> </w:t>
      </w:r>
      <w:r>
        <w:t>PLASMA|NaCitrate/XX/refg|Open|Irradiated|Frozen</w:t>
      </w:r>
      <w:r>
        <w:rPr>
          <w:spacing w:val="-6"/>
        </w:rPr>
        <w:t xml:space="preserve"> </w:t>
      </w:r>
      <w:r>
        <w:t>&lt;=24h</w:t>
      </w:r>
      <w:r>
        <w:tab/>
        <w:t>E2346</w:t>
      </w:r>
    </w:p>
    <w:p w14:paraId="6E27DC6E" w14:textId="77777777" w:rsidR="002A61CF" w:rsidRDefault="00BB0BF7">
      <w:pPr>
        <w:pStyle w:val="BodyText"/>
        <w:tabs>
          <w:tab w:val="left" w:leader="dot" w:pos="8319"/>
        </w:tabs>
      </w:pPr>
      <w:r>
        <w:t>Thawed APHERESIS PLASMA|NaCitrate/XX/refg|Open|Irradiated|Frozen &lt;=24h|Aphr</w:t>
      </w:r>
      <w:r>
        <w:rPr>
          <w:spacing w:val="-17"/>
        </w:rPr>
        <w:t xml:space="preserve"> </w:t>
      </w:r>
      <w:r>
        <w:t>not</w:t>
      </w:r>
      <w:r>
        <w:rPr>
          <w:spacing w:val="-3"/>
        </w:rPr>
        <w:t xml:space="preserve"> </w:t>
      </w:r>
      <w:r>
        <w:t>automated</w:t>
      </w:r>
      <w:r>
        <w:tab/>
        <w:t>E2347</w:t>
      </w:r>
    </w:p>
    <w:p w14:paraId="0A4057E8" w14:textId="77777777" w:rsidR="002A61CF" w:rsidRDefault="002A61CF">
      <w:pPr>
        <w:pStyle w:val="BodyText"/>
        <w:spacing w:before="4"/>
        <w:ind w:left="0"/>
        <w:rPr>
          <w:sz w:val="26"/>
        </w:rPr>
      </w:pPr>
    </w:p>
    <w:p w14:paraId="61792124" w14:textId="77777777" w:rsidR="002A61CF" w:rsidRDefault="00BB0BF7">
      <w:pPr>
        <w:pStyle w:val="BodyText"/>
        <w:tabs>
          <w:tab w:val="left" w:leader="dot" w:pos="8319"/>
        </w:tabs>
        <w:spacing w:before="0"/>
      </w:pPr>
      <w:r>
        <w:t>Thawed APHERESIS</w:t>
      </w:r>
      <w:r>
        <w:rPr>
          <w:spacing w:val="-11"/>
        </w:rPr>
        <w:t xml:space="preserve"> </w:t>
      </w:r>
      <w:r>
        <w:t>PLASMA|NaCitrate/XX/refg|Open|Irradiated|Frozen</w:t>
      </w:r>
      <w:r>
        <w:rPr>
          <w:spacing w:val="-5"/>
        </w:rPr>
        <w:t xml:space="preserve"> </w:t>
      </w:r>
      <w:r>
        <w:t>&gt;24h</w:t>
      </w:r>
      <w:r>
        <w:tab/>
        <w:t>E2348</w:t>
      </w:r>
    </w:p>
    <w:p w14:paraId="7EF95550" w14:textId="77777777" w:rsidR="002A61CF" w:rsidRDefault="00BB0BF7">
      <w:pPr>
        <w:pStyle w:val="BodyText"/>
        <w:tabs>
          <w:tab w:val="left" w:leader="dot" w:pos="8319"/>
        </w:tabs>
      </w:pPr>
      <w:r>
        <w:t>Thawed APHERESIS PLASMA|NaCitrate/XX/refg|Open|Irradiated|Frozen &gt;24h|Aphr</w:t>
      </w:r>
      <w:r>
        <w:rPr>
          <w:spacing w:val="-17"/>
        </w:rPr>
        <w:t xml:space="preserve"> </w:t>
      </w:r>
      <w:r>
        <w:t>not</w:t>
      </w:r>
      <w:r>
        <w:rPr>
          <w:spacing w:val="-2"/>
        </w:rPr>
        <w:t xml:space="preserve"> </w:t>
      </w:r>
      <w:r>
        <w:t>automated</w:t>
      </w:r>
      <w:r>
        <w:tab/>
        <w:t>E2349</w:t>
      </w:r>
    </w:p>
    <w:p w14:paraId="3E4AEC34" w14:textId="77777777" w:rsidR="002A61CF" w:rsidRDefault="00BB0BF7">
      <w:pPr>
        <w:pStyle w:val="BodyText"/>
        <w:tabs>
          <w:tab w:val="left" w:leader="dot" w:pos="8319"/>
        </w:tabs>
      </w:pPr>
      <w:r>
        <w:t>Thawed APHERESIS PLATELETS|DMSO/XX/20-24C|Not for tx</w:t>
      </w:r>
      <w:r>
        <w:rPr>
          <w:spacing w:val="-10"/>
        </w:rPr>
        <w:t xml:space="preserve"> </w:t>
      </w:r>
      <w:r>
        <w:t>or</w:t>
      </w:r>
      <w:r>
        <w:rPr>
          <w:spacing w:val="-2"/>
        </w:rPr>
        <w:t xml:space="preserve"> </w:t>
      </w:r>
      <w:r>
        <w:t>mnf|Open</w:t>
      </w:r>
      <w:r>
        <w:tab/>
        <w:t>E3465</w:t>
      </w:r>
    </w:p>
    <w:p w14:paraId="5B545065" w14:textId="77777777" w:rsidR="002A61CF" w:rsidRDefault="00BB0BF7">
      <w:pPr>
        <w:pStyle w:val="BodyText"/>
        <w:tabs>
          <w:tab w:val="left" w:leader="dot" w:pos="8319"/>
        </w:tabs>
      </w:pPr>
      <w:r>
        <w:t>Thawed APHERESIS PLATELETS|DMSO/XX/20-24C|Not for tx or</w:t>
      </w:r>
      <w:r>
        <w:rPr>
          <w:spacing w:val="-10"/>
        </w:rPr>
        <w:t xml:space="preserve"> </w:t>
      </w:r>
      <w:r>
        <w:t>mnf|Open|Plasma</w:t>
      </w:r>
      <w:r>
        <w:rPr>
          <w:spacing w:val="-2"/>
        </w:rPr>
        <w:t xml:space="preserve"> </w:t>
      </w:r>
      <w:r>
        <w:t>added</w:t>
      </w:r>
      <w:r>
        <w:tab/>
        <w:t>E3466</w:t>
      </w:r>
    </w:p>
    <w:p w14:paraId="4C9D13CC" w14:textId="77777777" w:rsidR="002A61CF" w:rsidRDefault="00BB0BF7">
      <w:pPr>
        <w:pStyle w:val="BodyText"/>
        <w:tabs>
          <w:tab w:val="left" w:leader="dot" w:pos="8319"/>
        </w:tabs>
      </w:pPr>
      <w:r>
        <w:t>Thawed</w:t>
      </w:r>
      <w:r>
        <w:rPr>
          <w:spacing w:val="-5"/>
        </w:rPr>
        <w:t xml:space="preserve"> </w:t>
      </w:r>
      <w:r>
        <w:t>APHERESIS</w:t>
      </w:r>
      <w:r>
        <w:rPr>
          <w:spacing w:val="-3"/>
        </w:rPr>
        <w:t xml:space="preserve"> </w:t>
      </w:r>
      <w:r>
        <w:t>PLATELETS|DMSO/XX/20-24C|Open</w:t>
      </w:r>
      <w:r>
        <w:tab/>
        <w:t>E3467</w:t>
      </w:r>
    </w:p>
    <w:p w14:paraId="410D6289" w14:textId="77777777" w:rsidR="002A61CF" w:rsidRDefault="00BB0BF7">
      <w:pPr>
        <w:pStyle w:val="BodyText"/>
        <w:tabs>
          <w:tab w:val="left" w:leader="dot" w:pos="8319"/>
        </w:tabs>
      </w:pPr>
      <w:r>
        <w:t>Thawed APHERESIS</w:t>
      </w:r>
      <w:r>
        <w:rPr>
          <w:spacing w:val="-7"/>
        </w:rPr>
        <w:t xml:space="preserve"> </w:t>
      </w:r>
      <w:r>
        <w:t>PLATELETS|DMSO/XX/20-24C|Open|1st</w:t>
      </w:r>
      <w:r>
        <w:rPr>
          <w:spacing w:val="-2"/>
        </w:rPr>
        <w:t xml:space="preserve"> </w:t>
      </w:r>
      <w:r>
        <w:t>container</w:t>
      </w:r>
      <w:r>
        <w:tab/>
        <w:t>E3525</w:t>
      </w:r>
    </w:p>
    <w:p w14:paraId="3989EB0D" w14:textId="77777777" w:rsidR="002A61CF" w:rsidRDefault="00BB0BF7">
      <w:pPr>
        <w:pStyle w:val="BodyText"/>
        <w:tabs>
          <w:tab w:val="left" w:leader="dot" w:pos="8319"/>
        </w:tabs>
      </w:pPr>
      <w:r>
        <w:t>Thawed APHERESIS PLATELETS|DMSO/XX/20-24C|Open|1st</w:t>
      </w:r>
      <w:r>
        <w:rPr>
          <w:spacing w:val="-7"/>
        </w:rPr>
        <w:t xml:space="preserve"> </w:t>
      </w:r>
      <w:r>
        <w:t>container:not</w:t>
      </w:r>
      <w:r>
        <w:rPr>
          <w:spacing w:val="-2"/>
        </w:rPr>
        <w:t xml:space="preserve"> </w:t>
      </w:r>
      <w:r>
        <w:t>auto</w:t>
      </w:r>
      <w:r>
        <w:tab/>
        <w:t>E3529</w:t>
      </w:r>
    </w:p>
    <w:p w14:paraId="7B0B1DEC" w14:textId="77777777" w:rsidR="002A61CF" w:rsidRDefault="00BB0BF7">
      <w:pPr>
        <w:pStyle w:val="BodyText"/>
        <w:tabs>
          <w:tab w:val="left" w:leader="dot" w:pos="8319"/>
        </w:tabs>
      </w:pPr>
      <w:r>
        <w:t>Thawed APHERESIS</w:t>
      </w:r>
      <w:r>
        <w:rPr>
          <w:spacing w:val="-8"/>
        </w:rPr>
        <w:t xml:space="preserve"> </w:t>
      </w:r>
      <w:r>
        <w:t>PLATELETS|DMSO/XX/20-24C|Open|2nd</w:t>
      </w:r>
      <w:r>
        <w:rPr>
          <w:spacing w:val="-4"/>
        </w:rPr>
        <w:t xml:space="preserve"> </w:t>
      </w:r>
      <w:r>
        <w:t>container</w:t>
      </w:r>
      <w:r>
        <w:tab/>
        <w:t>E3526</w:t>
      </w:r>
    </w:p>
    <w:p w14:paraId="7487DC85" w14:textId="77777777" w:rsidR="002A61CF" w:rsidRDefault="00BB0BF7">
      <w:pPr>
        <w:pStyle w:val="BodyText"/>
        <w:tabs>
          <w:tab w:val="left" w:leader="dot" w:pos="8319"/>
        </w:tabs>
      </w:pPr>
      <w:r>
        <w:t>Thawed APHERESIS PLATELETS|DMSO/XX/20-24C|Open|2nd</w:t>
      </w:r>
      <w:r>
        <w:rPr>
          <w:spacing w:val="-10"/>
        </w:rPr>
        <w:t xml:space="preserve"> </w:t>
      </w:r>
      <w:r>
        <w:t>container:not</w:t>
      </w:r>
      <w:r>
        <w:rPr>
          <w:spacing w:val="-2"/>
        </w:rPr>
        <w:t xml:space="preserve"> </w:t>
      </w:r>
      <w:r>
        <w:t>auto</w:t>
      </w:r>
      <w:r>
        <w:tab/>
        <w:t>E3530</w:t>
      </w:r>
    </w:p>
    <w:p w14:paraId="1B23C8D7" w14:textId="77777777" w:rsidR="002A61CF" w:rsidRDefault="00BB0BF7">
      <w:pPr>
        <w:pStyle w:val="BodyText"/>
        <w:tabs>
          <w:tab w:val="left" w:leader="dot" w:pos="8319"/>
        </w:tabs>
      </w:pPr>
      <w:r>
        <w:t>Thawed APHERESIS</w:t>
      </w:r>
      <w:r>
        <w:rPr>
          <w:spacing w:val="-8"/>
        </w:rPr>
        <w:t xml:space="preserve"> </w:t>
      </w:r>
      <w:r>
        <w:t>PLATELETS|DMSO/XX/20-24C|Open|3rd</w:t>
      </w:r>
      <w:r>
        <w:rPr>
          <w:spacing w:val="-4"/>
        </w:rPr>
        <w:t xml:space="preserve"> </w:t>
      </w:r>
      <w:r>
        <w:t>container</w:t>
      </w:r>
      <w:r>
        <w:tab/>
        <w:t>E3527</w:t>
      </w:r>
    </w:p>
    <w:p w14:paraId="46DC9096" w14:textId="77777777" w:rsidR="002A61CF" w:rsidRDefault="00BB0BF7">
      <w:pPr>
        <w:pStyle w:val="BodyText"/>
        <w:tabs>
          <w:tab w:val="left" w:leader="dot" w:pos="8319"/>
        </w:tabs>
      </w:pPr>
      <w:r>
        <w:t>Thawed APHERESIS</w:t>
      </w:r>
      <w:r>
        <w:rPr>
          <w:spacing w:val="-7"/>
        </w:rPr>
        <w:t xml:space="preserve"> </w:t>
      </w:r>
      <w:r>
        <w:t>PLATELETS|DMSO/XX/20-24C|Open|4th</w:t>
      </w:r>
      <w:r>
        <w:rPr>
          <w:spacing w:val="-4"/>
        </w:rPr>
        <w:t xml:space="preserve"> </w:t>
      </w:r>
      <w:r>
        <w:t>container</w:t>
      </w:r>
      <w:r>
        <w:tab/>
        <w:t>E3528</w:t>
      </w:r>
    </w:p>
    <w:p w14:paraId="16A391FA" w14:textId="77777777" w:rsidR="002A61CF" w:rsidRDefault="00BB0BF7">
      <w:pPr>
        <w:pStyle w:val="BodyText"/>
        <w:tabs>
          <w:tab w:val="left" w:leader="dot" w:pos="8319"/>
        </w:tabs>
      </w:pPr>
      <w:r>
        <w:t>Thawed APHERESIS PLATELETS|DMSO/XX/20-24C|Open|Aphr</w:t>
      </w:r>
      <w:r>
        <w:rPr>
          <w:spacing w:val="-9"/>
        </w:rPr>
        <w:t xml:space="preserve"> </w:t>
      </w:r>
      <w:r>
        <w:t>not</w:t>
      </w:r>
      <w:r>
        <w:rPr>
          <w:spacing w:val="-1"/>
        </w:rPr>
        <w:t xml:space="preserve"> </w:t>
      </w:r>
      <w:r>
        <w:t>automated</w:t>
      </w:r>
      <w:r>
        <w:tab/>
        <w:t>E3524</w:t>
      </w:r>
    </w:p>
    <w:p w14:paraId="1C23E23D" w14:textId="77777777" w:rsidR="002A61CF" w:rsidRDefault="00BB0BF7">
      <w:pPr>
        <w:pStyle w:val="BodyText"/>
        <w:tabs>
          <w:tab w:val="left" w:leader="dot" w:pos="8319"/>
        </w:tabs>
      </w:pPr>
      <w:r>
        <w:t>Thawed</w:t>
      </w:r>
      <w:r>
        <w:rPr>
          <w:spacing w:val="-6"/>
        </w:rPr>
        <w:t xml:space="preserve"> </w:t>
      </w:r>
      <w:r>
        <w:t>APHERESIS</w:t>
      </w:r>
      <w:r>
        <w:rPr>
          <w:spacing w:val="-4"/>
        </w:rPr>
        <w:t xml:space="preserve"> </w:t>
      </w:r>
      <w:r>
        <w:t>PLATELETS|DMSO/XX/20-24C|Open|Irradiated</w:t>
      </w:r>
      <w:r>
        <w:tab/>
        <w:t>E3468</w:t>
      </w:r>
    </w:p>
    <w:p w14:paraId="27AAFD67" w14:textId="77777777" w:rsidR="002A61CF" w:rsidRDefault="00BB0BF7">
      <w:pPr>
        <w:pStyle w:val="BodyText"/>
        <w:tabs>
          <w:tab w:val="left" w:leader="dot" w:pos="8319"/>
        </w:tabs>
      </w:pPr>
      <w:r>
        <w:t>Thawed APHERESIS</w:t>
      </w:r>
      <w:r>
        <w:rPr>
          <w:spacing w:val="-9"/>
        </w:rPr>
        <w:t xml:space="preserve"> </w:t>
      </w:r>
      <w:r>
        <w:t>PLATELETS|DMSO/XX/20-24C|Open|Irradiated|1st</w:t>
      </w:r>
      <w:r>
        <w:rPr>
          <w:spacing w:val="-2"/>
        </w:rPr>
        <w:t xml:space="preserve"> </w:t>
      </w:r>
      <w:r>
        <w:t>container</w:t>
      </w:r>
      <w:r>
        <w:tab/>
        <w:t>E3494</w:t>
      </w:r>
    </w:p>
    <w:p w14:paraId="65C81795" w14:textId="77777777" w:rsidR="002A61CF" w:rsidRDefault="00BB0BF7">
      <w:pPr>
        <w:pStyle w:val="BodyText"/>
        <w:tabs>
          <w:tab w:val="left" w:leader="dot" w:pos="8319"/>
        </w:tabs>
      </w:pPr>
      <w:r>
        <w:t>Thawed APHERESIS PLATELETS|DMSO/XX/20-24C|Open|Irradiated|1st</w:t>
      </w:r>
      <w:r>
        <w:rPr>
          <w:spacing w:val="-9"/>
        </w:rPr>
        <w:t xml:space="preserve"> </w:t>
      </w:r>
      <w:r>
        <w:t>container:not</w:t>
      </w:r>
      <w:r>
        <w:rPr>
          <w:spacing w:val="-3"/>
        </w:rPr>
        <w:t xml:space="preserve"> </w:t>
      </w:r>
      <w:r>
        <w:t>auto</w:t>
      </w:r>
      <w:r>
        <w:tab/>
        <w:t>E3498</w:t>
      </w:r>
    </w:p>
    <w:p w14:paraId="483D8DB0" w14:textId="77777777" w:rsidR="002A61CF" w:rsidRDefault="00BB0BF7">
      <w:pPr>
        <w:pStyle w:val="BodyText"/>
        <w:tabs>
          <w:tab w:val="left" w:leader="dot" w:pos="8319"/>
        </w:tabs>
      </w:pPr>
      <w:r>
        <w:t>Thawed APHERESIS</w:t>
      </w:r>
      <w:r>
        <w:rPr>
          <w:spacing w:val="-9"/>
        </w:rPr>
        <w:t xml:space="preserve"> </w:t>
      </w:r>
      <w:r>
        <w:t>PLATELETS|DMSO/XX/20-24C|Open|Irradiated|2nd</w:t>
      </w:r>
      <w:r>
        <w:rPr>
          <w:spacing w:val="-5"/>
        </w:rPr>
        <w:t xml:space="preserve"> </w:t>
      </w:r>
      <w:r>
        <w:t>container</w:t>
      </w:r>
      <w:r>
        <w:tab/>
        <w:t>E3495</w:t>
      </w:r>
    </w:p>
    <w:p w14:paraId="7C717B9D" w14:textId="77777777" w:rsidR="002A61CF" w:rsidRDefault="00BB0BF7">
      <w:pPr>
        <w:pStyle w:val="BodyText"/>
        <w:tabs>
          <w:tab w:val="left" w:leader="dot" w:pos="8319"/>
        </w:tabs>
      </w:pPr>
      <w:r>
        <w:t>Thawed APHERESIS PLATELETS|DMSO/XX/20-24C|Open|Irradiated|2nd</w:t>
      </w:r>
      <w:r>
        <w:rPr>
          <w:spacing w:val="-12"/>
        </w:rPr>
        <w:t xml:space="preserve"> </w:t>
      </w:r>
      <w:r>
        <w:t>container:not</w:t>
      </w:r>
      <w:r>
        <w:rPr>
          <w:spacing w:val="-3"/>
        </w:rPr>
        <w:t xml:space="preserve"> </w:t>
      </w:r>
      <w:r>
        <w:t>auto</w:t>
      </w:r>
      <w:r>
        <w:tab/>
        <w:t>E3499</w:t>
      </w:r>
    </w:p>
    <w:p w14:paraId="28A03EB5" w14:textId="77777777" w:rsidR="002A61CF" w:rsidRDefault="00BB0BF7">
      <w:pPr>
        <w:pStyle w:val="BodyText"/>
        <w:tabs>
          <w:tab w:val="left" w:leader="dot" w:pos="8319"/>
        </w:tabs>
      </w:pPr>
      <w:r>
        <w:t>Thawed APHERESIS</w:t>
      </w:r>
      <w:r>
        <w:rPr>
          <w:spacing w:val="-9"/>
        </w:rPr>
        <w:t xml:space="preserve"> </w:t>
      </w:r>
      <w:r>
        <w:t>PLATELETS|DMSO/XX/20-24C|Open|Irradiated|3rd</w:t>
      </w:r>
      <w:r>
        <w:rPr>
          <w:spacing w:val="-5"/>
        </w:rPr>
        <w:t xml:space="preserve"> </w:t>
      </w:r>
      <w:r>
        <w:t>container</w:t>
      </w:r>
      <w:r>
        <w:tab/>
        <w:t>E3496</w:t>
      </w:r>
    </w:p>
    <w:p w14:paraId="26926538" w14:textId="77777777" w:rsidR="002A61CF" w:rsidRDefault="00BB0BF7">
      <w:pPr>
        <w:pStyle w:val="BodyText"/>
        <w:tabs>
          <w:tab w:val="left" w:leader="dot" w:pos="8319"/>
        </w:tabs>
      </w:pPr>
      <w:r>
        <w:t>Thawed APHERESIS</w:t>
      </w:r>
      <w:r>
        <w:rPr>
          <w:spacing w:val="-9"/>
        </w:rPr>
        <w:t xml:space="preserve"> </w:t>
      </w:r>
      <w:r>
        <w:t>PLATELETS|DMSO/XX/20-24C|Open|Irradiated|4th</w:t>
      </w:r>
      <w:r>
        <w:rPr>
          <w:spacing w:val="-5"/>
        </w:rPr>
        <w:t xml:space="preserve"> </w:t>
      </w:r>
      <w:r>
        <w:t>container</w:t>
      </w:r>
      <w:r>
        <w:tab/>
        <w:t>E3497</w:t>
      </w:r>
    </w:p>
    <w:p w14:paraId="5941E969" w14:textId="77777777" w:rsidR="002A61CF" w:rsidRDefault="00BB0BF7">
      <w:pPr>
        <w:pStyle w:val="BodyText"/>
        <w:tabs>
          <w:tab w:val="left" w:leader="dot" w:pos="8319"/>
        </w:tabs>
      </w:pPr>
      <w:r>
        <w:t>Thawed APHERESIS PLATELETS|DMSO/XX/20-24C|Open|Irradiated|Aphr</w:t>
      </w:r>
      <w:r>
        <w:rPr>
          <w:spacing w:val="-11"/>
        </w:rPr>
        <w:t xml:space="preserve"> </w:t>
      </w:r>
      <w:r>
        <w:t>not</w:t>
      </w:r>
      <w:r>
        <w:rPr>
          <w:spacing w:val="-2"/>
        </w:rPr>
        <w:t xml:space="preserve"> </w:t>
      </w:r>
      <w:r>
        <w:t>automated</w:t>
      </w:r>
      <w:r>
        <w:tab/>
        <w:t>E3493</w:t>
      </w:r>
    </w:p>
    <w:p w14:paraId="50A459B4" w14:textId="77777777" w:rsidR="002A61CF" w:rsidRDefault="00BB0BF7">
      <w:pPr>
        <w:pStyle w:val="BodyText"/>
        <w:tabs>
          <w:tab w:val="left" w:leader="dot" w:pos="8319"/>
        </w:tabs>
      </w:pPr>
      <w:r>
        <w:t>Thawed APHERESIS</w:t>
      </w:r>
      <w:r>
        <w:rPr>
          <w:spacing w:val="-8"/>
        </w:rPr>
        <w:t xml:space="preserve"> </w:t>
      </w:r>
      <w:r>
        <w:t>PLATELETS|DMSO/XX/20-24C|Open|Irradiated|Plasma</w:t>
      </w:r>
      <w:r>
        <w:rPr>
          <w:spacing w:val="-4"/>
        </w:rPr>
        <w:t xml:space="preserve"> </w:t>
      </w:r>
      <w:r>
        <w:t>added</w:t>
      </w:r>
      <w:r>
        <w:tab/>
        <w:t>E3485</w:t>
      </w:r>
    </w:p>
    <w:p w14:paraId="4C123232" w14:textId="77777777" w:rsidR="002A61CF" w:rsidRDefault="00BB0BF7">
      <w:pPr>
        <w:pStyle w:val="BodyText"/>
        <w:tabs>
          <w:tab w:val="left" w:leader="dot" w:pos="8319"/>
        </w:tabs>
      </w:pPr>
      <w:r>
        <w:t>Thawed APHERESIS PLATELETS|DMSO/XX/20-24C|Open|Irradiated|Plasma</w:t>
      </w:r>
      <w:r>
        <w:rPr>
          <w:spacing w:val="-10"/>
        </w:rPr>
        <w:t xml:space="preserve"> </w:t>
      </w:r>
      <w:r>
        <w:t>added|1st</w:t>
      </w:r>
      <w:r>
        <w:rPr>
          <w:spacing w:val="-2"/>
        </w:rPr>
        <w:t xml:space="preserve"> </w:t>
      </w:r>
      <w:r>
        <w:t>container</w:t>
      </w:r>
      <w:r>
        <w:tab/>
        <w:t>E3487</w:t>
      </w:r>
    </w:p>
    <w:p w14:paraId="711C7FE7" w14:textId="77777777" w:rsidR="002A61CF" w:rsidRDefault="00BB0BF7">
      <w:pPr>
        <w:pStyle w:val="BodyText"/>
        <w:tabs>
          <w:tab w:val="left" w:leader="dot" w:pos="8319"/>
        </w:tabs>
        <w:spacing w:before="115" w:line="226" w:lineRule="exact"/>
      </w:pPr>
      <w:r>
        <w:t>Thawed APHERESIS PLATELETS|DMSO/XX/20-24C|Open|Irradiated|Plasma</w:t>
      </w:r>
      <w:r>
        <w:rPr>
          <w:spacing w:val="-11"/>
        </w:rPr>
        <w:t xml:space="preserve"> </w:t>
      </w:r>
      <w:r>
        <w:t>added|1st</w:t>
      </w:r>
      <w:r>
        <w:rPr>
          <w:spacing w:val="-2"/>
        </w:rPr>
        <w:t xml:space="preserve"> </w:t>
      </w:r>
      <w:r>
        <w:t>container:not</w:t>
      </w:r>
      <w:r>
        <w:tab/>
        <w:t>E3491</w:t>
      </w:r>
    </w:p>
    <w:p w14:paraId="6D63B5A7" w14:textId="77777777" w:rsidR="002A61CF" w:rsidRDefault="00BB0BF7">
      <w:pPr>
        <w:pStyle w:val="BodyText"/>
        <w:spacing w:before="0" w:line="180" w:lineRule="exact"/>
      </w:pPr>
      <w:r>
        <w:t>auto</w:t>
      </w:r>
    </w:p>
    <w:p w14:paraId="253CC7DF" w14:textId="77777777" w:rsidR="002A61CF" w:rsidRDefault="002A61CF">
      <w:pPr>
        <w:spacing w:line="180" w:lineRule="exact"/>
        <w:sectPr w:rsidR="002A61CF">
          <w:headerReference w:type="default" r:id="rId218"/>
          <w:footerReference w:type="default" r:id="rId219"/>
          <w:pgSz w:w="12240" w:h="15840"/>
          <w:pgMar w:top="1820" w:right="980" w:bottom="940" w:left="1040" w:header="1519" w:footer="746" w:gutter="0"/>
          <w:cols w:space="720"/>
        </w:sectPr>
      </w:pPr>
    </w:p>
    <w:p w14:paraId="27CC87C3" w14:textId="77777777" w:rsidR="002A61CF" w:rsidRDefault="00BB0BF7">
      <w:pPr>
        <w:pStyle w:val="BodyText"/>
        <w:tabs>
          <w:tab w:val="left" w:leader="dot" w:pos="8319"/>
        </w:tabs>
        <w:spacing w:before="103"/>
      </w:pPr>
      <w:r>
        <w:lastRenderedPageBreak/>
        <w:t>Thawed APHERESIS PLATELETS|DMSO/XX/20-24C|Open|Irradiated|Plasma</w:t>
      </w:r>
      <w:r>
        <w:rPr>
          <w:spacing w:val="-11"/>
        </w:rPr>
        <w:t xml:space="preserve"> </w:t>
      </w:r>
      <w:r>
        <w:t>added|2nd</w:t>
      </w:r>
      <w:r>
        <w:rPr>
          <w:spacing w:val="-4"/>
        </w:rPr>
        <w:t xml:space="preserve"> </w:t>
      </w:r>
      <w:r>
        <w:t>container</w:t>
      </w:r>
      <w:r>
        <w:tab/>
        <w:t>E3488</w:t>
      </w:r>
    </w:p>
    <w:p w14:paraId="6C80FDD5" w14:textId="77777777" w:rsidR="002A61CF" w:rsidRDefault="00BB0BF7">
      <w:pPr>
        <w:pStyle w:val="BodyText"/>
        <w:tabs>
          <w:tab w:val="left" w:leader="dot" w:pos="8319"/>
        </w:tabs>
        <w:spacing w:before="115" w:line="226" w:lineRule="exact"/>
      </w:pPr>
      <w:r>
        <w:t>Thawed APHERESIS PLATELETS|DMSO/XX/20-24C|Open|Irradiated|Plasma</w:t>
      </w:r>
      <w:r>
        <w:rPr>
          <w:spacing w:val="-12"/>
        </w:rPr>
        <w:t xml:space="preserve"> </w:t>
      </w:r>
      <w:r>
        <w:t>added|2nd</w:t>
      </w:r>
      <w:r>
        <w:rPr>
          <w:spacing w:val="-4"/>
        </w:rPr>
        <w:t xml:space="preserve"> </w:t>
      </w:r>
      <w:r>
        <w:t>container:not</w:t>
      </w:r>
      <w:r>
        <w:tab/>
        <w:t>E3492</w:t>
      </w:r>
    </w:p>
    <w:p w14:paraId="2B96C4D9" w14:textId="77777777" w:rsidR="002A61CF" w:rsidRDefault="00BB0BF7">
      <w:pPr>
        <w:pStyle w:val="BodyText"/>
        <w:spacing w:before="0" w:line="180" w:lineRule="exact"/>
      </w:pPr>
      <w:r>
        <w:t>auto</w:t>
      </w:r>
    </w:p>
    <w:p w14:paraId="520A8509" w14:textId="77777777" w:rsidR="002A61CF" w:rsidRDefault="00BB0BF7">
      <w:pPr>
        <w:pStyle w:val="BodyText"/>
        <w:tabs>
          <w:tab w:val="left" w:leader="dot" w:pos="8319"/>
        </w:tabs>
        <w:spacing w:before="140"/>
      </w:pPr>
      <w:r>
        <w:t>Thawed APHERESIS PLATELETS|DMSO/XX/20-24C|Open|Irradiated|Plasma</w:t>
      </w:r>
      <w:r>
        <w:rPr>
          <w:spacing w:val="-11"/>
        </w:rPr>
        <w:t xml:space="preserve"> </w:t>
      </w:r>
      <w:r>
        <w:t>added|3rd</w:t>
      </w:r>
      <w:r>
        <w:rPr>
          <w:spacing w:val="-4"/>
        </w:rPr>
        <w:t xml:space="preserve"> </w:t>
      </w:r>
      <w:r>
        <w:t>container</w:t>
      </w:r>
      <w:r>
        <w:tab/>
        <w:t>E3489</w:t>
      </w:r>
    </w:p>
    <w:p w14:paraId="789E79B1" w14:textId="77777777" w:rsidR="002A61CF" w:rsidRDefault="00BB0BF7">
      <w:pPr>
        <w:pStyle w:val="BodyText"/>
        <w:tabs>
          <w:tab w:val="left" w:leader="dot" w:pos="8319"/>
        </w:tabs>
      </w:pPr>
      <w:r>
        <w:t>Thawed APHERESIS PLATELETS|DMSO/XX/20-24C|Open|Irradiated|Plasma</w:t>
      </w:r>
      <w:r>
        <w:rPr>
          <w:spacing w:val="-11"/>
        </w:rPr>
        <w:t xml:space="preserve"> </w:t>
      </w:r>
      <w:r>
        <w:t>added|4th</w:t>
      </w:r>
      <w:r>
        <w:rPr>
          <w:spacing w:val="-4"/>
        </w:rPr>
        <w:t xml:space="preserve"> </w:t>
      </w:r>
      <w:r>
        <w:t>container</w:t>
      </w:r>
      <w:r>
        <w:tab/>
        <w:t>E3490</w:t>
      </w:r>
    </w:p>
    <w:p w14:paraId="72AF69D1" w14:textId="77777777" w:rsidR="002A61CF" w:rsidRDefault="00BB0BF7">
      <w:pPr>
        <w:pStyle w:val="BodyText"/>
        <w:tabs>
          <w:tab w:val="left" w:leader="dot" w:pos="8319"/>
        </w:tabs>
      </w:pPr>
      <w:r>
        <w:t>Thawed APHERESIS PLATELETS|DMSO/XX/20-24C|Open|Irradiated|Plasma added|Aphr</w:t>
      </w:r>
      <w:r>
        <w:rPr>
          <w:spacing w:val="-12"/>
        </w:rPr>
        <w:t xml:space="preserve"> </w:t>
      </w:r>
      <w:r>
        <w:t>not</w:t>
      </w:r>
      <w:r>
        <w:rPr>
          <w:spacing w:val="-2"/>
        </w:rPr>
        <w:t xml:space="preserve"> </w:t>
      </w:r>
      <w:r>
        <w:t>automated</w:t>
      </w:r>
      <w:r>
        <w:tab/>
        <w:t>E3486</w:t>
      </w:r>
    </w:p>
    <w:p w14:paraId="4E7B7421" w14:textId="77777777" w:rsidR="002A61CF" w:rsidRDefault="002A61CF">
      <w:pPr>
        <w:pStyle w:val="BodyText"/>
        <w:spacing w:before="4"/>
        <w:ind w:left="0"/>
        <w:rPr>
          <w:sz w:val="26"/>
        </w:rPr>
      </w:pPr>
    </w:p>
    <w:p w14:paraId="712303E8" w14:textId="77777777" w:rsidR="002A61CF" w:rsidRDefault="00BB0BF7">
      <w:pPr>
        <w:pStyle w:val="BodyText"/>
        <w:tabs>
          <w:tab w:val="left" w:leader="dot" w:pos="8319"/>
        </w:tabs>
        <w:spacing w:before="0"/>
      </w:pPr>
      <w:r>
        <w:t>Thawed</w:t>
      </w:r>
      <w:r>
        <w:rPr>
          <w:spacing w:val="-7"/>
        </w:rPr>
        <w:t xml:space="preserve"> </w:t>
      </w:r>
      <w:r>
        <w:t>APHERESIS</w:t>
      </w:r>
      <w:r>
        <w:rPr>
          <w:spacing w:val="-5"/>
        </w:rPr>
        <w:t xml:space="preserve"> </w:t>
      </w:r>
      <w:r>
        <w:t>PLATELETS|DMSO/XX/20-24C|Open|Irradiated|ResLeu:&lt;5log6</w:t>
      </w:r>
      <w:r>
        <w:tab/>
        <w:t>E3469</w:t>
      </w:r>
    </w:p>
    <w:p w14:paraId="6759C707" w14:textId="77777777" w:rsidR="002A61CF" w:rsidRDefault="00BB0BF7">
      <w:pPr>
        <w:pStyle w:val="BodyText"/>
        <w:tabs>
          <w:tab w:val="left" w:leader="dot" w:pos="8319"/>
        </w:tabs>
      </w:pPr>
      <w:r>
        <w:t>Thawed APHERESIS</w:t>
      </w:r>
      <w:r>
        <w:rPr>
          <w:spacing w:val="-10"/>
        </w:rPr>
        <w:t xml:space="preserve"> </w:t>
      </w:r>
      <w:r>
        <w:t>PLATELETS|DMSO/XX/20-24C|Open|Irradiated|ResLeu:&lt;5log6|1st</w:t>
      </w:r>
      <w:r>
        <w:rPr>
          <w:spacing w:val="-4"/>
        </w:rPr>
        <w:t xml:space="preserve"> </w:t>
      </w:r>
      <w:r>
        <w:t>container</w:t>
      </w:r>
      <w:r>
        <w:tab/>
        <w:t>E3479</w:t>
      </w:r>
    </w:p>
    <w:p w14:paraId="7A35392C" w14:textId="77777777" w:rsidR="002A61CF" w:rsidRDefault="00BB0BF7">
      <w:pPr>
        <w:pStyle w:val="BodyText"/>
        <w:tabs>
          <w:tab w:val="left" w:leader="dot" w:pos="8319"/>
        </w:tabs>
        <w:spacing w:before="115" w:line="226" w:lineRule="exact"/>
      </w:pPr>
      <w:r>
        <w:t>Thawed APHERESIS</w:t>
      </w:r>
      <w:r>
        <w:rPr>
          <w:spacing w:val="-11"/>
        </w:rPr>
        <w:t xml:space="preserve"> </w:t>
      </w:r>
      <w:r>
        <w:t>PLATELETS|DMSO/XX/20-24C|Open|Irradiated|ResLeu:&lt;5log6|1st</w:t>
      </w:r>
      <w:r>
        <w:rPr>
          <w:spacing w:val="-4"/>
        </w:rPr>
        <w:t xml:space="preserve"> </w:t>
      </w:r>
      <w:r>
        <w:t>container:not</w:t>
      </w:r>
      <w:r>
        <w:tab/>
        <w:t>E3483</w:t>
      </w:r>
    </w:p>
    <w:p w14:paraId="66DF40D2" w14:textId="77777777" w:rsidR="002A61CF" w:rsidRDefault="00BB0BF7">
      <w:pPr>
        <w:pStyle w:val="BodyText"/>
        <w:spacing w:before="0" w:line="180" w:lineRule="exact"/>
      </w:pPr>
      <w:r>
        <w:t>auto</w:t>
      </w:r>
    </w:p>
    <w:p w14:paraId="1DC6B19A" w14:textId="77777777" w:rsidR="002A61CF" w:rsidRDefault="00BB0BF7">
      <w:pPr>
        <w:pStyle w:val="BodyText"/>
        <w:tabs>
          <w:tab w:val="left" w:leader="dot" w:pos="8319"/>
        </w:tabs>
        <w:spacing w:before="140"/>
      </w:pPr>
      <w:r>
        <w:t>Thawed APHERESIS</w:t>
      </w:r>
      <w:r>
        <w:rPr>
          <w:spacing w:val="-11"/>
        </w:rPr>
        <w:t xml:space="preserve"> </w:t>
      </w:r>
      <w:r>
        <w:t>PLATELETS|DMSO/XX/20-24C|Open|Irradiated|ResLeu:&lt;5log6|2nd</w:t>
      </w:r>
      <w:r>
        <w:rPr>
          <w:spacing w:val="-6"/>
        </w:rPr>
        <w:t xml:space="preserve"> </w:t>
      </w:r>
      <w:r>
        <w:t>container</w:t>
      </w:r>
      <w:r>
        <w:tab/>
        <w:t>E3480</w:t>
      </w:r>
    </w:p>
    <w:p w14:paraId="6A981757" w14:textId="77777777" w:rsidR="002A61CF" w:rsidRDefault="00BB0BF7">
      <w:pPr>
        <w:pStyle w:val="BodyText"/>
        <w:tabs>
          <w:tab w:val="left" w:leader="dot" w:pos="8319"/>
        </w:tabs>
        <w:spacing w:before="114" w:line="226" w:lineRule="exact"/>
      </w:pPr>
      <w:r>
        <w:t>Thawed APHERESIS</w:t>
      </w:r>
      <w:r>
        <w:rPr>
          <w:spacing w:val="-12"/>
        </w:rPr>
        <w:t xml:space="preserve"> </w:t>
      </w:r>
      <w:r>
        <w:t>PLATELETS|DMSO/XX/20-24C|Open|Irradiated|ResLeu:&lt;5log6|2nd</w:t>
      </w:r>
      <w:r>
        <w:rPr>
          <w:spacing w:val="-6"/>
        </w:rPr>
        <w:t xml:space="preserve"> </w:t>
      </w:r>
      <w:r>
        <w:t>container:not</w:t>
      </w:r>
      <w:r>
        <w:tab/>
        <w:t>E3484</w:t>
      </w:r>
    </w:p>
    <w:p w14:paraId="67C45FDC" w14:textId="77777777" w:rsidR="002A61CF" w:rsidRDefault="00BB0BF7">
      <w:pPr>
        <w:pStyle w:val="BodyText"/>
        <w:spacing w:before="0" w:line="180" w:lineRule="exact"/>
      </w:pPr>
      <w:r>
        <w:t>auto</w:t>
      </w:r>
    </w:p>
    <w:p w14:paraId="739E7367" w14:textId="77777777" w:rsidR="002A61CF" w:rsidRDefault="00BB0BF7">
      <w:pPr>
        <w:pStyle w:val="BodyText"/>
        <w:tabs>
          <w:tab w:val="left" w:leader="dot" w:pos="8319"/>
        </w:tabs>
        <w:spacing w:before="140"/>
      </w:pPr>
      <w:r>
        <w:t>Thawed APHERESIS</w:t>
      </w:r>
      <w:r>
        <w:rPr>
          <w:spacing w:val="-11"/>
        </w:rPr>
        <w:t xml:space="preserve"> </w:t>
      </w:r>
      <w:r>
        <w:t>PLATELETS|DMSO/XX/20-24C|Open|Irradiated|ResLeu:&lt;5log6|3rd</w:t>
      </w:r>
      <w:r>
        <w:rPr>
          <w:spacing w:val="-6"/>
        </w:rPr>
        <w:t xml:space="preserve"> </w:t>
      </w:r>
      <w:r>
        <w:t>container</w:t>
      </w:r>
      <w:r>
        <w:tab/>
        <w:t>E3481</w:t>
      </w:r>
    </w:p>
    <w:p w14:paraId="20BE399F" w14:textId="77777777" w:rsidR="002A61CF" w:rsidRDefault="00BB0BF7">
      <w:pPr>
        <w:pStyle w:val="BodyText"/>
        <w:tabs>
          <w:tab w:val="left" w:leader="dot" w:pos="8319"/>
        </w:tabs>
      </w:pPr>
      <w:r>
        <w:t>Thawed APHERESIS</w:t>
      </w:r>
      <w:r>
        <w:rPr>
          <w:spacing w:val="-11"/>
        </w:rPr>
        <w:t xml:space="preserve"> </w:t>
      </w:r>
      <w:r>
        <w:t>PLATELETS|DMSO/XX/20-24C|Open|Irradiated|ResLeu:&lt;5log6|4th</w:t>
      </w:r>
      <w:r>
        <w:rPr>
          <w:spacing w:val="-5"/>
        </w:rPr>
        <w:t xml:space="preserve"> </w:t>
      </w:r>
      <w:r>
        <w:t>container</w:t>
      </w:r>
      <w:r>
        <w:tab/>
        <w:t>E3482</w:t>
      </w:r>
    </w:p>
    <w:p w14:paraId="3CB53E56" w14:textId="77777777" w:rsidR="002A61CF" w:rsidRDefault="00BB0BF7">
      <w:pPr>
        <w:pStyle w:val="BodyText"/>
        <w:tabs>
          <w:tab w:val="left" w:leader="dot" w:pos="8319"/>
        </w:tabs>
        <w:spacing w:before="115" w:line="226" w:lineRule="exact"/>
      </w:pPr>
      <w:r>
        <w:t>Thawed APHERESIS</w:t>
      </w:r>
      <w:r>
        <w:rPr>
          <w:spacing w:val="-11"/>
        </w:rPr>
        <w:t xml:space="preserve"> </w:t>
      </w:r>
      <w:r>
        <w:t>PLATELETS|DMSO/XX/20-24C|Open|Irradiated|ResLeu:&lt;5log6|Aphr</w:t>
      </w:r>
      <w:r>
        <w:rPr>
          <w:spacing w:val="-6"/>
        </w:rPr>
        <w:t xml:space="preserve"> </w:t>
      </w:r>
      <w:r>
        <w:t>not</w:t>
      </w:r>
      <w:r>
        <w:tab/>
        <w:t>E3478</w:t>
      </w:r>
    </w:p>
    <w:p w14:paraId="10253E37" w14:textId="77777777" w:rsidR="002A61CF" w:rsidRDefault="00BB0BF7">
      <w:pPr>
        <w:pStyle w:val="BodyText"/>
        <w:spacing w:before="0" w:line="180" w:lineRule="exact"/>
      </w:pPr>
      <w:r>
        <w:t>automated</w:t>
      </w:r>
    </w:p>
    <w:p w14:paraId="7FD076B4" w14:textId="77777777" w:rsidR="002A61CF" w:rsidRDefault="00BB0BF7">
      <w:pPr>
        <w:pStyle w:val="BodyText"/>
        <w:tabs>
          <w:tab w:val="left" w:leader="dot" w:pos="8319"/>
        </w:tabs>
        <w:spacing w:before="140"/>
      </w:pPr>
      <w:r>
        <w:t>Thawed APHERESIS</w:t>
      </w:r>
      <w:r>
        <w:rPr>
          <w:spacing w:val="-9"/>
        </w:rPr>
        <w:t xml:space="preserve"> </w:t>
      </w:r>
      <w:r>
        <w:t>PLATELETS|DMSO/XX/20-24C|Open|Irradiated|ResLeu:&lt;5log6|Plasma</w:t>
      </w:r>
      <w:r>
        <w:rPr>
          <w:spacing w:val="-5"/>
        </w:rPr>
        <w:t xml:space="preserve"> </w:t>
      </w:r>
      <w:r>
        <w:t>added</w:t>
      </w:r>
      <w:r>
        <w:tab/>
        <w:t>E3470</w:t>
      </w:r>
    </w:p>
    <w:p w14:paraId="7B66D677" w14:textId="77777777" w:rsidR="002A61CF" w:rsidRDefault="002A61CF">
      <w:pPr>
        <w:pStyle w:val="BodyText"/>
        <w:spacing w:before="1"/>
        <w:ind w:left="0"/>
        <w:rPr>
          <w:sz w:val="23"/>
        </w:rPr>
      </w:pPr>
    </w:p>
    <w:p w14:paraId="333E95D5" w14:textId="77777777" w:rsidR="002A61CF" w:rsidRDefault="00BB0BF7">
      <w:pPr>
        <w:pStyle w:val="BodyText"/>
        <w:tabs>
          <w:tab w:val="left" w:leader="dot" w:pos="8319"/>
        </w:tabs>
        <w:spacing w:before="0" w:line="226" w:lineRule="exact"/>
      </w:pPr>
      <w:r>
        <w:t>Thawed APHERESIS</w:t>
      </w:r>
      <w:r>
        <w:rPr>
          <w:spacing w:val="-9"/>
        </w:rPr>
        <w:t xml:space="preserve"> </w:t>
      </w:r>
      <w:r>
        <w:t>PLATELETS|DMSO/XX/20-24C|Open|Irradiated|ResLeu:&lt;5log6|Plasma</w:t>
      </w:r>
      <w:r>
        <w:rPr>
          <w:spacing w:val="-5"/>
        </w:rPr>
        <w:t xml:space="preserve"> </w:t>
      </w:r>
      <w:r>
        <w:t>added|1st</w:t>
      </w:r>
      <w:r>
        <w:tab/>
        <w:t>E3472</w:t>
      </w:r>
    </w:p>
    <w:p w14:paraId="0306D6F0" w14:textId="77777777" w:rsidR="002A61CF" w:rsidRDefault="00BB0BF7">
      <w:pPr>
        <w:pStyle w:val="BodyText"/>
        <w:spacing w:before="0" w:line="180" w:lineRule="exact"/>
      </w:pPr>
      <w:r>
        <w:t>container</w:t>
      </w:r>
    </w:p>
    <w:p w14:paraId="38705E66" w14:textId="77777777" w:rsidR="002A61CF" w:rsidRDefault="00BB0BF7">
      <w:pPr>
        <w:pStyle w:val="BodyText"/>
        <w:tabs>
          <w:tab w:val="left" w:leader="dot" w:pos="8319"/>
        </w:tabs>
        <w:spacing w:before="102" w:line="226" w:lineRule="exact"/>
      </w:pPr>
      <w:r>
        <w:t>Thawed APHERESIS</w:t>
      </w:r>
      <w:r>
        <w:rPr>
          <w:spacing w:val="-9"/>
        </w:rPr>
        <w:t xml:space="preserve"> </w:t>
      </w:r>
      <w:r>
        <w:t>PLATELETS|DMSO/XX/20-24C|Open|Irradiated|ResLeu:&lt;5log6|Plasma</w:t>
      </w:r>
      <w:r>
        <w:rPr>
          <w:spacing w:val="-5"/>
        </w:rPr>
        <w:t xml:space="preserve"> </w:t>
      </w:r>
      <w:r>
        <w:t>added|1st</w:t>
      </w:r>
      <w:r>
        <w:tab/>
        <w:t>E3476</w:t>
      </w:r>
    </w:p>
    <w:p w14:paraId="49E24526" w14:textId="77777777" w:rsidR="002A61CF" w:rsidRDefault="00BB0BF7">
      <w:pPr>
        <w:pStyle w:val="BodyText"/>
        <w:spacing w:before="0" w:line="180" w:lineRule="exact"/>
      </w:pPr>
      <w:r>
        <w:t>container:not auto</w:t>
      </w:r>
    </w:p>
    <w:p w14:paraId="0883A856" w14:textId="77777777" w:rsidR="002A61CF" w:rsidRDefault="00BB0BF7">
      <w:pPr>
        <w:pStyle w:val="BodyText"/>
        <w:tabs>
          <w:tab w:val="left" w:leader="dot" w:pos="8319"/>
        </w:tabs>
        <w:spacing w:before="103" w:line="226" w:lineRule="exact"/>
      </w:pPr>
      <w:r>
        <w:t>Thawed APHERESIS</w:t>
      </w:r>
      <w:r>
        <w:rPr>
          <w:spacing w:val="-10"/>
        </w:rPr>
        <w:t xml:space="preserve"> </w:t>
      </w:r>
      <w:r>
        <w:t>PLATELETS|DMSO/XX/20-24C|Open|Irradiated|ResLeu:&lt;5log6|Plasma</w:t>
      </w:r>
      <w:r>
        <w:rPr>
          <w:spacing w:val="-6"/>
        </w:rPr>
        <w:t xml:space="preserve"> </w:t>
      </w:r>
      <w:r>
        <w:t>added|2nd</w:t>
      </w:r>
      <w:r>
        <w:tab/>
        <w:t>E3473</w:t>
      </w:r>
    </w:p>
    <w:p w14:paraId="3DDDA370" w14:textId="77777777" w:rsidR="002A61CF" w:rsidRDefault="00BB0BF7">
      <w:pPr>
        <w:pStyle w:val="BodyText"/>
        <w:spacing w:before="0" w:line="180" w:lineRule="exact"/>
        <w:ind w:left="536"/>
      </w:pPr>
      <w:r>
        <w:t>container</w:t>
      </w:r>
    </w:p>
    <w:p w14:paraId="7AD3E25D" w14:textId="77777777" w:rsidR="002A61CF" w:rsidRDefault="00BB0BF7">
      <w:pPr>
        <w:pStyle w:val="BodyText"/>
        <w:tabs>
          <w:tab w:val="left" w:leader="dot" w:pos="8319"/>
        </w:tabs>
        <w:spacing w:before="102" w:line="226" w:lineRule="exact"/>
      </w:pPr>
      <w:r>
        <w:t>Thawed APHERESIS</w:t>
      </w:r>
      <w:r>
        <w:rPr>
          <w:spacing w:val="-10"/>
        </w:rPr>
        <w:t xml:space="preserve"> </w:t>
      </w:r>
      <w:r>
        <w:t>PLATELETS|DMSO/XX/20-24C|Open|Irradiated|ResLeu:&lt;5log6|Plasma</w:t>
      </w:r>
      <w:r>
        <w:rPr>
          <w:spacing w:val="-6"/>
        </w:rPr>
        <w:t xml:space="preserve"> </w:t>
      </w:r>
      <w:r>
        <w:t>added|2nd</w:t>
      </w:r>
      <w:r>
        <w:tab/>
        <w:t>E3477</w:t>
      </w:r>
    </w:p>
    <w:p w14:paraId="2DA01275" w14:textId="77777777" w:rsidR="002A61CF" w:rsidRDefault="00BB0BF7">
      <w:pPr>
        <w:pStyle w:val="BodyText"/>
        <w:spacing w:before="0" w:line="180" w:lineRule="exact"/>
        <w:ind w:left="536"/>
      </w:pPr>
      <w:r>
        <w:t>container:not auto</w:t>
      </w:r>
    </w:p>
    <w:p w14:paraId="70F0D1F7" w14:textId="77777777" w:rsidR="002A61CF" w:rsidRDefault="00BB0BF7">
      <w:pPr>
        <w:pStyle w:val="BodyText"/>
        <w:tabs>
          <w:tab w:val="left" w:leader="dot" w:pos="8319"/>
        </w:tabs>
        <w:spacing w:before="103" w:line="226" w:lineRule="exact"/>
      </w:pPr>
      <w:r>
        <w:t>Thawed APHERESIS</w:t>
      </w:r>
      <w:r>
        <w:rPr>
          <w:spacing w:val="-10"/>
        </w:rPr>
        <w:t xml:space="preserve"> </w:t>
      </w:r>
      <w:r>
        <w:t>PLATELETS|DMSO/XX/20-24C|Open|Irradiated|ResLeu:&lt;5log6|Plasma</w:t>
      </w:r>
      <w:r>
        <w:rPr>
          <w:spacing w:val="-6"/>
        </w:rPr>
        <w:t xml:space="preserve"> </w:t>
      </w:r>
      <w:r>
        <w:t>added|3rd</w:t>
      </w:r>
      <w:r>
        <w:tab/>
        <w:t>E3474</w:t>
      </w:r>
    </w:p>
    <w:p w14:paraId="61B3EB29" w14:textId="77777777" w:rsidR="002A61CF" w:rsidRDefault="00BB0BF7">
      <w:pPr>
        <w:pStyle w:val="BodyText"/>
        <w:spacing w:before="0" w:line="180" w:lineRule="exact"/>
      </w:pPr>
      <w:r>
        <w:t>container</w:t>
      </w:r>
    </w:p>
    <w:p w14:paraId="4E517C9A" w14:textId="77777777" w:rsidR="002A61CF" w:rsidRDefault="00BB0BF7">
      <w:pPr>
        <w:pStyle w:val="BodyText"/>
        <w:tabs>
          <w:tab w:val="left" w:leader="dot" w:pos="8319"/>
        </w:tabs>
        <w:spacing w:before="102" w:line="226" w:lineRule="exact"/>
      </w:pPr>
      <w:r>
        <w:t>Thawed APHERESIS</w:t>
      </w:r>
      <w:r>
        <w:rPr>
          <w:spacing w:val="-10"/>
        </w:rPr>
        <w:t xml:space="preserve"> </w:t>
      </w:r>
      <w:r>
        <w:t>PLATELETS|DMSO/XX/20-24C|Open|Irradiated|ResLeu:&lt;5log6|Plasma</w:t>
      </w:r>
      <w:r>
        <w:rPr>
          <w:spacing w:val="-5"/>
        </w:rPr>
        <w:t xml:space="preserve"> </w:t>
      </w:r>
      <w:r>
        <w:t>added|4th</w:t>
      </w:r>
      <w:r>
        <w:tab/>
        <w:t>E3475</w:t>
      </w:r>
    </w:p>
    <w:p w14:paraId="272611B0" w14:textId="77777777" w:rsidR="002A61CF" w:rsidRDefault="00BB0BF7">
      <w:pPr>
        <w:pStyle w:val="BodyText"/>
        <w:spacing w:before="0" w:line="180" w:lineRule="exact"/>
      </w:pPr>
      <w:r>
        <w:t>container</w:t>
      </w:r>
    </w:p>
    <w:p w14:paraId="7A815C6F" w14:textId="77777777" w:rsidR="002A61CF" w:rsidRDefault="00BB0BF7">
      <w:pPr>
        <w:pStyle w:val="BodyText"/>
        <w:tabs>
          <w:tab w:val="left" w:leader="dot" w:pos="8319"/>
        </w:tabs>
        <w:spacing w:before="103" w:line="226" w:lineRule="exact"/>
      </w:pPr>
      <w:r>
        <w:t>Thawed</w:t>
      </w:r>
      <w:r>
        <w:rPr>
          <w:spacing w:val="-6"/>
        </w:rPr>
        <w:t xml:space="preserve"> </w:t>
      </w:r>
      <w:r>
        <w:t>APHERESIS</w:t>
      </w:r>
      <w:r>
        <w:rPr>
          <w:spacing w:val="-4"/>
        </w:rPr>
        <w:t xml:space="preserve"> </w:t>
      </w:r>
      <w:r>
        <w:t>PLATELETS|DMSO/XX/20-24C|Open|Irradiated|ResLeu:&lt;5log6|Plasma</w:t>
      </w:r>
      <w:r>
        <w:tab/>
        <w:t>E3471</w:t>
      </w:r>
    </w:p>
    <w:p w14:paraId="4FC403D0" w14:textId="77777777" w:rsidR="002A61CF" w:rsidRDefault="00BB0BF7">
      <w:pPr>
        <w:pStyle w:val="BodyText"/>
        <w:spacing w:before="0" w:line="180" w:lineRule="exact"/>
      </w:pPr>
      <w:r>
        <w:t>added|Aphr not automated</w:t>
      </w:r>
    </w:p>
    <w:p w14:paraId="2DD31536" w14:textId="77777777" w:rsidR="002A61CF" w:rsidRDefault="00BB0BF7">
      <w:pPr>
        <w:pStyle w:val="BodyText"/>
        <w:tabs>
          <w:tab w:val="left" w:leader="dot" w:pos="8319"/>
        </w:tabs>
        <w:spacing w:before="140"/>
      </w:pPr>
      <w:r>
        <w:t>Thawed APHERESIS</w:t>
      </w:r>
      <w:r>
        <w:rPr>
          <w:spacing w:val="-6"/>
        </w:rPr>
        <w:t xml:space="preserve"> </w:t>
      </w:r>
      <w:r>
        <w:t>PLATELETS|DMSO/XX/20-24C|Open|Plasma</w:t>
      </w:r>
      <w:r>
        <w:rPr>
          <w:spacing w:val="-3"/>
        </w:rPr>
        <w:t xml:space="preserve"> </w:t>
      </w:r>
      <w:r>
        <w:t>added</w:t>
      </w:r>
      <w:r>
        <w:tab/>
        <w:t>E3516</w:t>
      </w:r>
    </w:p>
    <w:p w14:paraId="15E17982" w14:textId="77777777" w:rsidR="002A61CF" w:rsidRDefault="00BB0BF7">
      <w:pPr>
        <w:pStyle w:val="BodyText"/>
        <w:tabs>
          <w:tab w:val="left" w:leader="dot" w:pos="8319"/>
        </w:tabs>
      </w:pPr>
      <w:r>
        <w:t>Thawed APHERESIS PLATELETS|DMSO/XX/20-24C|Open|Plasma</w:t>
      </w:r>
      <w:r>
        <w:rPr>
          <w:spacing w:val="-8"/>
        </w:rPr>
        <w:t xml:space="preserve"> </w:t>
      </w:r>
      <w:r>
        <w:t>added|1st</w:t>
      </w:r>
      <w:r>
        <w:rPr>
          <w:spacing w:val="-1"/>
        </w:rPr>
        <w:t xml:space="preserve"> </w:t>
      </w:r>
      <w:r>
        <w:t>container</w:t>
      </w:r>
      <w:r>
        <w:tab/>
        <w:t>E3518</w:t>
      </w:r>
    </w:p>
    <w:p w14:paraId="05FF2F3F" w14:textId="77777777" w:rsidR="002A61CF" w:rsidRDefault="00BB0BF7">
      <w:pPr>
        <w:pStyle w:val="BodyText"/>
        <w:tabs>
          <w:tab w:val="left" w:leader="dot" w:pos="8319"/>
        </w:tabs>
      </w:pPr>
      <w:r>
        <w:t>Thawed APHERESIS PLATELETS|DMSO/XX/20-24C|Open|Plasma added|1st</w:t>
      </w:r>
      <w:r>
        <w:rPr>
          <w:spacing w:val="-8"/>
        </w:rPr>
        <w:t xml:space="preserve"> </w:t>
      </w:r>
      <w:r>
        <w:t>container:not</w:t>
      </w:r>
      <w:r>
        <w:rPr>
          <w:spacing w:val="-1"/>
        </w:rPr>
        <w:t xml:space="preserve"> </w:t>
      </w:r>
      <w:r>
        <w:t>auto</w:t>
      </w:r>
      <w:r>
        <w:tab/>
        <w:t>E3522</w:t>
      </w:r>
    </w:p>
    <w:p w14:paraId="29C42E26" w14:textId="77777777" w:rsidR="002A61CF" w:rsidRDefault="00BB0BF7">
      <w:pPr>
        <w:pStyle w:val="BodyText"/>
        <w:tabs>
          <w:tab w:val="left" w:leader="dot" w:pos="8319"/>
        </w:tabs>
      </w:pPr>
      <w:r>
        <w:t>Thawed APHERESIS PLATELETS|DMSO/XX/20-24C|Open|Plasma</w:t>
      </w:r>
      <w:r>
        <w:rPr>
          <w:spacing w:val="-9"/>
        </w:rPr>
        <w:t xml:space="preserve"> </w:t>
      </w:r>
      <w:r>
        <w:t>added|2nd</w:t>
      </w:r>
      <w:r>
        <w:rPr>
          <w:spacing w:val="-3"/>
        </w:rPr>
        <w:t xml:space="preserve"> </w:t>
      </w:r>
      <w:r>
        <w:t>container</w:t>
      </w:r>
      <w:r>
        <w:tab/>
        <w:t>E3519</w:t>
      </w:r>
    </w:p>
    <w:p w14:paraId="662B2C5D" w14:textId="77777777" w:rsidR="002A61CF" w:rsidRDefault="002A61CF">
      <w:pPr>
        <w:sectPr w:rsidR="002A61CF">
          <w:headerReference w:type="default" r:id="rId220"/>
          <w:footerReference w:type="default" r:id="rId221"/>
          <w:pgSz w:w="12240" w:h="15840"/>
          <w:pgMar w:top="1820" w:right="980" w:bottom="940" w:left="1040" w:header="1519" w:footer="746" w:gutter="0"/>
          <w:cols w:space="720"/>
        </w:sectPr>
      </w:pPr>
    </w:p>
    <w:p w14:paraId="2151CD58" w14:textId="77777777" w:rsidR="002A61CF" w:rsidRDefault="00BB0BF7">
      <w:pPr>
        <w:pStyle w:val="BodyText"/>
        <w:tabs>
          <w:tab w:val="left" w:leader="dot" w:pos="8319"/>
        </w:tabs>
        <w:spacing w:before="103"/>
      </w:pPr>
      <w:r>
        <w:lastRenderedPageBreak/>
        <w:t>Thawed APHERESIS PLATELETS|DMSO/XX/20-24C|Open|Plasma added|2nd</w:t>
      </w:r>
      <w:r>
        <w:rPr>
          <w:spacing w:val="-11"/>
        </w:rPr>
        <w:t xml:space="preserve"> </w:t>
      </w:r>
      <w:r>
        <w:t>container:not</w:t>
      </w:r>
      <w:r>
        <w:rPr>
          <w:spacing w:val="-1"/>
        </w:rPr>
        <w:t xml:space="preserve"> </w:t>
      </w:r>
      <w:r>
        <w:t>auto</w:t>
      </w:r>
      <w:r>
        <w:tab/>
        <w:t>E3523</w:t>
      </w:r>
    </w:p>
    <w:p w14:paraId="5A3F6F7A" w14:textId="77777777" w:rsidR="002A61CF" w:rsidRDefault="00BB0BF7">
      <w:pPr>
        <w:pStyle w:val="BodyText"/>
        <w:tabs>
          <w:tab w:val="left" w:leader="dot" w:pos="8319"/>
        </w:tabs>
      </w:pPr>
      <w:r>
        <w:t>Thawed APHERESIS PLATELETS|DMSO/XX/20-24C|Open|Plasma</w:t>
      </w:r>
      <w:r>
        <w:rPr>
          <w:spacing w:val="-9"/>
        </w:rPr>
        <w:t xml:space="preserve"> </w:t>
      </w:r>
      <w:r>
        <w:t>added|3rd</w:t>
      </w:r>
      <w:r>
        <w:rPr>
          <w:spacing w:val="-3"/>
        </w:rPr>
        <w:t xml:space="preserve"> </w:t>
      </w:r>
      <w:r>
        <w:t>container</w:t>
      </w:r>
      <w:r>
        <w:tab/>
        <w:t>E3520</w:t>
      </w:r>
    </w:p>
    <w:p w14:paraId="4EA4723D" w14:textId="77777777" w:rsidR="002A61CF" w:rsidRDefault="00BB0BF7">
      <w:pPr>
        <w:pStyle w:val="BodyText"/>
        <w:tabs>
          <w:tab w:val="left" w:leader="dot" w:pos="8319"/>
        </w:tabs>
      </w:pPr>
      <w:r>
        <w:t>Thawed APHERESIS PLATELETS|DMSO/XX/20-24C|Open|Plasma</w:t>
      </w:r>
      <w:r>
        <w:rPr>
          <w:spacing w:val="-9"/>
        </w:rPr>
        <w:t xml:space="preserve"> </w:t>
      </w:r>
      <w:r>
        <w:t>added|4th</w:t>
      </w:r>
      <w:r>
        <w:rPr>
          <w:spacing w:val="-3"/>
        </w:rPr>
        <w:t xml:space="preserve"> </w:t>
      </w:r>
      <w:r>
        <w:t>container</w:t>
      </w:r>
      <w:r>
        <w:tab/>
        <w:t>E3521</w:t>
      </w:r>
    </w:p>
    <w:p w14:paraId="15BF5C9D" w14:textId="77777777" w:rsidR="002A61CF" w:rsidRDefault="00BB0BF7">
      <w:pPr>
        <w:pStyle w:val="BodyText"/>
        <w:tabs>
          <w:tab w:val="left" w:leader="dot" w:pos="8319"/>
        </w:tabs>
      </w:pPr>
      <w:r>
        <w:t>Thawed APHERESIS PLATELETS|DMSO/XX/20-24C|Open|Plasma added|Aphr</w:t>
      </w:r>
      <w:r>
        <w:rPr>
          <w:spacing w:val="-10"/>
        </w:rPr>
        <w:t xml:space="preserve"> </w:t>
      </w:r>
      <w:r>
        <w:t>not automated</w:t>
      </w:r>
      <w:r>
        <w:tab/>
        <w:t>E3517</w:t>
      </w:r>
    </w:p>
    <w:p w14:paraId="6950AD54" w14:textId="77777777" w:rsidR="002A61CF" w:rsidRDefault="00BB0BF7">
      <w:pPr>
        <w:pStyle w:val="BodyText"/>
        <w:tabs>
          <w:tab w:val="left" w:leader="dot" w:pos="8319"/>
        </w:tabs>
      </w:pPr>
      <w:r>
        <w:t>Thawed</w:t>
      </w:r>
      <w:r>
        <w:rPr>
          <w:spacing w:val="-6"/>
        </w:rPr>
        <w:t xml:space="preserve"> </w:t>
      </w:r>
      <w:r>
        <w:t>APHERESIS</w:t>
      </w:r>
      <w:r>
        <w:rPr>
          <w:spacing w:val="-4"/>
        </w:rPr>
        <w:t xml:space="preserve"> </w:t>
      </w:r>
      <w:r>
        <w:t>PLATELETS|DMSO/XX/20-24C|Open|ResLeu:&lt;5log6</w:t>
      </w:r>
      <w:r>
        <w:tab/>
        <w:t>E3500</w:t>
      </w:r>
    </w:p>
    <w:p w14:paraId="5716557E" w14:textId="77777777" w:rsidR="002A61CF" w:rsidRDefault="00BB0BF7">
      <w:pPr>
        <w:pStyle w:val="BodyText"/>
        <w:tabs>
          <w:tab w:val="left" w:leader="dot" w:pos="8319"/>
        </w:tabs>
      </w:pPr>
      <w:r>
        <w:t>Thawed APHERESIS</w:t>
      </w:r>
      <w:r>
        <w:rPr>
          <w:spacing w:val="-9"/>
        </w:rPr>
        <w:t xml:space="preserve"> </w:t>
      </w:r>
      <w:r>
        <w:t>PLATELETS|DMSO/XX/20-24C|Open|ResLeu:&lt;5log6|1st</w:t>
      </w:r>
      <w:r>
        <w:rPr>
          <w:spacing w:val="-2"/>
        </w:rPr>
        <w:t xml:space="preserve"> </w:t>
      </w:r>
      <w:r>
        <w:t>container</w:t>
      </w:r>
      <w:r>
        <w:tab/>
        <w:t>E3510</w:t>
      </w:r>
    </w:p>
    <w:p w14:paraId="0EDAA4C8" w14:textId="77777777" w:rsidR="002A61CF" w:rsidRDefault="00BB0BF7">
      <w:pPr>
        <w:pStyle w:val="BodyText"/>
        <w:tabs>
          <w:tab w:val="left" w:leader="dot" w:pos="8319"/>
        </w:tabs>
      </w:pPr>
      <w:r>
        <w:t>Thawed APHERESIS PLATELETS|DMSO/XX/20-24C|Open|ResLeu:&lt;5log6|1st</w:t>
      </w:r>
      <w:r>
        <w:rPr>
          <w:spacing w:val="-9"/>
        </w:rPr>
        <w:t xml:space="preserve"> </w:t>
      </w:r>
      <w:r>
        <w:t>container:not</w:t>
      </w:r>
      <w:r>
        <w:rPr>
          <w:spacing w:val="-2"/>
        </w:rPr>
        <w:t xml:space="preserve"> </w:t>
      </w:r>
      <w:r>
        <w:t>auto</w:t>
      </w:r>
      <w:r>
        <w:tab/>
        <w:t>E3514</w:t>
      </w:r>
    </w:p>
    <w:p w14:paraId="74F0569C" w14:textId="77777777" w:rsidR="002A61CF" w:rsidRDefault="00BB0BF7">
      <w:pPr>
        <w:pStyle w:val="BodyText"/>
        <w:tabs>
          <w:tab w:val="left" w:leader="dot" w:pos="8319"/>
        </w:tabs>
      </w:pPr>
      <w:r>
        <w:t>Thawed APHERESIS</w:t>
      </w:r>
      <w:r>
        <w:rPr>
          <w:spacing w:val="-9"/>
        </w:rPr>
        <w:t xml:space="preserve"> </w:t>
      </w:r>
      <w:r>
        <w:t>PLATELETS|DMSO/XX/20-24C|Open|ResLeu:&lt;5log6|2nd</w:t>
      </w:r>
      <w:r>
        <w:rPr>
          <w:spacing w:val="-5"/>
        </w:rPr>
        <w:t xml:space="preserve"> </w:t>
      </w:r>
      <w:r>
        <w:t>container</w:t>
      </w:r>
      <w:r>
        <w:tab/>
        <w:t>E3511</w:t>
      </w:r>
    </w:p>
    <w:p w14:paraId="4337833A" w14:textId="77777777" w:rsidR="002A61CF" w:rsidRDefault="00BB0BF7">
      <w:pPr>
        <w:pStyle w:val="BodyText"/>
        <w:tabs>
          <w:tab w:val="left" w:leader="dot" w:pos="8319"/>
        </w:tabs>
      </w:pPr>
      <w:r>
        <w:t>Thawed APHERESIS PLATELETS|DMSO/XX/20-24C|Open|ResLeu:&lt;5log6|2nd</w:t>
      </w:r>
      <w:r>
        <w:rPr>
          <w:spacing w:val="-12"/>
        </w:rPr>
        <w:t xml:space="preserve"> </w:t>
      </w:r>
      <w:r>
        <w:t>container:not</w:t>
      </w:r>
      <w:r>
        <w:rPr>
          <w:spacing w:val="-3"/>
        </w:rPr>
        <w:t xml:space="preserve"> </w:t>
      </w:r>
      <w:r>
        <w:t>auto</w:t>
      </w:r>
      <w:r>
        <w:tab/>
        <w:t>E3515</w:t>
      </w:r>
    </w:p>
    <w:p w14:paraId="43B218EB" w14:textId="77777777" w:rsidR="002A61CF" w:rsidRDefault="00BB0BF7">
      <w:pPr>
        <w:pStyle w:val="BodyText"/>
        <w:tabs>
          <w:tab w:val="left" w:leader="dot" w:pos="8319"/>
        </w:tabs>
      </w:pPr>
      <w:r>
        <w:t>Thawed APHERESIS</w:t>
      </w:r>
      <w:r>
        <w:rPr>
          <w:spacing w:val="-9"/>
        </w:rPr>
        <w:t xml:space="preserve"> </w:t>
      </w:r>
      <w:r>
        <w:t>PLATELETS|DMSO/XX/20-24C|Open|ResLeu:&lt;5log6|3rd</w:t>
      </w:r>
      <w:r>
        <w:rPr>
          <w:spacing w:val="-5"/>
        </w:rPr>
        <w:t xml:space="preserve"> </w:t>
      </w:r>
      <w:r>
        <w:t>container</w:t>
      </w:r>
      <w:r>
        <w:tab/>
        <w:t>E3512</w:t>
      </w:r>
    </w:p>
    <w:p w14:paraId="2272C8D6" w14:textId="77777777" w:rsidR="002A61CF" w:rsidRDefault="00BB0BF7">
      <w:pPr>
        <w:pStyle w:val="BodyText"/>
        <w:tabs>
          <w:tab w:val="left" w:leader="dot" w:pos="8319"/>
        </w:tabs>
      </w:pPr>
      <w:r>
        <w:t>Thawed APHERESIS</w:t>
      </w:r>
      <w:r>
        <w:rPr>
          <w:spacing w:val="-9"/>
        </w:rPr>
        <w:t xml:space="preserve"> </w:t>
      </w:r>
      <w:r>
        <w:t>PLATELETS|DMSO/XX/20-24C|Open|ResLeu:&lt;5log6|4th</w:t>
      </w:r>
      <w:r>
        <w:rPr>
          <w:spacing w:val="-5"/>
        </w:rPr>
        <w:t xml:space="preserve"> </w:t>
      </w:r>
      <w:r>
        <w:t>container</w:t>
      </w:r>
      <w:r>
        <w:tab/>
        <w:t>E3513</w:t>
      </w:r>
    </w:p>
    <w:p w14:paraId="288F8EF0" w14:textId="77777777" w:rsidR="002A61CF" w:rsidRDefault="00BB0BF7">
      <w:pPr>
        <w:pStyle w:val="BodyText"/>
        <w:tabs>
          <w:tab w:val="left" w:leader="dot" w:pos="8319"/>
        </w:tabs>
      </w:pPr>
      <w:r>
        <w:t>Thawed APHERESIS PLATELETS|DMSO/XX/20-24C|Open|ResLeu:&lt;5log6|Aphr</w:t>
      </w:r>
      <w:r>
        <w:rPr>
          <w:spacing w:val="-11"/>
        </w:rPr>
        <w:t xml:space="preserve"> </w:t>
      </w:r>
      <w:r>
        <w:t>not</w:t>
      </w:r>
      <w:r>
        <w:rPr>
          <w:spacing w:val="-2"/>
        </w:rPr>
        <w:t xml:space="preserve"> </w:t>
      </w:r>
      <w:r>
        <w:t>automated</w:t>
      </w:r>
      <w:r>
        <w:tab/>
        <w:t>E3509</w:t>
      </w:r>
    </w:p>
    <w:p w14:paraId="266B54D2" w14:textId="77777777" w:rsidR="002A61CF" w:rsidRDefault="00BB0BF7">
      <w:pPr>
        <w:pStyle w:val="BodyText"/>
        <w:tabs>
          <w:tab w:val="left" w:leader="dot" w:pos="8319"/>
        </w:tabs>
      </w:pPr>
      <w:r>
        <w:t>Thawed APHERESIS</w:t>
      </w:r>
      <w:r>
        <w:rPr>
          <w:spacing w:val="-8"/>
        </w:rPr>
        <w:t xml:space="preserve"> </w:t>
      </w:r>
      <w:r>
        <w:t>PLATELETS|DMSO/XX/20-24C|Open|ResLeu:&lt;5log6|Plasma</w:t>
      </w:r>
      <w:r>
        <w:rPr>
          <w:spacing w:val="-4"/>
        </w:rPr>
        <w:t xml:space="preserve"> </w:t>
      </w:r>
      <w:r>
        <w:t>added</w:t>
      </w:r>
      <w:r>
        <w:tab/>
        <w:t>E3501</w:t>
      </w:r>
    </w:p>
    <w:p w14:paraId="7EA1C8A3" w14:textId="77777777" w:rsidR="002A61CF" w:rsidRDefault="00BB0BF7">
      <w:pPr>
        <w:pStyle w:val="BodyText"/>
        <w:tabs>
          <w:tab w:val="left" w:leader="dot" w:pos="8319"/>
        </w:tabs>
      </w:pPr>
      <w:r>
        <w:t>Thawed APHERESIS PLATELETS|DMSO/XX/20-24C|Open|ResLeu:&lt;5log6|Plasma</w:t>
      </w:r>
      <w:r>
        <w:rPr>
          <w:spacing w:val="-10"/>
        </w:rPr>
        <w:t xml:space="preserve"> </w:t>
      </w:r>
      <w:r>
        <w:t>added|1st</w:t>
      </w:r>
      <w:r>
        <w:rPr>
          <w:spacing w:val="-2"/>
        </w:rPr>
        <w:t xml:space="preserve"> </w:t>
      </w:r>
      <w:r>
        <w:t>container</w:t>
      </w:r>
      <w:r>
        <w:tab/>
        <w:t>E3503</w:t>
      </w:r>
    </w:p>
    <w:p w14:paraId="1F9B18F1" w14:textId="77777777" w:rsidR="002A61CF" w:rsidRDefault="002A61CF">
      <w:pPr>
        <w:pStyle w:val="BodyText"/>
        <w:spacing w:before="2"/>
        <w:ind w:left="0"/>
        <w:rPr>
          <w:sz w:val="23"/>
        </w:rPr>
      </w:pPr>
    </w:p>
    <w:p w14:paraId="1C18959E" w14:textId="77777777" w:rsidR="002A61CF" w:rsidRDefault="00BB0BF7">
      <w:pPr>
        <w:pStyle w:val="BodyText"/>
        <w:tabs>
          <w:tab w:val="left" w:leader="dot" w:pos="8319"/>
        </w:tabs>
        <w:spacing w:before="0" w:line="226" w:lineRule="exact"/>
      </w:pPr>
      <w:r>
        <w:t>Thawed APHERESIS</w:t>
      </w:r>
      <w:r>
        <w:rPr>
          <w:spacing w:val="-7"/>
        </w:rPr>
        <w:t xml:space="preserve"> </w:t>
      </w:r>
      <w:r>
        <w:t>PLATELETS|DMSO/XX/20-24C|Open|ResLeu:&lt;5log6|Plasma</w:t>
      </w:r>
      <w:r>
        <w:rPr>
          <w:spacing w:val="-4"/>
        </w:rPr>
        <w:t xml:space="preserve"> </w:t>
      </w:r>
      <w:r>
        <w:t>added|1st</w:t>
      </w:r>
      <w:r>
        <w:tab/>
        <w:t>E3507</w:t>
      </w:r>
    </w:p>
    <w:p w14:paraId="76308D7C" w14:textId="77777777" w:rsidR="002A61CF" w:rsidRDefault="00BB0BF7">
      <w:pPr>
        <w:pStyle w:val="BodyText"/>
        <w:spacing w:before="0" w:line="180" w:lineRule="exact"/>
      </w:pPr>
      <w:r>
        <w:t>container:not auto</w:t>
      </w:r>
    </w:p>
    <w:p w14:paraId="3FB0CC00" w14:textId="77777777" w:rsidR="002A61CF" w:rsidRDefault="00BB0BF7">
      <w:pPr>
        <w:pStyle w:val="BodyText"/>
        <w:tabs>
          <w:tab w:val="left" w:leader="dot" w:pos="8319"/>
        </w:tabs>
        <w:spacing w:before="140"/>
      </w:pPr>
      <w:r>
        <w:t>Thawed APHERESIS PLATELETS|DMSO/XX/20-24C|Open|ResLeu:&lt;5log6|Plasma</w:t>
      </w:r>
      <w:r>
        <w:rPr>
          <w:spacing w:val="-11"/>
        </w:rPr>
        <w:t xml:space="preserve"> </w:t>
      </w:r>
      <w:r>
        <w:t>added|2nd</w:t>
      </w:r>
      <w:r>
        <w:rPr>
          <w:spacing w:val="-4"/>
        </w:rPr>
        <w:t xml:space="preserve"> </w:t>
      </w:r>
      <w:r>
        <w:t>container</w:t>
      </w:r>
      <w:r>
        <w:tab/>
        <w:t>E3504</w:t>
      </w:r>
    </w:p>
    <w:p w14:paraId="7C8F02E0" w14:textId="77777777" w:rsidR="002A61CF" w:rsidRDefault="002A61CF">
      <w:pPr>
        <w:pStyle w:val="BodyText"/>
        <w:spacing w:before="1"/>
        <w:ind w:left="0"/>
        <w:rPr>
          <w:sz w:val="23"/>
        </w:rPr>
      </w:pPr>
    </w:p>
    <w:p w14:paraId="156E3447" w14:textId="77777777" w:rsidR="002A61CF" w:rsidRDefault="00BB0BF7">
      <w:pPr>
        <w:pStyle w:val="BodyText"/>
        <w:tabs>
          <w:tab w:val="left" w:leader="dot" w:pos="8319"/>
        </w:tabs>
        <w:spacing w:before="0" w:line="226" w:lineRule="exact"/>
      </w:pPr>
      <w:r>
        <w:t>Thawed APHERESIS</w:t>
      </w:r>
      <w:r>
        <w:rPr>
          <w:spacing w:val="-9"/>
        </w:rPr>
        <w:t xml:space="preserve"> </w:t>
      </w:r>
      <w:r>
        <w:t>PLATELETS|DMSO/XX/20-24C|Open|ResLeu:&lt;5log6|Plasma</w:t>
      </w:r>
      <w:r>
        <w:rPr>
          <w:spacing w:val="-4"/>
        </w:rPr>
        <w:t xml:space="preserve"> </w:t>
      </w:r>
      <w:r>
        <w:t>added|2nd</w:t>
      </w:r>
      <w:r>
        <w:tab/>
        <w:t>E3508</w:t>
      </w:r>
    </w:p>
    <w:p w14:paraId="3FD846A8" w14:textId="77777777" w:rsidR="002A61CF" w:rsidRDefault="00BB0BF7">
      <w:pPr>
        <w:pStyle w:val="BodyText"/>
        <w:spacing w:before="0" w:line="180" w:lineRule="exact"/>
      </w:pPr>
      <w:r>
        <w:t>container:not auto</w:t>
      </w:r>
    </w:p>
    <w:p w14:paraId="671B8414" w14:textId="77777777" w:rsidR="002A61CF" w:rsidRDefault="00BB0BF7">
      <w:pPr>
        <w:pStyle w:val="BodyText"/>
        <w:tabs>
          <w:tab w:val="left" w:leader="dot" w:pos="8319"/>
        </w:tabs>
        <w:spacing w:before="140"/>
      </w:pPr>
      <w:r>
        <w:t>Thawed APHERESIS PLATELETS|DMSO/XX/20-24C|Open|ResLeu:&lt;5log6|Plasma</w:t>
      </w:r>
      <w:r>
        <w:rPr>
          <w:spacing w:val="-11"/>
        </w:rPr>
        <w:t xml:space="preserve"> </w:t>
      </w:r>
      <w:r>
        <w:t>added|3rd</w:t>
      </w:r>
      <w:r>
        <w:rPr>
          <w:spacing w:val="-4"/>
        </w:rPr>
        <w:t xml:space="preserve"> </w:t>
      </w:r>
      <w:r>
        <w:t>container</w:t>
      </w:r>
      <w:r>
        <w:tab/>
        <w:t>E3505</w:t>
      </w:r>
    </w:p>
    <w:p w14:paraId="25A6E66F" w14:textId="77777777" w:rsidR="002A61CF" w:rsidRDefault="002A61CF">
      <w:pPr>
        <w:pStyle w:val="BodyText"/>
        <w:spacing w:before="4"/>
        <w:ind w:left="0"/>
        <w:rPr>
          <w:sz w:val="26"/>
        </w:rPr>
      </w:pPr>
    </w:p>
    <w:p w14:paraId="0EE2EAC6" w14:textId="77777777" w:rsidR="002A61CF" w:rsidRDefault="00BB0BF7">
      <w:pPr>
        <w:pStyle w:val="BodyText"/>
        <w:tabs>
          <w:tab w:val="left" w:leader="dot" w:pos="8319"/>
        </w:tabs>
        <w:spacing w:before="0"/>
      </w:pPr>
      <w:r>
        <w:t>Thawed APHERESIS PLATELETS|DMSO/XX/20-24C|Open|ResLeu:&lt;5log6|Plasma</w:t>
      </w:r>
      <w:r>
        <w:rPr>
          <w:spacing w:val="-11"/>
        </w:rPr>
        <w:t xml:space="preserve"> </w:t>
      </w:r>
      <w:r>
        <w:t>added|4th</w:t>
      </w:r>
      <w:r>
        <w:rPr>
          <w:spacing w:val="-4"/>
        </w:rPr>
        <w:t xml:space="preserve"> </w:t>
      </w:r>
      <w:r>
        <w:t>container</w:t>
      </w:r>
      <w:r>
        <w:tab/>
        <w:t>E3506</w:t>
      </w:r>
    </w:p>
    <w:p w14:paraId="3255551E" w14:textId="77777777" w:rsidR="002A61CF" w:rsidRDefault="002A61CF">
      <w:pPr>
        <w:pStyle w:val="BodyText"/>
        <w:spacing w:before="1"/>
        <w:ind w:left="0"/>
        <w:rPr>
          <w:sz w:val="23"/>
        </w:rPr>
      </w:pPr>
    </w:p>
    <w:p w14:paraId="0EAF39AA" w14:textId="77777777" w:rsidR="002A61CF" w:rsidRDefault="00BB0BF7">
      <w:pPr>
        <w:pStyle w:val="BodyText"/>
        <w:tabs>
          <w:tab w:val="left" w:leader="dot" w:pos="8319"/>
        </w:tabs>
        <w:spacing w:before="0" w:line="226" w:lineRule="exact"/>
      </w:pPr>
      <w:r>
        <w:t>Thawed APHERESIS PLATELETS|DMSO/XX/20-24C|Open|ResLeu:&lt;5log6|Plasma</w:t>
      </w:r>
      <w:r>
        <w:rPr>
          <w:spacing w:val="-11"/>
        </w:rPr>
        <w:t xml:space="preserve"> </w:t>
      </w:r>
      <w:r>
        <w:t>added|Aphr</w:t>
      </w:r>
      <w:r>
        <w:rPr>
          <w:spacing w:val="-4"/>
        </w:rPr>
        <w:t xml:space="preserve"> </w:t>
      </w:r>
      <w:r>
        <w:t>not</w:t>
      </w:r>
      <w:r>
        <w:tab/>
        <w:t>E3502</w:t>
      </w:r>
    </w:p>
    <w:p w14:paraId="7343F975" w14:textId="77777777" w:rsidR="002A61CF" w:rsidRDefault="00BB0BF7">
      <w:pPr>
        <w:pStyle w:val="BodyText"/>
        <w:spacing w:before="0" w:line="180" w:lineRule="exact"/>
      </w:pPr>
      <w:r>
        <w:t>automated</w:t>
      </w:r>
    </w:p>
    <w:p w14:paraId="11C60161" w14:textId="77777777" w:rsidR="002A61CF" w:rsidRDefault="00BB0BF7">
      <w:pPr>
        <w:pStyle w:val="BodyText"/>
        <w:tabs>
          <w:tab w:val="left" w:leader="dot" w:pos="8319"/>
        </w:tabs>
        <w:spacing w:before="140"/>
      </w:pPr>
      <w:r>
        <w:t>Thawed</w:t>
      </w:r>
      <w:r>
        <w:rPr>
          <w:spacing w:val="-2"/>
        </w:rPr>
        <w:t xml:space="preserve"> </w:t>
      </w:r>
      <w:r>
        <w:t>CRYOPRECIPITATE|None/450mL/rt</w:t>
      </w:r>
      <w:r>
        <w:tab/>
        <w:t>E3577</w:t>
      </w:r>
    </w:p>
    <w:p w14:paraId="742FB416" w14:textId="77777777" w:rsidR="002A61CF" w:rsidRDefault="00BB0BF7">
      <w:pPr>
        <w:pStyle w:val="BodyText"/>
        <w:tabs>
          <w:tab w:val="left" w:leader="dot" w:pos="8319"/>
        </w:tabs>
      </w:pPr>
      <w:r>
        <w:t>Thawed</w:t>
      </w:r>
      <w:r>
        <w:rPr>
          <w:spacing w:val="-4"/>
        </w:rPr>
        <w:t xml:space="preserve"> </w:t>
      </w:r>
      <w:r>
        <w:t>CRYOPRECIPITATE|None/450mL/rt|Irradiated</w:t>
      </w:r>
      <w:r>
        <w:tab/>
        <w:t>E3578</w:t>
      </w:r>
    </w:p>
    <w:p w14:paraId="651CA5A1" w14:textId="77777777" w:rsidR="002A61CF" w:rsidRDefault="00BB0BF7">
      <w:pPr>
        <w:pStyle w:val="BodyText"/>
        <w:tabs>
          <w:tab w:val="left" w:leader="dot" w:pos="8319"/>
        </w:tabs>
      </w:pPr>
      <w:r>
        <w:t>Thawed</w:t>
      </w:r>
      <w:r>
        <w:rPr>
          <w:spacing w:val="-2"/>
        </w:rPr>
        <w:t xml:space="preserve"> </w:t>
      </w:r>
      <w:r>
        <w:t>CRYOPRECIPITATE|None/500mL/rt</w:t>
      </w:r>
      <w:r>
        <w:tab/>
        <w:t>E3579</w:t>
      </w:r>
    </w:p>
    <w:p w14:paraId="170AF239" w14:textId="77777777" w:rsidR="002A61CF" w:rsidRDefault="00BB0BF7">
      <w:pPr>
        <w:pStyle w:val="BodyText"/>
        <w:tabs>
          <w:tab w:val="left" w:leader="dot" w:pos="8319"/>
        </w:tabs>
      </w:pPr>
      <w:r>
        <w:t>Thawed</w:t>
      </w:r>
      <w:r>
        <w:rPr>
          <w:spacing w:val="-4"/>
        </w:rPr>
        <w:t xml:space="preserve"> </w:t>
      </w:r>
      <w:r>
        <w:t>CRYOPRECIPITATE|None/500mL/rt|Irradiated</w:t>
      </w:r>
      <w:r>
        <w:tab/>
        <w:t>E3580</w:t>
      </w:r>
    </w:p>
    <w:p w14:paraId="19FB3B4B" w14:textId="77777777" w:rsidR="002A61CF" w:rsidRDefault="00BB0BF7">
      <w:pPr>
        <w:pStyle w:val="BodyText"/>
        <w:tabs>
          <w:tab w:val="left" w:leader="dot" w:pos="8319"/>
        </w:tabs>
      </w:pPr>
      <w:r>
        <w:t>Thawed</w:t>
      </w:r>
      <w:r>
        <w:rPr>
          <w:spacing w:val="-6"/>
        </w:rPr>
        <w:t xml:space="preserve"> </w:t>
      </w:r>
      <w:r>
        <w:t>CRYOPRECIPITATE|None/XX/rt</w:t>
      </w:r>
      <w:r>
        <w:tab/>
        <w:t>E3581</w:t>
      </w:r>
    </w:p>
    <w:p w14:paraId="561E63C4" w14:textId="77777777" w:rsidR="002A61CF" w:rsidRDefault="00BB0BF7">
      <w:pPr>
        <w:pStyle w:val="BodyText"/>
        <w:tabs>
          <w:tab w:val="left" w:leader="dot" w:pos="8319"/>
        </w:tabs>
      </w:pPr>
      <w:r>
        <w:t>Thawed</w:t>
      </w:r>
      <w:r>
        <w:rPr>
          <w:spacing w:val="-7"/>
        </w:rPr>
        <w:t xml:space="preserve"> </w:t>
      </w:r>
      <w:r>
        <w:t>CRYOPRECIPITATE|None/XX/rt|Irradiated</w:t>
      </w:r>
      <w:r>
        <w:tab/>
        <w:t>E3582</w:t>
      </w:r>
    </w:p>
    <w:p w14:paraId="66E646E5" w14:textId="77777777" w:rsidR="002A61CF" w:rsidRDefault="00BB0BF7">
      <w:pPr>
        <w:pStyle w:val="BodyText"/>
        <w:tabs>
          <w:tab w:val="left" w:leader="dot" w:pos="8319"/>
        </w:tabs>
        <w:spacing w:before="153"/>
      </w:pPr>
      <w:r>
        <w:t>Thawed FRESH</w:t>
      </w:r>
      <w:r>
        <w:rPr>
          <w:spacing w:val="-5"/>
        </w:rPr>
        <w:t xml:space="preserve"> </w:t>
      </w:r>
      <w:r>
        <w:t>FROZEN</w:t>
      </w:r>
      <w:r>
        <w:rPr>
          <w:spacing w:val="-2"/>
        </w:rPr>
        <w:t xml:space="preserve"> </w:t>
      </w:r>
      <w:r>
        <w:t>PLASMA|CP2D/XX/refg</w:t>
      </w:r>
      <w:r>
        <w:tab/>
        <w:t>E0797</w:t>
      </w:r>
    </w:p>
    <w:p w14:paraId="2B3AA03A" w14:textId="77777777" w:rsidR="002A61CF" w:rsidRDefault="002A61CF">
      <w:pPr>
        <w:sectPr w:rsidR="002A61CF">
          <w:headerReference w:type="default" r:id="rId222"/>
          <w:footerReference w:type="default" r:id="rId223"/>
          <w:pgSz w:w="12240" w:h="15840"/>
          <w:pgMar w:top="1820" w:right="980" w:bottom="940" w:left="1040" w:header="1519" w:footer="746" w:gutter="0"/>
          <w:cols w:space="720"/>
        </w:sectPr>
      </w:pPr>
    </w:p>
    <w:p w14:paraId="03218D2B" w14:textId="77777777" w:rsidR="002A61CF" w:rsidRDefault="00BB0BF7">
      <w:pPr>
        <w:pStyle w:val="BodyText"/>
        <w:tabs>
          <w:tab w:val="left" w:leader="dot" w:pos="8319"/>
        </w:tabs>
        <w:spacing w:before="103"/>
      </w:pPr>
      <w:r>
        <w:lastRenderedPageBreak/>
        <w:t>Thawed FRESH</w:t>
      </w:r>
      <w:r>
        <w:rPr>
          <w:spacing w:val="-9"/>
        </w:rPr>
        <w:t xml:space="preserve"> </w:t>
      </w:r>
      <w:r>
        <w:t>FROZEN</w:t>
      </w:r>
      <w:r>
        <w:rPr>
          <w:spacing w:val="-4"/>
        </w:rPr>
        <w:t xml:space="preserve"> </w:t>
      </w:r>
      <w:r>
        <w:t>PLASMA|CP2D/XX/refg|Irradiated</w:t>
      </w:r>
      <w:r>
        <w:tab/>
        <w:t>E0806</w:t>
      </w:r>
    </w:p>
    <w:p w14:paraId="393151A9" w14:textId="77777777" w:rsidR="002A61CF" w:rsidRDefault="00BB0BF7">
      <w:pPr>
        <w:pStyle w:val="BodyText"/>
        <w:tabs>
          <w:tab w:val="left" w:leader="dot" w:pos="8319"/>
        </w:tabs>
      </w:pPr>
      <w:r>
        <w:t>Thawed FRESH FROZEN PLASMA|CP2D/XX/refg|Not for tx</w:t>
      </w:r>
      <w:r>
        <w:rPr>
          <w:spacing w:val="-12"/>
        </w:rPr>
        <w:t xml:space="preserve"> </w:t>
      </w:r>
      <w:r>
        <w:t>or</w:t>
      </w:r>
      <w:r>
        <w:rPr>
          <w:spacing w:val="-2"/>
        </w:rPr>
        <w:t xml:space="preserve"> </w:t>
      </w:r>
      <w:r>
        <w:t>mnf</w:t>
      </w:r>
      <w:r>
        <w:tab/>
        <w:t>E0798</w:t>
      </w:r>
    </w:p>
    <w:p w14:paraId="34168C3A" w14:textId="77777777" w:rsidR="002A61CF" w:rsidRDefault="00BB0BF7">
      <w:pPr>
        <w:pStyle w:val="BodyText"/>
        <w:tabs>
          <w:tab w:val="left" w:leader="dot" w:pos="8319"/>
        </w:tabs>
      </w:pPr>
      <w:r>
        <w:t>Thawed FRESH FROZEN PLASMA|CP2D/XX/refg|Not for tx</w:t>
      </w:r>
      <w:r>
        <w:rPr>
          <w:spacing w:val="-14"/>
        </w:rPr>
        <w:t xml:space="preserve"> </w:t>
      </w:r>
      <w:r>
        <w:t>or</w:t>
      </w:r>
      <w:r>
        <w:rPr>
          <w:spacing w:val="-2"/>
        </w:rPr>
        <w:t xml:space="preserve"> </w:t>
      </w:r>
      <w:r>
        <w:t>mnf|Open</w:t>
      </w:r>
      <w:r>
        <w:tab/>
        <w:t>E0799</w:t>
      </w:r>
    </w:p>
    <w:p w14:paraId="600E50A7" w14:textId="77777777" w:rsidR="002A61CF" w:rsidRDefault="00BB0BF7">
      <w:pPr>
        <w:pStyle w:val="BodyText"/>
        <w:tabs>
          <w:tab w:val="left" w:leader="dot" w:pos="8319"/>
        </w:tabs>
      </w:pPr>
      <w:r>
        <w:t>Thawed FRESH</w:t>
      </w:r>
      <w:r>
        <w:rPr>
          <w:spacing w:val="-8"/>
        </w:rPr>
        <w:t xml:space="preserve"> </w:t>
      </w:r>
      <w:r>
        <w:t>FROZEN</w:t>
      </w:r>
      <w:r>
        <w:rPr>
          <w:spacing w:val="-4"/>
        </w:rPr>
        <w:t xml:space="preserve"> </w:t>
      </w:r>
      <w:r>
        <w:t>PLASMA|CP2D/XX/refg|Open</w:t>
      </w:r>
      <w:r>
        <w:tab/>
        <w:t>E0802</w:t>
      </w:r>
    </w:p>
    <w:p w14:paraId="203910BA" w14:textId="77777777" w:rsidR="002A61CF" w:rsidRDefault="00BB0BF7">
      <w:pPr>
        <w:pStyle w:val="BodyText"/>
        <w:tabs>
          <w:tab w:val="left" w:leader="dot" w:pos="8319"/>
        </w:tabs>
      </w:pPr>
      <w:r>
        <w:t>Thawed FRESH</w:t>
      </w:r>
      <w:r>
        <w:rPr>
          <w:spacing w:val="-10"/>
        </w:rPr>
        <w:t xml:space="preserve"> </w:t>
      </w:r>
      <w:r>
        <w:t>FROZEN</w:t>
      </w:r>
      <w:r>
        <w:rPr>
          <w:spacing w:val="-5"/>
        </w:rPr>
        <w:t xml:space="preserve"> </w:t>
      </w:r>
      <w:r>
        <w:t>PLASMA|CP2D/XX/refg|Open|Irradiated</w:t>
      </w:r>
      <w:r>
        <w:tab/>
        <w:t>E0803</w:t>
      </w:r>
    </w:p>
    <w:p w14:paraId="4843854A" w14:textId="77777777" w:rsidR="002A61CF" w:rsidRDefault="00BB0BF7">
      <w:pPr>
        <w:pStyle w:val="BodyText"/>
        <w:tabs>
          <w:tab w:val="left" w:leader="dot" w:pos="8319"/>
        </w:tabs>
      </w:pPr>
      <w:r>
        <w:t>Thawed FRESH FROZEN</w:t>
      </w:r>
      <w:r>
        <w:rPr>
          <w:spacing w:val="-9"/>
        </w:rPr>
        <w:t xml:space="preserve"> </w:t>
      </w:r>
      <w:r>
        <w:t>PLASMA|CPD/450mL/refg|Irradiated|Frozen</w:t>
      </w:r>
      <w:r>
        <w:rPr>
          <w:spacing w:val="-2"/>
        </w:rPr>
        <w:t xml:space="preserve"> </w:t>
      </w:r>
      <w:r>
        <w:t>&lt;=6h</w:t>
      </w:r>
      <w:r>
        <w:tab/>
        <w:t>E3943</w:t>
      </w:r>
    </w:p>
    <w:p w14:paraId="615D39ED" w14:textId="77777777" w:rsidR="002A61CF" w:rsidRDefault="00BB0BF7">
      <w:pPr>
        <w:pStyle w:val="BodyText"/>
        <w:tabs>
          <w:tab w:val="left" w:leader="dot" w:pos="8319"/>
        </w:tabs>
      </w:pPr>
      <w:r>
        <w:t>Thawed FRESH</w:t>
      </w:r>
      <w:r>
        <w:rPr>
          <w:spacing w:val="-5"/>
        </w:rPr>
        <w:t xml:space="preserve"> </w:t>
      </w:r>
      <w:r>
        <w:t>FROZEN</w:t>
      </w:r>
      <w:r>
        <w:rPr>
          <w:spacing w:val="-2"/>
        </w:rPr>
        <w:t xml:space="preserve"> </w:t>
      </w:r>
      <w:r>
        <w:t>PLASMA|CPD/XX/refg</w:t>
      </w:r>
      <w:r>
        <w:tab/>
        <w:t>E0773</w:t>
      </w:r>
    </w:p>
    <w:p w14:paraId="50843554" w14:textId="77777777" w:rsidR="002A61CF" w:rsidRDefault="00BB0BF7">
      <w:pPr>
        <w:pStyle w:val="BodyText"/>
        <w:tabs>
          <w:tab w:val="left" w:leader="dot" w:pos="8319"/>
        </w:tabs>
      </w:pPr>
      <w:r>
        <w:t>Thawed FRESH</w:t>
      </w:r>
      <w:r>
        <w:rPr>
          <w:spacing w:val="-9"/>
        </w:rPr>
        <w:t xml:space="preserve"> </w:t>
      </w:r>
      <w:r>
        <w:t>FROZEN</w:t>
      </w:r>
      <w:r>
        <w:rPr>
          <w:spacing w:val="-4"/>
        </w:rPr>
        <w:t xml:space="preserve"> </w:t>
      </w:r>
      <w:r>
        <w:t>PLASMA|CPD/XX/refg|Irradiated</w:t>
      </w:r>
      <w:r>
        <w:tab/>
        <w:t>E0782</w:t>
      </w:r>
    </w:p>
    <w:p w14:paraId="7AFEB77F" w14:textId="77777777" w:rsidR="002A61CF" w:rsidRDefault="00BB0BF7">
      <w:pPr>
        <w:pStyle w:val="BodyText"/>
        <w:tabs>
          <w:tab w:val="left" w:leader="dot" w:pos="8319"/>
        </w:tabs>
      </w:pPr>
      <w:r>
        <w:t>Thawed FRESH FROZEN PLASMA|CPD/XX/refg|Not for tx</w:t>
      </w:r>
      <w:r>
        <w:rPr>
          <w:spacing w:val="-11"/>
        </w:rPr>
        <w:t xml:space="preserve"> </w:t>
      </w:r>
      <w:r>
        <w:t>or</w:t>
      </w:r>
      <w:r>
        <w:rPr>
          <w:spacing w:val="-2"/>
        </w:rPr>
        <w:t xml:space="preserve"> </w:t>
      </w:r>
      <w:r>
        <w:t>mnf</w:t>
      </w:r>
      <w:r>
        <w:tab/>
        <w:t>E0774</w:t>
      </w:r>
    </w:p>
    <w:p w14:paraId="18D27721" w14:textId="77777777" w:rsidR="002A61CF" w:rsidRDefault="00BB0BF7">
      <w:pPr>
        <w:pStyle w:val="BodyText"/>
        <w:tabs>
          <w:tab w:val="left" w:leader="dot" w:pos="8319"/>
        </w:tabs>
      </w:pPr>
      <w:r>
        <w:t>Thawed FRESH FROZEN PLASMA|CPD/XX/refg|Not for tx</w:t>
      </w:r>
      <w:r>
        <w:rPr>
          <w:spacing w:val="-13"/>
        </w:rPr>
        <w:t xml:space="preserve"> </w:t>
      </w:r>
      <w:r>
        <w:t>or</w:t>
      </w:r>
      <w:r>
        <w:rPr>
          <w:spacing w:val="-2"/>
        </w:rPr>
        <w:t xml:space="preserve"> </w:t>
      </w:r>
      <w:r>
        <w:t>mnf|Open</w:t>
      </w:r>
      <w:r>
        <w:tab/>
        <w:t>E0775</w:t>
      </w:r>
    </w:p>
    <w:p w14:paraId="5D30E75B" w14:textId="77777777" w:rsidR="002A61CF" w:rsidRDefault="00BB0BF7">
      <w:pPr>
        <w:pStyle w:val="BodyText"/>
        <w:tabs>
          <w:tab w:val="left" w:leader="dot" w:pos="8319"/>
        </w:tabs>
      </w:pPr>
      <w:r>
        <w:t>Thawed FRESH</w:t>
      </w:r>
      <w:r>
        <w:rPr>
          <w:spacing w:val="-6"/>
        </w:rPr>
        <w:t xml:space="preserve"> </w:t>
      </w:r>
      <w:r>
        <w:t>FROZEN</w:t>
      </w:r>
      <w:r>
        <w:rPr>
          <w:spacing w:val="-3"/>
        </w:rPr>
        <w:t xml:space="preserve"> </w:t>
      </w:r>
      <w:r>
        <w:t>PLASMA|CPD/XX/refg|Open</w:t>
      </w:r>
      <w:r>
        <w:tab/>
        <w:t>E0778</w:t>
      </w:r>
    </w:p>
    <w:p w14:paraId="38287B01" w14:textId="77777777" w:rsidR="002A61CF" w:rsidRDefault="00BB0BF7">
      <w:pPr>
        <w:pStyle w:val="BodyText"/>
        <w:tabs>
          <w:tab w:val="left" w:leader="dot" w:pos="8319"/>
        </w:tabs>
      </w:pPr>
      <w:r>
        <w:t>Thawed FRESH</w:t>
      </w:r>
      <w:r>
        <w:rPr>
          <w:spacing w:val="-10"/>
        </w:rPr>
        <w:t xml:space="preserve"> </w:t>
      </w:r>
      <w:r>
        <w:t>FROZEN</w:t>
      </w:r>
      <w:r>
        <w:rPr>
          <w:spacing w:val="-4"/>
        </w:rPr>
        <w:t xml:space="preserve"> </w:t>
      </w:r>
      <w:r>
        <w:t>PLASMA|CPD/XX/refg|Open|Irradiated</w:t>
      </w:r>
      <w:r>
        <w:tab/>
        <w:t>E0779</w:t>
      </w:r>
    </w:p>
    <w:p w14:paraId="0403B341" w14:textId="77777777" w:rsidR="002A61CF" w:rsidRDefault="00BB0BF7">
      <w:pPr>
        <w:pStyle w:val="BodyText"/>
        <w:tabs>
          <w:tab w:val="left" w:leader="dot" w:pos="8319"/>
        </w:tabs>
      </w:pPr>
      <w:r>
        <w:t>Thawed FRESH</w:t>
      </w:r>
      <w:r>
        <w:rPr>
          <w:spacing w:val="-5"/>
        </w:rPr>
        <w:t xml:space="preserve"> </w:t>
      </w:r>
      <w:r>
        <w:t>FROZEN</w:t>
      </w:r>
      <w:r>
        <w:rPr>
          <w:spacing w:val="-3"/>
        </w:rPr>
        <w:t xml:space="preserve"> </w:t>
      </w:r>
      <w:r>
        <w:t>PLASMA|CPDA-1/XX/refg</w:t>
      </w:r>
      <w:r>
        <w:tab/>
        <w:t>E0785</w:t>
      </w:r>
    </w:p>
    <w:p w14:paraId="1D006895" w14:textId="77777777" w:rsidR="002A61CF" w:rsidRDefault="00BB0BF7">
      <w:pPr>
        <w:pStyle w:val="BodyText"/>
        <w:tabs>
          <w:tab w:val="left" w:leader="dot" w:pos="8319"/>
        </w:tabs>
      </w:pPr>
      <w:r>
        <w:t>Thawed FRESH</w:t>
      </w:r>
      <w:r>
        <w:rPr>
          <w:spacing w:val="-9"/>
        </w:rPr>
        <w:t xml:space="preserve"> </w:t>
      </w:r>
      <w:r>
        <w:t>FROZEN</w:t>
      </w:r>
      <w:r>
        <w:rPr>
          <w:spacing w:val="-4"/>
        </w:rPr>
        <w:t xml:space="preserve"> </w:t>
      </w:r>
      <w:r>
        <w:t>PLASMA|CPDA-1/XX/refg|Irradiated</w:t>
      </w:r>
      <w:r>
        <w:tab/>
        <w:t>E0794</w:t>
      </w:r>
    </w:p>
    <w:p w14:paraId="33B8D6CD" w14:textId="77777777" w:rsidR="002A61CF" w:rsidRDefault="00BB0BF7">
      <w:pPr>
        <w:pStyle w:val="BodyText"/>
        <w:tabs>
          <w:tab w:val="left" w:leader="dot" w:pos="8319"/>
        </w:tabs>
        <w:spacing w:before="153"/>
      </w:pPr>
      <w:r>
        <w:t>Thawed FRESH FROZEN PLASMA|CPDA-1/XX/refg|Not for tx</w:t>
      </w:r>
      <w:r>
        <w:rPr>
          <w:spacing w:val="-12"/>
        </w:rPr>
        <w:t xml:space="preserve"> </w:t>
      </w:r>
      <w:r>
        <w:t>or</w:t>
      </w:r>
      <w:r>
        <w:rPr>
          <w:spacing w:val="-2"/>
        </w:rPr>
        <w:t xml:space="preserve"> </w:t>
      </w:r>
      <w:r>
        <w:t>mnf</w:t>
      </w:r>
      <w:r>
        <w:tab/>
        <w:t>E0786</w:t>
      </w:r>
    </w:p>
    <w:p w14:paraId="55153290" w14:textId="77777777" w:rsidR="002A61CF" w:rsidRDefault="00BB0BF7">
      <w:pPr>
        <w:pStyle w:val="BodyText"/>
        <w:tabs>
          <w:tab w:val="left" w:leader="dot" w:pos="8319"/>
        </w:tabs>
      </w:pPr>
      <w:r>
        <w:t>Thawed FRESH FROZEN PLASMA|CPDA-1/XX/refg|Not for tx</w:t>
      </w:r>
      <w:r>
        <w:rPr>
          <w:spacing w:val="-14"/>
        </w:rPr>
        <w:t xml:space="preserve"> </w:t>
      </w:r>
      <w:r>
        <w:t>or</w:t>
      </w:r>
      <w:r>
        <w:rPr>
          <w:spacing w:val="-2"/>
        </w:rPr>
        <w:t xml:space="preserve"> </w:t>
      </w:r>
      <w:r>
        <w:t>mnf|Open</w:t>
      </w:r>
      <w:r>
        <w:tab/>
        <w:t>E0787</w:t>
      </w:r>
    </w:p>
    <w:p w14:paraId="2941B214" w14:textId="77777777" w:rsidR="002A61CF" w:rsidRDefault="00BB0BF7">
      <w:pPr>
        <w:pStyle w:val="BodyText"/>
        <w:tabs>
          <w:tab w:val="left" w:leader="dot" w:pos="8319"/>
        </w:tabs>
      </w:pPr>
      <w:r>
        <w:t>Thawed FRESH</w:t>
      </w:r>
      <w:r>
        <w:rPr>
          <w:spacing w:val="-6"/>
        </w:rPr>
        <w:t xml:space="preserve"> </w:t>
      </w:r>
      <w:r>
        <w:t>FROZEN</w:t>
      </w:r>
      <w:r>
        <w:rPr>
          <w:spacing w:val="-3"/>
        </w:rPr>
        <w:t xml:space="preserve"> </w:t>
      </w:r>
      <w:r>
        <w:t>PLASMA|CPDA-1/XX/refg|Open</w:t>
      </w:r>
      <w:r>
        <w:tab/>
        <w:t>E0790</w:t>
      </w:r>
    </w:p>
    <w:p w14:paraId="58597518" w14:textId="77777777" w:rsidR="002A61CF" w:rsidRDefault="00BB0BF7">
      <w:pPr>
        <w:pStyle w:val="BodyText"/>
        <w:tabs>
          <w:tab w:val="left" w:leader="dot" w:pos="8319"/>
        </w:tabs>
      </w:pPr>
      <w:r>
        <w:t>Thawed FRESH</w:t>
      </w:r>
      <w:r>
        <w:rPr>
          <w:spacing w:val="-10"/>
        </w:rPr>
        <w:t xml:space="preserve"> </w:t>
      </w:r>
      <w:r>
        <w:t>FROZEN</w:t>
      </w:r>
      <w:r>
        <w:rPr>
          <w:spacing w:val="-5"/>
        </w:rPr>
        <w:t xml:space="preserve"> </w:t>
      </w:r>
      <w:r>
        <w:t>PLASMA|CPDA-1/XX/refg|Open|Irradiated</w:t>
      </w:r>
      <w:r>
        <w:tab/>
        <w:t>E0791</w:t>
      </w:r>
    </w:p>
    <w:p w14:paraId="7AEDECA9" w14:textId="77777777" w:rsidR="002A61CF" w:rsidRDefault="00BB0BF7">
      <w:pPr>
        <w:pStyle w:val="BodyText"/>
        <w:tabs>
          <w:tab w:val="left" w:leader="dot" w:pos="8319"/>
        </w:tabs>
      </w:pPr>
      <w:r>
        <w:t>Thawed</w:t>
      </w:r>
      <w:r>
        <w:rPr>
          <w:spacing w:val="-6"/>
        </w:rPr>
        <w:t xml:space="preserve"> </w:t>
      </w:r>
      <w:r>
        <w:t>PLASMA|CP2D/XX/refg</w:t>
      </w:r>
      <w:r>
        <w:tab/>
        <w:t>E2720</w:t>
      </w:r>
    </w:p>
    <w:p w14:paraId="149D1286" w14:textId="77777777" w:rsidR="002A61CF" w:rsidRDefault="00BB0BF7">
      <w:pPr>
        <w:pStyle w:val="BodyText"/>
        <w:tabs>
          <w:tab w:val="left" w:leader="dot" w:pos="8319"/>
        </w:tabs>
      </w:pPr>
      <w:r>
        <w:t>Thawed</w:t>
      </w:r>
      <w:r>
        <w:rPr>
          <w:spacing w:val="-6"/>
        </w:rPr>
        <w:t xml:space="preserve"> </w:t>
      </w:r>
      <w:r>
        <w:t>PLASMA|CP2D/XX/refg|Cryo</w:t>
      </w:r>
      <w:r>
        <w:rPr>
          <w:spacing w:val="-5"/>
        </w:rPr>
        <w:t xml:space="preserve"> </w:t>
      </w:r>
      <w:r>
        <w:t>reduced</w:t>
      </w:r>
      <w:r>
        <w:tab/>
        <w:t>E2736</w:t>
      </w:r>
    </w:p>
    <w:p w14:paraId="68DC4D5C" w14:textId="77777777" w:rsidR="002A61CF" w:rsidRDefault="00BB0BF7">
      <w:pPr>
        <w:pStyle w:val="BodyText"/>
        <w:tabs>
          <w:tab w:val="left" w:leader="dot" w:pos="8319"/>
        </w:tabs>
      </w:pPr>
      <w:r>
        <w:t>Thawed</w:t>
      </w:r>
      <w:r>
        <w:rPr>
          <w:spacing w:val="-6"/>
        </w:rPr>
        <w:t xml:space="preserve"> </w:t>
      </w:r>
      <w:r>
        <w:t>PLASMA|CP2D/XX/refg|Frozen</w:t>
      </w:r>
      <w:r>
        <w:rPr>
          <w:spacing w:val="-6"/>
        </w:rPr>
        <w:t xml:space="preserve"> </w:t>
      </w:r>
      <w:r>
        <w:t>&lt;=24h</w:t>
      </w:r>
      <w:r>
        <w:tab/>
        <w:t>E2737</w:t>
      </w:r>
    </w:p>
    <w:p w14:paraId="6690A27A" w14:textId="77777777" w:rsidR="002A61CF" w:rsidRDefault="00BB0BF7">
      <w:pPr>
        <w:pStyle w:val="BodyText"/>
        <w:tabs>
          <w:tab w:val="left" w:leader="dot" w:pos="8319"/>
        </w:tabs>
      </w:pPr>
      <w:r>
        <w:t>Thawed</w:t>
      </w:r>
      <w:r>
        <w:rPr>
          <w:spacing w:val="-7"/>
        </w:rPr>
        <w:t xml:space="preserve"> </w:t>
      </w:r>
      <w:r>
        <w:t>PLASMA|CP2D/XX/refg|Irradiated</w:t>
      </w:r>
      <w:r>
        <w:tab/>
        <w:t>E2733</w:t>
      </w:r>
    </w:p>
    <w:p w14:paraId="55B61D47" w14:textId="77777777" w:rsidR="002A61CF" w:rsidRDefault="00BB0BF7">
      <w:pPr>
        <w:pStyle w:val="BodyText"/>
        <w:tabs>
          <w:tab w:val="left" w:leader="dot" w:pos="8319"/>
        </w:tabs>
      </w:pPr>
      <w:r>
        <w:t>Thawed</w:t>
      </w:r>
      <w:r>
        <w:rPr>
          <w:spacing w:val="-7"/>
        </w:rPr>
        <w:t xml:space="preserve"> </w:t>
      </w:r>
      <w:r>
        <w:t>PLASMA|CP2D/XX/refg|Irradiated|Cryo</w:t>
      </w:r>
      <w:r>
        <w:rPr>
          <w:spacing w:val="-6"/>
        </w:rPr>
        <w:t xml:space="preserve"> </w:t>
      </w:r>
      <w:r>
        <w:t>reduced</w:t>
      </w:r>
      <w:r>
        <w:tab/>
        <w:t>E2734</w:t>
      </w:r>
    </w:p>
    <w:p w14:paraId="468E0967" w14:textId="77777777" w:rsidR="002A61CF" w:rsidRDefault="00BB0BF7">
      <w:pPr>
        <w:pStyle w:val="BodyText"/>
        <w:tabs>
          <w:tab w:val="left" w:leader="dot" w:pos="8319"/>
        </w:tabs>
      </w:pPr>
      <w:r>
        <w:t>Thawed</w:t>
      </w:r>
      <w:r>
        <w:rPr>
          <w:spacing w:val="-7"/>
        </w:rPr>
        <w:t xml:space="preserve"> </w:t>
      </w:r>
      <w:r>
        <w:t>PLASMA|CP2D/XX/refg|Irradiated|Frozen</w:t>
      </w:r>
      <w:r>
        <w:rPr>
          <w:spacing w:val="-7"/>
        </w:rPr>
        <w:t xml:space="preserve"> </w:t>
      </w:r>
      <w:r>
        <w:t>&lt;=24h</w:t>
      </w:r>
      <w:r>
        <w:tab/>
        <w:t>E2735</w:t>
      </w:r>
    </w:p>
    <w:p w14:paraId="520BA1BD" w14:textId="77777777" w:rsidR="002A61CF" w:rsidRDefault="00BB0BF7">
      <w:pPr>
        <w:pStyle w:val="BodyText"/>
        <w:tabs>
          <w:tab w:val="left" w:leader="dot" w:pos="8319"/>
        </w:tabs>
      </w:pPr>
      <w:r>
        <w:t>Thawed PLASMA|CP2D/XX/refg|Not for tx</w:t>
      </w:r>
      <w:r>
        <w:rPr>
          <w:spacing w:val="-10"/>
        </w:rPr>
        <w:t xml:space="preserve"> </w:t>
      </w:r>
      <w:r>
        <w:t>or</w:t>
      </w:r>
      <w:r>
        <w:rPr>
          <w:spacing w:val="-3"/>
        </w:rPr>
        <w:t xml:space="preserve"> </w:t>
      </w:r>
      <w:r>
        <w:t>mnf</w:t>
      </w:r>
      <w:r>
        <w:tab/>
        <w:t>E2721</w:t>
      </w:r>
    </w:p>
    <w:p w14:paraId="2348AA07" w14:textId="77777777" w:rsidR="002A61CF" w:rsidRDefault="00BB0BF7">
      <w:pPr>
        <w:pStyle w:val="BodyText"/>
        <w:tabs>
          <w:tab w:val="left" w:leader="dot" w:pos="8319"/>
        </w:tabs>
      </w:pPr>
      <w:r>
        <w:t>Thawed PLASMA|CP2D/XX/refg|Not for tx or</w:t>
      </w:r>
      <w:r>
        <w:rPr>
          <w:spacing w:val="-14"/>
        </w:rPr>
        <w:t xml:space="preserve"> </w:t>
      </w:r>
      <w:r>
        <w:t>mnf|Cryo</w:t>
      </w:r>
      <w:r>
        <w:rPr>
          <w:spacing w:val="-2"/>
        </w:rPr>
        <w:t xml:space="preserve"> </w:t>
      </w:r>
      <w:r>
        <w:t>reduced</w:t>
      </w:r>
      <w:r>
        <w:tab/>
        <w:t>E2725</w:t>
      </w:r>
    </w:p>
    <w:p w14:paraId="35AF8444" w14:textId="77777777" w:rsidR="002A61CF" w:rsidRDefault="00BB0BF7">
      <w:pPr>
        <w:pStyle w:val="BodyText"/>
        <w:tabs>
          <w:tab w:val="left" w:leader="dot" w:pos="8319"/>
        </w:tabs>
      </w:pPr>
      <w:r>
        <w:t>Thawed PLASMA|CP2D/XX/refg|Not for tx or</w:t>
      </w:r>
      <w:r>
        <w:rPr>
          <w:spacing w:val="-15"/>
        </w:rPr>
        <w:t xml:space="preserve"> </w:t>
      </w:r>
      <w:r>
        <w:t>mnf|Frozen</w:t>
      </w:r>
      <w:r>
        <w:rPr>
          <w:spacing w:val="-3"/>
        </w:rPr>
        <w:t xml:space="preserve"> </w:t>
      </w:r>
      <w:r>
        <w:t>&lt;=24h</w:t>
      </w:r>
      <w:r>
        <w:tab/>
        <w:t>E2726</w:t>
      </w:r>
    </w:p>
    <w:p w14:paraId="2972079C" w14:textId="77777777" w:rsidR="002A61CF" w:rsidRDefault="00BB0BF7">
      <w:pPr>
        <w:pStyle w:val="BodyText"/>
        <w:tabs>
          <w:tab w:val="left" w:leader="dot" w:pos="8319"/>
        </w:tabs>
      </w:pPr>
      <w:r>
        <w:t>Thawed PLASMA|CP2D/XX/refg|Not for tx</w:t>
      </w:r>
      <w:r>
        <w:rPr>
          <w:spacing w:val="-12"/>
        </w:rPr>
        <w:t xml:space="preserve"> </w:t>
      </w:r>
      <w:r>
        <w:t>or</w:t>
      </w:r>
      <w:r>
        <w:rPr>
          <w:spacing w:val="-3"/>
        </w:rPr>
        <w:t xml:space="preserve"> </w:t>
      </w:r>
      <w:r>
        <w:t>mnf|Open</w:t>
      </w:r>
      <w:r>
        <w:tab/>
        <w:t>E2722</w:t>
      </w:r>
    </w:p>
    <w:p w14:paraId="169ABC86" w14:textId="77777777" w:rsidR="002A61CF" w:rsidRDefault="00BB0BF7">
      <w:pPr>
        <w:pStyle w:val="BodyText"/>
        <w:tabs>
          <w:tab w:val="left" w:leader="dot" w:pos="8319"/>
        </w:tabs>
      </w:pPr>
      <w:r>
        <w:t>Thawed PLASMA|CP2D/XX/refg|Not for tx or</w:t>
      </w:r>
      <w:r>
        <w:rPr>
          <w:spacing w:val="-16"/>
        </w:rPr>
        <w:t xml:space="preserve"> </w:t>
      </w:r>
      <w:r>
        <w:t>mnf|Open|Cryo</w:t>
      </w:r>
      <w:r>
        <w:rPr>
          <w:spacing w:val="-2"/>
        </w:rPr>
        <w:t xml:space="preserve"> </w:t>
      </w:r>
      <w:r>
        <w:t>reduced</w:t>
      </w:r>
      <w:r>
        <w:tab/>
        <w:t>E2723</w:t>
      </w:r>
    </w:p>
    <w:p w14:paraId="493F13C8" w14:textId="77777777" w:rsidR="002A61CF" w:rsidRDefault="00BB0BF7">
      <w:pPr>
        <w:pStyle w:val="BodyText"/>
        <w:tabs>
          <w:tab w:val="left" w:leader="dot" w:pos="8319"/>
        </w:tabs>
      </w:pPr>
      <w:r>
        <w:t>Thawed PLASMA|CP2D/XX/refg|Not for tx or</w:t>
      </w:r>
      <w:r>
        <w:rPr>
          <w:spacing w:val="-17"/>
        </w:rPr>
        <w:t xml:space="preserve"> </w:t>
      </w:r>
      <w:r>
        <w:t>mnf|Open|Frozen</w:t>
      </w:r>
      <w:r>
        <w:rPr>
          <w:spacing w:val="-3"/>
        </w:rPr>
        <w:t xml:space="preserve"> </w:t>
      </w:r>
      <w:r>
        <w:t>&lt;=24h</w:t>
      </w:r>
      <w:r>
        <w:tab/>
        <w:t>E2724</w:t>
      </w:r>
    </w:p>
    <w:p w14:paraId="13E6B4DA" w14:textId="77777777" w:rsidR="002A61CF" w:rsidRDefault="002A61CF">
      <w:pPr>
        <w:sectPr w:rsidR="002A61CF">
          <w:headerReference w:type="default" r:id="rId224"/>
          <w:footerReference w:type="default" r:id="rId225"/>
          <w:pgSz w:w="12240" w:h="15840"/>
          <w:pgMar w:top="1820" w:right="980" w:bottom="940" w:left="1040" w:header="1519" w:footer="746" w:gutter="0"/>
          <w:cols w:space="720"/>
        </w:sectPr>
      </w:pPr>
    </w:p>
    <w:p w14:paraId="14B4D6D4" w14:textId="77777777" w:rsidR="002A61CF" w:rsidRDefault="00BB0BF7">
      <w:pPr>
        <w:pStyle w:val="BodyText"/>
        <w:tabs>
          <w:tab w:val="left" w:leader="dot" w:pos="8319"/>
        </w:tabs>
        <w:spacing w:before="103"/>
      </w:pPr>
      <w:r>
        <w:lastRenderedPageBreak/>
        <w:t>Thawed</w:t>
      </w:r>
      <w:r>
        <w:rPr>
          <w:spacing w:val="-7"/>
        </w:rPr>
        <w:t xml:space="preserve"> </w:t>
      </w:r>
      <w:r>
        <w:t>PLASMA|CP2D/XX/refg|Open</w:t>
      </w:r>
      <w:r>
        <w:tab/>
        <w:t>E2727</w:t>
      </w:r>
    </w:p>
    <w:p w14:paraId="78A24F5D" w14:textId="77777777" w:rsidR="002A61CF" w:rsidRDefault="00BB0BF7">
      <w:pPr>
        <w:pStyle w:val="BodyText"/>
        <w:tabs>
          <w:tab w:val="left" w:leader="dot" w:pos="8319"/>
        </w:tabs>
      </w:pPr>
      <w:r>
        <w:t>Thawed</w:t>
      </w:r>
      <w:r>
        <w:rPr>
          <w:spacing w:val="-6"/>
        </w:rPr>
        <w:t xml:space="preserve"> </w:t>
      </w:r>
      <w:r>
        <w:t>PLASMA|CP2D/XX/refg|Open|Cryo</w:t>
      </w:r>
      <w:r>
        <w:rPr>
          <w:spacing w:val="-6"/>
        </w:rPr>
        <w:t xml:space="preserve"> </w:t>
      </w:r>
      <w:r>
        <w:t>reduced</w:t>
      </w:r>
      <w:r>
        <w:tab/>
        <w:t>E2731</w:t>
      </w:r>
    </w:p>
    <w:p w14:paraId="05CBA683" w14:textId="77777777" w:rsidR="002A61CF" w:rsidRDefault="00BB0BF7">
      <w:pPr>
        <w:pStyle w:val="BodyText"/>
        <w:tabs>
          <w:tab w:val="left" w:leader="dot" w:pos="8319"/>
        </w:tabs>
      </w:pPr>
      <w:r>
        <w:t>Thawed</w:t>
      </w:r>
      <w:r>
        <w:rPr>
          <w:spacing w:val="-7"/>
        </w:rPr>
        <w:t xml:space="preserve"> </w:t>
      </w:r>
      <w:r>
        <w:t>PLASMA|CP2D/XX/refg|Open|Frozen</w:t>
      </w:r>
      <w:r>
        <w:rPr>
          <w:spacing w:val="-6"/>
        </w:rPr>
        <w:t xml:space="preserve"> </w:t>
      </w:r>
      <w:r>
        <w:t>&lt;=24h</w:t>
      </w:r>
      <w:r>
        <w:tab/>
        <w:t>E2732</w:t>
      </w:r>
    </w:p>
    <w:p w14:paraId="70BFAFA7" w14:textId="77777777" w:rsidR="002A61CF" w:rsidRDefault="00BB0BF7">
      <w:pPr>
        <w:pStyle w:val="BodyText"/>
        <w:tabs>
          <w:tab w:val="left" w:leader="dot" w:pos="8319"/>
        </w:tabs>
      </w:pPr>
      <w:r>
        <w:t>Thawed</w:t>
      </w:r>
      <w:r>
        <w:rPr>
          <w:spacing w:val="-8"/>
        </w:rPr>
        <w:t xml:space="preserve"> </w:t>
      </w:r>
      <w:r>
        <w:t>PLASMA|CP2D/XX/refg|Open|Irradiated</w:t>
      </w:r>
      <w:r>
        <w:tab/>
        <w:t>E2728</w:t>
      </w:r>
    </w:p>
    <w:p w14:paraId="04C27F20" w14:textId="77777777" w:rsidR="002A61CF" w:rsidRDefault="00BB0BF7">
      <w:pPr>
        <w:pStyle w:val="BodyText"/>
        <w:tabs>
          <w:tab w:val="left" w:leader="dot" w:pos="8319"/>
        </w:tabs>
      </w:pPr>
      <w:r>
        <w:t>Thawed</w:t>
      </w:r>
      <w:r>
        <w:rPr>
          <w:spacing w:val="-7"/>
        </w:rPr>
        <w:t xml:space="preserve"> </w:t>
      </w:r>
      <w:r>
        <w:t>PLASMA|CP2D/XX/refg|Open|Irradiated|Cryo</w:t>
      </w:r>
      <w:r>
        <w:rPr>
          <w:spacing w:val="-7"/>
        </w:rPr>
        <w:t xml:space="preserve"> </w:t>
      </w:r>
      <w:r>
        <w:t>reduced</w:t>
      </w:r>
      <w:r>
        <w:tab/>
        <w:t>E2729</w:t>
      </w:r>
    </w:p>
    <w:p w14:paraId="3493A001" w14:textId="77777777" w:rsidR="002A61CF" w:rsidRDefault="00BB0BF7">
      <w:pPr>
        <w:pStyle w:val="BodyText"/>
        <w:tabs>
          <w:tab w:val="left" w:leader="dot" w:pos="8319"/>
        </w:tabs>
      </w:pPr>
      <w:r>
        <w:t>Thawed</w:t>
      </w:r>
      <w:r>
        <w:rPr>
          <w:spacing w:val="-8"/>
        </w:rPr>
        <w:t xml:space="preserve"> </w:t>
      </w:r>
      <w:r>
        <w:t>PLASMA|CP2D/XX/refg|Open|Irradiated|Frozen</w:t>
      </w:r>
      <w:r>
        <w:rPr>
          <w:spacing w:val="-7"/>
        </w:rPr>
        <w:t xml:space="preserve"> </w:t>
      </w:r>
      <w:r>
        <w:t>&lt;=24h</w:t>
      </w:r>
      <w:r>
        <w:tab/>
        <w:t>E2730</w:t>
      </w:r>
    </w:p>
    <w:p w14:paraId="1E6E14BE" w14:textId="77777777" w:rsidR="002A61CF" w:rsidRDefault="00BB0BF7">
      <w:pPr>
        <w:pStyle w:val="BodyText"/>
        <w:tabs>
          <w:tab w:val="left" w:leader="dot" w:pos="8319"/>
        </w:tabs>
      </w:pPr>
      <w:r>
        <w:t>Thawed</w:t>
      </w:r>
      <w:r>
        <w:rPr>
          <w:spacing w:val="-3"/>
        </w:rPr>
        <w:t xml:space="preserve"> </w:t>
      </w:r>
      <w:r>
        <w:t>PLASMA|CPD/450mL/&lt;-25C//Frozen</w:t>
      </w:r>
      <w:r>
        <w:rPr>
          <w:spacing w:val="-3"/>
        </w:rPr>
        <w:t xml:space="preserve"> </w:t>
      </w:r>
      <w:r>
        <w:t>&lt;=6h</w:t>
      </w:r>
      <w:r>
        <w:tab/>
        <w:t>E4011</w:t>
      </w:r>
    </w:p>
    <w:p w14:paraId="001E705B" w14:textId="77777777" w:rsidR="002A61CF" w:rsidRDefault="00BB0BF7">
      <w:pPr>
        <w:pStyle w:val="BodyText"/>
        <w:tabs>
          <w:tab w:val="left" w:leader="dot" w:pos="8319"/>
        </w:tabs>
      </w:pPr>
      <w:r>
        <w:t>Thawed</w:t>
      </w:r>
      <w:r>
        <w:rPr>
          <w:spacing w:val="-3"/>
        </w:rPr>
        <w:t xml:space="preserve"> </w:t>
      </w:r>
      <w:r>
        <w:t>PLASMA|CPD/450mL/&lt;-25C/Frozen</w:t>
      </w:r>
      <w:r>
        <w:rPr>
          <w:spacing w:val="-3"/>
        </w:rPr>
        <w:t xml:space="preserve"> </w:t>
      </w:r>
      <w:r>
        <w:t>&lt;=6h</w:t>
      </w:r>
      <w:r>
        <w:tab/>
        <w:t>E4009</w:t>
      </w:r>
    </w:p>
    <w:p w14:paraId="2AC8F06F" w14:textId="77777777" w:rsidR="002A61CF" w:rsidRDefault="00BB0BF7">
      <w:pPr>
        <w:pStyle w:val="BodyText"/>
        <w:tabs>
          <w:tab w:val="left" w:leader="dot" w:pos="8319"/>
        </w:tabs>
      </w:pPr>
      <w:r>
        <w:t>Thawed</w:t>
      </w:r>
      <w:r>
        <w:rPr>
          <w:spacing w:val="-4"/>
        </w:rPr>
        <w:t xml:space="preserve"> </w:t>
      </w:r>
      <w:r>
        <w:t>PLASMA|CPD/450mL/&lt;-25C/Irradiated/Frozen</w:t>
      </w:r>
      <w:r>
        <w:rPr>
          <w:spacing w:val="-4"/>
        </w:rPr>
        <w:t xml:space="preserve"> </w:t>
      </w:r>
      <w:r>
        <w:t>&lt;=6h</w:t>
      </w:r>
      <w:r>
        <w:tab/>
        <w:t>E4010</w:t>
      </w:r>
    </w:p>
    <w:p w14:paraId="79BC8D97" w14:textId="77777777" w:rsidR="002A61CF" w:rsidRDefault="00BB0BF7">
      <w:pPr>
        <w:pStyle w:val="BodyText"/>
        <w:tabs>
          <w:tab w:val="left" w:leader="dot" w:pos="8319"/>
        </w:tabs>
      </w:pPr>
      <w:r>
        <w:t>Thawed</w:t>
      </w:r>
      <w:r>
        <w:rPr>
          <w:spacing w:val="-5"/>
        </w:rPr>
        <w:t xml:space="preserve"> </w:t>
      </w:r>
      <w:r>
        <w:t>PLASMA|CPD/450mL/&lt;-25C/Irradiated/ResLeu:&lt;1log6/Frozen</w:t>
      </w:r>
      <w:r>
        <w:rPr>
          <w:spacing w:val="-5"/>
        </w:rPr>
        <w:t xml:space="preserve"> </w:t>
      </w:r>
      <w:r>
        <w:t>&lt;=6h</w:t>
      </w:r>
      <w:r>
        <w:tab/>
        <w:t>E4012</w:t>
      </w:r>
    </w:p>
    <w:p w14:paraId="5190DC15" w14:textId="77777777" w:rsidR="002A61CF" w:rsidRDefault="00BB0BF7">
      <w:pPr>
        <w:pStyle w:val="BodyText"/>
        <w:tabs>
          <w:tab w:val="left" w:leader="dot" w:pos="8319"/>
        </w:tabs>
      </w:pPr>
      <w:r>
        <w:t>Thawed</w:t>
      </w:r>
      <w:r>
        <w:rPr>
          <w:spacing w:val="-5"/>
        </w:rPr>
        <w:t xml:space="preserve"> </w:t>
      </w:r>
      <w:r>
        <w:t>PLASMA|CPD/XX/refg</w:t>
      </w:r>
      <w:r>
        <w:tab/>
        <w:t>E2684</w:t>
      </w:r>
    </w:p>
    <w:p w14:paraId="3D57DFC8" w14:textId="77777777" w:rsidR="002A61CF" w:rsidRDefault="00BB0BF7">
      <w:pPr>
        <w:pStyle w:val="BodyText"/>
        <w:tabs>
          <w:tab w:val="left" w:leader="dot" w:pos="8319"/>
        </w:tabs>
      </w:pPr>
      <w:r>
        <w:t>Thawed</w:t>
      </w:r>
      <w:r>
        <w:rPr>
          <w:spacing w:val="-5"/>
        </w:rPr>
        <w:t xml:space="preserve"> </w:t>
      </w:r>
      <w:r>
        <w:t>PLASMA|CPD/XX/refg|Cryo</w:t>
      </w:r>
      <w:r>
        <w:rPr>
          <w:spacing w:val="-5"/>
        </w:rPr>
        <w:t xml:space="preserve"> </w:t>
      </w:r>
      <w:r>
        <w:t>reduced</w:t>
      </w:r>
      <w:r>
        <w:tab/>
        <w:t>E2700</w:t>
      </w:r>
    </w:p>
    <w:p w14:paraId="6F30C070" w14:textId="77777777" w:rsidR="002A61CF" w:rsidRDefault="00BB0BF7">
      <w:pPr>
        <w:pStyle w:val="BodyText"/>
        <w:tabs>
          <w:tab w:val="left" w:leader="dot" w:pos="8319"/>
        </w:tabs>
      </w:pPr>
      <w:r>
        <w:t>Thawed</w:t>
      </w:r>
      <w:r>
        <w:rPr>
          <w:spacing w:val="-6"/>
        </w:rPr>
        <w:t xml:space="preserve"> </w:t>
      </w:r>
      <w:r>
        <w:t>PLASMA|CPD/XX/refg|Frozen</w:t>
      </w:r>
      <w:r>
        <w:rPr>
          <w:spacing w:val="-5"/>
        </w:rPr>
        <w:t xml:space="preserve"> </w:t>
      </w:r>
      <w:r>
        <w:t>&lt;=24h</w:t>
      </w:r>
      <w:r>
        <w:tab/>
        <w:t>E2701</w:t>
      </w:r>
    </w:p>
    <w:p w14:paraId="3C537F26" w14:textId="77777777" w:rsidR="002A61CF" w:rsidRDefault="00BB0BF7">
      <w:pPr>
        <w:pStyle w:val="BodyText"/>
        <w:tabs>
          <w:tab w:val="left" w:leader="dot" w:pos="8319"/>
        </w:tabs>
      </w:pPr>
      <w:r>
        <w:t>Thawed</w:t>
      </w:r>
      <w:r>
        <w:rPr>
          <w:spacing w:val="-7"/>
        </w:rPr>
        <w:t xml:space="preserve"> </w:t>
      </w:r>
      <w:r>
        <w:t>PLASMA|CPD/XX/refg|Irradiated</w:t>
      </w:r>
      <w:r>
        <w:tab/>
        <w:t>E2697</w:t>
      </w:r>
    </w:p>
    <w:p w14:paraId="6A41B563" w14:textId="77777777" w:rsidR="002A61CF" w:rsidRDefault="00BB0BF7">
      <w:pPr>
        <w:pStyle w:val="BodyText"/>
        <w:tabs>
          <w:tab w:val="left" w:leader="dot" w:pos="8319"/>
        </w:tabs>
        <w:spacing w:before="153"/>
      </w:pPr>
      <w:r>
        <w:t>Thawed</w:t>
      </w:r>
      <w:r>
        <w:rPr>
          <w:spacing w:val="-7"/>
        </w:rPr>
        <w:t xml:space="preserve"> </w:t>
      </w:r>
      <w:r>
        <w:t>PLASMA|CPD/XX/refg|Irradiated|Cryo</w:t>
      </w:r>
      <w:r>
        <w:rPr>
          <w:spacing w:val="-6"/>
        </w:rPr>
        <w:t xml:space="preserve"> </w:t>
      </w:r>
      <w:r>
        <w:t>reduced</w:t>
      </w:r>
      <w:r>
        <w:tab/>
        <w:t>E2698</w:t>
      </w:r>
    </w:p>
    <w:p w14:paraId="75D875F9" w14:textId="77777777" w:rsidR="002A61CF" w:rsidRDefault="00BB0BF7">
      <w:pPr>
        <w:pStyle w:val="BodyText"/>
        <w:tabs>
          <w:tab w:val="left" w:leader="dot" w:pos="8319"/>
        </w:tabs>
      </w:pPr>
      <w:r>
        <w:t>Thawed</w:t>
      </w:r>
      <w:r>
        <w:rPr>
          <w:spacing w:val="-7"/>
        </w:rPr>
        <w:t xml:space="preserve"> </w:t>
      </w:r>
      <w:r>
        <w:t>PLASMA|CPD/XX/refg|Irradiated|Frozen</w:t>
      </w:r>
      <w:r>
        <w:rPr>
          <w:spacing w:val="-7"/>
        </w:rPr>
        <w:t xml:space="preserve"> </w:t>
      </w:r>
      <w:r>
        <w:t>&lt;=24h</w:t>
      </w:r>
      <w:r>
        <w:tab/>
        <w:t>E2699</w:t>
      </w:r>
    </w:p>
    <w:p w14:paraId="0C32B796" w14:textId="77777777" w:rsidR="002A61CF" w:rsidRDefault="00BB0BF7">
      <w:pPr>
        <w:pStyle w:val="BodyText"/>
        <w:tabs>
          <w:tab w:val="left" w:leader="dot" w:pos="8319"/>
        </w:tabs>
      </w:pPr>
      <w:r>
        <w:t>Thawed PLASMA|CPD/XX/refg|Not for tx</w:t>
      </w:r>
      <w:r>
        <w:rPr>
          <w:spacing w:val="-10"/>
        </w:rPr>
        <w:t xml:space="preserve"> </w:t>
      </w:r>
      <w:r>
        <w:t>or</w:t>
      </w:r>
      <w:r>
        <w:rPr>
          <w:spacing w:val="-2"/>
        </w:rPr>
        <w:t xml:space="preserve"> </w:t>
      </w:r>
      <w:r>
        <w:t>mnf</w:t>
      </w:r>
      <w:r>
        <w:tab/>
        <w:t>E2685</w:t>
      </w:r>
    </w:p>
    <w:p w14:paraId="10B9BF26" w14:textId="77777777" w:rsidR="002A61CF" w:rsidRDefault="00BB0BF7">
      <w:pPr>
        <w:pStyle w:val="BodyText"/>
        <w:tabs>
          <w:tab w:val="left" w:leader="dot" w:pos="8319"/>
        </w:tabs>
      </w:pPr>
      <w:r>
        <w:t>Thawed PLASMA|CPD/XX/refg|Not for tx or</w:t>
      </w:r>
      <w:r>
        <w:rPr>
          <w:spacing w:val="-13"/>
        </w:rPr>
        <w:t xml:space="preserve"> </w:t>
      </w:r>
      <w:r>
        <w:t>mnf|Cryo</w:t>
      </w:r>
      <w:r>
        <w:rPr>
          <w:spacing w:val="-3"/>
        </w:rPr>
        <w:t xml:space="preserve"> </w:t>
      </w:r>
      <w:r>
        <w:t>reduced</w:t>
      </w:r>
      <w:r>
        <w:tab/>
        <w:t>E2689</w:t>
      </w:r>
    </w:p>
    <w:p w14:paraId="40E6DD7C" w14:textId="77777777" w:rsidR="002A61CF" w:rsidRDefault="00BB0BF7">
      <w:pPr>
        <w:pStyle w:val="BodyText"/>
        <w:tabs>
          <w:tab w:val="left" w:leader="dot" w:pos="8319"/>
        </w:tabs>
      </w:pPr>
      <w:r>
        <w:t>Thawed PLASMA|CPD/XX/refg|Not for tx or</w:t>
      </w:r>
      <w:r>
        <w:rPr>
          <w:spacing w:val="-15"/>
        </w:rPr>
        <w:t xml:space="preserve"> </w:t>
      </w:r>
      <w:r>
        <w:t>mnf|Frozen</w:t>
      </w:r>
      <w:r>
        <w:rPr>
          <w:spacing w:val="-2"/>
        </w:rPr>
        <w:t xml:space="preserve"> </w:t>
      </w:r>
      <w:r>
        <w:t>&lt;=24h</w:t>
      </w:r>
      <w:r>
        <w:tab/>
        <w:t>E2690</w:t>
      </w:r>
    </w:p>
    <w:p w14:paraId="73CBBF3A" w14:textId="77777777" w:rsidR="002A61CF" w:rsidRDefault="00BB0BF7">
      <w:pPr>
        <w:pStyle w:val="BodyText"/>
        <w:tabs>
          <w:tab w:val="left" w:leader="dot" w:pos="8319"/>
        </w:tabs>
      </w:pPr>
      <w:r>
        <w:t>Thawed PLASMA|CPD/XX/refg|Not for tx</w:t>
      </w:r>
      <w:r>
        <w:rPr>
          <w:spacing w:val="-12"/>
        </w:rPr>
        <w:t xml:space="preserve"> </w:t>
      </w:r>
      <w:r>
        <w:t>or</w:t>
      </w:r>
      <w:r>
        <w:rPr>
          <w:spacing w:val="-2"/>
        </w:rPr>
        <w:t xml:space="preserve"> </w:t>
      </w:r>
      <w:r>
        <w:t>mnf|Open</w:t>
      </w:r>
      <w:r>
        <w:tab/>
        <w:t>E2686</w:t>
      </w:r>
    </w:p>
    <w:p w14:paraId="6A740476" w14:textId="77777777" w:rsidR="002A61CF" w:rsidRDefault="00BB0BF7">
      <w:pPr>
        <w:pStyle w:val="BodyText"/>
        <w:tabs>
          <w:tab w:val="left" w:leader="dot" w:pos="8319"/>
        </w:tabs>
      </w:pPr>
      <w:r>
        <w:t>Thawed PLASMA|CPD/XX/refg|Not for tx or</w:t>
      </w:r>
      <w:r>
        <w:rPr>
          <w:spacing w:val="-15"/>
        </w:rPr>
        <w:t xml:space="preserve"> </w:t>
      </w:r>
      <w:r>
        <w:t>mnf|Open|Cryo</w:t>
      </w:r>
      <w:r>
        <w:rPr>
          <w:spacing w:val="-3"/>
        </w:rPr>
        <w:t xml:space="preserve"> </w:t>
      </w:r>
      <w:r>
        <w:t>reduced</w:t>
      </w:r>
      <w:r>
        <w:tab/>
        <w:t>E2687</w:t>
      </w:r>
    </w:p>
    <w:p w14:paraId="7FDC0E63" w14:textId="77777777" w:rsidR="002A61CF" w:rsidRDefault="00BB0BF7">
      <w:pPr>
        <w:pStyle w:val="BodyText"/>
        <w:tabs>
          <w:tab w:val="left" w:leader="dot" w:pos="8319"/>
        </w:tabs>
      </w:pPr>
      <w:r>
        <w:t>Thawed PLASMA|CPD/XX/refg|Not for tx or</w:t>
      </w:r>
      <w:r>
        <w:rPr>
          <w:spacing w:val="-16"/>
        </w:rPr>
        <w:t xml:space="preserve"> </w:t>
      </w:r>
      <w:r>
        <w:t>mnf|Open|Frozen</w:t>
      </w:r>
      <w:r>
        <w:rPr>
          <w:spacing w:val="-3"/>
        </w:rPr>
        <w:t xml:space="preserve"> </w:t>
      </w:r>
      <w:r>
        <w:t>&lt;=24h</w:t>
      </w:r>
      <w:r>
        <w:tab/>
        <w:t>E2688</w:t>
      </w:r>
    </w:p>
    <w:p w14:paraId="3820DEE8" w14:textId="77777777" w:rsidR="002A61CF" w:rsidRDefault="00BB0BF7">
      <w:pPr>
        <w:pStyle w:val="BodyText"/>
        <w:tabs>
          <w:tab w:val="left" w:leader="dot" w:pos="8319"/>
        </w:tabs>
      </w:pPr>
      <w:r>
        <w:t>Thawed</w:t>
      </w:r>
      <w:r>
        <w:rPr>
          <w:spacing w:val="-7"/>
        </w:rPr>
        <w:t xml:space="preserve"> </w:t>
      </w:r>
      <w:r>
        <w:t>PLASMA|CPD/XX/refg|Open</w:t>
      </w:r>
      <w:r>
        <w:tab/>
        <w:t>E2691</w:t>
      </w:r>
    </w:p>
    <w:p w14:paraId="60143655" w14:textId="77777777" w:rsidR="002A61CF" w:rsidRDefault="00BB0BF7">
      <w:pPr>
        <w:pStyle w:val="BodyText"/>
        <w:tabs>
          <w:tab w:val="left" w:leader="dot" w:pos="8319"/>
        </w:tabs>
      </w:pPr>
      <w:r>
        <w:t>Thawed</w:t>
      </w:r>
      <w:r>
        <w:rPr>
          <w:spacing w:val="-6"/>
        </w:rPr>
        <w:t xml:space="preserve"> </w:t>
      </w:r>
      <w:r>
        <w:t>PLASMA|CPD/XX/refg|Open|Cryo</w:t>
      </w:r>
      <w:r>
        <w:rPr>
          <w:spacing w:val="-6"/>
        </w:rPr>
        <w:t xml:space="preserve"> </w:t>
      </w:r>
      <w:r>
        <w:t>reduced</w:t>
      </w:r>
      <w:r>
        <w:tab/>
        <w:t>E2695</w:t>
      </w:r>
    </w:p>
    <w:p w14:paraId="027542BC" w14:textId="77777777" w:rsidR="002A61CF" w:rsidRDefault="00BB0BF7">
      <w:pPr>
        <w:pStyle w:val="BodyText"/>
        <w:tabs>
          <w:tab w:val="left" w:leader="dot" w:pos="8319"/>
        </w:tabs>
      </w:pPr>
      <w:r>
        <w:t>Thawed</w:t>
      </w:r>
      <w:r>
        <w:rPr>
          <w:spacing w:val="-7"/>
        </w:rPr>
        <w:t xml:space="preserve"> </w:t>
      </w:r>
      <w:r>
        <w:t>PLASMA|CPD/XX/refg|Open|Frozen</w:t>
      </w:r>
      <w:r>
        <w:rPr>
          <w:spacing w:val="-6"/>
        </w:rPr>
        <w:t xml:space="preserve"> </w:t>
      </w:r>
      <w:r>
        <w:t>&lt;=24h</w:t>
      </w:r>
      <w:r>
        <w:tab/>
        <w:t>E2696</w:t>
      </w:r>
    </w:p>
    <w:p w14:paraId="678DD054" w14:textId="77777777" w:rsidR="002A61CF" w:rsidRDefault="00BB0BF7">
      <w:pPr>
        <w:pStyle w:val="BodyText"/>
        <w:tabs>
          <w:tab w:val="left" w:leader="dot" w:pos="8319"/>
        </w:tabs>
      </w:pPr>
      <w:r>
        <w:t>Thawed</w:t>
      </w:r>
      <w:r>
        <w:rPr>
          <w:spacing w:val="-8"/>
        </w:rPr>
        <w:t xml:space="preserve"> </w:t>
      </w:r>
      <w:r>
        <w:t>PLASMA|CPD/XX/refg|Open|Irradiated</w:t>
      </w:r>
      <w:r>
        <w:tab/>
        <w:t>E2692</w:t>
      </w:r>
    </w:p>
    <w:p w14:paraId="467E22E6" w14:textId="77777777" w:rsidR="002A61CF" w:rsidRDefault="00BB0BF7">
      <w:pPr>
        <w:pStyle w:val="BodyText"/>
        <w:tabs>
          <w:tab w:val="left" w:leader="dot" w:pos="8319"/>
        </w:tabs>
      </w:pPr>
      <w:r>
        <w:t>Thawed</w:t>
      </w:r>
      <w:r>
        <w:rPr>
          <w:spacing w:val="-7"/>
        </w:rPr>
        <w:t xml:space="preserve"> </w:t>
      </w:r>
      <w:r>
        <w:t>PLASMA|CPD/XX/refg|Open|Irradiated|Cryo</w:t>
      </w:r>
      <w:r>
        <w:rPr>
          <w:spacing w:val="-7"/>
        </w:rPr>
        <w:t xml:space="preserve"> </w:t>
      </w:r>
      <w:r>
        <w:t>reduced</w:t>
      </w:r>
      <w:r>
        <w:tab/>
        <w:t>E2693</w:t>
      </w:r>
    </w:p>
    <w:p w14:paraId="700DB01D" w14:textId="77777777" w:rsidR="002A61CF" w:rsidRDefault="00BB0BF7">
      <w:pPr>
        <w:pStyle w:val="BodyText"/>
        <w:tabs>
          <w:tab w:val="left" w:leader="dot" w:pos="8319"/>
        </w:tabs>
      </w:pPr>
      <w:r>
        <w:t>Thawed</w:t>
      </w:r>
      <w:r>
        <w:rPr>
          <w:spacing w:val="-8"/>
        </w:rPr>
        <w:t xml:space="preserve"> </w:t>
      </w:r>
      <w:r>
        <w:t>PLASMA|CPD/XX/refg|Open|Irradiated|Frozen</w:t>
      </w:r>
      <w:r>
        <w:rPr>
          <w:spacing w:val="-7"/>
        </w:rPr>
        <w:t xml:space="preserve"> </w:t>
      </w:r>
      <w:r>
        <w:t>&lt;=24h</w:t>
      </w:r>
      <w:r>
        <w:tab/>
        <w:t>E2694</w:t>
      </w:r>
    </w:p>
    <w:p w14:paraId="582A2B37" w14:textId="77777777" w:rsidR="002A61CF" w:rsidRDefault="00BB0BF7">
      <w:pPr>
        <w:pStyle w:val="BodyText"/>
        <w:tabs>
          <w:tab w:val="left" w:leader="dot" w:pos="8319"/>
        </w:tabs>
      </w:pPr>
      <w:r>
        <w:t>Thawed</w:t>
      </w:r>
      <w:r>
        <w:rPr>
          <w:spacing w:val="-6"/>
        </w:rPr>
        <w:t xml:space="preserve"> </w:t>
      </w:r>
      <w:r>
        <w:t>PLASMA|CPDA-1/XX/refg</w:t>
      </w:r>
      <w:r>
        <w:tab/>
        <w:t>E2702</w:t>
      </w:r>
    </w:p>
    <w:p w14:paraId="64C8BF5C" w14:textId="77777777" w:rsidR="002A61CF" w:rsidRDefault="00BB0BF7">
      <w:pPr>
        <w:pStyle w:val="BodyText"/>
        <w:tabs>
          <w:tab w:val="left" w:leader="dot" w:pos="8319"/>
        </w:tabs>
      </w:pPr>
      <w:r>
        <w:t>Thawed</w:t>
      </w:r>
      <w:r>
        <w:rPr>
          <w:spacing w:val="-6"/>
        </w:rPr>
        <w:t xml:space="preserve"> </w:t>
      </w:r>
      <w:r>
        <w:t>PLASMA|CPDA-1/XX/refg|Cryo</w:t>
      </w:r>
      <w:r>
        <w:rPr>
          <w:spacing w:val="-5"/>
        </w:rPr>
        <w:t xml:space="preserve"> </w:t>
      </w:r>
      <w:r>
        <w:t>reduced</w:t>
      </w:r>
      <w:r>
        <w:tab/>
        <w:t>E2718</w:t>
      </w:r>
    </w:p>
    <w:p w14:paraId="04621939" w14:textId="77777777" w:rsidR="002A61CF" w:rsidRDefault="002A61CF">
      <w:pPr>
        <w:sectPr w:rsidR="002A61CF">
          <w:headerReference w:type="default" r:id="rId226"/>
          <w:footerReference w:type="default" r:id="rId227"/>
          <w:pgSz w:w="12240" w:h="15840"/>
          <w:pgMar w:top="1820" w:right="980" w:bottom="940" w:left="1040" w:header="1519" w:footer="746" w:gutter="0"/>
          <w:cols w:space="720"/>
        </w:sectPr>
      </w:pPr>
    </w:p>
    <w:p w14:paraId="426E494B" w14:textId="77777777" w:rsidR="002A61CF" w:rsidRDefault="00BB0BF7">
      <w:pPr>
        <w:pStyle w:val="BodyText"/>
        <w:tabs>
          <w:tab w:val="left" w:leader="dot" w:pos="8319"/>
        </w:tabs>
        <w:spacing w:before="103"/>
      </w:pPr>
      <w:r>
        <w:lastRenderedPageBreak/>
        <w:t>Thawed</w:t>
      </w:r>
      <w:r>
        <w:rPr>
          <w:spacing w:val="-6"/>
        </w:rPr>
        <w:t xml:space="preserve"> </w:t>
      </w:r>
      <w:r>
        <w:t>PLASMA|CPDA-1/XX/refg|Frozen</w:t>
      </w:r>
      <w:r>
        <w:rPr>
          <w:spacing w:val="-6"/>
        </w:rPr>
        <w:t xml:space="preserve"> </w:t>
      </w:r>
      <w:r>
        <w:t>&lt;=24h</w:t>
      </w:r>
      <w:r>
        <w:tab/>
        <w:t>E2719</w:t>
      </w:r>
    </w:p>
    <w:p w14:paraId="1BFE94D2" w14:textId="77777777" w:rsidR="002A61CF" w:rsidRDefault="00BB0BF7">
      <w:pPr>
        <w:pStyle w:val="BodyText"/>
        <w:tabs>
          <w:tab w:val="left" w:leader="dot" w:pos="8319"/>
        </w:tabs>
      </w:pPr>
      <w:r>
        <w:t>Thawed</w:t>
      </w:r>
      <w:r>
        <w:rPr>
          <w:spacing w:val="-7"/>
        </w:rPr>
        <w:t xml:space="preserve"> </w:t>
      </w:r>
      <w:r>
        <w:t>PLASMA|CPDA-1/XX/refg|Irradiated</w:t>
      </w:r>
      <w:r>
        <w:tab/>
        <w:t>E2715</w:t>
      </w:r>
    </w:p>
    <w:p w14:paraId="109FF636" w14:textId="77777777" w:rsidR="002A61CF" w:rsidRDefault="00BB0BF7">
      <w:pPr>
        <w:pStyle w:val="BodyText"/>
        <w:tabs>
          <w:tab w:val="left" w:leader="dot" w:pos="8319"/>
        </w:tabs>
      </w:pPr>
      <w:r>
        <w:t>Thawed</w:t>
      </w:r>
      <w:r>
        <w:rPr>
          <w:spacing w:val="-7"/>
        </w:rPr>
        <w:t xml:space="preserve"> </w:t>
      </w:r>
      <w:r>
        <w:t>PLASMA|CPDA-1/XX/refg|Irradiated|Cryo</w:t>
      </w:r>
      <w:r>
        <w:rPr>
          <w:spacing w:val="-6"/>
        </w:rPr>
        <w:t xml:space="preserve"> </w:t>
      </w:r>
      <w:r>
        <w:t>reduced</w:t>
      </w:r>
      <w:r>
        <w:tab/>
        <w:t>E2716</w:t>
      </w:r>
    </w:p>
    <w:p w14:paraId="63B538C0" w14:textId="77777777" w:rsidR="002A61CF" w:rsidRDefault="00BB0BF7">
      <w:pPr>
        <w:pStyle w:val="BodyText"/>
        <w:tabs>
          <w:tab w:val="left" w:leader="dot" w:pos="8319"/>
        </w:tabs>
      </w:pPr>
      <w:r>
        <w:t>Thawed</w:t>
      </w:r>
      <w:r>
        <w:rPr>
          <w:spacing w:val="-7"/>
        </w:rPr>
        <w:t xml:space="preserve"> </w:t>
      </w:r>
      <w:r>
        <w:t>PLASMA|CPDA-1/XX/refg|Irradiated|Frozen</w:t>
      </w:r>
      <w:r>
        <w:rPr>
          <w:spacing w:val="-7"/>
        </w:rPr>
        <w:t xml:space="preserve"> </w:t>
      </w:r>
      <w:r>
        <w:t>&lt;=24h</w:t>
      </w:r>
      <w:r>
        <w:tab/>
        <w:t>E2717</w:t>
      </w:r>
    </w:p>
    <w:p w14:paraId="3A4F145D" w14:textId="77777777" w:rsidR="002A61CF" w:rsidRDefault="00BB0BF7">
      <w:pPr>
        <w:pStyle w:val="BodyText"/>
        <w:tabs>
          <w:tab w:val="left" w:leader="dot" w:pos="8319"/>
        </w:tabs>
      </w:pPr>
      <w:r>
        <w:t>Thawed PLASMA|CPDA-1/XX/refg|Not for tx</w:t>
      </w:r>
      <w:r>
        <w:rPr>
          <w:spacing w:val="-10"/>
        </w:rPr>
        <w:t xml:space="preserve"> </w:t>
      </w:r>
      <w:r>
        <w:t>or</w:t>
      </w:r>
      <w:r>
        <w:rPr>
          <w:spacing w:val="-3"/>
        </w:rPr>
        <w:t xml:space="preserve"> </w:t>
      </w:r>
      <w:r>
        <w:t>mnf</w:t>
      </w:r>
      <w:r>
        <w:tab/>
        <w:t>E2703</w:t>
      </w:r>
    </w:p>
    <w:p w14:paraId="06CCFBDF" w14:textId="77777777" w:rsidR="002A61CF" w:rsidRDefault="00BB0BF7">
      <w:pPr>
        <w:pStyle w:val="BodyText"/>
        <w:tabs>
          <w:tab w:val="left" w:leader="dot" w:pos="8319"/>
        </w:tabs>
      </w:pPr>
      <w:r>
        <w:t>Thawed PLASMA|CPDA-1/XX/refg|Not for tx or</w:t>
      </w:r>
      <w:r>
        <w:rPr>
          <w:spacing w:val="-14"/>
        </w:rPr>
        <w:t xml:space="preserve"> </w:t>
      </w:r>
      <w:r>
        <w:t>mnf|Cryo</w:t>
      </w:r>
      <w:r>
        <w:rPr>
          <w:spacing w:val="-2"/>
        </w:rPr>
        <w:t xml:space="preserve"> </w:t>
      </w:r>
      <w:r>
        <w:t>reduced</w:t>
      </w:r>
      <w:r>
        <w:tab/>
        <w:t>E2707</w:t>
      </w:r>
    </w:p>
    <w:p w14:paraId="00E74374" w14:textId="77777777" w:rsidR="002A61CF" w:rsidRDefault="00BB0BF7">
      <w:pPr>
        <w:pStyle w:val="BodyText"/>
        <w:tabs>
          <w:tab w:val="left" w:leader="dot" w:pos="8319"/>
        </w:tabs>
      </w:pPr>
      <w:r>
        <w:t>Thawed PLASMA|CPDA-1/XX/refg|Not for tx or</w:t>
      </w:r>
      <w:r>
        <w:rPr>
          <w:spacing w:val="-15"/>
        </w:rPr>
        <w:t xml:space="preserve"> </w:t>
      </w:r>
      <w:r>
        <w:t>mnf|Frozen</w:t>
      </w:r>
      <w:r>
        <w:rPr>
          <w:spacing w:val="-3"/>
        </w:rPr>
        <w:t xml:space="preserve"> </w:t>
      </w:r>
      <w:r>
        <w:t>&lt;=24h</w:t>
      </w:r>
      <w:r>
        <w:tab/>
        <w:t>E2708</w:t>
      </w:r>
    </w:p>
    <w:p w14:paraId="43135769" w14:textId="77777777" w:rsidR="002A61CF" w:rsidRDefault="00BB0BF7">
      <w:pPr>
        <w:pStyle w:val="BodyText"/>
        <w:tabs>
          <w:tab w:val="left" w:leader="dot" w:pos="8319"/>
        </w:tabs>
      </w:pPr>
      <w:r>
        <w:t>Thawed PLASMA|CPDA-1/XX/refg|Not for tx</w:t>
      </w:r>
      <w:r>
        <w:rPr>
          <w:spacing w:val="-12"/>
        </w:rPr>
        <w:t xml:space="preserve"> </w:t>
      </w:r>
      <w:r>
        <w:t>or</w:t>
      </w:r>
      <w:r>
        <w:rPr>
          <w:spacing w:val="-3"/>
        </w:rPr>
        <w:t xml:space="preserve"> </w:t>
      </w:r>
      <w:r>
        <w:t>mnf|Open</w:t>
      </w:r>
      <w:r>
        <w:tab/>
        <w:t>E2704</w:t>
      </w:r>
    </w:p>
    <w:p w14:paraId="580D3FAB" w14:textId="77777777" w:rsidR="002A61CF" w:rsidRDefault="00BB0BF7">
      <w:pPr>
        <w:pStyle w:val="BodyText"/>
        <w:tabs>
          <w:tab w:val="left" w:leader="dot" w:pos="8319"/>
        </w:tabs>
      </w:pPr>
      <w:r>
        <w:t>Thawed PLASMA|CPDA-1/XX/refg|Not for tx or</w:t>
      </w:r>
      <w:r>
        <w:rPr>
          <w:spacing w:val="-16"/>
        </w:rPr>
        <w:t xml:space="preserve"> </w:t>
      </w:r>
      <w:r>
        <w:t>mnf|Open|Cryo</w:t>
      </w:r>
      <w:r>
        <w:rPr>
          <w:spacing w:val="-2"/>
        </w:rPr>
        <w:t xml:space="preserve"> </w:t>
      </w:r>
      <w:r>
        <w:t>reduced</w:t>
      </w:r>
      <w:r>
        <w:tab/>
        <w:t>E2705</w:t>
      </w:r>
    </w:p>
    <w:p w14:paraId="0F507757" w14:textId="77777777" w:rsidR="002A61CF" w:rsidRDefault="00BB0BF7">
      <w:pPr>
        <w:pStyle w:val="BodyText"/>
        <w:tabs>
          <w:tab w:val="left" w:leader="dot" w:pos="8319"/>
        </w:tabs>
      </w:pPr>
      <w:r>
        <w:t>Thawed PLASMA|CPDA-1/XX/refg|Not for tx or</w:t>
      </w:r>
      <w:r>
        <w:rPr>
          <w:spacing w:val="-17"/>
        </w:rPr>
        <w:t xml:space="preserve"> </w:t>
      </w:r>
      <w:r>
        <w:t>mnf|Open|Frozen</w:t>
      </w:r>
      <w:r>
        <w:rPr>
          <w:spacing w:val="-3"/>
        </w:rPr>
        <w:t xml:space="preserve"> </w:t>
      </w:r>
      <w:r>
        <w:t>&lt;=24h</w:t>
      </w:r>
      <w:r>
        <w:tab/>
        <w:t>E2706</w:t>
      </w:r>
    </w:p>
    <w:p w14:paraId="1CFEED85" w14:textId="77777777" w:rsidR="002A61CF" w:rsidRDefault="00BB0BF7">
      <w:pPr>
        <w:pStyle w:val="BodyText"/>
        <w:tabs>
          <w:tab w:val="left" w:leader="dot" w:pos="8319"/>
        </w:tabs>
      </w:pPr>
      <w:r>
        <w:t>Thawed</w:t>
      </w:r>
      <w:r>
        <w:rPr>
          <w:spacing w:val="-7"/>
        </w:rPr>
        <w:t xml:space="preserve"> </w:t>
      </w:r>
      <w:r>
        <w:t>PLASMA|CPDA-1/XX/refg|Open</w:t>
      </w:r>
      <w:r>
        <w:tab/>
        <w:t>E2709</w:t>
      </w:r>
    </w:p>
    <w:p w14:paraId="7AEAC188" w14:textId="77777777" w:rsidR="002A61CF" w:rsidRDefault="00BB0BF7">
      <w:pPr>
        <w:pStyle w:val="BodyText"/>
        <w:tabs>
          <w:tab w:val="left" w:leader="dot" w:pos="8319"/>
        </w:tabs>
      </w:pPr>
      <w:r>
        <w:t>Thawed</w:t>
      </w:r>
      <w:r>
        <w:rPr>
          <w:spacing w:val="-6"/>
        </w:rPr>
        <w:t xml:space="preserve"> </w:t>
      </w:r>
      <w:r>
        <w:t>PLASMA|CPDA-1/XX/refg|Open|Cryo</w:t>
      </w:r>
      <w:r>
        <w:rPr>
          <w:spacing w:val="-6"/>
        </w:rPr>
        <w:t xml:space="preserve"> </w:t>
      </w:r>
      <w:r>
        <w:t>reduced</w:t>
      </w:r>
      <w:r>
        <w:tab/>
        <w:t>E2713</w:t>
      </w:r>
    </w:p>
    <w:p w14:paraId="1B0F83C8" w14:textId="77777777" w:rsidR="002A61CF" w:rsidRDefault="00BB0BF7">
      <w:pPr>
        <w:pStyle w:val="BodyText"/>
        <w:tabs>
          <w:tab w:val="left" w:leader="dot" w:pos="8319"/>
        </w:tabs>
      </w:pPr>
      <w:r>
        <w:t>Thawed</w:t>
      </w:r>
      <w:r>
        <w:rPr>
          <w:spacing w:val="-7"/>
        </w:rPr>
        <w:t xml:space="preserve"> </w:t>
      </w:r>
      <w:r>
        <w:t>PLASMA|CPDA-1/XX/refg|Open|Frozen</w:t>
      </w:r>
      <w:r>
        <w:rPr>
          <w:spacing w:val="-6"/>
        </w:rPr>
        <w:t xml:space="preserve"> </w:t>
      </w:r>
      <w:r>
        <w:t>&lt;=24h</w:t>
      </w:r>
      <w:r>
        <w:tab/>
        <w:t>E2714</w:t>
      </w:r>
    </w:p>
    <w:p w14:paraId="3D3F4F6C" w14:textId="77777777" w:rsidR="002A61CF" w:rsidRDefault="00BB0BF7">
      <w:pPr>
        <w:pStyle w:val="BodyText"/>
        <w:tabs>
          <w:tab w:val="left" w:leader="dot" w:pos="8319"/>
        </w:tabs>
      </w:pPr>
      <w:r>
        <w:t>Thawed</w:t>
      </w:r>
      <w:r>
        <w:rPr>
          <w:spacing w:val="-8"/>
        </w:rPr>
        <w:t xml:space="preserve"> </w:t>
      </w:r>
      <w:r>
        <w:t>PLASMA|CPDA-1/XX/refg|Open|Irradiated</w:t>
      </w:r>
      <w:r>
        <w:tab/>
        <w:t>E2710</w:t>
      </w:r>
    </w:p>
    <w:p w14:paraId="40D6ABD0" w14:textId="77777777" w:rsidR="002A61CF" w:rsidRDefault="00BB0BF7">
      <w:pPr>
        <w:pStyle w:val="BodyText"/>
        <w:tabs>
          <w:tab w:val="left" w:leader="dot" w:pos="8319"/>
        </w:tabs>
        <w:spacing w:before="153"/>
      </w:pPr>
      <w:r>
        <w:t>Thawed</w:t>
      </w:r>
      <w:r>
        <w:rPr>
          <w:spacing w:val="-7"/>
        </w:rPr>
        <w:t xml:space="preserve"> </w:t>
      </w:r>
      <w:r>
        <w:t>PLASMA|CPDA-1/XX/refg|Open|Irradiated|Cryo</w:t>
      </w:r>
      <w:r>
        <w:rPr>
          <w:spacing w:val="-7"/>
        </w:rPr>
        <w:t xml:space="preserve"> </w:t>
      </w:r>
      <w:r>
        <w:t>reduced</w:t>
      </w:r>
      <w:r>
        <w:tab/>
        <w:t>E2711</w:t>
      </w:r>
    </w:p>
    <w:p w14:paraId="068A32A4" w14:textId="77777777" w:rsidR="002A61CF" w:rsidRDefault="00BB0BF7">
      <w:pPr>
        <w:pStyle w:val="BodyText"/>
        <w:tabs>
          <w:tab w:val="left" w:leader="dot" w:pos="8319"/>
        </w:tabs>
      </w:pPr>
      <w:r>
        <w:t>Thawed</w:t>
      </w:r>
      <w:r>
        <w:rPr>
          <w:spacing w:val="-8"/>
        </w:rPr>
        <w:t xml:space="preserve"> </w:t>
      </w:r>
      <w:r>
        <w:t>PLASMA|CPDA-1/XX/refg|Open|Irradiated|Frozen</w:t>
      </w:r>
      <w:r>
        <w:rPr>
          <w:spacing w:val="-7"/>
        </w:rPr>
        <w:t xml:space="preserve"> </w:t>
      </w:r>
      <w:r>
        <w:t>&lt;=24h</w:t>
      </w:r>
      <w:r>
        <w:tab/>
        <w:t>E2712</w:t>
      </w:r>
    </w:p>
    <w:p w14:paraId="7EC57C84" w14:textId="77777777" w:rsidR="002A61CF" w:rsidRDefault="00BB0BF7">
      <w:pPr>
        <w:pStyle w:val="BodyText"/>
        <w:tabs>
          <w:tab w:val="left" w:leader="dot" w:pos="8319"/>
        </w:tabs>
      </w:pPr>
      <w:r>
        <w:t>Thawed</w:t>
      </w:r>
      <w:r>
        <w:rPr>
          <w:spacing w:val="-5"/>
        </w:rPr>
        <w:t xml:space="preserve"> </w:t>
      </w:r>
      <w:r>
        <w:t>POOLED</w:t>
      </w:r>
      <w:r>
        <w:rPr>
          <w:spacing w:val="-4"/>
        </w:rPr>
        <w:t xml:space="preserve"> </w:t>
      </w:r>
      <w:r>
        <w:t>CRYOPRECIPITATE|None/XX/rt</w:t>
      </w:r>
      <w:r>
        <w:tab/>
        <w:t>E3591</w:t>
      </w:r>
    </w:p>
    <w:p w14:paraId="7946C3F8" w14:textId="77777777" w:rsidR="002A61CF" w:rsidRDefault="00BB0BF7">
      <w:pPr>
        <w:pStyle w:val="BodyText"/>
        <w:tabs>
          <w:tab w:val="left" w:leader="dot" w:pos="8319"/>
        </w:tabs>
      </w:pPr>
      <w:r>
        <w:t>Thawed</w:t>
      </w:r>
      <w:r>
        <w:rPr>
          <w:spacing w:val="-6"/>
        </w:rPr>
        <w:t xml:space="preserve"> </w:t>
      </w:r>
      <w:r>
        <w:t>POOLED</w:t>
      </w:r>
      <w:r>
        <w:rPr>
          <w:spacing w:val="-5"/>
        </w:rPr>
        <w:t xml:space="preserve"> </w:t>
      </w:r>
      <w:r>
        <w:t>CRYOPRECIPITATE|None/XX/rt|Irradiated</w:t>
      </w:r>
      <w:r>
        <w:tab/>
        <w:t>E3594</w:t>
      </w:r>
    </w:p>
    <w:p w14:paraId="2AD8F037" w14:textId="77777777" w:rsidR="002A61CF" w:rsidRDefault="00BB0BF7">
      <w:pPr>
        <w:pStyle w:val="BodyText"/>
        <w:tabs>
          <w:tab w:val="left" w:leader="dot" w:pos="8319"/>
        </w:tabs>
      </w:pPr>
      <w:r>
        <w:t>Thawed</w:t>
      </w:r>
      <w:r>
        <w:rPr>
          <w:spacing w:val="-5"/>
        </w:rPr>
        <w:t xml:space="preserve"> </w:t>
      </w:r>
      <w:r>
        <w:t>POOLED</w:t>
      </w:r>
      <w:r>
        <w:rPr>
          <w:spacing w:val="-5"/>
        </w:rPr>
        <w:t xml:space="preserve"> </w:t>
      </w:r>
      <w:r>
        <w:t>CRYOPRECIPITATE|None/XX/rt|Open</w:t>
      </w:r>
      <w:r>
        <w:tab/>
        <w:t>E3592</w:t>
      </w:r>
    </w:p>
    <w:p w14:paraId="5F842FD7" w14:textId="77777777" w:rsidR="002A61CF" w:rsidRDefault="00BB0BF7">
      <w:pPr>
        <w:pStyle w:val="BodyText"/>
        <w:tabs>
          <w:tab w:val="left" w:leader="dot" w:pos="8319"/>
        </w:tabs>
      </w:pPr>
      <w:r>
        <w:t>Thawed</w:t>
      </w:r>
      <w:r>
        <w:rPr>
          <w:spacing w:val="-6"/>
        </w:rPr>
        <w:t xml:space="preserve"> </w:t>
      </w:r>
      <w:r>
        <w:t>POOLED</w:t>
      </w:r>
      <w:r>
        <w:rPr>
          <w:spacing w:val="-6"/>
        </w:rPr>
        <w:t xml:space="preserve"> </w:t>
      </w:r>
      <w:r>
        <w:t>CRYOPRECIPITATE|None/XX/rt|Open|Irradiated</w:t>
      </w:r>
      <w:r>
        <w:tab/>
        <w:t>E3593</w:t>
      </w:r>
    </w:p>
    <w:p w14:paraId="6D2C3E58" w14:textId="77777777" w:rsidR="002A61CF" w:rsidRDefault="00BB0BF7">
      <w:pPr>
        <w:pStyle w:val="BodyText"/>
        <w:tabs>
          <w:tab w:val="left" w:leader="dot" w:pos="8319"/>
        </w:tabs>
      </w:pPr>
      <w:r>
        <w:t>Washed APHERESIS PLATELETS|ACD-A/XX/20-24C|Irradiated|ResLeu:&lt;2log5|Approx 120</w:t>
      </w:r>
      <w:r>
        <w:rPr>
          <w:spacing w:val="-10"/>
        </w:rPr>
        <w:t xml:space="preserve"> </w:t>
      </w:r>
      <w:r>
        <w:t>log9</w:t>
      </w:r>
      <w:r>
        <w:rPr>
          <w:spacing w:val="-2"/>
        </w:rPr>
        <w:t xml:space="preserve"> </w:t>
      </w:r>
      <w:r>
        <w:t>plts</w:t>
      </w:r>
      <w:r>
        <w:tab/>
        <w:t>E3970</w:t>
      </w:r>
    </w:p>
    <w:p w14:paraId="55609DBE" w14:textId="77777777" w:rsidR="002A61CF" w:rsidRDefault="002A61CF">
      <w:pPr>
        <w:pStyle w:val="BodyText"/>
        <w:spacing w:before="4"/>
        <w:ind w:left="0"/>
        <w:rPr>
          <w:sz w:val="26"/>
        </w:rPr>
      </w:pPr>
    </w:p>
    <w:p w14:paraId="769071E3" w14:textId="77777777" w:rsidR="002A61CF" w:rsidRDefault="00BB0BF7">
      <w:pPr>
        <w:pStyle w:val="BodyText"/>
        <w:tabs>
          <w:tab w:val="left" w:leader="dot" w:pos="8319"/>
        </w:tabs>
        <w:spacing w:before="0"/>
      </w:pPr>
      <w:r>
        <w:t>Washed APHERESIS PLATELETS|ACD-A/XX/20-24C|Irradiated|ResLeu:&lt;2log5|Approx 180</w:t>
      </w:r>
      <w:r>
        <w:rPr>
          <w:spacing w:val="-10"/>
        </w:rPr>
        <w:t xml:space="preserve"> </w:t>
      </w:r>
      <w:r>
        <w:t>log9</w:t>
      </w:r>
      <w:r>
        <w:rPr>
          <w:spacing w:val="-2"/>
        </w:rPr>
        <w:t xml:space="preserve"> </w:t>
      </w:r>
      <w:r>
        <w:t>plts</w:t>
      </w:r>
      <w:r>
        <w:tab/>
        <w:t>E3969</w:t>
      </w:r>
    </w:p>
    <w:p w14:paraId="1E6E18F0" w14:textId="77777777" w:rsidR="002A61CF" w:rsidRDefault="002A61CF">
      <w:pPr>
        <w:pStyle w:val="BodyText"/>
        <w:spacing w:before="4"/>
        <w:ind w:left="0"/>
        <w:rPr>
          <w:sz w:val="26"/>
        </w:rPr>
      </w:pPr>
    </w:p>
    <w:p w14:paraId="00BF7241" w14:textId="77777777" w:rsidR="002A61CF" w:rsidRDefault="00BB0BF7">
      <w:pPr>
        <w:pStyle w:val="BodyText"/>
        <w:tabs>
          <w:tab w:val="left" w:leader="dot" w:pos="8319"/>
        </w:tabs>
        <w:spacing w:before="0"/>
      </w:pPr>
      <w:r>
        <w:t>Washed APHERESIS PLATELETS|ACD-A/XX/20-24C|Irradiated|ResLeu:&lt;2log5|Approx 240</w:t>
      </w:r>
      <w:r>
        <w:rPr>
          <w:spacing w:val="-10"/>
        </w:rPr>
        <w:t xml:space="preserve"> </w:t>
      </w:r>
      <w:r>
        <w:t>log9</w:t>
      </w:r>
      <w:r>
        <w:rPr>
          <w:spacing w:val="-2"/>
        </w:rPr>
        <w:t xml:space="preserve"> </w:t>
      </w:r>
      <w:r>
        <w:t>plts</w:t>
      </w:r>
      <w:r>
        <w:tab/>
        <w:t>E3968</w:t>
      </w:r>
    </w:p>
    <w:p w14:paraId="4B8ECA88" w14:textId="77777777" w:rsidR="002A61CF" w:rsidRDefault="002A61CF">
      <w:pPr>
        <w:pStyle w:val="BodyText"/>
        <w:spacing w:before="1"/>
        <w:ind w:left="0"/>
        <w:rPr>
          <w:sz w:val="23"/>
        </w:rPr>
      </w:pPr>
    </w:p>
    <w:p w14:paraId="3FFC8F9C" w14:textId="77777777" w:rsidR="002A61CF" w:rsidRDefault="00BB0BF7">
      <w:pPr>
        <w:pStyle w:val="BodyText"/>
        <w:tabs>
          <w:tab w:val="left" w:leader="dot" w:pos="8319"/>
        </w:tabs>
        <w:spacing w:before="0" w:line="226" w:lineRule="exact"/>
      </w:pPr>
      <w:r>
        <w:t>Washed</w:t>
      </w:r>
      <w:r>
        <w:rPr>
          <w:spacing w:val="-4"/>
        </w:rPr>
        <w:t xml:space="preserve"> </w:t>
      </w:r>
      <w:r>
        <w:t>APHERESIS</w:t>
      </w:r>
      <w:r>
        <w:rPr>
          <w:spacing w:val="-3"/>
        </w:rPr>
        <w:t xml:space="preserve"> </w:t>
      </w:r>
      <w:r>
        <w:t>PLATELETS|ACD-A/XX/20-24C|Irradiated|ResLeu:&lt;2log5|Supernat</w:t>
      </w:r>
      <w:r>
        <w:tab/>
        <w:t>E3973</w:t>
      </w:r>
    </w:p>
    <w:p w14:paraId="571E2E8F" w14:textId="77777777" w:rsidR="002A61CF" w:rsidRDefault="00BB0BF7">
      <w:pPr>
        <w:pStyle w:val="BodyText"/>
        <w:spacing w:before="0" w:line="180" w:lineRule="exact"/>
      </w:pPr>
      <w:r>
        <w:t>reduced|Approx 120 log9 plts</w:t>
      </w:r>
    </w:p>
    <w:p w14:paraId="3BED0A74" w14:textId="77777777" w:rsidR="002A61CF" w:rsidRDefault="00BB0BF7">
      <w:pPr>
        <w:pStyle w:val="BodyText"/>
        <w:tabs>
          <w:tab w:val="left" w:leader="dot" w:pos="8319"/>
        </w:tabs>
        <w:spacing w:before="103" w:line="226" w:lineRule="exact"/>
      </w:pPr>
      <w:r>
        <w:t>Washed</w:t>
      </w:r>
      <w:r>
        <w:rPr>
          <w:spacing w:val="-4"/>
        </w:rPr>
        <w:t xml:space="preserve"> </w:t>
      </w:r>
      <w:r>
        <w:t>APHERESIS</w:t>
      </w:r>
      <w:r>
        <w:rPr>
          <w:spacing w:val="-3"/>
        </w:rPr>
        <w:t xml:space="preserve"> </w:t>
      </w:r>
      <w:r>
        <w:t>PLATELETS|ACD-A/XX/20-24C|Irradiated|ResLeu:&lt;2log5|Supernat</w:t>
      </w:r>
      <w:r>
        <w:tab/>
        <w:t>E3972</w:t>
      </w:r>
    </w:p>
    <w:p w14:paraId="0FB6CA34" w14:textId="77777777" w:rsidR="002A61CF" w:rsidRDefault="00BB0BF7">
      <w:pPr>
        <w:pStyle w:val="BodyText"/>
        <w:spacing w:before="0" w:line="180" w:lineRule="exact"/>
      </w:pPr>
      <w:r>
        <w:t>reduced|Approx 180 log9 plts</w:t>
      </w:r>
    </w:p>
    <w:p w14:paraId="7277D9FF" w14:textId="77777777" w:rsidR="002A61CF" w:rsidRDefault="00BB0BF7">
      <w:pPr>
        <w:pStyle w:val="BodyText"/>
        <w:tabs>
          <w:tab w:val="left" w:leader="dot" w:pos="8319"/>
        </w:tabs>
        <w:spacing w:before="102" w:line="226" w:lineRule="exact"/>
      </w:pPr>
      <w:r>
        <w:t>Washed</w:t>
      </w:r>
      <w:r>
        <w:rPr>
          <w:spacing w:val="-4"/>
        </w:rPr>
        <w:t xml:space="preserve"> </w:t>
      </w:r>
      <w:r>
        <w:t>APHERESIS</w:t>
      </w:r>
      <w:r>
        <w:rPr>
          <w:spacing w:val="-3"/>
        </w:rPr>
        <w:t xml:space="preserve"> </w:t>
      </w:r>
      <w:r>
        <w:t>PLATELETS|ACD-A/XX/20-24C|Irradiated|ResLeu:&lt;2log5|Supernat</w:t>
      </w:r>
      <w:r>
        <w:tab/>
        <w:t>E3971</w:t>
      </w:r>
    </w:p>
    <w:p w14:paraId="7AF2F2CF" w14:textId="77777777" w:rsidR="002A61CF" w:rsidRDefault="00BB0BF7">
      <w:pPr>
        <w:pStyle w:val="BodyText"/>
        <w:spacing w:before="0" w:line="180" w:lineRule="exact"/>
      </w:pPr>
      <w:r>
        <w:t>reduced|Approx 240 log9 plts</w:t>
      </w:r>
    </w:p>
    <w:p w14:paraId="5559F40C" w14:textId="77777777" w:rsidR="002A61CF" w:rsidRDefault="00BB0BF7">
      <w:pPr>
        <w:pStyle w:val="BodyText"/>
        <w:tabs>
          <w:tab w:val="left" w:leader="dot" w:pos="8319"/>
        </w:tabs>
        <w:spacing w:before="140"/>
      </w:pPr>
      <w:r>
        <w:t>Washed APHERESIS PLATELETS|None/XX/20-24C|Not for tx</w:t>
      </w:r>
      <w:r>
        <w:rPr>
          <w:spacing w:val="-3"/>
        </w:rPr>
        <w:t xml:space="preserve"> </w:t>
      </w:r>
      <w:r>
        <w:t>or</w:t>
      </w:r>
      <w:r>
        <w:rPr>
          <w:spacing w:val="-1"/>
        </w:rPr>
        <w:t xml:space="preserve"> </w:t>
      </w:r>
      <w:r>
        <w:t>mnf|Open</w:t>
      </w:r>
      <w:r>
        <w:tab/>
        <w:t>E3531</w:t>
      </w:r>
    </w:p>
    <w:p w14:paraId="76F44C25" w14:textId="77777777" w:rsidR="002A61CF" w:rsidRDefault="002A61CF">
      <w:pPr>
        <w:sectPr w:rsidR="002A61CF">
          <w:headerReference w:type="default" r:id="rId228"/>
          <w:footerReference w:type="default" r:id="rId229"/>
          <w:pgSz w:w="12240" w:h="15840"/>
          <w:pgMar w:top="1820" w:right="980" w:bottom="940" w:left="1040" w:header="1519" w:footer="746" w:gutter="0"/>
          <w:cols w:space="720"/>
        </w:sectPr>
      </w:pPr>
    </w:p>
    <w:p w14:paraId="151A14D7" w14:textId="77777777" w:rsidR="002A61CF" w:rsidRDefault="00BB0BF7">
      <w:pPr>
        <w:pStyle w:val="BodyText"/>
        <w:tabs>
          <w:tab w:val="left" w:leader="dot" w:pos="8319"/>
        </w:tabs>
        <w:spacing w:before="103"/>
      </w:pPr>
      <w:r>
        <w:lastRenderedPageBreak/>
        <w:t>Washed APHERESIS PLATELETS|None/XX/20-24C|Not for tx or</w:t>
      </w:r>
      <w:r>
        <w:rPr>
          <w:spacing w:val="-4"/>
        </w:rPr>
        <w:t xml:space="preserve"> </w:t>
      </w:r>
      <w:r>
        <w:t>mnf|Open|1st</w:t>
      </w:r>
      <w:r>
        <w:rPr>
          <w:spacing w:val="1"/>
        </w:rPr>
        <w:t xml:space="preserve"> </w:t>
      </w:r>
      <w:r>
        <w:t>container</w:t>
      </w:r>
      <w:r>
        <w:tab/>
        <w:t>E3533</w:t>
      </w:r>
    </w:p>
    <w:p w14:paraId="249E3713" w14:textId="77777777" w:rsidR="002A61CF" w:rsidRDefault="00BB0BF7">
      <w:pPr>
        <w:pStyle w:val="BodyText"/>
        <w:tabs>
          <w:tab w:val="left" w:leader="dot" w:pos="8319"/>
        </w:tabs>
      </w:pPr>
      <w:r>
        <w:t>Washed APHERESIS PLATELETS|None/XX/20-24C|Not for tx or mnf|Open|1st</w:t>
      </w:r>
      <w:r>
        <w:rPr>
          <w:spacing w:val="-3"/>
        </w:rPr>
        <w:t xml:space="preserve"> </w:t>
      </w:r>
      <w:r>
        <w:t>container:not</w:t>
      </w:r>
      <w:r>
        <w:rPr>
          <w:spacing w:val="1"/>
        </w:rPr>
        <w:t xml:space="preserve"> </w:t>
      </w:r>
      <w:r>
        <w:t>auto</w:t>
      </w:r>
      <w:r>
        <w:tab/>
        <w:t>E3537</w:t>
      </w:r>
    </w:p>
    <w:p w14:paraId="64B3ABDE" w14:textId="77777777" w:rsidR="002A61CF" w:rsidRDefault="00BB0BF7">
      <w:pPr>
        <w:pStyle w:val="BodyText"/>
        <w:tabs>
          <w:tab w:val="left" w:leader="dot" w:pos="8319"/>
        </w:tabs>
      </w:pPr>
      <w:r>
        <w:t>Washed APHERESIS PLATELETS|None/XX/20-24C|Not for tx or</w:t>
      </w:r>
      <w:r>
        <w:rPr>
          <w:spacing w:val="-6"/>
        </w:rPr>
        <w:t xml:space="preserve"> </w:t>
      </w:r>
      <w:r>
        <w:t>mnf|Open|2nd container</w:t>
      </w:r>
      <w:r>
        <w:tab/>
        <w:t>E3534</w:t>
      </w:r>
    </w:p>
    <w:p w14:paraId="5BD546ED" w14:textId="77777777" w:rsidR="002A61CF" w:rsidRDefault="00BB0BF7">
      <w:pPr>
        <w:pStyle w:val="BodyText"/>
        <w:tabs>
          <w:tab w:val="left" w:leader="dot" w:pos="8319"/>
        </w:tabs>
      </w:pPr>
      <w:r>
        <w:t>Washed APHERESIS PLATELETS|None/XX/20-24C|Not for tx or mnf|Open|2nd</w:t>
      </w:r>
      <w:r>
        <w:rPr>
          <w:spacing w:val="-7"/>
        </w:rPr>
        <w:t xml:space="preserve"> </w:t>
      </w:r>
      <w:r>
        <w:t>container:not</w:t>
      </w:r>
      <w:r>
        <w:rPr>
          <w:spacing w:val="2"/>
        </w:rPr>
        <w:t xml:space="preserve"> </w:t>
      </w:r>
      <w:r>
        <w:t>auto</w:t>
      </w:r>
      <w:r>
        <w:tab/>
        <w:t>E3538</w:t>
      </w:r>
    </w:p>
    <w:p w14:paraId="200EE5CA" w14:textId="77777777" w:rsidR="002A61CF" w:rsidRDefault="00BB0BF7">
      <w:pPr>
        <w:pStyle w:val="BodyText"/>
        <w:tabs>
          <w:tab w:val="left" w:leader="dot" w:pos="8319"/>
        </w:tabs>
      </w:pPr>
      <w:r>
        <w:t>Washed APHERESIS PLATELETS|None/XX/20-24C|Not for tx or</w:t>
      </w:r>
      <w:r>
        <w:rPr>
          <w:spacing w:val="-6"/>
        </w:rPr>
        <w:t xml:space="preserve"> </w:t>
      </w:r>
      <w:r>
        <w:t>mnf|Open|3rd</w:t>
      </w:r>
      <w:r>
        <w:rPr>
          <w:spacing w:val="-1"/>
        </w:rPr>
        <w:t xml:space="preserve"> </w:t>
      </w:r>
      <w:r>
        <w:t>container</w:t>
      </w:r>
      <w:r>
        <w:tab/>
        <w:t>E3535</w:t>
      </w:r>
    </w:p>
    <w:p w14:paraId="76923B3D" w14:textId="77777777" w:rsidR="002A61CF" w:rsidRDefault="00BB0BF7">
      <w:pPr>
        <w:pStyle w:val="BodyText"/>
        <w:tabs>
          <w:tab w:val="left" w:leader="dot" w:pos="8319"/>
        </w:tabs>
      </w:pPr>
      <w:r>
        <w:t>Washed APHERESIS PLATELETS|None/XX/20-24C|Not for tx or</w:t>
      </w:r>
      <w:r>
        <w:rPr>
          <w:spacing w:val="-5"/>
        </w:rPr>
        <w:t xml:space="preserve"> </w:t>
      </w:r>
      <w:r>
        <w:t>mnf|Open|4th</w:t>
      </w:r>
      <w:r>
        <w:rPr>
          <w:spacing w:val="-1"/>
        </w:rPr>
        <w:t xml:space="preserve"> </w:t>
      </w:r>
      <w:r>
        <w:t>container</w:t>
      </w:r>
      <w:r>
        <w:tab/>
        <w:t>E3536</w:t>
      </w:r>
    </w:p>
    <w:p w14:paraId="62F79097" w14:textId="77777777" w:rsidR="002A61CF" w:rsidRDefault="00BB0BF7">
      <w:pPr>
        <w:pStyle w:val="BodyText"/>
        <w:tabs>
          <w:tab w:val="left" w:leader="dot" w:pos="8319"/>
        </w:tabs>
      </w:pPr>
      <w:r>
        <w:t>Washed APHERESIS PLATELETS|None/XX/20-24C|Not for tx or mnf|Open|Aphr</w:t>
      </w:r>
      <w:r>
        <w:rPr>
          <w:spacing w:val="-5"/>
        </w:rPr>
        <w:t xml:space="preserve"> </w:t>
      </w:r>
      <w:r>
        <w:t>not</w:t>
      </w:r>
      <w:r>
        <w:rPr>
          <w:spacing w:val="1"/>
        </w:rPr>
        <w:t xml:space="preserve"> </w:t>
      </w:r>
      <w:r>
        <w:t>automated</w:t>
      </w:r>
      <w:r>
        <w:tab/>
        <w:t>E3532</w:t>
      </w:r>
    </w:p>
    <w:p w14:paraId="4E72CD64" w14:textId="77777777" w:rsidR="002A61CF" w:rsidRDefault="00BB0BF7">
      <w:pPr>
        <w:pStyle w:val="BodyText"/>
        <w:tabs>
          <w:tab w:val="left" w:leader="dot" w:pos="8319"/>
        </w:tabs>
      </w:pPr>
      <w:r>
        <w:t>Washed</w:t>
      </w:r>
      <w:r>
        <w:rPr>
          <w:spacing w:val="-2"/>
        </w:rPr>
        <w:t xml:space="preserve"> </w:t>
      </w:r>
      <w:r>
        <w:t>APHERESIS PLATELETS|None/XX/20-24C|Open</w:t>
      </w:r>
      <w:r>
        <w:tab/>
        <w:t>E3539</w:t>
      </w:r>
    </w:p>
    <w:p w14:paraId="253E5BAF" w14:textId="77777777" w:rsidR="002A61CF" w:rsidRDefault="00BB0BF7">
      <w:pPr>
        <w:pStyle w:val="BodyText"/>
        <w:tabs>
          <w:tab w:val="left" w:leader="dot" w:pos="8319"/>
        </w:tabs>
      </w:pPr>
      <w:r>
        <w:t>Washed APHERESIS</w:t>
      </w:r>
      <w:r>
        <w:rPr>
          <w:spacing w:val="-2"/>
        </w:rPr>
        <w:t xml:space="preserve"> </w:t>
      </w:r>
      <w:r>
        <w:t>PLATELETS|None/XX/20-24C|Open|1st container</w:t>
      </w:r>
      <w:r>
        <w:tab/>
        <w:t>E3565</w:t>
      </w:r>
    </w:p>
    <w:p w14:paraId="645000B2" w14:textId="77777777" w:rsidR="002A61CF" w:rsidRDefault="00BB0BF7">
      <w:pPr>
        <w:pStyle w:val="BodyText"/>
        <w:tabs>
          <w:tab w:val="left" w:leader="dot" w:pos="8319"/>
        </w:tabs>
      </w:pPr>
      <w:r>
        <w:t>Washed APHERESIS PLATELETS|None/XX/20-24C|Open|1st</w:t>
      </w:r>
      <w:r>
        <w:rPr>
          <w:spacing w:val="-1"/>
        </w:rPr>
        <w:t xml:space="preserve"> </w:t>
      </w:r>
      <w:r>
        <w:t>container:not auto</w:t>
      </w:r>
      <w:r>
        <w:tab/>
        <w:t>E3569</w:t>
      </w:r>
    </w:p>
    <w:p w14:paraId="6C378860" w14:textId="77777777" w:rsidR="002A61CF" w:rsidRDefault="00BB0BF7">
      <w:pPr>
        <w:pStyle w:val="BodyText"/>
        <w:tabs>
          <w:tab w:val="left" w:leader="dot" w:pos="8319"/>
        </w:tabs>
      </w:pPr>
      <w:r>
        <w:t>Washed APHERESIS</w:t>
      </w:r>
      <w:r>
        <w:rPr>
          <w:spacing w:val="-3"/>
        </w:rPr>
        <w:t xml:space="preserve"> </w:t>
      </w:r>
      <w:r>
        <w:t>PLATELETS|None/XX/20-24C|Open|2nd</w:t>
      </w:r>
      <w:r>
        <w:rPr>
          <w:spacing w:val="-2"/>
        </w:rPr>
        <w:t xml:space="preserve"> </w:t>
      </w:r>
      <w:r>
        <w:t>container</w:t>
      </w:r>
      <w:r>
        <w:tab/>
        <w:t>E3566</w:t>
      </w:r>
    </w:p>
    <w:p w14:paraId="2977B14E" w14:textId="77777777" w:rsidR="002A61CF" w:rsidRDefault="00BB0BF7">
      <w:pPr>
        <w:pStyle w:val="BodyText"/>
        <w:tabs>
          <w:tab w:val="left" w:leader="dot" w:pos="8319"/>
        </w:tabs>
      </w:pPr>
      <w:r>
        <w:t>Washed APHERESIS PLATELETS|None/XX/20-24C|Open|2nd</w:t>
      </w:r>
      <w:r>
        <w:rPr>
          <w:spacing w:val="-4"/>
        </w:rPr>
        <w:t xml:space="preserve"> </w:t>
      </w:r>
      <w:r>
        <w:t>container:not auto</w:t>
      </w:r>
      <w:r>
        <w:tab/>
        <w:t>E3570</w:t>
      </w:r>
    </w:p>
    <w:p w14:paraId="6FD9BC7F" w14:textId="77777777" w:rsidR="002A61CF" w:rsidRDefault="00BB0BF7">
      <w:pPr>
        <w:pStyle w:val="BodyText"/>
        <w:tabs>
          <w:tab w:val="left" w:leader="dot" w:pos="8319"/>
        </w:tabs>
      </w:pPr>
      <w:r>
        <w:t>Washed APHERESIS</w:t>
      </w:r>
      <w:r>
        <w:rPr>
          <w:spacing w:val="-3"/>
        </w:rPr>
        <w:t xml:space="preserve"> </w:t>
      </w:r>
      <w:r>
        <w:t>PLATELETS|None/XX/20-24C|Open|3rd</w:t>
      </w:r>
      <w:r>
        <w:rPr>
          <w:spacing w:val="-2"/>
        </w:rPr>
        <w:t xml:space="preserve"> </w:t>
      </w:r>
      <w:r>
        <w:t>container</w:t>
      </w:r>
      <w:r>
        <w:tab/>
        <w:t>E3567</w:t>
      </w:r>
    </w:p>
    <w:p w14:paraId="0F215910" w14:textId="77777777" w:rsidR="002A61CF" w:rsidRDefault="00BB0BF7">
      <w:pPr>
        <w:pStyle w:val="BodyText"/>
        <w:tabs>
          <w:tab w:val="left" w:leader="dot" w:pos="8319"/>
        </w:tabs>
      </w:pPr>
      <w:r>
        <w:t>Washed APHERESIS</w:t>
      </w:r>
      <w:r>
        <w:rPr>
          <w:spacing w:val="-3"/>
        </w:rPr>
        <w:t xml:space="preserve"> </w:t>
      </w:r>
      <w:r>
        <w:t>PLATELETS|None/XX/20-24C|Open|4th</w:t>
      </w:r>
      <w:r>
        <w:rPr>
          <w:spacing w:val="-1"/>
        </w:rPr>
        <w:t xml:space="preserve"> </w:t>
      </w:r>
      <w:r>
        <w:t>container</w:t>
      </w:r>
      <w:r>
        <w:tab/>
        <w:t>E3568</w:t>
      </w:r>
    </w:p>
    <w:p w14:paraId="0D627748" w14:textId="77777777" w:rsidR="002A61CF" w:rsidRDefault="00BB0BF7">
      <w:pPr>
        <w:pStyle w:val="BodyText"/>
        <w:tabs>
          <w:tab w:val="left" w:leader="dot" w:pos="8319"/>
        </w:tabs>
        <w:spacing w:before="153"/>
      </w:pPr>
      <w:r>
        <w:t>Washed APHERESIS PLATELETS|None/XX/20-24C|Open|Aphr</w:t>
      </w:r>
      <w:r>
        <w:rPr>
          <w:spacing w:val="-3"/>
        </w:rPr>
        <w:t xml:space="preserve"> </w:t>
      </w:r>
      <w:r>
        <w:t>not automated</w:t>
      </w:r>
      <w:r>
        <w:tab/>
        <w:t>E3564</w:t>
      </w:r>
    </w:p>
    <w:p w14:paraId="1586CF0A" w14:textId="77777777" w:rsidR="002A61CF" w:rsidRDefault="00BB0BF7">
      <w:pPr>
        <w:pStyle w:val="BodyText"/>
        <w:tabs>
          <w:tab w:val="left" w:leader="dot" w:pos="8319"/>
        </w:tabs>
      </w:pPr>
      <w:r>
        <w:t>Washed</w:t>
      </w:r>
      <w:r>
        <w:rPr>
          <w:spacing w:val="-3"/>
        </w:rPr>
        <w:t xml:space="preserve"> </w:t>
      </w:r>
      <w:r>
        <w:t>APHERESIS</w:t>
      </w:r>
      <w:r>
        <w:rPr>
          <w:spacing w:val="-1"/>
        </w:rPr>
        <w:t xml:space="preserve"> </w:t>
      </w:r>
      <w:r>
        <w:t>PLATELETS|None/XX/20-24C|Open|Irradiated</w:t>
      </w:r>
      <w:r>
        <w:tab/>
        <w:t>E3540</w:t>
      </w:r>
    </w:p>
    <w:p w14:paraId="6FC169DA" w14:textId="77777777" w:rsidR="002A61CF" w:rsidRDefault="00BB0BF7">
      <w:pPr>
        <w:pStyle w:val="BodyText"/>
        <w:tabs>
          <w:tab w:val="left" w:leader="dot" w:pos="8319"/>
        </w:tabs>
      </w:pPr>
      <w:r>
        <w:t>Washed APHERESIS</w:t>
      </w:r>
      <w:r>
        <w:rPr>
          <w:spacing w:val="-4"/>
        </w:rPr>
        <w:t xml:space="preserve"> </w:t>
      </w:r>
      <w:r>
        <w:t>PLATELETS|None/XX/20-24C|Open|Irradiated|1st container</w:t>
      </w:r>
      <w:r>
        <w:tab/>
        <w:t>E3550</w:t>
      </w:r>
    </w:p>
    <w:p w14:paraId="6A06CB60" w14:textId="77777777" w:rsidR="002A61CF" w:rsidRDefault="00BB0BF7">
      <w:pPr>
        <w:pStyle w:val="BodyText"/>
        <w:tabs>
          <w:tab w:val="left" w:leader="dot" w:pos="8319"/>
        </w:tabs>
      </w:pPr>
      <w:r>
        <w:t>Washed APHERESIS PLATELETS|None/XX/20-24C|Open|Irradiated|1st</w:t>
      </w:r>
      <w:r>
        <w:rPr>
          <w:spacing w:val="-4"/>
        </w:rPr>
        <w:t xml:space="preserve"> </w:t>
      </w:r>
      <w:r>
        <w:t>container:not auto</w:t>
      </w:r>
      <w:r>
        <w:tab/>
        <w:t>E3554</w:t>
      </w:r>
    </w:p>
    <w:p w14:paraId="21B51365" w14:textId="77777777" w:rsidR="002A61CF" w:rsidRDefault="00BB0BF7">
      <w:pPr>
        <w:pStyle w:val="BodyText"/>
        <w:tabs>
          <w:tab w:val="left" w:leader="dot" w:pos="8319"/>
        </w:tabs>
      </w:pPr>
      <w:r>
        <w:t>Washed APHERESIS</w:t>
      </w:r>
      <w:r>
        <w:rPr>
          <w:spacing w:val="-5"/>
        </w:rPr>
        <w:t xml:space="preserve"> </w:t>
      </w:r>
      <w:r>
        <w:t>PLATELETS|None/XX/20-24C|Open|Irradiated|2nd</w:t>
      </w:r>
      <w:r>
        <w:rPr>
          <w:spacing w:val="-2"/>
        </w:rPr>
        <w:t xml:space="preserve"> </w:t>
      </w:r>
      <w:r>
        <w:t>container</w:t>
      </w:r>
      <w:r>
        <w:tab/>
        <w:t>E3551</w:t>
      </w:r>
    </w:p>
    <w:p w14:paraId="3AB5C449" w14:textId="77777777" w:rsidR="002A61CF" w:rsidRDefault="00BB0BF7">
      <w:pPr>
        <w:pStyle w:val="BodyText"/>
        <w:tabs>
          <w:tab w:val="left" w:leader="dot" w:pos="8319"/>
        </w:tabs>
      </w:pPr>
      <w:r>
        <w:t>Washed APHERESIS PLATELETS|None/XX/20-24C|Open|Irradiated|2nd</w:t>
      </w:r>
      <w:r>
        <w:rPr>
          <w:spacing w:val="-6"/>
        </w:rPr>
        <w:t xml:space="preserve"> </w:t>
      </w:r>
      <w:r>
        <w:t>container:not</w:t>
      </w:r>
      <w:r>
        <w:rPr>
          <w:spacing w:val="-1"/>
        </w:rPr>
        <w:t xml:space="preserve"> </w:t>
      </w:r>
      <w:r>
        <w:t>auto</w:t>
      </w:r>
      <w:r>
        <w:tab/>
        <w:t>E3555</w:t>
      </w:r>
    </w:p>
    <w:p w14:paraId="6A380001" w14:textId="77777777" w:rsidR="002A61CF" w:rsidRDefault="00BB0BF7">
      <w:pPr>
        <w:pStyle w:val="BodyText"/>
        <w:tabs>
          <w:tab w:val="left" w:leader="dot" w:pos="8319"/>
        </w:tabs>
      </w:pPr>
      <w:r>
        <w:t>Washed APHERESIS</w:t>
      </w:r>
      <w:r>
        <w:rPr>
          <w:spacing w:val="-5"/>
        </w:rPr>
        <w:t xml:space="preserve"> </w:t>
      </w:r>
      <w:r>
        <w:t>PLATELETS|None/XX/20-24C|Open|Irradiated|3rd</w:t>
      </w:r>
      <w:r>
        <w:rPr>
          <w:spacing w:val="-2"/>
        </w:rPr>
        <w:t xml:space="preserve"> </w:t>
      </w:r>
      <w:r>
        <w:t>container</w:t>
      </w:r>
      <w:r>
        <w:tab/>
        <w:t>E3552</w:t>
      </w:r>
    </w:p>
    <w:p w14:paraId="01651E41" w14:textId="77777777" w:rsidR="002A61CF" w:rsidRDefault="00BB0BF7">
      <w:pPr>
        <w:pStyle w:val="BodyText"/>
        <w:tabs>
          <w:tab w:val="left" w:leader="dot" w:pos="8319"/>
        </w:tabs>
      </w:pPr>
      <w:r>
        <w:t>Washed APHERESIS</w:t>
      </w:r>
      <w:r>
        <w:rPr>
          <w:spacing w:val="-4"/>
        </w:rPr>
        <w:t xml:space="preserve"> </w:t>
      </w:r>
      <w:r>
        <w:t>PLATELETS|None/XX/20-24C|Open|Irradiated|4th</w:t>
      </w:r>
      <w:r>
        <w:rPr>
          <w:spacing w:val="-3"/>
        </w:rPr>
        <w:t xml:space="preserve"> </w:t>
      </w:r>
      <w:r>
        <w:t>container</w:t>
      </w:r>
      <w:r>
        <w:tab/>
        <w:t>E3553</w:t>
      </w:r>
    </w:p>
    <w:p w14:paraId="1F4648B5" w14:textId="77777777" w:rsidR="002A61CF" w:rsidRDefault="00BB0BF7">
      <w:pPr>
        <w:pStyle w:val="BodyText"/>
        <w:tabs>
          <w:tab w:val="left" w:leader="dot" w:pos="8319"/>
        </w:tabs>
      </w:pPr>
      <w:r>
        <w:t>Washed APHERESIS PLATELETS|None/XX/20-24C|Open|Irradiated|Aphr</w:t>
      </w:r>
      <w:r>
        <w:rPr>
          <w:spacing w:val="-5"/>
        </w:rPr>
        <w:t xml:space="preserve"> </w:t>
      </w:r>
      <w:r>
        <w:t>not</w:t>
      </w:r>
      <w:r>
        <w:rPr>
          <w:spacing w:val="-1"/>
        </w:rPr>
        <w:t xml:space="preserve"> </w:t>
      </w:r>
      <w:r>
        <w:t>automated</w:t>
      </w:r>
      <w:r>
        <w:tab/>
        <w:t>E3549</w:t>
      </w:r>
    </w:p>
    <w:p w14:paraId="665FF7DB" w14:textId="77777777" w:rsidR="002A61CF" w:rsidRDefault="00BB0BF7">
      <w:pPr>
        <w:pStyle w:val="BodyText"/>
        <w:tabs>
          <w:tab w:val="left" w:leader="dot" w:pos="8319"/>
        </w:tabs>
      </w:pPr>
      <w:r>
        <w:t>Washed</w:t>
      </w:r>
      <w:r>
        <w:rPr>
          <w:spacing w:val="-4"/>
        </w:rPr>
        <w:t xml:space="preserve"> </w:t>
      </w:r>
      <w:r>
        <w:t>APHERESIS</w:t>
      </w:r>
      <w:r>
        <w:rPr>
          <w:spacing w:val="-3"/>
        </w:rPr>
        <w:t xml:space="preserve"> </w:t>
      </w:r>
      <w:r>
        <w:t>PLATELETS|None/XX/20-24C|Open|Irradiated|ResLeu:&lt;5log6</w:t>
      </w:r>
      <w:r>
        <w:tab/>
        <w:t>E3541</w:t>
      </w:r>
    </w:p>
    <w:p w14:paraId="0AB4896E" w14:textId="77777777" w:rsidR="002A61CF" w:rsidRDefault="00BB0BF7">
      <w:pPr>
        <w:pStyle w:val="BodyText"/>
        <w:tabs>
          <w:tab w:val="left" w:leader="dot" w:pos="8319"/>
        </w:tabs>
      </w:pPr>
      <w:r>
        <w:t>Washed APHERESIS</w:t>
      </w:r>
      <w:r>
        <w:rPr>
          <w:spacing w:val="-6"/>
        </w:rPr>
        <w:t xml:space="preserve"> </w:t>
      </w:r>
      <w:r>
        <w:t>PLATELETS|None/XX/20-24C|Open|Irradiated|ResLeu:&lt;5log6|1st</w:t>
      </w:r>
      <w:r>
        <w:rPr>
          <w:spacing w:val="-1"/>
        </w:rPr>
        <w:t xml:space="preserve"> </w:t>
      </w:r>
      <w:r>
        <w:t>container</w:t>
      </w:r>
      <w:r>
        <w:tab/>
        <w:t>E3543</w:t>
      </w:r>
    </w:p>
    <w:p w14:paraId="4B08FC4E" w14:textId="77777777" w:rsidR="002A61CF" w:rsidRDefault="00BB0BF7">
      <w:pPr>
        <w:pStyle w:val="BodyText"/>
        <w:tabs>
          <w:tab w:val="left" w:leader="dot" w:pos="8319"/>
        </w:tabs>
        <w:spacing w:before="114" w:line="226" w:lineRule="exact"/>
      </w:pPr>
      <w:r>
        <w:t>Washed APHERESIS</w:t>
      </w:r>
      <w:r>
        <w:rPr>
          <w:spacing w:val="-6"/>
        </w:rPr>
        <w:t xml:space="preserve"> </w:t>
      </w:r>
      <w:r>
        <w:t>PLATELETS|None/XX/20-24C|Open|Irradiated|ResLeu:&lt;5log6|1st</w:t>
      </w:r>
      <w:r>
        <w:rPr>
          <w:spacing w:val="-2"/>
        </w:rPr>
        <w:t xml:space="preserve"> </w:t>
      </w:r>
      <w:r>
        <w:t>container:not</w:t>
      </w:r>
      <w:r>
        <w:tab/>
        <w:t>E3547</w:t>
      </w:r>
    </w:p>
    <w:p w14:paraId="32C410C8" w14:textId="77777777" w:rsidR="002A61CF" w:rsidRDefault="00BB0BF7">
      <w:pPr>
        <w:pStyle w:val="BodyText"/>
        <w:spacing w:before="0" w:line="180" w:lineRule="exact"/>
      </w:pPr>
      <w:r>
        <w:t>auto</w:t>
      </w:r>
    </w:p>
    <w:p w14:paraId="26C49755" w14:textId="77777777" w:rsidR="002A61CF" w:rsidRDefault="00BB0BF7">
      <w:pPr>
        <w:pStyle w:val="BodyText"/>
        <w:tabs>
          <w:tab w:val="left" w:leader="dot" w:pos="8319"/>
        </w:tabs>
        <w:spacing w:before="140"/>
      </w:pPr>
      <w:r>
        <w:t>Washed APHERESIS</w:t>
      </w:r>
      <w:r>
        <w:rPr>
          <w:spacing w:val="-6"/>
        </w:rPr>
        <w:t xml:space="preserve"> </w:t>
      </w:r>
      <w:r>
        <w:t>PLATELETS|None/XX/20-24C|Open|Irradiated|ResLeu:&lt;5log6|2nd</w:t>
      </w:r>
      <w:r>
        <w:rPr>
          <w:spacing w:val="-4"/>
        </w:rPr>
        <w:t xml:space="preserve"> </w:t>
      </w:r>
      <w:r>
        <w:t>container</w:t>
      </w:r>
      <w:r>
        <w:tab/>
        <w:t>E3544</w:t>
      </w:r>
    </w:p>
    <w:p w14:paraId="5EEE6714" w14:textId="77777777" w:rsidR="002A61CF" w:rsidRDefault="00BB0BF7">
      <w:pPr>
        <w:pStyle w:val="BodyText"/>
        <w:tabs>
          <w:tab w:val="left" w:leader="dot" w:pos="8319"/>
        </w:tabs>
        <w:spacing w:before="115" w:line="226" w:lineRule="exact"/>
      </w:pPr>
      <w:r>
        <w:t>Washed APHERESIS</w:t>
      </w:r>
      <w:r>
        <w:rPr>
          <w:spacing w:val="-7"/>
        </w:rPr>
        <w:t xml:space="preserve"> </w:t>
      </w:r>
      <w:r>
        <w:t>PLATELETS|None/XX/20-24C|Open|Irradiated|ResLeu:&lt;5log6|2nd</w:t>
      </w:r>
      <w:r>
        <w:rPr>
          <w:spacing w:val="-4"/>
        </w:rPr>
        <w:t xml:space="preserve"> </w:t>
      </w:r>
      <w:r>
        <w:t>container:not</w:t>
      </w:r>
      <w:r>
        <w:tab/>
        <w:t>E3548</w:t>
      </w:r>
    </w:p>
    <w:p w14:paraId="7AF543E0" w14:textId="77777777" w:rsidR="002A61CF" w:rsidRDefault="00BB0BF7">
      <w:pPr>
        <w:pStyle w:val="BodyText"/>
        <w:spacing w:before="0" w:line="180" w:lineRule="exact"/>
      </w:pPr>
      <w:r>
        <w:t>auto</w:t>
      </w:r>
    </w:p>
    <w:p w14:paraId="2E39F1DF" w14:textId="77777777" w:rsidR="002A61CF" w:rsidRDefault="00BB0BF7">
      <w:pPr>
        <w:pStyle w:val="BodyText"/>
        <w:tabs>
          <w:tab w:val="left" w:leader="dot" w:pos="8319"/>
        </w:tabs>
        <w:spacing w:before="140"/>
      </w:pPr>
      <w:r>
        <w:t>Washed APHERESIS</w:t>
      </w:r>
      <w:r>
        <w:rPr>
          <w:spacing w:val="-7"/>
        </w:rPr>
        <w:t xml:space="preserve"> </w:t>
      </w:r>
      <w:r>
        <w:t>PLATELETS|None/XX/20-24C|Open|Irradiated|ResLeu:&lt;5log6|3rd</w:t>
      </w:r>
      <w:r>
        <w:rPr>
          <w:spacing w:val="-3"/>
        </w:rPr>
        <w:t xml:space="preserve"> </w:t>
      </w:r>
      <w:r>
        <w:t>container</w:t>
      </w:r>
      <w:r>
        <w:tab/>
        <w:t>E3545</w:t>
      </w:r>
    </w:p>
    <w:p w14:paraId="0000B77B" w14:textId="77777777" w:rsidR="002A61CF" w:rsidRDefault="002A61CF">
      <w:pPr>
        <w:sectPr w:rsidR="002A61CF">
          <w:headerReference w:type="default" r:id="rId230"/>
          <w:footerReference w:type="default" r:id="rId231"/>
          <w:pgSz w:w="12240" w:h="15840"/>
          <w:pgMar w:top="1820" w:right="980" w:bottom="940" w:left="1040" w:header="1519" w:footer="746" w:gutter="0"/>
          <w:cols w:space="720"/>
        </w:sectPr>
      </w:pPr>
    </w:p>
    <w:p w14:paraId="368B9764" w14:textId="77777777" w:rsidR="002A61CF" w:rsidRDefault="00BB0BF7">
      <w:pPr>
        <w:pStyle w:val="BodyText"/>
        <w:tabs>
          <w:tab w:val="left" w:leader="dot" w:pos="8319"/>
        </w:tabs>
        <w:spacing w:before="103"/>
      </w:pPr>
      <w:r>
        <w:lastRenderedPageBreak/>
        <w:t>Washed APHERESIS</w:t>
      </w:r>
      <w:r>
        <w:rPr>
          <w:spacing w:val="-6"/>
        </w:rPr>
        <w:t xml:space="preserve"> </w:t>
      </w:r>
      <w:r>
        <w:t>PLATELETS|None/XX/20-24C|Open|Irradiated|ResLeu:&lt;5log6|4th</w:t>
      </w:r>
      <w:r>
        <w:rPr>
          <w:spacing w:val="-3"/>
        </w:rPr>
        <w:t xml:space="preserve"> </w:t>
      </w:r>
      <w:r>
        <w:t>container</w:t>
      </w:r>
      <w:r>
        <w:tab/>
        <w:t>E3546</w:t>
      </w:r>
    </w:p>
    <w:p w14:paraId="243BA987" w14:textId="77777777" w:rsidR="002A61CF" w:rsidRDefault="00BB0BF7">
      <w:pPr>
        <w:pStyle w:val="BodyText"/>
        <w:tabs>
          <w:tab w:val="left" w:leader="dot" w:pos="8319"/>
        </w:tabs>
      </w:pPr>
      <w:r>
        <w:t>Washed APHERESIS PLATELETS|None/XX/20-24C|Open|Irradiated|ResLeu:&lt;5log6|Aphr</w:t>
      </w:r>
      <w:r>
        <w:rPr>
          <w:spacing w:val="-8"/>
        </w:rPr>
        <w:t xml:space="preserve"> </w:t>
      </w:r>
      <w:r>
        <w:t>not automated</w:t>
      </w:r>
      <w:r>
        <w:tab/>
        <w:t>E3542</w:t>
      </w:r>
    </w:p>
    <w:p w14:paraId="1FE36B46" w14:textId="77777777" w:rsidR="002A61CF" w:rsidRDefault="002A61CF">
      <w:pPr>
        <w:pStyle w:val="BodyText"/>
        <w:spacing w:before="4"/>
        <w:ind w:left="0"/>
        <w:rPr>
          <w:sz w:val="26"/>
        </w:rPr>
      </w:pPr>
    </w:p>
    <w:p w14:paraId="72971DFD" w14:textId="77777777" w:rsidR="002A61CF" w:rsidRDefault="00BB0BF7">
      <w:pPr>
        <w:pStyle w:val="BodyText"/>
        <w:tabs>
          <w:tab w:val="left" w:leader="dot" w:pos="8319"/>
        </w:tabs>
        <w:spacing w:before="1"/>
      </w:pPr>
      <w:r>
        <w:t>Washed</w:t>
      </w:r>
      <w:r>
        <w:rPr>
          <w:spacing w:val="-3"/>
        </w:rPr>
        <w:t xml:space="preserve"> </w:t>
      </w:r>
      <w:r>
        <w:t>APHERESIS</w:t>
      </w:r>
      <w:r>
        <w:rPr>
          <w:spacing w:val="-1"/>
        </w:rPr>
        <w:t xml:space="preserve"> </w:t>
      </w:r>
      <w:r>
        <w:t>PLATELETS|None/XX/20-24C|Open|ResLeu:&lt;5log6</w:t>
      </w:r>
      <w:r>
        <w:tab/>
        <w:t>E3556</w:t>
      </w:r>
    </w:p>
    <w:p w14:paraId="2A6670A4" w14:textId="77777777" w:rsidR="002A61CF" w:rsidRDefault="00BB0BF7">
      <w:pPr>
        <w:pStyle w:val="BodyText"/>
        <w:tabs>
          <w:tab w:val="left" w:leader="dot" w:pos="8319"/>
        </w:tabs>
      </w:pPr>
      <w:r>
        <w:t>Washed APHERESIS</w:t>
      </w:r>
      <w:r>
        <w:rPr>
          <w:spacing w:val="-4"/>
        </w:rPr>
        <w:t xml:space="preserve"> </w:t>
      </w:r>
      <w:r>
        <w:t>PLATELETS|None/XX/20-24C|Open|ResLeu:&lt;5log6|1st container</w:t>
      </w:r>
      <w:r>
        <w:tab/>
        <w:t>E3558</w:t>
      </w:r>
    </w:p>
    <w:p w14:paraId="36FC15A0" w14:textId="77777777" w:rsidR="002A61CF" w:rsidRDefault="00BB0BF7">
      <w:pPr>
        <w:pStyle w:val="BodyText"/>
        <w:tabs>
          <w:tab w:val="left" w:leader="dot" w:pos="8319"/>
        </w:tabs>
      </w:pPr>
      <w:r>
        <w:t>Washed APHERESIS PLATELETS|None/XX/20-24C|Open|ResLeu:&lt;5log6|1st</w:t>
      </w:r>
      <w:r>
        <w:rPr>
          <w:spacing w:val="-4"/>
        </w:rPr>
        <w:t xml:space="preserve"> </w:t>
      </w:r>
      <w:r>
        <w:t>container:not auto</w:t>
      </w:r>
      <w:r>
        <w:tab/>
        <w:t>E3562</w:t>
      </w:r>
    </w:p>
    <w:p w14:paraId="7FD670FD" w14:textId="77777777" w:rsidR="002A61CF" w:rsidRDefault="00BB0BF7">
      <w:pPr>
        <w:pStyle w:val="BodyText"/>
        <w:tabs>
          <w:tab w:val="left" w:leader="dot" w:pos="8319"/>
        </w:tabs>
      </w:pPr>
      <w:r>
        <w:t>Washed APHERESIS</w:t>
      </w:r>
      <w:r>
        <w:rPr>
          <w:spacing w:val="-5"/>
        </w:rPr>
        <w:t xml:space="preserve"> </w:t>
      </w:r>
      <w:r>
        <w:t>PLATELETS|None/XX/20-24C|Open|ResLeu:&lt;5log6|2nd</w:t>
      </w:r>
      <w:r>
        <w:rPr>
          <w:spacing w:val="-2"/>
        </w:rPr>
        <w:t xml:space="preserve"> </w:t>
      </w:r>
      <w:r>
        <w:t>container</w:t>
      </w:r>
      <w:r>
        <w:tab/>
        <w:t>E3559</w:t>
      </w:r>
    </w:p>
    <w:p w14:paraId="60B9A041" w14:textId="77777777" w:rsidR="002A61CF" w:rsidRDefault="00BB0BF7">
      <w:pPr>
        <w:pStyle w:val="BodyText"/>
        <w:tabs>
          <w:tab w:val="left" w:leader="dot" w:pos="8319"/>
        </w:tabs>
      </w:pPr>
      <w:r>
        <w:t>Washed APHERESIS PLATELETS|None/XX/20-24C|Open|ResLeu:&lt;5log6|2nd</w:t>
      </w:r>
      <w:r>
        <w:rPr>
          <w:spacing w:val="-6"/>
        </w:rPr>
        <w:t xml:space="preserve"> </w:t>
      </w:r>
      <w:r>
        <w:t>container:not</w:t>
      </w:r>
      <w:r>
        <w:rPr>
          <w:spacing w:val="-1"/>
        </w:rPr>
        <w:t xml:space="preserve"> </w:t>
      </w:r>
      <w:r>
        <w:t>auto</w:t>
      </w:r>
      <w:r>
        <w:tab/>
        <w:t>E3563</w:t>
      </w:r>
    </w:p>
    <w:p w14:paraId="4C45D1AD" w14:textId="77777777" w:rsidR="002A61CF" w:rsidRDefault="00BB0BF7">
      <w:pPr>
        <w:pStyle w:val="BodyText"/>
        <w:tabs>
          <w:tab w:val="left" w:leader="dot" w:pos="8319"/>
        </w:tabs>
      </w:pPr>
      <w:r>
        <w:t>Washed APHERESIS</w:t>
      </w:r>
      <w:r>
        <w:rPr>
          <w:spacing w:val="-5"/>
        </w:rPr>
        <w:t xml:space="preserve"> </w:t>
      </w:r>
      <w:r>
        <w:t>PLATELETS|None/XX/20-24C|Open|ResLeu:&lt;5log6|3rd</w:t>
      </w:r>
      <w:r>
        <w:rPr>
          <w:spacing w:val="-2"/>
        </w:rPr>
        <w:t xml:space="preserve"> </w:t>
      </w:r>
      <w:r>
        <w:t>container</w:t>
      </w:r>
      <w:r>
        <w:tab/>
        <w:t>E3560</w:t>
      </w:r>
    </w:p>
    <w:p w14:paraId="2D89C18D" w14:textId="77777777" w:rsidR="002A61CF" w:rsidRDefault="00BB0BF7">
      <w:pPr>
        <w:pStyle w:val="BodyText"/>
        <w:tabs>
          <w:tab w:val="left" w:leader="dot" w:pos="8319"/>
        </w:tabs>
      </w:pPr>
      <w:r>
        <w:t>Washed APHERESIS</w:t>
      </w:r>
      <w:r>
        <w:rPr>
          <w:spacing w:val="-4"/>
        </w:rPr>
        <w:t xml:space="preserve"> </w:t>
      </w:r>
      <w:r>
        <w:t>PLATELETS|None/XX/20-24C|Open|ResLeu:&lt;5log6|4th</w:t>
      </w:r>
      <w:r>
        <w:rPr>
          <w:spacing w:val="-3"/>
        </w:rPr>
        <w:t xml:space="preserve"> </w:t>
      </w:r>
      <w:r>
        <w:t>container</w:t>
      </w:r>
      <w:r>
        <w:tab/>
        <w:t>E3561</w:t>
      </w:r>
    </w:p>
    <w:p w14:paraId="18D300B0" w14:textId="77777777" w:rsidR="002A61CF" w:rsidRDefault="00BB0BF7">
      <w:pPr>
        <w:pStyle w:val="BodyText"/>
        <w:tabs>
          <w:tab w:val="left" w:leader="dot" w:pos="8319"/>
        </w:tabs>
      </w:pPr>
      <w:r>
        <w:t>Washed APHERESIS PLATELETS|None/XX/20-24C|Open|ResLeu:&lt;5log6|Aphr</w:t>
      </w:r>
      <w:r>
        <w:rPr>
          <w:spacing w:val="-5"/>
        </w:rPr>
        <w:t xml:space="preserve"> </w:t>
      </w:r>
      <w:r>
        <w:t>not</w:t>
      </w:r>
      <w:r>
        <w:rPr>
          <w:spacing w:val="-1"/>
        </w:rPr>
        <w:t xml:space="preserve"> </w:t>
      </w:r>
      <w:r>
        <w:t>automated</w:t>
      </w:r>
      <w:r>
        <w:tab/>
        <w:t>E3557</w:t>
      </w:r>
    </w:p>
    <w:p w14:paraId="71CE17D5" w14:textId="77777777" w:rsidR="002A61CF" w:rsidRDefault="00BB0BF7">
      <w:pPr>
        <w:pStyle w:val="BodyText"/>
        <w:tabs>
          <w:tab w:val="left" w:leader="dot" w:pos="8319"/>
        </w:tabs>
      </w:pPr>
      <w:r>
        <w:t>Washed</w:t>
      </w:r>
      <w:r>
        <w:rPr>
          <w:spacing w:val="-3"/>
        </w:rPr>
        <w:t xml:space="preserve"> </w:t>
      </w:r>
      <w:r>
        <w:t>PLATELETS|None/XX/20-24C|Open</w:t>
      </w:r>
      <w:r>
        <w:tab/>
        <w:t>E2889</w:t>
      </w:r>
    </w:p>
    <w:p w14:paraId="0A75338E" w14:textId="77777777" w:rsidR="002A61CF" w:rsidRDefault="00BB0BF7">
      <w:pPr>
        <w:pStyle w:val="BodyText"/>
        <w:tabs>
          <w:tab w:val="left" w:leader="dot" w:pos="8319"/>
        </w:tabs>
      </w:pPr>
      <w:r>
        <w:t>Washed</w:t>
      </w:r>
      <w:r>
        <w:rPr>
          <w:spacing w:val="-5"/>
        </w:rPr>
        <w:t xml:space="preserve"> </w:t>
      </w:r>
      <w:r>
        <w:t>PLATELETS|None/XX/20-24C|Open|Irradiated</w:t>
      </w:r>
      <w:r>
        <w:tab/>
        <w:t>E2890</w:t>
      </w:r>
    </w:p>
    <w:p w14:paraId="4D4774B9" w14:textId="77777777" w:rsidR="002A61CF" w:rsidRDefault="00BB0BF7">
      <w:pPr>
        <w:pStyle w:val="BodyText"/>
        <w:tabs>
          <w:tab w:val="left" w:leader="dot" w:pos="8319"/>
        </w:tabs>
      </w:pPr>
      <w:r>
        <w:t>Washed</w:t>
      </w:r>
      <w:r>
        <w:rPr>
          <w:spacing w:val="-6"/>
        </w:rPr>
        <w:t xml:space="preserve"> </w:t>
      </w:r>
      <w:r>
        <w:t>PLATELETS|None/XX/20-24C|Open|Irradiated|ResLeu:&lt;8.3log5</w:t>
      </w:r>
      <w:r>
        <w:tab/>
        <w:t>E2891</w:t>
      </w:r>
    </w:p>
    <w:p w14:paraId="4955C881" w14:textId="77777777" w:rsidR="002A61CF" w:rsidRDefault="00BB0BF7">
      <w:pPr>
        <w:pStyle w:val="BodyText"/>
        <w:tabs>
          <w:tab w:val="left" w:leader="dot" w:pos="8319"/>
        </w:tabs>
      </w:pPr>
      <w:r>
        <w:t>Washed</w:t>
      </w:r>
      <w:r>
        <w:rPr>
          <w:spacing w:val="-5"/>
        </w:rPr>
        <w:t xml:space="preserve"> </w:t>
      </w:r>
      <w:r>
        <w:t>PLATELETS|None/XX/20-24C|Open|ResLeu:&lt;8.3log5</w:t>
      </w:r>
      <w:r>
        <w:tab/>
        <w:t>E2894</w:t>
      </w:r>
    </w:p>
    <w:p w14:paraId="7AF9DAE5" w14:textId="77777777" w:rsidR="002A61CF" w:rsidRDefault="00BB0BF7">
      <w:pPr>
        <w:pStyle w:val="BodyText"/>
        <w:tabs>
          <w:tab w:val="left" w:leader="dot" w:pos="8319"/>
        </w:tabs>
      </w:pPr>
      <w:r>
        <w:t>Washed POOLED PLATELETS|None/XX/20-24C|Not for tx</w:t>
      </w:r>
      <w:r>
        <w:rPr>
          <w:spacing w:val="-6"/>
        </w:rPr>
        <w:t xml:space="preserve"> </w:t>
      </w:r>
      <w:r>
        <w:t>or mnf|Open</w:t>
      </w:r>
      <w:r>
        <w:tab/>
        <w:t>E2917</w:t>
      </w:r>
    </w:p>
    <w:p w14:paraId="5E4F81D2" w14:textId="77777777" w:rsidR="002A61CF" w:rsidRDefault="00BB0BF7">
      <w:pPr>
        <w:pStyle w:val="BodyText"/>
        <w:tabs>
          <w:tab w:val="left" w:leader="dot" w:pos="8319"/>
        </w:tabs>
      </w:pPr>
      <w:r>
        <w:t>Washed</w:t>
      </w:r>
      <w:r>
        <w:rPr>
          <w:spacing w:val="-2"/>
        </w:rPr>
        <w:t xml:space="preserve"> </w:t>
      </w:r>
      <w:r>
        <w:t>POOLED</w:t>
      </w:r>
      <w:r>
        <w:rPr>
          <w:spacing w:val="-2"/>
        </w:rPr>
        <w:t xml:space="preserve"> </w:t>
      </w:r>
      <w:r>
        <w:t>PLATELETS|None/XX/20-24C|Open</w:t>
      </w:r>
      <w:r>
        <w:tab/>
        <w:t>E2918</w:t>
      </w:r>
    </w:p>
    <w:p w14:paraId="2B342E3B" w14:textId="77777777" w:rsidR="002A61CF" w:rsidRDefault="00BB0BF7">
      <w:pPr>
        <w:pStyle w:val="BodyText"/>
        <w:tabs>
          <w:tab w:val="left" w:leader="dot" w:pos="8319"/>
        </w:tabs>
      </w:pPr>
      <w:r>
        <w:t>Washed</w:t>
      </w:r>
      <w:r>
        <w:rPr>
          <w:spacing w:val="-3"/>
        </w:rPr>
        <w:t xml:space="preserve"> </w:t>
      </w:r>
      <w:r>
        <w:t>POOLED</w:t>
      </w:r>
      <w:r>
        <w:rPr>
          <w:spacing w:val="-3"/>
        </w:rPr>
        <w:t xml:space="preserve"> </w:t>
      </w:r>
      <w:r>
        <w:t>PLATELETS|None/XX/20-24C|Open|Irradiated</w:t>
      </w:r>
      <w:r>
        <w:tab/>
        <w:t>E2919</w:t>
      </w:r>
    </w:p>
    <w:p w14:paraId="0BDE5837" w14:textId="77777777" w:rsidR="002A61CF" w:rsidRDefault="00BB0BF7">
      <w:pPr>
        <w:pStyle w:val="BodyText"/>
        <w:tabs>
          <w:tab w:val="left" w:leader="dot" w:pos="8319"/>
        </w:tabs>
      </w:pPr>
      <w:r>
        <w:t>Washed</w:t>
      </w:r>
      <w:r>
        <w:rPr>
          <w:spacing w:val="-5"/>
        </w:rPr>
        <w:t xml:space="preserve"> </w:t>
      </w:r>
      <w:r>
        <w:t>POOLED</w:t>
      </w:r>
      <w:r>
        <w:rPr>
          <w:spacing w:val="-4"/>
        </w:rPr>
        <w:t xml:space="preserve"> </w:t>
      </w:r>
      <w:r>
        <w:t>PLATELETS|None/XX/20-24C|Open|Irradiated|ResLeu:&lt;5log6</w:t>
      </w:r>
      <w:r>
        <w:tab/>
        <w:t>E2920</w:t>
      </w:r>
    </w:p>
    <w:p w14:paraId="6BEAF418" w14:textId="77777777" w:rsidR="002A61CF" w:rsidRDefault="00BB0BF7">
      <w:pPr>
        <w:pStyle w:val="BodyText"/>
        <w:tabs>
          <w:tab w:val="left" w:leader="dot" w:pos="8319"/>
        </w:tabs>
      </w:pPr>
      <w:r>
        <w:t>Washed</w:t>
      </w:r>
      <w:r>
        <w:rPr>
          <w:spacing w:val="-3"/>
        </w:rPr>
        <w:t xml:space="preserve"> </w:t>
      </w:r>
      <w:r>
        <w:t>POOLED</w:t>
      </w:r>
      <w:r>
        <w:rPr>
          <w:spacing w:val="-3"/>
        </w:rPr>
        <w:t xml:space="preserve"> </w:t>
      </w:r>
      <w:r>
        <w:t>PLATELETS|None/XX/20-24C|Open|ResLeu:&lt;5log6</w:t>
      </w:r>
      <w:r>
        <w:tab/>
        <w:t>E2921</w:t>
      </w:r>
    </w:p>
    <w:p w14:paraId="2FA32CD0" w14:textId="77777777" w:rsidR="002A61CF" w:rsidRDefault="00BB0BF7">
      <w:pPr>
        <w:pStyle w:val="BodyText"/>
        <w:tabs>
          <w:tab w:val="left" w:leader="dot" w:pos="8319"/>
        </w:tabs>
      </w:pPr>
      <w:r>
        <w:t>Washed POOLED PLATELETS|PASII/XX/20-24C|ResLeu:&lt;2log5|Buffy coat plts prep|From</w:t>
      </w:r>
      <w:r>
        <w:rPr>
          <w:spacing w:val="-12"/>
        </w:rPr>
        <w:t xml:space="preserve"> </w:t>
      </w:r>
      <w:r>
        <w:t>3</w:t>
      </w:r>
      <w:r>
        <w:rPr>
          <w:spacing w:val="-3"/>
        </w:rPr>
        <w:t xml:space="preserve"> </w:t>
      </w:r>
      <w:r>
        <w:t>donors</w:t>
      </w:r>
      <w:r>
        <w:tab/>
        <w:t>E3995</w:t>
      </w:r>
    </w:p>
    <w:p w14:paraId="21FAF737" w14:textId="77777777" w:rsidR="002A61CF" w:rsidRDefault="002A61CF">
      <w:pPr>
        <w:pStyle w:val="BodyText"/>
        <w:spacing w:before="4"/>
        <w:ind w:left="0"/>
        <w:rPr>
          <w:sz w:val="26"/>
        </w:rPr>
      </w:pPr>
    </w:p>
    <w:p w14:paraId="33EAAFAE" w14:textId="77777777" w:rsidR="002A61CF" w:rsidRDefault="00BB0BF7">
      <w:pPr>
        <w:pStyle w:val="BodyText"/>
        <w:tabs>
          <w:tab w:val="left" w:leader="dot" w:pos="8319"/>
        </w:tabs>
        <w:spacing w:before="0"/>
      </w:pPr>
      <w:r>
        <w:t>Washed RED BLOOD CELLS|None/250mL/refg|For mnf:injectable|Open</w:t>
      </w:r>
      <w:r>
        <w:tab/>
        <w:t>E0490</w:t>
      </w:r>
    </w:p>
    <w:p w14:paraId="4D62709D" w14:textId="77777777" w:rsidR="002A61CF" w:rsidRDefault="00BB0BF7">
      <w:pPr>
        <w:pStyle w:val="BodyText"/>
        <w:tabs>
          <w:tab w:val="left" w:leader="dot" w:pos="8319"/>
        </w:tabs>
      </w:pPr>
      <w:r>
        <w:t>Washed RED BLOOD</w:t>
      </w:r>
      <w:r>
        <w:rPr>
          <w:spacing w:val="-1"/>
        </w:rPr>
        <w:t xml:space="preserve"> </w:t>
      </w:r>
      <w:r>
        <w:t>CELLS|None/250mL/refg|For mnf:noninjectable|Open</w:t>
      </w:r>
      <w:r>
        <w:tab/>
        <w:t>E0491</w:t>
      </w:r>
    </w:p>
    <w:p w14:paraId="54871F09" w14:textId="77777777" w:rsidR="002A61CF" w:rsidRDefault="00BB0BF7">
      <w:pPr>
        <w:pStyle w:val="BodyText"/>
        <w:tabs>
          <w:tab w:val="left" w:leader="dot" w:pos="8319"/>
        </w:tabs>
      </w:pPr>
      <w:r>
        <w:t>Washed RED BLOOD CELLS|None/250mL/refg|Not for tx or mnf|Open</w:t>
      </w:r>
      <w:r>
        <w:tab/>
        <w:t>E0492</w:t>
      </w:r>
    </w:p>
    <w:p w14:paraId="5EBE7A9A" w14:textId="77777777" w:rsidR="002A61CF" w:rsidRDefault="00BB0BF7">
      <w:pPr>
        <w:pStyle w:val="BodyText"/>
        <w:tabs>
          <w:tab w:val="left" w:leader="dot" w:pos="8319"/>
        </w:tabs>
      </w:pPr>
      <w:r>
        <w:t>Washed RED BLOOD CELLS|None/250mL/refg|Open</w:t>
      </w:r>
      <w:r>
        <w:tab/>
        <w:t>E0493</w:t>
      </w:r>
    </w:p>
    <w:p w14:paraId="4C725A15" w14:textId="77777777" w:rsidR="002A61CF" w:rsidRDefault="00BB0BF7">
      <w:pPr>
        <w:pStyle w:val="BodyText"/>
        <w:tabs>
          <w:tab w:val="left" w:leader="dot" w:pos="8319"/>
        </w:tabs>
      </w:pPr>
      <w:r>
        <w:t>Washed RED BLOOD</w:t>
      </w:r>
      <w:r>
        <w:rPr>
          <w:spacing w:val="-1"/>
        </w:rPr>
        <w:t xml:space="preserve"> </w:t>
      </w:r>
      <w:r>
        <w:t>CELLS|None/250mL/refg|Open|Albumin added</w:t>
      </w:r>
      <w:r>
        <w:tab/>
        <w:t>E0499</w:t>
      </w:r>
    </w:p>
    <w:p w14:paraId="59F6C64C" w14:textId="77777777" w:rsidR="002A61CF" w:rsidRDefault="00BB0BF7">
      <w:pPr>
        <w:pStyle w:val="BodyText"/>
        <w:tabs>
          <w:tab w:val="left" w:leader="dot" w:pos="8319"/>
        </w:tabs>
      </w:pPr>
      <w:r>
        <w:t>Washed RED</w:t>
      </w:r>
      <w:r>
        <w:rPr>
          <w:spacing w:val="-2"/>
        </w:rPr>
        <w:t xml:space="preserve"> </w:t>
      </w:r>
      <w:r>
        <w:t>BLOOD</w:t>
      </w:r>
      <w:r>
        <w:rPr>
          <w:spacing w:val="-1"/>
        </w:rPr>
        <w:t xml:space="preserve"> </w:t>
      </w:r>
      <w:r>
        <w:t>CELLS|None/250mL/refg|Open|Irradiated</w:t>
      </w:r>
      <w:r>
        <w:tab/>
        <w:t>E0494</w:t>
      </w:r>
    </w:p>
    <w:p w14:paraId="6B223650" w14:textId="77777777" w:rsidR="002A61CF" w:rsidRDefault="00BB0BF7">
      <w:pPr>
        <w:pStyle w:val="BodyText"/>
        <w:tabs>
          <w:tab w:val="left" w:leader="dot" w:pos="8319"/>
        </w:tabs>
      </w:pPr>
      <w:r>
        <w:t>Washed RED BLOOD</w:t>
      </w:r>
      <w:r>
        <w:rPr>
          <w:spacing w:val="-3"/>
        </w:rPr>
        <w:t xml:space="preserve"> </w:t>
      </w:r>
      <w:r>
        <w:t>CELLS|None/250mL/refg|Open|Irradiated|Albumin</w:t>
      </w:r>
      <w:r>
        <w:rPr>
          <w:spacing w:val="-1"/>
        </w:rPr>
        <w:t xml:space="preserve"> </w:t>
      </w:r>
      <w:r>
        <w:t>added</w:t>
      </w:r>
      <w:r>
        <w:tab/>
        <w:t>E0496</w:t>
      </w:r>
    </w:p>
    <w:p w14:paraId="1A8A79B3" w14:textId="77777777" w:rsidR="002A61CF" w:rsidRDefault="00BB0BF7">
      <w:pPr>
        <w:pStyle w:val="BodyText"/>
        <w:tabs>
          <w:tab w:val="left" w:leader="dot" w:pos="8319"/>
        </w:tabs>
      </w:pPr>
      <w:r>
        <w:t>Washed RED BLOOD</w:t>
      </w:r>
      <w:r>
        <w:rPr>
          <w:spacing w:val="-2"/>
        </w:rPr>
        <w:t xml:space="preserve"> </w:t>
      </w:r>
      <w:r>
        <w:t>CELLS|None/250mL/refg|Open|Irradiated|Plasma added</w:t>
      </w:r>
      <w:r>
        <w:tab/>
        <w:t>E0497</w:t>
      </w:r>
    </w:p>
    <w:p w14:paraId="4D6B8B63" w14:textId="77777777" w:rsidR="002A61CF" w:rsidRDefault="00BB0BF7">
      <w:pPr>
        <w:pStyle w:val="BodyText"/>
        <w:tabs>
          <w:tab w:val="left" w:leader="dot" w:pos="8319"/>
        </w:tabs>
      </w:pPr>
      <w:r>
        <w:t>Washed RED</w:t>
      </w:r>
      <w:r>
        <w:rPr>
          <w:spacing w:val="-4"/>
        </w:rPr>
        <w:t xml:space="preserve"> </w:t>
      </w:r>
      <w:r>
        <w:t>BLOOD</w:t>
      </w:r>
      <w:r>
        <w:rPr>
          <w:spacing w:val="-1"/>
        </w:rPr>
        <w:t xml:space="preserve"> </w:t>
      </w:r>
      <w:r>
        <w:t>CELLS|None/250mL/refg|Open|Irradiated|ResLeu:&lt;5log6</w:t>
      </w:r>
      <w:r>
        <w:tab/>
        <w:t>E0495</w:t>
      </w:r>
    </w:p>
    <w:p w14:paraId="31CF3A1F" w14:textId="77777777" w:rsidR="002A61CF" w:rsidRDefault="002A61CF">
      <w:pPr>
        <w:sectPr w:rsidR="002A61CF">
          <w:headerReference w:type="default" r:id="rId232"/>
          <w:footerReference w:type="default" r:id="rId233"/>
          <w:pgSz w:w="12240" w:h="15840"/>
          <w:pgMar w:top="1820" w:right="980" w:bottom="940" w:left="1040" w:header="1519" w:footer="746" w:gutter="0"/>
          <w:cols w:space="720"/>
        </w:sectPr>
      </w:pPr>
    </w:p>
    <w:p w14:paraId="75F572FA" w14:textId="77777777" w:rsidR="002A61CF" w:rsidRDefault="00BB0BF7">
      <w:pPr>
        <w:pStyle w:val="BodyText"/>
        <w:tabs>
          <w:tab w:val="left" w:leader="dot" w:pos="8319"/>
        </w:tabs>
        <w:spacing w:before="103"/>
      </w:pPr>
      <w:r>
        <w:lastRenderedPageBreak/>
        <w:t>Washed RED BLOOD CELLS|None/250mL/refg|Open|Plasma</w:t>
      </w:r>
      <w:r>
        <w:rPr>
          <w:spacing w:val="1"/>
        </w:rPr>
        <w:t xml:space="preserve"> </w:t>
      </w:r>
      <w:r>
        <w:t>added</w:t>
      </w:r>
      <w:r>
        <w:tab/>
        <w:t>E0500</w:t>
      </w:r>
    </w:p>
    <w:p w14:paraId="6448D81B" w14:textId="77777777" w:rsidR="002A61CF" w:rsidRDefault="00BB0BF7">
      <w:pPr>
        <w:pStyle w:val="BodyText"/>
        <w:tabs>
          <w:tab w:val="left" w:leader="dot" w:pos="8319"/>
        </w:tabs>
      </w:pPr>
      <w:r>
        <w:t>Washed RED</w:t>
      </w:r>
      <w:r>
        <w:rPr>
          <w:spacing w:val="-2"/>
        </w:rPr>
        <w:t xml:space="preserve"> </w:t>
      </w:r>
      <w:r>
        <w:t>BLOOD</w:t>
      </w:r>
      <w:r>
        <w:rPr>
          <w:spacing w:val="-1"/>
        </w:rPr>
        <w:t xml:space="preserve"> </w:t>
      </w:r>
      <w:r>
        <w:t>CELLS|None/250mL/refg|Open|ResLeu:&lt;5log6</w:t>
      </w:r>
      <w:r>
        <w:tab/>
        <w:t>E0498</w:t>
      </w:r>
    </w:p>
    <w:p w14:paraId="5997643D" w14:textId="77777777" w:rsidR="002A61CF" w:rsidRDefault="00BB0BF7">
      <w:pPr>
        <w:pStyle w:val="BodyText"/>
        <w:tabs>
          <w:tab w:val="left" w:leader="dot" w:pos="8319"/>
        </w:tabs>
      </w:pPr>
      <w:r>
        <w:t>Washed RED BLOOD CELLS|None/450mL/refg|For mnf:injectable|Open</w:t>
      </w:r>
      <w:r>
        <w:tab/>
        <w:t>E0468</w:t>
      </w:r>
    </w:p>
    <w:p w14:paraId="1FED6F99" w14:textId="77777777" w:rsidR="002A61CF" w:rsidRDefault="00BB0BF7">
      <w:pPr>
        <w:pStyle w:val="BodyText"/>
        <w:tabs>
          <w:tab w:val="left" w:leader="dot" w:pos="8319"/>
        </w:tabs>
      </w:pPr>
      <w:r>
        <w:t>Washed RED BLOOD</w:t>
      </w:r>
      <w:r>
        <w:rPr>
          <w:spacing w:val="-1"/>
        </w:rPr>
        <w:t xml:space="preserve"> </w:t>
      </w:r>
      <w:r>
        <w:t>CELLS|None/450mL/refg|For mnf:noninjectable|Open</w:t>
      </w:r>
      <w:r>
        <w:tab/>
        <w:t>E0469</w:t>
      </w:r>
    </w:p>
    <w:p w14:paraId="72DF0896" w14:textId="77777777" w:rsidR="002A61CF" w:rsidRDefault="00BB0BF7">
      <w:pPr>
        <w:pStyle w:val="BodyText"/>
        <w:tabs>
          <w:tab w:val="left" w:leader="dot" w:pos="8319"/>
        </w:tabs>
      </w:pPr>
      <w:r>
        <w:t>Washed RED BLOOD CELLS|None/450mL/refg|Not for tx or mnf|Open</w:t>
      </w:r>
      <w:r>
        <w:tab/>
        <w:t>E0470</w:t>
      </w:r>
    </w:p>
    <w:p w14:paraId="715951AF" w14:textId="77777777" w:rsidR="002A61CF" w:rsidRDefault="00BB0BF7">
      <w:pPr>
        <w:pStyle w:val="BodyText"/>
        <w:tabs>
          <w:tab w:val="left" w:leader="dot" w:pos="8319"/>
        </w:tabs>
      </w:pPr>
      <w:r>
        <w:t>Washed RED BLOOD CELLS|None/450mL/refg|Open</w:t>
      </w:r>
      <w:r>
        <w:tab/>
        <w:t>E0471</w:t>
      </w:r>
    </w:p>
    <w:p w14:paraId="0A9F95B2" w14:textId="77777777" w:rsidR="002A61CF" w:rsidRDefault="00BB0BF7">
      <w:pPr>
        <w:pStyle w:val="BodyText"/>
        <w:tabs>
          <w:tab w:val="left" w:leader="dot" w:pos="8319"/>
        </w:tabs>
      </w:pPr>
      <w:r>
        <w:t>Washed RED BLOOD</w:t>
      </w:r>
      <w:r>
        <w:rPr>
          <w:spacing w:val="-1"/>
        </w:rPr>
        <w:t xml:space="preserve"> </w:t>
      </w:r>
      <w:r>
        <w:t>CELLS|None/450mL/refg|Open|Albumin added</w:t>
      </w:r>
      <w:r>
        <w:tab/>
        <w:t>E0477</w:t>
      </w:r>
    </w:p>
    <w:p w14:paraId="273E8F87" w14:textId="77777777" w:rsidR="002A61CF" w:rsidRDefault="00BB0BF7">
      <w:pPr>
        <w:pStyle w:val="BodyText"/>
        <w:tabs>
          <w:tab w:val="left" w:leader="dot" w:pos="8319"/>
        </w:tabs>
      </w:pPr>
      <w:r>
        <w:t>Washed RED</w:t>
      </w:r>
      <w:r>
        <w:rPr>
          <w:spacing w:val="-2"/>
        </w:rPr>
        <w:t xml:space="preserve"> </w:t>
      </w:r>
      <w:r>
        <w:t>BLOOD</w:t>
      </w:r>
      <w:r>
        <w:rPr>
          <w:spacing w:val="-1"/>
        </w:rPr>
        <w:t xml:space="preserve"> </w:t>
      </w:r>
      <w:r>
        <w:t>CELLS|None/450mL/refg|Open|Irradiated</w:t>
      </w:r>
      <w:r>
        <w:tab/>
        <w:t>E0472</w:t>
      </w:r>
    </w:p>
    <w:p w14:paraId="2614FAEC" w14:textId="77777777" w:rsidR="002A61CF" w:rsidRDefault="00BB0BF7">
      <w:pPr>
        <w:pStyle w:val="BodyText"/>
        <w:tabs>
          <w:tab w:val="left" w:leader="dot" w:pos="8319"/>
        </w:tabs>
      </w:pPr>
      <w:r>
        <w:t>Washed RED BLOOD</w:t>
      </w:r>
      <w:r>
        <w:rPr>
          <w:spacing w:val="-3"/>
        </w:rPr>
        <w:t xml:space="preserve"> </w:t>
      </w:r>
      <w:r>
        <w:t>CELLS|None/450mL/refg|Open|Irradiated|Albumin</w:t>
      </w:r>
      <w:r>
        <w:rPr>
          <w:spacing w:val="-1"/>
        </w:rPr>
        <w:t xml:space="preserve"> </w:t>
      </w:r>
      <w:r>
        <w:t>added</w:t>
      </w:r>
      <w:r>
        <w:tab/>
        <w:t>E0474</w:t>
      </w:r>
    </w:p>
    <w:p w14:paraId="0DEAF126" w14:textId="77777777" w:rsidR="002A61CF" w:rsidRDefault="00BB0BF7">
      <w:pPr>
        <w:pStyle w:val="BodyText"/>
        <w:tabs>
          <w:tab w:val="left" w:leader="dot" w:pos="8319"/>
        </w:tabs>
      </w:pPr>
      <w:r>
        <w:t>Washed RED BLOOD</w:t>
      </w:r>
      <w:r>
        <w:rPr>
          <w:spacing w:val="-2"/>
        </w:rPr>
        <w:t xml:space="preserve"> </w:t>
      </w:r>
      <w:r>
        <w:t>CELLS|None/450mL/refg|Open|Irradiated|Plasma added</w:t>
      </w:r>
      <w:r>
        <w:tab/>
        <w:t>E0475</w:t>
      </w:r>
    </w:p>
    <w:p w14:paraId="0932083D" w14:textId="77777777" w:rsidR="002A61CF" w:rsidRDefault="00BB0BF7">
      <w:pPr>
        <w:pStyle w:val="BodyText"/>
        <w:tabs>
          <w:tab w:val="left" w:leader="dot" w:pos="8319"/>
        </w:tabs>
      </w:pPr>
      <w:r>
        <w:t>Washed RED</w:t>
      </w:r>
      <w:r>
        <w:rPr>
          <w:spacing w:val="-4"/>
        </w:rPr>
        <w:t xml:space="preserve"> </w:t>
      </w:r>
      <w:r>
        <w:t>BLOOD</w:t>
      </w:r>
      <w:r>
        <w:rPr>
          <w:spacing w:val="-1"/>
        </w:rPr>
        <w:t xml:space="preserve"> </w:t>
      </w:r>
      <w:r>
        <w:t>CELLS|None/450mL/refg|Open|Irradiated|ResLeu:&lt;1log6</w:t>
      </w:r>
      <w:r>
        <w:tab/>
        <w:t>E3852</w:t>
      </w:r>
    </w:p>
    <w:p w14:paraId="5F72BFEF" w14:textId="77777777" w:rsidR="002A61CF" w:rsidRDefault="00BB0BF7">
      <w:pPr>
        <w:pStyle w:val="BodyText"/>
        <w:tabs>
          <w:tab w:val="left" w:leader="dot" w:pos="8319"/>
        </w:tabs>
      </w:pPr>
      <w:r>
        <w:t>Washed RED</w:t>
      </w:r>
      <w:r>
        <w:rPr>
          <w:spacing w:val="-4"/>
        </w:rPr>
        <w:t xml:space="preserve"> </w:t>
      </w:r>
      <w:r>
        <w:t>BLOOD</w:t>
      </w:r>
      <w:r>
        <w:rPr>
          <w:spacing w:val="-1"/>
        </w:rPr>
        <w:t xml:space="preserve"> </w:t>
      </w:r>
      <w:r>
        <w:t>CELLS|None/450mL/refg|Open|Irradiated|ResLeu:&lt;5log6</w:t>
      </w:r>
      <w:r>
        <w:tab/>
        <w:t>E0473</w:t>
      </w:r>
    </w:p>
    <w:p w14:paraId="503A215E" w14:textId="77777777" w:rsidR="002A61CF" w:rsidRDefault="00BB0BF7">
      <w:pPr>
        <w:pStyle w:val="BodyText"/>
        <w:tabs>
          <w:tab w:val="left" w:leader="dot" w:pos="8319"/>
        </w:tabs>
      </w:pPr>
      <w:r>
        <w:t>Washed RED BLOOD CELLS|None/450mL/refg|Open|Plasma</w:t>
      </w:r>
      <w:r>
        <w:rPr>
          <w:spacing w:val="1"/>
        </w:rPr>
        <w:t xml:space="preserve"> </w:t>
      </w:r>
      <w:r>
        <w:t>added</w:t>
      </w:r>
      <w:r>
        <w:tab/>
        <w:t>E0478</w:t>
      </w:r>
    </w:p>
    <w:p w14:paraId="611F026A" w14:textId="77777777" w:rsidR="002A61CF" w:rsidRDefault="00BB0BF7">
      <w:pPr>
        <w:pStyle w:val="BodyText"/>
        <w:tabs>
          <w:tab w:val="left" w:leader="dot" w:pos="8319"/>
        </w:tabs>
      </w:pPr>
      <w:r>
        <w:t>Washed RED</w:t>
      </w:r>
      <w:r>
        <w:rPr>
          <w:spacing w:val="-2"/>
        </w:rPr>
        <w:t xml:space="preserve"> </w:t>
      </w:r>
      <w:r>
        <w:t>BLOOD</w:t>
      </w:r>
      <w:r>
        <w:rPr>
          <w:spacing w:val="-1"/>
        </w:rPr>
        <w:t xml:space="preserve"> </w:t>
      </w:r>
      <w:r>
        <w:t>CELLS|None/450mL/refg|Open|ResLeu:&lt;1log6</w:t>
      </w:r>
      <w:r>
        <w:tab/>
        <w:t>E3851</w:t>
      </w:r>
    </w:p>
    <w:p w14:paraId="7DAC9297" w14:textId="77777777" w:rsidR="002A61CF" w:rsidRDefault="00BB0BF7">
      <w:pPr>
        <w:pStyle w:val="BodyText"/>
        <w:tabs>
          <w:tab w:val="left" w:leader="dot" w:pos="8319"/>
        </w:tabs>
        <w:spacing w:before="153"/>
      </w:pPr>
      <w:r>
        <w:t>Washed RED</w:t>
      </w:r>
      <w:r>
        <w:rPr>
          <w:spacing w:val="-2"/>
        </w:rPr>
        <w:t xml:space="preserve"> </w:t>
      </w:r>
      <w:r>
        <w:t>BLOOD</w:t>
      </w:r>
      <w:r>
        <w:rPr>
          <w:spacing w:val="-1"/>
        </w:rPr>
        <w:t xml:space="preserve"> </w:t>
      </w:r>
      <w:r>
        <w:t>CELLS|None/450mL/refg|Open|ResLeu:&lt;5log6</w:t>
      </w:r>
      <w:r>
        <w:tab/>
        <w:t>E0476</w:t>
      </w:r>
    </w:p>
    <w:p w14:paraId="6080B53F" w14:textId="77777777" w:rsidR="002A61CF" w:rsidRDefault="00BB0BF7">
      <w:pPr>
        <w:pStyle w:val="BodyText"/>
        <w:tabs>
          <w:tab w:val="left" w:leader="dot" w:pos="8319"/>
        </w:tabs>
      </w:pPr>
      <w:r>
        <w:t>Washed RED BLOOD CELLS|None/500mL/refg|For mnf:injectable|Open</w:t>
      </w:r>
      <w:r>
        <w:tab/>
        <w:t>E0479</w:t>
      </w:r>
    </w:p>
    <w:p w14:paraId="44B61E9C" w14:textId="77777777" w:rsidR="002A61CF" w:rsidRDefault="00BB0BF7">
      <w:pPr>
        <w:pStyle w:val="BodyText"/>
        <w:tabs>
          <w:tab w:val="left" w:leader="dot" w:pos="8319"/>
        </w:tabs>
      </w:pPr>
      <w:r>
        <w:t>Washed RED BLOOD</w:t>
      </w:r>
      <w:r>
        <w:rPr>
          <w:spacing w:val="-1"/>
        </w:rPr>
        <w:t xml:space="preserve"> </w:t>
      </w:r>
      <w:r>
        <w:t>CELLS|None/500mL/refg|For mnf:noninjectable|Open</w:t>
      </w:r>
      <w:r>
        <w:tab/>
        <w:t>E0480</w:t>
      </w:r>
    </w:p>
    <w:p w14:paraId="19C10FA8" w14:textId="77777777" w:rsidR="002A61CF" w:rsidRDefault="00BB0BF7">
      <w:pPr>
        <w:pStyle w:val="BodyText"/>
        <w:tabs>
          <w:tab w:val="left" w:leader="dot" w:pos="8319"/>
        </w:tabs>
      </w:pPr>
      <w:r>
        <w:t>Washed RED BLOOD CELLS|None/500mL/refg|Not for tx or mnf|Open</w:t>
      </w:r>
      <w:r>
        <w:tab/>
        <w:t>E0481</w:t>
      </w:r>
    </w:p>
    <w:p w14:paraId="1E82505D" w14:textId="77777777" w:rsidR="002A61CF" w:rsidRDefault="00BB0BF7">
      <w:pPr>
        <w:pStyle w:val="BodyText"/>
        <w:tabs>
          <w:tab w:val="left" w:leader="dot" w:pos="8319"/>
        </w:tabs>
      </w:pPr>
      <w:r>
        <w:t>Washed RED BLOOD CELLS|None/500mL/refg|Open</w:t>
      </w:r>
      <w:r>
        <w:tab/>
        <w:t>E0482</w:t>
      </w:r>
    </w:p>
    <w:p w14:paraId="0851B955" w14:textId="77777777" w:rsidR="002A61CF" w:rsidRDefault="00BB0BF7">
      <w:pPr>
        <w:pStyle w:val="BodyText"/>
        <w:tabs>
          <w:tab w:val="left" w:leader="dot" w:pos="8319"/>
        </w:tabs>
      </w:pPr>
      <w:r>
        <w:t>Washed RED BLOOD</w:t>
      </w:r>
      <w:r>
        <w:rPr>
          <w:spacing w:val="-1"/>
        </w:rPr>
        <w:t xml:space="preserve"> </w:t>
      </w:r>
      <w:r>
        <w:t>CELLS|None/500mL/refg|Open|Albumin added</w:t>
      </w:r>
      <w:r>
        <w:tab/>
        <w:t>E0488</w:t>
      </w:r>
    </w:p>
    <w:p w14:paraId="423FB889" w14:textId="77777777" w:rsidR="002A61CF" w:rsidRDefault="00BB0BF7">
      <w:pPr>
        <w:pStyle w:val="BodyText"/>
        <w:tabs>
          <w:tab w:val="left" w:leader="dot" w:pos="8319"/>
        </w:tabs>
      </w:pPr>
      <w:r>
        <w:t>Washed RED</w:t>
      </w:r>
      <w:r>
        <w:rPr>
          <w:spacing w:val="-2"/>
        </w:rPr>
        <w:t xml:space="preserve"> </w:t>
      </w:r>
      <w:r>
        <w:t>BLOOD</w:t>
      </w:r>
      <w:r>
        <w:rPr>
          <w:spacing w:val="-1"/>
        </w:rPr>
        <w:t xml:space="preserve"> </w:t>
      </w:r>
      <w:r>
        <w:t>CELLS|None/500mL/refg|Open|Irradiated</w:t>
      </w:r>
      <w:r>
        <w:tab/>
        <w:t>E0483</w:t>
      </w:r>
    </w:p>
    <w:p w14:paraId="219744A0" w14:textId="77777777" w:rsidR="002A61CF" w:rsidRDefault="00BB0BF7">
      <w:pPr>
        <w:pStyle w:val="BodyText"/>
        <w:tabs>
          <w:tab w:val="left" w:leader="dot" w:pos="8319"/>
        </w:tabs>
      </w:pPr>
      <w:r>
        <w:t>Washed RED BLOOD</w:t>
      </w:r>
      <w:r>
        <w:rPr>
          <w:spacing w:val="-3"/>
        </w:rPr>
        <w:t xml:space="preserve"> </w:t>
      </w:r>
      <w:r>
        <w:t>CELLS|None/500mL/refg|Open|Irradiated|Albumin</w:t>
      </w:r>
      <w:r>
        <w:rPr>
          <w:spacing w:val="-1"/>
        </w:rPr>
        <w:t xml:space="preserve"> </w:t>
      </w:r>
      <w:r>
        <w:t>added</w:t>
      </w:r>
      <w:r>
        <w:tab/>
        <w:t>E0485</w:t>
      </w:r>
    </w:p>
    <w:p w14:paraId="43307455" w14:textId="77777777" w:rsidR="002A61CF" w:rsidRDefault="00BB0BF7">
      <w:pPr>
        <w:pStyle w:val="BodyText"/>
        <w:tabs>
          <w:tab w:val="left" w:leader="dot" w:pos="8319"/>
        </w:tabs>
      </w:pPr>
      <w:r>
        <w:t>Washed RED BLOOD</w:t>
      </w:r>
      <w:r>
        <w:rPr>
          <w:spacing w:val="-2"/>
        </w:rPr>
        <w:t xml:space="preserve"> </w:t>
      </w:r>
      <w:r>
        <w:t>CELLS|None/500mL/refg|Open|Irradiated|Plasma added</w:t>
      </w:r>
      <w:r>
        <w:tab/>
        <w:t>E0486</w:t>
      </w:r>
    </w:p>
    <w:p w14:paraId="34EBC249" w14:textId="77777777" w:rsidR="002A61CF" w:rsidRDefault="00BB0BF7">
      <w:pPr>
        <w:pStyle w:val="BodyText"/>
        <w:tabs>
          <w:tab w:val="left" w:leader="dot" w:pos="8319"/>
        </w:tabs>
      </w:pPr>
      <w:r>
        <w:t>Washed RED</w:t>
      </w:r>
      <w:r>
        <w:rPr>
          <w:spacing w:val="-4"/>
        </w:rPr>
        <w:t xml:space="preserve"> </w:t>
      </w:r>
      <w:r>
        <w:t>BLOOD</w:t>
      </w:r>
      <w:r>
        <w:rPr>
          <w:spacing w:val="-1"/>
        </w:rPr>
        <w:t xml:space="preserve"> </w:t>
      </w:r>
      <w:r>
        <w:t>CELLS|None/500mL/refg|Open|Irradiated|ResLeu:&lt;5log6</w:t>
      </w:r>
      <w:r>
        <w:tab/>
        <w:t>E0484</w:t>
      </w:r>
    </w:p>
    <w:p w14:paraId="53894974" w14:textId="77777777" w:rsidR="002A61CF" w:rsidRDefault="00BB0BF7">
      <w:pPr>
        <w:pStyle w:val="BodyText"/>
        <w:tabs>
          <w:tab w:val="left" w:leader="dot" w:pos="8319"/>
        </w:tabs>
      </w:pPr>
      <w:r>
        <w:t>Washed RED BLOOD CELLS|None/500mL/refg|Open|Plasma</w:t>
      </w:r>
      <w:r>
        <w:rPr>
          <w:spacing w:val="1"/>
        </w:rPr>
        <w:t xml:space="preserve"> </w:t>
      </w:r>
      <w:r>
        <w:t>added</w:t>
      </w:r>
      <w:r>
        <w:tab/>
        <w:t>E0489</w:t>
      </w:r>
    </w:p>
    <w:p w14:paraId="54D3C64C" w14:textId="77777777" w:rsidR="002A61CF" w:rsidRDefault="00BB0BF7">
      <w:pPr>
        <w:pStyle w:val="BodyText"/>
        <w:tabs>
          <w:tab w:val="left" w:leader="dot" w:pos="8319"/>
        </w:tabs>
      </w:pPr>
      <w:r>
        <w:t>Washed RED</w:t>
      </w:r>
      <w:r>
        <w:rPr>
          <w:spacing w:val="-2"/>
        </w:rPr>
        <w:t xml:space="preserve"> </w:t>
      </w:r>
      <w:r>
        <w:t>BLOOD</w:t>
      </w:r>
      <w:r>
        <w:rPr>
          <w:spacing w:val="-1"/>
        </w:rPr>
        <w:t xml:space="preserve"> </w:t>
      </w:r>
      <w:r>
        <w:t>CELLS|None/500mL/refg|Open|ResLeu:&lt;5log6</w:t>
      </w:r>
      <w:r>
        <w:tab/>
        <w:t>E0487</w:t>
      </w:r>
    </w:p>
    <w:p w14:paraId="5B6B45AC" w14:textId="77777777" w:rsidR="002A61CF" w:rsidRDefault="00BB0BF7">
      <w:pPr>
        <w:pStyle w:val="BodyText"/>
        <w:tabs>
          <w:tab w:val="left" w:leader="dot" w:pos="8319"/>
        </w:tabs>
      </w:pPr>
      <w:r>
        <w:t>WHOLE</w:t>
      </w:r>
      <w:r>
        <w:rPr>
          <w:spacing w:val="2"/>
        </w:rPr>
        <w:t xml:space="preserve"> </w:t>
      </w:r>
      <w:r>
        <w:t>BLOOD|CP2D/450mL/refg</w:t>
      </w:r>
      <w:r>
        <w:tab/>
        <w:t>E0098</w:t>
      </w:r>
    </w:p>
    <w:p w14:paraId="3D5CBF30" w14:textId="77777777" w:rsidR="002A61CF" w:rsidRDefault="00BB0BF7">
      <w:pPr>
        <w:pStyle w:val="BodyText"/>
        <w:tabs>
          <w:tab w:val="left" w:leader="dot" w:pos="8319"/>
        </w:tabs>
      </w:pPr>
      <w:r>
        <w:t>WHOLE BLOOD|CP2D/450mL/refg|Cryo reduced</w:t>
      </w:r>
      <w:r>
        <w:tab/>
        <w:t>E0109</w:t>
      </w:r>
    </w:p>
    <w:p w14:paraId="2A1F56E7" w14:textId="77777777" w:rsidR="002A61CF" w:rsidRDefault="00BB0BF7">
      <w:pPr>
        <w:pStyle w:val="BodyText"/>
        <w:tabs>
          <w:tab w:val="left" w:leader="dot" w:pos="8319"/>
        </w:tabs>
      </w:pPr>
      <w:r>
        <w:t>WHOLE</w:t>
      </w:r>
      <w:r>
        <w:rPr>
          <w:spacing w:val="1"/>
        </w:rPr>
        <w:t xml:space="preserve"> </w:t>
      </w:r>
      <w:r>
        <w:t>BLOOD|CP2D/450mL/refg|For</w:t>
      </w:r>
      <w:r>
        <w:rPr>
          <w:spacing w:val="1"/>
        </w:rPr>
        <w:t xml:space="preserve"> </w:t>
      </w:r>
      <w:r>
        <w:t>mnf:injectable</w:t>
      </w:r>
      <w:r>
        <w:tab/>
        <w:t>E0099</w:t>
      </w:r>
    </w:p>
    <w:p w14:paraId="0F5593D1" w14:textId="77777777" w:rsidR="002A61CF" w:rsidRDefault="00BB0BF7">
      <w:pPr>
        <w:pStyle w:val="BodyText"/>
        <w:tabs>
          <w:tab w:val="left" w:leader="dot" w:pos="8319"/>
        </w:tabs>
      </w:pPr>
      <w:r>
        <w:t>WHOLE</w:t>
      </w:r>
      <w:r>
        <w:rPr>
          <w:spacing w:val="1"/>
        </w:rPr>
        <w:t xml:space="preserve"> </w:t>
      </w:r>
      <w:r>
        <w:t>BLOOD|CP2D/450mL/refg|For</w:t>
      </w:r>
      <w:r>
        <w:rPr>
          <w:spacing w:val="1"/>
        </w:rPr>
        <w:t xml:space="preserve"> </w:t>
      </w:r>
      <w:r>
        <w:t>mnf:noninjectable</w:t>
      </w:r>
      <w:r>
        <w:tab/>
        <w:t>E0100</w:t>
      </w:r>
    </w:p>
    <w:p w14:paraId="61147FBB" w14:textId="77777777" w:rsidR="002A61CF" w:rsidRDefault="002A61CF">
      <w:pPr>
        <w:sectPr w:rsidR="002A61CF">
          <w:headerReference w:type="default" r:id="rId234"/>
          <w:footerReference w:type="default" r:id="rId235"/>
          <w:pgSz w:w="12240" w:h="15840"/>
          <w:pgMar w:top="1820" w:right="980" w:bottom="940" w:left="1040" w:header="1519" w:footer="746" w:gutter="0"/>
          <w:cols w:space="720"/>
        </w:sectPr>
      </w:pPr>
    </w:p>
    <w:p w14:paraId="6A751BB9" w14:textId="77777777" w:rsidR="002A61CF" w:rsidRDefault="00BB0BF7">
      <w:pPr>
        <w:pStyle w:val="BodyText"/>
        <w:tabs>
          <w:tab w:val="left" w:leader="dot" w:pos="8319"/>
        </w:tabs>
        <w:spacing w:before="103"/>
      </w:pPr>
      <w:r>
        <w:lastRenderedPageBreak/>
        <w:t>WHOLE BLOOD|CP2D/450mL/refg|Irradiated</w:t>
      </w:r>
      <w:r>
        <w:tab/>
        <w:t>E0106</w:t>
      </w:r>
    </w:p>
    <w:p w14:paraId="29B56C8A" w14:textId="77777777" w:rsidR="002A61CF" w:rsidRDefault="00BB0BF7">
      <w:pPr>
        <w:pStyle w:val="BodyText"/>
        <w:tabs>
          <w:tab w:val="left" w:leader="dot" w:pos="8319"/>
        </w:tabs>
      </w:pPr>
      <w:r>
        <w:t>WHOLE</w:t>
      </w:r>
      <w:r>
        <w:rPr>
          <w:spacing w:val="-2"/>
        </w:rPr>
        <w:t xml:space="preserve"> </w:t>
      </w:r>
      <w:r>
        <w:t>BLOOD|CP2D/450mL/refg|Irradiated|ResLeu:&lt;5log6</w:t>
      </w:r>
      <w:r>
        <w:tab/>
        <w:t>E0107</w:t>
      </w:r>
    </w:p>
    <w:p w14:paraId="3011A5ED" w14:textId="77777777" w:rsidR="002A61CF" w:rsidRDefault="00BB0BF7">
      <w:pPr>
        <w:pStyle w:val="BodyText"/>
        <w:tabs>
          <w:tab w:val="left" w:leader="dot" w:pos="8319"/>
        </w:tabs>
      </w:pPr>
      <w:r>
        <w:t>WHOLE BLOOD|CP2D/450mL/refg|Not for tx</w:t>
      </w:r>
      <w:r>
        <w:rPr>
          <w:spacing w:val="1"/>
        </w:rPr>
        <w:t xml:space="preserve"> </w:t>
      </w:r>
      <w:r>
        <w:t>or</w:t>
      </w:r>
      <w:r>
        <w:rPr>
          <w:spacing w:val="1"/>
        </w:rPr>
        <w:t xml:space="preserve"> </w:t>
      </w:r>
      <w:r>
        <w:t>mnf</w:t>
      </w:r>
      <w:r>
        <w:tab/>
        <w:t>E0101</w:t>
      </w:r>
    </w:p>
    <w:p w14:paraId="30174CFD" w14:textId="77777777" w:rsidR="002A61CF" w:rsidRDefault="00BB0BF7">
      <w:pPr>
        <w:pStyle w:val="BodyText"/>
        <w:tabs>
          <w:tab w:val="left" w:leader="dot" w:pos="8319"/>
        </w:tabs>
      </w:pPr>
      <w:r>
        <w:t>WHOLE BLOOD|CP2D/450mL/refg|Open</w:t>
      </w:r>
      <w:r>
        <w:tab/>
        <w:t>E0102</w:t>
      </w:r>
    </w:p>
    <w:p w14:paraId="08F1623A" w14:textId="77777777" w:rsidR="002A61CF" w:rsidRDefault="00BB0BF7">
      <w:pPr>
        <w:pStyle w:val="BodyText"/>
        <w:tabs>
          <w:tab w:val="left" w:leader="dot" w:pos="8319"/>
        </w:tabs>
      </w:pPr>
      <w:r>
        <w:t>WHOLE</w:t>
      </w:r>
      <w:r>
        <w:rPr>
          <w:spacing w:val="-1"/>
        </w:rPr>
        <w:t xml:space="preserve"> </w:t>
      </w:r>
      <w:r>
        <w:t>BLOOD|CP2D/450mL/refg|Open|Irradiated</w:t>
      </w:r>
      <w:r>
        <w:tab/>
        <w:t>E0103</w:t>
      </w:r>
    </w:p>
    <w:p w14:paraId="2F51F628" w14:textId="77777777" w:rsidR="002A61CF" w:rsidRDefault="00BB0BF7">
      <w:pPr>
        <w:pStyle w:val="BodyText"/>
        <w:tabs>
          <w:tab w:val="left" w:leader="dot" w:pos="8319"/>
        </w:tabs>
      </w:pPr>
      <w:r>
        <w:t>WHOLE</w:t>
      </w:r>
      <w:r>
        <w:rPr>
          <w:spacing w:val="-3"/>
        </w:rPr>
        <w:t xml:space="preserve"> </w:t>
      </w:r>
      <w:r>
        <w:t>BLOOD|CP2D/450mL/refg|Open|Irradiated|ResLeu:&lt;5log6</w:t>
      </w:r>
      <w:r>
        <w:tab/>
        <w:t>E0104</w:t>
      </w:r>
    </w:p>
    <w:p w14:paraId="765D2103" w14:textId="77777777" w:rsidR="002A61CF" w:rsidRDefault="00BB0BF7">
      <w:pPr>
        <w:pStyle w:val="BodyText"/>
        <w:tabs>
          <w:tab w:val="left" w:leader="dot" w:pos="8319"/>
        </w:tabs>
      </w:pPr>
      <w:r>
        <w:t>WHOLE</w:t>
      </w:r>
      <w:r>
        <w:rPr>
          <w:spacing w:val="-1"/>
        </w:rPr>
        <w:t xml:space="preserve"> </w:t>
      </w:r>
      <w:r>
        <w:t>BLOOD|CP2D/450mL/refg|Open|ResLeu:&lt;5log6</w:t>
      </w:r>
      <w:r>
        <w:tab/>
        <w:t>E0105</w:t>
      </w:r>
    </w:p>
    <w:p w14:paraId="6DC8710A" w14:textId="77777777" w:rsidR="002A61CF" w:rsidRDefault="00BB0BF7">
      <w:pPr>
        <w:pStyle w:val="BodyText"/>
        <w:tabs>
          <w:tab w:val="left" w:leader="dot" w:pos="8319"/>
        </w:tabs>
      </w:pPr>
      <w:r>
        <w:t>WHOLE</w:t>
      </w:r>
      <w:r>
        <w:rPr>
          <w:spacing w:val="1"/>
        </w:rPr>
        <w:t xml:space="preserve"> </w:t>
      </w:r>
      <w:r>
        <w:t>BLOOD|CP2D/450mL/refg|Plts</w:t>
      </w:r>
      <w:r>
        <w:rPr>
          <w:spacing w:val="2"/>
        </w:rPr>
        <w:t xml:space="preserve"> </w:t>
      </w:r>
      <w:r>
        <w:t>reduced</w:t>
      </w:r>
      <w:r>
        <w:tab/>
        <w:t>E0110</w:t>
      </w:r>
    </w:p>
    <w:p w14:paraId="3DA57DB3" w14:textId="77777777" w:rsidR="002A61CF" w:rsidRDefault="00BB0BF7">
      <w:pPr>
        <w:pStyle w:val="BodyText"/>
        <w:tabs>
          <w:tab w:val="left" w:leader="dot" w:pos="8319"/>
        </w:tabs>
      </w:pPr>
      <w:r>
        <w:t>WHOLE</w:t>
      </w:r>
      <w:r>
        <w:rPr>
          <w:spacing w:val="1"/>
        </w:rPr>
        <w:t xml:space="preserve"> </w:t>
      </w:r>
      <w:r>
        <w:t>BLOOD|CP2D/450mL/refg|Plts/Cryo reduced</w:t>
      </w:r>
      <w:r>
        <w:tab/>
        <w:t>E0111</w:t>
      </w:r>
    </w:p>
    <w:p w14:paraId="10D4199E" w14:textId="77777777" w:rsidR="002A61CF" w:rsidRDefault="00BB0BF7">
      <w:pPr>
        <w:pStyle w:val="BodyText"/>
        <w:tabs>
          <w:tab w:val="left" w:leader="dot" w:pos="8319"/>
        </w:tabs>
      </w:pPr>
      <w:r>
        <w:t>WHOLE BLOOD|CP2D/450mL/refg|ResLeu:&lt;5log6</w:t>
      </w:r>
      <w:r>
        <w:tab/>
        <w:t>E0108</w:t>
      </w:r>
    </w:p>
    <w:p w14:paraId="33E770DB" w14:textId="77777777" w:rsidR="002A61CF" w:rsidRDefault="00BB0BF7">
      <w:pPr>
        <w:pStyle w:val="BodyText"/>
        <w:tabs>
          <w:tab w:val="left" w:leader="dot" w:pos="8319"/>
        </w:tabs>
      </w:pPr>
      <w:r>
        <w:t>WHOLE</w:t>
      </w:r>
      <w:r>
        <w:rPr>
          <w:spacing w:val="2"/>
        </w:rPr>
        <w:t xml:space="preserve"> </w:t>
      </w:r>
      <w:r>
        <w:t>BLOOD|CP2D/500mL/refg</w:t>
      </w:r>
      <w:r>
        <w:tab/>
        <w:t>E0112</w:t>
      </w:r>
    </w:p>
    <w:p w14:paraId="50E14CB6" w14:textId="77777777" w:rsidR="002A61CF" w:rsidRDefault="00BB0BF7">
      <w:pPr>
        <w:pStyle w:val="BodyText"/>
        <w:tabs>
          <w:tab w:val="left" w:leader="dot" w:pos="8319"/>
        </w:tabs>
      </w:pPr>
      <w:r>
        <w:t>WHOLE BLOOD|CP2D/500mL/refg|Cryo reduced</w:t>
      </w:r>
      <w:r>
        <w:tab/>
        <w:t>E0123</w:t>
      </w:r>
    </w:p>
    <w:p w14:paraId="6E48C312" w14:textId="77777777" w:rsidR="002A61CF" w:rsidRDefault="00BB0BF7">
      <w:pPr>
        <w:pStyle w:val="BodyText"/>
        <w:tabs>
          <w:tab w:val="left" w:leader="dot" w:pos="8319"/>
        </w:tabs>
      </w:pPr>
      <w:r>
        <w:t>WHOLE</w:t>
      </w:r>
      <w:r>
        <w:rPr>
          <w:spacing w:val="1"/>
        </w:rPr>
        <w:t xml:space="preserve"> </w:t>
      </w:r>
      <w:r>
        <w:t>BLOOD|CP2D/500mL/refg|For</w:t>
      </w:r>
      <w:r>
        <w:rPr>
          <w:spacing w:val="1"/>
        </w:rPr>
        <w:t xml:space="preserve"> </w:t>
      </w:r>
      <w:r>
        <w:t>mnf:injectable</w:t>
      </w:r>
      <w:r>
        <w:tab/>
        <w:t>E0113</w:t>
      </w:r>
    </w:p>
    <w:p w14:paraId="78708B63" w14:textId="77777777" w:rsidR="002A61CF" w:rsidRDefault="00BB0BF7">
      <w:pPr>
        <w:pStyle w:val="BodyText"/>
        <w:tabs>
          <w:tab w:val="left" w:leader="dot" w:pos="8319"/>
        </w:tabs>
      </w:pPr>
      <w:r>
        <w:t>WHOLE</w:t>
      </w:r>
      <w:r>
        <w:rPr>
          <w:spacing w:val="1"/>
        </w:rPr>
        <w:t xml:space="preserve"> </w:t>
      </w:r>
      <w:r>
        <w:t>BLOOD|CP2D/500mL/refg|For</w:t>
      </w:r>
      <w:r>
        <w:rPr>
          <w:spacing w:val="1"/>
        </w:rPr>
        <w:t xml:space="preserve"> </w:t>
      </w:r>
      <w:r>
        <w:t>mnf:noninjectable</w:t>
      </w:r>
      <w:r>
        <w:tab/>
        <w:t>E0114</w:t>
      </w:r>
    </w:p>
    <w:p w14:paraId="10A04CEE" w14:textId="77777777" w:rsidR="002A61CF" w:rsidRDefault="00BB0BF7">
      <w:pPr>
        <w:pStyle w:val="BodyText"/>
        <w:tabs>
          <w:tab w:val="left" w:leader="dot" w:pos="8319"/>
        </w:tabs>
        <w:spacing w:before="153"/>
      </w:pPr>
      <w:r>
        <w:t>WHOLE BLOOD|CP2D/500mL/refg|Irradiated</w:t>
      </w:r>
      <w:r>
        <w:tab/>
        <w:t>E0120</w:t>
      </w:r>
    </w:p>
    <w:p w14:paraId="70B3F297" w14:textId="77777777" w:rsidR="002A61CF" w:rsidRDefault="00BB0BF7">
      <w:pPr>
        <w:pStyle w:val="BodyText"/>
        <w:tabs>
          <w:tab w:val="left" w:leader="dot" w:pos="8319"/>
        </w:tabs>
      </w:pPr>
      <w:r>
        <w:t>WHOLE</w:t>
      </w:r>
      <w:r>
        <w:rPr>
          <w:spacing w:val="-2"/>
        </w:rPr>
        <w:t xml:space="preserve"> </w:t>
      </w:r>
      <w:r>
        <w:t>BLOOD|CP2D/500mL/refg|Irradiated|ResLeu:&lt;5log6</w:t>
      </w:r>
      <w:r>
        <w:tab/>
        <w:t>E0121</w:t>
      </w:r>
    </w:p>
    <w:p w14:paraId="426E8A89" w14:textId="77777777" w:rsidR="002A61CF" w:rsidRDefault="00BB0BF7">
      <w:pPr>
        <w:pStyle w:val="BodyText"/>
        <w:tabs>
          <w:tab w:val="left" w:leader="dot" w:pos="8319"/>
        </w:tabs>
      </w:pPr>
      <w:r>
        <w:t>WHOLE BLOOD|CP2D/500mL/refg|Not for tx</w:t>
      </w:r>
      <w:r>
        <w:rPr>
          <w:spacing w:val="1"/>
        </w:rPr>
        <w:t xml:space="preserve"> </w:t>
      </w:r>
      <w:r>
        <w:t>or</w:t>
      </w:r>
      <w:r>
        <w:rPr>
          <w:spacing w:val="1"/>
        </w:rPr>
        <w:t xml:space="preserve"> </w:t>
      </w:r>
      <w:r>
        <w:t>mnf</w:t>
      </w:r>
      <w:r>
        <w:tab/>
        <w:t>E0115</w:t>
      </w:r>
    </w:p>
    <w:p w14:paraId="25C57107" w14:textId="77777777" w:rsidR="002A61CF" w:rsidRDefault="00BB0BF7">
      <w:pPr>
        <w:pStyle w:val="BodyText"/>
        <w:tabs>
          <w:tab w:val="left" w:leader="dot" w:pos="8319"/>
        </w:tabs>
      </w:pPr>
      <w:r>
        <w:t>WHOLE BLOOD|CP2D/500mL/refg|Open</w:t>
      </w:r>
      <w:r>
        <w:tab/>
        <w:t>E0116</w:t>
      </w:r>
    </w:p>
    <w:p w14:paraId="228DE96B" w14:textId="77777777" w:rsidR="002A61CF" w:rsidRDefault="00BB0BF7">
      <w:pPr>
        <w:pStyle w:val="BodyText"/>
        <w:tabs>
          <w:tab w:val="left" w:leader="dot" w:pos="8319"/>
        </w:tabs>
      </w:pPr>
      <w:r>
        <w:t>WHOLE</w:t>
      </w:r>
      <w:r>
        <w:rPr>
          <w:spacing w:val="-1"/>
        </w:rPr>
        <w:t xml:space="preserve"> </w:t>
      </w:r>
      <w:r>
        <w:t>BLOOD|CP2D/500mL/refg|Open|Irradiated</w:t>
      </w:r>
      <w:r>
        <w:tab/>
        <w:t>E0117</w:t>
      </w:r>
    </w:p>
    <w:p w14:paraId="39407979" w14:textId="77777777" w:rsidR="002A61CF" w:rsidRDefault="00BB0BF7">
      <w:pPr>
        <w:pStyle w:val="BodyText"/>
        <w:tabs>
          <w:tab w:val="left" w:leader="dot" w:pos="8319"/>
        </w:tabs>
      </w:pPr>
      <w:r>
        <w:t>WHOLE</w:t>
      </w:r>
      <w:r>
        <w:rPr>
          <w:spacing w:val="-3"/>
        </w:rPr>
        <w:t xml:space="preserve"> </w:t>
      </w:r>
      <w:r>
        <w:t>BLOOD|CP2D/500mL/refg|Open|Irradiated|ResLeu:&lt;5log6</w:t>
      </w:r>
      <w:r>
        <w:tab/>
        <w:t>E0118</w:t>
      </w:r>
    </w:p>
    <w:p w14:paraId="7980FB5C" w14:textId="77777777" w:rsidR="002A61CF" w:rsidRDefault="00BB0BF7">
      <w:pPr>
        <w:pStyle w:val="BodyText"/>
        <w:tabs>
          <w:tab w:val="left" w:leader="dot" w:pos="8319"/>
        </w:tabs>
      </w:pPr>
      <w:r>
        <w:t>WHOLE</w:t>
      </w:r>
      <w:r>
        <w:rPr>
          <w:spacing w:val="-1"/>
        </w:rPr>
        <w:t xml:space="preserve"> </w:t>
      </w:r>
      <w:r>
        <w:t>BLOOD|CP2D/500mL/refg|Open|ResLeu:&lt;5log6</w:t>
      </w:r>
      <w:r>
        <w:tab/>
        <w:t>E0119</w:t>
      </w:r>
    </w:p>
    <w:p w14:paraId="6437E18B" w14:textId="77777777" w:rsidR="002A61CF" w:rsidRDefault="00BB0BF7">
      <w:pPr>
        <w:pStyle w:val="BodyText"/>
        <w:tabs>
          <w:tab w:val="left" w:leader="dot" w:pos="8319"/>
        </w:tabs>
      </w:pPr>
      <w:r>
        <w:t>WHOLE</w:t>
      </w:r>
      <w:r>
        <w:rPr>
          <w:spacing w:val="1"/>
        </w:rPr>
        <w:t xml:space="preserve"> </w:t>
      </w:r>
      <w:r>
        <w:t>BLOOD|CP2D/500mL/refg|Plts</w:t>
      </w:r>
      <w:r>
        <w:rPr>
          <w:spacing w:val="2"/>
        </w:rPr>
        <w:t xml:space="preserve"> </w:t>
      </w:r>
      <w:r>
        <w:t>reduced</w:t>
      </w:r>
      <w:r>
        <w:tab/>
        <w:t>E0124</w:t>
      </w:r>
    </w:p>
    <w:p w14:paraId="4ED48BB4" w14:textId="77777777" w:rsidR="002A61CF" w:rsidRDefault="00BB0BF7">
      <w:pPr>
        <w:pStyle w:val="BodyText"/>
        <w:tabs>
          <w:tab w:val="left" w:leader="dot" w:pos="8319"/>
        </w:tabs>
      </w:pPr>
      <w:r>
        <w:t>WHOLE</w:t>
      </w:r>
      <w:r>
        <w:rPr>
          <w:spacing w:val="1"/>
        </w:rPr>
        <w:t xml:space="preserve"> </w:t>
      </w:r>
      <w:r>
        <w:t>BLOOD|CP2D/500mL/refg|Plts/Cryo reduced</w:t>
      </w:r>
      <w:r>
        <w:tab/>
        <w:t>E0125</w:t>
      </w:r>
    </w:p>
    <w:p w14:paraId="4B005C0B" w14:textId="77777777" w:rsidR="002A61CF" w:rsidRDefault="00BB0BF7">
      <w:pPr>
        <w:pStyle w:val="BodyText"/>
        <w:tabs>
          <w:tab w:val="left" w:leader="dot" w:pos="8319"/>
        </w:tabs>
      </w:pPr>
      <w:r>
        <w:t>WHOLE BLOOD|CP2D/500mL/refg|ResLeu:&lt;5log6</w:t>
      </w:r>
      <w:r>
        <w:tab/>
        <w:t>E0122</w:t>
      </w:r>
    </w:p>
    <w:p w14:paraId="67D80229" w14:textId="77777777" w:rsidR="002A61CF" w:rsidRDefault="00BB0BF7">
      <w:pPr>
        <w:pStyle w:val="BodyText"/>
        <w:tabs>
          <w:tab w:val="left" w:leader="dot" w:pos="8319"/>
        </w:tabs>
      </w:pPr>
      <w:r>
        <w:t>WHOLE</w:t>
      </w:r>
      <w:r>
        <w:rPr>
          <w:spacing w:val="-1"/>
        </w:rPr>
        <w:t xml:space="preserve"> </w:t>
      </w:r>
      <w:r>
        <w:t>BLOOD|CP2D/XX/refg</w:t>
      </w:r>
      <w:r>
        <w:tab/>
        <w:t>E0126</w:t>
      </w:r>
    </w:p>
    <w:p w14:paraId="64D7DBDF" w14:textId="77777777" w:rsidR="002A61CF" w:rsidRDefault="00BB0BF7">
      <w:pPr>
        <w:pStyle w:val="BodyText"/>
        <w:tabs>
          <w:tab w:val="left" w:leader="dot" w:pos="8319"/>
        </w:tabs>
      </w:pPr>
      <w:r>
        <w:t>WHOLE</w:t>
      </w:r>
      <w:r>
        <w:rPr>
          <w:spacing w:val="-1"/>
        </w:rPr>
        <w:t xml:space="preserve"> </w:t>
      </w:r>
      <w:r>
        <w:t>BLOOD|CP2D/XX/refg|For</w:t>
      </w:r>
      <w:r>
        <w:rPr>
          <w:spacing w:val="-1"/>
        </w:rPr>
        <w:t xml:space="preserve"> </w:t>
      </w:r>
      <w:r>
        <w:t>mnf:injectable</w:t>
      </w:r>
      <w:r>
        <w:tab/>
        <w:t>E0127</w:t>
      </w:r>
    </w:p>
    <w:p w14:paraId="481AF951" w14:textId="77777777" w:rsidR="002A61CF" w:rsidRDefault="00BB0BF7">
      <w:pPr>
        <w:pStyle w:val="BodyText"/>
        <w:tabs>
          <w:tab w:val="left" w:leader="dot" w:pos="8319"/>
        </w:tabs>
      </w:pPr>
      <w:r>
        <w:t>WHOLE</w:t>
      </w:r>
      <w:r>
        <w:rPr>
          <w:spacing w:val="-1"/>
        </w:rPr>
        <w:t xml:space="preserve"> </w:t>
      </w:r>
      <w:r>
        <w:t>BLOOD|CP2D/XX/refg|For</w:t>
      </w:r>
      <w:r>
        <w:rPr>
          <w:spacing w:val="-2"/>
        </w:rPr>
        <w:t xml:space="preserve"> </w:t>
      </w:r>
      <w:r>
        <w:t>mnf:noninjectable</w:t>
      </w:r>
      <w:r>
        <w:tab/>
        <w:t>E0128</w:t>
      </w:r>
    </w:p>
    <w:p w14:paraId="4DDB6334" w14:textId="77777777" w:rsidR="002A61CF" w:rsidRDefault="00BB0BF7">
      <w:pPr>
        <w:pStyle w:val="BodyText"/>
        <w:tabs>
          <w:tab w:val="left" w:leader="dot" w:pos="8319"/>
        </w:tabs>
      </w:pPr>
      <w:r>
        <w:t>WHOLE</w:t>
      </w:r>
      <w:r>
        <w:rPr>
          <w:spacing w:val="-2"/>
        </w:rPr>
        <w:t xml:space="preserve"> </w:t>
      </w:r>
      <w:r>
        <w:t>BLOOD|CP2D/XX/refg|Low</w:t>
      </w:r>
      <w:r>
        <w:rPr>
          <w:spacing w:val="-5"/>
        </w:rPr>
        <w:t xml:space="preserve"> </w:t>
      </w:r>
      <w:r>
        <w:t>volume</w:t>
      </w:r>
      <w:r>
        <w:tab/>
        <w:t>E0130</w:t>
      </w:r>
    </w:p>
    <w:p w14:paraId="7479A65E" w14:textId="77777777" w:rsidR="002A61CF" w:rsidRDefault="00BB0BF7">
      <w:pPr>
        <w:pStyle w:val="BodyText"/>
        <w:tabs>
          <w:tab w:val="left" w:leader="dot" w:pos="8319"/>
        </w:tabs>
      </w:pPr>
      <w:r>
        <w:t>WHOLE BLOOD|CP2D/XX/refg|Not for tx</w:t>
      </w:r>
      <w:r>
        <w:rPr>
          <w:spacing w:val="-3"/>
        </w:rPr>
        <w:t xml:space="preserve"> </w:t>
      </w:r>
      <w:r>
        <w:t>or</w:t>
      </w:r>
      <w:r>
        <w:rPr>
          <w:spacing w:val="-1"/>
        </w:rPr>
        <w:t xml:space="preserve"> </w:t>
      </w:r>
      <w:r>
        <w:t>mnf</w:t>
      </w:r>
      <w:r>
        <w:tab/>
        <w:t>E0129</w:t>
      </w:r>
    </w:p>
    <w:p w14:paraId="79F0543D" w14:textId="77777777" w:rsidR="002A61CF" w:rsidRDefault="00BB0BF7">
      <w:pPr>
        <w:pStyle w:val="BodyText"/>
        <w:tabs>
          <w:tab w:val="left" w:leader="dot" w:pos="8319"/>
        </w:tabs>
      </w:pPr>
      <w:r>
        <w:t>WHOLE</w:t>
      </w:r>
      <w:r>
        <w:rPr>
          <w:spacing w:val="2"/>
        </w:rPr>
        <w:t xml:space="preserve"> </w:t>
      </w:r>
      <w:r>
        <w:t>BLOOD|CPD/250mL/refg</w:t>
      </w:r>
      <w:r>
        <w:tab/>
        <w:t>E0037</w:t>
      </w:r>
    </w:p>
    <w:p w14:paraId="13DC9E2D" w14:textId="77777777" w:rsidR="002A61CF" w:rsidRDefault="002A61CF">
      <w:pPr>
        <w:sectPr w:rsidR="002A61CF">
          <w:headerReference w:type="default" r:id="rId236"/>
          <w:footerReference w:type="default" r:id="rId237"/>
          <w:pgSz w:w="12240" w:h="15840"/>
          <w:pgMar w:top="1820" w:right="980" w:bottom="940" w:left="1040" w:header="1519" w:footer="746" w:gutter="0"/>
          <w:cols w:space="720"/>
        </w:sectPr>
      </w:pPr>
    </w:p>
    <w:p w14:paraId="11ACDB20" w14:textId="77777777" w:rsidR="002A61CF" w:rsidRDefault="00BB0BF7">
      <w:pPr>
        <w:pStyle w:val="BodyText"/>
        <w:tabs>
          <w:tab w:val="left" w:leader="dot" w:pos="8319"/>
        </w:tabs>
        <w:spacing w:before="103"/>
      </w:pPr>
      <w:r>
        <w:lastRenderedPageBreak/>
        <w:t>WHOLE</w:t>
      </w:r>
      <w:r>
        <w:rPr>
          <w:spacing w:val="2"/>
        </w:rPr>
        <w:t xml:space="preserve"> </w:t>
      </w:r>
      <w:r>
        <w:t>BLOOD|CPD/250mL/refg|For</w:t>
      </w:r>
      <w:r>
        <w:rPr>
          <w:spacing w:val="1"/>
        </w:rPr>
        <w:t xml:space="preserve"> </w:t>
      </w:r>
      <w:r>
        <w:t>mnf:injectable</w:t>
      </w:r>
      <w:r>
        <w:tab/>
        <w:t>E0038</w:t>
      </w:r>
    </w:p>
    <w:p w14:paraId="2F5F05A3" w14:textId="77777777" w:rsidR="002A61CF" w:rsidRDefault="00BB0BF7">
      <w:pPr>
        <w:pStyle w:val="BodyText"/>
        <w:tabs>
          <w:tab w:val="left" w:leader="dot" w:pos="8319"/>
        </w:tabs>
      </w:pPr>
      <w:r>
        <w:t>WHOLE</w:t>
      </w:r>
      <w:r>
        <w:rPr>
          <w:spacing w:val="1"/>
        </w:rPr>
        <w:t xml:space="preserve"> </w:t>
      </w:r>
      <w:r>
        <w:t>BLOOD|CPD/250mL/refg|For</w:t>
      </w:r>
      <w:r>
        <w:rPr>
          <w:spacing w:val="1"/>
        </w:rPr>
        <w:t xml:space="preserve"> </w:t>
      </w:r>
      <w:r>
        <w:t>mnf:noninjectable</w:t>
      </w:r>
      <w:r>
        <w:tab/>
        <w:t>E0039</w:t>
      </w:r>
    </w:p>
    <w:p w14:paraId="6B67FBBB" w14:textId="77777777" w:rsidR="002A61CF" w:rsidRDefault="00BB0BF7">
      <w:pPr>
        <w:pStyle w:val="BodyText"/>
        <w:tabs>
          <w:tab w:val="left" w:leader="dot" w:pos="8319"/>
        </w:tabs>
      </w:pPr>
      <w:r>
        <w:t>WHOLE BLOOD|CPD/250mL/refg|Irradiated</w:t>
      </w:r>
      <w:r>
        <w:tab/>
        <w:t>E0045</w:t>
      </w:r>
    </w:p>
    <w:p w14:paraId="0F3113A5" w14:textId="77777777" w:rsidR="002A61CF" w:rsidRDefault="00BB0BF7">
      <w:pPr>
        <w:pStyle w:val="BodyText"/>
        <w:tabs>
          <w:tab w:val="left" w:leader="dot" w:pos="8319"/>
        </w:tabs>
      </w:pPr>
      <w:r>
        <w:t>WHOLE</w:t>
      </w:r>
      <w:r>
        <w:rPr>
          <w:spacing w:val="-1"/>
        </w:rPr>
        <w:t xml:space="preserve"> </w:t>
      </w:r>
      <w:r>
        <w:t>BLOOD|CPD/250mL/refg|Irradiated|ResLeu:&lt;5log6</w:t>
      </w:r>
      <w:r>
        <w:tab/>
        <w:t>E0046</w:t>
      </w:r>
    </w:p>
    <w:p w14:paraId="68CB6B31" w14:textId="77777777" w:rsidR="002A61CF" w:rsidRDefault="00BB0BF7">
      <w:pPr>
        <w:pStyle w:val="BodyText"/>
        <w:tabs>
          <w:tab w:val="left" w:leader="dot" w:pos="8319"/>
        </w:tabs>
      </w:pPr>
      <w:r>
        <w:t>WHOLE BLOOD|CPD/250mL/refg|Not for tx</w:t>
      </w:r>
      <w:r>
        <w:rPr>
          <w:spacing w:val="2"/>
        </w:rPr>
        <w:t xml:space="preserve"> </w:t>
      </w:r>
      <w:r>
        <w:t>or mnf</w:t>
      </w:r>
      <w:r>
        <w:tab/>
        <w:t>E0040</w:t>
      </w:r>
    </w:p>
    <w:p w14:paraId="5EDC373A" w14:textId="77777777" w:rsidR="002A61CF" w:rsidRDefault="00BB0BF7">
      <w:pPr>
        <w:pStyle w:val="BodyText"/>
        <w:tabs>
          <w:tab w:val="left" w:leader="dot" w:pos="8319"/>
        </w:tabs>
      </w:pPr>
      <w:r>
        <w:t>WHOLE</w:t>
      </w:r>
      <w:r>
        <w:rPr>
          <w:spacing w:val="1"/>
        </w:rPr>
        <w:t xml:space="preserve"> </w:t>
      </w:r>
      <w:r>
        <w:t>BLOOD|CPD/250mL/refg|Open</w:t>
      </w:r>
      <w:r>
        <w:tab/>
        <w:t>E0041</w:t>
      </w:r>
    </w:p>
    <w:p w14:paraId="413F92A6" w14:textId="77777777" w:rsidR="002A61CF" w:rsidRDefault="00BB0BF7">
      <w:pPr>
        <w:pStyle w:val="BodyText"/>
        <w:tabs>
          <w:tab w:val="left" w:leader="dot" w:pos="8319"/>
        </w:tabs>
      </w:pPr>
      <w:r>
        <w:t>WHOLE</w:t>
      </w:r>
      <w:r>
        <w:rPr>
          <w:spacing w:val="-1"/>
        </w:rPr>
        <w:t xml:space="preserve"> </w:t>
      </w:r>
      <w:r>
        <w:t>BLOOD|CPD/250mL/refg|Open|Irradiated</w:t>
      </w:r>
      <w:r>
        <w:tab/>
        <w:t>E0042</w:t>
      </w:r>
    </w:p>
    <w:p w14:paraId="3EE9B755" w14:textId="77777777" w:rsidR="002A61CF" w:rsidRDefault="00BB0BF7">
      <w:pPr>
        <w:pStyle w:val="BodyText"/>
        <w:tabs>
          <w:tab w:val="left" w:leader="dot" w:pos="8319"/>
        </w:tabs>
      </w:pPr>
      <w:r>
        <w:t>WHOLE</w:t>
      </w:r>
      <w:r>
        <w:rPr>
          <w:spacing w:val="-2"/>
        </w:rPr>
        <w:t xml:space="preserve"> </w:t>
      </w:r>
      <w:r>
        <w:t>BLOOD|CPD/250mL/refg|Open|Irradiated|ResLeu:&lt;5log6</w:t>
      </w:r>
      <w:r>
        <w:tab/>
        <w:t>E0043</w:t>
      </w:r>
    </w:p>
    <w:p w14:paraId="272B073B" w14:textId="77777777" w:rsidR="002A61CF" w:rsidRDefault="00BB0BF7">
      <w:pPr>
        <w:pStyle w:val="BodyText"/>
        <w:tabs>
          <w:tab w:val="left" w:leader="dot" w:pos="8319"/>
        </w:tabs>
      </w:pPr>
      <w:r>
        <w:t>WHOLE</w:t>
      </w:r>
      <w:r>
        <w:rPr>
          <w:spacing w:val="-1"/>
        </w:rPr>
        <w:t xml:space="preserve"> </w:t>
      </w:r>
      <w:r>
        <w:t>BLOOD|CPD/250mL/refg|Open|ResLeu:&lt;5log6</w:t>
      </w:r>
      <w:r>
        <w:tab/>
        <w:t>E0044</w:t>
      </w:r>
    </w:p>
    <w:p w14:paraId="38C1239F" w14:textId="77777777" w:rsidR="002A61CF" w:rsidRDefault="00BB0BF7">
      <w:pPr>
        <w:pStyle w:val="BodyText"/>
        <w:tabs>
          <w:tab w:val="left" w:leader="dot" w:pos="8319"/>
        </w:tabs>
      </w:pPr>
      <w:r>
        <w:t>WHOLE BLOOD|CPD/250mL/refg|ResLeu:&lt;5log6</w:t>
      </w:r>
      <w:r>
        <w:tab/>
        <w:t>E0047</w:t>
      </w:r>
    </w:p>
    <w:p w14:paraId="648065A6" w14:textId="77777777" w:rsidR="002A61CF" w:rsidRDefault="00BB0BF7">
      <w:pPr>
        <w:pStyle w:val="BodyText"/>
        <w:tabs>
          <w:tab w:val="left" w:leader="dot" w:pos="8319"/>
        </w:tabs>
      </w:pPr>
      <w:r>
        <w:t>WHOLE</w:t>
      </w:r>
      <w:r>
        <w:rPr>
          <w:spacing w:val="2"/>
        </w:rPr>
        <w:t xml:space="preserve"> </w:t>
      </w:r>
      <w:r>
        <w:t>BLOOD|CPD/450mL/refg</w:t>
      </w:r>
      <w:r>
        <w:tab/>
        <w:t>E0009</w:t>
      </w:r>
    </w:p>
    <w:p w14:paraId="2CC877CF" w14:textId="77777777" w:rsidR="002A61CF" w:rsidRDefault="00BB0BF7">
      <w:pPr>
        <w:pStyle w:val="BodyText"/>
        <w:tabs>
          <w:tab w:val="left" w:leader="dot" w:pos="8319"/>
        </w:tabs>
      </w:pPr>
      <w:r>
        <w:t>WHOLE BLOOD|CPD/450mL/refg|Cryo reduced</w:t>
      </w:r>
      <w:r>
        <w:tab/>
        <w:t>E0020</w:t>
      </w:r>
    </w:p>
    <w:p w14:paraId="21A90642" w14:textId="77777777" w:rsidR="002A61CF" w:rsidRDefault="00BB0BF7">
      <w:pPr>
        <w:pStyle w:val="BodyText"/>
        <w:tabs>
          <w:tab w:val="left" w:leader="dot" w:pos="8319"/>
        </w:tabs>
      </w:pPr>
      <w:r>
        <w:t>WHOLE</w:t>
      </w:r>
      <w:r>
        <w:rPr>
          <w:spacing w:val="2"/>
        </w:rPr>
        <w:t xml:space="preserve"> </w:t>
      </w:r>
      <w:r>
        <w:t>BLOOD|CPD/450mL/refg|For</w:t>
      </w:r>
      <w:r>
        <w:rPr>
          <w:spacing w:val="1"/>
        </w:rPr>
        <w:t xml:space="preserve"> </w:t>
      </w:r>
      <w:r>
        <w:t>mnf:injectable</w:t>
      </w:r>
      <w:r>
        <w:tab/>
        <w:t>E0010</w:t>
      </w:r>
    </w:p>
    <w:p w14:paraId="6C61E572" w14:textId="77777777" w:rsidR="002A61CF" w:rsidRDefault="00BB0BF7">
      <w:pPr>
        <w:pStyle w:val="BodyText"/>
        <w:tabs>
          <w:tab w:val="left" w:leader="dot" w:pos="8319"/>
        </w:tabs>
      </w:pPr>
      <w:r>
        <w:t>WHOLE</w:t>
      </w:r>
      <w:r>
        <w:rPr>
          <w:spacing w:val="1"/>
        </w:rPr>
        <w:t xml:space="preserve"> </w:t>
      </w:r>
      <w:r>
        <w:t>BLOOD|CPD/450mL/refg|For</w:t>
      </w:r>
      <w:r>
        <w:rPr>
          <w:spacing w:val="1"/>
        </w:rPr>
        <w:t xml:space="preserve"> </w:t>
      </w:r>
      <w:r>
        <w:t>mnf:noninjectable</w:t>
      </w:r>
      <w:r>
        <w:tab/>
        <w:t>E0011</w:t>
      </w:r>
    </w:p>
    <w:p w14:paraId="02AC2D98" w14:textId="77777777" w:rsidR="002A61CF" w:rsidRDefault="00BB0BF7">
      <w:pPr>
        <w:pStyle w:val="BodyText"/>
        <w:tabs>
          <w:tab w:val="left" w:leader="dot" w:pos="8319"/>
        </w:tabs>
        <w:spacing w:before="153"/>
      </w:pPr>
      <w:r>
        <w:t>WHOLE BLOOD|CPD/450mL/refg|Irradiated</w:t>
      </w:r>
      <w:r>
        <w:tab/>
        <w:t>E0017</w:t>
      </w:r>
    </w:p>
    <w:p w14:paraId="225DD858" w14:textId="77777777" w:rsidR="002A61CF" w:rsidRDefault="00BB0BF7">
      <w:pPr>
        <w:pStyle w:val="BodyText"/>
        <w:tabs>
          <w:tab w:val="left" w:leader="dot" w:pos="8319"/>
        </w:tabs>
      </w:pPr>
      <w:r>
        <w:t>WHOLE</w:t>
      </w:r>
      <w:r>
        <w:rPr>
          <w:spacing w:val="-1"/>
        </w:rPr>
        <w:t xml:space="preserve"> </w:t>
      </w:r>
      <w:r>
        <w:t>BLOOD|CPD/450mL/refg|Irradiated|ResLeu:&lt;5log6</w:t>
      </w:r>
      <w:r>
        <w:tab/>
        <w:t>E0018</w:t>
      </w:r>
    </w:p>
    <w:p w14:paraId="05415D53" w14:textId="77777777" w:rsidR="002A61CF" w:rsidRDefault="00BB0BF7">
      <w:pPr>
        <w:pStyle w:val="BodyText"/>
        <w:tabs>
          <w:tab w:val="left" w:leader="dot" w:pos="8319"/>
        </w:tabs>
      </w:pPr>
      <w:r>
        <w:t>WHOLE BLOOD|CPD/450mL/refg|Not for tx</w:t>
      </w:r>
      <w:r>
        <w:rPr>
          <w:spacing w:val="2"/>
        </w:rPr>
        <w:t xml:space="preserve"> </w:t>
      </w:r>
      <w:r>
        <w:t>or mnf</w:t>
      </w:r>
      <w:r>
        <w:tab/>
        <w:t>E0012</w:t>
      </w:r>
    </w:p>
    <w:p w14:paraId="37A5E9DB" w14:textId="77777777" w:rsidR="002A61CF" w:rsidRDefault="00BB0BF7">
      <w:pPr>
        <w:pStyle w:val="BodyText"/>
        <w:tabs>
          <w:tab w:val="left" w:leader="dot" w:pos="8319"/>
        </w:tabs>
      </w:pPr>
      <w:r>
        <w:t>WHOLE</w:t>
      </w:r>
      <w:r>
        <w:rPr>
          <w:spacing w:val="1"/>
        </w:rPr>
        <w:t xml:space="preserve"> </w:t>
      </w:r>
      <w:r>
        <w:t>BLOOD|CPD/450mL/refg|Open</w:t>
      </w:r>
      <w:r>
        <w:tab/>
        <w:t>E0013</w:t>
      </w:r>
    </w:p>
    <w:p w14:paraId="730952F1" w14:textId="77777777" w:rsidR="002A61CF" w:rsidRDefault="00BB0BF7">
      <w:pPr>
        <w:pStyle w:val="BodyText"/>
        <w:tabs>
          <w:tab w:val="left" w:leader="dot" w:pos="8319"/>
        </w:tabs>
      </w:pPr>
      <w:r>
        <w:t>WHOLE</w:t>
      </w:r>
      <w:r>
        <w:rPr>
          <w:spacing w:val="-1"/>
        </w:rPr>
        <w:t xml:space="preserve"> </w:t>
      </w:r>
      <w:r>
        <w:t>BLOOD|CPD/450mL/refg|Open|Irradiated</w:t>
      </w:r>
      <w:r>
        <w:tab/>
        <w:t>E0014</w:t>
      </w:r>
    </w:p>
    <w:p w14:paraId="47BFE654" w14:textId="77777777" w:rsidR="002A61CF" w:rsidRDefault="00BB0BF7">
      <w:pPr>
        <w:pStyle w:val="BodyText"/>
        <w:tabs>
          <w:tab w:val="left" w:leader="dot" w:pos="8319"/>
        </w:tabs>
      </w:pPr>
      <w:r>
        <w:t>WHOLE</w:t>
      </w:r>
      <w:r>
        <w:rPr>
          <w:spacing w:val="-2"/>
        </w:rPr>
        <w:t xml:space="preserve"> </w:t>
      </w:r>
      <w:r>
        <w:t>BLOOD|CPD/450mL/refg|Open|Irradiated|ResLeu:&lt;5log6</w:t>
      </w:r>
      <w:r>
        <w:tab/>
        <w:t>E0015</w:t>
      </w:r>
    </w:p>
    <w:p w14:paraId="27F40B3E" w14:textId="77777777" w:rsidR="002A61CF" w:rsidRDefault="00BB0BF7">
      <w:pPr>
        <w:pStyle w:val="BodyText"/>
        <w:tabs>
          <w:tab w:val="left" w:leader="dot" w:pos="8319"/>
        </w:tabs>
      </w:pPr>
      <w:r>
        <w:t>WHOLE</w:t>
      </w:r>
      <w:r>
        <w:rPr>
          <w:spacing w:val="-1"/>
        </w:rPr>
        <w:t xml:space="preserve"> </w:t>
      </w:r>
      <w:r>
        <w:t>BLOOD|CPD/450mL/refg|Open|ResLeu:&lt;5log6</w:t>
      </w:r>
      <w:r>
        <w:tab/>
        <w:t>E0016</w:t>
      </w:r>
    </w:p>
    <w:p w14:paraId="5860247C" w14:textId="77777777" w:rsidR="002A61CF" w:rsidRDefault="00BB0BF7">
      <w:pPr>
        <w:pStyle w:val="BodyText"/>
        <w:tabs>
          <w:tab w:val="left" w:leader="dot" w:pos="8319"/>
        </w:tabs>
      </w:pPr>
      <w:r>
        <w:t>WHOLE</w:t>
      </w:r>
      <w:r>
        <w:rPr>
          <w:spacing w:val="1"/>
        </w:rPr>
        <w:t xml:space="preserve"> </w:t>
      </w:r>
      <w:r>
        <w:t>BLOOD|CPD/450mL/refg|Plts</w:t>
      </w:r>
      <w:r>
        <w:rPr>
          <w:spacing w:val="2"/>
        </w:rPr>
        <w:t xml:space="preserve"> </w:t>
      </w:r>
      <w:r>
        <w:t>reduced</w:t>
      </w:r>
      <w:r>
        <w:tab/>
        <w:t>E0021</w:t>
      </w:r>
    </w:p>
    <w:p w14:paraId="7B649684" w14:textId="77777777" w:rsidR="002A61CF" w:rsidRDefault="00BB0BF7">
      <w:pPr>
        <w:pStyle w:val="BodyText"/>
        <w:tabs>
          <w:tab w:val="left" w:leader="dot" w:pos="8319"/>
        </w:tabs>
      </w:pPr>
      <w:r>
        <w:t>WHOLE</w:t>
      </w:r>
      <w:r>
        <w:rPr>
          <w:spacing w:val="1"/>
        </w:rPr>
        <w:t xml:space="preserve"> </w:t>
      </w:r>
      <w:r>
        <w:t>BLOOD|CPD/450mL/refg|Plts/Cryo reduced</w:t>
      </w:r>
      <w:r>
        <w:tab/>
        <w:t>E0022</w:t>
      </w:r>
    </w:p>
    <w:p w14:paraId="5CEF2E40" w14:textId="77777777" w:rsidR="002A61CF" w:rsidRDefault="00BB0BF7">
      <w:pPr>
        <w:pStyle w:val="BodyText"/>
        <w:tabs>
          <w:tab w:val="left" w:leader="dot" w:pos="8319"/>
        </w:tabs>
      </w:pPr>
      <w:r>
        <w:t>WHOLE BLOOD|CPD/450mL/refg|ResLeu:&lt;5log6</w:t>
      </w:r>
      <w:r>
        <w:tab/>
        <w:t>E0019</w:t>
      </w:r>
    </w:p>
    <w:p w14:paraId="5ECE4775" w14:textId="77777777" w:rsidR="002A61CF" w:rsidRDefault="00BB0BF7">
      <w:pPr>
        <w:pStyle w:val="BodyText"/>
        <w:tabs>
          <w:tab w:val="left" w:leader="dot" w:pos="8319"/>
        </w:tabs>
      </w:pPr>
      <w:r>
        <w:t>WHOLE</w:t>
      </w:r>
      <w:r>
        <w:rPr>
          <w:spacing w:val="2"/>
        </w:rPr>
        <w:t xml:space="preserve"> </w:t>
      </w:r>
      <w:r>
        <w:t>BLOOD|CPD/500mL/refg</w:t>
      </w:r>
      <w:r>
        <w:tab/>
        <w:t>E0023</w:t>
      </w:r>
    </w:p>
    <w:p w14:paraId="2A983729" w14:textId="77777777" w:rsidR="002A61CF" w:rsidRDefault="00BB0BF7">
      <w:pPr>
        <w:pStyle w:val="BodyText"/>
        <w:tabs>
          <w:tab w:val="left" w:leader="dot" w:pos="8319"/>
        </w:tabs>
      </w:pPr>
      <w:r>
        <w:t>WHOLE BLOOD|CPD/500mL/refg|Cryo reduced</w:t>
      </w:r>
      <w:r>
        <w:tab/>
        <w:t>E0034</w:t>
      </w:r>
    </w:p>
    <w:p w14:paraId="2C88E9B3" w14:textId="77777777" w:rsidR="002A61CF" w:rsidRDefault="00BB0BF7">
      <w:pPr>
        <w:pStyle w:val="BodyText"/>
        <w:tabs>
          <w:tab w:val="left" w:leader="dot" w:pos="8319"/>
        </w:tabs>
      </w:pPr>
      <w:r>
        <w:t>WHOLE</w:t>
      </w:r>
      <w:r>
        <w:rPr>
          <w:spacing w:val="2"/>
        </w:rPr>
        <w:t xml:space="preserve"> </w:t>
      </w:r>
      <w:r>
        <w:t>BLOOD|CPD/500mL/refg|For</w:t>
      </w:r>
      <w:r>
        <w:rPr>
          <w:spacing w:val="1"/>
        </w:rPr>
        <w:t xml:space="preserve"> </w:t>
      </w:r>
      <w:r>
        <w:t>mnf:injectable</w:t>
      </w:r>
      <w:r>
        <w:tab/>
        <w:t>E0024</w:t>
      </w:r>
    </w:p>
    <w:p w14:paraId="1B7A4EA6" w14:textId="77777777" w:rsidR="002A61CF" w:rsidRDefault="00BB0BF7">
      <w:pPr>
        <w:pStyle w:val="BodyText"/>
        <w:tabs>
          <w:tab w:val="left" w:leader="dot" w:pos="8319"/>
        </w:tabs>
      </w:pPr>
      <w:r>
        <w:t>WHOLE</w:t>
      </w:r>
      <w:r>
        <w:rPr>
          <w:spacing w:val="1"/>
        </w:rPr>
        <w:t xml:space="preserve"> </w:t>
      </w:r>
      <w:r>
        <w:t>BLOOD|CPD/500mL/refg|For</w:t>
      </w:r>
      <w:r>
        <w:rPr>
          <w:spacing w:val="1"/>
        </w:rPr>
        <w:t xml:space="preserve"> </w:t>
      </w:r>
      <w:r>
        <w:t>mnf:noninjectable</w:t>
      </w:r>
      <w:r>
        <w:tab/>
        <w:t>E0025</w:t>
      </w:r>
    </w:p>
    <w:p w14:paraId="3E27E8E2" w14:textId="77777777" w:rsidR="002A61CF" w:rsidRDefault="00BB0BF7">
      <w:pPr>
        <w:pStyle w:val="BodyText"/>
        <w:tabs>
          <w:tab w:val="left" w:leader="dot" w:pos="8319"/>
        </w:tabs>
      </w:pPr>
      <w:r>
        <w:t>WHOLE BLOOD|CPD/500mL/refg|Irradiated</w:t>
      </w:r>
      <w:r>
        <w:tab/>
        <w:t>E0031</w:t>
      </w:r>
    </w:p>
    <w:p w14:paraId="1C1DF0E2" w14:textId="77777777" w:rsidR="002A61CF" w:rsidRDefault="00BB0BF7">
      <w:pPr>
        <w:pStyle w:val="BodyText"/>
        <w:tabs>
          <w:tab w:val="left" w:leader="dot" w:pos="8319"/>
        </w:tabs>
      </w:pPr>
      <w:r>
        <w:t>WHOLE</w:t>
      </w:r>
      <w:r>
        <w:rPr>
          <w:spacing w:val="-1"/>
        </w:rPr>
        <w:t xml:space="preserve"> </w:t>
      </w:r>
      <w:r>
        <w:t>BLOOD|CPD/500mL/refg|Irradiated|ResLeu:&lt;5log6</w:t>
      </w:r>
      <w:r>
        <w:tab/>
        <w:t>E0032</w:t>
      </w:r>
    </w:p>
    <w:p w14:paraId="43AECC38" w14:textId="77777777" w:rsidR="002A61CF" w:rsidRDefault="002A61CF">
      <w:pPr>
        <w:sectPr w:rsidR="002A61CF">
          <w:headerReference w:type="default" r:id="rId238"/>
          <w:footerReference w:type="default" r:id="rId239"/>
          <w:pgSz w:w="12240" w:h="15840"/>
          <w:pgMar w:top="1820" w:right="980" w:bottom="940" w:left="1040" w:header="1519" w:footer="746" w:gutter="0"/>
          <w:cols w:space="720"/>
        </w:sectPr>
      </w:pPr>
    </w:p>
    <w:p w14:paraId="23DD4A13" w14:textId="77777777" w:rsidR="002A61CF" w:rsidRDefault="00BB0BF7">
      <w:pPr>
        <w:pStyle w:val="BodyText"/>
        <w:tabs>
          <w:tab w:val="left" w:leader="dot" w:pos="8319"/>
        </w:tabs>
        <w:spacing w:before="103"/>
      </w:pPr>
      <w:r>
        <w:lastRenderedPageBreak/>
        <w:t>WHOLE BLOOD|CPD/500mL/refg|Not for tx</w:t>
      </w:r>
      <w:r>
        <w:rPr>
          <w:spacing w:val="2"/>
        </w:rPr>
        <w:t xml:space="preserve"> </w:t>
      </w:r>
      <w:r>
        <w:t>or mnf</w:t>
      </w:r>
      <w:r>
        <w:tab/>
        <w:t>E0026</w:t>
      </w:r>
    </w:p>
    <w:p w14:paraId="7B6F8A8C" w14:textId="77777777" w:rsidR="002A61CF" w:rsidRDefault="00BB0BF7">
      <w:pPr>
        <w:pStyle w:val="BodyText"/>
        <w:tabs>
          <w:tab w:val="left" w:leader="dot" w:pos="8319"/>
        </w:tabs>
      </w:pPr>
      <w:r>
        <w:t>WHOLE</w:t>
      </w:r>
      <w:r>
        <w:rPr>
          <w:spacing w:val="1"/>
        </w:rPr>
        <w:t xml:space="preserve"> </w:t>
      </w:r>
      <w:r>
        <w:t>BLOOD|CPD/500mL/refg|Open</w:t>
      </w:r>
      <w:r>
        <w:tab/>
        <w:t>E0027</w:t>
      </w:r>
    </w:p>
    <w:p w14:paraId="0123204A" w14:textId="77777777" w:rsidR="002A61CF" w:rsidRDefault="00BB0BF7">
      <w:pPr>
        <w:pStyle w:val="BodyText"/>
        <w:tabs>
          <w:tab w:val="left" w:leader="dot" w:pos="8319"/>
        </w:tabs>
      </w:pPr>
      <w:r>
        <w:t>WHOLE</w:t>
      </w:r>
      <w:r>
        <w:rPr>
          <w:spacing w:val="-1"/>
        </w:rPr>
        <w:t xml:space="preserve"> </w:t>
      </w:r>
      <w:r>
        <w:t>BLOOD|CPD/500mL/refg|Open|Irradiated</w:t>
      </w:r>
      <w:r>
        <w:tab/>
        <w:t>E0028</w:t>
      </w:r>
    </w:p>
    <w:p w14:paraId="3B9A5B13" w14:textId="77777777" w:rsidR="002A61CF" w:rsidRDefault="00BB0BF7">
      <w:pPr>
        <w:pStyle w:val="BodyText"/>
        <w:tabs>
          <w:tab w:val="left" w:leader="dot" w:pos="8319"/>
        </w:tabs>
      </w:pPr>
      <w:r>
        <w:t>WHOLE</w:t>
      </w:r>
      <w:r>
        <w:rPr>
          <w:spacing w:val="-2"/>
        </w:rPr>
        <w:t xml:space="preserve"> </w:t>
      </w:r>
      <w:r>
        <w:t>BLOOD|CPD/500mL/refg|Open|Irradiated|ResLeu:&lt;5log6</w:t>
      </w:r>
      <w:r>
        <w:tab/>
        <w:t>E0029</w:t>
      </w:r>
    </w:p>
    <w:p w14:paraId="2BA4B77B" w14:textId="77777777" w:rsidR="002A61CF" w:rsidRDefault="00BB0BF7">
      <w:pPr>
        <w:pStyle w:val="BodyText"/>
        <w:tabs>
          <w:tab w:val="left" w:leader="dot" w:pos="8319"/>
        </w:tabs>
      </w:pPr>
      <w:r>
        <w:t>WHOLE</w:t>
      </w:r>
      <w:r>
        <w:rPr>
          <w:spacing w:val="-1"/>
        </w:rPr>
        <w:t xml:space="preserve"> </w:t>
      </w:r>
      <w:r>
        <w:t>BLOOD|CPD/500mL/refg|Open|ResLeu:&lt;5log6</w:t>
      </w:r>
      <w:r>
        <w:tab/>
        <w:t>E0030</w:t>
      </w:r>
    </w:p>
    <w:p w14:paraId="691FA4E0" w14:textId="77777777" w:rsidR="002A61CF" w:rsidRDefault="00BB0BF7">
      <w:pPr>
        <w:pStyle w:val="BodyText"/>
        <w:tabs>
          <w:tab w:val="left" w:leader="dot" w:pos="8319"/>
        </w:tabs>
      </w:pPr>
      <w:r>
        <w:t>WHOLE</w:t>
      </w:r>
      <w:r>
        <w:rPr>
          <w:spacing w:val="1"/>
        </w:rPr>
        <w:t xml:space="preserve"> </w:t>
      </w:r>
      <w:r>
        <w:t>BLOOD|CPD/500mL/refg|Plts</w:t>
      </w:r>
      <w:r>
        <w:rPr>
          <w:spacing w:val="2"/>
        </w:rPr>
        <w:t xml:space="preserve"> </w:t>
      </w:r>
      <w:r>
        <w:t>reduced</w:t>
      </w:r>
      <w:r>
        <w:tab/>
        <w:t>E0035</w:t>
      </w:r>
    </w:p>
    <w:p w14:paraId="7E05123E" w14:textId="77777777" w:rsidR="002A61CF" w:rsidRDefault="00BB0BF7">
      <w:pPr>
        <w:pStyle w:val="BodyText"/>
        <w:tabs>
          <w:tab w:val="left" w:leader="dot" w:pos="8319"/>
        </w:tabs>
      </w:pPr>
      <w:r>
        <w:t>WHOLE</w:t>
      </w:r>
      <w:r>
        <w:rPr>
          <w:spacing w:val="1"/>
        </w:rPr>
        <w:t xml:space="preserve"> </w:t>
      </w:r>
      <w:r>
        <w:t>BLOOD|CPD/500mL/refg|Plts/Cryo reduced</w:t>
      </w:r>
      <w:r>
        <w:tab/>
        <w:t>E0036</w:t>
      </w:r>
    </w:p>
    <w:p w14:paraId="2399D1CE" w14:textId="77777777" w:rsidR="002A61CF" w:rsidRDefault="00BB0BF7">
      <w:pPr>
        <w:pStyle w:val="BodyText"/>
        <w:tabs>
          <w:tab w:val="left" w:leader="dot" w:pos="8319"/>
        </w:tabs>
      </w:pPr>
      <w:r>
        <w:t>WHOLE BLOOD|CPD/500mL/refg|ResLeu:&lt;5log6</w:t>
      </w:r>
      <w:r>
        <w:tab/>
        <w:t>E0033</w:t>
      </w:r>
    </w:p>
    <w:p w14:paraId="5F129A49" w14:textId="77777777" w:rsidR="002A61CF" w:rsidRDefault="00BB0BF7">
      <w:pPr>
        <w:pStyle w:val="BodyText"/>
        <w:tabs>
          <w:tab w:val="left" w:leader="dot" w:pos="8319"/>
        </w:tabs>
      </w:pPr>
      <w:r>
        <w:t>WHOLE</w:t>
      </w:r>
      <w:r>
        <w:rPr>
          <w:spacing w:val="-1"/>
        </w:rPr>
        <w:t xml:space="preserve"> </w:t>
      </w:r>
      <w:r>
        <w:t>BLOOD|CPD/XX/refg</w:t>
      </w:r>
      <w:r>
        <w:tab/>
        <w:t>E0048</w:t>
      </w:r>
    </w:p>
    <w:p w14:paraId="67B5C32D" w14:textId="77777777" w:rsidR="002A61CF" w:rsidRDefault="00BB0BF7">
      <w:pPr>
        <w:pStyle w:val="BodyText"/>
        <w:tabs>
          <w:tab w:val="left" w:leader="dot" w:pos="8319"/>
        </w:tabs>
      </w:pPr>
      <w:r>
        <w:t>WHOLE</w:t>
      </w:r>
      <w:r>
        <w:rPr>
          <w:spacing w:val="-1"/>
        </w:rPr>
        <w:t xml:space="preserve"> </w:t>
      </w:r>
      <w:r>
        <w:t>BLOOD|CPD/XX/refg|For</w:t>
      </w:r>
      <w:r>
        <w:rPr>
          <w:spacing w:val="-1"/>
        </w:rPr>
        <w:t xml:space="preserve"> </w:t>
      </w:r>
      <w:r>
        <w:t>mnf:injectable</w:t>
      </w:r>
      <w:r>
        <w:tab/>
        <w:t>E0049</w:t>
      </w:r>
    </w:p>
    <w:p w14:paraId="430D7B53" w14:textId="77777777" w:rsidR="002A61CF" w:rsidRDefault="00BB0BF7">
      <w:pPr>
        <w:pStyle w:val="BodyText"/>
        <w:tabs>
          <w:tab w:val="left" w:leader="dot" w:pos="8319"/>
        </w:tabs>
      </w:pPr>
      <w:r>
        <w:t>WHOLE</w:t>
      </w:r>
      <w:r>
        <w:rPr>
          <w:spacing w:val="-1"/>
        </w:rPr>
        <w:t xml:space="preserve"> </w:t>
      </w:r>
      <w:r>
        <w:t>BLOOD|CPD/XX/refg|For</w:t>
      </w:r>
      <w:r>
        <w:rPr>
          <w:spacing w:val="-2"/>
        </w:rPr>
        <w:t xml:space="preserve"> </w:t>
      </w:r>
      <w:r>
        <w:t>mnf:noninjectable</w:t>
      </w:r>
      <w:r>
        <w:tab/>
        <w:t>E0050</w:t>
      </w:r>
    </w:p>
    <w:p w14:paraId="77410128" w14:textId="77777777" w:rsidR="002A61CF" w:rsidRDefault="00BB0BF7">
      <w:pPr>
        <w:pStyle w:val="BodyText"/>
        <w:tabs>
          <w:tab w:val="left" w:leader="dot" w:pos="8319"/>
        </w:tabs>
      </w:pPr>
      <w:r>
        <w:t>WHOLE</w:t>
      </w:r>
      <w:r>
        <w:rPr>
          <w:spacing w:val="-2"/>
        </w:rPr>
        <w:t xml:space="preserve"> </w:t>
      </w:r>
      <w:r>
        <w:t>BLOOD|CPD/XX/refg|Low</w:t>
      </w:r>
      <w:r>
        <w:rPr>
          <w:spacing w:val="-4"/>
        </w:rPr>
        <w:t xml:space="preserve"> </w:t>
      </w:r>
      <w:r>
        <w:t>volume</w:t>
      </w:r>
      <w:r>
        <w:tab/>
        <w:t>E0052</w:t>
      </w:r>
    </w:p>
    <w:p w14:paraId="13D64BDA" w14:textId="77777777" w:rsidR="002A61CF" w:rsidRDefault="00BB0BF7">
      <w:pPr>
        <w:pStyle w:val="BodyText"/>
        <w:tabs>
          <w:tab w:val="left" w:leader="dot" w:pos="8319"/>
        </w:tabs>
      </w:pPr>
      <w:r>
        <w:t>WHOLE BLOOD|CPD/XX/refg|Not for tx</w:t>
      </w:r>
      <w:r>
        <w:rPr>
          <w:spacing w:val="-4"/>
        </w:rPr>
        <w:t xml:space="preserve"> </w:t>
      </w:r>
      <w:r>
        <w:t>or mnf</w:t>
      </w:r>
      <w:r>
        <w:tab/>
        <w:t>E0051</w:t>
      </w:r>
    </w:p>
    <w:p w14:paraId="1F28A877" w14:textId="77777777" w:rsidR="002A61CF" w:rsidRDefault="00BB0BF7">
      <w:pPr>
        <w:pStyle w:val="BodyText"/>
        <w:tabs>
          <w:tab w:val="left" w:leader="dot" w:pos="8319"/>
        </w:tabs>
      </w:pPr>
      <w:r>
        <w:t>WHOLE</w:t>
      </w:r>
      <w:r>
        <w:rPr>
          <w:spacing w:val="2"/>
        </w:rPr>
        <w:t xml:space="preserve"> </w:t>
      </w:r>
      <w:r>
        <w:t>BLOOD|CPDA-1/250mL/refg</w:t>
      </w:r>
      <w:r>
        <w:tab/>
        <w:t>E0082</w:t>
      </w:r>
    </w:p>
    <w:p w14:paraId="75D38E88" w14:textId="77777777" w:rsidR="002A61CF" w:rsidRDefault="00BB0BF7">
      <w:pPr>
        <w:pStyle w:val="BodyText"/>
        <w:tabs>
          <w:tab w:val="left" w:leader="dot" w:pos="8319"/>
        </w:tabs>
        <w:spacing w:before="153"/>
      </w:pPr>
      <w:r>
        <w:t>WHOLE</w:t>
      </w:r>
      <w:r>
        <w:rPr>
          <w:spacing w:val="1"/>
        </w:rPr>
        <w:t xml:space="preserve"> </w:t>
      </w:r>
      <w:r>
        <w:t>BLOOD|CPDA-1/250mL/refg|For</w:t>
      </w:r>
      <w:r>
        <w:rPr>
          <w:spacing w:val="1"/>
        </w:rPr>
        <w:t xml:space="preserve"> </w:t>
      </w:r>
      <w:r>
        <w:t>mnf:injectable</w:t>
      </w:r>
      <w:r>
        <w:tab/>
        <w:t>E0083</w:t>
      </w:r>
    </w:p>
    <w:p w14:paraId="500FE52D" w14:textId="77777777" w:rsidR="002A61CF" w:rsidRDefault="00BB0BF7">
      <w:pPr>
        <w:pStyle w:val="BodyText"/>
        <w:tabs>
          <w:tab w:val="left" w:leader="dot" w:pos="8319"/>
        </w:tabs>
      </w:pPr>
      <w:r>
        <w:t>WHOLE</w:t>
      </w:r>
      <w:r>
        <w:rPr>
          <w:spacing w:val="1"/>
        </w:rPr>
        <w:t xml:space="preserve"> </w:t>
      </w:r>
      <w:r>
        <w:t>BLOOD|CPDA-1/250mL/refg|For mnf:noninjectable</w:t>
      </w:r>
      <w:r>
        <w:tab/>
        <w:t>E0084</w:t>
      </w:r>
    </w:p>
    <w:p w14:paraId="0CD7CD3C" w14:textId="77777777" w:rsidR="002A61CF" w:rsidRDefault="00BB0BF7">
      <w:pPr>
        <w:pStyle w:val="BodyText"/>
        <w:tabs>
          <w:tab w:val="left" w:leader="dot" w:pos="8319"/>
        </w:tabs>
      </w:pPr>
      <w:r>
        <w:t>WHOLE BLOOD|CPDA-1/250mL/refg|Irradiated</w:t>
      </w:r>
      <w:r>
        <w:tab/>
        <w:t>E0090</w:t>
      </w:r>
    </w:p>
    <w:p w14:paraId="4DE94120" w14:textId="77777777" w:rsidR="002A61CF" w:rsidRDefault="00BB0BF7">
      <w:pPr>
        <w:pStyle w:val="BodyText"/>
        <w:tabs>
          <w:tab w:val="left" w:leader="dot" w:pos="8319"/>
        </w:tabs>
      </w:pPr>
      <w:r>
        <w:t>WHOLE</w:t>
      </w:r>
      <w:r>
        <w:rPr>
          <w:spacing w:val="-2"/>
        </w:rPr>
        <w:t xml:space="preserve"> </w:t>
      </w:r>
      <w:r>
        <w:t>BLOOD|CPDA-1/250mL/refg|Irradiated|ResLeu:&lt;5log6</w:t>
      </w:r>
      <w:r>
        <w:tab/>
        <w:t>E0091</w:t>
      </w:r>
    </w:p>
    <w:p w14:paraId="087449A9" w14:textId="77777777" w:rsidR="002A61CF" w:rsidRDefault="00BB0BF7">
      <w:pPr>
        <w:pStyle w:val="BodyText"/>
        <w:tabs>
          <w:tab w:val="left" w:leader="dot" w:pos="8319"/>
        </w:tabs>
      </w:pPr>
      <w:r>
        <w:t>WHOLE BLOOD|CPDA-1/250mL/refg|Not for tx</w:t>
      </w:r>
      <w:r>
        <w:rPr>
          <w:spacing w:val="1"/>
        </w:rPr>
        <w:t xml:space="preserve"> </w:t>
      </w:r>
      <w:r>
        <w:t>or</w:t>
      </w:r>
      <w:r>
        <w:rPr>
          <w:spacing w:val="1"/>
        </w:rPr>
        <w:t xml:space="preserve"> </w:t>
      </w:r>
      <w:r>
        <w:t>mnf</w:t>
      </w:r>
      <w:r>
        <w:tab/>
        <w:t>E0085</w:t>
      </w:r>
    </w:p>
    <w:p w14:paraId="703A947C" w14:textId="77777777" w:rsidR="002A61CF" w:rsidRDefault="00BB0BF7">
      <w:pPr>
        <w:pStyle w:val="BodyText"/>
        <w:tabs>
          <w:tab w:val="left" w:leader="dot" w:pos="8319"/>
        </w:tabs>
      </w:pPr>
      <w:r>
        <w:t>WHOLE BLOOD|CPDA-1/250mL/refg|Open</w:t>
      </w:r>
      <w:r>
        <w:tab/>
        <w:t>E0086</w:t>
      </w:r>
    </w:p>
    <w:p w14:paraId="125F4CD0" w14:textId="77777777" w:rsidR="002A61CF" w:rsidRDefault="00BB0BF7">
      <w:pPr>
        <w:pStyle w:val="BodyText"/>
        <w:tabs>
          <w:tab w:val="left" w:leader="dot" w:pos="8319"/>
        </w:tabs>
      </w:pPr>
      <w:r>
        <w:t>WHOLE</w:t>
      </w:r>
      <w:r>
        <w:rPr>
          <w:spacing w:val="-1"/>
        </w:rPr>
        <w:t xml:space="preserve"> </w:t>
      </w:r>
      <w:r>
        <w:t>BLOOD|CPDA-1/250mL/refg|Open|Irradiated</w:t>
      </w:r>
      <w:r>
        <w:tab/>
        <w:t>E0087</w:t>
      </w:r>
    </w:p>
    <w:p w14:paraId="6D129376" w14:textId="77777777" w:rsidR="002A61CF" w:rsidRDefault="00BB0BF7">
      <w:pPr>
        <w:pStyle w:val="BodyText"/>
        <w:tabs>
          <w:tab w:val="left" w:leader="dot" w:pos="8319"/>
        </w:tabs>
      </w:pPr>
      <w:r>
        <w:t>WHOLE</w:t>
      </w:r>
      <w:r>
        <w:rPr>
          <w:spacing w:val="-3"/>
        </w:rPr>
        <w:t xml:space="preserve"> </w:t>
      </w:r>
      <w:r>
        <w:t>BLOOD|CPDA-1/250mL/refg|Open|Irradiated|ResLeu:&lt;5log6</w:t>
      </w:r>
      <w:r>
        <w:tab/>
        <w:t>E0088</w:t>
      </w:r>
    </w:p>
    <w:p w14:paraId="7CB01624" w14:textId="77777777" w:rsidR="002A61CF" w:rsidRDefault="00BB0BF7">
      <w:pPr>
        <w:pStyle w:val="BodyText"/>
        <w:tabs>
          <w:tab w:val="left" w:leader="dot" w:pos="8319"/>
        </w:tabs>
      </w:pPr>
      <w:r>
        <w:t>WHOLE</w:t>
      </w:r>
      <w:r>
        <w:rPr>
          <w:spacing w:val="-1"/>
        </w:rPr>
        <w:t xml:space="preserve"> </w:t>
      </w:r>
      <w:r>
        <w:t>BLOOD|CPDA-1/250mL/refg|Open|ResLeu:&lt;5log6</w:t>
      </w:r>
      <w:r>
        <w:tab/>
        <w:t>E0089</w:t>
      </w:r>
    </w:p>
    <w:p w14:paraId="0A4E6216" w14:textId="77777777" w:rsidR="002A61CF" w:rsidRDefault="00BB0BF7">
      <w:pPr>
        <w:pStyle w:val="BodyText"/>
        <w:tabs>
          <w:tab w:val="left" w:leader="dot" w:pos="8319"/>
        </w:tabs>
      </w:pPr>
      <w:r>
        <w:t>WHOLE BLOOD|CPDA-1/250mL/refg|ResLeu:&lt;5log6</w:t>
      </w:r>
      <w:r>
        <w:tab/>
        <w:t>E0092</w:t>
      </w:r>
    </w:p>
    <w:p w14:paraId="7C1594F8" w14:textId="77777777" w:rsidR="002A61CF" w:rsidRDefault="00BB0BF7">
      <w:pPr>
        <w:pStyle w:val="BodyText"/>
        <w:tabs>
          <w:tab w:val="left" w:leader="dot" w:pos="8319"/>
        </w:tabs>
      </w:pPr>
      <w:r>
        <w:t>WHOLE</w:t>
      </w:r>
      <w:r>
        <w:rPr>
          <w:spacing w:val="2"/>
        </w:rPr>
        <w:t xml:space="preserve"> </w:t>
      </w:r>
      <w:r>
        <w:t>BLOOD|CPDA-1/450mL/refg</w:t>
      </w:r>
      <w:r>
        <w:tab/>
        <w:t>E0053</w:t>
      </w:r>
    </w:p>
    <w:p w14:paraId="6300EA06" w14:textId="77777777" w:rsidR="002A61CF" w:rsidRDefault="00BB0BF7">
      <w:pPr>
        <w:pStyle w:val="BodyText"/>
        <w:tabs>
          <w:tab w:val="left" w:leader="dot" w:pos="8319"/>
        </w:tabs>
      </w:pPr>
      <w:r>
        <w:t>WHOLE BLOOD|CPDA-1/450mL/refg|Cryo</w:t>
      </w:r>
      <w:r>
        <w:rPr>
          <w:spacing w:val="-1"/>
        </w:rPr>
        <w:t xml:space="preserve"> </w:t>
      </w:r>
      <w:r>
        <w:t>reduced</w:t>
      </w:r>
      <w:r>
        <w:tab/>
        <w:t>E0064</w:t>
      </w:r>
    </w:p>
    <w:p w14:paraId="351ED2CE" w14:textId="77777777" w:rsidR="002A61CF" w:rsidRDefault="00BB0BF7">
      <w:pPr>
        <w:pStyle w:val="BodyText"/>
        <w:tabs>
          <w:tab w:val="left" w:leader="dot" w:pos="8319"/>
        </w:tabs>
      </w:pPr>
      <w:r>
        <w:t>WHOLE</w:t>
      </w:r>
      <w:r>
        <w:rPr>
          <w:spacing w:val="1"/>
        </w:rPr>
        <w:t xml:space="preserve"> </w:t>
      </w:r>
      <w:r>
        <w:t>BLOOD|CPDA-1/450mL/refg|For</w:t>
      </w:r>
      <w:r>
        <w:rPr>
          <w:spacing w:val="1"/>
        </w:rPr>
        <w:t xml:space="preserve"> </w:t>
      </w:r>
      <w:r>
        <w:t>mnf:injectable</w:t>
      </w:r>
      <w:r>
        <w:tab/>
        <w:t>E0054</w:t>
      </w:r>
    </w:p>
    <w:p w14:paraId="7A89EE84" w14:textId="77777777" w:rsidR="002A61CF" w:rsidRDefault="00BB0BF7">
      <w:pPr>
        <w:pStyle w:val="BodyText"/>
        <w:tabs>
          <w:tab w:val="left" w:leader="dot" w:pos="8319"/>
        </w:tabs>
      </w:pPr>
      <w:r>
        <w:t>WHOLE</w:t>
      </w:r>
      <w:r>
        <w:rPr>
          <w:spacing w:val="1"/>
        </w:rPr>
        <w:t xml:space="preserve"> </w:t>
      </w:r>
      <w:r>
        <w:t>BLOOD|CPDA-1/450mL/refg|For mnf:noninjectable</w:t>
      </w:r>
      <w:r>
        <w:tab/>
        <w:t>E0055</w:t>
      </w:r>
    </w:p>
    <w:p w14:paraId="18903B50" w14:textId="77777777" w:rsidR="002A61CF" w:rsidRDefault="00BB0BF7">
      <w:pPr>
        <w:pStyle w:val="BodyText"/>
        <w:tabs>
          <w:tab w:val="left" w:leader="dot" w:pos="8319"/>
        </w:tabs>
      </w:pPr>
      <w:r>
        <w:t>WHOLE BLOOD|CPDA-1/450mL/refg|Irradiated</w:t>
      </w:r>
      <w:r>
        <w:tab/>
        <w:t>E0061</w:t>
      </w:r>
    </w:p>
    <w:p w14:paraId="70401B31" w14:textId="77777777" w:rsidR="002A61CF" w:rsidRDefault="00BB0BF7">
      <w:pPr>
        <w:pStyle w:val="BodyText"/>
        <w:tabs>
          <w:tab w:val="left" w:leader="dot" w:pos="8319"/>
        </w:tabs>
      </w:pPr>
      <w:r>
        <w:t>WHOLE</w:t>
      </w:r>
      <w:r>
        <w:rPr>
          <w:spacing w:val="-2"/>
        </w:rPr>
        <w:t xml:space="preserve"> </w:t>
      </w:r>
      <w:r>
        <w:t>BLOOD|CPDA-1/450mL/refg|Irradiated|ResLeu:&lt;5log6</w:t>
      </w:r>
      <w:r>
        <w:tab/>
        <w:t>E0062</w:t>
      </w:r>
    </w:p>
    <w:p w14:paraId="66600A4E" w14:textId="77777777" w:rsidR="002A61CF" w:rsidRDefault="002A61CF">
      <w:pPr>
        <w:sectPr w:rsidR="002A61CF">
          <w:headerReference w:type="default" r:id="rId240"/>
          <w:footerReference w:type="default" r:id="rId241"/>
          <w:pgSz w:w="12240" w:h="15840"/>
          <w:pgMar w:top="1820" w:right="980" w:bottom="940" w:left="1040" w:header="1519" w:footer="746" w:gutter="0"/>
          <w:cols w:space="720"/>
        </w:sectPr>
      </w:pPr>
    </w:p>
    <w:p w14:paraId="0D783492" w14:textId="77777777" w:rsidR="002A61CF" w:rsidRDefault="00BB0BF7">
      <w:pPr>
        <w:pStyle w:val="BodyText"/>
        <w:tabs>
          <w:tab w:val="left" w:leader="dot" w:pos="8319"/>
        </w:tabs>
        <w:spacing w:before="103"/>
      </w:pPr>
      <w:r>
        <w:lastRenderedPageBreak/>
        <w:t>WHOLE BLOOD|CPDA-1/450mL/refg|Not for tx</w:t>
      </w:r>
      <w:r>
        <w:rPr>
          <w:spacing w:val="1"/>
        </w:rPr>
        <w:t xml:space="preserve"> </w:t>
      </w:r>
      <w:r>
        <w:t>or</w:t>
      </w:r>
      <w:r>
        <w:rPr>
          <w:spacing w:val="1"/>
        </w:rPr>
        <w:t xml:space="preserve"> </w:t>
      </w:r>
      <w:r>
        <w:t>mnf</w:t>
      </w:r>
      <w:r>
        <w:tab/>
        <w:t>E0056</w:t>
      </w:r>
    </w:p>
    <w:p w14:paraId="57857D89" w14:textId="77777777" w:rsidR="002A61CF" w:rsidRDefault="00BB0BF7">
      <w:pPr>
        <w:pStyle w:val="BodyText"/>
        <w:tabs>
          <w:tab w:val="left" w:leader="dot" w:pos="8319"/>
        </w:tabs>
      </w:pPr>
      <w:r>
        <w:t>WHOLE BLOOD|CPDA-1/450mL/refg|Open</w:t>
      </w:r>
      <w:r>
        <w:tab/>
        <w:t>E0057</w:t>
      </w:r>
    </w:p>
    <w:p w14:paraId="372DC8F6" w14:textId="77777777" w:rsidR="002A61CF" w:rsidRDefault="00BB0BF7">
      <w:pPr>
        <w:pStyle w:val="BodyText"/>
        <w:tabs>
          <w:tab w:val="left" w:leader="dot" w:pos="8319"/>
        </w:tabs>
      </w:pPr>
      <w:r>
        <w:t>WHOLE</w:t>
      </w:r>
      <w:r>
        <w:rPr>
          <w:spacing w:val="-1"/>
        </w:rPr>
        <w:t xml:space="preserve"> </w:t>
      </w:r>
      <w:r>
        <w:t>BLOOD|CPDA-1/450mL/refg|Open|Irradiated</w:t>
      </w:r>
      <w:r>
        <w:tab/>
        <w:t>E0058</w:t>
      </w:r>
    </w:p>
    <w:p w14:paraId="72835730" w14:textId="77777777" w:rsidR="002A61CF" w:rsidRDefault="00BB0BF7">
      <w:pPr>
        <w:pStyle w:val="BodyText"/>
        <w:tabs>
          <w:tab w:val="left" w:leader="dot" w:pos="8319"/>
        </w:tabs>
      </w:pPr>
      <w:r>
        <w:t>WHOLE</w:t>
      </w:r>
      <w:r>
        <w:rPr>
          <w:spacing w:val="-3"/>
        </w:rPr>
        <w:t xml:space="preserve"> </w:t>
      </w:r>
      <w:r>
        <w:t>BLOOD|CPDA-1/450mL/refg|Open|Irradiated|ResLeu:&lt;5log6</w:t>
      </w:r>
      <w:r>
        <w:tab/>
        <w:t>E0059</w:t>
      </w:r>
    </w:p>
    <w:p w14:paraId="33B4B3C4" w14:textId="77777777" w:rsidR="002A61CF" w:rsidRDefault="00BB0BF7">
      <w:pPr>
        <w:pStyle w:val="BodyText"/>
        <w:tabs>
          <w:tab w:val="left" w:leader="dot" w:pos="8319"/>
        </w:tabs>
      </w:pPr>
      <w:r>
        <w:t>WHOLE</w:t>
      </w:r>
      <w:r>
        <w:rPr>
          <w:spacing w:val="-1"/>
        </w:rPr>
        <w:t xml:space="preserve"> </w:t>
      </w:r>
      <w:r>
        <w:t>BLOOD|CPDA-1/450mL/refg|Open|ResLeu:&lt;5log6</w:t>
      </w:r>
      <w:r>
        <w:tab/>
        <w:t>E0060</w:t>
      </w:r>
    </w:p>
    <w:p w14:paraId="36612C43" w14:textId="77777777" w:rsidR="002A61CF" w:rsidRDefault="00BB0BF7">
      <w:pPr>
        <w:pStyle w:val="BodyText"/>
        <w:tabs>
          <w:tab w:val="left" w:leader="dot" w:pos="8319"/>
        </w:tabs>
      </w:pPr>
      <w:r>
        <w:t>WHOLE</w:t>
      </w:r>
      <w:r>
        <w:rPr>
          <w:spacing w:val="1"/>
        </w:rPr>
        <w:t xml:space="preserve"> </w:t>
      </w:r>
      <w:r>
        <w:t>BLOOD|CPDA-1/450mL/refg|Plts</w:t>
      </w:r>
      <w:r>
        <w:rPr>
          <w:spacing w:val="2"/>
        </w:rPr>
        <w:t xml:space="preserve"> </w:t>
      </w:r>
      <w:r>
        <w:t>reduced</w:t>
      </w:r>
      <w:r>
        <w:tab/>
        <w:t>E0065</w:t>
      </w:r>
    </w:p>
    <w:p w14:paraId="48EBD9CF" w14:textId="77777777" w:rsidR="002A61CF" w:rsidRDefault="00BB0BF7">
      <w:pPr>
        <w:pStyle w:val="BodyText"/>
        <w:tabs>
          <w:tab w:val="left" w:leader="dot" w:pos="8319"/>
        </w:tabs>
      </w:pPr>
      <w:r>
        <w:t>WHOLE</w:t>
      </w:r>
      <w:r>
        <w:rPr>
          <w:spacing w:val="1"/>
        </w:rPr>
        <w:t xml:space="preserve"> </w:t>
      </w:r>
      <w:r>
        <w:t>BLOOD|CPDA-1/450mL/refg|Plts/Cryo reduced</w:t>
      </w:r>
      <w:r>
        <w:tab/>
        <w:t>E0066</w:t>
      </w:r>
    </w:p>
    <w:p w14:paraId="1B0FC161" w14:textId="77777777" w:rsidR="002A61CF" w:rsidRDefault="00BB0BF7">
      <w:pPr>
        <w:pStyle w:val="BodyText"/>
        <w:tabs>
          <w:tab w:val="left" w:leader="dot" w:pos="8319"/>
        </w:tabs>
      </w:pPr>
      <w:r>
        <w:t>WHOLE BLOOD|CPDA-1/450mL/refg|ResLeu:&lt;5log6</w:t>
      </w:r>
      <w:r>
        <w:tab/>
        <w:t>E0063</w:t>
      </w:r>
    </w:p>
    <w:p w14:paraId="467A5E49" w14:textId="77777777" w:rsidR="002A61CF" w:rsidRDefault="00BB0BF7">
      <w:pPr>
        <w:pStyle w:val="BodyText"/>
        <w:tabs>
          <w:tab w:val="left" w:leader="dot" w:pos="8319"/>
        </w:tabs>
      </w:pPr>
      <w:r>
        <w:t>WHOLE</w:t>
      </w:r>
      <w:r>
        <w:rPr>
          <w:spacing w:val="2"/>
        </w:rPr>
        <w:t xml:space="preserve"> </w:t>
      </w:r>
      <w:r>
        <w:t>BLOOD|CPDA-1/500mL/refg</w:t>
      </w:r>
      <w:r>
        <w:tab/>
        <w:t>E0068</w:t>
      </w:r>
    </w:p>
    <w:p w14:paraId="5F7FEB43" w14:textId="77777777" w:rsidR="002A61CF" w:rsidRDefault="00BB0BF7">
      <w:pPr>
        <w:pStyle w:val="BodyText"/>
        <w:tabs>
          <w:tab w:val="left" w:leader="dot" w:pos="8319"/>
        </w:tabs>
      </w:pPr>
      <w:r>
        <w:t>WHOLE BLOOD|CPDA-1/500mL/refg|Cryo</w:t>
      </w:r>
      <w:r>
        <w:rPr>
          <w:spacing w:val="-1"/>
        </w:rPr>
        <w:t xml:space="preserve"> </w:t>
      </w:r>
      <w:r>
        <w:t>reduced</w:t>
      </w:r>
      <w:r>
        <w:tab/>
        <w:t>E0079</w:t>
      </w:r>
    </w:p>
    <w:p w14:paraId="497153E3" w14:textId="77777777" w:rsidR="002A61CF" w:rsidRDefault="00BB0BF7">
      <w:pPr>
        <w:pStyle w:val="BodyText"/>
        <w:tabs>
          <w:tab w:val="left" w:leader="dot" w:pos="8319"/>
        </w:tabs>
      </w:pPr>
      <w:r>
        <w:t>WHOLE</w:t>
      </w:r>
      <w:r>
        <w:rPr>
          <w:spacing w:val="1"/>
        </w:rPr>
        <w:t xml:space="preserve"> </w:t>
      </w:r>
      <w:r>
        <w:t>BLOOD|CPDA-1/500mL/refg|For</w:t>
      </w:r>
      <w:r>
        <w:rPr>
          <w:spacing w:val="1"/>
        </w:rPr>
        <w:t xml:space="preserve"> </w:t>
      </w:r>
      <w:r>
        <w:t>mnf:injectable</w:t>
      </w:r>
      <w:r>
        <w:tab/>
        <w:t>E0069</w:t>
      </w:r>
    </w:p>
    <w:p w14:paraId="1BAC108C" w14:textId="77777777" w:rsidR="002A61CF" w:rsidRDefault="00BB0BF7">
      <w:pPr>
        <w:pStyle w:val="BodyText"/>
        <w:tabs>
          <w:tab w:val="left" w:leader="dot" w:pos="8319"/>
        </w:tabs>
      </w:pPr>
      <w:r>
        <w:t>WHOLE</w:t>
      </w:r>
      <w:r>
        <w:rPr>
          <w:spacing w:val="1"/>
        </w:rPr>
        <w:t xml:space="preserve"> </w:t>
      </w:r>
      <w:r>
        <w:t>BLOOD|CPDA-1/500mL/refg|For mnf:noninjectable</w:t>
      </w:r>
      <w:r>
        <w:tab/>
        <w:t>E0070</w:t>
      </w:r>
    </w:p>
    <w:p w14:paraId="33037F9C" w14:textId="77777777" w:rsidR="002A61CF" w:rsidRDefault="00BB0BF7">
      <w:pPr>
        <w:pStyle w:val="BodyText"/>
        <w:tabs>
          <w:tab w:val="left" w:leader="dot" w:pos="8319"/>
        </w:tabs>
      </w:pPr>
      <w:r>
        <w:t>WHOLE BLOOD|CPDA-1/500mL/refg|Irradiated</w:t>
      </w:r>
      <w:r>
        <w:tab/>
        <w:t>E0076</w:t>
      </w:r>
    </w:p>
    <w:p w14:paraId="284358B8" w14:textId="77777777" w:rsidR="002A61CF" w:rsidRDefault="00BB0BF7">
      <w:pPr>
        <w:pStyle w:val="BodyText"/>
        <w:tabs>
          <w:tab w:val="left" w:leader="dot" w:pos="8319"/>
        </w:tabs>
      </w:pPr>
      <w:r>
        <w:t>WHOLE</w:t>
      </w:r>
      <w:r>
        <w:rPr>
          <w:spacing w:val="-2"/>
        </w:rPr>
        <w:t xml:space="preserve"> </w:t>
      </w:r>
      <w:r>
        <w:t>BLOOD|CPDA-1/500mL/refg|Irradiated|ResLeu:&lt;5log6</w:t>
      </w:r>
      <w:r>
        <w:tab/>
        <w:t>E0077</w:t>
      </w:r>
    </w:p>
    <w:p w14:paraId="3AAF448A" w14:textId="77777777" w:rsidR="002A61CF" w:rsidRDefault="00BB0BF7">
      <w:pPr>
        <w:pStyle w:val="BodyText"/>
        <w:tabs>
          <w:tab w:val="left" w:leader="dot" w:pos="8319"/>
        </w:tabs>
        <w:spacing w:before="153"/>
      </w:pPr>
      <w:r>
        <w:t>WHOLE BLOOD|CPDA-1/500mL/refg|Not for tx</w:t>
      </w:r>
      <w:r>
        <w:rPr>
          <w:spacing w:val="1"/>
        </w:rPr>
        <w:t xml:space="preserve"> </w:t>
      </w:r>
      <w:r>
        <w:t>or</w:t>
      </w:r>
      <w:r>
        <w:rPr>
          <w:spacing w:val="1"/>
        </w:rPr>
        <w:t xml:space="preserve"> </w:t>
      </w:r>
      <w:r>
        <w:t>mnf</w:t>
      </w:r>
      <w:r>
        <w:tab/>
        <w:t>E0071</w:t>
      </w:r>
    </w:p>
    <w:p w14:paraId="70E536B9" w14:textId="77777777" w:rsidR="002A61CF" w:rsidRDefault="00BB0BF7">
      <w:pPr>
        <w:pStyle w:val="BodyText"/>
        <w:tabs>
          <w:tab w:val="left" w:leader="dot" w:pos="8319"/>
        </w:tabs>
      </w:pPr>
      <w:r>
        <w:t>WHOLE BLOOD|CPDA-1/500mL/refg|Open</w:t>
      </w:r>
      <w:r>
        <w:tab/>
        <w:t>E0072</w:t>
      </w:r>
    </w:p>
    <w:p w14:paraId="24715A2F" w14:textId="77777777" w:rsidR="002A61CF" w:rsidRDefault="00BB0BF7">
      <w:pPr>
        <w:pStyle w:val="BodyText"/>
        <w:tabs>
          <w:tab w:val="left" w:leader="dot" w:pos="8319"/>
        </w:tabs>
      </w:pPr>
      <w:r>
        <w:t>WHOLE</w:t>
      </w:r>
      <w:r>
        <w:rPr>
          <w:spacing w:val="-1"/>
        </w:rPr>
        <w:t xml:space="preserve"> </w:t>
      </w:r>
      <w:r>
        <w:t>BLOOD|CPDA-1/500mL/refg|Open|Irradiated</w:t>
      </w:r>
      <w:r>
        <w:tab/>
        <w:t>E0073</w:t>
      </w:r>
    </w:p>
    <w:p w14:paraId="2B9D8408" w14:textId="77777777" w:rsidR="002A61CF" w:rsidRDefault="00BB0BF7">
      <w:pPr>
        <w:pStyle w:val="BodyText"/>
        <w:tabs>
          <w:tab w:val="left" w:leader="dot" w:pos="8319"/>
        </w:tabs>
      </w:pPr>
      <w:r>
        <w:t>WHOLE</w:t>
      </w:r>
      <w:r>
        <w:rPr>
          <w:spacing w:val="-3"/>
        </w:rPr>
        <w:t xml:space="preserve"> </w:t>
      </w:r>
      <w:r>
        <w:t>BLOOD|CPDA-1/500mL/refg|Open|Irradiated|ResLeu:&lt;5log6</w:t>
      </w:r>
      <w:r>
        <w:tab/>
        <w:t>E0074</w:t>
      </w:r>
    </w:p>
    <w:p w14:paraId="54DF0145" w14:textId="77777777" w:rsidR="002A61CF" w:rsidRDefault="00BB0BF7">
      <w:pPr>
        <w:pStyle w:val="BodyText"/>
        <w:tabs>
          <w:tab w:val="left" w:leader="dot" w:pos="8319"/>
        </w:tabs>
      </w:pPr>
      <w:r>
        <w:t>WHOLE</w:t>
      </w:r>
      <w:r>
        <w:rPr>
          <w:spacing w:val="-1"/>
        </w:rPr>
        <w:t xml:space="preserve"> </w:t>
      </w:r>
      <w:r>
        <w:t>BLOOD|CPDA-1/500mL/refg|Open|ResLeu:&lt;5log6</w:t>
      </w:r>
      <w:r>
        <w:tab/>
        <w:t>E0075</w:t>
      </w:r>
    </w:p>
    <w:p w14:paraId="0A409028" w14:textId="77777777" w:rsidR="002A61CF" w:rsidRDefault="00BB0BF7">
      <w:pPr>
        <w:pStyle w:val="BodyText"/>
        <w:tabs>
          <w:tab w:val="left" w:leader="dot" w:pos="8319"/>
        </w:tabs>
      </w:pPr>
      <w:r>
        <w:t>WHOLE</w:t>
      </w:r>
      <w:r>
        <w:rPr>
          <w:spacing w:val="1"/>
        </w:rPr>
        <w:t xml:space="preserve"> </w:t>
      </w:r>
      <w:r>
        <w:t>BLOOD|CPDA-1/500mL/refg|Plts</w:t>
      </w:r>
      <w:r>
        <w:rPr>
          <w:spacing w:val="2"/>
        </w:rPr>
        <w:t xml:space="preserve"> </w:t>
      </w:r>
      <w:r>
        <w:t>reduced</w:t>
      </w:r>
      <w:r>
        <w:tab/>
        <w:t>E0080</w:t>
      </w:r>
    </w:p>
    <w:p w14:paraId="69E70B12" w14:textId="77777777" w:rsidR="002A61CF" w:rsidRDefault="00BB0BF7">
      <w:pPr>
        <w:pStyle w:val="BodyText"/>
        <w:tabs>
          <w:tab w:val="left" w:leader="dot" w:pos="8319"/>
        </w:tabs>
      </w:pPr>
      <w:r>
        <w:t>WHOLE</w:t>
      </w:r>
      <w:r>
        <w:rPr>
          <w:spacing w:val="1"/>
        </w:rPr>
        <w:t xml:space="preserve"> </w:t>
      </w:r>
      <w:r>
        <w:t>BLOOD|CPDA-1/500mL/refg|Plts/Cryo reduced</w:t>
      </w:r>
      <w:r>
        <w:tab/>
        <w:t>E0081</w:t>
      </w:r>
    </w:p>
    <w:p w14:paraId="5FA0A8C0" w14:textId="77777777" w:rsidR="002A61CF" w:rsidRDefault="00BB0BF7">
      <w:pPr>
        <w:pStyle w:val="BodyText"/>
        <w:tabs>
          <w:tab w:val="left" w:leader="dot" w:pos="8319"/>
        </w:tabs>
      </w:pPr>
      <w:r>
        <w:t>WHOLE BLOOD|CPDA-1/500mL/refg|ResLeu:&lt;5log6</w:t>
      </w:r>
      <w:r>
        <w:tab/>
        <w:t>E0078</w:t>
      </w:r>
    </w:p>
    <w:p w14:paraId="3176A737" w14:textId="77777777" w:rsidR="002A61CF" w:rsidRDefault="00BB0BF7">
      <w:pPr>
        <w:pStyle w:val="BodyText"/>
        <w:tabs>
          <w:tab w:val="left" w:leader="dot" w:pos="8319"/>
        </w:tabs>
      </w:pPr>
      <w:r>
        <w:t>WHOLE</w:t>
      </w:r>
      <w:r>
        <w:rPr>
          <w:spacing w:val="-2"/>
        </w:rPr>
        <w:t xml:space="preserve"> </w:t>
      </w:r>
      <w:r>
        <w:t>BLOOD|CPDA-1/XX/refg</w:t>
      </w:r>
      <w:r>
        <w:tab/>
        <w:t>E0093</w:t>
      </w:r>
    </w:p>
    <w:p w14:paraId="2FF9BE2D" w14:textId="77777777" w:rsidR="002A61CF" w:rsidRDefault="00BB0BF7">
      <w:pPr>
        <w:pStyle w:val="BodyText"/>
        <w:tabs>
          <w:tab w:val="left" w:leader="dot" w:pos="8319"/>
        </w:tabs>
      </w:pPr>
      <w:r>
        <w:t>WHOLE</w:t>
      </w:r>
      <w:r>
        <w:rPr>
          <w:spacing w:val="-1"/>
        </w:rPr>
        <w:t xml:space="preserve"> </w:t>
      </w:r>
      <w:r>
        <w:t>BLOOD|CPDA-1/XX/refg|For</w:t>
      </w:r>
      <w:r>
        <w:rPr>
          <w:spacing w:val="-1"/>
        </w:rPr>
        <w:t xml:space="preserve"> </w:t>
      </w:r>
      <w:r>
        <w:t>mnf:injectable</w:t>
      </w:r>
      <w:r>
        <w:tab/>
        <w:t>E0094</w:t>
      </w:r>
    </w:p>
    <w:p w14:paraId="1B018BFB" w14:textId="77777777" w:rsidR="002A61CF" w:rsidRDefault="00BB0BF7">
      <w:pPr>
        <w:pStyle w:val="BodyText"/>
        <w:tabs>
          <w:tab w:val="left" w:leader="dot" w:pos="8319"/>
        </w:tabs>
      </w:pPr>
      <w:r>
        <w:t>WHOLE</w:t>
      </w:r>
      <w:r>
        <w:rPr>
          <w:spacing w:val="-1"/>
        </w:rPr>
        <w:t xml:space="preserve"> </w:t>
      </w:r>
      <w:r>
        <w:t>BLOOD|CPDA-1/XX/refg|For</w:t>
      </w:r>
      <w:r>
        <w:rPr>
          <w:spacing w:val="-2"/>
        </w:rPr>
        <w:t xml:space="preserve"> </w:t>
      </w:r>
      <w:r>
        <w:t>mnf:noninjectable</w:t>
      </w:r>
      <w:r>
        <w:tab/>
        <w:t>E0095</w:t>
      </w:r>
    </w:p>
    <w:p w14:paraId="2563E88A" w14:textId="77777777" w:rsidR="002A61CF" w:rsidRDefault="00BB0BF7">
      <w:pPr>
        <w:pStyle w:val="BodyText"/>
        <w:tabs>
          <w:tab w:val="left" w:leader="dot" w:pos="8319"/>
        </w:tabs>
      </w:pPr>
      <w:r>
        <w:t>WHOLE</w:t>
      </w:r>
      <w:r>
        <w:rPr>
          <w:spacing w:val="-2"/>
        </w:rPr>
        <w:t xml:space="preserve"> </w:t>
      </w:r>
      <w:r>
        <w:t>BLOOD|CPDA-1/XX/refg|Low</w:t>
      </w:r>
      <w:r>
        <w:rPr>
          <w:spacing w:val="-4"/>
        </w:rPr>
        <w:t xml:space="preserve"> </w:t>
      </w:r>
      <w:r>
        <w:t>volume</w:t>
      </w:r>
      <w:r>
        <w:tab/>
        <w:t>E0097</w:t>
      </w:r>
    </w:p>
    <w:p w14:paraId="04DCAD22" w14:textId="77777777" w:rsidR="002A61CF" w:rsidRDefault="00BB0BF7">
      <w:pPr>
        <w:pStyle w:val="BodyText"/>
        <w:tabs>
          <w:tab w:val="left" w:leader="dot" w:pos="8319"/>
        </w:tabs>
      </w:pPr>
      <w:r>
        <w:t>WHOLE BLOOD|CPDA-1/XX/refg|Not for tx</w:t>
      </w:r>
      <w:r>
        <w:rPr>
          <w:spacing w:val="-3"/>
        </w:rPr>
        <w:t xml:space="preserve"> </w:t>
      </w:r>
      <w:r>
        <w:t>or</w:t>
      </w:r>
      <w:r>
        <w:rPr>
          <w:spacing w:val="-1"/>
        </w:rPr>
        <w:t xml:space="preserve"> </w:t>
      </w:r>
      <w:r>
        <w:t>mnf</w:t>
      </w:r>
      <w:r>
        <w:tab/>
        <w:t>E0096</w:t>
      </w:r>
    </w:p>
    <w:p w14:paraId="20EAB145" w14:textId="77777777" w:rsidR="002A61CF" w:rsidRDefault="00BB0BF7">
      <w:pPr>
        <w:pStyle w:val="BodyText"/>
        <w:tabs>
          <w:tab w:val="left" w:leader="dot" w:pos="8319"/>
        </w:tabs>
      </w:pPr>
      <w:r>
        <w:t>WHOLE</w:t>
      </w:r>
      <w:r>
        <w:rPr>
          <w:spacing w:val="1"/>
        </w:rPr>
        <w:t xml:space="preserve"> </w:t>
      </w:r>
      <w:r>
        <w:t>BLOOD|Heparin/450mL/refg</w:t>
      </w:r>
      <w:r>
        <w:tab/>
        <w:t>E0135</w:t>
      </w:r>
    </w:p>
    <w:p w14:paraId="669F5538" w14:textId="77777777" w:rsidR="002A61CF" w:rsidRDefault="00BB0BF7">
      <w:pPr>
        <w:pStyle w:val="BodyText"/>
        <w:tabs>
          <w:tab w:val="left" w:leader="dot" w:pos="8319"/>
        </w:tabs>
      </w:pPr>
      <w:r>
        <w:t>WHOLE</w:t>
      </w:r>
      <w:r>
        <w:rPr>
          <w:spacing w:val="-1"/>
        </w:rPr>
        <w:t xml:space="preserve"> </w:t>
      </w:r>
      <w:r>
        <w:t>BLOOD|Heparin/450mL/refg|Irradiated</w:t>
      </w:r>
      <w:r>
        <w:tab/>
        <w:t>E3842</w:t>
      </w:r>
    </w:p>
    <w:p w14:paraId="0995252E" w14:textId="77777777" w:rsidR="002A61CF" w:rsidRDefault="00BB0BF7">
      <w:pPr>
        <w:pStyle w:val="BodyText"/>
        <w:tabs>
          <w:tab w:val="left" w:leader="dot" w:pos="8319"/>
        </w:tabs>
      </w:pPr>
      <w:r>
        <w:t>WHOLE BLOOD|Heparin/450mL/refg|Not for tx or mnf</w:t>
      </w:r>
      <w:r>
        <w:tab/>
        <w:t>E0136</w:t>
      </w:r>
    </w:p>
    <w:p w14:paraId="39C01567" w14:textId="77777777" w:rsidR="002A61CF" w:rsidRDefault="002A61CF">
      <w:pPr>
        <w:sectPr w:rsidR="002A61CF">
          <w:headerReference w:type="default" r:id="rId242"/>
          <w:footerReference w:type="default" r:id="rId243"/>
          <w:pgSz w:w="12240" w:h="15840"/>
          <w:pgMar w:top="1820" w:right="980" w:bottom="940" w:left="1040" w:header="1519" w:footer="746" w:gutter="0"/>
          <w:cols w:space="720"/>
        </w:sectPr>
      </w:pPr>
    </w:p>
    <w:p w14:paraId="1901D308" w14:textId="77777777" w:rsidR="002A61CF" w:rsidRDefault="00BB0BF7">
      <w:pPr>
        <w:pStyle w:val="BodyText"/>
        <w:tabs>
          <w:tab w:val="left" w:leader="dot" w:pos="8319"/>
        </w:tabs>
        <w:spacing w:before="103"/>
      </w:pPr>
      <w:r>
        <w:lastRenderedPageBreak/>
        <w:t>WHOLE</w:t>
      </w:r>
      <w:r>
        <w:rPr>
          <w:spacing w:val="1"/>
        </w:rPr>
        <w:t xml:space="preserve"> </w:t>
      </w:r>
      <w:r>
        <w:t>BLOOD|Heparin/500mL/refg</w:t>
      </w:r>
      <w:r>
        <w:tab/>
        <w:t>E0137</w:t>
      </w:r>
    </w:p>
    <w:p w14:paraId="76099FBD" w14:textId="77777777" w:rsidR="002A61CF" w:rsidRDefault="00BB0BF7">
      <w:pPr>
        <w:pStyle w:val="BodyText"/>
        <w:tabs>
          <w:tab w:val="left" w:leader="dot" w:pos="8319"/>
        </w:tabs>
      </w:pPr>
      <w:r>
        <w:t>WHOLE BLOOD|Heparin/500mL/refg|Not for tx or mnf</w:t>
      </w:r>
      <w:r>
        <w:tab/>
        <w:t>E0138</w:t>
      </w:r>
    </w:p>
    <w:p w14:paraId="6A41FA96" w14:textId="77777777" w:rsidR="002A61CF" w:rsidRDefault="00BB0BF7">
      <w:pPr>
        <w:pStyle w:val="BodyText"/>
        <w:tabs>
          <w:tab w:val="left" w:leader="dot" w:pos="8319"/>
        </w:tabs>
      </w:pPr>
      <w:r>
        <w:t>WHOLE</w:t>
      </w:r>
      <w:r>
        <w:rPr>
          <w:spacing w:val="1"/>
        </w:rPr>
        <w:t xml:space="preserve"> </w:t>
      </w:r>
      <w:r>
        <w:t>BLOOD|None/450mL/refg|For</w:t>
      </w:r>
      <w:r>
        <w:rPr>
          <w:spacing w:val="1"/>
        </w:rPr>
        <w:t xml:space="preserve"> </w:t>
      </w:r>
      <w:r>
        <w:t>mnf:injectable</w:t>
      </w:r>
      <w:r>
        <w:tab/>
        <w:t>E0139</w:t>
      </w:r>
    </w:p>
    <w:p w14:paraId="0037401C" w14:textId="77777777" w:rsidR="002A61CF" w:rsidRDefault="00BB0BF7">
      <w:pPr>
        <w:pStyle w:val="BodyText"/>
        <w:tabs>
          <w:tab w:val="left" w:leader="dot" w:pos="8319"/>
        </w:tabs>
      </w:pPr>
      <w:r>
        <w:t>WHOLE</w:t>
      </w:r>
      <w:r>
        <w:rPr>
          <w:spacing w:val="1"/>
        </w:rPr>
        <w:t xml:space="preserve"> </w:t>
      </w:r>
      <w:r>
        <w:t>BLOOD|None/450mL/refg|For mnf:noninjectable</w:t>
      </w:r>
      <w:r>
        <w:tab/>
        <w:t>E0140</w:t>
      </w:r>
    </w:p>
    <w:p w14:paraId="62A33010" w14:textId="77777777" w:rsidR="002A61CF" w:rsidRDefault="00BB0BF7">
      <w:pPr>
        <w:pStyle w:val="BodyText"/>
        <w:tabs>
          <w:tab w:val="left" w:leader="dot" w:pos="8319"/>
        </w:tabs>
      </w:pPr>
      <w:r>
        <w:t>WHOLE BLOOD|None/450mL/refg|Not for tx</w:t>
      </w:r>
      <w:r>
        <w:rPr>
          <w:spacing w:val="1"/>
        </w:rPr>
        <w:t xml:space="preserve"> </w:t>
      </w:r>
      <w:r>
        <w:t>or mnf</w:t>
      </w:r>
      <w:r>
        <w:tab/>
        <w:t>E0141</w:t>
      </w:r>
    </w:p>
    <w:p w14:paraId="2977B101" w14:textId="77777777" w:rsidR="002A61CF" w:rsidRDefault="002A61CF">
      <w:pPr>
        <w:sectPr w:rsidR="002A61CF">
          <w:headerReference w:type="default" r:id="rId244"/>
          <w:footerReference w:type="default" r:id="rId245"/>
          <w:pgSz w:w="12240" w:h="15840"/>
          <w:pgMar w:top="1820" w:right="980" w:bottom="940" w:left="1040" w:header="1519" w:footer="746" w:gutter="0"/>
          <w:cols w:space="720"/>
        </w:sectPr>
      </w:pPr>
    </w:p>
    <w:p w14:paraId="6FCE3765" w14:textId="77777777" w:rsidR="002A61CF" w:rsidRDefault="00BB0BF7">
      <w:pPr>
        <w:pStyle w:val="Heading1"/>
        <w:spacing w:before="76"/>
        <w:ind w:left="112"/>
      </w:pPr>
      <w:bookmarkStart w:id="42" w:name="Index"/>
      <w:bookmarkStart w:id="43" w:name="_bookmark19"/>
      <w:bookmarkEnd w:id="42"/>
      <w:bookmarkEnd w:id="43"/>
      <w:r>
        <w:lastRenderedPageBreak/>
        <w:t>Index</w:t>
      </w:r>
    </w:p>
    <w:p w14:paraId="55301B32" w14:textId="77777777" w:rsidR="002A61CF" w:rsidRDefault="00BB0BF7">
      <w:pPr>
        <w:spacing w:before="6"/>
        <w:ind w:left="112"/>
        <w:rPr>
          <w:rFonts w:ascii="Times New Roman"/>
        </w:rPr>
      </w:pPr>
      <w:r>
        <w:rPr>
          <w:rFonts w:ascii="Times New Roman"/>
        </w:rPr>
        <w:t>AABB,</w:t>
      </w:r>
      <w:r>
        <w:rPr>
          <w:rFonts w:ascii="Times New Roman"/>
          <w:spacing w:val="-3"/>
        </w:rPr>
        <w:t xml:space="preserve"> </w:t>
      </w:r>
      <w:r>
        <w:rPr>
          <w:rFonts w:ascii="Times New Roman"/>
        </w:rPr>
        <w:t>3</w:t>
      </w:r>
    </w:p>
    <w:p w14:paraId="31903098" w14:textId="77777777" w:rsidR="002A61CF" w:rsidRDefault="00BB0BF7">
      <w:pPr>
        <w:spacing w:before="6" w:line="244" w:lineRule="auto"/>
        <w:ind w:left="112" w:right="8010"/>
        <w:rPr>
          <w:rFonts w:ascii="Times New Roman"/>
        </w:rPr>
      </w:pPr>
      <w:r>
        <w:rPr>
          <w:rFonts w:ascii="Times New Roman"/>
        </w:rPr>
        <w:t>abbreviation, 15 ABO/Rh Blood Groups</w:t>
      </w:r>
    </w:p>
    <w:p w14:paraId="03A5127C" w14:textId="77777777" w:rsidR="002A61CF" w:rsidRDefault="00BB0BF7">
      <w:pPr>
        <w:spacing w:before="2"/>
        <w:ind w:left="332"/>
        <w:rPr>
          <w:rFonts w:ascii="Times New Roman"/>
        </w:rPr>
      </w:pPr>
      <w:r>
        <w:rPr>
          <w:rFonts w:ascii="Times New Roman"/>
        </w:rPr>
        <w:t>structure, 10</w:t>
      </w:r>
    </w:p>
    <w:p w14:paraId="6EC2DBA9" w14:textId="77777777" w:rsidR="002A61CF" w:rsidRDefault="00BB0BF7">
      <w:pPr>
        <w:spacing w:before="7"/>
        <w:ind w:left="112"/>
        <w:rPr>
          <w:rFonts w:ascii="Times New Roman"/>
        </w:rPr>
      </w:pPr>
      <w:r>
        <w:rPr>
          <w:rFonts w:ascii="Times New Roman"/>
        </w:rPr>
        <w:t>anticoagulant/additive, 17</w:t>
      </w:r>
    </w:p>
    <w:p w14:paraId="4471E093" w14:textId="77777777" w:rsidR="002A61CF" w:rsidRDefault="00BB0BF7">
      <w:pPr>
        <w:spacing w:before="6"/>
        <w:ind w:left="112"/>
        <w:rPr>
          <w:rFonts w:ascii="Times New Roman"/>
        </w:rPr>
      </w:pPr>
      <w:r>
        <w:rPr>
          <w:rFonts w:ascii="Times New Roman"/>
        </w:rPr>
        <w:t>ARC, 3</w:t>
      </w:r>
    </w:p>
    <w:p w14:paraId="5FC13CBE" w14:textId="77777777" w:rsidR="002A61CF" w:rsidRDefault="00BB0BF7">
      <w:pPr>
        <w:spacing w:before="6"/>
        <w:ind w:left="112"/>
        <w:rPr>
          <w:rFonts w:ascii="Times New Roman"/>
        </w:rPr>
      </w:pPr>
      <w:r>
        <w:rPr>
          <w:rFonts w:ascii="Times New Roman"/>
        </w:rPr>
        <w:t>associated division, 16</w:t>
      </w:r>
    </w:p>
    <w:p w14:paraId="134440F5" w14:textId="77777777" w:rsidR="002A61CF" w:rsidRDefault="00BB0BF7">
      <w:pPr>
        <w:spacing w:before="6"/>
        <w:ind w:left="112"/>
        <w:rPr>
          <w:rFonts w:ascii="Times New Roman"/>
        </w:rPr>
      </w:pPr>
      <w:r>
        <w:rPr>
          <w:rFonts w:ascii="Times New Roman"/>
        </w:rPr>
        <w:t>autologous/directed component, 19, 20, 21, 22</w:t>
      </w:r>
    </w:p>
    <w:p w14:paraId="3C7CBB1D" w14:textId="77777777" w:rsidR="002A61CF" w:rsidRDefault="00BB0BF7">
      <w:pPr>
        <w:spacing w:before="7"/>
        <w:ind w:left="112"/>
        <w:rPr>
          <w:rFonts w:ascii="Times New Roman"/>
        </w:rPr>
      </w:pPr>
      <w:r>
        <w:rPr>
          <w:rFonts w:ascii="Times New Roman"/>
        </w:rPr>
        <w:t>BLOOD COMPONENT, 12</w:t>
      </w:r>
    </w:p>
    <w:p w14:paraId="182325A6" w14:textId="77777777" w:rsidR="002A61CF" w:rsidRDefault="00BB0BF7">
      <w:pPr>
        <w:spacing w:before="6"/>
        <w:ind w:left="112"/>
        <w:rPr>
          <w:rFonts w:ascii="Times New Roman"/>
        </w:rPr>
      </w:pPr>
      <w:r>
        <w:rPr>
          <w:rFonts w:ascii="Times New Roman"/>
        </w:rPr>
        <w:t>BLOOD INVENTORY File (#65), 8</w:t>
      </w:r>
    </w:p>
    <w:p w14:paraId="17680A2E" w14:textId="77777777" w:rsidR="002A61CF" w:rsidRDefault="00BB0BF7">
      <w:pPr>
        <w:spacing w:before="6"/>
        <w:ind w:left="332"/>
        <w:rPr>
          <w:rFonts w:ascii="Times New Roman"/>
        </w:rPr>
      </w:pPr>
      <w:r>
        <w:rPr>
          <w:rFonts w:ascii="Times New Roman"/>
        </w:rPr>
        <w:t>changed fields, 8</w:t>
      </w:r>
    </w:p>
    <w:p w14:paraId="0D5B3505" w14:textId="77777777" w:rsidR="002A61CF" w:rsidRDefault="00BB0BF7">
      <w:pPr>
        <w:spacing w:before="6"/>
        <w:ind w:left="112"/>
        <w:rPr>
          <w:rFonts w:ascii="Times New Roman"/>
        </w:rPr>
      </w:pPr>
      <w:r>
        <w:rPr>
          <w:rFonts w:ascii="Times New Roman"/>
        </w:rPr>
        <w:t>BLOOD PRODUCT File (#66), 7</w:t>
      </w:r>
    </w:p>
    <w:p w14:paraId="7F0DBE08" w14:textId="77777777" w:rsidR="002A61CF" w:rsidRDefault="00BB0BF7">
      <w:pPr>
        <w:spacing w:before="6"/>
        <w:ind w:left="332"/>
        <w:rPr>
          <w:rFonts w:ascii="Times New Roman"/>
        </w:rPr>
      </w:pPr>
      <w:r>
        <w:rPr>
          <w:rFonts w:ascii="Times New Roman"/>
        </w:rPr>
        <w:t>changed fields, 7</w:t>
      </w:r>
    </w:p>
    <w:p w14:paraId="4D40221B" w14:textId="77777777" w:rsidR="002A61CF" w:rsidRDefault="00BB0BF7">
      <w:pPr>
        <w:spacing w:before="7"/>
        <w:ind w:left="332"/>
        <w:rPr>
          <w:rFonts w:ascii="Times New Roman"/>
        </w:rPr>
      </w:pPr>
      <w:r>
        <w:rPr>
          <w:rFonts w:ascii="Times New Roman"/>
        </w:rPr>
        <w:t>new fields, 7</w:t>
      </w:r>
    </w:p>
    <w:p w14:paraId="3069408C" w14:textId="77777777" w:rsidR="002A61CF" w:rsidRDefault="00BB0BF7">
      <w:pPr>
        <w:spacing w:before="6" w:line="244" w:lineRule="auto"/>
        <w:ind w:left="112" w:right="8292"/>
        <w:rPr>
          <w:rFonts w:ascii="Times New Roman"/>
        </w:rPr>
      </w:pPr>
      <w:r>
        <w:rPr>
          <w:rFonts w:ascii="Times New Roman"/>
        </w:rPr>
        <w:t>can be requested, 18 CCB, 3</w:t>
      </w:r>
    </w:p>
    <w:p w14:paraId="50DE136D" w14:textId="77777777" w:rsidR="002A61CF" w:rsidRDefault="00BB0BF7">
      <w:pPr>
        <w:spacing w:before="2" w:line="244" w:lineRule="auto"/>
        <w:ind w:left="112" w:right="7124"/>
        <w:rPr>
          <w:rFonts w:ascii="Times New Roman"/>
        </w:rPr>
      </w:pPr>
      <w:r>
        <w:rPr>
          <w:rFonts w:ascii="Times New Roman"/>
        </w:rPr>
        <w:t>CMV Antibody Status Report, 34 Codabar, 3</w:t>
      </w:r>
    </w:p>
    <w:p w14:paraId="729C0AE5" w14:textId="77777777" w:rsidR="002A61CF" w:rsidRDefault="00BB0BF7">
      <w:pPr>
        <w:spacing w:before="3"/>
        <w:ind w:left="112"/>
        <w:rPr>
          <w:rFonts w:ascii="Times New Roman"/>
        </w:rPr>
      </w:pPr>
      <w:r>
        <w:rPr>
          <w:rFonts w:ascii="Times New Roman"/>
        </w:rPr>
        <w:t>Codabar Limitations, 9</w:t>
      </w:r>
    </w:p>
    <w:p w14:paraId="675AEC46" w14:textId="77777777" w:rsidR="002A61CF" w:rsidRDefault="00BB0BF7">
      <w:pPr>
        <w:spacing w:before="6"/>
        <w:ind w:left="112"/>
        <w:rPr>
          <w:rFonts w:ascii="Times New Roman"/>
        </w:rPr>
      </w:pPr>
      <w:r>
        <w:rPr>
          <w:rFonts w:ascii="Times New Roman"/>
        </w:rPr>
        <w:t>Code 128, 3</w:t>
      </w:r>
    </w:p>
    <w:p w14:paraId="262727A7" w14:textId="77777777" w:rsidR="002A61CF" w:rsidRDefault="00BB0BF7">
      <w:pPr>
        <w:spacing w:before="6"/>
        <w:ind w:left="112"/>
        <w:rPr>
          <w:rFonts w:ascii="Times New Roman"/>
        </w:rPr>
      </w:pPr>
      <w:r>
        <w:rPr>
          <w:rFonts w:ascii="Times New Roman"/>
        </w:rPr>
        <w:t>Code 128 Character Set, 9</w:t>
      </w:r>
    </w:p>
    <w:p w14:paraId="4728EC90" w14:textId="77777777" w:rsidR="002A61CF" w:rsidRDefault="00BB0BF7">
      <w:pPr>
        <w:spacing w:before="6"/>
        <w:ind w:left="112"/>
        <w:rPr>
          <w:rFonts w:ascii="Times New Roman"/>
        </w:rPr>
      </w:pPr>
      <w:r>
        <w:rPr>
          <w:rFonts w:ascii="Times New Roman"/>
        </w:rPr>
        <w:t>collection/prep hours, 17</w:t>
      </w:r>
    </w:p>
    <w:p w14:paraId="08082150" w14:textId="77777777" w:rsidR="002A61CF" w:rsidRDefault="00BB0BF7">
      <w:pPr>
        <w:spacing w:before="6" w:line="244" w:lineRule="auto"/>
        <w:ind w:left="112" w:right="5939"/>
        <w:rPr>
          <w:rFonts w:ascii="Times New Roman"/>
        </w:rPr>
      </w:pPr>
      <w:r>
        <w:rPr>
          <w:rFonts w:ascii="Times New Roman"/>
        </w:rPr>
        <w:t>Component Elements of ISBT 128 Barcodes, 9 contains red blood cells, 18</w:t>
      </w:r>
    </w:p>
    <w:p w14:paraId="3AF2BB1A" w14:textId="77777777" w:rsidR="002A61CF" w:rsidRDefault="00BB0BF7">
      <w:pPr>
        <w:spacing w:before="3"/>
        <w:ind w:left="112"/>
        <w:rPr>
          <w:rFonts w:ascii="Times New Roman"/>
        </w:rPr>
      </w:pPr>
      <w:r>
        <w:rPr>
          <w:rFonts w:ascii="Times New Roman"/>
        </w:rPr>
        <w:t>CORE CONDITIONS, 12</w:t>
      </w:r>
    </w:p>
    <w:p w14:paraId="0D00A166" w14:textId="77777777" w:rsidR="002A61CF" w:rsidRDefault="00BB0BF7">
      <w:pPr>
        <w:spacing w:before="6"/>
        <w:ind w:left="112"/>
        <w:rPr>
          <w:rFonts w:ascii="Times New Roman"/>
        </w:rPr>
      </w:pPr>
      <w:r>
        <w:rPr>
          <w:rFonts w:ascii="Times New Roman"/>
        </w:rPr>
        <w:t>cost, 20</w:t>
      </w:r>
    </w:p>
    <w:p w14:paraId="6C3C8E6F" w14:textId="77777777" w:rsidR="002A61CF" w:rsidRDefault="00BB0BF7">
      <w:pPr>
        <w:spacing w:before="6" w:line="244" w:lineRule="auto"/>
        <w:ind w:left="112" w:right="6482"/>
        <w:rPr>
          <w:rFonts w:ascii="Times New Roman"/>
        </w:rPr>
      </w:pPr>
      <w:r>
        <w:rPr>
          <w:rFonts w:ascii="Times New Roman"/>
        </w:rPr>
        <w:t>criteria for use, 21 Crossmatch/Transfusion Report, 34</w:t>
      </w:r>
    </w:p>
    <w:p w14:paraId="6A3123FE" w14:textId="77777777" w:rsidR="002A61CF" w:rsidRDefault="00BB0BF7">
      <w:pPr>
        <w:spacing w:before="2" w:line="244" w:lineRule="auto"/>
        <w:ind w:left="112" w:right="5417"/>
        <w:rPr>
          <w:rFonts w:ascii="Times New Roman"/>
        </w:rPr>
      </w:pPr>
      <w:r>
        <w:rPr>
          <w:rFonts w:ascii="Times New Roman"/>
        </w:rPr>
        <w:t>Crossmatch/Transfusions by Specialty/Physician, 34 days left, 17</w:t>
      </w:r>
    </w:p>
    <w:p w14:paraId="7A3EC839" w14:textId="77777777" w:rsidR="002A61CF" w:rsidRDefault="00BB0BF7">
      <w:pPr>
        <w:spacing w:before="3"/>
        <w:ind w:left="112"/>
        <w:rPr>
          <w:rFonts w:ascii="Times New Roman"/>
        </w:rPr>
      </w:pPr>
      <w:r>
        <w:rPr>
          <w:rFonts w:ascii="Times New Roman"/>
        </w:rPr>
        <w:t>DEFINITIONS, 3</w:t>
      </w:r>
    </w:p>
    <w:p w14:paraId="559423B3" w14:textId="77777777" w:rsidR="002A61CF" w:rsidRDefault="00BB0BF7">
      <w:pPr>
        <w:spacing w:before="6"/>
        <w:ind w:left="112"/>
        <w:rPr>
          <w:rFonts w:ascii="Times New Roman"/>
        </w:rPr>
      </w:pPr>
      <w:r>
        <w:rPr>
          <w:rFonts w:ascii="Times New Roman"/>
        </w:rPr>
        <w:t>description, 19</w:t>
      </w:r>
    </w:p>
    <w:p w14:paraId="2F2A6092" w14:textId="77777777" w:rsidR="002A61CF" w:rsidRDefault="00BB0BF7">
      <w:pPr>
        <w:spacing w:before="6" w:line="244" w:lineRule="auto"/>
        <w:ind w:left="112" w:right="7159"/>
        <w:rPr>
          <w:rFonts w:ascii="Times New Roman" w:hAnsi="Times New Roman"/>
        </w:rPr>
      </w:pPr>
      <w:r>
        <w:rPr>
          <w:rFonts w:ascii="Times New Roman" w:hAnsi="Times New Roman"/>
        </w:rPr>
        <w:t>Disposition – Not Transfused, 27 Disposition - Relocation, 34 DoD, 3</w:t>
      </w:r>
    </w:p>
    <w:p w14:paraId="07C79304" w14:textId="77777777" w:rsidR="002A61CF" w:rsidRDefault="00BB0BF7">
      <w:pPr>
        <w:spacing w:before="4"/>
        <w:ind w:left="112"/>
        <w:rPr>
          <w:rFonts w:ascii="Times New Roman"/>
        </w:rPr>
      </w:pPr>
      <w:r>
        <w:rPr>
          <w:rFonts w:ascii="Times New Roman"/>
        </w:rPr>
        <w:t>DOD code, 16</w:t>
      </w:r>
    </w:p>
    <w:p w14:paraId="0E5FA8FE" w14:textId="77777777" w:rsidR="002A61CF" w:rsidRDefault="00BB0BF7">
      <w:pPr>
        <w:spacing w:before="6" w:line="244" w:lineRule="auto"/>
        <w:ind w:left="112" w:right="7033"/>
        <w:rPr>
          <w:rFonts w:ascii="Times New Roman"/>
        </w:rPr>
      </w:pPr>
      <w:r>
        <w:rPr>
          <w:rFonts w:ascii="Times New Roman"/>
        </w:rPr>
        <w:t>Donation Identification Number, 9 Edit Unit Disposition Fields, 33 Edit Unit Log-in, 33</w:t>
      </w:r>
    </w:p>
    <w:p w14:paraId="06E2D605" w14:textId="77777777" w:rsidR="002A61CF" w:rsidRDefault="00BB0BF7">
      <w:pPr>
        <w:spacing w:before="3" w:line="244" w:lineRule="auto"/>
        <w:ind w:left="112" w:right="7680"/>
        <w:rPr>
          <w:rFonts w:ascii="Times New Roman"/>
        </w:rPr>
      </w:pPr>
      <w:r>
        <w:rPr>
          <w:rFonts w:ascii="Times New Roman"/>
        </w:rPr>
        <w:t>Edit Unit-patient Fields, 33 equivalent product, 17</w:t>
      </w:r>
    </w:p>
    <w:p w14:paraId="473924B4" w14:textId="77777777" w:rsidR="002A61CF" w:rsidRDefault="00BB0BF7">
      <w:pPr>
        <w:spacing w:before="3" w:line="244" w:lineRule="auto"/>
        <w:ind w:left="112" w:right="8236"/>
        <w:rPr>
          <w:rFonts w:ascii="Times New Roman"/>
        </w:rPr>
      </w:pPr>
      <w:r>
        <w:rPr>
          <w:rFonts w:ascii="Times New Roman"/>
        </w:rPr>
        <w:t>expiration date, 21 Expiration Date/time</w:t>
      </w:r>
    </w:p>
    <w:p w14:paraId="7641F1A4" w14:textId="77777777" w:rsidR="002A61CF" w:rsidRDefault="00BB0BF7">
      <w:pPr>
        <w:spacing w:before="2"/>
        <w:ind w:left="332"/>
        <w:rPr>
          <w:rFonts w:ascii="Times New Roman"/>
        </w:rPr>
      </w:pPr>
      <w:r>
        <w:rPr>
          <w:rFonts w:ascii="Times New Roman"/>
        </w:rPr>
        <w:t>structure, 11</w:t>
      </w:r>
    </w:p>
    <w:p w14:paraId="5AE02221" w14:textId="77777777" w:rsidR="002A61CF" w:rsidRDefault="00BB0BF7">
      <w:pPr>
        <w:spacing w:before="6"/>
        <w:ind w:left="112"/>
        <w:rPr>
          <w:rFonts w:ascii="Times New Roman"/>
        </w:rPr>
      </w:pPr>
      <w:r>
        <w:rPr>
          <w:rFonts w:ascii="Times New Roman"/>
        </w:rPr>
        <w:t>FDA, 3</w:t>
      </w:r>
    </w:p>
    <w:p w14:paraId="638A2813" w14:textId="77777777" w:rsidR="002A61CF" w:rsidRDefault="00BB0BF7">
      <w:pPr>
        <w:spacing w:before="6"/>
        <w:ind w:left="112"/>
        <w:rPr>
          <w:rFonts w:ascii="Times New Roman"/>
        </w:rPr>
      </w:pPr>
      <w:r>
        <w:rPr>
          <w:rFonts w:ascii="Times New Roman"/>
        </w:rPr>
        <w:t>Field Changes, 7</w:t>
      </w:r>
    </w:p>
    <w:p w14:paraId="463043CF" w14:textId="77777777" w:rsidR="002A61CF" w:rsidRDefault="00BB0BF7">
      <w:pPr>
        <w:spacing w:before="7"/>
        <w:ind w:left="112"/>
        <w:rPr>
          <w:rFonts w:ascii="Times New Roman"/>
        </w:rPr>
      </w:pPr>
      <w:r>
        <w:rPr>
          <w:rFonts w:ascii="Times New Roman"/>
        </w:rPr>
        <w:t>File Changes, 7</w:t>
      </w:r>
    </w:p>
    <w:p w14:paraId="44A62D0C" w14:textId="77777777" w:rsidR="002A61CF" w:rsidRDefault="00BB0BF7">
      <w:pPr>
        <w:spacing w:before="6"/>
        <w:ind w:left="112"/>
        <w:rPr>
          <w:rFonts w:ascii="Times New Roman"/>
        </w:rPr>
      </w:pPr>
      <w:r>
        <w:rPr>
          <w:rFonts w:ascii="Times New Roman"/>
        </w:rPr>
        <w:t>ICCBBA, 3</w:t>
      </w:r>
    </w:p>
    <w:p w14:paraId="361AFED3" w14:textId="77777777" w:rsidR="002A61CF" w:rsidRDefault="00BB0BF7">
      <w:pPr>
        <w:spacing w:before="6"/>
        <w:ind w:left="112"/>
        <w:rPr>
          <w:rFonts w:ascii="Times New Roman"/>
        </w:rPr>
      </w:pPr>
      <w:r>
        <w:rPr>
          <w:rFonts w:ascii="Times New Roman"/>
        </w:rPr>
        <w:t>identifier, 16</w:t>
      </w:r>
    </w:p>
    <w:p w14:paraId="44AEB9D9" w14:textId="77777777" w:rsidR="002A61CF" w:rsidRDefault="00BB0BF7">
      <w:pPr>
        <w:spacing w:before="6"/>
        <w:ind w:left="112"/>
        <w:rPr>
          <w:rFonts w:ascii="Times New Roman"/>
        </w:rPr>
      </w:pPr>
      <w:r>
        <w:rPr>
          <w:rFonts w:ascii="Times New Roman"/>
        </w:rPr>
        <w:t>INTRODUCTION, 1</w:t>
      </w:r>
    </w:p>
    <w:p w14:paraId="7E1C8176" w14:textId="77777777" w:rsidR="002A61CF" w:rsidRDefault="00BB0BF7">
      <w:pPr>
        <w:spacing w:before="7"/>
        <w:ind w:left="112"/>
        <w:rPr>
          <w:rFonts w:ascii="Times New Roman"/>
        </w:rPr>
      </w:pPr>
      <w:r>
        <w:rPr>
          <w:rFonts w:ascii="Times New Roman"/>
        </w:rPr>
        <w:t>IS ISBT128, 16</w:t>
      </w:r>
    </w:p>
    <w:p w14:paraId="269F7E96" w14:textId="77777777" w:rsidR="002A61CF" w:rsidRDefault="00BB0BF7">
      <w:pPr>
        <w:spacing w:before="6"/>
        <w:ind w:left="112"/>
        <w:rPr>
          <w:rFonts w:ascii="Times New Roman"/>
        </w:rPr>
      </w:pPr>
      <w:r>
        <w:rPr>
          <w:rFonts w:ascii="Times New Roman"/>
        </w:rPr>
        <w:t>ISBT, 3</w:t>
      </w:r>
    </w:p>
    <w:p w14:paraId="4FC7F790" w14:textId="77777777" w:rsidR="002A61CF" w:rsidRDefault="00BB0BF7">
      <w:pPr>
        <w:tabs>
          <w:tab w:val="left" w:pos="3014"/>
          <w:tab w:val="right" w:pos="9471"/>
        </w:tabs>
        <w:spacing w:before="37"/>
        <w:ind w:left="112"/>
        <w:rPr>
          <w:rFonts w:ascii="Times New Roman"/>
          <w:sz w:val="20"/>
        </w:rPr>
      </w:pPr>
      <w:r>
        <w:rPr>
          <w:rFonts w:ascii="Times New Roman"/>
          <w:sz w:val="20"/>
        </w:rPr>
        <w:t>March</w:t>
      </w:r>
      <w:r>
        <w:rPr>
          <w:rFonts w:ascii="Times New Roman"/>
          <w:spacing w:val="-3"/>
          <w:sz w:val="20"/>
        </w:rPr>
        <w:t xml:space="preserve"> </w:t>
      </w:r>
      <w:r>
        <w:rPr>
          <w:rFonts w:ascii="Times New Roman"/>
          <w:sz w:val="20"/>
        </w:rPr>
        <w:t>2001</w:t>
      </w:r>
      <w:r>
        <w:rPr>
          <w:rFonts w:ascii="Times New Roman"/>
          <w:sz w:val="20"/>
        </w:rPr>
        <w:tab/>
        <w:t>Laboratory V 5.2 ISBT</w:t>
      </w:r>
      <w:r>
        <w:rPr>
          <w:rFonts w:ascii="Times New Roman"/>
          <w:spacing w:val="-1"/>
          <w:sz w:val="20"/>
        </w:rPr>
        <w:t xml:space="preserve"> </w:t>
      </w:r>
      <w:r>
        <w:rPr>
          <w:rFonts w:ascii="Times New Roman"/>
          <w:sz w:val="20"/>
        </w:rPr>
        <w:t>User</w:t>
      </w:r>
      <w:r>
        <w:rPr>
          <w:rFonts w:ascii="Times New Roman"/>
          <w:spacing w:val="1"/>
          <w:sz w:val="20"/>
        </w:rPr>
        <w:t xml:space="preserve"> </w:t>
      </w:r>
      <w:r>
        <w:rPr>
          <w:rFonts w:ascii="Times New Roman"/>
          <w:sz w:val="20"/>
        </w:rPr>
        <w:t>Guide</w:t>
      </w:r>
      <w:r>
        <w:rPr>
          <w:rFonts w:ascii="Times New Roman"/>
          <w:sz w:val="20"/>
        </w:rPr>
        <w:tab/>
        <w:t>137</w:t>
      </w:r>
    </w:p>
    <w:p w14:paraId="45713C8F" w14:textId="77777777" w:rsidR="002A61CF" w:rsidRDefault="002A61CF">
      <w:pPr>
        <w:rPr>
          <w:rFonts w:ascii="Times New Roman"/>
          <w:sz w:val="20"/>
        </w:rPr>
        <w:sectPr w:rsidR="002A61CF">
          <w:headerReference w:type="default" r:id="rId246"/>
          <w:footerReference w:type="default" r:id="rId247"/>
          <w:pgSz w:w="12240" w:h="15840"/>
          <w:pgMar w:top="880" w:right="980" w:bottom="280" w:left="1040" w:header="0" w:footer="0" w:gutter="0"/>
          <w:cols w:space="720"/>
        </w:sectPr>
      </w:pPr>
    </w:p>
    <w:p w14:paraId="242D0D59" w14:textId="77777777" w:rsidR="002A61CF" w:rsidRDefault="00BB0BF7">
      <w:pPr>
        <w:spacing w:before="80"/>
        <w:ind w:left="112"/>
        <w:rPr>
          <w:rFonts w:ascii="Times New Roman"/>
        </w:rPr>
      </w:pPr>
      <w:r>
        <w:rPr>
          <w:rFonts w:ascii="Times New Roman"/>
        </w:rPr>
        <w:lastRenderedPageBreak/>
        <w:t>ISBT 128, 3</w:t>
      </w:r>
    </w:p>
    <w:p w14:paraId="6F65C92D" w14:textId="77777777" w:rsidR="002A61CF" w:rsidRDefault="00BB0BF7">
      <w:pPr>
        <w:spacing w:before="6"/>
        <w:ind w:left="112"/>
        <w:rPr>
          <w:rFonts w:ascii="Times New Roman"/>
        </w:rPr>
      </w:pPr>
      <w:r>
        <w:rPr>
          <w:rFonts w:ascii="Times New Roman"/>
        </w:rPr>
        <w:t>ISBT 128 BARCODE CHARACTERISTICS FOR U.S. IMPLEMENTATION, 9</w:t>
      </w:r>
    </w:p>
    <w:p w14:paraId="2EE3A5E1" w14:textId="77777777" w:rsidR="002A61CF" w:rsidRDefault="00BB0BF7">
      <w:pPr>
        <w:spacing w:before="6" w:line="244" w:lineRule="auto"/>
        <w:ind w:left="112" w:right="6482"/>
        <w:rPr>
          <w:rFonts w:ascii="Times New Roman"/>
        </w:rPr>
      </w:pPr>
      <w:r>
        <w:rPr>
          <w:rFonts w:ascii="Times New Roman"/>
        </w:rPr>
        <w:t>ISBT 128 Blood Product Description, 11 LAB DATA File (#63)</w:t>
      </w:r>
    </w:p>
    <w:p w14:paraId="6E5F7D2E" w14:textId="77777777" w:rsidR="002A61CF" w:rsidRDefault="00BB0BF7">
      <w:pPr>
        <w:spacing w:before="3"/>
        <w:ind w:left="332"/>
        <w:rPr>
          <w:rFonts w:ascii="Times New Roman"/>
        </w:rPr>
      </w:pPr>
      <w:r>
        <w:rPr>
          <w:rFonts w:ascii="Times New Roman"/>
        </w:rPr>
        <w:t>changed fields, 8</w:t>
      </w:r>
    </w:p>
    <w:p w14:paraId="605242BF" w14:textId="77777777" w:rsidR="002A61CF" w:rsidRDefault="00BB0BF7">
      <w:pPr>
        <w:spacing w:before="6" w:line="244" w:lineRule="auto"/>
        <w:ind w:left="112" w:right="7546"/>
        <w:rPr>
          <w:rFonts w:ascii="Times New Roman"/>
        </w:rPr>
      </w:pPr>
      <w:r>
        <w:rPr>
          <w:rFonts w:ascii="Times New Roman"/>
        </w:rPr>
        <w:t>Log-in regular (invoices), 25 lot number, 21</w:t>
      </w:r>
    </w:p>
    <w:p w14:paraId="4ED78F19" w14:textId="77777777" w:rsidR="002A61CF" w:rsidRDefault="00BB0BF7">
      <w:pPr>
        <w:spacing w:before="2" w:line="244" w:lineRule="auto"/>
        <w:ind w:left="112" w:right="7534"/>
        <w:rPr>
          <w:rFonts w:ascii="Times New Roman"/>
        </w:rPr>
      </w:pPr>
      <w:r>
        <w:rPr>
          <w:rFonts w:ascii="Times New Roman"/>
        </w:rPr>
        <w:t>max age for pediatric use, 18 maximum infusion time, 19 maximum storage days, 17 modification criteria, 16</w:t>
      </w:r>
    </w:p>
    <w:p w14:paraId="3E9999A2" w14:textId="77777777" w:rsidR="002A61CF" w:rsidRDefault="00BB0BF7">
      <w:pPr>
        <w:spacing w:before="5" w:line="244" w:lineRule="auto"/>
        <w:ind w:left="112" w:right="7681"/>
        <w:rPr>
          <w:rFonts w:ascii="Times New Roman"/>
        </w:rPr>
      </w:pPr>
      <w:r>
        <w:rPr>
          <w:rFonts w:ascii="Times New Roman"/>
        </w:rPr>
        <w:t>modification of, 16 modified before release, 18 modify to, 19</w:t>
      </w:r>
    </w:p>
    <w:p w14:paraId="25A7B6BE" w14:textId="77777777" w:rsidR="002A61CF" w:rsidRDefault="00BB0BF7">
      <w:pPr>
        <w:spacing w:before="3"/>
        <w:ind w:left="112"/>
        <w:rPr>
          <w:rFonts w:ascii="Times New Roman"/>
        </w:rPr>
      </w:pPr>
      <w:r>
        <w:rPr>
          <w:rFonts w:ascii="Times New Roman"/>
        </w:rPr>
        <w:t>OTHER ATTRIBUTES, 12</w:t>
      </w:r>
    </w:p>
    <w:p w14:paraId="2E1A572A" w14:textId="77777777" w:rsidR="002A61CF" w:rsidRDefault="00BB0BF7">
      <w:pPr>
        <w:spacing w:before="7" w:line="244" w:lineRule="auto"/>
        <w:ind w:left="112" w:right="7149"/>
        <w:rPr>
          <w:rFonts w:ascii="Times New Roman"/>
        </w:rPr>
      </w:pPr>
      <w:r>
        <w:rPr>
          <w:rFonts w:ascii="Times New Roman"/>
        </w:rPr>
        <w:t>Patient Blood Bank Record, 34 Patient specimen age allowed, 18 patient/product ABO, 16</w:t>
      </w:r>
    </w:p>
    <w:p w14:paraId="438EAC51" w14:textId="77777777" w:rsidR="002A61CF" w:rsidRDefault="00BB0BF7">
      <w:pPr>
        <w:spacing w:before="3"/>
        <w:ind w:left="112"/>
        <w:rPr>
          <w:rFonts w:ascii="Times New Roman"/>
        </w:rPr>
      </w:pPr>
      <w:r>
        <w:rPr>
          <w:rFonts w:ascii="Times New Roman"/>
        </w:rPr>
        <w:t>patient/product requirement, 17</w:t>
      </w:r>
    </w:p>
    <w:p w14:paraId="537572E5" w14:textId="77777777" w:rsidR="002A61CF" w:rsidRDefault="00BB0BF7">
      <w:pPr>
        <w:spacing w:before="6"/>
        <w:ind w:left="112"/>
        <w:rPr>
          <w:rFonts w:ascii="Times New Roman"/>
        </w:rPr>
      </w:pPr>
      <w:r>
        <w:rPr>
          <w:rFonts w:ascii="Times New Roman"/>
        </w:rPr>
        <w:t>patient/product RH, 17</w:t>
      </w:r>
    </w:p>
    <w:p w14:paraId="5BC5A25E" w14:textId="77777777" w:rsidR="002A61CF" w:rsidRDefault="00BB0BF7">
      <w:pPr>
        <w:spacing w:before="6" w:line="244" w:lineRule="auto"/>
        <w:ind w:left="112" w:right="7460"/>
        <w:rPr>
          <w:rFonts w:ascii="Times New Roman"/>
        </w:rPr>
      </w:pPr>
      <w:r>
        <w:rPr>
          <w:rFonts w:ascii="Times New Roman"/>
        </w:rPr>
        <w:t>pediatric product, 18 Pediatric Unit Preparation,</w:t>
      </w:r>
      <w:r>
        <w:rPr>
          <w:rFonts w:ascii="Times New Roman"/>
          <w:spacing w:val="8"/>
        </w:rPr>
        <w:t xml:space="preserve"> </w:t>
      </w:r>
      <w:r>
        <w:rPr>
          <w:rFonts w:ascii="Times New Roman"/>
        </w:rPr>
        <w:t>30</w:t>
      </w:r>
    </w:p>
    <w:p w14:paraId="47F2CE8F" w14:textId="77777777" w:rsidR="002A61CF" w:rsidRDefault="00BB0BF7">
      <w:pPr>
        <w:spacing w:before="3" w:line="244" w:lineRule="auto"/>
        <w:ind w:left="112" w:right="7285"/>
        <w:rPr>
          <w:rFonts w:ascii="Times New Roman"/>
        </w:rPr>
      </w:pPr>
      <w:r>
        <w:rPr>
          <w:rFonts w:ascii="Times New Roman"/>
        </w:rPr>
        <w:t>Phenotyped Units Available, 34 pre-op tests to check, 22</w:t>
      </w:r>
    </w:p>
    <w:p w14:paraId="48EB18B1" w14:textId="77777777" w:rsidR="002A61CF" w:rsidRDefault="00BB0BF7">
      <w:pPr>
        <w:spacing w:before="2"/>
        <w:ind w:left="112"/>
        <w:rPr>
          <w:rFonts w:ascii="Times New Roman"/>
        </w:rPr>
      </w:pPr>
      <w:r>
        <w:rPr>
          <w:rFonts w:ascii="Times New Roman"/>
        </w:rPr>
        <w:t>Print Data Change Audit, 34</w:t>
      </w:r>
    </w:p>
    <w:p w14:paraId="7E1F28D8" w14:textId="77777777" w:rsidR="002A61CF" w:rsidRDefault="00BB0BF7">
      <w:pPr>
        <w:spacing w:before="6" w:line="244" w:lineRule="auto"/>
        <w:ind w:left="112" w:right="6482"/>
        <w:rPr>
          <w:rFonts w:ascii="Times New Roman"/>
        </w:rPr>
      </w:pPr>
      <w:r>
        <w:rPr>
          <w:rFonts w:ascii="Times New Roman"/>
        </w:rPr>
        <w:t>Print Units With Final Disposition, 34 product code, 16</w:t>
      </w:r>
    </w:p>
    <w:p w14:paraId="0C6EF1EA" w14:textId="77777777" w:rsidR="002A61CF" w:rsidRDefault="00BB0BF7">
      <w:pPr>
        <w:spacing w:before="3" w:line="244" w:lineRule="auto"/>
        <w:ind w:left="332" w:right="8768" w:hanging="221"/>
        <w:rPr>
          <w:rFonts w:ascii="Times New Roman"/>
        </w:rPr>
      </w:pPr>
      <w:r>
        <w:rPr>
          <w:rFonts w:ascii="Times New Roman"/>
        </w:rPr>
        <w:t>Product Code structure, 10</w:t>
      </w:r>
    </w:p>
    <w:p w14:paraId="174352D6" w14:textId="77777777" w:rsidR="002A61CF" w:rsidRDefault="00BB0BF7">
      <w:pPr>
        <w:spacing w:before="2"/>
        <w:ind w:left="112"/>
        <w:rPr>
          <w:rFonts w:ascii="Times New Roman"/>
        </w:rPr>
      </w:pPr>
      <w:r>
        <w:rPr>
          <w:rFonts w:ascii="Times New Roman"/>
        </w:rPr>
        <w:t>REFERENCES, 5</w:t>
      </w:r>
    </w:p>
    <w:p w14:paraId="0CCD9165" w14:textId="77777777" w:rsidR="002A61CF" w:rsidRDefault="00BB0BF7">
      <w:pPr>
        <w:spacing w:before="6"/>
        <w:ind w:left="112"/>
        <w:jc w:val="both"/>
        <w:rPr>
          <w:rFonts w:ascii="Times New Roman"/>
        </w:rPr>
      </w:pPr>
      <w:r>
        <w:rPr>
          <w:rFonts w:ascii="Times New Roman"/>
        </w:rPr>
        <w:t>registration number, 21</w:t>
      </w:r>
    </w:p>
    <w:p w14:paraId="454F8544" w14:textId="77777777" w:rsidR="002A61CF" w:rsidRDefault="00BB0BF7">
      <w:pPr>
        <w:spacing w:before="6" w:line="244" w:lineRule="auto"/>
        <w:ind w:left="112" w:right="7624"/>
        <w:jc w:val="both"/>
        <w:rPr>
          <w:rFonts w:ascii="Times New Roman"/>
        </w:rPr>
      </w:pPr>
      <w:r>
        <w:rPr>
          <w:rFonts w:ascii="Times New Roman"/>
        </w:rPr>
        <w:t>requisition instructions, 22 retype after preparation, 18 Select Units for Patients,</w:t>
      </w:r>
      <w:r>
        <w:rPr>
          <w:rFonts w:ascii="Times New Roman"/>
          <w:spacing w:val="4"/>
        </w:rPr>
        <w:t xml:space="preserve"> </w:t>
      </w:r>
      <w:r>
        <w:rPr>
          <w:rFonts w:ascii="Times New Roman"/>
        </w:rPr>
        <w:t>33</w:t>
      </w:r>
    </w:p>
    <w:p w14:paraId="16B856AD" w14:textId="77777777" w:rsidR="002A61CF" w:rsidRDefault="00BB0BF7">
      <w:pPr>
        <w:spacing w:before="4" w:line="244" w:lineRule="auto"/>
        <w:ind w:left="112" w:right="3354"/>
        <w:rPr>
          <w:rFonts w:ascii="Times New Roman"/>
        </w:rPr>
      </w:pPr>
      <w:r>
        <w:rPr>
          <w:rFonts w:ascii="Times New Roman"/>
        </w:rPr>
        <w:t>SETTING UP A NEW ENTRY IN THE BLOOD PRODUCT File (#66), 15 SOFTWARE CHANGES,</w:t>
      </w:r>
      <w:r>
        <w:rPr>
          <w:rFonts w:ascii="Times New Roman"/>
          <w:spacing w:val="-3"/>
        </w:rPr>
        <w:t xml:space="preserve"> </w:t>
      </w:r>
      <w:r>
        <w:rPr>
          <w:rFonts w:ascii="Times New Roman"/>
        </w:rPr>
        <w:t>6</w:t>
      </w:r>
    </w:p>
    <w:p w14:paraId="38E1DD93" w14:textId="77777777" w:rsidR="002A61CF" w:rsidRDefault="00BB0BF7">
      <w:pPr>
        <w:spacing w:before="2" w:line="244" w:lineRule="auto"/>
        <w:ind w:left="332" w:right="8726" w:hanging="221"/>
        <w:rPr>
          <w:rFonts w:ascii="Times New Roman"/>
        </w:rPr>
      </w:pPr>
      <w:r>
        <w:rPr>
          <w:rFonts w:ascii="Times New Roman"/>
        </w:rPr>
        <w:t>Special Testing structure, 11</w:t>
      </w:r>
    </w:p>
    <w:p w14:paraId="4BFE291E" w14:textId="77777777" w:rsidR="002A61CF" w:rsidRDefault="00BB0BF7">
      <w:pPr>
        <w:spacing w:before="2"/>
        <w:ind w:left="112"/>
        <w:rPr>
          <w:rFonts w:ascii="Times New Roman"/>
        </w:rPr>
      </w:pPr>
      <w:r>
        <w:rPr>
          <w:rFonts w:ascii="Times New Roman"/>
        </w:rPr>
        <w:t>specific gravity, 18</w:t>
      </w:r>
    </w:p>
    <w:p w14:paraId="707C4022" w14:textId="77777777" w:rsidR="002A61CF" w:rsidRDefault="00BB0BF7">
      <w:pPr>
        <w:spacing w:before="7"/>
        <w:ind w:left="112"/>
        <w:rPr>
          <w:rFonts w:ascii="Times New Roman"/>
        </w:rPr>
      </w:pPr>
      <w:r>
        <w:rPr>
          <w:rFonts w:ascii="Times New Roman"/>
        </w:rPr>
        <w:t>specimen, 22</w:t>
      </w:r>
    </w:p>
    <w:p w14:paraId="69B54931" w14:textId="77777777" w:rsidR="002A61CF" w:rsidRDefault="00BB0BF7">
      <w:pPr>
        <w:spacing w:before="6"/>
        <w:ind w:left="112"/>
        <w:rPr>
          <w:rFonts w:ascii="Times New Roman"/>
        </w:rPr>
      </w:pPr>
      <w:r>
        <w:rPr>
          <w:rFonts w:ascii="Times New Roman"/>
        </w:rPr>
        <w:t>SRS, 4</w:t>
      </w:r>
    </w:p>
    <w:p w14:paraId="6AC5CBEB" w14:textId="77777777" w:rsidR="002A61CF" w:rsidRDefault="00BB0BF7">
      <w:pPr>
        <w:spacing w:before="6"/>
        <w:ind w:left="112"/>
        <w:rPr>
          <w:rFonts w:ascii="Times New Roman"/>
        </w:rPr>
      </w:pPr>
      <w:r>
        <w:rPr>
          <w:rFonts w:ascii="Times New Roman"/>
        </w:rPr>
        <w:t>supplier, 20</w:t>
      </w:r>
    </w:p>
    <w:p w14:paraId="412CDE86" w14:textId="77777777" w:rsidR="002A61CF" w:rsidRDefault="00BB0BF7">
      <w:pPr>
        <w:spacing w:before="6" w:line="244" w:lineRule="auto"/>
        <w:ind w:left="112" w:right="7339"/>
        <w:rPr>
          <w:rFonts w:ascii="Times New Roman"/>
        </w:rPr>
      </w:pPr>
      <w:r>
        <w:rPr>
          <w:rFonts w:ascii="Times New Roman"/>
        </w:rPr>
        <w:t>supplier preference number, 20 supplier prefix number, 21 synonym, 19</w:t>
      </w:r>
    </w:p>
    <w:p w14:paraId="716180BC" w14:textId="77777777" w:rsidR="002A61CF" w:rsidRDefault="00BB0BF7">
      <w:pPr>
        <w:spacing w:before="4" w:line="244" w:lineRule="auto"/>
        <w:ind w:left="112" w:right="7561"/>
        <w:rPr>
          <w:rFonts w:ascii="Times New Roman"/>
        </w:rPr>
      </w:pPr>
      <w:r>
        <w:rPr>
          <w:rFonts w:ascii="Times New Roman"/>
        </w:rPr>
        <w:t>tests to check, 21 Transfusion Data Report, 34</w:t>
      </w:r>
    </w:p>
    <w:p w14:paraId="4494A621" w14:textId="77777777" w:rsidR="002A61CF" w:rsidRDefault="00BB0BF7">
      <w:pPr>
        <w:spacing w:before="2" w:line="244" w:lineRule="auto"/>
        <w:ind w:left="112" w:right="5417"/>
        <w:rPr>
          <w:rFonts w:ascii="Times New Roman"/>
        </w:rPr>
      </w:pPr>
      <w:r>
        <w:rPr>
          <w:rFonts w:ascii="Times New Roman"/>
        </w:rPr>
        <w:t>Transfusions by Treating Specialty/physician, 34 Unit ABO/Rh Confirmation, 33, 34</w:t>
      </w:r>
    </w:p>
    <w:p w14:paraId="15B62751" w14:textId="77777777" w:rsidR="002A61CF" w:rsidRDefault="00BB0BF7">
      <w:pPr>
        <w:spacing w:before="2"/>
        <w:ind w:left="112"/>
        <w:rPr>
          <w:rFonts w:ascii="Times New Roman"/>
        </w:rPr>
      </w:pPr>
      <w:r>
        <w:rPr>
          <w:rFonts w:ascii="Times New Roman"/>
        </w:rPr>
        <w:t>unit label non-standard, 21</w:t>
      </w:r>
    </w:p>
    <w:p w14:paraId="080F146A" w14:textId="77777777" w:rsidR="002A61CF" w:rsidRDefault="00BB0BF7">
      <w:pPr>
        <w:spacing w:before="7" w:line="244" w:lineRule="auto"/>
        <w:ind w:left="112" w:right="6262"/>
        <w:rPr>
          <w:rFonts w:ascii="Times New Roman"/>
        </w:rPr>
      </w:pPr>
      <w:r>
        <w:rPr>
          <w:rFonts w:ascii="Times New Roman"/>
        </w:rPr>
        <w:t>Units Assigned/Components Requested, 34 VBECS, 4</w:t>
      </w:r>
    </w:p>
    <w:p w14:paraId="458ECCA5" w14:textId="77777777" w:rsidR="002A61CF" w:rsidRDefault="00BB0BF7">
      <w:pPr>
        <w:spacing w:before="2"/>
        <w:ind w:left="112"/>
        <w:rPr>
          <w:rFonts w:ascii="Times New Roman"/>
        </w:rPr>
      </w:pPr>
      <w:r>
        <w:rPr>
          <w:rFonts w:ascii="Times New Roman"/>
        </w:rPr>
        <w:t>VISTA, 4</w:t>
      </w:r>
    </w:p>
    <w:p w14:paraId="124DC13E" w14:textId="77777777" w:rsidR="002A61CF" w:rsidRDefault="00BB0BF7">
      <w:pPr>
        <w:tabs>
          <w:tab w:val="left" w:pos="3012"/>
          <w:tab w:val="left" w:pos="8496"/>
        </w:tabs>
        <w:spacing w:before="174"/>
        <w:ind w:left="112"/>
        <w:rPr>
          <w:rFonts w:ascii="Times New Roman"/>
          <w:sz w:val="20"/>
        </w:rPr>
      </w:pPr>
      <w:r>
        <w:rPr>
          <w:rFonts w:ascii="Times New Roman"/>
          <w:sz w:val="20"/>
        </w:rPr>
        <w:t>138</w:t>
      </w:r>
      <w:r>
        <w:rPr>
          <w:rFonts w:ascii="Times New Roman"/>
          <w:sz w:val="20"/>
        </w:rPr>
        <w:tab/>
        <w:t>Laboratory V 5.2 ISBT</w:t>
      </w:r>
      <w:r>
        <w:rPr>
          <w:rFonts w:ascii="Times New Roman"/>
          <w:spacing w:val="-10"/>
          <w:sz w:val="20"/>
        </w:rPr>
        <w:t xml:space="preserve"> </w:t>
      </w:r>
      <w:r>
        <w:rPr>
          <w:rFonts w:ascii="Times New Roman"/>
          <w:sz w:val="20"/>
        </w:rPr>
        <w:t>User</w:t>
      </w:r>
      <w:r>
        <w:rPr>
          <w:rFonts w:ascii="Times New Roman"/>
          <w:spacing w:val="-1"/>
          <w:sz w:val="20"/>
        </w:rPr>
        <w:t xml:space="preserve"> </w:t>
      </w:r>
      <w:r>
        <w:rPr>
          <w:rFonts w:ascii="Times New Roman"/>
          <w:sz w:val="20"/>
        </w:rPr>
        <w:t>Guide</w:t>
      </w:r>
      <w:r>
        <w:rPr>
          <w:rFonts w:ascii="Times New Roman"/>
          <w:sz w:val="20"/>
        </w:rPr>
        <w:tab/>
        <w:t>March</w:t>
      </w:r>
      <w:r>
        <w:rPr>
          <w:rFonts w:ascii="Times New Roman"/>
          <w:spacing w:val="-2"/>
          <w:sz w:val="20"/>
        </w:rPr>
        <w:t xml:space="preserve"> </w:t>
      </w:r>
      <w:r>
        <w:rPr>
          <w:rFonts w:ascii="Times New Roman"/>
          <w:sz w:val="20"/>
        </w:rPr>
        <w:t>2001</w:t>
      </w:r>
    </w:p>
    <w:p w14:paraId="4BFB1F32" w14:textId="77777777" w:rsidR="002A61CF" w:rsidRDefault="002A61CF">
      <w:pPr>
        <w:rPr>
          <w:rFonts w:ascii="Times New Roman"/>
          <w:sz w:val="20"/>
        </w:rPr>
        <w:sectPr w:rsidR="002A61CF">
          <w:headerReference w:type="default" r:id="rId248"/>
          <w:footerReference w:type="default" r:id="rId249"/>
          <w:pgSz w:w="12240" w:h="15840"/>
          <w:pgMar w:top="900" w:right="980" w:bottom="280" w:left="1040" w:header="0" w:footer="0" w:gutter="0"/>
          <w:cols w:space="720"/>
        </w:sectPr>
      </w:pPr>
    </w:p>
    <w:p w14:paraId="7BE8996D" w14:textId="77777777" w:rsidR="002A61CF" w:rsidRDefault="00BB0BF7">
      <w:pPr>
        <w:spacing w:before="78"/>
        <w:ind w:left="112"/>
        <w:rPr>
          <w:rFonts w:ascii="Times New Roman"/>
        </w:rPr>
      </w:pPr>
      <w:r>
        <w:rPr>
          <w:rFonts w:ascii="Times New Roman"/>
        </w:rPr>
        <w:lastRenderedPageBreak/>
        <w:t>volume, 17</w:t>
      </w:r>
    </w:p>
    <w:p w14:paraId="2552E9C1" w14:textId="77777777" w:rsidR="002A61CF" w:rsidRDefault="00BB0BF7">
      <w:pPr>
        <w:spacing w:before="7"/>
        <w:ind w:left="112"/>
        <w:rPr>
          <w:rFonts w:ascii="Times New Roman"/>
        </w:rPr>
      </w:pPr>
      <w:r>
        <w:rPr>
          <w:rFonts w:ascii="Times New Roman"/>
        </w:rPr>
        <w:t>WKLD code, 22</w:t>
      </w:r>
    </w:p>
    <w:p w14:paraId="78DE4E07" w14:textId="77777777" w:rsidR="002A61CF" w:rsidRDefault="002A61CF">
      <w:pPr>
        <w:pStyle w:val="BodyText"/>
        <w:spacing w:before="0"/>
        <w:ind w:left="0"/>
        <w:rPr>
          <w:rFonts w:ascii="Times New Roman"/>
          <w:sz w:val="20"/>
        </w:rPr>
      </w:pPr>
    </w:p>
    <w:p w14:paraId="0364563C" w14:textId="77777777" w:rsidR="002A61CF" w:rsidRDefault="002A61CF">
      <w:pPr>
        <w:pStyle w:val="BodyText"/>
        <w:spacing w:before="0"/>
        <w:ind w:left="0"/>
        <w:rPr>
          <w:rFonts w:ascii="Times New Roman"/>
          <w:sz w:val="20"/>
        </w:rPr>
      </w:pPr>
    </w:p>
    <w:p w14:paraId="3B4D00A8" w14:textId="77777777" w:rsidR="002A61CF" w:rsidRDefault="002A61CF">
      <w:pPr>
        <w:pStyle w:val="BodyText"/>
        <w:spacing w:before="0"/>
        <w:ind w:left="0"/>
        <w:rPr>
          <w:rFonts w:ascii="Times New Roman"/>
          <w:sz w:val="20"/>
        </w:rPr>
      </w:pPr>
    </w:p>
    <w:p w14:paraId="141F041A" w14:textId="77777777" w:rsidR="002A61CF" w:rsidRDefault="002A61CF">
      <w:pPr>
        <w:pStyle w:val="BodyText"/>
        <w:spacing w:before="0"/>
        <w:ind w:left="0"/>
        <w:rPr>
          <w:rFonts w:ascii="Times New Roman"/>
          <w:sz w:val="20"/>
        </w:rPr>
      </w:pPr>
    </w:p>
    <w:p w14:paraId="04ED0F79" w14:textId="77777777" w:rsidR="002A61CF" w:rsidRDefault="002A61CF">
      <w:pPr>
        <w:pStyle w:val="BodyText"/>
        <w:spacing w:before="0"/>
        <w:ind w:left="0"/>
        <w:rPr>
          <w:rFonts w:ascii="Times New Roman"/>
          <w:sz w:val="20"/>
        </w:rPr>
      </w:pPr>
    </w:p>
    <w:p w14:paraId="15774703" w14:textId="77777777" w:rsidR="002A61CF" w:rsidRDefault="002A61CF">
      <w:pPr>
        <w:pStyle w:val="BodyText"/>
        <w:spacing w:before="0"/>
        <w:ind w:left="0"/>
        <w:rPr>
          <w:rFonts w:ascii="Times New Roman"/>
          <w:sz w:val="20"/>
        </w:rPr>
      </w:pPr>
    </w:p>
    <w:p w14:paraId="1BEBFE75" w14:textId="77777777" w:rsidR="002A61CF" w:rsidRDefault="002A61CF">
      <w:pPr>
        <w:pStyle w:val="BodyText"/>
        <w:spacing w:before="0"/>
        <w:ind w:left="0"/>
        <w:rPr>
          <w:rFonts w:ascii="Times New Roman"/>
          <w:sz w:val="20"/>
        </w:rPr>
      </w:pPr>
    </w:p>
    <w:p w14:paraId="478D831A" w14:textId="77777777" w:rsidR="002A61CF" w:rsidRDefault="002A61CF">
      <w:pPr>
        <w:pStyle w:val="BodyText"/>
        <w:spacing w:before="0"/>
        <w:ind w:left="0"/>
        <w:rPr>
          <w:rFonts w:ascii="Times New Roman"/>
          <w:sz w:val="20"/>
        </w:rPr>
      </w:pPr>
    </w:p>
    <w:p w14:paraId="1AEB69EB" w14:textId="77777777" w:rsidR="002A61CF" w:rsidRDefault="002A61CF">
      <w:pPr>
        <w:pStyle w:val="BodyText"/>
        <w:spacing w:before="0"/>
        <w:ind w:left="0"/>
        <w:rPr>
          <w:rFonts w:ascii="Times New Roman"/>
          <w:sz w:val="20"/>
        </w:rPr>
      </w:pPr>
    </w:p>
    <w:p w14:paraId="544B1E4F" w14:textId="77777777" w:rsidR="002A61CF" w:rsidRDefault="002A61CF">
      <w:pPr>
        <w:pStyle w:val="BodyText"/>
        <w:spacing w:before="0"/>
        <w:ind w:left="0"/>
        <w:rPr>
          <w:rFonts w:ascii="Times New Roman"/>
          <w:sz w:val="20"/>
        </w:rPr>
      </w:pPr>
    </w:p>
    <w:p w14:paraId="60D6908B" w14:textId="77777777" w:rsidR="002A61CF" w:rsidRDefault="002A61CF">
      <w:pPr>
        <w:pStyle w:val="BodyText"/>
        <w:spacing w:before="0"/>
        <w:ind w:left="0"/>
        <w:rPr>
          <w:rFonts w:ascii="Times New Roman"/>
          <w:sz w:val="20"/>
        </w:rPr>
      </w:pPr>
    </w:p>
    <w:p w14:paraId="22740827" w14:textId="77777777" w:rsidR="002A61CF" w:rsidRDefault="002A61CF">
      <w:pPr>
        <w:pStyle w:val="BodyText"/>
        <w:spacing w:before="0"/>
        <w:ind w:left="0"/>
        <w:rPr>
          <w:rFonts w:ascii="Times New Roman"/>
          <w:sz w:val="20"/>
        </w:rPr>
      </w:pPr>
    </w:p>
    <w:p w14:paraId="586989F9" w14:textId="77777777" w:rsidR="002A61CF" w:rsidRDefault="002A61CF">
      <w:pPr>
        <w:pStyle w:val="BodyText"/>
        <w:spacing w:before="0"/>
        <w:ind w:left="0"/>
        <w:rPr>
          <w:rFonts w:ascii="Times New Roman"/>
          <w:sz w:val="20"/>
        </w:rPr>
      </w:pPr>
    </w:p>
    <w:p w14:paraId="63DEEC13" w14:textId="77777777" w:rsidR="002A61CF" w:rsidRDefault="002A61CF">
      <w:pPr>
        <w:pStyle w:val="BodyText"/>
        <w:spacing w:before="0"/>
        <w:ind w:left="0"/>
        <w:rPr>
          <w:rFonts w:ascii="Times New Roman"/>
          <w:sz w:val="20"/>
        </w:rPr>
      </w:pPr>
    </w:p>
    <w:p w14:paraId="7A136DD7" w14:textId="77777777" w:rsidR="002A61CF" w:rsidRDefault="002A61CF">
      <w:pPr>
        <w:pStyle w:val="BodyText"/>
        <w:spacing w:before="0"/>
        <w:ind w:left="0"/>
        <w:rPr>
          <w:rFonts w:ascii="Times New Roman"/>
          <w:sz w:val="20"/>
        </w:rPr>
      </w:pPr>
    </w:p>
    <w:p w14:paraId="5669C23F" w14:textId="77777777" w:rsidR="002A61CF" w:rsidRDefault="002A61CF">
      <w:pPr>
        <w:pStyle w:val="BodyText"/>
        <w:spacing w:before="0"/>
        <w:ind w:left="0"/>
        <w:rPr>
          <w:rFonts w:ascii="Times New Roman"/>
          <w:sz w:val="20"/>
        </w:rPr>
      </w:pPr>
    </w:p>
    <w:p w14:paraId="324DCF84" w14:textId="77777777" w:rsidR="002A61CF" w:rsidRDefault="002A61CF">
      <w:pPr>
        <w:pStyle w:val="BodyText"/>
        <w:spacing w:before="0"/>
        <w:ind w:left="0"/>
        <w:rPr>
          <w:rFonts w:ascii="Times New Roman"/>
          <w:sz w:val="20"/>
        </w:rPr>
      </w:pPr>
    </w:p>
    <w:p w14:paraId="6E1ED29E" w14:textId="77777777" w:rsidR="002A61CF" w:rsidRDefault="002A61CF">
      <w:pPr>
        <w:pStyle w:val="BodyText"/>
        <w:spacing w:before="0"/>
        <w:ind w:left="0"/>
        <w:rPr>
          <w:rFonts w:ascii="Times New Roman"/>
          <w:sz w:val="20"/>
        </w:rPr>
      </w:pPr>
    </w:p>
    <w:p w14:paraId="2F82E52B" w14:textId="77777777" w:rsidR="002A61CF" w:rsidRDefault="002A61CF">
      <w:pPr>
        <w:pStyle w:val="BodyText"/>
        <w:spacing w:before="0"/>
        <w:ind w:left="0"/>
        <w:rPr>
          <w:rFonts w:ascii="Times New Roman"/>
          <w:sz w:val="20"/>
        </w:rPr>
      </w:pPr>
    </w:p>
    <w:p w14:paraId="4B9E8082" w14:textId="77777777" w:rsidR="002A61CF" w:rsidRDefault="002A61CF">
      <w:pPr>
        <w:pStyle w:val="BodyText"/>
        <w:spacing w:before="0"/>
        <w:ind w:left="0"/>
        <w:rPr>
          <w:rFonts w:ascii="Times New Roman"/>
          <w:sz w:val="20"/>
        </w:rPr>
      </w:pPr>
    </w:p>
    <w:p w14:paraId="1AB4C58F" w14:textId="77777777" w:rsidR="002A61CF" w:rsidRDefault="002A61CF">
      <w:pPr>
        <w:pStyle w:val="BodyText"/>
        <w:spacing w:before="0"/>
        <w:ind w:left="0"/>
        <w:rPr>
          <w:rFonts w:ascii="Times New Roman"/>
          <w:sz w:val="20"/>
        </w:rPr>
      </w:pPr>
    </w:p>
    <w:p w14:paraId="240BB99F" w14:textId="77777777" w:rsidR="002A61CF" w:rsidRDefault="002A61CF">
      <w:pPr>
        <w:pStyle w:val="BodyText"/>
        <w:spacing w:before="0"/>
        <w:ind w:left="0"/>
        <w:rPr>
          <w:rFonts w:ascii="Times New Roman"/>
          <w:sz w:val="20"/>
        </w:rPr>
      </w:pPr>
    </w:p>
    <w:p w14:paraId="70DCC4DA" w14:textId="77777777" w:rsidR="002A61CF" w:rsidRDefault="002A61CF">
      <w:pPr>
        <w:pStyle w:val="BodyText"/>
        <w:spacing w:before="0"/>
        <w:ind w:left="0"/>
        <w:rPr>
          <w:rFonts w:ascii="Times New Roman"/>
          <w:sz w:val="20"/>
        </w:rPr>
      </w:pPr>
    </w:p>
    <w:p w14:paraId="6078D2F5" w14:textId="77777777" w:rsidR="002A61CF" w:rsidRDefault="002A61CF">
      <w:pPr>
        <w:pStyle w:val="BodyText"/>
        <w:spacing w:before="0"/>
        <w:ind w:left="0"/>
        <w:rPr>
          <w:rFonts w:ascii="Times New Roman"/>
          <w:sz w:val="20"/>
        </w:rPr>
      </w:pPr>
    </w:p>
    <w:p w14:paraId="1641F346" w14:textId="77777777" w:rsidR="002A61CF" w:rsidRDefault="002A61CF">
      <w:pPr>
        <w:pStyle w:val="BodyText"/>
        <w:spacing w:before="0"/>
        <w:ind w:left="0"/>
        <w:rPr>
          <w:rFonts w:ascii="Times New Roman"/>
          <w:sz w:val="20"/>
        </w:rPr>
      </w:pPr>
    </w:p>
    <w:p w14:paraId="7B1E77FA" w14:textId="77777777" w:rsidR="002A61CF" w:rsidRDefault="002A61CF">
      <w:pPr>
        <w:pStyle w:val="BodyText"/>
        <w:spacing w:before="0"/>
        <w:ind w:left="0"/>
        <w:rPr>
          <w:rFonts w:ascii="Times New Roman"/>
          <w:sz w:val="20"/>
        </w:rPr>
      </w:pPr>
    </w:p>
    <w:p w14:paraId="5AEDB0D3" w14:textId="77777777" w:rsidR="002A61CF" w:rsidRDefault="002A61CF">
      <w:pPr>
        <w:pStyle w:val="BodyText"/>
        <w:spacing w:before="0"/>
        <w:ind w:left="0"/>
        <w:rPr>
          <w:rFonts w:ascii="Times New Roman"/>
          <w:sz w:val="20"/>
        </w:rPr>
      </w:pPr>
    </w:p>
    <w:p w14:paraId="6BA563FE" w14:textId="77777777" w:rsidR="002A61CF" w:rsidRDefault="002A61CF">
      <w:pPr>
        <w:pStyle w:val="BodyText"/>
        <w:spacing w:before="0"/>
        <w:ind w:left="0"/>
        <w:rPr>
          <w:rFonts w:ascii="Times New Roman"/>
          <w:sz w:val="20"/>
        </w:rPr>
      </w:pPr>
    </w:p>
    <w:p w14:paraId="42FA0334" w14:textId="77777777" w:rsidR="002A61CF" w:rsidRDefault="002A61CF">
      <w:pPr>
        <w:pStyle w:val="BodyText"/>
        <w:spacing w:before="0"/>
        <w:ind w:left="0"/>
        <w:rPr>
          <w:rFonts w:ascii="Times New Roman"/>
          <w:sz w:val="20"/>
        </w:rPr>
      </w:pPr>
    </w:p>
    <w:p w14:paraId="0C59CC84" w14:textId="77777777" w:rsidR="002A61CF" w:rsidRDefault="002A61CF">
      <w:pPr>
        <w:pStyle w:val="BodyText"/>
        <w:spacing w:before="0"/>
        <w:ind w:left="0"/>
        <w:rPr>
          <w:rFonts w:ascii="Times New Roman"/>
          <w:sz w:val="20"/>
        </w:rPr>
      </w:pPr>
    </w:p>
    <w:p w14:paraId="6C07A9A2" w14:textId="77777777" w:rsidR="002A61CF" w:rsidRDefault="002A61CF">
      <w:pPr>
        <w:pStyle w:val="BodyText"/>
        <w:spacing w:before="0"/>
        <w:ind w:left="0"/>
        <w:rPr>
          <w:rFonts w:ascii="Times New Roman"/>
          <w:sz w:val="20"/>
        </w:rPr>
      </w:pPr>
    </w:p>
    <w:p w14:paraId="7D03A934" w14:textId="77777777" w:rsidR="002A61CF" w:rsidRDefault="002A61CF">
      <w:pPr>
        <w:pStyle w:val="BodyText"/>
        <w:spacing w:before="0"/>
        <w:ind w:left="0"/>
        <w:rPr>
          <w:rFonts w:ascii="Times New Roman"/>
          <w:sz w:val="20"/>
        </w:rPr>
      </w:pPr>
    </w:p>
    <w:p w14:paraId="107F2BC0" w14:textId="77777777" w:rsidR="002A61CF" w:rsidRDefault="002A61CF">
      <w:pPr>
        <w:pStyle w:val="BodyText"/>
        <w:spacing w:before="0"/>
        <w:ind w:left="0"/>
        <w:rPr>
          <w:rFonts w:ascii="Times New Roman"/>
          <w:sz w:val="20"/>
        </w:rPr>
      </w:pPr>
    </w:p>
    <w:p w14:paraId="79BE21F7" w14:textId="77777777" w:rsidR="002A61CF" w:rsidRDefault="002A61CF">
      <w:pPr>
        <w:pStyle w:val="BodyText"/>
        <w:spacing w:before="0"/>
        <w:ind w:left="0"/>
        <w:rPr>
          <w:rFonts w:ascii="Times New Roman"/>
          <w:sz w:val="20"/>
        </w:rPr>
      </w:pPr>
    </w:p>
    <w:p w14:paraId="0E29E9EF" w14:textId="77777777" w:rsidR="002A61CF" w:rsidRDefault="002A61CF">
      <w:pPr>
        <w:pStyle w:val="BodyText"/>
        <w:spacing w:before="0"/>
        <w:ind w:left="0"/>
        <w:rPr>
          <w:rFonts w:ascii="Times New Roman"/>
          <w:sz w:val="20"/>
        </w:rPr>
      </w:pPr>
    </w:p>
    <w:p w14:paraId="79002A32" w14:textId="77777777" w:rsidR="002A61CF" w:rsidRDefault="002A61CF">
      <w:pPr>
        <w:pStyle w:val="BodyText"/>
        <w:spacing w:before="0"/>
        <w:ind w:left="0"/>
        <w:rPr>
          <w:rFonts w:ascii="Times New Roman"/>
          <w:sz w:val="20"/>
        </w:rPr>
      </w:pPr>
    </w:p>
    <w:p w14:paraId="165FBF18" w14:textId="77777777" w:rsidR="002A61CF" w:rsidRDefault="002A61CF">
      <w:pPr>
        <w:pStyle w:val="BodyText"/>
        <w:spacing w:before="0"/>
        <w:ind w:left="0"/>
        <w:rPr>
          <w:rFonts w:ascii="Times New Roman"/>
          <w:sz w:val="20"/>
        </w:rPr>
      </w:pPr>
    </w:p>
    <w:p w14:paraId="7232CA2A" w14:textId="77777777" w:rsidR="002A61CF" w:rsidRDefault="002A61CF">
      <w:pPr>
        <w:pStyle w:val="BodyText"/>
        <w:spacing w:before="0"/>
        <w:ind w:left="0"/>
        <w:rPr>
          <w:rFonts w:ascii="Times New Roman"/>
          <w:sz w:val="20"/>
        </w:rPr>
      </w:pPr>
    </w:p>
    <w:p w14:paraId="2182B448" w14:textId="77777777" w:rsidR="002A61CF" w:rsidRDefault="002A61CF">
      <w:pPr>
        <w:pStyle w:val="BodyText"/>
        <w:spacing w:before="0"/>
        <w:ind w:left="0"/>
        <w:rPr>
          <w:rFonts w:ascii="Times New Roman"/>
          <w:sz w:val="20"/>
        </w:rPr>
      </w:pPr>
    </w:p>
    <w:p w14:paraId="2E4AEDEC" w14:textId="77777777" w:rsidR="002A61CF" w:rsidRDefault="002A61CF">
      <w:pPr>
        <w:pStyle w:val="BodyText"/>
        <w:spacing w:before="0"/>
        <w:ind w:left="0"/>
        <w:rPr>
          <w:rFonts w:ascii="Times New Roman"/>
          <w:sz w:val="20"/>
        </w:rPr>
      </w:pPr>
    </w:p>
    <w:p w14:paraId="0B964051" w14:textId="77777777" w:rsidR="002A61CF" w:rsidRDefault="002A61CF">
      <w:pPr>
        <w:pStyle w:val="BodyText"/>
        <w:spacing w:before="0"/>
        <w:ind w:left="0"/>
        <w:rPr>
          <w:rFonts w:ascii="Times New Roman"/>
          <w:sz w:val="20"/>
        </w:rPr>
      </w:pPr>
    </w:p>
    <w:p w14:paraId="1E2E2524" w14:textId="77777777" w:rsidR="002A61CF" w:rsidRDefault="002A61CF">
      <w:pPr>
        <w:pStyle w:val="BodyText"/>
        <w:spacing w:before="0"/>
        <w:ind w:left="0"/>
        <w:rPr>
          <w:rFonts w:ascii="Times New Roman"/>
          <w:sz w:val="20"/>
        </w:rPr>
      </w:pPr>
    </w:p>
    <w:p w14:paraId="6B539504" w14:textId="77777777" w:rsidR="002A61CF" w:rsidRDefault="002A61CF">
      <w:pPr>
        <w:pStyle w:val="BodyText"/>
        <w:spacing w:before="0"/>
        <w:ind w:left="0"/>
        <w:rPr>
          <w:rFonts w:ascii="Times New Roman"/>
          <w:sz w:val="20"/>
        </w:rPr>
      </w:pPr>
    </w:p>
    <w:p w14:paraId="0088AA7A" w14:textId="77777777" w:rsidR="002A61CF" w:rsidRDefault="002A61CF">
      <w:pPr>
        <w:pStyle w:val="BodyText"/>
        <w:spacing w:before="0"/>
        <w:ind w:left="0"/>
        <w:rPr>
          <w:rFonts w:ascii="Times New Roman"/>
          <w:sz w:val="20"/>
        </w:rPr>
      </w:pPr>
    </w:p>
    <w:p w14:paraId="1600ACB7" w14:textId="77777777" w:rsidR="002A61CF" w:rsidRDefault="002A61CF">
      <w:pPr>
        <w:pStyle w:val="BodyText"/>
        <w:spacing w:before="0"/>
        <w:ind w:left="0"/>
        <w:rPr>
          <w:rFonts w:ascii="Times New Roman"/>
          <w:sz w:val="20"/>
        </w:rPr>
      </w:pPr>
    </w:p>
    <w:p w14:paraId="32EEAA45" w14:textId="77777777" w:rsidR="002A61CF" w:rsidRDefault="002A61CF">
      <w:pPr>
        <w:pStyle w:val="BodyText"/>
        <w:spacing w:before="0"/>
        <w:ind w:left="0"/>
        <w:rPr>
          <w:rFonts w:ascii="Times New Roman"/>
          <w:sz w:val="20"/>
        </w:rPr>
      </w:pPr>
    </w:p>
    <w:p w14:paraId="0906EA7B" w14:textId="77777777" w:rsidR="002A61CF" w:rsidRDefault="002A61CF">
      <w:pPr>
        <w:pStyle w:val="BodyText"/>
        <w:spacing w:before="0"/>
        <w:ind w:left="0"/>
        <w:rPr>
          <w:rFonts w:ascii="Times New Roman"/>
          <w:sz w:val="20"/>
        </w:rPr>
      </w:pPr>
    </w:p>
    <w:p w14:paraId="695E1E80" w14:textId="77777777" w:rsidR="002A61CF" w:rsidRDefault="002A61CF">
      <w:pPr>
        <w:pStyle w:val="BodyText"/>
        <w:spacing w:before="0"/>
        <w:ind w:left="0"/>
        <w:rPr>
          <w:rFonts w:ascii="Times New Roman"/>
          <w:sz w:val="20"/>
        </w:rPr>
      </w:pPr>
    </w:p>
    <w:p w14:paraId="5AC50454" w14:textId="77777777" w:rsidR="002A61CF" w:rsidRDefault="002A61CF">
      <w:pPr>
        <w:pStyle w:val="BodyText"/>
        <w:spacing w:before="0"/>
        <w:ind w:left="0"/>
        <w:rPr>
          <w:rFonts w:ascii="Times New Roman"/>
          <w:sz w:val="20"/>
        </w:rPr>
      </w:pPr>
    </w:p>
    <w:p w14:paraId="5343FB5B" w14:textId="77777777" w:rsidR="002A61CF" w:rsidRDefault="002A61CF">
      <w:pPr>
        <w:pStyle w:val="BodyText"/>
        <w:spacing w:before="0"/>
        <w:ind w:left="0"/>
        <w:rPr>
          <w:rFonts w:ascii="Times New Roman"/>
          <w:sz w:val="20"/>
        </w:rPr>
      </w:pPr>
    </w:p>
    <w:p w14:paraId="720EC106" w14:textId="77777777" w:rsidR="002A61CF" w:rsidRDefault="002A61CF">
      <w:pPr>
        <w:pStyle w:val="BodyText"/>
        <w:spacing w:before="0"/>
        <w:ind w:left="0"/>
        <w:rPr>
          <w:rFonts w:ascii="Times New Roman"/>
          <w:sz w:val="20"/>
        </w:rPr>
      </w:pPr>
    </w:p>
    <w:p w14:paraId="3B1003C2" w14:textId="77777777" w:rsidR="002A61CF" w:rsidRDefault="002A61CF">
      <w:pPr>
        <w:pStyle w:val="BodyText"/>
        <w:spacing w:before="0"/>
        <w:ind w:left="0"/>
        <w:rPr>
          <w:rFonts w:ascii="Times New Roman"/>
          <w:sz w:val="20"/>
        </w:rPr>
      </w:pPr>
    </w:p>
    <w:p w14:paraId="706CF7A0" w14:textId="77777777" w:rsidR="002A61CF" w:rsidRDefault="002A61CF">
      <w:pPr>
        <w:pStyle w:val="BodyText"/>
        <w:spacing w:before="0"/>
        <w:ind w:left="0"/>
        <w:rPr>
          <w:rFonts w:ascii="Times New Roman"/>
          <w:sz w:val="20"/>
        </w:rPr>
      </w:pPr>
    </w:p>
    <w:p w14:paraId="1F64A046" w14:textId="77777777" w:rsidR="002A61CF" w:rsidRDefault="002A61CF">
      <w:pPr>
        <w:pStyle w:val="BodyText"/>
        <w:spacing w:before="0"/>
        <w:ind w:left="0"/>
        <w:rPr>
          <w:rFonts w:ascii="Times New Roman"/>
          <w:sz w:val="20"/>
        </w:rPr>
      </w:pPr>
    </w:p>
    <w:p w14:paraId="72656DAD" w14:textId="77777777" w:rsidR="002A61CF" w:rsidRDefault="002A61CF">
      <w:pPr>
        <w:pStyle w:val="BodyText"/>
        <w:spacing w:before="0"/>
        <w:ind w:left="0"/>
        <w:rPr>
          <w:rFonts w:ascii="Times New Roman"/>
          <w:sz w:val="20"/>
        </w:rPr>
      </w:pPr>
    </w:p>
    <w:p w14:paraId="382D744B" w14:textId="77777777" w:rsidR="002A61CF" w:rsidRDefault="002A61CF">
      <w:pPr>
        <w:pStyle w:val="BodyText"/>
        <w:spacing w:before="0"/>
        <w:ind w:left="0"/>
        <w:rPr>
          <w:rFonts w:ascii="Times New Roman"/>
          <w:sz w:val="20"/>
        </w:rPr>
      </w:pPr>
    </w:p>
    <w:p w14:paraId="42D33132" w14:textId="77777777" w:rsidR="002A61CF" w:rsidRDefault="002A61CF">
      <w:pPr>
        <w:pStyle w:val="BodyText"/>
        <w:spacing w:before="0"/>
        <w:ind w:left="0"/>
        <w:rPr>
          <w:rFonts w:ascii="Times New Roman"/>
          <w:sz w:val="20"/>
        </w:rPr>
      </w:pPr>
    </w:p>
    <w:p w14:paraId="3B131DBC" w14:textId="77777777" w:rsidR="002A61CF" w:rsidRDefault="002A61CF">
      <w:pPr>
        <w:pStyle w:val="BodyText"/>
        <w:spacing w:before="7"/>
        <w:ind w:left="0"/>
        <w:rPr>
          <w:rFonts w:ascii="Times New Roman"/>
          <w:sz w:val="18"/>
        </w:rPr>
      </w:pPr>
    </w:p>
    <w:p w14:paraId="67689594" w14:textId="77777777" w:rsidR="002A61CF" w:rsidRDefault="00BB0BF7">
      <w:pPr>
        <w:tabs>
          <w:tab w:val="left" w:pos="3014"/>
          <w:tab w:val="right" w:pos="9471"/>
        </w:tabs>
        <w:spacing w:before="91"/>
        <w:ind w:left="112"/>
        <w:rPr>
          <w:rFonts w:ascii="Times New Roman"/>
          <w:sz w:val="20"/>
        </w:rPr>
      </w:pPr>
      <w:r>
        <w:rPr>
          <w:rFonts w:ascii="Times New Roman"/>
          <w:sz w:val="20"/>
        </w:rPr>
        <w:t>March</w:t>
      </w:r>
      <w:r>
        <w:rPr>
          <w:rFonts w:ascii="Times New Roman"/>
          <w:spacing w:val="-3"/>
          <w:sz w:val="20"/>
        </w:rPr>
        <w:t xml:space="preserve"> </w:t>
      </w:r>
      <w:r>
        <w:rPr>
          <w:rFonts w:ascii="Times New Roman"/>
          <w:sz w:val="20"/>
        </w:rPr>
        <w:t>2001</w:t>
      </w:r>
      <w:r>
        <w:rPr>
          <w:rFonts w:ascii="Times New Roman"/>
          <w:sz w:val="20"/>
        </w:rPr>
        <w:tab/>
        <w:t>Laboratory V 5.2 ISBT</w:t>
      </w:r>
      <w:r>
        <w:rPr>
          <w:rFonts w:ascii="Times New Roman"/>
          <w:spacing w:val="-1"/>
          <w:sz w:val="20"/>
        </w:rPr>
        <w:t xml:space="preserve"> </w:t>
      </w:r>
      <w:r>
        <w:rPr>
          <w:rFonts w:ascii="Times New Roman"/>
          <w:sz w:val="20"/>
        </w:rPr>
        <w:t>User</w:t>
      </w:r>
      <w:r>
        <w:rPr>
          <w:rFonts w:ascii="Times New Roman"/>
          <w:spacing w:val="1"/>
          <w:sz w:val="20"/>
        </w:rPr>
        <w:t xml:space="preserve"> </w:t>
      </w:r>
      <w:r>
        <w:rPr>
          <w:rFonts w:ascii="Times New Roman"/>
          <w:sz w:val="20"/>
        </w:rPr>
        <w:t>Guide</w:t>
      </w:r>
      <w:r>
        <w:rPr>
          <w:rFonts w:ascii="Times New Roman"/>
          <w:sz w:val="20"/>
        </w:rPr>
        <w:tab/>
        <w:t>139</w:t>
      </w:r>
    </w:p>
    <w:sectPr w:rsidR="002A61CF">
      <w:headerReference w:type="default" r:id="rId250"/>
      <w:footerReference w:type="default" r:id="rId251"/>
      <w:pgSz w:w="12240" w:h="15840"/>
      <w:pgMar w:top="880" w:right="98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9F358" w14:textId="77777777" w:rsidR="00CC6AED" w:rsidRDefault="00BB0BF7">
      <w:r>
        <w:separator/>
      </w:r>
    </w:p>
  </w:endnote>
  <w:endnote w:type="continuationSeparator" w:id="0">
    <w:p w14:paraId="4370E1B3" w14:textId="77777777" w:rsidR="00CC6AED" w:rsidRDefault="00BB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0FC2" w14:textId="77777777" w:rsidR="002A61CF" w:rsidRDefault="00027422">
    <w:pPr>
      <w:pStyle w:val="BodyText"/>
      <w:spacing w:before="0" w:line="14" w:lineRule="auto"/>
      <w:ind w:left="0"/>
      <w:rPr>
        <w:sz w:val="20"/>
      </w:rPr>
    </w:pPr>
    <w:r>
      <w:pict w14:anchorId="3C248C46">
        <v:shapetype id="_x0000_t202" coordsize="21600,21600" o:spt="202" path="m,l,21600r21600,l21600,xe">
          <v:stroke joinstyle="miter"/>
          <v:path gradientshapeok="t" o:connecttype="rect"/>
        </v:shapetype>
        <v:shape id="_x0000_s1633" type="#_x0000_t202" style="position:absolute;margin-left:71pt;margin-top:743.7pt;width:50.75pt;height:13.05pt;z-index:-20061184;mso-position-horizontal-relative:page;mso-position-vertical-relative:page" filled="f" stroked="f">
          <v:textbox inset="0,0,0,0">
            <w:txbxContent>
              <w:p w14:paraId="7520C446"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61263152">
        <v:shape id="_x0000_s1632" type="#_x0000_t202" style="position:absolute;margin-left:214.9pt;margin-top:743.7pt;width:146.2pt;height:13.05pt;z-index:-20060672;mso-position-horizontal-relative:page;mso-position-vertical-relative:page" filled="f" stroked="f">
          <v:textbox inset="0,0,0,0">
            <w:txbxContent>
              <w:p w14:paraId="5017234A"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113EF31B">
        <v:shape id="_x0000_s1631" type="#_x0000_t202" style="position:absolute;margin-left:536.25pt;margin-top:743.7pt;width:4.8pt;height:13.05pt;z-index:-20060160;mso-position-horizontal-relative:page;mso-position-vertical-relative:page" filled="f" stroked="f">
          <v:textbox inset="0,0,0,0">
            <w:txbxContent>
              <w:p w14:paraId="1434591D" w14:textId="77777777" w:rsidR="002A61CF" w:rsidRDefault="00BB0BF7">
                <w:pPr>
                  <w:spacing w:before="10"/>
                  <w:ind w:left="20"/>
                  <w:rPr>
                    <w:rFonts w:ascii="Times New Roman"/>
                    <w:sz w:val="20"/>
                  </w:rPr>
                </w:pPr>
                <w:r>
                  <w:rPr>
                    <w:rFonts w:ascii="Times New Roman"/>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73A2" w14:textId="77777777" w:rsidR="002A61CF" w:rsidRDefault="00027422">
    <w:pPr>
      <w:pStyle w:val="BodyText"/>
      <w:spacing w:before="0" w:line="14" w:lineRule="auto"/>
      <w:ind w:left="0"/>
      <w:rPr>
        <w:sz w:val="20"/>
      </w:rPr>
    </w:pPr>
    <w:r>
      <w:pict w14:anchorId="63982DCA">
        <v:shapetype id="_x0000_t202" coordsize="21600,21600" o:spt="202" path="m,l,21600r21600,l21600,xe">
          <v:stroke joinstyle="miter"/>
          <v:path gradientshapeok="t" o:connecttype="rect"/>
        </v:shapetype>
        <v:shape id="_x0000_s1606" type="#_x0000_t202" style="position:absolute;margin-left:71pt;margin-top:743.7pt;width:7pt;height:13.05pt;z-index:-20047360;mso-position-horizontal-relative:page;mso-position-vertical-relative:page" filled="f" stroked="f">
          <v:textbox inset="0,0,0,0">
            <w:txbxContent>
              <w:p w14:paraId="075CAEDF" w14:textId="77777777" w:rsidR="002A61CF" w:rsidRDefault="00BB0BF7">
                <w:pPr>
                  <w:spacing w:before="10"/>
                  <w:ind w:left="20"/>
                  <w:rPr>
                    <w:rFonts w:ascii="Times New Roman"/>
                    <w:sz w:val="20"/>
                  </w:rPr>
                </w:pPr>
                <w:r>
                  <w:rPr>
                    <w:rFonts w:ascii="Times New Roman"/>
                    <w:w w:val="99"/>
                    <w:sz w:val="20"/>
                  </w:rPr>
                  <w:t>8</w:t>
                </w:r>
              </w:p>
            </w:txbxContent>
          </v:textbox>
          <w10:wrap anchorx="page" anchory="page"/>
        </v:shape>
      </w:pict>
    </w:r>
    <w:r>
      <w:pict w14:anchorId="60218C14">
        <v:shape id="_x0000_s1605" type="#_x0000_t202" style="position:absolute;margin-left:216.1pt;margin-top:743.7pt;width:143.7pt;height:13.05pt;z-index:-20046848;mso-position-horizontal-relative:page;mso-position-vertical-relative:page" filled="f" stroked="f">
          <v:textbox inset="0,0,0,0">
            <w:txbxContent>
              <w:p w14:paraId="5A07CBA6"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0207B21D">
        <v:shape id="_x0000_s1604" type="#_x0000_t202" style="position:absolute;margin-left:490.25pt;margin-top:743.7pt;width:50.75pt;height:13.05pt;z-index:-20046336;mso-position-horizontal-relative:page;mso-position-vertical-relative:page" filled="f" stroked="f">
          <v:textbox inset="0,0,0,0">
            <w:txbxContent>
              <w:p w14:paraId="7A1DB28E"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2ADD" w14:textId="77777777" w:rsidR="002A61CF" w:rsidRDefault="00027422">
    <w:pPr>
      <w:pStyle w:val="BodyText"/>
      <w:spacing w:before="0" w:line="14" w:lineRule="auto"/>
      <w:ind w:left="0"/>
      <w:rPr>
        <w:sz w:val="20"/>
      </w:rPr>
    </w:pPr>
    <w:r>
      <w:pict w14:anchorId="235A18A1">
        <v:shapetype id="_x0000_t202" coordsize="21600,21600" o:spt="202" path="m,l,21600r21600,l21600,xe">
          <v:stroke joinstyle="miter"/>
          <v:path gradientshapeok="t" o:connecttype="rect"/>
        </v:shapetype>
        <v:shape id="_x0000_s1217" type="#_x0000_t202" style="position:absolute;margin-left:71pt;margin-top:743.7pt;width:12.05pt;height:13.05pt;z-index:-19848192;mso-position-horizontal-relative:page;mso-position-vertical-relative:page" filled="f" stroked="f">
          <v:textbox inset="0,0,0,0">
            <w:txbxContent>
              <w:p w14:paraId="600B6AB2" w14:textId="77777777" w:rsidR="002A61CF" w:rsidRDefault="00BB0BF7">
                <w:pPr>
                  <w:spacing w:before="10"/>
                  <w:ind w:left="20"/>
                  <w:rPr>
                    <w:rFonts w:ascii="Times New Roman"/>
                    <w:sz w:val="20"/>
                  </w:rPr>
                </w:pPr>
                <w:r>
                  <w:rPr>
                    <w:rFonts w:ascii="Times New Roman"/>
                    <w:sz w:val="20"/>
                  </w:rPr>
                  <w:t>98</w:t>
                </w:r>
              </w:p>
            </w:txbxContent>
          </v:textbox>
          <w10:wrap anchorx="page" anchory="page"/>
        </v:shape>
      </w:pict>
    </w:r>
    <w:r>
      <w:pict w14:anchorId="526F9781">
        <v:shape id="_x0000_s1216" type="#_x0000_t202" style="position:absolute;margin-left:189.3pt;margin-top:743.7pt;width:197.2pt;height:13.05pt;z-index:-19847680;mso-position-horizontal-relative:page;mso-position-vertical-relative:page" filled="f" stroked="f">
          <v:textbox inset="0,0,0,0">
            <w:txbxContent>
              <w:p w14:paraId="45D9A908"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1E14007D">
        <v:shape id="_x0000_s1215" type="#_x0000_t202" style="position:absolute;margin-left:490.25pt;margin-top:743.7pt;width:50.75pt;height:13.05pt;z-index:-19847168;mso-position-horizontal-relative:page;mso-position-vertical-relative:page" filled="f" stroked="f">
          <v:textbox inset="0,0,0,0">
            <w:txbxContent>
              <w:p w14:paraId="24C508ED"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BB7B" w14:textId="77777777" w:rsidR="002A61CF" w:rsidRDefault="00027422">
    <w:pPr>
      <w:pStyle w:val="BodyText"/>
      <w:spacing w:before="0" w:line="14" w:lineRule="auto"/>
      <w:ind w:left="0"/>
      <w:rPr>
        <w:sz w:val="20"/>
      </w:rPr>
    </w:pPr>
    <w:r>
      <w:pict w14:anchorId="6DD7832D">
        <v:shapetype id="_x0000_t202" coordsize="21600,21600" o:spt="202" path="m,l,21600r21600,l21600,xe">
          <v:stroke joinstyle="miter"/>
          <v:path gradientshapeok="t" o:connecttype="rect"/>
        </v:shapetype>
        <v:shape id="_x0000_s1212" type="#_x0000_t202" style="position:absolute;margin-left:71pt;margin-top:743.7pt;width:50.75pt;height:13.05pt;z-index:-19845632;mso-position-horizontal-relative:page;mso-position-vertical-relative:page" filled="f" stroked="f">
          <v:textbox inset="0,0,0,0">
            <w:txbxContent>
              <w:p w14:paraId="0125FF4C"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7FD03AA2">
        <v:shape id="_x0000_s1211" type="#_x0000_t202" style="position:absolute;margin-left:189.35pt;margin-top:743.7pt;width:197.15pt;height:13.05pt;z-index:-19845120;mso-position-horizontal-relative:page;mso-position-vertical-relative:page" filled="f" stroked="f">
          <v:textbox inset="0,0,0,0">
            <w:txbxContent>
              <w:p w14:paraId="3D805694"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2665874">
        <v:shape id="_x0000_s1210" type="#_x0000_t202" style="position:absolute;margin-left:528.9pt;margin-top:743.7pt;width:12.05pt;height:13.05pt;z-index:-19844608;mso-position-horizontal-relative:page;mso-position-vertical-relative:page" filled="f" stroked="f">
          <v:textbox inset="0,0,0,0">
            <w:txbxContent>
              <w:p w14:paraId="59FD118D" w14:textId="77777777" w:rsidR="002A61CF" w:rsidRDefault="00BB0BF7">
                <w:pPr>
                  <w:spacing w:before="10"/>
                  <w:ind w:left="20"/>
                  <w:rPr>
                    <w:rFonts w:ascii="Times New Roman"/>
                    <w:sz w:val="20"/>
                  </w:rPr>
                </w:pPr>
                <w:r>
                  <w:rPr>
                    <w:rFonts w:ascii="Times New Roman"/>
                    <w:sz w:val="20"/>
                  </w:rPr>
                  <w:t>99</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2DBB" w14:textId="77777777" w:rsidR="002A61CF" w:rsidRDefault="00027422">
    <w:pPr>
      <w:pStyle w:val="BodyText"/>
      <w:spacing w:before="0" w:line="14" w:lineRule="auto"/>
      <w:ind w:left="0"/>
      <w:rPr>
        <w:sz w:val="20"/>
      </w:rPr>
    </w:pPr>
    <w:r>
      <w:pict w14:anchorId="6A30B103">
        <v:shapetype id="_x0000_t202" coordsize="21600,21600" o:spt="202" path="m,l,21600r21600,l21600,xe">
          <v:stroke joinstyle="miter"/>
          <v:path gradientshapeok="t" o:connecttype="rect"/>
        </v:shapetype>
        <v:shape id="_x0000_s1207" type="#_x0000_t202" style="position:absolute;margin-left:71pt;margin-top:743.7pt;width:17.1pt;height:13.05pt;z-index:-19843072;mso-position-horizontal-relative:page;mso-position-vertical-relative:page" filled="f" stroked="f">
          <v:textbox inset="0,0,0,0">
            <w:txbxContent>
              <w:p w14:paraId="19794B3D" w14:textId="77777777" w:rsidR="002A61CF" w:rsidRDefault="00BB0BF7">
                <w:pPr>
                  <w:spacing w:before="10"/>
                  <w:ind w:left="20"/>
                  <w:rPr>
                    <w:rFonts w:ascii="Times New Roman"/>
                    <w:sz w:val="20"/>
                  </w:rPr>
                </w:pPr>
                <w:r>
                  <w:rPr>
                    <w:rFonts w:ascii="Times New Roman"/>
                    <w:sz w:val="20"/>
                  </w:rPr>
                  <w:t>100</w:t>
                </w:r>
              </w:p>
            </w:txbxContent>
          </v:textbox>
          <w10:wrap anchorx="page" anchory="page"/>
        </v:shape>
      </w:pict>
    </w:r>
    <w:r>
      <w:pict w14:anchorId="6903A46B">
        <v:shape id="_x0000_s1206" type="#_x0000_t202" style="position:absolute;margin-left:189.3pt;margin-top:743.7pt;width:197.2pt;height:13.05pt;z-index:-19842560;mso-position-horizontal-relative:page;mso-position-vertical-relative:page" filled="f" stroked="f">
          <v:textbox inset="0,0,0,0">
            <w:txbxContent>
              <w:p w14:paraId="312C01CD"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BC77F07">
        <v:shape id="_x0000_s1205" type="#_x0000_t202" style="position:absolute;margin-left:490.25pt;margin-top:743.7pt;width:50.75pt;height:13.05pt;z-index:-19842048;mso-position-horizontal-relative:page;mso-position-vertical-relative:page" filled="f" stroked="f">
          <v:textbox inset="0,0,0,0">
            <w:txbxContent>
              <w:p w14:paraId="494A1D1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DFDB" w14:textId="77777777" w:rsidR="002A61CF" w:rsidRDefault="00027422">
    <w:pPr>
      <w:pStyle w:val="BodyText"/>
      <w:spacing w:before="0" w:line="14" w:lineRule="auto"/>
      <w:ind w:left="0"/>
      <w:rPr>
        <w:sz w:val="20"/>
      </w:rPr>
    </w:pPr>
    <w:r>
      <w:pict w14:anchorId="73E983A9">
        <v:shapetype id="_x0000_t202" coordsize="21600,21600" o:spt="202" path="m,l,21600r21600,l21600,xe">
          <v:stroke joinstyle="miter"/>
          <v:path gradientshapeok="t" o:connecttype="rect"/>
        </v:shapetype>
        <v:shape id="_x0000_s1202" type="#_x0000_t202" style="position:absolute;margin-left:71pt;margin-top:743.7pt;width:50.75pt;height:13.05pt;z-index:-19840512;mso-position-horizontal-relative:page;mso-position-vertical-relative:page" filled="f" stroked="f">
          <v:textbox inset="0,0,0,0">
            <w:txbxContent>
              <w:p w14:paraId="6C04570B"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606CD53E">
        <v:shape id="_x0000_s1201" type="#_x0000_t202" style="position:absolute;margin-left:189.35pt;margin-top:743.7pt;width:197.2pt;height:13.05pt;z-index:-19840000;mso-position-horizontal-relative:page;mso-position-vertical-relative:page" filled="f" stroked="f">
          <v:textbox inset="0,0,0,0">
            <w:txbxContent>
              <w:p w14:paraId="092C8D96"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A3D8643">
        <v:shape id="_x0000_s1200" type="#_x0000_t202" style="position:absolute;margin-left:523.9pt;margin-top:743.7pt;width:17.1pt;height:13.05pt;z-index:-19839488;mso-position-horizontal-relative:page;mso-position-vertical-relative:page" filled="f" stroked="f">
          <v:textbox inset="0,0,0,0">
            <w:txbxContent>
              <w:p w14:paraId="7D4A6C47" w14:textId="77777777" w:rsidR="002A61CF" w:rsidRDefault="00BB0BF7">
                <w:pPr>
                  <w:spacing w:before="10"/>
                  <w:ind w:left="20"/>
                  <w:rPr>
                    <w:rFonts w:ascii="Times New Roman"/>
                    <w:sz w:val="20"/>
                  </w:rPr>
                </w:pPr>
                <w:r>
                  <w:rPr>
                    <w:rFonts w:ascii="Times New Roman"/>
                    <w:sz w:val="20"/>
                  </w:rPr>
                  <w:t>101</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6566" w14:textId="77777777" w:rsidR="002A61CF" w:rsidRDefault="00027422">
    <w:pPr>
      <w:pStyle w:val="BodyText"/>
      <w:spacing w:before="0" w:line="14" w:lineRule="auto"/>
      <w:ind w:left="0"/>
      <w:rPr>
        <w:sz w:val="20"/>
      </w:rPr>
    </w:pPr>
    <w:r>
      <w:pict w14:anchorId="48CC40D9">
        <v:shapetype id="_x0000_t202" coordsize="21600,21600" o:spt="202" path="m,l,21600r21600,l21600,xe">
          <v:stroke joinstyle="miter"/>
          <v:path gradientshapeok="t" o:connecttype="rect"/>
        </v:shapetype>
        <v:shape id="_x0000_s1197" type="#_x0000_t202" style="position:absolute;margin-left:71pt;margin-top:743.7pt;width:17.1pt;height:13.05pt;z-index:-19837952;mso-position-horizontal-relative:page;mso-position-vertical-relative:page" filled="f" stroked="f">
          <v:textbox inset="0,0,0,0">
            <w:txbxContent>
              <w:p w14:paraId="64960196" w14:textId="77777777" w:rsidR="002A61CF" w:rsidRDefault="00BB0BF7">
                <w:pPr>
                  <w:spacing w:before="10"/>
                  <w:ind w:left="20"/>
                  <w:rPr>
                    <w:rFonts w:ascii="Times New Roman"/>
                    <w:sz w:val="20"/>
                  </w:rPr>
                </w:pPr>
                <w:r>
                  <w:rPr>
                    <w:rFonts w:ascii="Times New Roman"/>
                    <w:sz w:val="20"/>
                  </w:rPr>
                  <w:t>102</w:t>
                </w:r>
              </w:p>
            </w:txbxContent>
          </v:textbox>
          <w10:wrap anchorx="page" anchory="page"/>
        </v:shape>
      </w:pict>
    </w:r>
    <w:r>
      <w:pict w14:anchorId="5EE0B30D">
        <v:shape id="_x0000_s1196" type="#_x0000_t202" style="position:absolute;margin-left:189.3pt;margin-top:743.7pt;width:197.2pt;height:13.05pt;z-index:-19837440;mso-position-horizontal-relative:page;mso-position-vertical-relative:page" filled="f" stroked="f">
          <v:textbox inset="0,0,0,0">
            <w:txbxContent>
              <w:p w14:paraId="2D32B852"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D41DAFA">
        <v:shape id="_x0000_s1195" type="#_x0000_t202" style="position:absolute;margin-left:490.25pt;margin-top:743.7pt;width:50.75pt;height:13.05pt;z-index:-19836928;mso-position-horizontal-relative:page;mso-position-vertical-relative:page" filled="f" stroked="f">
          <v:textbox inset="0,0,0,0">
            <w:txbxContent>
              <w:p w14:paraId="6120EF5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0D4E" w14:textId="77777777" w:rsidR="002A61CF" w:rsidRDefault="00027422">
    <w:pPr>
      <w:pStyle w:val="BodyText"/>
      <w:spacing w:before="0" w:line="14" w:lineRule="auto"/>
      <w:ind w:left="0"/>
      <w:rPr>
        <w:sz w:val="20"/>
      </w:rPr>
    </w:pPr>
    <w:r>
      <w:pict w14:anchorId="4BF4C15B">
        <v:shapetype id="_x0000_t202" coordsize="21600,21600" o:spt="202" path="m,l,21600r21600,l21600,xe">
          <v:stroke joinstyle="miter"/>
          <v:path gradientshapeok="t" o:connecttype="rect"/>
        </v:shapetype>
        <v:shape id="_x0000_s1192" type="#_x0000_t202" style="position:absolute;margin-left:71pt;margin-top:743.7pt;width:50.75pt;height:13.05pt;z-index:-19835392;mso-position-horizontal-relative:page;mso-position-vertical-relative:page" filled="f" stroked="f">
          <v:textbox inset="0,0,0,0">
            <w:txbxContent>
              <w:p w14:paraId="71C85B10"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07AAAAAF">
        <v:shape id="_x0000_s1191" type="#_x0000_t202" style="position:absolute;margin-left:189.35pt;margin-top:743.7pt;width:197.2pt;height:13.05pt;z-index:-19834880;mso-position-horizontal-relative:page;mso-position-vertical-relative:page" filled="f" stroked="f">
          <v:textbox inset="0,0,0,0">
            <w:txbxContent>
              <w:p w14:paraId="5D28A4B7"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962C142">
        <v:shape id="_x0000_s1190" type="#_x0000_t202" style="position:absolute;margin-left:523.9pt;margin-top:743.7pt;width:17.1pt;height:13.05pt;z-index:-19834368;mso-position-horizontal-relative:page;mso-position-vertical-relative:page" filled="f" stroked="f">
          <v:textbox inset="0,0,0,0">
            <w:txbxContent>
              <w:p w14:paraId="78DE4222" w14:textId="77777777" w:rsidR="002A61CF" w:rsidRDefault="00BB0BF7">
                <w:pPr>
                  <w:spacing w:before="10"/>
                  <w:ind w:left="20"/>
                  <w:rPr>
                    <w:rFonts w:ascii="Times New Roman"/>
                    <w:sz w:val="20"/>
                  </w:rPr>
                </w:pPr>
                <w:r>
                  <w:rPr>
                    <w:rFonts w:ascii="Times New Roman"/>
                    <w:sz w:val="20"/>
                  </w:rPr>
                  <w:t>103</w:t>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5D8C" w14:textId="77777777" w:rsidR="002A61CF" w:rsidRDefault="00027422">
    <w:pPr>
      <w:pStyle w:val="BodyText"/>
      <w:spacing w:before="0" w:line="14" w:lineRule="auto"/>
      <w:ind w:left="0"/>
      <w:rPr>
        <w:sz w:val="20"/>
      </w:rPr>
    </w:pPr>
    <w:r>
      <w:pict w14:anchorId="1303F021">
        <v:shapetype id="_x0000_t202" coordsize="21600,21600" o:spt="202" path="m,l,21600r21600,l21600,xe">
          <v:stroke joinstyle="miter"/>
          <v:path gradientshapeok="t" o:connecttype="rect"/>
        </v:shapetype>
        <v:shape id="_x0000_s1187" type="#_x0000_t202" style="position:absolute;margin-left:71pt;margin-top:743.7pt;width:17.1pt;height:13.05pt;z-index:-19832832;mso-position-horizontal-relative:page;mso-position-vertical-relative:page" filled="f" stroked="f">
          <v:textbox inset="0,0,0,0">
            <w:txbxContent>
              <w:p w14:paraId="228010EC" w14:textId="77777777" w:rsidR="002A61CF" w:rsidRDefault="00BB0BF7">
                <w:pPr>
                  <w:spacing w:before="10"/>
                  <w:ind w:left="20"/>
                  <w:rPr>
                    <w:rFonts w:ascii="Times New Roman"/>
                    <w:sz w:val="20"/>
                  </w:rPr>
                </w:pPr>
                <w:r>
                  <w:rPr>
                    <w:rFonts w:ascii="Times New Roman"/>
                    <w:sz w:val="20"/>
                  </w:rPr>
                  <w:t>104</w:t>
                </w:r>
              </w:p>
            </w:txbxContent>
          </v:textbox>
          <w10:wrap anchorx="page" anchory="page"/>
        </v:shape>
      </w:pict>
    </w:r>
    <w:r>
      <w:pict w14:anchorId="191FE1FB">
        <v:shape id="_x0000_s1186" type="#_x0000_t202" style="position:absolute;margin-left:189.3pt;margin-top:743.7pt;width:197.2pt;height:13.05pt;z-index:-19832320;mso-position-horizontal-relative:page;mso-position-vertical-relative:page" filled="f" stroked="f">
          <v:textbox inset="0,0,0,0">
            <w:txbxContent>
              <w:p w14:paraId="31CC5683"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72D124D">
        <v:shape id="_x0000_s1185" type="#_x0000_t202" style="position:absolute;margin-left:490.25pt;margin-top:743.7pt;width:50.75pt;height:13.05pt;z-index:-19831808;mso-position-horizontal-relative:page;mso-position-vertical-relative:page" filled="f" stroked="f">
          <v:textbox inset="0,0,0,0">
            <w:txbxContent>
              <w:p w14:paraId="666D0A6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85F4" w14:textId="77777777" w:rsidR="002A61CF" w:rsidRDefault="00027422">
    <w:pPr>
      <w:pStyle w:val="BodyText"/>
      <w:spacing w:before="0" w:line="14" w:lineRule="auto"/>
      <w:ind w:left="0"/>
      <w:rPr>
        <w:sz w:val="20"/>
      </w:rPr>
    </w:pPr>
    <w:r>
      <w:pict w14:anchorId="5780F479">
        <v:shapetype id="_x0000_t202" coordsize="21600,21600" o:spt="202" path="m,l,21600r21600,l21600,xe">
          <v:stroke joinstyle="miter"/>
          <v:path gradientshapeok="t" o:connecttype="rect"/>
        </v:shapetype>
        <v:shape id="_x0000_s1182" type="#_x0000_t202" style="position:absolute;margin-left:71pt;margin-top:743.7pt;width:50.75pt;height:13.05pt;z-index:-19830272;mso-position-horizontal-relative:page;mso-position-vertical-relative:page" filled="f" stroked="f">
          <v:textbox inset="0,0,0,0">
            <w:txbxContent>
              <w:p w14:paraId="1A2CA2F2"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092F9D8D">
        <v:shape id="_x0000_s1181" type="#_x0000_t202" style="position:absolute;margin-left:189.35pt;margin-top:743.7pt;width:197.2pt;height:13.05pt;z-index:-19829760;mso-position-horizontal-relative:page;mso-position-vertical-relative:page" filled="f" stroked="f">
          <v:textbox inset="0,0,0,0">
            <w:txbxContent>
              <w:p w14:paraId="1EADA11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02BBEAAA">
        <v:shape id="_x0000_s1180" type="#_x0000_t202" style="position:absolute;margin-left:523.9pt;margin-top:743.7pt;width:17.1pt;height:13.05pt;z-index:-19829248;mso-position-horizontal-relative:page;mso-position-vertical-relative:page" filled="f" stroked="f">
          <v:textbox inset="0,0,0,0">
            <w:txbxContent>
              <w:p w14:paraId="2F6FB906" w14:textId="77777777" w:rsidR="002A61CF" w:rsidRDefault="00BB0BF7">
                <w:pPr>
                  <w:spacing w:before="10"/>
                  <w:ind w:left="20"/>
                  <w:rPr>
                    <w:rFonts w:ascii="Times New Roman"/>
                    <w:sz w:val="20"/>
                  </w:rPr>
                </w:pPr>
                <w:r>
                  <w:rPr>
                    <w:rFonts w:ascii="Times New Roman"/>
                    <w:sz w:val="20"/>
                  </w:rPr>
                  <w:t>105</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D532" w14:textId="77777777" w:rsidR="002A61CF" w:rsidRDefault="00027422">
    <w:pPr>
      <w:pStyle w:val="BodyText"/>
      <w:spacing w:before="0" w:line="14" w:lineRule="auto"/>
      <w:ind w:left="0"/>
      <w:rPr>
        <w:sz w:val="20"/>
      </w:rPr>
    </w:pPr>
    <w:r>
      <w:pict w14:anchorId="0227B242">
        <v:shapetype id="_x0000_t202" coordsize="21600,21600" o:spt="202" path="m,l,21600r21600,l21600,xe">
          <v:stroke joinstyle="miter"/>
          <v:path gradientshapeok="t" o:connecttype="rect"/>
        </v:shapetype>
        <v:shape id="_x0000_s1177" type="#_x0000_t202" style="position:absolute;margin-left:71pt;margin-top:743.7pt;width:17.1pt;height:13.05pt;z-index:-19827712;mso-position-horizontal-relative:page;mso-position-vertical-relative:page" filled="f" stroked="f">
          <v:textbox inset="0,0,0,0">
            <w:txbxContent>
              <w:p w14:paraId="303CB85D" w14:textId="77777777" w:rsidR="002A61CF" w:rsidRDefault="00BB0BF7">
                <w:pPr>
                  <w:spacing w:before="10"/>
                  <w:ind w:left="20"/>
                  <w:rPr>
                    <w:rFonts w:ascii="Times New Roman"/>
                    <w:sz w:val="20"/>
                  </w:rPr>
                </w:pPr>
                <w:r>
                  <w:rPr>
                    <w:rFonts w:ascii="Times New Roman"/>
                    <w:sz w:val="20"/>
                  </w:rPr>
                  <w:t>106</w:t>
                </w:r>
              </w:p>
            </w:txbxContent>
          </v:textbox>
          <w10:wrap anchorx="page" anchory="page"/>
        </v:shape>
      </w:pict>
    </w:r>
    <w:r>
      <w:pict w14:anchorId="47EE35D7">
        <v:shape id="_x0000_s1176" type="#_x0000_t202" style="position:absolute;margin-left:189.3pt;margin-top:743.7pt;width:197.2pt;height:13.05pt;z-index:-19827200;mso-position-horizontal-relative:page;mso-position-vertical-relative:page" filled="f" stroked="f">
          <v:textbox inset="0,0,0,0">
            <w:txbxContent>
              <w:p w14:paraId="67ECD7CC"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189444DD">
        <v:shape id="_x0000_s1175" type="#_x0000_t202" style="position:absolute;margin-left:490.25pt;margin-top:743.7pt;width:50.75pt;height:13.05pt;z-index:-19826688;mso-position-horizontal-relative:page;mso-position-vertical-relative:page" filled="f" stroked="f">
          <v:textbox inset="0,0,0,0">
            <w:txbxContent>
              <w:p w14:paraId="4B1E0C3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B9D1" w14:textId="77777777" w:rsidR="002A61CF" w:rsidRDefault="00027422">
    <w:pPr>
      <w:pStyle w:val="BodyText"/>
      <w:spacing w:before="0" w:line="14" w:lineRule="auto"/>
      <w:ind w:left="0"/>
      <w:rPr>
        <w:sz w:val="20"/>
      </w:rPr>
    </w:pPr>
    <w:r>
      <w:pict w14:anchorId="39BC00A4">
        <v:shapetype id="_x0000_t202" coordsize="21600,21600" o:spt="202" path="m,l,21600r21600,l21600,xe">
          <v:stroke joinstyle="miter"/>
          <v:path gradientshapeok="t" o:connecttype="rect"/>
        </v:shapetype>
        <v:shape id="_x0000_s1172" type="#_x0000_t202" style="position:absolute;margin-left:71pt;margin-top:743.7pt;width:50.75pt;height:13.05pt;z-index:-19825152;mso-position-horizontal-relative:page;mso-position-vertical-relative:page" filled="f" stroked="f">
          <v:textbox inset="0,0,0,0">
            <w:txbxContent>
              <w:p w14:paraId="3FC098A7"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7C716925">
        <v:shape id="_x0000_s1171" type="#_x0000_t202" style="position:absolute;margin-left:189.35pt;margin-top:743.7pt;width:197.2pt;height:13.05pt;z-index:-19824640;mso-position-horizontal-relative:page;mso-position-vertical-relative:page" filled="f" stroked="f">
          <v:textbox inset="0,0,0,0">
            <w:txbxContent>
              <w:p w14:paraId="3ECE36AC"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5DB9AEB">
        <v:shape id="_x0000_s1170" type="#_x0000_t202" style="position:absolute;margin-left:523.9pt;margin-top:743.7pt;width:17.1pt;height:13.05pt;z-index:-19824128;mso-position-horizontal-relative:page;mso-position-vertical-relative:page" filled="f" stroked="f">
          <v:textbox inset="0,0,0,0">
            <w:txbxContent>
              <w:p w14:paraId="0CA4BC72" w14:textId="77777777" w:rsidR="002A61CF" w:rsidRDefault="00BB0BF7">
                <w:pPr>
                  <w:spacing w:before="10"/>
                  <w:ind w:left="20"/>
                  <w:rPr>
                    <w:rFonts w:ascii="Times New Roman"/>
                    <w:sz w:val="20"/>
                  </w:rPr>
                </w:pPr>
                <w:r>
                  <w:rPr>
                    <w:rFonts w:ascii="Times New Roman"/>
                    <w:sz w:val="20"/>
                  </w:rPr>
                  <w:t>107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0C07" w14:textId="77777777" w:rsidR="002A61CF" w:rsidRDefault="00027422">
    <w:pPr>
      <w:pStyle w:val="BodyText"/>
      <w:spacing w:before="0" w:line="14" w:lineRule="auto"/>
      <w:ind w:left="0"/>
      <w:rPr>
        <w:sz w:val="20"/>
      </w:rPr>
    </w:pPr>
    <w:r>
      <w:pict w14:anchorId="7C48A3A6">
        <v:shapetype id="_x0000_t202" coordsize="21600,21600" o:spt="202" path="m,l,21600r21600,l21600,xe">
          <v:stroke joinstyle="miter"/>
          <v:path gradientshapeok="t" o:connecttype="rect"/>
        </v:shapetype>
        <v:shape id="_x0000_s1603" type="#_x0000_t202" style="position:absolute;margin-left:71pt;margin-top:743.7pt;width:50.75pt;height:13.05pt;z-index:-20045824;mso-position-horizontal-relative:page;mso-position-vertical-relative:page" filled="f" stroked="f">
          <v:textbox inset="0,0,0,0">
            <w:txbxContent>
              <w:p w14:paraId="27A1B29E"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09BB2274">
        <v:shape id="_x0000_s1602" type="#_x0000_t202" style="position:absolute;margin-left:216.1pt;margin-top:743.7pt;width:143.7pt;height:13.05pt;z-index:-20045312;mso-position-horizontal-relative:page;mso-position-vertical-relative:page" filled="f" stroked="f">
          <v:textbox inset="0,0,0,0">
            <w:txbxContent>
              <w:p w14:paraId="2B2C17BA"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6B256C04">
        <v:shape id="_x0000_s1601" type="#_x0000_t202" style="position:absolute;margin-left:533.95pt;margin-top:743.7pt;width:7pt;height:13.05pt;z-index:-20044800;mso-position-horizontal-relative:page;mso-position-vertical-relative:page" filled="f" stroked="f">
          <v:textbox inset="0,0,0,0">
            <w:txbxContent>
              <w:p w14:paraId="1F86C25D" w14:textId="77777777" w:rsidR="002A61CF" w:rsidRDefault="00BB0BF7">
                <w:pPr>
                  <w:spacing w:before="10"/>
                  <w:ind w:left="20"/>
                  <w:rPr>
                    <w:rFonts w:ascii="Times New Roman"/>
                    <w:sz w:val="20"/>
                  </w:rPr>
                </w:pPr>
                <w:r>
                  <w:rPr>
                    <w:rFonts w:ascii="Times New Roman"/>
                    <w:w w:val="99"/>
                    <w:sz w:val="20"/>
                  </w:rPr>
                  <w:t>9</w:t>
                </w:r>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82BA" w14:textId="77777777" w:rsidR="002A61CF" w:rsidRDefault="00027422">
    <w:pPr>
      <w:pStyle w:val="BodyText"/>
      <w:spacing w:before="0" w:line="14" w:lineRule="auto"/>
      <w:ind w:left="0"/>
      <w:rPr>
        <w:sz w:val="20"/>
      </w:rPr>
    </w:pPr>
    <w:r>
      <w:pict w14:anchorId="3B4B25E9">
        <v:shapetype id="_x0000_t202" coordsize="21600,21600" o:spt="202" path="m,l,21600r21600,l21600,xe">
          <v:stroke joinstyle="miter"/>
          <v:path gradientshapeok="t" o:connecttype="rect"/>
        </v:shapetype>
        <v:shape id="_x0000_s1167" type="#_x0000_t202" style="position:absolute;margin-left:71pt;margin-top:743.7pt;width:17.1pt;height:13.05pt;z-index:-19822592;mso-position-horizontal-relative:page;mso-position-vertical-relative:page" filled="f" stroked="f">
          <v:textbox inset="0,0,0,0">
            <w:txbxContent>
              <w:p w14:paraId="04B85874" w14:textId="77777777" w:rsidR="002A61CF" w:rsidRDefault="00BB0BF7">
                <w:pPr>
                  <w:spacing w:before="10"/>
                  <w:ind w:left="20"/>
                  <w:rPr>
                    <w:rFonts w:ascii="Times New Roman"/>
                    <w:sz w:val="20"/>
                  </w:rPr>
                </w:pPr>
                <w:r>
                  <w:rPr>
                    <w:rFonts w:ascii="Times New Roman"/>
                    <w:sz w:val="20"/>
                  </w:rPr>
                  <w:t>108</w:t>
                </w:r>
              </w:p>
            </w:txbxContent>
          </v:textbox>
          <w10:wrap anchorx="page" anchory="page"/>
        </v:shape>
      </w:pict>
    </w:r>
    <w:r>
      <w:pict w14:anchorId="4CFA3F99">
        <v:shape id="_x0000_s1166" type="#_x0000_t202" style="position:absolute;margin-left:189.3pt;margin-top:743.7pt;width:197.2pt;height:13.05pt;z-index:-19822080;mso-position-horizontal-relative:page;mso-position-vertical-relative:page" filled="f" stroked="f">
          <v:textbox inset="0,0,0,0">
            <w:txbxContent>
              <w:p w14:paraId="5F61550A"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766B643">
        <v:shape id="_x0000_s1165" type="#_x0000_t202" style="position:absolute;margin-left:490.25pt;margin-top:743.7pt;width:50.75pt;height:13.05pt;z-index:-19821568;mso-position-horizontal-relative:page;mso-position-vertical-relative:page" filled="f" stroked="f">
          <v:textbox inset="0,0,0,0">
            <w:txbxContent>
              <w:p w14:paraId="3B02C24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7F07" w14:textId="77777777" w:rsidR="002A61CF" w:rsidRDefault="00027422">
    <w:pPr>
      <w:pStyle w:val="BodyText"/>
      <w:spacing w:before="0" w:line="14" w:lineRule="auto"/>
      <w:ind w:left="0"/>
      <w:rPr>
        <w:sz w:val="20"/>
      </w:rPr>
    </w:pPr>
    <w:r>
      <w:pict w14:anchorId="30706FD3">
        <v:shapetype id="_x0000_t202" coordsize="21600,21600" o:spt="202" path="m,l,21600r21600,l21600,xe">
          <v:stroke joinstyle="miter"/>
          <v:path gradientshapeok="t" o:connecttype="rect"/>
        </v:shapetype>
        <v:shape id="_x0000_s1162" type="#_x0000_t202" style="position:absolute;margin-left:71pt;margin-top:743.7pt;width:50.75pt;height:13.05pt;z-index:-19820032;mso-position-horizontal-relative:page;mso-position-vertical-relative:page" filled="f" stroked="f">
          <v:textbox inset="0,0,0,0">
            <w:txbxContent>
              <w:p w14:paraId="5AA1CA7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647EB11D">
        <v:shape id="_x0000_s1161" type="#_x0000_t202" style="position:absolute;margin-left:189.35pt;margin-top:743.7pt;width:197.2pt;height:13.05pt;z-index:-19819520;mso-position-horizontal-relative:page;mso-position-vertical-relative:page" filled="f" stroked="f">
          <v:textbox inset="0,0,0,0">
            <w:txbxContent>
              <w:p w14:paraId="06DA2B82"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B5D9FF7">
        <v:shape id="_x0000_s1160" type="#_x0000_t202" style="position:absolute;margin-left:523.9pt;margin-top:743.7pt;width:17.1pt;height:13.05pt;z-index:-19819008;mso-position-horizontal-relative:page;mso-position-vertical-relative:page" filled="f" stroked="f">
          <v:textbox inset="0,0,0,0">
            <w:txbxContent>
              <w:p w14:paraId="4397D0FF" w14:textId="77777777" w:rsidR="002A61CF" w:rsidRDefault="00BB0BF7">
                <w:pPr>
                  <w:spacing w:before="10"/>
                  <w:ind w:left="20"/>
                  <w:rPr>
                    <w:rFonts w:ascii="Times New Roman"/>
                    <w:sz w:val="20"/>
                  </w:rPr>
                </w:pPr>
                <w:r>
                  <w:rPr>
                    <w:rFonts w:ascii="Times New Roman"/>
                    <w:sz w:val="20"/>
                  </w:rPr>
                  <w:t>109</w:t>
                </w:r>
              </w:p>
            </w:txbxContent>
          </v:textbox>
          <w10:wrap anchorx="page" anchory="page"/>
        </v:shape>
      </w:pic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0926" w14:textId="77777777" w:rsidR="002A61CF" w:rsidRDefault="00027422">
    <w:pPr>
      <w:pStyle w:val="BodyText"/>
      <w:spacing w:before="0" w:line="14" w:lineRule="auto"/>
      <w:ind w:left="0"/>
      <w:rPr>
        <w:sz w:val="20"/>
      </w:rPr>
    </w:pPr>
    <w:r>
      <w:pict w14:anchorId="1152E08E">
        <v:shapetype id="_x0000_t202" coordsize="21600,21600" o:spt="202" path="m,l,21600r21600,l21600,xe">
          <v:stroke joinstyle="miter"/>
          <v:path gradientshapeok="t" o:connecttype="rect"/>
        </v:shapetype>
        <v:shape id="_x0000_s1157" type="#_x0000_t202" style="position:absolute;margin-left:71pt;margin-top:743.7pt;width:17.1pt;height:13.05pt;z-index:-19817472;mso-position-horizontal-relative:page;mso-position-vertical-relative:page" filled="f" stroked="f">
          <v:textbox inset="0,0,0,0">
            <w:txbxContent>
              <w:p w14:paraId="452792AD" w14:textId="77777777" w:rsidR="002A61CF" w:rsidRDefault="00BB0BF7">
                <w:pPr>
                  <w:spacing w:before="10"/>
                  <w:ind w:left="20"/>
                  <w:rPr>
                    <w:rFonts w:ascii="Times New Roman"/>
                    <w:sz w:val="20"/>
                  </w:rPr>
                </w:pPr>
                <w:r>
                  <w:rPr>
                    <w:rFonts w:ascii="Times New Roman"/>
                    <w:sz w:val="20"/>
                  </w:rPr>
                  <w:t>110</w:t>
                </w:r>
              </w:p>
            </w:txbxContent>
          </v:textbox>
          <w10:wrap anchorx="page" anchory="page"/>
        </v:shape>
      </w:pict>
    </w:r>
    <w:r>
      <w:pict w14:anchorId="337D628E">
        <v:shape id="_x0000_s1156" type="#_x0000_t202" style="position:absolute;margin-left:189.3pt;margin-top:743.7pt;width:197.2pt;height:13.05pt;z-index:-19816960;mso-position-horizontal-relative:page;mso-position-vertical-relative:page" filled="f" stroked="f">
          <v:textbox inset="0,0,0,0">
            <w:txbxContent>
              <w:p w14:paraId="27DC1FE0"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C3AB98D">
        <v:shape id="_x0000_s1155" type="#_x0000_t202" style="position:absolute;margin-left:490.25pt;margin-top:743.7pt;width:50.75pt;height:13.05pt;z-index:-19816448;mso-position-horizontal-relative:page;mso-position-vertical-relative:page" filled="f" stroked="f">
          <v:textbox inset="0,0,0,0">
            <w:txbxContent>
              <w:p w14:paraId="49837F97"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ECE9" w14:textId="77777777" w:rsidR="002A61CF" w:rsidRDefault="00027422">
    <w:pPr>
      <w:pStyle w:val="BodyText"/>
      <w:spacing w:before="0" w:line="14" w:lineRule="auto"/>
      <w:ind w:left="0"/>
      <w:rPr>
        <w:sz w:val="20"/>
      </w:rPr>
    </w:pPr>
    <w:r>
      <w:pict w14:anchorId="1A261788">
        <v:shapetype id="_x0000_t202" coordsize="21600,21600" o:spt="202" path="m,l,21600r21600,l21600,xe">
          <v:stroke joinstyle="miter"/>
          <v:path gradientshapeok="t" o:connecttype="rect"/>
        </v:shapetype>
        <v:shape id="_x0000_s1152" type="#_x0000_t202" style="position:absolute;margin-left:71pt;margin-top:743.7pt;width:50.75pt;height:13.05pt;z-index:-19814912;mso-position-horizontal-relative:page;mso-position-vertical-relative:page" filled="f" stroked="f">
          <v:textbox inset="0,0,0,0">
            <w:txbxContent>
              <w:p w14:paraId="097DD35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2618F5A">
        <v:shape id="_x0000_s1151" type="#_x0000_t202" style="position:absolute;margin-left:189.35pt;margin-top:743.7pt;width:197.2pt;height:13.05pt;z-index:-19814400;mso-position-horizontal-relative:page;mso-position-vertical-relative:page" filled="f" stroked="f">
          <v:textbox inset="0,0,0,0">
            <w:txbxContent>
              <w:p w14:paraId="391E388C"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3C54C75">
        <v:shape id="_x0000_s1150" type="#_x0000_t202" style="position:absolute;margin-left:523.9pt;margin-top:743.7pt;width:17.1pt;height:13.05pt;z-index:-19813888;mso-position-horizontal-relative:page;mso-position-vertical-relative:page" filled="f" stroked="f">
          <v:textbox inset="0,0,0,0">
            <w:txbxContent>
              <w:p w14:paraId="6CB95829" w14:textId="77777777" w:rsidR="002A61CF" w:rsidRDefault="00BB0BF7">
                <w:pPr>
                  <w:spacing w:before="10"/>
                  <w:ind w:left="20"/>
                  <w:rPr>
                    <w:rFonts w:ascii="Times New Roman"/>
                    <w:sz w:val="20"/>
                  </w:rPr>
                </w:pPr>
                <w:r>
                  <w:rPr>
                    <w:rFonts w:ascii="Times New Roman"/>
                    <w:sz w:val="20"/>
                  </w:rPr>
                  <w:t>111</w:t>
                </w:r>
              </w:p>
            </w:txbxContent>
          </v:textbox>
          <w10:wrap anchorx="page" anchory="page"/>
        </v:shape>
      </w:pic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6F3B" w14:textId="77777777" w:rsidR="002A61CF" w:rsidRDefault="00027422">
    <w:pPr>
      <w:pStyle w:val="BodyText"/>
      <w:spacing w:before="0" w:line="14" w:lineRule="auto"/>
      <w:ind w:left="0"/>
      <w:rPr>
        <w:sz w:val="20"/>
      </w:rPr>
    </w:pPr>
    <w:r>
      <w:pict w14:anchorId="0305EB30">
        <v:shapetype id="_x0000_t202" coordsize="21600,21600" o:spt="202" path="m,l,21600r21600,l21600,xe">
          <v:stroke joinstyle="miter"/>
          <v:path gradientshapeok="t" o:connecttype="rect"/>
        </v:shapetype>
        <v:shape id="_x0000_s1147" type="#_x0000_t202" style="position:absolute;margin-left:71pt;margin-top:743.7pt;width:17.1pt;height:13.05pt;z-index:-19812352;mso-position-horizontal-relative:page;mso-position-vertical-relative:page" filled="f" stroked="f">
          <v:textbox inset="0,0,0,0">
            <w:txbxContent>
              <w:p w14:paraId="4CC96141" w14:textId="77777777" w:rsidR="002A61CF" w:rsidRDefault="00BB0BF7">
                <w:pPr>
                  <w:spacing w:before="10"/>
                  <w:ind w:left="20"/>
                  <w:rPr>
                    <w:rFonts w:ascii="Times New Roman"/>
                    <w:sz w:val="20"/>
                  </w:rPr>
                </w:pPr>
                <w:r>
                  <w:rPr>
                    <w:rFonts w:ascii="Times New Roman"/>
                    <w:sz w:val="20"/>
                  </w:rPr>
                  <w:t>112</w:t>
                </w:r>
              </w:p>
            </w:txbxContent>
          </v:textbox>
          <w10:wrap anchorx="page" anchory="page"/>
        </v:shape>
      </w:pict>
    </w:r>
    <w:r>
      <w:pict w14:anchorId="151C4604">
        <v:shape id="_x0000_s1146" type="#_x0000_t202" style="position:absolute;margin-left:189.3pt;margin-top:743.7pt;width:197.2pt;height:13.05pt;z-index:-19811840;mso-position-horizontal-relative:page;mso-position-vertical-relative:page" filled="f" stroked="f">
          <v:textbox inset="0,0,0,0">
            <w:txbxContent>
              <w:p w14:paraId="227737D1"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8B6B60F">
        <v:shape id="_x0000_s1145" type="#_x0000_t202" style="position:absolute;margin-left:490.25pt;margin-top:743.7pt;width:50.75pt;height:13.05pt;z-index:-19811328;mso-position-horizontal-relative:page;mso-position-vertical-relative:page" filled="f" stroked="f">
          <v:textbox inset="0,0,0,0">
            <w:txbxContent>
              <w:p w14:paraId="1EFC01DE"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E3C5" w14:textId="77777777" w:rsidR="002A61CF" w:rsidRDefault="00027422">
    <w:pPr>
      <w:pStyle w:val="BodyText"/>
      <w:spacing w:before="0" w:line="14" w:lineRule="auto"/>
      <w:ind w:left="0"/>
      <w:rPr>
        <w:sz w:val="20"/>
      </w:rPr>
    </w:pPr>
    <w:r>
      <w:pict w14:anchorId="16037181">
        <v:shapetype id="_x0000_t202" coordsize="21600,21600" o:spt="202" path="m,l,21600r21600,l21600,xe">
          <v:stroke joinstyle="miter"/>
          <v:path gradientshapeok="t" o:connecttype="rect"/>
        </v:shapetype>
        <v:shape id="_x0000_s1142" type="#_x0000_t202" style="position:absolute;margin-left:71pt;margin-top:743.7pt;width:50.75pt;height:13.05pt;z-index:-19809792;mso-position-horizontal-relative:page;mso-position-vertical-relative:page" filled="f" stroked="f">
          <v:textbox inset="0,0,0,0">
            <w:txbxContent>
              <w:p w14:paraId="6B015B3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1D262C45">
        <v:shape id="_x0000_s1141" type="#_x0000_t202" style="position:absolute;margin-left:189.35pt;margin-top:743.7pt;width:197.2pt;height:13.05pt;z-index:-19809280;mso-position-horizontal-relative:page;mso-position-vertical-relative:page" filled="f" stroked="f">
          <v:textbox inset="0,0,0,0">
            <w:txbxContent>
              <w:p w14:paraId="7113BBA2"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5C7D14B4">
        <v:shape id="_x0000_s1140" type="#_x0000_t202" style="position:absolute;margin-left:523.9pt;margin-top:743.7pt;width:17.1pt;height:13.05pt;z-index:-19808768;mso-position-horizontal-relative:page;mso-position-vertical-relative:page" filled="f" stroked="f">
          <v:textbox inset="0,0,0,0">
            <w:txbxContent>
              <w:p w14:paraId="5C63436B" w14:textId="77777777" w:rsidR="002A61CF" w:rsidRDefault="00BB0BF7">
                <w:pPr>
                  <w:spacing w:before="10"/>
                  <w:ind w:left="20"/>
                  <w:rPr>
                    <w:rFonts w:ascii="Times New Roman"/>
                    <w:sz w:val="20"/>
                  </w:rPr>
                </w:pPr>
                <w:r>
                  <w:rPr>
                    <w:rFonts w:ascii="Times New Roman"/>
                    <w:sz w:val="20"/>
                  </w:rPr>
                  <w:t>113</w:t>
                </w:r>
              </w:p>
            </w:txbxContent>
          </v:textbox>
          <w10:wrap anchorx="page" anchory="page"/>
        </v:shape>
      </w:pic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9BF7" w14:textId="77777777" w:rsidR="002A61CF" w:rsidRDefault="00027422">
    <w:pPr>
      <w:pStyle w:val="BodyText"/>
      <w:spacing w:before="0" w:line="14" w:lineRule="auto"/>
      <w:ind w:left="0"/>
      <w:rPr>
        <w:sz w:val="20"/>
      </w:rPr>
    </w:pPr>
    <w:r>
      <w:pict w14:anchorId="29A32AA4">
        <v:shapetype id="_x0000_t202" coordsize="21600,21600" o:spt="202" path="m,l,21600r21600,l21600,xe">
          <v:stroke joinstyle="miter"/>
          <v:path gradientshapeok="t" o:connecttype="rect"/>
        </v:shapetype>
        <v:shape id="_x0000_s1137" type="#_x0000_t202" style="position:absolute;margin-left:71pt;margin-top:743.7pt;width:17.1pt;height:13.05pt;z-index:-19807232;mso-position-horizontal-relative:page;mso-position-vertical-relative:page" filled="f" stroked="f">
          <v:textbox inset="0,0,0,0">
            <w:txbxContent>
              <w:p w14:paraId="7AB9011F" w14:textId="77777777" w:rsidR="002A61CF" w:rsidRDefault="00BB0BF7">
                <w:pPr>
                  <w:spacing w:before="10"/>
                  <w:ind w:left="20"/>
                  <w:rPr>
                    <w:rFonts w:ascii="Times New Roman"/>
                    <w:sz w:val="20"/>
                  </w:rPr>
                </w:pPr>
                <w:r>
                  <w:rPr>
                    <w:rFonts w:ascii="Times New Roman"/>
                    <w:sz w:val="20"/>
                  </w:rPr>
                  <w:t>114</w:t>
                </w:r>
              </w:p>
            </w:txbxContent>
          </v:textbox>
          <w10:wrap anchorx="page" anchory="page"/>
        </v:shape>
      </w:pict>
    </w:r>
    <w:r>
      <w:pict w14:anchorId="73A793EA">
        <v:shape id="_x0000_s1136" type="#_x0000_t202" style="position:absolute;margin-left:189.3pt;margin-top:743.7pt;width:197.2pt;height:13.05pt;z-index:-19806720;mso-position-horizontal-relative:page;mso-position-vertical-relative:page" filled="f" stroked="f">
          <v:textbox inset="0,0,0,0">
            <w:txbxContent>
              <w:p w14:paraId="3D405D5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EE27D01">
        <v:shape id="_x0000_s1135" type="#_x0000_t202" style="position:absolute;margin-left:490.25pt;margin-top:743.7pt;width:50.75pt;height:13.05pt;z-index:-19806208;mso-position-horizontal-relative:page;mso-position-vertical-relative:page" filled="f" stroked="f">
          <v:textbox inset="0,0,0,0">
            <w:txbxContent>
              <w:p w14:paraId="3F880067"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0B98" w14:textId="77777777" w:rsidR="002A61CF" w:rsidRDefault="00027422">
    <w:pPr>
      <w:pStyle w:val="BodyText"/>
      <w:spacing w:before="0" w:line="14" w:lineRule="auto"/>
      <w:ind w:left="0"/>
      <w:rPr>
        <w:sz w:val="20"/>
      </w:rPr>
    </w:pPr>
    <w:r>
      <w:pict w14:anchorId="1C631B65">
        <v:shapetype id="_x0000_t202" coordsize="21600,21600" o:spt="202" path="m,l,21600r21600,l21600,xe">
          <v:stroke joinstyle="miter"/>
          <v:path gradientshapeok="t" o:connecttype="rect"/>
        </v:shapetype>
        <v:shape id="_x0000_s1132" type="#_x0000_t202" style="position:absolute;margin-left:71pt;margin-top:743.7pt;width:50.75pt;height:13.05pt;z-index:-19804672;mso-position-horizontal-relative:page;mso-position-vertical-relative:page" filled="f" stroked="f">
          <v:textbox inset="0,0,0,0">
            <w:txbxContent>
              <w:p w14:paraId="7269CA0D"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211EBEA5">
        <v:shape id="_x0000_s1131" type="#_x0000_t202" style="position:absolute;margin-left:189.35pt;margin-top:743.7pt;width:197.2pt;height:13.05pt;z-index:-19804160;mso-position-horizontal-relative:page;mso-position-vertical-relative:page" filled="f" stroked="f">
          <v:textbox inset="0,0,0,0">
            <w:txbxContent>
              <w:p w14:paraId="4829EE68"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3848853">
        <v:shape id="_x0000_s1130" type="#_x0000_t202" style="position:absolute;margin-left:523.9pt;margin-top:743.7pt;width:17.1pt;height:13.05pt;z-index:-19803648;mso-position-horizontal-relative:page;mso-position-vertical-relative:page" filled="f" stroked="f">
          <v:textbox inset="0,0,0,0">
            <w:txbxContent>
              <w:p w14:paraId="5AE889B4" w14:textId="77777777" w:rsidR="002A61CF" w:rsidRDefault="00BB0BF7">
                <w:pPr>
                  <w:spacing w:before="10"/>
                  <w:ind w:left="20"/>
                  <w:rPr>
                    <w:rFonts w:ascii="Times New Roman"/>
                    <w:sz w:val="20"/>
                  </w:rPr>
                </w:pPr>
                <w:r>
                  <w:rPr>
                    <w:rFonts w:ascii="Times New Roman"/>
                    <w:sz w:val="20"/>
                  </w:rPr>
                  <w:t>115</w:t>
                </w:r>
              </w:p>
            </w:txbxContent>
          </v:textbox>
          <w10:wrap anchorx="page" anchory="page"/>
        </v:shape>
      </w:pic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7D4C" w14:textId="77777777" w:rsidR="002A61CF" w:rsidRDefault="00027422">
    <w:pPr>
      <w:pStyle w:val="BodyText"/>
      <w:spacing w:before="0" w:line="14" w:lineRule="auto"/>
      <w:ind w:left="0"/>
      <w:rPr>
        <w:sz w:val="20"/>
      </w:rPr>
    </w:pPr>
    <w:r>
      <w:pict w14:anchorId="0F4B7D44">
        <v:shapetype id="_x0000_t202" coordsize="21600,21600" o:spt="202" path="m,l,21600r21600,l21600,xe">
          <v:stroke joinstyle="miter"/>
          <v:path gradientshapeok="t" o:connecttype="rect"/>
        </v:shapetype>
        <v:shape id="_x0000_s1127" type="#_x0000_t202" style="position:absolute;margin-left:71pt;margin-top:743.7pt;width:17.1pt;height:13.05pt;z-index:-19802112;mso-position-horizontal-relative:page;mso-position-vertical-relative:page" filled="f" stroked="f">
          <v:textbox inset="0,0,0,0">
            <w:txbxContent>
              <w:p w14:paraId="71466EE7" w14:textId="77777777" w:rsidR="002A61CF" w:rsidRDefault="00BB0BF7">
                <w:pPr>
                  <w:spacing w:before="10"/>
                  <w:ind w:left="20"/>
                  <w:rPr>
                    <w:rFonts w:ascii="Times New Roman"/>
                    <w:sz w:val="20"/>
                  </w:rPr>
                </w:pPr>
                <w:r>
                  <w:rPr>
                    <w:rFonts w:ascii="Times New Roman"/>
                    <w:sz w:val="20"/>
                  </w:rPr>
                  <w:t>116</w:t>
                </w:r>
              </w:p>
            </w:txbxContent>
          </v:textbox>
          <w10:wrap anchorx="page" anchory="page"/>
        </v:shape>
      </w:pict>
    </w:r>
    <w:r>
      <w:pict w14:anchorId="5E114E14">
        <v:shape id="_x0000_s1126" type="#_x0000_t202" style="position:absolute;margin-left:189.3pt;margin-top:743.7pt;width:197.2pt;height:13.05pt;z-index:-19801600;mso-position-horizontal-relative:page;mso-position-vertical-relative:page" filled="f" stroked="f">
          <v:textbox inset="0,0,0,0">
            <w:txbxContent>
              <w:p w14:paraId="0E8AD8A1"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58ED2DD4">
        <v:shape id="_x0000_s1125" type="#_x0000_t202" style="position:absolute;margin-left:490.25pt;margin-top:743.7pt;width:50.75pt;height:13.05pt;z-index:-19801088;mso-position-horizontal-relative:page;mso-position-vertical-relative:page" filled="f" stroked="f">
          <v:textbox inset="0,0,0,0">
            <w:txbxContent>
              <w:p w14:paraId="05291FD8"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D978" w14:textId="77777777" w:rsidR="002A61CF" w:rsidRDefault="00027422">
    <w:pPr>
      <w:pStyle w:val="BodyText"/>
      <w:spacing w:before="0" w:line="14" w:lineRule="auto"/>
      <w:ind w:left="0"/>
      <w:rPr>
        <w:sz w:val="20"/>
      </w:rPr>
    </w:pPr>
    <w:r>
      <w:pict w14:anchorId="3ECBEBAE">
        <v:shapetype id="_x0000_t202" coordsize="21600,21600" o:spt="202" path="m,l,21600r21600,l21600,xe">
          <v:stroke joinstyle="miter"/>
          <v:path gradientshapeok="t" o:connecttype="rect"/>
        </v:shapetype>
        <v:shape id="_x0000_s1122" type="#_x0000_t202" style="position:absolute;margin-left:71pt;margin-top:743.7pt;width:50.75pt;height:13.05pt;z-index:-19799552;mso-position-horizontal-relative:page;mso-position-vertical-relative:page" filled="f" stroked="f">
          <v:textbox inset="0,0,0,0">
            <w:txbxContent>
              <w:p w14:paraId="46934B59"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301D5378">
        <v:shape id="_x0000_s1121" type="#_x0000_t202" style="position:absolute;margin-left:189.35pt;margin-top:743.7pt;width:197.2pt;height:13.05pt;z-index:-19799040;mso-position-horizontal-relative:page;mso-position-vertical-relative:page" filled="f" stroked="f">
          <v:textbox inset="0,0,0,0">
            <w:txbxContent>
              <w:p w14:paraId="735FC0CB"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017F397">
        <v:shape id="_x0000_s1120" type="#_x0000_t202" style="position:absolute;margin-left:523.9pt;margin-top:743.7pt;width:17.1pt;height:13.05pt;z-index:-19798528;mso-position-horizontal-relative:page;mso-position-vertical-relative:page" filled="f" stroked="f">
          <v:textbox inset="0,0,0,0">
            <w:txbxContent>
              <w:p w14:paraId="6F79C10B" w14:textId="77777777" w:rsidR="002A61CF" w:rsidRDefault="00BB0BF7">
                <w:pPr>
                  <w:spacing w:before="10"/>
                  <w:ind w:left="20"/>
                  <w:rPr>
                    <w:rFonts w:ascii="Times New Roman"/>
                    <w:sz w:val="20"/>
                  </w:rPr>
                </w:pPr>
                <w:r>
                  <w:rPr>
                    <w:rFonts w:ascii="Times New Roman"/>
                    <w:sz w:val="20"/>
                  </w:rPr>
                  <w:t>117</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32DD" w14:textId="77777777" w:rsidR="002A61CF" w:rsidRDefault="00027422">
    <w:pPr>
      <w:pStyle w:val="BodyText"/>
      <w:spacing w:before="0" w:line="14" w:lineRule="auto"/>
      <w:ind w:left="0"/>
      <w:rPr>
        <w:sz w:val="20"/>
      </w:rPr>
    </w:pPr>
    <w:r>
      <w:pict w14:anchorId="15ADD848">
        <v:shapetype id="_x0000_t202" coordsize="21600,21600" o:spt="202" path="m,l,21600r21600,l21600,xe">
          <v:stroke joinstyle="miter"/>
          <v:path gradientshapeok="t" o:connecttype="rect"/>
        </v:shapetype>
        <v:shape id="_x0000_s1600" type="#_x0000_t202" style="position:absolute;margin-left:71pt;margin-top:743.7pt;width:12.1pt;height:13.05pt;z-index:-20044288;mso-position-horizontal-relative:page;mso-position-vertical-relative:page" filled="f" stroked="f">
          <v:textbox inset="0,0,0,0">
            <w:txbxContent>
              <w:p w14:paraId="67375FE5" w14:textId="77777777" w:rsidR="002A61CF" w:rsidRDefault="00BB0BF7">
                <w:pPr>
                  <w:spacing w:before="10"/>
                  <w:ind w:left="20"/>
                  <w:rPr>
                    <w:rFonts w:ascii="Times New Roman"/>
                    <w:sz w:val="20"/>
                  </w:rPr>
                </w:pPr>
                <w:r>
                  <w:rPr>
                    <w:rFonts w:ascii="Times New Roman"/>
                    <w:sz w:val="20"/>
                  </w:rPr>
                  <w:t>10</w:t>
                </w:r>
              </w:p>
            </w:txbxContent>
          </v:textbox>
          <w10:wrap anchorx="page" anchory="page"/>
        </v:shape>
      </w:pict>
    </w:r>
    <w:r>
      <w:pict w14:anchorId="494EFB54">
        <v:shape id="_x0000_s1599" type="#_x0000_t202" style="position:absolute;margin-left:216.05pt;margin-top:743.7pt;width:143.7pt;height:13.05pt;z-index:-20043776;mso-position-horizontal-relative:page;mso-position-vertical-relative:page" filled="f" stroked="f">
          <v:textbox inset="0,0,0,0">
            <w:txbxContent>
              <w:p w14:paraId="4918101A"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760C8FB1">
        <v:shape id="_x0000_s1598" type="#_x0000_t202" style="position:absolute;margin-left:490.25pt;margin-top:743.7pt;width:50.75pt;height:13.05pt;z-index:-20043264;mso-position-horizontal-relative:page;mso-position-vertical-relative:page" filled="f" stroked="f">
          <v:textbox inset="0,0,0,0">
            <w:txbxContent>
              <w:p w14:paraId="05E2422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24EA" w14:textId="77777777" w:rsidR="002A61CF" w:rsidRDefault="00027422">
    <w:pPr>
      <w:pStyle w:val="BodyText"/>
      <w:spacing w:before="0" w:line="14" w:lineRule="auto"/>
      <w:ind w:left="0"/>
      <w:rPr>
        <w:sz w:val="20"/>
      </w:rPr>
    </w:pPr>
    <w:r>
      <w:pict w14:anchorId="022BE9D9">
        <v:shapetype id="_x0000_t202" coordsize="21600,21600" o:spt="202" path="m,l,21600r21600,l21600,xe">
          <v:stroke joinstyle="miter"/>
          <v:path gradientshapeok="t" o:connecttype="rect"/>
        </v:shapetype>
        <v:shape id="_x0000_s1117" type="#_x0000_t202" style="position:absolute;margin-left:71pt;margin-top:743.7pt;width:17.1pt;height:13.05pt;z-index:-19796992;mso-position-horizontal-relative:page;mso-position-vertical-relative:page" filled="f" stroked="f">
          <v:textbox inset="0,0,0,0">
            <w:txbxContent>
              <w:p w14:paraId="3F9BEE1A" w14:textId="77777777" w:rsidR="002A61CF" w:rsidRDefault="00BB0BF7">
                <w:pPr>
                  <w:spacing w:before="10"/>
                  <w:ind w:left="20"/>
                  <w:rPr>
                    <w:rFonts w:ascii="Times New Roman"/>
                    <w:sz w:val="20"/>
                  </w:rPr>
                </w:pPr>
                <w:r>
                  <w:rPr>
                    <w:rFonts w:ascii="Times New Roman"/>
                    <w:sz w:val="20"/>
                  </w:rPr>
                  <w:t>118</w:t>
                </w:r>
              </w:p>
            </w:txbxContent>
          </v:textbox>
          <w10:wrap anchorx="page" anchory="page"/>
        </v:shape>
      </w:pict>
    </w:r>
    <w:r>
      <w:pict w14:anchorId="69B6C8C6">
        <v:shape id="_x0000_s1116" type="#_x0000_t202" style="position:absolute;margin-left:189.3pt;margin-top:743.7pt;width:197.2pt;height:13.05pt;z-index:-19796480;mso-position-horizontal-relative:page;mso-position-vertical-relative:page" filled="f" stroked="f">
          <v:textbox inset="0,0,0,0">
            <w:txbxContent>
              <w:p w14:paraId="0E91245C"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44154D0">
        <v:shape id="_x0000_s1115" type="#_x0000_t202" style="position:absolute;margin-left:490.25pt;margin-top:743.7pt;width:50.75pt;height:13.05pt;z-index:-19795968;mso-position-horizontal-relative:page;mso-position-vertical-relative:page" filled="f" stroked="f">
          <v:textbox inset="0,0,0,0">
            <w:txbxContent>
              <w:p w14:paraId="557D7C33"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97A9" w14:textId="77777777" w:rsidR="002A61CF" w:rsidRDefault="00027422">
    <w:pPr>
      <w:pStyle w:val="BodyText"/>
      <w:spacing w:before="0" w:line="14" w:lineRule="auto"/>
      <w:ind w:left="0"/>
      <w:rPr>
        <w:sz w:val="20"/>
      </w:rPr>
    </w:pPr>
    <w:r>
      <w:pict w14:anchorId="61543E99">
        <v:shapetype id="_x0000_t202" coordsize="21600,21600" o:spt="202" path="m,l,21600r21600,l21600,xe">
          <v:stroke joinstyle="miter"/>
          <v:path gradientshapeok="t" o:connecttype="rect"/>
        </v:shapetype>
        <v:shape id="_x0000_s1112" type="#_x0000_t202" style="position:absolute;margin-left:71pt;margin-top:743.7pt;width:50.75pt;height:13.05pt;z-index:-19794432;mso-position-horizontal-relative:page;mso-position-vertical-relative:page" filled="f" stroked="f">
          <v:textbox inset="0,0,0,0">
            <w:txbxContent>
              <w:p w14:paraId="364CC3F3"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77F24CE5">
        <v:shape id="_x0000_s1111" type="#_x0000_t202" style="position:absolute;margin-left:189.35pt;margin-top:743.7pt;width:197.2pt;height:13.05pt;z-index:-19793920;mso-position-horizontal-relative:page;mso-position-vertical-relative:page" filled="f" stroked="f">
          <v:textbox inset="0,0,0,0">
            <w:txbxContent>
              <w:p w14:paraId="15A1B2B7"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57CDAD0">
        <v:shape id="_x0000_s1110" type="#_x0000_t202" style="position:absolute;margin-left:523.9pt;margin-top:743.7pt;width:17.1pt;height:13.05pt;z-index:-19793408;mso-position-horizontal-relative:page;mso-position-vertical-relative:page" filled="f" stroked="f">
          <v:textbox inset="0,0,0,0">
            <w:txbxContent>
              <w:p w14:paraId="1716D52E" w14:textId="77777777" w:rsidR="002A61CF" w:rsidRDefault="00BB0BF7">
                <w:pPr>
                  <w:spacing w:before="10"/>
                  <w:ind w:left="20"/>
                  <w:rPr>
                    <w:rFonts w:ascii="Times New Roman"/>
                    <w:sz w:val="20"/>
                  </w:rPr>
                </w:pPr>
                <w:r>
                  <w:rPr>
                    <w:rFonts w:ascii="Times New Roman"/>
                    <w:sz w:val="20"/>
                  </w:rPr>
                  <w:t>119</w:t>
                </w:r>
              </w:p>
            </w:txbxContent>
          </v:textbox>
          <w10:wrap anchorx="page" anchory="page"/>
        </v:shape>
      </w:pict>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F7E3" w14:textId="77777777" w:rsidR="002A61CF" w:rsidRDefault="00027422">
    <w:pPr>
      <w:pStyle w:val="BodyText"/>
      <w:spacing w:before="0" w:line="14" w:lineRule="auto"/>
      <w:ind w:left="0"/>
      <w:rPr>
        <w:sz w:val="20"/>
      </w:rPr>
    </w:pPr>
    <w:r>
      <w:pict w14:anchorId="4DAC7E2D">
        <v:shapetype id="_x0000_t202" coordsize="21600,21600" o:spt="202" path="m,l,21600r21600,l21600,xe">
          <v:stroke joinstyle="miter"/>
          <v:path gradientshapeok="t" o:connecttype="rect"/>
        </v:shapetype>
        <v:shape id="_x0000_s1107" type="#_x0000_t202" style="position:absolute;margin-left:71pt;margin-top:743.7pt;width:17.1pt;height:13.05pt;z-index:-19791872;mso-position-horizontal-relative:page;mso-position-vertical-relative:page" filled="f" stroked="f">
          <v:textbox inset="0,0,0,0">
            <w:txbxContent>
              <w:p w14:paraId="16EB2C0B" w14:textId="77777777" w:rsidR="002A61CF" w:rsidRDefault="00BB0BF7">
                <w:pPr>
                  <w:spacing w:before="10"/>
                  <w:ind w:left="20"/>
                  <w:rPr>
                    <w:rFonts w:ascii="Times New Roman"/>
                    <w:sz w:val="20"/>
                  </w:rPr>
                </w:pPr>
                <w:r>
                  <w:rPr>
                    <w:rFonts w:ascii="Times New Roman"/>
                    <w:sz w:val="20"/>
                  </w:rPr>
                  <w:t>120</w:t>
                </w:r>
              </w:p>
            </w:txbxContent>
          </v:textbox>
          <w10:wrap anchorx="page" anchory="page"/>
        </v:shape>
      </w:pict>
    </w:r>
    <w:r>
      <w:pict w14:anchorId="6D716DD8">
        <v:shape id="_x0000_s1106" type="#_x0000_t202" style="position:absolute;margin-left:189.3pt;margin-top:743.7pt;width:197.2pt;height:13.05pt;z-index:-19791360;mso-position-horizontal-relative:page;mso-position-vertical-relative:page" filled="f" stroked="f">
          <v:textbox inset="0,0,0,0">
            <w:txbxContent>
              <w:p w14:paraId="01B87FA0"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38FEE15">
        <v:shape id="_x0000_s1105" type="#_x0000_t202" style="position:absolute;margin-left:490.25pt;margin-top:743.7pt;width:50.75pt;height:13.05pt;z-index:-19790848;mso-position-horizontal-relative:page;mso-position-vertical-relative:page" filled="f" stroked="f">
          <v:textbox inset="0,0,0,0">
            <w:txbxContent>
              <w:p w14:paraId="3A72CDBB"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F3E0" w14:textId="77777777" w:rsidR="002A61CF" w:rsidRDefault="00027422">
    <w:pPr>
      <w:pStyle w:val="BodyText"/>
      <w:spacing w:before="0" w:line="14" w:lineRule="auto"/>
      <w:ind w:left="0"/>
      <w:rPr>
        <w:sz w:val="20"/>
      </w:rPr>
    </w:pPr>
    <w:r>
      <w:pict w14:anchorId="4C5DC1E5">
        <v:shapetype id="_x0000_t202" coordsize="21600,21600" o:spt="202" path="m,l,21600r21600,l21600,xe">
          <v:stroke joinstyle="miter"/>
          <v:path gradientshapeok="t" o:connecttype="rect"/>
        </v:shapetype>
        <v:shape id="_x0000_s1102" type="#_x0000_t202" style="position:absolute;margin-left:71pt;margin-top:743.7pt;width:50.75pt;height:13.05pt;z-index:-19789312;mso-position-horizontal-relative:page;mso-position-vertical-relative:page" filled="f" stroked="f">
          <v:textbox inset="0,0,0,0">
            <w:txbxContent>
              <w:p w14:paraId="7913409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3E45717">
        <v:shape id="_x0000_s1101" type="#_x0000_t202" style="position:absolute;margin-left:189.35pt;margin-top:743.7pt;width:197.2pt;height:13.05pt;z-index:-19788800;mso-position-horizontal-relative:page;mso-position-vertical-relative:page" filled="f" stroked="f">
          <v:textbox inset="0,0,0,0">
            <w:txbxContent>
              <w:p w14:paraId="759DB856"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9EDF296">
        <v:shape id="_x0000_s1100" type="#_x0000_t202" style="position:absolute;margin-left:523.9pt;margin-top:743.7pt;width:17.1pt;height:13.05pt;z-index:-19788288;mso-position-horizontal-relative:page;mso-position-vertical-relative:page" filled="f" stroked="f">
          <v:textbox inset="0,0,0,0">
            <w:txbxContent>
              <w:p w14:paraId="5B5DE7BF" w14:textId="77777777" w:rsidR="002A61CF" w:rsidRDefault="00BB0BF7">
                <w:pPr>
                  <w:spacing w:before="10"/>
                  <w:ind w:left="20"/>
                  <w:rPr>
                    <w:rFonts w:ascii="Times New Roman"/>
                    <w:sz w:val="20"/>
                  </w:rPr>
                </w:pPr>
                <w:r>
                  <w:rPr>
                    <w:rFonts w:ascii="Times New Roman"/>
                    <w:sz w:val="20"/>
                  </w:rPr>
                  <w:t>121</w:t>
                </w:r>
              </w:p>
            </w:txbxContent>
          </v:textbox>
          <w10:wrap anchorx="page" anchory="page"/>
        </v:shape>
      </w:pict>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9C0A" w14:textId="77777777" w:rsidR="002A61CF" w:rsidRDefault="00027422">
    <w:pPr>
      <w:pStyle w:val="BodyText"/>
      <w:spacing w:before="0" w:line="14" w:lineRule="auto"/>
      <w:ind w:left="0"/>
      <w:rPr>
        <w:sz w:val="20"/>
      </w:rPr>
    </w:pPr>
    <w:r>
      <w:pict w14:anchorId="5FF76E65">
        <v:shapetype id="_x0000_t202" coordsize="21600,21600" o:spt="202" path="m,l,21600r21600,l21600,xe">
          <v:stroke joinstyle="miter"/>
          <v:path gradientshapeok="t" o:connecttype="rect"/>
        </v:shapetype>
        <v:shape id="_x0000_s1097" type="#_x0000_t202" style="position:absolute;margin-left:71pt;margin-top:743.7pt;width:17.1pt;height:13.05pt;z-index:-19786752;mso-position-horizontal-relative:page;mso-position-vertical-relative:page" filled="f" stroked="f">
          <v:textbox inset="0,0,0,0">
            <w:txbxContent>
              <w:p w14:paraId="29719E5F" w14:textId="77777777" w:rsidR="002A61CF" w:rsidRDefault="00BB0BF7">
                <w:pPr>
                  <w:spacing w:before="10"/>
                  <w:ind w:left="20"/>
                  <w:rPr>
                    <w:rFonts w:ascii="Times New Roman"/>
                    <w:sz w:val="20"/>
                  </w:rPr>
                </w:pPr>
                <w:r>
                  <w:rPr>
                    <w:rFonts w:ascii="Times New Roman"/>
                    <w:sz w:val="20"/>
                  </w:rPr>
                  <w:t>122</w:t>
                </w:r>
              </w:p>
            </w:txbxContent>
          </v:textbox>
          <w10:wrap anchorx="page" anchory="page"/>
        </v:shape>
      </w:pict>
    </w:r>
    <w:r>
      <w:pict w14:anchorId="32530C9B">
        <v:shape id="_x0000_s1096" type="#_x0000_t202" style="position:absolute;margin-left:189.3pt;margin-top:743.7pt;width:197.2pt;height:13.05pt;z-index:-19786240;mso-position-horizontal-relative:page;mso-position-vertical-relative:page" filled="f" stroked="f">
          <v:textbox inset="0,0,0,0">
            <w:txbxContent>
              <w:p w14:paraId="4524D07B"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7177013">
        <v:shape id="_x0000_s1095" type="#_x0000_t202" style="position:absolute;margin-left:490.25pt;margin-top:743.7pt;width:50.75pt;height:13.05pt;z-index:-19785728;mso-position-horizontal-relative:page;mso-position-vertical-relative:page" filled="f" stroked="f">
          <v:textbox inset="0,0,0,0">
            <w:txbxContent>
              <w:p w14:paraId="43B366A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DCC9" w14:textId="77777777" w:rsidR="002A61CF" w:rsidRDefault="00027422">
    <w:pPr>
      <w:pStyle w:val="BodyText"/>
      <w:spacing w:before="0" w:line="14" w:lineRule="auto"/>
      <w:ind w:left="0"/>
      <w:rPr>
        <w:sz w:val="20"/>
      </w:rPr>
    </w:pPr>
    <w:r>
      <w:pict w14:anchorId="6D45CC23">
        <v:shapetype id="_x0000_t202" coordsize="21600,21600" o:spt="202" path="m,l,21600r21600,l21600,xe">
          <v:stroke joinstyle="miter"/>
          <v:path gradientshapeok="t" o:connecttype="rect"/>
        </v:shapetype>
        <v:shape id="_x0000_s1092" type="#_x0000_t202" style="position:absolute;margin-left:71pt;margin-top:743.7pt;width:50.75pt;height:13.05pt;z-index:-19784192;mso-position-horizontal-relative:page;mso-position-vertical-relative:page" filled="f" stroked="f">
          <v:textbox inset="0,0,0,0">
            <w:txbxContent>
              <w:p w14:paraId="544ABB1B"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29B5505B">
        <v:shape id="_x0000_s1091" type="#_x0000_t202" style="position:absolute;margin-left:189.35pt;margin-top:743.7pt;width:197.2pt;height:13.05pt;z-index:-19783680;mso-position-horizontal-relative:page;mso-position-vertical-relative:page" filled="f" stroked="f">
          <v:textbox inset="0,0,0,0">
            <w:txbxContent>
              <w:p w14:paraId="54A077D8"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BD86D6E">
        <v:shape id="_x0000_s1090" type="#_x0000_t202" style="position:absolute;margin-left:523.9pt;margin-top:743.7pt;width:17.1pt;height:13.05pt;z-index:-19783168;mso-position-horizontal-relative:page;mso-position-vertical-relative:page" filled="f" stroked="f">
          <v:textbox inset="0,0,0,0">
            <w:txbxContent>
              <w:p w14:paraId="63721216" w14:textId="77777777" w:rsidR="002A61CF" w:rsidRDefault="00BB0BF7">
                <w:pPr>
                  <w:spacing w:before="10"/>
                  <w:ind w:left="20"/>
                  <w:rPr>
                    <w:rFonts w:ascii="Times New Roman"/>
                    <w:sz w:val="20"/>
                  </w:rPr>
                </w:pPr>
                <w:r>
                  <w:rPr>
                    <w:rFonts w:ascii="Times New Roman"/>
                    <w:sz w:val="20"/>
                  </w:rPr>
                  <w:t>123</w:t>
                </w:r>
              </w:p>
            </w:txbxContent>
          </v:textbox>
          <w10:wrap anchorx="page" anchory="page"/>
        </v:shape>
      </w:pict>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85FA" w14:textId="77777777" w:rsidR="002A61CF" w:rsidRDefault="00027422">
    <w:pPr>
      <w:pStyle w:val="BodyText"/>
      <w:spacing w:before="0" w:line="14" w:lineRule="auto"/>
      <w:ind w:left="0"/>
      <w:rPr>
        <w:sz w:val="20"/>
      </w:rPr>
    </w:pPr>
    <w:r>
      <w:pict w14:anchorId="5FDA16EE">
        <v:shapetype id="_x0000_t202" coordsize="21600,21600" o:spt="202" path="m,l,21600r21600,l21600,xe">
          <v:stroke joinstyle="miter"/>
          <v:path gradientshapeok="t" o:connecttype="rect"/>
        </v:shapetype>
        <v:shape id="_x0000_s1087" type="#_x0000_t202" style="position:absolute;margin-left:71pt;margin-top:743.7pt;width:17.1pt;height:13.05pt;z-index:-19781632;mso-position-horizontal-relative:page;mso-position-vertical-relative:page" filled="f" stroked="f">
          <v:textbox inset="0,0,0,0">
            <w:txbxContent>
              <w:p w14:paraId="2B8FD481" w14:textId="77777777" w:rsidR="002A61CF" w:rsidRDefault="00BB0BF7">
                <w:pPr>
                  <w:spacing w:before="10"/>
                  <w:ind w:left="20"/>
                  <w:rPr>
                    <w:rFonts w:ascii="Times New Roman"/>
                    <w:sz w:val="20"/>
                  </w:rPr>
                </w:pPr>
                <w:r>
                  <w:rPr>
                    <w:rFonts w:ascii="Times New Roman"/>
                    <w:sz w:val="20"/>
                  </w:rPr>
                  <w:t>124</w:t>
                </w:r>
              </w:p>
            </w:txbxContent>
          </v:textbox>
          <w10:wrap anchorx="page" anchory="page"/>
        </v:shape>
      </w:pict>
    </w:r>
    <w:r>
      <w:pict w14:anchorId="4CAE897E">
        <v:shape id="_x0000_s1086" type="#_x0000_t202" style="position:absolute;margin-left:189.3pt;margin-top:743.7pt;width:197.2pt;height:13.05pt;z-index:-19781120;mso-position-horizontal-relative:page;mso-position-vertical-relative:page" filled="f" stroked="f">
          <v:textbox inset="0,0,0,0">
            <w:txbxContent>
              <w:p w14:paraId="4804C444"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5EDD893A">
        <v:shape id="_x0000_s1085" type="#_x0000_t202" style="position:absolute;margin-left:490.25pt;margin-top:743.7pt;width:50.75pt;height:13.05pt;z-index:-19780608;mso-position-horizontal-relative:page;mso-position-vertical-relative:page" filled="f" stroked="f">
          <v:textbox inset="0,0,0,0">
            <w:txbxContent>
              <w:p w14:paraId="2B907F1C"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103B" w14:textId="77777777" w:rsidR="002A61CF" w:rsidRDefault="00027422">
    <w:pPr>
      <w:pStyle w:val="BodyText"/>
      <w:spacing w:before="0" w:line="14" w:lineRule="auto"/>
      <w:ind w:left="0"/>
      <w:rPr>
        <w:sz w:val="20"/>
      </w:rPr>
    </w:pPr>
    <w:r>
      <w:pict w14:anchorId="15AA6DFD">
        <v:shapetype id="_x0000_t202" coordsize="21600,21600" o:spt="202" path="m,l,21600r21600,l21600,xe">
          <v:stroke joinstyle="miter"/>
          <v:path gradientshapeok="t" o:connecttype="rect"/>
        </v:shapetype>
        <v:shape id="_x0000_s1082" type="#_x0000_t202" style="position:absolute;margin-left:71pt;margin-top:743.7pt;width:50.75pt;height:13.05pt;z-index:-19779072;mso-position-horizontal-relative:page;mso-position-vertical-relative:page" filled="f" stroked="f">
          <v:textbox inset="0,0,0,0">
            <w:txbxContent>
              <w:p w14:paraId="1189AFF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64A394F">
        <v:shape id="_x0000_s1081" type="#_x0000_t202" style="position:absolute;margin-left:189.35pt;margin-top:743.7pt;width:197.2pt;height:13.05pt;z-index:-19778560;mso-position-horizontal-relative:page;mso-position-vertical-relative:page" filled="f" stroked="f">
          <v:textbox inset="0,0,0,0">
            <w:txbxContent>
              <w:p w14:paraId="46A1BF7D"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8856098">
        <v:shape id="_x0000_s1080" type="#_x0000_t202" style="position:absolute;margin-left:523.9pt;margin-top:743.7pt;width:17.1pt;height:13.05pt;z-index:-19778048;mso-position-horizontal-relative:page;mso-position-vertical-relative:page" filled="f" stroked="f">
          <v:textbox inset="0,0,0,0">
            <w:txbxContent>
              <w:p w14:paraId="02FD9FF7" w14:textId="77777777" w:rsidR="002A61CF" w:rsidRDefault="00BB0BF7">
                <w:pPr>
                  <w:spacing w:before="10"/>
                  <w:ind w:left="20"/>
                  <w:rPr>
                    <w:rFonts w:ascii="Times New Roman"/>
                    <w:sz w:val="20"/>
                  </w:rPr>
                </w:pPr>
                <w:r>
                  <w:rPr>
                    <w:rFonts w:ascii="Times New Roman"/>
                    <w:sz w:val="20"/>
                  </w:rPr>
                  <w:t>125</w:t>
                </w:r>
              </w:p>
            </w:txbxContent>
          </v:textbox>
          <w10:wrap anchorx="page" anchory="page"/>
        </v:shape>
      </w:pict>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A332" w14:textId="77777777" w:rsidR="002A61CF" w:rsidRDefault="00027422">
    <w:pPr>
      <w:pStyle w:val="BodyText"/>
      <w:spacing w:before="0" w:line="14" w:lineRule="auto"/>
      <w:ind w:left="0"/>
      <w:rPr>
        <w:sz w:val="20"/>
      </w:rPr>
    </w:pPr>
    <w:r>
      <w:pict w14:anchorId="272D59EA">
        <v:shapetype id="_x0000_t202" coordsize="21600,21600" o:spt="202" path="m,l,21600r21600,l21600,xe">
          <v:stroke joinstyle="miter"/>
          <v:path gradientshapeok="t" o:connecttype="rect"/>
        </v:shapetype>
        <v:shape id="_x0000_s1077" type="#_x0000_t202" style="position:absolute;margin-left:71pt;margin-top:743.7pt;width:17.1pt;height:13.05pt;z-index:-19776512;mso-position-horizontal-relative:page;mso-position-vertical-relative:page" filled="f" stroked="f">
          <v:textbox inset="0,0,0,0">
            <w:txbxContent>
              <w:p w14:paraId="14495B5D" w14:textId="77777777" w:rsidR="002A61CF" w:rsidRDefault="00BB0BF7">
                <w:pPr>
                  <w:spacing w:before="10"/>
                  <w:ind w:left="20"/>
                  <w:rPr>
                    <w:rFonts w:ascii="Times New Roman"/>
                    <w:sz w:val="20"/>
                  </w:rPr>
                </w:pPr>
                <w:r>
                  <w:rPr>
                    <w:rFonts w:ascii="Times New Roman"/>
                    <w:sz w:val="20"/>
                  </w:rPr>
                  <w:t>126</w:t>
                </w:r>
              </w:p>
            </w:txbxContent>
          </v:textbox>
          <w10:wrap anchorx="page" anchory="page"/>
        </v:shape>
      </w:pict>
    </w:r>
    <w:r>
      <w:pict w14:anchorId="11DF3403">
        <v:shape id="_x0000_s1076" type="#_x0000_t202" style="position:absolute;margin-left:189.3pt;margin-top:743.7pt;width:197.2pt;height:13.05pt;z-index:-19776000;mso-position-horizontal-relative:page;mso-position-vertical-relative:page" filled="f" stroked="f">
          <v:textbox inset="0,0,0,0">
            <w:txbxContent>
              <w:p w14:paraId="641F161A"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ADB0DF0">
        <v:shape id="_x0000_s1075" type="#_x0000_t202" style="position:absolute;margin-left:490.25pt;margin-top:743.7pt;width:50.75pt;height:13.05pt;z-index:-19775488;mso-position-horizontal-relative:page;mso-position-vertical-relative:page" filled="f" stroked="f">
          <v:textbox inset="0,0,0,0">
            <w:txbxContent>
              <w:p w14:paraId="6AA297D9"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2D62" w14:textId="77777777" w:rsidR="002A61CF" w:rsidRDefault="00027422">
    <w:pPr>
      <w:pStyle w:val="BodyText"/>
      <w:spacing w:before="0" w:line="14" w:lineRule="auto"/>
      <w:ind w:left="0"/>
      <w:rPr>
        <w:sz w:val="20"/>
      </w:rPr>
    </w:pPr>
    <w:r>
      <w:pict w14:anchorId="32A2D18F">
        <v:shapetype id="_x0000_t202" coordsize="21600,21600" o:spt="202" path="m,l,21600r21600,l21600,xe">
          <v:stroke joinstyle="miter"/>
          <v:path gradientshapeok="t" o:connecttype="rect"/>
        </v:shapetype>
        <v:shape id="_x0000_s1072" type="#_x0000_t202" style="position:absolute;margin-left:71pt;margin-top:743.7pt;width:50.75pt;height:13.05pt;z-index:-19773952;mso-position-horizontal-relative:page;mso-position-vertical-relative:page" filled="f" stroked="f">
          <v:textbox inset="0,0,0,0">
            <w:txbxContent>
              <w:p w14:paraId="558FB612"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2B4E2D26">
        <v:shape id="_x0000_s1071" type="#_x0000_t202" style="position:absolute;margin-left:189.35pt;margin-top:743.7pt;width:197.2pt;height:13.05pt;z-index:-19773440;mso-position-horizontal-relative:page;mso-position-vertical-relative:page" filled="f" stroked="f">
          <v:textbox inset="0,0,0,0">
            <w:txbxContent>
              <w:p w14:paraId="5118ED43"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126C83E">
        <v:shape id="_x0000_s1070" type="#_x0000_t202" style="position:absolute;margin-left:523.9pt;margin-top:743.7pt;width:17.1pt;height:13.05pt;z-index:-19772928;mso-position-horizontal-relative:page;mso-position-vertical-relative:page" filled="f" stroked="f">
          <v:textbox inset="0,0,0,0">
            <w:txbxContent>
              <w:p w14:paraId="3EB94008" w14:textId="77777777" w:rsidR="002A61CF" w:rsidRDefault="00BB0BF7">
                <w:pPr>
                  <w:spacing w:before="10"/>
                  <w:ind w:left="20"/>
                  <w:rPr>
                    <w:rFonts w:ascii="Times New Roman"/>
                    <w:sz w:val="20"/>
                  </w:rPr>
                </w:pPr>
                <w:r>
                  <w:rPr>
                    <w:rFonts w:ascii="Times New Roman"/>
                    <w:sz w:val="20"/>
                  </w:rPr>
                  <w:t>127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20D9" w14:textId="77777777" w:rsidR="002A61CF" w:rsidRDefault="00027422">
    <w:pPr>
      <w:pStyle w:val="BodyText"/>
      <w:spacing w:before="0" w:line="14" w:lineRule="auto"/>
      <w:ind w:left="0"/>
      <w:rPr>
        <w:sz w:val="20"/>
      </w:rPr>
    </w:pPr>
    <w:r>
      <w:pict w14:anchorId="5AF172C2">
        <v:shapetype id="_x0000_t202" coordsize="21600,21600" o:spt="202" path="m,l,21600r21600,l21600,xe">
          <v:stroke joinstyle="miter"/>
          <v:path gradientshapeok="t" o:connecttype="rect"/>
        </v:shapetype>
        <v:shape id="_x0000_s1597" type="#_x0000_t202" style="position:absolute;margin-left:71pt;margin-top:743.7pt;width:50.75pt;height:13.05pt;z-index:-20042752;mso-position-horizontal-relative:page;mso-position-vertical-relative:page" filled="f" stroked="f">
          <v:textbox inset="0,0,0,0">
            <w:txbxContent>
              <w:p w14:paraId="48041DD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7BCC673F">
        <v:shape id="_x0000_s1596" type="#_x0000_t202" style="position:absolute;margin-left:216.1pt;margin-top:743.7pt;width:143.7pt;height:13.05pt;z-index:-20042240;mso-position-horizontal-relative:page;mso-position-vertical-relative:page" filled="f" stroked="f">
          <v:textbox inset="0,0,0,0">
            <w:txbxContent>
              <w:p w14:paraId="5806A2D5"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6BA1D5DE">
        <v:shape id="_x0000_s1595" type="#_x0000_t202" style="position:absolute;margin-left:528.9pt;margin-top:743.7pt;width:12.05pt;height:13.05pt;z-index:-20041728;mso-position-horizontal-relative:page;mso-position-vertical-relative:page" filled="f" stroked="f">
          <v:textbox inset="0,0,0,0">
            <w:txbxContent>
              <w:p w14:paraId="0279C118" w14:textId="77777777" w:rsidR="002A61CF" w:rsidRDefault="00BB0BF7">
                <w:pPr>
                  <w:spacing w:before="10"/>
                  <w:ind w:left="20"/>
                  <w:rPr>
                    <w:rFonts w:ascii="Times New Roman"/>
                    <w:sz w:val="20"/>
                  </w:rPr>
                </w:pPr>
                <w:r>
                  <w:rPr>
                    <w:rFonts w:ascii="Times New Roman"/>
                    <w:sz w:val="20"/>
                  </w:rPr>
                  <w:t>11</w:t>
                </w:r>
              </w:p>
            </w:txbxContent>
          </v:textbox>
          <w10:wrap anchorx="page" anchory="page"/>
        </v:shape>
      </w:pict>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A0CF" w14:textId="77777777" w:rsidR="002A61CF" w:rsidRDefault="00027422">
    <w:pPr>
      <w:pStyle w:val="BodyText"/>
      <w:spacing w:before="0" w:line="14" w:lineRule="auto"/>
      <w:ind w:left="0"/>
      <w:rPr>
        <w:sz w:val="20"/>
      </w:rPr>
    </w:pPr>
    <w:r>
      <w:pict w14:anchorId="3C97BDEC">
        <v:shapetype id="_x0000_t202" coordsize="21600,21600" o:spt="202" path="m,l,21600r21600,l21600,xe">
          <v:stroke joinstyle="miter"/>
          <v:path gradientshapeok="t" o:connecttype="rect"/>
        </v:shapetype>
        <v:shape id="_x0000_s1067" type="#_x0000_t202" style="position:absolute;margin-left:71pt;margin-top:743.7pt;width:17.1pt;height:13.05pt;z-index:-19771392;mso-position-horizontal-relative:page;mso-position-vertical-relative:page" filled="f" stroked="f">
          <v:textbox inset="0,0,0,0">
            <w:txbxContent>
              <w:p w14:paraId="0E91C391" w14:textId="77777777" w:rsidR="002A61CF" w:rsidRDefault="00BB0BF7">
                <w:pPr>
                  <w:spacing w:before="10"/>
                  <w:ind w:left="20"/>
                  <w:rPr>
                    <w:rFonts w:ascii="Times New Roman"/>
                    <w:sz w:val="20"/>
                  </w:rPr>
                </w:pPr>
                <w:r>
                  <w:rPr>
                    <w:rFonts w:ascii="Times New Roman"/>
                    <w:sz w:val="20"/>
                  </w:rPr>
                  <w:t>128</w:t>
                </w:r>
              </w:p>
            </w:txbxContent>
          </v:textbox>
          <w10:wrap anchorx="page" anchory="page"/>
        </v:shape>
      </w:pict>
    </w:r>
    <w:r>
      <w:pict w14:anchorId="245DCD65">
        <v:shape id="_x0000_s1066" type="#_x0000_t202" style="position:absolute;margin-left:189.3pt;margin-top:743.7pt;width:197.2pt;height:13.05pt;z-index:-19770880;mso-position-horizontal-relative:page;mso-position-vertical-relative:page" filled="f" stroked="f">
          <v:textbox inset="0,0,0,0">
            <w:txbxContent>
              <w:p w14:paraId="1F2645C3"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D9D5A2F">
        <v:shape id="_x0000_s1065" type="#_x0000_t202" style="position:absolute;margin-left:490.25pt;margin-top:743.7pt;width:50.75pt;height:13.05pt;z-index:-19770368;mso-position-horizontal-relative:page;mso-position-vertical-relative:page" filled="f" stroked="f">
          <v:textbox inset="0,0,0,0">
            <w:txbxContent>
              <w:p w14:paraId="66191E69"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C1D6" w14:textId="77777777" w:rsidR="002A61CF" w:rsidRDefault="00027422">
    <w:pPr>
      <w:pStyle w:val="BodyText"/>
      <w:spacing w:before="0" w:line="14" w:lineRule="auto"/>
      <w:ind w:left="0"/>
      <w:rPr>
        <w:sz w:val="20"/>
      </w:rPr>
    </w:pPr>
    <w:r>
      <w:pict w14:anchorId="195C6D40">
        <v:shapetype id="_x0000_t202" coordsize="21600,21600" o:spt="202" path="m,l,21600r21600,l21600,xe">
          <v:stroke joinstyle="miter"/>
          <v:path gradientshapeok="t" o:connecttype="rect"/>
        </v:shapetype>
        <v:shape id="_x0000_s1062" type="#_x0000_t202" style="position:absolute;margin-left:71pt;margin-top:743.7pt;width:50.75pt;height:13.05pt;z-index:-19768832;mso-position-horizontal-relative:page;mso-position-vertical-relative:page" filled="f" stroked="f">
          <v:textbox inset="0,0,0,0">
            <w:txbxContent>
              <w:p w14:paraId="5D63C269"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09D7E90D">
        <v:shape id="_x0000_s1061" type="#_x0000_t202" style="position:absolute;margin-left:189.35pt;margin-top:743.7pt;width:197.2pt;height:13.05pt;z-index:-19768320;mso-position-horizontal-relative:page;mso-position-vertical-relative:page" filled="f" stroked="f">
          <v:textbox inset="0,0,0,0">
            <w:txbxContent>
              <w:p w14:paraId="6F14109B"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B143F10">
        <v:shape id="_x0000_s1060" type="#_x0000_t202" style="position:absolute;margin-left:523.9pt;margin-top:743.7pt;width:17.1pt;height:13.05pt;z-index:-19767808;mso-position-horizontal-relative:page;mso-position-vertical-relative:page" filled="f" stroked="f">
          <v:textbox inset="0,0,0,0">
            <w:txbxContent>
              <w:p w14:paraId="4D4B22C9" w14:textId="77777777" w:rsidR="002A61CF" w:rsidRDefault="00BB0BF7">
                <w:pPr>
                  <w:spacing w:before="10"/>
                  <w:ind w:left="20"/>
                  <w:rPr>
                    <w:rFonts w:ascii="Times New Roman"/>
                    <w:sz w:val="20"/>
                  </w:rPr>
                </w:pPr>
                <w:r>
                  <w:rPr>
                    <w:rFonts w:ascii="Times New Roman"/>
                    <w:sz w:val="20"/>
                  </w:rPr>
                  <w:t>129</w:t>
                </w:r>
              </w:p>
            </w:txbxContent>
          </v:textbox>
          <w10:wrap anchorx="page" anchory="page"/>
        </v:shape>
      </w:pict>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B7E0" w14:textId="77777777" w:rsidR="002A61CF" w:rsidRDefault="00027422">
    <w:pPr>
      <w:pStyle w:val="BodyText"/>
      <w:spacing w:before="0" w:line="14" w:lineRule="auto"/>
      <w:ind w:left="0"/>
      <w:rPr>
        <w:sz w:val="20"/>
      </w:rPr>
    </w:pPr>
    <w:r>
      <w:pict w14:anchorId="2110CAC0">
        <v:shapetype id="_x0000_t202" coordsize="21600,21600" o:spt="202" path="m,l,21600r21600,l21600,xe">
          <v:stroke joinstyle="miter"/>
          <v:path gradientshapeok="t" o:connecttype="rect"/>
        </v:shapetype>
        <v:shape id="_x0000_s1057" type="#_x0000_t202" style="position:absolute;margin-left:71pt;margin-top:743.7pt;width:17.1pt;height:13.05pt;z-index:-19766272;mso-position-horizontal-relative:page;mso-position-vertical-relative:page" filled="f" stroked="f">
          <v:textbox inset="0,0,0,0">
            <w:txbxContent>
              <w:p w14:paraId="1CB23A36" w14:textId="77777777" w:rsidR="002A61CF" w:rsidRDefault="00BB0BF7">
                <w:pPr>
                  <w:spacing w:before="10"/>
                  <w:ind w:left="20"/>
                  <w:rPr>
                    <w:rFonts w:ascii="Times New Roman"/>
                    <w:sz w:val="20"/>
                  </w:rPr>
                </w:pPr>
                <w:r>
                  <w:rPr>
                    <w:rFonts w:ascii="Times New Roman"/>
                    <w:sz w:val="20"/>
                  </w:rPr>
                  <w:t>130</w:t>
                </w:r>
              </w:p>
            </w:txbxContent>
          </v:textbox>
          <w10:wrap anchorx="page" anchory="page"/>
        </v:shape>
      </w:pict>
    </w:r>
    <w:r>
      <w:pict w14:anchorId="1C3EEE8F">
        <v:shape id="_x0000_s1056" type="#_x0000_t202" style="position:absolute;margin-left:189.3pt;margin-top:743.7pt;width:197.2pt;height:13.05pt;z-index:-19765760;mso-position-horizontal-relative:page;mso-position-vertical-relative:page" filled="f" stroked="f">
          <v:textbox inset="0,0,0,0">
            <w:txbxContent>
              <w:p w14:paraId="6EF9BFEB"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552B061">
        <v:shape id="_x0000_s1055" type="#_x0000_t202" style="position:absolute;margin-left:490.25pt;margin-top:743.7pt;width:50.75pt;height:13.05pt;z-index:-19765248;mso-position-horizontal-relative:page;mso-position-vertical-relative:page" filled="f" stroked="f">
          <v:textbox inset="0,0,0,0">
            <w:txbxContent>
              <w:p w14:paraId="2483FDD9"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A8F0" w14:textId="77777777" w:rsidR="002A61CF" w:rsidRDefault="00027422">
    <w:pPr>
      <w:pStyle w:val="BodyText"/>
      <w:spacing w:before="0" w:line="14" w:lineRule="auto"/>
      <w:ind w:left="0"/>
      <w:rPr>
        <w:sz w:val="20"/>
      </w:rPr>
    </w:pPr>
    <w:r>
      <w:pict w14:anchorId="1C32AC41">
        <v:shapetype id="_x0000_t202" coordsize="21600,21600" o:spt="202" path="m,l,21600r21600,l21600,xe">
          <v:stroke joinstyle="miter"/>
          <v:path gradientshapeok="t" o:connecttype="rect"/>
        </v:shapetype>
        <v:shape id="_x0000_s1052" type="#_x0000_t202" style="position:absolute;margin-left:71pt;margin-top:743.7pt;width:50.75pt;height:13.05pt;z-index:-19763712;mso-position-horizontal-relative:page;mso-position-vertical-relative:page" filled="f" stroked="f">
          <v:textbox inset="0,0,0,0">
            <w:txbxContent>
              <w:p w14:paraId="0FDCD1D2"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5F06EF8F">
        <v:shape id="_x0000_s1051" type="#_x0000_t202" style="position:absolute;margin-left:189.35pt;margin-top:743.7pt;width:197.2pt;height:13.05pt;z-index:-19763200;mso-position-horizontal-relative:page;mso-position-vertical-relative:page" filled="f" stroked="f">
          <v:textbox inset="0,0,0,0">
            <w:txbxContent>
              <w:p w14:paraId="7136B507"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82138C3">
        <v:shape id="_x0000_s1050" type="#_x0000_t202" style="position:absolute;margin-left:523.9pt;margin-top:743.7pt;width:17.1pt;height:13.05pt;z-index:-19762688;mso-position-horizontal-relative:page;mso-position-vertical-relative:page" filled="f" stroked="f">
          <v:textbox inset="0,0,0,0">
            <w:txbxContent>
              <w:p w14:paraId="581F6471" w14:textId="77777777" w:rsidR="002A61CF" w:rsidRDefault="00BB0BF7">
                <w:pPr>
                  <w:spacing w:before="10"/>
                  <w:ind w:left="20"/>
                  <w:rPr>
                    <w:rFonts w:ascii="Times New Roman"/>
                    <w:sz w:val="20"/>
                  </w:rPr>
                </w:pPr>
                <w:r>
                  <w:rPr>
                    <w:rFonts w:ascii="Times New Roman"/>
                    <w:sz w:val="20"/>
                  </w:rPr>
                  <w:t>131</w:t>
                </w:r>
              </w:p>
            </w:txbxContent>
          </v:textbox>
          <w10:wrap anchorx="page" anchory="page"/>
        </v:shape>
      </w:pict>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0680" w14:textId="77777777" w:rsidR="002A61CF" w:rsidRDefault="00027422">
    <w:pPr>
      <w:pStyle w:val="BodyText"/>
      <w:spacing w:before="0" w:line="14" w:lineRule="auto"/>
      <w:ind w:left="0"/>
      <w:rPr>
        <w:sz w:val="20"/>
      </w:rPr>
    </w:pPr>
    <w:r>
      <w:pict w14:anchorId="2F7BE2A7">
        <v:shapetype id="_x0000_t202" coordsize="21600,21600" o:spt="202" path="m,l,21600r21600,l21600,xe">
          <v:stroke joinstyle="miter"/>
          <v:path gradientshapeok="t" o:connecttype="rect"/>
        </v:shapetype>
        <v:shape id="_x0000_s1047" type="#_x0000_t202" style="position:absolute;margin-left:71pt;margin-top:743.7pt;width:17.1pt;height:13.05pt;z-index:-19761152;mso-position-horizontal-relative:page;mso-position-vertical-relative:page" filled="f" stroked="f">
          <v:textbox inset="0,0,0,0">
            <w:txbxContent>
              <w:p w14:paraId="096C77D9" w14:textId="77777777" w:rsidR="002A61CF" w:rsidRDefault="00BB0BF7">
                <w:pPr>
                  <w:spacing w:before="10"/>
                  <w:ind w:left="20"/>
                  <w:rPr>
                    <w:rFonts w:ascii="Times New Roman"/>
                    <w:sz w:val="20"/>
                  </w:rPr>
                </w:pPr>
                <w:r>
                  <w:rPr>
                    <w:rFonts w:ascii="Times New Roman"/>
                    <w:sz w:val="20"/>
                  </w:rPr>
                  <w:t>132</w:t>
                </w:r>
              </w:p>
            </w:txbxContent>
          </v:textbox>
          <w10:wrap anchorx="page" anchory="page"/>
        </v:shape>
      </w:pict>
    </w:r>
    <w:r>
      <w:pict w14:anchorId="3EB2F736">
        <v:shape id="_x0000_s1046" type="#_x0000_t202" style="position:absolute;margin-left:189.3pt;margin-top:743.7pt;width:197.2pt;height:13.05pt;z-index:-19760640;mso-position-horizontal-relative:page;mso-position-vertical-relative:page" filled="f" stroked="f">
          <v:textbox inset="0,0,0,0">
            <w:txbxContent>
              <w:p w14:paraId="75643DA7"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2C2A496">
        <v:shape id="_x0000_s1045" type="#_x0000_t202" style="position:absolute;margin-left:490.25pt;margin-top:743.7pt;width:50.75pt;height:13.05pt;z-index:-19760128;mso-position-horizontal-relative:page;mso-position-vertical-relative:page" filled="f" stroked="f">
          <v:textbox inset="0,0,0,0">
            <w:txbxContent>
              <w:p w14:paraId="486F2012"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1F18" w14:textId="77777777" w:rsidR="002A61CF" w:rsidRDefault="00027422">
    <w:pPr>
      <w:pStyle w:val="BodyText"/>
      <w:spacing w:before="0" w:line="14" w:lineRule="auto"/>
      <w:ind w:left="0"/>
      <w:rPr>
        <w:sz w:val="20"/>
      </w:rPr>
    </w:pPr>
    <w:r>
      <w:pict w14:anchorId="70DAFC76">
        <v:shapetype id="_x0000_t202" coordsize="21600,21600" o:spt="202" path="m,l,21600r21600,l21600,xe">
          <v:stroke joinstyle="miter"/>
          <v:path gradientshapeok="t" o:connecttype="rect"/>
        </v:shapetype>
        <v:shape id="_x0000_s1042" type="#_x0000_t202" style="position:absolute;margin-left:71pt;margin-top:743.7pt;width:50.75pt;height:13.05pt;z-index:-19758592;mso-position-horizontal-relative:page;mso-position-vertical-relative:page" filled="f" stroked="f">
          <v:textbox inset="0,0,0,0">
            <w:txbxContent>
              <w:p w14:paraId="2B8277B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1C14415E">
        <v:shape id="_x0000_s1041" type="#_x0000_t202" style="position:absolute;margin-left:189.35pt;margin-top:743.7pt;width:197.2pt;height:13.05pt;z-index:-19758080;mso-position-horizontal-relative:page;mso-position-vertical-relative:page" filled="f" stroked="f">
          <v:textbox inset="0,0,0,0">
            <w:txbxContent>
              <w:p w14:paraId="1315FAD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501C686C">
        <v:shape id="_x0000_s1040" type="#_x0000_t202" style="position:absolute;margin-left:523.9pt;margin-top:743.7pt;width:17.1pt;height:13.05pt;z-index:-19757568;mso-position-horizontal-relative:page;mso-position-vertical-relative:page" filled="f" stroked="f">
          <v:textbox inset="0,0,0,0">
            <w:txbxContent>
              <w:p w14:paraId="58875240" w14:textId="77777777" w:rsidR="002A61CF" w:rsidRDefault="00BB0BF7">
                <w:pPr>
                  <w:spacing w:before="10"/>
                  <w:ind w:left="20"/>
                  <w:rPr>
                    <w:rFonts w:ascii="Times New Roman"/>
                    <w:sz w:val="20"/>
                  </w:rPr>
                </w:pPr>
                <w:r>
                  <w:rPr>
                    <w:rFonts w:ascii="Times New Roman"/>
                    <w:sz w:val="20"/>
                  </w:rPr>
                  <w:t>133</w:t>
                </w:r>
              </w:p>
            </w:txbxContent>
          </v:textbox>
          <w10:wrap anchorx="page" anchory="page"/>
        </v:shape>
      </w:pict>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E95B" w14:textId="77777777" w:rsidR="002A61CF" w:rsidRDefault="00027422">
    <w:pPr>
      <w:pStyle w:val="BodyText"/>
      <w:spacing w:before="0" w:line="14" w:lineRule="auto"/>
      <w:ind w:left="0"/>
      <w:rPr>
        <w:sz w:val="20"/>
      </w:rPr>
    </w:pPr>
    <w:r>
      <w:pict w14:anchorId="7BEFC1AA">
        <v:shapetype id="_x0000_t202" coordsize="21600,21600" o:spt="202" path="m,l,21600r21600,l21600,xe">
          <v:stroke joinstyle="miter"/>
          <v:path gradientshapeok="t" o:connecttype="rect"/>
        </v:shapetype>
        <v:shape id="_x0000_s1037" type="#_x0000_t202" style="position:absolute;margin-left:71pt;margin-top:743.7pt;width:17.1pt;height:13.05pt;z-index:-19756032;mso-position-horizontal-relative:page;mso-position-vertical-relative:page" filled="f" stroked="f">
          <v:textbox inset="0,0,0,0">
            <w:txbxContent>
              <w:p w14:paraId="147E43C4" w14:textId="77777777" w:rsidR="002A61CF" w:rsidRDefault="00BB0BF7">
                <w:pPr>
                  <w:spacing w:before="10"/>
                  <w:ind w:left="20"/>
                  <w:rPr>
                    <w:rFonts w:ascii="Times New Roman"/>
                    <w:sz w:val="20"/>
                  </w:rPr>
                </w:pPr>
                <w:r>
                  <w:rPr>
                    <w:rFonts w:ascii="Times New Roman"/>
                    <w:sz w:val="20"/>
                  </w:rPr>
                  <w:t>134</w:t>
                </w:r>
              </w:p>
            </w:txbxContent>
          </v:textbox>
          <w10:wrap anchorx="page" anchory="page"/>
        </v:shape>
      </w:pict>
    </w:r>
    <w:r>
      <w:pict w14:anchorId="37E5880D">
        <v:shape id="_x0000_s1036" type="#_x0000_t202" style="position:absolute;margin-left:189.3pt;margin-top:743.7pt;width:197.2pt;height:13.05pt;z-index:-19755520;mso-position-horizontal-relative:page;mso-position-vertical-relative:page" filled="f" stroked="f">
          <v:textbox inset="0,0,0,0">
            <w:txbxContent>
              <w:p w14:paraId="042524D8"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BA126C6">
        <v:shape id="_x0000_s1035" type="#_x0000_t202" style="position:absolute;margin-left:490.25pt;margin-top:743.7pt;width:50.75pt;height:13.05pt;z-index:-19755008;mso-position-horizontal-relative:page;mso-position-vertical-relative:page" filled="f" stroked="f">
          <v:textbox inset="0,0,0,0">
            <w:txbxContent>
              <w:p w14:paraId="32AB73E8"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66FF" w14:textId="77777777" w:rsidR="002A61CF" w:rsidRDefault="00027422">
    <w:pPr>
      <w:pStyle w:val="BodyText"/>
      <w:spacing w:before="0" w:line="14" w:lineRule="auto"/>
      <w:ind w:left="0"/>
      <w:rPr>
        <w:sz w:val="20"/>
      </w:rPr>
    </w:pPr>
    <w:r>
      <w:pict w14:anchorId="653FDCEB">
        <v:shapetype id="_x0000_t202" coordsize="21600,21600" o:spt="202" path="m,l,21600r21600,l21600,xe">
          <v:stroke joinstyle="miter"/>
          <v:path gradientshapeok="t" o:connecttype="rect"/>
        </v:shapetype>
        <v:shape id="_x0000_s1032" type="#_x0000_t202" style="position:absolute;margin-left:71pt;margin-top:743.7pt;width:50.75pt;height:13.05pt;z-index:-19753472;mso-position-horizontal-relative:page;mso-position-vertical-relative:page" filled="f" stroked="f">
          <v:textbox inset="0,0,0,0">
            <w:txbxContent>
              <w:p w14:paraId="7DE5B57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5E0B1004">
        <v:shape id="_x0000_s1031" type="#_x0000_t202" style="position:absolute;margin-left:189.35pt;margin-top:743.7pt;width:197.2pt;height:13.05pt;z-index:-19752960;mso-position-horizontal-relative:page;mso-position-vertical-relative:page" filled="f" stroked="f">
          <v:textbox inset="0,0,0,0">
            <w:txbxContent>
              <w:p w14:paraId="7052F3D1"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97251D3">
        <v:shape id="_x0000_s1030" type="#_x0000_t202" style="position:absolute;margin-left:523.9pt;margin-top:743.7pt;width:17.1pt;height:13.05pt;z-index:-19752448;mso-position-horizontal-relative:page;mso-position-vertical-relative:page" filled="f" stroked="f">
          <v:textbox inset="0,0,0,0">
            <w:txbxContent>
              <w:p w14:paraId="48BFE5AB" w14:textId="77777777" w:rsidR="002A61CF" w:rsidRDefault="00BB0BF7">
                <w:pPr>
                  <w:spacing w:before="10"/>
                  <w:ind w:left="20"/>
                  <w:rPr>
                    <w:rFonts w:ascii="Times New Roman"/>
                    <w:sz w:val="20"/>
                  </w:rPr>
                </w:pPr>
                <w:r>
                  <w:rPr>
                    <w:rFonts w:ascii="Times New Roman"/>
                    <w:sz w:val="20"/>
                  </w:rPr>
                  <w:t>135</w:t>
                </w:r>
              </w:p>
            </w:txbxContent>
          </v:textbox>
          <w10:wrap anchorx="page" anchory="page"/>
        </v:shape>
      </w:pict>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97748" w14:textId="77777777" w:rsidR="002A61CF" w:rsidRDefault="00027422">
    <w:pPr>
      <w:pStyle w:val="BodyText"/>
      <w:spacing w:before="0" w:line="14" w:lineRule="auto"/>
      <w:ind w:left="0"/>
      <w:rPr>
        <w:sz w:val="20"/>
      </w:rPr>
    </w:pPr>
    <w:r>
      <w:pict w14:anchorId="24A0EB67">
        <v:shapetype id="_x0000_t202" coordsize="21600,21600" o:spt="202" path="m,l,21600r21600,l21600,xe">
          <v:stroke joinstyle="miter"/>
          <v:path gradientshapeok="t" o:connecttype="rect"/>
        </v:shapetype>
        <v:shape id="_x0000_s1027" type="#_x0000_t202" style="position:absolute;margin-left:71pt;margin-top:743.7pt;width:17.1pt;height:13.05pt;z-index:-19750912;mso-position-horizontal-relative:page;mso-position-vertical-relative:page" filled="f" stroked="f">
          <v:textbox inset="0,0,0,0">
            <w:txbxContent>
              <w:p w14:paraId="60931FF5" w14:textId="77777777" w:rsidR="002A61CF" w:rsidRDefault="00BB0BF7">
                <w:pPr>
                  <w:spacing w:before="10"/>
                  <w:ind w:left="20"/>
                  <w:rPr>
                    <w:rFonts w:ascii="Times New Roman"/>
                    <w:sz w:val="20"/>
                  </w:rPr>
                </w:pPr>
                <w:r>
                  <w:rPr>
                    <w:rFonts w:ascii="Times New Roman"/>
                    <w:sz w:val="20"/>
                  </w:rPr>
                  <w:t>136</w:t>
                </w:r>
              </w:p>
            </w:txbxContent>
          </v:textbox>
          <w10:wrap anchorx="page" anchory="page"/>
        </v:shape>
      </w:pict>
    </w:r>
    <w:r>
      <w:pict w14:anchorId="4C73A183">
        <v:shape id="_x0000_s1026" type="#_x0000_t202" style="position:absolute;margin-left:189.3pt;margin-top:743.7pt;width:197.2pt;height:13.05pt;z-index:-19750400;mso-position-horizontal-relative:page;mso-position-vertical-relative:page" filled="f" stroked="f">
          <v:textbox inset="0,0,0,0">
            <w:txbxContent>
              <w:p w14:paraId="69E0B80B"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0B08094B">
        <v:shape id="_x0000_s1025" type="#_x0000_t202" style="position:absolute;margin-left:490.25pt;margin-top:743.7pt;width:50.75pt;height:13.05pt;z-index:-19749888;mso-position-horizontal-relative:page;mso-position-vertical-relative:page" filled="f" stroked="f">
          <v:textbox inset="0,0,0,0">
            <w:txbxContent>
              <w:p w14:paraId="6BD4ED66"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E7B4" w14:textId="77777777" w:rsidR="002A61CF" w:rsidRDefault="002A61CF">
    <w:pPr>
      <w:pStyle w:val="BodyText"/>
      <w:spacing w:before="0" w:line="14" w:lineRule="auto"/>
      <w:ind w:left="0"/>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CB96" w14:textId="77777777" w:rsidR="002A61CF" w:rsidRDefault="00027422">
    <w:pPr>
      <w:pStyle w:val="BodyText"/>
      <w:spacing w:before="0" w:line="14" w:lineRule="auto"/>
      <w:ind w:left="0"/>
      <w:rPr>
        <w:sz w:val="20"/>
      </w:rPr>
    </w:pPr>
    <w:r>
      <w:pict w14:anchorId="3A969AC3">
        <v:shapetype id="_x0000_t202" coordsize="21600,21600" o:spt="202" path="m,l,21600r21600,l21600,xe">
          <v:stroke joinstyle="miter"/>
          <v:path gradientshapeok="t" o:connecttype="rect"/>
        </v:shapetype>
        <v:shape id="_x0000_s1594" type="#_x0000_t202" style="position:absolute;margin-left:71pt;margin-top:743.7pt;width:12.1pt;height:13.05pt;z-index:-20041216;mso-position-horizontal-relative:page;mso-position-vertical-relative:page" filled="f" stroked="f">
          <v:textbox inset="0,0,0,0">
            <w:txbxContent>
              <w:p w14:paraId="30070D36" w14:textId="77777777" w:rsidR="002A61CF" w:rsidRDefault="00BB0BF7">
                <w:pPr>
                  <w:spacing w:before="10"/>
                  <w:ind w:left="20"/>
                  <w:rPr>
                    <w:rFonts w:ascii="Times New Roman"/>
                    <w:sz w:val="20"/>
                  </w:rPr>
                </w:pPr>
                <w:r>
                  <w:rPr>
                    <w:rFonts w:ascii="Times New Roman"/>
                    <w:sz w:val="20"/>
                  </w:rPr>
                  <w:t>12</w:t>
                </w:r>
              </w:p>
            </w:txbxContent>
          </v:textbox>
          <w10:wrap anchorx="page" anchory="page"/>
        </v:shape>
      </w:pict>
    </w:r>
    <w:r>
      <w:pict w14:anchorId="3EBC0115">
        <v:shape id="_x0000_s1593" type="#_x0000_t202" style="position:absolute;margin-left:216.05pt;margin-top:743.7pt;width:143.7pt;height:13.05pt;z-index:-20040704;mso-position-horizontal-relative:page;mso-position-vertical-relative:page" filled="f" stroked="f">
          <v:textbox inset="0,0,0,0">
            <w:txbxContent>
              <w:p w14:paraId="26524DD7"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4D825F17">
        <v:shape id="_x0000_s1592" type="#_x0000_t202" style="position:absolute;margin-left:490.25pt;margin-top:743.7pt;width:50.75pt;height:13.05pt;z-index:-20040192;mso-position-horizontal-relative:page;mso-position-vertical-relative:page" filled="f" stroked="f">
          <v:textbox inset="0,0,0,0">
            <w:txbxContent>
              <w:p w14:paraId="732CAA0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8F03" w14:textId="77777777" w:rsidR="002A61CF" w:rsidRDefault="002A61CF">
    <w:pPr>
      <w:pStyle w:val="BodyText"/>
      <w:spacing w:before="0" w:line="14" w:lineRule="auto"/>
      <w:ind w:left="0"/>
      <w:rPr>
        <w:sz w:val="2"/>
      </w:rPr>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1900" w14:textId="77777777" w:rsidR="002A61CF" w:rsidRDefault="002A61CF">
    <w:pPr>
      <w:pStyle w:val="BodyText"/>
      <w:spacing w:before="0" w:line="14" w:lineRule="auto"/>
      <w:ind w:left="0"/>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143D" w14:textId="77777777" w:rsidR="002A61CF" w:rsidRDefault="00027422">
    <w:pPr>
      <w:pStyle w:val="BodyText"/>
      <w:spacing w:before="0" w:line="14" w:lineRule="auto"/>
      <w:ind w:left="0"/>
      <w:rPr>
        <w:sz w:val="20"/>
      </w:rPr>
    </w:pPr>
    <w:r>
      <w:pict w14:anchorId="1D86D4BE">
        <v:shapetype id="_x0000_t202" coordsize="21600,21600" o:spt="202" path="m,l,21600r21600,l21600,xe">
          <v:stroke joinstyle="miter"/>
          <v:path gradientshapeok="t" o:connecttype="rect"/>
        </v:shapetype>
        <v:shape id="_x0000_s1591" type="#_x0000_t202" style="position:absolute;margin-left:71pt;margin-top:743.7pt;width:50.75pt;height:13.05pt;z-index:-20039680;mso-position-horizontal-relative:page;mso-position-vertical-relative:page" filled="f" stroked="f">
          <v:textbox inset="0,0,0,0">
            <w:txbxContent>
              <w:p w14:paraId="36735353"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589C3944">
        <v:shape id="_x0000_s1590" type="#_x0000_t202" style="position:absolute;margin-left:216.1pt;margin-top:743.7pt;width:143.7pt;height:13.05pt;z-index:-20039168;mso-position-horizontal-relative:page;mso-position-vertical-relative:page" filled="f" stroked="f">
          <v:textbox inset="0,0,0,0">
            <w:txbxContent>
              <w:p w14:paraId="03D54B6D"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7C4DC10A">
        <v:shape id="_x0000_s1589" type="#_x0000_t202" style="position:absolute;margin-left:528.9pt;margin-top:743.7pt;width:12.05pt;height:13.05pt;z-index:-20038656;mso-position-horizontal-relative:page;mso-position-vertical-relative:page" filled="f" stroked="f">
          <v:textbox inset="0,0,0,0">
            <w:txbxContent>
              <w:p w14:paraId="34A6341D" w14:textId="77777777" w:rsidR="002A61CF" w:rsidRDefault="00BB0BF7">
                <w:pPr>
                  <w:spacing w:before="10"/>
                  <w:ind w:left="20"/>
                  <w:rPr>
                    <w:rFonts w:ascii="Times New Roman"/>
                    <w:sz w:val="20"/>
                  </w:rPr>
                </w:pPr>
                <w:r>
                  <w:rPr>
                    <w:rFonts w:ascii="Times New Roman"/>
                    <w:sz w:val="20"/>
                  </w:rPr>
                  <w:t>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3AA8" w14:textId="77777777" w:rsidR="002A61CF" w:rsidRDefault="00027422">
    <w:pPr>
      <w:pStyle w:val="BodyText"/>
      <w:spacing w:before="0" w:line="14" w:lineRule="auto"/>
      <w:ind w:left="0"/>
      <w:rPr>
        <w:sz w:val="20"/>
      </w:rPr>
    </w:pPr>
    <w:r>
      <w:pict w14:anchorId="4DF38695">
        <v:shapetype id="_x0000_t202" coordsize="21600,21600" o:spt="202" path="m,l,21600r21600,l21600,xe">
          <v:stroke joinstyle="miter"/>
          <v:path gradientshapeok="t" o:connecttype="rect"/>
        </v:shapetype>
        <v:shape id="_x0000_s1588" type="#_x0000_t202" style="position:absolute;margin-left:71pt;margin-top:743.7pt;width:12.1pt;height:13.05pt;z-index:-20038144;mso-position-horizontal-relative:page;mso-position-vertical-relative:page" filled="f" stroked="f">
          <v:textbox inset="0,0,0,0">
            <w:txbxContent>
              <w:p w14:paraId="54152935" w14:textId="77777777" w:rsidR="002A61CF" w:rsidRDefault="00BB0BF7">
                <w:pPr>
                  <w:spacing w:before="10"/>
                  <w:ind w:left="20"/>
                  <w:rPr>
                    <w:rFonts w:ascii="Times New Roman"/>
                    <w:sz w:val="20"/>
                  </w:rPr>
                </w:pPr>
                <w:r>
                  <w:rPr>
                    <w:rFonts w:ascii="Times New Roman"/>
                    <w:sz w:val="20"/>
                  </w:rPr>
                  <w:t>14</w:t>
                </w:r>
              </w:p>
            </w:txbxContent>
          </v:textbox>
          <w10:wrap anchorx="page" anchory="page"/>
        </v:shape>
      </w:pict>
    </w:r>
    <w:r>
      <w:pict w14:anchorId="127ED5FA">
        <v:shape id="_x0000_s1587" type="#_x0000_t202" style="position:absolute;margin-left:216.05pt;margin-top:743.7pt;width:143.7pt;height:13.05pt;z-index:-20037632;mso-position-horizontal-relative:page;mso-position-vertical-relative:page" filled="f" stroked="f">
          <v:textbox inset="0,0,0,0">
            <w:txbxContent>
              <w:p w14:paraId="42C1F8F8"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26E3951D">
        <v:shape id="_x0000_s1586" type="#_x0000_t202" style="position:absolute;margin-left:490.25pt;margin-top:743.7pt;width:50.75pt;height:13.05pt;z-index:-20037120;mso-position-horizontal-relative:page;mso-position-vertical-relative:page" filled="f" stroked="f">
          <v:textbox inset="0,0,0,0">
            <w:txbxContent>
              <w:p w14:paraId="0E14DE4D"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4273" w14:textId="77777777" w:rsidR="002A61CF" w:rsidRDefault="00027422">
    <w:pPr>
      <w:pStyle w:val="BodyText"/>
      <w:spacing w:before="0" w:line="14" w:lineRule="auto"/>
      <w:ind w:left="0"/>
      <w:rPr>
        <w:sz w:val="20"/>
      </w:rPr>
    </w:pPr>
    <w:r>
      <w:pict w14:anchorId="03DC4358">
        <v:shapetype id="_x0000_t202" coordsize="21600,21600" o:spt="202" path="m,l,21600r21600,l21600,xe">
          <v:stroke joinstyle="miter"/>
          <v:path gradientshapeok="t" o:connecttype="rect"/>
        </v:shapetype>
        <v:shape id="_x0000_s1585" type="#_x0000_t202" style="position:absolute;margin-left:71pt;margin-top:743.7pt;width:50.75pt;height:13.05pt;z-index:-20036608;mso-position-horizontal-relative:page;mso-position-vertical-relative:page" filled="f" stroked="f">
          <v:textbox inset="0,0,0,0">
            <w:txbxContent>
              <w:p w14:paraId="27D77B32"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34103739">
        <v:shape id="_x0000_s1584" type="#_x0000_t202" style="position:absolute;margin-left:216.1pt;margin-top:743.7pt;width:143.7pt;height:13.05pt;z-index:-20036096;mso-position-horizontal-relative:page;mso-position-vertical-relative:page" filled="f" stroked="f">
          <v:textbox inset="0,0,0,0">
            <w:txbxContent>
              <w:p w14:paraId="17E47588"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6D235EA5">
        <v:shape id="_x0000_s1583" type="#_x0000_t202" style="position:absolute;margin-left:528.9pt;margin-top:743.7pt;width:12.05pt;height:13.05pt;z-index:-20035584;mso-position-horizontal-relative:page;mso-position-vertical-relative:page" filled="f" stroked="f">
          <v:textbox inset="0,0,0,0">
            <w:txbxContent>
              <w:p w14:paraId="18EE59A0" w14:textId="77777777" w:rsidR="002A61CF" w:rsidRDefault="00BB0BF7">
                <w:pPr>
                  <w:spacing w:before="10"/>
                  <w:ind w:left="20"/>
                  <w:rPr>
                    <w:rFonts w:ascii="Times New Roman"/>
                    <w:sz w:val="20"/>
                  </w:rPr>
                </w:pPr>
                <w:r>
                  <w:rPr>
                    <w:rFonts w:ascii="Times New Roman"/>
                    <w:sz w:val="20"/>
                  </w:rPr>
                  <w:t>15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1C8C" w14:textId="77777777" w:rsidR="002A61CF" w:rsidRDefault="00027422">
    <w:pPr>
      <w:pStyle w:val="BodyText"/>
      <w:spacing w:before="0" w:line="14" w:lineRule="auto"/>
      <w:ind w:left="0"/>
      <w:rPr>
        <w:sz w:val="20"/>
      </w:rPr>
    </w:pPr>
    <w:r>
      <w:pict w14:anchorId="00F2D116">
        <v:shapetype id="_x0000_t202" coordsize="21600,21600" o:spt="202" path="m,l,21600r21600,l21600,xe">
          <v:stroke joinstyle="miter"/>
          <v:path gradientshapeok="t" o:connecttype="rect"/>
        </v:shapetype>
        <v:shape id="_x0000_s1582" type="#_x0000_t202" style="position:absolute;margin-left:71pt;margin-top:743.7pt;width:12.1pt;height:13.05pt;z-index:-20035072;mso-position-horizontal-relative:page;mso-position-vertical-relative:page" filled="f" stroked="f">
          <v:textbox inset="0,0,0,0">
            <w:txbxContent>
              <w:p w14:paraId="5F5BCD4F" w14:textId="77777777" w:rsidR="002A61CF" w:rsidRDefault="00BB0BF7">
                <w:pPr>
                  <w:spacing w:before="10"/>
                  <w:ind w:left="20"/>
                  <w:rPr>
                    <w:rFonts w:ascii="Times New Roman"/>
                    <w:sz w:val="20"/>
                  </w:rPr>
                </w:pPr>
                <w:r>
                  <w:rPr>
                    <w:rFonts w:ascii="Times New Roman"/>
                    <w:sz w:val="20"/>
                  </w:rPr>
                  <w:t>16</w:t>
                </w:r>
              </w:p>
            </w:txbxContent>
          </v:textbox>
          <w10:wrap anchorx="page" anchory="page"/>
        </v:shape>
      </w:pict>
    </w:r>
    <w:r>
      <w:pict w14:anchorId="7E4BF741">
        <v:shape id="_x0000_s1581" type="#_x0000_t202" style="position:absolute;margin-left:216.05pt;margin-top:743.7pt;width:143.7pt;height:13.05pt;z-index:-20034560;mso-position-horizontal-relative:page;mso-position-vertical-relative:page" filled="f" stroked="f">
          <v:textbox inset="0,0,0,0">
            <w:txbxContent>
              <w:p w14:paraId="36CE777C"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435976A5">
        <v:shape id="_x0000_s1580" type="#_x0000_t202" style="position:absolute;margin-left:490.25pt;margin-top:743.7pt;width:50.75pt;height:13.05pt;z-index:-20034048;mso-position-horizontal-relative:page;mso-position-vertical-relative:page" filled="f" stroked="f">
          <v:textbox inset="0,0,0,0">
            <w:txbxContent>
              <w:p w14:paraId="5E74202E"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9942" w14:textId="77777777" w:rsidR="002A61CF" w:rsidRDefault="00027422">
    <w:pPr>
      <w:pStyle w:val="BodyText"/>
      <w:spacing w:before="0" w:line="14" w:lineRule="auto"/>
      <w:ind w:left="0"/>
      <w:rPr>
        <w:sz w:val="20"/>
      </w:rPr>
    </w:pPr>
    <w:r>
      <w:pict w14:anchorId="5A296AE3">
        <v:shapetype id="_x0000_t202" coordsize="21600,21600" o:spt="202" path="m,l,21600r21600,l21600,xe">
          <v:stroke joinstyle="miter"/>
          <v:path gradientshapeok="t" o:connecttype="rect"/>
        </v:shapetype>
        <v:shape id="_x0000_s1579" type="#_x0000_t202" style="position:absolute;margin-left:71pt;margin-top:743.7pt;width:50.75pt;height:13.05pt;z-index:-20033536;mso-position-horizontal-relative:page;mso-position-vertical-relative:page" filled="f" stroked="f">
          <v:textbox inset="0,0,0,0">
            <w:txbxContent>
              <w:p w14:paraId="2554AD2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01F6633B">
        <v:shape id="_x0000_s1578" type="#_x0000_t202" style="position:absolute;margin-left:216.1pt;margin-top:743.7pt;width:143.7pt;height:13.05pt;z-index:-20033024;mso-position-horizontal-relative:page;mso-position-vertical-relative:page" filled="f" stroked="f">
          <v:textbox inset="0,0,0,0">
            <w:txbxContent>
              <w:p w14:paraId="7673BECE"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64497CF6">
        <v:shape id="_x0000_s1577" type="#_x0000_t202" style="position:absolute;margin-left:528.9pt;margin-top:743.7pt;width:12.05pt;height:13.05pt;z-index:-20032512;mso-position-horizontal-relative:page;mso-position-vertical-relative:page" filled="f" stroked="f">
          <v:textbox inset="0,0,0,0">
            <w:txbxContent>
              <w:p w14:paraId="2F19D22D" w14:textId="77777777" w:rsidR="002A61CF" w:rsidRDefault="00BB0BF7">
                <w:pPr>
                  <w:spacing w:before="10"/>
                  <w:ind w:left="20"/>
                  <w:rPr>
                    <w:rFonts w:ascii="Times New Roman"/>
                    <w:sz w:val="20"/>
                  </w:rPr>
                </w:pPr>
                <w:r>
                  <w:rPr>
                    <w:rFonts w:ascii="Times New Roman"/>
                    <w:sz w:val="20"/>
                  </w:rPr>
                  <w:t>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3CE7" w14:textId="77777777" w:rsidR="002A61CF" w:rsidRDefault="00027422">
    <w:pPr>
      <w:pStyle w:val="BodyText"/>
      <w:spacing w:before="0" w:line="14" w:lineRule="auto"/>
      <w:ind w:left="0"/>
      <w:rPr>
        <w:sz w:val="20"/>
      </w:rPr>
    </w:pPr>
    <w:r>
      <w:pict w14:anchorId="3700FDE5">
        <v:shapetype id="_x0000_t202" coordsize="21600,21600" o:spt="202" path="m,l,21600r21600,l21600,xe">
          <v:stroke joinstyle="miter"/>
          <v:path gradientshapeok="t" o:connecttype="rect"/>
        </v:shapetype>
        <v:shape id="_x0000_s1630" type="#_x0000_t202" style="position:absolute;margin-left:71pt;margin-top:743.7pt;width:7.55pt;height:13.05pt;z-index:-20059648;mso-position-horizontal-relative:page;mso-position-vertical-relative:page" filled="f" stroked="f">
          <v:textbox inset="0,0,0,0">
            <w:txbxContent>
              <w:p w14:paraId="65B53524" w14:textId="77777777" w:rsidR="002A61CF" w:rsidRDefault="00BB0BF7">
                <w:pPr>
                  <w:spacing w:before="10"/>
                  <w:ind w:left="20"/>
                  <w:rPr>
                    <w:rFonts w:ascii="Times New Roman"/>
                    <w:sz w:val="20"/>
                  </w:rPr>
                </w:pPr>
                <w:r>
                  <w:rPr>
                    <w:rFonts w:ascii="Times New Roman"/>
                    <w:sz w:val="20"/>
                  </w:rPr>
                  <w:t>ii</w:t>
                </w:r>
              </w:p>
            </w:txbxContent>
          </v:textbox>
          <w10:wrap anchorx="page" anchory="page"/>
        </v:shape>
      </w:pict>
    </w:r>
    <w:r>
      <w:pict w14:anchorId="3C18FEAD">
        <v:shape id="_x0000_s1629" type="#_x0000_t202" style="position:absolute;margin-left:216.1pt;margin-top:743.7pt;width:143.7pt;height:13.05pt;z-index:-20059136;mso-position-horizontal-relative:page;mso-position-vertical-relative:page" filled="f" stroked="f">
          <v:textbox inset="0,0,0,0">
            <w:txbxContent>
              <w:p w14:paraId="59C18E9D"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25EF0D70">
        <v:shape id="_x0000_s1628" type="#_x0000_t202" style="position:absolute;margin-left:490.25pt;margin-top:743.7pt;width:50.75pt;height:13.05pt;z-index:-20058624;mso-position-horizontal-relative:page;mso-position-vertical-relative:page" filled="f" stroked="f">
          <v:textbox inset="0,0,0,0">
            <w:txbxContent>
              <w:p w14:paraId="2E400360"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4701" w14:textId="77777777" w:rsidR="002A61CF" w:rsidRDefault="00027422">
    <w:pPr>
      <w:pStyle w:val="BodyText"/>
      <w:spacing w:before="0" w:line="14" w:lineRule="auto"/>
      <w:ind w:left="0"/>
      <w:rPr>
        <w:sz w:val="20"/>
      </w:rPr>
    </w:pPr>
    <w:r>
      <w:pict w14:anchorId="724BE1DA">
        <v:shapetype id="_x0000_t202" coordsize="21600,21600" o:spt="202" path="m,l,21600r21600,l21600,xe">
          <v:stroke joinstyle="miter"/>
          <v:path gradientshapeok="t" o:connecttype="rect"/>
        </v:shapetype>
        <v:shape id="_x0000_s1576" type="#_x0000_t202" style="position:absolute;margin-left:71pt;margin-top:743.7pt;width:12.1pt;height:13.05pt;z-index:-20032000;mso-position-horizontal-relative:page;mso-position-vertical-relative:page" filled="f" stroked="f">
          <v:textbox inset="0,0,0,0">
            <w:txbxContent>
              <w:p w14:paraId="1303BDC2" w14:textId="77777777" w:rsidR="002A61CF" w:rsidRDefault="00BB0BF7">
                <w:pPr>
                  <w:spacing w:before="10"/>
                  <w:ind w:left="20"/>
                  <w:rPr>
                    <w:rFonts w:ascii="Times New Roman"/>
                    <w:sz w:val="20"/>
                  </w:rPr>
                </w:pPr>
                <w:r>
                  <w:rPr>
                    <w:rFonts w:ascii="Times New Roman"/>
                    <w:sz w:val="20"/>
                  </w:rPr>
                  <w:t>18</w:t>
                </w:r>
              </w:p>
            </w:txbxContent>
          </v:textbox>
          <w10:wrap anchorx="page" anchory="page"/>
        </v:shape>
      </w:pict>
    </w:r>
    <w:r>
      <w:pict w14:anchorId="64245C08">
        <v:shape id="_x0000_s1575" type="#_x0000_t202" style="position:absolute;margin-left:216.05pt;margin-top:743.7pt;width:143.7pt;height:13.05pt;z-index:-20031488;mso-position-horizontal-relative:page;mso-position-vertical-relative:page" filled="f" stroked="f">
          <v:textbox inset="0,0,0,0">
            <w:txbxContent>
              <w:p w14:paraId="63199586"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61EB9837">
        <v:shape id="_x0000_s1574" type="#_x0000_t202" style="position:absolute;margin-left:490.25pt;margin-top:743.7pt;width:50.75pt;height:13.05pt;z-index:-20030976;mso-position-horizontal-relative:page;mso-position-vertical-relative:page" filled="f" stroked="f">
          <v:textbox inset="0,0,0,0">
            <w:txbxContent>
              <w:p w14:paraId="37094CE9"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55487" w14:textId="77777777" w:rsidR="002A61CF" w:rsidRDefault="00027422">
    <w:pPr>
      <w:pStyle w:val="BodyText"/>
      <w:spacing w:before="0" w:line="14" w:lineRule="auto"/>
      <w:ind w:left="0"/>
      <w:rPr>
        <w:sz w:val="20"/>
      </w:rPr>
    </w:pPr>
    <w:r>
      <w:pict w14:anchorId="263B52BE">
        <v:shapetype id="_x0000_t202" coordsize="21600,21600" o:spt="202" path="m,l,21600r21600,l21600,xe">
          <v:stroke joinstyle="miter"/>
          <v:path gradientshapeok="t" o:connecttype="rect"/>
        </v:shapetype>
        <v:shape id="_x0000_s1573" type="#_x0000_t202" style="position:absolute;margin-left:71pt;margin-top:743.7pt;width:50.75pt;height:13.05pt;z-index:-20030464;mso-position-horizontal-relative:page;mso-position-vertical-relative:page" filled="f" stroked="f">
          <v:textbox inset="0,0,0,0">
            <w:txbxContent>
              <w:p w14:paraId="59A12ABA"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CE217EB">
        <v:shape id="_x0000_s1572" type="#_x0000_t202" style="position:absolute;margin-left:216.1pt;margin-top:743.7pt;width:143.7pt;height:13.05pt;z-index:-20029952;mso-position-horizontal-relative:page;mso-position-vertical-relative:page" filled="f" stroked="f">
          <v:textbox inset="0,0,0,0">
            <w:txbxContent>
              <w:p w14:paraId="37C1279C"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18BC647F">
        <v:shape id="_x0000_s1571" type="#_x0000_t202" style="position:absolute;margin-left:528.9pt;margin-top:743.7pt;width:12.05pt;height:13.05pt;z-index:-20029440;mso-position-horizontal-relative:page;mso-position-vertical-relative:page" filled="f" stroked="f">
          <v:textbox inset="0,0,0,0">
            <w:txbxContent>
              <w:p w14:paraId="4DBA8DE7" w14:textId="77777777" w:rsidR="002A61CF" w:rsidRDefault="00BB0BF7">
                <w:pPr>
                  <w:spacing w:before="10"/>
                  <w:ind w:left="20"/>
                  <w:rPr>
                    <w:rFonts w:ascii="Times New Roman"/>
                    <w:sz w:val="20"/>
                  </w:rPr>
                </w:pPr>
                <w:r>
                  <w:rPr>
                    <w:rFonts w:ascii="Times New Roman"/>
                    <w:sz w:val="20"/>
                  </w:rPr>
                  <w:t>19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94D6" w14:textId="77777777" w:rsidR="002A61CF" w:rsidRDefault="00027422">
    <w:pPr>
      <w:pStyle w:val="BodyText"/>
      <w:spacing w:before="0" w:line="14" w:lineRule="auto"/>
      <w:ind w:left="0"/>
      <w:rPr>
        <w:sz w:val="20"/>
      </w:rPr>
    </w:pPr>
    <w:r>
      <w:pict w14:anchorId="0E68129D">
        <v:shapetype id="_x0000_t202" coordsize="21600,21600" o:spt="202" path="m,l,21600r21600,l21600,xe">
          <v:stroke joinstyle="miter"/>
          <v:path gradientshapeok="t" o:connecttype="rect"/>
        </v:shapetype>
        <v:shape id="_x0000_s1570" type="#_x0000_t202" style="position:absolute;margin-left:71pt;margin-top:743.7pt;width:12.1pt;height:13.05pt;z-index:-20028928;mso-position-horizontal-relative:page;mso-position-vertical-relative:page" filled="f" stroked="f">
          <v:textbox inset="0,0,0,0">
            <w:txbxContent>
              <w:p w14:paraId="7EF6ADDD" w14:textId="77777777" w:rsidR="002A61CF" w:rsidRDefault="00BB0BF7">
                <w:pPr>
                  <w:spacing w:before="10"/>
                  <w:ind w:left="20"/>
                  <w:rPr>
                    <w:rFonts w:ascii="Times New Roman"/>
                    <w:sz w:val="20"/>
                  </w:rPr>
                </w:pPr>
                <w:r>
                  <w:rPr>
                    <w:rFonts w:ascii="Times New Roman"/>
                    <w:sz w:val="20"/>
                  </w:rPr>
                  <w:t>20</w:t>
                </w:r>
              </w:p>
            </w:txbxContent>
          </v:textbox>
          <w10:wrap anchorx="page" anchory="page"/>
        </v:shape>
      </w:pict>
    </w:r>
    <w:r>
      <w:pict w14:anchorId="499EC689">
        <v:shape id="_x0000_s1569" type="#_x0000_t202" style="position:absolute;margin-left:216.05pt;margin-top:743.7pt;width:143.7pt;height:13.05pt;z-index:-20028416;mso-position-horizontal-relative:page;mso-position-vertical-relative:page" filled="f" stroked="f">
          <v:textbox inset="0,0,0,0">
            <w:txbxContent>
              <w:p w14:paraId="34D4FB7C"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6B3343C4">
        <v:shape id="_x0000_s1568" type="#_x0000_t202" style="position:absolute;margin-left:490.25pt;margin-top:743.7pt;width:50.75pt;height:13.05pt;z-index:-20027904;mso-position-horizontal-relative:page;mso-position-vertical-relative:page" filled="f" stroked="f">
          <v:textbox inset="0,0,0,0">
            <w:txbxContent>
              <w:p w14:paraId="1B67D6CE"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3A89" w14:textId="77777777" w:rsidR="002A61CF" w:rsidRDefault="00027422">
    <w:pPr>
      <w:pStyle w:val="BodyText"/>
      <w:spacing w:before="0" w:line="14" w:lineRule="auto"/>
      <w:ind w:left="0"/>
      <w:rPr>
        <w:sz w:val="20"/>
      </w:rPr>
    </w:pPr>
    <w:r>
      <w:pict w14:anchorId="28BBB9C7">
        <v:shapetype id="_x0000_t202" coordsize="21600,21600" o:spt="202" path="m,l,21600r21600,l21600,xe">
          <v:stroke joinstyle="miter"/>
          <v:path gradientshapeok="t" o:connecttype="rect"/>
        </v:shapetype>
        <v:shape id="_x0000_s1567" type="#_x0000_t202" style="position:absolute;margin-left:71pt;margin-top:743.7pt;width:50.75pt;height:13.05pt;z-index:-20027392;mso-position-horizontal-relative:page;mso-position-vertical-relative:page" filled="f" stroked="f">
          <v:textbox inset="0,0,0,0">
            <w:txbxContent>
              <w:p w14:paraId="4CD553ED"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4D2DFA2">
        <v:shape id="_x0000_s1566" type="#_x0000_t202" style="position:absolute;margin-left:216.1pt;margin-top:743.7pt;width:143.7pt;height:13.05pt;z-index:-20026880;mso-position-horizontal-relative:page;mso-position-vertical-relative:page" filled="f" stroked="f">
          <v:textbox inset="0,0,0,0">
            <w:txbxContent>
              <w:p w14:paraId="6AD3E026"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68DA299C">
        <v:shape id="_x0000_s1565" type="#_x0000_t202" style="position:absolute;margin-left:528.9pt;margin-top:743.7pt;width:12.05pt;height:13.05pt;z-index:-20026368;mso-position-horizontal-relative:page;mso-position-vertical-relative:page" filled="f" stroked="f">
          <v:textbox inset="0,0,0,0">
            <w:txbxContent>
              <w:p w14:paraId="1F0DE161" w14:textId="77777777" w:rsidR="002A61CF" w:rsidRDefault="00BB0BF7">
                <w:pPr>
                  <w:spacing w:before="10"/>
                  <w:ind w:left="20"/>
                  <w:rPr>
                    <w:rFonts w:ascii="Times New Roman"/>
                    <w:sz w:val="20"/>
                  </w:rPr>
                </w:pPr>
                <w:r>
                  <w:rPr>
                    <w:rFonts w:ascii="Times New Roman"/>
                    <w:sz w:val="20"/>
                  </w:rPr>
                  <w:t>21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CCDC" w14:textId="77777777" w:rsidR="002A61CF" w:rsidRDefault="00027422">
    <w:pPr>
      <w:pStyle w:val="BodyText"/>
      <w:spacing w:before="0" w:line="14" w:lineRule="auto"/>
      <w:ind w:left="0"/>
      <w:rPr>
        <w:sz w:val="20"/>
      </w:rPr>
    </w:pPr>
    <w:r>
      <w:pict w14:anchorId="147B24C2">
        <v:shapetype id="_x0000_t202" coordsize="21600,21600" o:spt="202" path="m,l,21600r21600,l21600,xe">
          <v:stroke joinstyle="miter"/>
          <v:path gradientshapeok="t" o:connecttype="rect"/>
        </v:shapetype>
        <v:shape id="_x0000_s1564" type="#_x0000_t202" style="position:absolute;margin-left:71pt;margin-top:743.7pt;width:12.1pt;height:13.05pt;z-index:-20025856;mso-position-horizontal-relative:page;mso-position-vertical-relative:page" filled="f" stroked="f">
          <v:textbox inset="0,0,0,0">
            <w:txbxContent>
              <w:p w14:paraId="0178B651" w14:textId="77777777" w:rsidR="002A61CF" w:rsidRDefault="00BB0BF7">
                <w:pPr>
                  <w:spacing w:before="10"/>
                  <w:ind w:left="20"/>
                  <w:rPr>
                    <w:rFonts w:ascii="Times New Roman"/>
                    <w:sz w:val="20"/>
                  </w:rPr>
                </w:pPr>
                <w:r>
                  <w:rPr>
                    <w:rFonts w:ascii="Times New Roman"/>
                    <w:sz w:val="20"/>
                  </w:rPr>
                  <w:t>22</w:t>
                </w:r>
              </w:p>
            </w:txbxContent>
          </v:textbox>
          <w10:wrap anchorx="page" anchory="page"/>
        </v:shape>
      </w:pict>
    </w:r>
    <w:r>
      <w:pict w14:anchorId="533DED35">
        <v:shape id="_x0000_s1563" type="#_x0000_t202" style="position:absolute;margin-left:216.05pt;margin-top:743.7pt;width:143.7pt;height:13.05pt;z-index:-20025344;mso-position-horizontal-relative:page;mso-position-vertical-relative:page" filled="f" stroked="f">
          <v:textbox inset="0,0,0,0">
            <w:txbxContent>
              <w:p w14:paraId="3351D144"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09C1F614">
        <v:shape id="_x0000_s1562" type="#_x0000_t202" style="position:absolute;margin-left:490.25pt;margin-top:743.7pt;width:50.75pt;height:13.05pt;z-index:-20024832;mso-position-horizontal-relative:page;mso-position-vertical-relative:page" filled="f" stroked="f">
          <v:textbox inset="0,0,0,0">
            <w:txbxContent>
              <w:p w14:paraId="7BD05BE8"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2365" w14:textId="77777777" w:rsidR="002A61CF" w:rsidRDefault="00027422">
    <w:pPr>
      <w:pStyle w:val="BodyText"/>
      <w:spacing w:before="0" w:line="14" w:lineRule="auto"/>
      <w:ind w:left="0"/>
      <w:rPr>
        <w:sz w:val="20"/>
      </w:rPr>
    </w:pPr>
    <w:r>
      <w:pict w14:anchorId="710A1F5A">
        <v:shapetype id="_x0000_t202" coordsize="21600,21600" o:spt="202" path="m,l,21600r21600,l21600,xe">
          <v:stroke joinstyle="miter"/>
          <v:path gradientshapeok="t" o:connecttype="rect"/>
        </v:shapetype>
        <v:shape id="_x0000_s1561" type="#_x0000_t202" style="position:absolute;margin-left:71pt;margin-top:743.7pt;width:50.75pt;height:13.05pt;z-index:-20024320;mso-position-horizontal-relative:page;mso-position-vertical-relative:page" filled="f" stroked="f">
          <v:textbox inset="0,0,0,0">
            <w:txbxContent>
              <w:p w14:paraId="0149AE8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2C61A17A">
        <v:shape id="_x0000_s1560" type="#_x0000_t202" style="position:absolute;margin-left:216.1pt;margin-top:743.7pt;width:143.7pt;height:13.05pt;z-index:-20023808;mso-position-horizontal-relative:page;mso-position-vertical-relative:page" filled="f" stroked="f">
          <v:textbox inset="0,0,0,0">
            <w:txbxContent>
              <w:p w14:paraId="07977FCB"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387CA0CF">
        <v:shape id="_x0000_s1559" type="#_x0000_t202" style="position:absolute;margin-left:528.9pt;margin-top:743.7pt;width:12.05pt;height:13.05pt;z-index:-20023296;mso-position-horizontal-relative:page;mso-position-vertical-relative:page" filled="f" stroked="f">
          <v:textbox inset="0,0,0,0">
            <w:txbxContent>
              <w:p w14:paraId="726C5429" w14:textId="77777777" w:rsidR="002A61CF" w:rsidRDefault="00BB0BF7">
                <w:pPr>
                  <w:spacing w:before="10"/>
                  <w:ind w:left="20"/>
                  <w:rPr>
                    <w:rFonts w:ascii="Times New Roman"/>
                    <w:sz w:val="20"/>
                  </w:rPr>
                </w:pPr>
                <w:r>
                  <w:rPr>
                    <w:rFonts w:ascii="Times New Roman"/>
                    <w:sz w:val="20"/>
                  </w:rPr>
                  <w:t>23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7451" w14:textId="77777777" w:rsidR="002A61CF" w:rsidRDefault="00027422">
    <w:pPr>
      <w:pStyle w:val="BodyText"/>
      <w:spacing w:before="0" w:line="14" w:lineRule="auto"/>
      <w:ind w:left="0"/>
      <w:rPr>
        <w:sz w:val="20"/>
      </w:rPr>
    </w:pPr>
    <w:r>
      <w:pict w14:anchorId="2031F6B9">
        <v:shapetype id="_x0000_t202" coordsize="21600,21600" o:spt="202" path="m,l,21600r21600,l21600,xe">
          <v:stroke joinstyle="miter"/>
          <v:path gradientshapeok="t" o:connecttype="rect"/>
        </v:shapetype>
        <v:shape id="_x0000_s1558" type="#_x0000_t202" style="position:absolute;margin-left:71pt;margin-top:743.7pt;width:12.1pt;height:13.05pt;z-index:-20022784;mso-position-horizontal-relative:page;mso-position-vertical-relative:page" filled="f" stroked="f">
          <v:textbox inset="0,0,0,0">
            <w:txbxContent>
              <w:p w14:paraId="42C37637" w14:textId="77777777" w:rsidR="002A61CF" w:rsidRDefault="00BB0BF7">
                <w:pPr>
                  <w:spacing w:before="10"/>
                  <w:ind w:left="20"/>
                  <w:rPr>
                    <w:rFonts w:ascii="Times New Roman"/>
                    <w:sz w:val="20"/>
                  </w:rPr>
                </w:pPr>
                <w:r>
                  <w:rPr>
                    <w:rFonts w:ascii="Times New Roman"/>
                    <w:sz w:val="20"/>
                  </w:rPr>
                  <w:t>24</w:t>
                </w:r>
              </w:p>
            </w:txbxContent>
          </v:textbox>
          <w10:wrap anchorx="page" anchory="page"/>
        </v:shape>
      </w:pict>
    </w:r>
    <w:r>
      <w:pict w14:anchorId="37D2E2A9">
        <v:shape id="_x0000_s1557" type="#_x0000_t202" style="position:absolute;margin-left:216.05pt;margin-top:743.7pt;width:143.7pt;height:13.05pt;z-index:-20022272;mso-position-horizontal-relative:page;mso-position-vertical-relative:page" filled="f" stroked="f">
          <v:textbox inset="0,0,0,0">
            <w:txbxContent>
              <w:p w14:paraId="568D6E31"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304E43DD">
        <v:shape id="_x0000_s1556" type="#_x0000_t202" style="position:absolute;margin-left:490.25pt;margin-top:743.7pt;width:50.75pt;height:13.05pt;z-index:-20021760;mso-position-horizontal-relative:page;mso-position-vertical-relative:page" filled="f" stroked="f">
          <v:textbox inset="0,0,0,0">
            <w:txbxContent>
              <w:p w14:paraId="65E243A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94A4" w14:textId="77777777" w:rsidR="002A61CF" w:rsidRDefault="00027422">
    <w:pPr>
      <w:pStyle w:val="BodyText"/>
      <w:spacing w:before="0" w:line="14" w:lineRule="auto"/>
      <w:ind w:left="0"/>
      <w:rPr>
        <w:sz w:val="20"/>
      </w:rPr>
    </w:pPr>
    <w:r>
      <w:pict w14:anchorId="458E404A">
        <v:shapetype id="_x0000_t202" coordsize="21600,21600" o:spt="202" path="m,l,21600r21600,l21600,xe">
          <v:stroke joinstyle="miter"/>
          <v:path gradientshapeok="t" o:connecttype="rect"/>
        </v:shapetype>
        <v:shape id="_x0000_s1555" type="#_x0000_t202" style="position:absolute;margin-left:71pt;margin-top:743.7pt;width:50.75pt;height:13.05pt;z-index:-20021248;mso-position-horizontal-relative:page;mso-position-vertical-relative:page" filled="f" stroked="f">
          <v:textbox inset="0,0,0,0">
            <w:txbxContent>
              <w:p w14:paraId="011737C3"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7D4529E6">
        <v:shape id="_x0000_s1554" type="#_x0000_t202" style="position:absolute;margin-left:216.1pt;margin-top:743.7pt;width:143.7pt;height:13.05pt;z-index:-20020736;mso-position-horizontal-relative:page;mso-position-vertical-relative:page" filled="f" stroked="f">
          <v:textbox inset="0,0,0,0">
            <w:txbxContent>
              <w:p w14:paraId="39FA428F"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616566A5">
        <v:shape id="_x0000_s1553" type="#_x0000_t202" style="position:absolute;margin-left:528.9pt;margin-top:743.7pt;width:12.05pt;height:13.05pt;z-index:-20020224;mso-position-horizontal-relative:page;mso-position-vertical-relative:page" filled="f" stroked="f">
          <v:textbox inset="0,0,0,0">
            <w:txbxContent>
              <w:p w14:paraId="0F89A04A" w14:textId="77777777" w:rsidR="002A61CF" w:rsidRDefault="00BB0BF7">
                <w:pPr>
                  <w:spacing w:before="10"/>
                  <w:ind w:left="20"/>
                  <w:rPr>
                    <w:rFonts w:ascii="Times New Roman"/>
                    <w:sz w:val="20"/>
                  </w:rPr>
                </w:pPr>
                <w:r>
                  <w:rPr>
                    <w:rFonts w:ascii="Times New Roman"/>
                    <w:sz w:val="20"/>
                  </w:rPr>
                  <w:t>25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E2A1" w14:textId="77777777" w:rsidR="002A61CF" w:rsidRDefault="00027422">
    <w:pPr>
      <w:pStyle w:val="BodyText"/>
      <w:spacing w:before="0" w:line="14" w:lineRule="auto"/>
      <w:ind w:left="0"/>
      <w:rPr>
        <w:sz w:val="20"/>
      </w:rPr>
    </w:pPr>
    <w:r>
      <w:pict w14:anchorId="0A1FBF28">
        <v:shapetype id="_x0000_t202" coordsize="21600,21600" o:spt="202" path="m,l,21600r21600,l21600,xe">
          <v:stroke joinstyle="miter"/>
          <v:path gradientshapeok="t" o:connecttype="rect"/>
        </v:shapetype>
        <v:shape id="_x0000_s1552" type="#_x0000_t202" style="position:absolute;margin-left:71pt;margin-top:743.7pt;width:12.1pt;height:13.05pt;z-index:-20019712;mso-position-horizontal-relative:page;mso-position-vertical-relative:page" filled="f" stroked="f">
          <v:textbox inset="0,0,0,0">
            <w:txbxContent>
              <w:p w14:paraId="27572F33" w14:textId="77777777" w:rsidR="002A61CF" w:rsidRDefault="00BB0BF7">
                <w:pPr>
                  <w:spacing w:before="10"/>
                  <w:ind w:left="20"/>
                  <w:rPr>
                    <w:rFonts w:ascii="Times New Roman"/>
                    <w:sz w:val="20"/>
                  </w:rPr>
                </w:pPr>
                <w:r>
                  <w:rPr>
                    <w:rFonts w:ascii="Times New Roman"/>
                    <w:sz w:val="20"/>
                  </w:rPr>
                  <w:t>26</w:t>
                </w:r>
              </w:p>
            </w:txbxContent>
          </v:textbox>
          <w10:wrap anchorx="page" anchory="page"/>
        </v:shape>
      </w:pict>
    </w:r>
    <w:r>
      <w:pict w14:anchorId="7EF514A1">
        <v:shape id="_x0000_s1551" type="#_x0000_t202" style="position:absolute;margin-left:216.05pt;margin-top:743.7pt;width:143.7pt;height:13.05pt;z-index:-20019200;mso-position-horizontal-relative:page;mso-position-vertical-relative:page" filled="f" stroked="f">
          <v:textbox inset="0,0,0,0">
            <w:txbxContent>
              <w:p w14:paraId="4E8FD302"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1B25600C">
        <v:shape id="_x0000_s1550" type="#_x0000_t202" style="position:absolute;margin-left:490.25pt;margin-top:743.7pt;width:50.75pt;height:13.05pt;z-index:-20018688;mso-position-horizontal-relative:page;mso-position-vertical-relative:page" filled="f" stroked="f">
          <v:textbox inset="0,0,0,0">
            <w:txbxContent>
              <w:p w14:paraId="3009E547"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B265" w14:textId="77777777" w:rsidR="002A61CF" w:rsidRDefault="00027422">
    <w:pPr>
      <w:pStyle w:val="BodyText"/>
      <w:spacing w:before="0" w:line="14" w:lineRule="auto"/>
      <w:ind w:left="0"/>
      <w:rPr>
        <w:sz w:val="20"/>
      </w:rPr>
    </w:pPr>
    <w:r>
      <w:pict w14:anchorId="03E27412">
        <v:shapetype id="_x0000_t202" coordsize="21600,21600" o:spt="202" path="m,l,21600r21600,l21600,xe">
          <v:stroke joinstyle="miter"/>
          <v:path gradientshapeok="t" o:connecttype="rect"/>
        </v:shapetype>
        <v:shape id="_x0000_s1549" type="#_x0000_t202" style="position:absolute;margin-left:71pt;margin-top:743.7pt;width:50.75pt;height:13.05pt;z-index:-20018176;mso-position-horizontal-relative:page;mso-position-vertical-relative:page" filled="f" stroked="f">
          <v:textbox inset="0,0,0,0">
            <w:txbxContent>
              <w:p w14:paraId="4C56F976"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218B8380">
        <v:shape id="_x0000_s1548" type="#_x0000_t202" style="position:absolute;margin-left:216.1pt;margin-top:743.7pt;width:143.7pt;height:13.05pt;z-index:-20017664;mso-position-horizontal-relative:page;mso-position-vertical-relative:page" filled="f" stroked="f">
          <v:textbox inset="0,0,0,0">
            <w:txbxContent>
              <w:p w14:paraId="688E3172"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00407861">
        <v:shape id="_x0000_s1547" type="#_x0000_t202" style="position:absolute;margin-left:528.9pt;margin-top:743.7pt;width:12.05pt;height:13.05pt;z-index:-20017152;mso-position-horizontal-relative:page;mso-position-vertical-relative:page" filled="f" stroked="f">
          <v:textbox inset="0,0,0,0">
            <w:txbxContent>
              <w:p w14:paraId="07E2D40C" w14:textId="77777777" w:rsidR="002A61CF" w:rsidRDefault="00BB0BF7">
                <w:pPr>
                  <w:spacing w:before="10"/>
                  <w:ind w:left="20"/>
                  <w:rPr>
                    <w:rFonts w:ascii="Times New Roman"/>
                    <w:sz w:val="20"/>
                  </w:rPr>
                </w:pPr>
                <w:r>
                  <w:rPr>
                    <w:rFonts w:ascii="Times New Roman"/>
                    <w:sz w:val="20"/>
                  </w:rPr>
                  <w:t>27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2C9C" w14:textId="77777777" w:rsidR="002A61CF" w:rsidRDefault="00027422">
    <w:pPr>
      <w:pStyle w:val="BodyText"/>
      <w:spacing w:before="0" w:line="14" w:lineRule="auto"/>
      <w:ind w:left="0"/>
      <w:rPr>
        <w:sz w:val="20"/>
      </w:rPr>
    </w:pPr>
    <w:r>
      <w:pict w14:anchorId="5EE34C51">
        <v:shapetype id="_x0000_t202" coordsize="21600,21600" o:spt="202" path="m,l,21600r21600,l21600,xe">
          <v:stroke joinstyle="miter"/>
          <v:path gradientshapeok="t" o:connecttype="rect"/>
        </v:shapetype>
        <v:shape id="_x0000_s1627" type="#_x0000_t202" style="position:absolute;margin-left:71pt;margin-top:743.7pt;width:50.75pt;height:13.05pt;z-index:-20058112;mso-position-horizontal-relative:page;mso-position-vertical-relative:page" filled="f" stroked="f">
          <v:textbox inset="0,0,0,0">
            <w:txbxContent>
              <w:p w14:paraId="4DFB6A53"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50F395F8">
        <v:shape id="_x0000_s1626" type="#_x0000_t202" style="position:absolute;margin-left:216.1pt;margin-top:743.7pt;width:143.7pt;height:13.05pt;z-index:-20057600;mso-position-horizontal-relative:page;mso-position-vertical-relative:page" filled="f" stroked="f">
          <v:textbox inset="0,0,0,0">
            <w:txbxContent>
              <w:p w14:paraId="23844E11"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2BCD1D11">
        <v:shape id="_x0000_s1625" type="#_x0000_t202" style="position:absolute;margin-left:533.95pt;margin-top:743.7pt;width:7pt;height:13.05pt;z-index:-20057088;mso-position-horizontal-relative:page;mso-position-vertical-relative:page" filled="f" stroked="f">
          <v:textbox inset="0,0,0,0">
            <w:txbxContent>
              <w:p w14:paraId="77416529" w14:textId="77777777" w:rsidR="002A61CF" w:rsidRDefault="00BB0BF7">
                <w:pPr>
                  <w:spacing w:before="10"/>
                  <w:ind w:left="20"/>
                  <w:rPr>
                    <w:rFonts w:ascii="Times New Roman"/>
                    <w:sz w:val="20"/>
                  </w:rPr>
                </w:pPr>
                <w:r>
                  <w:rPr>
                    <w:rFonts w:ascii="Times New Roman"/>
                    <w:w w:val="99"/>
                    <w:sz w:val="20"/>
                  </w:rPr>
                  <w:t>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3783" w14:textId="77777777" w:rsidR="002A61CF" w:rsidRDefault="00027422">
    <w:pPr>
      <w:pStyle w:val="BodyText"/>
      <w:spacing w:before="0" w:line="14" w:lineRule="auto"/>
      <w:ind w:left="0"/>
      <w:rPr>
        <w:sz w:val="20"/>
      </w:rPr>
    </w:pPr>
    <w:r>
      <w:pict w14:anchorId="4456E187">
        <v:shapetype id="_x0000_t202" coordsize="21600,21600" o:spt="202" path="m,l,21600r21600,l21600,xe">
          <v:stroke joinstyle="miter"/>
          <v:path gradientshapeok="t" o:connecttype="rect"/>
        </v:shapetype>
        <v:shape id="_x0000_s1546" type="#_x0000_t202" style="position:absolute;margin-left:71pt;margin-top:743.7pt;width:12.1pt;height:13.05pt;z-index:-20016640;mso-position-horizontal-relative:page;mso-position-vertical-relative:page" filled="f" stroked="f">
          <v:textbox inset="0,0,0,0">
            <w:txbxContent>
              <w:p w14:paraId="69BF3C39" w14:textId="77777777" w:rsidR="002A61CF" w:rsidRDefault="00BB0BF7">
                <w:pPr>
                  <w:spacing w:before="10"/>
                  <w:ind w:left="20"/>
                  <w:rPr>
                    <w:rFonts w:ascii="Times New Roman"/>
                    <w:sz w:val="20"/>
                  </w:rPr>
                </w:pPr>
                <w:r>
                  <w:rPr>
                    <w:rFonts w:ascii="Times New Roman"/>
                    <w:sz w:val="20"/>
                  </w:rPr>
                  <w:t>28</w:t>
                </w:r>
              </w:p>
            </w:txbxContent>
          </v:textbox>
          <w10:wrap anchorx="page" anchory="page"/>
        </v:shape>
      </w:pict>
    </w:r>
    <w:r>
      <w:pict w14:anchorId="5416CC0A">
        <v:shape id="_x0000_s1545" type="#_x0000_t202" style="position:absolute;margin-left:216.05pt;margin-top:743.7pt;width:143.7pt;height:13.05pt;z-index:-20016128;mso-position-horizontal-relative:page;mso-position-vertical-relative:page" filled="f" stroked="f">
          <v:textbox inset="0,0,0,0">
            <w:txbxContent>
              <w:p w14:paraId="1C059BF2"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099E7540">
        <v:shape id="_x0000_s1544" type="#_x0000_t202" style="position:absolute;margin-left:490.25pt;margin-top:743.7pt;width:50.75pt;height:13.05pt;z-index:-20015616;mso-position-horizontal-relative:page;mso-position-vertical-relative:page" filled="f" stroked="f">
          <v:textbox inset="0,0,0,0">
            <w:txbxContent>
              <w:p w14:paraId="08EC816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EB42" w14:textId="77777777" w:rsidR="002A61CF" w:rsidRDefault="00027422">
    <w:pPr>
      <w:pStyle w:val="BodyText"/>
      <w:spacing w:before="0" w:line="14" w:lineRule="auto"/>
      <w:ind w:left="0"/>
      <w:rPr>
        <w:sz w:val="20"/>
      </w:rPr>
    </w:pPr>
    <w:r>
      <w:pict w14:anchorId="1F04D505">
        <v:shapetype id="_x0000_t202" coordsize="21600,21600" o:spt="202" path="m,l,21600r21600,l21600,xe">
          <v:stroke joinstyle="miter"/>
          <v:path gradientshapeok="t" o:connecttype="rect"/>
        </v:shapetype>
        <v:shape id="_x0000_s1543" type="#_x0000_t202" style="position:absolute;margin-left:71pt;margin-top:743.7pt;width:50.75pt;height:13.05pt;z-index:-20015104;mso-position-horizontal-relative:page;mso-position-vertical-relative:page" filled="f" stroked="f">
          <v:textbox inset="0,0,0,0">
            <w:txbxContent>
              <w:p w14:paraId="2E3F930A"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176CE035">
        <v:shape id="_x0000_s1542" type="#_x0000_t202" style="position:absolute;margin-left:216.1pt;margin-top:743.7pt;width:143.7pt;height:13.05pt;z-index:-20014592;mso-position-horizontal-relative:page;mso-position-vertical-relative:page" filled="f" stroked="f">
          <v:textbox inset="0,0,0,0">
            <w:txbxContent>
              <w:p w14:paraId="7A115540"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46E21E5B">
        <v:shape id="_x0000_s1541" type="#_x0000_t202" style="position:absolute;margin-left:528.9pt;margin-top:743.7pt;width:12.05pt;height:13.05pt;z-index:-20014080;mso-position-horizontal-relative:page;mso-position-vertical-relative:page" filled="f" stroked="f">
          <v:textbox inset="0,0,0,0">
            <w:txbxContent>
              <w:p w14:paraId="5AA11151" w14:textId="77777777" w:rsidR="002A61CF" w:rsidRDefault="00BB0BF7">
                <w:pPr>
                  <w:spacing w:before="10"/>
                  <w:ind w:left="20"/>
                  <w:rPr>
                    <w:rFonts w:ascii="Times New Roman"/>
                    <w:sz w:val="20"/>
                  </w:rPr>
                </w:pPr>
                <w:r>
                  <w:rPr>
                    <w:rFonts w:ascii="Times New Roman"/>
                    <w:sz w:val="20"/>
                  </w:rPr>
                  <w:t>29</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5810" w14:textId="77777777" w:rsidR="002A61CF" w:rsidRDefault="00027422">
    <w:pPr>
      <w:pStyle w:val="BodyText"/>
      <w:spacing w:before="0" w:line="14" w:lineRule="auto"/>
      <w:ind w:left="0"/>
      <w:rPr>
        <w:sz w:val="20"/>
      </w:rPr>
    </w:pPr>
    <w:r>
      <w:pict w14:anchorId="6BB35F60">
        <v:shapetype id="_x0000_t202" coordsize="21600,21600" o:spt="202" path="m,l,21600r21600,l21600,xe">
          <v:stroke joinstyle="miter"/>
          <v:path gradientshapeok="t" o:connecttype="rect"/>
        </v:shapetype>
        <v:shape id="_x0000_s1540" type="#_x0000_t202" style="position:absolute;margin-left:71pt;margin-top:743.7pt;width:12.1pt;height:13.05pt;z-index:-20013568;mso-position-horizontal-relative:page;mso-position-vertical-relative:page" filled="f" stroked="f">
          <v:textbox inset="0,0,0,0">
            <w:txbxContent>
              <w:p w14:paraId="6DA7773D" w14:textId="77777777" w:rsidR="002A61CF" w:rsidRDefault="00BB0BF7">
                <w:pPr>
                  <w:spacing w:before="10"/>
                  <w:ind w:left="20"/>
                  <w:rPr>
                    <w:rFonts w:ascii="Times New Roman"/>
                    <w:sz w:val="20"/>
                  </w:rPr>
                </w:pPr>
                <w:r>
                  <w:rPr>
                    <w:rFonts w:ascii="Times New Roman"/>
                    <w:sz w:val="20"/>
                  </w:rPr>
                  <w:t>30</w:t>
                </w:r>
              </w:p>
            </w:txbxContent>
          </v:textbox>
          <w10:wrap anchorx="page" anchory="page"/>
        </v:shape>
      </w:pict>
    </w:r>
    <w:r>
      <w:pict w14:anchorId="5B5EC94E">
        <v:shape id="_x0000_s1539" type="#_x0000_t202" style="position:absolute;margin-left:216.05pt;margin-top:743.7pt;width:143.7pt;height:13.05pt;z-index:-20013056;mso-position-horizontal-relative:page;mso-position-vertical-relative:page" filled="f" stroked="f">
          <v:textbox inset="0,0,0,0">
            <w:txbxContent>
              <w:p w14:paraId="3CF565A4"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5E5D90AC">
        <v:shape id="_x0000_s1538" type="#_x0000_t202" style="position:absolute;margin-left:490.25pt;margin-top:743.7pt;width:50.75pt;height:13.05pt;z-index:-20012544;mso-position-horizontal-relative:page;mso-position-vertical-relative:page" filled="f" stroked="f">
          <v:textbox inset="0,0,0,0">
            <w:txbxContent>
              <w:p w14:paraId="673AF666"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34C2" w14:textId="77777777" w:rsidR="002A61CF" w:rsidRDefault="00027422">
    <w:pPr>
      <w:pStyle w:val="BodyText"/>
      <w:spacing w:before="0" w:line="14" w:lineRule="auto"/>
      <w:ind w:left="0"/>
      <w:rPr>
        <w:sz w:val="20"/>
      </w:rPr>
    </w:pPr>
    <w:r>
      <w:pict w14:anchorId="4684006F">
        <v:shapetype id="_x0000_t202" coordsize="21600,21600" o:spt="202" path="m,l,21600r21600,l21600,xe">
          <v:stroke joinstyle="miter"/>
          <v:path gradientshapeok="t" o:connecttype="rect"/>
        </v:shapetype>
        <v:shape id="_x0000_s1537" type="#_x0000_t202" style="position:absolute;margin-left:71pt;margin-top:743.7pt;width:50.75pt;height:13.05pt;z-index:-20012032;mso-position-horizontal-relative:page;mso-position-vertical-relative:page" filled="f" stroked="f">
          <v:textbox inset="0,0,0,0">
            <w:txbxContent>
              <w:p w14:paraId="412E796C"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51117605">
        <v:shape id="_x0000_s1536" type="#_x0000_t202" style="position:absolute;margin-left:216.1pt;margin-top:743.7pt;width:143.7pt;height:13.05pt;z-index:-20011520;mso-position-horizontal-relative:page;mso-position-vertical-relative:page" filled="f" stroked="f">
          <v:textbox inset="0,0,0,0">
            <w:txbxContent>
              <w:p w14:paraId="089B86E1"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25E97389">
        <v:shape id="_x0000_s1535" type="#_x0000_t202" style="position:absolute;margin-left:528.9pt;margin-top:743.7pt;width:12.05pt;height:13.05pt;z-index:-20011008;mso-position-horizontal-relative:page;mso-position-vertical-relative:page" filled="f" stroked="f">
          <v:textbox inset="0,0,0,0">
            <w:txbxContent>
              <w:p w14:paraId="6C79892D" w14:textId="77777777" w:rsidR="002A61CF" w:rsidRDefault="00BB0BF7">
                <w:pPr>
                  <w:spacing w:before="10"/>
                  <w:ind w:left="20"/>
                  <w:rPr>
                    <w:rFonts w:ascii="Times New Roman"/>
                    <w:sz w:val="20"/>
                  </w:rPr>
                </w:pPr>
                <w:r>
                  <w:rPr>
                    <w:rFonts w:ascii="Times New Roman"/>
                    <w:sz w:val="20"/>
                  </w:rPr>
                  <w:t>31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3793" w14:textId="77777777" w:rsidR="002A61CF" w:rsidRDefault="00027422">
    <w:pPr>
      <w:pStyle w:val="BodyText"/>
      <w:spacing w:before="0" w:line="14" w:lineRule="auto"/>
      <w:ind w:left="0"/>
      <w:rPr>
        <w:sz w:val="20"/>
      </w:rPr>
    </w:pPr>
    <w:r>
      <w:pict w14:anchorId="080220D2">
        <v:shapetype id="_x0000_t202" coordsize="21600,21600" o:spt="202" path="m,l,21600r21600,l21600,xe">
          <v:stroke joinstyle="miter"/>
          <v:path gradientshapeok="t" o:connecttype="rect"/>
        </v:shapetype>
        <v:shape id="_x0000_s1534" type="#_x0000_t202" style="position:absolute;margin-left:71pt;margin-top:743.7pt;width:12.1pt;height:13.05pt;z-index:-20010496;mso-position-horizontal-relative:page;mso-position-vertical-relative:page" filled="f" stroked="f">
          <v:textbox inset="0,0,0,0">
            <w:txbxContent>
              <w:p w14:paraId="7AA0BAB9" w14:textId="77777777" w:rsidR="002A61CF" w:rsidRDefault="00BB0BF7">
                <w:pPr>
                  <w:spacing w:before="10"/>
                  <w:ind w:left="20"/>
                  <w:rPr>
                    <w:rFonts w:ascii="Times New Roman"/>
                    <w:sz w:val="20"/>
                  </w:rPr>
                </w:pPr>
                <w:r>
                  <w:rPr>
                    <w:rFonts w:ascii="Times New Roman"/>
                    <w:sz w:val="20"/>
                  </w:rPr>
                  <w:t>32</w:t>
                </w:r>
              </w:p>
            </w:txbxContent>
          </v:textbox>
          <w10:wrap anchorx="page" anchory="page"/>
        </v:shape>
      </w:pict>
    </w:r>
    <w:r>
      <w:pict w14:anchorId="54B1C7CB">
        <v:shape id="_x0000_s1533" type="#_x0000_t202" style="position:absolute;margin-left:216.05pt;margin-top:743.7pt;width:143.7pt;height:13.05pt;z-index:-20009984;mso-position-horizontal-relative:page;mso-position-vertical-relative:page" filled="f" stroked="f">
          <v:textbox inset="0,0,0,0">
            <w:txbxContent>
              <w:p w14:paraId="3D155F21"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434A96BB">
        <v:shape id="_x0000_s1532" type="#_x0000_t202" style="position:absolute;margin-left:490.25pt;margin-top:743.7pt;width:50.75pt;height:13.05pt;z-index:-20009472;mso-position-horizontal-relative:page;mso-position-vertical-relative:page" filled="f" stroked="f">
          <v:textbox inset="0,0,0,0">
            <w:txbxContent>
              <w:p w14:paraId="31DE2D22"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F8E1" w14:textId="77777777" w:rsidR="002A61CF" w:rsidRDefault="00027422">
    <w:pPr>
      <w:pStyle w:val="BodyText"/>
      <w:spacing w:before="0" w:line="14" w:lineRule="auto"/>
      <w:ind w:left="0"/>
      <w:rPr>
        <w:sz w:val="20"/>
      </w:rPr>
    </w:pPr>
    <w:r>
      <w:pict w14:anchorId="1F855190">
        <v:shapetype id="_x0000_t202" coordsize="21600,21600" o:spt="202" path="m,l,21600r21600,l21600,xe">
          <v:stroke joinstyle="miter"/>
          <v:path gradientshapeok="t" o:connecttype="rect"/>
        </v:shapetype>
        <v:shape id="_x0000_s1531" type="#_x0000_t202" style="position:absolute;margin-left:71pt;margin-top:743.7pt;width:50.75pt;height:13.05pt;z-index:-20008960;mso-position-horizontal-relative:page;mso-position-vertical-relative:page" filled="f" stroked="f">
          <v:textbox inset="0,0,0,0">
            <w:txbxContent>
              <w:p w14:paraId="59D9835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5896BBAE">
        <v:shape id="_x0000_s1530" type="#_x0000_t202" style="position:absolute;margin-left:216.1pt;margin-top:743.7pt;width:143.7pt;height:13.05pt;z-index:-20008448;mso-position-horizontal-relative:page;mso-position-vertical-relative:page" filled="f" stroked="f">
          <v:textbox inset="0,0,0,0">
            <w:txbxContent>
              <w:p w14:paraId="599CD161"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29AAEF29">
        <v:shape id="_x0000_s1529" type="#_x0000_t202" style="position:absolute;margin-left:528.9pt;margin-top:743.7pt;width:12.05pt;height:13.05pt;z-index:-20007936;mso-position-horizontal-relative:page;mso-position-vertical-relative:page" filled="f" stroked="f">
          <v:textbox inset="0,0,0,0">
            <w:txbxContent>
              <w:p w14:paraId="1A4F30D5" w14:textId="77777777" w:rsidR="002A61CF" w:rsidRDefault="00BB0BF7">
                <w:pPr>
                  <w:spacing w:before="10"/>
                  <w:ind w:left="20"/>
                  <w:rPr>
                    <w:rFonts w:ascii="Times New Roman"/>
                    <w:sz w:val="20"/>
                  </w:rPr>
                </w:pPr>
                <w:r>
                  <w:rPr>
                    <w:rFonts w:ascii="Times New Roman"/>
                    <w:sz w:val="20"/>
                  </w:rPr>
                  <w:t>33</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A6E1" w14:textId="77777777" w:rsidR="002A61CF" w:rsidRDefault="00027422">
    <w:pPr>
      <w:pStyle w:val="BodyText"/>
      <w:spacing w:before="0" w:line="14" w:lineRule="auto"/>
      <w:ind w:left="0"/>
      <w:rPr>
        <w:sz w:val="20"/>
      </w:rPr>
    </w:pPr>
    <w:r>
      <w:pict w14:anchorId="1DA5AF6B">
        <v:shapetype id="_x0000_t202" coordsize="21600,21600" o:spt="202" path="m,l,21600r21600,l21600,xe">
          <v:stroke joinstyle="miter"/>
          <v:path gradientshapeok="t" o:connecttype="rect"/>
        </v:shapetype>
        <v:shape id="_x0000_s1528" type="#_x0000_t202" style="position:absolute;margin-left:71pt;margin-top:743.7pt;width:12.1pt;height:13.05pt;z-index:-20007424;mso-position-horizontal-relative:page;mso-position-vertical-relative:page" filled="f" stroked="f">
          <v:textbox inset="0,0,0,0">
            <w:txbxContent>
              <w:p w14:paraId="08A1B72A" w14:textId="77777777" w:rsidR="002A61CF" w:rsidRDefault="00BB0BF7">
                <w:pPr>
                  <w:spacing w:before="10"/>
                  <w:ind w:left="20"/>
                  <w:rPr>
                    <w:rFonts w:ascii="Times New Roman"/>
                    <w:sz w:val="20"/>
                  </w:rPr>
                </w:pPr>
                <w:r>
                  <w:rPr>
                    <w:rFonts w:ascii="Times New Roman"/>
                    <w:sz w:val="20"/>
                  </w:rPr>
                  <w:t>34</w:t>
                </w:r>
              </w:p>
            </w:txbxContent>
          </v:textbox>
          <w10:wrap anchorx="page" anchory="page"/>
        </v:shape>
      </w:pict>
    </w:r>
    <w:r>
      <w:pict w14:anchorId="78476632">
        <v:shape id="_x0000_s1527" type="#_x0000_t202" style="position:absolute;margin-left:216.05pt;margin-top:743.7pt;width:143.7pt;height:13.05pt;z-index:-20006912;mso-position-horizontal-relative:page;mso-position-vertical-relative:page" filled="f" stroked="f">
          <v:textbox inset="0,0,0,0">
            <w:txbxContent>
              <w:p w14:paraId="786960DC"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6628938F">
        <v:shape id="_x0000_s1526" type="#_x0000_t202" style="position:absolute;margin-left:490.25pt;margin-top:743.7pt;width:50.75pt;height:13.05pt;z-index:-20006400;mso-position-horizontal-relative:page;mso-position-vertical-relative:page" filled="f" stroked="f">
          <v:textbox inset="0,0,0,0">
            <w:txbxContent>
              <w:p w14:paraId="43E658BC"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4C01" w14:textId="77777777" w:rsidR="002A61CF" w:rsidRDefault="002A61CF">
    <w:pPr>
      <w:pStyle w:val="BodyText"/>
      <w:spacing w:before="0" w:line="14" w:lineRule="auto"/>
      <w:ind w:left="0"/>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0A8F" w14:textId="77777777" w:rsidR="002A61CF" w:rsidRDefault="00027422">
    <w:pPr>
      <w:pStyle w:val="BodyText"/>
      <w:spacing w:before="0" w:line="14" w:lineRule="auto"/>
      <w:ind w:left="0"/>
      <w:rPr>
        <w:sz w:val="20"/>
      </w:rPr>
    </w:pPr>
    <w:r>
      <w:pict w14:anchorId="3DB1B77B">
        <v:shapetype id="_x0000_t202" coordsize="21600,21600" o:spt="202" path="m,l,21600r21600,l21600,xe">
          <v:stroke joinstyle="miter"/>
          <v:path gradientshapeok="t" o:connecttype="rect"/>
        </v:shapetype>
        <v:shape id="_x0000_s1525" type="#_x0000_t202" style="position:absolute;margin-left:71pt;margin-top:743.7pt;width:12.05pt;height:13.05pt;z-index:-20005888;mso-position-horizontal-relative:page;mso-position-vertical-relative:page" filled="f" stroked="f">
          <v:textbox inset="0,0,0,0">
            <w:txbxContent>
              <w:p w14:paraId="167C98B8" w14:textId="77777777" w:rsidR="002A61CF" w:rsidRDefault="00BB0BF7">
                <w:pPr>
                  <w:spacing w:before="10"/>
                  <w:ind w:left="20"/>
                  <w:rPr>
                    <w:rFonts w:ascii="Times New Roman"/>
                    <w:sz w:val="20"/>
                  </w:rPr>
                </w:pPr>
                <w:r>
                  <w:rPr>
                    <w:rFonts w:ascii="Times New Roman"/>
                    <w:sz w:val="20"/>
                  </w:rPr>
                  <w:t>36</w:t>
                </w:r>
              </w:p>
            </w:txbxContent>
          </v:textbox>
          <w10:wrap anchorx="page" anchory="page"/>
        </v:shape>
      </w:pict>
    </w:r>
    <w:r>
      <w:pict w14:anchorId="65D8BE0D">
        <v:shape id="_x0000_s1524" type="#_x0000_t202" style="position:absolute;margin-left:189.3pt;margin-top:743.7pt;width:197.2pt;height:13.05pt;z-index:-20005376;mso-position-horizontal-relative:page;mso-position-vertical-relative:page" filled="f" stroked="f">
          <v:textbox inset="0,0,0,0">
            <w:txbxContent>
              <w:p w14:paraId="7EB6E6A1"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6FFE6CB">
        <v:shape id="_x0000_s1523" type="#_x0000_t202" style="position:absolute;margin-left:490.25pt;margin-top:743.7pt;width:50.75pt;height:13.05pt;z-index:-20004864;mso-position-horizontal-relative:page;mso-position-vertical-relative:page" filled="f" stroked="f">
          <v:textbox inset="0,0,0,0">
            <w:txbxContent>
              <w:p w14:paraId="1B703B2B"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EB3D6" w14:textId="77777777" w:rsidR="002A61CF" w:rsidRDefault="00027422">
    <w:pPr>
      <w:pStyle w:val="BodyText"/>
      <w:spacing w:before="0" w:line="14" w:lineRule="auto"/>
      <w:ind w:left="0"/>
      <w:rPr>
        <w:sz w:val="20"/>
      </w:rPr>
    </w:pPr>
    <w:r>
      <w:pict w14:anchorId="6245CD11">
        <v:shapetype id="_x0000_t202" coordsize="21600,21600" o:spt="202" path="m,l,21600r21600,l21600,xe">
          <v:stroke joinstyle="miter"/>
          <v:path gradientshapeok="t" o:connecttype="rect"/>
        </v:shapetype>
        <v:shape id="_x0000_s1522" type="#_x0000_t202" style="position:absolute;margin-left:71pt;margin-top:743.7pt;width:50.75pt;height:13.05pt;z-index:-20004352;mso-position-horizontal-relative:page;mso-position-vertical-relative:page" filled="f" stroked="f">
          <v:textbox inset="0,0,0,0">
            <w:txbxContent>
              <w:p w14:paraId="36FC148D"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2AD8DE6B">
        <v:shape id="_x0000_s1521" type="#_x0000_t202" style="position:absolute;margin-left:189.35pt;margin-top:743.7pt;width:197.15pt;height:13.05pt;z-index:-20003840;mso-position-horizontal-relative:page;mso-position-vertical-relative:page" filled="f" stroked="f">
          <v:textbox inset="0,0,0,0">
            <w:txbxContent>
              <w:p w14:paraId="35BAAA94"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5CD96F28">
        <v:shape id="_x0000_s1520" type="#_x0000_t202" style="position:absolute;margin-left:528.9pt;margin-top:743.7pt;width:12.05pt;height:13.05pt;z-index:-20003328;mso-position-horizontal-relative:page;mso-position-vertical-relative:page" filled="f" stroked="f">
          <v:textbox inset="0,0,0,0">
            <w:txbxContent>
              <w:p w14:paraId="7DB15FB8" w14:textId="77777777" w:rsidR="002A61CF" w:rsidRDefault="00BB0BF7">
                <w:pPr>
                  <w:spacing w:before="10"/>
                  <w:ind w:left="20"/>
                  <w:rPr>
                    <w:rFonts w:ascii="Times New Roman"/>
                    <w:sz w:val="20"/>
                  </w:rPr>
                </w:pPr>
                <w:r>
                  <w:rPr>
                    <w:rFonts w:ascii="Times New Roman"/>
                    <w:sz w:val="20"/>
                  </w:rPr>
                  <w:t>37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6D304" w14:textId="77777777" w:rsidR="002A61CF" w:rsidRDefault="00027422">
    <w:pPr>
      <w:pStyle w:val="BodyText"/>
      <w:spacing w:before="0" w:line="14" w:lineRule="auto"/>
      <w:ind w:left="0"/>
      <w:rPr>
        <w:sz w:val="20"/>
      </w:rPr>
    </w:pPr>
    <w:r>
      <w:pict w14:anchorId="76E0E412">
        <v:shapetype id="_x0000_t202" coordsize="21600,21600" o:spt="202" path="m,l,21600r21600,l21600,xe">
          <v:stroke joinstyle="miter"/>
          <v:path gradientshapeok="t" o:connecttype="rect"/>
        </v:shapetype>
        <v:shape id="_x0000_s1624" type="#_x0000_t202" style="position:absolute;margin-left:71pt;margin-top:743.7pt;width:7pt;height:13.05pt;z-index:-20056576;mso-position-horizontal-relative:page;mso-position-vertical-relative:page" filled="f" stroked="f">
          <v:textbox inset="0,0,0,0">
            <w:txbxContent>
              <w:p w14:paraId="0EBF7F92" w14:textId="77777777" w:rsidR="002A61CF" w:rsidRDefault="00BB0BF7">
                <w:pPr>
                  <w:spacing w:before="10"/>
                  <w:ind w:left="20"/>
                  <w:rPr>
                    <w:rFonts w:ascii="Times New Roman"/>
                    <w:sz w:val="20"/>
                  </w:rPr>
                </w:pPr>
                <w:r>
                  <w:rPr>
                    <w:rFonts w:ascii="Times New Roman"/>
                    <w:w w:val="99"/>
                    <w:sz w:val="20"/>
                  </w:rPr>
                  <w:t>2</w:t>
                </w:r>
              </w:p>
            </w:txbxContent>
          </v:textbox>
          <w10:wrap anchorx="page" anchory="page"/>
        </v:shape>
      </w:pict>
    </w:r>
    <w:r>
      <w:pict w14:anchorId="2C9A9102">
        <v:shape id="_x0000_s1623" type="#_x0000_t202" style="position:absolute;margin-left:216.1pt;margin-top:743.7pt;width:143.7pt;height:13.05pt;z-index:-20056064;mso-position-horizontal-relative:page;mso-position-vertical-relative:page" filled="f" stroked="f">
          <v:textbox inset="0,0,0,0">
            <w:txbxContent>
              <w:p w14:paraId="519D53E8"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40B9C6FA">
        <v:shape id="_x0000_s1622" type="#_x0000_t202" style="position:absolute;margin-left:490.25pt;margin-top:743.7pt;width:50.75pt;height:13.05pt;z-index:-20055552;mso-position-horizontal-relative:page;mso-position-vertical-relative:page" filled="f" stroked="f">
          <v:textbox inset="0,0,0,0">
            <w:txbxContent>
              <w:p w14:paraId="3388347B"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0511" w14:textId="77777777" w:rsidR="002A61CF" w:rsidRDefault="00027422">
    <w:pPr>
      <w:pStyle w:val="BodyText"/>
      <w:spacing w:before="0" w:line="14" w:lineRule="auto"/>
      <w:ind w:left="0"/>
      <w:rPr>
        <w:sz w:val="20"/>
      </w:rPr>
    </w:pPr>
    <w:r>
      <w:pict w14:anchorId="6A964202">
        <v:shapetype id="_x0000_t202" coordsize="21600,21600" o:spt="202" path="m,l,21600r21600,l21600,xe">
          <v:stroke joinstyle="miter"/>
          <v:path gradientshapeok="t" o:connecttype="rect"/>
        </v:shapetype>
        <v:shape id="_x0000_s1517" type="#_x0000_t202" style="position:absolute;margin-left:71pt;margin-top:743.7pt;width:12.05pt;height:13.05pt;z-index:-20001792;mso-position-horizontal-relative:page;mso-position-vertical-relative:page" filled="f" stroked="f">
          <v:textbox inset="0,0,0,0">
            <w:txbxContent>
              <w:p w14:paraId="01236243" w14:textId="77777777" w:rsidR="002A61CF" w:rsidRDefault="00BB0BF7">
                <w:pPr>
                  <w:spacing w:before="10"/>
                  <w:ind w:left="20"/>
                  <w:rPr>
                    <w:rFonts w:ascii="Times New Roman"/>
                    <w:sz w:val="20"/>
                  </w:rPr>
                </w:pPr>
                <w:r>
                  <w:rPr>
                    <w:rFonts w:ascii="Times New Roman"/>
                    <w:sz w:val="20"/>
                  </w:rPr>
                  <w:t>38</w:t>
                </w:r>
              </w:p>
            </w:txbxContent>
          </v:textbox>
          <w10:wrap anchorx="page" anchory="page"/>
        </v:shape>
      </w:pict>
    </w:r>
    <w:r>
      <w:pict w14:anchorId="216F4476">
        <v:shape id="_x0000_s1516" type="#_x0000_t202" style="position:absolute;margin-left:189.3pt;margin-top:743.7pt;width:197.2pt;height:13.05pt;z-index:-20001280;mso-position-horizontal-relative:page;mso-position-vertical-relative:page" filled="f" stroked="f">
          <v:textbox inset="0,0,0,0">
            <w:txbxContent>
              <w:p w14:paraId="71CA5F30"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4A219DD">
        <v:shape id="_x0000_s1515" type="#_x0000_t202" style="position:absolute;margin-left:490.25pt;margin-top:743.7pt;width:50.75pt;height:13.05pt;z-index:-20000768;mso-position-horizontal-relative:page;mso-position-vertical-relative:page" filled="f" stroked="f">
          <v:textbox inset="0,0,0,0">
            <w:txbxContent>
              <w:p w14:paraId="0E1713F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62C4" w14:textId="77777777" w:rsidR="002A61CF" w:rsidRDefault="00027422">
    <w:pPr>
      <w:pStyle w:val="BodyText"/>
      <w:spacing w:before="0" w:line="14" w:lineRule="auto"/>
      <w:ind w:left="0"/>
      <w:rPr>
        <w:sz w:val="20"/>
      </w:rPr>
    </w:pPr>
    <w:r>
      <w:pict w14:anchorId="745724D9">
        <v:shapetype id="_x0000_t202" coordsize="21600,21600" o:spt="202" path="m,l,21600r21600,l21600,xe">
          <v:stroke joinstyle="miter"/>
          <v:path gradientshapeok="t" o:connecttype="rect"/>
        </v:shapetype>
        <v:shape id="_x0000_s1512" type="#_x0000_t202" style="position:absolute;margin-left:71pt;margin-top:743.7pt;width:50.75pt;height:13.05pt;z-index:-19999232;mso-position-horizontal-relative:page;mso-position-vertical-relative:page" filled="f" stroked="f">
          <v:textbox inset="0,0,0,0">
            <w:txbxContent>
              <w:p w14:paraId="02C2226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E2D7EE2">
        <v:shape id="_x0000_s1511" type="#_x0000_t202" style="position:absolute;margin-left:189.35pt;margin-top:743.7pt;width:197.15pt;height:13.05pt;z-index:-19998720;mso-position-horizontal-relative:page;mso-position-vertical-relative:page" filled="f" stroked="f">
          <v:textbox inset="0,0,0,0">
            <w:txbxContent>
              <w:p w14:paraId="57FD98DD"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2698D3A">
        <v:shape id="_x0000_s1510" type="#_x0000_t202" style="position:absolute;margin-left:528.9pt;margin-top:743.7pt;width:12.05pt;height:13.05pt;z-index:-19998208;mso-position-horizontal-relative:page;mso-position-vertical-relative:page" filled="f" stroked="f">
          <v:textbox inset="0,0,0,0">
            <w:txbxContent>
              <w:p w14:paraId="076CF055" w14:textId="77777777" w:rsidR="002A61CF" w:rsidRDefault="00BB0BF7">
                <w:pPr>
                  <w:spacing w:before="10"/>
                  <w:ind w:left="20"/>
                  <w:rPr>
                    <w:rFonts w:ascii="Times New Roman"/>
                    <w:sz w:val="20"/>
                  </w:rPr>
                </w:pPr>
                <w:r>
                  <w:rPr>
                    <w:rFonts w:ascii="Times New Roman"/>
                    <w:sz w:val="20"/>
                  </w:rPr>
                  <w:t>39</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EEF0" w14:textId="77777777" w:rsidR="002A61CF" w:rsidRDefault="00027422">
    <w:pPr>
      <w:pStyle w:val="BodyText"/>
      <w:spacing w:before="0" w:line="14" w:lineRule="auto"/>
      <w:ind w:left="0"/>
      <w:rPr>
        <w:sz w:val="20"/>
      </w:rPr>
    </w:pPr>
    <w:r>
      <w:pict w14:anchorId="4713E2AC">
        <v:shapetype id="_x0000_t202" coordsize="21600,21600" o:spt="202" path="m,l,21600r21600,l21600,xe">
          <v:stroke joinstyle="miter"/>
          <v:path gradientshapeok="t" o:connecttype="rect"/>
        </v:shapetype>
        <v:shape id="_x0000_s1507" type="#_x0000_t202" style="position:absolute;margin-left:71pt;margin-top:743.7pt;width:12.05pt;height:13.05pt;z-index:-19996672;mso-position-horizontal-relative:page;mso-position-vertical-relative:page" filled="f" stroked="f">
          <v:textbox inset="0,0,0,0">
            <w:txbxContent>
              <w:p w14:paraId="48BB4ECE" w14:textId="77777777" w:rsidR="002A61CF" w:rsidRDefault="00BB0BF7">
                <w:pPr>
                  <w:spacing w:before="10"/>
                  <w:ind w:left="20"/>
                  <w:rPr>
                    <w:rFonts w:ascii="Times New Roman"/>
                    <w:sz w:val="20"/>
                  </w:rPr>
                </w:pPr>
                <w:r>
                  <w:rPr>
                    <w:rFonts w:ascii="Times New Roman"/>
                    <w:sz w:val="20"/>
                  </w:rPr>
                  <w:t>40</w:t>
                </w:r>
              </w:p>
            </w:txbxContent>
          </v:textbox>
          <w10:wrap anchorx="page" anchory="page"/>
        </v:shape>
      </w:pict>
    </w:r>
    <w:r>
      <w:pict w14:anchorId="60EBB6BA">
        <v:shape id="_x0000_s1506" type="#_x0000_t202" style="position:absolute;margin-left:189.3pt;margin-top:743.7pt;width:197.2pt;height:13.05pt;z-index:-19996160;mso-position-horizontal-relative:page;mso-position-vertical-relative:page" filled="f" stroked="f">
          <v:textbox inset="0,0,0,0">
            <w:txbxContent>
              <w:p w14:paraId="0EE1BECC"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DCDDA08">
        <v:shape id="_x0000_s1505" type="#_x0000_t202" style="position:absolute;margin-left:490.25pt;margin-top:743.7pt;width:50.75pt;height:13.05pt;z-index:-19995648;mso-position-horizontal-relative:page;mso-position-vertical-relative:page" filled="f" stroked="f">
          <v:textbox inset="0,0,0,0">
            <w:txbxContent>
              <w:p w14:paraId="00474F0C"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DE00" w14:textId="77777777" w:rsidR="002A61CF" w:rsidRDefault="00027422">
    <w:pPr>
      <w:pStyle w:val="BodyText"/>
      <w:spacing w:before="0" w:line="14" w:lineRule="auto"/>
      <w:ind w:left="0"/>
      <w:rPr>
        <w:sz w:val="20"/>
      </w:rPr>
    </w:pPr>
    <w:r>
      <w:pict w14:anchorId="16766FC0">
        <v:shapetype id="_x0000_t202" coordsize="21600,21600" o:spt="202" path="m,l,21600r21600,l21600,xe">
          <v:stroke joinstyle="miter"/>
          <v:path gradientshapeok="t" o:connecttype="rect"/>
        </v:shapetype>
        <v:shape id="_x0000_s1502" type="#_x0000_t202" style="position:absolute;margin-left:71pt;margin-top:743.7pt;width:50.75pt;height:13.05pt;z-index:-19994112;mso-position-horizontal-relative:page;mso-position-vertical-relative:page" filled="f" stroked="f">
          <v:textbox inset="0,0,0,0">
            <w:txbxContent>
              <w:p w14:paraId="4FA48DF3"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58A9DC56">
        <v:shape id="_x0000_s1501" type="#_x0000_t202" style="position:absolute;margin-left:189.35pt;margin-top:743.7pt;width:197.15pt;height:13.05pt;z-index:-19993600;mso-position-horizontal-relative:page;mso-position-vertical-relative:page" filled="f" stroked="f">
          <v:textbox inset="0,0,0,0">
            <w:txbxContent>
              <w:p w14:paraId="026384B2"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0776A2F1">
        <v:shape id="_x0000_s1500" type="#_x0000_t202" style="position:absolute;margin-left:528.9pt;margin-top:743.7pt;width:12.05pt;height:13.05pt;z-index:-19993088;mso-position-horizontal-relative:page;mso-position-vertical-relative:page" filled="f" stroked="f">
          <v:textbox inset="0,0,0,0">
            <w:txbxContent>
              <w:p w14:paraId="26842BC1" w14:textId="77777777" w:rsidR="002A61CF" w:rsidRDefault="00BB0BF7">
                <w:pPr>
                  <w:spacing w:before="10"/>
                  <w:ind w:left="20"/>
                  <w:rPr>
                    <w:rFonts w:ascii="Times New Roman"/>
                    <w:sz w:val="20"/>
                  </w:rPr>
                </w:pPr>
                <w:r>
                  <w:rPr>
                    <w:rFonts w:ascii="Times New Roman"/>
                    <w:sz w:val="20"/>
                  </w:rPr>
                  <w:t>41</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C15C" w14:textId="77777777" w:rsidR="002A61CF" w:rsidRDefault="00027422">
    <w:pPr>
      <w:pStyle w:val="BodyText"/>
      <w:spacing w:before="0" w:line="14" w:lineRule="auto"/>
      <w:ind w:left="0"/>
      <w:rPr>
        <w:sz w:val="20"/>
      </w:rPr>
    </w:pPr>
    <w:r>
      <w:pict w14:anchorId="79744075">
        <v:shapetype id="_x0000_t202" coordsize="21600,21600" o:spt="202" path="m,l,21600r21600,l21600,xe">
          <v:stroke joinstyle="miter"/>
          <v:path gradientshapeok="t" o:connecttype="rect"/>
        </v:shapetype>
        <v:shape id="_x0000_s1497" type="#_x0000_t202" style="position:absolute;margin-left:71pt;margin-top:743.7pt;width:12.05pt;height:13.05pt;z-index:-19991552;mso-position-horizontal-relative:page;mso-position-vertical-relative:page" filled="f" stroked="f">
          <v:textbox inset="0,0,0,0">
            <w:txbxContent>
              <w:p w14:paraId="4288C7B7" w14:textId="77777777" w:rsidR="002A61CF" w:rsidRDefault="00BB0BF7">
                <w:pPr>
                  <w:spacing w:before="10"/>
                  <w:ind w:left="20"/>
                  <w:rPr>
                    <w:rFonts w:ascii="Times New Roman"/>
                    <w:sz w:val="20"/>
                  </w:rPr>
                </w:pPr>
                <w:r>
                  <w:rPr>
                    <w:rFonts w:ascii="Times New Roman"/>
                    <w:sz w:val="20"/>
                  </w:rPr>
                  <w:t>42</w:t>
                </w:r>
              </w:p>
            </w:txbxContent>
          </v:textbox>
          <w10:wrap anchorx="page" anchory="page"/>
        </v:shape>
      </w:pict>
    </w:r>
    <w:r>
      <w:pict w14:anchorId="7BD9AF74">
        <v:shape id="_x0000_s1496" type="#_x0000_t202" style="position:absolute;margin-left:189.3pt;margin-top:743.7pt;width:197.2pt;height:13.05pt;z-index:-19991040;mso-position-horizontal-relative:page;mso-position-vertical-relative:page" filled="f" stroked="f">
          <v:textbox inset="0,0,0,0">
            <w:txbxContent>
              <w:p w14:paraId="267BD0CC"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92CE528">
        <v:shape id="_x0000_s1495" type="#_x0000_t202" style="position:absolute;margin-left:490.25pt;margin-top:743.7pt;width:50.75pt;height:13.05pt;z-index:-19990528;mso-position-horizontal-relative:page;mso-position-vertical-relative:page" filled="f" stroked="f">
          <v:textbox inset="0,0,0,0">
            <w:txbxContent>
              <w:p w14:paraId="37C5774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EBA9" w14:textId="77777777" w:rsidR="002A61CF" w:rsidRDefault="00027422">
    <w:pPr>
      <w:pStyle w:val="BodyText"/>
      <w:spacing w:before="0" w:line="14" w:lineRule="auto"/>
      <w:ind w:left="0"/>
      <w:rPr>
        <w:sz w:val="20"/>
      </w:rPr>
    </w:pPr>
    <w:r>
      <w:pict w14:anchorId="01258491">
        <v:shapetype id="_x0000_t202" coordsize="21600,21600" o:spt="202" path="m,l,21600r21600,l21600,xe">
          <v:stroke joinstyle="miter"/>
          <v:path gradientshapeok="t" o:connecttype="rect"/>
        </v:shapetype>
        <v:shape id="_x0000_s1492" type="#_x0000_t202" style="position:absolute;margin-left:71pt;margin-top:743.7pt;width:50.75pt;height:13.05pt;z-index:-19988992;mso-position-horizontal-relative:page;mso-position-vertical-relative:page" filled="f" stroked="f">
          <v:textbox inset="0,0,0,0">
            <w:txbxContent>
              <w:p w14:paraId="7F59DCF9"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175B5BC9">
        <v:shape id="_x0000_s1491" type="#_x0000_t202" style="position:absolute;margin-left:189.35pt;margin-top:743.7pt;width:197.15pt;height:13.05pt;z-index:-19988480;mso-position-horizontal-relative:page;mso-position-vertical-relative:page" filled="f" stroked="f">
          <v:textbox inset="0,0,0,0">
            <w:txbxContent>
              <w:p w14:paraId="6C9A78E6"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6DCEED6">
        <v:shape id="_x0000_s1490" type="#_x0000_t202" style="position:absolute;margin-left:528.9pt;margin-top:743.7pt;width:12.05pt;height:13.05pt;z-index:-19987968;mso-position-horizontal-relative:page;mso-position-vertical-relative:page" filled="f" stroked="f">
          <v:textbox inset="0,0,0,0">
            <w:txbxContent>
              <w:p w14:paraId="5CBC10C6" w14:textId="77777777" w:rsidR="002A61CF" w:rsidRDefault="00BB0BF7">
                <w:pPr>
                  <w:spacing w:before="10"/>
                  <w:ind w:left="20"/>
                  <w:rPr>
                    <w:rFonts w:ascii="Times New Roman"/>
                    <w:sz w:val="20"/>
                  </w:rPr>
                </w:pPr>
                <w:r>
                  <w:rPr>
                    <w:rFonts w:ascii="Times New Roman"/>
                    <w:sz w:val="20"/>
                  </w:rPr>
                  <w:t>43</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0C9B" w14:textId="77777777" w:rsidR="002A61CF" w:rsidRDefault="00027422">
    <w:pPr>
      <w:pStyle w:val="BodyText"/>
      <w:spacing w:before="0" w:line="14" w:lineRule="auto"/>
      <w:ind w:left="0"/>
      <w:rPr>
        <w:sz w:val="20"/>
      </w:rPr>
    </w:pPr>
    <w:r>
      <w:pict w14:anchorId="629E1D63">
        <v:shapetype id="_x0000_t202" coordsize="21600,21600" o:spt="202" path="m,l,21600r21600,l21600,xe">
          <v:stroke joinstyle="miter"/>
          <v:path gradientshapeok="t" o:connecttype="rect"/>
        </v:shapetype>
        <v:shape id="_x0000_s1487" type="#_x0000_t202" style="position:absolute;margin-left:71pt;margin-top:743.7pt;width:12.05pt;height:13.05pt;z-index:-19986432;mso-position-horizontal-relative:page;mso-position-vertical-relative:page" filled="f" stroked="f">
          <v:textbox inset="0,0,0,0">
            <w:txbxContent>
              <w:p w14:paraId="03AF07B0" w14:textId="77777777" w:rsidR="002A61CF" w:rsidRDefault="00BB0BF7">
                <w:pPr>
                  <w:spacing w:before="10"/>
                  <w:ind w:left="20"/>
                  <w:rPr>
                    <w:rFonts w:ascii="Times New Roman"/>
                    <w:sz w:val="20"/>
                  </w:rPr>
                </w:pPr>
                <w:r>
                  <w:rPr>
                    <w:rFonts w:ascii="Times New Roman"/>
                    <w:sz w:val="20"/>
                  </w:rPr>
                  <w:t>44</w:t>
                </w:r>
              </w:p>
            </w:txbxContent>
          </v:textbox>
          <w10:wrap anchorx="page" anchory="page"/>
        </v:shape>
      </w:pict>
    </w:r>
    <w:r>
      <w:pict w14:anchorId="66DA5726">
        <v:shape id="_x0000_s1486" type="#_x0000_t202" style="position:absolute;margin-left:189.3pt;margin-top:743.7pt;width:197.2pt;height:13.05pt;z-index:-19985920;mso-position-horizontal-relative:page;mso-position-vertical-relative:page" filled="f" stroked="f">
          <v:textbox inset="0,0,0,0">
            <w:txbxContent>
              <w:p w14:paraId="1B25554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14E3421">
        <v:shape id="_x0000_s1485" type="#_x0000_t202" style="position:absolute;margin-left:490.25pt;margin-top:743.7pt;width:50.75pt;height:13.05pt;z-index:-19985408;mso-position-horizontal-relative:page;mso-position-vertical-relative:page" filled="f" stroked="f">
          <v:textbox inset="0,0,0,0">
            <w:txbxContent>
              <w:p w14:paraId="28830B6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6127" w14:textId="77777777" w:rsidR="002A61CF" w:rsidRDefault="00027422">
    <w:pPr>
      <w:pStyle w:val="BodyText"/>
      <w:spacing w:before="0" w:line="14" w:lineRule="auto"/>
      <w:ind w:left="0"/>
      <w:rPr>
        <w:sz w:val="20"/>
      </w:rPr>
    </w:pPr>
    <w:r>
      <w:pict w14:anchorId="328C4952">
        <v:shapetype id="_x0000_t202" coordsize="21600,21600" o:spt="202" path="m,l,21600r21600,l21600,xe">
          <v:stroke joinstyle="miter"/>
          <v:path gradientshapeok="t" o:connecttype="rect"/>
        </v:shapetype>
        <v:shape id="_x0000_s1482" type="#_x0000_t202" style="position:absolute;margin-left:71pt;margin-top:743.7pt;width:50.75pt;height:13.05pt;z-index:-19983872;mso-position-horizontal-relative:page;mso-position-vertical-relative:page" filled="f" stroked="f">
          <v:textbox inset="0,0,0,0">
            <w:txbxContent>
              <w:p w14:paraId="36B93EC8"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AE5ACD3">
        <v:shape id="_x0000_s1481" type="#_x0000_t202" style="position:absolute;margin-left:189.35pt;margin-top:743.7pt;width:197.15pt;height:13.05pt;z-index:-19983360;mso-position-horizontal-relative:page;mso-position-vertical-relative:page" filled="f" stroked="f">
          <v:textbox inset="0,0,0,0">
            <w:txbxContent>
              <w:p w14:paraId="5084F82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823F2EA">
        <v:shape id="_x0000_s1480" type="#_x0000_t202" style="position:absolute;margin-left:528.9pt;margin-top:743.7pt;width:12.05pt;height:13.05pt;z-index:-19982848;mso-position-horizontal-relative:page;mso-position-vertical-relative:page" filled="f" stroked="f">
          <v:textbox inset="0,0,0,0">
            <w:txbxContent>
              <w:p w14:paraId="18B8B405" w14:textId="77777777" w:rsidR="002A61CF" w:rsidRDefault="00BB0BF7">
                <w:pPr>
                  <w:spacing w:before="10"/>
                  <w:ind w:left="20"/>
                  <w:rPr>
                    <w:rFonts w:ascii="Times New Roman"/>
                    <w:sz w:val="20"/>
                  </w:rPr>
                </w:pPr>
                <w:r>
                  <w:rPr>
                    <w:rFonts w:ascii="Times New Roman"/>
                    <w:sz w:val="20"/>
                  </w:rPr>
                  <w:t>45</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8A2E" w14:textId="77777777" w:rsidR="002A61CF" w:rsidRDefault="00027422">
    <w:pPr>
      <w:pStyle w:val="BodyText"/>
      <w:spacing w:before="0" w:line="14" w:lineRule="auto"/>
      <w:ind w:left="0"/>
      <w:rPr>
        <w:sz w:val="20"/>
      </w:rPr>
    </w:pPr>
    <w:r>
      <w:pict w14:anchorId="1C7ADDCE">
        <v:shapetype id="_x0000_t202" coordsize="21600,21600" o:spt="202" path="m,l,21600r21600,l21600,xe">
          <v:stroke joinstyle="miter"/>
          <v:path gradientshapeok="t" o:connecttype="rect"/>
        </v:shapetype>
        <v:shape id="_x0000_s1477" type="#_x0000_t202" style="position:absolute;margin-left:71pt;margin-top:743.7pt;width:12.05pt;height:13.05pt;z-index:-19981312;mso-position-horizontal-relative:page;mso-position-vertical-relative:page" filled="f" stroked="f">
          <v:textbox inset="0,0,0,0">
            <w:txbxContent>
              <w:p w14:paraId="32A16E8D" w14:textId="77777777" w:rsidR="002A61CF" w:rsidRDefault="00BB0BF7">
                <w:pPr>
                  <w:spacing w:before="10"/>
                  <w:ind w:left="20"/>
                  <w:rPr>
                    <w:rFonts w:ascii="Times New Roman"/>
                    <w:sz w:val="20"/>
                  </w:rPr>
                </w:pPr>
                <w:r>
                  <w:rPr>
                    <w:rFonts w:ascii="Times New Roman"/>
                    <w:sz w:val="20"/>
                  </w:rPr>
                  <w:t>46</w:t>
                </w:r>
              </w:p>
            </w:txbxContent>
          </v:textbox>
          <w10:wrap anchorx="page" anchory="page"/>
        </v:shape>
      </w:pict>
    </w:r>
    <w:r>
      <w:pict w14:anchorId="309BF0E4">
        <v:shape id="_x0000_s1476" type="#_x0000_t202" style="position:absolute;margin-left:189.3pt;margin-top:743.7pt;width:197.2pt;height:13.05pt;z-index:-19980800;mso-position-horizontal-relative:page;mso-position-vertical-relative:page" filled="f" stroked="f">
          <v:textbox inset="0,0,0,0">
            <w:txbxContent>
              <w:p w14:paraId="00CFF94F"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975387C">
        <v:shape id="_x0000_s1475" type="#_x0000_t202" style="position:absolute;margin-left:490.25pt;margin-top:743.7pt;width:50.75pt;height:13.05pt;z-index:-19980288;mso-position-horizontal-relative:page;mso-position-vertical-relative:page" filled="f" stroked="f">
          <v:textbox inset="0,0,0,0">
            <w:txbxContent>
              <w:p w14:paraId="0E3CE02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F66E" w14:textId="77777777" w:rsidR="002A61CF" w:rsidRDefault="00027422">
    <w:pPr>
      <w:pStyle w:val="BodyText"/>
      <w:spacing w:before="0" w:line="14" w:lineRule="auto"/>
      <w:ind w:left="0"/>
      <w:rPr>
        <w:sz w:val="20"/>
      </w:rPr>
    </w:pPr>
    <w:r>
      <w:pict w14:anchorId="0BC1D549">
        <v:shapetype id="_x0000_t202" coordsize="21600,21600" o:spt="202" path="m,l,21600r21600,l21600,xe">
          <v:stroke joinstyle="miter"/>
          <v:path gradientshapeok="t" o:connecttype="rect"/>
        </v:shapetype>
        <v:shape id="_x0000_s1472" type="#_x0000_t202" style="position:absolute;margin-left:71pt;margin-top:743.7pt;width:50.75pt;height:13.05pt;z-index:-19978752;mso-position-horizontal-relative:page;mso-position-vertical-relative:page" filled="f" stroked="f">
          <v:textbox inset="0,0,0,0">
            <w:txbxContent>
              <w:p w14:paraId="13099A8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26200320">
        <v:shape id="_x0000_s1471" type="#_x0000_t202" style="position:absolute;margin-left:189.35pt;margin-top:743.7pt;width:197.15pt;height:13.05pt;z-index:-19978240;mso-position-horizontal-relative:page;mso-position-vertical-relative:page" filled="f" stroked="f">
          <v:textbox inset="0,0,0,0">
            <w:txbxContent>
              <w:p w14:paraId="78349C4A"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5249F8B">
        <v:shape id="_x0000_s1470" type="#_x0000_t202" style="position:absolute;margin-left:528.9pt;margin-top:743.7pt;width:12.05pt;height:13.05pt;z-index:-19977728;mso-position-horizontal-relative:page;mso-position-vertical-relative:page" filled="f" stroked="f">
          <v:textbox inset="0,0,0,0">
            <w:txbxContent>
              <w:p w14:paraId="230B30DC" w14:textId="77777777" w:rsidR="002A61CF" w:rsidRDefault="00BB0BF7">
                <w:pPr>
                  <w:spacing w:before="10"/>
                  <w:ind w:left="20"/>
                  <w:rPr>
                    <w:rFonts w:ascii="Times New Roman"/>
                    <w:sz w:val="20"/>
                  </w:rPr>
                </w:pPr>
                <w:r>
                  <w:rPr>
                    <w:rFonts w:ascii="Times New Roman"/>
                    <w:sz w:val="20"/>
                  </w:rPr>
                  <w:t>47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BF1C" w14:textId="77777777" w:rsidR="002A61CF" w:rsidRDefault="00027422">
    <w:pPr>
      <w:pStyle w:val="BodyText"/>
      <w:spacing w:before="0" w:line="14" w:lineRule="auto"/>
      <w:ind w:left="0"/>
      <w:rPr>
        <w:sz w:val="20"/>
      </w:rPr>
    </w:pPr>
    <w:r>
      <w:pict w14:anchorId="32134913">
        <v:shapetype id="_x0000_t202" coordsize="21600,21600" o:spt="202" path="m,l,21600r21600,l21600,xe">
          <v:stroke joinstyle="miter"/>
          <v:path gradientshapeok="t" o:connecttype="rect"/>
        </v:shapetype>
        <v:shape id="_x0000_s1621" type="#_x0000_t202" style="position:absolute;margin-left:71pt;margin-top:743.7pt;width:50.75pt;height:13.05pt;z-index:-20055040;mso-position-horizontal-relative:page;mso-position-vertical-relative:page" filled="f" stroked="f">
          <v:textbox inset="0,0,0,0">
            <w:txbxContent>
              <w:p w14:paraId="671BE989"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28E73918">
        <v:shape id="_x0000_s1620" type="#_x0000_t202" style="position:absolute;margin-left:216.1pt;margin-top:743.7pt;width:143.7pt;height:13.05pt;z-index:-20054528;mso-position-horizontal-relative:page;mso-position-vertical-relative:page" filled="f" stroked="f">
          <v:textbox inset="0,0,0,0">
            <w:txbxContent>
              <w:p w14:paraId="54AFDCC7"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4986035E">
        <v:shape id="_x0000_s1619" type="#_x0000_t202" style="position:absolute;margin-left:533.95pt;margin-top:743.7pt;width:7pt;height:13.05pt;z-index:-20054016;mso-position-horizontal-relative:page;mso-position-vertical-relative:page" filled="f" stroked="f">
          <v:textbox inset="0,0,0,0">
            <w:txbxContent>
              <w:p w14:paraId="492C6468" w14:textId="77777777" w:rsidR="002A61CF" w:rsidRDefault="00BB0BF7">
                <w:pPr>
                  <w:spacing w:before="10"/>
                  <w:ind w:left="20"/>
                  <w:rPr>
                    <w:rFonts w:ascii="Times New Roman"/>
                    <w:sz w:val="20"/>
                  </w:rPr>
                </w:pPr>
                <w:r>
                  <w:rPr>
                    <w:rFonts w:ascii="Times New Roman"/>
                    <w:w w:val="99"/>
                    <w:sz w:val="20"/>
                  </w:rPr>
                  <w:t>3</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0BCE" w14:textId="77777777" w:rsidR="002A61CF" w:rsidRDefault="00027422">
    <w:pPr>
      <w:pStyle w:val="BodyText"/>
      <w:spacing w:before="0" w:line="14" w:lineRule="auto"/>
      <w:ind w:left="0"/>
      <w:rPr>
        <w:sz w:val="20"/>
      </w:rPr>
    </w:pPr>
    <w:r>
      <w:pict w14:anchorId="0425F3A9">
        <v:shapetype id="_x0000_t202" coordsize="21600,21600" o:spt="202" path="m,l,21600r21600,l21600,xe">
          <v:stroke joinstyle="miter"/>
          <v:path gradientshapeok="t" o:connecttype="rect"/>
        </v:shapetype>
        <v:shape id="_x0000_s1467" type="#_x0000_t202" style="position:absolute;margin-left:71pt;margin-top:743.7pt;width:12.05pt;height:13.05pt;z-index:-19976192;mso-position-horizontal-relative:page;mso-position-vertical-relative:page" filled="f" stroked="f">
          <v:textbox inset="0,0,0,0">
            <w:txbxContent>
              <w:p w14:paraId="15F74C57" w14:textId="77777777" w:rsidR="002A61CF" w:rsidRDefault="00BB0BF7">
                <w:pPr>
                  <w:spacing w:before="10"/>
                  <w:ind w:left="20"/>
                  <w:rPr>
                    <w:rFonts w:ascii="Times New Roman"/>
                    <w:sz w:val="20"/>
                  </w:rPr>
                </w:pPr>
                <w:r>
                  <w:rPr>
                    <w:rFonts w:ascii="Times New Roman"/>
                    <w:sz w:val="20"/>
                  </w:rPr>
                  <w:t>48</w:t>
                </w:r>
              </w:p>
            </w:txbxContent>
          </v:textbox>
          <w10:wrap anchorx="page" anchory="page"/>
        </v:shape>
      </w:pict>
    </w:r>
    <w:r>
      <w:pict w14:anchorId="3F01506B">
        <v:shape id="_x0000_s1466" type="#_x0000_t202" style="position:absolute;margin-left:189.3pt;margin-top:743.7pt;width:197.2pt;height:13.05pt;z-index:-19975680;mso-position-horizontal-relative:page;mso-position-vertical-relative:page" filled="f" stroked="f">
          <v:textbox inset="0,0,0,0">
            <w:txbxContent>
              <w:p w14:paraId="4B7C2F46"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076F14A">
        <v:shape id="_x0000_s1465" type="#_x0000_t202" style="position:absolute;margin-left:490.25pt;margin-top:743.7pt;width:50.75pt;height:13.05pt;z-index:-19975168;mso-position-horizontal-relative:page;mso-position-vertical-relative:page" filled="f" stroked="f">
          <v:textbox inset="0,0,0,0">
            <w:txbxContent>
              <w:p w14:paraId="70532C58"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4C86" w14:textId="77777777" w:rsidR="002A61CF" w:rsidRDefault="00027422">
    <w:pPr>
      <w:pStyle w:val="BodyText"/>
      <w:spacing w:before="0" w:line="14" w:lineRule="auto"/>
      <w:ind w:left="0"/>
      <w:rPr>
        <w:sz w:val="20"/>
      </w:rPr>
    </w:pPr>
    <w:r>
      <w:pict w14:anchorId="0B76354E">
        <v:shapetype id="_x0000_t202" coordsize="21600,21600" o:spt="202" path="m,l,21600r21600,l21600,xe">
          <v:stroke joinstyle="miter"/>
          <v:path gradientshapeok="t" o:connecttype="rect"/>
        </v:shapetype>
        <v:shape id="_x0000_s1462" type="#_x0000_t202" style="position:absolute;margin-left:71pt;margin-top:743.7pt;width:50.75pt;height:13.05pt;z-index:-19973632;mso-position-horizontal-relative:page;mso-position-vertical-relative:page" filled="f" stroked="f">
          <v:textbox inset="0,0,0,0">
            <w:txbxContent>
              <w:p w14:paraId="4475074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50E7B346">
        <v:shape id="_x0000_s1461" type="#_x0000_t202" style="position:absolute;margin-left:189.35pt;margin-top:743.7pt;width:197.15pt;height:13.05pt;z-index:-19973120;mso-position-horizontal-relative:page;mso-position-vertical-relative:page" filled="f" stroked="f">
          <v:textbox inset="0,0,0,0">
            <w:txbxContent>
              <w:p w14:paraId="4481512B"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3D55846">
        <v:shape id="_x0000_s1460" type="#_x0000_t202" style="position:absolute;margin-left:528.9pt;margin-top:743.7pt;width:12.05pt;height:13.05pt;z-index:-19972608;mso-position-horizontal-relative:page;mso-position-vertical-relative:page" filled="f" stroked="f">
          <v:textbox inset="0,0,0,0">
            <w:txbxContent>
              <w:p w14:paraId="7D061627" w14:textId="77777777" w:rsidR="002A61CF" w:rsidRDefault="00BB0BF7">
                <w:pPr>
                  <w:spacing w:before="10"/>
                  <w:ind w:left="20"/>
                  <w:rPr>
                    <w:rFonts w:ascii="Times New Roman"/>
                    <w:sz w:val="20"/>
                  </w:rPr>
                </w:pPr>
                <w:r>
                  <w:rPr>
                    <w:rFonts w:ascii="Times New Roman"/>
                    <w:sz w:val="20"/>
                  </w:rPr>
                  <w:t>49</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98F9" w14:textId="77777777" w:rsidR="002A61CF" w:rsidRDefault="00027422">
    <w:pPr>
      <w:pStyle w:val="BodyText"/>
      <w:spacing w:before="0" w:line="14" w:lineRule="auto"/>
      <w:ind w:left="0"/>
      <w:rPr>
        <w:sz w:val="20"/>
      </w:rPr>
    </w:pPr>
    <w:r>
      <w:pict w14:anchorId="6203EABA">
        <v:shapetype id="_x0000_t202" coordsize="21600,21600" o:spt="202" path="m,l,21600r21600,l21600,xe">
          <v:stroke joinstyle="miter"/>
          <v:path gradientshapeok="t" o:connecttype="rect"/>
        </v:shapetype>
        <v:shape id="_x0000_s1457" type="#_x0000_t202" style="position:absolute;margin-left:71pt;margin-top:743.7pt;width:12.05pt;height:13.05pt;z-index:-19971072;mso-position-horizontal-relative:page;mso-position-vertical-relative:page" filled="f" stroked="f">
          <v:textbox inset="0,0,0,0">
            <w:txbxContent>
              <w:p w14:paraId="60C159F9" w14:textId="77777777" w:rsidR="002A61CF" w:rsidRDefault="00BB0BF7">
                <w:pPr>
                  <w:spacing w:before="10"/>
                  <w:ind w:left="20"/>
                  <w:rPr>
                    <w:rFonts w:ascii="Times New Roman"/>
                    <w:sz w:val="20"/>
                  </w:rPr>
                </w:pPr>
                <w:r>
                  <w:rPr>
                    <w:rFonts w:ascii="Times New Roman"/>
                    <w:sz w:val="20"/>
                  </w:rPr>
                  <w:t>50</w:t>
                </w:r>
              </w:p>
            </w:txbxContent>
          </v:textbox>
          <w10:wrap anchorx="page" anchory="page"/>
        </v:shape>
      </w:pict>
    </w:r>
    <w:r>
      <w:pict w14:anchorId="4B50BA83">
        <v:shape id="_x0000_s1456" type="#_x0000_t202" style="position:absolute;margin-left:189.3pt;margin-top:743.7pt;width:197.2pt;height:13.05pt;z-index:-19970560;mso-position-horizontal-relative:page;mso-position-vertical-relative:page" filled="f" stroked="f">
          <v:textbox inset="0,0,0,0">
            <w:txbxContent>
              <w:p w14:paraId="0BE63A3A"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30FFE5E">
        <v:shape id="_x0000_s1455" type="#_x0000_t202" style="position:absolute;margin-left:490.25pt;margin-top:743.7pt;width:50.75pt;height:13.05pt;z-index:-19970048;mso-position-horizontal-relative:page;mso-position-vertical-relative:page" filled="f" stroked="f">
          <v:textbox inset="0,0,0,0">
            <w:txbxContent>
              <w:p w14:paraId="330A44EA"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8F28" w14:textId="77777777" w:rsidR="002A61CF" w:rsidRDefault="00027422">
    <w:pPr>
      <w:pStyle w:val="BodyText"/>
      <w:spacing w:before="0" w:line="14" w:lineRule="auto"/>
      <w:ind w:left="0"/>
      <w:rPr>
        <w:sz w:val="20"/>
      </w:rPr>
    </w:pPr>
    <w:r>
      <w:pict w14:anchorId="42BD55DD">
        <v:shapetype id="_x0000_t202" coordsize="21600,21600" o:spt="202" path="m,l,21600r21600,l21600,xe">
          <v:stroke joinstyle="miter"/>
          <v:path gradientshapeok="t" o:connecttype="rect"/>
        </v:shapetype>
        <v:shape id="_x0000_s1452" type="#_x0000_t202" style="position:absolute;margin-left:71pt;margin-top:743.7pt;width:50.75pt;height:13.05pt;z-index:-19968512;mso-position-horizontal-relative:page;mso-position-vertical-relative:page" filled="f" stroked="f">
          <v:textbox inset="0,0,0,0">
            <w:txbxContent>
              <w:p w14:paraId="633BB877"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7493D839">
        <v:shape id="_x0000_s1451" type="#_x0000_t202" style="position:absolute;margin-left:189.35pt;margin-top:743.7pt;width:197.15pt;height:13.05pt;z-index:-19968000;mso-position-horizontal-relative:page;mso-position-vertical-relative:page" filled="f" stroked="f">
          <v:textbox inset="0,0,0,0">
            <w:txbxContent>
              <w:p w14:paraId="50401D4A"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6DAF3D9">
        <v:shape id="_x0000_s1450" type="#_x0000_t202" style="position:absolute;margin-left:528.9pt;margin-top:743.7pt;width:12.05pt;height:13.05pt;z-index:-19967488;mso-position-horizontal-relative:page;mso-position-vertical-relative:page" filled="f" stroked="f">
          <v:textbox inset="0,0,0,0">
            <w:txbxContent>
              <w:p w14:paraId="7E3CDD37" w14:textId="77777777" w:rsidR="002A61CF" w:rsidRDefault="00BB0BF7">
                <w:pPr>
                  <w:spacing w:before="10"/>
                  <w:ind w:left="20"/>
                  <w:rPr>
                    <w:rFonts w:ascii="Times New Roman"/>
                    <w:sz w:val="20"/>
                  </w:rPr>
                </w:pPr>
                <w:r>
                  <w:rPr>
                    <w:rFonts w:ascii="Times New Roman"/>
                    <w:sz w:val="20"/>
                  </w:rPr>
                  <w:t>51</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669B" w14:textId="77777777" w:rsidR="002A61CF" w:rsidRDefault="00027422">
    <w:pPr>
      <w:pStyle w:val="BodyText"/>
      <w:spacing w:before="0" w:line="14" w:lineRule="auto"/>
      <w:ind w:left="0"/>
      <w:rPr>
        <w:sz w:val="20"/>
      </w:rPr>
    </w:pPr>
    <w:r>
      <w:pict w14:anchorId="0A672D54">
        <v:shapetype id="_x0000_t202" coordsize="21600,21600" o:spt="202" path="m,l,21600r21600,l21600,xe">
          <v:stroke joinstyle="miter"/>
          <v:path gradientshapeok="t" o:connecttype="rect"/>
        </v:shapetype>
        <v:shape id="_x0000_s1447" type="#_x0000_t202" style="position:absolute;margin-left:71pt;margin-top:743.7pt;width:12.05pt;height:13.05pt;z-index:-19965952;mso-position-horizontal-relative:page;mso-position-vertical-relative:page" filled="f" stroked="f">
          <v:textbox inset="0,0,0,0">
            <w:txbxContent>
              <w:p w14:paraId="37D06F8C" w14:textId="77777777" w:rsidR="002A61CF" w:rsidRDefault="00BB0BF7">
                <w:pPr>
                  <w:spacing w:before="10"/>
                  <w:ind w:left="20"/>
                  <w:rPr>
                    <w:rFonts w:ascii="Times New Roman"/>
                    <w:sz w:val="20"/>
                  </w:rPr>
                </w:pPr>
                <w:r>
                  <w:rPr>
                    <w:rFonts w:ascii="Times New Roman"/>
                    <w:sz w:val="20"/>
                  </w:rPr>
                  <w:t>52</w:t>
                </w:r>
              </w:p>
            </w:txbxContent>
          </v:textbox>
          <w10:wrap anchorx="page" anchory="page"/>
        </v:shape>
      </w:pict>
    </w:r>
    <w:r>
      <w:pict w14:anchorId="3342B4FA">
        <v:shape id="_x0000_s1446" type="#_x0000_t202" style="position:absolute;margin-left:189.3pt;margin-top:743.7pt;width:197.2pt;height:13.05pt;z-index:-19965440;mso-position-horizontal-relative:page;mso-position-vertical-relative:page" filled="f" stroked="f">
          <v:textbox inset="0,0,0,0">
            <w:txbxContent>
              <w:p w14:paraId="7ED7AE7A"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1259CE9">
        <v:shape id="_x0000_s1445" type="#_x0000_t202" style="position:absolute;margin-left:490.25pt;margin-top:743.7pt;width:50.75pt;height:13.05pt;z-index:-19964928;mso-position-horizontal-relative:page;mso-position-vertical-relative:page" filled="f" stroked="f">
          <v:textbox inset="0,0,0,0">
            <w:txbxContent>
              <w:p w14:paraId="3C6C49EA"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0141" w14:textId="77777777" w:rsidR="002A61CF" w:rsidRDefault="00027422">
    <w:pPr>
      <w:pStyle w:val="BodyText"/>
      <w:spacing w:before="0" w:line="14" w:lineRule="auto"/>
      <w:ind w:left="0"/>
      <w:rPr>
        <w:sz w:val="20"/>
      </w:rPr>
    </w:pPr>
    <w:r>
      <w:pict w14:anchorId="2ED97AA0">
        <v:shapetype id="_x0000_t202" coordsize="21600,21600" o:spt="202" path="m,l,21600r21600,l21600,xe">
          <v:stroke joinstyle="miter"/>
          <v:path gradientshapeok="t" o:connecttype="rect"/>
        </v:shapetype>
        <v:shape id="_x0000_s1442" type="#_x0000_t202" style="position:absolute;margin-left:71pt;margin-top:743.7pt;width:50.75pt;height:13.05pt;z-index:-19963392;mso-position-horizontal-relative:page;mso-position-vertical-relative:page" filled="f" stroked="f">
          <v:textbox inset="0,0,0,0">
            <w:txbxContent>
              <w:p w14:paraId="537885F4"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68421BB2">
        <v:shape id="_x0000_s1441" type="#_x0000_t202" style="position:absolute;margin-left:189.35pt;margin-top:743.7pt;width:197.15pt;height:13.05pt;z-index:-19962880;mso-position-horizontal-relative:page;mso-position-vertical-relative:page" filled="f" stroked="f">
          <v:textbox inset="0,0,0,0">
            <w:txbxContent>
              <w:p w14:paraId="143DC5B7"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B2D781F">
        <v:shape id="_x0000_s1440" type="#_x0000_t202" style="position:absolute;margin-left:528.9pt;margin-top:743.7pt;width:12.05pt;height:13.05pt;z-index:-19962368;mso-position-horizontal-relative:page;mso-position-vertical-relative:page" filled="f" stroked="f">
          <v:textbox inset="0,0,0,0">
            <w:txbxContent>
              <w:p w14:paraId="6999DE4B" w14:textId="77777777" w:rsidR="002A61CF" w:rsidRDefault="00BB0BF7">
                <w:pPr>
                  <w:spacing w:before="10"/>
                  <w:ind w:left="20"/>
                  <w:rPr>
                    <w:rFonts w:ascii="Times New Roman"/>
                    <w:sz w:val="20"/>
                  </w:rPr>
                </w:pPr>
                <w:r>
                  <w:rPr>
                    <w:rFonts w:ascii="Times New Roman"/>
                    <w:sz w:val="20"/>
                  </w:rPr>
                  <w:t>53</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7485" w14:textId="77777777" w:rsidR="002A61CF" w:rsidRDefault="00027422">
    <w:pPr>
      <w:pStyle w:val="BodyText"/>
      <w:spacing w:before="0" w:line="14" w:lineRule="auto"/>
      <w:ind w:left="0"/>
      <w:rPr>
        <w:sz w:val="20"/>
      </w:rPr>
    </w:pPr>
    <w:r>
      <w:pict w14:anchorId="31E86CCD">
        <v:shapetype id="_x0000_t202" coordsize="21600,21600" o:spt="202" path="m,l,21600r21600,l21600,xe">
          <v:stroke joinstyle="miter"/>
          <v:path gradientshapeok="t" o:connecttype="rect"/>
        </v:shapetype>
        <v:shape id="_x0000_s1437" type="#_x0000_t202" style="position:absolute;margin-left:71pt;margin-top:743.7pt;width:12.05pt;height:13.05pt;z-index:-19960832;mso-position-horizontal-relative:page;mso-position-vertical-relative:page" filled="f" stroked="f">
          <v:textbox inset="0,0,0,0">
            <w:txbxContent>
              <w:p w14:paraId="542618D1" w14:textId="77777777" w:rsidR="002A61CF" w:rsidRDefault="00BB0BF7">
                <w:pPr>
                  <w:spacing w:before="10"/>
                  <w:ind w:left="20"/>
                  <w:rPr>
                    <w:rFonts w:ascii="Times New Roman"/>
                    <w:sz w:val="20"/>
                  </w:rPr>
                </w:pPr>
                <w:r>
                  <w:rPr>
                    <w:rFonts w:ascii="Times New Roman"/>
                    <w:sz w:val="20"/>
                  </w:rPr>
                  <w:t>54</w:t>
                </w:r>
              </w:p>
            </w:txbxContent>
          </v:textbox>
          <w10:wrap anchorx="page" anchory="page"/>
        </v:shape>
      </w:pict>
    </w:r>
    <w:r>
      <w:pict w14:anchorId="3CA2B07E">
        <v:shape id="_x0000_s1436" type="#_x0000_t202" style="position:absolute;margin-left:189.3pt;margin-top:743.7pt;width:197.2pt;height:13.05pt;z-index:-19960320;mso-position-horizontal-relative:page;mso-position-vertical-relative:page" filled="f" stroked="f">
          <v:textbox inset="0,0,0,0">
            <w:txbxContent>
              <w:p w14:paraId="2272254A"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8599835">
        <v:shape id="_x0000_s1435" type="#_x0000_t202" style="position:absolute;margin-left:490.25pt;margin-top:743.7pt;width:50.75pt;height:13.05pt;z-index:-19959808;mso-position-horizontal-relative:page;mso-position-vertical-relative:page" filled="f" stroked="f">
          <v:textbox inset="0,0,0,0">
            <w:txbxContent>
              <w:p w14:paraId="6B7F127B"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759B" w14:textId="77777777" w:rsidR="002A61CF" w:rsidRDefault="00027422">
    <w:pPr>
      <w:pStyle w:val="BodyText"/>
      <w:spacing w:before="0" w:line="14" w:lineRule="auto"/>
      <w:ind w:left="0"/>
      <w:rPr>
        <w:sz w:val="20"/>
      </w:rPr>
    </w:pPr>
    <w:r>
      <w:pict w14:anchorId="46321926">
        <v:shapetype id="_x0000_t202" coordsize="21600,21600" o:spt="202" path="m,l,21600r21600,l21600,xe">
          <v:stroke joinstyle="miter"/>
          <v:path gradientshapeok="t" o:connecttype="rect"/>
        </v:shapetype>
        <v:shape id="_x0000_s1432" type="#_x0000_t202" style="position:absolute;margin-left:71pt;margin-top:743.7pt;width:50.75pt;height:13.05pt;z-index:-19958272;mso-position-horizontal-relative:page;mso-position-vertical-relative:page" filled="f" stroked="f">
          <v:textbox inset="0,0,0,0">
            <w:txbxContent>
              <w:p w14:paraId="454CBC42"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0AFBB04F">
        <v:shape id="_x0000_s1431" type="#_x0000_t202" style="position:absolute;margin-left:189.35pt;margin-top:743.7pt;width:197.15pt;height:13.05pt;z-index:-19957760;mso-position-horizontal-relative:page;mso-position-vertical-relative:page" filled="f" stroked="f">
          <v:textbox inset="0,0,0,0">
            <w:txbxContent>
              <w:p w14:paraId="240D252E"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4A77095">
        <v:shape id="_x0000_s1430" type="#_x0000_t202" style="position:absolute;margin-left:528.9pt;margin-top:743.7pt;width:12.05pt;height:13.05pt;z-index:-19957248;mso-position-horizontal-relative:page;mso-position-vertical-relative:page" filled="f" stroked="f">
          <v:textbox inset="0,0,0,0">
            <w:txbxContent>
              <w:p w14:paraId="7B9577DE" w14:textId="77777777" w:rsidR="002A61CF" w:rsidRDefault="00BB0BF7">
                <w:pPr>
                  <w:spacing w:before="10"/>
                  <w:ind w:left="20"/>
                  <w:rPr>
                    <w:rFonts w:ascii="Times New Roman"/>
                    <w:sz w:val="20"/>
                  </w:rPr>
                </w:pPr>
                <w:r>
                  <w:rPr>
                    <w:rFonts w:ascii="Times New Roman"/>
                    <w:sz w:val="20"/>
                  </w:rPr>
                  <w:t>55</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0A33" w14:textId="77777777" w:rsidR="002A61CF" w:rsidRDefault="00027422">
    <w:pPr>
      <w:pStyle w:val="BodyText"/>
      <w:spacing w:before="0" w:line="14" w:lineRule="auto"/>
      <w:ind w:left="0"/>
      <w:rPr>
        <w:sz w:val="20"/>
      </w:rPr>
    </w:pPr>
    <w:r>
      <w:pict w14:anchorId="1DDA6C45">
        <v:shapetype id="_x0000_t202" coordsize="21600,21600" o:spt="202" path="m,l,21600r21600,l21600,xe">
          <v:stroke joinstyle="miter"/>
          <v:path gradientshapeok="t" o:connecttype="rect"/>
        </v:shapetype>
        <v:shape id="_x0000_s1427" type="#_x0000_t202" style="position:absolute;margin-left:71pt;margin-top:743.7pt;width:12.05pt;height:13.05pt;z-index:-19955712;mso-position-horizontal-relative:page;mso-position-vertical-relative:page" filled="f" stroked="f">
          <v:textbox inset="0,0,0,0">
            <w:txbxContent>
              <w:p w14:paraId="7589D9B1" w14:textId="77777777" w:rsidR="002A61CF" w:rsidRDefault="00BB0BF7">
                <w:pPr>
                  <w:spacing w:before="10"/>
                  <w:ind w:left="20"/>
                  <w:rPr>
                    <w:rFonts w:ascii="Times New Roman"/>
                    <w:sz w:val="20"/>
                  </w:rPr>
                </w:pPr>
                <w:r>
                  <w:rPr>
                    <w:rFonts w:ascii="Times New Roman"/>
                    <w:sz w:val="20"/>
                  </w:rPr>
                  <w:t>56</w:t>
                </w:r>
              </w:p>
            </w:txbxContent>
          </v:textbox>
          <w10:wrap anchorx="page" anchory="page"/>
        </v:shape>
      </w:pict>
    </w:r>
    <w:r>
      <w:pict w14:anchorId="5F784D22">
        <v:shape id="_x0000_s1426" type="#_x0000_t202" style="position:absolute;margin-left:189.3pt;margin-top:743.7pt;width:197.2pt;height:13.05pt;z-index:-19955200;mso-position-horizontal-relative:page;mso-position-vertical-relative:page" filled="f" stroked="f">
          <v:textbox inset="0,0,0,0">
            <w:txbxContent>
              <w:p w14:paraId="4C93ACD1"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53408CA">
        <v:shape id="_x0000_s1425" type="#_x0000_t202" style="position:absolute;margin-left:490.25pt;margin-top:743.7pt;width:50.75pt;height:13.05pt;z-index:-19954688;mso-position-horizontal-relative:page;mso-position-vertical-relative:page" filled="f" stroked="f">
          <v:textbox inset="0,0,0,0">
            <w:txbxContent>
              <w:p w14:paraId="01BF84CD"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5EB80" w14:textId="77777777" w:rsidR="002A61CF" w:rsidRDefault="00027422">
    <w:pPr>
      <w:pStyle w:val="BodyText"/>
      <w:spacing w:before="0" w:line="14" w:lineRule="auto"/>
      <w:ind w:left="0"/>
      <w:rPr>
        <w:sz w:val="20"/>
      </w:rPr>
    </w:pPr>
    <w:r>
      <w:pict w14:anchorId="5C11DBA6">
        <v:shapetype id="_x0000_t202" coordsize="21600,21600" o:spt="202" path="m,l,21600r21600,l21600,xe">
          <v:stroke joinstyle="miter"/>
          <v:path gradientshapeok="t" o:connecttype="rect"/>
        </v:shapetype>
        <v:shape id="_x0000_s1422" type="#_x0000_t202" style="position:absolute;margin-left:71pt;margin-top:743.7pt;width:50.75pt;height:13.05pt;z-index:-19953152;mso-position-horizontal-relative:page;mso-position-vertical-relative:page" filled="f" stroked="f">
          <v:textbox inset="0,0,0,0">
            <w:txbxContent>
              <w:p w14:paraId="435AFF0A"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34245788">
        <v:shape id="_x0000_s1421" type="#_x0000_t202" style="position:absolute;margin-left:189.35pt;margin-top:743.7pt;width:197.15pt;height:13.05pt;z-index:-19952640;mso-position-horizontal-relative:page;mso-position-vertical-relative:page" filled="f" stroked="f">
          <v:textbox inset="0,0,0,0">
            <w:txbxContent>
              <w:p w14:paraId="6251BEDA"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13EC948">
        <v:shape id="_x0000_s1420" type="#_x0000_t202" style="position:absolute;margin-left:528.9pt;margin-top:743.7pt;width:12.05pt;height:13.05pt;z-index:-19952128;mso-position-horizontal-relative:page;mso-position-vertical-relative:page" filled="f" stroked="f">
          <v:textbox inset="0,0,0,0">
            <w:txbxContent>
              <w:p w14:paraId="0BC3932F" w14:textId="77777777" w:rsidR="002A61CF" w:rsidRDefault="00BB0BF7">
                <w:pPr>
                  <w:spacing w:before="10"/>
                  <w:ind w:left="20"/>
                  <w:rPr>
                    <w:rFonts w:ascii="Times New Roman"/>
                    <w:sz w:val="20"/>
                  </w:rPr>
                </w:pPr>
                <w:r>
                  <w:rPr>
                    <w:rFonts w:ascii="Times New Roman"/>
                    <w:sz w:val="20"/>
                  </w:rPr>
                  <w:t>57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B9E7" w14:textId="77777777" w:rsidR="002A61CF" w:rsidRDefault="00027422">
    <w:pPr>
      <w:pStyle w:val="BodyText"/>
      <w:spacing w:before="0" w:line="14" w:lineRule="auto"/>
      <w:ind w:left="0"/>
      <w:rPr>
        <w:sz w:val="20"/>
      </w:rPr>
    </w:pPr>
    <w:r>
      <w:pict w14:anchorId="353C0916">
        <v:shapetype id="_x0000_t202" coordsize="21600,21600" o:spt="202" path="m,l,21600r21600,l21600,xe">
          <v:stroke joinstyle="miter"/>
          <v:path gradientshapeok="t" o:connecttype="rect"/>
        </v:shapetype>
        <v:shape id="_x0000_s1618" type="#_x0000_t202" style="position:absolute;margin-left:71pt;margin-top:743.7pt;width:7pt;height:13.05pt;z-index:-20053504;mso-position-horizontal-relative:page;mso-position-vertical-relative:page" filled="f" stroked="f">
          <v:textbox inset="0,0,0,0">
            <w:txbxContent>
              <w:p w14:paraId="04E06293" w14:textId="77777777" w:rsidR="002A61CF" w:rsidRDefault="00BB0BF7">
                <w:pPr>
                  <w:spacing w:before="10"/>
                  <w:ind w:left="20"/>
                  <w:rPr>
                    <w:rFonts w:ascii="Times New Roman"/>
                    <w:sz w:val="20"/>
                  </w:rPr>
                </w:pPr>
                <w:r>
                  <w:rPr>
                    <w:rFonts w:ascii="Times New Roman"/>
                    <w:w w:val="99"/>
                    <w:sz w:val="20"/>
                  </w:rPr>
                  <w:t>4</w:t>
                </w:r>
              </w:p>
            </w:txbxContent>
          </v:textbox>
          <w10:wrap anchorx="page" anchory="page"/>
        </v:shape>
      </w:pict>
    </w:r>
    <w:r>
      <w:pict w14:anchorId="5B3565F6">
        <v:shape id="_x0000_s1617" type="#_x0000_t202" style="position:absolute;margin-left:216.1pt;margin-top:743.7pt;width:143.7pt;height:13.05pt;z-index:-20052992;mso-position-horizontal-relative:page;mso-position-vertical-relative:page" filled="f" stroked="f">
          <v:textbox inset="0,0,0,0">
            <w:txbxContent>
              <w:p w14:paraId="3614EE43"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2A956775">
        <v:shape id="_x0000_s1616" type="#_x0000_t202" style="position:absolute;margin-left:490.25pt;margin-top:743.7pt;width:50.75pt;height:13.05pt;z-index:-20052480;mso-position-horizontal-relative:page;mso-position-vertical-relative:page" filled="f" stroked="f">
          <v:textbox inset="0,0,0,0">
            <w:txbxContent>
              <w:p w14:paraId="5034187E"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E682" w14:textId="77777777" w:rsidR="002A61CF" w:rsidRDefault="00027422">
    <w:pPr>
      <w:pStyle w:val="BodyText"/>
      <w:spacing w:before="0" w:line="14" w:lineRule="auto"/>
      <w:ind w:left="0"/>
      <w:rPr>
        <w:sz w:val="20"/>
      </w:rPr>
    </w:pPr>
    <w:r>
      <w:pict w14:anchorId="73264F9F">
        <v:shapetype id="_x0000_t202" coordsize="21600,21600" o:spt="202" path="m,l,21600r21600,l21600,xe">
          <v:stroke joinstyle="miter"/>
          <v:path gradientshapeok="t" o:connecttype="rect"/>
        </v:shapetype>
        <v:shape id="_x0000_s1417" type="#_x0000_t202" style="position:absolute;margin-left:71pt;margin-top:743.7pt;width:12.05pt;height:13.05pt;z-index:-19950592;mso-position-horizontal-relative:page;mso-position-vertical-relative:page" filled="f" stroked="f">
          <v:textbox inset="0,0,0,0">
            <w:txbxContent>
              <w:p w14:paraId="1D85C46D" w14:textId="77777777" w:rsidR="002A61CF" w:rsidRDefault="00BB0BF7">
                <w:pPr>
                  <w:spacing w:before="10"/>
                  <w:ind w:left="20"/>
                  <w:rPr>
                    <w:rFonts w:ascii="Times New Roman"/>
                    <w:sz w:val="20"/>
                  </w:rPr>
                </w:pPr>
                <w:r>
                  <w:rPr>
                    <w:rFonts w:ascii="Times New Roman"/>
                    <w:sz w:val="20"/>
                  </w:rPr>
                  <w:t>58</w:t>
                </w:r>
              </w:p>
            </w:txbxContent>
          </v:textbox>
          <w10:wrap anchorx="page" anchory="page"/>
        </v:shape>
      </w:pict>
    </w:r>
    <w:r>
      <w:pict w14:anchorId="1FC97030">
        <v:shape id="_x0000_s1416" type="#_x0000_t202" style="position:absolute;margin-left:189.3pt;margin-top:743.7pt;width:197.2pt;height:13.05pt;z-index:-19950080;mso-position-horizontal-relative:page;mso-position-vertical-relative:page" filled="f" stroked="f">
          <v:textbox inset="0,0,0,0">
            <w:txbxContent>
              <w:p w14:paraId="71957D96"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0DE1AACC">
        <v:shape id="_x0000_s1415" type="#_x0000_t202" style="position:absolute;margin-left:490.25pt;margin-top:743.7pt;width:50.75pt;height:13.05pt;z-index:-19949568;mso-position-horizontal-relative:page;mso-position-vertical-relative:page" filled="f" stroked="f">
          <v:textbox inset="0,0,0,0">
            <w:txbxContent>
              <w:p w14:paraId="083C878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E02E" w14:textId="77777777" w:rsidR="002A61CF" w:rsidRDefault="00027422">
    <w:pPr>
      <w:pStyle w:val="BodyText"/>
      <w:spacing w:before="0" w:line="14" w:lineRule="auto"/>
      <w:ind w:left="0"/>
      <w:rPr>
        <w:sz w:val="20"/>
      </w:rPr>
    </w:pPr>
    <w:r>
      <w:pict w14:anchorId="4FD56F61">
        <v:shapetype id="_x0000_t202" coordsize="21600,21600" o:spt="202" path="m,l,21600r21600,l21600,xe">
          <v:stroke joinstyle="miter"/>
          <v:path gradientshapeok="t" o:connecttype="rect"/>
        </v:shapetype>
        <v:shape id="_x0000_s1412" type="#_x0000_t202" style="position:absolute;margin-left:71pt;margin-top:743.7pt;width:50.75pt;height:13.05pt;z-index:-19948032;mso-position-horizontal-relative:page;mso-position-vertical-relative:page" filled="f" stroked="f">
          <v:textbox inset="0,0,0,0">
            <w:txbxContent>
              <w:p w14:paraId="55B3F7ED"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A1EAF7C">
        <v:shape id="_x0000_s1411" type="#_x0000_t202" style="position:absolute;margin-left:189.35pt;margin-top:743.7pt;width:197.15pt;height:13.05pt;z-index:-19947520;mso-position-horizontal-relative:page;mso-position-vertical-relative:page" filled="f" stroked="f">
          <v:textbox inset="0,0,0,0">
            <w:txbxContent>
              <w:p w14:paraId="1C9145D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163EFA52">
        <v:shape id="_x0000_s1410" type="#_x0000_t202" style="position:absolute;margin-left:528.9pt;margin-top:743.7pt;width:12.05pt;height:13.05pt;z-index:-19947008;mso-position-horizontal-relative:page;mso-position-vertical-relative:page" filled="f" stroked="f">
          <v:textbox inset="0,0,0,0">
            <w:txbxContent>
              <w:p w14:paraId="45F09289" w14:textId="77777777" w:rsidR="002A61CF" w:rsidRDefault="00BB0BF7">
                <w:pPr>
                  <w:spacing w:before="10"/>
                  <w:ind w:left="20"/>
                  <w:rPr>
                    <w:rFonts w:ascii="Times New Roman"/>
                    <w:sz w:val="20"/>
                  </w:rPr>
                </w:pPr>
                <w:r>
                  <w:rPr>
                    <w:rFonts w:ascii="Times New Roman"/>
                    <w:sz w:val="20"/>
                  </w:rPr>
                  <w:t>59</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198E" w14:textId="77777777" w:rsidR="002A61CF" w:rsidRDefault="00027422">
    <w:pPr>
      <w:pStyle w:val="BodyText"/>
      <w:spacing w:before="0" w:line="14" w:lineRule="auto"/>
      <w:ind w:left="0"/>
      <w:rPr>
        <w:sz w:val="20"/>
      </w:rPr>
    </w:pPr>
    <w:r>
      <w:pict w14:anchorId="63DEF88D">
        <v:shapetype id="_x0000_t202" coordsize="21600,21600" o:spt="202" path="m,l,21600r21600,l21600,xe">
          <v:stroke joinstyle="miter"/>
          <v:path gradientshapeok="t" o:connecttype="rect"/>
        </v:shapetype>
        <v:shape id="_x0000_s1407" type="#_x0000_t202" style="position:absolute;margin-left:71pt;margin-top:743.7pt;width:12.05pt;height:13.05pt;z-index:-19945472;mso-position-horizontal-relative:page;mso-position-vertical-relative:page" filled="f" stroked="f">
          <v:textbox inset="0,0,0,0">
            <w:txbxContent>
              <w:p w14:paraId="4D999E26" w14:textId="77777777" w:rsidR="002A61CF" w:rsidRDefault="00BB0BF7">
                <w:pPr>
                  <w:spacing w:before="10"/>
                  <w:ind w:left="20"/>
                  <w:rPr>
                    <w:rFonts w:ascii="Times New Roman"/>
                    <w:sz w:val="20"/>
                  </w:rPr>
                </w:pPr>
                <w:r>
                  <w:rPr>
                    <w:rFonts w:ascii="Times New Roman"/>
                    <w:sz w:val="20"/>
                  </w:rPr>
                  <w:t>60</w:t>
                </w:r>
              </w:p>
            </w:txbxContent>
          </v:textbox>
          <w10:wrap anchorx="page" anchory="page"/>
        </v:shape>
      </w:pict>
    </w:r>
    <w:r>
      <w:pict w14:anchorId="7BF235C0">
        <v:shape id="_x0000_s1406" type="#_x0000_t202" style="position:absolute;margin-left:189.3pt;margin-top:743.7pt;width:197.2pt;height:13.05pt;z-index:-19944960;mso-position-horizontal-relative:page;mso-position-vertical-relative:page" filled="f" stroked="f">
          <v:textbox inset="0,0,0,0">
            <w:txbxContent>
              <w:p w14:paraId="68EFADD2"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1605029C">
        <v:shape id="_x0000_s1405" type="#_x0000_t202" style="position:absolute;margin-left:490.25pt;margin-top:743.7pt;width:50.75pt;height:13.05pt;z-index:-19944448;mso-position-horizontal-relative:page;mso-position-vertical-relative:page" filled="f" stroked="f">
          <v:textbox inset="0,0,0,0">
            <w:txbxContent>
              <w:p w14:paraId="7BBA7A9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DA92" w14:textId="77777777" w:rsidR="002A61CF" w:rsidRDefault="00027422">
    <w:pPr>
      <w:pStyle w:val="BodyText"/>
      <w:spacing w:before="0" w:line="14" w:lineRule="auto"/>
      <w:ind w:left="0"/>
      <w:rPr>
        <w:sz w:val="20"/>
      </w:rPr>
    </w:pPr>
    <w:r>
      <w:pict w14:anchorId="0BCD3C80">
        <v:shapetype id="_x0000_t202" coordsize="21600,21600" o:spt="202" path="m,l,21600r21600,l21600,xe">
          <v:stroke joinstyle="miter"/>
          <v:path gradientshapeok="t" o:connecttype="rect"/>
        </v:shapetype>
        <v:shape id="_x0000_s1402" type="#_x0000_t202" style="position:absolute;margin-left:71pt;margin-top:743.7pt;width:50.75pt;height:13.05pt;z-index:-19942912;mso-position-horizontal-relative:page;mso-position-vertical-relative:page" filled="f" stroked="f">
          <v:textbox inset="0,0,0,0">
            <w:txbxContent>
              <w:p w14:paraId="4147F76D"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5B96ACB3">
        <v:shape id="_x0000_s1401" type="#_x0000_t202" style="position:absolute;margin-left:189.35pt;margin-top:743.7pt;width:197.15pt;height:13.05pt;z-index:-19942400;mso-position-horizontal-relative:page;mso-position-vertical-relative:page" filled="f" stroked="f">
          <v:textbox inset="0,0,0,0">
            <w:txbxContent>
              <w:p w14:paraId="74B8E5ED"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E6C43B1">
        <v:shape id="_x0000_s1400" type="#_x0000_t202" style="position:absolute;margin-left:528.9pt;margin-top:743.7pt;width:12.05pt;height:13.05pt;z-index:-19941888;mso-position-horizontal-relative:page;mso-position-vertical-relative:page" filled="f" stroked="f">
          <v:textbox inset="0,0,0,0">
            <w:txbxContent>
              <w:p w14:paraId="30312C66" w14:textId="77777777" w:rsidR="002A61CF" w:rsidRDefault="00BB0BF7">
                <w:pPr>
                  <w:spacing w:before="10"/>
                  <w:ind w:left="20"/>
                  <w:rPr>
                    <w:rFonts w:ascii="Times New Roman"/>
                    <w:sz w:val="20"/>
                  </w:rPr>
                </w:pPr>
                <w:r>
                  <w:rPr>
                    <w:rFonts w:ascii="Times New Roman"/>
                    <w:sz w:val="20"/>
                  </w:rPr>
                  <w:t>61</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27F5" w14:textId="77777777" w:rsidR="002A61CF" w:rsidRDefault="00027422">
    <w:pPr>
      <w:pStyle w:val="BodyText"/>
      <w:spacing w:before="0" w:line="14" w:lineRule="auto"/>
      <w:ind w:left="0"/>
      <w:rPr>
        <w:sz w:val="20"/>
      </w:rPr>
    </w:pPr>
    <w:r>
      <w:pict w14:anchorId="41E9A087">
        <v:shapetype id="_x0000_t202" coordsize="21600,21600" o:spt="202" path="m,l,21600r21600,l21600,xe">
          <v:stroke joinstyle="miter"/>
          <v:path gradientshapeok="t" o:connecttype="rect"/>
        </v:shapetype>
        <v:shape id="_x0000_s1397" type="#_x0000_t202" style="position:absolute;margin-left:71pt;margin-top:743.7pt;width:12.05pt;height:13.05pt;z-index:-19940352;mso-position-horizontal-relative:page;mso-position-vertical-relative:page" filled="f" stroked="f">
          <v:textbox inset="0,0,0,0">
            <w:txbxContent>
              <w:p w14:paraId="7BBFCD07" w14:textId="77777777" w:rsidR="002A61CF" w:rsidRDefault="00BB0BF7">
                <w:pPr>
                  <w:spacing w:before="10"/>
                  <w:ind w:left="20"/>
                  <w:rPr>
                    <w:rFonts w:ascii="Times New Roman"/>
                    <w:sz w:val="20"/>
                  </w:rPr>
                </w:pPr>
                <w:r>
                  <w:rPr>
                    <w:rFonts w:ascii="Times New Roman"/>
                    <w:sz w:val="20"/>
                  </w:rPr>
                  <w:t>62</w:t>
                </w:r>
              </w:p>
            </w:txbxContent>
          </v:textbox>
          <w10:wrap anchorx="page" anchory="page"/>
        </v:shape>
      </w:pict>
    </w:r>
    <w:r>
      <w:pict w14:anchorId="3AC02C0B">
        <v:shape id="_x0000_s1396" type="#_x0000_t202" style="position:absolute;margin-left:189.3pt;margin-top:743.7pt;width:197.2pt;height:13.05pt;z-index:-19939840;mso-position-horizontal-relative:page;mso-position-vertical-relative:page" filled="f" stroked="f">
          <v:textbox inset="0,0,0,0">
            <w:txbxContent>
              <w:p w14:paraId="3A75D3B9"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9666308">
        <v:shape id="_x0000_s1395" type="#_x0000_t202" style="position:absolute;margin-left:490.25pt;margin-top:743.7pt;width:50.75pt;height:13.05pt;z-index:-19939328;mso-position-horizontal-relative:page;mso-position-vertical-relative:page" filled="f" stroked="f">
          <v:textbox inset="0,0,0,0">
            <w:txbxContent>
              <w:p w14:paraId="4DA2DEA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BCB3" w14:textId="77777777" w:rsidR="002A61CF" w:rsidRDefault="00027422">
    <w:pPr>
      <w:pStyle w:val="BodyText"/>
      <w:spacing w:before="0" w:line="14" w:lineRule="auto"/>
      <w:ind w:left="0"/>
      <w:rPr>
        <w:sz w:val="20"/>
      </w:rPr>
    </w:pPr>
    <w:r>
      <w:pict w14:anchorId="1BA6038A">
        <v:shapetype id="_x0000_t202" coordsize="21600,21600" o:spt="202" path="m,l,21600r21600,l21600,xe">
          <v:stroke joinstyle="miter"/>
          <v:path gradientshapeok="t" o:connecttype="rect"/>
        </v:shapetype>
        <v:shape id="_x0000_s1392" type="#_x0000_t202" style="position:absolute;margin-left:71pt;margin-top:743.7pt;width:50.75pt;height:13.05pt;z-index:-19937792;mso-position-horizontal-relative:page;mso-position-vertical-relative:page" filled="f" stroked="f">
          <v:textbox inset="0,0,0,0">
            <w:txbxContent>
              <w:p w14:paraId="7627A048"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AE27529">
        <v:shape id="_x0000_s1391" type="#_x0000_t202" style="position:absolute;margin-left:189.35pt;margin-top:743.7pt;width:197.15pt;height:13.05pt;z-index:-19937280;mso-position-horizontal-relative:page;mso-position-vertical-relative:page" filled="f" stroked="f">
          <v:textbox inset="0,0,0,0">
            <w:txbxContent>
              <w:p w14:paraId="5CBED95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CB5904A">
        <v:shape id="_x0000_s1390" type="#_x0000_t202" style="position:absolute;margin-left:528.9pt;margin-top:743.7pt;width:12.05pt;height:13.05pt;z-index:-19936768;mso-position-horizontal-relative:page;mso-position-vertical-relative:page" filled="f" stroked="f">
          <v:textbox inset="0,0,0,0">
            <w:txbxContent>
              <w:p w14:paraId="61D60035" w14:textId="77777777" w:rsidR="002A61CF" w:rsidRDefault="00BB0BF7">
                <w:pPr>
                  <w:spacing w:before="10"/>
                  <w:ind w:left="20"/>
                  <w:rPr>
                    <w:rFonts w:ascii="Times New Roman"/>
                    <w:sz w:val="20"/>
                  </w:rPr>
                </w:pPr>
                <w:r>
                  <w:rPr>
                    <w:rFonts w:ascii="Times New Roman"/>
                    <w:sz w:val="20"/>
                  </w:rPr>
                  <w:t>63</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DD4E6" w14:textId="77777777" w:rsidR="002A61CF" w:rsidRDefault="00027422">
    <w:pPr>
      <w:pStyle w:val="BodyText"/>
      <w:spacing w:before="0" w:line="14" w:lineRule="auto"/>
      <w:ind w:left="0"/>
      <w:rPr>
        <w:sz w:val="20"/>
      </w:rPr>
    </w:pPr>
    <w:r>
      <w:pict w14:anchorId="325BB6F5">
        <v:shapetype id="_x0000_t202" coordsize="21600,21600" o:spt="202" path="m,l,21600r21600,l21600,xe">
          <v:stroke joinstyle="miter"/>
          <v:path gradientshapeok="t" o:connecttype="rect"/>
        </v:shapetype>
        <v:shape id="_x0000_s1387" type="#_x0000_t202" style="position:absolute;margin-left:71pt;margin-top:743.7pt;width:12.05pt;height:13.05pt;z-index:-19935232;mso-position-horizontal-relative:page;mso-position-vertical-relative:page" filled="f" stroked="f">
          <v:textbox inset="0,0,0,0">
            <w:txbxContent>
              <w:p w14:paraId="246233A9" w14:textId="77777777" w:rsidR="002A61CF" w:rsidRDefault="00BB0BF7">
                <w:pPr>
                  <w:spacing w:before="10"/>
                  <w:ind w:left="20"/>
                  <w:rPr>
                    <w:rFonts w:ascii="Times New Roman"/>
                    <w:sz w:val="20"/>
                  </w:rPr>
                </w:pPr>
                <w:r>
                  <w:rPr>
                    <w:rFonts w:ascii="Times New Roman"/>
                    <w:sz w:val="20"/>
                  </w:rPr>
                  <w:t>64</w:t>
                </w:r>
              </w:p>
            </w:txbxContent>
          </v:textbox>
          <w10:wrap anchorx="page" anchory="page"/>
        </v:shape>
      </w:pict>
    </w:r>
    <w:r>
      <w:pict w14:anchorId="038691A0">
        <v:shape id="_x0000_s1386" type="#_x0000_t202" style="position:absolute;margin-left:189.3pt;margin-top:743.7pt;width:197.2pt;height:13.05pt;z-index:-19934720;mso-position-horizontal-relative:page;mso-position-vertical-relative:page" filled="f" stroked="f">
          <v:textbox inset="0,0,0,0">
            <w:txbxContent>
              <w:p w14:paraId="3B360F17"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5C8D5894">
        <v:shape id="_x0000_s1385" type="#_x0000_t202" style="position:absolute;margin-left:490.25pt;margin-top:743.7pt;width:50.75pt;height:13.05pt;z-index:-19934208;mso-position-horizontal-relative:page;mso-position-vertical-relative:page" filled="f" stroked="f">
          <v:textbox inset="0,0,0,0">
            <w:txbxContent>
              <w:p w14:paraId="6FFB334B"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0EC5" w14:textId="77777777" w:rsidR="002A61CF" w:rsidRDefault="00027422">
    <w:pPr>
      <w:pStyle w:val="BodyText"/>
      <w:spacing w:before="0" w:line="14" w:lineRule="auto"/>
      <w:ind w:left="0"/>
      <w:rPr>
        <w:sz w:val="20"/>
      </w:rPr>
    </w:pPr>
    <w:r>
      <w:pict w14:anchorId="1F99DB23">
        <v:shapetype id="_x0000_t202" coordsize="21600,21600" o:spt="202" path="m,l,21600r21600,l21600,xe">
          <v:stroke joinstyle="miter"/>
          <v:path gradientshapeok="t" o:connecttype="rect"/>
        </v:shapetype>
        <v:shape id="_x0000_s1382" type="#_x0000_t202" style="position:absolute;margin-left:71pt;margin-top:743.7pt;width:50.75pt;height:13.05pt;z-index:-19932672;mso-position-horizontal-relative:page;mso-position-vertical-relative:page" filled="f" stroked="f">
          <v:textbox inset="0,0,0,0">
            <w:txbxContent>
              <w:p w14:paraId="16E1415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6C788576">
        <v:shape id="_x0000_s1381" type="#_x0000_t202" style="position:absolute;margin-left:189.35pt;margin-top:743.7pt;width:197.15pt;height:13.05pt;z-index:-19932160;mso-position-horizontal-relative:page;mso-position-vertical-relative:page" filled="f" stroked="f">
          <v:textbox inset="0,0,0,0">
            <w:txbxContent>
              <w:p w14:paraId="7C4A13CE"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6A4DF19">
        <v:shape id="_x0000_s1380" type="#_x0000_t202" style="position:absolute;margin-left:528.9pt;margin-top:743.7pt;width:12.05pt;height:13.05pt;z-index:-19931648;mso-position-horizontal-relative:page;mso-position-vertical-relative:page" filled="f" stroked="f">
          <v:textbox inset="0,0,0,0">
            <w:txbxContent>
              <w:p w14:paraId="707EDCFF" w14:textId="77777777" w:rsidR="002A61CF" w:rsidRDefault="00BB0BF7">
                <w:pPr>
                  <w:spacing w:before="10"/>
                  <w:ind w:left="20"/>
                  <w:rPr>
                    <w:rFonts w:ascii="Times New Roman"/>
                    <w:sz w:val="20"/>
                  </w:rPr>
                </w:pPr>
                <w:r>
                  <w:rPr>
                    <w:rFonts w:ascii="Times New Roman"/>
                    <w:sz w:val="20"/>
                  </w:rPr>
                  <w:t>65</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27F5" w14:textId="77777777" w:rsidR="002A61CF" w:rsidRDefault="00027422">
    <w:pPr>
      <w:pStyle w:val="BodyText"/>
      <w:spacing w:before="0" w:line="14" w:lineRule="auto"/>
      <w:ind w:left="0"/>
      <w:rPr>
        <w:sz w:val="20"/>
      </w:rPr>
    </w:pPr>
    <w:r>
      <w:pict w14:anchorId="6966DC9F">
        <v:shapetype id="_x0000_t202" coordsize="21600,21600" o:spt="202" path="m,l,21600r21600,l21600,xe">
          <v:stroke joinstyle="miter"/>
          <v:path gradientshapeok="t" o:connecttype="rect"/>
        </v:shapetype>
        <v:shape id="_x0000_s1377" type="#_x0000_t202" style="position:absolute;margin-left:71pt;margin-top:743.7pt;width:12.05pt;height:13.05pt;z-index:-19930112;mso-position-horizontal-relative:page;mso-position-vertical-relative:page" filled="f" stroked="f">
          <v:textbox inset="0,0,0,0">
            <w:txbxContent>
              <w:p w14:paraId="189086D1" w14:textId="77777777" w:rsidR="002A61CF" w:rsidRDefault="00BB0BF7">
                <w:pPr>
                  <w:spacing w:before="10"/>
                  <w:ind w:left="20"/>
                  <w:rPr>
                    <w:rFonts w:ascii="Times New Roman"/>
                    <w:sz w:val="20"/>
                  </w:rPr>
                </w:pPr>
                <w:r>
                  <w:rPr>
                    <w:rFonts w:ascii="Times New Roman"/>
                    <w:sz w:val="20"/>
                  </w:rPr>
                  <w:t>66</w:t>
                </w:r>
              </w:p>
            </w:txbxContent>
          </v:textbox>
          <w10:wrap anchorx="page" anchory="page"/>
        </v:shape>
      </w:pict>
    </w:r>
    <w:r>
      <w:pict w14:anchorId="2A2AC13D">
        <v:shape id="_x0000_s1376" type="#_x0000_t202" style="position:absolute;margin-left:189.3pt;margin-top:743.7pt;width:197.2pt;height:13.05pt;z-index:-19929600;mso-position-horizontal-relative:page;mso-position-vertical-relative:page" filled="f" stroked="f">
          <v:textbox inset="0,0,0,0">
            <w:txbxContent>
              <w:p w14:paraId="7884707E"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5441634">
        <v:shape id="_x0000_s1375" type="#_x0000_t202" style="position:absolute;margin-left:490.25pt;margin-top:743.7pt;width:50.75pt;height:13.05pt;z-index:-19929088;mso-position-horizontal-relative:page;mso-position-vertical-relative:page" filled="f" stroked="f">
          <v:textbox inset="0,0,0,0">
            <w:txbxContent>
              <w:p w14:paraId="27B0B76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2208" w14:textId="77777777" w:rsidR="002A61CF" w:rsidRDefault="00027422">
    <w:pPr>
      <w:pStyle w:val="BodyText"/>
      <w:spacing w:before="0" w:line="14" w:lineRule="auto"/>
      <w:ind w:left="0"/>
      <w:rPr>
        <w:sz w:val="20"/>
      </w:rPr>
    </w:pPr>
    <w:r>
      <w:pict w14:anchorId="5385B59F">
        <v:shapetype id="_x0000_t202" coordsize="21600,21600" o:spt="202" path="m,l,21600r21600,l21600,xe">
          <v:stroke joinstyle="miter"/>
          <v:path gradientshapeok="t" o:connecttype="rect"/>
        </v:shapetype>
        <v:shape id="_x0000_s1372" type="#_x0000_t202" style="position:absolute;margin-left:71pt;margin-top:743.7pt;width:50.75pt;height:13.05pt;z-index:-19927552;mso-position-horizontal-relative:page;mso-position-vertical-relative:page" filled="f" stroked="f">
          <v:textbox inset="0,0,0,0">
            <w:txbxContent>
              <w:p w14:paraId="4B4D982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B958215">
        <v:shape id="_x0000_s1371" type="#_x0000_t202" style="position:absolute;margin-left:189.35pt;margin-top:743.7pt;width:197.15pt;height:13.05pt;z-index:-19927040;mso-position-horizontal-relative:page;mso-position-vertical-relative:page" filled="f" stroked="f">
          <v:textbox inset="0,0,0,0">
            <w:txbxContent>
              <w:p w14:paraId="7D13C2E3"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1AC39FE">
        <v:shape id="_x0000_s1370" type="#_x0000_t202" style="position:absolute;margin-left:528.9pt;margin-top:743.7pt;width:12.05pt;height:13.05pt;z-index:-19926528;mso-position-horizontal-relative:page;mso-position-vertical-relative:page" filled="f" stroked="f">
          <v:textbox inset="0,0,0,0">
            <w:txbxContent>
              <w:p w14:paraId="7AFE20FD" w14:textId="77777777" w:rsidR="002A61CF" w:rsidRDefault="00BB0BF7">
                <w:pPr>
                  <w:spacing w:before="10"/>
                  <w:ind w:left="20"/>
                  <w:rPr>
                    <w:rFonts w:ascii="Times New Roman"/>
                    <w:sz w:val="20"/>
                  </w:rPr>
                </w:pPr>
                <w:r>
                  <w:rPr>
                    <w:rFonts w:ascii="Times New Roman"/>
                    <w:sz w:val="20"/>
                  </w:rPr>
                  <w:t>67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0921" w14:textId="77777777" w:rsidR="002A61CF" w:rsidRDefault="00027422">
    <w:pPr>
      <w:pStyle w:val="BodyText"/>
      <w:spacing w:before="0" w:line="14" w:lineRule="auto"/>
      <w:ind w:left="0"/>
      <w:rPr>
        <w:sz w:val="20"/>
      </w:rPr>
    </w:pPr>
    <w:r>
      <w:pict w14:anchorId="40AECC38">
        <v:shapetype id="_x0000_t202" coordsize="21600,21600" o:spt="202" path="m,l,21600r21600,l21600,xe">
          <v:stroke joinstyle="miter"/>
          <v:path gradientshapeok="t" o:connecttype="rect"/>
        </v:shapetype>
        <v:shape id="_x0000_s1615" type="#_x0000_t202" style="position:absolute;margin-left:71pt;margin-top:743.7pt;width:50.75pt;height:13.05pt;z-index:-20051968;mso-position-horizontal-relative:page;mso-position-vertical-relative:page" filled="f" stroked="f">
          <v:textbox inset="0,0,0,0">
            <w:txbxContent>
              <w:p w14:paraId="01C16313"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0CDD5C95">
        <v:shape id="_x0000_s1614" type="#_x0000_t202" style="position:absolute;margin-left:216.1pt;margin-top:743.7pt;width:143.7pt;height:13.05pt;z-index:-20051456;mso-position-horizontal-relative:page;mso-position-vertical-relative:page" filled="f" stroked="f">
          <v:textbox inset="0,0,0,0">
            <w:txbxContent>
              <w:p w14:paraId="41350066"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23358A9C">
        <v:shape id="_x0000_s1613" type="#_x0000_t202" style="position:absolute;margin-left:533.95pt;margin-top:743.7pt;width:7pt;height:13.05pt;z-index:-20050944;mso-position-horizontal-relative:page;mso-position-vertical-relative:page" filled="f" stroked="f">
          <v:textbox inset="0,0,0,0">
            <w:txbxContent>
              <w:p w14:paraId="72E2D5F3" w14:textId="77777777" w:rsidR="002A61CF" w:rsidRDefault="00BB0BF7">
                <w:pPr>
                  <w:spacing w:before="10"/>
                  <w:ind w:left="20"/>
                  <w:rPr>
                    <w:rFonts w:ascii="Times New Roman"/>
                    <w:sz w:val="20"/>
                  </w:rPr>
                </w:pPr>
                <w:r>
                  <w:rPr>
                    <w:rFonts w:ascii="Times New Roman"/>
                    <w:w w:val="99"/>
                    <w:sz w:val="20"/>
                  </w:rPr>
                  <w:t>5</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F3F8" w14:textId="77777777" w:rsidR="002A61CF" w:rsidRDefault="00027422">
    <w:pPr>
      <w:pStyle w:val="BodyText"/>
      <w:spacing w:before="0" w:line="14" w:lineRule="auto"/>
      <w:ind w:left="0"/>
      <w:rPr>
        <w:sz w:val="20"/>
      </w:rPr>
    </w:pPr>
    <w:r>
      <w:pict w14:anchorId="406E4C5D">
        <v:shapetype id="_x0000_t202" coordsize="21600,21600" o:spt="202" path="m,l,21600r21600,l21600,xe">
          <v:stroke joinstyle="miter"/>
          <v:path gradientshapeok="t" o:connecttype="rect"/>
        </v:shapetype>
        <v:shape id="_x0000_s1367" type="#_x0000_t202" style="position:absolute;margin-left:71pt;margin-top:743.7pt;width:12.05pt;height:13.05pt;z-index:-19924992;mso-position-horizontal-relative:page;mso-position-vertical-relative:page" filled="f" stroked="f">
          <v:textbox inset="0,0,0,0">
            <w:txbxContent>
              <w:p w14:paraId="61ED5FC0" w14:textId="77777777" w:rsidR="002A61CF" w:rsidRDefault="00BB0BF7">
                <w:pPr>
                  <w:spacing w:before="10"/>
                  <w:ind w:left="20"/>
                  <w:rPr>
                    <w:rFonts w:ascii="Times New Roman"/>
                    <w:sz w:val="20"/>
                  </w:rPr>
                </w:pPr>
                <w:r>
                  <w:rPr>
                    <w:rFonts w:ascii="Times New Roman"/>
                    <w:sz w:val="20"/>
                  </w:rPr>
                  <w:t>68</w:t>
                </w:r>
              </w:p>
            </w:txbxContent>
          </v:textbox>
          <w10:wrap anchorx="page" anchory="page"/>
        </v:shape>
      </w:pict>
    </w:r>
    <w:r>
      <w:pict w14:anchorId="6274653F">
        <v:shape id="_x0000_s1366" type="#_x0000_t202" style="position:absolute;margin-left:189.3pt;margin-top:743.7pt;width:197.2pt;height:13.05pt;z-index:-19924480;mso-position-horizontal-relative:page;mso-position-vertical-relative:page" filled="f" stroked="f">
          <v:textbox inset="0,0,0,0">
            <w:txbxContent>
              <w:p w14:paraId="2A0E5026"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65D1D72">
        <v:shape id="_x0000_s1365" type="#_x0000_t202" style="position:absolute;margin-left:490.25pt;margin-top:743.7pt;width:50.75pt;height:13.05pt;z-index:-19923968;mso-position-horizontal-relative:page;mso-position-vertical-relative:page" filled="f" stroked="f">
          <v:textbox inset="0,0,0,0">
            <w:txbxContent>
              <w:p w14:paraId="77CB1ADE"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5E5D" w14:textId="77777777" w:rsidR="002A61CF" w:rsidRDefault="00027422">
    <w:pPr>
      <w:pStyle w:val="BodyText"/>
      <w:spacing w:before="0" w:line="14" w:lineRule="auto"/>
      <w:ind w:left="0"/>
      <w:rPr>
        <w:sz w:val="20"/>
      </w:rPr>
    </w:pPr>
    <w:r>
      <w:pict w14:anchorId="391A717B">
        <v:shapetype id="_x0000_t202" coordsize="21600,21600" o:spt="202" path="m,l,21600r21600,l21600,xe">
          <v:stroke joinstyle="miter"/>
          <v:path gradientshapeok="t" o:connecttype="rect"/>
        </v:shapetype>
        <v:shape id="_x0000_s1362" type="#_x0000_t202" style="position:absolute;margin-left:71pt;margin-top:743.7pt;width:50.75pt;height:13.05pt;z-index:-19922432;mso-position-horizontal-relative:page;mso-position-vertical-relative:page" filled="f" stroked="f">
          <v:textbox inset="0,0,0,0">
            <w:txbxContent>
              <w:p w14:paraId="3E50C960"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6803B99">
        <v:shape id="_x0000_s1361" type="#_x0000_t202" style="position:absolute;margin-left:189.35pt;margin-top:743.7pt;width:197.15pt;height:13.05pt;z-index:-19921920;mso-position-horizontal-relative:page;mso-position-vertical-relative:page" filled="f" stroked="f">
          <v:textbox inset="0,0,0,0">
            <w:txbxContent>
              <w:p w14:paraId="09E722B7"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07B3419">
        <v:shape id="_x0000_s1360" type="#_x0000_t202" style="position:absolute;margin-left:528.9pt;margin-top:743.7pt;width:12.05pt;height:13.05pt;z-index:-19921408;mso-position-horizontal-relative:page;mso-position-vertical-relative:page" filled="f" stroked="f">
          <v:textbox inset="0,0,0,0">
            <w:txbxContent>
              <w:p w14:paraId="3423B280" w14:textId="77777777" w:rsidR="002A61CF" w:rsidRDefault="00BB0BF7">
                <w:pPr>
                  <w:spacing w:before="10"/>
                  <w:ind w:left="20"/>
                  <w:rPr>
                    <w:rFonts w:ascii="Times New Roman"/>
                    <w:sz w:val="20"/>
                  </w:rPr>
                </w:pPr>
                <w:r>
                  <w:rPr>
                    <w:rFonts w:ascii="Times New Roman"/>
                    <w:sz w:val="20"/>
                  </w:rPr>
                  <w:t>69</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24B3" w14:textId="77777777" w:rsidR="002A61CF" w:rsidRDefault="00027422">
    <w:pPr>
      <w:pStyle w:val="BodyText"/>
      <w:spacing w:before="0" w:line="14" w:lineRule="auto"/>
      <w:ind w:left="0"/>
      <w:rPr>
        <w:sz w:val="20"/>
      </w:rPr>
    </w:pPr>
    <w:r>
      <w:pict w14:anchorId="5FDFF56C">
        <v:shapetype id="_x0000_t202" coordsize="21600,21600" o:spt="202" path="m,l,21600r21600,l21600,xe">
          <v:stroke joinstyle="miter"/>
          <v:path gradientshapeok="t" o:connecttype="rect"/>
        </v:shapetype>
        <v:shape id="_x0000_s1357" type="#_x0000_t202" style="position:absolute;margin-left:71pt;margin-top:743.7pt;width:12.05pt;height:13.05pt;z-index:-19919872;mso-position-horizontal-relative:page;mso-position-vertical-relative:page" filled="f" stroked="f">
          <v:textbox inset="0,0,0,0">
            <w:txbxContent>
              <w:p w14:paraId="7CAA4F2A" w14:textId="77777777" w:rsidR="002A61CF" w:rsidRDefault="00BB0BF7">
                <w:pPr>
                  <w:spacing w:before="10"/>
                  <w:ind w:left="20"/>
                  <w:rPr>
                    <w:rFonts w:ascii="Times New Roman"/>
                    <w:sz w:val="20"/>
                  </w:rPr>
                </w:pPr>
                <w:r>
                  <w:rPr>
                    <w:rFonts w:ascii="Times New Roman"/>
                    <w:sz w:val="20"/>
                  </w:rPr>
                  <w:t>70</w:t>
                </w:r>
              </w:p>
            </w:txbxContent>
          </v:textbox>
          <w10:wrap anchorx="page" anchory="page"/>
        </v:shape>
      </w:pict>
    </w:r>
    <w:r>
      <w:pict w14:anchorId="2DD71C6F">
        <v:shape id="_x0000_s1356" type="#_x0000_t202" style="position:absolute;margin-left:189.3pt;margin-top:743.7pt;width:197.2pt;height:13.05pt;z-index:-19919360;mso-position-horizontal-relative:page;mso-position-vertical-relative:page" filled="f" stroked="f">
          <v:textbox inset="0,0,0,0">
            <w:txbxContent>
              <w:p w14:paraId="59B5EFFF"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06A8CE4">
        <v:shape id="_x0000_s1355" type="#_x0000_t202" style="position:absolute;margin-left:490.25pt;margin-top:743.7pt;width:50.75pt;height:13.05pt;z-index:-19918848;mso-position-horizontal-relative:page;mso-position-vertical-relative:page" filled="f" stroked="f">
          <v:textbox inset="0,0,0,0">
            <w:txbxContent>
              <w:p w14:paraId="26798CEA"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D39B" w14:textId="77777777" w:rsidR="002A61CF" w:rsidRDefault="00027422">
    <w:pPr>
      <w:pStyle w:val="BodyText"/>
      <w:spacing w:before="0" w:line="14" w:lineRule="auto"/>
      <w:ind w:left="0"/>
      <w:rPr>
        <w:sz w:val="20"/>
      </w:rPr>
    </w:pPr>
    <w:r>
      <w:pict w14:anchorId="7DBF4A9D">
        <v:shapetype id="_x0000_t202" coordsize="21600,21600" o:spt="202" path="m,l,21600r21600,l21600,xe">
          <v:stroke joinstyle="miter"/>
          <v:path gradientshapeok="t" o:connecttype="rect"/>
        </v:shapetype>
        <v:shape id="_x0000_s1352" type="#_x0000_t202" style="position:absolute;margin-left:71pt;margin-top:743.7pt;width:50.75pt;height:13.05pt;z-index:-19917312;mso-position-horizontal-relative:page;mso-position-vertical-relative:page" filled="f" stroked="f">
          <v:textbox inset="0,0,0,0">
            <w:txbxContent>
              <w:p w14:paraId="4CEEA59C"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2E9E5BAD">
        <v:shape id="_x0000_s1351" type="#_x0000_t202" style="position:absolute;margin-left:189.35pt;margin-top:743.7pt;width:197.15pt;height:13.05pt;z-index:-19916800;mso-position-horizontal-relative:page;mso-position-vertical-relative:page" filled="f" stroked="f">
          <v:textbox inset="0,0,0,0">
            <w:txbxContent>
              <w:p w14:paraId="0D29AED4"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0C2FD265">
        <v:shape id="_x0000_s1350" type="#_x0000_t202" style="position:absolute;margin-left:528.9pt;margin-top:743.7pt;width:12.05pt;height:13.05pt;z-index:-19916288;mso-position-horizontal-relative:page;mso-position-vertical-relative:page" filled="f" stroked="f">
          <v:textbox inset="0,0,0,0">
            <w:txbxContent>
              <w:p w14:paraId="047744B8" w14:textId="77777777" w:rsidR="002A61CF" w:rsidRDefault="00BB0BF7">
                <w:pPr>
                  <w:spacing w:before="10"/>
                  <w:ind w:left="20"/>
                  <w:rPr>
                    <w:rFonts w:ascii="Times New Roman"/>
                    <w:sz w:val="20"/>
                  </w:rPr>
                </w:pPr>
                <w:r>
                  <w:rPr>
                    <w:rFonts w:ascii="Times New Roman"/>
                    <w:sz w:val="20"/>
                  </w:rPr>
                  <w:t>71</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CE7F" w14:textId="77777777" w:rsidR="002A61CF" w:rsidRDefault="00027422">
    <w:pPr>
      <w:pStyle w:val="BodyText"/>
      <w:spacing w:before="0" w:line="14" w:lineRule="auto"/>
      <w:ind w:left="0"/>
      <w:rPr>
        <w:sz w:val="20"/>
      </w:rPr>
    </w:pPr>
    <w:r>
      <w:pict w14:anchorId="41001F1E">
        <v:shapetype id="_x0000_t202" coordsize="21600,21600" o:spt="202" path="m,l,21600r21600,l21600,xe">
          <v:stroke joinstyle="miter"/>
          <v:path gradientshapeok="t" o:connecttype="rect"/>
        </v:shapetype>
        <v:shape id="_x0000_s1347" type="#_x0000_t202" style="position:absolute;margin-left:71pt;margin-top:743.7pt;width:12.05pt;height:13.05pt;z-index:-19914752;mso-position-horizontal-relative:page;mso-position-vertical-relative:page" filled="f" stroked="f">
          <v:textbox inset="0,0,0,0">
            <w:txbxContent>
              <w:p w14:paraId="702F35FA" w14:textId="77777777" w:rsidR="002A61CF" w:rsidRDefault="00BB0BF7">
                <w:pPr>
                  <w:spacing w:before="10"/>
                  <w:ind w:left="20"/>
                  <w:rPr>
                    <w:rFonts w:ascii="Times New Roman"/>
                    <w:sz w:val="20"/>
                  </w:rPr>
                </w:pPr>
                <w:r>
                  <w:rPr>
                    <w:rFonts w:ascii="Times New Roman"/>
                    <w:sz w:val="20"/>
                  </w:rPr>
                  <w:t>72</w:t>
                </w:r>
              </w:p>
            </w:txbxContent>
          </v:textbox>
          <w10:wrap anchorx="page" anchory="page"/>
        </v:shape>
      </w:pict>
    </w:r>
    <w:r>
      <w:pict w14:anchorId="3CB68F26">
        <v:shape id="_x0000_s1346" type="#_x0000_t202" style="position:absolute;margin-left:189.3pt;margin-top:743.7pt;width:197.2pt;height:13.05pt;z-index:-19914240;mso-position-horizontal-relative:page;mso-position-vertical-relative:page" filled="f" stroked="f">
          <v:textbox inset="0,0,0,0">
            <w:txbxContent>
              <w:p w14:paraId="70AC790D"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29E890F">
        <v:shape id="_x0000_s1345" type="#_x0000_t202" style="position:absolute;margin-left:490.25pt;margin-top:743.7pt;width:50.75pt;height:13.05pt;z-index:-19913728;mso-position-horizontal-relative:page;mso-position-vertical-relative:page" filled="f" stroked="f">
          <v:textbox inset="0,0,0,0">
            <w:txbxContent>
              <w:p w14:paraId="37704D2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B87F" w14:textId="77777777" w:rsidR="002A61CF" w:rsidRDefault="00027422">
    <w:pPr>
      <w:pStyle w:val="BodyText"/>
      <w:spacing w:before="0" w:line="14" w:lineRule="auto"/>
      <w:ind w:left="0"/>
      <w:rPr>
        <w:sz w:val="20"/>
      </w:rPr>
    </w:pPr>
    <w:r>
      <w:pict w14:anchorId="5EA52901">
        <v:shapetype id="_x0000_t202" coordsize="21600,21600" o:spt="202" path="m,l,21600r21600,l21600,xe">
          <v:stroke joinstyle="miter"/>
          <v:path gradientshapeok="t" o:connecttype="rect"/>
        </v:shapetype>
        <v:shape id="_x0000_s1342" type="#_x0000_t202" style="position:absolute;margin-left:71pt;margin-top:743.7pt;width:50.75pt;height:13.05pt;z-index:-19912192;mso-position-horizontal-relative:page;mso-position-vertical-relative:page" filled="f" stroked="f">
          <v:textbox inset="0,0,0,0">
            <w:txbxContent>
              <w:p w14:paraId="7C30A638"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012306B3">
        <v:shape id="_x0000_s1341" type="#_x0000_t202" style="position:absolute;margin-left:189.35pt;margin-top:743.7pt;width:197.15pt;height:13.05pt;z-index:-19911680;mso-position-horizontal-relative:page;mso-position-vertical-relative:page" filled="f" stroked="f">
          <v:textbox inset="0,0,0,0">
            <w:txbxContent>
              <w:p w14:paraId="65B0545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7C4B3C1">
        <v:shape id="_x0000_s1340" type="#_x0000_t202" style="position:absolute;margin-left:528.9pt;margin-top:743.7pt;width:12.05pt;height:13.05pt;z-index:-19911168;mso-position-horizontal-relative:page;mso-position-vertical-relative:page" filled="f" stroked="f">
          <v:textbox inset="0,0,0,0">
            <w:txbxContent>
              <w:p w14:paraId="721F4BA6" w14:textId="77777777" w:rsidR="002A61CF" w:rsidRDefault="00BB0BF7">
                <w:pPr>
                  <w:spacing w:before="10"/>
                  <w:ind w:left="20"/>
                  <w:rPr>
                    <w:rFonts w:ascii="Times New Roman"/>
                    <w:sz w:val="20"/>
                  </w:rPr>
                </w:pPr>
                <w:r>
                  <w:rPr>
                    <w:rFonts w:ascii="Times New Roman"/>
                    <w:sz w:val="20"/>
                  </w:rPr>
                  <w:t>73</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93737" w14:textId="77777777" w:rsidR="002A61CF" w:rsidRDefault="00027422">
    <w:pPr>
      <w:pStyle w:val="BodyText"/>
      <w:spacing w:before="0" w:line="14" w:lineRule="auto"/>
      <w:ind w:left="0"/>
      <w:rPr>
        <w:sz w:val="20"/>
      </w:rPr>
    </w:pPr>
    <w:r>
      <w:pict w14:anchorId="4D19344E">
        <v:shapetype id="_x0000_t202" coordsize="21600,21600" o:spt="202" path="m,l,21600r21600,l21600,xe">
          <v:stroke joinstyle="miter"/>
          <v:path gradientshapeok="t" o:connecttype="rect"/>
        </v:shapetype>
        <v:shape id="_x0000_s1337" type="#_x0000_t202" style="position:absolute;margin-left:71pt;margin-top:743.7pt;width:12.05pt;height:13.05pt;z-index:-19909632;mso-position-horizontal-relative:page;mso-position-vertical-relative:page" filled="f" stroked="f">
          <v:textbox inset="0,0,0,0">
            <w:txbxContent>
              <w:p w14:paraId="6316BB8F" w14:textId="77777777" w:rsidR="002A61CF" w:rsidRDefault="00BB0BF7">
                <w:pPr>
                  <w:spacing w:before="10"/>
                  <w:ind w:left="20"/>
                  <w:rPr>
                    <w:rFonts w:ascii="Times New Roman"/>
                    <w:sz w:val="20"/>
                  </w:rPr>
                </w:pPr>
                <w:r>
                  <w:rPr>
                    <w:rFonts w:ascii="Times New Roman"/>
                    <w:sz w:val="20"/>
                  </w:rPr>
                  <w:t>74</w:t>
                </w:r>
              </w:p>
            </w:txbxContent>
          </v:textbox>
          <w10:wrap anchorx="page" anchory="page"/>
        </v:shape>
      </w:pict>
    </w:r>
    <w:r>
      <w:pict w14:anchorId="5AF87298">
        <v:shape id="_x0000_s1336" type="#_x0000_t202" style="position:absolute;margin-left:189.3pt;margin-top:743.7pt;width:197.2pt;height:13.05pt;z-index:-19909120;mso-position-horizontal-relative:page;mso-position-vertical-relative:page" filled="f" stroked="f">
          <v:textbox inset="0,0,0,0">
            <w:txbxContent>
              <w:p w14:paraId="27D14C64"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08511E65">
        <v:shape id="_x0000_s1335" type="#_x0000_t202" style="position:absolute;margin-left:490.25pt;margin-top:743.7pt;width:50.75pt;height:13.05pt;z-index:-19908608;mso-position-horizontal-relative:page;mso-position-vertical-relative:page" filled="f" stroked="f">
          <v:textbox inset="0,0,0,0">
            <w:txbxContent>
              <w:p w14:paraId="1133FB0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014D" w14:textId="77777777" w:rsidR="002A61CF" w:rsidRDefault="00027422">
    <w:pPr>
      <w:pStyle w:val="BodyText"/>
      <w:spacing w:before="0" w:line="14" w:lineRule="auto"/>
      <w:ind w:left="0"/>
      <w:rPr>
        <w:sz w:val="20"/>
      </w:rPr>
    </w:pPr>
    <w:r>
      <w:pict w14:anchorId="74ABFF34">
        <v:shapetype id="_x0000_t202" coordsize="21600,21600" o:spt="202" path="m,l,21600r21600,l21600,xe">
          <v:stroke joinstyle="miter"/>
          <v:path gradientshapeok="t" o:connecttype="rect"/>
        </v:shapetype>
        <v:shape id="_x0000_s1332" type="#_x0000_t202" style="position:absolute;margin-left:71pt;margin-top:743.7pt;width:50.75pt;height:13.05pt;z-index:-19907072;mso-position-horizontal-relative:page;mso-position-vertical-relative:page" filled="f" stroked="f">
          <v:textbox inset="0,0,0,0">
            <w:txbxContent>
              <w:p w14:paraId="1F3B1D42"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056A6C26">
        <v:shape id="_x0000_s1331" type="#_x0000_t202" style="position:absolute;margin-left:189.35pt;margin-top:743.7pt;width:197.15pt;height:13.05pt;z-index:-19906560;mso-position-horizontal-relative:page;mso-position-vertical-relative:page" filled="f" stroked="f">
          <v:textbox inset="0,0,0,0">
            <w:txbxContent>
              <w:p w14:paraId="192E1836"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5EC3A3D4">
        <v:shape id="_x0000_s1330" type="#_x0000_t202" style="position:absolute;margin-left:528.9pt;margin-top:743.7pt;width:12.05pt;height:13.05pt;z-index:-19906048;mso-position-horizontal-relative:page;mso-position-vertical-relative:page" filled="f" stroked="f">
          <v:textbox inset="0,0,0,0">
            <w:txbxContent>
              <w:p w14:paraId="4057D6F9" w14:textId="77777777" w:rsidR="002A61CF" w:rsidRDefault="00BB0BF7">
                <w:pPr>
                  <w:spacing w:before="10"/>
                  <w:ind w:left="20"/>
                  <w:rPr>
                    <w:rFonts w:ascii="Times New Roman"/>
                    <w:sz w:val="20"/>
                  </w:rPr>
                </w:pPr>
                <w:r>
                  <w:rPr>
                    <w:rFonts w:ascii="Times New Roman"/>
                    <w:sz w:val="20"/>
                  </w:rPr>
                  <w:t>75</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B916" w14:textId="77777777" w:rsidR="002A61CF" w:rsidRDefault="00027422">
    <w:pPr>
      <w:pStyle w:val="BodyText"/>
      <w:spacing w:before="0" w:line="14" w:lineRule="auto"/>
      <w:ind w:left="0"/>
      <w:rPr>
        <w:sz w:val="20"/>
      </w:rPr>
    </w:pPr>
    <w:r>
      <w:pict w14:anchorId="447A48E7">
        <v:shapetype id="_x0000_t202" coordsize="21600,21600" o:spt="202" path="m,l,21600r21600,l21600,xe">
          <v:stroke joinstyle="miter"/>
          <v:path gradientshapeok="t" o:connecttype="rect"/>
        </v:shapetype>
        <v:shape id="_x0000_s1327" type="#_x0000_t202" style="position:absolute;margin-left:71pt;margin-top:743.7pt;width:12.05pt;height:13.05pt;z-index:-19904512;mso-position-horizontal-relative:page;mso-position-vertical-relative:page" filled="f" stroked="f">
          <v:textbox inset="0,0,0,0">
            <w:txbxContent>
              <w:p w14:paraId="0DEA4F32" w14:textId="77777777" w:rsidR="002A61CF" w:rsidRDefault="00BB0BF7">
                <w:pPr>
                  <w:spacing w:before="10"/>
                  <w:ind w:left="20"/>
                  <w:rPr>
                    <w:rFonts w:ascii="Times New Roman"/>
                    <w:sz w:val="20"/>
                  </w:rPr>
                </w:pPr>
                <w:r>
                  <w:rPr>
                    <w:rFonts w:ascii="Times New Roman"/>
                    <w:sz w:val="20"/>
                  </w:rPr>
                  <w:t>76</w:t>
                </w:r>
              </w:p>
            </w:txbxContent>
          </v:textbox>
          <w10:wrap anchorx="page" anchory="page"/>
        </v:shape>
      </w:pict>
    </w:r>
    <w:r>
      <w:pict w14:anchorId="224B8D07">
        <v:shape id="_x0000_s1326" type="#_x0000_t202" style="position:absolute;margin-left:189.3pt;margin-top:743.7pt;width:197.2pt;height:13.05pt;z-index:-19904000;mso-position-horizontal-relative:page;mso-position-vertical-relative:page" filled="f" stroked="f">
          <v:textbox inset="0,0,0,0">
            <w:txbxContent>
              <w:p w14:paraId="4D5F3E7B"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76E077B">
        <v:shape id="_x0000_s1325" type="#_x0000_t202" style="position:absolute;margin-left:490.25pt;margin-top:743.7pt;width:50.75pt;height:13.05pt;z-index:-19903488;mso-position-horizontal-relative:page;mso-position-vertical-relative:page" filled="f" stroked="f">
          <v:textbox inset="0,0,0,0">
            <w:txbxContent>
              <w:p w14:paraId="6B518CA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EEA0" w14:textId="77777777" w:rsidR="002A61CF" w:rsidRDefault="00027422">
    <w:pPr>
      <w:pStyle w:val="BodyText"/>
      <w:spacing w:before="0" w:line="14" w:lineRule="auto"/>
      <w:ind w:left="0"/>
      <w:rPr>
        <w:sz w:val="20"/>
      </w:rPr>
    </w:pPr>
    <w:r>
      <w:pict w14:anchorId="1D8677D6">
        <v:shapetype id="_x0000_t202" coordsize="21600,21600" o:spt="202" path="m,l,21600r21600,l21600,xe">
          <v:stroke joinstyle="miter"/>
          <v:path gradientshapeok="t" o:connecttype="rect"/>
        </v:shapetype>
        <v:shape id="_x0000_s1322" type="#_x0000_t202" style="position:absolute;margin-left:71pt;margin-top:743.7pt;width:50.75pt;height:13.05pt;z-index:-19901952;mso-position-horizontal-relative:page;mso-position-vertical-relative:page" filled="f" stroked="f">
          <v:textbox inset="0,0,0,0">
            <w:txbxContent>
              <w:p w14:paraId="788F073C"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AAFFCFF">
        <v:shape id="_x0000_s1321" type="#_x0000_t202" style="position:absolute;margin-left:189.35pt;margin-top:743.7pt;width:197.15pt;height:13.05pt;z-index:-19901440;mso-position-horizontal-relative:page;mso-position-vertical-relative:page" filled="f" stroked="f">
          <v:textbox inset="0,0,0,0">
            <w:txbxContent>
              <w:p w14:paraId="2DC88719"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5C899B93">
        <v:shape id="_x0000_s1320" type="#_x0000_t202" style="position:absolute;margin-left:528.9pt;margin-top:743.7pt;width:12.05pt;height:13.05pt;z-index:-19900928;mso-position-horizontal-relative:page;mso-position-vertical-relative:page" filled="f" stroked="f">
          <v:textbox inset="0,0,0,0">
            <w:txbxContent>
              <w:p w14:paraId="1BC51EDA" w14:textId="77777777" w:rsidR="002A61CF" w:rsidRDefault="00BB0BF7">
                <w:pPr>
                  <w:spacing w:before="10"/>
                  <w:ind w:left="20"/>
                  <w:rPr>
                    <w:rFonts w:ascii="Times New Roman"/>
                    <w:sz w:val="20"/>
                  </w:rPr>
                </w:pPr>
                <w:r>
                  <w:rPr>
                    <w:rFonts w:ascii="Times New Roman"/>
                    <w:sz w:val="20"/>
                  </w:rPr>
                  <w:t>77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EF7C" w14:textId="77777777" w:rsidR="002A61CF" w:rsidRDefault="00027422">
    <w:pPr>
      <w:pStyle w:val="BodyText"/>
      <w:spacing w:before="0" w:line="14" w:lineRule="auto"/>
      <w:ind w:left="0"/>
      <w:rPr>
        <w:sz w:val="20"/>
      </w:rPr>
    </w:pPr>
    <w:r>
      <w:pict w14:anchorId="58134B47">
        <v:shapetype id="_x0000_t202" coordsize="21600,21600" o:spt="202" path="m,l,21600r21600,l21600,xe">
          <v:stroke joinstyle="miter"/>
          <v:path gradientshapeok="t" o:connecttype="rect"/>
        </v:shapetype>
        <v:shape id="_x0000_s1612" type="#_x0000_t202" style="position:absolute;margin-left:71pt;margin-top:743.7pt;width:7pt;height:13.05pt;z-index:-20050432;mso-position-horizontal-relative:page;mso-position-vertical-relative:page" filled="f" stroked="f">
          <v:textbox inset="0,0,0,0">
            <w:txbxContent>
              <w:p w14:paraId="672C0ACF" w14:textId="77777777" w:rsidR="002A61CF" w:rsidRDefault="00BB0BF7">
                <w:pPr>
                  <w:spacing w:before="10"/>
                  <w:ind w:left="20"/>
                  <w:rPr>
                    <w:rFonts w:ascii="Times New Roman"/>
                    <w:sz w:val="20"/>
                  </w:rPr>
                </w:pPr>
                <w:r>
                  <w:rPr>
                    <w:rFonts w:ascii="Times New Roman"/>
                    <w:w w:val="99"/>
                    <w:sz w:val="20"/>
                  </w:rPr>
                  <w:t>6</w:t>
                </w:r>
              </w:p>
            </w:txbxContent>
          </v:textbox>
          <w10:wrap anchorx="page" anchory="page"/>
        </v:shape>
      </w:pict>
    </w:r>
    <w:r>
      <w:pict w14:anchorId="773BBD01">
        <v:shape id="_x0000_s1611" type="#_x0000_t202" style="position:absolute;margin-left:216.1pt;margin-top:743.7pt;width:143.7pt;height:13.05pt;z-index:-20049920;mso-position-horizontal-relative:page;mso-position-vertical-relative:page" filled="f" stroked="f">
          <v:textbox inset="0,0,0,0">
            <w:txbxContent>
              <w:p w14:paraId="7BA33C0D"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49CEC3E0">
        <v:shape id="_x0000_s1610" type="#_x0000_t202" style="position:absolute;margin-left:490.25pt;margin-top:743.7pt;width:50.75pt;height:13.05pt;z-index:-20049408;mso-position-horizontal-relative:page;mso-position-vertical-relative:page" filled="f" stroked="f">
          <v:textbox inset="0,0,0,0">
            <w:txbxContent>
              <w:p w14:paraId="7F097DFC"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D5A6" w14:textId="77777777" w:rsidR="002A61CF" w:rsidRDefault="00027422">
    <w:pPr>
      <w:pStyle w:val="BodyText"/>
      <w:spacing w:before="0" w:line="14" w:lineRule="auto"/>
      <w:ind w:left="0"/>
      <w:rPr>
        <w:sz w:val="20"/>
      </w:rPr>
    </w:pPr>
    <w:r>
      <w:pict w14:anchorId="3016D78D">
        <v:shapetype id="_x0000_t202" coordsize="21600,21600" o:spt="202" path="m,l,21600r21600,l21600,xe">
          <v:stroke joinstyle="miter"/>
          <v:path gradientshapeok="t" o:connecttype="rect"/>
        </v:shapetype>
        <v:shape id="_x0000_s1317" type="#_x0000_t202" style="position:absolute;margin-left:71pt;margin-top:743.7pt;width:12.05pt;height:13.05pt;z-index:-19899392;mso-position-horizontal-relative:page;mso-position-vertical-relative:page" filled="f" stroked="f">
          <v:textbox inset="0,0,0,0">
            <w:txbxContent>
              <w:p w14:paraId="2199CEA3" w14:textId="77777777" w:rsidR="002A61CF" w:rsidRDefault="00BB0BF7">
                <w:pPr>
                  <w:spacing w:before="10"/>
                  <w:ind w:left="20"/>
                  <w:rPr>
                    <w:rFonts w:ascii="Times New Roman"/>
                    <w:sz w:val="20"/>
                  </w:rPr>
                </w:pPr>
                <w:r>
                  <w:rPr>
                    <w:rFonts w:ascii="Times New Roman"/>
                    <w:sz w:val="20"/>
                  </w:rPr>
                  <w:t>78</w:t>
                </w:r>
              </w:p>
            </w:txbxContent>
          </v:textbox>
          <w10:wrap anchorx="page" anchory="page"/>
        </v:shape>
      </w:pict>
    </w:r>
    <w:r>
      <w:pict w14:anchorId="77580BDE">
        <v:shape id="_x0000_s1316" type="#_x0000_t202" style="position:absolute;margin-left:189.3pt;margin-top:743.7pt;width:197.2pt;height:13.05pt;z-index:-19898880;mso-position-horizontal-relative:page;mso-position-vertical-relative:page" filled="f" stroked="f">
          <v:textbox inset="0,0,0,0">
            <w:txbxContent>
              <w:p w14:paraId="1D75DC5E"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07CC4714">
        <v:shape id="_x0000_s1315" type="#_x0000_t202" style="position:absolute;margin-left:490.25pt;margin-top:743.7pt;width:50.75pt;height:13.05pt;z-index:-19898368;mso-position-horizontal-relative:page;mso-position-vertical-relative:page" filled="f" stroked="f">
          <v:textbox inset="0,0,0,0">
            <w:txbxContent>
              <w:p w14:paraId="3ACD5D3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B290" w14:textId="77777777" w:rsidR="002A61CF" w:rsidRDefault="00027422">
    <w:pPr>
      <w:pStyle w:val="BodyText"/>
      <w:spacing w:before="0" w:line="14" w:lineRule="auto"/>
      <w:ind w:left="0"/>
      <w:rPr>
        <w:sz w:val="20"/>
      </w:rPr>
    </w:pPr>
    <w:r>
      <w:pict w14:anchorId="21392B5C">
        <v:shapetype id="_x0000_t202" coordsize="21600,21600" o:spt="202" path="m,l,21600r21600,l21600,xe">
          <v:stroke joinstyle="miter"/>
          <v:path gradientshapeok="t" o:connecttype="rect"/>
        </v:shapetype>
        <v:shape id="_x0000_s1312" type="#_x0000_t202" style="position:absolute;margin-left:71pt;margin-top:743.7pt;width:50.75pt;height:13.05pt;z-index:-19896832;mso-position-horizontal-relative:page;mso-position-vertical-relative:page" filled="f" stroked="f">
          <v:textbox inset="0,0,0,0">
            <w:txbxContent>
              <w:p w14:paraId="22A8C6FA"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294136F3">
        <v:shape id="_x0000_s1311" type="#_x0000_t202" style="position:absolute;margin-left:189.35pt;margin-top:743.7pt;width:197.15pt;height:13.05pt;z-index:-19896320;mso-position-horizontal-relative:page;mso-position-vertical-relative:page" filled="f" stroked="f">
          <v:textbox inset="0,0,0,0">
            <w:txbxContent>
              <w:p w14:paraId="7B839327"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45E5C98A">
        <v:shape id="_x0000_s1310" type="#_x0000_t202" style="position:absolute;margin-left:528.9pt;margin-top:743.7pt;width:12.05pt;height:13.05pt;z-index:-19895808;mso-position-horizontal-relative:page;mso-position-vertical-relative:page" filled="f" stroked="f">
          <v:textbox inset="0,0,0,0">
            <w:txbxContent>
              <w:p w14:paraId="09825E1F" w14:textId="77777777" w:rsidR="002A61CF" w:rsidRDefault="00BB0BF7">
                <w:pPr>
                  <w:spacing w:before="10"/>
                  <w:ind w:left="20"/>
                  <w:rPr>
                    <w:rFonts w:ascii="Times New Roman"/>
                    <w:sz w:val="20"/>
                  </w:rPr>
                </w:pPr>
                <w:r>
                  <w:rPr>
                    <w:rFonts w:ascii="Times New Roman"/>
                    <w:sz w:val="20"/>
                  </w:rPr>
                  <w:t>79</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E0AE" w14:textId="77777777" w:rsidR="002A61CF" w:rsidRDefault="00027422">
    <w:pPr>
      <w:pStyle w:val="BodyText"/>
      <w:spacing w:before="0" w:line="14" w:lineRule="auto"/>
      <w:ind w:left="0"/>
      <w:rPr>
        <w:sz w:val="20"/>
      </w:rPr>
    </w:pPr>
    <w:r>
      <w:pict w14:anchorId="594553AD">
        <v:shapetype id="_x0000_t202" coordsize="21600,21600" o:spt="202" path="m,l,21600r21600,l21600,xe">
          <v:stroke joinstyle="miter"/>
          <v:path gradientshapeok="t" o:connecttype="rect"/>
        </v:shapetype>
        <v:shape id="_x0000_s1307" type="#_x0000_t202" style="position:absolute;margin-left:71pt;margin-top:743.7pt;width:12.05pt;height:13.05pt;z-index:-19894272;mso-position-horizontal-relative:page;mso-position-vertical-relative:page" filled="f" stroked="f">
          <v:textbox inset="0,0,0,0">
            <w:txbxContent>
              <w:p w14:paraId="177EF743" w14:textId="77777777" w:rsidR="002A61CF" w:rsidRDefault="00BB0BF7">
                <w:pPr>
                  <w:spacing w:before="10"/>
                  <w:ind w:left="20"/>
                  <w:rPr>
                    <w:rFonts w:ascii="Times New Roman"/>
                    <w:sz w:val="20"/>
                  </w:rPr>
                </w:pPr>
                <w:r>
                  <w:rPr>
                    <w:rFonts w:ascii="Times New Roman"/>
                    <w:sz w:val="20"/>
                  </w:rPr>
                  <w:t>80</w:t>
                </w:r>
              </w:p>
            </w:txbxContent>
          </v:textbox>
          <w10:wrap anchorx="page" anchory="page"/>
        </v:shape>
      </w:pict>
    </w:r>
    <w:r>
      <w:pict w14:anchorId="53A80A29">
        <v:shape id="_x0000_s1306" type="#_x0000_t202" style="position:absolute;margin-left:189.3pt;margin-top:743.7pt;width:197.2pt;height:13.05pt;z-index:-19893760;mso-position-horizontal-relative:page;mso-position-vertical-relative:page" filled="f" stroked="f">
          <v:textbox inset="0,0,0,0">
            <w:txbxContent>
              <w:p w14:paraId="49684888"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09A9976">
        <v:shape id="_x0000_s1305" type="#_x0000_t202" style="position:absolute;margin-left:490.25pt;margin-top:743.7pt;width:50.75pt;height:13.05pt;z-index:-19893248;mso-position-horizontal-relative:page;mso-position-vertical-relative:page" filled="f" stroked="f">
          <v:textbox inset="0,0,0,0">
            <w:txbxContent>
              <w:p w14:paraId="3B6C4B26"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761B" w14:textId="77777777" w:rsidR="002A61CF" w:rsidRDefault="00027422">
    <w:pPr>
      <w:pStyle w:val="BodyText"/>
      <w:spacing w:before="0" w:line="14" w:lineRule="auto"/>
      <w:ind w:left="0"/>
      <w:rPr>
        <w:sz w:val="20"/>
      </w:rPr>
    </w:pPr>
    <w:r>
      <w:pict w14:anchorId="61D1BB8C">
        <v:shapetype id="_x0000_t202" coordsize="21600,21600" o:spt="202" path="m,l,21600r21600,l21600,xe">
          <v:stroke joinstyle="miter"/>
          <v:path gradientshapeok="t" o:connecttype="rect"/>
        </v:shapetype>
        <v:shape id="_x0000_s1302" type="#_x0000_t202" style="position:absolute;margin-left:71pt;margin-top:743.7pt;width:50.75pt;height:13.05pt;z-index:-19891712;mso-position-horizontal-relative:page;mso-position-vertical-relative:page" filled="f" stroked="f">
          <v:textbox inset="0,0,0,0">
            <w:txbxContent>
              <w:p w14:paraId="5A73E51B"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614DB27">
        <v:shape id="_x0000_s1301" type="#_x0000_t202" style="position:absolute;margin-left:189.35pt;margin-top:743.7pt;width:197.15pt;height:13.05pt;z-index:-19891200;mso-position-horizontal-relative:page;mso-position-vertical-relative:page" filled="f" stroked="f">
          <v:textbox inset="0,0,0,0">
            <w:txbxContent>
              <w:p w14:paraId="6419FBAC"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9283339">
        <v:shape id="_x0000_s1300" type="#_x0000_t202" style="position:absolute;margin-left:528.9pt;margin-top:743.7pt;width:12.05pt;height:13.05pt;z-index:-19890688;mso-position-horizontal-relative:page;mso-position-vertical-relative:page" filled="f" stroked="f">
          <v:textbox inset="0,0,0,0">
            <w:txbxContent>
              <w:p w14:paraId="404B8CAD" w14:textId="77777777" w:rsidR="002A61CF" w:rsidRDefault="00BB0BF7">
                <w:pPr>
                  <w:spacing w:before="10"/>
                  <w:ind w:left="20"/>
                  <w:rPr>
                    <w:rFonts w:ascii="Times New Roman"/>
                    <w:sz w:val="20"/>
                  </w:rPr>
                </w:pPr>
                <w:r>
                  <w:rPr>
                    <w:rFonts w:ascii="Times New Roman"/>
                    <w:sz w:val="20"/>
                  </w:rPr>
                  <w:t>81</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C5FE" w14:textId="77777777" w:rsidR="002A61CF" w:rsidRDefault="00027422">
    <w:pPr>
      <w:pStyle w:val="BodyText"/>
      <w:spacing w:before="0" w:line="14" w:lineRule="auto"/>
      <w:ind w:left="0"/>
      <w:rPr>
        <w:sz w:val="20"/>
      </w:rPr>
    </w:pPr>
    <w:r>
      <w:pict w14:anchorId="648C6B54">
        <v:shapetype id="_x0000_t202" coordsize="21600,21600" o:spt="202" path="m,l,21600r21600,l21600,xe">
          <v:stroke joinstyle="miter"/>
          <v:path gradientshapeok="t" o:connecttype="rect"/>
        </v:shapetype>
        <v:shape id="_x0000_s1297" type="#_x0000_t202" style="position:absolute;margin-left:71pt;margin-top:743.7pt;width:12.05pt;height:13.05pt;z-index:-19889152;mso-position-horizontal-relative:page;mso-position-vertical-relative:page" filled="f" stroked="f">
          <v:textbox inset="0,0,0,0">
            <w:txbxContent>
              <w:p w14:paraId="6C9C2E26" w14:textId="77777777" w:rsidR="002A61CF" w:rsidRDefault="00BB0BF7">
                <w:pPr>
                  <w:spacing w:before="10"/>
                  <w:ind w:left="20"/>
                  <w:rPr>
                    <w:rFonts w:ascii="Times New Roman"/>
                    <w:sz w:val="20"/>
                  </w:rPr>
                </w:pPr>
                <w:r>
                  <w:rPr>
                    <w:rFonts w:ascii="Times New Roman"/>
                    <w:sz w:val="20"/>
                  </w:rPr>
                  <w:t>82</w:t>
                </w:r>
              </w:p>
            </w:txbxContent>
          </v:textbox>
          <w10:wrap anchorx="page" anchory="page"/>
        </v:shape>
      </w:pict>
    </w:r>
    <w:r>
      <w:pict w14:anchorId="79FE636F">
        <v:shape id="_x0000_s1296" type="#_x0000_t202" style="position:absolute;margin-left:189.3pt;margin-top:743.7pt;width:197.2pt;height:13.05pt;z-index:-19888640;mso-position-horizontal-relative:page;mso-position-vertical-relative:page" filled="f" stroked="f">
          <v:textbox inset="0,0,0,0">
            <w:txbxContent>
              <w:p w14:paraId="1C3ED8E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F398513">
        <v:shape id="_x0000_s1295" type="#_x0000_t202" style="position:absolute;margin-left:490.25pt;margin-top:743.7pt;width:50.75pt;height:13.05pt;z-index:-19888128;mso-position-horizontal-relative:page;mso-position-vertical-relative:page" filled="f" stroked="f">
          <v:textbox inset="0,0,0,0">
            <w:txbxContent>
              <w:p w14:paraId="32A506A5"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32CC" w14:textId="77777777" w:rsidR="002A61CF" w:rsidRDefault="00027422">
    <w:pPr>
      <w:pStyle w:val="BodyText"/>
      <w:spacing w:before="0" w:line="14" w:lineRule="auto"/>
      <w:ind w:left="0"/>
      <w:rPr>
        <w:sz w:val="20"/>
      </w:rPr>
    </w:pPr>
    <w:r>
      <w:pict w14:anchorId="78AEFFA9">
        <v:shapetype id="_x0000_t202" coordsize="21600,21600" o:spt="202" path="m,l,21600r21600,l21600,xe">
          <v:stroke joinstyle="miter"/>
          <v:path gradientshapeok="t" o:connecttype="rect"/>
        </v:shapetype>
        <v:shape id="_x0000_s1292" type="#_x0000_t202" style="position:absolute;margin-left:71pt;margin-top:743.7pt;width:50.75pt;height:13.05pt;z-index:-19886592;mso-position-horizontal-relative:page;mso-position-vertical-relative:page" filled="f" stroked="f">
          <v:textbox inset="0,0,0,0">
            <w:txbxContent>
              <w:p w14:paraId="30CA259D"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6C92EB94">
        <v:shape id="_x0000_s1291" type="#_x0000_t202" style="position:absolute;margin-left:189.35pt;margin-top:743.7pt;width:197.15pt;height:13.05pt;z-index:-19886080;mso-position-horizontal-relative:page;mso-position-vertical-relative:page" filled="f" stroked="f">
          <v:textbox inset="0,0,0,0">
            <w:txbxContent>
              <w:p w14:paraId="03F55854"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5B649043">
        <v:shape id="_x0000_s1290" type="#_x0000_t202" style="position:absolute;margin-left:528.9pt;margin-top:743.7pt;width:12.05pt;height:13.05pt;z-index:-19885568;mso-position-horizontal-relative:page;mso-position-vertical-relative:page" filled="f" stroked="f">
          <v:textbox inset="0,0,0,0">
            <w:txbxContent>
              <w:p w14:paraId="19094800" w14:textId="77777777" w:rsidR="002A61CF" w:rsidRDefault="00BB0BF7">
                <w:pPr>
                  <w:spacing w:before="10"/>
                  <w:ind w:left="20"/>
                  <w:rPr>
                    <w:rFonts w:ascii="Times New Roman"/>
                    <w:sz w:val="20"/>
                  </w:rPr>
                </w:pPr>
                <w:r>
                  <w:rPr>
                    <w:rFonts w:ascii="Times New Roman"/>
                    <w:sz w:val="20"/>
                  </w:rPr>
                  <w:t>83</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7129" w14:textId="77777777" w:rsidR="002A61CF" w:rsidRDefault="00027422">
    <w:pPr>
      <w:pStyle w:val="BodyText"/>
      <w:spacing w:before="0" w:line="14" w:lineRule="auto"/>
      <w:ind w:left="0"/>
      <w:rPr>
        <w:sz w:val="20"/>
      </w:rPr>
    </w:pPr>
    <w:r>
      <w:pict w14:anchorId="7D11EF41">
        <v:shapetype id="_x0000_t202" coordsize="21600,21600" o:spt="202" path="m,l,21600r21600,l21600,xe">
          <v:stroke joinstyle="miter"/>
          <v:path gradientshapeok="t" o:connecttype="rect"/>
        </v:shapetype>
        <v:shape id="_x0000_s1287" type="#_x0000_t202" style="position:absolute;margin-left:71pt;margin-top:743.7pt;width:12.05pt;height:13.05pt;z-index:-19884032;mso-position-horizontal-relative:page;mso-position-vertical-relative:page" filled="f" stroked="f">
          <v:textbox inset="0,0,0,0">
            <w:txbxContent>
              <w:p w14:paraId="1F1BB0B4" w14:textId="77777777" w:rsidR="002A61CF" w:rsidRDefault="00BB0BF7">
                <w:pPr>
                  <w:spacing w:before="10"/>
                  <w:ind w:left="20"/>
                  <w:rPr>
                    <w:rFonts w:ascii="Times New Roman"/>
                    <w:sz w:val="20"/>
                  </w:rPr>
                </w:pPr>
                <w:r>
                  <w:rPr>
                    <w:rFonts w:ascii="Times New Roman"/>
                    <w:sz w:val="20"/>
                  </w:rPr>
                  <w:t>84</w:t>
                </w:r>
              </w:p>
            </w:txbxContent>
          </v:textbox>
          <w10:wrap anchorx="page" anchory="page"/>
        </v:shape>
      </w:pict>
    </w:r>
    <w:r>
      <w:pict w14:anchorId="3414819B">
        <v:shape id="_x0000_s1286" type="#_x0000_t202" style="position:absolute;margin-left:189.3pt;margin-top:743.7pt;width:197.2pt;height:13.05pt;z-index:-19883520;mso-position-horizontal-relative:page;mso-position-vertical-relative:page" filled="f" stroked="f">
          <v:textbox inset="0,0,0,0">
            <w:txbxContent>
              <w:p w14:paraId="0A25DE51"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11BCEDDB">
        <v:shape id="_x0000_s1285" type="#_x0000_t202" style="position:absolute;margin-left:490.25pt;margin-top:743.7pt;width:50.75pt;height:13.05pt;z-index:-19883008;mso-position-horizontal-relative:page;mso-position-vertical-relative:page" filled="f" stroked="f">
          <v:textbox inset="0,0,0,0">
            <w:txbxContent>
              <w:p w14:paraId="2FA37239"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31A3" w14:textId="77777777" w:rsidR="002A61CF" w:rsidRDefault="00027422">
    <w:pPr>
      <w:pStyle w:val="BodyText"/>
      <w:spacing w:before="0" w:line="14" w:lineRule="auto"/>
      <w:ind w:left="0"/>
      <w:rPr>
        <w:sz w:val="20"/>
      </w:rPr>
    </w:pPr>
    <w:r>
      <w:pict w14:anchorId="4477D86C">
        <v:shapetype id="_x0000_t202" coordsize="21600,21600" o:spt="202" path="m,l,21600r21600,l21600,xe">
          <v:stroke joinstyle="miter"/>
          <v:path gradientshapeok="t" o:connecttype="rect"/>
        </v:shapetype>
        <v:shape id="_x0000_s1282" type="#_x0000_t202" style="position:absolute;margin-left:71pt;margin-top:743.7pt;width:50.75pt;height:13.05pt;z-index:-19881472;mso-position-horizontal-relative:page;mso-position-vertical-relative:page" filled="f" stroked="f">
          <v:textbox inset="0,0,0,0">
            <w:txbxContent>
              <w:p w14:paraId="63347FC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4B6747C">
        <v:shape id="_x0000_s1281" type="#_x0000_t202" style="position:absolute;margin-left:189.35pt;margin-top:743.7pt;width:197.15pt;height:13.05pt;z-index:-19880960;mso-position-horizontal-relative:page;mso-position-vertical-relative:page" filled="f" stroked="f">
          <v:textbox inset="0,0,0,0">
            <w:txbxContent>
              <w:p w14:paraId="6906B24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69F9D4E">
        <v:shape id="_x0000_s1280" type="#_x0000_t202" style="position:absolute;margin-left:528.9pt;margin-top:743.7pt;width:12.05pt;height:13.05pt;z-index:-19880448;mso-position-horizontal-relative:page;mso-position-vertical-relative:page" filled="f" stroked="f">
          <v:textbox inset="0,0,0,0">
            <w:txbxContent>
              <w:p w14:paraId="1CF41F17" w14:textId="77777777" w:rsidR="002A61CF" w:rsidRDefault="00BB0BF7">
                <w:pPr>
                  <w:spacing w:before="10"/>
                  <w:ind w:left="20"/>
                  <w:rPr>
                    <w:rFonts w:ascii="Times New Roman"/>
                    <w:sz w:val="20"/>
                  </w:rPr>
                </w:pPr>
                <w:r>
                  <w:rPr>
                    <w:rFonts w:ascii="Times New Roman"/>
                    <w:sz w:val="20"/>
                  </w:rPr>
                  <w:t>85</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B939" w14:textId="77777777" w:rsidR="002A61CF" w:rsidRDefault="00027422">
    <w:pPr>
      <w:pStyle w:val="BodyText"/>
      <w:spacing w:before="0" w:line="14" w:lineRule="auto"/>
      <w:ind w:left="0"/>
      <w:rPr>
        <w:sz w:val="20"/>
      </w:rPr>
    </w:pPr>
    <w:r>
      <w:pict w14:anchorId="4194FE38">
        <v:shapetype id="_x0000_t202" coordsize="21600,21600" o:spt="202" path="m,l,21600r21600,l21600,xe">
          <v:stroke joinstyle="miter"/>
          <v:path gradientshapeok="t" o:connecttype="rect"/>
        </v:shapetype>
        <v:shape id="_x0000_s1277" type="#_x0000_t202" style="position:absolute;margin-left:71pt;margin-top:743.7pt;width:12.05pt;height:13.05pt;z-index:-19878912;mso-position-horizontal-relative:page;mso-position-vertical-relative:page" filled="f" stroked="f">
          <v:textbox inset="0,0,0,0">
            <w:txbxContent>
              <w:p w14:paraId="01F49808" w14:textId="77777777" w:rsidR="002A61CF" w:rsidRDefault="00BB0BF7">
                <w:pPr>
                  <w:spacing w:before="10"/>
                  <w:ind w:left="20"/>
                  <w:rPr>
                    <w:rFonts w:ascii="Times New Roman"/>
                    <w:sz w:val="20"/>
                  </w:rPr>
                </w:pPr>
                <w:r>
                  <w:rPr>
                    <w:rFonts w:ascii="Times New Roman"/>
                    <w:sz w:val="20"/>
                  </w:rPr>
                  <w:t>86</w:t>
                </w:r>
              </w:p>
            </w:txbxContent>
          </v:textbox>
          <w10:wrap anchorx="page" anchory="page"/>
        </v:shape>
      </w:pict>
    </w:r>
    <w:r>
      <w:pict w14:anchorId="0BE97F51">
        <v:shape id="_x0000_s1276" type="#_x0000_t202" style="position:absolute;margin-left:189.3pt;margin-top:743.7pt;width:197.2pt;height:13.05pt;z-index:-19878400;mso-position-horizontal-relative:page;mso-position-vertical-relative:page" filled="f" stroked="f">
          <v:textbox inset="0,0,0,0">
            <w:txbxContent>
              <w:p w14:paraId="06193590"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17C5F928">
        <v:shape id="_x0000_s1275" type="#_x0000_t202" style="position:absolute;margin-left:490.25pt;margin-top:743.7pt;width:50.75pt;height:13.05pt;z-index:-19877888;mso-position-horizontal-relative:page;mso-position-vertical-relative:page" filled="f" stroked="f">
          <v:textbox inset="0,0,0,0">
            <w:txbxContent>
              <w:p w14:paraId="7D56C796"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93F1" w14:textId="77777777" w:rsidR="002A61CF" w:rsidRDefault="00027422">
    <w:pPr>
      <w:pStyle w:val="BodyText"/>
      <w:spacing w:before="0" w:line="14" w:lineRule="auto"/>
      <w:ind w:left="0"/>
      <w:rPr>
        <w:sz w:val="20"/>
      </w:rPr>
    </w:pPr>
    <w:r>
      <w:pict w14:anchorId="24B17316">
        <v:shapetype id="_x0000_t202" coordsize="21600,21600" o:spt="202" path="m,l,21600r21600,l21600,xe">
          <v:stroke joinstyle="miter"/>
          <v:path gradientshapeok="t" o:connecttype="rect"/>
        </v:shapetype>
        <v:shape id="_x0000_s1272" type="#_x0000_t202" style="position:absolute;margin-left:71pt;margin-top:743.7pt;width:50.75pt;height:13.05pt;z-index:-19876352;mso-position-horizontal-relative:page;mso-position-vertical-relative:page" filled="f" stroked="f">
          <v:textbox inset="0,0,0,0">
            <w:txbxContent>
              <w:p w14:paraId="1B0FFE6C"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698DB99">
        <v:shape id="_x0000_s1271" type="#_x0000_t202" style="position:absolute;margin-left:189.35pt;margin-top:743.7pt;width:197.15pt;height:13.05pt;z-index:-19875840;mso-position-horizontal-relative:page;mso-position-vertical-relative:page" filled="f" stroked="f">
          <v:textbox inset="0,0,0,0">
            <w:txbxContent>
              <w:p w14:paraId="51BBF7F5"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12D56CB">
        <v:shape id="_x0000_s1270" type="#_x0000_t202" style="position:absolute;margin-left:528.9pt;margin-top:743.7pt;width:12.05pt;height:13.05pt;z-index:-19875328;mso-position-horizontal-relative:page;mso-position-vertical-relative:page" filled="f" stroked="f">
          <v:textbox inset="0,0,0,0">
            <w:txbxContent>
              <w:p w14:paraId="11EEB59C" w14:textId="77777777" w:rsidR="002A61CF" w:rsidRDefault="00BB0BF7">
                <w:pPr>
                  <w:spacing w:before="10"/>
                  <w:ind w:left="20"/>
                  <w:rPr>
                    <w:rFonts w:ascii="Times New Roman"/>
                    <w:sz w:val="20"/>
                  </w:rPr>
                </w:pPr>
                <w:r>
                  <w:rPr>
                    <w:rFonts w:ascii="Times New Roman"/>
                    <w:sz w:val="20"/>
                  </w:rPr>
                  <w:t>87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E1F5" w14:textId="77777777" w:rsidR="002A61CF" w:rsidRDefault="00027422">
    <w:pPr>
      <w:pStyle w:val="BodyText"/>
      <w:spacing w:before="0" w:line="14" w:lineRule="auto"/>
      <w:ind w:left="0"/>
      <w:rPr>
        <w:sz w:val="20"/>
      </w:rPr>
    </w:pPr>
    <w:r>
      <w:pict w14:anchorId="1C3D539A">
        <v:shapetype id="_x0000_t202" coordsize="21600,21600" o:spt="202" path="m,l,21600r21600,l21600,xe">
          <v:stroke joinstyle="miter"/>
          <v:path gradientshapeok="t" o:connecttype="rect"/>
        </v:shapetype>
        <v:shape id="_x0000_s1609" type="#_x0000_t202" style="position:absolute;margin-left:71pt;margin-top:743.7pt;width:50.75pt;height:13.05pt;z-index:-20048896;mso-position-horizontal-relative:page;mso-position-vertical-relative:page" filled="f" stroked="f">
          <v:textbox inset="0,0,0,0">
            <w:txbxContent>
              <w:p w14:paraId="0593D2BE"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77BCEBA5">
        <v:shape id="_x0000_s1608" type="#_x0000_t202" style="position:absolute;margin-left:216.1pt;margin-top:743.7pt;width:143.7pt;height:13.05pt;z-index:-20048384;mso-position-horizontal-relative:page;mso-position-vertical-relative:page" filled="f" stroked="f">
          <v:textbox inset="0,0,0,0">
            <w:txbxContent>
              <w:p w14:paraId="48186E44" w14:textId="77777777" w:rsidR="002A61CF" w:rsidRDefault="00BB0BF7">
                <w:pPr>
                  <w:spacing w:before="10"/>
                  <w:ind w:left="20"/>
                  <w:rPr>
                    <w:rFonts w:ascii="Times New Roman"/>
                    <w:sz w:val="20"/>
                  </w:rPr>
                </w:pPr>
                <w:r>
                  <w:rPr>
                    <w:rFonts w:ascii="Times New Roman"/>
                    <w:sz w:val="20"/>
                  </w:rPr>
                  <w:t>Laboratory V 5.2 ISBT User Guide</w:t>
                </w:r>
              </w:p>
            </w:txbxContent>
          </v:textbox>
          <w10:wrap anchorx="page" anchory="page"/>
        </v:shape>
      </w:pict>
    </w:r>
    <w:r>
      <w:pict w14:anchorId="25A91BB1">
        <v:shape id="_x0000_s1607" type="#_x0000_t202" style="position:absolute;margin-left:533.95pt;margin-top:743.7pt;width:7pt;height:13.05pt;z-index:-20047872;mso-position-horizontal-relative:page;mso-position-vertical-relative:page" filled="f" stroked="f">
          <v:textbox inset="0,0,0,0">
            <w:txbxContent>
              <w:p w14:paraId="1316150B" w14:textId="77777777" w:rsidR="002A61CF" w:rsidRDefault="00BB0BF7">
                <w:pPr>
                  <w:spacing w:before="10"/>
                  <w:ind w:left="20"/>
                  <w:rPr>
                    <w:rFonts w:ascii="Times New Roman"/>
                    <w:sz w:val="20"/>
                  </w:rPr>
                </w:pPr>
                <w:r>
                  <w:rPr>
                    <w:rFonts w:ascii="Times New Roman"/>
                    <w:w w:val="99"/>
                    <w:sz w:val="20"/>
                  </w:rPr>
                  <w:t>7</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D809" w14:textId="77777777" w:rsidR="002A61CF" w:rsidRDefault="00027422">
    <w:pPr>
      <w:pStyle w:val="BodyText"/>
      <w:spacing w:before="0" w:line="14" w:lineRule="auto"/>
      <w:ind w:left="0"/>
      <w:rPr>
        <w:sz w:val="20"/>
      </w:rPr>
    </w:pPr>
    <w:r>
      <w:pict w14:anchorId="5318BCAB">
        <v:shapetype id="_x0000_t202" coordsize="21600,21600" o:spt="202" path="m,l,21600r21600,l21600,xe">
          <v:stroke joinstyle="miter"/>
          <v:path gradientshapeok="t" o:connecttype="rect"/>
        </v:shapetype>
        <v:shape id="_x0000_s1267" type="#_x0000_t202" style="position:absolute;margin-left:71pt;margin-top:743.7pt;width:12.05pt;height:13.05pt;z-index:-19873792;mso-position-horizontal-relative:page;mso-position-vertical-relative:page" filled="f" stroked="f">
          <v:textbox inset="0,0,0,0">
            <w:txbxContent>
              <w:p w14:paraId="1A4247F9" w14:textId="77777777" w:rsidR="002A61CF" w:rsidRDefault="00BB0BF7">
                <w:pPr>
                  <w:spacing w:before="10"/>
                  <w:ind w:left="20"/>
                  <w:rPr>
                    <w:rFonts w:ascii="Times New Roman"/>
                    <w:sz w:val="20"/>
                  </w:rPr>
                </w:pPr>
                <w:r>
                  <w:rPr>
                    <w:rFonts w:ascii="Times New Roman"/>
                    <w:sz w:val="20"/>
                  </w:rPr>
                  <w:t>88</w:t>
                </w:r>
              </w:p>
            </w:txbxContent>
          </v:textbox>
          <w10:wrap anchorx="page" anchory="page"/>
        </v:shape>
      </w:pict>
    </w:r>
    <w:r>
      <w:pict w14:anchorId="770ACF79">
        <v:shape id="_x0000_s1266" type="#_x0000_t202" style="position:absolute;margin-left:189.3pt;margin-top:743.7pt;width:197.2pt;height:13.05pt;z-index:-19873280;mso-position-horizontal-relative:page;mso-position-vertical-relative:page" filled="f" stroked="f">
          <v:textbox inset="0,0,0,0">
            <w:txbxContent>
              <w:p w14:paraId="6F39AD5F"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4C64F9D">
        <v:shape id="_x0000_s1265" type="#_x0000_t202" style="position:absolute;margin-left:490.25pt;margin-top:743.7pt;width:50.75pt;height:13.05pt;z-index:-19872768;mso-position-horizontal-relative:page;mso-position-vertical-relative:page" filled="f" stroked="f">
          <v:textbox inset="0,0,0,0">
            <w:txbxContent>
              <w:p w14:paraId="7986EFC7"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0D8" w14:textId="77777777" w:rsidR="002A61CF" w:rsidRDefault="00027422">
    <w:pPr>
      <w:pStyle w:val="BodyText"/>
      <w:spacing w:before="0" w:line="14" w:lineRule="auto"/>
      <w:ind w:left="0"/>
      <w:rPr>
        <w:sz w:val="20"/>
      </w:rPr>
    </w:pPr>
    <w:r>
      <w:pict w14:anchorId="279A083C">
        <v:shapetype id="_x0000_t202" coordsize="21600,21600" o:spt="202" path="m,l,21600r21600,l21600,xe">
          <v:stroke joinstyle="miter"/>
          <v:path gradientshapeok="t" o:connecttype="rect"/>
        </v:shapetype>
        <v:shape id="_x0000_s1262" type="#_x0000_t202" style="position:absolute;margin-left:71pt;margin-top:743.7pt;width:50.75pt;height:13.05pt;z-index:-19871232;mso-position-horizontal-relative:page;mso-position-vertical-relative:page" filled="f" stroked="f">
          <v:textbox inset="0,0,0,0">
            <w:txbxContent>
              <w:p w14:paraId="68294719"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5B3AACD4">
        <v:shape id="_x0000_s1261" type="#_x0000_t202" style="position:absolute;margin-left:189.35pt;margin-top:743.7pt;width:197.15pt;height:13.05pt;z-index:-19870720;mso-position-horizontal-relative:page;mso-position-vertical-relative:page" filled="f" stroked="f">
          <v:textbox inset="0,0,0,0">
            <w:txbxContent>
              <w:p w14:paraId="22A69162"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5052258">
        <v:shape id="_x0000_s1260" type="#_x0000_t202" style="position:absolute;margin-left:528.9pt;margin-top:743.7pt;width:12.05pt;height:13.05pt;z-index:-19870208;mso-position-horizontal-relative:page;mso-position-vertical-relative:page" filled="f" stroked="f">
          <v:textbox inset="0,0,0,0">
            <w:txbxContent>
              <w:p w14:paraId="65EAAE80" w14:textId="77777777" w:rsidR="002A61CF" w:rsidRDefault="00BB0BF7">
                <w:pPr>
                  <w:spacing w:before="10"/>
                  <w:ind w:left="20"/>
                  <w:rPr>
                    <w:rFonts w:ascii="Times New Roman"/>
                    <w:sz w:val="20"/>
                  </w:rPr>
                </w:pPr>
                <w:r>
                  <w:rPr>
                    <w:rFonts w:ascii="Times New Roman"/>
                    <w:sz w:val="20"/>
                  </w:rPr>
                  <w:t>89</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CF8DA" w14:textId="77777777" w:rsidR="002A61CF" w:rsidRDefault="00027422">
    <w:pPr>
      <w:pStyle w:val="BodyText"/>
      <w:spacing w:before="0" w:line="14" w:lineRule="auto"/>
      <w:ind w:left="0"/>
      <w:rPr>
        <w:sz w:val="20"/>
      </w:rPr>
    </w:pPr>
    <w:r>
      <w:pict w14:anchorId="4C97EDE5">
        <v:shapetype id="_x0000_t202" coordsize="21600,21600" o:spt="202" path="m,l,21600r21600,l21600,xe">
          <v:stroke joinstyle="miter"/>
          <v:path gradientshapeok="t" o:connecttype="rect"/>
        </v:shapetype>
        <v:shape id="_x0000_s1257" type="#_x0000_t202" style="position:absolute;margin-left:71pt;margin-top:743.7pt;width:12.05pt;height:13.05pt;z-index:-19868672;mso-position-horizontal-relative:page;mso-position-vertical-relative:page" filled="f" stroked="f">
          <v:textbox inset="0,0,0,0">
            <w:txbxContent>
              <w:p w14:paraId="6355BB76" w14:textId="77777777" w:rsidR="002A61CF" w:rsidRDefault="00BB0BF7">
                <w:pPr>
                  <w:spacing w:before="10"/>
                  <w:ind w:left="20"/>
                  <w:rPr>
                    <w:rFonts w:ascii="Times New Roman"/>
                    <w:sz w:val="20"/>
                  </w:rPr>
                </w:pPr>
                <w:r>
                  <w:rPr>
                    <w:rFonts w:ascii="Times New Roman"/>
                    <w:sz w:val="20"/>
                  </w:rPr>
                  <w:t>90</w:t>
                </w:r>
              </w:p>
            </w:txbxContent>
          </v:textbox>
          <w10:wrap anchorx="page" anchory="page"/>
        </v:shape>
      </w:pict>
    </w:r>
    <w:r>
      <w:pict w14:anchorId="7B8E4D2B">
        <v:shape id="_x0000_s1256" type="#_x0000_t202" style="position:absolute;margin-left:189.3pt;margin-top:743.7pt;width:197.2pt;height:13.05pt;z-index:-19868160;mso-position-horizontal-relative:page;mso-position-vertical-relative:page" filled="f" stroked="f">
          <v:textbox inset="0,0,0,0">
            <w:txbxContent>
              <w:p w14:paraId="4DC815AA"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1D3368CE">
        <v:shape id="_x0000_s1255" type="#_x0000_t202" style="position:absolute;margin-left:490.25pt;margin-top:743.7pt;width:50.75pt;height:13.05pt;z-index:-19867648;mso-position-horizontal-relative:page;mso-position-vertical-relative:page" filled="f" stroked="f">
          <v:textbox inset="0,0,0,0">
            <w:txbxContent>
              <w:p w14:paraId="1D79DD9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43A6" w14:textId="77777777" w:rsidR="002A61CF" w:rsidRDefault="00027422">
    <w:pPr>
      <w:pStyle w:val="BodyText"/>
      <w:spacing w:before="0" w:line="14" w:lineRule="auto"/>
      <w:ind w:left="0"/>
      <w:rPr>
        <w:sz w:val="20"/>
      </w:rPr>
    </w:pPr>
    <w:r>
      <w:pict w14:anchorId="2A7FB440">
        <v:shapetype id="_x0000_t202" coordsize="21600,21600" o:spt="202" path="m,l,21600r21600,l21600,xe">
          <v:stroke joinstyle="miter"/>
          <v:path gradientshapeok="t" o:connecttype="rect"/>
        </v:shapetype>
        <v:shape id="_x0000_s1252" type="#_x0000_t202" style="position:absolute;margin-left:71pt;margin-top:743.7pt;width:50.75pt;height:13.05pt;z-index:-19866112;mso-position-horizontal-relative:page;mso-position-vertical-relative:page" filled="f" stroked="f">
          <v:textbox inset="0,0,0,0">
            <w:txbxContent>
              <w:p w14:paraId="25A02D93"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0032B300">
        <v:shape id="_x0000_s1251" type="#_x0000_t202" style="position:absolute;margin-left:189.35pt;margin-top:743.7pt;width:197.15pt;height:13.05pt;z-index:-19865600;mso-position-horizontal-relative:page;mso-position-vertical-relative:page" filled="f" stroked="f">
          <v:textbox inset="0,0,0,0">
            <w:txbxContent>
              <w:p w14:paraId="0191C04E"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3409BFDF">
        <v:shape id="_x0000_s1250" type="#_x0000_t202" style="position:absolute;margin-left:528.9pt;margin-top:743.7pt;width:12.05pt;height:13.05pt;z-index:-19865088;mso-position-horizontal-relative:page;mso-position-vertical-relative:page" filled="f" stroked="f">
          <v:textbox inset="0,0,0,0">
            <w:txbxContent>
              <w:p w14:paraId="2811F26D" w14:textId="77777777" w:rsidR="002A61CF" w:rsidRDefault="00BB0BF7">
                <w:pPr>
                  <w:spacing w:before="10"/>
                  <w:ind w:left="20"/>
                  <w:rPr>
                    <w:rFonts w:ascii="Times New Roman"/>
                    <w:sz w:val="20"/>
                  </w:rPr>
                </w:pPr>
                <w:r>
                  <w:rPr>
                    <w:rFonts w:ascii="Times New Roman"/>
                    <w:sz w:val="20"/>
                  </w:rPr>
                  <w:t>91</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0212" w14:textId="77777777" w:rsidR="002A61CF" w:rsidRDefault="00027422">
    <w:pPr>
      <w:pStyle w:val="BodyText"/>
      <w:spacing w:before="0" w:line="14" w:lineRule="auto"/>
      <w:ind w:left="0"/>
      <w:rPr>
        <w:sz w:val="20"/>
      </w:rPr>
    </w:pPr>
    <w:r>
      <w:pict w14:anchorId="4E39A5D3">
        <v:shapetype id="_x0000_t202" coordsize="21600,21600" o:spt="202" path="m,l,21600r21600,l21600,xe">
          <v:stroke joinstyle="miter"/>
          <v:path gradientshapeok="t" o:connecttype="rect"/>
        </v:shapetype>
        <v:shape id="_x0000_s1247" type="#_x0000_t202" style="position:absolute;margin-left:71pt;margin-top:743.7pt;width:12.05pt;height:13.05pt;z-index:-19863552;mso-position-horizontal-relative:page;mso-position-vertical-relative:page" filled="f" stroked="f">
          <v:textbox inset="0,0,0,0">
            <w:txbxContent>
              <w:p w14:paraId="6860BF13" w14:textId="77777777" w:rsidR="002A61CF" w:rsidRDefault="00BB0BF7">
                <w:pPr>
                  <w:spacing w:before="10"/>
                  <w:ind w:left="20"/>
                  <w:rPr>
                    <w:rFonts w:ascii="Times New Roman"/>
                    <w:sz w:val="20"/>
                  </w:rPr>
                </w:pPr>
                <w:r>
                  <w:rPr>
                    <w:rFonts w:ascii="Times New Roman"/>
                    <w:sz w:val="20"/>
                  </w:rPr>
                  <w:t>92</w:t>
                </w:r>
              </w:p>
            </w:txbxContent>
          </v:textbox>
          <w10:wrap anchorx="page" anchory="page"/>
        </v:shape>
      </w:pict>
    </w:r>
    <w:r>
      <w:pict w14:anchorId="149B7FBF">
        <v:shape id="_x0000_s1246" type="#_x0000_t202" style="position:absolute;margin-left:189.3pt;margin-top:743.7pt;width:197.2pt;height:13.05pt;z-index:-19863040;mso-position-horizontal-relative:page;mso-position-vertical-relative:page" filled="f" stroked="f">
          <v:textbox inset="0,0,0,0">
            <w:txbxContent>
              <w:p w14:paraId="2AA5D921"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C809209">
        <v:shape id="_x0000_s1245" type="#_x0000_t202" style="position:absolute;margin-left:490.25pt;margin-top:743.7pt;width:50.75pt;height:13.05pt;z-index:-19862528;mso-position-horizontal-relative:page;mso-position-vertical-relative:page" filled="f" stroked="f">
          <v:textbox inset="0,0,0,0">
            <w:txbxContent>
              <w:p w14:paraId="691D9797"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26C2" w14:textId="77777777" w:rsidR="002A61CF" w:rsidRDefault="00027422">
    <w:pPr>
      <w:pStyle w:val="BodyText"/>
      <w:spacing w:before="0" w:line="14" w:lineRule="auto"/>
      <w:ind w:left="0"/>
      <w:rPr>
        <w:sz w:val="20"/>
      </w:rPr>
    </w:pPr>
    <w:r>
      <w:pict w14:anchorId="6A00FD28">
        <v:shapetype id="_x0000_t202" coordsize="21600,21600" o:spt="202" path="m,l,21600r21600,l21600,xe">
          <v:stroke joinstyle="miter"/>
          <v:path gradientshapeok="t" o:connecttype="rect"/>
        </v:shapetype>
        <v:shape id="_x0000_s1242" type="#_x0000_t202" style="position:absolute;margin-left:71pt;margin-top:743.7pt;width:50.75pt;height:13.05pt;z-index:-19860992;mso-position-horizontal-relative:page;mso-position-vertical-relative:page" filled="f" stroked="f">
          <v:textbox inset="0,0,0,0">
            <w:txbxContent>
              <w:p w14:paraId="13441056"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2FCC5DE">
        <v:shape id="_x0000_s1241" type="#_x0000_t202" style="position:absolute;margin-left:189.35pt;margin-top:743.7pt;width:197.15pt;height:13.05pt;z-index:-19860480;mso-position-horizontal-relative:page;mso-position-vertical-relative:page" filled="f" stroked="f">
          <v:textbox inset="0,0,0,0">
            <w:txbxContent>
              <w:p w14:paraId="13F204BD"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63FA36C">
        <v:shape id="_x0000_s1240" type="#_x0000_t202" style="position:absolute;margin-left:528.9pt;margin-top:743.7pt;width:12.05pt;height:13.05pt;z-index:-19859968;mso-position-horizontal-relative:page;mso-position-vertical-relative:page" filled="f" stroked="f">
          <v:textbox inset="0,0,0,0">
            <w:txbxContent>
              <w:p w14:paraId="619CE4F9" w14:textId="77777777" w:rsidR="002A61CF" w:rsidRDefault="00BB0BF7">
                <w:pPr>
                  <w:spacing w:before="10"/>
                  <w:ind w:left="20"/>
                  <w:rPr>
                    <w:rFonts w:ascii="Times New Roman"/>
                    <w:sz w:val="20"/>
                  </w:rPr>
                </w:pPr>
                <w:r>
                  <w:rPr>
                    <w:rFonts w:ascii="Times New Roman"/>
                    <w:sz w:val="20"/>
                  </w:rPr>
                  <w:t>93</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0E0F" w14:textId="77777777" w:rsidR="002A61CF" w:rsidRDefault="00027422">
    <w:pPr>
      <w:pStyle w:val="BodyText"/>
      <w:spacing w:before="0" w:line="14" w:lineRule="auto"/>
      <w:ind w:left="0"/>
      <w:rPr>
        <w:sz w:val="20"/>
      </w:rPr>
    </w:pPr>
    <w:r>
      <w:pict w14:anchorId="5390C045">
        <v:shapetype id="_x0000_t202" coordsize="21600,21600" o:spt="202" path="m,l,21600r21600,l21600,xe">
          <v:stroke joinstyle="miter"/>
          <v:path gradientshapeok="t" o:connecttype="rect"/>
        </v:shapetype>
        <v:shape id="_x0000_s1237" type="#_x0000_t202" style="position:absolute;margin-left:71pt;margin-top:743.7pt;width:12.05pt;height:13.05pt;z-index:-19858432;mso-position-horizontal-relative:page;mso-position-vertical-relative:page" filled="f" stroked="f">
          <v:textbox inset="0,0,0,0">
            <w:txbxContent>
              <w:p w14:paraId="2F0D7CD1" w14:textId="77777777" w:rsidR="002A61CF" w:rsidRDefault="00BB0BF7">
                <w:pPr>
                  <w:spacing w:before="10"/>
                  <w:ind w:left="20"/>
                  <w:rPr>
                    <w:rFonts w:ascii="Times New Roman"/>
                    <w:sz w:val="20"/>
                  </w:rPr>
                </w:pPr>
                <w:r>
                  <w:rPr>
                    <w:rFonts w:ascii="Times New Roman"/>
                    <w:sz w:val="20"/>
                  </w:rPr>
                  <w:t>94</w:t>
                </w:r>
              </w:p>
            </w:txbxContent>
          </v:textbox>
          <w10:wrap anchorx="page" anchory="page"/>
        </v:shape>
      </w:pict>
    </w:r>
    <w:r>
      <w:pict w14:anchorId="732CED3B">
        <v:shape id="_x0000_s1236" type="#_x0000_t202" style="position:absolute;margin-left:189.3pt;margin-top:743.7pt;width:197.2pt;height:13.05pt;z-index:-19857920;mso-position-horizontal-relative:page;mso-position-vertical-relative:page" filled="f" stroked="f">
          <v:textbox inset="0,0,0,0">
            <w:txbxContent>
              <w:p w14:paraId="706FC641"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1D95EC4B">
        <v:shape id="_x0000_s1235" type="#_x0000_t202" style="position:absolute;margin-left:490.25pt;margin-top:743.7pt;width:50.75pt;height:13.05pt;z-index:-19857408;mso-position-horizontal-relative:page;mso-position-vertical-relative:page" filled="f" stroked="f">
          <v:textbox inset="0,0,0,0">
            <w:txbxContent>
              <w:p w14:paraId="58DD8923"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0F83" w14:textId="77777777" w:rsidR="002A61CF" w:rsidRDefault="00027422">
    <w:pPr>
      <w:pStyle w:val="BodyText"/>
      <w:spacing w:before="0" w:line="14" w:lineRule="auto"/>
      <w:ind w:left="0"/>
      <w:rPr>
        <w:sz w:val="20"/>
      </w:rPr>
    </w:pPr>
    <w:r>
      <w:pict w14:anchorId="376F84EA">
        <v:shapetype id="_x0000_t202" coordsize="21600,21600" o:spt="202" path="m,l,21600r21600,l21600,xe">
          <v:stroke joinstyle="miter"/>
          <v:path gradientshapeok="t" o:connecttype="rect"/>
        </v:shapetype>
        <v:shape id="_x0000_s1232" type="#_x0000_t202" style="position:absolute;margin-left:71pt;margin-top:743.7pt;width:50.75pt;height:13.05pt;z-index:-19855872;mso-position-horizontal-relative:page;mso-position-vertical-relative:page" filled="f" stroked="f">
          <v:textbox inset="0,0,0,0">
            <w:txbxContent>
              <w:p w14:paraId="2641BE8D"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4C4ADDA6">
        <v:shape id="_x0000_s1231" type="#_x0000_t202" style="position:absolute;margin-left:189.35pt;margin-top:743.7pt;width:197.15pt;height:13.05pt;z-index:-19855360;mso-position-horizontal-relative:page;mso-position-vertical-relative:page" filled="f" stroked="f">
          <v:textbox inset="0,0,0,0">
            <w:txbxContent>
              <w:p w14:paraId="54E147C1"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6F25FE92">
        <v:shape id="_x0000_s1230" type="#_x0000_t202" style="position:absolute;margin-left:528.9pt;margin-top:743.7pt;width:12.05pt;height:13.05pt;z-index:-19854848;mso-position-horizontal-relative:page;mso-position-vertical-relative:page" filled="f" stroked="f">
          <v:textbox inset="0,0,0,0">
            <w:txbxContent>
              <w:p w14:paraId="1BDF12B4" w14:textId="77777777" w:rsidR="002A61CF" w:rsidRDefault="00BB0BF7">
                <w:pPr>
                  <w:spacing w:before="10"/>
                  <w:ind w:left="20"/>
                  <w:rPr>
                    <w:rFonts w:ascii="Times New Roman"/>
                    <w:sz w:val="20"/>
                  </w:rPr>
                </w:pPr>
                <w:r>
                  <w:rPr>
                    <w:rFonts w:ascii="Times New Roman"/>
                    <w:sz w:val="20"/>
                  </w:rPr>
                  <w:t>95</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628C9" w14:textId="77777777" w:rsidR="002A61CF" w:rsidRDefault="00027422">
    <w:pPr>
      <w:pStyle w:val="BodyText"/>
      <w:spacing w:before="0" w:line="14" w:lineRule="auto"/>
      <w:ind w:left="0"/>
      <w:rPr>
        <w:sz w:val="20"/>
      </w:rPr>
    </w:pPr>
    <w:r>
      <w:pict w14:anchorId="3EB2F6D3">
        <v:shapetype id="_x0000_t202" coordsize="21600,21600" o:spt="202" path="m,l,21600r21600,l21600,xe">
          <v:stroke joinstyle="miter"/>
          <v:path gradientshapeok="t" o:connecttype="rect"/>
        </v:shapetype>
        <v:shape id="_x0000_s1227" type="#_x0000_t202" style="position:absolute;margin-left:71pt;margin-top:743.7pt;width:12.05pt;height:13.05pt;z-index:-19853312;mso-position-horizontal-relative:page;mso-position-vertical-relative:page" filled="f" stroked="f">
          <v:textbox inset="0,0,0,0">
            <w:txbxContent>
              <w:p w14:paraId="49DA56A7" w14:textId="77777777" w:rsidR="002A61CF" w:rsidRDefault="00BB0BF7">
                <w:pPr>
                  <w:spacing w:before="10"/>
                  <w:ind w:left="20"/>
                  <w:rPr>
                    <w:rFonts w:ascii="Times New Roman"/>
                    <w:sz w:val="20"/>
                  </w:rPr>
                </w:pPr>
                <w:r>
                  <w:rPr>
                    <w:rFonts w:ascii="Times New Roman"/>
                    <w:sz w:val="20"/>
                  </w:rPr>
                  <w:t>96</w:t>
                </w:r>
              </w:p>
            </w:txbxContent>
          </v:textbox>
          <w10:wrap anchorx="page" anchory="page"/>
        </v:shape>
      </w:pict>
    </w:r>
    <w:r>
      <w:pict w14:anchorId="72B3DB49">
        <v:shape id="_x0000_s1226" type="#_x0000_t202" style="position:absolute;margin-left:189.3pt;margin-top:743.7pt;width:197.2pt;height:13.05pt;z-index:-19852800;mso-position-horizontal-relative:page;mso-position-vertical-relative:page" filled="f" stroked="f">
          <v:textbox inset="0,0,0,0">
            <w:txbxContent>
              <w:p w14:paraId="6EC09663"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78F0692A">
        <v:shape id="_x0000_s1225" type="#_x0000_t202" style="position:absolute;margin-left:490.25pt;margin-top:743.7pt;width:50.75pt;height:13.05pt;z-index:-19852288;mso-position-horizontal-relative:page;mso-position-vertical-relative:page" filled="f" stroked="f">
          <v:textbox inset="0,0,0,0">
            <w:txbxContent>
              <w:p w14:paraId="2343EED1"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27DB" w14:textId="77777777" w:rsidR="002A61CF" w:rsidRDefault="00027422">
    <w:pPr>
      <w:pStyle w:val="BodyText"/>
      <w:spacing w:before="0" w:line="14" w:lineRule="auto"/>
      <w:ind w:left="0"/>
      <w:rPr>
        <w:sz w:val="20"/>
      </w:rPr>
    </w:pPr>
    <w:r>
      <w:pict w14:anchorId="03F8A8D6">
        <v:shapetype id="_x0000_t202" coordsize="21600,21600" o:spt="202" path="m,l,21600r21600,l21600,xe">
          <v:stroke joinstyle="miter"/>
          <v:path gradientshapeok="t" o:connecttype="rect"/>
        </v:shapetype>
        <v:shape id="_x0000_s1222" type="#_x0000_t202" style="position:absolute;margin-left:71pt;margin-top:743.7pt;width:50.75pt;height:13.05pt;z-index:-19850752;mso-position-horizontal-relative:page;mso-position-vertical-relative:page" filled="f" stroked="f">
          <v:textbox inset="0,0,0,0">
            <w:txbxContent>
              <w:p w14:paraId="19A6716F" w14:textId="77777777" w:rsidR="002A61CF" w:rsidRDefault="00BB0BF7">
                <w:pPr>
                  <w:spacing w:before="10"/>
                  <w:ind w:left="20"/>
                  <w:rPr>
                    <w:rFonts w:ascii="Times New Roman"/>
                    <w:sz w:val="20"/>
                  </w:rPr>
                </w:pPr>
                <w:r>
                  <w:rPr>
                    <w:rFonts w:ascii="Times New Roman"/>
                    <w:sz w:val="20"/>
                  </w:rPr>
                  <w:t>March 2001</w:t>
                </w:r>
              </w:p>
            </w:txbxContent>
          </v:textbox>
          <w10:wrap anchorx="page" anchory="page"/>
        </v:shape>
      </w:pict>
    </w:r>
    <w:r>
      <w:pict w14:anchorId="7571D3F5">
        <v:shape id="_x0000_s1221" type="#_x0000_t202" style="position:absolute;margin-left:189.35pt;margin-top:743.7pt;width:197.15pt;height:13.05pt;z-index:-19850240;mso-position-horizontal-relative:page;mso-position-vertical-relative:page" filled="f" stroked="f">
          <v:textbox inset="0,0,0,0">
            <w:txbxContent>
              <w:p w14:paraId="2373454F" w14:textId="77777777" w:rsidR="002A61CF" w:rsidRDefault="00BB0BF7">
                <w:pPr>
                  <w:spacing w:before="10"/>
                  <w:ind w:left="20"/>
                  <w:rPr>
                    <w:rFonts w:ascii="Times New Roman"/>
                    <w:sz w:val="20"/>
                  </w:rPr>
                </w:pPr>
                <w:r>
                  <w:rPr>
                    <w:rFonts w:ascii="Times New Roman"/>
                    <w:sz w:val="20"/>
                  </w:rPr>
                  <w:t>Laboratory V 5.2 ISBT User Guide, Appendix B</w:t>
                </w:r>
              </w:p>
            </w:txbxContent>
          </v:textbox>
          <w10:wrap anchorx="page" anchory="page"/>
        </v:shape>
      </w:pict>
    </w:r>
    <w:r>
      <w:pict w14:anchorId="2ADD6361">
        <v:shape id="_x0000_s1220" type="#_x0000_t202" style="position:absolute;margin-left:528.9pt;margin-top:743.7pt;width:12.05pt;height:13.05pt;z-index:-19849728;mso-position-horizontal-relative:page;mso-position-vertical-relative:page" filled="f" stroked="f">
          <v:textbox inset="0,0,0,0">
            <w:txbxContent>
              <w:p w14:paraId="07697FC8" w14:textId="77777777" w:rsidR="002A61CF" w:rsidRDefault="00BB0BF7">
                <w:pPr>
                  <w:spacing w:before="10"/>
                  <w:ind w:left="20"/>
                  <w:rPr>
                    <w:rFonts w:ascii="Times New Roman"/>
                    <w:sz w:val="20"/>
                  </w:rPr>
                </w:pPr>
                <w:r>
                  <w:rPr>
                    <w:rFonts w:ascii="Times New Roman"/>
                    <w:sz w:val="20"/>
                  </w:rPr>
                  <w:t>97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CAA72" w14:textId="77777777" w:rsidR="00CC6AED" w:rsidRDefault="00BB0BF7">
      <w:r>
        <w:separator/>
      </w:r>
    </w:p>
  </w:footnote>
  <w:footnote w:type="continuationSeparator" w:id="0">
    <w:p w14:paraId="3CC1B4DC" w14:textId="77777777" w:rsidR="00CC6AED" w:rsidRDefault="00BB0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0B9A" w14:textId="77777777" w:rsidR="002A61CF" w:rsidRDefault="00027422">
    <w:pPr>
      <w:pStyle w:val="BodyText"/>
      <w:spacing w:before="0" w:line="14" w:lineRule="auto"/>
      <w:ind w:left="0"/>
      <w:rPr>
        <w:sz w:val="20"/>
      </w:rPr>
    </w:pPr>
    <w:r>
      <w:pict w14:anchorId="1C8A4BE4">
        <v:shapetype id="_x0000_t202" coordsize="21600,21600" o:spt="202" path="m,l,21600r21600,l21600,xe">
          <v:stroke joinstyle="miter"/>
          <v:path gradientshapeok="t" o:connecttype="rect"/>
        </v:shapetype>
        <v:shape id="_x0000_s1519" type="#_x0000_t202" style="position:absolute;margin-left:75.55pt;margin-top:74.95pt;width:123.45pt;height:17.55pt;z-index:-20002816;mso-position-horizontal-relative:page;mso-position-vertical-relative:page" filled="f" stroked="f">
          <v:textbox inset="0,0,0,0">
            <w:txbxContent>
              <w:p w14:paraId="045D8C97"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08E350F">
        <v:shape id="_x0000_s1518" type="#_x0000_t202" style="position:absolute;margin-left:439.95pt;margin-top:74.95pt;width:85.1pt;height:17.55pt;z-index:-20002304;mso-position-horizontal-relative:page;mso-position-vertical-relative:page" filled="f" stroked="f">
          <v:textbox inset="0,0,0,0">
            <w:txbxContent>
              <w:p w14:paraId="28D10C0F"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32C4" w14:textId="77777777" w:rsidR="002A61CF" w:rsidRDefault="00027422">
    <w:pPr>
      <w:pStyle w:val="BodyText"/>
      <w:spacing w:before="0" w:line="14" w:lineRule="auto"/>
      <w:ind w:left="0"/>
      <w:rPr>
        <w:sz w:val="20"/>
      </w:rPr>
    </w:pPr>
    <w:r>
      <w:pict w14:anchorId="5104EF32">
        <v:shapetype id="_x0000_t202" coordsize="21600,21600" o:spt="202" path="m,l,21600r21600,l21600,xe">
          <v:stroke joinstyle="miter"/>
          <v:path gradientshapeok="t" o:connecttype="rect"/>
        </v:shapetype>
        <v:shape id="_x0000_s1474" type="#_x0000_t202" style="position:absolute;margin-left:75.55pt;margin-top:74.95pt;width:123.45pt;height:17.55pt;z-index:-19979776;mso-position-horizontal-relative:page;mso-position-vertical-relative:page" filled="f" stroked="f">
          <v:textbox inset="0,0,0,0">
            <w:txbxContent>
              <w:p w14:paraId="62E8E94B"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45593E8F">
        <v:shape id="_x0000_s1473" type="#_x0000_t202" style="position:absolute;margin-left:439.95pt;margin-top:74.95pt;width:85.1pt;height:17.55pt;z-index:-19979264;mso-position-horizontal-relative:page;mso-position-vertical-relative:page" filled="f" stroked="f">
          <v:textbox inset="0,0,0,0">
            <w:txbxContent>
              <w:p w14:paraId="7EB05506"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087E" w14:textId="77777777" w:rsidR="002A61CF" w:rsidRDefault="002A61CF">
    <w:pPr>
      <w:pStyle w:val="BodyText"/>
      <w:spacing w:before="0" w:line="14" w:lineRule="auto"/>
      <w:ind w:left="0"/>
      <w:rPr>
        <w:sz w:val="2"/>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6DDE" w14:textId="77777777" w:rsidR="002A61CF" w:rsidRDefault="002A61CF">
    <w:pPr>
      <w:pStyle w:val="BodyText"/>
      <w:spacing w:before="0" w:line="14" w:lineRule="auto"/>
      <w:ind w:left="0"/>
      <w:rPr>
        <w:sz w:val="2"/>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6483" w14:textId="77777777" w:rsidR="002A61CF" w:rsidRDefault="002A61CF">
    <w:pPr>
      <w:pStyle w:val="BodyText"/>
      <w:spacing w:before="0" w:line="14" w:lineRule="auto"/>
      <w:ind w:left="0"/>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F6A7" w14:textId="77777777" w:rsidR="002A61CF" w:rsidRDefault="00027422">
    <w:pPr>
      <w:pStyle w:val="BodyText"/>
      <w:spacing w:before="0" w:line="14" w:lineRule="auto"/>
      <w:ind w:left="0"/>
      <w:rPr>
        <w:sz w:val="20"/>
      </w:rPr>
    </w:pPr>
    <w:r>
      <w:pict w14:anchorId="590964D2">
        <v:shapetype id="_x0000_t202" coordsize="21600,21600" o:spt="202" path="m,l,21600r21600,l21600,xe">
          <v:stroke joinstyle="miter"/>
          <v:path gradientshapeok="t" o:connecttype="rect"/>
        </v:shapetype>
        <v:shape id="_x0000_s1469" type="#_x0000_t202" style="position:absolute;margin-left:75.55pt;margin-top:74.95pt;width:123.45pt;height:17.55pt;z-index:-19977216;mso-position-horizontal-relative:page;mso-position-vertical-relative:page" filled="f" stroked="f">
          <v:textbox inset="0,0,0,0">
            <w:txbxContent>
              <w:p w14:paraId="5DC00B01"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86DB783">
        <v:shape id="_x0000_s1468" type="#_x0000_t202" style="position:absolute;margin-left:439.95pt;margin-top:74.95pt;width:85.1pt;height:17.55pt;z-index:-19976704;mso-position-horizontal-relative:page;mso-position-vertical-relative:page" filled="f" stroked="f">
          <v:textbox inset="0,0,0,0">
            <w:txbxContent>
              <w:p w14:paraId="751446CD"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2AEC" w14:textId="77777777" w:rsidR="002A61CF" w:rsidRDefault="00027422">
    <w:pPr>
      <w:pStyle w:val="BodyText"/>
      <w:spacing w:before="0" w:line="14" w:lineRule="auto"/>
      <w:ind w:left="0"/>
      <w:rPr>
        <w:sz w:val="20"/>
      </w:rPr>
    </w:pPr>
    <w:r>
      <w:pict w14:anchorId="5E13643F">
        <v:shapetype id="_x0000_t202" coordsize="21600,21600" o:spt="202" path="m,l,21600r21600,l21600,xe">
          <v:stroke joinstyle="miter"/>
          <v:path gradientshapeok="t" o:connecttype="rect"/>
        </v:shapetype>
        <v:shape id="_x0000_s1464" type="#_x0000_t202" style="position:absolute;margin-left:75.55pt;margin-top:74.95pt;width:123.45pt;height:17.55pt;z-index:-19974656;mso-position-horizontal-relative:page;mso-position-vertical-relative:page" filled="f" stroked="f">
          <v:textbox inset="0,0,0,0">
            <w:txbxContent>
              <w:p w14:paraId="420AB68B"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28F99FDA">
        <v:shape id="_x0000_s1463" type="#_x0000_t202" style="position:absolute;margin-left:439.95pt;margin-top:74.95pt;width:85.1pt;height:17.55pt;z-index:-19974144;mso-position-horizontal-relative:page;mso-position-vertical-relative:page" filled="f" stroked="f">
          <v:textbox inset="0,0,0,0">
            <w:txbxContent>
              <w:p w14:paraId="03B727FF"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135E7" w14:textId="77777777" w:rsidR="002A61CF" w:rsidRDefault="00027422">
    <w:pPr>
      <w:pStyle w:val="BodyText"/>
      <w:spacing w:before="0" w:line="14" w:lineRule="auto"/>
      <w:ind w:left="0"/>
      <w:rPr>
        <w:sz w:val="20"/>
      </w:rPr>
    </w:pPr>
    <w:r>
      <w:pict w14:anchorId="0AA85917">
        <v:shapetype id="_x0000_t202" coordsize="21600,21600" o:spt="202" path="m,l,21600r21600,l21600,xe">
          <v:stroke joinstyle="miter"/>
          <v:path gradientshapeok="t" o:connecttype="rect"/>
        </v:shapetype>
        <v:shape id="_x0000_s1459" type="#_x0000_t202" style="position:absolute;margin-left:75.55pt;margin-top:74.95pt;width:123.45pt;height:17.55pt;z-index:-19972096;mso-position-horizontal-relative:page;mso-position-vertical-relative:page" filled="f" stroked="f">
          <v:textbox inset="0,0,0,0">
            <w:txbxContent>
              <w:p w14:paraId="4CAA4779"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76E6ACB">
        <v:shape id="_x0000_s1458" type="#_x0000_t202" style="position:absolute;margin-left:439.95pt;margin-top:74.95pt;width:85.1pt;height:17.55pt;z-index:-19971584;mso-position-horizontal-relative:page;mso-position-vertical-relative:page" filled="f" stroked="f">
          <v:textbox inset="0,0,0,0">
            <w:txbxContent>
              <w:p w14:paraId="6DD1688A"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9E8B" w14:textId="77777777" w:rsidR="002A61CF" w:rsidRDefault="00027422">
    <w:pPr>
      <w:pStyle w:val="BodyText"/>
      <w:spacing w:before="0" w:line="14" w:lineRule="auto"/>
      <w:ind w:left="0"/>
      <w:rPr>
        <w:sz w:val="20"/>
      </w:rPr>
    </w:pPr>
    <w:r>
      <w:pict w14:anchorId="479E40A1">
        <v:shapetype id="_x0000_t202" coordsize="21600,21600" o:spt="202" path="m,l,21600r21600,l21600,xe">
          <v:stroke joinstyle="miter"/>
          <v:path gradientshapeok="t" o:connecttype="rect"/>
        </v:shapetype>
        <v:shape id="_x0000_s1454" type="#_x0000_t202" style="position:absolute;margin-left:75.55pt;margin-top:74.95pt;width:123.45pt;height:17.55pt;z-index:-19969536;mso-position-horizontal-relative:page;mso-position-vertical-relative:page" filled="f" stroked="f">
          <v:textbox inset="0,0,0,0">
            <w:txbxContent>
              <w:p w14:paraId="7B0502F8"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1D222A4C">
        <v:shape id="_x0000_s1453" type="#_x0000_t202" style="position:absolute;margin-left:439.95pt;margin-top:74.95pt;width:85.1pt;height:17.55pt;z-index:-19969024;mso-position-horizontal-relative:page;mso-position-vertical-relative:page" filled="f" stroked="f">
          <v:textbox inset="0,0,0,0">
            <w:txbxContent>
              <w:p w14:paraId="324733C7"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EE7B" w14:textId="77777777" w:rsidR="002A61CF" w:rsidRDefault="00027422">
    <w:pPr>
      <w:pStyle w:val="BodyText"/>
      <w:spacing w:before="0" w:line="14" w:lineRule="auto"/>
      <w:ind w:left="0"/>
      <w:rPr>
        <w:sz w:val="20"/>
      </w:rPr>
    </w:pPr>
    <w:r>
      <w:pict w14:anchorId="78C9B075">
        <v:shapetype id="_x0000_t202" coordsize="21600,21600" o:spt="202" path="m,l,21600r21600,l21600,xe">
          <v:stroke joinstyle="miter"/>
          <v:path gradientshapeok="t" o:connecttype="rect"/>
        </v:shapetype>
        <v:shape id="_x0000_s1449" type="#_x0000_t202" style="position:absolute;margin-left:75.55pt;margin-top:74.95pt;width:123.45pt;height:17.55pt;z-index:-19966976;mso-position-horizontal-relative:page;mso-position-vertical-relative:page" filled="f" stroked="f">
          <v:textbox inset="0,0,0,0">
            <w:txbxContent>
              <w:p w14:paraId="0A171AA2"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C837688">
        <v:shape id="_x0000_s1448" type="#_x0000_t202" style="position:absolute;margin-left:439.95pt;margin-top:74.95pt;width:85.1pt;height:17.55pt;z-index:-19966464;mso-position-horizontal-relative:page;mso-position-vertical-relative:page" filled="f" stroked="f">
          <v:textbox inset="0,0,0,0">
            <w:txbxContent>
              <w:p w14:paraId="5635D5F6"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EAED" w14:textId="77777777" w:rsidR="002A61CF" w:rsidRDefault="00027422">
    <w:pPr>
      <w:pStyle w:val="BodyText"/>
      <w:spacing w:before="0" w:line="14" w:lineRule="auto"/>
      <w:ind w:left="0"/>
      <w:rPr>
        <w:sz w:val="20"/>
      </w:rPr>
    </w:pPr>
    <w:r>
      <w:pict w14:anchorId="3B015210">
        <v:shapetype id="_x0000_t202" coordsize="21600,21600" o:spt="202" path="m,l,21600r21600,l21600,xe">
          <v:stroke joinstyle="miter"/>
          <v:path gradientshapeok="t" o:connecttype="rect"/>
        </v:shapetype>
        <v:shape id="_x0000_s1444" type="#_x0000_t202" style="position:absolute;margin-left:75.55pt;margin-top:74.95pt;width:123.45pt;height:17.55pt;z-index:-19964416;mso-position-horizontal-relative:page;mso-position-vertical-relative:page" filled="f" stroked="f">
          <v:textbox inset="0,0,0,0">
            <w:txbxContent>
              <w:p w14:paraId="704A5FE0"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CB60B3A">
        <v:shape id="_x0000_s1443" type="#_x0000_t202" style="position:absolute;margin-left:439.95pt;margin-top:74.95pt;width:85.1pt;height:17.55pt;z-index:-19963904;mso-position-horizontal-relative:page;mso-position-vertical-relative:page" filled="f" stroked="f">
          <v:textbox inset="0,0,0,0">
            <w:txbxContent>
              <w:p w14:paraId="55A5BFC2"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4BEA" w14:textId="77777777" w:rsidR="002A61CF" w:rsidRDefault="00027422">
    <w:pPr>
      <w:pStyle w:val="BodyText"/>
      <w:spacing w:before="0" w:line="14" w:lineRule="auto"/>
      <w:ind w:left="0"/>
      <w:rPr>
        <w:sz w:val="20"/>
      </w:rPr>
    </w:pPr>
    <w:r>
      <w:pict w14:anchorId="2A660BCA">
        <v:shapetype id="_x0000_t202" coordsize="21600,21600" o:spt="202" path="m,l,21600r21600,l21600,xe">
          <v:stroke joinstyle="miter"/>
          <v:path gradientshapeok="t" o:connecttype="rect"/>
        </v:shapetype>
        <v:shape id="_x0000_s1439" type="#_x0000_t202" style="position:absolute;margin-left:75.55pt;margin-top:74.95pt;width:123.45pt;height:17.55pt;z-index:-19961856;mso-position-horizontal-relative:page;mso-position-vertical-relative:page" filled="f" stroked="f">
          <v:textbox inset="0,0,0,0">
            <w:txbxContent>
              <w:p w14:paraId="2B5D01C0"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27DF05A6">
        <v:shape id="_x0000_s1438" type="#_x0000_t202" style="position:absolute;margin-left:439.95pt;margin-top:74.95pt;width:85.1pt;height:17.55pt;z-index:-19961344;mso-position-horizontal-relative:page;mso-position-vertical-relative:page" filled="f" stroked="f">
          <v:textbox inset="0,0,0,0">
            <w:txbxContent>
              <w:p w14:paraId="1B1504BD"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7FDD" w14:textId="77777777" w:rsidR="002A61CF" w:rsidRDefault="00027422">
    <w:pPr>
      <w:pStyle w:val="BodyText"/>
      <w:spacing w:before="0" w:line="14" w:lineRule="auto"/>
      <w:ind w:left="0"/>
      <w:rPr>
        <w:sz w:val="20"/>
      </w:rPr>
    </w:pPr>
    <w:r>
      <w:pict w14:anchorId="3030F934">
        <v:shapetype id="_x0000_t202" coordsize="21600,21600" o:spt="202" path="m,l,21600r21600,l21600,xe">
          <v:stroke joinstyle="miter"/>
          <v:path gradientshapeok="t" o:connecttype="rect"/>
        </v:shapetype>
        <v:shape id="_x0000_s1434" type="#_x0000_t202" style="position:absolute;margin-left:75.55pt;margin-top:74.95pt;width:123.45pt;height:17.55pt;z-index:-19959296;mso-position-horizontal-relative:page;mso-position-vertical-relative:page" filled="f" stroked="f">
          <v:textbox inset="0,0,0,0">
            <w:txbxContent>
              <w:p w14:paraId="43D1FBA9"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1D51276">
        <v:shape id="_x0000_s1433" type="#_x0000_t202" style="position:absolute;margin-left:439.95pt;margin-top:74.95pt;width:85.1pt;height:17.55pt;z-index:-19958784;mso-position-horizontal-relative:page;mso-position-vertical-relative:page" filled="f" stroked="f">
          <v:textbox inset="0,0,0,0">
            <w:txbxContent>
              <w:p w14:paraId="2FC644D7"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34B3" w14:textId="77777777" w:rsidR="002A61CF" w:rsidRDefault="00027422">
    <w:pPr>
      <w:pStyle w:val="BodyText"/>
      <w:spacing w:before="0" w:line="14" w:lineRule="auto"/>
      <w:ind w:left="0"/>
      <w:rPr>
        <w:sz w:val="20"/>
      </w:rPr>
    </w:pPr>
    <w:r>
      <w:pict w14:anchorId="5696F292">
        <v:shapetype id="_x0000_t202" coordsize="21600,21600" o:spt="202" path="m,l,21600r21600,l21600,xe">
          <v:stroke joinstyle="miter"/>
          <v:path gradientshapeok="t" o:connecttype="rect"/>
        </v:shapetype>
        <v:shape id="_x0000_s1429" type="#_x0000_t202" style="position:absolute;margin-left:75.55pt;margin-top:74.95pt;width:123.45pt;height:17.55pt;z-index:-19956736;mso-position-horizontal-relative:page;mso-position-vertical-relative:page" filled="f" stroked="f">
          <v:textbox inset="0,0,0,0">
            <w:txbxContent>
              <w:p w14:paraId="02D3C553"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7E4C159">
        <v:shape id="_x0000_s1428" type="#_x0000_t202" style="position:absolute;margin-left:439.95pt;margin-top:74.95pt;width:85.1pt;height:17.55pt;z-index:-19956224;mso-position-horizontal-relative:page;mso-position-vertical-relative:page" filled="f" stroked="f">
          <v:textbox inset="0,0,0,0">
            <w:txbxContent>
              <w:p w14:paraId="38C80654"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97D8" w14:textId="77777777" w:rsidR="002A61CF" w:rsidRDefault="00027422">
    <w:pPr>
      <w:pStyle w:val="BodyText"/>
      <w:spacing w:before="0" w:line="14" w:lineRule="auto"/>
      <w:ind w:left="0"/>
      <w:rPr>
        <w:sz w:val="20"/>
      </w:rPr>
    </w:pPr>
    <w:r>
      <w:pict w14:anchorId="19C71991">
        <v:shapetype id="_x0000_t202" coordsize="21600,21600" o:spt="202" path="m,l,21600r21600,l21600,xe">
          <v:stroke joinstyle="miter"/>
          <v:path gradientshapeok="t" o:connecttype="rect"/>
        </v:shapetype>
        <v:shape id="_x0000_s1514" type="#_x0000_t202" style="position:absolute;margin-left:71pt;margin-top:89.35pt;width:123.45pt;height:17.55pt;z-index:-20000256;mso-position-horizontal-relative:page;mso-position-vertical-relative:page" filled="f" stroked="f">
          <v:textbox inset="0,0,0,0">
            <w:txbxContent>
              <w:p w14:paraId="107383C0"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62C80D5">
        <v:shape id="_x0000_s1513" type="#_x0000_t202" style="position:absolute;margin-left:439.95pt;margin-top:89.35pt;width:85.1pt;height:17.55pt;z-index:-19999744;mso-position-horizontal-relative:page;mso-position-vertical-relative:page" filled="f" stroked="f">
          <v:textbox inset="0,0,0,0">
            <w:txbxContent>
              <w:p w14:paraId="0F0FA38F"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3608" w14:textId="77777777" w:rsidR="002A61CF" w:rsidRDefault="00027422">
    <w:pPr>
      <w:pStyle w:val="BodyText"/>
      <w:spacing w:before="0" w:line="14" w:lineRule="auto"/>
      <w:ind w:left="0"/>
      <w:rPr>
        <w:sz w:val="20"/>
      </w:rPr>
    </w:pPr>
    <w:r>
      <w:pict w14:anchorId="5841F563">
        <v:shapetype id="_x0000_t202" coordsize="21600,21600" o:spt="202" path="m,l,21600r21600,l21600,xe">
          <v:stroke joinstyle="miter"/>
          <v:path gradientshapeok="t" o:connecttype="rect"/>
        </v:shapetype>
        <v:shape id="_x0000_s1424" type="#_x0000_t202" style="position:absolute;margin-left:75.55pt;margin-top:74.95pt;width:123.45pt;height:17.55pt;z-index:-19954176;mso-position-horizontal-relative:page;mso-position-vertical-relative:page" filled="f" stroked="f">
          <v:textbox inset="0,0,0,0">
            <w:txbxContent>
              <w:p w14:paraId="2DF90471"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56FC628">
        <v:shape id="_x0000_s1423" type="#_x0000_t202" style="position:absolute;margin-left:439.95pt;margin-top:74.95pt;width:85.1pt;height:17.55pt;z-index:-19953664;mso-position-horizontal-relative:page;mso-position-vertical-relative:page" filled="f" stroked="f">
          <v:textbox inset="0,0,0,0">
            <w:txbxContent>
              <w:p w14:paraId="4AAAA536"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9302" w14:textId="77777777" w:rsidR="002A61CF" w:rsidRDefault="00027422">
    <w:pPr>
      <w:pStyle w:val="BodyText"/>
      <w:spacing w:before="0" w:line="14" w:lineRule="auto"/>
      <w:ind w:left="0"/>
      <w:rPr>
        <w:sz w:val="20"/>
      </w:rPr>
    </w:pPr>
    <w:r>
      <w:pict w14:anchorId="10BCB6EF">
        <v:shapetype id="_x0000_t202" coordsize="21600,21600" o:spt="202" path="m,l,21600r21600,l21600,xe">
          <v:stroke joinstyle="miter"/>
          <v:path gradientshapeok="t" o:connecttype="rect"/>
        </v:shapetype>
        <v:shape id="_x0000_s1419" type="#_x0000_t202" style="position:absolute;margin-left:75.55pt;margin-top:74.95pt;width:123.45pt;height:17.55pt;z-index:-19951616;mso-position-horizontal-relative:page;mso-position-vertical-relative:page" filled="f" stroked="f">
          <v:textbox inset="0,0,0,0">
            <w:txbxContent>
              <w:p w14:paraId="2D15DE35"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2C2B854">
        <v:shape id="_x0000_s1418" type="#_x0000_t202" style="position:absolute;margin-left:439.95pt;margin-top:74.95pt;width:85.1pt;height:17.55pt;z-index:-19951104;mso-position-horizontal-relative:page;mso-position-vertical-relative:page" filled="f" stroked="f">
          <v:textbox inset="0,0,0,0">
            <w:txbxContent>
              <w:p w14:paraId="3092E847"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558E" w14:textId="77777777" w:rsidR="002A61CF" w:rsidRDefault="00027422">
    <w:pPr>
      <w:pStyle w:val="BodyText"/>
      <w:spacing w:before="0" w:line="14" w:lineRule="auto"/>
      <w:ind w:left="0"/>
      <w:rPr>
        <w:sz w:val="20"/>
      </w:rPr>
    </w:pPr>
    <w:r>
      <w:pict w14:anchorId="256200EB">
        <v:shapetype id="_x0000_t202" coordsize="21600,21600" o:spt="202" path="m,l,21600r21600,l21600,xe">
          <v:stroke joinstyle="miter"/>
          <v:path gradientshapeok="t" o:connecttype="rect"/>
        </v:shapetype>
        <v:shape id="_x0000_s1414" type="#_x0000_t202" style="position:absolute;margin-left:75.55pt;margin-top:74.95pt;width:123.45pt;height:17.55pt;z-index:-19949056;mso-position-horizontal-relative:page;mso-position-vertical-relative:page" filled="f" stroked="f">
          <v:textbox inset="0,0,0,0">
            <w:txbxContent>
              <w:p w14:paraId="2F504B95"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BCA02AD">
        <v:shape id="_x0000_s1413" type="#_x0000_t202" style="position:absolute;margin-left:439.95pt;margin-top:74.95pt;width:85.1pt;height:17.55pt;z-index:-19948544;mso-position-horizontal-relative:page;mso-position-vertical-relative:page" filled="f" stroked="f">
          <v:textbox inset="0,0,0,0">
            <w:txbxContent>
              <w:p w14:paraId="0F28B944"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6F23" w14:textId="77777777" w:rsidR="002A61CF" w:rsidRDefault="00027422">
    <w:pPr>
      <w:pStyle w:val="BodyText"/>
      <w:spacing w:before="0" w:line="14" w:lineRule="auto"/>
      <w:ind w:left="0"/>
      <w:rPr>
        <w:sz w:val="20"/>
      </w:rPr>
    </w:pPr>
    <w:r>
      <w:pict w14:anchorId="0915E034">
        <v:shapetype id="_x0000_t202" coordsize="21600,21600" o:spt="202" path="m,l,21600r21600,l21600,xe">
          <v:stroke joinstyle="miter"/>
          <v:path gradientshapeok="t" o:connecttype="rect"/>
        </v:shapetype>
        <v:shape id="_x0000_s1409" type="#_x0000_t202" style="position:absolute;margin-left:75.55pt;margin-top:74.95pt;width:123.45pt;height:17.55pt;z-index:-19946496;mso-position-horizontal-relative:page;mso-position-vertical-relative:page" filled="f" stroked="f">
          <v:textbox inset="0,0,0,0">
            <w:txbxContent>
              <w:p w14:paraId="604B3AD7"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2746D826">
        <v:shape id="_x0000_s1408" type="#_x0000_t202" style="position:absolute;margin-left:439.95pt;margin-top:74.95pt;width:85.1pt;height:17.55pt;z-index:-19945984;mso-position-horizontal-relative:page;mso-position-vertical-relative:page" filled="f" stroked="f">
          <v:textbox inset="0,0,0,0">
            <w:txbxContent>
              <w:p w14:paraId="17ADB8EE"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3F87" w14:textId="77777777" w:rsidR="002A61CF" w:rsidRDefault="00027422">
    <w:pPr>
      <w:pStyle w:val="BodyText"/>
      <w:spacing w:before="0" w:line="14" w:lineRule="auto"/>
      <w:ind w:left="0"/>
      <w:rPr>
        <w:sz w:val="20"/>
      </w:rPr>
    </w:pPr>
    <w:r>
      <w:pict w14:anchorId="5941D7E3">
        <v:shapetype id="_x0000_t202" coordsize="21600,21600" o:spt="202" path="m,l,21600r21600,l21600,xe">
          <v:stroke joinstyle="miter"/>
          <v:path gradientshapeok="t" o:connecttype="rect"/>
        </v:shapetype>
        <v:shape id="_x0000_s1404" type="#_x0000_t202" style="position:absolute;margin-left:75.55pt;margin-top:74.95pt;width:123.45pt;height:17.55pt;z-index:-19943936;mso-position-horizontal-relative:page;mso-position-vertical-relative:page" filled="f" stroked="f">
          <v:textbox inset="0,0,0,0">
            <w:txbxContent>
              <w:p w14:paraId="7417FA2D"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4E0408AA">
        <v:shape id="_x0000_s1403" type="#_x0000_t202" style="position:absolute;margin-left:439.95pt;margin-top:74.95pt;width:85.1pt;height:17.55pt;z-index:-19943424;mso-position-horizontal-relative:page;mso-position-vertical-relative:page" filled="f" stroked="f">
          <v:textbox inset="0,0,0,0">
            <w:txbxContent>
              <w:p w14:paraId="3C358D98"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55E8" w14:textId="77777777" w:rsidR="002A61CF" w:rsidRDefault="00027422">
    <w:pPr>
      <w:pStyle w:val="BodyText"/>
      <w:spacing w:before="0" w:line="14" w:lineRule="auto"/>
      <w:ind w:left="0"/>
      <w:rPr>
        <w:sz w:val="20"/>
      </w:rPr>
    </w:pPr>
    <w:r>
      <w:pict w14:anchorId="5A6DB005">
        <v:shapetype id="_x0000_t202" coordsize="21600,21600" o:spt="202" path="m,l,21600r21600,l21600,xe">
          <v:stroke joinstyle="miter"/>
          <v:path gradientshapeok="t" o:connecttype="rect"/>
        </v:shapetype>
        <v:shape id="_x0000_s1399" type="#_x0000_t202" style="position:absolute;margin-left:75.55pt;margin-top:74.95pt;width:123.45pt;height:17.55pt;z-index:-19941376;mso-position-horizontal-relative:page;mso-position-vertical-relative:page" filled="f" stroked="f">
          <v:textbox inset="0,0,0,0">
            <w:txbxContent>
              <w:p w14:paraId="1723E48B"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D069E09">
        <v:shape id="_x0000_s1398" type="#_x0000_t202" style="position:absolute;margin-left:439.95pt;margin-top:74.95pt;width:85.1pt;height:17.55pt;z-index:-19940864;mso-position-horizontal-relative:page;mso-position-vertical-relative:page" filled="f" stroked="f">
          <v:textbox inset="0,0,0,0">
            <w:txbxContent>
              <w:p w14:paraId="36C9B2AF"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7B64" w14:textId="77777777" w:rsidR="002A61CF" w:rsidRDefault="00027422">
    <w:pPr>
      <w:pStyle w:val="BodyText"/>
      <w:spacing w:before="0" w:line="14" w:lineRule="auto"/>
      <w:ind w:left="0"/>
      <w:rPr>
        <w:sz w:val="20"/>
      </w:rPr>
    </w:pPr>
    <w:r>
      <w:pict w14:anchorId="67F21D38">
        <v:shapetype id="_x0000_t202" coordsize="21600,21600" o:spt="202" path="m,l,21600r21600,l21600,xe">
          <v:stroke joinstyle="miter"/>
          <v:path gradientshapeok="t" o:connecttype="rect"/>
        </v:shapetype>
        <v:shape id="_x0000_s1394" type="#_x0000_t202" style="position:absolute;margin-left:75.55pt;margin-top:74.95pt;width:123.45pt;height:17.55pt;z-index:-19938816;mso-position-horizontal-relative:page;mso-position-vertical-relative:page" filled="f" stroked="f">
          <v:textbox inset="0,0,0,0">
            <w:txbxContent>
              <w:p w14:paraId="612456EC"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4E57DC2A">
        <v:shape id="_x0000_s1393" type="#_x0000_t202" style="position:absolute;margin-left:439.95pt;margin-top:74.95pt;width:85.1pt;height:17.55pt;z-index:-19938304;mso-position-horizontal-relative:page;mso-position-vertical-relative:page" filled="f" stroked="f">
          <v:textbox inset="0,0,0,0">
            <w:txbxContent>
              <w:p w14:paraId="66E1D98E"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1043" w14:textId="77777777" w:rsidR="002A61CF" w:rsidRDefault="00027422">
    <w:pPr>
      <w:pStyle w:val="BodyText"/>
      <w:spacing w:before="0" w:line="14" w:lineRule="auto"/>
      <w:ind w:left="0"/>
      <w:rPr>
        <w:sz w:val="20"/>
      </w:rPr>
    </w:pPr>
    <w:r>
      <w:pict w14:anchorId="0C6D6464">
        <v:shapetype id="_x0000_t202" coordsize="21600,21600" o:spt="202" path="m,l,21600r21600,l21600,xe">
          <v:stroke joinstyle="miter"/>
          <v:path gradientshapeok="t" o:connecttype="rect"/>
        </v:shapetype>
        <v:shape id="_x0000_s1389" type="#_x0000_t202" style="position:absolute;margin-left:75.55pt;margin-top:74.95pt;width:123.45pt;height:17.55pt;z-index:-19936256;mso-position-horizontal-relative:page;mso-position-vertical-relative:page" filled="f" stroked="f">
          <v:textbox inset="0,0,0,0">
            <w:txbxContent>
              <w:p w14:paraId="5A949D8C"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BB10D65">
        <v:shape id="_x0000_s1388" type="#_x0000_t202" style="position:absolute;margin-left:439.95pt;margin-top:74.95pt;width:85.1pt;height:17.55pt;z-index:-19935744;mso-position-horizontal-relative:page;mso-position-vertical-relative:page" filled="f" stroked="f">
          <v:textbox inset="0,0,0,0">
            <w:txbxContent>
              <w:p w14:paraId="78CC27CE"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76EF" w14:textId="77777777" w:rsidR="002A61CF" w:rsidRDefault="00027422">
    <w:pPr>
      <w:pStyle w:val="BodyText"/>
      <w:spacing w:before="0" w:line="14" w:lineRule="auto"/>
      <w:ind w:left="0"/>
      <w:rPr>
        <w:sz w:val="20"/>
      </w:rPr>
    </w:pPr>
    <w:r>
      <w:pict w14:anchorId="358BFB1C">
        <v:shapetype id="_x0000_t202" coordsize="21600,21600" o:spt="202" path="m,l,21600r21600,l21600,xe">
          <v:stroke joinstyle="miter"/>
          <v:path gradientshapeok="t" o:connecttype="rect"/>
        </v:shapetype>
        <v:shape id="_x0000_s1384" type="#_x0000_t202" style="position:absolute;margin-left:75.55pt;margin-top:74.95pt;width:123.45pt;height:17.55pt;z-index:-19933696;mso-position-horizontal-relative:page;mso-position-vertical-relative:page" filled="f" stroked="f">
          <v:textbox inset="0,0,0,0">
            <w:txbxContent>
              <w:p w14:paraId="799464D4"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62D36BD">
        <v:shape id="_x0000_s1383" type="#_x0000_t202" style="position:absolute;margin-left:439.95pt;margin-top:74.95pt;width:85.1pt;height:17.55pt;z-index:-19933184;mso-position-horizontal-relative:page;mso-position-vertical-relative:page" filled="f" stroked="f">
          <v:textbox inset="0,0,0,0">
            <w:txbxContent>
              <w:p w14:paraId="3F23E8B5"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AA61" w14:textId="77777777" w:rsidR="002A61CF" w:rsidRDefault="00027422">
    <w:pPr>
      <w:pStyle w:val="BodyText"/>
      <w:spacing w:before="0" w:line="14" w:lineRule="auto"/>
      <w:ind w:left="0"/>
      <w:rPr>
        <w:sz w:val="20"/>
      </w:rPr>
    </w:pPr>
    <w:r>
      <w:pict w14:anchorId="5E0FBD30">
        <v:shapetype id="_x0000_t202" coordsize="21600,21600" o:spt="202" path="m,l,21600r21600,l21600,xe">
          <v:stroke joinstyle="miter"/>
          <v:path gradientshapeok="t" o:connecttype="rect"/>
        </v:shapetype>
        <v:shape id="_x0000_s1379" type="#_x0000_t202" style="position:absolute;margin-left:75.55pt;margin-top:74.95pt;width:123.45pt;height:17.55pt;z-index:-19931136;mso-position-horizontal-relative:page;mso-position-vertical-relative:page" filled="f" stroked="f">
          <v:textbox inset="0,0,0,0">
            <w:txbxContent>
              <w:p w14:paraId="32DBB195"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1CD9C4FD">
        <v:shape id="_x0000_s1378" type="#_x0000_t202" style="position:absolute;margin-left:439.95pt;margin-top:74.95pt;width:85.1pt;height:17.55pt;z-index:-19930624;mso-position-horizontal-relative:page;mso-position-vertical-relative:page" filled="f" stroked="f">
          <v:textbox inset="0,0,0,0">
            <w:txbxContent>
              <w:p w14:paraId="5AA21E01"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55CE" w14:textId="77777777" w:rsidR="002A61CF" w:rsidRDefault="00027422">
    <w:pPr>
      <w:pStyle w:val="BodyText"/>
      <w:spacing w:before="0" w:line="14" w:lineRule="auto"/>
      <w:ind w:left="0"/>
      <w:rPr>
        <w:sz w:val="20"/>
      </w:rPr>
    </w:pPr>
    <w:r>
      <w:pict w14:anchorId="665BBDD7">
        <v:shapetype id="_x0000_t202" coordsize="21600,21600" o:spt="202" path="m,l,21600r21600,l21600,xe">
          <v:stroke joinstyle="miter"/>
          <v:path gradientshapeok="t" o:connecttype="rect"/>
        </v:shapetype>
        <v:shape id="_x0000_s1509" type="#_x0000_t202" style="position:absolute;margin-left:75.55pt;margin-top:74.95pt;width:123.45pt;height:17.55pt;z-index:-19997696;mso-position-horizontal-relative:page;mso-position-vertical-relative:page" filled="f" stroked="f">
          <v:textbox inset="0,0,0,0">
            <w:txbxContent>
              <w:p w14:paraId="0B4359A6"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88EBDCA">
        <v:shape id="_x0000_s1508" type="#_x0000_t202" style="position:absolute;margin-left:439.95pt;margin-top:74.95pt;width:85.1pt;height:17.55pt;z-index:-19997184;mso-position-horizontal-relative:page;mso-position-vertical-relative:page" filled="f" stroked="f">
          <v:textbox inset="0,0,0,0">
            <w:txbxContent>
              <w:p w14:paraId="03A08DAD"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7960" w14:textId="77777777" w:rsidR="002A61CF" w:rsidRDefault="00027422">
    <w:pPr>
      <w:pStyle w:val="BodyText"/>
      <w:spacing w:before="0" w:line="14" w:lineRule="auto"/>
      <w:ind w:left="0"/>
      <w:rPr>
        <w:sz w:val="20"/>
      </w:rPr>
    </w:pPr>
    <w:r>
      <w:pict w14:anchorId="6014A8F2">
        <v:shapetype id="_x0000_t202" coordsize="21600,21600" o:spt="202" path="m,l,21600r21600,l21600,xe">
          <v:stroke joinstyle="miter"/>
          <v:path gradientshapeok="t" o:connecttype="rect"/>
        </v:shapetype>
        <v:shape id="_x0000_s1374" type="#_x0000_t202" style="position:absolute;margin-left:75.55pt;margin-top:74.95pt;width:123.45pt;height:17.55pt;z-index:-19928576;mso-position-horizontal-relative:page;mso-position-vertical-relative:page" filled="f" stroked="f">
          <v:textbox inset="0,0,0,0">
            <w:txbxContent>
              <w:p w14:paraId="2CAF6C89"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13A246E0">
        <v:shape id="_x0000_s1373" type="#_x0000_t202" style="position:absolute;margin-left:439.95pt;margin-top:74.95pt;width:85.1pt;height:17.55pt;z-index:-19928064;mso-position-horizontal-relative:page;mso-position-vertical-relative:page" filled="f" stroked="f">
          <v:textbox inset="0,0,0,0">
            <w:txbxContent>
              <w:p w14:paraId="16B7E022"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CCA9" w14:textId="77777777" w:rsidR="002A61CF" w:rsidRDefault="00027422">
    <w:pPr>
      <w:pStyle w:val="BodyText"/>
      <w:spacing w:before="0" w:line="14" w:lineRule="auto"/>
      <w:ind w:left="0"/>
      <w:rPr>
        <w:sz w:val="20"/>
      </w:rPr>
    </w:pPr>
    <w:r>
      <w:pict w14:anchorId="0739A15D">
        <v:shapetype id="_x0000_t202" coordsize="21600,21600" o:spt="202" path="m,l,21600r21600,l21600,xe">
          <v:stroke joinstyle="miter"/>
          <v:path gradientshapeok="t" o:connecttype="rect"/>
        </v:shapetype>
        <v:shape id="_x0000_s1369" type="#_x0000_t202" style="position:absolute;margin-left:75.55pt;margin-top:74.95pt;width:123.45pt;height:17.55pt;z-index:-19926016;mso-position-horizontal-relative:page;mso-position-vertical-relative:page" filled="f" stroked="f">
          <v:textbox inset="0,0,0,0">
            <w:txbxContent>
              <w:p w14:paraId="1C5BF64D"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48F02954">
        <v:shape id="_x0000_s1368" type="#_x0000_t202" style="position:absolute;margin-left:439.95pt;margin-top:74.95pt;width:85.1pt;height:17.55pt;z-index:-19925504;mso-position-horizontal-relative:page;mso-position-vertical-relative:page" filled="f" stroked="f">
          <v:textbox inset="0,0,0,0">
            <w:txbxContent>
              <w:p w14:paraId="3E455988"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B637" w14:textId="77777777" w:rsidR="002A61CF" w:rsidRDefault="00027422">
    <w:pPr>
      <w:pStyle w:val="BodyText"/>
      <w:spacing w:before="0" w:line="14" w:lineRule="auto"/>
      <w:ind w:left="0"/>
      <w:rPr>
        <w:sz w:val="20"/>
      </w:rPr>
    </w:pPr>
    <w:r>
      <w:pict w14:anchorId="5D3F660B">
        <v:shapetype id="_x0000_t202" coordsize="21600,21600" o:spt="202" path="m,l,21600r21600,l21600,xe">
          <v:stroke joinstyle="miter"/>
          <v:path gradientshapeok="t" o:connecttype="rect"/>
        </v:shapetype>
        <v:shape id="_x0000_s1364" type="#_x0000_t202" style="position:absolute;margin-left:75.55pt;margin-top:74.95pt;width:123.45pt;height:17.55pt;z-index:-19923456;mso-position-horizontal-relative:page;mso-position-vertical-relative:page" filled="f" stroked="f">
          <v:textbox inset="0,0,0,0">
            <w:txbxContent>
              <w:p w14:paraId="40E8A46C"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43AA6B6">
        <v:shape id="_x0000_s1363" type="#_x0000_t202" style="position:absolute;margin-left:439.95pt;margin-top:74.95pt;width:85.1pt;height:17.55pt;z-index:-19922944;mso-position-horizontal-relative:page;mso-position-vertical-relative:page" filled="f" stroked="f">
          <v:textbox inset="0,0,0,0">
            <w:txbxContent>
              <w:p w14:paraId="5544AF61"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95A49" w14:textId="77777777" w:rsidR="002A61CF" w:rsidRDefault="00027422">
    <w:pPr>
      <w:pStyle w:val="BodyText"/>
      <w:spacing w:before="0" w:line="14" w:lineRule="auto"/>
      <w:ind w:left="0"/>
      <w:rPr>
        <w:sz w:val="20"/>
      </w:rPr>
    </w:pPr>
    <w:r>
      <w:pict w14:anchorId="518A82EA">
        <v:shapetype id="_x0000_t202" coordsize="21600,21600" o:spt="202" path="m,l,21600r21600,l21600,xe">
          <v:stroke joinstyle="miter"/>
          <v:path gradientshapeok="t" o:connecttype="rect"/>
        </v:shapetype>
        <v:shape id="_x0000_s1359" type="#_x0000_t202" style="position:absolute;margin-left:75.55pt;margin-top:74.95pt;width:123.45pt;height:17.55pt;z-index:-19920896;mso-position-horizontal-relative:page;mso-position-vertical-relative:page" filled="f" stroked="f">
          <v:textbox inset="0,0,0,0">
            <w:txbxContent>
              <w:p w14:paraId="4B3EABBE"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49CD310F">
        <v:shape id="_x0000_s1358" type="#_x0000_t202" style="position:absolute;margin-left:439.95pt;margin-top:74.95pt;width:85.1pt;height:17.55pt;z-index:-19920384;mso-position-horizontal-relative:page;mso-position-vertical-relative:page" filled="f" stroked="f">
          <v:textbox inset="0,0,0,0">
            <w:txbxContent>
              <w:p w14:paraId="09D2B152"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FB82" w14:textId="77777777" w:rsidR="002A61CF" w:rsidRDefault="00027422">
    <w:pPr>
      <w:pStyle w:val="BodyText"/>
      <w:spacing w:before="0" w:line="14" w:lineRule="auto"/>
      <w:ind w:left="0"/>
      <w:rPr>
        <w:sz w:val="20"/>
      </w:rPr>
    </w:pPr>
    <w:r>
      <w:pict w14:anchorId="02ABD402">
        <v:shapetype id="_x0000_t202" coordsize="21600,21600" o:spt="202" path="m,l,21600r21600,l21600,xe">
          <v:stroke joinstyle="miter"/>
          <v:path gradientshapeok="t" o:connecttype="rect"/>
        </v:shapetype>
        <v:shape id="_x0000_s1354" type="#_x0000_t202" style="position:absolute;margin-left:75.55pt;margin-top:74.95pt;width:123.45pt;height:17.55pt;z-index:-19918336;mso-position-horizontal-relative:page;mso-position-vertical-relative:page" filled="f" stroked="f">
          <v:textbox inset="0,0,0,0">
            <w:txbxContent>
              <w:p w14:paraId="7876658D"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14F107A7">
        <v:shape id="_x0000_s1353" type="#_x0000_t202" style="position:absolute;margin-left:439.95pt;margin-top:74.95pt;width:85.1pt;height:17.55pt;z-index:-19917824;mso-position-horizontal-relative:page;mso-position-vertical-relative:page" filled="f" stroked="f">
          <v:textbox inset="0,0,0,0">
            <w:txbxContent>
              <w:p w14:paraId="600F0FFF"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28B5E" w14:textId="77777777" w:rsidR="002A61CF" w:rsidRDefault="00027422">
    <w:pPr>
      <w:pStyle w:val="BodyText"/>
      <w:spacing w:before="0" w:line="14" w:lineRule="auto"/>
      <w:ind w:left="0"/>
      <w:rPr>
        <w:sz w:val="20"/>
      </w:rPr>
    </w:pPr>
    <w:r>
      <w:pict w14:anchorId="21A7184D">
        <v:shapetype id="_x0000_t202" coordsize="21600,21600" o:spt="202" path="m,l,21600r21600,l21600,xe">
          <v:stroke joinstyle="miter"/>
          <v:path gradientshapeok="t" o:connecttype="rect"/>
        </v:shapetype>
        <v:shape id="_x0000_s1349" type="#_x0000_t202" style="position:absolute;margin-left:75.55pt;margin-top:74.95pt;width:123.45pt;height:17.55pt;z-index:-19915776;mso-position-horizontal-relative:page;mso-position-vertical-relative:page" filled="f" stroked="f">
          <v:textbox inset="0,0,0,0">
            <w:txbxContent>
              <w:p w14:paraId="40BA0DA6"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225C10E0">
        <v:shape id="_x0000_s1348" type="#_x0000_t202" style="position:absolute;margin-left:439.95pt;margin-top:74.95pt;width:85.1pt;height:17.55pt;z-index:-19915264;mso-position-horizontal-relative:page;mso-position-vertical-relative:page" filled="f" stroked="f">
          <v:textbox inset="0,0,0,0">
            <w:txbxContent>
              <w:p w14:paraId="6F8C4114"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5EE9" w14:textId="77777777" w:rsidR="002A61CF" w:rsidRDefault="00027422">
    <w:pPr>
      <w:pStyle w:val="BodyText"/>
      <w:spacing w:before="0" w:line="14" w:lineRule="auto"/>
      <w:ind w:left="0"/>
      <w:rPr>
        <w:sz w:val="20"/>
      </w:rPr>
    </w:pPr>
    <w:r>
      <w:pict w14:anchorId="56FCDFA3">
        <v:shapetype id="_x0000_t202" coordsize="21600,21600" o:spt="202" path="m,l,21600r21600,l21600,xe">
          <v:stroke joinstyle="miter"/>
          <v:path gradientshapeok="t" o:connecttype="rect"/>
        </v:shapetype>
        <v:shape id="_x0000_s1344" type="#_x0000_t202" style="position:absolute;margin-left:75.55pt;margin-top:74.95pt;width:123.45pt;height:17.55pt;z-index:-19913216;mso-position-horizontal-relative:page;mso-position-vertical-relative:page" filled="f" stroked="f">
          <v:textbox inset="0,0,0,0">
            <w:txbxContent>
              <w:p w14:paraId="76D675AD"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E1C4C3A">
        <v:shape id="_x0000_s1343" type="#_x0000_t202" style="position:absolute;margin-left:439.95pt;margin-top:74.95pt;width:85.1pt;height:17.55pt;z-index:-19912704;mso-position-horizontal-relative:page;mso-position-vertical-relative:page" filled="f" stroked="f">
          <v:textbox inset="0,0,0,0">
            <w:txbxContent>
              <w:p w14:paraId="2DD31282"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7749" w14:textId="77777777" w:rsidR="002A61CF" w:rsidRDefault="00027422">
    <w:pPr>
      <w:pStyle w:val="BodyText"/>
      <w:spacing w:before="0" w:line="14" w:lineRule="auto"/>
      <w:ind w:left="0"/>
      <w:rPr>
        <w:sz w:val="20"/>
      </w:rPr>
    </w:pPr>
    <w:r>
      <w:pict w14:anchorId="1030CBD5">
        <v:shapetype id="_x0000_t202" coordsize="21600,21600" o:spt="202" path="m,l,21600r21600,l21600,xe">
          <v:stroke joinstyle="miter"/>
          <v:path gradientshapeok="t" o:connecttype="rect"/>
        </v:shapetype>
        <v:shape id="_x0000_s1339" type="#_x0000_t202" style="position:absolute;margin-left:75.55pt;margin-top:74.95pt;width:123.45pt;height:17.55pt;z-index:-19910656;mso-position-horizontal-relative:page;mso-position-vertical-relative:page" filled="f" stroked="f">
          <v:textbox inset="0,0,0,0">
            <w:txbxContent>
              <w:p w14:paraId="40DFD24D"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B086BB8">
        <v:shape id="_x0000_s1338" type="#_x0000_t202" style="position:absolute;margin-left:439.95pt;margin-top:74.95pt;width:85.1pt;height:17.55pt;z-index:-19910144;mso-position-horizontal-relative:page;mso-position-vertical-relative:page" filled="f" stroked="f">
          <v:textbox inset="0,0,0,0">
            <w:txbxContent>
              <w:p w14:paraId="6E182F61"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44F5" w14:textId="77777777" w:rsidR="002A61CF" w:rsidRDefault="00027422">
    <w:pPr>
      <w:pStyle w:val="BodyText"/>
      <w:spacing w:before="0" w:line="14" w:lineRule="auto"/>
      <w:ind w:left="0"/>
      <w:rPr>
        <w:sz w:val="20"/>
      </w:rPr>
    </w:pPr>
    <w:r>
      <w:pict w14:anchorId="2B07AEC2">
        <v:shapetype id="_x0000_t202" coordsize="21600,21600" o:spt="202" path="m,l,21600r21600,l21600,xe">
          <v:stroke joinstyle="miter"/>
          <v:path gradientshapeok="t" o:connecttype="rect"/>
        </v:shapetype>
        <v:shape id="_x0000_s1334" type="#_x0000_t202" style="position:absolute;margin-left:75.55pt;margin-top:74.95pt;width:123.45pt;height:17.55pt;z-index:-19908096;mso-position-horizontal-relative:page;mso-position-vertical-relative:page" filled="f" stroked="f">
          <v:textbox inset="0,0,0,0">
            <w:txbxContent>
              <w:p w14:paraId="0054D8F3"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0C80671">
        <v:shape id="_x0000_s1333" type="#_x0000_t202" style="position:absolute;margin-left:439.95pt;margin-top:74.95pt;width:85.1pt;height:17.55pt;z-index:-19907584;mso-position-horizontal-relative:page;mso-position-vertical-relative:page" filled="f" stroked="f">
          <v:textbox inset="0,0,0,0">
            <w:txbxContent>
              <w:p w14:paraId="567B86BB"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5476" w14:textId="77777777" w:rsidR="002A61CF" w:rsidRDefault="00027422">
    <w:pPr>
      <w:pStyle w:val="BodyText"/>
      <w:spacing w:before="0" w:line="14" w:lineRule="auto"/>
      <w:ind w:left="0"/>
      <w:rPr>
        <w:sz w:val="20"/>
      </w:rPr>
    </w:pPr>
    <w:r>
      <w:pict w14:anchorId="1270D46F">
        <v:shapetype id="_x0000_t202" coordsize="21600,21600" o:spt="202" path="m,l,21600r21600,l21600,xe">
          <v:stroke joinstyle="miter"/>
          <v:path gradientshapeok="t" o:connecttype="rect"/>
        </v:shapetype>
        <v:shape id="_x0000_s1329" type="#_x0000_t202" style="position:absolute;margin-left:75.55pt;margin-top:74.95pt;width:123.45pt;height:17.55pt;z-index:-19905536;mso-position-horizontal-relative:page;mso-position-vertical-relative:page" filled="f" stroked="f">
          <v:textbox inset="0,0,0,0">
            <w:txbxContent>
              <w:p w14:paraId="75184D93"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D9266B1">
        <v:shape id="_x0000_s1328" type="#_x0000_t202" style="position:absolute;margin-left:439.95pt;margin-top:74.95pt;width:85.1pt;height:17.55pt;z-index:-19905024;mso-position-horizontal-relative:page;mso-position-vertical-relative:page" filled="f" stroked="f">
          <v:textbox inset="0,0,0,0">
            <w:txbxContent>
              <w:p w14:paraId="7B17AB9C"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F8FE" w14:textId="77777777" w:rsidR="002A61CF" w:rsidRDefault="00027422">
    <w:pPr>
      <w:pStyle w:val="BodyText"/>
      <w:spacing w:before="0" w:line="14" w:lineRule="auto"/>
      <w:ind w:left="0"/>
      <w:rPr>
        <w:sz w:val="20"/>
      </w:rPr>
    </w:pPr>
    <w:r>
      <w:pict w14:anchorId="6D32444A">
        <v:shapetype id="_x0000_t202" coordsize="21600,21600" o:spt="202" path="m,l,21600r21600,l21600,xe">
          <v:stroke joinstyle="miter"/>
          <v:path gradientshapeok="t" o:connecttype="rect"/>
        </v:shapetype>
        <v:shape id="_x0000_s1504" type="#_x0000_t202" style="position:absolute;margin-left:75.55pt;margin-top:74.95pt;width:123.45pt;height:17.55pt;z-index:-19995136;mso-position-horizontal-relative:page;mso-position-vertical-relative:page" filled="f" stroked="f">
          <v:textbox inset="0,0,0,0">
            <w:txbxContent>
              <w:p w14:paraId="65D17F72"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C72AD7D">
        <v:shape id="_x0000_s1503" type="#_x0000_t202" style="position:absolute;margin-left:439.95pt;margin-top:74.95pt;width:85.1pt;height:17.55pt;z-index:-19994624;mso-position-horizontal-relative:page;mso-position-vertical-relative:page" filled="f" stroked="f">
          <v:textbox inset="0,0,0,0">
            <w:txbxContent>
              <w:p w14:paraId="481126D9"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14D0" w14:textId="77777777" w:rsidR="002A61CF" w:rsidRDefault="00027422">
    <w:pPr>
      <w:pStyle w:val="BodyText"/>
      <w:spacing w:before="0" w:line="14" w:lineRule="auto"/>
      <w:ind w:left="0"/>
      <w:rPr>
        <w:sz w:val="20"/>
      </w:rPr>
    </w:pPr>
    <w:r>
      <w:pict w14:anchorId="6321CD87">
        <v:shapetype id="_x0000_t202" coordsize="21600,21600" o:spt="202" path="m,l,21600r21600,l21600,xe">
          <v:stroke joinstyle="miter"/>
          <v:path gradientshapeok="t" o:connecttype="rect"/>
        </v:shapetype>
        <v:shape id="_x0000_s1324" type="#_x0000_t202" style="position:absolute;margin-left:75.55pt;margin-top:74.95pt;width:123.45pt;height:17.55pt;z-index:-19902976;mso-position-horizontal-relative:page;mso-position-vertical-relative:page" filled="f" stroked="f">
          <v:textbox inset="0,0,0,0">
            <w:txbxContent>
              <w:p w14:paraId="7A087ABE"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22D697B3">
        <v:shape id="_x0000_s1323" type="#_x0000_t202" style="position:absolute;margin-left:439.95pt;margin-top:74.95pt;width:85.1pt;height:17.55pt;z-index:-19902464;mso-position-horizontal-relative:page;mso-position-vertical-relative:page" filled="f" stroked="f">
          <v:textbox inset="0,0,0,0">
            <w:txbxContent>
              <w:p w14:paraId="36470AE4"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9167" w14:textId="77777777" w:rsidR="002A61CF" w:rsidRDefault="00027422">
    <w:pPr>
      <w:pStyle w:val="BodyText"/>
      <w:spacing w:before="0" w:line="14" w:lineRule="auto"/>
      <w:ind w:left="0"/>
      <w:rPr>
        <w:sz w:val="20"/>
      </w:rPr>
    </w:pPr>
    <w:r>
      <w:pict w14:anchorId="2622478C">
        <v:shapetype id="_x0000_t202" coordsize="21600,21600" o:spt="202" path="m,l,21600r21600,l21600,xe">
          <v:stroke joinstyle="miter"/>
          <v:path gradientshapeok="t" o:connecttype="rect"/>
        </v:shapetype>
        <v:shape id="_x0000_s1319" type="#_x0000_t202" style="position:absolute;margin-left:75.55pt;margin-top:74.95pt;width:123.45pt;height:17.55pt;z-index:-19900416;mso-position-horizontal-relative:page;mso-position-vertical-relative:page" filled="f" stroked="f">
          <v:textbox inset="0,0,0,0">
            <w:txbxContent>
              <w:p w14:paraId="6F2CA463"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C1F83FA">
        <v:shape id="_x0000_s1318" type="#_x0000_t202" style="position:absolute;margin-left:439.95pt;margin-top:74.95pt;width:85.1pt;height:17.55pt;z-index:-19899904;mso-position-horizontal-relative:page;mso-position-vertical-relative:page" filled="f" stroked="f">
          <v:textbox inset="0,0,0,0">
            <w:txbxContent>
              <w:p w14:paraId="2D716F45"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2661B" w14:textId="77777777" w:rsidR="002A61CF" w:rsidRDefault="00027422">
    <w:pPr>
      <w:pStyle w:val="BodyText"/>
      <w:spacing w:before="0" w:line="14" w:lineRule="auto"/>
      <w:ind w:left="0"/>
      <w:rPr>
        <w:sz w:val="20"/>
      </w:rPr>
    </w:pPr>
    <w:r>
      <w:pict w14:anchorId="42CF6E75">
        <v:shapetype id="_x0000_t202" coordsize="21600,21600" o:spt="202" path="m,l,21600r21600,l21600,xe">
          <v:stroke joinstyle="miter"/>
          <v:path gradientshapeok="t" o:connecttype="rect"/>
        </v:shapetype>
        <v:shape id="_x0000_s1314" type="#_x0000_t202" style="position:absolute;margin-left:75.55pt;margin-top:74.95pt;width:123.45pt;height:17.55pt;z-index:-19897856;mso-position-horizontal-relative:page;mso-position-vertical-relative:page" filled="f" stroked="f">
          <v:textbox inset="0,0,0,0">
            <w:txbxContent>
              <w:p w14:paraId="30881258"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2ACD4E14">
        <v:shape id="_x0000_s1313" type="#_x0000_t202" style="position:absolute;margin-left:439.95pt;margin-top:74.95pt;width:85.1pt;height:17.55pt;z-index:-19897344;mso-position-horizontal-relative:page;mso-position-vertical-relative:page" filled="f" stroked="f">
          <v:textbox inset="0,0,0,0">
            <w:txbxContent>
              <w:p w14:paraId="4E3CC7B3"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BA37" w14:textId="77777777" w:rsidR="002A61CF" w:rsidRDefault="00027422">
    <w:pPr>
      <w:pStyle w:val="BodyText"/>
      <w:spacing w:before="0" w:line="14" w:lineRule="auto"/>
      <w:ind w:left="0"/>
      <w:rPr>
        <w:sz w:val="20"/>
      </w:rPr>
    </w:pPr>
    <w:r>
      <w:pict w14:anchorId="1B7194FE">
        <v:shapetype id="_x0000_t202" coordsize="21600,21600" o:spt="202" path="m,l,21600r21600,l21600,xe">
          <v:stroke joinstyle="miter"/>
          <v:path gradientshapeok="t" o:connecttype="rect"/>
        </v:shapetype>
        <v:shape id="_x0000_s1309" type="#_x0000_t202" style="position:absolute;margin-left:75.55pt;margin-top:74.95pt;width:123.45pt;height:17.55pt;z-index:-19895296;mso-position-horizontal-relative:page;mso-position-vertical-relative:page" filled="f" stroked="f">
          <v:textbox inset="0,0,0,0">
            <w:txbxContent>
              <w:p w14:paraId="5DD78F59"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F6D904A">
        <v:shape id="_x0000_s1308" type="#_x0000_t202" style="position:absolute;margin-left:439.95pt;margin-top:74.95pt;width:85.1pt;height:17.55pt;z-index:-19894784;mso-position-horizontal-relative:page;mso-position-vertical-relative:page" filled="f" stroked="f">
          <v:textbox inset="0,0,0,0">
            <w:txbxContent>
              <w:p w14:paraId="5CF604B8"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B0ED" w14:textId="77777777" w:rsidR="002A61CF" w:rsidRDefault="00027422">
    <w:pPr>
      <w:pStyle w:val="BodyText"/>
      <w:spacing w:before="0" w:line="14" w:lineRule="auto"/>
      <w:ind w:left="0"/>
      <w:rPr>
        <w:sz w:val="20"/>
      </w:rPr>
    </w:pPr>
    <w:r>
      <w:pict w14:anchorId="75FE4A83">
        <v:shapetype id="_x0000_t202" coordsize="21600,21600" o:spt="202" path="m,l,21600r21600,l21600,xe">
          <v:stroke joinstyle="miter"/>
          <v:path gradientshapeok="t" o:connecttype="rect"/>
        </v:shapetype>
        <v:shape id="_x0000_s1304" type="#_x0000_t202" style="position:absolute;margin-left:75.55pt;margin-top:74.95pt;width:123.45pt;height:17.55pt;z-index:-19892736;mso-position-horizontal-relative:page;mso-position-vertical-relative:page" filled="f" stroked="f">
          <v:textbox inset="0,0,0,0">
            <w:txbxContent>
              <w:p w14:paraId="3F99C841"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77D6D2A">
        <v:shape id="_x0000_s1303" type="#_x0000_t202" style="position:absolute;margin-left:439.95pt;margin-top:74.95pt;width:85.1pt;height:17.55pt;z-index:-19892224;mso-position-horizontal-relative:page;mso-position-vertical-relative:page" filled="f" stroked="f">
          <v:textbox inset="0,0,0,0">
            <w:txbxContent>
              <w:p w14:paraId="7DCF8F0D"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AF5F" w14:textId="77777777" w:rsidR="002A61CF" w:rsidRDefault="00027422">
    <w:pPr>
      <w:pStyle w:val="BodyText"/>
      <w:spacing w:before="0" w:line="14" w:lineRule="auto"/>
      <w:ind w:left="0"/>
      <w:rPr>
        <w:sz w:val="20"/>
      </w:rPr>
    </w:pPr>
    <w:r>
      <w:pict w14:anchorId="0641D333">
        <v:shapetype id="_x0000_t202" coordsize="21600,21600" o:spt="202" path="m,l,21600r21600,l21600,xe">
          <v:stroke joinstyle="miter"/>
          <v:path gradientshapeok="t" o:connecttype="rect"/>
        </v:shapetype>
        <v:shape id="_x0000_s1299" type="#_x0000_t202" style="position:absolute;margin-left:75.55pt;margin-top:74.95pt;width:123.45pt;height:17.55pt;z-index:-19890176;mso-position-horizontal-relative:page;mso-position-vertical-relative:page" filled="f" stroked="f">
          <v:textbox inset="0,0,0,0">
            <w:txbxContent>
              <w:p w14:paraId="7092DCFE"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264FF590">
        <v:shape id="_x0000_s1298" type="#_x0000_t202" style="position:absolute;margin-left:439.95pt;margin-top:74.95pt;width:85.1pt;height:17.55pt;z-index:-19889664;mso-position-horizontal-relative:page;mso-position-vertical-relative:page" filled="f" stroked="f">
          <v:textbox inset="0,0,0,0">
            <w:txbxContent>
              <w:p w14:paraId="03E9501B"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BD29" w14:textId="77777777" w:rsidR="002A61CF" w:rsidRDefault="00027422">
    <w:pPr>
      <w:pStyle w:val="BodyText"/>
      <w:spacing w:before="0" w:line="14" w:lineRule="auto"/>
      <w:ind w:left="0"/>
      <w:rPr>
        <w:sz w:val="20"/>
      </w:rPr>
    </w:pPr>
    <w:r>
      <w:pict w14:anchorId="4CB2E52C">
        <v:shapetype id="_x0000_t202" coordsize="21600,21600" o:spt="202" path="m,l,21600r21600,l21600,xe">
          <v:stroke joinstyle="miter"/>
          <v:path gradientshapeok="t" o:connecttype="rect"/>
        </v:shapetype>
        <v:shape id="_x0000_s1294" type="#_x0000_t202" style="position:absolute;margin-left:75.55pt;margin-top:74.95pt;width:123.45pt;height:17.55pt;z-index:-19887616;mso-position-horizontal-relative:page;mso-position-vertical-relative:page" filled="f" stroked="f">
          <v:textbox inset="0,0,0,0">
            <w:txbxContent>
              <w:p w14:paraId="1D41573D"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60E9677">
        <v:shape id="_x0000_s1293" type="#_x0000_t202" style="position:absolute;margin-left:439.95pt;margin-top:74.95pt;width:85.1pt;height:17.55pt;z-index:-19887104;mso-position-horizontal-relative:page;mso-position-vertical-relative:page" filled="f" stroked="f">
          <v:textbox inset="0,0,0,0">
            <w:txbxContent>
              <w:p w14:paraId="4FB19B70"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92DC" w14:textId="77777777" w:rsidR="002A61CF" w:rsidRDefault="00027422">
    <w:pPr>
      <w:pStyle w:val="BodyText"/>
      <w:spacing w:before="0" w:line="14" w:lineRule="auto"/>
      <w:ind w:left="0"/>
      <w:rPr>
        <w:sz w:val="20"/>
      </w:rPr>
    </w:pPr>
    <w:r>
      <w:pict w14:anchorId="3BFF5227">
        <v:shapetype id="_x0000_t202" coordsize="21600,21600" o:spt="202" path="m,l,21600r21600,l21600,xe">
          <v:stroke joinstyle="miter"/>
          <v:path gradientshapeok="t" o:connecttype="rect"/>
        </v:shapetype>
        <v:shape id="_x0000_s1289" type="#_x0000_t202" style="position:absolute;margin-left:75.55pt;margin-top:74.95pt;width:123.45pt;height:17.55pt;z-index:-19885056;mso-position-horizontal-relative:page;mso-position-vertical-relative:page" filled="f" stroked="f">
          <v:textbox inset="0,0,0,0">
            <w:txbxContent>
              <w:p w14:paraId="0EAB075F"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4CFF66A7">
        <v:shape id="_x0000_s1288" type="#_x0000_t202" style="position:absolute;margin-left:439.95pt;margin-top:74.95pt;width:85.1pt;height:17.55pt;z-index:-19884544;mso-position-horizontal-relative:page;mso-position-vertical-relative:page" filled="f" stroked="f">
          <v:textbox inset="0,0,0,0">
            <w:txbxContent>
              <w:p w14:paraId="753F49B3"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5D7D" w14:textId="77777777" w:rsidR="002A61CF" w:rsidRDefault="00027422">
    <w:pPr>
      <w:pStyle w:val="BodyText"/>
      <w:spacing w:before="0" w:line="14" w:lineRule="auto"/>
      <w:ind w:left="0"/>
      <w:rPr>
        <w:sz w:val="20"/>
      </w:rPr>
    </w:pPr>
    <w:r>
      <w:pict w14:anchorId="17FD962B">
        <v:shapetype id="_x0000_t202" coordsize="21600,21600" o:spt="202" path="m,l,21600r21600,l21600,xe">
          <v:stroke joinstyle="miter"/>
          <v:path gradientshapeok="t" o:connecttype="rect"/>
        </v:shapetype>
        <v:shape id="_x0000_s1284" type="#_x0000_t202" style="position:absolute;margin-left:75.55pt;margin-top:74.95pt;width:123.45pt;height:17.55pt;z-index:-19882496;mso-position-horizontal-relative:page;mso-position-vertical-relative:page" filled="f" stroked="f">
          <v:textbox inset="0,0,0,0">
            <w:txbxContent>
              <w:p w14:paraId="3E0450A1"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676BE85">
        <v:shape id="_x0000_s1283" type="#_x0000_t202" style="position:absolute;margin-left:439.95pt;margin-top:74.95pt;width:85.1pt;height:17.55pt;z-index:-19881984;mso-position-horizontal-relative:page;mso-position-vertical-relative:page" filled="f" stroked="f">
          <v:textbox inset="0,0,0,0">
            <w:txbxContent>
              <w:p w14:paraId="03597E3D"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7E98" w14:textId="77777777" w:rsidR="002A61CF" w:rsidRDefault="00027422">
    <w:pPr>
      <w:pStyle w:val="BodyText"/>
      <w:spacing w:before="0" w:line="14" w:lineRule="auto"/>
      <w:ind w:left="0"/>
      <w:rPr>
        <w:sz w:val="20"/>
      </w:rPr>
    </w:pPr>
    <w:r>
      <w:pict w14:anchorId="54626E29">
        <v:shapetype id="_x0000_t202" coordsize="21600,21600" o:spt="202" path="m,l,21600r21600,l21600,xe">
          <v:stroke joinstyle="miter"/>
          <v:path gradientshapeok="t" o:connecttype="rect"/>
        </v:shapetype>
        <v:shape id="_x0000_s1279" type="#_x0000_t202" style="position:absolute;margin-left:75.55pt;margin-top:74.95pt;width:123.45pt;height:17.55pt;z-index:-19879936;mso-position-horizontal-relative:page;mso-position-vertical-relative:page" filled="f" stroked="f">
          <v:textbox inset="0,0,0,0">
            <w:txbxContent>
              <w:p w14:paraId="6D56C234"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F28F6E8">
        <v:shape id="_x0000_s1278" type="#_x0000_t202" style="position:absolute;margin-left:439.95pt;margin-top:74.95pt;width:85.1pt;height:17.55pt;z-index:-19879424;mso-position-horizontal-relative:page;mso-position-vertical-relative:page" filled="f" stroked="f">
          <v:textbox inset="0,0,0,0">
            <w:txbxContent>
              <w:p w14:paraId="29F0944C"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F7E7" w14:textId="77777777" w:rsidR="002A61CF" w:rsidRDefault="00027422">
    <w:pPr>
      <w:pStyle w:val="BodyText"/>
      <w:spacing w:before="0" w:line="14" w:lineRule="auto"/>
      <w:ind w:left="0"/>
      <w:rPr>
        <w:sz w:val="20"/>
      </w:rPr>
    </w:pPr>
    <w:r>
      <w:pict w14:anchorId="6D55A6E7">
        <v:shapetype id="_x0000_t202" coordsize="21600,21600" o:spt="202" path="m,l,21600r21600,l21600,xe">
          <v:stroke joinstyle="miter"/>
          <v:path gradientshapeok="t" o:connecttype="rect"/>
        </v:shapetype>
        <v:shape id="_x0000_s1499" type="#_x0000_t202" style="position:absolute;margin-left:75.55pt;margin-top:74.95pt;width:123.45pt;height:17.55pt;z-index:-19992576;mso-position-horizontal-relative:page;mso-position-vertical-relative:page" filled="f" stroked="f">
          <v:textbox inset="0,0,0,0">
            <w:txbxContent>
              <w:p w14:paraId="0E1BD020"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9F0E455">
        <v:shape id="_x0000_s1498" type="#_x0000_t202" style="position:absolute;margin-left:439.95pt;margin-top:74.95pt;width:85.1pt;height:17.55pt;z-index:-19992064;mso-position-horizontal-relative:page;mso-position-vertical-relative:page" filled="f" stroked="f">
          <v:textbox inset="0,0,0,0">
            <w:txbxContent>
              <w:p w14:paraId="55B4C9BA"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7946" w14:textId="77777777" w:rsidR="002A61CF" w:rsidRDefault="00027422">
    <w:pPr>
      <w:pStyle w:val="BodyText"/>
      <w:spacing w:before="0" w:line="14" w:lineRule="auto"/>
      <w:ind w:left="0"/>
      <w:rPr>
        <w:sz w:val="20"/>
      </w:rPr>
    </w:pPr>
    <w:r>
      <w:pict w14:anchorId="20F425E3">
        <v:shapetype id="_x0000_t202" coordsize="21600,21600" o:spt="202" path="m,l,21600r21600,l21600,xe">
          <v:stroke joinstyle="miter"/>
          <v:path gradientshapeok="t" o:connecttype="rect"/>
        </v:shapetype>
        <v:shape id="_x0000_s1274" type="#_x0000_t202" style="position:absolute;margin-left:75.55pt;margin-top:74.95pt;width:123.45pt;height:17.55pt;z-index:-19877376;mso-position-horizontal-relative:page;mso-position-vertical-relative:page" filled="f" stroked="f">
          <v:textbox inset="0,0,0,0">
            <w:txbxContent>
              <w:p w14:paraId="2EA70A3D"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15E2B56">
        <v:shape id="_x0000_s1273" type="#_x0000_t202" style="position:absolute;margin-left:439.95pt;margin-top:74.95pt;width:85.1pt;height:17.55pt;z-index:-19876864;mso-position-horizontal-relative:page;mso-position-vertical-relative:page" filled="f" stroked="f">
          <v:textbox inset="0,0,0,0">
            <w:txbxContent>
              <w:p w14:paraId="1E8C1A15"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46F1" w14:textId="77777777" w:rsidR="002A61CF" w:rsidRDefault="00027422">
    <w:pPr>
      <w:pStyle w:val="BodyText"/>
      <w:spacing w:before="0" w:line="14" w:lineRule="auto"/>
      <w:ind w:left="0"/>
      <w:rPr>
        <w:sz w:val="20"/>
      </w:rPr>
    </w:pPr>
    <w:r>
      <w:pict w14:anchorId="73679E42">
        <v:shapetype id="_x0000_t202" coordsize="21600,21600" o:spt="202" path="m,l,21600r21600,l21600,xe">
          <v:stroke joinstyle="miter"/>
          <v:path gradientshapeok="t" o:connecttype="rect"/>
        </v:shapetype>
        <v:shape id="_x0000_s1269" type="#_x0000_t202" style="position:absolute;margin-left:75.55pt;margin-top:74.95pt;width:123.45pt;height:17.55pt;z-index:-19874816;mso-position-horizontal-relative:page;mso-position-vertical-relative:page" filled="f" stroked="f">
          <v:textbox inset="0,0,0,0">
            <w:txbxContent>
              <w:p w14:paraId="2F43CCAF"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92F3532">
        <v:shape id="_x0000_s1268" type="#_x0000_t202" style="position:absolute;margin-left:439.95pt;margin-top:74.95pt;width:85.1pt;height:17.55pt;z-index:-19874304;mso-position-horizontal-relative:page;mso-position-vertical-relative:page" filled="f" stroked="f">
          <v:textbox inset="0,0,0,0">
            <w:txbxContent>
              <w:p w14:paraId="1E7FBAA7"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2D22" w14:textId="77777777" w:rsidR="002A61CF" w:rsidRDefault="00027422">
    <w:pPr>
      <w:pStyle w:val="BodyText"/>
      <w:spacing w:before="0" w:line="14" w:lineRule="auto"/>
      <w:ind w:left="0"/>
      <w:rPr>
        <w:sz w:val="20"/>
      </w:rPr>
    </w:pPr>
    <w:r>
      <w:pict w14:anchorId="76E92135">
        <v:shapetype id="_x0000_t202" coordsize="21600,21600" o:spt="202" path="m,l,21600r21600,l21600,xe">
          <v:stroke joinstyle="miter"/>
          <v:path gradientshapeok="t" o:connecttype="rect"/>
        </v:shapetype>
        <v:shape id="_x0000_s1264" type="#_x0000_t202" style="position:absolute;margin-left:75.55pt;margin-top:74.95pt;width:123.45pt;height:17.55pt;z-index:-19872256;mso-position-horizontal-relative:page;mso-position-vertical-relative:page" filled="f" stroked="f">
          <v:textbox inset="0,0,0,0">
            <w:txbxContent>
              <w:p w14:paraId="2EC8F043"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8ABF31A">
        <v:shape id="_x0000_s1263" type="#_x0000_t202" style="position:absolute;margin-left:439.95pt;margin-top:74.95pt;width:85.1pt;height:17.55pt;z-index:-19871744;mso-position-horizontal-relative:page;mso-position-vertical-relative:page" filled="f" stroked="f">
          <v:textbox inset="0,0,0,0">
            <w:txbxContent>
              <w:p w14:paraId="7BC9AA8C"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7785" w14:textId="77777777" w:rsidR="002A61CF" w:rsidRDefault="00027422">
    <w:pPr>
      <w:pStyle w:val="BodyText"/>
      <w:spacing w:before="0" w:line="14" w:lineRule="auto"/>
      <w:ind w:left="0"/>
      <w:rPr>
        <w:sz w:val="20"/>
      </w:rPr>
    </w:pPr>
    <w:r>
      <w:pict w14:anchorId="6103884C">
        <v:shapetype id="_x0000_t202" coordsize="21600,21600" o:spt="202" path="m,l,21600r21600,l21600,xe">
          <v:stroke joinstyle="miter"/>
          <v:path gradientshapeok="t" o:connecttype="rect"/>
        </v:shapetype>
        <v:shape id="_x0000_s1259" type="#_x0000_t202" style="position:absolute;margin-left:75.55pt;margin-top:74.95pt;width:123.45pt;height:17.55pt;z-index:-19869696;mso-position-horizontal-relative:page;mso-position-vertical-relative:page" filled="f" stroked="f">
          <v:textbox inset="0,0,0,0">
            <w:txbxContent>
              <w:p w14:paraId="512F5B12"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F90AF0A">
        <v:shape id="_x0000_s1258" type="#_x0000_t202" style="position:absolute;margin-left:439.95pt;margin-top:74.95pt;width:85.1pt;height:17.55pt;z-index:-19869184;mso-position-horizontal-relative:page;mso-position-vertical-relative:page" filled="f" stroked="f">
          <v:textbox inset="0,0,0,0">
            <w:txbxContent>
              <w:p w14:paraId="56F534C6"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51E4" w14:textId="77777777" w:rsidR="002A61CF" w:rsidRDefault="00027422">
    <w:pPr>
      <w:pStyle w:val="BodyText"/>
      <w:spacing w:before="0" w:line="14" w:lineRule="auto"/>
      <w:ind w:left="0"/>
      <w:rPr>
        <w:sz w:val="20"/>
      </w:rPr>
    </w:pPr>
    <w:r>
      <w:pict w14:anchorId="584855D1">
        <v:shapetype id="_x0000_t202" coordsize="21600,21600" o:spt="202" path="m,l,21600r21600,l21600,xe">
          <v:stroke joinstyle="miter"/>
          <v:path gradientshapeok="t" o:connecttype="rect"/>
        </v:shapetype>
        <v:shape id="_x0000_s1254" type="#_x0000_t202" style="position:absolute;margin-left:75.55pt;margin-top:74.95pt;width:123.45pt;height:17.55pt;z-index:-19867136;mso-position-horizontal-relative:page;mso-position-vertical-relative:page" filled="f" stroked="f">
          <v:textbox inset="0,0,0,0">
            <w:txbxContent>
              <w:p w14:paraId="14415383"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A11087E">
        <v:shape id="_x0000_s1253" type="#_x0000_t202" style="position:absolute;margin-left:439.95pt;margin-top:74.95pt;width:85.1pt;height:17.55pt;z-index:-19866624;mso-position-horizontal-relative:page;mso-position-vertical-relative:page" filled="f" stroked="f">
          <v:textbox inset="0,0,0,0">
            <w:txbxContent>
              <w:p w14:paraId="54674288"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A218" w14:textId="77777777" w:rsidR="002A61CF" w:rsidRDefault="00027422">
    <w:pPr>
      <w:pStyle w:val="BodyText"/>
      <w:spacing w:before="0" w:line="14" w:lineRule="auto"/>
      <w:ind w:left="0"/>
      <w:rPr>
        <w:sz w:val="20"/>
      </w:rPr>
    </w:pPr>
    <w:r>
      <w:pict w14:anchorId="7512A2AE">
        <v:shapetype id="_x0000_t202" coordsize="21600,21600" o:spt="202" path="m,l,21600r21600,l21600,xe">
          <v:stroke joinstyle="miter"/>
          <v:path gradientshapeok="t" o:connecttype="rect"/>
        </v:shapetype>
        <v:shape id="_x0000_s1249" type="#_x0000_t202" style="position:absolute;margin-left:75.55pt;margin-top:74.95pt;width:123.45pt;height:17.55pt;z-index:-19864576;mso-position-horizontal-relative:page;mso-position-vertical-relative:page" filled="f" stroked="f">
          <v:textbox inset="0,0,0,0">
            <w:txbxContent>
              <w:p w14:paraId="0C339DB8"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6F7DF2D">
        <v:shape id="_x0000_s1248" type="#_x0000_t202" style="position:absolute;margin-left:439.95pt;margin-top:74.95pt;width:85.1pt;height:17.55pt;z-index:-19864064;mso-position-horizontal-relative:page;mso-position-vertical-relative:page" filled="f" stroked="f">
          <v:textbox inset="0,0,0,0">
            <w:txbxContent>
              <w:p w14:paraId="450C7448"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DCA1" w14:textId="77777777" w:rsidR="002A61CF" w:rsidRDefault="00027422">
    <w:pPr>
      <w:pStyle w:val="BodyText"/>
      <w:spacing w:before="0" w:line="14" w:lineRule="auto"/>
      <w:ind w:left="0"/>
      <w:rPr>
        <w:sz w:val="20"/>
      </w:rPr>
    </w:pPr>
    <w:r>
      <w:pict w14:anchorId="5B6F4054">
        <v:shapetype id="_x0000_t202" coordsize="21600,21600" o:spt="202" path="m,l,21600r21600,l21600,xe">
          <v:stroke joinstyle="miter"/>
          <v:path gradientshapeok="t" o:connecttype="rect"/>
        </v:shapetype>
        <v:shape id="_x0000_s1244" type="#_x0000_t202" style="position:absolute;margin-left:75.55pt;margin-top:74.95pt;width:123.45pt;height:17.55pt;z-index:-19862016;mso-position-horizontal-relative:page;mso-position-vertical-relative:page" filled="f" stroked="f">
          <v:textbox inset="0,0,0,0">
            <w:txbxContent>
              <w:p w14:paraId="491ECE52"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603C748">
        <v:shape id="_x0000_s1243" type="#_x0000_t202" style="position:absolute;margin-left:439.95pt;margin-top:74.95pt;width:85.1pt;height:17.55pt;z-index:-19861504;mso-position-horizontal-relative:page;mso-position-vertical-relative:page" filled="f" stroked="f">
          <v:textbox inset="0,0,0,0">
            <w:txbxContent>
              <w:p w14:paraId="0953B4EE"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2CEB" w14:textId="77777777" w:rsidR="002A61CF" w:rsidRDefault="00027422">
    <w:pPr>
      <w:pStyle w:val="BodyText"/>
      <w:spacing w:before="0" w:line="14" w:lineRule="auto"/>
      <w:ind w:left="0"/>
      <w:rPr>
        <w:sz w:val="20"/>
      </w:rPr>
    </w:pPr>
    <w:r>
      <w:pict w14:anchorId="026D54E8">
        <v:shapetype id="_x0000_t202" coordsize="21600,21600" o:spt="202" path="m,l,21600r21600,l21600,xe">
          <v:stroke joinstyle="miter"/>
          <v:path gradientshapeok="t" o:connecttype="rect"/>
        </v:shapetype>
        <v:shape id="_x0000_s1239" type="#_x0000_t202" style="position:absolute;margin-left:75.55pt;margin-top:74.95pt;width:123.45pt;height:17.55pt;z-index:-19859456;mso-position-horizontal-relative:page;mso-position-vertical-relative:page" filled="f" stroked="f">
          <v:textbox inset="0,0,0,0">
            <w:txbxContent>
              <w:p w14:paraId="03D9B23B"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75F06B3">
        <v:shape id="_x0000_s1238" type="#_x0000_t202" style="position:absolute;margin-left:439.95pt;margin-top:74.95pt;width:85.1pt;height:17.55pt;z-index:-19858944;mso-position-horizontal-relative:page;mso-position-vertical-relative:page" filled="f" stroked="f">
          <v:textbox inset="0,0,0,0">
            <w:txbxContent>
              <w:p w14:paraId="33878147"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B33" w14:textId="77777777" w:rsidR="002A61CF" w:rsidRDefault="00027422">
    <w:pPr>
      <w:pStyle w:val="BodyText"/>
      <w:spacing w:before="0" w:line="14" w:lineRule="auto"/>
      <w:ind w:left="0"/>
      <w:rPr>
        <w:sz w:val="20"/>
      </w:rPr>
    </w:pPr>
    <w:r>
      <w:pict w14:anchorId="1B96B677">
        <v:shapetype id="_x0000_t202" coordsize="21600,21600" o:spt="202" path="m,l,21600r21600,l21600,xe">
          <v:stroke joinstyle="miter"/>
          <v:path gradientshapeok="t" o:connecttype="rect"/>
        </v:shapetype>
        <v:shape id="_x0000_s1234" type="#_x0000_t202" style="position:absolute;margin-left:75.55pt;margin-top:74.95pt;width:123.45pt;height:17.55pt;z-index:-19856896;mso-position-horizontal-relative:page;mso-position-vertical-relative:page" filled="f" stroked="f">
          <v:textbox inset="0,0,0,0">
            <w:txbxContent>
              <w:p w14:paraId="2E769E70"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FE2B610">
        <v:shape id="_x0000_s1233" type="#_x0000_t202" style="position:absolute;margin-left:439.95pt;margin-top:74.95pt;width:85.1pt;height:17.55pt;z-index:-19856384;mso-position-horizontal-relative:page;mso-position-vertical-relative:page" filled="f" stroked="f">
          <v:textbox inset="0,0,0,0">
            <w:txbxContent>
              <w:p w14:paraId="464F478A"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374D6" w14:textId="77777777" w:rsidR="002A61CF" w:rsidRDefault="00027422">
    <w:pPr>
      <w:pStyle w:val="BodyText"/>
      <w:spacing w:before="0" w:line="14" w:lineRule="auto"/>
      <w:ind w:left="0"/>
      <w:rPr>
        <w:sz w:val="20"/>
      </w:rPr>
    </w:pPr>
    <w:r>
      <w:pict w14:anchorId="1FA41C01">
        <v:shapetype id="_x0000_t202" coordsize="21600,21600" o:spt="202" path="m,l,21600r21600,l21600,xe">
          <v:stroke joinstyle="miter"/>
          <v:path gradientshapeok="t" o:connecttype="rect"/>
        </v:shapetype>
        <v:shape id="_x0000_s1229" type="#_x0000_t202" style="position:absolute;margin-left:75.55pt;margin-top:74.95pt;width:123.45pt;height:17.55pt;z-index:-19854336;mso-position-horizontal-relative:page;mso-position-vertical-relative:page" filled="f" stroked="f">
          <v:textbox inset="0,0,0,0">
            <w:txbxContent>
              <w:p w14:paraId="5E57BFC2"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5D31AAB">
        <v:shape id="_x0000_s1228" type="#_x0000_t202" style="position:absolute;margin-left:439.95pt;margin-top:74.95pt;width:85.1pt;height:17.55pt;z-index:-19853824;mso-position-horizontal-relative:page;mso-position-vertical-relative:page" filled="f" stroked="f">
          <v:textbox inset="0,0,0,0">
            <w:txbxContent>
              <w:p w14:paraId="0DBC8E2E"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B917" w14:textId="77777777" w:rsidR="002A61CF" w:rsidRDefault="00027422">
    <w:pPr>
      <w:pStyle w:val="BodyText"/>
      <w:spacing w:before="0" w:line="14" w:lineRule="auto"/>
      <w:ind w:left="0"/>
      <w:rPr>
        <w:sz w:val="20"/>
      </w:rPr>
    </w:pPr>
    <w:r>
      <w:pict w14:anchorId="7A601EA6">
        <v:shapetype id="_x0000_t202" coordsize="21600,21600" o:spt="202" path="m,l,21600r21600,l21600,xe">
          <v:stroke joinstyle="miter"/>
          <v:path gradientshapeok="t" o:connecttype="rect"/>
        </v:shapetype>
        <v:shape id="_x0000_s1494" type="#_x0000_t202" style="position:absolute;margin-left:75.55pt;margin-top:74.95pt;width:123.45pt;height:17.55pt;z-index:-19990016;mso-position-horizontal-relative:page;mso-position-vertical-relative:page" filled="f" stroked="f">
          <v:textbox inset="0,0,0,0">
            <w:txbxContent>
              <w:p w14:paraId="782D69AA"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484AE74">
        <v:shape id="_x0000_s1493" type="#_x0000_t202" style="position:absolute;margin-left:439.95pt;margin-top:74.95pt;width:85.1pt;height:17.55pt;z-index:-19989504;mso-position-horizontal-relative:page;mso-position-vertical-relative:page" filled="f" stroked="f">
          <v:textbox inset="0,0,0,0">
            <w:txbxContent>
              <w:p w14:paraId="675F5456"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9628" w14:textId="77777777" w:rsidR="002A61CF" w:rsidRDefault="00027422">
    <w:pPr>
      <w:pStyle w:val="BodyText"/>
      <w:spacing w:before="0" w:line="14" w:lineRule="auto"/>
      <w:ind w:left="0"/>
      <w:rPr>
        <w:sz w:val="20"/>
      </w:rPr>
    </w:pPr>
    <w:r>
      <w:pict w14:anchorId="39FF74F5">
        <v:shapetype id="_x0000_t202" coordsize="21600,21600" o:spt="202" path="m,l,21600r21600,l21600,xe">
          <v:stroke joinstyle="miter"/>
          <v:path gradientshapeok="t" o:connecttype="rect"/>
        </v:shapetype>
        <v:shape id="_x0000_s1224" type="#_x0000_t202" style="position:absolute;margin-left:75.55pt;margin-top:74.95pt;width:123.45pt;height:17.55pt;z-index:-19851776;mso-position-horizontal-relative:page;mso-position-vertical-relative:page" filled="f" stroked="f">
          <v:textbox inset="0,0,0,0">
            <w:txbxContent>
              <w:p w14:paraId="6EA15088"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1836A8DB">
        <v:shape id="_x0000_s1223" type="#_x0000_t202" style="position:absolute;margin-left:439.95pt;margin-top:74.95pt;width:85.1pt;height:17.55pt;z-index:-19851264;mso-position-horizontal-relative:page;mso-position-vertical-relative:page" filled="f" stroked="f">
          <v:textbox inset="0,0,0,0">
            <w:txbxContent>
              <w:p w14:paraId="0E1A9C8D"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1824" w14:textId="77777777" w:rsidR="002A61CF" w:rsidRDefault="00027422">
    <w:pPr>
      <w:pStyle w:val="BodyText"/>
      <w:spacing w:before="0" w:line="14" w:lineRule="auto"/>
      <w:ind w:left="0"/>
      <w:rPr>
        <w:sz w:val="20"/>
      </w:rPr>
    </w:pPr>
    <w:r>
      <w:pict w14:anchorId="0A3A4002">
        <v:shapetype id="_x0000_t202" coordsize="21600,21600" o:spt="202" path="m,l,21600r21600,l21600,xe">
          <v:stroke joinstyle="miter"/>
          <v:path gradientshapeok="t" o:connecttype="rect"/>
        </v:shapetype>
        <v:shape id="_x0000_s1219" type="#_x0000_t202" style="position:absolute;margin-left:75.55pt;margin-top:74.95pt;width:123.45pt;height:17.55pt;z-index:-19849216;mso-position-horizontal-relative:page;mso-position-vertical-relative:page" filled="f" stroked="f">
          <v:textbox inset="0,0,0,0">
            <w:txbxContent>
              <w:p w14:paraId="47559EA2"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7B62FF1">
        <v:shape id="_x0000_s1218" type="#_x0000_t202" style="position:absolute;margin-left:439.95pt;margin-top:74.95pt;width:85.1pt;height:17.55pt;z-index:-19848704;mso-position-horizontal-relative:page;mso-position-vertical-relative:page" filled="f" stroked="f">
          <v:textbox inset="0,0,0,0">
            <w:txbxContent>
              <w:p w14:paraId="12CD56CA"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DE06" w14:textId="77777777" w:rsidR="002A61CF" w:rsidRDefault="00027422">
    <w:pPr>
      <w:pStyle w:val="BodyText"/>
      <w:spacing w:before="0" w:line="14" w:lineRule="auto"/>
      <w:ind w:left="0"/>
      <w:rPr>
        <w:sz w:val="20"/>
      </w:rPr>
    </w:pPr>
    <w:r>
      <w:pict w14:anchorId="00637FF9">
        <v:shapetype id="_x0000_t202" coordsize="21600,21600" o:spt="202" path="m,l,21600r21600,l21600,xe">
          <v:stroke joinstyle="miter"/>
          <v:path gradientshapeok="t" o:connecttype="rect"/>
        </v:shapetype>
        <v:shape id="_x0000_s1214" type="#_x0000_t202" style="position:absolute;margin-left:75.55pt;margin-top:74.95pt;width:123.45pt;height:17.55pt;z-index:-19846656;mso-position-horizontal-relative:page;mso-position-vertical-relative:page" filled="f" stroked="f">
          <v:textbox inset="0,0,0,0">
            <w:txbxContent>
              <w:p w14:paraId="717D5B4C"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4312EA8">
        <v:shape id="_x0000_s1213" type="#_x0000_t202" style="position:absolute;margin-left:439.95pt;margin-top:74.95pt;width:85.1pt;height:17.55pt;z-index:-19846144;mso-position-horizontal-relative:page;mso-position-vertical-relative:page" filled="f" stroked="f">
          <v:textbox inset="0,0,0,0">
            <w:txbxContent>
              <w:p w14:paraId="1A8F92C4"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D7FC" w14:textId="77777777" w:rsidR="002A61CF" w:rsidRDefault="00027422">
    <w:pPr>
      <w:pStyle w:val="BodyText"/>
      <w:spacing w:before="0" w:line="14" w:lineRule="auto"/>
      <w:ind w:left="0"/>
      <w:rPr>
        <w:sz w:val="20"/>
      </w:rPr>
    </w:pPr>
    <w:r>
      <w:pict w14:anchorId="5B5C40DE">
        <v:shapetype id="_x0000_t202" coordsize="21600,21600" o:spt="202" path="m,l,21600r21600,l21600,xe">
          <v:stroke joinstyle="miter"/>
          <v:path gradientshapeok="t" o:connecttype="rect"/>
        </v:shapetype>
        <v:shape id="_x0000_s1209" type="#_x0000_t202" style="position:absolute;margin-left:75.55pt;margin-top:74.95pt;width:123.45pt;height:17.55pt;z-index:-19844096;mso-position-horizontal-relative:page;mso-position-vertical-relative:page" filled="f" stroked="f">
          <v:textbox inset="0,0,0,0">
            <w:txbxContent>
              <w:p w14:paraId="30612309"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D315FAF">
        <v:shape id="_x0000_s1208" type="#_x0000_t202" style="position:absolute;margin-left:439.95pt;margin-top:74.95pt;width:85.1pt;height:17.55pt;z-index:-19843584;mso-position-horizontal-relative:page;mso-position-vertical-relative:page" filled="f" stroked="f">
          <v:textbox inset="0,0,0,0">
            <w:txbxContent>
              <w:p w14:paraId="57327085"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076F" w14:textId="77777777" w:rsidR="002A61CF" w:rsidRDefault="00027422">
    <w:pPr>
      <w:pStyle w:val="BodyText"/>
      <w:spacing w:before="0" w:line="14" w:lineRule="auto"/>
      <w:ind w:left="0"/>
      <w:rPr>
        <w:sz w:val="20"/>
      </w:rPr>
    </w:pPr>
    <w:r>
      <w:pict w14:anchorId="3F61076F">
        <v:shapetype id="_x0000_t202" coordsize="21600,21600" o:spt="202" path="m,l,21600r21600,l21600,xe">
          <v:stroke joinstyle="miter"/>
          <v:path gradientshapeok="t" o:connecttype="rect"/>
        </v:shapetype>
        <v:shape id="_x0000_s1204" type="#_x0000_t202" style="position:absolute;margin-left:75.55pt;margin-top:74.95pt;width:123.45pt;height:17.55pt;z-index:-19841536;mso-position-horizontal-relative:page;mso-position-vertical-relative:page" filled="f" stroked="f">
          <v:textbox inset="0,0,0,0">
            <w:txbxContent>
              <w:p w14:paraId="3054BDDA"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86709A4">
        <v:shape id="_x0000_s1203" type="#_x0000_t202" style="position:absolute;margin-left:439.95pt;margin-top:74.95pt;width:85.1pt;height:17.55pt;z-index:-19841024;mso-position-horizontal-relative:page;mso-position-vertical-relative:page" filled="f" stroked="f">
          <v:textbox inset="0,0,0,0">
            <w:txbxContent>
              <w:p w14:paraId="3CD215B5"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D19C8" w14:textId="77777777" w:rsidR="002A61CF" w:rsidRDefault="00027422">
    <w:pPr>
      <w:pStyle w:val="BodyText"/>
      <w:spacing w:before="0" w:line="14" w:lineRule="auto"/>
      <w:ind w:left="0"/>
      <w:rPr>
        <w:sz w:val="20"/>
      </w:rPr>
    </w:pPr>
    <w:r>
      <w:pict w14:anchorId="355490E8">
        <v:shapetype id="_x0000_t202" coordsize="21600,21600" o:spt="202" path="m,l,21600r21600,l21600,xe">
          <v:stroke joinstyle="miter"/>
          <v:path gradientshapeok="t" o:connecttype="rect"/>
        </v:shapetype>
        <v:shape id="_x0000_s1199" type="#_x0000_t202" style="position:absolute;margin-left:75.55pt;margin-top:74.95pt;width:123.45pt;height:17.55pt;z-index:-19838976;mso-position-horizontal-relative:page;mso-position-vertical-relative:page" filled="f" stroked="f">
          <v:textbox inset="0,0,0,0">
            <w:txbxContent>
              <w:p w14:paraId="57406CC0"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847E296">
        <v:shape id="_x0000_s1198" type="#_x0000_t202" style="position:absolute;margin-left:439.95pt;margin-top:74.95pt;width:85.1pt;height:17.55pt;z-index:-19838464;mso-position-horizontal-relative:page;mso-position-vertical-relative:page" filled="f" stroked="f">
          <v:textbox inset="0,0,0,0">
            <w:txbxContent>
              <w:p w14:paraId="4B836928"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C5B9" w14:textId="77777777" w:rsidR="002A61CF" w:rsidRDefault="00027422">
    <w:pPr>
      <w:pStyle w:val="BodyText"/>
      <w:spacing w:before="0" w:line="14" w:lineRule="auto"/>
      <w:ind w:left="0"/>
      <w:rPr>
        <w:sz w:val="20"/>
      </w:rPr>
    </w:pPr>
    <w:r>
      <w:pict w14:anchorId="127AA02F">
        <v:shapetype id="_x0000_t202" coordsize="21600,21600" o:spt="202" path="m,l,21600r21600,l21600,xe">
          <v:stroke joinstyle="miter"/>
          <v:path gradientshapeok="t" o:connecttype="rect"/>
        </v:shapetype>
        <v:shape id="_x0000_s1194" type="#_x0000_t202" style="position:absolute;margin-left:75.55pt;margin-top:74.95pt;width:123.45pt;height:17.55pt;z-index:-19836416;mso-position-horizontal-relative:page;mso-position-vertical-relative:page" filled="f" stroked="f">
          <v:textbox inset="0,0,0,0">
            <w:txbxContent>
              <w:p w14:paraId="2038155C"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55FEC31">
        <v:shape id="_x0000_s1193" type="#_x0000_t202" style="position:absolute;margin-left:439.95pt;margin-top:74.95pt;width:85.1pt;height:17.55pt;z-index:-19835904;mso-position-horizontal-relative:page;mso-position-vertical-relative:page" filled="f" stroked="f">
          <v:textbox inset="0,0,0,0">
            <w:txbxContent>
              <w:p w14:paraId="4312D775"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496C" w14:textId="77777777" w:rsidR="002A61CF" w:rsidRDefault="00027422">
    <w:pPr>
      <w:pStyle w:val="BodyText"/>
      <w:spacing w:before="0" w:line="14" w:lineRule="auto"/>
      <w:ind w:left="0"/>
      <w:rPr>
        <w:sz w:val="20"/>
      </w:rPr>
    </w:pPr>
    <w:r>
      <w:pict w14:anchorId="1C9CD7F9">
        <v:shapetype id="_x0000_t202" coordsize="21600,21600" o:spt="202" path="m,l,21600r21600,l21600,xe">
          <v:stroke joinstyle="miter"/>
          <v:path gradientshapeok="t" o:connecttype="rect"/>
        </v:shapetype>
        <v:shape id="_x0000_s1189" type="#_x0000_t202" style="position:absolute;margin-left:75.55pt;margin-top:74.95pt;width:123.45pt;height:17.55pt;z-index:-19833856;mso-position-horizontal-relative:page;mso-position-vertical-relative:page" filled="f" stroked="f">
          <v:textbox inset="0,0,0,0">
            <w:txbxContent>
              <w:p w14:paraId="5B866313"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48161A83">
        <v:shape id="_x0000_s1188" type="#_x0000_t202" style="position:absolute;margin-left:439.95pt;margin-top:74.95pt;width:85.1pt;height:17.55pt;z-index:-19833344;mso-position-horizontal-relative:page;mso-position-vertical-relative:page" filled="f" stroked="f">
          <v:textbox inset="0,0,0,0">
            <w:txbxContent>
              <w:p w14:paraId="34A19E23"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C6C4B" w14:textId="77777777" w:rsidR="002A61CF" w:rsidRDefault="00027422">
    <w:pPr>
      <w:pStyle w:val="BodyText"/>
      <w:spacing w:before="0" w:line="14" w:lineRule="auto"/>
      <w:ind w:left="0"/>
      <w:rPr>
        <w:sz w:val="20"/>
      </w:rPr>
    </w:pPr>
    <w:r>
      <w:pict w14:anchorId="1724160D">
        <v:shapetype id="_x0000_t202" coordsize="21600,21600" o:spt="202" path="m,l,21600r21600,l21600,xe">
          <v:stroke joinstyle="miter"/>
          <v:path gradientshapeok="t" o:connecttype="rect"/>
        </v:shapetype>
        <v:shape id="_x0000_s1184" type="#_x0000_t202" style="position:absolute;margin-left:75.55pt;margin-top:74.95pt;width:123.45pt;height:17.55pt;z-index:-19831296;mso-position-horizontal-relative:page;mso-position-vertical-relative:page" filled="f" stroked="f">
          <v:textbox inset="0,0,0,0">
            <w:txbxContent>
              <w:p w14:paraId="7A70FE94"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E6EB0C9">
        <v:shape id="_x0000_s1183" type="#_x0000_t202" style="position:absolute;margin-left:439.95pt;margin-top:74.95pt;width:85.1pt;height:17.55pt;z-index:-19830784;mso-position-horizontal-relative:page;mso-position-vertical-relative:page" filled="f" stroked="f">
          <v:textbox inset="0,0,0,0">
            <w:txbxContent>
              <w:p w14:paraId="40B3C7EA"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E914" w14:textId="77777777" w:rsidR="002A61CF" w:rsidRDefault="00027422">
    <w:pPr>
      <w:pStyle w:val="BodyText"/>
      <w:spacing w:before="0" w:line="14" w:lineRule="auto"/>
      <w:ind w:left="0"/>
      <w:rPr>
        <w:sz w:val="20"/>
      </w:rPr>
    </w:pPr>
    <w:r>
      <w:pict w14:anchorId="7E263753">
        <v:shapetype id="_x0000_t202" coordsize="21600,21600" o:spt="202" path="m,l,21600r21600,l21600,xe">
          <v:stroke joinstyle="miter"/>
          <v:path gradientshapeok="t" o:connecttype="rect"/>
        </v:shapetype>
        <v:shape id="_x0000_s1179" type="#_x0000_t202" style="position:absolute;margin-left:75.55pt;margin-top:74.95pt;width:123.45pt;height:17.55pt;z-index:-19828736;mso-position-horizontal-relative:page;mso-position-vertical-relative:page" filled="f" stroked="f">
          <v:textbox inset="0,0,0,0">
            <w:txbxContent>
              <w:p w14:paraId="3A8BF5FB"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1B255482">
        <v:shape id="_x0000_s1178" type="#_x0000_t202" style="position:absolute;margin-left:439.95pt;margin-top:74.95pt;width:85.1pt;height:17.55pt;z-index:-19828224;mso-position-horizontal-relative:page;mso-position-vertical-relative:page" filled="f" stroked="f">
          <v:textbox inset="0,0,0,0">
            <w:txbxContent>
              <w:p w14:paraId="10305719"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B7C5" w14:textId="77777777" w:rsidR="002A61CF" w:rsidRDefault="00027422">
    <w:pPr>
      <w:pStyle w:val="BodyText"/>
      <w:spacing w:before="0" w:line="14" w:lineRule="auto"/>
      <w:ind w:left="0"/>
      <w:rPr>
        <w:sz w:val="20"/>
      </w:rPr>
    </w:pPr>
    <w:r>
      <w:pict w14:anchorId="04C34B4B">
        <v:shapetype id="_x0000_t202" coordsize="21600,21600" o:spt="202" path="m,l,21600r21600,l21600,xe">
          <v:stroke joinstyle="miter"/>
          <v:path gradientshapeok="t" o:connecttype="rect"/>
        </v:shapetype>
        <v:shape id="_x0000_s1489" type="#_x0000_t202" style="position:absolute;margin-left:75.55pt;margin-top:74.95pt;width:123.45pt;height:17.55pt;z-index:-19987456;mso-position-horizontal-relative:page;mso-position-vertical-relative:page" filled="f" stroked="f">
          <v:textbox inset="0,0,0,0">
            <w:txbxContent>
              <w:p w14:paraId="63CA1618"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32C3946">
        <v:shape id="_x0000_s1488" type="#_x0000_t202" style="position:absolute;margin-left:439.95pt;margin-top:74.95pt;width:85.1pt;height:17.55pt;z-index:-19986944;mso-position-horizontal-relative:page;mso-position-vertical-relative:page" filled="f" stroked="f">
          <v:textbox inset="0,0,0,0">
            <w:txbxContent>
              <w:p w14:paraId="5A8E85FA"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DE5A" w14:textId="77777777" w:rsidR="002A61CF" w:rsidRDefault="00027422">
    <w:pPr>
      <w:pStyle w:val="BodyText"/>
      <w:spacing w:before="0" w:line="14" w:lineRule="auto"/>
      <w:ind w:left="0"/>
      <w:rPr>
        <w:sz w:val="20"/>
      </w:rPr>
    </w:pPr>
    <w:r>
      <w:pict w14:anchorId="0B228EE8">
        <v:shapetype id="_x0000_t202" coordsize="21600,21600" o:spt="202" path="m,l,21600r21600,l21600,xe">
          <v:stroke joinstyle="miter"/>
          <v:path gradientshapeok="t" o:connecttype="rect"/>
        </v:shapetype>
        <v:shape id="_x0000_s1174" type="#_x0000_t202" style="position:absolute;margin-left:75.55pt;margin-top:74.95pt;width:123.45pt;height:17.55pt;z-index:-19826176;mso-position-horizontal-relative:page;mso-position-vertical-relative:page" filled="f" stroked="f">
          <v:textbox inset="0,0,0,0">
            <w:txbxContent>
              <w:p w14:paraId="2111C4FC"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47D10BBC">
        <v:shape id="_x0000_s1173" type="#_x0000_t202" style="position:absolute;margin-left:439.95pt;margin-top:74.95pt;width:85.1pt;height:17.55pt;z-index:-19825664;mso-position-horizontal-relative:page;mso-position-vertical-relative:page" filled="f" stroked="f">
          <v:textbox inset="0,0,0,0">
            <w:txbxContent>
              <w:p w14:paraId="4DB07473"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5027" w14:textId="77777777" w:rsidR="002A61CF" w:rsidRDefault="00027422">
    <w:pPr>
      <w:pStyle w:val="BodyText"/>
      <w:spacing w:before="0" w:line="14" w:lineRule="auto"/>
      <w:ind w:left="0"/>
      <w:rPr>
        <w:sz w:val="20"/>
      </w:rPr>
    </w:pPr>
    <w:r>
      <w:pict w14:anchorId="74D2E131">
        <v:shapetype id="_x0000_t202" coordsize="21600,21600" o:spt="202" path="m,l,21600r21600,l21600,xe">
          <v:stroke joinstyle="miter"/>
          <v:path gradientshapeok="t" o:connecttype="rect"/>
        </v:shapetype>
        <v:shape id="_x0000_s1169" type="#_x0000_t202" style="position:absolute;margin-left:75.55pt;margin-top:74.95pt;width:123.45pt;height:17.55pt;z-index:-19823616;mso-position-horizontal-relative:page;mso-position-vertical-relative:page" filled="f" stroked="f">
          <v:textbox inset="0,0,0,0">
            <w:txbxContent>
              <w:p w14:paraId="33E7DD11"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915FB00">
        <v:shape id="_x0000_s1168" type="#_x0000_t202" style="position:absolute;margin-left:439.95pt;margin-top:74.95pt;width:85.1pt;height:17.55pt;z-index:-19823104;mso-position-horizontal-relative:page;mso-position-vertical-relative:page" filled="f" stroked="f">
          <v:textbox inset="0,0,0,0">
            <w:txbxContent>
              <w:p w14:paraId="086F9B9D"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99C9" w14:textId="77777777" w:rsidR="002A61CF" w:rsidRDefault="00027422">
    <w:pPr>
      <w:pStyle w:val="BodyText"/>
      <w:spacing w:before="0" w:line="14" w:lineRule="auto"/>
      <w:ind w:left="0"/>
      <w:rPr>
        <w:sz w:val="20"/>
      </w:rPr>
    </w:pPr>
    <w:r>
      <w:pict w14:anchorId="7A6AEE78">
        <v:shapetype id="_x0000_t202" coordsize="21600,21600" o:spt="202" path="m,l,21600r21600,l21600,xe">
          <v:stroke joinstyle="miter"/>
          <v:path gradientshapeok="t" o:connecttype="rect"/>
        </v:shapetype>
        <v:shape id="_x0000_s1164" type="#_x0000_t202" style="position:absolute;margin-left:75.55pt;margin-top:74.95pt;width:123.45pt;height:17.55pt;z-index:-19821056;mso-position-horizontal-relative:page;mso-position-vertical-relative:page" filled="f" stroked="f">
          <v:textbox inset="0,0,0,0">
            <w:txbxContent>
              <w:p w14:paraId="7B800D3B"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34B7265">
        <v:shape id="_x0000_s1163" type="#_x0000_t202" style="position:absolute;margin-left:439.95pt;margin-top:74.95pt;width:85.1pt;height:17.55pt;z-index:-19820544;mso-position-horizontal-relative:page;mso-position-vertical-relative:page" filled="f" stroked="f">
          <v:textbox inset="0,0,0,0">
            <w:txbxContent>
              <w:p w14:paraId="65917E68"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E888" w14:textId="77777777" w:rsidR="002A61CF" w:rsidRDefault="00027422">
    <w:pPr>
      <w:pStyle w:val="BodyText"/>
      <w:spacing w:before="0" w:line="14" w:lineRule="auto"/>
      <w:ind w:left="0"/>
      <w:rPr>
        <w:sz w:val="20"/>
      </w:rPr>
    </w:pPr>
    <w:r>
      <w:pict w14:anchorId="01CEBF4B">
        <v:shapetype id="_x0000_t202" coordsize="21600,21600" o:spt="202" path="m,l,21600r21600,l21600,xe">
          <v:stroke joinstyle="miter"/>
          <v:path gradientshapeok="t" o:connecttype="rect"/>
        </v:shapetype>
        <v:shape id="_x0000_s1159" type="#_x0000_t202" style="position:absolute;margin-left:75.55pt;margin-top:74.95pt;width:123.45pt;height:17.55pt;z-index:-19818496;mso-position-horizontal-relative:page;mso-position-vertical-relative:page" filled="f" stroked="f">
          <v:textbox inset="0,0,0,0">
            <w:txbxContent>
              <w:p w14:paraId="66474B94"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38D5DC2">
        <v:shape id="_x0000_s1158" type="#_x0000_t202" style="position:absolute;margin-left:439.95pt;margin-top:74.95pt;width:85.1pt;height:17.55pt;z-index:-19817984;mso-position-horizontal-relative:page;mso-position-vertical-relative:page" filled="f" stroked="f">
          <v:textbox inset="0,0,0,0">
            <w:txbxContent>
              <w:p w14:paraId="12B01269"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78F4" w14:textId="77777777" w:rsidR="002A61CF" w:rsidRDefault="00027422">
    <w:pPr>
      <w:pStyle w:val="BodyText"/>
      <w:spacing w:before="0" w:line="14" w:lineRule="auto"/>
      <w:ind w:left="0"/>
      <w:rPr>
        <w:sz w:val="20"/>
      </w:rPr>
    </w:pPr>
    <w:r>
      <w:pict w14:anchorId="23ED3981">
        <v:shapetype id="_x0000_t202" coordsize="21600,21600" o:spt="202" path="m,l,21600r21600,l21600,xe">
          <v:stroke joinstyle="miter"/>
          <v:path gradientshapeok="t" o:connecttype="rect"/>
        </v:shapetype>
        <v:shape id="_x0000_s1154" type="#_x0000_t202" style="position:absolute;margin-left:75.55pt;margin-top:74.95pt;width:123.45pt;height:17.55pt;z-index:-19815936;mso-position-horizontal-relative:page;mso-position-vertical-relative:page" filled="f" stroked="f">
          <v:textbox inset="0,0,0,0">
            <w:txbxContent>
              <w:p w14:paraId="49CF3FD6"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EC3D743">
        <v:shape id="_x0000_s1153" type="#_x0000_t202" style="position:absolute;margin-left:439.95pt;margin-top:74.95pt;width:85.1pt;height:17.55pt;z-index:-19815424;mso-position-horizontal-relative:page;mso-position-vertical-relative:page" filled="f" stroked="f">
          <v:textbox inset="0,0,0,0">
            <w:txbxContent>
              <w:p w14:paraId="1A2D8BD7"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F518" w14:textId="77777777" w:rsidR="002A61CF" w:rsidRDefault="00027422">
    <w:pPr>
      <w:pStyle w:val="BodyText"/>
      <w:spacing w:before="0" w:line="14" w:lineRule="auto"/>
      <w:ind w:left="0"/>
      <w:rPr>
        <w:sz w:val="20"/>
      </w:rPr>
    </w:pPr>
    <w:r>
      <w:pict w14:anchorId="3312F966">
        <v:shapetype id="_x0000_t202" coordsize="21600,21600" o:spt="202" path="m,l,21600r21600,l21600,xe">
          <v:stroke joinstyle="miter"/>
          <v:path gradientshapeok="t" o:connecttype="rect"/>
        </v:shapetype>
        <v:shape id="_x0000_s1149" type="#_x0000_t202" style="position:absolute;margin-left:75.55pt;margin-top:74.95pt;width:123.45pt;height:17.55pt;z-index:-19813376;mso-position-horizontal-relative:page;mso-position-vertical-relative:page" filled="f" stroked="f">
          <v:textbox inset="0,0,0,0">
            <w:txbxContent>
              <w:p w14:paraId="236BA08E"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9F6902C">
        <v:shape id="_x0000_s1148" type="#_x0000_t202" style="position:absolute;margin-left:439.95pt;margin-top:74.95pt;width:85.1pt;height:17.55pt;z-index:-19812864;mso-position-horizontal-relative:page;mso-position-vertical-relative:page" filled="f" stroked="f">
          <v:textbox inset="0,0,0,0">
            <w:txbxContent>
              <w:p w14:paraId="2AA27470"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D5B9" w14:textId="77777777" w:rsidR="002A61CF" w:rsidRDefault="00027422">
    <w:pPr>
      <w:pStyle w:val="BodyText"/>
      <w:spacing w:before="0" w:line="14" w:lineRule="auto"/>
      <w:ind w:left="0"/>
      <w:rPr>
        <w:sz w:val="20"/>
      </w:rPr>
    </w:pPr>
    <w:r>
      <w:pict w14:anchorId="14734D8C">
        <v:shapetype id="_x0000_t202" coordsize="21600,21600" o:spt="202" path="m,l,21600r21600,l21600,xe">
          <v:stroke joinstyle="miter"/>
          <v:path gradientshapeok="t" o:connecttype="rect"/>
        </v:shapetype>
        <v:shape id="_x0000_s1144" type="#_x0000_t202" style="position:absolute;margin-left:75.55pt;margin-top:74.95pt;width:123.45pt;height:17.55pt;z-index:-19810816;mso-position-horizontal-relative:page;mso-position-vertical-relative:page" filled="f" stroked="f">
          <v:textbox inset="0,0,0,0">
            <w:txbxContent>
              <w:p w14:paraId="70D1D465"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26729D26">
        <v:shape id="_x0000_s1143" type="#_x0000_t202" style="position:absolute;margin-left:439.95pt;margin-top:74.95pt;width:85.1pt;height:17.55pt;z-index:-19810304;mso-position-horizontal-relative:page;mso-position-vertical-relative:page" filled="f" stroked="f">
          <v:textbox inset="0,0,0,0">
            <w:txbxContent>
              <w:p w14:paraId="470566FF"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AF49" w14:textId="77777777" w:rsidR="002A61CF" w:rsidRDefault="00027422">
    <w:pPr>
      <w:pStyle w:val="BodyText"/>
      <w:spacing w:before="0" w:line="14" w:lineRule="auto"/>
      <w:ind w:left="0"/>
      <w:rPr>
        <w:sz w:val="20"/>
      </w:rPr>
    </w:pPr>
    <w:r>
      <w:pict w14:anchorId="45901BBA">
        <v:shapetype id="_x0000_t202" coordsize="21600,21600" o:spt="202" path="m,l,21600r21600,l21600,xe">
          <v:stroke joinstyle="miter"/>
          <v:path gradientshapeok="t" o:connecttype="rect"/>
        </v:shapetype>
        <v:shape id="_x0000_s1139" type="#_x0000_t202" style="position:absolute;margin-left:75.55pt;margin-top:74.95pt;width:123.45pt;height:17.55pt;z-index:-19808256;mso-position-horizontal-relative:page;mso-position-vertical-relative:page" filled="f" stroked="f">
          <v:textbox inset="0,0,0,0">
            <w:txbxContent>
              <w:p w14:paraId="0FBDD417"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44847C59">
        <v:shape id="_x0000_s1138" type="#_x0000_t202" style="position:absolute;margin-left:439.95pt;margin-top:74.95pt;width:85.1pt;height:17.55pt;z-index:-19807744;mso-position-horizontal-relative:page;mso-position-vertical-relative:page" filled="f" stroked="f">
          <v:textbox inset="0,0,0,0">
            <w:txbxContent>
              <w:p w14:paraId="05CC62E3"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96CE" w14:textId="77777777" w:rsidR="002A61CF" w:rsidRDefault="00027422">
    <w:pPr>
      <w:pStyle w:val="BodyText"/>
      <w:spacing w:before="0" w:line="14" w:lineRule="auto"/>
      <w:ind w:left="0"/>
      <w:rPr>
        <w:sz w:val="20"/>
      </w:rPr>
    </w:pPr>
    <w:r>
      <w:pict w14:anchorId="51E27916">
        <v:shapetype id="_x0000_t202" coordsize="21600,21600" o:spt="202" path="m,l,21600r21600,l21600,xe">
          <v:stroke joinstyle="miter"/>
          <v:path gradientshapeok="t" o:connecttype="rect"/>
        </v:shapetype>
        <v:shape id="_x0000_s1134" type="#_x0000_t202" style="position:absolute;margin-left:75.55pt;margin-top:74.95pt;width:123.45pt;height:17.55pt;z-index:-19805696;mso-position-horizontal-relative:page;mso-position-vertical-relative:page" filled="f" stroked="f">
          <v:textbox inset="0,0,0,0">
            <w:txbxContent>
              <w:p w14:paraId="71711558"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84C2638">
        <v:shape id="_x0000_s1133" type="#_x0000_t202" style="position:absolute;margin-left:439.95pt;margin-top:74.95pt;width:85.1pt;height:17.55pt;z-index:-19805184;mso-position-horizontal-relative:page;mso-position-vertical-relative:page" filled="f" stroked="f">
          <v:textbox inset="0,0,0,0">
            <w:txbxContent>
              <w:p w14:paraId="0D9D125B"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6B2B" w14:textId="77777777" w:rsidR="002A61CF" w:rsidRDefault="00027422">
    <w:pPr>
      <w:pStyle w:val="BodyText"/>
      <w:spacing w:before="0" w:line="14" w:lineRule="auto"/>
      <w:ind w:left="0"/>
      <w:rPr>
        <w:sz w:val="20"/>
      </w:rPr>
    </w:pPr>
    <w:r>
      <w:pict w14:anchorId="7E6E9D75">
        <v:shapetype id="_x0000_t202" coordsize="21600,21600" o:spt="202" path="m,l,21600r21600,l21600,xe">
          <v:stroke joinstyle="miter"/>
          <v:path gradientshapeok="t" o:connecttype="rect"/>
        </v:shapetype>
        <v:shape id="_x0000_s1129" type="#_x0000_t202" style="position:absolute;margin-left:75.55pt;margin-top:74.95pt;width:123.45pt;height:17.55pt;z-index:-19803136;mso-position-horizontal-relative:page;mso-position-vertical-relative:page" filled="f" stroked="f">
          <v:textbox inset="0,0,0,0">
            <w:txbxContent>
              <w:p w14:paraId="268F417F"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49B9261">
        <v:shape id="_x0000_s1128" type="#_x0000_t202" style="position:absolute;margin-left:439.95pt;margin-top:74.95pt;width:85.1pt;height:17.55pt;z-index:-19802624;mso-position-horizontal-relative:page;mso-position-vertical-relative:page" filled="f" stroked="f">
          <v:textbox inset="0,0,0,0">
            <w:txbxContent>
              <w:p w14:paraId="35AD5C25"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EF06" w14:textId="77777777" w:rsidR="002A61CF" w:rsidRDefault="00027422">
    <w:pPr>
      <w:pStyle w:val="BodyText"/>
      <w:spacing w:before="0" w:line="14" w:lineRule="auto"/>
      <w:ind w:left="0"/>
      <w:rPr>
        <w:sz w:val="20"/>
      </w:rPr>
    </w:pPr>
    <w:r>
      <w:pict w14:anchorId="1032C256">
        <v:shapetype id="_x0000_t202" coordsize="21600,21600" o:spt="202" path="m,l,21600r21600,l21600,xe">
          <v:stroke joinstyle="miter"/>
          <v:path gradientshapeok="t" o:connecttype="rect"/>
        </v:shapetype>
        <v:shape id="_x0000_s1484" type="#_x0000_t202" style="position:absolute;margin-left:75.55pt;margin-top:74.95pt;width:123.45pt;height:17.55pt;z-index:-19984896;mso-position-horizontal-relative:page;mso-position-vertical-relative:page" filled="f" stroked="f">
          <v:textbox inset="0,0,0,0">
            <w:txbxContent>
              <w:p w14:paraId="42CC7A96"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65629BF">
        <v:shape id="_x0000_s1483" type="#_x0000_t202" style="position:absolute;margin-left:439.95pt;margin-top:74.95pt;width:85.1pt;height:17.55pt;z-index:-19984384;mso-position-horizontal-relative:page;mso-position-vertical-relative:page" filled="f" stroked="f">
          <v:textbox inset="0,0,0,0">
            <w:txbxContent>
              <w:p w14:paraId="22E2899D"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967A" w14:textId="77777777" w:rsidR="002A61CF" w:rsidRDefault="00027422">
    <w:pPr>
      <w:pStyle w:val="BodyText"/>
      <w:spacing w:before="0" w:line="14" w:lineRule="auto"/>
      <w:ind w:left="0"/>
      <w:rPr>
        <w:sz w:val="20"/>
      </w:rPr>
    </w:pPr>
    <w:r>
      <w:pict w14:anchorId="1E0412AE">
        <v:shapetype id="_x0000_t202" coordsize="21600,21600" o:spt="202" path="m,l,21600r21600,l21600,xe">
          <v:stroke joinstyle="miter"/>
          <v:path gradientshapeok="t" o:connecttype="rect"/>
        </v:shapetype>
        <v:shape id="_x0000_s1124" type="#_x0000_t202" style="position:absolute;margin-left:75.55pt;margin-top:74.95pt;width:123.45pt;height:17.55pt;z-index:-19800576;mso-position-horizontal-relative:page;mso-position-vertical-relative:page" filled="f" stroked="f">
          <v:textbox inset="0,0,0,0">
            <w:txbxContent>
              <w:p w14:paraId="34BE5F89"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1D4D6FEF">
        <v:shape id="_x0000_s1123" type="#_x0000_t202" style="position:absolute;margin-left:439.95pt;margin-top:74.95pt;width:85.1pt;height:17.55pt;z-index:-19800064;mso-position-horizontal-relative:page;mso-position-vertical-relative:page" filled="f" stroked="f">
          <v:textbox inset="0,0,0,0">
            <w:txbxContent>
              <w:p w14:paraId="40DE8B00"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E206" w14:textId="77777777" w:rsidR="002A61CF" w:rsidRDefault="00027422">
    <w:pPr>
      <w:pStyle w:val="BodyText"/>
      <w:spacing w:before="0" w:line="14" w:lineRule="auto"/>
      <w:ind w:left="0"/>
      <w:rPr>
        <w:sz w:val="20"/>
      </w:rPr>
    </w:pPr>
    <w:r>
      <w:pict w14:anchorId="61E8CF41">
        <v:shapetype id="_x0000_t202" coordsize="21600,21600" o:spt="202" path="m,l,21600r21600,l21600,xe">
          <v:stroke joinstyle="miter"/>
          <v:path gradientshapeok="t" o:connecttype="rect"/>
        </v:shapetype>
        <v:shape id="_x0000_s1119" type="#_x0000_t202" style="position:absolute;margin-left:75.55pt;margin-top:74.95pt;width:123.45pt;height:17.55pt;z-index:-19798016;mso-position-horizontal-relative:page;mso-position-vertical-relative:page" filled="f" stroked="f">
          <v:textbox inset="0,0,0,0">
            <w:txbxContent>
              <w:p w14:paraId="03B33DA1"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B63E3EE">
        <v:shape id="_x0000_s1118" type="#_x0000_t202" style="position:absolute;margin-left:439.95pt;margin-top:74.95pt;width:85.1pt;height:17.55pt;z-index:-19797504;mso-position-horizontal-relative:page;mso-position-vertical-relative:page" filled="f" stroked="f">
          <v:textbox inset="0,0,0,0">
            <w:txbxContent>
              <w:p w14:paraId="2B8919D9"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F377" w14:textId="77777777" w:rsidR="002A61CF" w:rsidRDefault="00027422">
    <w:pPr>
      <w:pStyle w:val="BodyText"/>
      <w:spacing w:before="0" w:line="14" w:lineRule="auto"/>
      <w:ind w:left="0"/>
      <w:rPr>
        <w:sz w:val="20"/>
      </w:rPr>
    </w:pPr>
    <w:r>
      <w:pict w14:anchorId="795F63DC">
        <v:shapetype id="_x0000_t202" coordsize="21600,21600" o:spt="202" path="m,l,21600r21600,l21600,xe">
          <v:stroke joinstyle="miter"/>
          <v:path gradientshapeok="t" o:connecttype="rect"/>
        </v:shapetype>
        <v:shape id="_x0000_s1114" type="#_x0000_t202" style="position:absolute;margin-left:75.55pt;margin-top:74.95pt;width:123.45pt;height:17.55pt;z-index:-19795456;mso-position-horizontal-relative:page;mso-position-vertical-relative:page" filled="f" stroked="f">
          <v:textbox inset="0,0,0,0">
            <w:txbxContent>
              <w:p w14:paraId="46F96B4D"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B86E6E1">
        <v:shape id="_x0000_s1113" type="#_x0000_t202" style="position:absolute;margin-left:439.95pt;margin-top:74.95pt;width:85.1pt;height:17.55pt;z-index:-19794944;mso-position-horizontal-relative:page;mso-position-vertical-relative:page" filled="f" stroked="f">
          <v:textbox inset="0,0,0,0">
            <w:txbxContent>
              <w:p w14:paraId="42774F4A"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2CAA" w14:textId="77777777" w:rsidR="002A61CF" w:rsidRDefault="00027422">
    <w:pPr>
      <w:pStyle w:val="BodyText"/>
      <w:spacing w:before="0" w:line="14" w:lineRule="auto"/>
      <w:ind w:left="0"/>
      <w:rPr>
        <w:sz w:val="20"/>
      </w:rPr>
    </w:pPr>
    <w:r>
      <w:pict w14:anchorId="41E32D83">
        <v:shapetype id="_x0000_t202" coordsize="21600,21600" o:spt="202" path="m,l,21600r21600,l21600,xe">
          <v:stroke joinstyle="miter"/>
          <v:path gradientshapeok="t" o:connecttype="rect"/>
        </v:shapetype>
        <v:shape id="_x0000_s1109" type="#_x0000_t202" style="position:absolute;margin-left:75.55pt;margin-top:74.95pt;width:123.45pt;height:17.55pt;z-index:-19792896;mso-position-horizontal-relative:page;mso-position-vertical-relative:page" filled="f" stroked="f">
          <v:textbox inset="0,0,0,0">
            <w:txbxContent>
              <w:p w14:paraId="423269A0"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4355CD29">
        <v:shape id="_x0000_s1108" type="#_x0000_t202" style="position:absolute;margin-left:439.95pt;margin-top:74.95pt;width:85.1pt;height:17.55pt;z-index:-19792384;mso-position-horizontal-relative:page;mso-position-vertical-relative:page" filled="f" stroked="f">
          <v:textbox inset="0,0,0,0">
            <w:txbxContent>
              <w:p w14:paraId="76BEB03F"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2695" w14:textId="77777777" w:rsidR="002A61CF" w:rsidRDefault="00027422">
    <w:pPr>
      <w:pStyle w:val="BodyText"/>
      <w:spacing w:before="0" w:line="14" w:lineRule="auto"/>
      <w:ind w:left="0"/>
      <w:rPr>
        <w:sz w:val="20"/>
      </w:rPr>
    </w:pPr>
    <w:r>
      <w:pict w14:anchorId="33AD63C9">
        <v:shapetype id="_x0000_t202" coordsize="21600,21600" o:spt="202" path="m,l,21600r21600,l21600,xe">
          <v:stroke joinstyle="miter"/>
          <v:path gradientshapeok="t" o:connecttype="rect"/>
        </v:shapetype>
        <v:shape id="_x0000_s1104" type="#_x0000_t202" style="position:absolute;margin-left:75.55pt;margin-top:74.95pt;width:123.45pt;height:17.55pt;z-index:-19790336;mso-position-horizontal-relative:page;mso-position-vertical-relative:page" filled="f" stroked="f">
          <v:textbox inset="0,0,0,0">
            <w:txbxContent>
              <w:p w14:paraId="22CD3347"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1DD9ECCA">
        <v:shape id="_x0000_s1103" type="#_x0000_t202" style="position:absolute;margin-left:439.95pt;margin-top:74.95pt;width:85.1pt;height:17.55pt;z-index:-19789824;mso-position-horizontal-relative:page;mso-position-vertical-relative:page" filled="f" stroked="f">
          <v:textbox inset="0,0,0,0">
            <w:txbxContent>
              <w:p w14:paraId="48904B1E"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5B55" w14:textId="77777777" w:rsidR="002A61CF" w:rsidRDefault="00027422">
    <w:pPr>
      <w:pStyle w:val="BodyText"/>
      <w:spacing w:before="0" w:line="14" w:lineRule="auto"/>
      <w:ind w:left="0"/>
      <w:rPr>
        <w:sz w:val="20"/>
      </w:rPr>
    </w:pPr>
    <w:r>
      <w:pict w14:anchorId="2880272E">
        <v:shapetype id="_x0000_t202" coordsize="21600,21600" o:spt="202" path="m,l,21600r21600,l21600,xe">
          <v:stroke joinstyle="miter"/>
          <v:path gradientshapeok="t" o:connecttype="rect"/>
        </v:shapetype>
        <v:shape id="_x0000_s1099" type="#_x0000_t202" style="position:absolute;margin-left:75.55pt;margin-top:74.95pt;width:123.45pt;height:17.55pt;z-index:-19787776;mso-position-horizontal-relative:page;mso-position-vertical-relative:page" filled="f" stroked="f">
          <v:textbox inset="0,0,0,0">
            <w:txbxContent>
              <w:p w14:paraId="0EDCC325"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76BDC83">
        <v:shape id="_x0000_s1098" type="#_x0000_t202" style="position:absolute;margin-left:439.95pt;margin-top:74.95pt;width:85.1pt;height:17.55pt;z-index:-19787264;mso-position-horizontal-relative:page;mso-position-vertical-relative:page" filled="f" stroked="f">
          <v:textbox inset="0,0,0,0">
            <w:txbxContent>
              <w:p w14:paraId="4B0B81A3"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F024" w14:textId="77777777" w:rsidR="002A61CF" w:rsidRDefault="00027422">
    <w:pPr>
      <w:pStyle w:val="BodyText"/>
      <w:spacing w:before="0" w:line="14" w:lineRule="auto"/>
      <w:ind w:left="0"/>
      <w:rPr>
        <w:sz w:val="20"/>
      </w:rPr>
    </w:pPr>
    <w:r>
      <w:pict w14:anchorId="1933539C">
        <v:shapetype id="_x0000_t202" coordsize="21600,21600" o:spt="202" path="m,l,21600r21600,l21600,xe">
          <v:stroke joinstyle="miter"/>
          <v:path gradientshapeok="t" o:connecttype="rect"/>
        </v:shapetype>
        <v:shape id="_x0000_s1094" type="#_x0000_t202" style="position:absolute;margin-left:75.55pt;margin-top:74.95pt;width:123.45pt;height:17.55pt;z-index:-19785216;mso-position-horizontal-relative:page;mso-position-vertical-relative:page" filled="f" stroked="f">
          <v:textbox inset="0,0,0,0">
            <w:txbxContent>
              <w:p w14:paraId="7B2F7B52"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11B3ED1">
        <v:shape id="_x0000_s1093" type="#_x0000_t202" style="position:absolute;margin-left:439.95pt;margin-top:74.95pt;width:85.1pt;height:17.55pt;z-index:-19784704;mso-position-horizontal-relative:page;mso-position-vertical-relative:page" filled="f" stroked="f">
          <v:textbox inset="0,0,0,0">
            <w:txbxContent>
              <w:p w14:paraId="3E5AA517"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EFA1" w14:textId="77777777" w:rsidR="002A61CF" w:rsidRDefault="00027422">
    <w:pPr>
      <w:pStyle w:val="BodyText"/>
      <w:spacing w:before="0" w:line="14" w:lineRule="auto"/>
      <w:ind w:left="0"/>
      <w:rPr>
        <w:sz w:val="20"/>
      </w:rPr>
    </w:pPr>
    <w:r>
      <w:pict w14:anchorId="28EADB8C">
        <v:shapetype id="_x0000_t202" coordsize="21600,21600" o:spt="202" path="m,l,21600r21600,l21600,xe">
          <v:stroke joinstyle="miter"/>
          <v:path gradientshapeok="t" o:connecttype="rect"/>
        </v:shapetype>
        <v:shape id="_x0000_s1089" type="#_x0000_t202" style="position:absolute;margin-left:75.55pt;margin-top:74.95pt;width:123.45pt;height:17.55pt;z-index:-19782656;mso-position-horizontal-relative:page;mso-position-vertical-relative:page" filled="f" stroked="f">
          <v:textbox inset="0,0,0,0">
            <w:txbxContent>
              <w:p w14:paraId="10C99FE3"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4F54161">
        <v:shape id="_x0000_s1088" type="#_x0000_t202" style="position:absolute;margin-left:439.95pt;margin-top:74.95pt;width:85.1pt;height:17.55pt;z-index:-19782144;mso-position-horizontal-relative:page;mso-position-vertical-relative:page" filled="f" stroked="f">
          <v:textbox inset="0,0,0,0">
            <w:txbxContent>
              <w:p w14:paraId="173D3C1C"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846BD" w14:textId="77777777" w:rsidR="002A61CF" w:rsidRDefault="00027422">
    <w:pPr>
      <w:pStyle w:val="BodyText"/>
      <w:spacing w:before="0" w:line="14" w:lineRule="auto"/>
      <w:ind w:left="0"/>
      <w:rPr>
        <w:sz w:val="20"/>
      </w:rPr>
    </w:pPr>
    <w:r>
      <w:pict w14:anchorId="73E669D5">
        <v:shapetype id="_x0000_t202" coordsize="21600,21600" o:spt="202" path="m,l,21600r21600,l21600,xe">
          <v:stroke joinstyle="miter"/>
          <v:path gradientshapeok="t" o:connecttype="rect"/>
        </v:shapetype>
        <v:shape id="_x0000_s1084" type="#_x0000_t202" style="position:absolute;margin-left:75.55pt;margin-top:74.95pt;width:123.45pt;height:17.55pt;z-index:-19780096;mso-position-horizontal-relative:page;mso-position-vertical-relative:page" filled="f" stroked="f">
          <v:textbox inset="0,0,0,0">
            <w:txbxContent>
              <w:p w14:paraId="164C90AB"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9770291">
        <v:shape id="_x0000_s1083" type="#_x0000_t202" style="position:absolute;margin-left:439.95pt;margin-top:74.95pt;width:85.1pt;height:17.55pt;z-index:-19779584;mso-position-horizontal-relative:page;mso-position-vertical-relative:page" filled="f" stroked="f">
          <v:textbox inset="0,0,0,0">
            <w:txbxContent>
              <w:p w14:paraId="2244A572"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D317" w14:textId="77777777" w:rsidR="002A61CF" w:rsidRDefault="00027422">
    <w:pPr>
      <w:pStyle w:val="BodyText"/>
      <w:spacing w:before="0" w:line="14" w:lineRule="auto"/>
      <w:ind w:left="0"/>
      <w:rPr>
        <w:sz w:val="20"/>
      </w:rPr>
    </w:pPr>
    <w:r>
      <w:pict w14:anchorId="1FD77958">
        <v:shapetype id="_x0000_t202" coordsize="21600,21600" o:spt="202" path="m,l,21600r21600,l21600,xe">
          <v:stroke joinstyle="miter"/>
          <v:path gradientshapeok="t" o:connecttype="rect"/>
        </v:shapetype>
        <v:shape id="_x0000_s1079" type="#_x0000_t202" style="position:absolute;margin-left:75.55pt;margin-top:74.95pt;width:123.45pt;height:17.55pt;z-index:-19777536;mso-position-horizontal-relative:page;mso-position-vertical-relative:page" filled="f" stroked="f">
          <v:textbox inset="0,0,0,0">
            <w:txbxContent>
              <w:p w14:paraId="147FE431"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2856DB72">
        <v:shape id="_x0000_s1078" type="#_x0000_t202" style="position:absolute;margin-left:439.95pt;margin-top:74.95pt;width:85.1pt;height:17.55pt;z-index:-19777024;mso-position-horizontal-relative:page;mso-position-vertical-relative:page" filled="f" stroked="f">
          <v:textbox inset="0,0,0,0">
            <w:txbxContent>
              <w:p w14:paraId="0C438702"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E4FB" w14:textId="77777777" w:rsidR="002A61CF" w:rsidRDefault="00027422">
    <w:pPr>
      <w:pStyle w:val="BodyText"/>
      <w:spacing w:before="0" w:line="14" w:lineRule="auto"/>
      <w:ind w:left="0"/>
      <w:rPr>
        <w:sz w:val="20"/>
      </w:rPr>
    </w:pPr>
    <w:r>
      <w:pict w14:anchorId="462AFA29">
        <v:shapetype id="_x0000_t202" coordsize="21600,21600" o:spt="202" path="m,l,21600r21600,l21600,xe">
          <v:stroke joinstyle="miter"/>
          <v:path gradientshapeok="t" o:connecttype="rect"/>
        </v:shapetype>
        <v:shape id="_x0000_s1479" type="#_x0000_t202" style="position:absolute;margin-left:75.55pt;margin-top:74.95pt;width:123.45pt;height:17.55pt;z-index:-19982336;mso-position-horizontal-relative:page;mso-position-vertical-relative:page" filled="f" stroked="f">
          <v:textbox inset="0,0,0,0">
            <w:txbxContent>
              <w:p w14:paraId="0018A85F"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9CBDA19">
        <v:shape id="_x0000_s1478" type="#_x0000_t202" style="position:absolute;margin-left:439.95pt;margin-top:74.95pt;width:85.1pt;height:17.55pt;z-index:-19981824;mso-position-horizontal-relative:page;mso-position-vertical-relative:page" filled="f" stroked="f">
          <v:textbox inset="0,0,0,0">
            <w:txbxContent>
              <w:p w14:paraId="111ED600"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9607" w14:textId="77777777" w:rsidR="002A61CF" w:rsidRDefault="00027422">
    <w:pPr>
      <w:pStyle w:val="BodyText"/>
      <w:spacing w:before="0" w:line="14" w:lineRule="auto"/>
      <w:ind w:left="0"/>
      <w:rPr>
        <w:sz w:val="20"/>
      </w:rPr>
    </w:pPr>
    <w:r>
      <w:pict w14:anchorId="00B28888">
        <v:shapetype id="_x0000_t202" coordsize="21600,21600" o:spt="202" path="m,l,21600r21600,l21600,xe">
          <v:stroke joinstyle="miter"/>
          <v:path gradientshapeok="t" o:connecttype="rect"/>
        </v:shapetype>
        <v:shape id="_x0000_s1074" type="#_x0000_t202" style="position:absolute;margin-left:75.55pt;margin-top:74.95pt;width:123.45pt;height:17.55pt;z-index:-19774976;mso-position-horizontal-relative:page;mso-position-vertical-relative:page" filled="f" stroked="f">
          <v:textbox inset="0,0,0,0">
            <w:txbxContent>
              <w:p w14:paraId="24B05687"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5C2C82CD">
        <v:shape id="_x0000_s1073" type="#_x0000_t202" style="position:absolute;margin-left:439.95pt;margin-top:74.95pt;width:85.1pt;height:17.55pt;z-index:-19774464;mso-position-horizontal-relative:page;mso-position-vertical-relative:page" filled="f" stroked="f">
          <v:textbox inset="0,0,0,0">
            <w:txbxContent>
              <w:p w14:paraId="02766F52"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E09" w14:textId="77777777" w:rsidR="002A61CF" w:rsidRDefault="00027422">
    <w:pPr>
      <w:pStyle w:val="BodyText"/>
      <w:spacing w:before="0" w:line="14" w:lineRule="auto"/>
      <w:ind w:left="0"/>
      <w:rPr>
        <w:sz w:val="20"/>
      </w:rPr>
    </w:pPr>
    <w:r>
      <w:pict w14:anchorId="77DCF0A0">
        <v:shapetype id="_x0000_t202" coordsize="21600,21600" o:spt="202" path="m,l,21600r21600,l21600,xe">
          <v:stroke joinstyle="miter"/>
          <v:path gradientshapeok="t" o:connecttype="rect"/>
        </v:shapetype>
        <v:shape id="_x0000_s1069" type="#_x0000_t202" style="position:absolute;margin-left:75.55pt;margin-top:74.95pt;width:123.45pt;height:17.55pt;z-index:-19772416;mso-position-horizontal-relative:page;mso-position-vertical-relative:page" filled="f" stroked="f">
          <v:textbox inset="0,0,0,0">
            <w:txbxContent>
              <w:p w14:paraId="46048C7C"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72081EEF">
        <v:shape id="_x0000_s1068" type="#_x0000_t202" style="position:absolute;margin-left:439.95pt;margin-top:74.95pt;width:85.1pt;height:17.55pt;z-index:-19771904;mso-position-horizontal-relative:page;mso-position-vertical-relative:page" filled="f" stroked="f">
          <v:textbox inset="0,0,0,0">
            <w:txbxContent>
              <w:p w14:paraId="6962D20E"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8A7F" w14:textId="77777777" w:rsidR="002A61CF" w:rsidRDefault="00027422">
    <w:pPr>
      <w:pStyle w:val="BodyText"/>
      <w:spacing w:before="0" w:line="14" w:lineRule="auto"/>
      <w:ind w:left="0"/>
      <w:rPr>
        <w:sz w:val="20"/>
      </w:rPr>
    </w:pPr>
    <w:r>
      <w:pict w14:anchorId="58998348">
        <v:shapetype id="_x0000_t202" coordsize="21600,21600" o:spt="202" path="m,l,21600r21600,l21600,xe">
          <v:stroke joinstyle="miter"/>
          <v:path gradientshapeok="t" o:connecttype="rect"/>
        </v:shapetype>
        <v:shape id="_x0000_s1064" type="#_x0000_t202" style="position:absolute;margin-left:75.55pt;margin-top:74.95pt;width:123.45pt;height:17.55pt;z-index:-19769856;mso-position-horizontal-relative:page;mso-position-vertical-relative:page" filled="f" stroked="f">
          <v:textbox inset="0,0,0,0">
            <w:txbxContent>
              <w:p w14:paraId="4D6B37DC"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144E4291">
        <v:shape id="_x0000_s1063" type="#_x0000_t202" style="position:absolute;margin-left:439.95pt;margin-top:74.95pt;width:85.1pt;height:17.55pt;z-index:-19769344;mso-position-horizontal-relative:page;mso-position-vertical-relative:page" filled="f" stroked="f">
          <v:textbox inset="0,0,0,0">
            <w:txbxContent>
              <w:p w14:paraId="4272DCF1"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736A" w14:textId="77777777" w:rsidR="002A61CF" w:rsidRDefault="00027422">
    <w:pPr>
      <w:pStyle w:val="BodyText"/>
      <w:spacing w:before="0" w:line="14" w:lineRule="auto"/>
      <w:ind w:left="0"/>
      <w:rPr>
        <w:sz w:val="20"/>
      </w:rPr>
    </w:pPr>
    <w:r>
      <w:pict w14:anchorId="12C40A27">
        <v:shapetype id="_x0000_t202" coordsize="21600,21600" o:spt="202" path="m,l,21600r21600,l21600,xe">
          <v:stroke joinstyle="miter"/>
          <v:path gradientshapeok="t" o:connecttype="rect"/>
        </v:shapetype>
        <v:shape id="_x0000_s1059" type="#_x0000_t202" style="position:absolute;margin-left:75.55pt;margin-top:74.95pt;width:123.45pt;height:17.55pt;z-index:-19767296;mso-position-horizontal-relative:page;mso-position-vertical-relative:page" filled="f" stroked="f">
          <v:textbox inset="0,0,0,0">
            <w:txbxContent>
              <w:p w14:paraId="62AB7CD5"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5C63CA2">
        <v:shape id="_x0000_s1058" type="#_x0000_t202" style="position:absolute;margin-left:439.95pt;margin-top:74.95pt;width:85.1pt;height:17.55pt;z-index:-19766784;mso-position-horizontal-relative:page;mso-position-vertical-relative:page" filled="f" stroked="f">
          <v:textbox inset="0,0,0,0">
            <w:txbxContent>
              <w:p w14:paraId="373FDD96"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A3DD" w14:textId="77777777" w:rsidR="002A61CF" w:rsidRDefault="00027422">
    <w:pPr>
      <w:pStyle w:val="BodyText"/>
      <w:spacing w:before="0" w:line="14" w:lineRule="auto"/>
      <w:ind w:left="0"/>
      <w:rPr>
        <w:sz w:val="20"/>
      </w:rPr>
    </w:pPr>
    <w:r>
      <w:pict w14:anchorId="40453734">
        <v:shapetype id="_x0000_t202" coordsize="21600,21600" o:spt="202" path="m,l,21600r21600,l21600,xe">
          <v:stroke joinstyle="miter"/>
          <v:path gradientshapeok="t" o:connecttype="rect"/>
        </v:shapetype>
        <v:shape id="_x0000_s1054" type="#_x0000_t202" style="position:absolute;margin-left:75.55pt;margin-top:74.95pt;width:123.45pt;height:17.55pt;z-index:-19764736;mso-position-horizontal-relative:page;mso-position-vertical-relative:page" filled="f" stroked="f">
          <v:textbox inset="0,0,0,0">
            <w:txbxContent>
              <w:p w14:paraId="12DE92C0"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A63A80C">
        <v:shape id="_x0000_s1053" type="#_x0000_t202" style="position:absolute;margin-left:439.95pt;margin-top:74.95pt;width:85.1pt;height:17.55pt;z-index:-19764224;mso-position-horizontal-relative:page;mso-position-vertical-relative:page" filled="f" stroked="f">
          <v:textbox inset="0,0,0,0">
            <w:txbxContent>
              <w:p w14:paraId="34A97715"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EE7E" w14:textId="77777777" w:rsidR="002A61CF" w:rsidRDefault="00027422">
    <w:pPr>
      <w:pStyle w:val="BodyText"/>
      <w:spacing w:before="0" w:line="14" w:lineRule="auto"/>
      <w:ind w:left="0"/>
      <w:rPr>
        <w:sz w:val="20"/>
      </w:rPr>
    </w:pPr>
    <w:r>
      <w:pict w14:anchorId="1D8B5554">
        <v:shapetype id="_x0000_t202" coordsize="21600,21600" o:spt="202" path="m,l,21600r21600,l21600,xe">
          <v:stroke joinstyle="miter"/>
          <v:path gradientshapeok="t" o:connecttype="rect"/>
        </v:shapetype>
        <v:shape id="_x0000_s1049" type="#_x0000_t202" style="position:absolute;margin-left:75.55pt;margin-top:74.95pt;width:123.45pt;height:17.55pt;z-index:-19762176;mso-position-horizontal-relative:page;mso-position-vertical-relative:page" filled="f" stroked="f">
          <v:textbox inset="0,0,0,0">
            <w:txbxContent>
              <w:p w14:paraId="5CB6AB24"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05552BBF">
        <v:shape id="_x0000_s1048" type="#_x0000_t202" style="position:absolute;margin-left:439.95pt;margin-top:74.95pt;width:85.1pt;height:17.55pt;z-index:-19761664;mso-position-horizontal-relative:page;mso-position-vertical-relative:page" filled="f" stroked="f">
          <v:textbox inset="0,0,0,0">
            <w:txbxContent>
              <w:p w14:paraId="66280A14"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E615" w14:textId="77777777" w:rsidR="002A61CF" w:rsidRDefault="00027422">
    <w:pPr>
      <w:pStyle w:val="BodyText"/>
      <w:spacing w:before="0" w:line="14" w:lineRule="auto"/>
      <w:ind w:left="0"/>
      <w:rPr>
        <w:sz w:val="20"/>
      </w:rPr>
    </w:pPr>
    <w:r>
      <w:pict w14:anchorId="303103C2">
        <v:shapetype id="_x0000_t202" coordsize="21600,21600" o:spt="202" path="m,l,21600r21600,l21600,xe">
          <v:stroke joinstyle="miter"/>
          <v:path gradientshapeok="t" o:connecttype="rect"/>
        </v:shapetype>
        <v:shape id="_x0000_s1044" type="#_x0000_t202" style="position:absolute;margin-left:75.55pt;margin-top:74.95pt;width:123.45pt;height:17.55pt;z-index:-19759616;mso-position-horizontal-relative:page;mso-position-vertical-relative:page" filled="f" stroked="f">
          <v:textbox inset="0,0,0,0">
            <w:txbxContent>
              <w:p w14:paraId="0AD35B1C"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6369E74A">
        <v:shape id="_x0000_s1043" type="#_x0000_t202" style="position:absolute;margin-left:439.95pt;margin-top:74.95pt;width:85.1pt;height:17.55pt;z-index:-19759104;mso-position-horizontal-relative:page;mso-position-vertical-relative:page" filled="f" stroked="f">
          <v:textbox inset="0,0,0,0">
            <w:txbxContent>
              <w:p w14:paraId="60CA3D16"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57D5" w14:textId="77777777" w:rsidR="002A61CF" w:rsidRDefault="00027422">
    <w:pPr>
      <w:pStyle w:val="BodyText"/>
      <w:spacing w:before="0" w:line="14" w:lineRule="auto"/>
      <w:ind w:left="0"/>
      <w:rPr>
        <w:sz w:val="20"/>
      </w:rPr>
    </w:pPr>
    <w:r>
      <w:pict w14:anchorId="6CDED6B1">
        <v:shapetype id="_x0000_t202" coordsize="21600,21600" o:spt="202" path="m,l,21600r21600,l21600,xe">
          <v:stroke joinstyle="miter"/>
          <v:path gradientshapeok="t" o:connecttype="rect"/>
        </v:shapetype>
        <v:shape id="_x0000_s1039" type="#_x0000_t202" style="position:absolute;margin-left:75.55pt;margin-top:74.95pt;width:123.45pt;height:17.55pt;z-index:-19757056;mso-position-horizontal-relative:page;mso-position-vertical-relative:page" filled="f" stroked="f">
          <v:textbox inset="0,0,0,0">
            <w:txbxContent>
              <w:p w14:paraId="62336B95"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BDF2DE0">
        <v:shape id="_x0000_s1038" type="#_x0000_t202" style="position:absolute;margin-left:439.95pt;margin-top:74.95pt;width:85.1pt;height:17.55pt;z-index:-19756544;mso-position-horizontal-relative:page;mso-position-vertical-relative:page" filled="f" stroked="f">
          <v:textbox inset="0,0,0,0">
            <w:txbxContent>
              <w:p w14:paraId="164FE8E5"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7C32" w14:textId="77777777" w:rsidR="002A61CF" w:rsidRDefault="00027422">
    <w:pPr>
      <w:pStyle w:val="BodyText"/>
      <w:spacing w:before="0" w:line="14" w:lineRule="auto"/>
      <w:ind w:left="0"/>
      <w:rPr>
        <w:sz w:val="20"/>
      </w:rPr>
    </w:pPr>
    <w:r>
      <w:pict w14:anchorId="705961C7">
        <v:shapetype id="_x0000_t202" coordsize="21600,21600" o:spt="202" path="m,l,21600r21600,l21600,xe">
          <v:stroke joinstyle="miter"/>
          <v:path gradientshapeok="t" o:connecttype="rect"/>
        </v:shapetype>
        <v:shape id="_x0000_s1034" type="#_x0000_t202" style="position:absolute;margin-left:75.55pt;margin-top:74.95pt;width:123.45pt;height:17.55pt;z-index:-19754496;mso-position-horizontal-relative:page;mso-position-vertical-relative:page" filled="f" stroked="f">
          <v:textbox inset="0,0,0,0">
            <w:txbxContent>
              <w:p w14:paraId="36A3C471"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0090635">
        <v:shape id="_x0000_s1033" type="#_x0000_t202" style="position:absolute;margin-left:439.95pt;margin-top:74.95pt;width:85.1pt;height:17.55pt;z-index:-19753984;mso-position-horizontal-relative:page;mso-position-vertical-relative:page" filled="f" stroked="f">
          <v:textbox inset="0,0,0,0">
            <w:txbxContent>
              <w:p w14:paraId="6B7DC28C"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2F87" w14:textId="77777777" w:rsidR="002A61CF" w:rsidRDefault="00027422">
    <w:pPr>
      <w:pStyle w:val="BodyText"/>
      <w:spacing w:before="0" w:line="14" w:lineRule="auto"/>
      <w:ind w:left="0"/>
      <w:rPr>
        <w:sz w:val="20"/>
      </w:rPr>
    </w:pPr>
    <w:r>
      <w:pict w14:anchorId="61BA0CD4">
        <v:shapetype id="_x0000_t202" coordsize="21600,21600" o:spt="202" path="m,l,21600r21600,l21600,xe">
          <v:stroke joinstyle="miter"/>
          <v:path gradientshapeok="t" o:connecttype="rect"/>
        </v:shapetype>
        <v:shape id="_x0000_s1029" type="#_x0000_t202" style="position:absolute;margin-left:75.55pt;margin-top:74.95pt;width:123.45pt;height:17.55pt;z-index:-19751936;mso-position-horizontal-relative:page;mso-position-vertical-relative:page" filled="f" stroked="f">
          <v:textbox inset="0,0,0,0">
            <w:txbxContent>
              <w:p w14:paraId="535C16DC" w14:textId="77777777" w:rsidR="002A61CF" w:rsidRDefault="00BB0BF7">
                <w:pPr>
                  <w:spacing w:before="9"/>
                  <w:ind w:left="20"/>
                  <w:rPr>
                    <w:rFonts w:ascii="Times New Roman"/>
                    <w:b/>
                    <w:sz w:val="28"/>
                  </w:rPr>
                </w:pPr>
                <w:r>
                  <w:rPr>
                    <w:rFonts w:ascii="Times New Roman"/>
                    <w:b/>
                    <w:sz w:val="28"/>
                    <w:u w:val="thick"/>
                  </w:rPr>
                  <w:t>Product Description</w:t>
                </w:r>
              </w:p>
            </w:txbxContent>
          </v:textbox>
          <w10:wrap anchorx="page" anchory="page"/>
        </v:shape>
      </w:pict>
    </w:r>
    <w:r>
      <w:pict w14:anchorId="398B008D">
        <v:shape id="_x0000_s1028" type="#_x0000_t202" style="position:absolute;margin-left:439.95pt;margin-top:74.95pt;width:85.1pt;height:17.55pt;z-index:-19751424;mso-position-horizontal-relative:page;mso-position-vertical-relative:page" filled="f" stroked="f">
          <v:textbox inset="0,0,0,0">
            <w:txbxContent>
              <w:p w14:paraId="205AA948" w14:textId="77777777" w:rsidR="002A61CF" w:rsidRDefault="00BB0BF7">
                <w:pPr>
                  <w:spacing w:before="9"/>
                  <w:ind w:left="20"/>
                  <w:rPr>
                    <w:rFonts w:ascii="Times New Roman"/>
                    <w:b/>
                    <w:sz w:val="28"/>
                  </w:rPr>
                </w:pPr>
                <w:r>
                  <w:rPr>
                    <w:rFonts w:ascii="Times New Roman"/>
                    <w:b/>
                    <w:sz w:val="28"/>
                    <w:u w:val="thick"/>
                  </w:rPr>
                  <w:t>Product Code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90A"/>
    <w:multiLevelType w:val="hybridMultilevel"/>
    <w:tmpl w:val="33EA1D82"/>
    <w:lvl w:ilvl="0" w:tplc="4854504A">
      <w:numFmt w:val="bullet"/>
      <w:lvlText w:val=""/>
      <w:lvlJc w:val="left"/>
      <w:pPr>
        <w:ind w:left="1119" w:hanging="360"/>
      </w:pPr>
      <w:rPr>
        <w:rFonts w:ascii="Symbol" w:eastAsia="Symbol" w:hAnsi="Symbol" w:cs="Symbol" w:hint="default"/>
        <w:w w:val="100"/>
        <w:sz w:val="22"/>
        <w:szCs w:val="22"/>
      </w:rPr>
    </w:lvl>
    <w:lvl w:ilvl="1" w:tplc="8D46439A">
      <w:numFmt w:val="bullet"/>
      <w:lvlText w:val="•"/>
      <w:lvlJc w:val="left"/>
      <w:pPr>
        <w:ind w:left="2030" w:hanging="360"/>
      </w:pPr>
      <w:rPr>
        <w:rFonts w:hint="default"/>
      </w:rPr>
    </w:lvl>
    <w:lvl w:ilvl="2" w:tplc="CE46DB3A">
      <w:numFmt w:val="bullet"/>
      <w:lvlText w:val="•"/>
      <w:lvlJc w:val="left"/>
      <w:pPr>
        <w:ind w:left="2940" w:hanging="360"/>
      </w:pPr>
      <w:rPr>
        <w:rFonts w:hint="default"/>
      </w:rPr>
    </w:lvl>
    <w:lvl w:ilvl="3" w:tplc="CB90E626">
      <w:numFmt w:val="bullet"/>
      <w:lvlText w:val="•"/>
      <w:lvlJc w:val="left"/>
      <w:pPr>
        <w:ind w:left="3850" w:hanging="360"/>
      </w:pPr>
      <w:rPr>
        <w:rFonts w:hint="default"/>
      </w:rPr>
    </w:lvl>
    <w:lvl w:ilvl="4" w:tplc="D78EDA06">
      <w:numFmt w:val="bullet"/>
      <w:lvlText w:val="•"/>
      <w:lvlJc w:val="left"/>
      <w:pPr>
        <w:ind w:left="4760" w:hanging="360"/>
      </w:pPr>
      <w:rPr>
        <w:rFonts w:hint="default"/>
      </w:rPr>
    </w:lvl>
    <w:lvl w:ilvl="5" w:tplc="C56E8AB6">
      <w:numFmt w:val="bullet"/>
      <w:lvlText w:val="•"/>
      <w:lvlJc w:val="left"/>
      <w:pPr>
        <w:ind w:left="5670" w:hanging="360"/>
      </w:pPr>
      <w:rPr>
        <w:rFonts w:hint="default"/>
      </w:rPr>
    </w:lvl>
    <w:lvl w:ilvl="6" w:tplc="DF2C47E2">
      <w:numFmt w:val="bullet"/>
      <w:lvlText w:val="•"/>
      <w:lvlJc w:val="left"/>
      <w:pPr>
        <w:ind w:left="6580" w:hanging="360"/>
      </w:pPr>
      <w:rPr>
        <w:rFonts w:hint="default"/>
      </w:rPr>
    </w:lvl>
    <w:lvl w:ilvl="7" w:tplc="36B05384">
      <w:numFmt w:val="bullet"/>
      <w:lvlText w:val="•"/>
      <w:lvlJc w:val="left"/>
      <w:pPr>
        <w:ind w:left="7490" w:hanging="360"/>
      </w:pPr>
      <w:rPr>
        <w:rFonts w:hint="default"/>
      </w:rPr>
    </w:lvl>
    <w:lvl w:ilvl="8" w:tplc="6EA2D67C">
      <w:numFmt w:val="bullet"/>
      <w:lvlText w:val="•"/>
      <w:lvlJc w:val="left"/>
      <w:pPr>
        <w:ind w:left="8400" w:hanging="360"/>
      </w:pPr>
      <w:rPr>
        <w:rFonts w:hint="default"/>
      </w:rPr>
    </w:lvl>
  </w:abstractNum>
  <w:abstractNum w:abstractNumId="1" w15:restartNumberingAfterBreak="0">
    <w:nsid w:val="1FE00D33"/>
    <w:multiLevelType w:val="hybridMultilevel"/>
    <w:tmpl w:val="0D82B256"/>
    <w:lvl w:ilvl="0" w:tplc="34F4E8BE">
      <w:numFmt w:val="bullet"/>
      <w:lvlText w:val=""/>
      <w:lvlJc w:val="left"/>
      <w:pPr>
        <w:ind w:left="1119" w:hanging="360"/>
      </w:pPr>
      <w:rPr>
        <w:rFonts w:ascii="Symbol" w:eastAsia="Symbol" w:hAnsi="Symbol" w:cs="Symbol" w:hint="default"/>
        <w:w w:val="100"/>
        <w:sz w:val="22"/>
        <w:szCs w:val="22"/>
      </w:rPr>
    </w:lvl>
    <w:lvl w:ilvl="1" w:tplc="772C67B6">
      <w:numFmt w:val="bullet"/>
      <w:lvlText w:val="•"/>
      <w:lvlJc w:val="left"/>
      <w:pPr>
        <w:ind w:left="2030" w:hanging="360"/>
      </w:pPr>
      <w:rPr>
        <w:rFonts w:hint="default"/>
      </w:rPr>
    </w:lvl>
    <w:lvl w:ilvl="2" w:tplc="3780B044">
      <w:numFmt w:val="bullet"/>
      <w:lvlText w:val="•"/>
      <w:lvlJc w:val="left"/>
      <w:pPr>
        <w:ind w:left="2940" w:hanging="360"/>
      </w:pPr>
      <w:rPr>
        <w:rFonts w:hint="default"/>
      </w:rPr>
    </w:lvl>
    <w:lvl w:ilvl="3" w:tplc="D130B136">
      <w:numFmt w:val="bullet"/>
      <w:lvlText w:val="•"/>
      <w:lvlJc w:val="left"/>
      <w:pPr>
        <w:ind w:left="3850" w:hanging="360"/>
      </w:pPr>
      <w:rPr>
        <w:rFonts w:hint="default"/>
      </w:rPr>
    </w:lvl>
    <w:lvl w:ilvl="4" w:tplc="1C184364">
      <w:numFmt w:val="bullet"/>
      <w:lvlText w:val="•"/>
      <w:lvlJc w:val="left"/>
      <w:pPr>
        <w:ind w:left="4760" w:hanging="360"/>
      </w:pPr>
      <w:rPr>
        <w:rFonts w:hint="default"/>
      </w:rPr>
    </w:lvl>
    <w:lvl w:ilvl="5" w:tplc="DF904C5A">
      <w:numFmt w:val="bullet"/>
      <w:lvlText w:val="•"/>
      <w:lvlJc w:val="left"/>
      <w:pPr>
        <w:ind w:left="5670" w:hanging="360"/>
      </w:pPr>
      <w:rPr>
        <w:rFonts w:hint="default"/>
      </w:rPr>
    </w:lvl>
    <w:lvl w:ilvl="6" w:tplc="9E1C3660">
      <w:numFmt w:val="bullet"/>
      <w:lvlText w:val="•"/>
      <w:lvlJc w:val="left"/>
      <w:pPr>
        <w:ind w:left="6580" w:hanging="360"/>
      </w:pPr>
      <w:rPr>
        <w:rFonts w:hint="default"/>
      </w:rPr>
    </w:lvl>
    <w:lvl w:ilvl="7" w:tplc="81201310">
      <w:numFmt w:val="bullet"/>
      <w:lvlText w:val="•"/>
      <w:lvlJc w:val="left"/>
      <w:pPr>
        <w:ind w:left="7490" w:hanging="360"/>
      </w:pPr>
      <w:rPr>
        <w:rFonts w:hint="default"/>
      </w:rPr>
    </w:lvl>
    <w:lvl w:ilvl="8" w:tplc="BD84052E">
      <w:numFmt w:val="bullet"/>
      <w:lvlText w:val="•"/>
      <w:lvlJc w:val="left"/>
      <w:pPr>
        <w:ind w:left="8400" w:hanging="360"/>
      </w:pPr>
      <w:rPr>
        <w:rFonts w:hint="default"/>
      </w:rPr>
    </w:lvl>
  </w:abstractNum>
  <w:abstractNum w:abstractNumId="2" w15:restartNumberingAfterBreak="0">
    <w:nsid w:val="243A02CD"/>
    <w:multiLevelType w:val="hybridMultilevel"/>
    <w:tmpl w:val="33107452"/>
    <w:lvl w:ilvl="0" w:tplc="CFC412AE">
      <w:start w:val="1"/>
      <w:numFmt w:val="decimal"/>
      <w:lvlText w:val="%1."/>
      <w:lvlJc w:val="left"/>
      <w:pPr>
        <w:ind w:left="1119" w:hanging="360"/>
        <w:jc w:val="left"/>
      </w:pPr>
      <w:rPr>
        <w:rFonts w:ascii="Times New Roman" w:eastAsia="Times New Roman" w:hAnsi="Times New Roman" w:cs="Times New Roman" w:hint="default"/>
        <w:w w:val="100"/>
        <w:sz w:val="22"/>
        <w:szCs w:val="22"/>
      </w:rPr>
    </w:lvl>
    <w:lvl w:ilvl="1" w:tplc="0344824E">
      <w:start w:val="1"/>
      <w:numFmt w:val="upperLetter"/>
      <w:lvlText w:val="%2."/>
      <w:lvlJc w:val="left"/>
      <w:pPr>
        <w:ind w:left="1839" w:hanging="360"/>
        <w:jc w:val="left"/>
      </w:pPr>
      <w:rPr>
        <w:rFonts w:ascii="Times New Roman" w:eastAsia="Times New Roman" w:hAnsi="Times New Roman" w:cs="Times New Roman" w:hint="default"/>
        <w:spacing w:val="-2"/>
        <w:w w:val="100"/>
        <w:sz w:val="22"/>
        <w:szCs w:val="22"/>
      </w:rPr>
    </w:lvl>
    <w:lvl w:ilvl="2" w:tplc="6B6A1E30">
      <w:numFmt w:val="bullet"/>
      <w:lvlText w:val="•"/>
      <w:lvlJc w:val="left"/>
      <w:pPr>
        <w:ind w:left="2771" w:hanging="360"/>
      </w:pPr>
      <w:rPr>
        <w:rFonts w:hint="default"/>
      </w:rPr>
    </w:lvl>
    <w:lvl w:ilvl="3" w:tplc="89F8581A">
      <w:numFmt w:val="bullet"/>
      <w:lvlText w:val="•"/>
      <w:lvlJc w:val="left"/>
      <w:pPr>
        <w:ind w:left="3702" w:hanging="360"/>
      </w:pPr>
      <w:rPr>
        <w:rFonts w:hint="default"/>
      </w:rPr>
    </w:lvl>
    <w:lvl w:ilvl="4" w:tplc="31C4868E">
      <w:numFmt w:val="bullet"/>
      <w:lvlText w:val="•"/>
      <w:lvlJc w:val="left"/>
      <w:pPr>
        <w:ind w:left="4633" w:hanging="360"/>
      </w:pPr>
      <w:rPr>
        <w:rFonts w:hint="default"/>
      </w:rPr>
    </w:lvl>
    <w:lvl w:ilvl="5" w:tplc="7088ACD6">
      <w:numFmt w:val="bullet"/>
      <w:lvlText w:val="•"/>
      <w:lvlJc w:val="left"/>
      <w:pPr>
        <w:ind w:left="5564" w:hanging="360"/>
      </w:pPr>
      <w:rPr>
        <w:rFonts w:hint="default"/>
      </w:rPr>
    </w:lvl>
    <w:lvl w:ilvl="6" w:tplc="06067786">
      <w:numFmt w:val="bullet"/>
      <w:lvlText w:val="•"/>
      <w:lvlJc w:val="left"/>
      <w:pPr>
        <w:ind w:left="6495" w:hanging="360"/>
      </w:pPr>
      <w:rPr>
        <w:rFonts w:hint="default"/>
      </w:rPr>
    </w:lvl>
    <w:lvl w:ilvl="7" w:tplc="F426ED08">
      <w:numFmt w:val="bullet"/>
      <w:lvlText w:val="•"/>
      <w:lvlJc w:val="left"/>
      <w:pPr>
        <w:ind w:left="7426" w:hanging="360"/>
      </w:pPr>
      <w:rPr>
        <w:rFonts w:hint="default"/>
      </w:rPr>
    </w:lvl>
    <w:lvl w:ilvl="8" w:tplc="1262993E">
      <w:numFmt w:val="bullet"/>
      <w:lvlText w:val="•"/>
      <w:lvlJc w:val="left"/>
      <w:pPr>
        <w:ind w:left="8357" w:hanging="360"/>
      </w:pPr>
      <w:rPr>
        <w:rFonts w:hint="default"/>
      </w:rPr>
    </w:lvl>
  </w:abstractNum>
  <w:abstractNum w:abstractNumId="3" w15:restartNumberingAfterBreak="0">
    <w:nsid w:val="27CB53F3"/>
    <w:multiLevelType w:val="hybridMultilevel"/>
    <w:tmpl w:val="B3204810"/>
    <w:lvl w:ilvl="0" w:tplc="09E62DB0">
      <w:numFmt w:val="bullet"/>
      <w:lvlText w:val=""/>
      <w:lvlJc w:val="left"/>
      <w:pPr>
        <w:ind w:left="1120" w:hanging="360"/>
      </w:pPr>
      <w:rPr>
        <w:rFonts w:ascii="Symbol" w:eastAsia="Symbol" w:hAnsi="Symbol" w:cs="Symbol" w:hint="default"/>
        <w:w w:val="100"/>
        <w:sz w:val="22"/>
        <w:szCs w:val="22"/>
      </w:rPr>
    </w:lvl>
    <w:lvl w:ilvl="1" w:tplc="07801B18">
      <w:numFmt w:val="bullet"/>
      <w:lvlText w:val="o"/>
      <w:lvlJc w:val="left"/>
      <w:pPr>
        <w:ind w:left="1839" w:hanging="360"/>
      </w:pPr>
      <w:rPr>
        <w:rFonts w:ascii="Courier New" w:eastAsia="Courier New" w:hAnsi="Courier New" w:cs="Courier New" w:hint="default"/>
        <w:w w:val="100"/>
        <w:sz w:val="22"/>
        <w:szCs w:val="22"/>
      </w:rPr>
    </w:lvl>
    <w:lvl w:ilvl="2" w:tplc="DAA80876">
      <w:numFmt w:val="bullet"/>
      <w:lvlText w:val="•"/>
      <w:lvlJc w:val="left"/>
      <w:pPr>
        <w:ind w:left="2771" w:hanging="360"/>
      </w:pPr>
      <w:rPr>
        <w:rFonts w:hint="default"/>
      </w:rPr>
    </w:lvl>
    <w:lvl w:ilvl="3" w:tplc="022000C0">
      <w:numFmt w:val="bullet"/>
      <w:lvlText w:val="•"/>
      <w:lvlJc w:val="left"/>
      <w:pPr>
        <w:ind w:left="3702" w:hanging="360"/>
      </w:pPr>
      <w:rPr>
        <w:rFonts w:hint="default"/>
      </w:rPr>
    </w:lvl>
    <w:lvl w:ilvl="4" w:tplc="3FF892BC">
      <w:numFmt w:val="bullet"/>
      <w:lvlText w:val="•"/>
      <w:lvlJc w:val="left"/>
      <w:pPr>
        <w:ind w:left="4633" w:hanging="360"/>
      </w:pPr>
      <w:rPr>
        <w:rFonts w:hint="default"/>
      </w:rPr>
    </w:lvl>
    <w:lvl w:ilvl="5" w:tplc="C5CA743E">
      <w:numFmt w:val="bullet"/>
      <w:lvlText w:val="•"/>
      <w:lvlJc w:val="left"/>
      <w:pPr>
        <w:ind w:left="5564" w:hanging="360"/>
      </w:pPr>
      <w:rPr>
        <w:rFonts w:hint="default"/>
      </w:rPr>
    </w:lvl>
    <w:lvl w:ilvl="6" w:tplc="CFFEC1C0">
      <w:numFmt w:val="bullet"/>
      <w:lvlText w:val="•"/>
      <w:lvlJc w:val="left"/>
      <w:pPr>
        <w:ind w:left="6495" w:hanging="360"/>
      </w:pPr>
      <w:rPr>
        <w:rFonts w:hint="default"/>
      </w:rPr>
    </w:lvl>
    <w:lvl w:ilvl="7" w:tplc="5ACEEDF2">
      <w:numFmt w:val="bullet"/>
      <w:lvlText w:val="•"/>
      <w:lvlJc w:val="left"/>
      <w:pPr>
        <w:ind w:left="7426" w:hanging="360"/>
      </w:pPr>
      <w:rPr>
        <w:rFonts w:hint="default"/>
      </w:rPr>
    </w:lvl>
    <w:lvl w:ilvl="8" w:tplc="06B0067C">
      <w:numFmt w:val="bullet"/>
      <w:lvlText w:val="•"/>
      <w:lvlJc w:val="left"/>
      <w:pPr>
        <w:ind w:left="8357" w:hanging="360"/>
      </w:pPr>
      <w:rPr>
        <w:rFonts w:hint="default"/>
      </w:rPr>
    </w:lvl>
  </w:abstractNum>
  <w:abstractNum w:abstractNumId="4" w15:restartNumberingAfterBreak="0">
    <w:nsid w:val="45B315F4"/>
    <w:multiLevelType w:val="hybridMultilevel"/>
    <w:tmpl w:val="C5D073E8"/>
    <w:lvl w:ilvl="0" w:tplc="1564134C">
      <w:numFmt w:val="bullet"/>
      <w:lvlText w:val=""/>
      <w:lvlJc w:val="left"/>
      <w:pPr>
        <w:ind w:left="1119" w:hanging="360"/>
      </w:pPr>
      <w:rPr>
        <w:rFonts w:ascii="Symbol" w:eastAsia="Symbol" w:hAnsi="Symbol" w:cs="Symbol" w:hint="default"/>
        <w:w w:val="100"/>
        <w:sz w:val="22"/>
        <w:szCs w:val="22"/>
      </w:rPr>
    </w:lvl>
    <w:lvl w:ilvl="1" w:tplc="A1327408">
      <w:numFmt w:val="bullet"/>
      <w:lvlText w:val="•"/>
      <w:lvlJc w:val="left"/>
      <w:pPr>
        <w:ind w:left="2030" w:hanging="360"/>
      </w:pPr>
      <w:rPr>
        <w:rFonts w:hint="default"/>
      </w:rPr>
    </w:lvl>
    <w:lvl w:ilvl="2" w:tplc="DD5A57D0">
      <w:numFmt w:val="bullet"/>
      <w:lvlText w:val="•"/>
      <w:lvlJc w:val="left"/>
      <w:pPr>
        <w:ind w:left="2940" w:hanging="360"/>
      </w:pPr>
      <w:rPr>
        <w:rFonts w:hint="default"/>
      </w:rPr>
    </w:lvl>
    <w:lvl w:ilvl="3" w:tplc="38A80722">
      <w:numFmt w:val="bullet"/>
      <w:lvlText w:val="•"/>
      <w:lvlJc w:val="left"/>
      <w:pPr>
        <w:ind w:left="3850" w:hanging="360"/>
      </w:pPr>
      <w:rPr>
        <w:rFonts w:hint="default"/>
      </w:rPr>
    </w:lvl>
    <w:lvl w:ilvl="4" w:tplc="2506DE3E">
      <w:numFmt w:val="bullet"/>
      <w:lvlText w:val="•"/>
      <w:lvlJc w:val="left"/>
      <w:pPr>
        <w:ind w:left="4760" w:hanging="360"/>
      </w:pPr>
      <w:rPr>
        <w:rFonts w:hint="default"/>
      </w:rPr>
    </w:lvl>
    <w:lvl w:ilvl="5" w:tplc="727C71E4">
      <w:numFmt w:val="bullet"/>
      <w:lvlText w:val="•"/>
      <w:lvlJc w:val="left"/>
      <w:pPr>
        <w:ind w:left="5670" w:hanging="360"/>
      </w:pPr>
      <w:rPr>
        <w:rFonts w:hint="default"/>
      </w:rPr>
    </w:lvl>
    <w:lvl w:ilvl="6" w:tplc="D41E3B74">
      <w:numFmt w:val="bullet"/>
      <w:lvlText w:val="•"/>
      <w:lvlJc w:val="left"/>
      <w:pPr>
        <w:ind w:left="6580" w:hanging="360"/>
      </w:pPr>
      <w:rPr>
        <w:rFonts w:hint="default"/>
      </w:rPr>
    </w:lvl>
    <w:lvl w:ilvl="7" w:tplc="1D128122">
      <w:numFmt w:val="bullet"/>
      <w:lvlText w:val="•"/>
      <w:lvlJc w:val="left"/>
      <w:pPr>
        <w:ind w:left="7490" w:hanging="360"/>
      </w:pPr>
      <w:rPr>
        <w:rFonts w:hint="default"/>
      </w:rPr>
    </w:lvl>
    <w:lvl w:ilvl="8" w:tplc="8826B9AE">
      <w:numFmt w:val="bullet"/>
      <w:lvlText w:val="•"/>
      <w:lvlJc w:val="left"/>
      <w:pPr>
        <w:ind w:left="8400" w:hanging="360"/>
      </w:pPr>
      <w:rPr>
        <w:rFonts w:hint="default"/>
      </w:rPr>
    </w:lvl>
  </w:abstractNum>
  <w:abstractNum w:abstractNumId="5" w15:restartNumberingAfterBreak="0">
    <w:nsid w:val="614031E8"/>
    <w:multiLevelType w:val="hybridMultilevel"/>
    <w:tmpl w:val="A9AE289C"/>
    <w:lvl w:ilvl="0" w:tplc="51CEE09C">
      <w:numFmt w:val="bullet"/>
      <w:lvlText w:val=""/>
      <w:lvlJc w:val="left"/>
      <w:pPr>
        <w:ind w:left="760" w:hanging="360"/>
      </w:pPr>
      <w:rPr>
        <w:rFonts w:hint="default"/>
        <w:w w:val="100"/>
      </w:rPr>
    </w:lvl>
    <w:lvl w:ilvl="1" w:tplc="62B06F40">
      <w:start w:val="1"/>
      <w:numFmt w:val="upperLetter"/>
      <w:lvlText w:val="%2."/>
      <w:lvlJc w:val="left"/>
      <w:pPr>
        <w:ind w:left="1840" w:hanging="360"/>
        <w:jc w:val="left"/>
      </w:pPr>
      <w:rPr>
        <w:rFonts w:ascii="Times New Roman" w:eastAsia="Times New Roman" w:hAnsi="Times New Roman" w:cs="Times New Roman" w:hint="default"/>
        <w:spacing w:val="-2"/>
        <w:w w:val="100"/>
        <w:sz w:val="22"/>
        <w:szCs w:val="22"/>
      </w:rPr>
    </w:lvl>
    <w:lvl w:ilvl="2" w:tplc="64D25284">
      <w:numFmt w:val="bullet"/>
      <w:lvlText w:val="•"/>
      <w:lvlJc w:val="left"/>
      <w:pPr>
        <w:ind w:left="2771" w:hanging="360"/>
      </w:pPr>
      <w:rPr>
        <w:rFonts w:hint="default"/>
      </w:rPr>
    </w:lvl>
    <w:lvl w:ilvl="3" w:tplc="06621F6C">
      <w:numFmt w:val="bullet"/>
      <w:lvlText w:val="•"/>
      <w:lvlJc w:val="left"/>
      <w:pPr>
        <w:ind w:left="3702" w:hanging="360"/>
      </w:pPr>
      <w:rPr>
        <w:rFonts w:hint="default"/>
      </w:rPr>
    </w:lvl>
    <w:lvl w:ilvl="4" w:tplc="E09A3848">
      <w:numFmt w:val="bullet"/>
      <w:lvlText w:val="•"/>
      <w:lvlJc w:val="left"/>
      <w:pPr>
        <w:ind w:left="4633" w:hanging="360"/>
      </w:pPr>
      <w:rPr>
        <w:rFonts w:hint="default"/>
      </w:rPr>
    </w:lvl>
    <w:lvl w:ilvl="5" w:tplc="A5B81BBA">
      <w:numFmt w:val="bullet"/>
      <w:lvlText w:val="•"/>
      <w:lvlJc w:val="left"/>
      <w:pPr>
        <w:ind w:left="5564" w:hanging="360"/>
      </w:pPr>
      <w:rPr>
        <w:rFonts w:hint="default"/>
      </w:rPr>
    </w:lvl>
    <w:lvl w:ilvl="6" w:tplc="F1AE40C6">
      <w:numFmt w:val="bullet"/>
      <w:lvlText w:val="•"/>
      <w:lvlJc w:val="left"/>
      <w:pPr>
        <w:ind w:left="6495" w:hanging="360"/>
      </w:pPr>
      <w:rPr>
        <w:rFonts w:hint="default"/>
      </w:rPr>
    </w:lvl>
    <w:lvl w:ilvl="7" w:tplc="7CFE9002">
      <w:numFmt w:val="bullet"/>
      <w:lvlText w:val="•"/>
      <w:lvlJc w:val="left"/>
      <w:pPr>
        <w:ind w:left="7426" w:hanging="360"/>
      </w:pPr>
      <w:rPr>
        <w:rFonts w:hint="default"/>
      </w:rPr>
    </w:lvl>
    <w:lvl w:ilvl="8" w:tplc="1CB24466">
      <w:numFmt w:val="bullet"/>
      <w:lvlText w:val="•"/>
      <w:lvlJc w:val="left"/>
      <w:pPr>
        <w:ind w:left="8357" w:hanging="360"/>
      </w:pPr>
      <w:rPr>
        <w:rFonts w:hint="default"/>
      </w:rPr>
    </w:lvl>
  </w:abstractNum>
  <w:abstractNum w:abstractNumId="6" w15:restartNumberingAfterBreak="0">
    <w:nsid w:val="75C67447"/>
    <w:multiLevelType w:val="hybridMultilevel"/>
    <w:tmpl w:val="429A9200"/>
    <w:lvl w:ilvl="0" w:tplc="AD10CF76">
      <w:numFmt w:val="bullet"/>
      <w:lvlText w:val=""/>
      <w:lvlJc w:val="left"/>
      <w:pPr>
        <w:ind w:left="1047" w:hanging="360"/>
      </w:pPr>
      <w:rPr>
        <w:rFonts w:ascii="Symbol" w:eastAsia="Symbol" w:hAnsi="Symbol" w:cs="Symbol" w:hint="default"/>
        <w:w w:val="100"/>
        <w:sz w:val="22"/>
        <w:szCs w:val="22"/>
      </w:rPr>
    </w:lvl>
    <w:lvl w:ilvl="1" w:tplc="9DC63CE4">
      <w:numFmt w:val="bullet"/>
      <w:lvlText w:val="•"/>
      <w:lvlJc w:val="left"/>
      <w:pPr>
        <w:ind w:left="1958" w:hanging="360"/>
      </w:pPr>
      <w:rPr>
        <w:rFonts w:hint="default"/>
      </w:rPr>
    </w:lvl>
    <w:lvl w:ilvl="2" w:tplc="7B866290">
      <w:numFmt w:val="bullet"/>
      <w:lvlText w:val="•"/>
      <w:lvlJc w:val="left"/>
      <w:pPr>
        <w:ind w:left="2876" w:hanging="360"/>
      </w:pPr>
      <w:rPr>
        <w:rFonts w:hint="default"/>
      </w:rPr>
    </w:lvl>
    <w:lvl w:ilvl="3" w:tplc="A6FCAC9C">
      <w:numFmt w:val="bullet"/>
      <w:lvlText w:val="•"/>
      <w:lvlJc w:val="left"/>
      <w:pPr>
        <w:ind w:left="3794" w:hanging="360"/>
      </w:pPr>
      <w:rPr>
        <w:rFonts w:hint="default"/>
      </w:rPr>
    </w:lvl>
    <w:lvl w:ilvl="4" w:tplc="604CB97E">
      <w:numFmt w:val="bullet"/>
      <w:lvlText w:val="•"/>
      <w:lvlJc w:val="left"/>
      <w:pPr>
        <w:ind w:left="4712" w:hanging="360"/>
      </w:pPr>
      <w:rPr>
        <w:rFonts w:hint="default"/>
      </w:rPr>
    </w:lvl>
    <w:lvl w:ilvl="5" w:tplc="86864894">
      <w:numFmt w:val="bullet"/>
      <w:lvlText w:val="•"/>
      <w:lvlJc w:val="left"/>
      <w:pPr>
        <w:ind w:left="5630" w:hanging="360"/>
      </w:pPr>
      <w:rPr>
        <w:rFonts w:hint="default"/>
      </w:rPr>
    </w:lvl>
    <w:lvl w:ilvl="6" w:tplc="DE34EF70">
      <w:numFmt w:val="bullet"/>
      <w:lvlText w:val="•"/>
      <w:lvlJc w:val="left"/>
      <w:pPr>
        <w:ind w:left="6548" w:hanging="360"/>
      </w:pPr>
      <w:rPr>
        <w:rFonts w:hint="default"/>
      </w:rPr>
    </w:lvl>
    <w:lvl w:ilvl="7" w:tplc="5F36F928">
      <w:numFmt w:val="bullet"/>
      <w:lvlText w:val="•"/>
      <w:lvlJc w:val="left"/>
      <w:pPr>
        <w:ind w:left="7466" w:hanging="360"/>
      </w:pPr>
      <w:rPr>
        <w:rFonts w:hint="default"/>
      </w:rPr>
    </w:lvl>
    <w:lvl w:ilvl="8" w:tplc="1BA60F50">
      <w:numFmt w:val="bullet"/>
      <w:lvlText w:val="•"/>
      <w:lvlJc w:val="left"/>
      <w:pPr>
        <w:ind w:left="8384" w:hanging="360"/>
      </w:pPr>
      <w:rPr>
        <w:rFonts w:hint="default"/>
      </w:rPr>
    </w:lvl>
  </w:abstractNum>
  <w:abstractNum w:abstractNumId="7" w15:restartNumberingAfterBreak="0">
    <w:nsid w:val="7C3000F9"/>
    <w:multiLevelType w:val="hybridMultilevel"/>
    <w:tmpl w:val="DA929B0C"/>
    <w:lvl w:ilvl="0" w:tplc="86945ED2">
      <w:numFmt w:val="bullet"/>
      <w:lvlText w:val=""/>
      <w:lvlJc w:val="left"/>
      <w:pPr>
        <w:ind w:left="1119" w:hanging="360"/>
      </w:pPr>
      <w:rPr>
        <w:rFonts w:ascii="Symbol" w:eastAsia="Symbol" w:hAnsi="Symbol" w:cs="Symbol" w:hint="default"/>
        <w:w w:val="100"/>
        <w:sz w:val="22"/>
        <w:szCs w:val="22"/>
      </w:rPr>
    </w:lvl>
    <w:lvl w:ilvl="1" w:tplc="019E86D0">
      <w:numFmt w:val="bullet"/>
      <w:lvlText w:val="•"/>
      <w:lvlJc w:val="left"/>
      <w:pPr>
        <w:ind w:left="2030" w:hanging="360"/>
      </w:pPr>
      <w:rPr>
        <w:rFonts w:hint="default"/>
      </w:rPr>
    </w:lvl>
    <w:lvl w:ilvl="2" w:tplc="48C29698">
      <w:numFmt w:val="bullet"/>
      <w:lvlText w:val="•"/>
      <w:lvlJc w:val="left"/>
      <w:pPr>
        <w:ind w:left="2940" w:hanging="360"/>
      </w:pPr>
      <w:rPr>
        <w:rFonts w:hint="default"/>
      </w:rPr>
    </w:lvl>
    <w:lvl w:ilvl="3" w:tplc="ECC00D9E">
      <w:numFmt w:val="bullet"/>
      <w:lvlText w:val="•"/>
      <w:lvlJc w:val="left"/>
      <w:pPr>
        <w:ind w:left="3850" w:hanging="360"/>
      </w:pPr>
      <w:rPr>
        <w:rFonts w:hint="default"/>
      </w:rPr>
    </w:lvl>
    <w:lvl w:ilvl="4" w:tplc="B600CBFE">
      <w:numFmt w:val="bullet"/>
      <w:lvlText w:val="•"/>
      <w:lvlJc w:val="left"/>
      <w:pPr>
        <w:ind w:left="4760" w:hanging="360"/>
      </w:pPr>
      <w:rPr>
        <w:rFonts w:hint="default"/>
      </w:rPr>
    </w:lvl>
    <w:lvl w:ilvl="5" w:tplc="6694B8FC">
      <w:numFmt w:val="bullet"/>
      <w:lvlText w:val="•"/>
      <w:lvlJc w:val="left"/>
      <w:pPr>
        <w:ind w:left="5670" w:hanging="360"/>
      </w:pPr>
      <w:rPr>
        <w:rFonts w:hint="default"/>
      </w:rPr>
    </w:lvl>
    <w:lvl w:ilvl="6" w:tplc="18F01710">
      <w:numFmt w:val="bullet"/>
      <w:lvlText w:val="•"/>
      <w:lvlJc w:val="left"/>
      <w:pPr>
        <w:ind w:left="6580" w:hanging="360"/>
      </w:pPr>
      <w:rPr>
        <w:rFonts w:hint="default"/>
      </w:rPr>
    </w:lvl>
    <w:lvl w:ilvl="7" w:tplc="0CD837CA">
      <w:numFmt w:val="bullet"/>
      <w:lvlText w:val="•"/>
      <w:lvlJc w:val="left"/>
      <w:pPr>
        <w:ind w:left="7490" w:hanging="360"/>
      </w:pPr>
      <w:rPr>
        <w:rFonts w:hint="default"/>
      </w:rPr>
    </w:lvl>
    <w:lvl w:ilvl="8" w:tplc="948C25EC">
      <w:numFmt w:val="bullet"/>
      <w:lvlText w:val="•"/>
      <w:lvlJc w:val="left"/>
      <w:pPr>
        <w:ind w:left="8400" w:hanging="360"/>
      </w:pPr>
      <w:rPr>
        <w:rFonts w:hint="default"/>
      </w:r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hdrShapeDefaults>
    <o:shapedefaults v:ext="edit" spidmax="211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A61CF"/>
    <w:rsid w:val="002A61CF"/>
    <w:rsid w:val="00BB0BF7"/>
    <w:rsid w:val="00BF4ECC"/>
    <w:rsid w:val="00CC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6E8735C1"/>
  <w15:docId w15:val="{DD07A34A-48F3-48DB-A0EB-5C203777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8"/>
      <w:ind w:left="400"/>
      <w:outlineLvl w:val="0"/>
    </w:pPr>
    <w:rPr>
      <w:sz w:val="36"/>
      <w:szCs w:val="36"/>
    </w:rPr>
  </w:style>
  <w:style w:type="paragraph" w:styleId="Heading2">
    <w:name w:val="heading 2"/>
    <w:basedOn w:val="Normal"/>
    <w:uiPriority w:val="9"/>
    <w:unhideWhenUsed/>
    <w:qFormat/>
    <w:pPr>
      <w:ind w:left="400"/>
      <w:outlineLvl w:val="1"/>
    </w:pPr>
    <w:rPr>
      <w:rFonts w:ascii="Times New Roman" w:eastAsia="Times New Roman" w:hAnsi="Times New Roman" w:cs="Times New Roman"/>
      <w:b/>
      <w:bCs/>
      <w:sz w:val="32"/>
      <w:szCs w:val="32"/>
    </w:rPr>
  </w:style>
  <w:style w:type="paragraph" w:styleId="Heading3">
    <w:name w:val="heading 3"/>
    <w:basedOn w:val="Normal"/>
    <w:uiPriority w:val="9"/>
    <w:unhideWhenUsed/>
    <w:qFormat/>
    <w:pPr>
      <w:spacing w:before="187"/>
      <w:ind w:left="400"/>
      <w:outlineLvl w:val="2"/>
    </w:pPr>
    <w:rPr>
      <w:rFonts w:ascii="Times New Roman" w:eastAsia="Times New Roman" w:hAnsi="Times New Roman" w:cs="Times New Roman"/>
      <w:b/>
      <w:bCs/>
      <w:sz w:val="26"/>
      <w:szCs w:val="26"/>
    </w:rPr>
  </w:style>
  <w:style w:type="paragraph" w:styleId="Heading4">
    <w:name w:val="heading 4"/>
    <w:basedOn w:val="Normal"/>
    <w:uiPriority w:val="9"/>
    <w:unhideWhenUsed/>
    <w:qFormat/>
    <w:pPr>
      <w:ind w:left="40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1"/>
      <w:ind w:right="68"/>
      <w:jc w:val="center"/>
    </w:pPr>
    <w:rPr>
      <w:rFonts w:ascii="Times New Roman" w:eastAsia="Times New Roman" w:hAnsi="Times New Roman" w:cs="Times New Roman"/>
      <w:b/>
      <w:bCs/>
    </w:rPr>
  </w:style>
  <w:style w:type="paragraph" w:styleId="TOC2">
    <w:name w:val="toc 2"/>
    <w:basedOn w:val="Normal"/>
    <w:uiPriority w:val="1"/>
    <w:qFormat/>
    <w:pPr>
      <w:spacing w:before="132"/>
      <w:ind w:left="400"/>
    </w:pPr>
    <w:rPr>
      <w:rFonts w:ascii="Times New Roman" w:eastAsia="Times New Roman" w:hAnsi="Times New Roman" w:cs="Times New Roman"/>
      <w:b/>
      <w:bCs/>
    </w:rPr>
  </w:style>
  <w:style w:type="paragraph" w:styleId="TOC3">
    <w:name w:val="toc 3"/>
    <w:basedOn w:val="Normal"/>
    <w:uiPriority w:val="1"/>
    <w:qFormat/>
    <w:pPr>
      <w:spacing w:before="7"/>
      <w:ind w:left="620"/>
    </w:pPr>
    <w:rPr>
      <w:rFonts w:ascii="Times New Roman" w:eastAsia="Times New Roman" w:hAnsi="Times New Roman" w:cs="Times New Roman"/>
      <w:sz w:val="24"/>
      <w:szCs w:val="24"/>
    </w:rPr>
  </w:style>
  <w:style w:type="paragraph" w:styleId="TOC4">
    <w:name w:val="toc 4"/>
    <w:basedOn w:val="Normal"/>
    <w:uiPriority w:val="1"/>
    <w:qFormat/>
    <w:pPr>
      <w:spacing w:before="7"/>
      <w:ind w:left="839"/>
    </w:pPr>
    <w:rPr>
      <w:rFonts w:ascii="Times New Roman" w:eastAsia="Times New Roman" w:hAnsi="Times New Roman" w:cs="Times New Roman"/>
      <w:sz w:val="24"/>
      <w:szCs w:val="24"/>
    </w:rPr>
  </w:style>
  <w:style w:type="paragraph" w:styleId="BodyText">
    <w:name w:val="Body Text"/>
    <w:basedOn w:val="Normal"/>
    <w:uiPriority w:val="1"/>
    <w:qFormat/>
    <w:pPr>
      <w:spacing w:before="152"/>
      <w:ind w:left="491"/>
    </w:pPr>
    <w:rPr>
      <w:sz w:val="16"/>
      <w:szCs w:val="16"/>
    </w:rPr>
  </w:style>
  <w:style w:type="paragraph" w:styleId="Title">
    <w:name w:val="Title"/>
    <w:basedOn w:val="Normal"/>
    <w:uiPriority w:val="10"/>
    <w:qFormat/>
    <w:pPr>
      <w:spacing w:before="84"/>
      <w:ind w:left="2694" w:right="2750"/>
      <w:jc w:val="center"/>
    </w:pPr>
    <w:rPr>
      <w:b/>
      <w:bCs/>
      <w:sz w:val="48"/>
      <w:szCs w:val="48"/>
    </w:rPr>
  </w:style>
  <w:style w:type="paragraph" w:styleId="ListParagraph">
    <w:name w:val="List Paragraph"/>
    <w:basedOn w:val="Normal"/>
    <w:uiPriority w:val="1"/>
    <w:qFormat/>
    <w:pPr>
      <w:spacing w:before="4"/>
      <w:ind w:left="759" w:hanging="360"/>
    </w:pPr>
    <w:rPr>
      <w:rFonts w:ascii="Times New Roman" w:eastAsia="Times New Roman" w:hAnsi="Times New Roman" w:cs="Times New Roman"/>
    </w:rPr>
  </w:style>
  <w:style w:type="paragraph" w:customStyle="1" w:styleId="TableParagraph">
    <w:name w:val="Table Paragraph"/>
    <w:basedOn w:val="Normal"/>
    <w:uiPriority w:val="1"/>
    <w:qFormat/>
    <w:pPr>
      <w:spacing w:line="208"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footer" Target="footer74.xml"/><Relationship Id="rId21" Type="http://schemas.openxmlformats.org/officeDocument/2006/relationships/footer" Target="footer13.xml"/><Relationship Id="rId42" Type="http://schemas.openxmlformats.org/officeDocument/2006/relationships/footer" Target="footer34.xml"/><Relationship Id="rId63" Type="http://schemas.openxmlformats.org/officeDocument/2006/relationships/footer" Target="footer47.xml"/><Relationship Id="rId84" Type="http://schemas.openxmlformats.org/officeDocument/2006/relationships/header" Target="header19.xml"/><Relationship Id="rId138" Type="http://schemas.openxmlformats.org/officeDocument/2006/relationships/header" Target="header46.xml"/><Relationship Id="rId159" Type="http://schemas.openxmlformats.org/officeDocument/2006/relationships/footer" Target="footer95.xml"/><Relationship Id="rId170" Type="http://schemas.openxmlformats.org/officeDocument/2006/relationships/header" Target="header62.xml"/><Relationship Id="rId191" Type="http://schemas.openxmlformats.org/officeDocument/2006/relationships/footer" Target="footer111.xml"/><Relationship Id="rId205" Type="http://schemas.openxmlformats.org/officeDocument/2006/relationships/footer" Target="footer118.xml"/><Relationship Id="rId226" Type="http://schemas.openxmlformats.org/officeDocument/2006/relationships/header" Target="header90.xml"/><Relationship Id="rId247" Type="http://schemas.openxmlformats.org/officeDocument/2006/relationships/footer" Target="footer139.xml"/><Relationship Id="rId107" Type="http://schemas.openxmlformats.org/officeDocument/2006/relationships/footer" Target="footer69.xml"/><Relationship Id="rId11" Type="http://schemas.openxmlformats.org/officeDocument/2006/relationships/footer" Target="footer4.xml"/><Relationship Id="rId32" Type="http://schemas.openxmlformats.org/officeDocument/2006/relationships/footer" Target="footer24.xml"/><Relationship Id="rId53" Type="http://schemas.openxmlformats.org/officeDocument/2006/relationships/footer" Target="footer42.xml"/><Relationship Id="rId74" Type="http://schemas.openxmlformats.org/officeDocument/2006/relationships/header" Target="header14.xml"/><Relationship Id="rId128" Type="http://schemas.openxmlformats.org/officeDocument/2006/relationships/header" Target="header41.xml"/><Relationship Id="rId149" Type="http://schemas.openxmlformats.org/officeDocument/2006/relationships/footer" Target="footer90.xml"/><Relationship Id="rId5" Type="http://schemas.openxmlformats.org/officeDocument/2006/relationships/footnotes" Target="footnotes.xml"/><Relationship Id="rId95" Type="http://schemas.openxmlformats.org/officeDocument/2006/relationships/footer" Target="footer63.xml"/><Relationship Id="rId160" Type="http://schemas.openxmlformats.org/officeDocument/2006/relationships/header" Target="header57.xml"/><Relationship Id="rId181" Type="http://schemas.openxmlformats.org/officeDocument/2006/relationships/footer" Target="footer106.xml"/><Relationship Id="rId216" Type="http://schemas.openxmlformats.org/officeDocument/2006/relationships/header" Target="header85.xml"/><Relationship Id="rId237" Type="http://schemas.openxmlformats.org/officeDocument/2006/relationships/footer" Target="footer134.xml"/><Relationship Id="rId22" Type="http://schemas.openxmlformats.org/officeDocument/2006/relationships/footer" Target="footer14.xml"/><Relationship Id="rId43" Type="http://schemas.openxmlformats.org/officeDocument/2006/relationships/footer" Target="footer35.xml"/><Relationship Id="rId64" Type="http://schemas.openxmlformats.org/officeDocument/2006/relationships/header" Target="header9.xml"/><Relationship Id="rId118" Type="http://schemas.openxmlformats.org/officeDocument/2006/relationships/header" Target="header36.xml"/><Relationship Id="rId139" Type="http://schemas.openxmlformats.org/officeDocument/2006/relationships/footer" Target="footer85.xml"/><Relationship Id="rId85" Type="http://schemas.openxmlformats.org/officeDocument/2006/relationships/footer" Target="footer58.xml"/><Relationship Id="rId150" Type="http://schemas.openxmlformats.org/officeDocument/2006/relationships/header" Target="header52.xml"/><Relationship Id="rId171" Type="http://schemas.openxmlformats.org/officeDocument/2006/relationships/footer" Target="footer101.xml"/><Relationship Id="rId192" Type="http://schemas.openxmlformats.org/officeDocument/2006/relationships/header" Target="header73.xml"/><Relationship Id="rId206" Type="http://schemas.openxmlformats.org/officeDocument/2006/relationships/header" Target="header80.xml"/><Relationship Id="rId227" Type="http://schemas.openxmlformats.org/officeDocument/2006/relationships/footer" Target="footer129.xml"/><Relationship Id="rId248" Type="http://schemas.openxmlformats.org/officeDocument/2006/relationships/header" Target="header101.xml"/><Relationship Id="rId12" Type="http://schemas.openxmlformats.org/officeDocument/2006/relationships/footer" Target="footer5.xml"/><Relationship Id="rId33" Type="http://schemas.openxmlformats.org/officeDocument/2006/relationships/footer" Target="footer25.xml"/><Relationship Id="rId108" Type="http://schemas.openxmlformats.org/officeDocument/2006/relationships/header" Target="header31.xml"/><Relationship Id="rId129" Type="http://schemas.openxmlformats.org/officeDocument/2006/relationships/footer" Target="footer80.xml"/><Relationship Id="rId54" Type="http://schemas.openxmlformats.org/officeDocument/2006/relationships/header" Target="header4.xml"/><Relationship Id="rId70" Type="http://schemas.openxmlformats.org/officeDocument/2006/relationships/header" Target="header12.xml"/><Relationship Id="rId75" Type="http://schemas.openxmlformats.org/officeDocument/2006/relationships/footer" Target="footer53.xml"/><Relationship Id="rId91" Type="http://schemas.openxmlformats.org/officeDocument/2006/relationships/footer" Target="footer61.xml"/><Relationship Id="rId96" Type="http://schemas.openxmlformats.org/officeDocument/2006/relationships/header" Target="header25.xml"/><Relationship Id="rId140" Type="http://schemas.openxmlformats.org/officeDocument/2006/relationships/header" Target="header47.xml"/><Relationship Id="rId145" Type="http://schemas.openxmlformats.org/officeDocument/2006/relationships/footer" Target="footer88.xml"/><Relationship Id="rId161" Type="http://schemas.openxmlformats.org/officeDocument/2006/relationships/footer" Target="footer96.xml"/><Relationship Id="rId166" Type="http://schemas.openxmlformats.org/officeDocument/2006/relationships/header" Target="header60.xml"/><Relationship Id="rId182" Type="http://schemas.openxmlformats.org/officeDocument/2006/relationships/header" Target="header68.xml"/><Relationship Id="rId187" Type="http://schemas.openxmlformats.org/officeDocument/2006/relationships/footer" Target="footer109.xml"/><Relationship Id="rId217" Type="http://schemas.openxmlformats.org/officeDocument/2006/relationships/footer" Target="footer124.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83.xml"/><Relationship Id="rId233" Type="http://schemas.openxmlformats.org/officeDocument/2006/relationships/footer" Target="footer132.xml"/><Relationship Id="rId238" Type="http://schemas.openxmlformats.org/officeDocument/2006/relationships/header" Target="header96.xml"/><Relationship Id="rId23" Type="http://schemas.openxmlformats.org/officeDocument/2006/relationships/footer" Target="footer15.xml"/><Relationship Id="rId28" Type="http://schemas.openxmlformats.org/officeDocument/2006/relationships/footer" Target="footer20.xml"/><Relationship Id="rId49" Type="http://schemas.openxmlformats.org/officeDocument/2006/relationships/footer" Target="footer40.xml"/><Relationship Id="rId114" Type="http://schemas.openxmlformats.org/officeDocument/2006/relationships/header" Target="header34.xml"/><Relationship Id="rId119" Type="http://schemas.openxmlformats.org/officeDocument/2006/relationships/footer" Target="footer75.xml"/><Relationship Id="rId44" Type="http://schemas.openxmlformats.org/officeDocument/2006/relationships/footer" Target="footer36.xml"/><Relationship Id="rId60" Type="http://schemas.openxmlformats.org/officeDocument/2006/relationships/header" Target="header7.xml"/><Relationship Id="rId65" Type="http://schemas.openxmlformats.org/officeDocument/2006/relationships/footer" Target="footer48.xml"/><Relationship Id="rId81" Type="http://schemas.openxmlformats.org/officeDocument/2006/relationships/footer" Target="footer56.xml"/><Relationship Id="rId86" Type="http://schemas.openxmlformats.org/officeDocument/2006/relationships/header" Target="header20.xml"/><Relationship Id="rId130" Type="http://schemas.openxmlformats.org/officeDocument/2006/relationships/header" Target="header42.xml"/><Relationship Id="rId135" Type="http://schemas.openxmlformats.org/officeDocument/2006/relationships/footer" Target="footer83.xml"/><Relationship Id="rId151" Type="http://schemas.openxmlformats.org/officeDocument/2006/relationships/footer" Target="footer91.xml"/><Relationship Id="rId156" Type="http://schemas.openxmlformats.org/officeDocument/2006/relationships/header" Target="header55.xml"/><Relationship Id="rId177" Type="http://schemas.openxmlformats.org/officeDocument/2006/relationships/footer" Target="footer104.xml"/><Relationship Id="rId198" Type="http://schemas.openxmlformats.org/officeDocument/2006/relationships/header" Target="header76.xml"/><Relationship Id="rId172" Type="http://schemas.openxmlformats.org/officeDocument/2006/relationships/header" Target="header63.xml"/><Relationship Id="rId193" Type="http://schemas.openxmlformats.org/officeDocument/2006/relationships/footer" Target="footer112.xml"/><Relationship Id="rId202" Type="http://schemas.openxmlformats.org/officeDocument/2006/relationships/header" Target="header78.xml"/><Relationship Id="rId207" Type="http://schemas.openxmlformats.org/officeDocument/2006/relationships/footer" Target="footer119.xml"/><Relationship Id="rId223" Type="http://schemas.openxmlformats.org/officeDocument/2006/relationships/footer" Target="footer127.xml"/><Relationship Id="rId228" Type="http://schemas.openxmlformats.org/officeDocument/2006/relationships/header" Target="header91.xml"/><Relationship Id="rId244" Type="http://schemas.openxmlformats.org/officeDocument/2006/relationships/header" Target="header99.xml"/><Relationship Id="rId249" Type="http://schemas.openxmlformats.org/officeDocument/2006/relationships/footer" Target="footer140.xml"/><Relationship Id="rId13" Type="http://schemas.openxmlformats.org/officeDocument/2006/relationships/footer" Target="footer6.xml"/><Relationship Id="rId18" Type="http://schemas.openxmlformats.org/officeDocument/2006/relationships/footer" Target="footer10.xml"/><Relationship Id="rId39" Type="http://schemas.openxmlformats.org/officeDocument/2006/relationships/footer" Target="footer31.xml"/><Relationship Id="rId109" Type="http://schemas.openxmlformats.org/officeDocument/2006/relationships/footer" Target="footer70.xml"/><Relationship Id="rId34" Type="http://schemas.openxmlformats.org/officeDocument/2006/relationships/footer" Target="footer26.xml"/><Relationship Id="rId50" Type="http://schemas.openxmlformats.org/officeDocument/2006/relationships/header" Target="header2.xml"/><Relationship Id="rId55" Type="http://schemas.openxmlformats.org/officeDocument/2006/relationships/footer" Target="footer43.xml"/><Relationship Id="rId76" Type="http://schemas.openxmlformats.org/officeDocument/2006/relationships/header" Target="header15.xml"/><Relationship Id="rId97" Type="http://schemas.openxmlformats.org/officeDocument/2006/relationships/footer" Target="footer64.xml"/><Relationship Id="rId104" Type="http://schemas.openxmlformats.org/officeDocument/2006/relationships/header" Target="header29.xml"/><Relationship Id="rId120" Type="http://schemas.openxmlformats.org/officeDocument/2006/relationships/header" Target="header37.xml"/><Relationship Id="rId125" Type="http://schemas.openxmlformats.org/officeDocument/2006/relationships/footer" Target="footer78.xml"/><Relationship Id="rId141" Type="http://schemas.openxmlformats.org/officeDocument/2006/relationships/footer" Target="footer86.xml"/><Relationship Id="rId146" Type="http://schemas.openxmlformats.org/officeDocument/2006/relationships/header" Target="header50.xml"/><Relationship Id="rId167" Type="http://schemas.openxmlformats.org/officeDocument/2006/relationships/footer" Target="footer99.xml"/><Relationship Id="rId188" Type="http://schemas.openxmlformats.org/officeDocument/2006/relationships/header" Target="header71.xml"/><Relationship Id="rId7" Type="http://schemas.openxmlformats.org/officeDocument/2006/relationships/image" Target="media/image1.png"/><Relationship Id="rId71" Type="http://schemas.openxmlformats.org/officeDocument/2006/relationships/footer" Target="footer51.xml"/><Relationship Id="rId92" Type="http://schemas.openxmlformats.org/officeDocument/2006/relationships/header" Target="header23.xml"/><Relationship Id="rId162" Type="http://schemas.openxmlformats.org/officeDocument/2006/relationships/header" Target="header58.xml"/><Relationship Id="rId183" Type="http://schemas.openxmlformats.org/officeDocument/2006/relationships/footer" Target="footer107.xml"/><Relationship Id="rId213" Type="http://schemas.openxmlformats.org/officeDocument/2006/relationships/footer" Target="footer122.xml"/><Relationship Id="rId218" Type="http://schemas.openxmlformats.org/officeDocument/2006/relationships/header" Target="header86.xml"/><Relationship Id="rId234" Type="http://schemas.openxmlformats.org/officeDocument/2006/relationships/header" Target="header94.xml"/><Relationship Id="rId239" Type="http://schemas.openxmlformats.org/officeDocument/2006/relationships/footer" Target="footer135.xml"/><Relationship Id="rId2" Type="http://schemas.openxmlformats.org/officeDocument/2006/relationships/styles" Target="styles.xml"/><Relationship Id="rId29" Type="http://schemas.openxmlformats.org/officeDocument/2006/relationships/footer" Target="footer21.xml"/><Relationship Id="rId250" Type="http://schemas.openxmlformats.org/officeDocument/2006/relationships/header" Target="header102.xml"/><Relationship Id="rId24" Type="http://schemas.openxmlformats.org/officeDocument/2006/relationships/footer" Target="footer16.xml"/><Relationship Id="rId40" Type="http://schemas.openxmlformats.org/officeDocument/2006/relationships/footer" Target="footer32.xml"/><Relationship Id="rId45" Type="http://schemas.openxmlformats.org/officeDocument/2006/relationships/footer" Target="footer37.xml"/><Relationship Id="rId66" Type="http://schemas.openxmlformats.org/officeDocument/2006/relationships/header" Target="header10.xml"/><Relationship Id="rId87" Type="http://schemas.openxmlformats.org/officeDocument/2006/relationships/footer" Target="footer59.xml"/><Relationship Id="rId110" Type="http://schemas.openxmlformats.org/officeDocument/2006/relationships/header" Target="header32.xml"/><Relationship Id="rId115" Type="http://schemas.openxmlformats.org/officeDocument/2006/relationships/footer" Target="footer73.xml"/><Relationship Id="rId131" Type="http://schemas.openxmlformats.org/officeDocument/2006/relationships/footer" Target="footer81.xml"/><Relationship Id="rId136" Type="http://schemas.openxmlformats.org/officeDocument/2006/relationships/header" Target="header45.xml"/><Relationship Id="rId157" Type="http://schemas.openxmlformats.org/officeDocument/2006/relationships/footer" Target="footer94.xml"/><Relationship Id="rId178" Type="http://schemas.openxmlformats.org/officeDocument/2006/relationships/header" Target="header66.xml"/><Relationship Id="rId61" Type="http://schemas.openxmlformats.org/officeDocument/2006/relationships/footer" Target="footer46.xml"/><Relationship Id="rId82" Type="http://schemas.openxmlformats.org/officeDocument/2006/relationships/header" Target="header18.xml"/><Relationship Id="rId152" Type="http://schemas.openxmlformats.org/officeDocument/2006/relationships/header" Target="header53.xml"/><Relationship Id="rId173" Type="http://schemas.openxmlformats.org/officeDocument/2006/relationships/footer" Target="footer102.xml"/><Relationship Id="rId194" Type="http://schemas.openxmlformats.org/officeDocument/2006/relationships/header" Target="header74.xml"/><Relationship Id="rId199" Type="http://schemas.openxmlformats.org/officeDocument/2006/relationships/footer" Target="footer115.xml"/><Relationship Id="rId203" Type="http://schemas.openxmlformats.org/officeDocument/2006/relationships/footer" Target="footer117.xml"/><Relationship Id="rId208" Type="http://schemas.openxmlformats.org/officeDocument/2006/relationships/header" Target="header81.xml"/><Relationship Id="rId229" Type="http://schemas.openxmlformats.org/officeDocument/2006/relationships/footer" Target="footer130.xml"/><Relationship Id="rId19" Type="http://schemas.openxmlformats.org/officeDocument/2006/relationships/footer" Target="footer11.xml"/><Relationship Id="rId224" Type="http://schemas.openxmlformats.org/officeDocument/2006/relationships/header" Target="header89.xml"/><Relationship Id="rId240" Type="http://schemas.openxmlformats.org/officeDocument/2006/relationships/header" Target="header97.xml"/><Relationship Id="rId245" Type="http://schemas.openxmlformats.org/officeDocument/2006/relationships/footer" Target="footer138.xml"/><Relationship Id="rId14" Type="http://schemas.openxmlformats.org/officeDocument/2006/relationships/image" Target="media/image2.png"/><Relationship Id="rId30" Type="http://schemas.openxmlformats.org/officeDocument/2006/relationships/footer" Target="footer22.xml"/><Relationship Id="rId35" Type="http://schemas.openxmlformats.org/officeDocument/2006/relationships/footer" Target="footer27.xml"/><Relationship Id="rId56" Type="http://schemas.openxmlformats.org/officeDocument/2006/relationships/header" Target="header5.xml"/><Relationship Id="rId77" Type="http://schemas.openxmlformats.org/officeDocument/2006/relationships/footer" Target="footer54.xml"/><Relationship Id="rId100" Type="http://schemas.openxmlformats.org/officeDocument/2006/relationships/header" Target="header27.xml"/><Relationship Id="rId105" Type="http://schemas.openxmlformats.org/officeDocument/2006/relationships/footer" Target="footer68.xml"/><Relationship Id="rId126" Type="http://schemas.openxmlformats.org/officeDocument/2006/relationships/header" Target="header40.xml"/><Relationship Id="rId147" Type="http://schemas.openxmlformats.org/officeDocument/2006/relationships/footer" Target="footer89.xml"/><Relationship Id="rId168" Type="http://schemas.openxmlformats.org/officeDocument/2006/relationships/header" Target="header61.xml"/><Relationship Id="rId8" Type="http://schemas.openxmlformats.org/officeDocument/2006/relationships/footer" Target="footer1.xml"/><Relationship Id="rId51" Type="http://schemas.openxmlformats.org/officeDocument/2006/relationships/footer" Target="footer41.xml"/><Relationship Id="rId72" Type="http://schemas.openxmlformats.org/officeDocument/2006/relationships/header" Target="header13.xml"/><Relationship Id="rId93" Type="http://schemas.openxmlformats.org/officeDocument/2006/relationships/footer" Target="footer62.xml"/><Relationship Id="rId98" Type="http://schemas.openxmlformats.org/officeDocument/2006/relationships/header" Target="header26.xml"/><Relationship Id="rId121" Type="http://schemas.openxmlformats.org/officeDocument/2006/relationships/footer" Target="footer76.xml"/><Relationship Id="rId142" Type="http://schemas.openxmlformats.org/officeDocument/2006/relationships/header" Target="header48.xml"/><Relationship Id="rId163" Type="http://schemas.openxmlformats.org/officeDocument/2006/relationships/footer" Target="footer97.xml"/><Relationship Id="rId184" Type="http://schemas.openxmlformats.org/officeDocument/2006/relationships/header" Target="header69.xml"/><Relationship Id="rId189" Type="http://schemas.openxmlformats.org/officeDocument/2006/relationships/footer" Target="footer110.xml"/><Relationship Id="rId219" Type="http://schemas.openxmlformats.org/officeDocument/2006/relationships/footer" Target="footer125.xml"/><Relationship Id="rId3" Type="http://schemas.openxmlformats.org/officeDocument/2006/relationships/settings" Target="settings.xml"/><Relationship Id="rId214" Type="http://schemas.openxmlformats.org/officeDocument/2006/relationships/header" Target="header84.xml"/><Relationship Id="rId230" Type="http://schemas.openxmlformats.org/officeDocument/2006/relationships/header" Target="header92.xml"/><Relationship Id="rId235" Type="http://schemas.openxmlformats.org/officeDocument/2006/relationships/footer" Target="footer133.xml"/><Relationship Id="rId251" Type="http://schemas.openxmlformats.org/officeDocument/2006/relationships/footer" Target="footer141.xml"/><Relationship Id="rId25" Type="http://schemas.openxmlformats.org/officeDocument/2006/relationships/footer" Target="footer17.xml"/><Relationship Id="rId46" Type="http://schemas.openxmlformats.org/officeDocument/2006/relationships/footer" Target="footer38.xml"/><Relationship Id="rId67" Type="http://schemas.openxmlformats.org/officeDocument/2006/relationships/footer" Target="footer49.xml"/><Relationship Id="rId116" Type="http://schemas.openxmlformats.org/officeDocument/2006/relationships/header" Target="header35.xml"/><Relationship Id="rId137" Type="http://schemas.openxmlformats.org/officeDocument/2006/relationships/footer" Target="footer84.xml"/><Relationship Id="rId158" Type="http://schemas.openxmlformats.org/officeDocument/2006/relationships/header" Target="header56.xml"/><Relationship Id="rId20" Type="http://schemas.openxmlformats.org/officeDocument/2006/relationships/footer" Target="footer12.xml"/><Relationship Id="rId41" Type="http://schemas.openxmlformats.org/officeDocument/2006/relationships/footer" Target="footer33.xml"/><Relationship Id="rId62" Type="http://schemas.openxmlformats.org/officeDocument/2006/relationships/header" Target="header8.xml"/><Relationship Id="rId83" Type="http://schemas.openxmlformats.org/officeDocument/2006/relationships/footer" Target="footer57.xml"/><Relationship Id="rId88" Type="http://schemas.openxmlformats.org/officeDocument/2006/relationships/header" Target="header21.xml"/><Relationship Id="rId111" Type="http://schemas.openxmlformats.org/officeDocument/2006/relationships/footer" Target="footer71.xml"/><Relationship Id="rId132" Type="http://schemas.openxmlformats.org/officeDocument/2006/relationships/header" Target="header43.xml"/><Relationship Id="rId153" Type="http://schemas.openxmlformats.org/officeDocument/2006/relationships/footer" Target="footer92.xml"/><Relationship Id="rId174" Type="http://schemas.openxmlformats.org/officeDocument/2006/relationships/header" Target="header64.xml"/><Relationship Id="rId179" Type="http://schemas.openxmlformats.org/officeDocument/2006/relationships/footer" Target="footer105.xml"/><Relationship Id="rId195" Type="http://schemas.openxmlformats.org/officeDocument/2006/relationships/footer" Target="footer113.xml"/><Relationship Id="rId209" Type="http://schemas.openxmlformats.org/officeDocument/2006/relationships/footer" Target="footer120.xml"/><Relationship Id="rId190" Type="http://schemas.openxmlformats.org/officeDocument/2006/relationships/header" Target="header72.xml"/><Relationship Id="rId204" Type="http://schemas.openxmlformats.org/officeDocument/2006/relationships/header" Target="header79.xml"/><Relationship Id="rId220" Type="http://schemas.openxmlformats.org/officeDocument/2006/relationships/header" Target="header87.xml"/><Relationship Id="rId225" Type="http://schemas.openxmlformats.org/officeDocument/2006/relationships/footer" Target="footer128.xml"/><Relationship Id="rId241" Type="http://schemas.openxmlformats.org/officeDocument/2006/relationships/footer" Target="footer136.xml"/><Relationship Id="rId246" Type="http://schemas.openxmlformats.org/officeDocument/2006/relationships/header" Target="header100.xml"/><Relationship Id="rId15" Type="http://schemas.openxmlformats.org/officeDocument/2006/relationships/footer" Target="footer7.xml"/><Relationship Id="rId36" Type="http://schemas.openxmlformats.org/officeDocument/2006/relationships/footer" Target="footer28.xml"/><Relationship Id="rId57" Type="http://schemas.openxmlformats.org/officeDocument/2006/relationships/footer" Target="footer44.xml"/><Relationship Id="rId106" Type="http://schemas.openxmlformats.org/officeDocument/2006/relationships/header" Target="header30.xml"/><Relationship Id="rId127" Type="http://schemas.openxmlformats.org/officeDocument/2006/relationships/footer" Target="footer79.xml"/><Relationship Id="rId10" Type="http://schemas.openxmlformats.org/officeDocument/2006/relationships/footer" Target="footer3.xml"/><Relationship Id="rId31" Type="http://schemas.openxmlformats.org/officeDocument/2006/relationships/footer" Target="footer23.xml"/><Relationship Id="rId52" Type="http://schemas.openxmlformats.org/officeDocument/2006/relationships/header" Target="header3.xml"/><Relationship Id="rId73" Type="http://schemas.openxmlformats.org/officeDocument/2006/relationships/footer" Target="footer52.xml"/><Relationship Id="rId78" Type="http://schemas.openxmlformats.org/officeDocument/2006/relationships/header" Target="header16.xml"/><Relationship Id="rId94" Type="http://schemas.openxmlformats.org/officeDocument/2006/relationships/header" Target="header24.xml"/><Relationship Id="rId99" Type="http://schemas.openxmlformats.org/officeDocument/2006/relationships/footer" Target="footer65.xml"/><Relationship Id="rId101" Type="http://schemas.openxmlformats.org/officeDocument/2006/relationships/footer" Target="footer66.xml"/><Relationship Id="rId122" Type="http://schemas.openxmlformats.org/officeDocument/2006/relationships/header" Target="header38.xml"/><Relationship Id="rId143" Type="http://schemas.openxmlformats.org/officeDocument/2006/relationships/footer" Target="footer87.xml"/><Relationship Id="rId148" Type="http://schemas.openxmlformats.org/officeDocument/2006/relationships/header" Target="header51.xml"/><Relationship Id="rId164" Type="http://schemas.openxmlformats.org/officeDocument/2006/relationships/header" Target="header59.xml"/><Relationship Id="rId169" Type="http://schemas.openxmlformats.org/officeDocument/2006/relationships/footer" Target="footer100.xml"/><Relationship Id="rId185" Type="http://schemas.openxmlformats.org/officeDocument/2006/relationships/footer" Target="footer108.xm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eader" Target="header67.xml"/><Relationship Id="rId210" Type="http://schemas.openxmlformats.org/officeDocument/2006/relationships/header" Target="header82.xml"/><Relationship Id="rId215" Type="http://schemas.openxmlformats.org/officeDocument/2006/relationships/footer" Target="footer123.xml"/><Relationship Id="rId236" Type="http://schemas.openxmlformats.org/officeDocument/2006/relationships/header" Target="header95.xml"/><Relationship Id="rId26" Type="http://schemas.openxmlformats.org/officeDocument/2006/relationships/footer" Target="footer18.xml"/><Relationship Id="rId231" Type="http://schemas.openxmlformats.org/officeDocument/2006/relationships/footer" Target="footer131.xml"/><Relationship Id="rId252" Type="http://schemas.openxmlformats.org/officeDocument/2006/relationships/fontTable" Target="fontTable.xml"/><Relationship Id="rId47" Type="http://schemas.openxmlformats.org/officeDocument/2006/relationships/footer" Target="footer39.xml"/><Relationship Id="rId68" Type="http://schemas.openxmlformats.org/officeDocument/2006/relationships/header" Target="header11.xml"/><Relationship Id="rId89" Type="http://schemas.openxmlformats.org/officeDocument/2006/relationships/footer" Target="footer60.xml"/><Relationship Id="rId112" Type="http://schemas.openxmlformats.org/officeDocument/2006/relationships/header" Target="header33.xml"/><Relationship Id="rId133" Type="http://schemas.openxmlformats.org/officeDocument/2006/relationships/footer" Target="footer82.xml"/><Relationship Id="rId154" Type="http://schemas.openxmlformats.org/officeDocument/2006/relationships/header" Target="header54.xml"/><Relationship Id="rId175" Type="http://schemas.openxmlformats.org/officeDocument/2006/relationships/footer" Target="footer103.xml"/><Relationship Id="rId196" Type="http://schemas.openxmlformats.org/officeDocument/2006/relationships/header" Target="header75.xml"/><Relationship Id="rId200" Type="http://schemas.openxmlformats.org/officeDocument/2006/relationships/header" Target="header77.xml"/><Relationship Id="rId16" Type="http://schemas.openxmlformats.org/officeDocument/2006/relationships/footer" Target="footer8.xml"/><Relationship Id="rId221" Type="http://schemas.openxmlformats.org/officeDocument/2006/relationships/footer" Target="footer126.xml"/><Relationship Id="rId242" Type="http://schemas.openxmlformats.org/officeDocument/2006/relationships/header" Target="header98.xml"/><Relationship Id="rId37" Type="http://schemas.openxmlformats.org/officeDocument/2006/relationships/footer" Target="footer29.xml"/><Relationship Id="rId58" Type="http://schemas.openxmlformats.org/officeDocument/2006/relationships/header" Target="header6.xml"/><Relationship Id="rId79" Type="http://schemas.openxmlformats.org/officeDocument/2006/relationships/footer" Target="footer55.xml"/><Relationship Id="rId102" Type="http://schemas.openxmlformats.org/officeDocument/2006/relationships/header" Target="header28.xml"/><Relationship Id="rId123" Type="http://schemas.openxmlformats.org/officeDocument/2006/relationships/footer" Target="footer77.xml"/><Relationship Id="rId144" Type="http://schemas.openxmlformats.org/officeDocument/2006/relationships/header" Target="header49.xml"/><Relationship Id="rId90" Type="http://schemas.openxmlformats.org/officeDocument/2006/relationships/header" Target="header22.xml"/><Relationship Id="rId165" Type="http://schemas.openxmlformats.org/officeDocument/2006/relationships/footer" Target="footer98.xml"/><Relationship Id="rId186" Type="http://schemas.openxmlformats.org/officeDocument/2006/relationships/header" Target="header70.xml"/><Relationship Id="rId211" Type="http://schemas.openxmlformats.org/officeDocument/2006/relationships/footer" Target="footer121.xml"/><Relationship Id="rId232" Type="http://schemas.openxmlformats.org/officeDocument/2006/relationships/header" Target="header93.xml"/><Relationship Id="rId253" Type="http://schemas.openxmlformats.org/officeDocument/2006/relationships/theme" Target="theme/theme1.xml"/><Relationship Id="rId27" Type="http://schemas.openxmlformats.org/officeDocument/2006/relationships/footer" Target="footer19.xml"/><Relationship Id="rId48" Type="http://schemas.openxmlformats.org/officeDocument/2006/relationships/header" Target="header1.xml"/><Relationship Id="rId69" Type="http://schemas.openxmlformats.org/officeDocument/2006/relationships/footer" Target="footer50.xml"/><Relationship Id="rId113" Type="http://schemas.openxmlformats.org/officeDocument/2006/relationships/footer" Target="footer72.xml"/><Relationship Id="rId134" Type="http://schemas.openxmlformats.org/officeDocument/2006/relationships/header" Target="header44.xml"/><Relationship Id="rId80" Type="http://schemas.openxmlformats.org/officeDocument/2006/relationships/header" Target="header17.xml"/><Relationship Id="rId155" Type="http://schemas.openxmlformats.org/officeDocument/2006/relationships/footer" Target="footer93.xml"/><Relationship Id="rId176" Type="http://schemas.openxmlformats.org/officeDocument/2006/relationships/header" Target="header65.xml"/><Relationship Id="rId197" Type="http://schemas.openxmlformats.org/officeDocument/2006/relationships/footer" Target="footer114.xml"/><Relationship Id="rId201" Type="http://schemas.openxmlformats.org/officeDocument/2006/relationships/footer" Target="footer116.xml"/><Relationship Id="rId222" Type="http://schemas.openxmlformats.org/officeDocument/2006/relationships/header" Target="header88.xml"/><Relationship Id="rId243" Type="http://schemas.openxmlformats.org/officeDocument/2006/relationships/footer" Target="footer137.xml"/><Relationship Id="rId17" Type="http://schemas.openxmlformats.org/officeDocument/2006/relationships/footer" Target="footer9.xml"/><Relationship Id="rId38" Type="http://schemas.openxmlformats.org/officeDocument/2006/relationships/footer" Target="footer30.xml"/><Relationship Id="rId59" Type="http://schemas.openxmlformats.org/officeDocument/2006/relationships/footer" Target="footer45.xml"/><Relationship Id="rId103" Type="http://schemas.openxmlformats.org/officeDocument/2006/relationships/footer" Target="footer67.xml"/><Relationship Id="rId124"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40319</Words>
  <Characters>229822</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Blood Bank Software User Documentation</vt:lpstr>
    </vt:vector>
  </TitlesOfParts>
  <Company/>
  <LinksUpToDate>false</LinksUpToDate>
  <CharactersWithSpaces>269602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Bank Software User Documentation</dc:title>
  <dc:subject>ISBT 128 and Pediatric Option Patch</dc:subject>
  <dc:creator/>
  <cp:lastModifiedBy>Department of Veterans Affairs</cp:lastModifiedBy>
  <cp:revision>3</cp:revision>
  <dcterms:created xsi:type="dcterms:W3CDTF">2021-09-14T16:04:00Z</dcterms:created>
  <dcterms:modified xsi:type="dcterms:W3CDTF">2021-09-14T16:04:00Z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2001-04-19T00:00:00Z</vt:filetime>
  </property>
  <property fmtid="{D5CDD505-2E9C-101B-9397-08002B2CF9AE}" pid="3" name="Creator">
    <vt:lpwstr>Microsoft Word 8.0</vt:lpwstr>
  </property>
  <property fmtid="{D5CDD505-2E9C-101B-9397-08002B2CF9AE}" pid="4" name="LastSaved">
    <vt:filetime>2020-11-06T00:00:00Z</vt:filetime>
  </property>
</Properties>
</file>